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77" w:rsidRDefault="009E2777" w:rsidP="0009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24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362E2B" w:rsidRPr="00095E30" w:rsidRDefault="00362E2B" w:rsidP="0009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E2B" w:rsidRPr="00095E30" w:rsidRDefault="00362E2B" w:rsidP="0009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E2B" w:rsidRPr="00095E30" w:rsidRDefault="00362E2B" w:rsidP="0009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6DE" w:rsidRPr="00204581" w:rsidRDefault="00204581" w:rsidP="0009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ЧЕКИНА</w:t>
      </w:r>
      <w:r w:rsidR="004D26DE" w:rsidRPr="00204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4D26DE" w:rsidRPr="00204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Артемовна</w:t>
      </w:r>
    </w:p>
    <w:p w:rsidR="004D26DE" w:rsidRPr="00204581" w:rsidRDefault="004D26DE" w:rsidP="00095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DE" w:rsidRPr="00204581" w:rsidRDefault="004D26DE" w:rsidP="00095E30">
      <w:pPr>
        <w:tabs>
          <w:tab w:val="left" w:pos="4185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81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4D26DE" w:rsidRPr="00204581" w:rsidRDefault="004D26DE" w:rsidP="00095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DE9" w:rsidRDefault="00204581" w:rsidP="00095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Этноним как презентатор культурного стереотипа </w:t>
      </w:r>
    </w:p>
    <w:p w:rsidR="00204581" w:rsidRDefault="00204581" w:rsidP="00095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97338F">
        <w:rPr>
          <w:rFonts w:ascii="Times New Roman" w:hAnsi="Times New Roman" w:cs="Times New Roman"/>
          <w:b/>
          <w:sz w:val="28"/>
          <w:szCs w:val="28"/>
        </w:rPr>
        <w:t xml:space="preserve">материале </w:t>
      </w:r>
      <w:r w:rsidR="00B70BB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русской литературы и фольклора</w:t>
      </w:r>
      <w:r w:rsidRPr="0097338F">
        <w:rPr>
          <w:rFonts w:ascii="Times New Roman" w:hAnsi="Times New Roman" w:cs="Times New Roman"/>
          <w:b/>
          <w:sz w:val="28"/>
          <w:szCs w:val="28"/>
        </w:rPr>
        <w:t>)</w:t>
      </w:r>
    </w:p>
    <w:p w:rsidR="00095E30" w:rsidRDefault="00095E30" w:rsidP="00095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0" w:rsidRDefault="00095E30" w:rsidP="00FC4D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5E30" w:rsidRPr="009E2777" w:rsidRDefault="00095E30" w:rsidP="00095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7B" w:rsidRPr="00536D7B" w:rsidRDefault="00536D7B" w:rsidP="007D6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D7B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:rsidR="00536D7B" w:rsidRPr="00C95F09" w:rsidRDefault="00536D7B" w:rsidP="007D6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A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325BD" w:rsidRPr="007D62AE">
        <w:rPr>
          <w:rFonts w:ascii="Times New Roman" w:hAnsi="Times New Roman" w:cs="Times New Roman"/>
          <w:sz w:val="28"/>
          <w:szCs w:val="28"/>
        </w:rPr>
        <w:t>45.04.02 «Лингвистика</w:t>
      </w:r>
      <w:r w:rsidR="008325BD" w:rsidRPr="00C95F09">
        <w:rPr>
          <w:rFonts w:ascii="Times New Roman" w:hAnsi="Times New Roman" w:cs="Times New Roman"/>
          <w:sz w:val="28"/>
          <w:szCs w:val="28"/>
        </w:rPr>
        <w:t>»</w:t>
      </w:r>
    </w:p>
    <w:p w:rsidR="00536D7B" w:rsidRDefault="00536D7B" w:rsidP="00762985">
      <w:pPr>
        <w:pStyle w:val="a3"/>
        <w:spacing w:line="360" w:lineRule="auto"/>
        <w:ind w:left="0"/>
        <w:contextualSpacing/>
        <w:jc w:val="center"/>
        <w:rPr>
          <w:rFonts w:eastAsia="Calibri"/>
          <w:sz w:val="28"/>
          <w:szCs w:val="28"/>
        </w:rPr>
      </w:pPr>
      <w:r w:rsidRPr="007D62AE">
        <w:rPr>
          <w:bCs/>
          <w:sz w:val="28"/>
          <w:szCs w:val="28"/>
        </w:rPr>
        <w:t>Основная образовательная программа</w:t>
      </w:r>
      <w:r w:rsidRPr="007D62AE">
        <w:rPr>
          <w:sz w:val="28"/>
          <w:szCs w:val="28"/>
        </w:rPr>
        <w:t xml:space="preserve"> </w:t>
      </w:r>
      <w:r w:rsidR="00556015">
        <w:rPr>
          <w:rFonts w:eastAsia="Calibri"/>
          <w:sz w:val="28"/>
          <w:szCs w:val="28"/>
        </w:rPr>
        <w:t>ВМ.5621</w:t>
      </w:r>
      <w:r w:rsidRPr="007D62AE">
        <w:rPr>
          <w:rFonts w:eastAsia="Calibri"/>
          <w:sz w:val="28"/>
          <w:szCs w:val="28"/>
        </w:rPr>
        <w:t xml:space="preserve"> </w:t>
      </w:r>
      <w:r w:rsidR="008325BD" w:rsidRPr="007D62AE">
        <w:rPr>
          <w:rFonts w:eastAsia="Calibri"/>
          <w:sz w:val="28"/>
          <w:szCs w:val="28"/>
        </w:rPr>
        <w:t>«</w:t>
      </w:r>
      <w:r w:rsidRPr="007D62AE">
        <w:rPr>
          <w:rFonts w:eastAsia="Calibri"/>
          <w:sz w:val="28"/>
          <w:szCs w:val="28"/>
        </w:rPr>
        <w:t>Русский язык</w:t>
      </w:r>
      <w:r w:rsidR="008325BD" w:rsidRPr="007D62AE">
        <w:rPr>
          <w:rFonts w:eastAsia="Calibri"/>
          <w:sz w:val="28"/>
          <w:szCs w:val="28"/>
        </w:rPr>
        <w:t>»</w:t>
      </w:r>
    </w:p>
    <w:p w:rsidR="00C95F09" w:rsidRDefault="00C95F09" w:rsidP="000956C5">
      <w:pPr>
        <w:pStyle w:val="a3"/>
        <w:spacing w:line="360" w:lineRule="auto"/>
        <w:ind w:left="0"/>
        <w:contextualSpacing/>
        <w:jc w:val="center"/>
        <w:rPr>
          <w:rFonts w:eastAsia="Calibri"/>
          <w:sz w:val="28"/>
          <w:szCs w:val="28"/>
        </w:rPr>
      </w:pPr>
    </w:p>
    <w:p w:rsidR="009D1B82" w:rsidRPr="00D606D6" w:rsidRDefault="009D1B82" w:rsidP="000956C5">
      <w:pPr>
        <w:pStyle w:val="a3"/>
        <w:spacing w:line="360" w:lineRule="auto"/>
        <w:ind w:left="0"/>
        <w:contextualSpacing/>
        <w:jc w:val="center"/>
        <w:rPr>
          <w:rFonts w:eastAsia="Calibri"/>
          <w:sz w:val="28"/>
          <w:szCs w:val="28"/>
        </w:rPr>
      </w:pPr>
    </w:p>
    <w:p w:rsidR="00C95F09" w:rsidRDefault="00C95F09" w:rsidP="000956C5">
      <w:pPr>
        <w:pStyle w:val="a3"/>
        <w:spacing w:line="360" w:lineRule="auto"/>
        <w:ind w:left="0"/>
        <w:contextualSpacing/>
        <w:jc w:val="center"/>
        <w:rPr>
          <w:rFonts w:eastAsia="Calibri"/>
          <w:sz w:val="28"/>
          <w:szCs w:val="28"/>
        </w:rPr>
      </w:pPr>
    </w:p>
    <w:p w:rsidR="00C95F09" w:rsidRPr="00D606D6" w:rsidRDefault="00C95F09" w:rsidP="00762985">
      <w:pPr>
        <w:pStyle w:val="a3"/>
        <w:spacing w:line="360" w:lineRule="auto"/>
        <w:ind w:left="0"/>
        <w:contextualSpacing/>
        <w:rPr>
          <w:sz w:val="28"/>
          <w:szCs w:val="28"/>
        </w:rPr>
      </w:pPr>
    </w:p>
    <w:p w:rsidR="00C95F09" w:rsidRDefault="00C95F09" w:rsidP="00C95F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06D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B13A23" w:rsidRPr="00DD4CEF" w:rsidRDefault="00FC4D39" w:rsidP="00DD4C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профессор, Кафедра</w:t>
      </w:r>
      <w:r w:rsidR="000956C5" w:rsidRPr="00DD4CEF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9D1B82">
        <w:rPr>
          <w:rFonts w:ascii="Times New Roman" w:hAnsi="Times New Roman" w:cs="Times New Roman"/>
          <w:sz w:val="24"/>
          <w:szCs w:val="24"/>
        </w:rPr>
        <w:t>,</w:t>
      </w:r>
    </w:p>
    <w:p w:rsidR="000956C5" w:rsidRPr="00D606D6" w:rsidRDefault="000956C5" w:rsidP="00DD4C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4CEF">
        <w:rPr>
          <w:rFonts w:ascii="Times New Roman" w:hAnsi="Times New Roman" w:cs="Times New Roman"/>
          <w:sz w:val="24"/>
          <w:szCs w:val="24"/>
        </w:rPr>
        <w:t>Са</w:t>
      </w:r>
      <w:r w:rsidR="00993629" w:rsidRPr="00DD4CEF">
        <w:rPr>
          <w:rFonts w:ascii="Times New Roman" w:hAnsi="Times New Roman" w:cs="Times New Roman"/>
          <w:sz w:val="24"/>
          <w:szCs w:val="24"/>
        </w:rPr>
        <w:t>дова Татьяна Семеновна</w:t>
      </w:r>
    </w:p>
    <w:p w:rsidR="009E2777" w:rsidRPr="00FC4D39" w:rsidRDefault="00FC4D39" w:rsidP="00FC4D3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br/>
      </w:r>
      <w:r w:rsidRPr="00FC4D39">
        <w:rPr>
          <w:rFonts w:ascii="Times New Roman" w:hAnsi="Times New Roman" w:cs="Times New Roman"/>
          <w:sz w:val="24"/>
          <w:szCs w:val="24"/>
        </w:rPr>
        <w:t>доцент, ФГБОУВО</w:t>
      </w:r>
    </w:p>
    <w:p w:rsidR="00FC4D39" w:rsidRPr="00FC4D39" w:rsidRDefault="00FC4D39" w:rsidP="00FC4D3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4D39">
        <w:rPr>
          <w:rFonts w:ascii="Times New Roman" w:hAnsi="Times New Roman" w:cs="Times New Roman"/>
          <w:sz w:val="24"/>
          <w:szCs w:val="24"/>
        </w:rPr>
        <w:t>«Санкт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4D39">
        <w:rPr>
          <w:rFonts w:ascii="Times New Roman" w:hAnsi="Times New Roman" w:cs="Times New Roman"/>
          <w:sz w:val="24"/>
          <w:szCs w:val="24"/>
        </w:rPr>
        <w:t xml:space="preserve">Петербургский </w:t>
      </w:r>
      <w:r w:rsidRPr="00FC4D39">
        <w:rPr>
          <w:rFonts w:ascii="Times New Roman" w:hAnsi="Times New Roman" w:cs="Times New Roman"/>
          <w:sz w:val="24"/>
          <w:szCs w:val="24"/>
        </w:rPr>
        <w:br/>
        <w:t xml:space="preserve">государственный </w:t>
      </w:r>
      <w:r w:rsidRPr="00FC4D39">
        <w:rPr>
          <w:rFonts w:ascii="Times New Roman" w:hAnsi="Times New Roman" w:cs="Times New Roman"/>
          <w:sz w:val="24"/>
          <w:szCs w:val="24"/>
        </w:rPr>
        <w:br/>
        <w:t xml:space="preserve">архитектурностроительный </w:t>
      </w:r>
      <w:r w:rsidRPr="00FC4D39">
        <w:rPr>
          <w:rFonts w:ascii="Times New Roman" w:hAnsi="Times New Roman" w:cs="Times New Roman"/>
          <w:sz w:val="24"/>
          <w:szCs w:val="24"/>
        </w:rPr>
        <w:br/>
        <w:t>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Тищенко Наталия Геннадьевна</w:t>
      </w:r>
    </w:p>
    <w:p w:rsidR="00DD4CEF" w:rsidRDefault="00DD4CEF" w:rsidP="00B13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CEF" w:rsidRDefault="00DD4CEF" w:rsidP="00B13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583" w:rsidRDefault="001D5583" w:rsidP="00FC4D39">
      <w:pPr>
        <w:rPr>
          <w:rFonts w:ascii="Times New Roman" w:hAnsi="Times New Roman" w:cs="Times New Roman"/>
          <w:sz w:val="28"/>
          <w:szCs w:val="28"/>
        </w:rPr>
      </w:pPr>
    </w:p>
    <w:p w:rsidR="00DD4CEF" w:rsidRPr="00DD4CEF" w:rsidRDefault="00DD4CEF" w:rsidP="00FC4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CE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A79B1" w:rsidRPr="006E4B59" w:rsidRDefault="00DD4CEF" w:rsidP="00FC4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D4CEF">
        <w:rPr>
          <w:rFonts w:ascii="Times New Roman" w:hAnsi="Times New Roman" w:cs="Times New Roman"/>
          <w:bCs/>
          <w:sz w:val="28"/>
          <w:szCs w:val="28"/>
        </w:rPr>
        <w:t>202</w:t>
      </w:r>
      <w:r w:rsidR="006F2B14">
        <w:rPr>
          <w:rFonts w:ascii="Times New Roman" w:hAnsi="Times New Roman" w:cs="Times New Roman"/>
          <w:bCs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38813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E0846" w:rsidRPr="003E0846" w:rsidRDefault="003E0846" w:rsidP="003E0846">
          <w:pPr>
            <w:pStyle w:val="ac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3E084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E0846" w:rsidRPr="00115069" w:rsidRDefault="003E0846" w:rsidP="006054C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D4DFF" w:rsidRPr="002D4DFF" w:rsidRDefault="00771D22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r w:rsidRPr="002D4DFF">
            <w:fldChar w:fldCharType="begin"/>
          </w:r>
          <w:r w:rsidR="003E0846" w:rsidRPr="002D4DFF">
            <w:instrText xml:space="preserve"> TOC \o "1-3" \h \z \u </w:instrText>
          </w:r>
          <w:r w:rsidRPr="002D4DFF">
            <w:fldChar w:fldCharType="separate"/>
          </w:r>
          <w:hyperlink w:anchor="_Toc103685821" w:history="1">
            <w:r w:rsidR="002D4DFF" w:rsidRPr="002D4DFF">
              <w:rPr>
                <w:rStyle w:val="ad"/>
              </w:rPr>
              <w:t>Введение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_Toc103685821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3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22" w:history="1">
            <w:r w:rsidR="002D4DFF" w:rsidRPr="002D4DFF">
              <w:rPr>
                <w:rStyle w:val="ad"/>
              </w:rPr>
              <w:t xml:space="preserve">Глава </w:t>
            </w:r>
            <w:r w:rsidR="002D4DFF" w:rsidRPr="002D4DFF">
              <w:rPr>
                <w:rStyle w:val="ad"/>
                <w:lang w:val="en-US"/>
              </w:rPr>
              <w:t>I</w:t>
            </w:r>
            <w:r w:rsidR="002D4DFF" w:rsidRPr="002D4DFF">
              <w:rPr>
                <w:rStyle w:val="ad"/>
              </w:rPr>
              <w:t>. Культурный стереотип как предмет лингвистического исследования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_Toc103685822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8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3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2D4DFF" w:rsidRPr="002D4DF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Понятие стереотипа: разные подходы к изучению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_Toc103685823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4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2D4DFF" w:rsidRPr="002D4DF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Этноним и его культурная семантика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_Toc103685824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5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2D4DFF" w:rsidRPr="002D4DF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Описание материала исследования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_Toc103685825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6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2D4DFF" w:rsidRPr="002D4DF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главе 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_Toc103685826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27" w:history="1">
            <w:r w:rsidR="002D4DFF" w:rsidRPr="002D4DFF">
              <w:rPr>
                <w:rStyle w:val="ad"/>
              </w:rPr>
              <w:t xml:space="preserve">Глава </w:t>
            </w:r>
            <w:r w:rsidR="002D4DFF" w:rsidRPr="002D4DFF">
              <w:rPr>
                <w:rStyle w:val="ad"/>
                <w:lang w:val="en-US"/>
              </w:rPr>
              <w:t>II</w:t>
            </w:r>
            <w:r w:rsidR="002D4DFF" w:rsidRPr="002D4DFF">
              <w:rPr>
                <w:rStyle w:val="ad"/>
              </w:rPr>
              <w:t xml:space="preserve">. Функционирование этнонимов и отэтнонимных дериватов: </w:t>
            </w:r>
            <w:r w:rsidR="002D4DFF" w:rsidRPr="002D4DFF">
              <w:rPr>
                <w:rStyle w:val="ad"/>
                <w:i/>
              </w:rPr>
              <w:t xml:space="preserve">немец </w:t>
            </w:r>
            <w:r w:rsidR="002D4DFF" w:rsidRPr="002D4DFF">
              <w:rPr>
                <w:rStyle w:val="ad"/>
              </w:rPr>
              <w:t>и</w:t>
            </w:r>
            <w:r w:rsidR="002D4DFF" w:rsidRPr="002D4DFF">
              <w:rPr>
                <w:rStyle w:val="ad"/>
                <w:i/>
              </w:rPr>
              <w:t xml:space="preserve"> татарин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_Toc103685827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24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8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2.1. Этноним </w:t>
            </w:r>
            <w:r w:rsidR="002D4DFF" w:rsidRPr="002D4DFF">
              <w:rPr>
                <w:rStyle w:val="ad"/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</w:rPr>
              <w:t>немец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в текстах русской литературы и фольклора (Х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Х век)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_Toc103685828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29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2.2. Этноним </w:t>
            </w:r>
            <w:r w:rsidR="002D4DFF" w:rsidRPr="002D4DFF">
              <w:rPr>
                <w:rStyle w:val="ad"/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</w:rPr>
              <w:t>татарин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в текстах русской литературы и фольклора (Х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Х век)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_Toc103685829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30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2.3. Выводы по главе 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_Toc103685830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31" w:history="1">
            <w:r w:rsidR="002D4DFF" w:rsidRPr="002D4DFF">
              <w:rPr>
                <w:rStyle w:val="ad"/>
              </w:rPr>
              <w:t>Заключение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_Toc103685831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73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32" w:history="1">
            <w:r w:rsidR="002D4DFF" w:rsidRPr="002D4DFF">
              <w:rPr>
                <w:rStyle w:val="ad"/>
              </w:rPr>
              <w:t>Источники и их сокращения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_Toc103685832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77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33" w:history="1">
            <w:r w:rsidR="002D4DFF" w:rsidRPr="002D4DFF">
              <w:rPr>
                <w:rStyle w:val="ad"/>
              </w:rPr>
              <w:t>Словари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_Toc103685833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78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34" w:history="1">
            <w:r w:rsidR="002D4DFF" w:rsidRPr="002D4DFF">
              <w:rPr>
                <w:rStyle w:val="ad"/>
              </w:rPr>
              <w:t>Литература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_Toc103685834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79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103685835" w:history="1">
            <w:r w:rsidR="002D4DFF" w:rsidRPr="002D4DFF">
              <w:rPr>
                <w:rStyle w:val="ad"/>
              </w:rPr>
              <w:t>Приложение</w:t>
            </w:r>
            <w:r w:rsidR="002D4DFF" w:rsidRPr="002D4DFF">
              <w:rPr>
                <w:webHidden/>
              </w:rPr>
              <w:tab/>
            </w:r>
            <w:r w:rsidR="002D4DFF" w:rsidRPr="002D4DFF">
              <w:rPr>
                <w:webHidden/>
              </w:rPr>
              <w:fldChar w:fldCharType="begin"/>
            </w:r>
            <w:r w:rsidR="002D4DFF" w:rsidRPr="002D4DFF">
              <w:rPr>
                <w:webHidden/>
              </w:rPr>
              <w:instrText xml:space="preserve"> PAGEREF _Toc103685835 \h </w:instrText>
            </w:r>
            <w:r w:rsidR="002D4DFF" w:rsidRPr="002D4DFF">
              <w:rPr>
                <w:webHidden/>
              </w:rPr>
            </w:r>
            <w:r w:rsidR="002D4DFF" w:rsidRPr="002D4DFF">
              <w:rPr>
                <w:webHidden/>
              </w:rPr>
              <w:fldChar w:fldCharType="separate"/>
            </w:r>
            <w:r w:rsidR="002D4DFF" w:rsidRPr="002D4DFF">
              <w:rPr>
                <w:webHidden/>
              </w:rPr>
              <w:t>85</w:t>
            </w:r>
            <w:r w:rsidR="002D4DFF" w:rsidRPr="002D4DFF">
              <w:rPr>
                <w:webHidden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36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1. Контексты с участием этнонима «немец» и его производных (по материалам НКРЯ)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_Toc103685836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37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2. Контексты с участием этнонима «татарин» и его производных (по материалам НКРЯ)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_Toc103685837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DFF" w:rsidRPr="002D4DFF" w:rsidRDefault="00251174" w:rsidP="002D4DFF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685838" w:history="1"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3. Контексты с участием этнонимов «немец» и «татарин» (и производных) в сборниках фольклорных текстов 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</w:t>
            </w:r>
            <w:r w:rsidR="002D4DFF" w:rsidRPr="002D4D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века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_Toc103685838 \h </w:instrTex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115</w:t>
            </w:r>
            <w:r w:rsidR="002D4DFF" w:rsidRPr="002D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846" w:rsidRPr="002D4DFF" w:rsidRDefault="00771D22" w:rsidP="002D4DF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D4DF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0846" w:rsidRPr="001077F5" w:rsidRDefault="003E0846" w:rsidP="00AF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EF" w:rsidRDefault="008A79B1" w:rsidP="003E084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br w:type="column"/>
      </w:r>
      <w:bookmarkStart w:id="0" w:name="_Toc103685821"/>
      <w:r w:rsidRPr="003F5F2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3E0846" w:rsidRPr="003E0846" w:rsidRDefault="003E0846" w:rsidP="003E0846">
      <w:pPr>
        <w:spacing w:after="0"/>
      </w:pPr>
    </w:p>
    <w:p w:rsidR="0095711C" w:rsidRPr="004C5BD1" w:rsidRDefault="001505DC" w:rsidP="001657A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304640">
        <w:rPr>
          <w:rFonts w:ascii="Times New Roman" w:hAnsi="Times New Roman" w:cs="Times New Roman"/>
          <w:sz w:val="28"/>
          <w:szCs w:val="28"/>
        </w:rPr>
        <w:t>В многонациональной</w:t>
      </w:r>
      <w:r w:rsidR="001573AD" w:rsidRPr="00304640">
        <w:rPr>
          <w:rFonts w:ascii="Times New Roman" w:hAnsi="Times New Roman" w:cs="Times New Roman"/>
          <w:sz w:val="28"/>
          <w:szCs w:val="28"/>
        </w:rPr>
        <w:t xml:space="preserve">, </w:t>
      </w:r>
      <w:r w:rsidR="00940771" w:rsidRPr="00304640">
        <w:rPr>
          <w:rFonts w:ascii="Times New Roman" w:hAnsi="Times New Roman" w:cs="Times New Roman"/>
          <w:sz w:val="28"/>
          <w:szCs w:val="28"/>
        </w:rPr>
        <w:t>поли</w:t>
      </w:r>
      <w:r w:rsidR="001573AD" w:rsidRPr="00304640">
        <w:rPr>
          <w:rFonts w:ascii="Times New Roman" w:hAnsi="Times New Roman" w:cs="Times New Roman"/>
          <w:sz w:val="28"/>
          <w:szCs w:val="28"/>
        </w:rPr>
        <w:t>этнической</w:t>
      </w:r>
      <w:r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04640">
        <w:rPr>
          <w:rFonts w:ascii="Times New Roman" w:hAnsi="Times New Roman" w:cs="Times New Roman"/>
          <w:sz w:val="28"/>
          <w:szCs w:val="28"/>
        </w:rPr>
        <w:t>почти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 во все времена </w:t>
      </w:r>
      <w:r w:rsidR="001573AD" w:rsidRPr="00304640">
        <w:rPr>
          <w:rFonts w:ascii="Times New Roman" w:hAnsi="Times New Roman" w:cs="Times New Roman"/>
          <w:sz w:val="28"/>
          <w:szCs w:val="28"/>
        </w:rPr>
        <w:t xml:space="preserve">и 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на разных уровнях </w:t>
      </w:r>
      <w:r w:rsidR="001573AD" w:rsidRPr="00304640">
        <w:rPr>
          <w:rFonts w:ascii="Times New Roman" w:hAnsi="Times New Roman" w:cs="Times New Roman"/>
          <w:sz w:val="28"/>
          <w:szCs w:val="28"/>
        </w:rPr>
        <w:t xml:space="preserve">вопросы взаимодействия </w:t>
      </w:r>
      <w:r w:rsidR="00940771" w:rsidRPr="00304640">
        <w:rPr>
          <w:rFonts w:ascii="Times New Roman" w:hAnsi="Times New Roman" w:cs="Times New Roman"/>
          <w:sz w:val="28"/>
          <w:szCs w:val="28"/>
        </w:rPr>
        <w:t>населяющих российское государство народов, вопросы</w:t>
      </w:r>
      <w:r w:rsidR="001573AD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251174">
        <w:rPr>
          <w:rFonts w:ascii="Times New Roman" w:hAnsi="Times New Roman" w:cs="Times New Roman"/>
          <w:sz w:val="28"/>
          <w:szCs w:val="28"/>
        </w:rPr>
        <w:t>восприятия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940771" w:rsidRPr="00304640">
        <w:rPr>
          <w:rFonts w:ascii="Times New Roman" w:hAnsi="Times New Roman" w:cs="Times New Roman"/>
          <w:sz w:val="28"/>
          <w:szCs w:val="28"/>
        </w:rPr>
        <w:t>народа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940771" w:rsidRPr="00304640">
        <w:rPr>
          <w:rFonts w:ascii="Times New Roman" w:hAnsi="Times New Roman" w:cs="Times New Roman"/>
          <w:sz w:val="28"/>
          <w:szCs w:val="28"/>
        </w:rPr>
        <w:t xml:space="preserve"> стояли довольно остро. </w:t>
      </w:r>
      <w:r w:rsidR="008E1076" w:rsidRPr="00304640">
        <w:rPr>
          <w:rFonts w:ascii="Times New Roman" w:hAnsi="Times New Roman" w:cs="Times New Roman"/>
          <w:sz w:val="28"/>
          <w:szCs w:val="28"/>
        </w:rPr>
        <w:t xml:space="preserve">В процессе долгого культурно-исторического и политического межнационального контакта русских как титульной нации государства и других народов, населявших различные регионы России, в русской культуре, в русском обыденном сознании сформировались 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устойчивые представления (образы) </w:t>
      </w:r>
      <w:r w:rsidR="008E1076" w:rsidRPr="00304640">
        <w:rPr>
          <w:rFonts w:ascii="Times New Roman" w:hAnsi="Times New Roman" w:cs="Times New Roman"/>
          <w:sz w:val="28"/>
          <w:szCs w:val="28"/>
        </w:rPr>
        <w:t xml:space="preserve">об этих </w:t>
      </w:r>
      <w:r w:rsidR="00CE12CC" w:rsidRPr="00304640">
        <w:rPr>
          <w:rFonts w:ascii="Times New Roman" w:hAnsi="Times New Roman" w:cs="Times New Roman"/>
          <w:sz w:val="28"/>
          <w:szCs w:val="28"/>
        </w:rPr>
        <w:t>народ</w:t>
      </w:r>
      <w:r w:rsidR="008E1076" w:rsidRPr="00304640">
        <w:rPr>
          <w:rFonts w:ascii="Times New Roman" w:hAnsi="Times New Roman" w:cs="Times New Roman"/>
          <w:sz w:val="28"/>
          <w:szCs w:val="28"/>
        </w:rPr>
        <w:t>ах</w:t>
      </w:r>
      <w:r w:rsidR="00CE12CC" w:rsidRPr="00304640">
        <w:rPr>
          <w:rFonts w:ascii="Times New Roman" w:hAnsi="Times New Roman" w:cs="Times New Roman"/>
          <w:sz w:val="28"/>
          <w:szCs w:val="28"/>
        </w:rPr>
        <w:t xml:space="preserve">, </w:t>
      </w:r>
      <w:r w:rsidR="00775EE8" w:rsidRPr="00304640">
        <w:rPr>
          <w:rFonts w:ascii="Times New Roman" w:hAnsi="Times New Roman" w:cs="Times New Roman"/>
          <w:sz w:val="28"/>
          <w:szCs w:val="28"/>
        </w:rPr>
        <w:t>нашедшие отражение и в книжной литературе, и в фольклоре, и в повседневной речи.</w:t>
      </w:r>
      <w:r w:rsidR="00EF4760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8E1076" w:rsidRPr="00304640">
        <w:rPr>
          <w:rFonts w:ascii="Times New Roman" w:hAnsi="Times New Roman" w:cs="Times New Roman"/>
          <w:sz w:val="28"/>
          <w:szCs w:val="28"/>
        </w:rPr>
        <w:t>В</w:t>
      </w:r>
      <w:r w:rsidR="00940771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63556B" w:rsidRPr="00304640">
        <w:rPr>
          <w:rFonts w:ascii="Times New Roman" w:hAnsi="Times New Roman" w:cs="Times New Roman"/>
          <w:sz w:val="28"/>
          <w:szCs w:val="28"/>
        </w:rPr>
        <w:t>исследовательской литературе</w:t>
      </w:r>
      <w:r w:rsidR="008E1076" w:rsidRPr="00304640">
        <w:rPr>
          <w:rFonts w:ascii="Times New Roman" w:hAnsi="Times New Roman" w:cs="Times New Roman"/>
          <w:sz w:val="28"/>
          <w:szCs w:val="28"/>
        </w:rPr>
        <w:t xml:space="preserve"> эти «образы», как правило, </w:t>
      </w:r>
      <w:r w:rsidR="00183264" w:rsidRPr="00304640">
        <w:rPr>
          <w:rFonts w:ascii="Times New Roman" w:hAnsi="Times New Roman" w:cs="Times New Roman"/>
          <w:sz w:val="28"/>
          <w:szCs w:val="28"/>
        </w:rPr>
        <w:t xml:space="preserve">обозначаются </w:t>
      </w:r>
      <w:r w:rsidR="00183264" w:rsidRPr="004C5BD1">
        <w:rPr>
          <w:rFonts w:ascii="Times New Roman" w:hAnsi="Times New Roman" w:cs="Times New Roman"/>
          <w:sz w:val="28"/>
          <w:szCs w:val="28"/>
        </w:rPr>
        <w:t xml:space="preserve">терминами «этностереотип», «этнокультурный стереотип» и </w:t>
      </w:r>
      <w:r w:rsidR="0077439F">
        <w:rPr>
          <w:rFonts w:ascii="Times New Roman" w:hAnsi="Times New Roman" w:cs="Times New Roman"/>
          <w:sz w:val="28"/>
          <w:szCs w:val="28"/>
        </w:rPr>
        <w:t xml:space="preserve">нек. </w:t>
      </w:r>
      <w:r w:rsidR="0077439F" w:rsidRPr="00BF49B2">
        <w:rPr>
          <w:rFonts w:ascii="Times New Roman" w:hAnsi="Times New Roman" w:cs="Times New Roman"/>
          <w:sz w:val="28"/>
          <w:szCs w:val="28"/>
        </w:rPr>
        <w:t>др</w:t>
      </w:r>
      <w:r w:rsidR="00183264" w:rsidRPr="00BF49B2">
        <w:rPr>
          <w:rFonts w:ascii="Times New Roman" w:hAnsi="Times New Roman" w:cs="Times New Roman"/>
          <w:sz w:val="28"/>
          <w:szCs w:val="28"/>
        </w:rPr>
        <w:t>.</w:t>
      </w:r>
      <w:r w:rsidR="00940771" w:rsidRPr="00BF49B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F4760" w:rsidRPr="00BF49B2">
        <w:rPr>
          <w:rFonts w:ascii="Times New Roman" w:hAnsi="Times New Roman" w:cs="Times New Roman"/>
          <w:sz w:val="28"/>
          <w:szCs w:val="28"/>
        </w:rPr>
        <w:t>.</w:t>
      </w:r>
      <w:r w:rsidR="00EF4760" w:rsidRPr="004C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40" w:rsidRPr="00304640" w:rsidRDefault="00775EE8" w:rsidP="00C2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0">
        <w:rPr>
          <w:rFonts w:ascii="Times New Roman" w:hAnsi="Times New Roman" w:cs="Times New Roman"/>
          <w:sz w:val="28"/>
          <w:szCs w:val="28"/>
        </w:rPr>
        <w:t>В</w:t>
      </w:r>
      <w:r w:rsidR="00F40848" w:rsidRPr="00304640">
        <w:rPr>
          <w:rFonts w:ascii="Times New Roman" w:hAnsi="Times New Roman" w:cs="Times New Roman"/>
          <w:sz w:val="28"/>
          <w:szCs w:val="28"/>
        </w:rPr>
        <w:t xml:space="preserve"> настоящем исследовании</w:t>
      </w:r>
      <w:r w:rsidR="00670D94" w:rsidRPr="00304640">
        <w:rPr>
          <w:rFonts w:ascii="Times New Roman" w:hAnsi="Times New Roman" w:cs="Times New Roman"/>
          <w:sz w:val="28"/>
          <w:szCs w:val="28"/>
        </w:rPr>
        <w:t xml:space="preserve"> рассматриваются языковые способы выраж</w:t>
      </w:r>
      <w:r w:rsidR="00880F70" w:rsidRPr="00304640">
        <w:rPr>
          <w:rFonts w:ascii="Times New Roman" w:hAnsi="Times New Roman" w:cs="Times New Roman"/>
          <w:sz w:val="28"/>
          <w:szCs w:val="28"/>
        </w:rPr>
        <w:t>ения устойчивого этностереотипа</w:t>
      </w:r>
      <w:r w:rsidR="00C3116A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183264" w:rsidRPr="00304640">
        <w:rPr>
          <w:rFonts w:ascii="Times New Roman" w:hAnsi="Times New Roman" w:cs="Times New Roman"/>
          <w:sz w:val="28"/>
          <w:szCs w:val="28"/>
        </w:rPr>
        <w:t xml:space="preserve">о других народах </w:t>
      </w:r>
      <w:r w:rsidR="00670D94" w:rsidRPr="00304640">
        <w:rPr>
          <w:rFonts w:ascii="Times New Roman" w:hAnsi="Times New Roman" w:cs="Times New Roman"/>
          <w:sz w:val="28"/>
          <w:szCs w:val="28"/>
        </w:rPr>
        <w:t>с позиции</w:t>
      </w:r>
      <w:r w:rsidR="00880F70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670D94" w:rsidRPr="00304640">
        <w:rPr>
          <w:rFonts w:ascii="Times New Roman" w:hAnsi="Times New Roman" w:cs="Times New Roman"/>
          <w:sz w:val="28"/>
          <w:szCs w:val="28"/>
        </w:rPr>
        <w:t>русского человека</w:t>
      </w:r>
      <w:r w:rsidR="00DB71C1" w:rsidRPr="00304640">
        <w:rPr>
          <w:rFonts w:ascii="Times New Roman" w:hAnsi="Times New Roman" w:cs="Times New Roman"/>
          <w:sz w:val="28"/>
          <w:szCs w:val="28"/>
        </w:rPr>
        <w:t>.</w:t>
      </w:r>
      <w:r w:rsidRPr="00304640">
        <w:rPr>
          <w:rFonts w:ascii="Times New Roman" w:hAnsi="Times New Roman" w:cs="Times New Roman"/>
          <w:sz w:val="28"/>
          <w:szCs w:val="28"/>
        </w:rPr>
        <w:t xml:space="preserve"> Весьма показательным в этом отношении становится </w:t>
      </w:r>
      <w:r w:rsidRPr="003046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04640">
        <w:rPr>
          <w:rFonts w:ascii="Times New Roman" w:hAnsi="Times New Roman" w:cs="Times New Roman"/>
          <w:sz w:val="28"/>
          <w:szCs w:val="28"/>
        </w:rPr>
        <w:t xml:space="preserve"> век, время «юридически сложившихся принципов государственной национальной политики Российской империи»</w:t>
      </w:r>
      <w:r w:rsidRPr="0030464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304640">
        <w:rPr>
          <w:rFonts w:ascii="Times New Roman" w:hAnsi="Times New Roman" w:cs="Times New Roman"/>
          <w:sz w:val="28"/>
          <w:szCs w:val="28"/>
        </w:rPr>
        <w:t xml:space="preserve"> и очевидно сформированных устойчивых этностереотипов в русской речевой культуре</w:t>
      </w:r>
      <w:r w:rsidR="00304640" w:rsidRPr="00304640">
        <w:rPr>
          <w:rFonts w:ascii="Times New Roman" w:hAnsi="Times New Roman" w:cs="Times New Roman"/>
          <w:sz w:val="28"/>
          <w:szCs w:val="28"/>
        </w:rPr>
        <w:t>.</w:t>
      </w:r>
    </w:p>
    <w:p w:rsidR="00C2582E" w:rsidRDefault="00673399" w:rsidP="00C2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</w:t>
      </w:r>
      <w:r w:rsidR="00240F58">
        <w:rPr>
          <w:rFonts w:ascii="Times New Roman" w:hAnsi="Times New Roman" w:cs="Times New Roman"/>
          <w:sz w:val="28"/>
          <w:szCs w:val="28"/>
        </w:rPr>
        <w:t xml:space="preserve"> стереотип </w:t>
      </w:r>
      <w:r w:rsidR="00240F58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польским этнолингвистом Ежи</w:t>
      </w:r>
      <w:r w:rsidR="00240F58">
        <w:rPr>
          <w:rFonts w:ascii="Times New Roman" w:hAnsi="Times New Roman" w:cs="Times New Roman"/>
          <w:sz w:val="28"/>
          <w:szCs w:val="28"/>
        </w:rPr>
        <w:t xml:space="preserve"> Бартминьским в работе</w:t>
      </w:r>
      <w:r w:rsidR="00240F58" w:rsidRPr="002C7273">
        <w:rPr>
          <w:rFonts w:ascii="Times New Roman" w:hAnsi="Times New Roman" w:cs="Times New Roman"/>
          <w:sz w:val="28"/>
          <w:szCs w:val="28"/>
        </w:rPr>
        <w:t xml:space="preserve"> </w:t>
      </w:r>
      <w:r w:rsidR="00240F58">
        <w:rPr>
          <w:rFonts w:ascii="Times New Roman" w:hAnsi="Times New Roman" w:cs="Times New Roman"/>
          <w:sz w:val="28"/>
          <w:szCs w:val="28"/>
        </w:rPr>
        <w:t>понимается</w:t>
      </w:r>
      <w:r w:rsidR="00240F58" w:rsidRPr="002F70EB">
        <w:rPr>
          <w:rFonts w:ascii="Times New Roman" w:hAnsi="Times New Roman" w:cs="Times New Roman"/>
          <w:sz w:val="28"/>
          <w:szCs w:val="28"/>
        </w:rPr>
        <w:t xml:space="preserve"> </w:t>
      </w:r>
      <w:r w:rsidR="00240F58">
        <w:rPr>
          <w:rFonts w:ascii="Times New Roman" w:hAnsi="Times New Roman" w:cs="Times New Roman"/>
          <w:sz w:val="28"/>
          <w:szCs w:val="28"/>
        </w:rPr>
        <w:t>как</w:t>
      </w:r>
      <w:r w:rsidR="00240F58" w:rsidRPr="002F70EB">
        <w:rPr>
          <w:rFonts w:ascii="Times New Roman" w:hAnsi="Times New Roman" w:cs="Times New Roman"/>
          <w:sz w:val="28"/>
          <w:szCs w:val="28"/>
        </w:rPr>
        <w:t xml:space="preserve"> «представление</w:t>
      </w:r>
      <w:r w:rsidR="00240F58" w:rsidRPr="007B54C4">
        <w:rPr>
          <w:rFonts w:ascii="Times New Roman" w:hAnsi="Times New Roman" w:cs="Times New Roman"/>
          <w:sz w:val="28"/>
          <w:szCs w:val="28"/>
        </w:rPr>
        <w:t>, сформировавшееся в рамках определенного коллективного опыта», которое «воплощается человеком в языке, доступно через язык и принадлежит коллективному знанию о мире</w:t>
      </w:r>
      <w:r w:rsidR="00240F58" w:rsidRPr="003F0A51">
        <w:rPr>
          <w:rFonts w:ascii="Times New Roman" w:hAnsi="Times New Roman" w:cs="Times New Roman"/>
          <w:sz w:val="28"/>
          <w:szCs w:val="28"/>
        </w:rPr>
        <w:t>»</w:t>
      </w:r>
      <w:r w:rsidR="00240F58" w:rsidRPr="003F0A51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E16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9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работе, посвященной рассмотрению этнонимов как презентаторов устойчивых этнокультурных представлений, термин «культурный стереотип» понимается как родовой, а термины «этнокультурны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стереотип» и «этностереотип» –</w:t>
      </w:r>
      <w:r w:rsidRPr="00673399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видовые.</w:t>
      </w:r>
    </w:p>
    <w:p w:rsidR="00F56325" w:rsidRPr="004E0E7D" w:rsidRDefault="00673399" w:rsidP="003B2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lastRenderedPageBreak/>
        <w:t>Итак, в</w:t>
      </w:r>
      <w:r w:rsidR="00C92FF9"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="004E4317" w:rsidRPr="004E0E7D">
        <w:rPr>
          <w:rFonts w:ascii="Times New Roman" w:hAnsi="Times New Roman" w:cs="Times New Roman"/>
          <w:sz w:val="28"/>
          <w:szCs w:val="28"/>
        </w:rPr>
        <w:t>ка</w:t>
      </w:r>
      <w:r w:rsidR="0023434C" w:rsidRPr="004E0E7D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56325" w:rsidRPr="004E0E7D">
        <w:rPr>
          <w:rFonts w:ascii="Times New Roman" w:hAnsi="Times New Roman" w:cs="Times New Roman"/>
          <w:sz w:val="28"/>
          <w:szCs w:val="28"/>
        </w:rPr>
        <w:t xml:space="preserve">(ядерной) </w:t>
      </w:r>
      <w:r w:rsidRPr="004E0E7D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единицы, </w:t>
      </w:r>
      <w:r w:rsidRPr="004E0E7D">
        <w:rPr>
          <w:rFonts w:ascii="Times New Roman" w:hAnsi="Times New Roman" w:cs="Times New Roman"/>
          <w:sz w:val="28"/>
          <w:szCs w:val="28"/>
        </w:rPr>
        <w:t>вы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ражающей этностереотип, </w:t>
      </w:r>
      <w:r w:rsidR="004E4317" w:rsidRPr="004E0E7D">
        <w:rPr>
          <w:rFonts w:ascii="Times New Roman" w:hAnsi="Times New Roman" w:cs="Times New Roman"/>
          <w:sz w:val="28"/>
          <w:szCs w:val="28"/>
        </w:rPr>
        <w:t>выступает</w:t>
      </w:r>
      <w:r w:rsidR="00774E99" w:rsidRPr="004E0E7D">
        <w:rPr>
          <w:rFonts w:ascii="Times New Roman" w:hAnsi="Times New Roman" w:cs="Times New Roman"/>
          <w:sz w:val="28"/>
          <w:szCs w:val="28"/>
        </w:rPr>
        <w:t>, прежде всего,</w:t>
      </w:r>
      <w:r w:rsidR="004E4317"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="00D20851" w:rsidRPr="004E0E7D">
        <w:rPr>
          <w:rFonts w:ascii="Times New Roman" w:hAnsi="Times New Roman" w:cs="Times New Roman"/>
          <w:sz w:val="28"/>
          <w:szCs w:val="28"/>
        </w:rPr>
        <w:t>этноним</w:t>
      </w:r>
      <w:r w:rsidR="00C02E02"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="00C66A9C" w:rsidRPr="004E0E7D">
        <w:rPr>
          <w:rFonts w:ascii="Times New Roman" w:hAnsi="Times New Roman" w:cs="Times New Roman"/>
          <w:sz w:val="28"/>
          <w:szCs w:val="28"/>
        </w:rPr>
        <w:t>как названи</w:t>
      </w:r>
      <w:r w:rsidR="00C07062" w:rsidRPr="004E0E7D">
        <w:rPr>
          <w:rFonts w:ascii="Times New Roman" w:hAnsi="Times New Roman" w:cs="Times New Roman"/>
          <w:sz w:val="28"/>
          <w:szCs w:val="28"/>
        </w:rPr>
        <w:t>е</w:t>
      </w:r>
      <w:r w:rsidR="00332247"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="00C917D6" w:rsidRPr="004E0E7D">
        <w:rPr>
          <w:rFonts w:ascii="Times New Roman" w:hAnsi="Times New Roman" w:cs="Times New Roman"/>
          <w:sz w:val="28"/>
          <w:szCs w:val="28"/>
        </w:rPr>
        <w:t>этнической общности (рода, племени, народности, нации)</w:t>
      </w:r>
      <w:r w:rsidR="00F56325" w:rsidRPr="004E0E7D">
        <w:rPr>
          <w:rFonts w:ascii="Times New Roman" w:hAnsi="Times New Roman" w:cs="Times New Roman"/>
          <w:sz w:val="28"/>
          <w:szCs w:val="28"/>
        </w:rPr>
        <w:t>, а также им «организованный» контекст, поскольку этностереотип – вербально выраженное представление, которое, безусловно, отображается не одним словом, а контекстом</w:t>
      </w:r>
      <w:r w:rsidR="00C07062" w:rsidRPr="004E0E7D">
        <w:rPr>
          <w:rFonts w:ascii="Times New Roman" w:hAnsi="Times New Roman" w:cs="Times New Roman"/>
          <w:sz w:val="28"/>
          <w:szCs w:val="28"/>
        </w:rPr>
        <w:t>.</w:t>
      </w:r>
    </w:p>
    <w:p w:rsidR="000A7BED" w:rsidRDefault="00F56325" w:rsidP="003B2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t>Этноним –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="00255FFB" w:rsidRPr="004E0E7D">
        <w:rPr>
          <w:rFonts w:ascii="Times New Roman" w:hAnsi="Times New Roman" w:cs="Times New Roman"/>
          <w:sz w:val="28"/>
          <w:szCs w:val="28"/>
        </w:rPr>
        <w:t xml:space="preserve">единица естественного языка, 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которая, </w:t>
      </w:r>
      <w:r w:rsidR="001D1342" w:rsidRPr="004E0E7D">
        <w:rPr>
          <w:rFonts w:ascii="Times New Roman" w:hAnsi="Times New Roman" w:cs="Times New Roman"/>
          <w:sz w:val="28"/>
          <w:szCs w:val="28"/>
        </w:rPr>
        <w:t>как указывает</w:t>
      </w:r>
      <w:r w:rsidR="00C07062" w:rsidRPr="004E0E7D">
        <w:rPr>
          <w:rFonts w:ascii="Times New Roman" w:hAnsi="Times New Roman" w:cs="Times New Roman"/>
          <w:sz w:val="28"/>
          <w:szCs w:val="28"/>
        </w:rPr>
        <w:t xml:space="preserve"> Н.И. Толсто</w:t>
      </w:r>
      <w:r w:rsidR="001D1342" w:rsidRPr="004E0E7D">
        <w:rPr>
          <w:rFonts w:ascii="Times New Roman" w:hAnsi="Times New Roman" w:cs="Times New Roman"/>
          <w:sz w:val="28"/>
          <w:szCs w:val="28"/>
        </w:rPr>
        <w:t>й</w:t>
      </w:r>
      <w:r w:rsidR="00C07062" w:rsidRPr="004E0E7D">
        <w:rPr>
          <w:rFonts w:ascii="Times New Roman" w:hAnsi="Times New Roman" w:cs="Times New Roman"/>
          <w:sz w:val="28"/>
          <w:szCs w:val="28"/>
        </w:rPr>
        <w:t>, «</w:t>
      </w:r>
      <w:r w:rsidR="005408C2" w:rsidRPr="004E0E7D">
        <w:rPr>
          <w:rFonts w:ascii="Times New Roman" w:hAnsi="Times New Roman" w:cs="Times New Roman"/>
          <w:sz w:val="28"/>
          <w:szCs w:val="28"/>
        </w:rPr>
        <w:t>погружаясь</w:t>
      </w:r>
      <w:r w:rsidR="005408C2" w:rsidRPr="00304640">
        <w:rPr>
          <w:rFonts w:ascii="Times New Roman" w:hAnsi="Times New Roman" w:cs="Times New Roman"/>
          <w:sz w:val="28"/>
          <w:szCs w:val="28"/>
        </w:rPr>
        <w:t xml:space="preserve"> в язык культуры</w:t>
      </w:r>
      <w:r w:rsidR="0074337F" w:rsidRPr="00304640">
        <w:rPr>
          <w:rFonts w:ascii="Times New Roman" w:hAnsi="Times New Roman" w:cs="Times New Roman"/>
          <w:sz w:val="28"/>
          <w:szCs w:val="28"/>
        </w:rPr>
        <w:t>,</w:t>
      </w:r>
      <w:r w:rsidR="00255FFB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C85853" w:rsidRPr="00304640">
        <w:rPr>
          <w:rFonts w:ascii="Times New Roman" w:hAnsi="Times New Roman" w:cs="Times New Roman"/>
          <w:sz w:val="28"/>
          <w:szCs w:val="28"/>
        </w:rPr>
        <w:t>приобрета</w:t>
      </w:r>
      <w:r w:rsidR="00C07062" w:rsidRPr="00304640">
        <w:rPr>
          <w:rFonts w:ascii="Times New Roman" w:hAnsi="Times New Roman" w:cs="Times New Roman"/>
          <w:sz w:val="28"/>
          <w:szCs w:val="28"/>
        </w:rPr>
        <w:t>е</w:t>
      </w:r>
      <w:r w:rsidR="00C85853" w:rsidRPr="00304640">
        <w:rPr>
          <w:rFonts w:ascii="Times New Roman" w:hAnsi="Times New Roman" w:cs="Times New Roman"/>
          <w:sz w:val="28"/>
          <w:szCs w:val="28"/>
        </w:rPr>
        <w:t>т</w:t>
      </w:r>
      <w:r w:rsidR="001D1342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C85853" w:rsidRPr="00304640">
        <w:rPr>
          <w:rFonts w:ascii="Times New Roman" w:hAnsi="Times New Roman" w:cs="Times New Roman"/>
          <w:sz w:val="28"/>
          <w:szCs w:val="28"/>
        </w:rPr>
        <w:t>в нём дополнительную, культурную семантику»</w:t>
      </w:r>
      <w:r w:rsidR="00EF4B94" w:rsidRPr="00304640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C85853" w:rsidRPr="00304640">
        <w:rPr>
          <w:rFonts w:ascii="Times New Roman" w:hAnsi="Times New Roman" w:cs="Times New Roman"/>
          <w:sz w:val="28"/>
          <w:szCs w:val="28"/>
        </w:rPr>
        <w:t>.</w:t>
      </w:r>
      <w:r w:rsidR="00EF4B94" w:rsidRPr="00304640">
        <w:rPr>
          <w:rFonts w:ascii="Times New Roman" w:hAnsi="Times New Roman" w:cs="Times New Roman"/>
          <w:sz w:val="28"/>
          <w:szCs w:val="28"/>
        </w:rPr>
        <w:t xml:space="preserve"> </w:t>
      </w:r>
      <w:r w:rsidR="00917939" w:rsidRPr="00304640">
        <w:rPr>
          <w:rFonts w:ascii="Times New Roman" w:hAnsi="Times New Roman" w:cs="Times New Roman"/>
          <w:sz w:val="28"/>
          <w:szCs w:val="28"/>
        </w:rPr>
        <w:t>Э</w:t>
      </w:r>
      <w:r w:rsidR="0023434C" w:rsidRPr="00304640">
        <w:rPr>
          <w:rFonts w:ascii="Times New Roman" w:hAnsi="Times New Roman" w:cs="Times New Roman"/>
          <w:sz w:val="28"/>
          <w:szCs w:val="28"/>
        </w:rPr>
        <w:t>тнонимы</w:t>
      </w:r>
      <w:r w:rsidR="00917939" w:rsidRPr="00304640">
        <w:rPr>
          <w:rFonts w:ascii="Times New Roman" w:hAnsi="Times New Roman" w:cs="Times New Roman"/>
          <w:sz w:val="28"/>
          <w:szCs w:val="28"/>
        </w:rPr>
        <w:t xml:space="preserve"> (и их производные) </w:t>
      </w:r>
      <w:r w:rsidR="00EF4B94" w:rsidRPr="00304640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DA2251">
        <w:rPr>
          <w:rFonts w:ascii="Times New Roman" w:hAnsi="Times New Roman" w:cs="Times New Roman"/>
          <w:sz w:val="28"/>
          <w:szCs w:val="28"/>
        </w:rPr>
        <w:t>«</w:t>
      </w:r>
      <w:r w:rsidR="00EF4B94" w:rsidRPr="00304640">
        <w:rPr>
          <w:rFonts w:ascii="Times New Roman" w:hAnsi="Times New Roman" w:cs="Times New Roman"/>
          <w:sz w:val="28"/>
          <w:szCs w:val="28"/>
        </w:rPr>
        <w:t>культурной памятью</w:t>
      </w:r>
      <w:r w:rsidR="00DA2251">
        <w:rPr>
          <w:rFonts w:ascii="Times New Roman" w:hAnsi="Times New Roman" w:cs="Times New Roman"/>
          <w:sz w:val="28"/>
          <w:szCs w:val="28"/>
        </w:rPr>
        <w:t>»</w:t>
      </w:r>
      <w:r w:rsidR="00EF4B94" w:rsidRPr="00304640">
        <w:rPr>
          <w:rFonts w:ascii="Times New Roman" w:hAnsi="Times New Roman" w:cs="Times New Roman"/>
          <w:sz w:val="28"/>
          <w:szCs w:val="28"/>
        </w:rPr>
        <w:t xml:space="preserve"> о том или</w:t>
      </w:r>
      <w:r w:rsidR="00EF4B94">
        <w:rPr>
          <w:rFonts w:ascii="Times New Roman" w:hAnsi="Times New Roman" w:cs="Times New Roman"/>
          <w:sz w:val="28"/>
          <w:szCs w:val="28"/>
        </w:rPr>
        <w:t xml:space="preserve"> ином народе, они</w:t>
      </w:r>
      <w:r w:rsidR="007B4B60">
        <w:rPr>
          <w:rFonts w:ascii="Times New Roman" w:hAnsi="Times New Roman" w:cs="Times New Roman"/>
          <w:sz w:val="28"/>
          <w:szCs w:val="28"/>
        </w:rPr>
        <w:t>, по мнению В.А. Никонова,</w:t>
      </w:r>
      <w:r w:rsidR="001731DC">
        <w:rPr>
          <w:rFonts w:ascii="Times New Roman" w:hAnsi="Times New Roman" w:cs="Times New Roman"/>
          <w:sz w:val="28"/>
          <w:szCs w:val="28"/>
        </w:rPr>
        <w:t xml:space="preserve"> «содержат некую характеристику называемых; содержащиеся в них оценки не всегда справедливы, но</w:t>
      </w:r>
      <w:r w:rsidR="00EF4B94">
        <w:rPr>
          <w:rFonts w:ascii="Times New Roman" w:hAnsi="Times New Roman" w:cs="Times New Roman"/>
          <w:sz w:val="28"/>
          <w:szCs w:val="28"/>
        </w:rPr>
        <w:t xml:space="preserve"> всегда исторически </w:t>
      </w:r>
      <w:r w:rsidR="00EF4B94" w:rsidRPr="00316F04">
        <w:rPr>
          <w:rFonts w:ascii="Times New Roman" w:hAnsi="Times New Roman" w:cs="Times New Roman"/>
          <w:sz w:val="28"/>
          <w:szCs w:val="28"/>
        </w:rPr>
        <w:t>обусловлены</w:t>
      </w:r>
      <w:r w:rsidR="001731DC" w:rsidRPr="00316F04">
        <w:rPr>
          <w:rFonts w:ascii="Times New Roman" w:hAnsi="Times New Roman" w:cs="Times New Roman"/>
          <w:sz w:val="28"/>
          <w:szCs w:val="28"/>
        </w:rPr>
        <w:t xml:space="preserve"> и тем самым представляют ценность как исторические свидетельства»</w:t>
      </w:r>
      <w:r w:rsidR="001731DC" w:rsidRPr="00316F04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1731DC" w:rsidRPr="00316F04">
        <w:rPr>
          <w:rFonts w:ascii="Times New Roman" w:hAnsi="Times New Roman" w:cs="Times New Roman"/>
          <w:sz w:val="28"/>
          <w:szCs w:val="28"/>
        </w:rPr>
        <w:t>.</w:t>
      </w:r>
      <w:r w:rsidR="007E2027" w:rsidRPr="00316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9E" w:rsidRPr="00316F04" w:rsidRDefault="00582949" w:rsidP="003B2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7E">
        <w:rPr>
          <w:rFonts w:ascii="Times New Roman" w:hAnsi="Times New Roman" w:cs="Times New Roman"/>
          <w:sz w:val="28"/>
          <w:szCs w:val="28"/>
        </w:rPr>
        <w:t xml:space="preserve">Лингвокультурологический и этнолингвистический аспекты выражения этнокультурного стереотипа в разножанровых текстах </w:t>
      </w:r>
      <w:r w:rsidRPr="00C34D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4D7E">
        <w:rPr>
          <w:rFonts w:ascii="Times New Roman" w:hAnsi="Times New Roman" w:cs="Times New Roman"/>
          <w:sz w:val="28"/>
          <w:szCs w:val="28"/>
        </w:rPr>
        <w:t xml:space="preserve"> века во многом составляют </w:t>
      </w:r>
      <w:r w:rsidRPr="00C34D7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0F5D18">
        <w:rPr>
          <w:rFonts w:ascii="Times New Roman" w:hAnsi="Times New Roman" w:cs="Times New Roman"/>
          <w:sz w:val="28"/>
          <w:szCs w:val="28"/>
        </w:rPr>
        <w:t>предпринимаем</w:t>
      </w:r>
      <w:r w:rsidR="003B2932">
        <w:rPr>
          <w:rFonts w:ascii="Times New Roman" w:hAnsi="Times New Roman" w:cs="Times New Roman"/>
          <w:sz w:val="28"/>
          <w:szCs w:val="28"/>
        </w:rPr>
        <w:t>ого исследования</w:t>
      </w:r>
      <w:r w:rsidR="003B2932" w:rsidRPr="003B2932">
        <w:rPr>
          <w:rFonts w:ascii="Times New Roman" w:hAnsi="Times New Roman" w:cs="Times New Roman"/>
          <w:sz w:val="28"/>
          <w:szCs w:val="28"/>
        </w:rPr>
        <w:t xml:space="preserve">. </w:t>
      </w:r>
      <w:r w:rsidR="003B2932" w:rsidRPr="003B2932">
        <w:rPr>
          <w:rFonts w:ascii="Times New Roman" w:hAnsi="Times New Roman" w:cs="Times New Roman"/>
          <w:b/>
          <w:sz w:val="28"/>
          <w:szCs w:val="28"/>
        </w:rPr>
        <w:t>А</w:t>
      </w:r>
      <w:r w:rsidR="001D1342" w:rsidRPr="003B2932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Pr="003B2932">
        <w:rPr>
          <w:rFonts w:ascii="Times New Roman" w:hAnsi="Times New Roman" w:cs="Times New Roman"/>
          <w:b/>
          <w:sz w:val="28"/>
          <w:szCs w:val="28"/>
        </w:rPr>
        <w:t>работы</w:t>
      </w:r>
      <w:r w:rsidR="001D1342" w:rsidRPr="003B2932">
        <w:rPr>
          <w:rFonts w:ascii="Times New Roman" w:hAnsi="Times New Roman" w:cs="Times New Roman"/>
          <w:sz w:val="28"/>
          <w:szCs w:val="28"/>
        </w:rPr>
        <w:t xml:space="preserve"> </w:t>
      </w:r>
      <w:r w:rsidRPr="00C34D7E">
        <w:rPr>
          <w:rFonts w:ascii="Times New Roman" w:hAnsi="Times New Roman" w:cs="Times New Roman"/>
          <w:sz w:val="28"/>
          <w:szCs w:val="28"/>
        </w:rPr>
        <w:t xml:space="preserve">определяется и </w:t>
      </w:r>
      <w:r w:rsidR="001D1342" w:rsidRPr="00C34D7E">
        <w:rPr>
          <w:rFonts w:ascii="Times New Roman" w:hAnsi="Times New Roman" w:cs="Times New Roman"/>
          <w:sz w:val="28"/>
          <w:szCs w:val="28"/>
        </w:rPr>
        <w:t>повышенн</w:t>
      </w:r>
      <w:r w:rsidRPr="00C34D7E">
        <w:rPr>
          <w:rFonts w:ascii="Times New Roman" w:hAnsi="Times New Roman" w:cs="Times New Roman"/>
          <w:sz w:val="28"/>
          <w:szCs w:val="28"/>
        </w:rPr>
        <w:t>ым</w:t>
      </w:r>
      <w:r w:rsidR="001D1342" w:rsidRPr="00C34D7E">
        <w:rPr>
          <w:rFonts w:ascii="Times New Roman" w:hAnsi="Times New Roman" w:cs="Times New Roman"/>
          <w:sz w:val="28"/>
          <w:szCs w:val="28"/>
        </w:rPr>
        <w:t xml:space="preserve"> интересом </w:t>
      </w:r>
      <w:r w:rsidRPr="00C34D7E">
        <w:rPr>
          <w:rFonts w:ascii="Times New Roman" w:hAnsi="Times New Roman" w:cs="Times New Roman"/>
          <w:sz w:val="28"/>
          <w:szCs w:val="28"/>
        </w:rPr>
        <w:t xml:space="preserve">современной лингвистики </w:t>
      </w:r>
      <w:r w:rsidR="001D1342" w:rsidRPr="00C34D7E">
        <w:rPr>
          <w:rFonts w:ascii="Times New Roman" w:hAnsi="Times New Roman" w:cs="Times New Roman"/>
          <w:sz w:val="28"/>
          <w:szCs w:val="28"/>
        </w:rPr>
        <w:t>к потенциальным возможностям языка выражать культурные</w:t>
      </w:r>
      <w:r w:rsidRPr="00C34D7E">
        <w:rPr>
          <w:rFonts w:ascii="Times New Roman" w:hAnsi="Times New Roman" w:cs="Times New Roman"/>
          <w:sz w:val="28"/>
          <w:szCs w:val="28"/>
        </w:rPr>
        <w:t xml:space="preserve"> образы, в том числе (в нашем случае)</w:t>
      </w:r>
      <w:r w:rsidR="001D1342" w:rsidRPr="00C34D7E">
        <w:rPr>
          <w:rFonts w:ascii="Times New Roman" w:hAnsi="Times New Roman" w:cs="Times New Roman"/>
          <w:sz w:val="28"/>
          <w:szCs w:val="28"/>
        </w:rPr>
        <w:t xml:space="preserve"> </w:t>
      </w:r>
      <w:r w:rsidR="001D1342" w:rsidRPr="00F203BA">
        <w:rPr>
          <w:rFonts w:ascii="Times New Roman" w:hAnsi="Times New Roman" w:cs="Times New Roman"/>
          <w:sz w:val="28"/>
          <w:szCs w:val="28"/>
        </w:rPr>
        <w:t>представления</w:t>
      </w:r>
      <w:r w:rsidR="001D1342">
        <w:rPr>
          <w:rFonts w:ascii="Times New Roman" w:hAnsi="Times New Roman" w:cs="Times New Roman"/>
          <w:sz w:val="28"/>
          <w:szCs w:val="28"/>
        </w:rPr>
        <w:t xml:space="preserve"> одного народа о другом посредством этнонимов и отэтнонимной лексики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227" w:rsidRPr="00CF5087" w:rsidRDefault="00582949" w:rsidP="005829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F5087">
        <w:rPr>
          <w:rFonts w:ascii="Times New Roman" w:eastAsia="Calibri" w:hAnsi="Times New Roman" w:cs="Times New Roman"/>
          <w:sz w:val="28"/>
          <w:szCs w:val="28"/>
        </w:rPr>
        <w:t>Таким образом, о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>соб</w:t>
      </w:r>
      <w:r w:rsidR="001D1342" w:rsidRPr="00CF5087">
        <w:rPr>
          <w:rFonts w:ascii="Times New Roman" w:eastAsia="Calibri" w:hAnsi="Times New Roman" w:cs="Times New Roman"/>
          <w:sz w:val="28"/>
          <w:szCs w:val="28"/>
        </w:rPr>
        <w:t>ое внимание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087" w:rsidRPr="00CF5087">
        <w:rPr>
          <w:rFonts w:ascii="Times New Roman" w:eastAsia="Calibri" w:hAnsi="Times New Roman" w:cs="Times New Roman"/>
          <w:sz w:val="28"/>
          <w:szCs w:val="28"/>
        </w:rPr>
        <w:t xml:space="preserve">уделяется 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>деривационной продуктивности этнонимов</w:t>
      </w:r>
      <w:r w:rsidR="00092747" w:rsidRPr="00CF508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D1342" w:rsidRPr="00CF5087">
        <w:rPr>
          <w:rFonts w:ascii="Times New Roman" w:eastAsia="Calibri" w:hAnsi="Times New Roman" w:cs="Times New Roman"/>
          <w:sz w:val="28"/>
          <w:szCs w:val="28"/>
        </w:rPr>
        <w:t>отобранных для исследования текстах</w:t>
      </w:r>
      <w:r w:rsidRPr="00CF50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1342" w:rsidRPr="00CF508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7339E" w:rsidRPr="00CF5087">
        <w:rPr>
          <w:rFonts w:ascii="Times New Roman" w:hAnsi="Times New Roman" w:cs="Times New Roman"/>
          <w:sz w:val="28"/>
          <w:szCs w:val="28"/>
        </w:rPr>
        <w:t xml:space="preserve">отэтнонимная лексика различной частеречной принадлежности, которая прежде всего участвует в формировании и выражении стереотипных представлений русских о представителях других народов. </w:t>
      </w:r>
      <w:r w:rsidR="000F3C29" w:rsidRPr="00CF508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F3C29" w:rsidRPr="00CF5087">
        <w:rPr>
          <w:rFonts w:ascii="Times New Roman" w:eastAsia="Calibri" w:hAnsi="Times New Roman" w:cs="Times New Roman"/>
          <w:sz w:val="28"/>
          <w:szCs w:val="28"/>
        </w:rPr>
        <w:t>в</w:t>
      </w:r>
      <w:r w:rsidR="00E60093" w:rsidRPr="00CF5087">
        <w:rPr>
          <w:rFonts w:ascii="Times New Roman" w:eastAsia="Calibri" w:hAnsi="Times New Roman" w:cs="Times New Roman"/>
          <w:sz w:val="28"/>
          <w:szCs w:val="28"/>
        </w:rPr>
        <w:t xml:space="preserve"> работе предпринимается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 xml:space="preserve"> попытка сравнения </w:t>
      </w:r>
      <w:r w:rsidR="00E60093" w:rsidRPr="00CF5087">
        <w:rPr>
          <w:rFonts w:ascii="Times New Roman" w:eastAsia="Calibri" w:hAnsi="Times New Roman" w:cs="Times New Roman"/>
          <w:sz w:val="28"/>
          <w:szCs w:val="28"/>
        </w:rPr>
        <w:t>этих устойчивых представлений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76F84" w:rsidRPr="00CF5087">
        <w:rPr>
          <w:rFonts w:ascii="Times New Roman" w:eastAsia="Calibri" w:hAnsi="Times New Roman" w:cs="Times New Roman"/>
          <w:sz w:val="28"/>
          <w:szCs w:val="28"/>
        </w:rPr>
        <w:t xml:space="preserve"> хронологически соотнесённых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 xml:space="preserve"> письменных и 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lastRenderedPageBreak/>
        <w:t>устных</w:t>
      </w:r>
      <w:r w:rsidR="00CF5087" w:rsidRPr="00CF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342" w:rsidRPr="00CF5087">
        <w:rPr>
          <w:rFonts w:ascii="Times New Roman" w:eastAsia="Calibri" w:hAnsi="Times New Roman" w:cs="Times New Roman"/>
          <w:sz w:val="28"/>
          <w:szCs w:val="28"/>
        </w:rPr>
        <w:t>(фольклорных)</w:t>
      </w:r>
      <w:r w:rsidR="0097339E" w:rsidRPr="00CF5087">
        <w:rPr>
          <w:rFonts w:ascii="Times New Roman" w:eastAsia="Calibri" w:hAnsi="Times New Roman" w:cs="Times New Roman"/>
          <w:sz w:val="28"/>
          <w:szCs w:val="28"/>
        </w:rPr>
        <w:t xml:space="preserve"> текстах. Сказанное обусловливает </w:t>
      </w:r>
      <w:r w:rsidR="0097339E" w:rsidRPr="00CF5087">
        <w:rPr>
          <w:rFonts w:ascii="Times New Roman" w:eastAsia="Calibri" w:hAnsi="Times New Roman" w:cs="Times New Roman"/>
          <w:b/>
          <w:iCs/>
          <w:sz w:val="28"/>
          <w:szCs w:val="28"/>
        </w:rPr>
        <w:t>новизну исследования.</w:t>
      </w:r>
    </w:p>
    <w:p w:rsidR="00582949" w:rsidRPr="00893E1B" w:rsidRDefault="00582949" w:rsidP="005829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В работе приняты ограничения в </w:t>
      </w:r>
      <w:r w:rsidR="00472050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отборе единиц исследования, а именно – отдельно и предметно рассматриваются </w:t>
      </w:r>
      <w:r w:rsidR="00DB0910">
        <w:rPr>
          <w:rFonts w:ascii="Times New Roman" w:eastAsia="Calibri" w:hAnsi="Times New Roman" w:cs="Times New Roman"/>
          <w:iCs/>
          <w:sz w:val="28"/>
          <w:szCs w:val="28"/>
        </w:rPr>
        <w:t>два</w:t>
      </w:r>
      <w:r w:rsidR="00472050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 этнонима и их производные, выражающие этностереотипы </w:t>
      </w:r>
      <w:r w:rsidR="00DB09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немца </w:t>
      </w:r>
      <w:r w:rsidR="00DB0910" w:rsidRPr="00B86E5E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DB09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татарина,</w:t>
      </w:r>
      <w:r w:rsidR="00472050" w:rsidRPr="00893E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72050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сложившиеся к </w:t>
      </w:r>
      <w:r w:rsidR="00472050" w:rsidRPr="00893E1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XIX</w:t>
      </w:r>
      <w:r w:rsidR="00472050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 веку и имеющие наиболее характерные для общенационального русского языка способы их презентации.</w:t>
      </w:r>
    </w:p>
    <w:p w:rsidR="00A7579B" w:rsidRPr="006E4B59" w:rsidRDefault="00A7579B" w:rsidP="00A757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1FE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0206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874B1" w:rsidRPr="006E4B59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6E4B59">
        <w:rPr>
          <w:rFonts w:ascii="Times New Roman" w:eastAsia="Calibri" w:hAnsi="Times New Roman" w:cs="Times New Roman"/>
          <w:sz w:val="28"/>
          <w:szCs w:val="28"/>
        </w:rPr>
        <w:t xml:space="preserve"> особенности функционирования </w:t>
      </w:r>
      <w:r w:rsidR="001471FE" w:rsidRPr="006E4B59">
        <w:rPr>
          <w:rFonts w:ascii="Times New Roman" w:eastAsia="Calibri" w:hAnsi="Times New Roman" w:cs="Times New Roman"/>
          <w:sz w:val="28"/>
          <w:szCs w:val="28"/>
        </w:rPr>
        <w:t>э</w:t>
      </w:r>
      <w:r w:rsidR="00D963B2" w:rsidRPr="006E4B59">
        <w:rPr>
          <w:rFonts w:ascii="Times New Roman" w:eastAsia="Calibri" w:hAnsi="Times New Roman" w:cs="Times New Roman"/>
          <w:sz w:val="28"/>
          <w:szCs w:val="28"/>
        </w:rPr>
        <w:t xml:space="preserve">тнонимов </w:t>
      </w:r>
      <w:r w:rsidR="00D963B2" w:rsidRPr="00DB091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86C6B">
        <w:rPr>
          <w:rFonts w:ascii="Times New Roman" w:eastAsia="Calibri" w:hAnsi="Times New Roman" w:cs="Times New Roman"/>
          <w:i/>
          <w:sz w:val="28"/>
          <w:szCs w:val="28"/>
        </w:rPr>
        <w:t>немец, татарин</w:t>
      </w:r>
      <w:r w:rsidR="001471FE" w:rsidRPr="006E4B5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471FE" w:rsidRPr="006E4B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87071" w:rsidRPr="006E4B59">
        <w:rPr>
          <w:rFonts w:ascii="Times New Roman" w:eastAsia="Calibri" w:hAnsi="Times New Roman" w:cs="Times New Roman"/>
          <w:sz w:val="28"/>
          <w:szCs w:val="28"/>
        </w:rPr>
        <w:t xml:space="preserve"> их дериватов</w:t>
      </w:r>
      <w:r w:rsidR="00BE031E" w:rsidRPr="006E4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4B1" w:rsidRPr="006E4B59">
        <w:rPr>
          <w:rFonts w:ascii="Times New Roman" w:eastAsia="Calibri" w:hAnsi="Times New Roman" w:cs="Times New Roman"/>
          <w:sz w:val="28"/>
          <w:szCs w:val="28"/>
        </w:rPr>
        <w:t xml:space="preserve">в разножанровых текстах </w:t>
      </w:r>
      <w:r w:rsidR="006874B1" w:rsidRPr="006E4B5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6874B1" w:rsidRPr="006E4B59">
        <w:rPr>
          <w:rFonts w:ascii="Times New Roman" w:eastAsia="Calibri" w:hAnsi="Times New Roman" w:cs="Times New Roman"/>
          <w:sz w:val="28"/>
          <w:szCs w:val="28"/>
        </w:rPr>
        <w:t xml:space="preserve"> века как</w:t>
      </w:r>
      <w:r w:rsidR="007445A5" w:rsidRPr="006E4B59">
        <w:rPr>
          <w:rFonts w:ascii="Times New Roman" w:eastAsia="Calibri" w:hAnsi="Times New Roman" w:cs="Times New Roman"/>
          <w:sz w:val="28"/>
          <w:szCs w:val="28"/>
        </w:rPr>
        <w:t xml:space="preserve"> выражени</w:t>
      </w:r>
      <w:r w:rsidR="006874B1" w:rsidRPr="006E4B59">
        <w:rPr>
          <w:rFonts w:ascii="Times New Roman" w:eastAsia="Calibri" w:hAnsi="Times New Roman" w:cs="Times New Roman"/>
          <w:sz w:val="28"/>
          <w:szCs w:val="28"/>
        </w:rPr>
        <w:t>е</w:t>
      </w:r>
      <w:r w:rsidR="007445A5" w:rsidRPr="006E4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4B1" w:rsidRPr="006E4B59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="00472050" w:rsidRPr="006E4B59">
        <w:rPr>
          <w:rFonts w:ascii="Times New Roman" w:eastAsia="Calibri" w:hAnsi="Times New Roman" w:cs="Times New Roman"/>
          <w:sz w:val="28"/>
          <w:szCs w:val="28"/>
        </w:rPr>
        <w:t>этно</w:t>
      </w:r>
      <w:r w:rsidR="007445A5" w:rsidRPr="006E4B59">
        <w:rPr>
          <w:rFonts w:ascii="Times New Roman" w:eastAsia="Calibri" w:hAnsi="Times New Roman" w:cs="Times New Roman"/>
          <w:sz w:val="28"/>
          <w:szCs w:val="28"/>
        </w:rPr>
        <w:t>культурного стереотипа.</w:t>
      </w:r>
    </w:p>
    <w:p w:rsidR="00A7579B" w:rsidRPr="0002062A" w:rsidRDefault="00A7579B" w:rsidP="00A757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Достижению э</w:t>
      </w:r>
      <w:r w:rsidRPr="0002062A">
        <w:rPr>
          <w:rFonts w:ascii="Times New Roman" w:eastAsia="Calibri" w:hAnsi="Times New Roman" w:cs="Times New Roman"/>
          <w:sz w:val="28"/>
          <w:szCs w:val="28"/>
        </w:rPr>
        <w:t xml:space="preserve">той цели подчинены следующие </w:t>
      </w:r>
      <w:r w:rsidRPr="001471F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206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579B" w:rsidRPr="003A2251" w:rsidRDefault="00A7579B" w:rsidP="00A757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51">
        <w:rPr>
          <w:rFonts w:ascii="Times New Roman" w:hAnsi="Times New Roman" w:cs="Times New Roman"/>
          <w:sz w:val="28"/>
          <w:szCs w:val="28"/>
        </w:rPr>
        <w:t xml:space="preserve">Описать основные компоненты понятия </w:t>
      </w:r>
      <w:r w:rsidR="006874B1" w:rsidRPr="003A2251">
        <w:rPr>
          <w:rFonts w:ascii="Times New Roman" w:hAnsi="Times New Roman" w:cs="Times New Roman"/>
          <w:sz w:val="28"/>
          <w:szCs w:val="28"/>
        </w:rPr>
        <w:t>«</w:t>
      </w:r>
      <w:r w:rsidR="00CA77DE" w:rsidRPr="003A2251">
        <w:rPr>
          <w:rFonts w:ascii="Times New Roman" w:hAnsi="Times New Roman" w:cs="Times New Roman"/>
          <w:sz w:val="28"/>
          <w:szCs w:val="28"/>
        </w:rPr>
        <w:t>языкового стереотип</w:t>
      </w:r>
      <w:r w:rsidR="006874B1" w:rsidRPr="003A2251">
        <w:rPr>
          <w:rFonts w:ascii="Times New Roman" w:hAnsi="Times New Roman" w:cs="Times New Roman"/>
          <w:sz w:val="28"/>
          <w:szCs w:val="28"/>
        </w:rPr>
        <w:t>»</w:t>
      </w:r>
      <w:r w:rsidR="001B703F" w:rsidRPr="003A2251">
        <w:rPr>
          <w:rFonts w:ascii="Times New Roman" w:hAnsi="Times New Roman" w:cs="Times New Roman"/>
          <w:sz w:val="28"/>
          <w:szCs w:val="28"/>
        </w:rPr>
        <w:t xml:space="preserve"> в контексте различных</w:t>
      </w:r>
      <w:r w:rsidR="00CC7345" w:rsidRPr="003A2251"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="001B703F" w:rsidRPr="003A2251">
        <w:rPr>
          <w:rFonts w:ascii="Times New Roman" w:hAnsi="Times New Roman" w:cs="Times New Roman"/>
          <w:sz w:val="28"/>
          <w:szCs w:val="28"/>
        </w:rPr>
        <w:t xml:space="preserve"> </w:t>
      </w:r>
      <w:r w:rsidR="006874B1" w:rsidRPr="003A2251">
        <w:rPr>
          <w:rFonts w:ascii="Times New Roman" w:hAnsi="Times New Roman" w:cs="Times New Roman"/>
          <w:sz w:val="28"/>
          <w:szCs w:val="28"/>
        </w:rPr>
        <w:t>в</w:t>
      </w:r>
      <w:r w:rsidR="001B703F" w:rsidRPr="003A225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6874B1" w:rsidRPr="003A2251">
        <w:rPr>
          <w:rFonts w:ascii="Times New Roman" w:hAnsi="Times New Roman" w:cs="Times New Roman"/>
          <w:sz w:val="28"/>
          <w:szCs w:val="28"/>
        </w:rPr>
        <w:t>и</w:t>
      </w:r>
      <w:r w:rsidR="0063247B" w:rsidRPr="003A2251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D68AF" w:rsidRPr="003A2251">
        <w:rPr>
          <w:rFonts w:ascii="Times New Roman" w:hAnsi="Times New Roman" w:cs="Times New Roman"/>
          <w:sz w:val="28"/>
          <w:szCs w:val="28"/>
        </w:rPr>
        <w:t>.</w:t>
      </w:r>
      <w:r w:rsidR="00DC0028" w:rsidRPr="003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D6" w:rsidRPr="003A2251" w:rsidRDefault="00F244B6" w:rsidP="0028530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51">
        <w:rPr>
          <w:rFonts w:ascii="Times New Roman" w:eastAsia="Calibri" w:hAnsi="Times New Roman" w:cs="Times New Roman"/>
          <w:sz w:val="28"/>
          <w:szCs w:val="28"/>
        </w:rPr>
        <w:t>Проанализировать</w:t>
      </w:r>
      <w:r w:rsidR="0063247B" w:rsidRPr="003A2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4B1" w:rsidRPr="003A2251">
        <w:rPr>
          <w:rFonts w:ascii="Times New Roman" w:eastAsia="Calibri" w:hAnsi="Times New Roman" w:cs="Times New Roman"/>
          <w:sz w:val="28"/>
          <w:szCs w:val="28"/>
        </w:rPr>
        <w:t xml:space="preserve">и структурировать </w:t>
      </w:r>
      <w:r w:rsidR="0063247B" w:rsidRPr="003A2251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2103D6" w:rsidRPr="003A2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4B1" w:rsidRPr="003A2251">
        <w:rPr>
          <w:rFonts w:ascii="Times New Roman" w:eastAsia="Calibri" w:hAnsi="Times New Roman" w:cs="Times New Roman"/>
          <w:sz w:val="28"/>
          <w:szCs w:val="28"/>
        </w:rPr>
        <w:t xml:space="preserve">культурной семантики относительно </w:t>
      </w:r>
      <w:r w:rsidR="006E4B59" w:rsidRPr="003A2251">
        <w:rPr>
          <w:rFonts w:ascii="Times New Roman" w:eastAsia="Calibri" w:hAnsi="Times New Roman" w:cs="Times New Roman"/>
          <w:sz w:val="28"/>
          <w:szCs w:val="28"/>
        </w:rPr>
        <w:t>этнонима</w:t>
      </w:r>
      <w:r w:rsidRPr="003A22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5AE" w:rsidRPr="006E3185" w:rsidRDefault="00A7579B" w:rsidP="0016554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185">
        <w:rPr>
          <w:rFonts w:ascii="Times New Roman" w:hAnsi="Times New Roman" w:cs="Times New Roman"/>
          <w:sz w:val="28"/>
          <w:szCs w:val="28"/>
        </w:rPr>
        <w:t xml:space="preserve">Отобрать языковой материал, </w:t>
      </w:r>
      <w:r w:rsidR="00BB7E06" w:rsidRPr="006E318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BA7D6D" w:rsidRPr="006E3185">
        <w:rPr>
          <w:rFonts w:ascii="Times New Roman" w:hAnsi="Times New Roman" w:cs="Times New Roman"/>
          <w:sz w:val="28"/>
          <w:szCs w:val="28"/>
        </w:rPr>
        <w:t>особенности</w:t>
      </w:r>
      <w:r w:rsidR="00BB7E06" w:rsidRPr="006E3185">
        <w:rPr>
          <w:rFonts w:ascii="Times New Roman" w:hAnsi="Times New Roman" w:cs="Times New Roman"/>
          <w:sz w:val="28"/>
          <w:szCs w:val="28"/>
        </w:rPr>
        <w:t xml:space="preserve"> </w:t>
      </w:r>
      <w:r w:rsidR="00A81C6D" w:rsidRPr="006E3185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E3185">
        <w:rPr>
          <w:rFonts w:ascii="Times New Roman" w:hAnsi="Times New Roman" w:cs="Times New Roman"/>
          <w:sz w:val="28"/>
          <w:szCs w:val="28"/>
        </w:rPr>
        <w:t xml:space="preserve"> этнонимов</w:t>
      </w:r>
      <w:r w:rsidR="00F244B6" w:rsidRPr="006E3185">
        <w:rPr>
          <w:rFonts w:ascii="Times New Roman" w:hAnsi="Times New Roman" w:cs="Times New Roman"/>
          <w:sz w:val="28"/>
          <w:szCs w:val="28"/>
        </w:rPr>
        <w:t xml:space="preserve"> </w:t>
      </w:r>
      <w:r w:rsidR="00DB0910" w:rsidRPr="006E3185">
        <w:rPr>
          <w:rFonts w:ascii="Times New Roman" w:hAnsi="Times New Roman" w:cs="Times New Roman"/>
          <w:i/>
          <w:sz w:val="28"/>
          <w:szCs w:val="28"/>
        </w:rPr>
        <w:t>(немец, татарин</w:t>
      </w:r>
      <w:r w:rsidR="00F244B6" w:rsidRPr="006E3185">
        <w:rPr>
          <w:rFonts w:ascii="Times New Roman" w:hAnsi="Times New Roman" w:cs="Times New Roman"/>
          <w:i/>
          <w:sz w:val="28"/>
          <w:szCs w:val="28"/>
        </w:rPr>
        <w:t>)</w:t>
      </w:r>
      <w:r w:rsidRPr="006E3185">
        <w:rPr>
          <w:rFonts w:ascii="Times New Roman" w:hAnsi="Times New Roman" w:cs="Times New Roman"/>
          <w:sz w:val="28"/>
          <w:szCs w:val="28"/>
        </w:rPr>
        <w:t xml:space="preserve"> и их </w:t>
      </w:r>
      <w:r w:rsidR="00CA77DE" w:rsidRPr="006E3185">
        <w:rPr>
          <w:rFonts w:ascii="Times New Roman" w:hAnsi="Times New Roman" w:cs="Times New Roman"/>
          <w:sz w:val="28"/>
          <w:szCs w:val="28"/>
        </w:rPr>
        <w:t>дериватов</w:t>
      </w:r>
      <w:r w:rsidR="00BA7D6D" w:rsidRPr="006E3185">
        <w:rPr>
          <w:rFonts w:ascii="Times New Roman" w:hAnsi="Times New Roman" w:cs="Times New Roman"/>
          <w:sz w:val="28"/>
          <w:szCs w:val="28"/>
        </w:rPr>
        <w:t xml:space="preserve"> </w:t>
      </w:r>
      <w:r w:rsidR="00980F82" w:rsidRPr="006E3185">
        <w:rPr>
          <w:rFonts w:ascii="Times New Roman" w:hAnsi="Times New Roman" w:cs="Times New Roman"/>
          <w:sz w:val="28"/>
          <w:szCs w:val="28"/>
        </w:rPr>
        <w:t xml:space="preserve">с точки зрения языкового выражения </w:t>
      </w:r>
      <w:r w:rsidR="006874B1" w:rsidRPr="006E3185">
        <w:rPr>
          <w:rFonts w:ascii="Times New Roman" w:hAnsi="Times New Roman" w:cs="Times New Roman"/>
          <w:sz w:val="28"/>
          <w:szCs w:val="28"/>
        </w:rPr>
        <w:t xml:space="preserve">ими </w:t>
      </w:r>
      <w:r w:rsidR="00980F82" w:rsidRPr="006E3185">
        <w:rPr>
          <w:rFonts w:ascii="Times New Roman" w:hAnsi="Times New Roman" w:cs="Times New Roman"/>
          <w:sz w:val="28"/>
          <w:szCs w:val="28"/>
        </w:rPr>
        <w:t>устойчивых характеристик этнокультурного стереотипа</w:t>
      </w:r>
      <w:r w:rsidR="002D55AE" w:rsidRPr="006E3185">
        <w:rPr>
          <w:rFonts w:ascii="Times New Roman" w:hAnsi="Times New Roman" w:cs="Times New Roman"/>
          <w:sz w:val="28"/>
          <w:szCs w:val="28"/>
        </w:rPr>
        <w:t xml:space="preserve"> в </w:t>
      </w:r>
      <w:r w:rsidR="00FC1475" w:rsidRPr="006E3185">
        <w:rPr>
          <w:rFonts w:ascii="Times New Roman" w:hAnsi="Times New Roman" w:cs="Times New Roman"/>
          <w:sz w:val="28"/>
          <w:szCs w:val="28"/>
        </w:rPr>
        <w:t>конкретном</w:t>
      </w:r>
      <w:r w:rsidR="002D55AE" w:rsidRPr="006E3185">
        <w:rPr>
          <w:rFonts w:ascii="Times New Roman" w:hAnsi="Times New Roman" w:cs="Times New Roman"/>
          <w:sz w:val="28"/>
          <w:szCs w:val="28"/>
        </w:rPr>
        <w:t xml:space="preserve"> контексте.</w:t>
      </w:r>
    </w:p>
    <w:p w:rsidR="0016554E" w:rsidRPr="006E4B59" w:rsidRDefault="00B7701C" w:rsidP="00BE031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B59">
        <w:rPr>
          <w:rFonts w:ascii="Times New Roman" w:eastAsia="Calibri" w:hAnsi="Times New Roman" w:cs="Times New Roman"/>
          <w:sz w:val="28"/>
          <w:szCs w:val="28"/>
        </w:rPr>
        <w:t>Определить влияние авторской поз</w:t>
      </w:r>
      <w:r w:rsidR="000D6766">
        <w:rPr>
          <w:rFonts w:ascii="Times New Roman" w:eastAsia="Calibri" w:hAnsi="Times New Roman" w:cs="Times New Roman"/>
          <w:sz w:val="28"/>
          <w:szCs w:val="28"/>
        </w:rPr>
        <w:t>иции и особенностей жанра (</w:t>
      </w:r>
      <w:r w:rsidR="007B5D4D">
        <w:rPr>
          <w:rFonts w:ascii="Times New Roman" w:eastAsia="Calibri" w:hAnsi="Times New Roman" w:cs="Times New Roman"/>
          <w:sz w:val="28"/>
          <w:szCs w:val="28"/>
        </w:rPr>
        <w:t>русской литературы и фольклора</w:t>
      </w:r>
      <w:r w:rsidRPr="006E4B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E4B59">
        <w:rPr>
          <w:rFonts w:ascii="Times New Roman" w:hAnsi="Times New Roman" w:cs="Times New Roman"/>
          <w:sz w:val="28"/>
          <w:szCs w:val="28"/>
        </w:rPr>
        <w:t xml:space="preserve">на </w:t>
      </w:r>
      <w:r w:rsidR="00D07595" w:rsidRPr="006E4B59">
        <w:rPr>
          <w:rFonts w:ascii="Times New Roman" w:hAnsi="Times New Roman" w:cs="Times New Roman"/>
          <w:sz w:val="28"/>
          <w:szCs w:val="28"/>
        </w:rPr>
        <w:t>содержательно-смысловую</w:t>
      </w:r>
      <w:r w:rsidR="003B5047" w:rsidRPr="006E4B59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r w:rsidRPr="006E4B59">
        <w:rPr>
          <w:rFonts w:ascii="Times New Roman" w:hAnsi="Times New Roman" w:cs="Times New Roman"/>
          <w:sz w:val="28"/>
          <w:szCs w:val="28"/>
        </w:rPr>
        <w:t>рассматриваемог</w:t>
      </w:r>
      <w:r w:rsidR="00FC1475" w:rsidRPr="006E4B59">
        <w:rPr>
          <w:rFonts w:ascii="Times New Roman" w:hAnsi="Times New Roman" w:cs="Times New Roman"/>
          <w:sz w:val="28"/>
          <w:szCs w:val="28"/>
        </w:rPr>
        <w:t>о стереотипа</w:t>
      </w:r>
      <w:r w:rsidRPr="006E4B59">
        <w:rPr>
          <w:rFonts w:ascii="Times New Roman" w:hAnsi="Times New Roman" w:cs="Times New Roman"/>
          <w:sz w:val="28"/>
          <w:szCs w:val="28"/>
        </w:rPr>
        <w:t>.</w:t>
      </w:r>
    </w:p>
    <w:p w:rsidR="00556015" w:rsidRDefault="00583A48" w:rsidP="00C70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778F7">
        <w:rPr>
          <w:rFonts w:ascii="Times New Roman" w:hAnsi="Times New Roman" w:cs="Times New Roman"/>
          <w:sz w:val="28"/>
          <w:szCs w:val="28"/>
        </w:rPr>
        <w:t xml:space="preserve">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r w:rsidR="005750F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A219AA">
        <w:rPr>
          <w:rFonts w:ascii="Times New Roman" w:hAnsi="Times New Roman" w:cs="Times New Roman"/>
          <w:sz w:val="28"/>
          <w:szCs w:val="28"/>
        </w:rPr>
        <w:t>.</w:t>
      </w:r>
      <w:r w:rsidR="002749C7">
        <w:rPr>
          <w:rFonts w:ascii="Times New Roman" w:hAnsi="Times New Roman" w:cs="Times New Roman"/>
          <w:sz w:val="28"/>
          <w:szCs w:val="28"/>
        </w:rPr>
        <w:t xml:space="preserve"> </w:t>
      </w:r>
      <w:r w:rsidR="00D823E7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 в работе</w:t>
      </w:r>
      <w:r w:rsidR="00D823E7">
        <w:rPr>
          <w:rFonts w:ascii="Times New Roman" w:hAnsi="Times New Roman" w:cs="Times New Roman"/>
          <w:sz w:val="28"/>
          <w:szCs w:val="28"/>
        </w:rPr>
        <w:t xml:space="preserve"> </w:t>
      </w:r>
      <w:r w:rsidR="00240F58">
        <w:rPr>
          <w:rFonts w:ascii="Times New Roman" w:hAnsi="Times New Roman" w:cs="Times New Roman"/>
          <w:sz w:val="28"/>
          <w:szCs w:val="28"/>
        </w:rPr>
        <w:t>используется</w:t>
      </w:r>
      <w:r w:rsidR="00FE0573" w:rsidRPr="002041A5">
        <w:rPr>
          <w:rFonts w:ascii="Times New Roman" w:hAnsi="Times New Roman" w:cs="Times New Roman"/>
          <w:sz w:val="28"/>
          <w:szCs w:val="28"/>
        </w:rPr>
        <w:t xml:space="preserve"> </w:t>
      </w:r>
      <w:r w:rsidR="003E36BE" w:rsidRPr="002041A5">
        <w:rPr>
          <w:rFonts w:ascii="Times New Roman" w:hAnsi="Times New Roman" w:cs="Times New Roman"/>
          <w:b/>
          <w:sz w:val="28"/>
          <w:szCs w:val="28"/>
        </w:rPr>
        <w:t xml:space="preserve">описательный метод, </w:t>
      </w:r>
      <w:r w:rsidR="003E36BE" w:rsidRPr="00D823E7">
        <w:rPr>
          <w:rFonts w:ascii="Times New Roman" w:hAnsi="Times New Roman" w:cs="Times New Roman"/>
          <w:sz w:val="28"/>
          <w:szCs w:val="28"/>
        </w:rPr>
        <w:t>предполагающий</w:t>
      </w:r>
      <w:r w:rsidR="004F2BD7">
        <w:rPr>
          <w:rFonts w:ascii="Times New Roman" w:hAnsi="Times New Roman" w:cs="Times New Roman"/>
          <w:sz w:val="28"/>
          <w:szCs w:val="28"/>
        </w:rPr>
        <w:t xml:space="preserve"> </w:t>
      </w:r>
      <w:r w:rsidR="00B85726">
        <w:rPr>
          <w:rFonts w:ascii="Times New Roman" w:hAnsi="Times New Roman" w:cs="Times New Roman"/>
          <w:sz w:val="28"/>
          <w:szCs w:val="28"/>
        </w:rPr>
        <w:t>описание</w:t>
      </w:r>
      <w:r w:rsidR="004F2BD7">
        <w:rPr>
          <w:rFonts w:ascii="Times New Roman" w:hAnsi="Times New Roman" w:cs="Times New Roman"/>
          <w:sz w:val="28"/>
          <w:szCs w:val="28"/>
        </w:rPr>
        <w:t xml:space="preserve"> и обобщение</w:t>
      </w:r>
      <w:r w:rsidR="00BE54F4">
        <w:rPr>
          <w:rFonts w:ascii="Times New Roman" w:hAnsi="Times New Roman" w:cs="Times New Roman"/>
          <w:sz w:val="28"/>
          <w:szCs w:val="28"/>
        </w:rPr>
        <w:t xml:space="preserve"> </w:t>
      </w:r>
      <w:r w:rsidR="00303CA3" w:rsidRPr="00D823E7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BE54F4">
        <w:rPr>
          <w:rFonts w:ascii="Times New Roman" w:hAnsi="Times New Roman" w:cs="Times New Roman"/>
          <w:sz w:val="28"/>
          <w:szCs w:val="28"/>
        </w:rPr>
        <w:t>подходов к изучению</w:t>
      </w:r>
      <w:r w:rsidR="00303CA3" w:rsidRPr="00D823E7">
        <w:rPr>
          <w:rFonts w:ascii="Times New Roman" w:hAnsi="Times New Roman" w:cs="Times New Roman"/>
          <w:sz w:val="28"/>
          <w:szCs w:val="28"/>
        </w:rPr>
        <w:t xml:space="preserve"> культурного стереотипа в </w:t>
      </w:r>
      <w:r w:rsidR="00303CA3" w:rsidRPr="0041409C">
        <w:rPr>
          <w:rFonts w:ascii="Times New Roman" w:hAnsi="Times New Roman" w:cs="Times New Roman"/>
          <w:sz w:val="28"/>
          <w:szCs w:val="28"/>
        </w:rPr>
        <w:t>целом</w:t>
      </w:r>
      <w:r w:rsidR="001C05F5" w:rsidRPr="0041409C">
        <w:rPr>
          <w:rFonts w:ascii="Times New Roman" w:hAnsi="Times New Roman" w:cs="Times New Roman"/>
          <w:sz w:val="28"/>
          <w:szCs w:val="28"/>
        </w:rPr>
        <w:t>.</w:t>
      </w:r>
      <w:r w:rsidR="00D338F7">
        <w:rPr>
          <w:rFonts w:ascii="Times New Roman" w:hAnsi="Times New Roman" w:cs="Times New Roman"/>
          <w:sz w:val="28"/>
          <w:szCs w:val="28"/>
        </w:rPr>
        <w:t xml:space="preserve"> </w:t>
      </w:r>
      <w:r w:rsidR="001C05F5">
        <w:rPr>
          <w:rFonts w:ascii="Times New Roman" w:hAnsi="Times New Roman" w:cs="Times New Roman"/>
          <w:sz w:val="28"/>
          <w:szCs w:val="28"/>
        </w:rPr>
        <w:t>При анализе содержательно-смысловой и оценочной стороны отобранных лексем и их валентности и</w:t>
      </w:r>
      <w:r w:rsidR="004E2557">
        <w:rPr>
          <w:rFonts w:ascii="Times New Roman" w:hAnsi="Times New Roman" w:cs="Times New Roman"/>
          <w:sz w:val="28"/>
          <w:szCs w:val="28"/>
        </w:rPr>
        <w:t>спользуются</w:t>
      </w:r>
      <w:r w:rsidR="001C05F5">
        <w:rPr>
          <w:rFonts w:ascii="Times New Roman" w:hAnsi="Times New Roman" w:cs="Times New Roman"/>
          <w:sz w:val="28"/>
          <w:szCs w:val="28"/>
        </w:rPr>
        <w:t xml:space="preserve"> </w:t>
      </w:r>
      <w:r w:rsidR="001C05F5" w:rsidRPr="00937539">
        <w:rPr>
          <w:rFonts w:ascii="Times New Roman" w:hAnsi="Times New Roman" w:cs="Times New Roman"/>
          <w:b/>
          <w:sz w:val="28"/>
          <w:szCs w:val="28"/>
        </w:rPr>
        <w:t>методы лексико-семантического и словообразовательного анализа</w:t>
      </w:r>
      <w:r w:rsidR="00C258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5F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B7DCB">
        <w:rPr>
          <w:rFonts w:ascii="Times New Roman" w:hAnsi="Times New Roman" w:cs="Times New Roman"/>
          <w:sz w:val="28"/>
          <w:szCs w:val="28"/>
        </w:rPr>
        <w:t xml:space="preserve">с тем, что зачастую </w:t>
      </w:r>
      <w:r w:rsidR="007A631B">
        <w:rPr>
          <w:rFonts w:ascii="Times New Roman" w:hAnsi="Times New Roman" w:cs="Times New Roman"/>
          <w:sz w:val="28"/>
          <w:szCs w:val="28"/>
        </w:rPr>
        <w:t>позиция этнонимов зависит от конструкции предложения,</w:t>
      </w:r>
      <w:r w:rsidR="002B7DCB">
        <w:rPr>
          <w:rFonts w:ascii="Times New Roman" w:hAnsi="Times New Roman" w:cs="Times New Roman"/>
          <w:sz w:val="28"/>
          <w:szCs w:val="28"/>
        </w:rPr>
        <w:t xml:space="preserve"> </w:t>
      </w:r>
      <w:r w:rsidR="004E2557">
        <w:rPr>
          <w:rFonts w:ascii="Times New Roman" w:hAnsi="Times New Roman" w:cs="Times New Roman"/>
          <w:sz w:val="28"/>
          <w:szCs w:val="28"/>
        </w:rPr>
        <w:t>в работе используется</w:t>
      </w:r>
      <w:r w:rsidR="00C708D8">
        <w:rPr>
          <w:rFonts w:ascii="Times New Roman" w:hAnsi="Times New Roman" w:cs="Times New Roman"/>
          <w:sz w:val="28"/>
          <w:szCs w:val="28"/>
        </w:rPr>
        <w:t xml:space="preserve"> </w:t>
      </w:r>
      <w:r w:rsidR="00C708D8" w:rsidRPr="00937539">
        <w:rPr>
          <w:rFonts w:ascii="Times New Roman" w:hAnsi="Times New Roman" w:cs="Times New Roman"/>
          <w:b/>
          <w:sz w:val="28"/>
          <w:szCs w:val="28"/>
        </w:rPr>
        <w:t xml:space="preserve">метод синтаксического </w:t>
      </w:r>
      <w:r w:rsidR="00C708D8" w:rsidRPr="00937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анализа. </w:t>
      </w:r>
      <w:r w:rsidR="00D823E7" w:rsidRPr="00D823E7">
        <w:rPr>
          <w:rFonts w:ascii="Times New Roman" w:hAnsi="Times New Roman" w:cs="Times New Roman"/>
          <w:sz w:val="28"/>
          <w:szCs w:val="28"/>
        </w:rPr>
        <w:t>Кроме того,</w:t>
      </w:r>
      <w:r w:rsidR="00D8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E7">
        <w:rPr>
          <w:rFonts w:ascii="Times New Roman" w:hAnsi="Times New Roman" w:cs="Times New Roman"/>
          <w:sz w:val="28"/>
          <w:szCs w:val="28"/>
        </w:rPr>
        <w:t>п</w:t>
      </w:r>
      <w:r w:rsidR="00D513B1">
        <w:rPr>
          <w:rFonts w:ascii="Times New Roman" w:hAnsi="Times New Roman" w:cs="Times New Roman"/>
          <w:sz w:val="28"/>
          <w:szCs w:val="28"/>
        </w:rPr>
        <w:t>ри сравнении употребления этнонимов в разножанровых и разностилевых текстах</w:t>
      </w:r>
      <w:r w:rsidR="004E2557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2041A5">
        <w:rPr>
          <w:rFonts w:ascii="Times New Roman" w:hAnsi="Times New Roman" w:cs="Times New Roman"/>
          <w:sz w:val="28"/>
          <w:szCs w:val="28"/>
        </w:rPr>
        <w:t xml:space="preserve"> </w:t>
      </w:r>
      <w:r w:rsidR="002041A5" w:rsidRPr="002041A5">
        <w:rPr>
          <w:rFonts w:ascii="Times New Roman" w:hAnsi="Times New Roman" w:cs="Times New Roman"/>
          <w:b/>
          <w:sz w:val="28"/>
          <w:szCs w:val="28"/>
        </w:rPr>
        <w:t>с</w:t>
      </w:r>
      <w:r w:rsidR="00D15EC3">
        <w:rPr>
          <w:rFonts w:ascii="Times New Roman" w:hAnsi="Times New Roman" w:cs="Times New Roman"/>
          <w:b/>
          <w:sz w:val="28"/>
          <w:szCs w:val="28"/>
        </w:rPr>
        <w:t>равнительный</w:t>
      </w:r>
      <w:r w:rsidR="002041A5" w:rsidRPr="002041A5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D513B1" w:rsidRPr="002041A5">
        <w:rPr>
          <w:rFonts w:ascii="Times New Roman" w:hAnsi="Times New Roman" w:cs="Times New Roman"/>
          <w:b/>
          <w:sz w:val="28"/>
          <w:szCs w:val="28"/>
        </w:rPr>
        <w:t>.</w:t>
      </w:r>
    </w:p>
    <w:p w:rsidR="006874B1" w:rsidRPr="00265DC7" w:rsidRDefault="008211DA" w:rsidP="00821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10">
        <w:rPr>
          <w:rFonts w:ascii="Times New Roman" w:hAnsi="Times New Roman" w:cs="Times New Roman"/>
          <w:sz w:val="28"/>
          <w:szCs w:val="28"/>
        </w:rPr>
        <w:t>Основным</w:t>
      </w:r>
      <w:r w:rsidRPr="00DB0910">
        <w:rPr>
          <w:rFonts w:ascii="Times New Roman" w:hAnsi="Times New Roman" w:cs="Times New Roman"/>
          <w:b/>
          <w:sz w:val="28"/>
          <w:szCs w:val="28"/>
        </w:rPr>
        <w:t xml:space="preserve"> материалом исследования</w:t>
      </w:r>
      <w:r w:rsidRPr="00DB0910">
        <w:rPr>
          <w:rFonts w:ascii="Times New Roman" w:hAnsi="Times New Roman" w:cs="Times New Roman"/>
          <w:sz w:val="28"/>
          <w:szCs w:val="28"/>
        </w:rPr>
        <w:t xml:space="preserve"> служат </w:t>
      </w:r>
      <w:r w:rsidR="000D6766">
        <w:rPr>
          <w:rFonts w:ascii="Times New Roman" w:eastAsia="Calibri" w:hAnsi="Times New Roman" w:cs="Times New Roman"/>
          <w:iCs/>
          <w:sz w:val="28"/>
          <w:szCs w:val="28"/>
        </w:rPr>
        <w:t>художественные, эпистолярные и мемуарные тексты</w:t>
      </w:r>
      <w:r w:rsidRPr="00DB09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B091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XIX</w:t>
      </w:r>
      <w:r w:rsidRPr="00DB0910">
        <w:rPr>
          <w:rFonts w:ascii="Times New Roman" w:eastAsia="Calibri" w:hAnsi="Times New Roman" w:cs="Times New Roman"/>
          <w:iCs/>
          <w:sz w:val="28"/>
          <w:szCs w:val="28"/>
        </w:rPr>
        <w:t xml:space="preserve"> века</w:t>
      </w:r>
      <w:r w:rsidRPr="00DB0910">
        <w:rPr>
          <w:rFonts w:ascii="Times New Roman" w:hAnsi="Times New Roman" w:cs="Times New Roman"/>
          <w:sz w:val="28"/>
          <w:szCs w:val="28"/>
        </w:rPr>
        <w:t xml:space="preserve">, представленные в Национальном корпусе русского языка (далее – НКРЯ). </w:t>
      </w:r>
      <w:r w:rsidR="00522506" w:rsidRPr="00DB0910">
        <w:rPr>
          <w:rFonts w:ascii="Times New Roman" w:hAnsi="Times New Roman" w:cs="Times New Roman"/>
          <w:sz w:val="28"/>
          <w:szCs w:val="28"/>
        </w:rPr>
        <w:t xml:space="preserve">В работе анализируется </w:t>
      </w:r>
      <w:r w:rsidR="0066455E" w:rsidRPr="0066455E">
        <w:rPr>
          <w:rFonts w:ascii="Times New Roman" w:hAnsi="Times New Roman" w:cs="Times New Roman"/>
          <w:sz w:val="28"/>
          <w:szCs w:val="28"/>
        </w:rPr>
        <w:t>14</w:t>
      </w:r>
      <w:r w:rsidR="007A537C" w:rsidRPr="0066455E">
        <w:rPr>
          <w:rFonts w:ascii="Times New Roman" w:hAnsi="Times New Roman" w:cs="Times New Roman"/>
          <w:sz w:val="28"/>
          <w:szCs w:val="28"/>
        </w:rPr>
        <w:t>0</w:t>
      </w:r>
      <w:r w:rsidRPr="0066455E">
        <w:rPr>
          <w:rFonts w:ascii="Times New Roman" w:hAnsi="Times New Roman" w:cs="Times New Roman"/>
          <w:sz w:val="28"/>
          <w:szCs w:val="28"/>
        </w:rPr>
        <w:t xml:space="preserve"> контекстов с участием этнон</w:t>
      </w:r>
      <w:r w:rsidR="00641608" w:rsidRPr="0066455E">
        <w:rPr>
          <w:rFonts w:ascii="Times New Roman" w:hAnsi="Times New Roman" w:cs="Times New Roman"/>
          <w:sz w:val="28"/>
          <w:szCs w:val="28"/>
        </w:rPr>
        <w:t>има «немец» и его производных (</w:t>
      </w:r>
      <w:r w:rsidR="007D77F4" w:rsidRPr="0066455E">
        <w:rPr>
          <w:rFonts w:ascii="Times New Roman" w:hAnsi="Times New Roman" w:cs="Times New Roman"/>
          <w:sz w:val="28"/>
          <w:szCs w:val="28"/>
        </w:rPr>
        <w:t>90</w:t>
      </w:r>
      <w:r w:rsidR="00641608" w:rsidRPr="0066455E">
        <w:rPr>
          <w:rFonts w:ascii="Times New Roman" w:hAnsi="Times New Roman" w:cs="Times New Roman"/>
          <w:sz w:val="28"/>
          <w:szCs w:val="28"/>
        </w:rPr>
        <w:t xml:space="preserve"> – «немец», </w:t>
      </w:r>
      <w:r w:rsidR="0066455E" w:rsidRPr="0066455E">
        <w:rPr>
          <w:rFonts w:ascii="Times New Roman" w:hAnsi="Times New Roman" w:cs="Times New Roman"/>
          <w:sz w:val="28"/>
          <w:szCs w:val="28"/>
        </w:rPr>
        <w:t>5</w:t>
      </w:r>
      <w:r w:rsidR="007D77F4" w:rsidRPr="0066455E">
        <w:rPr>
          <w:rFonts w:ascii="Times New Roman" w:hAnsi="Times New Roman" w:cs="Times New Roman"/>
          <w:sz w:val="28"/>
          <w:szCs w:val="28"/>
        </w:rPr>
        <w:t>0</w:t>
      </w:r>
      <w:r w:rsidRPr="0066455E">
        <w:rPr>
          <w:rFonts w:ascii="Times New Roman" w:hAnsi="Times New Roman" w:cs="Times New Roman"/>
          <w:sz w:val="28"/>
          <w:szCs w:val="28"/>
        </w:rPr>
        <w:t xml:space="preserve"> – дериваты), </w:t>
      </w:r>
      <w:r w:rsidR="007A537C" w:rsidRPr="0066455E">
        <w:rPr>
          <w:rFonts w:ascii="Times New Roman" w:hAnsi="Times New Roman" w:cs="Times New Roman"/>
          <w:sz w:val="28"/>
          <w:szCs w:val="28"/>
        </w:rPr>
        <w:t>1</w:t>
      </w:r>
      <w:r w:rsidR="0066455E" w:rsidRPr="0066455E">
        <w:rPr>
          <w:rFonts w:ascii="Times New Roman" w:hAnsi="Times New Roman" w:cs="Times New Roman"/>
          <w:sz w:val="28"/>
          <w:szCs w:val="28"/>
        </w:rPr>
        <w:t>25</w:t>
      </w:r>
      <w:r w:rsidR="00641608" w:rsidRPr="0066455E">
        <w:rPr>
          <w:rFonts w:ascii="Times New Roman" w:hAnsi="Times New Roman" w:cs="Times New Roman"/>
          <w:sz w:val="28"/>
          <w:szCs w:val="28"/>
        </w:rPr>
        <w:t xml:space="preserve"> – </w:t>
      </w:r>
      <w:r w:rsidRPr="0066455E">
        <w:rPr>
          <w:rFonts w:ascii="Times New Roman" w:hAnsi="Times New Roman" w:cs="Times New Roman"/>
          <w:sz w:val="28"/>
          <w:szCs w:val="28"/>
        </w:rPr>
        <w:t>с участием этнонима «татарин</w:t>
      </w:r>
      <w:r w:rsidR="00DB0910" w:rsidRPr="0066455E">
        <w:rPr>
          <w:rFonts w:ascii="Times New Roman" w:hAnsi="Times New Roman" w:cs="Times New Roman"/>
          <w:sz w:val="28"/>
          <w:szCs w:val="28"/>
        </w:rPr>
        <w:t>»</w:t>
      </w:r>
      <w:r w:rsidR="00641608" w:rsidRPr="0066455E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66455E" w:rsidRPr="0066455E">
        <w:rPr>
          <w:rFonts w:ascii="Times New Roman" w:hAnsi="Times New Roman" w:cs="Times New Roman"/>
          <w:sz w:val="28"/>
          <w:szCs w:val="28"/>
        </w:rPr>
        <w:t>производных (7</w:t>
      </w:r>
      <w:r w:rsidR="007D77F4" w:rsidRPr="0066455E">
        <w:rPr>
          <w:rFonts w:ascii="Times New Roman" w:hAnsi="Times New Roman" w:cs="Times New Roman"/>
          <w:sz w:val="28"/>
          <w:szCs w:val="28"/>
        </w:rPr>
        <w:t>0</w:t>
      </w:r>
      <w:r w:rsidR="006F5A15" w:rsidRPr="0066455E">
        <w:rPr>
          <w:rFonts w:ascii="Times New Roman" w:hAnsi="Times New Roman" w:cs="Times New Roman"/>
          <w:sz w:val="28"/>
          <w:szCs w:val="28"/>
        </w:rPr>
        <w:t xml:space="preserve"> </w:t>
      </w:r>
      <w:r w:rsidR="007D77F4" w:rsidRPr="0066455E">
        <w:rPr>
          <w:rFonts w:ascii="Times New Roman" w:hAnsi="Times New Roman" w:cs="Times New Roman"/>
          <w:sz w:val="28"/>
          <w:szCs w:val="28"/>
        </w:rPr>
        <w:t xml:space="preserve"> – «татарин», </w:t>
      </w:r>
      <w:r w:rsidR="0066455E" w:rsidRPr="0066455E">
        <w:rPr>
          <w:rFonts w:ascii="Times New Roman" w:hAnsi="Times New Roman" w:cs="Times New Roman"/>
          <w:sz w:val="28"/>
          <w:szCs w:val="28"/>
        </w:rPr>
        <w:t>55</w:t>
      </w:r>
      <w:r w:rsidR="00641608" w:rsidRPr="0066455E">
        <w:rPr>
          <w:rFonts w:ascii="Times New Roman" w:hAnsi="Times New Roman" w:cs="Times New Roman"/>
          <w:sz w:val="28"/>
          <w:szCs w:val="28"/>
        </w:rPr>
        <w:t xml:space="preserve"> – дериваты).</w:t>
      </w:r>
    </w:p>
    <w:p w:rsidR="006874B1" w:rsidRPr="001712FF" w:rsidRDefault="008211DA" w:rsidP="00821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874B1" w:rsidRPr="00DB0910">
        <w:rPr>
          <w:rFonts w:ascii="Times New Roman" w:hAnsi="Times New Roman" w:cs="Times New Roman"/>
          <w:sz w:val="28"/>
          <w:szCs w:val="28"/>
        </w:rPr>
        <w:t xml:space="preserve">иллюстративного </w:t>
      </w:r>
      <w:r w:rsidRPr="00DB0910">
        <w:rPr>
          <w:rFonts w:ascii="Times New Roman" w:hAnsi="Times New Roman" w:cs="Times New Roman"/>
          <w:sz w:val="28"/>
          <w:szCs w:val="28"/>
        </w:rPr>
        <w:t xml:space="preserve">фона выступают фольклорные тексты, </w:t>
      </w:r>
      <w:r w:rsidR="00CF1D57">
        <w:rPr>
          <w:rFonts w:ascii="Times New Roman" w:hAnsi="Times New Roman" w:cs="Times New Roman"/>
          <w:sz w:val="28"/>
          <w:szCs w:val="28"/>
        </w:rPr>
        <w:t xml:space="preserve">извлеченные </w:t>
      </w:r>
      <w:r w:rsidR="00C075F4" w:rsidRPr="00DB0910">
        <w:rPr>
          <w:rFonts w:ascii="Times New Roman" w:hAnsi="Times New Roman" w:cs="Times New Roman"/>
          <w:sz w:val="28"/>
          <w:szCs w:val="28"/>
        </w:rPr>
        <w:t xml:space="preserve">из авторитетных сборников и собраний фольклорных </w:t>
      </w:r>
      <w:r w:rsidR="00C075F4" w:rsidRPr="007D2C70">
        <w:rPr>
          <w:rFonts w:ascii="Times New Roman" w:hAnsi="Times New Roman" w:cs="Times New Roman"/>
          <w:sz w:val="28"/>
          <w:szCs w:val="28"/>
        </w:rPr>
        <w:t xml:space="preserve">памятников </w:t>
      </w:r>
      <w:r w:rsidR="00C075F4" w:rsidRPr="007D2C70">
        <w:rPr>
          <w:rFonts w:ascii="Times New Roman" w:hAnsi="Times New Roman" w:cs="Times New Roman"/>
          <w:i/>
          <w:sz w:val="28"/>
          <w:szCs w:val="28"/>
        </w:rPr>
        <w:t>(см. с</w:t>
      </w:r>
      <w:r w:rsidR="00787502" w:rsidRPr="007D2C70">
        <w:rPr>
          <w:rFonts w:ascii="Times New Roman" w:hAnsi="Times New Roman" w:cs="Times New Roman"/>
          <w:i/>
          <w:sz w:val="28"/>
          <w:szCs w:val="28"/>
        </w:rPr>
        <w:t>писок источников на с</w:t>
      </w:r>
      <w:r w:rsidR="0066455E" w:rsidRPr="007D2C70">
        <w:rPr>
          <w:rFonts w:ascii="Times New Roman" w:hAnsi="Times New Roman" w:cs="Times New Roman"/>
          <w:i/>
          <w:sz w:val="28"/>
          <w:szCs w:val="28"/>
        </w:rPr>
        <w:t>. 77</w:t>
      </w:r>
      <w:r w:rsidR="00787502" w:rsidRPr="007D2C70">
        <w:rPr>
          <w:rFonts w:ascii="Times New Roman" w:hAnsi="Times New Roman" w:cs="Times New Roman"/>
          <w:i/>
          <w:sz w:val="28"/>
          <w:szCs w:val="28"/>
        </w:rPr>
        <w:t>)</w:t>
      </w:r>
      <w:r w:rsidR="00CF1D57" w:rsidRPr="007D2C70">
        <w:rPr>
          <w:rFonts w:ascii="Times New Roman" w:hAnsi="Times New Roman" w:cs="Times New Roman"/>
          <w:i/>
          <w:sz w:val="28"/>
          <w:szCs w:val="28"/>
        </w:rPr>
        <w:t>.</w:t>
      </w:r>
    </w:p>
    <w:p w:rsidR="008211DA" w:rsidRDefault="008211DA" w:rsidP="008211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7502">
        <w:rPr>
          <w:rFonts w:ascii="Times New Roman" w:hAnsi="Times New Roman" w:cs="Times New Roman"/>
          <w:sz w:val="28"/>
          <w:szCs w:val="28"/>
        </w:rPr>
        <w:t xml:space="preserve">Как следствие, </w:t>
      </w:r>
      <w:r w:rsidRPr="00787502">
        <w:rPr>
          <w:rFonts w:ascii="Times New Roman" w:eastAsia="Calibri" w:hAnsi="Times New Roman" w:cs="Times New Roman"/>
          <w:b/>
          <w:iCs/>
          <w:sz w:val="28"/>
          <w:szCs w:val="28"/>
        </w:rPr>
        <w:t>объектом исследования</w:t>
      </w:r>
      <w:r w:rsidR="006845F3">
        <w:rPr>
          <w:rFonts w:ascii="Times New Roman" w:eastAsia="Calibri" w:hAnsi="Times New Roman" w:cs="Times New Roman"/>
          <w:iCs/>
          <w:sz w:val="28"/>
          <w:szCs w:val="28"/>
        </w:rPr>
        <w:t xml:space="preserve"> являю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>тся этноним</w:t>
      </w:r>
      <w:r w:rsidR="00C075F4" w:rsidRPr="00787502">
        <w:rPr>
          <w:rFonts w:ascii="Times New Roman" w:eastAsia="Calibri" w:hAnsi="Times New Roman" w:cs="Times New Roman"/>
          <w:iCs/>
          <w:sz w:val="28"/>
          <w:szCs w:val="28"/>
        </w:rPr>
        <w:t>ы и отэтнонимная лексика</w:t>
      </w:r>
      <w:r w:rsidR="006845F3">
        <w:rPr>
          <w:rFonts w:ascii="Times New Roman" w:eastAsia="Calibri" w:hAnsi="Times New Roman" w:cs="Times New Roman"/>
          <w:iCs/>
          <w:sz w:val="28"/>
          <w:szCs w:val="28"/>
        </w:rPr>
        <w:t>, представленные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 в этих текстах. </w:t>
      </w:r>
      <w:r w:rsidRPr="00787502">
        <w:rPr>
          <w:rFonts w:ascii="Times New Roman" w:eastAsia="Calibri" w:hAnsi="Times New Roman" w:cs="Times New Roman"/>
          <w:b/>
          <w:iCs/>
          <w:sz w:val="28"/>
          <w:szCs w:val="28"/>
        </w:rPr>
        <w:t>Предметом</w:t>
      </w:r>
      <w:r w:rsidRPr="007875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C075F4"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87502"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способы языкового выражения </w:t>
      </w:r>
      <w:r w:rsidR="0077439F" w:rsidRPr="00BF49B2">
        <w:rPr>
          <w:rFonts w:ascii="Times New Roman" w:eastAsia="Calibri" w:hAnsi="Times New Roman" w:cs="Times New Roman"/>
          <w:iCs/>
          <w:sz w:val="28"/>
          <w:szCs w:val="28"/>
        </w:rPr>
        <w:t>этно</w:t>
      </w:r>
      <w:r w:rsidRPr="00BF49B2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>ультурного стереотипа, которые выполняет каждая</w:t>
      </w:r>
      <w:r w:rsidR="006874B1"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 из выделенных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 лексическ</w:t>
      </w:r>
      <w:r w:rsidR="006874B1" w:rsidRPr="00787502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787502">
        <w:rPr>
          <w:rFonts w:ascii="Times New Roman" w:eastAsia="Calibri" w:hAnsi="Times New Roman" w:cs="Times New Roman"/>
          <w:iCs/>
          <w:sz w:val="28"/>
          <w:szCs w:val="28"/>
        </w:rPr>
        <w:t xml:space="preserve"> единиц в конкретном контексте.</w:t>
      </w:r>
    </w:p>
    <w:p w:rsidR="009165EE" w:rsidRDefault="006874B1" w:rsidP="00E007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2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Структура работы </w:t>
      </w:r>
      <w:r w:rsidRPr="00116B26">
        <w:rPr>
          <w:rFonts w:ascii="Times New Roman" w:eastAsia="Calibri" w:hAnsi="Times New Roman" w:cs="Times New Roman"/>
          <w:iCs/>
          <w:sz w:val="28"/>
          <w:szCs w:val="28"/>
        </w:rPr>
        <w:t>традиционна и включает в себя введение, две главы, заключение, список источников, литературы и словарей.</w:t>
      </w:r>
      <w:r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Pr="005625FA">
        <w:rPr>
          <w:rFonts w:ascii="Times New Roman" w:eastAsia="Calibri" w:hAnsi="Times New Roman" w:cs="Times New Roman"/>
          <w:iCs/>
          <w:sz w:val="28"/>
          <w:szCs w:val="28"/>
        </w:rPr>
        <w:t>Приложение предста</w:t>
      </w:r>
      <w:r w:rsidR="0066455E">
        <w:rPr>
          <w:rFonts w:ascii="Times New Roman" w:eastAsia="Calibri" w:hAnsi="Times New Roman" w:cs="Times New Roman"/>
          <w:iCs/>
          <w:sz w:val="28"/>
          <w:szCs w:val="28"/>
        </w:rPr>
        <w:t xml:space="preserve">вляет собой перечень из 250 контекстов русской литературы и фольклора </w:t>
      </w:r>
      <w:r w:rsidR="0066455E" w:rsidRPr="006E4B5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66455E" w:rsidRPr="006E4B59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1030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30F2" w:rsidRPr="000E0DF5">
        <w:rPr>
          <w:rFonts w:ascii="Times New Roman" w:eastAsia="Calibri" w:hAnsi="Times New Roman" w:cs="Times New Roman"/>
          <w:sz w:val="28"/>
          <w:szCs w:val="28"/>
        </w:rPr>
        <w:t>включающих исследуемую лексику</w:t>
      </w:r>
      <w:r w:rsidR="0066455E" w:rsidRPr="000E0D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B52" w:rsidRPr="009165EE" w:rsidRDefault="00E26B52" w:rsidP="00E26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165EE">
        <w:rPr>
          <w:rFonts w:ascii="Times New Roman" w:eastAsia="Calibri" w:hAnsi="Times New Roman" w:cs="Times New Roman"/>
          <w:b/>
          <w:iCs/>
          <w:sz w:val="28"/>
          <w:szCs w:val="28"/>
        </w:rPr>
        <w:t>Апробация работы</w:t>
      </w:r>
    </w:p>
    <w:p w:rsidR="00E26B52" w:rsidRDefault="00E26B52" w:rsidP="00E26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Результаты исследования были представлены в виде докладов на научных конференциях:</w:t>
      </w:r>
    </w:p>
    <w:p w:rsidR="00E26B52" w:rsidRDefault="00E26B52" w:rsidP="00E26B52">
      <w:pPr>
        <w:pStyle w:val="a3"/>
        <w:numPr>
          <w:ilvl w:val="0"/>
          <w:numId w:val="46"/>
        </w:numPr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 w:rsidRPr="00026FC7">
        <w:rPr>
          <w:rFonts w:eastAsia="Calibri"/>
          <w:iCs/>
          <w:sz w:val="28"/>
          <w:szCs w:val="28"/>
        </w:rPr>
        <w:t>XXIV Открытая конференция студентов-филологов</w:t>
      </w:r>
      <w:r>
        <w:rPr>
          <w:rFonts w:eastAsia="Calibri"/>
          <w:iCs/>
          <w:sz w:val="28"/>
          <w:szCs w:val="28"/>
        </w:rPr>
        <w:t xml:space="preserve"> (апрель 2021, Санкт-Петербург);</w:t>
      </w:r>
    </w:p>
    <w:p w:rsidR="00E26B52" w:rsidRPr="004677D4" w:rsidRDefault="00E26B52" w:rsidP="00E26B52">
      <w:pPr>
        <w:pStyle w:val="a3"/>
        <w:numPr>
          <w:ilvl w:val="0"/>
          <w:numId w:val="46"/>
        </w:numPr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 w:rsidRPr="004677D4">
        <w:rPr>
          <w:rFonts w:eastAsia="Calibri"/>
          <w:iCs/>
          <w:sz w:val="28"/>
          <w:szCs w:val="28"/>
        </w:rPr>
        <w:t>Языковые категории и единицы: синтагматический аспект</w:t>
      </w:r>
      <w:r>
        <w:rPr>
          <w:rFonts w:eastAsia="Calibri"/>
          <w:iCs/>
          <w:sz w:val="28"/>
          <w:szCs w:val="28"/>
        </w:rPr>
        <w:t xml:space="preserve"> (сентябрь 2021, Владимир);</w:t>
      </w:r>
    </w:p>
    <w:p w:rsidR="00E26B52" w:rsidRDefault="00E26B52" w:rsidP="00E26B52">
      <w:pPr>
        <w:pStyle w:val="a3"/>
        <w:numPr>
          <w:ilvl w:val="0"/>
          <w:numId w:val="46"/>
        </w:numPr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XX</w:t>
      </w:r>
      <w:r w:rsidRPr="004677D4">
        <w:rPr>
          <w:rFonts w:eastAsia="Calibri"/>
          <w:iCs/>
          <w:sz w:val="28"/>
          <w:szCs w:val="28"/>
        </w:rPr>
        <w:t>V Открытая конференция студентов-филологов</w:t>
      </w:r>
      <w:r>
        <w:rPr>
          <w:rFonts w:eastAsia="Calibri"/>
          <w:iCs/>
          <w:sz w:val="28"/>
          <w:szCs w:val="28"/>
        </w:rPr>
        <w:t xml:space="preserve"> (апрель 2022, Санкт-Петербург).</w:t>
      </w:r>
    </w:p>
    <w:p w:rsidR="00E26B52" w:rsidRDefault="00E26B52" w:rsidP="00E26B52">
      <w:pPr>
        <w:pStyle w:val="a3"/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 w:rsidRPr="00C53283">
        <w:rPr>
          <w:rFonts w:eastAsia="Calibri"/>
          <w:iCs/>
          <w:sz w:val="28"/>
          <w:szCs w:val="28"/>
        </w:rPr>
        <w:lastRenderedPageBreak/>
        <w:t xml:space="preserve">Основные положения и результаты </w:t>
      </w:r>
      <w:r>
        <w:rPr>
          <w:rFonts w:eastAsia="Calibri"/>
          <w:iCs/>
          <w:sz w:val="28"/>
          <w:szCs w:val="28"/>
        </w:rPr>
        <w:t>выпускной квалификационной работы отражены в 3 научных статьях, из которых 1 опубликована в научном индексируемом журнале</w:t>
      </w:r>
      <w:r w:rsidRPr="00C53283">
        <w:rPr>
          <w:rFonts w:eastAsia="Calibri"/>
          <w:iCs/>
          <w:sz w:val="28"/>
          <w:szCs w:val="28"/>
        </w:rPr>
        <w:t xml:space="preserve"> из перечня, рекомендуемого ВАК РФ:</w:t>
      </w:r>
    </w:p>
    <w:p w:rsidR="00E26B52" w:rsidRPr="005C475C" w:rsidRDefault="00E26B52" w:rsidP="00E26B52">
      <w:pPr>
        <w:pStyle w:val="a3"/>
        <w:numPr>
          <w:ilvl w:val="0"/>
          <w:numId w:val="48"/>
        </w:numPr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 w:rsidRPr="00637233">
        <w:rPr>
          <w:rFonts w:eastAsia="Calibri"/>
          <w:iCs/>
          <w:sz w:val="28"/>
          <w:szCs w:val="28"/>
        </w:rPr>
        <w:t xml:space="preserve">Чекина А.А., </w:t>
      </w:r>
      <w:proofErr w:type="spellStart"/>
      <w:r w:rsidRPr="00637233">
        <w:rPr>
          <w:rFonts w:eastAsia="Calibri"/>
          <w:iCs/>
          <w:sz w:val="28"/>
          <w:szCs w:val="28"/>
        </w:rPr>
        <w:t>Садова</w:t>
      </w:r>
      <w:proofErr w:type="spellEnd"/>
      <w:r w:rsidRPr="00637233">
        <w:rPr>
          <w:rFonts w:eastAsia="Calibri"/>
          <w:iCs/>
          <w:sz w:val="28"/>
          <w:szCs w:val="28"/>
        </w:rPr>
        <w:t xml:space="preserve"> Т.С. Лексическая пара </w:t>
      </w:r>
      <w:r w:rsidRPr="00637233">
        <w:rPr>
          <w:rFonts w:eastAsia="Calibri"/>
          <w:i/>
          <w:iCs/>
          <w:sz w:val="28"/>
          <w:szCs w:val="28"/>
        </w:rPr>
        <w:t xml:space="preserve">немка </w:t>
      </w:r>
      <w:r w:rsidRPr="00637233">
        <w:rPr>
          <w:rFonts w:eastAsia="Calibri"/>
          <w:i/>
          <w:iCs/>
          <w:sz w:val="28"/>
          <w:szCs w:val="28"/>
        </w:rPr>
        <w:softHyphen/>
      </w:r>
      <w:r w:rsidRPr="00637233">
        <w:rPr>
          <w:rFonts w:eastAsia="Calibri"/>
          <w:i/>
          <w:iCs/>
          <w:sz w:val="28"/>
          <w:szCs w:val="28"/>
        </w:rPr>
        <w:softHyphen/>
        <w:t xml:space="preserve">– </w:t>
      </w:r>
      <w:proofErr w:type="spellStart"/>
      <w:r w:rsidRPr="00637233">
        <w:rPr>
          <w:rFonts w:eastAsia="Calibri"/>
          <w:i/>
          <w:iCs/>
          <w:sz w:val="28"/>
          <w:szCs w:val="28"/>
        </w:rPr>
        <w:t>немочка</w:t>
      </w:r>
      <w:proofErr w:type="spellEnd"/>
      <w:r w:rsidRPr="00637233">
        <w:rPr>
          <w:rFonts w:eastAsia="Calibri"/>
          <w:iCs/>
          <w:sz w:val="28"/>
          <w:szCs w:val="28"/>
        </w:rPr>
        <w:t xml:space="preserve"> в функции выражения этнокультурного стереотипа (на материале текстов русской литературы и публицистики XIX </w:t>
      </w:r>
      <w:r w:rsidRPr="005C475C">
        <w:rPr>
          <w:rFonts w:eastAsia="Calibri"/>
          <w:iCs/>
          <w:sz w:val="28"/>
          <w:szCs w:val="28"/>
        </w:rPr>
        <w:t xml:space="preserve">века) // </w:t>
      </w:r>
      <w:r w:rsidRPr="005C475C">
        <w:rPr>
          <w:sz w:val="28"/>
          <w:szCs w:val="28"/>
          <w:shd w:val="clear" w:color="auto" w:fill="FFFFFF"/>
        </w:rPr>
        <w:t>Материалы XIV Международной научной конференции (Владимир, 28–30 сентября 2021 года), посвященной 120-летию проф. Н.Н. Прокоповича. Владимир, 2021. С. 350</w:t>
      </w:r>
      <w:r w:rsidRPr="005C475C">
        <w:rPr>
          <w:sz w:val="28"/>
          <w:szCs w:val="28"/>
          <w:shd w:val="clear" w:color="auto" w:fill="FFFFFF"/>
        </w:rPr>
        <w:softHyphen/>
        <w:t>–358.</w:t>
      </w:r>
    </w:p>
    <w:p w:rsidR="00E26B52" w:rsidRDefault="00E26B52" w:rsidP="00E26B52">
      <w:pPr>
        <w:pStyle w:val="a3"/>
        <w:numPr>
          <w:ilvl w:val="0"/>
          <w:numId w:val="48"/>
        </w:numPr>
        <w:spacing w:line="360" w:lineRule="auto"/>
        <w:ind w:left="0" w:firstLine="709"/>
        <w:jc w:val="both"/>
        <w:rPr>
          <w:rFonts w:eastAsia="Calibri"/>
          <w:b/>
          <w:iCs/>
          <w:sz w:val="28"/>
          <w:szCs w:val="28"/>
        </w:rPr>
      </w:pPr>
      <w:r w:rsidRPr="00DC4E5E">
        <w:rPr>
          <w:b/>
          <w:sz w:val="28"/>
          <w:szCs w:val="28"/>
          <w:shd w:val="clear" w:color="auto" w:fill="FFFFFF"/>
        </w:rPr>
        <w:t xml:space="preserve">Чекина А.А. Этноним «немец» как презентатор немецкого культурного стереотипа (на материале русской литературы и публицистики </w:t>
      </w:r>
      <w:r w:rsidRPr="00DC4E5E">
        <w:rPr>
          <w:b/>
          <w:sz w:val="28"/>
          <w:szCs w:val="28"/>
          <w:shd w:val="clear" w:color="auto" w:fill="FFFFFF"/>
          <w:lang w:val="en-US"/>
        </w:rPr>
        <w:t>XIX</w:t>
      </w:r>
      <w:r w:rsidRPr="00DC4E5E">
        <w:rPr>
          <w:b/>
          <w:sz w:val="28"/>
          <w:szCs w:val="28"/>
          <w:shd w:val="clear" w:color="auto" w:fill="FFFFFF"/>
        </w:rPr>
        <w:t xml:space="preserve"> в.) // </w:t>
      </w:r>
      <w:proofErr w:type="spellStart"/>
      <w:r w:rsidRPr="00DC4E5E">
        <w:rPr>
          <w:b/>
          <w:sz w:val="28"/>
          <w:szCs w:val="28"/>
          <w:shd w:val="clear" w:color="auto" w:fill="FFFFFF"/>
        </w:rPr>
        <w:t>Russian</w:t>
      </w:r>
      <w:proofErr w:type="spellEnd"/>
      <w:r w:rsidRPr="00DC4E5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C4E5E">
        <w:rPr>
          <w:b/>
          <w:sz w:val="28"/>
          <w:szCs w:val="28"/>
          <w:shd w:val="clear" w:color="auto" w:fill="FFFFFF"/>
        </w:rPr>
        <w:t>Linguistic</w:t>
      </w:r>
      <w:proofErr w:type="spellEnd"/>
      <w:r w:rsidRPr="00DC4E5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C4E5E">
        <w:rPr>
          <w:b/>
          <w:sz w:val="28"/>
          <w:szCs w:val="28"/>
          <w:shd w:val="clear" w:color="auto" w:fill="FFFFFF"/>
        </w:rPr>
        <w:t>Bulletin</w:t>
      </w:r>
      <w:proofErr w:type="spellEnd"/>
      <w:r w:rsidRPr="00DC4E5E">
        <w:rPr>
          <w:rFonts w:eastAsia="Calibri"/>
          <w:b/>
          <w:iCs/>
          <w:sz w:val="28"/>
          <w:szCs w:val="28"/>
        </w:rPr>
        <w:t>. Екатеринбург, 2022. № 1(29). С. 150–153.</w:t>
      </w:r>
    </w:p>
    <w:p w:rsidR="00E26B52" w:rsidRPr="00611523" w:rsidRDefault="00812EAA" w:rsidP="00E26B52">
      <w:pPr>
        <w:pStyle w:val="a3"/>
        <w:numPr>
          <w:ilvl w:val="0"/>
          <w:numId w:val="48"/>
        </w:numPr>
        <w:spacing w:line="360" w:lineRule="auto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Чекина </w:t>
      </w:r>
      <w:r w:rsidR="00E26B52" w:rsidRPr="00611523">
        <w:rPr>
          <w:rFonts w:eastAsia="Calibri"/>
          <w:iCs/>
          <w:sz w:val="28"/>
          <w:szCs w:val="28"/>
        </w:rPr>
        <w:t xml:space="preserve">А.А. </w:t>
      </w:r>
      <w:proofErr w:type="spellStart"/>
      <w:r w:rsidR="00E26B52" w:rsidRPr="00611523">
        <w:rPr>
          <w:rFonts w:eastAsia="Calibri"/>
          <w:iCs/>
          <w:sz w:val="28"/>
          <w:szCs w:val="28"/>
        </w:rPr>
        <w:t>Импликатура</w:t>
      </w:r>
      <w:proofErr w:type="spellEnd"/>
      <w:r w:rsidR="00E26B52" w:rsidRPr="00611523">
        <w:rPr>
          <w:rFonts w:eastAsia="Calibri"/>
          <w:iCs/>
          <w:sz w:val="28"/>
          <w:szCs w:val="28"/>
        </w:rPr>
        <w:t xml:space="preserve"> как способ вербализации </w:t>
      </w:r>
      <w:proofErr w:type="spellStart"/>
      <w:r w:rsidR="00E26B52" w:rsidRPr="00611523">
        <w:rPr>
          <w:rFonts w:eastAsia="Calibri"/>
          <w:iCs/>
          <w:sz w:val="28"/>
          <w:szCs w:val="28"/>
        </w:rPr>
        <w:t>этностереотипа</w:t>
      </w:r>
      <w:proofErr w:type="spellEnd"/>
      <w:r w:rsidR="00E26B52" w:rsidRPr="00611523">
        <w:rPr>
          <w:rFonts w:eastAsia="Calibri"/>
          <w:iCs/>
          <w:sz w:val="28"/>
          <w:szCs w:val="28"/>
        </w:rPr>
        <w:t xml:space="preserve"> «татарин» (на материале русской литературы XIX века) // </w:t>
      </w:r>
      <w:r w:rsidR="00E26B52" w:rsidRPr="00611523">
        <w:rPr>
          <w:sz w:val="28"/>
          <w:szCs w:val="28"/>
          <w:shd w:val="clear" w:color="auto" w:fill="FFFFFF"/>
        </w:rPr>
        <w:t>На пересечении языков и культур. Актуальные вопросы гуманитарных знаний</w:t>
      </w:r>
      <w:r w:rsidR="00E26B52" w:rsidRPr="00611523">
        <w:rPr>
          <w:rFonts w:eastAsia="Calibri"/>
          <w:iCs/>
          <w:sz w:val="28"/>
          <w:szCs w:val="28"/>
        </w:rPr>
        <w:t>. Киров, 2022. № 1(22). С. 428–432.</w:t>
      </w:r>
    </w:p>
    <w:p w:rsidR="00E26B52" w:rsidRDefault="00E26B52" w:rsidP="00E007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0AC" w:rsidRPr="00A64696" w:rsidRDefault="00C57BD6" w:rsidP="008C17A6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color w:val="auto"/>
        </w:rPr>
      </w:pPr>
      <w:r>
        <w:br w:type="column"/>
      </w:r>
      <w:bookmarkStart w:id="1" w:name="_Toc103685822"/>
      <w:r w:rsidRPr="00A64696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A64696">
        <w:rPr>
          <w:rFonts w:ascii="Times New Roman" w:hAnsi="Times New Roman" w:cs="Times New Roman"/>
          <w:color w:val="auto"/>
          <w:lang w:val="en-US"/>
        </w:rPr>
        <w:t>I</w:t>
      </w:r>
      <w:r w:rsidRPr="00A64696">
        <w:rPr>
          <w:rFonts w:ascii="Times New Roman" w:hAnsi="Times New Roman" w:cs="Times New Roman"/>
          <w:color w:val="auto"/>
        </w:rPr>
        <w:t>.</w:t>
      </w:r>
      <w:r w:rsidR="00D840AC" w:rsidRPr="00A64696">
        <w:rPr>
          <w:rFonts w:ascii="Times New Roman" w:hAnsi="Times New Roman" w:cs="Times New Roman"/>
          <w:color w:val="auto"/>
        </w:rPr>
        <w:t xml:space="preserve"> </w:t>
      </w:r>
      <w:r w:rsidR="009537C9" w:rsidRPr="00A64696">
        <w:rPr>
          <w:rFonts w:ascii="Times New Roman" w:hAnsi="Times New Roman" w:cs="Times New Roman"/>
          <w:color w:val="auto"/>
        </w:rPr>
        <w:t>Культурный стереотип как предмет лингвистического исследования</w:t>
      </w:r>
      <w:bookmarkEnd w:id="1"/>
    </w:p>
    <w:p w:rsidR="00D35ECC" w:rsidRPr="00D35ECC" w:rsidRDefault="00D35ECC" w:rsidP="008C17A6">
      <w:pPr>
        <w:spacing w:after="0" w:line="360" w:lineRule="auto"/>
      </w:pPr>
    </w:p>
    <w:p w:rsidR="002862B5" w:rsidRPr="006778B1" w:rsidRDefault="002862B5" w:rsidP="006778B1">
      <w:pPr>
        <w:pStyle w:val="2"/>
        <w:numPr>
          <w:ilvl w:val="1"/>
          <w:numId w:val="4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" w:name="_Toc103685823"/>
      <w:r w:rsidRPr="00677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Понятие стереотипа: разные подходы к изучению</w:t>
      </w:r>
      <w:bookmarkEnd w:id="2"/>
    </w:p>
    <w:p w:rsidR="00427717" w:rsidRDefault="00CF28DF" w:rsidP="00DB0910">
      <w:pPr>
        <w:pStyle w:val="af2"/>
        <w:spacing w:before="0" w:beforeAutospacing="0" w:after="0" w:afterAutospacing="0" w:line="360" w:lineRule="auto"/>
        <w:ind w:left="58" w:right="-1" w:firstLine="650"/>
        <w:jc w:val="both"/>
        <w:rPr>
          <w:sz w:val="28"/>
          <w:szCs w:val="28"/>
          <w:shd w:val="clear" w:color="auto" w:fill="FFFFFF"/>
        </w:rPr>
      </w:pPr>
      <w:r w:rsidRPr="00A22EC8">
        <w:rPr>
          <w:rFonts w:eastAsia="TimesNewRoman"/>
          <w:sz w:val="28"/>
          <w:szCs w:val="28"/>
        </w:rPr>
        <w:t>В современной</w:t>
      </w:r>
      <w:r>
        <w:rPr>
          <w:sz w:val="28"/>
          <w:szCs w:val="28"/>
          <w:shd w:val="clear" w:color="auto" w:fill="FFFFFF"/>
        </w:rPr>
        <w:t xml:space="preserve"> науке термин «с</w:t>
      </w:r>
      <w:r w:rsidR="00CE0F1F">
        <w:rPr>
          <w:sz w:val="28"/>
          <w:szCs w:val="28"/>
          <w:shd w:val="clear" w:color="auto" w:fill="FFFFFF"/>
        </w:rPr>
        <w:t>т</w:t>
      </w:r>
      <w:r w:rsidR="00CB788B">
        <w:rPr>
          <w:sz w:val="28"/>
          <w:szCs w:val="28"/>
          <w:shd w:val="clear" w:color="auto" w:fill="FFFFFF"/>
        </w:rPr>
        <w:t>е</w:t>
      </w:r>
      <w:r w:rsidR="00D91CF8">
        <w:rPr>
          <w:sz w:val="28"/>
          <w:szCs w:val="28"/>
          <w:shd w:val="clear" w:color="auto" w:fill="FFFFFF"/>
        </w:rPr>
        <w:t>реотип</w:t>
      </w:r>
      <w:r>
        <w:rPr>
          <w:sz w:val="28"/>
          <w:szCs w:val="28"/>
          <w:shd w:val="clear" w:color="auto" w:fill="FFFFFF"/>
        </w:rPr>
        <w:t>»</w:t>
      </w:r>
      <w:r w:rsidR="00D91CF8">
        <w:rPr>
          <w:sz w:val="28"/>
          <w:szCs w:val="28"/>
          <w:shd w:val="clear" w:color="auto" w:fill="FFFFFF"/>
        </w:rPr>
        <w:t xml:space="preserve"> </w:t>
      </w:r>
      <w:r w:rsidR="00D91CF8" w:rsidRPr="00D91CF8">
        <w:rPr>
          <w:sz w:val="28"/>
          <w:szCs w:val="28"/>
          <w:shd w:val="clear" w:color="auto" w:fill="FFFFFF"/>
        </w:rPr>
        <w:t>(</w:t>
      </w:r>
      <w:r w:rsidR="004A1132">
        <w:rPr>
          <w:sz w:val="28"/>
          <w:szCs w:val="28"/>
          <w:shd w:val="clear" w:color="auto" w:fill="FFFFFF"/>
        </w:rPr>
        <w:t xml:space="preserve">от др.-греч. στερεός </w:t>
      </w:r>
      <w:r w:rsidR="004A1132" w:rsidRPr="004A1132">
        <w:rPr>
          <w:sz w:val="28"/>
          <w:szCs w:val="28"/>
          <w:shd w:val="clear" w:color="auto" w:fill="FFFFFF"/>
        </w:rPr>
        <w:t>‘</w:t>
      </w:r>
      <w:r w:rsidR="004A1132">
        <w:rPr>
          <w:sz w:val="28"/>
          <w:szCs w:val="28"/>
          <w:shd w:val="clear" w:color="auto" w:fill="FFFFFF"/>
        </w:rPr>
        <w:t>твёрдый</w:t>
      </w:r>
      <w:r w:rsidR="004A1132" w:rsidRPr="004A1132">
        <w:rPr>
          <w:sz w:val="28"/>
          <w:szCs w:val="28"/>
          <w:shd w:val="clear" w:color="auto" w:fill="FFFFFF"/>
        </w:rPr>
        <w:t>’</w:t>
      </w:r>
      <w:r w:rsidR="004A1132">
        <w:rPr>
          <w:sz w:val="28"/>
          <w:szCs w:val="28"/>
          <w:shd w:val="clear" w:color="auto" w:fill="FFFFFF"/>
        </w:rPr>
        <w:t xml:space="preserve"> + τύπος </w:t>
      </w:r>
      <w:r w:rsidR="004A1132" w:rsidRPr="004A1132">
        <w:rPr>
          <w:sz w:val="28"/>
          <w:szCs w:val="28"/>
          <w:shd w:val="clear" w:color="auto" w:fill="FFFFFF"/>
        </w:rPr>
        <w:t>‘</w:t>
      </w:r>
      <w:r w:rsidR="00D91CF8" w:rsidRPr="00D91CF8">
        <w:rPr>
          <w:sz w:val="28"/>
          <w:szCs w:val="28"/>
          <w:shd w:val="clear" w:color="auto" w:fill="FFFFFF"/>
        </w:rPr>
        <w:t>отпечаток</w:t>
      </w:r>
      <w:r w:rsidR="004A1132" w:rsidRPr="004A1132">
        <w:rPr>
          <w:sz w:val="28"/>
          <w:szCs w:val="28"/>
          <w:shd w:val="clear" w:color="auto" w:fill="FFFFFF"/>
        </w:rPr>
        <w:t>’</w:t>
      </w:r>
      <w:r w:rsidR="00823F5D">
        <w:rPr>
          <w:sz w:val="28"/>
          <w:szCs w:val="28"/>
          <w:shd w:val="clear" w:color="auto" w:fill="FFFFFF"/>
        </w:rPr>
        <w:t>)</w:t>
      </w:r>
      <w:r w:rsidR="00F465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чрезвычайно </w:t>
      </w:r>
      <w:r w:rsidRPr="00BF49B2">
        <w:rPr>
          <w:sz w:val="28"/>
          <w:szCs w:val="28"/>
          <w:shd w:val="clear" w:color="auto" w:fill="FFFFFF"/>
        </w:rPr>
        <w:t>популяр</w:t>
      </w:r>
      <w:r w:rsidR="0077439F" w:rsidRPr="00BF49B2">
        <w:rPr>
          <w:sz w:val="28"/>
          <w:szCs w:val="28"/>
          <w:shd w:val="clear" w:color="auto" w:fill="FFFFFF"/>
        </w:rPr>
        <w:t>ен</w:t>
      </w:r>
      <w:r w:rsidRPr="00BF49B2">
        <w:rPr>
          <w:sz w:val="28"/>
          <w:szCs w:val="28"/>
          <w:shd w:val="clear" w:color="auto" w:fill="FFFFFF"/>
        </w:rPr>
        <w:t>.</w:t>
      </w:r>
      <w:r w:rsidR="00ED5E56" w:rsidRPr="00BF49B2">
        <w:rPr>
          <w:sz w:val="28"/>
          <w:szCs w:val="28"/>
          <w:shd w:val="clear" w:color="auto" w:fill="FFFFFF"/>
        </w:rPr>
        <w:t xml:space="preserve"> </w:t>
      </w:r>
      <w:r w:rsidR="00780A4E" w:rsidRPr="00BF49B2">
        <w:rPr>
          <w:sz w:val="28"/>
          <w:szCs w:val="28"/>
          <w:shd w:val="clear" w:color="auto" w:fill="FFFFFF"/>
        </w:rPr>
        <w:t xml:space="preserve">Его рассматривают </w:t>
      </w:r>
      <w:r w:rsidR="005D7889" w:rsidRPr="00BF49B2">
        <w:rPr>
          <w:sz w:val="28"/>
          <w:szCs w:val="28"/>
          <w:shd w:val="clear" w:color="auto" w:fill="FFFFFF"/>
        </w:rPr>
        <w:t>в различных областях знания (</w:t>
      </w:r>
      <w:r w:rsidR="00B35363" w:rsidRPr="00BF49B2">
        <w:rPr>
          <w:sz w:val="28"/>
          <w:szCs w:val="28"/>
          <w:shd w:val="clear" w:color="auto" w:fill="FFFFFF"/>
        </w:rPr>
        <w:t>лингвистике, культурологии, соц</w:t>
      </w:r>
      <w:r w:rsidR="00540440" w:rsidRPr="00BF49B2">
        <w:rPr>
          <w:sz w:val="28"/>
          <w:szCs w:val="28"/>
          <w:shd w:val="clear" w:color="auto" w:fill="FFFFFF"/>
        </w:rPr>
        <w:t xml:space="preserve">иологии, философии, психологии </w:t>
      </w:r>
      <w:r w:rsidR="00B35363" w:rsidRPr="00BF49B2">
        <w:rPr>
          <w:sz w:val="28"/>
          <w:szCs w:val="28"/>
          <w:shd w:val="clear" w:color="auto" w:fill="FFFFFF"/>
        </w:rPr>
        <w:t xml:space="preserve">и </w:t>
      </w:r>
      <w:r w:rsidR="004E6D51" w:rsidRPr="00BF49B2">
        <w:rPr>
          <w:sz w:val="28"/>
          <w:szCs w:val="28"/>
          <w:shd w:val="clear" w:color="auto" w:fill="FFFFFF"/>
        </w:rPr>
        <w:t>др.</w:t>
      </w:r>
      <w:r w:rsidR="00540440" w:rsidRPr="00BF49B2">
        <w:rPr>
          <w:sz w:val="28"/>
          <w:szCs w:val="28"/>
          <w:shd w:val="clear" w:color="auto" w:fill="FFFFFF"/>
        </w:rPr>
        <w:t>)</w:t>
      </w:r>
      <w:r w:rsidR="0077439F" w:rsidRPr="00BF49B2">
        <w:rPr>
          <w:sz w:val="28"/>
          <w:szCs w:val="28"/>
          <w:shd w:val="clear" w:color="auto" w:fill="FFFFFF"/>
        </w:rPr>
        <w:t>,</w:t>
      </w:r>
      <w:r w:rsidR="005D7889" w:rsidRPr="00BF49B2">
        <w:rPr>
          <w:sz w:val="28"/>
          <w:szCs w:val="28"/>
          <w:shd w:val="clear" w:color="auto" w:fill="FFFFFF"/>
        </w:rPr>
        <w:t xml:space="preserve"> </w:t>
      </w:r>
      <w:r w:rsidR="00540440" w:rsidRPr="00BF49B2">
        <w:rPr>
          <w:sz w:val="28"/>
          <w:szCs w:val="28"/>
          <w:shd w:val="clear" w:color="auto" w:fill="FFFFFF"/>
        </w:rPr>
        <w:t xml:space="preserve">в разных </w:t>
      </w:r>
      <w:r w:rsidR="0077439F" w:rsidRPr="00BF49B2">
        <w:rPr>
          <w:sz w:val="28"/>
          <w:szCs w:val="28"/>
          <w:shd w:val="clear" w:color="auto" w:fill="FFFFFF"/>
        </w:rPr>
        <w:t xml:space="preserve">исследовательских </w:t>
      </w:r>
      <w:r w:rsidR="00540440" w:rsidRPr="00BF49B2">
        <w:rPr>
          <w:sz w:val="28"/>
          <w:szCs w:val="28"/>
          <w:shd w:val="clear" w:color="auto" w:fill="FFFFFF"/>
        </w:rPr>
        <w:t xml:space="preserve">аспектах, </w:t>
      </w:r>
      <w:r w:rsidR="0077439F" w:rsidRPr="00BF49B2">
        <w:rPr>
          <w:sz w:val="28"/>
          <w:szCs w:val="28"/>
          <w:shd w:val="clear" w:color="auto" w:fill="FFFFFF"/>
        </w:rPr>
        <w:t xml:space="preserve">направленных </w:t>
      </w:r>
      <w:r w:rsidR="005D7889" w:rsidRPr="00BF49B2">
        <w:rPr>
          <w:sz w:val="28"/>
          <w:szCs w:val="28"/>
          <w:shd w:val="clear" w:color="auto" w:fill="FFFFFF"/>
        </w:rPr>
        <w:t xml:space="preserve">как </w:t>
      </w:r>
      <w:r w:rsidR="0077439F" w:rsidRPr="00BF49B2">
        <w:rPr>
          <w:sz w:val="28"/>
          <w:szCs w:val="28"/>
          <w:shd w:val="clear" w:color="auto" w:fill="FFFFFF"/>
        </w:rPr>
        <w:t xml:space="preserve">на </w:t>
      </w:r>
      <w:r w:rsidR="005D7889" w:rsidRPr="00BF49B2">
        <w:rPr>
          <w:sz w:val="28"/>
          <w:szCs w:val="28"/>
          <w:shd w:val="clear" w:color="auto" w:fill="FFFFFF"/>
        </w:rPr>
        <w:t>общекультурн</w:t>
      </w:r>
      <w:r w:rsidR="0077439F" w:rsidRPr="00BF49B2">
        <w:rPr>
          <w:sz w:val="28"/>
          <w:szCs w:val="28"/>
          <w:shd w:val="clear" w:color="auto" w:fill="FFFFFF"/>
        </w:rPr>
        <w:t>ое</w:t>
      </w:r>
      <w:r w:rsidR="005D7889" w:rsidRPr="00BF49B2">
        <w:rPr>
          <w:sz w:val="28"/>
          <w:szCs w:val="28"/>
          <w:shd w:val="clear" w:color="auto" w:fill="FFFFFF"/>
        </w:rPr>
        <w:t xml:space="preserve">, </w:t>
      </w:r>
      <w:r w:rsidR="0077439F" w:rsidRPr="00BF49B2">
        <w:rPr>
          <w:sz w:val="28"/>
          <w:szCs w:val="28"/>
          <w:shd w:val="clear" w:color="auto" w:fill="FFFFFF"/>
        </w:rPr>
        <w:t xml:space="preserve">социологическое, </w:t>
      </w:r>
      <w:r w:rsidR="005D7889" w:rsidRPr="00BF49B2">
        <w:rPr>
          <w:sz w:val="28"/>
          <w:szCs w:val="28"/>
          <w:shd w:val="clear" w:color="auto" w:fill="FFFFFF"/>
        </w:rPr>
        <w:t>так и сугубо лингвистическ</w:t>
      </w:r>
      <w:r w:rsidR="0077439F" w:rsidRPr="00BF49B2">
        <w:rPr>
          <w:sz w:val="28"/>
          <w:szCs w:val="28"/>
          <w:shd w:val="clear" w:color="auto" w:fill="FFFFFF"/>
        </w:rPr>
        <w:t>ое изучение</w:t>
      </w:r>
      <w:r w:rsidR="005D7889" w:rsidRPr="00BF49B2">
        <w:rPr>
          <w:sz w:val="28"/>
          <w:szCs w:val="28"/>
          <w:shd w:val="clear" w:color="auto" w:fill="FFFFFF"/>
        </w:rPr>
        <w:t xml:space="preserve"> </w:t>
      </w:r>
      <w:r w:rsidR="0077439F" w:rsidRPr="00BF49B2">
        <w:rPr>
          <w:sz w:val="28"/>
          <w:szCs w:val="28"/>
          <w:shd w:val="clear" w:color="auto" w:fill="FFFFFF"/>
        </w:rPr>
        <w:t xml:space="preserve">его </w:t>
      </w:r>
      <w:r w:rsidR="005D7889" w:rsidRPr="00BF49B2">
        <w:rPr>
          <w:sz w:val="28"/>
          <w:szCs w:val="28"/>
          <w:shd w:val="clear" w:color="auto" w:fill="FFFFFF"/>
        </w:rPr>
        <w:t>формирования, речевого</w:t>
      </w:r>
      <w:r w:rsidR="005D7889" w:rsidRPr="00CD4BF5">
        <w:rPr>
          <w:sz w:val="28"/>
          <w:szCs w:val="28"/>
          <w:shd w:val="clear" w:color="auto" w:fill="FFFFFF"/>
        </w:rPr>
        <w:t xml:space="preserve"> выражения, поведенческой манифест</w:t>
      </w:r>
      <w:r w:rsidR="00BF49B2">
        <w:rPr>
          <w:sz w:val="28"/>
          <w:szCs w:val="28"/>
          <w:shd w:val="clear" w:color="auto" w:fill="FFFFFF"/>
        </w:rPr>
        <w:t>ации</w:t>
      </w:r>
      <w:r w:rsidR="005D7889" w:rsidRPr="00CD4BF5">
        <w:rPr>
          <w:sz w:val="28"/>
          <w:szCs w:val="28"/>
          <w:shd w:val="clear" w:color="auto" w:fill="FFFFFF"/>
        </w:rPr>
        <w:t>.</w:t>
      </w:r>
    </w:p>
    <w:p w:rsidR="00CC4FA3" w:rsidRPr="00905B04" w:rsidRDefault="009C73A9" w:rsidP="00B33AD4">
      <w:pPr>
        <w:pStyle w:val="af2"/>
        <w:spacing w:before="0" w:beforeAutospacing="0" w:after="0" w:afterAutospacing="0" w:line="360" w:lineRule="auto"/>
        <w:ind w:left="58" w:right="58" w:firstLine="6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Впервые</w:t>
      </w:r>
      <w:r w:rsidR="00111664">
        <w:rPr>
          <w:sz w:val="28"/>
          <w:szCs w:val="28"/>
          <w:shd w:val="clear" w:color="auto" w:fill="FFFFFF"/>
        </w:rPr>
        <w:t xml:space="preserve"> в научный оборот </w:t>
      </w:r>
      <w:r>
        <w:rPr>
          <w:sz w:val="28"/>
          <w:szCs w:val="28"/>
          <w:shd w:val="clear" w:color="auto" w:fill="FFFFFF"/>
        </w:rPr>
        <w:t xml:space="preserve">этот </w:t>
      </w:r>
      <w:r w:rsidR="00111664">
        <w:rPr>
          <w:sz w:val="28"/>
          <w:szCs w:val="28"/>
          <w:shd w:val="clear" w:color="auto" w:fill="FFFFFF"/>
        </w:rPr>
        <w:t xml:space="preserve">термин </w:t>
      </w:r>
      <w:r>
        <w:rPr>
          <w:sz w:val="28"/>
          <w:szCs w:val="28"/>
          <w:shd w:val="clear" w:color="auto" w:fill="FFFFFF"/>
        </w:rPr>
        <w:t>был</w:t>
      </w:r>
      <w:r w:rsidR="001116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введён американским</w:t>
      </w:r>
      <w:r w:rsidR="00111664">
        <w:rPr>
          <w:sz w:val="28"/>
          <w:szCs w:val="28"/>
          <w:shd w:val="clear" w:color="auto" w:fill="FFFFFF"/>
        </w:rPr>
        <w:t xml:space="preserve"> психолог</w:t>
      </w:r>
      <w:r>
        <w:rPr>
          <w:sz w:val="28"/>
          <w:szCs w:val="28"/>
          <w:shd w:val="clear" w:color="auto" w:fill="FFFFFF"/>
        </w:rPr>
        <w:t>ом</w:t>
      </w:r>
      <w:r w:rsidR="00905B04">
        <w:rPr>
          <w:sz w:val="28"/>
          <w:szCs w:val="28"/>
          <w:shd w:val="clear" w:color="auto" w:fill="FFFFFF"/>
        </w:rPr>
        <w:t xml:space="preserve"> У. </w:t>
      </w:r>
      <w:r w:rsidR="00111664">
        <w:rPr>
          <w:sz w:val="28"/>
          <w:szCs w:val="28"/>
          <w:shd w:val="clear" w:color="auto" w:fill="FFFFFF"/>
        </w:rPr>
        <w:t>Липпман</w:t>
      </w:r>
      <w:r>
        <w:rPr>
          <w:sz w:val="28"/>
          <w:szCs w:val="28"/>
          <w:shd w:val="clear" w:color="auto" w:fill="FFFFFF"/>
        </w:rPr>
        <w:t>ом</w:t>
      </w:r>
      <w:r w:rsidR="00111664">
        <w:rPr>
          <w:sz w:val="28"/>
          <w:szCs w:val="28"/>
          <w:shd w:val="clear" w:color="auto" w:fill="FFFFFF"/>
        </w:rPr>
        <w:t xml:space="preserve"> в 1922 году в книге «Общественное мнение»</w:t>
      </w:r>
      <w:r w:rsidR="00194977">
        <w:rPr>
          <w:rStyle w:val="ab"/>
          <w:sz w:val="28"/>
          <w:szCs w:val="28"/>
          <w:shd w:val="clear" w:color="auto" w:fill="FFFFFF"/>
        </w:rPr>
        <w:footnoteReference w:id="6"/>
      </w:r>
      <w:r w:rsidR="006973DC">
        <w:rPr>
          <w:sz w:val="28"/>
          <w:szCs w:val="28"/>
          <w:shd w:val="clear" w:color="auto" w:fill="FFFFFF"/>
        </w:rPr>
        <w:t xml:space="preserve"> и рассматривался с социологической точки зрения</w:t>
      </w:r>
      <w:r w:rsidR="00017269">
        <w:rPr>
          <w:sz w:val="28"/>
          <w:szCs w:val="28"/>
          <w:shd w:val="clear" w:color="auto" w:fill="FFFFFF"/>
        </w:rPr>
        <w:t xml:space="preserve">. </w:t>
      </w:r>
      <w:r w:rsidR="00CC4FA3">
        <w:rPr>
          <w:sz w:val="28"/>
          <w:szCs w:val="28"/>
          <w:shd w:val="clear" w:color="auto" w:fill="FFFFFF"/>
        </w:rPr>
        <w:t xml:space="preserve">Согласно Липпману </w:t>
      </w:r>
      <w:r w:rsidR="001C3184">
        <w:rPr>
          <w:sz w:val="28"/>
          <w:szCs w:val="28"/>
          <w:shd w:val="clear" w:color="auto" w:fill="FFFFFF"/>
        </w:rPr>
        <w:t xml:space="preserve">стереотипы </w:t>
      </w:r>
      <w:r>
        <w:rPr>
          <w:sz w:val="28"/>
          <w:szCs w:val="28"/>
          <w:shd w:val="clear" w:color="auto" w:fill="FFFFFF"/>
        </w:rPr>
        <w:t>–</w:t>
      </w:r>
      <w:r w:rsidR="001C3184">
        <w:rPr>
          <w:sz w:val="28"/>
          <w:szCs w:val="28"/>
          <w:shd w:val="clear" w:color="auto" w:fill="FFFFFF"/>
        </w:rPr>
        <w:t xml:space="preserve"> </w:t>
      </w:r>
      <w:r w:rsidR="001C3184" w:rsidRPr="009C73A9">
        <w:rPr>
          <w:sz w:val="28"/>
          <w:szCs w:val="28"/>
          <w:shd w:val="clear" w:color="auto" w:fill="FFFFFF"/>
        </w:rPr>
        <w:t>это</w:t>
      </w:r>
      <w:r w:rsidR="00CC4FA3" w:rsidRPr="009C73A9">
        <w:rPr>
          <w:rFonts w:eastAsia="TimesNewRoman"/>
          <w:sz w:val="28"/>
          <w:szCs w:val="28"/>
        </w:rPr>
        <w:t xml:space="preserve"> </w:t>
      </w:r>
      <w:r w:rsidR="001C3184">
        <w:rPr>
          <w:rFonts w:eastAsia="TimesNewRoman"/>
          <w:sz w:val="28"/>
          <w:szCs w:val="28"/>
        </w:rPr>
        <w:t>«</w:t>
      </w:r>
      <w:r w:rsidR="00CC4FA3">
        <w:rPr>
          <w:rFonts w:eastAsia="TimesNewRoman"/>
          <w:sz w:val="28"/>
          <w:szCs w:val="28"/>
        </w:rPr>
        <w:t>упорядоченные, детерминированные культурой картинки мира</w:t>
      </w:r>
      <w:r w:rsidR="00E202BB">
        <w:rPr>
          <w:rFonts w:eastAsia="TimesNewRoman"/>
          <w:sz w:val="28"/>
          <w:szCs w:val="28"/>
        </w:rPr>
        <w:t xml:space="preserve"> в голове человека, которые, во-первых, экономят его усилия при восприятии сложных социальных объектов </w:t>
      </w:r>
      <w:r w:rsidR="004470C0">
        <w:rPr>
          <w:rFonts w:eastAsia="TimesNewRoman"/>
          <w:sz w:val="28"/>
          <w:szCs w:val="28"/>
        </w:rPr>
        <w:t xml:space="preserve">и, во-вторых, защищают его ценности, позиции и права. </w:t>
      </w:r>
      <w:r w:rsidR="003E532A">
        <w:rPr>
          <w:rFonts w:eastAsia="TimesNewRoman"/>
          <w:sz w:val="28"/>
          <w:szCs w:val="28"/>
        </w:rPr>
        <w:t>Иными словами, стереотипы ориентируют человека в море социальной информации и помогают сохранить высокую самооценку</w:t>
      </w:r>
      <w:r w:rsidR="001C3184">
        <w:rPr>
          <w:rFonts w:eastAsia="TimesNewRoman"/>
          <w:sz w:val="28"/>
          <w:szCs w:val="28"/>
        </w:rPr>
        <w:t>»</w:t>
      </w:r>
      <w:r w:rsidR="00043369">
        <w:rPr>
          <w:rStyle w:val="ab"/>
          <w:rFonts w:eastAsia="TimesNewRoman"/>
          <w:sz w:val="28"/>
          <w:szCs w:val="28"/>
        </w:rPr>
        <w:footnoteReference w:id="7"/>
      </w:r>
      <w:r w:rsidR="003E532A">
        <w:rPr>
          <w:rFonts w:eastAsia="TimesNewRoman"/>
          <w:sz w:val="28"/>
          <w:szCs w:val="28"/>
        </w:rPr>
        <w:t>.</w:t>
      </w:r>
      <w:r w:rsidR="00ED2BD7">
        <w:rPr>
          <w:rFonts w:eastAsia="TimesNewRoman"/>
          <w:sz w:val="28"/>
          <w:szCs w:val="28"/>
        </w:rPr>
        <w:t xml:space="preserve"> </w:t>
      </w:r>
      <w:r w:rsidR="00FC1C30">
        <w:rPr>
          <w:sz w:val="28"/>
          <w:szCs w:val="28"/>
          <w:shd w:val="clear" w:color="auto" w:fill="FFFFFF"/>
        </w:rPr>
        <w:t xml:space="preserve">Социальный </w:t>
      </w:r>
      <w:r w:rsidR="000E29D9" w:rsidRPr="00FC1C30">
        <w:rPr>
          <w:rFonts w:eastAsia="TimesNewRoman"/>
          <w:sz w:val="28"/>
          <w:szCs w:val="28"/>
        </w:rPr>
        <w:t xml:space="preserve">стереотип </w:t>
      </w:r>
      <w:r w:rsidR="007B0658">
        <w:rPr>
          <w:rFonts w:eastAsia="TimesNewRoman"/>
          <w:sz w:val="28"/>
          <w:szCs w:val="28"/>
        </w:rPr>
        <w:t xml:space="preserve">по Липпману </w:t>
      </w:r>
      <w:r w:rsidR="000E29D9" w:rsidRPr="00FC1C30">
        <w:rPr>
          <w:rFonts w:eastAsia="TimesNewRoman"/>
          <w:sz w:val="28"/>
          <w:szCs w:val="28"/>
        </w:rPr>
        <w:t xml:space="preserve">– </w:t>
      </w:r>
      <w:r w:rsidR="00CC4FA3" w:rsidRPr="00FC1C30">
        <w:rPr>
          <w:rFonts w:eastAsia="TimesNewRoman"/>
          <w:sz w:val="28"/>
          <w:szCs w:val="28"/>
        </w:rPr>
        <w:t>это всегда редуцированный образ реальности, который</w:t>
      </w:r>
      <w:r w:rsidR="00FC1C30" w:rsidRPr="00FC1C30">
        <w:rPr>
          <w:rFonts w:eastAsia="TimesNewRoman"/>
          <w:sz w:val="28"/>
          <w:szCs w:val="28"/>
        </w:rPr>
        <w:t xml:space="preserve"> содержит оценочность.</w:t>
      </w:r>
      <w:r w:rsidR="00CC4FA3" w:rsidRPr="00FC1C30">
        <w:rPr>
          <w:rFonts w:eastAsia="TimesNewRoman"/>
          <w:sz w:val="28"/>
          <w:szCs w:val="28"/>
        </w:rPr>
        <w:t xml:space="preserve"> </w:t>
      </w:r>
      <w:r w:rsidR="00456E97">
        <w:rPr>
          <w:rFonts w:eastAsia="TimesNewRoman"/>
          <w:sz w:val="28"/>
          <w:szCs w:val="28"/>
        </w:rPr>
        <w:t>Как отмечает С.А. Ромашко, «э</w:t>
      </w:r>
      <w:r w:rsidR="00CC4FA3" w:rsidRPr="00456E97">
        <w:rPr>
          <w:rFonts w:eastAsia="TimesNewRoman"/>
          <w:sz w:val="28"/>
          <w:szCs w:val="28"/>
        </w:rPr>
        <w:t>ти два признака (редуцированность и оценочность), которые выявил Липпман, породили в общественном сознании стремление к освобождению от стереотипов</w:t>
      </w:r>
      <w:r w:rsidR="00456E97">
        <w:rPr>
          <w:rFonts w:eastAsia="TimesNewRoman"/>
          <w:sz w:val="28"/>
          <w:szCs w:val="28"/>
        </w:rPr>
        <w:t>»</w:t>
      </w:r>
      <w:r w:rsidR="00456E97">
        <w:rPr>
          <w:rStyle w:val="ab"/>
          <w:rFonts w:eastAsia="TimesNewRoman"/>
          <w:sz w:val="28"/>
          <w:szCs w:val="28"/>
        </w:rPr>
        <w:footnoteReference w:id="8"/>
      </w:r>
      <w:r w:rsidR="00FC1C30" w:rsidRPr="00456E97">
        <w:rPr>
          <w:rFonts w:eastAsia="TimesNewRoman"/>
          <w:sz w:val="28"/>
          <w:szCs w:val="28"/>
        </w:rPr>
        <w:t>.</w:t>
      </w:r>
      <w:r w:rsidR="00CC4FA3" w:rsidRPr="00456E97">
        <w:rPr>
          <w:rStyle w:val="apple-converted-space"/>
          <w:sz w:val="28"/>
          <w:szCs w:val="28"/>
        </w:rPr>
        <w:t xml:space="preserve"> </w:t>
      </w:r>
    </w:p>
    <w:p w:rsidR="000F6054" w:rsidRPr="000F6054" w:rsidRDefault="0077439F" w:rsidP="000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Развивая идеи </w:t>
      </w:r>
      <w:r w:rsidR="00251174">
        <w:rPr>
          <w:rFonts w:ascii="Times New Roman" w:hAnsi="Times New Roman" w:cs="Times New Roman"/>
          <w:sz w:val="28"/>
          <w:szCs w:val="28"/>
          <w:shd w:val="clear" w:color="auto" w:fill="FFFFFF"/>
        </w:rPr>
        <w:t>У. </w:t>
      </w:r>
      <w:proofErr w:type="spellStart"/>
      <w:r w:rsidR="000F6054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Липпман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, В.Г. Крысько, российский ученый,</w:t>
      </w:r>
      <w:r w:rsidR="000F6054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в области социальной и этнической психологии, подчёркивает 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первенство </w:t>
      </w:r>
      <w:r w:rsidR="000F6054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этническо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F6054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а в структуре социального</w:t>
      </w:r>
      <w:r w:rsidR="000F6054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стереотипа</w:t>
      </w:r>
      <w:r w:rsidR="000F6054" w:rsidRP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Исследователь рассматривает этнический стереотип как разновидность </w:t>
      </w:r>
      <w:r w:rsidR="000F6054" w:rsidRPr="000F60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социального стереотипа, </w:t>
      </w:r>
      <w:r w:rsid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представляющего</w:t>
      </w:r>
      <w:r w:rsidR="000F6054" w:rsidRP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«схематизированный образ своей или чужой этнической общности, который отражает упрощённое (иногда одностороннее и неточное, искажённое) знание о психологических особенностях и поведенческих представлений конкретного народа, и на основе которого складывается устойчивое и эмоционально окрашенное мнение одной нации о другой или о самой себе»</w:t>
      </w:r>
      <w:r w:rsidR="000F6054" w:rsidRPr="000F6054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0F6054" w:rsidRP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797" w:rsidRPr="00CF1D57" w:rsidRDefault="0077439F" w:rsidP="0034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80">
        <w:rPr>
          <w:rFonts w:ascii="Times New Roman" w:hAnsi="Times New Roman" w:cs="Times New Roman"/>
          <w:sz w:val="28"/>
          <w:szCs w:val="28"/>
        </w:rPr>
        <w:t>В</w:t>
      </w:r>
      <w:r w:rsidR="005B1797" w:rsidRPr="00AC3BAC">
        <w:rPr>
          <w:rFonts w:ascii="Times New Roman" w:hAnsi="Times New Roman" w:cs="Times New Roman"/>
          <w:sz w:val="28"/>
          <w:szCs w:val="28"/>
        </w:rPr>
        <w:t xml:space="preserve"> настоящем исследовании стереотип рассматривается в лингвистическом аспекте.</w:t>
      </w:r>
      <w:r w:rsidR="00AC3BAC" w:rsidRPr="00AC3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BAC" w:rsidRPr="00D77279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отмечает О.В. Потапова, «довольно часто лингвисты в своих работах ставят знак равенства между понятиями “стереотип” и “языковой стереотип”, имея в виду то, что объектом исследования в этих работах является язык</w:t>
      </w:r>
      <w:r w:rsidR="00AC3BAC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3BAC" w:rsidRPr="00CF1D5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AC3BAC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49B2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работе предпринята попытка не отождествлять эти понятия, а рассматривать «стереотип» как сложившийся культурно-исторический образ одного народа в представлениях другого, а «языковой стереотип» – как </w:t>
      </w:r>
      <w:r w:rsidR="00133C5D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(образа) языковое выражение. </w:t>
      </w:r>
    </w:p>
    <w:p w:rsidR="00133C5D" w:rsidRDefault="002C617D" w:rsidP="000248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вербальное воплощение стереотипа впервые в науке обращает внимание американский философ 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D77279" w:rsidRPr="0025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Патнэм, который под стереотипом понимает определённое конвенционное представление</w:t>
      </w:r>
      <w:r w:rsidR="006B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связанное </w:t>
      </w:r>
      <w:r w:rsidR="004542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терминами естественного вида, например, </w:t>
      </w:r>
      <w:r w:rsidR="006B37F4" w:rsidRPr="00B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вода, тигр, лимон</w:t>
      </w:r>
      <w:r w:rsidR="00B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B37F4" w:rsidRPr="00B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электричество</w:t>
      </w:r>
      <w:r w:rsidR="00454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5424E">
        <w:rPr>
          <w:rStyle w:val="ab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1"/>
      </w:r>
      <w:r w:rsidRPr="00B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4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учёному</w:t>
      </w:r>
      <w:r w:rsidR="00133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значении термина существует некоторое устойчивое ядро (существенная лингвистическая информация), которое остаётся инвариантным при переходе термина из одной теории в другую</w:t>
      </w:r>
      <w:r w:rsidR="00024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Устойчивость этого ядра определяется тем, что термин всегда обозначает вполне определённое явление природы или объект</w:t>
      </w:r>
      <w:r w:rsidR="00B80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24E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02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является неким фрагментом реальности, в нашем случае – </w:t>
      </w:r>
      <w:r w:rsidR="0002486E">
        <w:rPr>
          <w:rFonts w:ascii="Times New Roman" w:hAnsi="Times New Roman" w:cs="Times New Roman"/>
          <w:sz w:val="28"/>
          <w:szCs w:val="28"/>
        </w:rPr>
        <w:t xml:space="preserve">важной составляющей языковой картины </w:t>
      </w:r>
      <w:r w:rsidR="0002486E" w:rsidRPr="00EC377E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02486E" w:rsidRDefault="0002486E" w:rsidP="000248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 Бартминьский отмечает, что «стереотип как конвенциональное представление о предмете, касающееся того, как этот предмет выглядит, как действует, каков он, содержит в себе упрощённую “теорию предмета”, является элементом всей развёрнутой культурно-языковой картины мира, создаёт эту картину вместе с другими элементами»</w:t>
      </w:r>
      <w:r w:rsidRPr="00EC377E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A3F" w:rsidRPr="0002486E" w:rsidRDefault="00133C5D" w:rsidP="000248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9F">
        <w:rPr>
          <w:rFonts w:ascii="Times New Roman" w:hAnsi="Times New Roman" w:cs="Times New Roman"/>
          <w:sz w:val="28"/>
          <w:szCs w:val="28"/>
        </w:rPr>
        <w:t>Заметим</w:t>
      </w:r>
      <w:r w:rsidR="00D77279" w:rsidRPr="00BC769F">
        <w:rPr>
          <w:rFonts w:ascii="Times New Roman" w:hAnsi="Times New Roman" w:cs="Times New Roman"/>
          <w:sz w:val="28"/>
          <w:szCs w:val="28"/>
        </w:rPr>
        <w:t xml:space="preserve">, что в настоящем исследовании </w:t>
      </w:r>
      <w:r w:rsidR="00BC769F" w:rsidRPr="00BC769F">
        <w:rPr>
          <w:rFonts w:ascii="Times New Roman" w:hAnsi="Times New Roman" w:cs="Times New Roman"/>
          <w:sz w:val="28"/>
          <w:szCs w:val="28"/>
        </w:rPr>
        <w:t>культурный</w:t>
      </w:r>
      <w:r w:rsidR="00D77279" w:rsidRPr="00BC769F">
        <w:rPr>
          <w:rFonts w:ascii="Times New Roman" w:hAnsi="Times New Roman" w:cs="Times New Roman"/>
          <w:sz w:val="28"/>
          <w:szCs w:val="28"/>
        </w:rPr>
        <w:t xml:space="preserve"> стереотип </w:t>
      </w:r>
      <w:r w:rsidRPr="00BC769F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D77279" w:rsidRPr="00BC769F">
        <w:rPr>
          <w:rFonts w:ascii="Times New Roman" w:hAnsi="Times New Roman" w:cs="Times New Roman"/>
          <w:sz w:val="28"/>
          <w:szCs w:val="28"/>
        </w:rPr>
        <w:t>как комплекс устойчивых представлений (образов) одного народа о другом.</w:t>
      </w:r>
      <w:r w:rsidR="00D77279" w:rsidRPr="003634FB">
        <w:rPr>
          <w:rFonts w:ascii="Times New Roman" w:hAnsi="Times New Roman" w:cs="Times New Roman"/>
          <w:sz w:val="28"/>
          <w:szCs w:val="28"/>
        </w:rPr>
        <w:t xml:space="preserve"> </w:t>
      </w:r>
      <w:r w:rsidR="00DF6FA2" w:rsidRPr="003634FB">
        <w:rPr>
          <w:rFonts w:ascii="Times New Roman" w:hAnsi="Times New Roman" w:cs="Times New Roman"/>
          <w:sz w:val="28"/>
          <w:szCs w:val="28"/>
        </w:rPr>
        <w:t xml:space="preserve">В </w:t>
      </w:r>
      <w:r w:rsidR="00D77279" w:rsidRPr="003634FB">
        <w:rPr>
          <w:rFonts w:ascii="Times New Roman" w:hAnsi="Times New Roman" w:cs="Times New Roman"/>
          <w:sz w:val="28"/>
          <w:szCs w:val="28"/>
        </w:rPr>
        <w:t>таком ключе</w:t>
      </w:r>
      <w:r w:rsidR="00DF6FA2" w:rsidRPr="003634FB">
        <w:rPr>
          <w:rFonts w:ascii="Times New Roman" w:hAnsi="Times New Roman" w:cs="Times New Roman"/>
          <w:sz w:val="28"/>
          <w:szCs w:val="28"/>
        </w:rPr>
        <w:t xml:space="preserve"> с</w:t>
      </w:r>
      <w:r w:rsidR="009E265B" w:rsidRPr="003634FB">
        <w:rPr>
          <w:rFonts w:ascii="Times New Roman" w:hAnsi="Times New Roman" w:cs="Times New Roman"/>
          <w:sz w:val="28"/>
          <w:szCs w:val="28"/>
        </w:rPr>
        <w:t xml:space="preserve"> лингвист</w:t>
      </w:r>
      <w:r w:rsidR="00D77279" w:rsidRPr="003634FB">
        <w:rPr>
          <w:rFonts w:ascii="Times New Roman" w:hAnsi="Times New Roman" w:cs="Times New Roman"/>
          <w:sz w:val="28"/>
          <w:szCs w:val="28"/>
        </w:rPr>
        <w:t xml:space="preserve">ической точки зрения стереотип </w:t>
      </w:r>
      <w:r w:rsidR="009E265B" w:rsidRPr="003634FB">
        <w:rPr>
          <w:rFonts w:ascii="Times New Roman" w:hAnsi="Times New Roman" w:cs="Times New Roman"/>
          <w:sz w:val="28"/>
          <w:szCs w:val="28"/>
        </w:rPr>
        <w:t>трактуется</w:t>
      </w:r>
      <w:r w:rsidR="00CD4BF5" w:rsidRPr="003634FB">
        <w:rPr>
          <w:rFonts w:ascii="Times New Roman" w:hAnsi="Times New Roman" w:cs="Times New Roman"/>
          <w:sz w:val="28"/>
          <w:szCs w:val="28"/>
        </w:rPr>
        <w:t xml:space="preserve"> различно</w:t>
      </w:r>
      <w:r w:rsidR="00DF6FA2" w:rsidRPr="003634FB">
        <w:rPr>
          <w:rFonts w:ascii="Times New Roman" w:hAnsi="Times New Roman" w:cs="Times New Roman"/>
          <w:sz w:val="28"/>
          <w:szCs w:val="28"/>
        </w:rPr>
        <w:t>.</w:t>
      </w:r>
      <w:r w:rsidR="00DF6FA2" w:rsidRPr="00D772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17A2" w:rsidRPr="00D7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и разные обозначения одного того же </w:t>
      </w:r>
      <w:r w:rsidR="00B33AD4" w:rsidRPr="00D77279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термина</w:t>
      </w:r>
      <w:r w:rsidR="007617A2" w:rsidRPr="00D7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93A3F" w:rsidRPr="00D77279">
        <w:rPr>
          <w:rFonts w:ascii="Times New Roman" w:hAnsi="Times New Roman" w:cs="Times New Roman"/>
          <w:sz w:val="28"/>
          <w:szCs w:val="28"/>
        </w:rPr>
        <w:t>«этностереотип»,</w:t>
      </w:r>
      <w:r w:rsidR="007617A2" w:rsidRPr="00D77279">
        <w:rPr>
          <w:rFonts w:ascii="Times New Roman" w:hAnsi="Times New Roman" w:cs="Times New Roman"/>
          <w:sz w:val="28"/>
          <w:szCs w:val="28"/>
        </w:rPr>
        <w:t xml:space="preserve"> «этнический стереотип»</w:t>
      </w:r>
      <w:r w:rsidR="00793A3F" w:rsidRPr="00D77279">
        <w:rPr>
          <w:rFonts w:ascii="Times New Roman" w:hAnsi="Times New Roman" w:cs="Times New Roman"/>
          <w:sz w:val="28"/>
          <w:szCs w:val="28"/>
        </w:rPr>
        <w:t xml:space="preserve"> «</w:t>
      </w:r>
      <w:r w:rsidR="007617A2" w:rsidRPr="00D77279">
        <w:rPr>
          <w:rFonts w:ascii="Times New Roman" w:hAnsi="Times New Roman" w:cs="Times New Roman"/>
          <w:sz w:val="28"/>
          <w:szCs w:val="28"/>
        </w:rPr>
        <w:t>этнокультурный стереотип»</w:t>
      </w:r>
      <w:r w:rsidR="009E265B" w:rsidRPr="00D77279">
        <w:rPr>
          <w:rFonts w:ascii="Times New Roman" w:hAnsi="Times New Roman" w:cs="Times New Roman"/>
          <w:sz w:val="28"/>
          <w:szCs w:val="28"/>
        </w:rPr>
        <w:t>, которые зачастую выступают как синонимы</w:t>
      </w:r>
      <w:r w:rsidR="00793A3F" w:rsidRPr="00D7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82BBA" w:rsidRPr="00905B04" w:rsidRDefault="00EA7C0F" w:rsidP="00B82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</w:t>
      </w:r>
      <w:r w:rsid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0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лингвокульт</w:t>
      </w:r>
      <w:r w:rsidR="009F0936">
        <w:rPr>
          <w:rFonts w:ascii="Times New Roman" w:hAnsi="Times New Roman" w:cs="Times New Roman"/>
          <w:sz w:val="28"/>
          <w:szCs w:val="28"/>
          <w:shd w:val="clear" w:color="auto" w:fill="FFFFFF"/>
        </w:rPr>
        <w:t>орологии «этнический стереотип» является синонимо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«этнокультурного стереотипа».</w:t>
      </w:r>
      <w:r w:rsidR="00B9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FE3">
        <w:rPr>
          <w:rFonts w:ascii="Times New Roman" w:hAnsi="Times New Roman" w:cs="Times New Roman"/>
          <w:sz w:val="28"/>
          <w:szCs w:val="28"/>
          <w:shd w:val="clear" w:color="auto" w:fill="FFFFFF"/>
        </w:rPr>
        <w:t>В.А. </w:t>
      </w:r>
      <w:r w:rsidR="007258A2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Маслова под</w:t>
      </w:r>
      <w:r w:rsidR="00037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7258A2">
        <w:rPr>
          <w:rFonts w:ascii="Times New Roman" w:hAnsi="Times New Roman" w:cs="Times New Roman"/>
          <w:sz w:val="28"/>
          <w:szCs w:val="28"/>
          <w:shd w:val="clear" w:color="auto" w:fill="FFFFFF"/>
        </w:rPr>
        <w:t>тнокультурным</w:t>
      </w:r>
      <w:r w:rsidR="006C2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стереотип</w:t>
      </w:r>
      <w:r w:rsidR="007258A2">
        <w:rPr>
          <w:rFonts w:ascii="Times New Roman" w:hAnsi="Times New Roman" w:cs="Times New Roman"/>
          <w:sz w:val="28"/>
          <w:szCs w:val="28"/>
          <w:shd w:val="clear" w:color="auto" w:fill="FFFFFF"/>
        </w:rPr>
        <w:t>ом понимает «</w:t>
      </w:r>
      <w:r w:rsidR="00DD3985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обобщённые</w:t>
      </w:r>
      <w:r w:rsidR="006C2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 типичных чертах, характеризующих </w:t>
      </w:r>
      <w:r w:rsidR="00037AF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какой-либо народ</w:t>
      </w:r>
      <w:r w:rsidR="007258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2E64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F823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2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E64" w:rsidRPr="007258A2">
        <w:rPr>
          <w:rFonts w:ascii="Times New Roman" w:hAnsi="Times New Roman" w:cs="Times New Roman"/>
          <w:sz w:val="28"/>
          <w:szCs w:val="28"/>
        </w:rPr>
        <w:t>Исследователь отмечает, что культурные стереотипы характеризуются «полярностью оценок, жесткой их фиксацией, интенсивной аффективной коннотацией, устойчивостью»</w:t>
      </w:r>
      <w:r w:rsidR="00F82E64" w:rsidRPr="007258A2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="00F82E64" w:rsidRPr="007258A2">
        <w:rPr>
          <w:rFonts w:ascii="Times New Roman" w:hAnsi="Times New Roman" w:cs="Times New Roman"/>
          <w:sz w:val="28"/>
          <w:szCs w:val="28"/>
        </w:rPr>
        <w:t>.</w:t>
      </w:r>
    </w:p>
    <w:p w:rsidR="003F6B81" w:rsidRPr="006B0329" w:rsidRDefault="003F6B81" w:rsidP="006B0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психолингвистике </w:t>
      </w:r>
      <w:r w:rsidR="002F00D7">
        <w:rPr>
          <w:rFonts w:ascii="Times New Roman" w:hAnsi="Times New Roman" w:cs="Times New Roman"/>
          <w:sz w:val="28"/>
          <w:szCs w:val="28"/>
          <w:shd w:val="clear" w:color="auto" w:fill="FFFFFF"/>
        </w:rPr>
        <w:t>В.В.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Красных</w:t>
      </w:r>
      <w:r w:rsidR="002F0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стереотип как «устойчивый фрагмент картины мира</w:t>
      </w:r>
      <w:r w:rsid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существующий в массовом сознании. Это некоторый образ-представление, это ментальная </w:t>
      </w:r>
      <w:r w:rsidR="00624541" w:rsidRP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картинка</w:t>
      </w:r>
      <w:r w:rsidR="00624541" w:rsidRP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>, некое устойчивое, минимизированно-инвариантное, обусловленное национально-культурной спецификой представление о предмете или ситуации»</w:t>
      </w:r>
      <w:r w:rsidR="0062454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624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0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31EA" w:rsidRPr="008161AC" w:rsidRDefault="00A232E5" w:rsidP="006D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F5">
        <w:rPr>
          <w:rFonts w:ascii="Times New Roman" w:hAnsi="Times New Roman" w:cs="Times New Roman"/>
          <w:sz w:val="28"/>
          <w:szCs w:val="28"/>
        </w:rPr>
        <w:t xml:space="preserve">Близкое </w:t>
      </w:r>
      <w:r w:rsidR="00337AE1" w:rsidRPr="00CD4BF5">
        <w:rPr>
          <w:rFonts w:ascii="Times New Roman" w:hAnsi="Times New Roman" w:cs="Times New Roman"/>
          <w:sz w:val="28"/>
          <w:szCs w:val="28"/>
        </w:rPr>
        <w:t xml:space="preserve">к психолингвистическому </w:t>
      </w:r>
      <w:r w:rsidRPr="00CD4BF5">
        <w:rPr>
          <w:rFonts w:ascii="Times New Roman" w:hAnsi="Times New Roman" w:cs="Times New Roman"/>
          <w:sz w:val="28"/>
          <w:szCs w:val="28"/>
        </w:rPr>
        <w:t>понимание</w:t>
      </w:r>
      <w:r w:rsidR="00337AE1" w:rsidRPr="00CD4BF5">
        <w:rPr>
          <w:rFonts w:ascii="Times New Roman" w:hAnsi="Times New Roman" w:cs="Times New Roman"/>
          <w:sz w:val="28"/>
          <w:szCs w:val="28"/>
        </w:rPr>
        <w:t xml:space="preserve"> стереотипа</w:t>
      </w:r>
      <w:r w:rsidRPr="00337AE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Pr="008161AC">
        <w:rPr>
          <w:rFonts w:ascii="Times New Roman" w:hAnsi="Times New Roman" w:cs="Times New Roman"/>
          <w:sz w:val="28"/>
          <w:szCs w:val="28"/>
        </w:rPr>
        <w:t>формулируют исс</w:t>
      </w:r>
      <w:r w:rsidR="006A20F1" w:rsidRPr="008161AC">
        <w:rPr>
          <w:rFonts w:ascii="Times New Roman" w:hAnsi="Times New Roman" w:cs="Times New Roman"/>
          <w:sz w:val="28"/>
          <w:szCs w:val="28"/>
        </w:rPr>
        <w:t xml:space="preserve">ледователи в области </w:t>
      </w:r>
      <w:r w:rsidR="00111AC5" w:rsidRPr="008161AC">
        <w:rPr>
          <w:rFonts w:ascii="Times New Roman" w:hAnsi="Times New Roman" w:cs="Times New Roman"/>
          <w:sz w:val="28"/>
          <w:szCs w:val="28"/>
        </w:rPr>
        <w:t>когнитивной лингви</w:t>
      </w:r>
      <w:r w:rsidR="006A20F1" w:rsidRPr="008161AC">
        <w:rPr>
          <w:rFonts w:ascii="Times New Roman" w:hAnsi="Times New Roman" w:cs="Times New Roman"/>
          <w:sz w:val="28"/>
          <w:szCs w:val="28"/>
        </w:rPr>
        <w:t>с</w:t>
      </w:r>
      <w:r w:rsidR="00111AC5" w:rsidRPr="008161AC">
        <w:rPr>
          <w:rFonts w:ascii="Times New Roman" w:hAnsi="Times New Roman" w:cs="Times New Roman"/>
          <w:sz w:val="28"/>
          <w:szCs w:val="28"/>
        </w:rPr>
        <w:t>ти</w:t>
      </w:r>
      <w:r w:rsidR="00BA41F5">
        <w:rPr>
          <w:rFonts w:ascii="Times New Roman" w:hAnsi="Times New Roman" w:cs="Times New Roman"/>
          <w:sz w:val="28"/>
          <w:szCs w:val="28"/>
        </w:rPr>
        <w:t>ки. Так, Ж.Б</w:t>
      </w:r>
      <w:r w:rsidR="006A20F1" w:rsidRPr="008161AC">
        <w:rPr>
          <w:rFonts w:ascii="Times New Roman" w:hAnsi="Times New Roman" w:cs="Times New Roman"/>
          <w:sz w:val="28"/>
          <w:szCs w:val="28"/>
        </w:rPr>
        <w:t>. Абильдинова</w:t>
      </w:r>
      <w:r w:rsidR="006D31EA" w:rsidRPr="008161AC">
        <w:rPr>
          <w:rFonts w:ascii="Times New Roman" w:hAnsi="Times New Roman" w:cs="Times New Roman"/>
          <w:sz w:val="28"/>
          <w:szCs w:val="28"/>
        </w:rPr>
        <w:t xml:space="preserve"> под стереотипом понимает «</w:t>
      </w:r>
      <w:r w:rsidR="00722F2E" w:rsidRPr="008161AC">
        <w:rPr>
          <w:rFonts w:ascii="Times New Roman" w:hAnsi="Times New Roman" w:cs="Times New Roman"/>
          <w:sz w:val="28"/>
          <w:szCs w:val="28"/>
        </w:rPr>
        <w:t>существующее</w:t>
      </w:r>
      <w:r w:rsidR="007C3E47" w:rsidRPr="008161AC">
        <w:rPr>
          <w:rFonts w:ascii="Times New Roman" w:hAnsi="Times New Roman" w:cs="Times New Roman"/>
          <w:sz w:val="28"/>
          <w:szCs w:val="28"/>
        </w:rPr>
        <w:t xml:space="preserve"> в сознании </w:t>
      </w:r>
      <w:r w:rsidR="006D31EA" w:rsidRPr="008161AC">
        <w:rPr>
          <w:rFonts w:ascii="Times New Roman" w:hAnsi="Times New Roman" w:cs="Times New Roman"/>
          <w:sz w:val="28"/>
          <w:szCs w:val="28"/>
        </w:rPr>
        <w:t>устойчивое, мен</w:t>
      </w:r>
      <w:r w:rsidR="00205B06" w:rsidRPr="008161AC">
        <w:rPr>
          <w:rFonts w:ascii="Times New Roman" w:hAnsi="Times New Roman" w:cs="Times New Roman"/>
          <w:sz w:val="28"/>
          <w:szCs w:val="28"/>
        </w:rPr>
        <w:t>тальное</w:t>
      </w:r>
      <w:r w:rsidR="007C3E47" w:rsidRPr="008161AC">
        <w:rPr>
          <w:rFonts w:ascii="Times New Roman" w:hAnsi="Times New Roman" w:cs="Times New Roman"/>
          <w:sz w:val="28"/>
          <w:szCs w:val="28"/>
        </w:rPr>
        <w:t xml:space="preserve">, культурно-детерминированное </w:t>
      </w:r>
      <w:r w:rsidR="006D31EA" w:rsidRPr="008161A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C3E47" w:rsidRPr="008161AC">
        <w:rPr>
          <w:rFonts w:ascii="Times New Roman" w:hAnsi="Times New Roman" w:cs="Times New Roman"/>
          <w:sz w:val="28"/>
          <w:szCs w:val="28"/>
        </w:rPr>
        <w:lastRenderedPageBreak/>
        <w:t>человека об объектах или явлениях окружающего мира</w:t>
      </w:r>
      <w:r w:rsidR="00A36415" w:rsidRPr="008161AC">
        <w:rPr>
          <w:rFonts w:ascii="Times New Roman" w:hAnsi="Times New Roman" w:cs="Times New Roman"/>
          <w:sz w:val="28"/>
          <w:szCs w:val="28"/>
        </w:rPr>
        <w:t>, которое выполняет познавательную, социальную, эмоциональную функции и является частью</w:t>
      </w:r>
      <w:r w:rsidR="007C3E47" w:rsidRPr="008161AC">
        <w:rPr>
          <w:rFonts w:ascii="Times New Roman" w:hAnsi="Times New Roman" w:cs="Times New Roman"/>
          <w:sz w:val="28"/>
          <w:szCs w:val="28"/>
        </w:rPr>
        <w:t xml:space="preserve"> языковой картины мира</w:t>
      </w:r>
      <w:r w:rsidR="006D31EA" w:rsidRPr="008161AC">
        <w:rPr>
          <w:rFonts w:ascii="Times New Roman" w:hAnsi="Times New Roman" w:cs="Times New Roman"/>
          <w:sz w:val="28"/>
          <w:szCs w:val="28"/>
        </w:rPr>
        <w:t>»</w:t>
      </w:r>
      <w:r w:rsidR="00A36415" w:rsidRPr="008161AC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="00205B06" w:rsidRPr="008161AC">
        <w:rPr>
          <w:rFonts w:ascii="Times New Roman" w:hAnsi="Times New Roman" w:cs="Times New Roman"/>
          <w:sz w:val="28"/>
          <w:szCs w:val="28"/>
        </w:rPr>
        <w:t>.</w:t>
      </w:r>
    </w:p>
    <w:p w:rsidR="00F024CD" w:rsidRDefault="00E10E98" w:rsidP="00F0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2FFF">
        <w:rPr>
          <w:rFonts w:ascii="Times New Roman" w:hAnsi="Times New Roman" w:cs="Times New Roman"/>
          <w:sz w:val="28"/>
          <w:szCs w:val="28"/>
        </w:rPr>
        <w:t xml:space="preserve">когнитивной лингвистике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этнолингвистике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F559E">
        <w:rPr>
          <w:rFonts w:ascii="Times New Roman" w:hAnsi="Times New Roman" w:cs="Times New Roman"/>
          <w:sz w:val="28"/>
          <w:szCs w:val="28"/>
        </w:rPr>
        <w:t xml:space="preserve"> </w:t>
      </w:r>
      <w:r w:rsidR="007E29E5">
        <w:rPr>
          <w:rFonts w:ascii="Times New Roman" w:hAnsi="Times New Roman" w:cs="Times New Roman"/>
          <w:sz w:val="28"/>
          <w:szCs w:val="28"/>
        </w:rPr>
        <w:t>как отмечает Ю.Е</w:t>
      </w:r>
      <w:r w:rsidR="008B0D6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Прохоров, «</w:t>
      </w:r>
      <w:r w:rsidR="000F559E">
        <w:rPr>
          <w:rFonts w:ascii="Times New Roman" w:hAnsi="Times New Roman" w:cs="Times New Roman"/>
          <w:sz w:val="28"/>
          <w:szCs w:val="28"/>
        </w:rPr>
        <w:t xml:space="preserve">стереотип относится </w:t>
      </w:r>
      <w:r>
        <w:rPr>
          <w:rFonts w:ascii="Times New Roman" w:hAnsi="Times New Roman" w:cs="Times New Roman"/>
          <w:sz w:val="28"/>
          <w:szCs w:val="28"/>
        </w:rPr>
        <w:t>прежде всего к содержательн</w:t>
      </w:r>
      <w:r w:rsidR="000F559E">
        <w:rPr>
          <w:rFonts w:ascii="Times New Roman" w:hAnsi="Times New Roman" w:cs="Times New Roman"/>
          <w:sz w:val="28"/>
          <w:szCs w:val="28"/>
        </w:rPr>
        <w:t>ой стороне языка и культуры</w:t>
      </w:r>
      <w:r w:rsidR="00FA40BC">
        <w:rPr>
          <w:rFonts w:ascii="Times New Roman" w:hAnsi="Times New Roman" w:cs="Times New Roman"/>
          <w:sz w:val="28"/>
          <w:szCs w:val="28"/>
        </w:rPr>
        <w:t>, т.е. понимается как ментальный стереотип и коррелирует</w:t>
      </w:r>
      <w:r w:rsidR="000F559E">
        <w:rPr>
          <w:rFonts w:ascii="Times New Roman" w:hAnsi="Times New Roman" w:cs="Times New Roman"/>
          <w:sz w:val="28"/>
          <w:szCs w:val="28"/>
        </w:rPr>
        <w:t xml:space="preserve"> </w:t>
      </w:r>
      <w:r w:rsidR="00FA40BC">
        <w:rPr>
          <w:rFonts w:ascii="Times New Roman" w:hAnsi="Times New Roman" w:cs="Times New Roman"/>
          <w:sz w:val="28"/>
          <w:szCs w:val="28"/>
        </w:rPr>
        <w:t xml:space="preserve">с </w:t>
      </w:r>
      <w:r w:rsidR="006F7EDB">
        <w:rPr>
          <w:rFonts w:ascii="Times New Roman" w:hAnsi="Times New Roman" w:cs="Times New Roman"/>
          <w:sz w:val="28"/>
          <w:szCs w:val="28"/>
        </w:rPr>
        <w:t>“наивной</w:t>
      </w:r>
      <w:r w:rsidR="00FA40BC" w:rsidRPr="00D7357A">
        <w:rPr>
          <w:rFonts w:ascii="Times New Roman" w:hAnsi="Times New Roman" w:cs="Times New Roman"/>
          <w:sz w:val="28"/>
          <w:szCs w:val="28"/>
        </w:rPr>
        <w:t xml:space="preserve"> </w:t>
      </w:r>
      <w:r w:rsidR="00FA40BC">
        <w:rPr>
          <w:rFonts w:ascii="Times New Roman" w:hAnsi="Times New Roman" w:cs="Times New Roman"/>
          <w:sz w:val="28"/>
          <w:szCs w:val="28"/>
        </w:rPr>
        <w:t>картиной мира”»</w:t>
      </w:r>
      <w:r w:rsidR="00FA40BC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="00FA40BC">
        <w:rPr>
          <w:rFonts w:ascii="Times New Roman" w:hAnsi="Times New Roman" w:cs="Times New Roman"/>
          <w:sz w:val="28"/>
          <w:szCs w:val="28"/>
        </w:rPr>
        <w:t xml:space="preserve">. </w:t>
      </w:r>
      <w:r w:rsidR="00F024CD" w:rsidRPr="00D7357A">
        <w:rPr>
          <w:rFonts w:ascii="Times New Roman" w:hAnsi="Times New Roman" w:cs="Times New Roman"/>
          <w:sz w:val="28"/>
          <w:szCs w:val="28"/>
        </w:rPr>
        <w:t xml:space="preserve">Показательно </w:t>
      </w:r>
      <w:r w:rsidR="007E29E5">
        <w:rPr>
          <w:rFonts w:ascii="Times New Roman" w:hAnsi="Times New Roman" w:cs="Times New Roman"/>
          <w:sz w:val="28"/>
          <w:szCs w:val="28"/>
        </w:rPr>
        <w:t>в этом отношении замечание С.М. </w:t>
      </w:r>
      <w:r w:rsidR="00F024CD" w:rsidRPr="00D7357A">
        <w:rPr>
          <w:rFonts w:ascii="Times New Roman" w:hAnsi="Times New Roman" w:cs="Times New Roman"/>
          <w:sz w:val="28"/>
          <w:szCs w:val="28"/>
        </w:rPr>
        <w:t>Толстой о том,</w:t>
      </w:r>
      <w:r w:rsidR="006F7EDB">
        <w:rPr>
          <w:rFonts w:ascii="Times New Roman" w:hAnsi="Times New Roman" w:cs="Times New Roman"/>
          <w:sz w:val="28"/>
          <w:szCs w:val="28"/>
        </w:rPr>
        <w:t xml:space="preserve"> что культурный стереотип – это </w:t>
      </w:r>
      <w:r w:rsidR="00F024CD" w:rsidRPr="00D7357A">
        <w:rPr>
          <w:rFonts w:ascii="Times New Roman" w:hAnsi="Times New Roman" w:cs="Times New Roman"/>
          <w:sz w:val="28"/>
          <w:szCs w:val="28"/>
        </w:rPr>
        <w:t>«коллективное мнение, целостная “наивная теория”, включающая как оценочные, так и категориальные (идентиф</w:t>
      </w:r>
      <w:r w:rsidR="00F024CD">
        <w:rPr>
          <w:rFonts w:ascii="Times New Roman" w:hAnsi="Times New Roman" w:cs="Times New Roman"/>
          <w:sz w:val="28"/>
          <w:szCs w:val="28"/>
        </w:rPr>
        <w:t>ицирующие) признаки»</w:t>
      </w:r>
      <w:r w:rsidR="00F024CD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="00F024CD" w:rsidRPr="00D7357A">
        <w:rPr>
          <w:rFonts w:ascii="Times New Roman" w:hAnsi="Times New Roman" w:cs="Times New Roman"/>
          <w:sz w:val="28"/>
          <w:szCs w:val="28"/>
        </w:rPr>
        <w:t>.</w:t>
      </w:r>
      <w:r w:rsidR="00F0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DF" w:rsidRPr="00CD1AFB" w:rsidRDefault="00CD1AFB" w:rsidP="00CD1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</w:t>
      </w:r>
      <w:r w:rsidR="00192FFF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="009C5DDF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этнолингвистических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работах Е.Л. </w:t>
      </w:r>
      <w:proofErr w:type="spellStart"/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Березович</w:t>
      </w:r>
      <w:proofErr w:type="spellEnd"/>
      <w:r w:rsidR="00192FFF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этнический стереотип рассматривается в контексте </w:t>
      </w:r>
      <w:r w:rsidR="009C5DDF">
        <w:rPr>
          <w:rFonts w:ascii="Times New Roman" w:hAnsi="Times New Roman" w:cs="Times New Roman"/>
          <w:color w:val="000000" w:themeColor="text1"/>
          <w:sz w:val="28"/>
          <w:szCs w:val="28"/>
        </w:rPr>
        <w:t>оппозиции «свой –</w:t>
      </w:r>
      <w:r w:rsidR="009C5DDF" w:rsidRPr="007F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чужой»</w:t>
      </w:r>
      <w:r w:rsidR="009C5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как «устойчивый комплекс наивных представлений о каком-либо народе, нации,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тражающий особенности народной </w:t>
      </w:r>
      <w:r w:rsidRPr="008B0D6D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9C5DDF" w:rsidRPr="008B0D6D">
        <w:rPr>
          <w:rFonts w:ascii="Times New Roman" w:hAnsi="Times New Roman" w:cs="Times New Roman"/>
          <w:sz w:val="28"/>
          <w:szCs w:val="28"/>
          <w:shd w:val="clear" w:color="auto" w:fill="FFFFFF"/>
        </w:rPr>
        <w:t>ксенопсихологии</w:t>
      </w:r>
      <w:r w:rsidRPr="008B0D6D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9C5DDF" w:rsidRPr="008B0D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5DDF" w:rsidRPr="008B0D6D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 w:rsidR="009C5DDF" w:rsidRPr="008B0D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5DDF" w:rsidRPr="004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77E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</w:t>
      </w:r>
      <w:r w:rsidR="0018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 Березович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указывает 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свойства стереотипа</w:t>
      </w:r>
      <w:r w:rsidR="00004B19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которых выделяет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аксиологи</w:t>
      </w:r>
      <w:r w:rsidR="0018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чность, априорность (слабая 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включённость</w:t>
      </w:r>
      <w:r w:rsidR="0018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невключённость</w:t>
      </w:r>
      <w:r w:rsidR="009C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сферу личного опыта), регулярность, устойчивость. </w:t>
      </w:r>
      <w:r w:rsidR="00FB75B6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свойства «порождают целый ряд следствий, среди которых, в частности</w:t>
      </w:r>
      <w:r w:rsidR="00D43D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3D3B" w:rsidRDefault="00D43D3B" w:rsidP="00DB3C1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явная или потенциальная субъективност</w:t>
      </w:r>
      <w:r w:rsidR="00DB3C17">
        <w:rPr>
          <w:sz w:val="28"/>
          <w:szCs w:val="28"/>
          <w:shd w:val="clear" w:color="auto" w:fill="FFFFFF"/>
        </w:rPr>
        <w:t>ь, оценочность, экспрессия (вследствие аксиологичности стереотипа);</w:t>
      </w:r>
    </w:p>
    <w:p w:rsidR="00DB3C17" w:rsidRDefault="00DB3C17" w:rsidP="00DB3C1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обобщённость, типизированность (типического в стереотипе должно быть больше, чем индивидуального), а отсюда – легкость генерализации стереотипного знания;</w:t>
      </w:r>
    </w:p>
    <w:p w:rsidR="00DB3C17" w:rsidRDefault="009D70D9" w:rsidP="00DB3C1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широкая включённость в сферу наивного сознания (стереотипы </w:t>
      </w:r>
      <w:r w:rsidRPr="009D70D9">
        <w:rPr>
          <w:sz w:val="28"/>
          <w:szCs w:val="28"/>
          <w:shd w:val="clear" w:color="auto" w:fill="FFFFFF"/>
        </w:rPr>
        <w:t>“</w:t>
      </w:r>
      <w:r>
        <w:rPr>
          <w:sz w:val="28"/>
          <w:szCs w:val="28"/>
          <w:shd w:val="clear" w:color="auto" w:fill="FFFFFF"/>
        </w:rPr>
        <w:t>покрывают</w:t>
      </w:r>
      <w:r w:rsidRPr="009D70D9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 основные координаты наивной модели мира: время, </w:t>
      </w:r>
      <w:r>
        <w:rPr>
          <w:sz w:val="28"/>
          <w:szCs w:val="28"/>
          <w:shd w:val="clear" w:color="auto" w:fill="FFFFFF"/>
        </w:rPr>
        <w:lastRenderedPageBreak/>
        <w:t xml:space="preserve">пространство, </w:t>
      </w:r>
      <w:r w:rsidR="00895030">
        <w:rPr>
          <w:sz w:val="28"/>
          <w:szCs w:val="28"/>
          <w:shd w:val="clear" w:color="auto" w:fill="FFFFFF"/>
        </w:rPr>
        <w:t>небесные светила, демонология, общество, коммуникация и проч.);</w:t>
      </w:r>
    </w:p>
    <w:p w:rsidR="003409F2" w:rsidRDefault="003409F2" w:rsidP="00DB3C1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повышенная вариа</w:t>
      </w:r>
      <w:r w:rsidR="00895030">
        <w:rPr>
          <w:sz w:val="28"/>
          <w:szCs w:val="28"/>
          <w:shd w:val="clear" w:color="auto" w:fill="FFFFFF"/>
        </w:rPr>
        <w:t>тивность</w:t>
      </w:r>
      <w:r>
        <w:rPr>
          <w:sz w:val="28"/>
          <w:szCs w:val="28"/>
          <w:shd w:val="clear" w:color="auto" w:fill="FFFFFF"/>
        </w:rPr>
        <w:t>;</w:t>
      </w:r>
    </w:p>
    <w:p w:rsidR="00895030" w:rsidRPr="00D43D3B" w:rsidRDefault="003409F2" w:rsidP="00DB3C1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широта манифестаций: стереотип должен быть представлен самыми разными способами и в разных кодах культуры</w:t>
      </w:r>
      <w:r w:rsidR="00B86E5E">
        <w:rPr>
          <w:sz w:val="28"/>
          <w:szCs w:val="28"/>
          <w:shd w:val="clear" w:color="auto" w:fill="FFFFFF"/>
        </w:rPr>
        <w:t>»</w:t>
      </w:r>
      <w:r w:rsidR="00895030">
        <w:rPr>
          <w:rStyle w:val="ab"/>
          <w:sz w:val="28"/>
          <w:szCs w:val="28"/>
          <w:shd w:val="clear" w:color="auto" w:fill="FFFFFF"/>
        </w:rPr>
        <w:footnoteReference w:id="21"/>
      </w:r>
      <w:r>
        <w:rPr>
          <w:sz w:val="28"/>
          <w:szCs w:val="28"/>
          <w:shd w:val="clear" w:color="auto" w:fill="FFFFFF"/>
        </w:rPr>
        <w:t>.</w:t>
      </w:r>
    </w:p>
    <w:p w:rsidR="003B0904" w:rsidRPr="00D46C5B" w:rsidRDefault="006372A7" w:rsidP="00667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уже отмечалось ранее, в</w:t>
      </w:r>
      <w:r w:rsidR="0050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настоящем исследовании стереотип </w:t>
      </w:r>
      <w:r w:rsidR="00506EDD" w:rsidRPr="00D4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в </w:t>
      </w:r>
      <w:r w:rsidR="00133C5D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 Л</w:t>
      </w:r>
      <w:r w:rsidR="00004B19" w:rsidRPr="00D4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юблинской школы </w:t>
      </w:r>
      <w:r w:rsidR="00133C5D" w:rsidRPr="00B672C1">
        <w:rPr>
          <w:rFonts w:ascii="Times New Roman" w:hAnsi="Times New Roman" w:cs="Times New Roman"/>
          <w:sz w:val="28"/>
          <w:szCs w:val="28"/>
          <w:shd w:val="clear" w:color="auto" w:fill="FFFFFF"/>
        </w:rPr>
        <w:t>этнолингвистики</w:t>
      </w:r>
      <w:r w:rsidR="00133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B19" w:rsidRPr="00D4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главе с </w:t>
      </w:r>
      <w:r w:rsidR="007E29E5">
        <w:rPr>
          <w:rFonts w:ascii="Times New Roman" w:hAnsi="Times New Roman" w:cs="Times New Roman"/>
          <w:sz w:val="28"/>
          <w:szCs w:val="28"/>
          <w:shd w:val="clear" w:color="auto" w:fill="FFFFFF"/>
        </w:rPr>
        <w:t>Е. </w:t>
      </w:r>
      <w:r w:rsidR="0066785F" w:rsidRPr="00D4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Бартминьским. </w:t>
      </w:r>
      <w:r w:rsidR="00961539" w:rsidRPr="00D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</w:t>
      </w:r>
      <w:r w:rsidR="003B0904" w:rsidRPr="00D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стереотип выступает как одно из центральных понятий этнолингвистики и определяется как «субъективно детерминированное представление о предмете, которо</w:t>
      </w:r>
      <w:r w:rsidR="00961539" w:rsidRPr="00D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охватывает как описательные, так и оценочные признаки, а также</w:t>
      </w:r>
      <w:r w:rsidR="003B0904" w:rsidRPr="00D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результатом интерпретации действительности в пределах социальных познавательных моделей»</w:t>
      </w:r>
      <w:r w:rsidR="003B0904" w:rsidRPr="00D46C5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Pr="00D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904" w:rsidRPr="00817E12" w:rsidRDefault="007E29E5" w:rsidP="00632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Е. </w:t>
      </w:r>
      <w:r w:rsidR="00486F64" w:rsidRPr="0047384E">
        <w:rPr>
          <w:rFonts w:ascii="Times New Roman" w:hAnsi="Times New Roman" w:cs="Times New Roman"/>
          <w:sz w:val="28"/>
          <w:szCs w:val="28"/>
        </w:rPr>
        <w:t>Бартминьскому</w:t>
      </w:r>
      <w:r w:rsidR="00CD1AFB">
        <w:rPr>
          <w:rFonts w:ascii="Times New Roman" w:hAnsi="Times New Roman" w:cs="Times New Roman"/>
          <w:sz w:val="28"/>
          <w:szCs w:val="28"/>
        </w:rPr>
        <w:t>,</w:t>
      </w:r>
      <w:r w:rsidR="003B0904" w:rsidRPr="0047384E">
        <w:rPr>
          <w:rFonts w:ascii="Times New Roman" w:hAnsi="Times New Roman" w:cs="Times New Roman"/>
          <w:sz w:val="28"/>
          <w:szCs w:val="28"/>
        </w:rPr>
        <w:t xml:space="preserve"> с языковой точки зрения</w:t>
      </w:r>
      <w:r w:rsidR="00CD1AFB">
        <w:rPr>
          <w:rFonts w:ascii="Times New Roman" w:hAnsi="Times New Roman" w:cs="Times New Roman"/>
          <w:sz w:val="28"/>
          <w:szCs w:val="28"/>
        </w:rPr>
        <w:t>,</w:t>
      </w:r>
      <w:r w:rsidR="003B0904" w:rsidRPr="0047384E">
        <w:rPr>
          <w:rFonts w:ascii="Times New Roman" w:hAnsi="Times New Roman" w:cs="Times New Roman"/>
          <w:sz w:val="28"/>
          <w:szCs w:val="28"/>
        </w:rPr>
        <w:t xml:space="preserve"> стереотип можно </w:t>
      </w:r>
      <w:r w:rsidR="00E55BC7" w:rsidRPr="0047384E">
        <w:rPr>
          <w:rFonts w:ascii="Times New Roman" w:hAnsi="Times New Roman" w:cs="Times New Roman"/>
          <w:sz w:val="28"/>
          <w:szCs w:val="28"/>
        </w:rPr>
        <w:t>изучать</w:t>
      </w:r>
      <w:r w:rsidR="003B0904" w:rsidRPr="0047384E">
        <w:rPr>
          <w:rFonts w:ascii="Times New Roman" w:hAnsi="Times New Roman" w:cs="Times New Roman"/>
          <w:sz w:val="28"/>
          <w:szCs w:val="28"/>
        </w:rPr>
        <w:t xml:space="preserve"> как «устойчивые, т.е. повторяющиеся, а не возникающие случайно </w:t>
      </w:r>
      <w:r w:rsidR="00632DE8">
        <w:rPr>
          <w:rFonts w:ascii="Times New Roman" w:hAnsi="Times New Roman" w:cs="Times New Roman"/>
          <w:sz w:val="28"/>
          <w:szCs w:val="28"/>
        </w:rPr>
        <w:t xml:space="preserve">сочетания (семантических </w:t>
      </w:r>
      <w:r w:rsidR="003B0904" w:rsidRPr="006D4180">
        <w:rPr>
          <w:rFonts w:ascii="Times New Roman" w:hAnsi="Times New Roman" w:cs="Times New Roman"/>
          <w:sz w:val="28"/>
          <w:szCs w:val="28"/>
        </w:rPr>
        <w:t>или формальных элементов), закрепленные в коллективной памяти на уровне конкретики, соответствующей лексемам»</w:t>
      </w:r>
      <w:r w:rsidR="003B0904" w:rsidRPr="006D4180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="00486F64" w:rsidRPr="006D4180">
        <w:rPr>
          <w:rFonts w:ascii="Times New Roman" w:hAnsi="Times New Roman" w:cs="Times New Roman"/>
          <w:sz w:val="28"/>
          <w:szCs w:val="28"/>
        </w:rPr>
        <w:t>.</w:t>
      </w:r>
      <w:r w:rsidR="00632DE8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="00632DE8" w:rsidRPr="00EC377E">
        <w:rPr>
          <w:rFonts w:ascii="Times New Roman" w:hAnsi="Times New Roman" w:cs="Times New Roman"/>
          <w:sz w:val="28"/>
          <w:szCs w:val="28"/>
        </w:rPr>
        <w:t>Из этого следует</w:t>
      </w:r>
      <w:r w:rsidR="0020383F" w:rsidRPr="00EC37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C377E">
        <w:rPr>
          <w:rFonts w:ascii="Times New Roman" w:hAnsi="Times New Roman" w:cs="Times New Roman"/>
          <w:sz w:val="28"/>
          <w:szCs w:val="28"/>
        </w:rPr>
        <w:t>«</w:t>
      </w:r>
      <w:r w:rsidR="0020383F" w:rsidRPr="00EC377E">
        <w:rPr>
          <w:rFonts w:ascii="Times New Roman" w:hAnsi="Times New Roman" w:cs="Times New Roman"/>
          <w:sz w:val="28"/>
          <w:szCs w:val="28"/>
        </w:rPr>
        <w:t>о</w:t>
      </w:r>
      <w:r w:rsidR="003B0904" w:rsidRPr="00EC377E">
        <w:rPr>
          <w:rFonts w:ascii="Times New Roman" w:hAnsi="Times New Roman" w:cs="Times New Roman"/>
          <w:sz w:val="28"/>
          <w:szCs w:val="28"/>
        </w:rPr>
        <w:t>сновную роль в репрезентации стереотипа играет лексика, поскольку стереотип, в первую очередь, сообщает качественные характеристики какой-либо группы, и именно в лексике заключен языковой опыт многих поколений носителей языка</w:t>
      </w:r>
      <w:r w:rsidR="00EC377E">
        <w:rPr>
          <w:rFonts w:ascii="Times New Roman" w:hAnsi="Times New Roman" w:cs="Times New Roman"/>
          <w:sz w:val="28"/>
          <w:szCs w:val="28"/>
        </w:rPr>
        <w:t>»</w:t>
      </w:r>
      <w:r w:rsidR="003B0904" w:rsidRPr="00EC377E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="003B0904" w:rsidRPr="00EC377E">
        <w:rPr>
          <w:rFonts w:ascii="Times New Roman" w:hAnsi="Times New Roman" w:cs="Times New Roman"/>
          <w:sz w:val="28"/>
          <w:szCs w:val="28"/>
        </w:rPr>
        <w:t>.</w:t>
      </w:r>
      <w:r w:rsidR="003B0904" w:rsidRPr="00817E12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</w:p>
    <w:p w:rsidR="003B0904" w:rsidRPr="00E55BC7" w:rsidRDefault="007E29E5" w:rsidP="003B0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 </w:t>
      </w:r>
      <w:r w:rsidR="003B0904" w:rsidRPr="00E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Бартминьский предлагает список конкретных вербальных способов выражения стереотипов, среди которых: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способы номинации предметов: </w:t>
      </w:r>
      <w:r w:rsidRPr="00465571">
        <w:rPr>
          <w:i/>
          <w:iCs/>
          <w:sz w:val="28"/>
          <w:szCs w:val="28"/>
        </w:rPr>
        <w:t>немец</w:t>
      </w:r>
      <w:r w:rsidR="00B51686" w:rsidRPr="00465571">
        <w:rPr>
          <w:sz w:val="28"/>
          <w:szCs w:val="28"/>
        </w:rPr>
        <w:t xml:space="preserve"> от </w:t>
      </w:r>
      <w:r w:rsidRPr="00465571">
        <w:rPr>
          <w:i/>
          <w:iCs/>
          <w:sz w:val="28"/>
          <w:szCs w:val="28"/>
        </w:rPr>
        <w:t>немой</w:t>
      </w:r>
      <w:r w:rsidRPr="00465571">
        <w:rPr>
          <w:sz w:val="28"/>
          <w:szCs w:val="28"/>
        </w:rPr>
        <w:t xml:space="preserve">;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переносные значения слов;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значения некоторых дериватов: </w:t>
      </w:r>
      <w:r w:rsidRPr="00465571">
        <w:rPr>
          <w:i/>
          <w:iCs/>
          <w:sz w:val="28"/>
          <w:szCs w:val="28"/>
        </w:rPr>
        <w:t>обезъянничать</w:t>
      </w:r>
      <w:r w:rsidRPr="00465571">
        <w:rPr>
          <w:sz w:val="28"/>
          <w:szCs w:val="28"/>
        </w:rPr>
        <w:t xml:space="preserve"> «подражать»;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фразеологизмы;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lastRenderedPageBreak/>
        <w:t xml:space="preserve">пословицы; </w:t>
      </w:r>
    </w:p>
    <w:p w:rsidR="003B0904" w:rsidRPr="00465571" w:rsidRDefault="003B0904" w:rsidP="004655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>семантическая структура сложных предложений: противительные и причинно-следственные</w:t>
      </w:r>
      <w:r w:rsidRPr="00E55BC7">
        <w:rPr>
          <w:rStyle w:val="ab"/>
          <w:sz w:val="28"/>
          <w:szCs w:val="28"/>
        </w:rPr>
        <w:footnoteReference w:id="25"/>
      </w:r>
      <w:r w:rsidRPr="00465571">
        <w:rPr>
          <w:sz w:val="28"/>
          <w:szCs w:val="28"/>
        </w:rPr>
        <w:t xml:space="preserve">. </w:t>
      </w:r>
    </w:p>
    <w:p w:rsidR="003B0904" w:rsidRPr="00E26520" w:rsidRDefault="00AE5120" w:rsidP="003B0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науке</w:t>
      </w:r>
      <w:r w:rsidR="003B0904" w:rsidRP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полный список </w:t>
      </w:r>
      <w:r w:rsidR="0046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</w:t>
      </w:r>
      <w:r w:rsidR="0081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вербализации</w:t>
      </w:r>
      <w:r w:rsidR="007E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стереотипов предлагает Л.П. </w:t>
      </w:r>
      <w:r w:rsidR="003B0904" w:rsidRP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Крысин, который выделяет: </w:t>
      </w:r>
    </w:p>
    <w:p w:rsidR="003B0904" w:rsidRPr="00465571" w:rsidRDefault="003B0904" w:rsidP="0046557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>слова, в свернутой форме содержащие оценку свойств другого этноса, например:</w:t>
      </w:r>
      <w:r w:rsidR="008905BF">
        <w:rPr>
          <w:sz w:val="28"/>
          <w:szCs w:val="28"/>
        </w:rPr>
        <w:t xml:space="preserve"> </w:t>
      </w:r>
      <w:r w:rsidR="008905BF" w:rsidRPr="008905BF">
        <w:rPr>
          <w:i/>
          <w:sz w:val="28"/>
          <w:szCs w:val="28"/>
        </w:rPr>
        <w:t>чурка,</w:t>
      </w:r>
      <w:r w:rsidRPr="00465571">
        <w:rPr>
          <w:sz w:val="28"/>
          <w:szCs w:val="28"/>
        </w:rPr>
        <w:t xml:space="preserve"> </w:t>
      </w:r>
      <w:r w:rsidRPr="00465571">
        <w:rPr>
          <w:i/>
          <w:iCs/>
          <w:sz w:val="28"/>
          <w:szCs w:val="28"/>
        </w:rPr>
        <w:t>выцыганить</w:t>
      </w:r>
      <w:r w:rsidR="008905BF">
        <w:rPr>
          <w:i/>
          <w:iCs/>
          <w:sz w:val="28"/>
          <w:szCs w:val="28"/>
        </w:rPr>
        <w:t>, жидиться</w:t>
      </w:r>
      <w:r w:rsidRPr="00465571">
        <w:rPr>
          <w:sz w:val="28"/>
          <w:szCs w:val="28"/>
        </w:rPr>
        <w:t xml:space="preserve">; </w:t>
      </w:r>
    </w:p>
    <w:p w:rsidR="008905BF" w:rsidRPr="00465571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генетивные и атрибутивные сочетания: </w:t>
      </w:r>
      <w:r w:rsidRPr="00465571">
        <w:rPr>
          <w:i/>
          <w:iCs/>
          <w:sz w:val="28"/>
          <w:szCs w:val="28"/>
        </w:rPr>
        <w:t>Он добивался всего с упорством китайца; американская деловитость</w:t>
      </w:r>
      <w:r w:rsidRPr="00465571">
        <w:rPr>
          <w:sz w:val="28"/>
          <w:szCs w:val="28"/>
        </w:rPr>
        <w:t xml:space="preserve">; </w:t>
      </w:r>
    </w:p>
    <w:p w:rsidR="008905BF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>сравнительные обороты</w:t>
      </w:r>
      <w:r>
        <w:rPr>
          <w:sz w:val="28"/>
          <w:szCs w:val="28"/>
        </w:rPr>
        <w:t xml:space="preserve">: </w:t>
      </w:r>
      <w:r w:rsidRPr="008905BF">
        <w:rPr>
          <w:i/>
          <w:sz w:val="28"/>
          <w:szCs w:val="28"/>
        </w:rPr>
        <w:t>точен, как немец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5571">
        <w:rPr>
          <w:i/>
          <w:iCs/>
          <w:sz w:val="28"/>
          <w:szCs w:val="28"/>
        </w:rPr>
        <w:t>молчалив, как финн</w:t>
      </w:r>
      <w:r>
        <w:rPr>
          <w:sz w:val="28"/>
          <w:szCs w:val="28"/>
        </w:rPr>
        <w:t>;</w:t>
      </w:r>
    </w:p>
    <w:p w:rsidR="008905BF" w:rsidRPr="008905BF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фразеологизмы: </w:t>
      </w:r>
      <w:r w:rsidRPr="008905BF">
        <w:rPr>
          <w:i/>
          <w:sz w:val="28"/>
          <w:szCs w:val="28"/>
        </w:rPr>
        <w:t>уйти по-английск</w:t>
      </w:r>
      <w:r>
        <w:rPr>
          <w:i/>
          <w:sz w:val="28"/>
          <w:szCs w:val="28"/>
        </w:rPr>
        <w:t>и;</w:t>
      </w:r>
    </w:p>
    <w:p w:rsidR="008905BF" w:rsidRPr="008905BF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пословицы и поговорки: </w:t>
      </w:r>
      <w:r w:rsidRPr="008905BF">
        <w:rPr>
          <w:i/>
          <w:sz w:val="28"/>
          <w:szCs w:val="28"/>
        </w:rPr>
        <w:t>Что русскому хорошо, немцу – смерть; Незваный гость хуже татарина;</w:t>
      </w:r>
    </w:p>
    <w:p w:rsidR="008905BF" w:rsidRPr="00465571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кванторные слова </w:t>
      </w:r>
      <w:r w:rsidRPr="00465571">
        <w:rPr>
          <w:i/>
          <w:iCs/>
          <w:sz w:val="28"/>
          <w:szCs w:val="28"/>
        </w:rPr>
        <w:t>все, всегда, каждый, любой</w:t>
      </w:r>
      <w:r w:rsidRPr="00465571">
        <w:rPr>
          <w:sz w:val="28"/>
          <w:szCs w:val="28"/>
        </w:rPr>
        <w:t xml:space="preserve">; </w:t>
      </w:r>
    </w:p>
    <w:p w:rsidR="003B0904" w:rsidRPr="00465571" w:rsidRDefault="003B0904" w:rsidP="0046557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модальные наречия типа </w:t>
      </w:r>
      <w:r w:rsidRPr="00465571">
        <w:rPr>
          <w:i/>
          <w:iCs/>
          <w:sz w:val="28"/>
          <w:szCs w:val="28"/>
        </w:rPr>
        <w:t xml:space="preserve">просто, прямо, прямо-таки, даже </w:t>
      </w:r>
      <w:r w:rsidRPr="00465571">
        <w:rPr>
          <w:sz w:val="28"/>
          <w:szCs w:val="28"/>
        </w:rPr>
        <w:t xml:space="preserve">и оценочные прилагательные </w:t>
      </w:r>
      <w:r w:rsidRPr="00465571">
        <w:rPr>
          <w:i/>
          <w:iCs/>
          <w:sz w:val="28"/>
          <w:szCs w:val="28"/>
        </w:rPr>
        <w:t>настоящий, истинный, подлинный</w:t>
      </w:r>
      <w:r w:rsidRPr="00465571">
        <w:rPr>
          <w:sz w:val="28"/>
          <w:szCs w:val="28"/>
        </w:rPr>
        <w:t xml:space="preserve">; </w:t>
      </w:r>
    </w:p>
    <w:p w:rsidR="008905BF" w:rsidRPr="00465571" w:rsidRDefault="008905BF" w:rsidP="008905B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 xml:space="preserve">случаи переносного употребления этнонимов: </w:t>
      </w:r>
      <w:r w:rsidRPr="00465571">
        <w:rPr>
          <w:i/>
          <w:iCs/>
          <w:sz w:val="28"/>
          <w:szCs w:val="28"/>
        </w:rPr>
        <w:t xml:space="preserve">негр </w:t>
      </w:r>
      <w:r w:rsidRPr="00465571">
        <w:rPr>
          <w:sz w:val="28"/>
          <w:szCs w:val="28"/>
        </w:rPr>
        <w:t xml:space="preserve">«человек, который тяжело и не имея никаких прав, работает на другого»; </w:t>
      </w:r>
    </w:p>
    <w:p w:rsidR="003939AA" w:rsidRDefault="003B0904" w:rsidP="003939A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5571">
        <w:rPr>
          <w:sz w:val="28"/>
          <w:szCs w:val="28"/>
        </w:rPr>
        <w:t>импликатуры:</w:t>
      </w:r>
      <w:r w:rsidRPr="00465571">
        <w:rPr>
          <w:i/>
          <w:iCs/>
          <w:sz w:val="28"/>
          <w:szCs w:val="28"/>
        </w:rPr>
        <w:t xml:space="preserve"> Он русский, но не пьет</w:t>
      </w:r>
      <w:r w:rsidRPr="00E26520">
        <w:rPr>
          <w:rStyle w:val="ab"/>
          <w:i/>
          <w:iCs/>
          <w:sz w:val="28"/>
          <w:szCs w:val="28"/>
        </w:rPr>
        <w:footnoteReference w:id="26"/>
      </w:r>
      <w:r w:rsidRPr="00465571">
        <w:rPr>
          <w:sz w:val="28"/>
          <w:szCs w:val="28"/>
        </w:rPr>
        <w:t>.</w:t>
      </w:r>
    </w:p>
    <w:p w:rsidR="00141B12" w:rsidRPr="003939AA" w:rsidRDefault="00E26520" w:rsidP="0010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видно, </w:t>
      </w:r>
      <w:r w:rsidRPr="003939AA">
        <w:rPr>
          <w:rFonts w:ascii="Times New Roman" w:hAnsi="Times New Roman" w:cs="Times New Roman"/>
          <w:sz w:val="28"/>
          <w:szCs w:val="28"/>
        </w:rPr>
        <w:t>н</w:t>
      </w:r>
      <w:r w:rsidR="00866172" w:rsidRPr="003939AA">
        <w:rPr>
          <w:rFonts w:ascii="Times New Roman" w:hAnsi="Times New Roman" w:cs="Times New Roman"/>
          <w:sz w:val="28"/>
          <w:szCs w:val="28"/>
        </w:rPr>
        <w:t xml:space="preserve">а языковом уровне этностереотип </w:t>
      </w:r>
      <w:r w:rsidR="00FC5776" w:rsidRPr="003939AA">
        <w:rPr>
          <w:rFonts w:ascii="Times New Roman" w:hAnsi="Times New Roman" w:cs="Times New Roman"/>
          <w:sz w:val="28"/>
          <w:szCs w:val="28"/>
        </w:rPr>
        <w:t xml:space="preserve">может выражаться </w:t>
      </w:r>
      <w:r w:rsidR="00866172" w:rsidRPr="003939AA">
        <w:rPr>
          <w:rFonts w:ascii="Times New Roman" w:hAnsi="Times New Roman" w:cs="Times New Roman"/>
          <w:sz w:val="28"/>
          <w:szCs w:val="28"/>
        </w:rPr>
        <w:t xml:space="preserve">различными способами. </w:t>
      </w:r>
      <w:r w:rsidR="00194977" w:rsidRPr="003939AA">
        <w:rPr>
          <w:rFonts w:ascii="Times New Roman" w:hAnsi="Times New Roman" w:cs="Times New Roman"/>
          <w:sz w:val="28"/>
          <w:szCs w:val="28"/>
        </w:rPr>
        <w:t xml:space="preserve">Работ, выполненных в этом ключе, довольно много. </w:t>
      </w:r>
      <w:r w:rsidRPr="003939AA">
        <w:rPr>
          <w:rFonts w:ascii="Times New Roman" w:hAnsi="Times New Roman" w:cs="Times New Roman"/>
          <w:sz w:val="28"/>
          <w:szCs w:val="28"/>
        </w:rPr>
        <w:t>В исследовательской литературе х</w:t>
      </w:r>
      <w:r w:rsidR="00866172" w:rsidRPr="003939AA">
        <w:rPr>
          <w:rFonts w:ascii="Times New Roman" w:hAnsi="Times New Roman" w:cs="Times New Roman"/>
          <w:sz w:val="28"/>
          <w:szCs w:val="28"/>
        </w:rPr>
        <w:t xml:space="preserve">орошо, например, изучен русский пословичный фонд с точки зрения выражения в нем языковыми средствами этнокультурных стереотипов. Интересна в этом отношении, работа </w:t>
      </w:r>
      <w:r w:rsidR="00194977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Т.В. </w:t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Краюшкиной «Образ европейца в традиционном представлении русского народа (на материале посло</w:t>
      </w:r>
      <w:r w:rsidR="007E29E5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виц и поговорок, собранных В.И. </w:t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Далем)»</w:t>
      </w:r>
      <w:r w:rsidR="00866172" w:rsidRPr="003939AA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7"/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докторская диссертация </w:t>
      </w:r>
      <w:r w:rsidR="00FC5776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О.В. </w:t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Беловой «Этнические </w:t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стереотипы по данным языка и народной культуры славян: (этнолингвистическое исследование)»</w:t>
      </w:r>
      <w:r w:rsidR="00194977" w:rsidRPr="003939AA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8"/>
      </w:r>
      <w:r w:rsidR="00773C2A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посвящённая </w:t>
      </w:r>
      <w:r w:rsidR="00773C2A" w:rsidRPr="003939A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рассмотрению этнокультурных контактов славянских народов с евреями, турками, татарами, цыганами</w:t>
      </w:r>
      <w:r w:rsidR="0086617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141B1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Привлека</w:t>
      </w:r>
      <w:r w:rsidR="00D72CC7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141B1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 внимание </w:t>
      </w:r>
      <w:r w:rsidR="00D72CC7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BA41F5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 Ж.Б</w:t>
      </w:r>
      <w:r w:rsidR="00141B1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Абильдиновой</w:t>
      </w:r>
      <w:r w:rsidR="003939AA" w:rsidRPr="003939AA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9"/>
      </w:r>
      <w:r w:rsidR="00141B12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исследованию функционирования этнических стереотипов в анекдотах</w:t>
      </w:r>
      <w:r w:rsidR="003939AA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работы Е.И. Селиверстовой</w:t>
      </w:r>
      <w:r w:rsidR="003939AA" w:rsidRPr="003939AA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30"/>
      </w:r>
      <w:r w:rsidR="003939AA" w:rsidRPr="00393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3939AA" w:rsidRPr="003939AA">
        <w:rPr>
          <w:rFonts w:ascii="Times New Roman" w:hAnsi="Times New Roman" w:cs="Times New Roman"/>
          <w:color w:val="000000"/>
          <w:sz w:val="28"/>
          <w:szCs w:val="28"/>
        </w:rPr>
        <w:t>Шан Вэньцин</w:t>
      </w:r>
      <w:r w:rsidR="003939AA" w:rsidRPr="003939AA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1"/>
      </w:r>
      <w:r w:rsidR="003939AA" w:rsidRPr="003939AA">
        <w:rPr>
          <w:rFonts w:ascii="Times New Roman" w:hAnsi="Times New Roman" w:cs="Times New Roman"/>
          <w:color w:val="000000"/>
          <w:sz w:val="28"/>
          <w:szCs w:val="28"/>
        </w:rPr>
        <w:t xml:space="preserve"> по исследованию этностереотипов на материале пословичного фонда русского и китайского языков.</w:t>
      </w:r>
    </w:p>
    <w:p w:rsidR="009249AA" w:rsidRPr="00CD5F0F" w:rsidRDefault="00392537" w:rsidP="0010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контексте рассматриваемой проблематики заслуживают внимания </w:t>
      </w:r>
      <w:r w:rsidR="00FD6B5E" w:rsidRPr="00CD5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 Е.Е. </w:t>
      </w:r>
      <w:proofErr w:type="spellStart"/>
      <w:r w:rsidR="00FD6B5E" w:rsidRPr="00CD5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Левкиевской</w:t>
      </w:r>
      <w:proofErr w:type="spellEnd"/>
      <w:r w:rsidR="003939AA" w:rsidRPr="00CD5F0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="00FD6B5E" w:rsidRPr="00CD5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которая</w:t>
      </w:r>
      <w:r w:rsidR="003768D7" w:rsidRPr="00CD5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3C5D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исследовала стереотип</w:t>
      </w:r>
      <w:r w:rsidR="005B5AC3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украинца в русском языковом сознании</w:t>
      </w:r>
      <w:r w:rsidR="00361E85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кандидатск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диссертаци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 Разумково</w:t>
      </w:r>
      <w:r w:rsidR="003F2BD1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«Этнокультурная с</w:t>
      </w:r>
      <w:r w:rsidR="00FD7127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пецифика образа “себя” и образа “другого”</w:t>
      </w:r>
      <w:r w:rsidR="005732AB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языковом сознани</w:t>
      </w:r>
      <w:r w:rsidR="00361E85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и русских, татар, коми (зырян)»</w:t>
      </w:r>
      <w:r w:rsidR="00361E85" w:rsidRPr="00CD5F0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3"/>
      </w:r>
      <w:r w:rsidR="003F2BD1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выполненн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3F2BD1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психолингвистическом аспекте.</w:t>
      </w:r>
      <w:r w:rsidR="00361E85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5D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</w:t>
      </w:r>
      <w:r w:rsidR="00FD6B5E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="003768D7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Е.Л. Березович</w:t>
      </w:r>
      <w:r w:rsidR="00FD6B5E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="003768D7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B12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</w:t>
      </w:r>
      <w:r w:rsidR="003768D7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этнические стереотипы в разных культурных кодах</w:t>
      </w:r>
      <w:r w:rsidR="00674A86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3939AA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смежные по тематике </w:t>
      </w:r>
      <w:r w:rsidR="003939AA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674A86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</w:t>
      </w:r>
      <w:r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ученых</w:t>
      </w:r>
      <w:r w:rsidR="00FD6B5E" w:rsidRPr="00CD5F0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4"/>
      </w:r>
      <w:r w:rsidR="00674A86" w:rsidRPr="00CD5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40AC" w:rsidRPr="00EE250E" w:rsidRDefault="00EA2838" w:rsidP="00EE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F0F">
        <w:rPr>
          <w:rFonts w:ascii="Times New Roman" w:hAnsi="Times New Roman" w:cs="Times New Roman"/>
          <w:sz w:val="28"/>
          <w:szCs w:val="28"/>
        </w:rPr>
        <w:t>В нашем исследовани</w:t>
      </w:r>
      <w:r w:rsidR="00141B12" w:rsidRPr="00CD5F0F">
        <w:rPr>
          <w:rFonts w:ascii="Times New Roman" w:hAnsi="Times New Roman" w:cs="Times New Roman"/>
          <w:sz w:val="28"/>
          <w:szCs w:val="28"/>
        </w:rPr>
        <w:t xml:space="preserve">и в лингвистическом аспекте </w:t>
      </w:r>
      <w:r w:rsidR="00141B12" w:rsidRPr="00CD5F0F">
        <w:rPr>
          <w:rFonts w:ascii="Times New Roman" w:eastAsia="Calibri" w:hAnsi="Times New Roman" w:cs="Times New Roman"/>
          <w:iCs/>
          <w:sz w:val="28"/>
          <w:szCs w:val="28"/>
        </w:rPr>
        <w:t>будут рассмотрены</w:t>
      </w:r>
      <w:r w:rsidR="00141B12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41B12">
        <w:rPr>
          <w:rFonts w:ascii="Times New Roman" w:eastAsia="Calibri" w:hAnsi="Times New Roman" w:cs="Times New Roman"/>
          <w:iCs/>
          <w:sz w:val="28"/>
          <w:szCs w:val="28"/>
        </w:rPr>
        <w:t>два</w:t>
      </w:r>
      <w:r w:rsidR="00141B12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D707F">
        <w:rPr>
          <w:rFonts w:ascii="Times New Roman" w:eastAsia="Calibri" w:hAnsi="Times New Roman" w:cs="Times New Roman"/>
          <w:iCs/>
          <w:sz w:val="28"/>
          <w:szCs w:val="28"/>
        </w:rPr>
        <w:t>этностереотипа</w:t>
      </w:r>
      <w:r w:rsidR="00141B12" w:rsidRPr="00893E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D707F" w:rsidRPr="00C14B4D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141B12" w:rsidRPr="001030F2">
        <w:rPr>
          <w:rFonts w:ascii="Times New Roman" w:eastAsia="Calibri" w:hAnsi="Times New Roman" w:cs="Times New Roman"/>
          <w:i/>
          <w:iCs/>
          <w:sz w:val="28"/>
          <w:szCs w:val="28"/>
        </w:rPr>
        <w:t>немца</w:t>
      </w:r>
      <w:r w:rsidR="00141B12" w:rsidRPr="00C14B4D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141B12" w:rsidRPr="001030F2">
        <w:rPr>
          <w:rFonts w:ascii="Times New Roman" w:eastAsia="Calibri" w:hAnsi="Times New Roman" w:cs="Times New Roman"/>
          <w:i/>
          <w:iCs/>
          <w:sz w:val="28"/>
          <w:szCs w:val="28"/>
        </w:rPr>
        <w:t>татарина</w:t>
      </w:r>
      <w:r w:rsidR="005D707F" w:rsidRPr="00C14B4D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41B12" w:rsidRPr="00C14B4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773D9" w:rsidRPr="00C14B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 xml:space="preserve">выраженные посредством этнонимов и их производных в определённом </w:t>
      </w:r>
      <w:r w:rsidR="008773D9" w:rsidRPr="0020108F">
        <w:rPr>
          <w:rFonts w:ascii="Times New Roman" w:eastAsia="Calibri" w:hAnsi="Times New Roman" w:cs="Times New Roman"/>
          <w:iCs/>
          <w:sz w:val="28"/>
          <w:szCs w:val="28"/>
        </w:rPr>
        <w:t>контекст</w:t>
      </w:r>
      <w:r w:rsidR="00EA7C0F" w:rsidRPr="0020108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92537" w:rsidRPr="0020108F">
        <w:rPr>
          <w:rFonts w:ascii="Times New Roman" w:eastAsia="Calibri" w:hAnsi="Times New Roman" w:cs="Times New Roman"/>
          <w:iCs/>
          <w:sz w:val="28"/>
          <w:szCs w:val="28"/>
        </w:rPr>
        <w:t>, создающем и выражающем устойчивый стереотип, бытующий в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 xml:space="preserve"> русско</w:t>
      </w:r>
      <w:r w:rsidR="00392537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33C5D" w:rsidRPr="00CF1D57">
        <w:rPr>
          <w:rFonts w:ascii="Times New Roman" w:eastAsia="Calibri" w:hAnsi="Times New Roman" w:cs="Times New Roman"/>
          <w:iCs/>
          <w:sz w:val="28"/>
          <w:szCs w:val="28"/>
        </w:rPr>
        <w:t>речево</w:t>
      </w:r>
      <w:r w:rsidR="00392537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133C5D" w:rsidRPr="00CF1D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>пространств</w:t>
      </w:r>
      <w:r w:rsidR="0039253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XIX</w:t>
      </w:r>
      <w:r w:rsidR="008773D9" w:rsidRPr="008773D9">
        <w:rPr>
          <w:rFonts w:ascii="Times New Roman" w:eastAsia="Calibri" w:hAnsi="Times New Roman" w:cs="Times New Roman"/>
          <w:iCs/>
          <w:sz w:val="28"/>
          <w:szCs w:val="28"/>
        </w:rPr>
        <w:t xml:space="preserve"> века.</w:t>
      </w:r>
    </w:p>
    <w:p w:rsidR="002A17A3" w:rsidRPr="00EA6E98" w:rsidRDefault="002862B5" w:rsidP="00615E47">
      <w:pPr>
        <w:pStyle w:val="2"/>
        <w:numPr>
          <w:ilvl w:val="1"/>
          <w:numId w:val="4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103685824"/>
      <w:r w:rsidRPr="0054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Этноним и его культурная семантика</w:t>
      </w:r>
      <w:bookmarkEnd w:id="3"/>
    </w:p>
    <w:p w:rsidR="00462AFE" w:rsidRPr="00EA6E98" w:rsidRDefault="00AA10EF" w:rsidP="00D8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0B78">
        <w:rPr>
          <w:rFonts w:ascii="Times New Roman" w:hAnsi="Times New Roman" w:cs="Times New Roman"/>
          <w:sz w:val="28"/>
          <w:szCs w:val="28"/>
        </w:rPr>
        <w:t>зучение этнонимов как названия</w:t>
      </w:r>
      <w:r>
        <w:rPr>
          <w:rFonts w:ascii="Times New Roman" w:hAnsi="Times New Roman" w:cs="Times New Roman"/>
          <w:sz w:val="28"/>
          <w:szCs w:val="28"/>
        </w:rPr>
        <w:t xml:space="preserve"> этнической общности</w:t>
      </w:r>
      <w:r w:rsidR="00462AFE" w:rsidRPr="00EA6E98">
        <w:rPr>
          <w:rFonts w:ascii="Times New Roman" w:hAnsi="Times New Roman" w:cs="Times New Roman"/>
          <w:sz w:val="28"/>
          <w:szCs w:val="28"/>
        </w:rPr>
        <w:t xml:space="preserve"> (рода, пле</w:t>
      </w:r>
      <w:r>
        <w:rPr>
          <w:rFonts w:ascii="Times New Roman" w:hAnsi="Times New Roman" w:cs="Times New Roman"/>
          <w:sz w:val="28"/>
          <w:szCs w:val="28"/>
        </w:rPr>
        <w:t>мени, народности, нации и под.) важно</w:t>
      </w:r>
      <w:r w:rsidR="00696055">
        <w:rPr>
          <w:rFonts w:ascii="Times New Roman" w:hAnsi="Times New Roman" w:cs="Times New Roman"/>
          <w:sz w:val="28"/>
          <w:szCs w:val="28"/>
        </w:rPr>
        <w:t xml:space="preserve"> для различных наук (истории, культурологии, ономастики как раздела языкознания и др.).</w:t>
      </w:r>
      <w:r w:rsidR="00462AFE" w:rsidRPr="00EA6E98">
        <w:rPr>
          <w:rFonts w:ascii="Times New Roman" w:hAnsi="Times New Roman" w:cs="Times New Roman"/>
          <w:sz w:val="28"/>
          <w:szCs w:val="28"/>
        </w:rPr>
        <w:t xml:space="preserve"> </w:t>
      </w:r>
      <w:r w:rsidR="00C45E4E">
        <w:rPr>
          <w:rFonts w:ascii="Times New Roman" w:hAnsi="Times New Roman" w:cs="Times New Roman"/>
          <w:sz w:val="28"/>
          <w:szCs w:val="28"/>
        </w:rPr>
        <w:t xml:space="preserve">В лингвистическом аспекте </w:t>
      </w:r>
      <w:r w:rsidR="00C45E4E">
        <w:rPr>
          <w:rFonts w:ascii="Times New Roman" w:hAnsi="Times New Roman" w:cs="Times New Roman"/>
          <w:color w:val="000000"/>
          <w:sz w:val="28"/>
          <w:szCs w:val="28"/>
        </w:rPr>
        <w:t>изучением этнонимов и этнонимики в целом занимаются многие современные исследователи. Можно отметить работы</w:t>
      </w:r>
      <w:r w:rsidR="00C45E4E" w:rsidRPr="00423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E4E" w:rsidRPr="00423E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В.А. Ефремова, </w:t>
      </w:r>
      <w:r w:rsidR="00C45E4E">
        <w:rPr>
          <w:rFonts w:ascii="Times New Roman" w:hAnsi="Times New Roman" w:cs="Times New Roman"/>
          <w:iCs/>
          <w:color w:val="000000"/>
          <w:sz w:val="28"/>
          <w:szCs w:val="28"/>
        </w:rPr>
        <w:t>изучающего</w:t>
      </w:r>
      <w:r w:rsidR="00C45E4E" w:rsidRPr="00423E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E4E" w:rsidRPr="00423E6B">
        <w:rPr>
          <w:rFonts w:ascii="Times New Roman" w:hAnsi="Times New Roman" w:cs="Times New Roman"/>
          <w:color w:val="000000"/>
          <w:sz w:val="28"/>
          <w:szCs w:val="28"/>
        </w:rPr>
        <w:t>этнонимы в составе фразеологизмов</w:t>
      </w:r>
      <w:r w:rsidR="00C45E4E" w:rsidRPr="00423E6B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5"/>
      </w:r>
      <w:r w:rsidR="00C45E4E">
        <w:rPr>
          <w:rFonts w:ascii="Times New Roman" w:hAnsi="Times New Roman" w:cs="Times New Roman"/>
          <w:color w:val="000000"/>
          <w:sz w:val="28"/>
          <w:szCs w:val="28"/>
        </w:rPr>
        <w:t>, или работы С.Р. Омельченко и В.А. Морозовой, которые изучают этнонимы в контексте языковой картины мира российских немцев</w:t>
      </w:r>
      <w:r w:rsidR="00C45E4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6"/>
      </w:r>
      <w:r w:rsidR="00D03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5E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778B1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C45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2AFE" w:rsidRPr="00EA6E98">
        <w:rPr>
          <w:rFonts w:ascii="Times New Roman" w:hAnsi="Times New Roman" w:cs="Times New Roman"/>
          <w:sz w:val="28"/>
          <w:szCs w:val="28"/>
        </w:rPr>
        <w:t>Этнонимы являются особой исторической лексик</w:t>
      </w:r>
      <w:r w:rsidR="009B030B" w:rsidRPr="00EA6E98">
        <w:rPr>
          <w:rFonts w:ascii="Times New Roman" w:hAnsi="Times New Roman" w:cs="Times New Roman"/>
          <w:sz w:val="28"/>
          <w:szCs w:val="28"/>
        </w:rPr>
        <w:t>ой</w:t>
      </w:r>
      <w:r w:rsidR="00462AFE" w:rsidRPr="00EA6E98">
        <w:rPr>
          <w:rFonts w:ascii="Times New Roman" w:hAnsi="Times New Roman" w:cs="Times New Roman"/>
          <w:sz w:val="28"/>
          <w:szCs w:val="28"/>
        </w:rPr>
        <w:t>, они заключают в себе ценную лингвистичес</w:t>
      </w:r>
      <w:r w:rsidR="00264038" w:rsidRPr="00EA6E98">
        <w:rPr>
          <w:rFonts w:ascii="Times New Roman" w:hAnsi="Times New Roman" w:cs="Times New Roman"/>
          <w:sz w:val="28"/>
          <w:szCs w:val="28"/>
        </w:rPr>
        <w:t>кую и историческую информацию</w:t>
      </w:r>
      <w:r w:rsidR="00DB4EF2" w:rsidRPr="00EA6E98">
        <w:rPr>
          <w:rFonts w:ascii="Times New Roman" w:hAnsi="Times New Roman" w:cs="Times New Roman"/>
          <w:sz w:val="28"/>
          <w:szCs w:val="28"/>
        </w:rPr>
        <w:t>, которая служит «</w:t>
      </w:r>
      <w:r w:rsidR="00DB4EF2" w:rsidRPr="00EA6E98">
        <w:rPr>
          <w:rFonts w:ascii="Times New Roman" w:hAnsi="Times New Roman" w:cs="Times New Roman"/>
          <w:color w:val="000000"/>
          <w:sz w:val="28"/>
          <w:szCs w:val="28"/>
        </w:rPr>
        <w:t>для изучения истории народов мира, исследования древнейших этапов развития языков, процессов расселения и взаимоотношений народов в различные эпохи».</w:t>
      </w:r>
      <w:r w:rsidR="00DB4EF2" w:rsidRPr="00EA6E98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7"/>
      </w:r>
    </w:p>
    <w:p w:rsidR="00890B78" w:rsidRDefault="00696055" w:rsidP="00EA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этнонимов с лингвокультурологической и этнолингвистической позиций необходимо учитывать их семантические особенности. </w:t>
      </w:r>
      <w:r w:rsidR="00EA6E98" w:rsidRPr="00EA6E9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DB4EF2" w:rsidRPr="00EA6E98">
        <w:rPr>
          <w:rFonts w:ascii="Times New Roman" w:hAnsi="Times New Roman" w:cs="Times New Roman"/>
          <w:sz w:val="28"/>
          <w:szCs w:val="28"/>
        </w:rPr>
        <w:t>собственно лексической семантик</w:t>
      </w:r>
      <w:r w:rsidR="00EA6E98" w:rsidRPr="00EA6E98">
        <w:rPr>
          <w:rFonts w:ascii="Times New Roman" w:hAnsi="Times New Roman" w:cs="Times New Roman"/>
          <w:sz w:val="28"/>
          <w:szCs w:val="28"/>
        </w:rPr>
        <w:t>и этнонимы могут обладать</w:t>
      </w:r>
      <w:r w:rsidR="00EA6E98" w:rsidRPr="00EA6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E98" w:rsidRPr="00EA6E98">
        <w:rPr>
          <w:rFonts w:ascii="Times New Roman" w:hAnsi="Times New Roman" w:cs="Times New Roman"/>
          <w:sz w:val="28"/>
          <w:szCs w:val="28"/>
        </w:rPr>
        <w:t xml:space="preserve">коннотативной семантикой, т.е. </w:t>
      </w:r>
      <w:r w:rsidR="00EA7C0F">
        <w:rPr>
          <w:rFonts w:ascii="Times New Roman" w:hAnsi="Times New Roman" w:cs="Times New Roman"/>
          <w:sz w:val="28"/>
          <w:szCs w:val="28"/>
        </w:rPr>
        <w:t xml:space="preserve">областью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A6E98" w:rsidRPr="00EA6E98">
        <w:rPr>
          <w:rFonts w:ascii="Times New Roman" w:hAnsi="Times New Roman" w:cs="Times New Roman"/>
          <w:color w:val="000000"/>
          <w:sz w:val="28"/>
          <w:szCs w:val="28"/>
        </w:rPr>
        <w:t>“надстраивающихся” над лексической семантикой прагматических, символических, культурных, энциклопедических и т.п. “созначений”, актуализирующихся лишь в особых, периферийных, вторичных, поэтических, метафорических и др. “непрямых” употреблениях слова</w:t>
      </w:r>
      <w:r w:rsidR="00EA7C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A6E98" w:rsidRPr="00EA6E98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8"/>
      </w:r>
      <w:r w:rsidR="00EA6E98" w:rsidRPr="00EA6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37E9">
        <w:rPr>
          <w:rFonts w:ascii="Times New Roman" w:hAnsi="Times New Roman" w:cs="Times New Roman"/>
          <w:color w:val="000000"/>
          <w:sz w:val="28"/>
          <w:szCs w:val="28"/>
        </w:rPr>
        <w:t>Эти коннотации, по замечанию Ю.Д. Апресяна, «отражают связанные со словом культурные представления и традиции»</w:t>
      </w:r>
      <w:r w:rsidR="002937E9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9"/>
      </w:r>
      <w:r w:rsidR="00CB0930">
        <w:rPr>
          <w:rFonts w:ascii="Times New Roman" w:hAnsi="Times New Roman" w:cs="Times New Roman"/>
          <w:color w:val="000000"/>
          <w:sz w:val="28"/>
          <w:szCs w:val="28"/>
        </w:rPr>
        <w:t>, т.е., в нашем понимании, </w:t>
      </w:r>
      <w:r w:rsidR="00EA7C0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937E9"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этнокультурные стереотипы, </w:t>
      </w:r>
      <w:r w:rsidR="00C14B4D">
        <w:rPr>
          <w:rFonts w:ascii="Times New Roman" w:hAnsi="Times New Roman" w:cs="Times New Roman"/>
          <w:color w:val="000000"/>
          <w:sz w:val="28"/>
          <w:szCs w:val="28"/>
        </w:rPr>
        <w:t>выр</w:t>
      </w:r>
      <w:r w:rsidR="002937E9">
        <w:rPr>
          <w:rFonts w:ascii="Times New Roman" w:hAnsi="Times New Roman" w:cs="Times New Roman"/>
          <w:color w:val="000000"/>
          <w:sz w:val="28"/>
          <w:szCs w:val="28"/>
        </w:rPr>
        <w:t>ажающиеся в языке посредством этнонимов.</w:t>
      </w:r>
      <w:r w:rsidR="00C73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6F1" w:rsidRPr="00B7095B" w:rsidRDefault="00C14B4D" w:rsidP="00B70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уже отмечалось, этнонимы являются единицами естественного языка, но при проникновении в язык культуры </w:t>
      </w:r>
      <w:r w:rsidR="00B7095B">
        <w:rPr>
          <w:rFonts w:ascii="Times New Roman" w:hAnsi="Times New Roman" w:cs="Times New Roman"/>
          <w:color w:val="000000"/>
          <w:sz w:val="28"/>
          <w:szCs w:val="28"/>
        </w:rPr>
        <w:t>они приобретают новые, коннотативные значения, поскольку «к</w:t>
      </w:r>
      <w:r w:rsidR="001C76F1">
        <w:rPr>
          <w:rFonts w:ascii="Times New Roman" w:hAnsi="Times New Roman" w:cs="Times New Roman"/>
          <w:sz w:val="28"/>
          <w:szCs w:val="28"/>
        </w:rPr>
        <w:t xml:space="preserve">аждый тип культуры вырабатывает свой символический язык и свой </w:t>
      </w:r>
      <w:r w:rsidR="001C76F1" w:rsidRPr="00C12835">
        <w:rPr>
          <w:rFonts w:ascii="Times New Roman" w:hAnsi="Times New Roman" w:cs="Times New Roman"/>
          <w:sz w:val="28"/>
          <w:szCs w:val="28"/>
        </w:rPr>
        <w:t>“</w:t>
      </w:r>
      <w:r w:rsidR="001C76F1">
        <w:rPr>
          <w:rFonts w:ascii="Times New Roman" w:hAnsi="Times New Roman" w:cs="Times New Roman"/>
          <w:sz w:val="28"/>
          <w:szCs w:val="28"/>
        </w:rPr>
        <w:t>образ мира</w:t>
      </w:r>
      <w:r w:rsidR="001C76F1" w:rsidRPr="00C12835">
        <w:rPr>
          <w:rFonts w:ascii="Times New Roman" w:hAnsi="Times New Roman" w:cs="Times New Roman"/>
          <w:sz w:val="28"/>
          <w:szCs w:val="28"/>
        </w:rPr>
        <w:t>”</w:t>
      </w:r>
      <w:r w:rsidR="001C76F1">
        <w:rPr>
          <w:rFonts w:ascii="Times New Roman" w:hAnsi="Times New Roman" w:cs="Times New Roman"/>
          <w:sz w:val="28"/>
          <w:szCs w:val="28"/>
        </w:rPr>
        <w:t>, в котором и получают свои значения элементы этого языка»</w:t>
      </w:r>
      <w:r w:rsidR="001C76F1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="001C7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668" w:rsidRPr="00F00668" w:rsidRDefault="00F00668" w:rsidP="00944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глазах его </w:t>
      </w:r>
      <w:r w:rsidRPr="00F00668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француз, немец, англичанин</w:t>
      </w:r>
      <w:r w:rsidRPr="00F00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06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были синонимы мошенника, обманщика, хитреца или разбойника.</w:t>
      </w:r>
      <w:r w:rsidR="007E29E5">
        <w:rPr>
          <w:rFonts w:ascii="Times New Roman" w:hAnsi="Times New Roman" w:cs="Times New Roman"/>
          <w:color w:val="000000"/>
          <w:sz w:val="28"/>
          <w:szCs w:val="28"/>
        </w:rPr>
        <w:t xml:space="preserve"> [И.А. </w:t>
      </w:r>
      <w:r w:rsidRPr="00F00668">
        <w:rPr>
          <w:rFonts w:ascii="Times New Roman" w:hAnsi="Times New Roman" w:cs="Times New Roman"/>
          <w:color w:val="000000"/>
          <w:sz w:val="28"/>
          <w:szCs w:val="28"/>
        </w:rPr>
        <w:t>Гончаров. Обломов (1859)];</w:t>
      </w:r>
    </w:p>
    <w:p w:rsidR="00F00668" w:rsidRPr="00F00668" w:rsidRDefault="00F00668" w:rsidP="00890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Татьяна Васильевна и на это одобрительно кивнула головой. ― </w:t>
      </w:r>
      <w:r w:rsidRPr="00C07C80">
        <w:rPr>
          <w:rFonts w:ascii="Times New Roman" w:hAnsi="Times New Roman" w:cs="Times New Roman"/>
          <w:i/>
          <w:iCs/>
          <w:sz w:val="28"/>
          <w:szCs w:val="28"/>
          <w:u w:val="single"/>
        </w:rPr>
        <w:t>Где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поляк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07C80">
        <w:rPr>
          <w:rFonts w:ascii="Times New Roman" w:hAnsi="Times New Roman" w:cs="Times New Roman"/>
          <w:i/>
          <w:iCs/>
          <w:sz w:val="28"/>
          <w:szCs w:val="28"/>
          <w:u w:val="single"/>
        </w:rPr>
        <w:t>там лесть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>! Татьяна Васильевна и это выслушала благосклонно.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― </w:t>
      </w:r>
      <w:r w:rsidRPr="00C07C80">
        <w:rPr>
          <w:rFonts w:ascii="Times New Roman" w:hAnsi="Times New Roman" w:cs="Times New Roman"/>
          <w:i/>
          <w:iCs/>
          <w:sz w:val="28"/>
          <w:szCs w:val="28"/>
          <w:u w:val="single"/>
        </w:rPr>
        <w:t>Где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англичанин</w:t>
      </w:r>
      <w:r w:rsidRPr="00F006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07C80">
        <w:rPr>
          <w:rFonts w:ascii="Times New Roman" w:hAnsi="Times New Roman" w:cs="Times New Roman"/>
          <w:i/>
          <w:iCs/>
          <w:sz w:val="28"/>
          <w:szCs w:val="28"/>
          <w:u w:val="single"/>
        </w:rPr>
        <w:t>там лукавство и корысть</w:t>
      </w:r>
      <w:r w:rsidR="007E29E5">
        <w:rPr>
          <w:rFonts w:ascii="Times New Roman" w:hAnsi="Times New Roman" w:cs="Times New Roman"/>
          <w:sz w:val="28"/>
          <w:szCs w:val="28"/>
        </w:rPr>
        <w:t>! [А.Ф. </w:t>
      </w:r>
      <w:r w:rsidRPr="00F00668">
        <w:rPr>
          <w:rFonts w:ascii="Times New Roman" w:hAnsi="Times New Roman" w:cs="Times New Roman"/>
          <w:sz w:val="28"/>
          <w:szCs w:val="28"/>
        </w:rPr>
        <w:t>Писемский. Мещане (1877)].</w:t>
      </w:r>
      <w:r w:rsidR="00890B78" w:rsidRPr="00890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668" w:rsidRDefault="001014FB" w:rsidP="00F00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непосредственно самих этнонимов культурную (коннотативную, символическую, национальную) семантику могу</w:t>
      </w:r>
      <w:r w:rsidR="00B7095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приобретать и их производные. Каждый дериват наполняется «своим», новым значением, которое ему подсказывает </w:t>
      </w:r>
      <w:r w:rsidR="00B33AD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слова. </w:t>
      </w:r>
      <w:r w:rsidR="00B60DE0">
        <w:rPr>
          <w:rFonts w:ascii="Times New Roman" w:hAnsi="Times New Roman" w:cs="Times New Roman"/>
          <w:color w:val="000000"/>
          <w:sz w:val="28"/>
          <w:szCs w:val="28"/>
        </w:rPr>
        <w:t>Об этом хорошо сказал В.В. </w:t>
      </w:r>
      <w:r w:rsidR="00B60DE0" w:rsidRPr="0094402A">
        <w:rPr>
          <w:rFonts w:ascii="Times New Roman" w:hAnsi="Times New Roman" w:cs="Times New Roman"/>
          <w:color w:val="000000"/>
          <w:sz w:val="28"/>
          <w:szCs w:val="28"/>
        </w:rPr>
        <w:t xml:space="preserve">Колесов: </w:t>
      </w:r>
      <w:r w:rsidR="009440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7CF">
        <w:rPr>
          <w:rFonts w:ascii="Times New Roman" w:hAnsi="Times New Roman" w:cs="Times New Roman"/>
          <w:bCs/>
          <w:sz w:val="28"/>
          <w:szCs w:val="28"/>
        </w:rPr>
        <w:t>Н</w:t>
      </w:r>
      <w:r w:rsidR="0094402A" w:rsidRPr="0094402A">
        <w:rPr>
          <w:rFonts w:ascii="Times New Roman" w:hAnsi="Times New Roman" w:cs="Times New Roman"/>
          <w:bCs/>
          <w:sz w:val="28"/>
          <w:szCs w:val="28"/>
        </w:rPr>
        <w:t>овое значение формально</w:t>
      </w:r>
      <w:r w:rsidR="0094402A" w:rsidRPr="00944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02A" w:rsidRPr="0094402A">
        <w:rPr>
          <w:rFonts w:ascii="Times New Roman" w:hAnsi="Times New Roman" w:cs="Times New Roman"/>
          <w:bCs/>
          <w:sz w:val="28"/>
          <w:szCs w:val="28"/>
        </w:rPr>
        <w:t>сосредоточено обязательно в новом слове</w:t>
      </w:r>
      <w:r w:rsidR="0094402A">
        <w:rPr>
          <w:rFonts w:ascii="Times New Roman" w:hAnsi="Times New Roman" w:cs="Times New Roman"/>
          <w:bCs/>
          <w:sz w:val="28"/>
          <w:szCs w:val="28"/>
        </w:rPr>
        <w:t>»</w:t>
      </w:r>
      <w:r w:rsidR="0094402A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41"/>
      </w:r>
      <w:r w:rsidR="0094402A" w:rsidRPr="0094402A">
        <w:rPr>
          <w:rFonts w:ascii="Times New Roman" w:hAnsi="Times New Roman" w:cs="Times New Roman"/>
          <w:bCs/>
          <w:sz w:val="28"/>
          <w:szCs w:val="28"/>
        </w:rPr>
        <w:t>.</w:t>
      </w:r>
      <w:r w:rsidR="00D60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668" w:rsidRPr="00445308" w:rsidRDefault="00D606D9" w:rsidP="00F0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D3244">
        <w:rPr>
          <w:rFonts w:ascii="Times New Roman" w:hAnsi="Times New Roman" w:cs="Times New Roman"/>
          <w:bCs/>
          <w:sz w:val="28"/>
          <w:szCs w:val="28"/>
        </w:rPr>
        <w:t>деривационной активности этнонимов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культурная семантика проявляется достаточно ярко.</w:t>
      </w:r>
      <w:r w:rsidR="00B70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668" w:rsidRPr="00F00668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BD3244">
        <w:rPr>
          <w:rFonts w:ascii="Times New Roman" w:hAnsi="Times New Roman" w:cs="Times New Roman"/>
          <w:bCs/>
          <w:sz w:val="28"/>
          <w:szCs w:val="28"/>
        </w:rPr>
        <w:t xml:space="preserve">довольно характерны </w:t>
      </w:r>
      <w:r w:rsidR="00BD3244">
        <w:rPr>
          <w:rFonts w:ascii="Times New Roman" w:hAnsi="Times New Roman" w:cs="Times New Roman"/>
          <w:sz w:val="28"/>
          <w:szCs w:val="28"/>
        </w:rPr>
        <w:t>отэтнонимные прилагательные</w:t>
      </w:r>
      <w:r w:rsidR="00F00668" w:rsidRPr="00F00668">
        <w:rPr>
          <w:rFonts w:ascii="Times New Roman" w:hAnsi="Times New Roman" w:cs="Times New Roman"/>
          <w:sz w:val="28"/>
          <w:szCs w:val="28"/>
        </w:rPr>
        <w:t xml:space="preserve"> </w:t>
      </w:r>
      <w:r w:rsidR="00BD3244" w:rsidRPr="00BD3244">
        <w:rPr>
          <w:rFonts w:ascii="Times New Roman" w:hAnsi="Times New Roman" w:cs="Times New Roman"/>
          <w:i/>
          <w:sz w:val="28"/>
          <w:szCs w:val="28"/>
        </w:rPr>
        <w:t xml:space="preserve">(польский, немецкий, </w:t>
      </w:r>
      <w:r w:rsidR="00BD3244">
        <w:rPr>
          <w:rFonts w:ascii="Times New Roman" w:hAnsi="Times New Roman" w:cs="Times New Roman"/>
          <w:i/>
          <w:sz w:val="28"/>
          <w:szCs w:val="28"/>
        </w:rPr>
        <w:t>турецкий</w:t>
      </w:r>
      <w:r w:rsidR="00BD3244" w:rsidRPr="00BD3244">
        <w:rPr>
          <w:rFonts w:ascii="Times New Roman" w:hAnsi="Times New Roman" w:cs="Times New Roman"/>
          <w:i/>
          <w:sz w:val="28"/>
          <w:szCs w:val="28"/>
        </w:rPr>
        <w:t xml:space="preserve"> и под.)</w:t>
      </w:r>
      <w:r w:rsidR="00BD32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3244" w:rsidRPr="00BD324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D3244" w:rsidRPr="0094503F">
        <w:rPr>
          <w:rFonts w:ascii="Times New Roman" w:hAnsi="Times New Roman" w:cs="Times New Roman"/>
          <w:sz w:val="28"/>
          <w:szCs w:val="28"/>
        </w:rPr>
        <w:t xml:space="preserve">уже в себе заключают оценочность, </w:t>
      </w:r>
      <w:r w:rsidR="00F00668" w:rsidRPr="0094503F">
        <w:rPr>
          <w:rFonts w:ascii="Times New Roman" w:hAnsi="Times New Roman" w:cs="Times New Roman"/>
          <w:sz w:val="28"/>
          <w:szCs w:val="28"/>
        </w:rPr>
        <w:t>причем в характерном контексте.</w:t>
      </w:r>
    </w:p>
    <w:p w:rsidR="00F00668" w:rsidRPr="00BD3244" w:rsidRDefault="00F00668" w:rsidP="00F0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4">
        <w:rPr>
          <w:rFonts w:ascii="Times New Roman" w:hAnsi="Times New Roman" w:cs="Times New Roman"/>
          <w:i/>
          <w:iCs/>
          <w:sz w:val="28"/>
          <w:szCs w:val="28"/>
        </w:rPr>
        <w:t xml:space="preserve">В целом подлунном мире у него оставался на хорошем счету только один стрыечный брат Кордулии Адальбертовны Бонавентура Каетанович Хржонжчковский, у которого был врожденный </w:t>
      </w:r>
      <w:r w:rsidRPr="00BD3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польский талант </w:t>
      </w:r>
      <w:r w:rsidRPr="00BD3244">
        <w:rPr>
          <w:rFonts w:ascii="Times New Roman" w:hAnsi="Times New Roman" w:cs="Times New Roman"/>
          <w:i/>
          <w:iCs/>
          <w:sz w:val="28"/>
          <w:szCs w:val="28"/>
        </w:rPr>
        <w:t>снискивать себе всеобщее расположение</w:t>
      </w:r>
      <w:r w:rsidRPr="00BD3244">
        <w:rPr>
          <w:rFonts w:ascii="Times New Roman" w:hAnsi="Times New Roman" w:cs="Times New Roman"/>
          <w:sz w:val="28"/>
          <w:szCs w:val="28"/>
        </w:rPr>
        <w:t xml:space="preserve">. </w:t>
      </w:r>
      <w:r w:rsidR="007E7286">
        <w:rPr>
          <w:rFonts w:ascii="Times New Roman" w:hAnsi="Times New Roman" w:cs="Times New Roman"/>
          <w:sz w:val="28"/>
          <w:szCs w:val="28"/>
        </w:rPr>
        <w:t>[Н.С. </w:t>
      </w:r>
      <w:r w:rsidR="00BD3244">
        <w:rPr>
          <w:rFonts w:ascii="Times New Roman" w:hAnsi="Times New Roman" w:cs="Times New Roman"/>
          <w:sz w:val="28"/>
          <w:szCs w:val="28"/>
        </w:rPr>
        <w:t>Лесков. Кувырков (1863)];</w:t>
      </w:r>
      <w:r w:rsidRPr="00BD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44" w:rsidRPr="00BD3244" w:rsidRDefault="00867861" w:rsidP="00BD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4">
        <w:rPr>
          <w:rFonts w:ascii="Times New Roman" w:hAnsi="Times New Roman" w:cs="Times New Roman"/>
          <w:i/>
          <w:iCs/>
          <w:sz w:val="28"/>
          <w:szCs w:val="28"/>
        </w:rPr>
        <w:t xml:space="preserve">Барон тоже благосклонным образом наклонил перед Еленой голову, а она, в свою очередь, грациозно и несколько </w:t>
      </w:r>
      <w:r w:rsidRPr="00BD3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польский манер</w:t>
      </w:r>
      <w:r w:rsidRPr="00BD3244">
        <w:rPr>
          <w:rFonts w:ascii="Times New Roman" w:hAnsi="Times New Roman" w:cs="Times New Roman"/>
          <w:i/>
          <w:iCs/>
          <w:sz w:val="28"/>
          <w:szCs w:val="28"/>
        </w:rPr>
        <w:t xml:space="preserve">, весьма </w:t>
      </w:r>
      <w:r w:rsidRPr="00BD324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низко поклонилась всем и уселась потом, по приглашению князя, за стол. </w:t>
      </w:r>
      <w:r w:rsidR="00C07C8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E7286">
        <w:rPr>
          <w:rFonts w:ascii="Times New Roman" w:hAnsi="Times New Roman" w:cs="Times New Roman"/>
          <w:sz w:val="28"/>
          <w:szCs w:val="28"/>
        </w:rPr>
        <w:t>[А.Ф. </w:t>
      </w:r>
      <w:r w:rsidRPr="00BD3244">
        <w:rPr>
          <w:rFonts w:ascii="Times New Roman" w:hAnsi="Times New Roman" w:cs="Times New Roman"/>
          <w:sz w:val="28"/>
          <w:szCs w:val="28"/>
        </w:rPr>
        <w:t>Писемский. В водовороте (1871)]</w:t>
      </w:r>
      <w:r w:rsidR="00BD3244" w:rsidRPr="00BD3244">
        <w:rPr>
          <w:rFonts w:ascii="Times New Roman" w:hAnsi="Times New Roman" w:cs="Times New Roman"/>
          <w:sz w:val="28"/>
          <w:szCs w:val="28"/>
        </w:rPr>
        <w:t>;</w:t>
      </w:r>
    </w:p>
    <w:p w:rsidR="00BD3244" w:rsidRPr="00BD3244" w:rsidRDefault="00BD3244" w:rsidP="00BD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4">
        <w:rPr>
          <w:rFonts w:ascii="Times New Roman" w:hAnsi="Times New Roman" w:cs="Times New Roman"/>
          <w:i/>
          <w:sz w:val="28"/>
          <w:szCs w:val="28"/>
        </w:rPr>
        <w:t>Удивительно, как скоро перешел к нам этот </w:t>
      </w:r>
      <w:r w:rsidRPr="00BD3244">
        <w:rPr>
          <w:rFonts w:ascii="Times New Roman" w:hAnsi="Times New Roman" w:cs="Times New Roman"/>
          <w:b/>
          <w:bCs/>
          <w:i/>
          <w:sz w:val="28"/>
          <w:szCs w:val="28"/>
        </w:rPr>
        <w:t>немецкий дух</w:t>
      </w:r>
      <w:r w:rsidRPr="00BD3244">
        <w:rPr>
          <w:rFonts w:ascii="Times New Roman" w:hAnsi="Times New Roman" w:cs="Times New Roman"/>
          <w:i/>
          <w:sz w:val="28"/>
          <w:szCs w:val="28"/>
        </w:rPr>
        <w:t>!</w:t>
      </w:r>
      <w:r w:rsidR="007E7286">
        <w:rPr>
          <w:rFonts w:ascii="Times New Roman" w:hAnsi="Times New Roman" w:cs="Times New Roman"/>
          <w:sz w:val="28"/>
          <w:szCs w:val="28"/>
        </w:rPr>
        <w:t xml:space="preserve"> </w:t>
      </w:r>
      <w:r w:rsidR="007E7286">
        <w:rPr>
          <w:rFonts w:ascii="Times New Roman" w:hAnsi="Times New Roman" w:cs="Times New Roman"/>
          <w:sz w:val="28"/>
          <w:szCs w:val="28"/>
        </w:rPr>
        <w:br/>
        <w:t>[И.С. </w:t>
      </w:r>
      <w:r w:rsidRPr="00BD3244">
        <w:rPr>
          <w:rFonts w:ascii="Times New Roman" w:hAnsi="Times New Roman" w:cs="Times New Roman"/>
          <w:sz w:val="28"/>
          <w:szCs w:val="28"/>
        </w:rPr>
        <w:t>Аксаков. Письма родным (1849-1856)];</w:t>
      </w:r>
    </w:p>
    <w:p w:rsidR="00BD3244" w:rsidRPr="00BD3244" w:rsidRDefault="00BD3244" w:rsidP="00BD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4">
        <w:rPr>
          <w:rFonts w:ascii="Times New Roman" w:hAnsi="Times New Roman" w:cs="Times New Roman"/>
          <w:i/>
          <w:sz w:val="28"/>
          <w:szCs w:val="28"/>
        </w:rPr>
        <w:t>В постройке статей он усмотрел </w:t>
      </w:r>
      <w:r w:rsidRPr="00BD3244">
        <w:rPr>
          <w:rFonts w:ascii="Times New Roman" w:hAnsi="Times New Roman" w:cs="Times New Roman"/>
          <w:b/>
          <w:bCs/>
          <w:i/>
          <w:sz w:val="28"/>
          <w:szCs w:val="28"/>
        </w:rPr>
        <w:t>отчасти немецкий характер</w:t>
      </w:r>
      <w:r w:rsidRPr="00BD3244">
        <w:rPr>
          <w:rFonts w:ascii="Times New Roman" w:hAnsi="Times New Roman" w:cs="Times New Roman"/>
          <w:i/>
          <w:sz w:val="28"/>
          <w:szCs w:val="28"/>
        </w:rPr>
        <w:t>, искусно, но фальшиво обобщающий предметы, а потом и некоторую непоследовательность.</w:t>
      </w:r>
      <w:r w:rsidR="007E7286">
        <w:rPr>
          <w:rFonts w:ascii="Times New Roman" w:hAnsi="Times New Roman" w:cs="Times New Roman"/>
          <w:sz w:val="28"/>
          <w:szCs w:val="28"/>
        </w:rPr>
        <w:t xml:space="preserve"> [П.В. </w:t>
      </w:r>
      <w:r w:rsidRPr="00BD3244">
        <w:rPr>
          <w:rFonts w:ascii="Times New Roman" w:hAnsi="Times New Roman" w:cs="Times New Roman"/>
          <w:sz w:val="28"/>
          <w:szCs w:val="28"/>
        </w:rPr>
        <w:t>Анненков. Литературные воспоминания (1882)].</w:t>
      </w:r>
    </w:p>
    <w:p w:rsidR="00BD3244" w:rsidRDefault="001D4435" w:rsidP="00BD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утверждает А.Т. Хроленко, «в русском языке заметна тенденция к приращению оценочного элемента к семантике прилагательного, обозначающего национальную принадлежность»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244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 xml:space="preserve"> в этом отношении</w:t>
      </w:r>
      <w:r w:rsidR="0094503F">
        <w:rPr>
          <w:rFonts w:ascii="Times New Roman" w:hAnsi="Times New Roman" w:cs="Times New Roman"/>
          <w:sz w:val="28"/>
          <w:szCs w:val="28"/>
        </w:rPr>
        <w:t xml:space="preserve"> обратиться к фольклорным текстам,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3F">
        <w:rPr>
          <w:rFonts w:ascii="Times New Roman" w:hAnsi="Times New Roman" w:cs="Times New Roman"/>
          <w:sz w:val="28"/>
          <w:szCs w:val="28"/>
        </w:rPr>
        <w:t xml:space="preserve">отэтнонимные прилагательные </w:t>
      </w:r>
      <w:r w:rsidR="0094503F" w:rsidRPr="0094503F">
        <w:rPr>
          <w:rFonts w:ascii="Times New Roman" w:hAnsi="Times New Roman" w:cs="Times New Roman"/>
          <w:sz w:val="28"/>
          <w:szCs w:val="28"/>
        </w:rPr>
        <w:t>«</w:t>
      </w:r>
      <w:r w:rsidR="0094503F">
        <w:rPr>
          <w:rFonts w:ascii="Times New Roman" w:hAnsi="Times New Roman" w:cs="Times New Roman"/>
          <w:sz w:val="28"/>
          <w:szCs w:val="28"/>
        </w:rPr>
        <w:t xml:space="preserve">вне фольклорного контекста имеют строго определённое семантическое содержание, но в русских народно-песенных произведениях оно обозначает все чужое, </w:t>
      </w:r>
      <w:r w:rsidR="0094503F" w:rsidRPr="0094503F">
        <w:rPr>
          <w:rFonts w:ascii="Times New Roman" w:hAnsi="Times New Roman" w:cs="Times New Roman"/>
          <w:sz w:val="28"/>
          <w:szCs w:val="28"/>
        </w:rPr>
        <w:t>“</w:t>
      </w:r>
      <w:r w:rsidR="0094503F">
        <w:rPr>
          <w:rFonts w:ascii="Times New Roman" w:hAnsi="Times New Roman" w:cs="Times New Roman"/>
          <w:sz w:val="28"/>
          <w:szCs w:val="28"/>
        </w:rPr>
        <w:t>не-наше</w:t>
      </w:r>
      <w:r w:rsidR="0094503F" w:rsidRPr="0094503F">
        <w:rPr>
          <w:rFonts w:ascii="Times New Roman" w:hAnsi="Times New Roman" w:cs="Times New Roman"/>
          <w:sz w:val="28"/>
          <w:szCs w:val="28"/>
        </w:rPr>
        <w:t>”</w:t>
      </w:r>
      <w:r w:rsidR="0094503F">
        <w:rPr>
          <w:rFonts w:ascii="Times New Roman" w:hAnsi="Times New Roman" w:cs="Times New Roman"/>
          <w:sz w:val="28"/>
          <w:szCs w:val="28"/>
        </w:rPr>
        <w:t>»</w:t>
      </w:r>
      <w:r w:rsidR="0094503F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="0094503F">
        <w:rPr>
          <w:rFonts w:ascii="Times New Roman" w:hAnsi="Times New Roman" w:cs="Times New Roman"/>
          <w:sz w:val="28"/>
          <w:szCs w:val="28"/>
        </w:rPr>
        <w:t>.</w:t>
      </w:r>
    </w:p>
    <w:p w:rsidR="0094503F" w:rsidRPr="00133C5D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C5D">
        <w:rPr>
          <w:rFonts w:ascii="Times New Roman" w:hAnsi="Times New Roman" w:cs="Times New Roman"/>
          <w:i/>
          <w:sz w:val="28"/>
          <w:szCs w:val="28"/>
        </w:rPr>
        <w:t>Танки</w:t>
      </w:r>
      <w:r w:rsidRPr="00133C5D">
        <w:rPr>
          <w:rFonts w:ascii="Cambria" w:hAnsi="Cambria" w:cs="Times New Roman"/>
          <w:i/>
          <w:sz w:val="28"/>
          <w:szCs w:val="28"/>
        </w:rPr>
        <w:t>́</w:t>
      </w:r>
      <w:r w:rsidRPr="00133C5D">
        <w:rPr>
          <w:rFonts w:ascii="Times New Roman" w:hAnsi="Times New Roman" w:cs="Times New Roman"/>
          <w:i/>
          <w:sz w:val="28"/>
          <w:szCs w:val="28"/>
        </w:rPr>
        <w:t xml:space="preserve"> ва</w:t>
      </w:r>
      <w:r w:rsidRPr="00133C5D">
        <w:rPr>
          <w:rFonts w:ascii="Cambria" w:hAnsi="Cambria" w:cs="Times New Roman"/>
          <w:i/>
          <w:sz w:val="28"/>
          <w:szCs w:val="28"/>
        </w:rPr>
        <w:t>́</w:t>
      </w:r>
      <w:r w:rsidRPr="00133C5D">
        <w:rPr>
          <w:rFonts w:ascii="Times New Roman" w:hAnsi="Times New Roman" w:cs="Times New Roman"/>
          <w:i/>
          <w:sz w:val="28"/>
          <w:szCs w:val="28"/>
        </w:rPr>
        <w:t>дила.</w:t>
      </w:r>
    </w:p>
    <w:p w:rsidR="0094503F" w:rsidRPr="007C45E3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5E3">
        <w:rPr>
          <w:rFonts w:ascii="Times New Roman" w:hAnsi="Times New Roman" w:cs="Times New Roman"/>
          <w:b/>
          <w:i/>
          <w:sz w:val="28"/>
          <w:szCs w:val="28"/>
        </w:rPr>
        <w:t>Ни па на́шаму.</w:t>
      </w:r>
    </w:p>
    <w:p w:rsidR="0094503F" w:rsidRPr="00133C5D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C5D">
        <w:rPr>
          <w:rFonts w:ascii="Times New Roman" w:hAnsi="Times New Roman" w:cs="Times New Roman"/>
          <w:b/>
          <w:i/>
          <w:sz w:val="28"/>
          <w:szCs w:val="28"/>
        </w:rPr>
        <w:t>Па турецкаму.</w:t>
      </w:r>
    </w:p>
    <w:p w:rsidR="0094503F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5D">
        <w:rPr>
          <w:rFonts w:ascii="Times New Roman" w:hAnsi="Times New Roman" w:cs="Times New Roman"/>
          <w:b/>
          <w:i/>
          <w:sz w:val="28"/>
          <w:szCs w:val="28"/>
        </w:rPr>
        <w:t>Па нимецкаму</w:t>
      </w:r>
      <w:r w:rsidRPr="00133C5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(Хал., № 268)</w:t>
      </w:r>
    </w:p>
    <w:p w:rsidR="0094503F" w:rsidRPr="00212E15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>Как во первом-то кораблике –</w:t>
      </w:r>
    </w:p>
    <w:p w:rsidR="0094503F" w:rsidRPr="00212E15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212E15">
        <w:rPr>
          <w:rFonts w:ascii="Times New Roman" w:hAnsi="Times New Roman" w:cs="Times New Roman"/>
          <w:b/>
          <w:i/>
          <w:sz w:val="28"/>
          <w:szCs w:val="28"/>
        </w:rPr>
        <w:t>сукна</w:t>
      </w:r>
      <w:r w:rsidRPr="00212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E15">
        <w:rPr>
          <w:rFonts w:ascii="Times New Roman" w:hAnsi="Times New Roman" w:cs="Times New Roman"/>
          <w:b/>
          <w:i/>
          <w:sz w:val="28"/>
          <w:szCs w:val="28"/>
        </w:rPr>
        <w:t>немецкие.</w:t>
      </w:r>
    </w:p>
    <w:p w:rsidR="0094503F" w:rsidRPr="00212E15" w:rsidRDefault="0094503F" w:rsidP="009450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>Во втором кораблике –</w:t>
      </w:r>
    </w:p>
    <w:p w:rsidR="00BD3244" w:rsidRPr="00BD3244" w:rsidRDefault="0094503F" w:rsidP="001D4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212E15">
        <w:rPr>
          <w:rFonts w:ascii="Times New Roman" w:hAnsi="Times New Roman" w:cs="Times New Roman"/>
          <w:b/>
          <w:i/>
          <w:sz w:val="28"/>
          <w:szCs w:val="28"/>
        </w:rPr>
        <w:t>шелка турецкие</w:t>
      </w:r>
      <w:r>
        <w:rPr>
          <w:rFonts w:ascii="Times New Roman" w:hAnsi="Times New Roman" w:cs="Times New Roman"/>
          <w:sz w:val="28"/>
          <w:szCs w:val="28"/>
        </w:rPr>
        <w:t>. (Новгород, № 149)</w:t>
      </w:r>
      <w:r w:rsidR="001D4435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61" w:rsidRDefault="001D4435" w:rsidP="0086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всегда эти прилагательные </w:t>
      </w:r>
      <w:r w:rsidR="00105116">
        <w:rPr>
          <w:rFonts w:ascii="Times New Roman" w:hAnsi="Times New Roman" w:cs="Times New Roman"/>
          <w:sz w:val="28"/>
          <w:szCs w:val="28"/>
        </w:rPr>
        <w:t>формируют усто</w:t>
      </w:r>
      <w:r w:rsidR="00D07DC7">
        <w:rPr>
          <w:rFonts w:ascii="Times New Roman" w:hAnsi="Times New Roman" w:cs="Times New Roman"/>
          <w:sz w:val="28"/>
          <w:szCs w:val="28"/>
        </w:rPr>
        <w:t>йчивые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контексте оппозиции «свой – чужой», в некоторых случаях </w:t>
      </w:r>
      <w:r w:rsidR="000B41D9" w:rsidRPr="000B41D9">
        <w:rPr>
          <w:rFonts w:ascii="Times New Roman" w:hAnsi="Times New Roman" w:cs="Times New Roman"/>
          <w:sz w:val="28"/>
          <w:szCs w:val="28"/>
        </w:rPr>
        <w:t>подобные</w:t>
      </w:r>
      <w:r w:rsidR="000B4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1D9" w:rsidRPr="000B41D9">
        <w:rPr>
          <w:rFonts w:ascii="Times New Roman" w:hAnsi="Times New Roman" w:cs="Times New Roman"/>
          <w:sz w:val="28"/>
          <w:szCs w:val="28"/>
        </w:rPr>
        <w:t>номинации могут</w:t>
      </w:r>
      <w:r w:rsidR="000B4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1D9">
        <w:rPr>
          <w:rFonts w:ascii="Times New Roman" w:hAnsi="Times New Roman" w:cs="Times New Roman"/>
          <w:sz w:val="28"/>
          <w:szCs w:val="28"/>
        </w:rPr>
        <w:t xml:space="preserve">заключать в себе </w:t>
      </w:r>
      <w:r w:rsidR="00B7095B">
        <w:rPr>
          <w:rFonts w:ascii="Times New Roman" w:hAnsi="Times New Roman" w:cs="Times New Roman"/>
          <w:sz w:val="28"/>
          <w:szCs w:val="28"/>
        </w:rPr>
        <w:t xml:space="preserve">конкретную (здесь – </w:t>
      </w:r>
      <w:r w:rsidR="000B41D9">
        <w:rPr>
          <w:rFonts w:ascii="Times New Roman" w:hAnsi="Times New Roman" w:cs="Times New Roman"/>
          <w:sz w:val="28"/>
          <w:szCs w:val="28"/>
        </w:rPr>
        <w:t>положительную</w:t>
      </w:r>
      <w:r w:rsidR="00B7095B">
        <w:rPr>
          <w:rFonts w:ascii="Times New Roman" w:hAnsi="Times New Roman" w:cs="Times New Roman"/>
          <w:sz w:val="28"/>
          <w:szCs w:val="28"/>
        </w:rPr>
        <w:t>)</w:t>
      </w:r>
      <w:r w:rsidR="000B41D9">
        <w:rPr>
          <w:rFonts w:ascii="Times New Roman" w:hAnsi="Times New Roman" w:cs="Times New Roman"/>
          <w:sz w:val="28"/>
          <w:szCs w:val="28"/>
        </w:rPr>
        <w:t xml:space="preserve"> оценку, характеризуя высокое качество чего-то «заграничного»:</w:t>
      </w:r>
    </w:p>
    <w:p w:rsidR="000B41D9" w:rsidRPr="00212E15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lastRenderedPageBreak/>
        <w:t>Я завяжу русы кудри…</w:t>
      </w:r>
    </w:p>
    <w:p w:rsidR="000B41D9" w:rsidRPr="00212E15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212E15">
        <w:rPr>
          <w:rFonts w:ascii="Times New Roman" w:hAnsi="Times New Roman" w:cs="Times New Roman"/>
          <w:b/>
          <w:i/>
          <w:sz w:val="28"/>
          <w:szCs w:val="28"/>
        </w:rPr>
        <w:t>тальянский во платочек</w:t>
      </w:r>
      <w:r w:rsidRPr="00212E15">
        <w:rPr>
          <w:rFonts w:ascii="Times New Roman" w:hAnsi="Times New Roman" w:cs="Times New Roman"/>
          <w:i/>
          <w:sz w:val="28"/>
          <w:szCs w:val="28"/>
        </w:rPr>
        <w:t>…</w:t>
      </w:r>
    </w:p>
    <w:p w:rsidR="000B41D9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212E15">
        <w:rPr>
          <w:rFonts w:ascii="Times New Roman" w:hAnsi="Times New Roman" w:cs="Times New Roman"/>
          <w:b/>
          <w:i/>
          <w:sz w:val="28"/>
          <w:szCs w:val="28"/>
        </w:rPr>
        <w:t>немецкий узелочек</w:t>
      </w:r>
      <w:r>
        <w:rPr>
          <w:rFonts w:ascii="Times New Roman" w:hAnsi="Times New Roman" w:cs="Times New Roman"/>
          <w:sz w:val="28"/>
          <w:szCs w:val="28"/>
        </w:rPr>
        <w:t>. (Мезень, № 123).</w:t>
      </w:r>
    </w:p>
    <w:p w:rsidR="000B41D9" w:rsidRPr="00212E15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>То голову чешет, то косу плетёт,</w:t>
      </w:r>
    </w:p>
    <w:p w:rsidR="000B41D9" w:rsidRPr="00212E15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15">
        <w:rPr>
          <w:rFonts w:ascii="Times New Roman" w:hAnsi="Times New Roman" w:cs="Times New Roman"/>
          <w:i/>
          <w:sz w:val="28"/>
          <w:szCs w:val="28"/>
        </w:rPr>
        <w:t>То алую ленточку вопетывает,</w:t>
      </w:r>
    </w:p>
    <w:p w:rsidR="000B41D9" w:rsidRPr="000B41D9" w:rsidRDefault="000B41D9" w:rsidP="00ED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15">
        <w:rPr>
          <w:rFonts w:ascii="Times New Roman" w:hAnsi="Times New Roman" w:cs="Times New Roman"/>
          <w:b/>
          <w:i/>
          <w:sz w:val="28"/>
          <w:szCs w:val="28"/>
        </w:rPr>
        <w:t>Немецкий узелок</w:t>
      </w:r>
      <w:r w:rsidRPr="00212E15">
        <w:rPr>
          <w:rFonts w:ascii="Times New Roman" w:hAnsi="Times New Roman" w:cs="Times New Roman"/>
          <w:i/>
          <w:sz w:val="28"/>
          <w:szCs w:val="28"/>
        </w:rPr>
        <w:t xml:space="preserve"> завязывает</w:t>
      </w:r>
      <w:r>
        <w:rPr>
          <w:rFonts w:ascii="Times New Roman" w:hAnsi="Times New Roman" w:cs="Times New Roman"/>
          <w:sz w:val="28"/>
          <w:szCs w:val="28"/>
        </w:rPr>
        <w:t xml:space="preserve">. (Соб.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№ 110)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61" w:rsidRDefault="00B7095B" w:rsidP="0086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</w:t>
      </w:r>
      <w:r w:rsidR="00B672C1">
        <w:rPr>
          <w:rFonts w:ascii="Times New Roman" w:hAnsi="Times New Roman" w:cs="Times New Roman"/>
          <w:sz w:val="28"/>
          <w:szCs w:val="28"/>
        </w:rPr>
        <w:t xml:space="preserve"> внимание и </w:t>
      </w:r>
      <w:r w:rsidR="00867861">
        <w:rPr>
          <w:rFonts w:ascii="Times New Roman" w:hAnsi="Times New Roman" w:cs="Times New Roman"/>
          <w:sz w:val="28"/>
          <w:szCs w:val="28"/>
        </w:rPr>
        <w:t xml:space="preserve">отэтнонимные </w:t>
      </w:r>
      <w:r w:rsidR="00867861" w:rsidRPr="00EB24E5">
        <w:rPr>
          <w:rFonts w:ascii="Times New Roman" w:hAnsi="Times New Roman" w:cs="Times New Roman"/>
          <w:sz w:val="28"/>
          <w:szCs w:val="28"/>
        </w:rPr>
        <w:t xml:space="preserve">наречия, </w:t>
      </w:r>
      <w:r w:rsidR="00EB24E5" w:rsidRPr="00EB24E5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ярко презентующие этнокультурные стереотип</w:t>
      </w:r>
      <w:r w:rsidR="00EB24E5" w:rsidRPr="00EB24E5">
        <w:rPr>
          <w:rFonts w:ascii="Times New Roman" w:hAnsi="Times New Roman" w:cs="Times New Roman"/>
          <w:sz w:val="28"/>
          <w:szCs w:val="28"/>
        </w:rPr>
        <w:t xml:space="preserve">ы, </w:t>
      </w:r>
      <w:r w:rsidR="00EB24E5" w:rsidRPr="00EB2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словообразовательная модель </w:t>
      </w:r>
      <w:r w:rsidR="00867861" w:rsidRPr="00867861">
        <w:rPr>
          <w:rFonts w:ascii="Times New Roman" w:hAnsi="Times New Roman" w:cs="Times New Roman"/>
          <w:sz w:val="28"/>
          <w:szCs w:val="28"/>
        </w:rPr>
        <w:t>«по- + … -ски»</w:t>
      </w:r>
      <w:r w:rsidR="00EB24E5">
        <w:rPr>
          <w:rFonts w:ascii="Times New Roman" w:hAnsi="Times New Roman" w:cs="Times New Roman"/>
          <w:sz w:val="28"/>
          <w:szCs w:val="28"/>
        </w:rPr>
        <w:t xml:space="preserve"> </w:t>
      </w:r>
      <w:r w:rsidR="00867861" w:rsidRPr="00867861">
        <w:rPr>
          <w:rFonts w:ascii="Times New Roman" w:hAnsi="Times New Roman" w:cs="Times New Roman"/>
          <w:sz w:val="28"/>
          <w:szCs w:val="28"/>
        </w:rPr>
        <w:t>выражает типичное содержание ‘по такому-то образцу</w:t>
      </w:r>
      <w:r w:rsidR="007E7286">
        <w:rPr>
          <w:rFonts w:ascii="Times New Roman" w:hAnsi="Times New Roman" w:cs="Times New Roman"/>
          <w:sz w:val="28"/>
          <w:szCs w:val="28"/>
        </w:rPr>
        <w:t>, как кто-либо’. По мнению В.В. </w:t>
      </w:r>
      <w:r w:rsidR="00867861" w:rsidRPr="00867861">
        <w:rPr>
          <w:rFonts w:ascii="Times New Roman" w:hAnsi="Times New Roman" w:cs="Times New Roman"/>
          <w:sz w:val="28"/>
          <w:szCs w:val="28"/>
        </w:rPr>
        <w:t xml:space="preserve">Виноградова, «разговорные по происхождению русские приставочные наречия по названию народности: </w:t>
      </w:r>
      <w:r w:rsidR="00867861" w:rsidRPr="00867861">
        <w:rPr>
          <w:rFonts w:ascii="Times New Roman" w:hAnsi="Times New Roman" w:cs="Times New Roman"/>
          <w:i/>
          <w:iCs/>
          <w:sz w:val="28"/>
          <w:szCs w:val="28"/>
        </w:rPr>
        <w:t xml:space="preserve">по-итальянски, по-польски, по-латински </w:t>
      </w:r>
      <w:r w:rsidR="00867861" w:rsidRPr="00867861">
        <w:rPr>
          <w:rFonts w:ascii="Times New Roman" w:hAnsi="Times New Roman" w:cs="Times New Roman"/>
          <w:sz w:val="28"/>
          <w:szCs w:val="28"/>
        </w:rPr>
        <w:t>и т.д. наибольшую активность получают с XVII века»</w:t>
      </w:r>
      <w:r w:rsidR="00867861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 w:rsidR="00867861" w:rsidRPr="00867861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867861">
        <w:rPr>
          <w:rFonts w:ascii="Times New Roman" w:hAnsi="Times New Roman" w:cs="Times New Roman"/>
          <w:sz w:val="28"/>
          <w:szCs w:val="28"/>
        </w:rPr>
        <w:t>стереотипное представление уже сформировано:</w:t>
      </w:r>
    </w:p>
    <w:p w:rsidR="00867861" w:rsidRPr="00EB24E5" w:rsidRDefault="00867861" w:rsidP="0086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E5">
        <w:rPr>
          <w:rFonts w:ascii="Times New Roman" w:hAnsi="Times New Roman" w:cs="Times New Roman"/>
          <w:i/>
          <w:iCs/>
          <w:sz w:val="28"/>
          <w:szCs w:val="28"/>
        </w:rPr>
        <w:t xml:space="preserve">За одно должно благодарить поляков: они вскоре разочаровали Александра и заплатили России </w:t>
      </w:r>
      <w:r w:rsidRPr="00EB24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по-польски</w:t>
      </w:r>
      <w:r w:rsidRPr="00EB24E5">
        <w:rPr>
          <w:rFonts w:ascii="Times New Roman" w:hAnsi="Times New Roman" w:cs="Times New Roman"/>
          <w:i/>
          <w:iCs/>
          <w:sz w:val="28"/>
          <w:szCs w:val="28"/>
          <w:u w:val="single"/>
        </w:rPr>
        <w:t>, злом за добро,</w:t>
      </w:r>
      <w:r w:rsidRPr="00EB24E5">
        <w:rPr>
          <w:rFonts w:ascii="Times New Roman" w:hAnsi="Times New Roman" w:cs="Times New Roman"/>
          <w:i/>
          <w:iCs/>
          <w:sz w:val="28"/>
          <w:szCs w:val="28"/>
        </w:rPr>
        <w:t xml:space="preserve"> оправдали предсказания друзей и недругов наших</w:t>
      </w:r>
      <w:r w:rsidR="007E7286">
        <w:rPr>
          <w:rFonts w:ascii="Times New Roman" w:hAnsi="Times New Roman" w:cs="Times New Roman"/>
          <w:sz w:val="28"/>
          <w:szCs w:val="28"/>
        </w:rPr>
        <w:t>. [Н.И. </w:t>
      </w:r>
      <w:r w:rsidRPr="00EB24E5">
        <w:rPr>
          <w:rFonts w:ascii="Times New Roman" w:hAnsi="Times New Roman" w:cs="Times New Roman"/>
          <w:sz w:val="28"/>
          <w:szCs w:val="28"/>
        </w:rPr>
        <w:t xml:space="preserve">Греч. Записки о моей жизни (1849‒1856)]; </w:t>
      </w:r>
    </w:p>
    <w:p w:rsidR="00867861" w:rsidRDefault="00867861" w:rsidP="0086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E5">
        <w:rPr>
          <w:rFonts w:ascii="Times New Roman" w:hAnsi="Times New Roman" w:cs="Times New Roman"/>
          <w:sz w:val="28"/>
          <w:szCs w:val="28"/>
        </w:rPr>
        <w:t xml:space="preserve"> </w:t>
      </w:r>
      <w:r w:rsidRPr="00EB24E5">
        <w:rPr>
          <w:rFonts w:ascii="Times New Roman" w:hAnsi="Times New Roman" w:cs="Times New Roman"/>
          <w:i/>
          <w:iCs/>
          <w:sz w:val="28"/>
          <w:szCs w:val="28"/>
        </w:rPr>
        <w:t xml:space="preserve">И в рыло съезжать надо </w:t>
      </w:r>
      <w:r w:rsidRPr="00EB24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 по-польски </w:t>
      </w:r>
      <w:r w:rsidRPr="00EB24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гаку, с храпом, да с свистом, а </w:t>
      </w:r>
      <w:r w:rsidRPr="00EB24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по-немецки</w:t>
      </w:r>
      <w:r w:rsidRPr="00EB24E5">
        <w:rPr>
          <w:rFonts w:ascii="Times New Roman" w:hAnsi="Times New Roman" w:cs="Times New Roman"/>
          <w:i/>
          <w:iCs/>
          <w:sz w:val="28"/>
          <w:szCs w:val="28"/>
          <w:u w:val="single"/>
        </w:rPr>
        <w:t>, ― «на законном основании»</w:t>
      </w:r>
      <w:r w:rsidRPr="00EB24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E7286">
        <w:rPr>
          <w:rFonts w:ascii="Times New Roman" w:hAnsi="Times New Roman" w:cs="Times New Roman"/>
          <w:sz w:val="28"/>
          <w:szCs w:val="28"/>
        </w:rPr>
        <w:t>[Н.С. </w:t>
      </w:r>
      <w:r w:rsidRPr="00EB24E5">
        <w:rPr>
          <w:rFonts w:ascii="Times New Roman" w:hAnsi="Times New Roman" w:cs="Times New Roman"/>
          <w:sz w:val="28"/>
          <w:szCs w:val="28"/>
        </w:rPr>
        <w:t>Лесков. Божедомы (1868)].</w:t>
      </w:r>
    </w:p>
    <w:p w:rsidR="00EB24E5" w:rsidRPr="00EB24E5" w:rsidRDefault="00EB24E5" w:rsidP="00EB24E5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4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Город очень плохенький, выстроенный как-то </w:t>
      </w:r>
      <w:r w:rsidRPr="00EB24E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не по-людски, а просто </w:t>
      </w:r>
      <w:r w:rsidRPr="00EB24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по-татарски</w:t>
      </w:r>
      <w:r w:rsidRPr="00EB24E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вразброд</w:t>
      </w:r>
      <w:r w:rsidRPr="00EB24E5">
        <w:rPr>
          <w:rFonts w:ascii="Times New Roman" w:hAnsi="Times New Roman" w:cs="Times New Roman"/>
          <w:i/>
          <w:color w:val="000000"/>
          <w:sz w:val="28"/>
          <w:szCs w:val="28"/>
        </w:rPr>
        <w:t>: куда какой дом попал, там и стоит: где лицом повернут, где иначе.</w:t>
      </w:r>
      <w:r w:rsidR="007E7286">
        <w:rPr>
          <w:rFonts w:ascii="Times New Roman" w:hAnsi="Times New Roman" w:cs="Times New Roman"/>
          <w:color w:val="000000"/>
          <w:sz w:val="28"/>
          <w:szCs w:val="28"/>
        </w:rPr>
        <w:t xml:space="preserve"> [Д.Д.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Благово. Рассказы бабушки из воспоминаний пяти поколений, запи</w:t>
      </w:r>
      <w:r w:rsidR="007E7286">
        <w:rPr>
          <w:rFonts w:ascii="Times New Roman" w:hAnsi="Times New Roman" w:cs="Times New Roman"/>
          <w:color w:val="000000"/>
          <w:sz w:val="28"/>
          <w:szCs w:val="28"/>
        </w:rPr>
        <w:t>санные и собранные ее внуком Д.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Благово (1877-1880)]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4C8" w:rsidRDefault="00EA5852" w:rsidP="00270B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C56724">
        <w:rPr>
          <w:rFonts w:ascii="Times New Roman" w:hAnsi="Times New Roman" w:cs="Times New Roman"/>
          <w:sz w:val="28"/>
          <w:szCs w:val="28"/>
        </w:rPr>
        <w:t>ярко культурная семантика проявляется в диминутивных отэтнонимных дериватах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24">
        <w:rPr>
          <w:rFonts w:ascii="Times New Roman" w:hAnsi="Times New Roman" w:cs="Times New Roman"/>
          <w:i/>
          <w:sz w:val="28"/>
          <w:szCs w:val="28"/>
        </w:rPr>
        <w:t xml:space="preserve">(немочка, </w:t>
      </w:r>
      <w:r w:rsidR="00270BA8">
        <w:rPr>
          <w:rFonts w:ascii="Times New Roman" w:hAnsi="Times New Roman" w:cs="Times New Roman"/>
          <w:i/>
          <w:sz w:val="28"/>
          <w:szCs w:val="28"/>
        </w:rPr>
        <w:t>немчиш</w:t>
      </w:r>
      <w:r w:rsidR="00B30FE0" w:rsidRPr="00C56724">
        <w:rPr>
          <w:rFonts w:ascii="Times New Roman" w:hAnsi="Times New Roman" w:cs="Times New Roman"/>
          <w:i/>
          <w:sz w:val="28"/>
          <w:szCs w:val="28"/>
        </w:rPr>
        <w:t>к</w:t>
      </w:r>
      <w:r w:rsidR="00270BA8">
        <w:rPr>
          <w:rFonts w:ascii="Times New Roman" w:hAnsi="Times New Roman" w:cs="Times New Roman"/>
          <w:i/>
          <w:sz w:val="28"/>
          <w:szCs w:val="28"/>
        </w:rPr>
        <w:t>а</w:t>
      </w:r>
      <w:r w:rsidR="00B30FE0" w:rsidRPr="00C56724">
        <w:rPr>
          <w:rFonts w:ascii="Times New Roman" w:hAnsi="Times New Roman" w:cs="Times New Roman"/>
          <w:i/>
          <w:sz w:val="28"/>
          <w:szCs w:val="28"/>
        </w:rPr>
        <w:t>, французик</w:t>
      </w:r>
      <w:r w:rsidR="00270BA8">
        <w:rPr>
          <w:rFonts w:ascii="Times New Roman" w:hAnsi="Times New Roman" w:cs="Times New Roman"/>
          <w:i/>
          <w:sz w:val="28"/>
          <w:szCs w:val="28"/>
        </w:rPr>
        <w:t>,</w:t>
      </w:r>
      <w:r w:rsidR="00B30FE0" w:rsidRPr="00C5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BA8">
        <w:rPr>
          <w:rFonts w:ascii="Times New Roman" w:hAnsi="Times New Roman" w:cs="Times New Roman"/>
          <w:i/>
          <w:sz w:val="28"/>
          <w:szCs w:val="28"/>
        </w:rPr>
        <w:t xml:space="preserve">татарчонок </w:t>
      </w:r>
      <w:r w:rsidR="00B30FE0" w:rsidRPr="00C5672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30FE0" w:rsidRPr="00C56724">
        <w:rPr>
          <w:rFonts w:ascii="Times New Roman" w:hAnsi="Times New Roman" w:cs="Times New Roman"/>
          <w:i/>
          <w:sz w:val="28"/>
          <w:szCs w:val="28"/>
        </w:rPr>
        <w:lastRenderedPageBreak/>
        <w:t>под.)</w:t>
      </w:r>
      <w:r w:rsidR="00C56724">
        <w:rPr>
          <w:rFonts w:ascii="Times New Roman" w:hAnsi="Times New Roman" w:cs="Times New Roman"/>
          <w:sz w:val="28"/>
          <w:szCs w:val="28"/>
        </w:rPr>
        <w:t xml:space="preserve">. </w:t>
      </w:r>
      <w:r w:rsidR="00F054C8" w:rsidRPr="00F054C8">
        <w:rPr>
          <w:rFonts w:ascii="Times New Roman" w:hAnsi="Times New Roman" w:cs="Times New Roman"/>
          <w:sz w:val="28"/>
          <w:szCs w:val="28"/>
        </w:rPr>
        <w:t>По мнению З.И. Резановой, «направленность на выражение оценочно-прагматических смыслов» у диминутивов «является ядерной», а его «дескрипция “обслуживает” и конкретизирует оценку»</w:t>
      </w:r>
      <w:r w:rsidR="00D7363A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="00C739B8">
        <w:rPr>
          <w:rFonts w:ascii="Times New Roman" w:hAnsi="Times New Roman" w:cs="Times New Roman"/>
          <w:sz w:val="28"/>
          <w:szCs w:val="28"/>
        </w:rPr>
        <w:t xml:space="preserve">. </w:t>
      </w:r>
      <w:r w:rsidR="00F054C8" w:rsidRPr="00F054C8">
        <w:rPr>
          <w:rFonts w:ascii="Times New Roman" w:hAnsi="Times New Roman" w:cs="Times New Roman"/>
          <w:sz w:val="28"/>
          <w:szCs w:val="28"/>
        </w:rPr>
        <w:t>Следовательно, основной функцией диминутива является выражение (с помощью уменьшительно-ласкательного форманта) различных рациональных (размер, количество, интенсивность, значимость, степень проявления) и эмоциональн</w:t>
      </w:r>
      <w:r w:rsidR="00270BA8">
        <w:rPr>
          <w:rFonts w:ascii="Times New Roman" w:hAnsi="Times New Roman" w:cs="Times New Roman"/>
          <w:sz w:val="28"/>
          <w:szCs w:val="28"/>
        </w:rPr>
        <w:t>ых (качество, отношение) оценок – причём как положительных, так и отрицательных.</w:t>
      </w:r>
    </w:p>
    <w:p w:rsidR="00C56724" w:rsidRPr="00270BA8" w:rsidRDefault="00C56724" w:rsidP="00C567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A8">
        <w:rPr>
          <w:rFonts w:ascii="Times New Roman" w:hAnsi="Times New Roman" w:cs="Times New Roman"/>
          <w:i/>
          <w:sz w:val="28"/>
          <w:szCs w:val="28"/>
          <w:u w:val="single"/>
        </w:rPr>
        <w:t xml:space="preserve">Жена у него </w:t>
      </w:r>
      <w:r w:rsidRPr="00270BA8">
        <w:rPr>
          <w:rFonts w:ascii="Times New Roman" w:hAnsi="Times New Roman" w:cs="Times New Roman"/>
          <w:b/>
          <w:i/>
          <w:sz w:val="28"/>
          <w:szCs w:val="28"/>
          <w:u w:val="single"/>
        </w:rPr>
        <w:t>немочка</w:t>
      </w:r>
      <w:r w:rsidRPr="00270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прехорошенькая, хотя бы в столицу: и там скажут, что недурна.</w:t>
      </w:r>
      <w:r w:rsidRPr="00270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BA8">
        <w:rPr>
          <w:rFonts w:ascii="Times New Roman" w:hAnsi="Times New Roman" w:cs="Times New Roman"/>
          <w:sz w:val="28"/>
          <w:szCs w:val="28"/>
        </w:rPr>
        <w:t>[</w:t>
      </w:r>
      <w:r w:rsidR="005D5268">
        <w:rPr>
          <w:rFonts w:ascii="Times New Roman" w:hAnsi="Times New Roman" w:cs="Times New Roman"/>
          <w:sz w:val="28"/>
          <w:szCs w:val="28"/>
        </w:rPr>
        <w:t>В.А. </w:t>
      </w:r>
      <w:r w:rsidRPr="00270BA8">
        <w:rPr>
          <w:rFonts w:ascii="Times New Roman" w:hAnsi="Times New Roman" w:cs="Times New Roman"/>
          <w:sz w:val="28"/>
          <w:szCs w:val="28"/>
        </w:rPr>
        <w:t>Соллогуб. Аптекарша (1841)];</w:t>
      </w:r>
    </w:p>
    <w:p w:rsidR="00D33C59" w:rsidRPr="00270BA8" w:rsidRDefault="00D33C59" w:rsidP="00270B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A8">
        <w:rPr>
          <w:rFonts w:ascii="Times New Roman" w:hAnsi="Times New Roman" w:cs="Times New Roman"/>
          <w:i/>
          <w:iCs/>
          <w:sz w:val="28"/>
          <w:szCs w:val="28"/>
        </w:rPr>
        <w:t xml:space="preserve">А вот </w:t>
      </w:r>
      <w:r w:rsidRPr="0027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немчишка</w:t>
      </w:r>
      <w:r w:rsidRPr="00270BA8">
        <w:rPr>
          <w:rFonts w:ascii="Times New Roman" w:hAnsi="Times New Roman" w:cs="Times New Roman"/>
          <w:i/>
          <w:iCs/>
          <w:sz w:val="28"/>
          <w:szCs w:val="28"/>
        </w:rPr>
        <w:t xml:space="preserve"> закомплексованный, обманув бдительность своей мамаши, вдруг рванулся и пробежал по углям босиком!</w:t>
      </w:r>
      <w:r w:rsidRPr="00270BA8">
        <w:rPr>
          <w:rFonts w:ascii="Times New Roman" w:hAnsi="Times New Roman" w:cs="Times New Roman"/>
          <w:sz w:val="28"/>
          <w:szCs w:val="28"/>
        </w:rPr>
        <w:t xml:space="preserve"> [Афанасий Мамедов, Исаак Милькин. Морски</w:t>
      </w:r>
      <w:r w:rsidR="00270BA8" w:rsidRPr="00270BA8">
        <w:rPr>
          <w:rFonts w:ascii="Times New Roman" w:hAnsi="Times New Roman" w:cs="Times New Roman"/>
          <w:sz w:val="28"/>
          <w:szCs w:val="28"/>
        </w:rPr>
        <w:t>е рассказы // «Октябрь», 2003];</w:t>
      </w:r>
    </w:p>
    <w:p w:rsidR="00270BA8" w:rsidRPr="00270BA8" w:rsidRDefault="00270BA8" w:rsidP="00270B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A8">
        <w:rPr>
          <w:rFonts w:ascii="Times New Roman" w:hAnsi="Times New Roman" w:cs="Times New Roman"/>
          <w:i/>
          <w:sz w:val="28"/>
          <w:szCs w:val="28"/>
        </w:rPr>
        <w:t xml:space="preserve">По больному ли месту его души, по слабой струне зацепил этот </w:t>
      </w:r>
      <w:r w:rsidRPr="00270BA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диковинный </w:t>
      </w:r>
      <w:r w:rsidRPr="00270BA8">
        <w:rPr>
          <w:rFonts w:ascii="Times New Roman" w:hAnsi="Times New Roman" w:cs="Times New Roman"/>
          <w:b/>
          <w:i/>
          <w:sz w:val="28"/>
          <w:szCs w:val="28"/>
          <w:u w:val="single"/>
        </w:rPr>
        <w:t>татарчонок</w:t>
      </w:r>
      <w:r w:rsidRPr="00270BA8">
        <w:rPr>
          <w:rFonts w:ascii="Times New Roman" w:hAnsi="Times New Roman" w:cs="Times New Roman"/>
          <w:i/>
          <w:sz w:val="28"/>
          <w:szCs w:val="28"/>
          <w:u w:val="single"/>
        </w:rPr>
        <w:t>?..</w:t>
      </w:r>
      <w:r w:rsidR="005D5268">
        <w:rPr>
          <w:rFonts w:ascii="Times New Roman" w:hAnsi="Times New Roman" w:cs="Times New Roman"/>
          <w:sz w:val="28"/>
          <w:szCs w:val="28"/>
        </w:rPr>
        <w:t xml:space="preserve"> [Е.А. </w:t>
      </w:r>
      <w:r w:rsidRPr="00270BA8">
        <w:rPr>
          <w:rFonts w:ascii="Times New Roman" w:hAnsi="Times New Roman" w:cs="Times New Roman"/>
          <w:sz w:val="28"/>
          <w:szCs w:val="28"/>
        </w:rPr>
        <w:t>Салиас. Ширь и мах (1885)];</w:t>
      </w:r>
    </w:p>
    <w:p w:rsidR="00270BA8" w:rsidRPr="00F054C8" w:rsidRDefault="00270BA8" w:rsidP="00270B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41">
        <w:rPr>
          <w:rFonts w:ascii="Times New Roman" w:hAnsi="Times New Roman" w:cs="Times New Roman"/>
          <w:i/>
          <w:sz w:val="28"/>
          <w:szCs w:val="28"/>
        </w:rPr>
        <w:t xml:space="preserve">Я чуть не упал в обморок: </w:t>
      </w:r>
      <w:r w:rsidRPr="006E7F41">
        <w:rPr>
          <w:rFonts w:ascii="Times New Roman" w:hAnsi="Times New Roman" w:cs="Times New Roman"/>
          <w:b/>
          <w:i/>
          <w:sz w:val="28"/>
          <w:szCs w:val="28"/>
          <w:u w:val="single"/>
        </w:rPr>
        <w:t>французик</w:t>
      </w:r>
      <w:r w:rsidRPr="006E7F41">
        <w:rPr>
          <w:rFonts w:ascii="Times New Roman" w:hAnsi="Times New Roman" w:cs="Times New Roman"/>
          <w:i/>
          <w:sz w:val="28"/>
          <w:szCs w:val="28"/>
          <w:u w:val="single"/>
        </w:rPr>
        <w:t>, «лягушатник», а понял, о чем речь.</w:t>
      </w:r>
      <w:r w:rsidRPr="00270BA8">
        <w:rPr>
          <w:rFonts w:ascii="Times New Roman" w:hAnsi="Times New Roman" w:cs="Times New Roman"/>
          <w:sz w:val="28"/>
          <w:szCs w:val="28"/>
          <w:u w:val="single"/>
        </w:rPr>
        <w:t xml:space="preserve"> [</w:t>
      </w:r>
      <w:r w:rsidRPr="00270BA8">
        <w:rPr>
          <w:rFonts w:ascii="Times New Roman" w:hAnsi="Times New Roman" w:cs="Times New Roman"/>
          <w:sz w:val="28"/>
          <w:szCs w:val="28"/>
        </w:rPr>
        <w:t>Анатолий Гладилин. Большой беговой день (1976-1981)]</w:t>
      </w:r>
      <w:r w:rsidR="00CC59FC">
        <w:rPr>
          <w:rFonts w:ascii="Times New Roman" w:hAnsi="Times New Roman" w:cs="Times New Roman"/>
          <w:sz w:val="28"/>
          <w:szCs w:val="28"/>
        </w:rPr>
        <w:t>.</w:t>
      </w:r>
    </w:p>
    <w:p w:rsidR="00BA5FE6" w:rsidRDefault="00B7095B" w:rsidP="00BA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95B">
        <w:rPr>
          <w:rFonts w:ascii="Times New Roman" w:hAnsi="Times New Roman" w:cs="Times New Roman"/>
          <w:sz w:val="28"/>
          <w:szCs w:val="28"/>
        </w:rPr>
        <w:t>Кроме рассмотрения потенциальных</w:t>
      </w:r>
      <w:r w:rsidR="00270BA8" w:rsidRPr="00B7095B">
        <w:rPr>
          <w:rFonts w:ascii="Times New Roman" w:hAnsi="Times New Roman" w:cs="Times New Roman"/>
          <w:sz w:val="28"/>
          <w:szCs w:val="28"/>
        </w:rPr>
        <w:t xml:space="preserve"> возможностей яз</w:t>
      </w:r>
      <w:r w:rsidRPr="00B7095B">
        <w:rPr>
          <w:rFonts w:ascii="Times New Roman" w:hAnsi="Times New Roman" w:cs="Times New Roman"/>
          <w:sz w:val="28"/>
          <w:szCs w:val="28"/>
        </w:rPr>
        <w:t>ыка выражать культурные образы (в нашем случае –</w:t>
      </w:r>
      <w:r w:rsidR="00270BA8" w:rsidRPr="00B7095B">
        <w:rPr>
          <w:rFonts w:ascii="Times New Roman" w:hAnsi="Times New Roman" w:cs="Times New Roman"/>
          <w:sz w:val="28"/>
          <w:szCs w:val="28"/>
        </w:rPr>
        <w:t xml:space="preserve"> представления одного народа о другом</w:t>
      </w:r>
      <w:r w:rsidRPr="00B7095B">
        <w:rPr>
          <w:rFonts w:ascii="Times New Roman" w:hAnsi="Times New Roman" w:cs="Times New Roman"/>
          <w:sz w:val="28"/>
          <w:szCs w:val="28"/>
        </w:rPr>
        <w:t>)</w:t>
      </w:r>
      <w:r w:rsidR="00270BA8" w:rsidRPr="00B7095B">
        <w:rPr>
          <w:rFonts w:ascii="Times New Roman" w:hAnsi="Times New Roman" w:cs="Times New Roman"/>
          <w:sz w:val="28"/>
          <w:szCs w:val="28"/>
        </w:rPr>
        <w:t xml:space="preserve"> посредством этнонимов и </w:t>
      </w:r>
      <w:r w:rsidR="00270BA8" w:rsidRPr="00D07DC7">
        <w:rPr>
          <w:rFonts w:ascii="Times New Roman" w:hAnsi="Times New Roman" w:cs="Times New Roman"/>
          <w:sz w:val="28"/>
          <w:szCs w:val="28"/>
        </w:rPr>
        <w:t xml:space="preserve">отэтнонимной лексики, </w:t>
      </w:r>
      <w:r w:rsidR="00A567CF" w:rsidRPr="00D07DC7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Pr="00D07DC7">
        <w:rPr>
          <w:rFonts w:ascii="Times New Roman" w:hAnsi="Times New Roman" w:cs="Times New Roman"/>
          <w:sz w:val="28"/>
          <w:szCs w:val="28"/>
        </w:rPr>
        <w:t xml:space="preserve">их </w:t>
      </w:r>
      <w:r w:rsidR="00081528" w:rsidRPr="00D07DC7">
        <w:rPr>
          <w:rFonts w:ascii="Times New Roman" w:hAnsi="Times New Roman" w:cs="Times New Roman"/>
          <w:sz w:val="28"/>
          <w:szCs w:val="28"/>
        </w:rPr>
        <w:t>субъективное восприятие</w:t>
      </w:r>
      <w:r w:rsidR="00D07DC7" w:rsidRPr="00D07DC7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Pr="00D07DC7">
        <w:rPr>
          <w:rFonts w:ascii="Times New Roman" w:hAnsi="Times New Roman" w:cs="Times New Roman"/>
          <w:sz w:val="28"/>
          <w:szCs w:val="28"/>
        </w:rPr>
        <w:t xml:space="preserve"> исследуемых контекст</w:t>
      </w:r>
      <w:r w:rsidR="00A567CF" w:rsidRPr="00D07DC7">
        <w:rPr>
          <w:rFonts w:ascii="Times New Roman" w:hAnsi="Times New Roman" w:cs="Times New Roman"/>
          <w:sz w:val="28"/>
          <w:szCs w:val="28"/>
        </w:rPr>
        <w:t>ов</w:t>
      </w:r>
      <w:r w:rsidRPr="00D07DC7">
        <w:rPr>
          <w:rFonts w:ascii="Times New Roman" w:hAnsi="Times New Roman" w:cs="Times New Roman"/>
          <w:sz w:val="28"/>
          <w:szCs w:val="28"/>
        </w:rPr>
        <w:t>.</w:t>
      </w:r>
      <w:r w:rsidR="00081528" w:rsidRPr="00D07DC7">
        <w:rPr>
          <w:rFonts w:ascii="Times New Roman" w:hAnsi="Times New Roman" w:cs="Times New Roman"/>
          <w:sz w:val="28"/>
          <w:szCs w:val="28"/>
        </w:rPr>
        <w:t xml:space="preserve"> </w:t>
      </w:r>
      <w:r w:rsidR="00A567CF" w:rsidRPr="00D07DC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A4927" w:rsidRPr="00D07D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2E15" w:rsidRPr="00D07DC7">
        <w:rPr>
          <w:rFonts w:ascii="Times New Roman" w:hAnsi="Times New Roman" w:cs="Times New Roman"/>
          <w:sz w:val="28"/>
          <w:szCs w:val="28"/>
        </w:rPr>
        <w:t>иметь в виду</w:t>
      </w:r>
      <w:r w:rsidR="00081528" w:rsidRPr="00D07DC7">
        <w:rPr>
          <w:rFonts w:ascii="Times New Roman" w:hAnsi="Times New Roman" w:cs="Times New Roman"/>
          <w:sz w:val="28"/>
          <w:szCs w:val="28"/>
        </w:rPr>
        <w:t xml:space="preserve">, что «языковая </w:t>
      </w:r>
      <w:r w:rsidR="00081528">
        <w:rPr>
          <w:rFonts w:ascii="Times New Roman" w:hAnsi="Times New Roman" w:cs="Times New Roman"/>
          <w:sz w:val="28"/>
          <w:szCs w:val="28"/>
        </w:rPr>
        <w:t xml:space="preserve">семантика самым непосредственным образом связана с </w:t>
      </w:r>
      <w:r w:rsidR="00081528" w:rsidRPr="00081528">
        <w:rPr>
          <w:rFonts w:ascii="Times New Roman" w:hAnsi="Times New Roman" w:cs="Times New Roman"/>
          <w:sz w:val="28"/>
          <w:szCs w:val="28"/>
        </w:rPr>
        <w:t>“</w:t>
      </w:r>
      <w:r w:rsidR="00081528">
        <w:rPr>
          <w:rFonts w:ascii="Times New Roman" w:hAnsi="Times New Roman" w:cs="Times New Roman"/>
          <w:sz w:val="28"/>
          <w:szCs w:val="28"/>
        </w:rPr>
        <w:t>языковой картиной мира</w:t>
      </w:r>
      <w:r w:rsidR="00081528" w:rsidRPr="00081528">
        <w:rPr>
          <w:rFonts w:ascii="Times New Roman" w:hAnsi="Times New Roman" w:cs="Times New Roman"/>
          <w:sz w:val="28"/>
          <w:szCs w:val="28"/>
        </w:rPr>
        <w:t>”</w:t>
      </w:r>
      <w:r w:rsidR="00081528">
        <w:rPr>
          <w:rFonts w:ascii="Times New Roman" w:hAnsi="Times New Roman" w:cs="Times New Roman"/>
          <w:sz w:val="28"/>
          <w:szCs w:val="28"/>
        </w:rPr>
        <w:t xml:space="preserve">, а она различна у ученого-биолога и крестьянина-земледельца, у современного </w:t>
      </w:r>
      <w:r w:rsidR="00081528" w:rsidRPr="00081528">
        <w:rPr>
          <w:rFonts w:ascii="Times New Roman" w:hAnsi="Times New Roman" w:cs="Times New Roman"/>
          <w:sz w:val="28"/>
          <w:szCs w:val="28"/>
        </w:rPr>
        <w:t>“</w:t>
      </w:r>
      <w:r w:rsidR="00081528">
        <w:rPr>
          <w:rFonts w:ascii="Times New Roman" w:hAnsi="Times New Roman" w:cs="Times New Roman"/>
          <w:sz w:val="28"/>
          <w:szCs w:val="28"/>
        </w:rPr>
        <w:t>среднего, наивного</w:t>
      </w:r>
      <w:r w:rsidR="00081528" w:rsidRPr="00081528">
        <w:rPr>
          <w:rFonts w:ascii="Times New Roman" w:hAnsi="Times New Roman" w:cs="Times New Roman"/>
          <w:sz w:val="28"/>
          <w:szCs w:val="28"/>
        </w:rPr>
        <w:t>”</w:t>
      </w:r>
      <w:r w:rsidR="00081528">
        <w:rPr>
          <w:rFonts w:ascii="Times New Roman" w:hAnsi="Times New Roman" w:cs="Times New Roman"/>
          <w:sz w:val="28"/>
          <w:szCs w:val="28"/>
        </w:rPr>
        <w:t xml:space="preserve"> носителя языка и представителя традиционной культурного архаического типа»</w:t>
      </w:r>
      <w:r w:rsidR="00081528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="008D3DD4">
        <w:rPr>
          <w:rFonts w:ascii="Times New Roman" w:hAnsi="Times New Roman" w:cs="Times New Roman"/>
          <w:sz w:val="28"/>
          <w:szCs w:val="28"/>
        </w:rPr>
        <w:t xml:space="preserve">. </w:t>
      </w:r>
      <w:r w:rsidR="00F7662B">
        <w:rPr>
          <w:rFonts w:ascii="Times New Roman" w:hAnsi="Times New Roman" w:cs="Times New Roman"/>
          <w:sz w:val="28"/>
          <w:szCs w:val="28"/>
        </w:rPr>
        <w:t xml:space="preserve">При этом нужно подчеркнуть, что «слово выступает в речи не только как </w:t>
      </w:r>
      <w:r w:rsidR="00F7662B" w:rsidRPr="00F7662B">
        <w:rPr>
          <w:rFonts w:ascii="Times New Roman" w:hAnsi="Times New Roman" w:cs="Times New Roman"/>
          <w:sz w:val="28"/>
          <w:szCs w:val="28"/>
        </w:rPr>
        <w:t>“</w:t>
      </w:r>
      <w:r w:rsidR="00F7662B">
        <w:rPr>
          <w:rFonts w:ascii="Times New Roman" w:hAnsi="Times New Roman" w:cs="Times New Roman"/>
          <w:sz w:val="28"/>
          <w:szCs w:val="28"/>
        </w:rPr>
        <w:t>знак</w:t>
      </w:r>
      <w:r w:rsidR="00F7662B" w:rsidRPr="00F7662B">
        <w:rPr>
          <w:rFonts w:ascii="Times New Roman" w:hAnsi="Times New Roman" w:cs="Times New Roman"/>
          <w:sz w:val="28"/>
          <w:szCs w:val="28"/>
        </w:rPr>
        <w:t>”</w:t>
      </w:r>
      <w:r w:rsidR="00F7662B">
        <w:rPr>
          <w:rFonts w:ascii="Times New Roman" w:hAnsi="Times New Roman" w:cs="Times New Roman"/>
          <w:sz w:val="28"/>
          <w:szCs w:val="28"/>
        </w:rPr>
        <w:t xml:space="preserve"> какого-то понятия или представления; оно отягощено грузом как устойчиво закрепленных за ним, </w:t>
      </w:r>
      <w:r w:rsidR="00F7662B">
        <w:rPr>
          <w:rFonts w:ascii="Times New Roman" w:hAnsi="Times New Roman" w:cs="Times New Roman"/>
          <w:sz w:val="28"/>
          <w:szCs w:val="28"/>
        </w:rPr>
        <w:lastRenderedPageBreak/>
        <w:t>так и индивидуально возникающих в речи ассоциаций»</w:t>
      </w:r>
      <w:r w:rsidR="00F7662B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  <w:r w:rsidR="00F766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в текстах государственных </w:t>
      </w:r>
      <w:r w:rsidRPr="00BA5FE6">
        <w:rPr>
          <w:rFonts w:ascii="Times New Roman" w:hAnsi="Times New Roman" w:cs="Times New Roman"/>
          <w:sz w:val="28"/>
          <w:szCs w:val="28"/>
        </w:rPr>
        <w:t xml:space="preserve">деятелей </w:t>
      </w:r>
      <w:r w:rsidR="00BA5FE6" w:rsidRPr="00BA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стереотип </w:t>
      </w:r>
      <w:r w:rsidR="00A567CF" w:rsidRPr="00D07DC7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="00A567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A5FE6" w:rsidRPr="00BA5FE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приобретает политическое звучание</w:t>
      </w:r>
      <w:r w:rsidR="00BA5F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FE6" w:rsidRPr="00BA5FE6" w:rsidRDefault="00BA5FE6" w:rsidP="00BA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FE6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Это был человек умный, талантливый, весьма порядочный, но </w:t>
      </w:r>
      <w:r w:rsidRPr="00BA5FE6">
        <w:rPr>
          <w:rFonts w:ascii="Times New Roman" w:hAnsi="Times New Roman" w:cs="Times New Roman"/>
          <w:b/>
          <w:i/>
          <w:sz w:val="28"/>
          <w:szCs w:val="28"/>
          <w:u w:val="single"/>
        </w:rPr>
        <w:t>яростный поляк,</w:t>
      </w:r>
      <w:r w:rsidRPr="00BA5F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только и мечтавший о полной независимости Польши</w:t>
      </w:r>
      <w:r w:rsidRPr="00BA5FE6">
        <w:rPr>
          <w:rFonts w:ascii="Times New Roman" w:hAnsi="Times New Roman" w:cs="Times New Roman"/>
          <w:i/>
          <w:sz w:val="28"/>
          <w:szCs w:val="28"/>
        </w:rPr>
        <w:t>, а в случае невозможности сразу достигнуть этого ― о широкой административной для нее автономии.</w:t>
      </w:r>
      <w:r w:rsidRPr="00BA5FE6">
        <w:rPr>
          <w:rFonts w:ascii="Times New Roman" w:hAnsi="Times New Roman" w:cs="Times New Roman"/>
          <w:sz w:val="28"/>
          <w:szCs w:val="28"/>
        </w:rPr>
        <w:t xml:space="preserve"> [Е. М. Феоктистов. Воспоминания (1896)];</w:t>
      </w:r>
    </w:p>
    <w:p w:rsidR="00BA5FE6" w:rsidRPr="00D840AC" w:rsidRDefault="00BA5FE6" w:rsidP="00D84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Близкое общение по духу с лучшими людьми в России и со многими духовными помогло ей понять дух нашей церкви, и она была чужда того</w:t>
      </w:r>
      <w:r w:rsidRPr="00BA5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A5FE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узкого, горделивого фанатизма, который так часто встречается </w:t>
      </w:r>
      <w:r w:rsidRPr="00BA5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 немцев.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 Победоносцев. Письма (18</w:t>
      </w:r>
      <w:r w:rsidR="00D8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85)</w:t>
      </w:r>
      <w:r w:rsidRPr="006F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8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AC" w:rsidRPr="00D840AC" w:rsidRDefault="008D3DD4" w:rsidP="008632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Таким образом, э</w:t>
      </w:r>
      <w:r w:rsidR="001C76F1">
        <w:rPr>
          <w:sz w:val="28"/>
          <w:szCs w:val="28"/>
        </w:rPr>
        <w:t>тноним (</w:t>
      </w:r>
      <w:r w:rsidR="00D840AC">
        <w:rPr>
          <w:sz w:val="28"/>
          <w:szCs w:val="28"/>
        </w:rPr>
        <w:t>вместе с</w:t>
      </w:r>
      <w:r w:rsidR="001C76F1">
        <w:rPr>
          <w:sz w:val="28"/>
          <w:szCs w:val="28"/>
        </w:rPr>
        <w:t xml:space="preserve"> его </w:t>
      </w:r>
      <w:r w:rsidR="00D840AC">
        <w:rPr>
          <w:sz w:val="28"/>
          <w:szCs w:val="28"/>
        </w:rPr>
        <w:t>дериватами</w:t>
      </w:r>
      <w:r w:rsidR="001C76F1">
        <w:rPr>
          <w:sz w:val="28"/>
          <w:szCs w:val="28"/>
        </w:rPr>
        <w:t xml:space="preserve">) как единица обыденного языка, погружаясь в язык культуры, приобретает новую, культурную, символическую семантику, которая и рождает то устойчивое представление, которое мы называем этностереотипом. </w:t>
      </w:r>
      <w:r w:rsidRPr="00D840AC">
        <w:rPr>
          <w:color w:val="auto"/>
          <w:sz w:val="28"/>
          <w:szCs w:val="28"/>
        </w:rPr>
        <w:t xml:space="preserve">Как отмечает А.Т. Хроленко: </w:t>
      </w:r>
      <w:r w:rsidR="001D6326" w:rsidRPr="00D840AC">
        <w:rPr>
          <w:color w:val="auto"/>
          <w:sz w:val="28"/>
          <w:szCs w:val="28"/>
        </w:rPr>
        <w:t>«Великое это искусство – соединять простые слова со сложным коннотативным миром»</w:t>
      </w:r>
      <w:r w:rsidR="001D6326" w:rsidRPr="00D840AC">
        <w:rPr>
          <w:rStyle w:val="ab"/>
          <w:color w:val="auto"/>
          <w:sz w:val="28"/>
          <w:szCs w:val="28"/>
        </w:rPr>
        <w:footnoteReference w:id="50"/>
      </w:r>
      <w:r w:rsidRPr="00D840AC">
        <w:rPr>
          <w:color w:val="auto"/>
          <w:sz w:val="28"/>
          <w:szCs w:val="28"/>
        </w:rPr>
        <w:t>. В настоящей работе предпринимается попытка</w:t>
      </w:r>
      <w:r w:rsidR="009F2AD1" w:rsidRPr="00D840AC">
        <w:rPr>
          <w:color w:val="auto"/>
          <w:sz w:val="28"/>
          <w:szCs w:val="28"/>
        </w:rPr>
        <w:t xml:space="preserve"> описать единицы естественного языка (этнонимы </w:t>
      </w:r>
      <w:r w:rsidR="009F2AD1" w:rsidRPr="00D840AC">
        <w:rPr>
          <w:i/>
          <w:color w:val="auto"/>
          <w:sz w:val="28"/>
          <w:szCs w:val="28"/>
        </w:rPr>
        <w:t xml:space="preserve">немец </w:t>
      </w:r>
      <w:r w:rsidR="009F2AD1" w:rsidRPr="00A567CF">
        <w:rPr>
          <w:color w:val="auto"/>
          <w:sz w:val="28"/>
          <w:szCs w:val="28"/>
        </w:rPr>
        <w:t>и</w:t>
      </w:r>
      <w:r w:rsidR="009F2AD1" w:rsidRPr="00D840AC">
        <w:rPr>
          <w:i/>
          <w:color w:val="auto"/>
          <w:sz w:val="28"/>
          <w:szCs w:val="28"/>
        </w:rPr>
        <w:t xml:space="preserve"> татарин</w:t>
      </w:r>
      <w:r w:rsidR="009F2AD1" w:rsidRPr="00D840AC">
        <w:rPr>
          <w:color w:val="auto"/>
          <w:sz w:val="28"/>
          <w:szCs w:val="28"/>
        </w:rPr>
        <w:t>) относительно их сложноструктурированной культурной семантики.</w:t>
      </w:r>
    </w:p>
    <w:p w:rsidR="002862B5" w:rsidRDefault="001263E3" w:rsidP="00615E47">
      <w:pPr>
        <w:pStyle w:val="2"/>
        <w:numPr>
          <w:ilvl w:val="1"/>
          <w:numId w:val="49"/>
        </w:numPr>
        <w:spacing w:before="36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_Toc103685825"/>
      <w:r w:rsidRPr="0054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Опис</w:t>
      </w:r>
      <w:r w:rsidR="002862B5" w:rsidRPr="0054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ание материала исследования</w:t>
      </w:r>
      <w:bookmarkEnd w:id="4"/>
    </w:p>
    <w:p w:rsidR="0020330D" w:rsidRDefault="0020330D" w:rsidP="008D3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0D">
        <w:rPr>
          <w:rFonts w:ascii="Times New Roman" w:hAnsi="Times New Roman" w:cs="Times New Roman"/>
          <w:sz w:val="28"/>
          <w:szCs w:val="28"/>
        </w:rPr>
        <w:t>Как уже отмечалось, основным</w:t>
      </w:r>
      <w:r w:rsidRPr="0020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30D">
        <w:rPr>
          <w:rFonts w:ascii="Times New Roman" w:hAnsi="Times New Roman" w:cs="Times New Roman"/>
          <w:sz w:val="28"/>
          <w:szCs w:val="28"/>
        </w:rPr>
        <w:t xml:space="preserve">материалом исследования служат тексты </w:t>
      </w:r>
      <w:r w:rsidRPr="0020330D">
        <w:rPr>
          <w:rFonts w:ascii="Times New Roman" w:eastAsia="Calibri" w:hAnsi="Times New Roman" w:cs="Times New Roman"/>
          <w:iCs/>
          <w:sz w:val="28"/>
          <w:szCs w:val="28"/>
        </w:rPr>
        <w:t xml:space="preserve">художественной литературы и публицистики </w:t>
      </w:r>
      <w:r w:rsidRPr="0020330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XIX</w:t>
      </w:r>
      <w:r w:rsidRPr="0020330D">
        <w:rPr>
          <w:rFonts w:ascii="Times New Roman" w:eastAsia="Calibri" w:hAnsi="Times New Roman" w:cs="Times New Roman"/>
          <w:iCs/>
          <w:sz w:val="28"/>
          <w:szCs w:val="28"/>
        </w:rPr>
        <w:t xml:space="preserve"> века</w:t>
      </w:r>
      <w:r w:rsidRPr="0020330D">
        <w:rPr>
          <w:rFonts w:ascii="Times New Roman" w:hAnsi="Times New Roman" w:cs="Times New Roman"/>
          <w:sz w:val="28"/>
          <w:szCs w:val="28"/>
        </w:rPr>
        <w:t>, представленные в НКРЯ.</w:t>
      </w:r>
    </w:p>
    <w:p w:rsidR="0020330D" w:rsidRDefault="0020330D" w:rsidP="0020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контекстов художественной литературы </w:t>
      </w:r>
      <w:r w:rsidR="009129DA" w:rsidRPr="0066455E">
        <w:rPr>
          <w:rFonts w:ascii="Times New Roman" w:hAnsi="Times New Roman" w:cs="Times New Roman"/>
          <w:sz w:val="28"/>
          <w:szCs w:val="28"/>
        </w:rPr>
        <w:t>(</w:t>
      </w:r>
      <w:r w:rsidR="0066455E" w:rsidRPr="0066455E">
        <w:rPr>
          <w:rFonts w:ascii="Times New Roman" w:hAnsi="Times New Roman" w:cs="Times New Roman"/>
          <w:sz w:val="28"/>
          <w:szCs w:val="28"/>
        </w:rPr>
        <w:t>200</w:t>
      </w:r>
      <w:r w:rsidR="00E16321" w:rsidRPr="0066455E">
        <w:rPr>
          <w:rFonts w:ascii="Times New Roman" w:hAnsi="Times New Roman" w:cs="Times New Roman"/>
          <w:sz w:val="28"/>
          <w:szCs w:val="28"/>
        </w:rPr>
        <w:t xml:space="preserve"> контекстов</w:t>
      </w:r>
      <w:r w:rsidR="009129DA" w:rsidRPr="0066455E">
        <w:rPr>
          <w:rFonts w:ascii="Times New Roman" w:hAnsi="Times New Roman" w:cs="Times New Roman"/>
          <w:sz w:val="28"/>
          <w:szCs w:val="28"/>
        </w:rPr>
        <w:t>)</w:t>
      </w:r>
      <w:r w:rsidR="00912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031DBB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знаковых писателей</w:t>
      </w:r>
      <w:r w:rsidR="00BF0B78">
        <w:rPr>
          <w:rFonts w:ascii="Times New Roman" w:hAnsi="Times New Roman" w:cs="Times New Roman"/>
          <w:sz w:val="28"/>
          <w:szCs w:val="28"/>
        </w:rPr>
        <w:t>, поэтов и драматургов</w:t>
      </w:r>
      <w:r>
        <w:rPr>
          <w:rFonts w:ascii="Times New Roman" w:hAnsi="Times New Roman" w:cs="Times New Roman"/>
          <w:sz w:val="28"/>
          <w:szCs w:val="28"/>
        </w:rPr>
        <w:t xml:space="preserve"> того времени: А.С. Пушкина, Н.В. Гоголя, </w:t>
      </w:r>
      <w:r w:rsidR="00031DBB">
        <w:rPr>
          <w:rFonts w:ascii="Times New Roman" w:hAnsi="Times New Roman" w:cs="Times New Roman"/>
          <w:sz w:val="28"/>
          <w:szCs w:val="28"/>
        </w:rPr>
        <w:t xml:space="preserve">Н.М. Загоскина, </w:t>
      </w:r>
      <w:r>
        <w:rPr>
          <w:rFonts w:ascii="Times New Roman" w:hAnsi="Times New Roman" w:cs="Times New Roman"/>
          <w:sz w:val="28"/>
          <w:szCs w:val="28"/>
        </w:rPr>
        <w:t xml:space="preserve">И.А. Гончарова,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И.С. Тургенева, </w:t>
      </w:r>
      <w:r w:rsidR="00031DBB">
        <w:rPr>
          <w:rFonts w:ascii="Times New Roman" w:hAnsi="Times New Roman" w:cs="Times New Roman"/>
          <w:color w:val="000000"/>
          <w:sz w:val="28"/>
          <w:szCs w:val="28"/>
        </w:rPr>
        <w:t>П.И. </w:t>
      </w:r>
      <w:r w:rsidR="00031DBB" w:rsidRPr="00B92989">
        <w:rPr>
          <w:rFonts w:ascii="Times New Roman" w:hAnsi="Times New Roman" w:cs="Times New Roman"/>
          <w:color w:val="000000"/>
          <w:sz w:val="28"/>
          <w:szCs w:val="28"/>
        </w:rPr>
        <w:t>Мельников</w:t>
      </w:r>
      <w:r w:rsidR="00031DBB">
        <w:rPr>
          <w:rFonts w:ascii="Times New Roman" w:hAnsi="Times New Roman" w:cs="Times New Roman"/>
          <w:color w:val="000000"/>
          <w:sz w:val="28"/>
          <w:szCs w:val="28"/>
        </w:rPr>
        <w:t>а-Печерского,</w:t>
      </w:r>
      <w:r w:rsidR="00031DBB" w:rsidRPr="00B92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96A">
        <w:rPr>
          <w:rFonts w:ascii="Times New Roman" w:hAnsi="Times New Roman" w:cs="Times New Roman"/>
          <w:color w:val="000000"/>
          <w:sz w:val="28"/>
          <w:szCs w:val="28"/>
        </w:rPr>
        <w:t xml:space="preserve">А.Н. Островского, </w:t>
      </w:r>
      <w:r>
        <w:rPr>
          <w:rFonts w:ascii="Times New Roman" w:hAnsi="Times New Roman" w:cs="Times New Roman"/>
          <w:sz w:val="28"/>
          <w:szCs w:val="28"/>
        </w:rPr>
        <w:t>Н.С. Лескова и др. В них наиболее ярко выражены оценочные характеристики</w:t>
      </w:r>
      <w:r w:rsidR="00031DBB">
        <w:rPr>
          <w:rFonts w:ascii="Times New Roman" w:hAnsi="Times New Roman" w:cs="Times New Roman"/>
          <w:sz w:val="28"/>
          <w:szCs w:val="28"/>
        </w:rPr>
        <w:t xml:space="preserve"> этнокультурных стереотипов «немца» и «татарина».</w:t>
      </w:r>
    </w:p>
    <w:p w:rsidR="008269A4" w:rsidRPr="0066455E" w:rsidRDefault="00BF0B78" w:rsidP="00BF0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разностилевого и разножанрового подхода к исследованию проблемы, в работе рассматриваются </w:t>
      </w:r>
      <w:r w:rsidR="000D6766">
        <w:rPr>
          <w:rFonts w:ascii="Times New Roman" w:hAnsi="Times New Roman" w:cs="Times New Roman"/>
          <w:sz w:val="28"/>
          <w:szCs w:val="28"/>
        </w:rPr>
        <w:t>эпистолярные и мемуарные</w:t>
      </w:r>
      <w:r>
        <w:rPr>
          <w:rFonts w:ascii="Times New Roman" w:hAnsi="Times New Roman" w:cs="Times New Roman"/>
          <w:sz w:val="28"/>
          <w:szCs w:val="28"/>
        </w:rPr>
        <w:t xml:space="preserve"> контексты, в частности – фрагменты лич</w:t>
      </w:r>
      <w:r w:rsidRPr="005E50CA">
        <w:rPr>
          <w:rFonts w:ascii="Times New Roman" w:hAnsi="Times New Roman" w:cs="Times New Roman"/>
          <w:sz w:val="28"/>
          <w:szCs w:val="28"/>
        </w:rPr>
        <w:t xml:space="preserve">ных переписок </w:t>
      </w:r>
      <w:r w:rsidR="005E50CA" w:rsidRPr="005E50CA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Pr="005E50CA">
        <w:rPr>
          <w:rFonts w:ascii="Times New Roman" w:hAnsi="Times New Roman" w:cs="Times New Roman"/>
          <w:sz w:val="28"/>
          <w:szCs w:val="28"/>
        </w:rPr>
        <w:t xml:space="preserve">общественных деятелей </w:t>
      </w:r>
      <w:r w:rsidRPr="005E50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50CA">
        <w:rPr>
          <w:rFonts w:ascii="Times New Roman" w:hAnsi="Times New Roman" w:cs="Times New Roman"/>
          <w:sz w:val="28"/>
          <w:szCs w:val="28"/>
        </w:rPr>
        <w:t xml:space="preserve"> века – таких, как,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D5268">
        <w:rPr>
          <w:rFonts w:ascii="Times New Roman" w:hAnsi="Times New Roman" w:cs="Times New Roman"/>
          <w:sz w:val="28"/>
          <w:szCs w:val="28"/>
        </w:rPr>
        <w:t>И. Герцен, В.Г. Белинский, М.А. Бакунин, П.В. </w:t>
      </w:r>
      <w:r>
        <w:rPr>
          <w:rFonts w:ascii="Times New Roman" w:hAnsi="Times New Roman" w:cs="Times New Roman"/>
          <w:sz w:val="28"/>
          <w:szCs w:val="28"/>
        </w:rPr>
        <w:t>Анненков, Н.Г. Чернышевский и др</w:t>
      </w:r>
      <w:r w:rsidRPr="0066455E">
        <w:rPr>
          <w:rFonts w:ascii="Times New Roman" w:hAnsi="Times New Roman" w:cs="Times New Roman"/>
          <w:sz w:val="28"/>
          <w:szCs w:val="28"/>
        </w:rPr>
        <w:t>.  </w:t>
      </w:r>
      <w:r w:rsidR="009129DA" w:rsidRPr="0066455E">
        <w:rPr>
          <w:rFonts w:ascii="Times New Roman" w:hAnsi="Times New Roman" w:cs="Times New Roman"/>
          <w:sz w:val="28"/>
          <w:szCs w:val="28"/>
        </w:rPr>
        <w:t xml:space="preserve">В  работе исследуются </w:t>
      </w:r>
      <w:r w:rsidR="00FB2660" w:rsidRPr="0066455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6455E" w:rsidRPr="0066455E">
        <w:rPr>
          <w:rFonts w:ascii="Times New Roman" w:hAnsi="Times New Roman" w:cs="Times New Roman"/>
          <w:sz w:val="28"/>
          <w:szCs w:val="28"/>
        </w:rPr>
        <w:t>40</w:t>
      </w:r>
      <w:r w:rsidR="009129DA" w:rsidRPr="0066455E">
        <w:rPr>
          <w:rFonts w:ascii="Times New Roman" w:hAnsi="Times New Roman" w:cs="Times New Roman"/>
          <w:sz w:val="28"/>
          <w:szCs w:val="28"/>
        </w:rPr>
        <w:t xml:space="preserve"> контекстов.</w:t>
      </w:r>
    </w:p>
    <w:p w:rsidR="00BF0B78" w:rsidRPr="00FC1731" w:rsidRDefault="008269A4" w:rsidP="0091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AC">
        <w:rPr>
          <w:rFonts w:ascii="Times New Roman" w:hAnsi="Times New Roman" w:cs="Times New Roman"/>
          <w:sz w:val="28"/>
          <w:szCs w:val="28"/>
        </w:rPr>
        <w:t>Конечно, важно учитывать,</w:t>
      </w:r>
      <w:r w:rsidRPr="00D840AC">
        <w:rPr>
          <w:sz w:val="23"/>
          <w:szCs w:val="23"/>
        </w:rPr>
        <w:t xml:space="preserve"> </w:t>
      </w:r>
      <w:r w:rsidRPr="00D840AC">
        <w:rPr>
          <w:rFonts w:ascii="Times New Roman" w:hAnsi="Times New Roman" w:cs="Times New Roman"/>
          <w:sz w:val="28"/>
          <w:szCs w:val="28"/>
        </w:rPr>
        <w:t>что</w:t>
      </w:r>
      <w:r w:rsidR="009129DA">
        <w:rPr>
          <w:rFonts w:ascii="Times New Roman" w:hAnsi="Times New Roman" w:cs="Times New Roman"/>
          <w:sz w:val="28"/>
          <w:szCs w:val="28"/>
        </w:rPr>
        <w:t xml:space="preserve"> </w:t>
      </w:r>
      <w:r w:rsidR="009129DA" w:rsidRPr="00C92E68">
        <w:rPr>
          <w:rFonts w:ascii="Times New Roman" w:hAnsi="Times New Roman" w:cs="Times New Roman"/>
          <w:sz w:val="28"/>
          <w:szCs w:val="28"/>
        </w:rPr>
        <w:t>основной</w:t>
      </w:r>
      <w:r w:rsidR="000D6766">
        <w:rPr>
          <w:rFonts w:ascii="Times New Roman" w:hAnsi="Times New Roman" w:cs="Times New Roman"/>
          <w:sz w:val="28"/>
          <w:szCs w:val="28"/>
        </w:rPr>
        <w:t xml:space="preserve"> материал нашего исследования </w:t>
      </w:r>
      <w:r w:rsidRPr="00D840AC">
        <w:rPr>
          <w:rFonts w:ascii="Times New Roman" w:hAnsi="Times New Roman" w:cs="Times New Roman"/>
          <w:sz w:val="28"/>
          <w:szCs w:val="28"/>
        </w:rPr>
        <w:t xml:space="preserve">исторически и хронологически обусловлен и во многом отражает позицию автора текста, его умонастроения и политические взгляды. </w:t>
      </w:r>
      <w:r w:rsidR="009129DA" w:rsidRPr="00CF1D57">
        <w:rPr>
          <w:rFonts w:ascii="Times New Roman" w:hAnsi="Times New Roman" w:cs="Times New Roman"/>
          <w:sz w:val="28"/>
          <w:szCs w:val="28"/>
        </w:rPr>
        <w:t xml:space="preserve">При этом привлечение фольклорных записей </w:t>
      </w:r>
      <w:r w:rsidR="009129DA" w:rsidRPr="00CF1D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129DA" w:rsidRPr="00CF1D57">
        <w:rPr>
          <w:rFonts w:ascii="Times New Roman" w:hAnsi="Times New Roman" w:cs="Times New Roman"/>
          <w:sz w:val="28"/>
          <w:szCs w:val="28"/>
        </w:rPr>
        <w:t xml:space="preserve"> в. для иллюстрации устойчивых черт этностереотипа </w:t>
      </w:r>
      <w:r w:rsidR="009129DA" w:rsidRPr="00CF1D57">
        <w:rPr>
          <w:rFonts w:ascii="Times New Roman" w:hAnsi="Times New Roman" w:cs="Times New Roman"/>
          <w:i/>
          <w:sz w:val="28"/>
          <w:szCs w:val="28"/>
        </w:rPr>
        <w:t>немца</w:t>
      </w:r>
      <w:r w:rsidR="009129DA" w:rsidRPr="00CF1D57">
        <w:rPr>
          <w:rFonts w:ascii="Times New Roman" w:hAnsi="Times New Roman" w:cs="Times New Roman"/>
          <w:sz w:val="28"/>
          <w:szCs w:val="28"/>
        </w:rPr>
        <w:t xml:space="preserve"> и </w:t>
      </w:r>
      <w:r w:rsidR="009129DA" w:rsidRPr="00CF1D57">
        <w:rPr>
          <w:rFonts w:ascii="Times New Roman" w:hAnsi="Times New Roman" w:cs="Times New Roman"/>
          <w:i/>
          <w:sz w:val="28"/>
          <w:szCs w:val="28"/>
        </w:rPr>
        <w:t>татарина</w:t>
      </w:r>
      <w:r w:rsidR="009129DA" w:rsidRPr="00CF1D57">
        <w:rPr>
          <w:rFonts w:ascii="Times New Roman" w:hAnsi="Times New Roman" w:cs="Times New Roman"/>
          <w:sz w:val="28"/>
          <w:szCs w:val="28"/>
        </w:rPr>
        <w:t xml:space="preserve"> в общерусской речевой культуре кажется вполне оправданным, т.к. </w:t>
      </w:r>
      <w:r w:rsidR="00FC1731">
        <w:rPr>
          <w:rFonts w:ascii="Times New Roman" w:hAnsi="Times New Roman" w:cs="Times New Roman"/>
          <w:sz w:val="28"/>
          <w:szCs w:val="28"/>
        </w:rPr>
        <w:t>по мнению Е. </w:t>
      </w:r>
      <w:proofErr w:type="spellStart"/>
      <w:r w:rsidRPr="00CF1D57">
        <w:rPr>
          <w:rFonts w:ascii="Times New Roman" w:hAnsi="Times New Roman" w:cs="Times New Roman"/>
          <w:sz w:val="28"/>
          <w:szCs w:val="28"/>
        </w:rPr>
        <w:t>Бартминьского</w:t>
      </w:r>
      <w:proofErr w:type="spellEnd"/>
      <w:r w:rsidRPr="00CF1D57">
        <w:rPr>
          <w:rFonts w:ascii="Times New Roman" w:hAnsi="Times New Roman" w:cs="Times New Roman"/>
          <w:sz w:val="28"/>
          <w:szCs w:val="28"/>
        </w:rPr>
        <w:t>, «языковые</w:t>
      </w:r>
      <w:r w:rsidRPr="00D840AC">
        <w:rPr>
          <w:rFonts w:ascii="Times New Roman" w:hAnsi="Times New Roman" w:cs="Times New Roman"/>
          <w:sz w:val="28"/>
          <w:szCs w:val="28"/>
        </w:rPr>
        <w:t xml:space="preserve"> стереотипы можно понимать как устойчивые, т.е. повторяющиеся, а не возникающие случайно сочетания (семантические или формальные элементы), закрепленные в коллективной памяти на уровне конкретики, соответствующей лексемам</w:t>
      </w:r>
      <w:r w:rsidRPr="00FC1731">
        <w:rPr>
          <w:rFonts w:ascii="Times New Roman" w:hAnsi="Times New Roman" w:cs="Times New Roman"/>
          <w:sz w:val="28"/>
          <w:szCs w:val="28"/>
        </w:rPr>
        <w:t>»</w:t>
      </w:r>
      <w:r w:rsidRPr="00FC1731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 w:rsidRPr="00FC1731">
        <w:rPr>
          <w:rFonts w:ascii="Times New Roman" w:hAnsi="Times New Roman" w:cs="Times New Roman"/>
          <w:sz w:val="28"/>
          <w:szCs w:val="28"/>
        </w:rPr>
        <w:t>.</w:t>
      </w:r>
    </w:p>
    <w:p w:rsidR="008269A4" w:rsidRPr="00FC1731" w:rsidRDefault="009129DA" w:rsidP="004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5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269A4" w:rsidRPr="00CF1D57">
        <w:rPr>
          <w:rFonts w:ascii="Times New Roman" w:hAnsi="Times New Roman" w:cs="Times New Roman"/>
          <w:sz w:val="28"/>
          <w:szCs w:val="28"/>
        </w:rPr>
        <w:t xml:space="preserve">в настоящей работе предпринимается попытка </w:t>
      </w:r>
      <w:r w:rsidR="008269A4" w:rsidRPr="00CF1D57">
        <w:rPr>
          <w:rFonts w:ascii="Times New Roman" w:eastAsia="Calibri" w:hAnsi="Times New Roman" w:cs="Times New Roman"/>
          <w:sz w:val="28"/>
          <w:szCs w:val="28"/>
        </w:rPr>
        <w:t xml:space="preserve">сравнения устойчивых представлений в хронологически соотнесённых письменных и устных (фольклорных) текстах, </w:t>
      </w:r>
      <w:r w:rsidRPr="00CF1D57">
        <w:rPr>
          <w:rFonts w:ascii="Times New Roman" w:eastAsia="Calibri" w:hAnsi="Times New Roman" w:cs="Times New Roman"/>
          <w:sz w:val="28"/>
          <w:szCs w:val="28"/>
        </w:rPr>
        <w:t>поэтому иллюстративным</w:t>
      </w:r>
      <w:r w:rsidR="00645D30" w:rsidRPr="00CF1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9A4" w:rsidRPr="00CF1D57">
        <w:rPr>
          <w:rFonts w:ascii="Times New Roman" w:hAnsi="Times New Roman" w:cs="Times New Roman"/>
          <w:sz w:val="28"/>
          <w:szCs w:val="28"/>
        </w:rPr>
        <w:t xml:space="preserve">материалом исследования служат </w:t>
      </w:r>
      <w:r w:rsidRPr="00CF1D5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9A4">
        <w:rPr>
          <w:rFonts w:ascii="Times New Roman" w:hAnsi="Times New Roman" w:cs="Times New Roman"/>
          <w:sz w:val="28"/>
          <w:szCs w:val="28"/>
        </w:rPr>
        <w:t xml:space="preserve">фольклорные тексты, извлечённые из различных </w:t>
      </w:r>
      <w:r w:rsidR="008269A4" w:rsidRPr="008A0B2B">
        <w:rPr>
          <w:rFonts w:ascii="Times New Roman" w:hAnsi="Times New Roman" w:cs="Times New Roman"/>
          <w:sz w:val="28"/>
          <w:szCs w:val="28"/>
        </w:rPr>
        <w:t xml:space="preserve">авторитетных сборников </w:t>
      </w:r>
      <w:r w:rsidR="008269A4" w:rsidRPr="008A0B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269A4" w:rsidRPr="008A0B2B">
        <w:rPr>
          <w:rFonts w:ascii="Times New Roman" w:hAnsi="Times New Roman" w:cs="Times New Roman"/>
          <w:sz w:val="28"/>
          <w:szCs w:val="28"/>
        </w:rPr>
        <w:t xml:space="preserve"> века. Например, показательны </w:t>
      </w:r>
      <w:r w:rsidR="00A567CF" w:rsidRPr="008A0B2B">
        <w:rPr>
          <w:rFonts w:ascii="Times New Roman" w:hAnsi="Times New Roman" w:cs="Times New Roman"/>
          <w:sz w:val="28"/>
          <w:szCs w:val="28"/>
        </w:rPr>
        <w:t xml:space="preserve">в этом отношении записи фольклорных текстов </w:t>
      </w:r>
      <w:r w:rsidR="008269A4" w:rsidRPr="008A0B2B">
        <w:rPr>
          <w:rFonts w:ascii="Times New Roman" w:hAnsi="Times New Roman" w:cs="Times New Roman"/>
          <w:sz w:val="28"/>
          <w:szCs w:val="28"/>
        </w:rPr>
        <w:t>известного собирателя</w:t>
      </w:r>
      <w:r w:rsidR="00A567CF" w:rsidRPr="008A0B2B">
        <w:rPr>
          <w:rFonts w:ascii="Times New Roman" w:hAnsi="Times New Roman" w:cs="Times New Roman"/>
          <w:sz w:val="28"/>
          <w:szCs w:val="28"/>
        </w:rPr>
        <w:t xml:space="preserve"> устнопоэтического творчества </w:t>
      </w:r>
      <w:r w:rsidR="008269A4" w:rsidRPr="008A0B2B">
        <w:rPr>
          <w:rFonts w:ascii="Times New Roman" w:hAnsi="Times New Roman" w:cs="Times New Roman"/>
          <w:sz w:val="28"/>
          <w:szCs w:val="28"/>
        </w:rPr>
        <w:t>П.Н. Рыбникова</w:t>
      </w:r>
      <w:r w:rsidR="00A567CF" w:rsidRPr="008A0B2B">
        <w:rPr>
          <w:rFonts w:ascii="Times New Roman" w:hAnsi="Times New Roman" w:cs="Times New Roman"/>
          <w:sz w:val="28"/>
          <w:szCs w:val="28"/>
        </w:rPr>
        <w:t>, составившие</w:t>
      </w:r>
      <w:r w:rsidR="008269A4">
        <w:rPr>
          <w:rFonts w:ascii="Times New Roman" w:hAnsi="Times New Roman" w:cs="Times New Roman"/>
          <w:sz w:val="28"/>
          <w:szCs w:val="28"/>
        </w:rPr>
        <w:t xml:space="preserve"> </w:t>
      </w:r>
      <w:r w:rsidR="00A567CF">
        <w:rPr>
          <w:rFonts w:ascii="Times New Roman" w:hAnsi="Times New Roman" w:cs="Times New Roman"/>
          <w:sz w:val="28"/>
          <w:szCs w:val="28"/>
        </w:rPr>
        <w:t>сборник</w:t>
      </w:r>
      <w:r w:rsidR="008269A4" w:rsidRPr="00482FC6">
        <w:rPr>
          <w:rFonts w:ascii="Times New Roman" w:hAnsi="Times New Roman" w:cs="Times New Roman"/>
          <w:sz w:val="28"/>
          <w:szCs w:val="28"/>
        </w:rPr>
        <w:t xml:space="preserve"> «</w:t>
      </w:r>
      <w:r w:rsidR="00941413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Песни, записанные П.Н. </w:t>
      </w:r>
      <w:r w:rsid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Рыбниковым. Ч.</w:t>
      </w:r>
      <w:r w:rsidR="00482FC6" w:rsidRPr="00482FC6">
        <w:rPr>
          <w:rFonts w:ascii="Times New Roman" w:hAnsi="Times New Roman" w:cs="Times New Roman"/>
          <w:sz w:val="28"/>
          <w:szCs w:val="28"/>
          <w:shd w:val="clear" w:color="auto" w:fill="FFFFFF"/>
        </w:rPr>
        <w:t>1. Народные былины, старины и побывальщины».</w:t>
      </w:r>
      <w:r w:rsidR="0048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уникальное собрание фольклорных текстов «живого» русского эпоса, собранного в Олонецкой губернии в середине </w:t>
      </w:r>
      <w:r w:rsidR="00C245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C2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</w:t>
      </w:r>
      <w:r w:rsidR="00C2457B" w:rsidRPr="00C2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45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этих текстах 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отражены </w:t>
      </w:r>
      <w:r w:rsidR="00482FC6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яркие 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оценочные </w:t>
      </w:r>
      <w:r w:rsidR="00482FC6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характеристики «наивного» представления русских о немцах и, особенно, – </w:t>
      </w:r>
      <w:r w:rsidR="00C2457B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482FC6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татарах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, причем эти образы (</w:t>
      </w:r>
      <w:r w:rsidR="00A567CF" w:rsidRPr="008A0B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татары 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67CF" w:rsidRPr="008A0B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немцы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имеют </w:t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исторической или географической дифференциации – это татары и немцы вообще</w:t>
      </w:r>
      <w:r w:rsidR="00482FC6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67CF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учесть, что </w:t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устнопоэтическом тексте «татары – собирательное обозначение жителей земель, находящихся восточнее рус</w:t>
      </w:r>
      <w:r w:rsidR="00081F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кой границы»</w:t>
      </w:r>
      <w:r w:rsidR="00E326D9" w:rsidRPr="008A0B2B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52"/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>, а немцы в фольклоре часто тоже обобщенное наименование «всякого иностранца, не говорящего по-русски (немой)»</w:t>
      </w:r>
      <w:r w:rsidR="00E326D9" w:rsidRPr="008A0B2B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53"/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становится очевидным, что образы </w:t>
      </w:r>
      <w:r w:rsidR="00E326D9" w:rsidRPr="008A0B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немцев</w:t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326D9" w:rsidRPr="008A0B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татар </w:t>
      </w:r>
      <w:r w:rsidR="00E326D9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этих текстах имеют самые общие, самые «типичные» </w:t>
      </w:r>
      <w:r w:rsidR="000F23D8" w:rsidRPr="008A0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стереотипных представлений </w:t>
      </w:r>
      <w:r w:rsidR="008A0B2B" w:rsidRPr="00FC173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признаки.</w:t>
      </w:r>
    </w:p>
    <w:p w:rsidR="00482FC6" w:rsidRPr="00D840AC" w:rsidRDefault="003D4167" w:rsidP="00D8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видно, исследуемые тексты 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хронологически и исторически обусловлены</w:t>
      </w:r>
      <w:r w:rsidR="00685FAE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соотнесены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рассмотреть</w:t>
      </w:r>
      <w:r w:rsidR="00685FAE"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языковое выражение</w:t>
      </w:r>
      <w:r w:rsidRPr="00CF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FAE" w:rsidRPr="00CF1D57">
        <w:rPr>
          <w:rFonts w:ascii="Times New Roman" w:hAnsi="Times New Roman" w:cs="Times New Roman"/>
          <w:sz w:val="28"/>
          <w:szCs w:val="28"/>
        </w:rPr>
        <w:t xml:space="preserve">вполне сформировавшихся, </w:t>
      </w:r>
      <w:r w:rsidRPr="00CF1D57">
        <w:rPr>
          <w:rFonts w:ascii="Times New Roman" w:hAnsi="Times New Roman" w:cs="Times New Roman"/>
          <w:sz w:val="28"/>
          <w:szCs w:val="28"/>
        </w:rPr>
        <w:t xml:space="preserve">устойчивых этностереотипов </w:t>
      </w:r>
      <w:r w:rsidRPr="003D4167">
        <w:rPr>
          <w:rFonts w:ascii="Times New Roman" w:hAnsi="Times New Roman" w:cs="Times New Roman"/>
          <w:i/>
          <w:sz w:val="28"/>
          <w:szCs w:val="28"/>
        </w:rPr>
        <w:t>немца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4167">
        <w:rPr>
          <w:rFonts w:ascii="Times New Roman" w:hAnsi="Times New Roman" w:cs="Times New Roman"/>
          <w:i/>
          <w:sz w:val="28"/>
          <w:szCs w:val="28"/>
        </w:rPr>
        <w:t>татарина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40">
        <w:rPr>
          <w:rFonts w:ascii="Times New Roman" w:hAnsi="Times New Roman" w:cs="Times New Roman"/>
          <w:sz w:val="28"/>
          <w:szCs w:val="28"/>
        </w:rPr>
        <w:t>в русской речевой культуре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3D4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века. </w:t>
      </w:r>
    </w:p>
    <w:p w:rsidR="00482FC6" w:rsidRPr="008269A4" w:rsidRDefault="00482FC6" w:rsidP="003D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0D" w:rsidRPr="00D840AC" w:rsidRDefault="008D3C59" w:rsidP="00615E47">
      <w:pPr>
        <w:pStyle w:val="2"/>
        <w:numPr>
          <w:ilvl w:val="1"/>
          <w:numId w:val="49"/>
        </w:numPr>
        <w:spacing w:before="36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3685826"/>
      <w:r w:rsidRPr="00D840AC">
        <w:rPr>
          <w:rFonts w:ascii="Times New Roman" w:hAnsi="Times New Roman" w:cs="Times New Roman"/>
          <w:color w:val="auto"/>
          <w:sz w:val="28"/>
          <w:szCs w:val="28"/>
        </w:rPr>
        <w:t xml:space="preserve">Выводы по главе </w:t>
      </w:r>
      <w:r w:rsidRPr="00D840A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bookmarkEnd w:id="5"/>
    </w:p>
    <w:p w:rsidR="0086434C" w:rsidRPr="00FC1731" w:rsidRDefault="0086434C" w:rsidP="008643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6BF6" w:rsidRPr="0086434C">
        <w:rPr>
          <w:sz w:val="28"/>
          <w:szCs w:val="28"/>
        </w:rPr>
        <w:t>В</w:t>
      </w:r>
      <w:r w:rsidR="00426BF6">
        <w:rPr>
          <w:sz w:val="28"/>
          <w:szCs w:val="28"/>
        </w:rPr>
        <w:t xml:space="preserve"> современной науке стереоти</w:t>
      </w:r>
      <w:r w:rsidR="00426BF6" w:rsidRPr="00945855">
        <w:rPr>
          <w:sz w:val="28"/>
          <w:szCs w:val="28"/>
        </w:rPr>
        <w:t xml:space="preserve">п </w:t>
      </w:r>
      <w:r w:rsidR="002E0AAC" w:rsidRPr="00945855">
        <w:rPr>
          <w:sz w:val="28"/>
          <w:szCs w:val="28"/>
        </w:rPr>
        <w:t xml:space="preserve">является предметом изучения </w:t>
      </w:r>
      <w:r w:rsidR="00426BF6" w:rsidRPr="00945855">
        <w:rPr>
          <w:sz w:val="28"/>
          <w:szCs w:val="28"/>
        </w:rPr>
        <w:t>разных област</w:t>
      </w:r>
      <w:r w:rsidR="002E0AAC" w:rsidRPr="00945855">
        <w:rPr>
          <w:sz w:val="28"/>
          <w:szCs w:val="28"/>
        </w:rPr>
        <w:t>ей</w:t>
      </w:r>
      <w:r w:rsidR="00426BF6" w:rsidRPr="00945855">
        <w:rPr>
          <w:sz w:val="28"/>
          <w:szCs w:val="28"/>
        </w:rPr>
        <w:t xml:space="preserve"> знания </w:t>
      </w:r>
      <w:r w:rsidR="00426BF6" w:rsidRPr="00945855">
        <w:rPr>
          <w:sz w:val="28"/>
          <w:szCs w:val="28"/>
          <w:shd w:val="clear" w:color="auto" w:fill="FFFFFF"/>
        </w:rPr>
        <w:t>(лингвистик</w:t>
      </w:r>
      <w:r w:rsidR="002E0AAC" w:rsidRPr="00945855">
        <w:rPr>
          <w:sz w:val="28"/>
          <w:szCs w:val="28"/>
          <w:shd w:val="clear" w:color="auto" w:fill="FFFFFF"/>
        </w:rPr>
        <w:t>и</w:t>
      </w:r>
      <w:r w:rsidR="00426BF6" w:rsidRPr="00945855">
        <w:rPr>
          <w:sz w:val="28"/>
          <w:szCs w:val="28"/>
          <w:shd w:val="clear" w:color="auto" w:fill="FFFFFF"/>
        </w:rPr>
        <w:t xml:space="preserve">, культурологии, социологии, философии, психологии и др.) </w:t>
      </w:r>
      <w:r w:rsidR="00426BF6" w:rsidRPr="00945855">
        <w:rPr>
          <w:sz w:val="28"/>
          <w:szCs w:val="28"/>
        </w:rPr>
        <w:t>и</w:t>
      </w:r>
      <w:r w:rsidR="002E0AAC" w:rsidRPr="00945855">
        <w:rPr>
          <w:sz w:val="28"/>
          <w:szCs w:val="28"/>
        </w:rPr>
        <w:t>, как следствие,</w:t>
      </w:r>
      <w:r w:rsidR="00426BF6" w:rsidRPr="00945855">
        <w:rPr>
          <w:sz w:val="28"/>
          <w:szCs w:val="28"/>
        </w:rPr>
        <w:t xml:space="preserve"> трактуется в различных аспектах. В настоящем исследовании стереотип рассматривается с лингвистической точки зрения, </w:t>
      </w:r>
      <w:r w:rsidR="002E0AAC" w:rsidRPr="00945855">
        <w:rPr>
          <w:sz w:val="28"/>
          <w:szCs w:val="28"/>
        </w:rPr>
        <w:t>а именно –</w:t>
      </w:r>
      <w:r w:rsidRPr="00945855">
        <w:rPr>
          <w:sz w:val="28"/>
          <w:szCs w:val="28"/>
        </w:rPr>
        <w:t xml:space="preserve"> </w:t>
      </w:r>
      <w:r w:rsidR="00BC3F19" w:rsidRPr="00945855">
        <w:rPr>
          <w:sz w:val="28"/>
          <w:szCs w:val="28"/>
        </w:rPr>
        <w:t xml:space="preserve">описываются способы языкового выражения </w:t>
      </w:r>
      <w:r w:rsidR="00426BF6" w:rsidRPr="00945855">
        <w:rPr>
          <w:sz w:val="28"/>
          <w:szCs w:val="28"/>
        </w:rPr>
        <w:t>культурн</w:t>
      </w:r>
      <w:r w:rsidR="00BC3F19" w:rsidRPr="00945855">
        <w:rPr>
          <w:sz w:val="28"/>
          <w:szCs w:val="28"/>
        </w:rPr>
        <w:t>ого</w:t>
      </w:r>
      <w:r w:rsidR="00426BF6" w:rsidRPr="00945855">
        <w:rPr>
          <w:sz w:val="28"/>
          <w:szCs w:val="28"/>
        </w:rPr>
        <w:t xml:space="preserve"> образ</w:t>
      </w:r>
      <w:r w:rsidR="00BC3F19" w:rsidRPr="00945855">
        <w:rPr>
          <w:sz w:val="28"/>
          <w:szCs w:val="28"/>
        </w:rPr>
        <w:t>а</w:t>
      </w:r>
      <w:r w:rsidR="00426BF6" w:rsidRPr="00945855">
        <w:rPr>
          <w:sz w:val="28"/>
          <w:szCs w:val="28"/>
        </w:rPr>
        <w:t>,</w:t>
      </w:r>
      <w:r w:rsidR="00BC3F19" w:rsidRPr="00945855">
        <w:rPr>
          <w:sz w:val="28"/>
          <w:szCs w:val="28"/>
        </w:rPr>
        <w:t xml:space="preserve"> устойчивого представления </w:t>
      </w:r>
      <w:r w:rsidR="00426BF6" w:rsidRPr="00945855">
        <w:rPr>
          <w:sz w:val="28"/>
          <w:szCs w:val="28"/>
        </w:rPr>
        <w:t>одного народа о другом</w:t>
      </w:r>
      <w:r w:rsidR="00BC3F19" w:rsidRPr="00945855">
        <w:rPr>
          <w:sz w:val="28"/>
          <w:szCs w:val="28"/>
        </w:rPr>
        <w:t>. Поэтому в центре внимания оказываются этнонимы (и их производные) как самые явные лексические презентаторы эт</w:t>
      </w:r>
      <w:r w:rsidRPr="00945855">
        <w:rPr>
          <w:sz w:val="28"/>
          <w:szCs w:val="28"/>
        </w:rPr>
        <w:t xml:space="preserve">ого </w:t>
      </w:r>
      <w:r w:rsidRPr="00FC1731">
        <w:rPr>
          <w:sz w:val="28"/>
          <w:szCs w:val="28"/>
        </w:rPr>
        <w:t>образа.</w:t>
      </w:r>
    </w:p>
    <w:p w:rsidR="0086434C" w:rsidRPr="00DF1169" w:rsidRDefault="0086434C" w:rsidP="006A70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205" w:rsidRPr="00DF1169">
        <w:rPr>
          <w:sz w:val="28"/>
          <w:szCs w:val="28"/>
        </w:rPr>
        <w:t xml:space="preserve">Основными терминами настоящего исследования являются </w:t>
      </w:r>
      <w:r w:rsidR="00BB17E3">
        <w:rPr>
          <w:sz w:val="28"/>
          <w:szCs w:val="28"/>
        </w:rPr>
        <w:t xml:space="preserve">«культурный стереотип», </w:t>
      </w:r>
      <w:r w:rsidR="007E0917">
        <w:rPr>
          <w:sz w:val="28"/>
          <w:szCs w:val="28"/>
        </w:rPr>
        <w:t>«</w:t>
      </w:r>
      <w:proofErr w:type="spellStart"/>
      <w:r w:rsidR="007E0917">
        <w:rPr>
          <w:sz w:val="28"/>
          <w:szCs w:val="28"/>
        </w:rPr>
        <w:t>этностереотип</w:t>
      </w:r>
      <w:proofErr w:type="spellEnd"/>
      <w:r w:rsidR="007E0917">
        <w:rPr>
          <w:sz w:val="28"/>
          <w:szCs w:val="28"/>
        </w:rPr>
        <w:t xml:space="preserve">», </w:t>
      </w:r>
      <w:r w:rsidR="004C358A">
        <w:rPr>
          <w:sz w:val="28"/>
          <w:szCs w:val="28"/>
        </w:rPr>
        <w:t xml:space="preserve">«языковой стереотип» и этноним. </w:t>
      </w:r>
      <w:r w:rsidR="0050308F" w:rsidRPr="00DF1169">
        <w:rPr>
          <w:sz w:val="28"/>
          <w:szCs w:val="28"/>
        </w:rPr>
        <w:t xml:space="preserve">«Культурный стереотип» </w:t>
      </w:r>
      <w:r w:rsidR="00B44205" w:rsidRPr="00DF1169">
        <w:rPr>
          <w:sz w:val="28"/>
          <w:szCs w:val="28"/>
        </w:rPr>
        <w:t>вслед за Е. </w:t>
      </w:r>
      <w:proofErr w:type="spellStart"/>
      <w:r w:rsidR="00B44205" w:rsidRPr="00DF1169">
        <w:rPr>
          <w:sz w:val="28"/>
          <w:szCs w:val="28"/>
        </w:rPr>
        <w:t>Бар</w:t>
      </w:r>
      <w:r w:rsidR="00CB788B" w:rsidRPr="00DF1169">
        <w:rPr>
          <w:sz w:val="28"/>
          <w:szCs w:val="28"/>
        </w:rPr>
        <w:t>т</w:t>
      </w:r>
      <w:r w:rsidR="00B44205" w:rsidRPr="00DF1169">
        <w:rPr>
          <w:sz w:val="28"/>
          <w:szCs w:val="28"/>
        </w:rPr>
        <w:t>миньским</w:t>
      </w:r>
      <w:proofErr w:type="spellEnd"/>
      <w:r w:rsidR="00B44205" w:rsidRPr="00DF1169">
        <w:rPr>
          <w:sz w:val="28"/>
          <w:szCs w:val="28"/>
        </w:rPr>
        <w:t xml:space="preserve"> понимается </w:t>
      </w:r>
      <w:r w:rsidR="00B44205" w:rsidRPr="00DF1169">
        <w:rPr>
          <w:sz w:val="28"/>
          <w:szCs w:val="28"/>
        </w:rPr>
        <w:lastRenderedPageBreak/>
        <w:t>как комплекс устойчивых представлений одного народа о другом, имеющий непосредственное языковое воплощение</w:t>
      </w:r>
      <w:r w:rsidR="00437077" w:rsidRPr="00DF1169">
        <w:rPr>
          <w:sz w:val="28"/>
          <w:szCs w:val="28"/>
        </w:rPr>
        <w:t>, т.е. «языковой стереотип»</w:t>
      </w:r>
      <w:r w:rsidR="00B44205" w:rsidRPr="00DF1169">
        <w:rPr>
          <w:sz w:val="28"/>
          <w:szCs w:val="28"/>
        </w:rPr>
        <w:t>.</w:t>
      </w:r>
      <w:r w:rsidR="005651F8" w:rsidRPr="00DF1169">
        <w:rPr>
          <w:sz w:val="28"/>
          <w:szCs w:val="28"/>
        </w:rPr>
        <w:t xml:space="preserve"> </w:t>
      </w:r>
      <w:r w:rsidR="001F0555">
        <w:rPr>
          <w:sz w:val="28"/>
          <w:szCs w:val="28"/>
        </w:rPr>
        <w:t xml:space="preserve">В работе используется видовое обозначение </w:t>
      </w:r>
      <w:r w:rsidR="006A70F8">
        <w:rPr>
          <w:sz w:val="28"/>
          <w:szCs w:val="28"/>
        </w:rPr>
        <w:t xml:space="preserve">этого термина </w:t>
      </w:r>
      <w:r w:rsidR="006A70F8">
        <w:rPr>
          <w:sz w:val="28"/>
          <w:szCs w:val="28"/>
        </w:rPr>
        <w:softHyphen/>
        <w:t>– «</w:t>
      </w:r>
      <w:proofErr w:type="spellStart"/>
      <w:r w:rsidR="006A70F8">
        <w:rPr>
          <w:sz w:val="28"/>
          <w:szCs w:val="28"/>
        </w:rPr>
        <w:t>этностереотип</w:t>
      </w:r>
      <w:proofErr w:type="spellEnd"/>
      <w:r w:rsidR="006A70F8">
        <w:rPr>
          <w:sz w:val="28"/>
          <w:szCs w:val="28"/>
        </w:rPr>
        <w:t xml:space="preserve">» как </w:t>
      </w:r>
      <w:r w:rsidR="00796313">
        <w:rPr>
          <w:sz w:val="28"/>
          <w:szCs w:val="28"/>
        </w:rPr>
        <w:t>комплекс устойчивых представлений</w:t>
      </w:r>
      <w:r w:rsidR="006A70F8">
        <w:rPr>
          <w:sz w:val="28"/>
          <w:szCs w:val="28"/>
        </w:rPr>
        <w:t xml:space="preserve"> о конкретном этносе (в нашей работе – немецком и татарском)</w:t>
      </w:r>
      <w:r w:rsidR="00DF1169">
        <w:rPr>
          <w:sz w:val="28"/>
          <w:szCs w:val="28"/>
        </w:rPr>
        <w:t xml:space="preserve">. </w:t>
      </w:r>
      <w:r w:rsidR="005651F8" w:rsidRPr="00DF1169">
        <w:rPr>
          <w:sz w:val="28"/>
          <w:szCs w:val="28"/>
        </w:rPr>
        <w:t>Этноним как название этнической</w:t>
      </w:r>
      <w:r w:rsidR="00B44205" w:rsidRPr="00DF1169">
        <w:rPr>
          <w:sz w:val="28"/>
          <w:szCs w:val="28"/>
        </w:rPr>
        <w:t xml:space="preserve"> общности (рода, племени, народности, нации) рассматривается в качестве единицы </w:t>
      </w:r>
      <w:r w:rsidR="005651F8" w:rsidRPr="00DF1169">
        <w:rPr>
          <w:sz w:val="28"/>
          <w:szCs w:val="28"/>
        </w:rPr>
        <w:t>естественного языка, погружённой</w:t>
      </w:r>
      <w:r w:rsidR="00B44205" w:rsidRPr="00DF1169">
        <w:rPr>
          <w:sz w:val="28"/>
          <w:szCs w:val="28"/>
        </w:rPr>
        <w:t xml:space="preserve"> в язык культу</w:t>
      </w:r>
      <w:r w:rsidR="005651F8" w:rsidRPr="00DF1169">
        <w:rPr>
          <w:sz w:val="28"/>
          <w:szCs w:val="28"/>
        </w:rPr>
        <w:t>ры, и как следствие, –</w:t>
      </w:r>
      <w:r w:rsidR="00B44205" w:rsidRPr="00DF1169">
        <w:rPr>
          <w:sz w:val="28"/>
          <w:szCs w:val="28"/>
        </w:rPr>
        <w:t xml:space="preserve"> </w:t>
      </w:r>
      <w:r w:rsidR="005651F8" w:rsidRPr="00DF1169">
        <w:rPr>
          <w:sz w:val="28"/>
          <w:szCs w:val="28"/>
        </w:rPr>
        <w:t xml:space="preserve">отражающей </w:t>
      </w:r>
      <w:proofErr w:type="spellStart"/>
      <w:r w:rsidR="005651F8" w:rsidRPr="00DF1169">
        <w:rPr>
          <w:sz w:val="28"/>
          <w:szCs w:val="28"/>
        </w:rPr>
        <w:t>этностереотип</w:t>
      </w:r>
      <w:proofErr w:type="spellEnd"/>
      <w:r w:rsidR="005651F8" w:rsidRPr="00DF1169">
        <w:rPr>
          <w:sz w:val="28"/>
          <w:szCs w:val="28"/>
        </w:rPr>
        <w:t>.</w:t>
      </w:r>
    </w:p>
    <w:p w:rsidR="0086434C" w:rsidRDefault="0086434C" w:rsidP="008643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51F8" w:rsidRPr="0086434C">
        <w:rPr>
          <w:sz w:val="28"/>
          <w:szCs w:val="28"/>
        </w:rPr>
        <w:t>Языковой стереотип</w:t>
      </w:r>
      <w:r w:rsidR="00AC7D9E" w:rsidRPr="0086434C">
        <w:rPr>
          <w:sz w:val="28"/>
          <w:szCs w:val="28"/>
        </w:rPr>
        <w:t xml:space="preserve"> </w:t>
      </w:r>
      <w:r w:rsidR="004E7D84" w:rsidRPr="0086434C">
        <w:rPr>
          <w:sz w:val="28"/>
          <w:szCs w:val="28"/>
          <w:shd w:val="clear" w:color="auto" w:fill="FFFFFF"/>
        </w:rPr>
        <w:t>обладает такими свойствами, как аксиологичность, априорность, регулярность и устойчивость, на которые указывает Е.Л. Березович</w:t>
      </w:r>
      <w:r w:rsidR="004E7D84" w:rsidRPr="00FD7437">
        <w:rPr>
          <w:rStyle w:val="ab"/>
          <w:sz w:val="28"/>
          <w:szCs w:val="28"/>
          <w:shd w:val="clear" w:color="auto" w:fill="FFFFFF"/>
        </w:rPr>
        <w:footnoteReference w:id="54"/>
      </w:r>
      <w:r w:rsidR="00645D30" w:rsidRPr="0086434C">
        <w:rPr>
          <w:sz w:val="28"/>
          <w:szCs w:val="28"/>
          <w:shd w:val="clear" w:color="auto" w:fill="FFFFFF"/>
        </w:rPr>
        <w:t xml:space="preserve">, </w:t>
      </w:r>
      <w:r w:rsidR="00AC7D9E" w:rsidRPr="0086434C">
        <w:rPr>
          <w:sz w:val="28"/>
          <w:szCs w:val="28"/>
        </w:rPr>
        <w:t>имеет различные способы вербализации, которые в современной науке наиболее полно выделяют Е. </w:t>
      </w:r>
      <w:proofErr w:type="spellStart"/>
      <w:r w:rsidR="00AC7D9E" w:rsidRPr="0086434C">
        <w:rPr>
          <w:sz w:val="28"/>
          <w:szCs w:val="28"/>
        </w:rPr>
        <w:t>Бартминьский</w:t>
      </w:r>
      <w:proofErr w:type="spellEnd"/>
      <w:r w:rsidR="00AC7D9E" w:rsidRPr="00FD7437">
        <w:rPr>
          <w:rStyle w:val="ab"/>
          <w:sz w:val="28"/>
          <w:szCs w:val="28"/>
        </w:rPr>
        <w:footnoteReference w:id="55"/>
      </w:r>
      <w:r w:rsidR="00645D30" w:rsidRPr="0086434C">
        <w:rPr>
          <w:sz w:val="28"/>
          <w:szCs w:val="28"/>
        </w:rPr>
        <w:t xml:space="preserve"> </w:t>
      </w:r>
      <w:r w:rsidR="00AC7D9E" w:rsidRPr="0086434C">
        <w:rPr>
          <w:sz w:val="28"/>
          <w:szCs w:val="28"/>
        </w:rPr>
        <w:t>и Л.П. Крысин</w:t>
      </w:r>
      <w:r w:rsidR="00AC7D9E" w:rsidRPr="00FD7437">
        <w:rPr>
          <w:rStyle w:val="ab"/>
          <w:iCs/>
          <w:sz w:val="28"/>
          <w:szCs w:val="28"/>
        </w:rPr>
        <w:footnoteReference w:id="56"/>
      </w:r>
      <w:r w:rsidR="00437077" w:rsidRPr="0086434C">
        <w:rPr>
          <w:sz w:val="28"/>
          <w:szCs w:val="28"/>
        </w:rPr>
        <w:t>.</w:t>
      </w:r>
    </w:p>
    <w:p w:rsidR="0086434C" w:rsidRDefault="0086434C" w:rsidP="008643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7077" w:rsidRPr="0086434C">
        <w:rPr>
          <w:sz w:val="28"/>
          <w:szCs w:val="28"/>
        </w:rPr>
        <w:t>Классификация языковых способов выражения этнокультурных</w:t>
      </w:r>
      <w:r w:rsidR="00941413" w:rsidRPr="0086434C">
        <w:rPr>
          <w:sz w:val="28"/>
          <w:szCs w:val="28"/>
        </w:rPr>
        <w:t xml:space="preserve"> стереотипов, предложенная Л.П. </w:t>
      </w:r>
      <w:r w:rsidR="00437077" w:rsidRPr="0086434C">
        <w:rPr>
          <w:sz w:val="28"/>
          <w:szCs w:val="28"/>
        </w:rPr>
        <w:t>Крысиным, в нашей работе принимается в качестве базовой.</w:t>
      </w:r>
    </w:p>
    <w:p w:rsidR="0086434C" w:rsidRDefault="0086434C" w:rsidP="008643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7D84" w:rsidRPr="0086434C">
        <w:rPr>
          <w:sz w:val="28"/>
          <w:szCs w:val="28"/>
        </w:rPr>
        <w:t>Этноним (и его дериваты) как единица естественного языка, наполняясь культурной (символической) семантикой, становится яд</w:t>
      </w:r>
      <w:r w:rsidR="006501C6">
        <w:rPr>
          <w:sz w:val="28"/>
          <w:szCs w:val="28"/>
        </w:rPr>
        <w:t xml:space="preserve">ерным презентатором </w:t>
      </w:r>
      <w:proofErr w:type="spellStart"/>
      <w:r w:rsidR="004E7D84" w:rsidRPr="0086434C">
        <w:rPr>
          <w:sz w:val="28"/>
          <w:szCs w:val="28"/>
        </w:rPr>
        <w:t>этностереотипа</w:t>
      </w:r>
      <w:proofErr w:type="spellEnd"/>
      <w:r w:rsidR="004E7D84" w:rsidRPr="0086434C">
        <w:rPr>
          <w:sz w:val="28"/>
          <w:szCs w:val="28"/>
        </w:rPr>
        <w:t>.</w:t>
      </w:r>
    </w:p>
    <w:p w:rsidR="00D550D4" w:rsidRPr="0086434C" w:rsidRDefault="0086434C" w:rsidP="008643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52FE" w:rsidRPr="0086434C">
        <w:rPr>
          <w:sz w:val="28"/>
          <w:szCs w:val="28"/>
        </w:rPr>
        <w:t xml:space="preserve">Материалом служат письменные и устные (фольклорные) разностилевые и разножанровые тексты русской речевой культуры </w:t>
      </w:r>
      <w:r w:rsidR="00EB52FE" w:rsidRPr="0086434C">
        <w:rPr>
          <w:sz w:val="28"/>
          <w:szCs w:val="28"/>
          <w:lang w:val="en-US"/>
        </w:rPr>
        <w:t>XIX</w:t>
      </w:r>
      <w:r w:rsidR="00EB52FE" w:rsidRPr="0086434C">
        <w:rPr>
          <w:sz w:val="28"/>
          <w:szCs w:val="28"/>
        </w:rPr>
        <w:t xml:space="preserve"> века, наиболее ярко </w:t>
      </w:r>
      <w:r w:rsidR="007F135B" w:rsidRPr="0086434C">
        <w:rPr>
          <w:sz w:val="28"/>
          <w:szCs w:val="28"/>
        </w:rPr>
        <w:t>от</w:t>
      </w:r>
      <w:r w:rsidR="00EB52FE" w:rsidRPr="0086434C">
        <w:rPr>
          <w:sz w:val="28"/>
          <w:szCs w:val="28"/>
        </w:rPr>
        <w:t xml:space="preserve">ражающие этностереотипы </w:t>
      </w:r>
      <w:r w:rsidR="00EB52FE" w:rsidRPr="0086434C">
        <w:rPr>
          <w:i/>
          <w:sz w:val="28"/>
          <w:szCs w:val="28"/>
        </w:rPr>
        <w:t xml:space="preserve">немца </w:t>
      </w:r>
      <w:r w:rsidR="00EB52FE" w:rsidRPr="0086434C">
        <w:rPr>
          <w:sz w:val="28"/>
          <w:szCs w:val="28"/>
        </w:rPr>
        <w:t xml:space="preserve">и </w:t>
      </w:r>
      <w:r w:rsidR="00EB52FE" w:rsidRPr="0086434C">
        <w:rPr>
          <w:i/>
          <w:sz w:val="28"/>
          <w:szCs w:val="28"/>
        </w:rPr>
        <w:t>татарина</w:t>
      </w:r>
      <w:r w:rsidR="00437077" w:rsidRPr="0086434C">
        <w:rPr>
          <w:i/>
          <w:sz w:val="28"/>
          <w:szCs w:val="28"/>
        </w:rPr>
        <w:t xml:space="preserve">, </w:t>
      </w:r>
      <w:r w:rsidR="00437077" w:rsidRPr="0086434C">
        <w:rPr>
          <w:sz w:val="28"/>
          <w:szCs w:val="28"/>
        </w:rPr>
        <w:t>являющиеся предметом настоящего исследования</w:t>
      </w:r>
      <w:r w:rsidR="00EB52FE" w:rsidRPr="0086434C">
        <w:rPr>
          <w:i/>
          <w:sz w:val="28"/>
          <w:szCs w:val="28"/>
        </w:rPr>
        <w:t>.</w:t>
      </w:r>
    </w:p>
    <w:p w:rsidR="004E7D84" w:rsidRDefault="00D550D4" w:rsidP="00D35ECC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i/>
        </w:rPr>
        <w:br w:type="page"/>
      </w:r>
      <w:bookmarkStart w:id="6" w:name="_Toc103685827"/>
      <w:r w:rsidR="00FF5308" w:rsidRPr="008905BF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="00FF5308" w:rsidRPr="008905BF">
        <w:rPr>
          <w:rFonts w:ascii="Times New Roman" w:hAnsi="Times New Roman" w:cs="Times New Roman"/>
          <w:color w:val="auto"/>
          <w:lang w:val="en-US"/>
        </w:rPr>
        <w:t>II</w:t>
      </w:r>
      <w:r w:rsidR="00B5138E" w:rsidRPr="008905BF">
        <w:rPr>
          <w:rFonts w:ascii="Times New Roman" w:hAnsi="Times New Roman" w:cs="Times New Roman"/>
          <w:color w:val="auto"/>
        </w:rPr>
        <w:t xml:space="preserve">. </w:t>
      </w:r>
      <w:r w:rsidR="003A032A" w:rsidRPr="003A032A">
        <w:rPr>
          <w:rFonts w:ascii="Times New Roman" w:hAnsi="Times New Roman" w:cs="Times New Roman"/>
          <w:color w:val="auto"/>
        </w:rPr>
        <w:t xml:space="preserve">Функционирование </w:t>
      </w:r>
      <w:r w:rsidR="003A032A" w:rsidRPr="00E45554">
        <w:rPr>
          <w:rFonts w:ascii="Times New Roman" w:hAnsi="Times New Roman" w:cs="Times New Roman"/>
          <w:color w:val="auto"/>
        </w:rPr>
        <w:t>этноним</w:t>
      </w:r>
      <w:r w:rsidR="004D5946" w:rsidRPr="00E45554">
        <w:rPr>
          <w:rFonts w:ascii="Times New Roman" w:hAnsi="Times New Roman" w:cs="Times New Roman"/>
          <w:color w:val="auto"/>
        </w:rPr>
        <w:t>ов</w:t>
      </w:r>
      <w:r w:rsidR="003A032A" w:rsidRPr="00E45554">
        <w:rPr>
          <w:rFonts w:ascii="Times New Roman" w:hAnsi="Times New Roman" w:cs="Times New Roman"/>
          <w:color w:val="auto"/>
        </w:rPr>
        <w:t xml:space="preserve"> и</w:t>
      </w:r>
      <w:r w:rsidR="003A032A" w:rsidRPr="003A032A">
        <w:rPr>
          <w:rFonts w:ascii="Times New Roman" w:hAnsi="Times New Roman" w:cs="Times New Roman"/>
          <w:color w:val="auto"/>
        </w:rPr>
        <w:t xml:space="preserve"> отэтнонимных дериватов: </w:t>
      </w:r>
      <w:r w:rsidR="003A032A" w:rsidRPr="003A032A">
        <w:rPr>
          <w:rFonts w:ascii="Times New Roman" w:hAnsi="Times New Roman" w:cs="Times New Roman"/>
          <w:i/>
          <w:color w:val="auto"/>
        </w:rPr>
        <w:t xml:space="preserve">немец </w:t>
      </w:r>
      <w:r w:rsidR="003A032A" w:rsidRPr="003A032A">
        <w:rPr>
          <w:rFonts w:ascii="Times New Roman" w:hAnsi="Times New Roman" w:cs="Times New Roman"/>
          <w:color w:val="auto"/>
        </w:rPr>
        <w:t>и</w:t>
      </w:r>
      <w:r w:rsidR="003A032A" w:rsidRPr="003A032A">
        <w:rPr>
          <w:rFonts w:ascii="Times New Roman" w:hAnsi="Times New Roman" w:cs="Times New Roman"/>
          <w:i/>
          <w:color w:val="auto"/>
        </w:rPr>
        <w:t xml:space="preserve"> татарин</w:t>
      </w:r>
      <w:bookmarkEnd w:id="6"/>
    </w:p>
    <w:p w:rsidR="00D35ECC" w:rsidRPr="00D35ECC" w:rsidRDefault="00D35ECC" w:rsidP="00D35ECC"/>
    <w:p w:rsidR="007C3028" w:rsidRDefault="00681F23" w:rsidP="00ED194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7" w:name="_Toc103685828"/>
      <w:r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2.1.</w:t>
      </w:r>
      <w:r w:rsidR="00B5138E"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Этноним </w:t>
      </w:r>
      <w:r w:rsidR="00B5138E" w:rsidRPr="00681F2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немец</w:t>
      </w:r>
      <w:r w:rsidR="005A4B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r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текстах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русской литературы</w:t>
      </w:r>
      <w:r w:rsidR="003D62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фольклора 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 w:rsid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 век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bookmarkEnd w:id="7"/>
    </w:p>
    <w:p w:rsidR="006B3D6E" w:rsidRPr="006B3D6E" w:rsidRDefault="006B3D6E" w:rsidP="006B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E">
        <w:rPr>
          <w:rFonts w:ascii="Times New Roman" w:hAnsi="Times New Roman" w:cs="Times New Roman"/>
          <w:sz w:val="28"/>
          <w:szCs w:val="28"/>
        </w:rPr>
        <w:t xml:space="preserve">При </w:t>
      </w:r>
      <w:r w:rsidR="00C77C10">
        <w:rPr>
          <w:rFonts w:ascii="Times New Roman" w:hAnsi="Times New Roman" w:cs="Times New Roman"/>
          <w:sz w:val="28"/>
          <w:szCs w:val="28"/>
        </w:rPr>
        <w:t>написании настоящего параграфа</w:t>
      </w:r>
      <w:r w:rsidRPr="006B3D6E">
        <w:rPr>
          <w:rFonts w:ascii="Times New Roman" w:hAnsi="Times New Roman" w:cs="Times New Roman"/>
          <w:sz w:val="28"/>
          <w:szCs w:val="28"/>
        </w:rPr>
        <w:t xml:space="preserve"> используются материалы опубликованной статьи автора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A63B76">
        <w:rPr>
          <w:rStyle w:val="ab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122" w:rsidRDefault="00EC7391" w:rsidP="006B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D6E">
        <w:rPr>
          <w:rFonts w:ascii="Times New Roman" w:hAnsi="Times New Roman" w:cs="Times New Roman"/>
          <w:sz w:val="28"/>
          <w:szCs w:val="28"/>
        </w:rPr>
        <w:t>Как известно, отношения</w:t>
      </w:r>
      <w:r w:rsidRPr="006F35BC">
        <w:rPr>
          <w:rFonts w:ascii="Times New Roman" w:hAnsi="Times New Roman" w:cs="Times New Roman"/>
          <w:sz w:val="28"/>
          <w:szCs w:val="28"/>
        </w:rPr>
        <w:t xml:space="preserve"> России с Германией, имеющие многовековую историю, складывались весьма неоднозначно. Период </w:t>
      </w:r>
      <w:r w:rsidRPr="006F35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F35BC">
        <w:rPr>
          <w:rFonts w:ascii="Times New Roman" w:hAnsi="Times New Roman" w:cs="Times New Roman"/>
          <w:sz w:val="28"/>
          <w:szCs w:val="28"/>
        </w:rPr>
        <w:t xml:space="preserve"> века в этом смысле наиболее показателен: от союзничества России с Германией против Франции и Англии до его прекращения и выступления объединённой Германской импери</w:t>
      </w:r>
      <w:r w:rsidR="004D5946">
        <w:rPr>
          <w:rFonts w:ascii="Times New Roman" w:hAnsi="Times New Roman" w:cs="Times New Roman"/>
          <w:sz w:val="28"/>
          <w:szCs w:val="28"/>
        </w:rPr>
        <w:t>и против расширения территории Р</w:t>
      </w:r>
      <w:r w:rsidRPr="006F35BC">
        <w:rPr>
          <w:rFonts w:ascii="Times New Roman" w:hAnsi="Times New Roman" w:cs="Times New Roman"/>
          <w:sz w:val="28"/>
          <w:szCs w:val="28"/>
        </w:rPr>
        <w:t xml:space="preserve">оссийского государства. </w:t>
      </w:r>
      <w:r w:rsidR="00E00122">
        <w:rPr>
          <w:rFonts w:ascii="Times New Roman" w:hAnsi="Times New Roman" w:cs="Times New Roman"/>
          <w:sz w:val="28"/>
          <w:szCs w:val="28"/>
        </w:rPr>
        <w:t xml:space="preserve">Кроме того, по данным </w:t>
      </w:r>
      <w:r w:rsidR="00E00122" w:rsidRPr="00484B2C">
        <w:rPr>
          <w:rFonts w:ascii="Times New Roman" w:hAnsi="Times New Roman" w:cs="Times New Roman"/>
          <w:sz w:val="28"/>
          <w:szCs w:val="28"/>
        </w:rPr>
        <w:t>энциклопедичес</w:t>
      </w:r>
      <w:r w:rsidR="00AF5083">
        <w:rPr>
          <w:rFonts w:ascii="Times New Roman" w:hAnsi="Times New Roman" w:cs="Times New Roman"/>
          <w:sz w:val="28"/>
          <w:szCs w:val="28"/>
        </w:rPr>
        <w:t>кого словаря Брокг</w:t>
      </w:r>
      <w:r w:rsidR="00E00122" w:rsidRPr="00484B2C">
        <w:rPr>
          <w:rFonts w:ascii="Times New Roman" w:hAnsi="Times New Roman" w:cs="Times New Roman"/>
          <w:sz w:val="28"/>
          <w:szCs w:val="28"/>
        </w:rPr>
        <w:t>а</w:t>
      </w:r>
      <w:r w:rsidR="00AF5083">
        <w:rPr>
          <w:rFonts w:ascii="Times New Roman" w:hAnsi="Times New Roman" w:cs="Times New Roman"/>
          <w:sz w:val="28"/>
          <w:szCs w:val="28"/>
        </w:rPr>
        <w:t>у</w:t>
      </w:r>
      <w:r w:rsidR="00E00122" w:rsidRPr="00484B2C">
        <w:rPr>
          <w:rFonts w:ascii="Times New Roman" w:hAnsi="Times New Roman" w:cs="Times New Roman"/>
          <w:sz w:val="28"/>
          <w:szCs w:val="28"/>
        </w:rPr>
        <w:t>за и Е</w:t>
      </w:r>
      <w:r w:rsidR="00E00122">
        <w:rPr>
          <w:rFonts w:ascii="Times New Roman" w:hAnsi="Times New Roman" w:cs="Times New Roman"/>
          <w:sz w:val="28"/>
          <w:szCs w:val="28"/>
        </w:rPr>
        <w:t xml:space="preserve">фрона, </w:t>
      </w:r>
      <w:r w:rsidR="00E00122" w:rsidRPr="00484B2C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E00122" w:rsidRPr="00484B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0122" w:rsidRPr="00484B2C">
        <w:rPr>
          <w:rFonts w:ascii="Times New Roman" w:hAnsi="Times New Roman" w:cs="Times New Roman"/>
          <w:sz w:val="28"/>
          <w:szCs w:val="28"/>
        </w:rPr>
        <w:t xml:space="preserve"> века только на территории европейской части России </w:t>
      </w:r>
      <w:r w:rsidR="00E00122">
        <w:rPr>
          <w:rFonts w:ascii="Times New Roman" w:hAnsi="Times New Roman" w:cs="Times New Roman"/>
          <w:sz w:val="28"/>
          <w:szCs w:val="28"/>
        </w:rPr>
        <w:t>немцы</w:t>
      </w:r>
      <w:r w:rsidR="00E00122" w:rsidRPr="00484B2C">
        <w:rPr>
          <w:rFonts w:ascii="Times New Roman" w:hAnsi="Times New Roman" w:cs="Times New Roman"/>
          <w:sz w:val="28"/>
          <w:szCs w:val="28"/>
        </w:rPr>
        <w:t xml:space="preserve"> как этнос были 7-ой по численности группой</w:t>
      </w:r>
      <w:r w:rsidR="00E00122">
        <w:rPr>
          <w:rFonts w:ascii="Times New Roman" w:hAnsi="Times New Roman" w:cs="Times New Roman"/>
          <w:sz w:val="28"/>
          <w:szCs w:val="28"/>
        </w:rPr>
        <w:t xml:space="preserve"> и по приблизительным подсчётам составляли 1,3 млн. человек</w:t>
      </w:r>
      <w:r w:rsidR="00E00122" w:rsidRPr="00484B2C">
        <w:rPr>
          <w:rStyle w:val="ab"/>
          <w:rFonts w:ascii="Times New Roman" w:hAnsi="Times New Roman" w:cs="Times New Roman"/>
          <w:sz w:val="28"/>
          <w:szCs w:val="28"/>
        </w:rPr>
        <w:footnoteReference w:id="58"/>
      </w:r>
      <w:r w:rsidR="00E00122" w:rsidRPr="00484B2C">
        <w:rPr>
          <w:rFonts w:ascii="Times New Roman" w:hAnsi="Times New Roman" w:cs="Times New Roman"/>
          <w:sz w:val="28"/>
          <w:szCs w:val="28"/>
        </w:rPr>
        <w:t>.</w:t>
      </w:r>
    </w:p>
    <w:p w:rsidR="009C561E" w:rsidRPr="00AB4515" w:rsidRDefault="00B767C3" w:rsidP="00E00122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554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E00122" w:rsidRPr="00E45554">
        <w:rPr>
          <w:rFonts w:ascii="Times New Roman" w:hAnsi="Times New Roman" w:cs="Times New Roman"/>
          <w:sz w:val="28"/>
          <w:szCs w:val="28"/>
        </w:rPr>
        <w:t>что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 начиная с ХVIII века</w:t>
      </w:r>
      <w:r w:rsidRPr="00E45554">
        <w:rPr>
          <w:rFonts w:ascii="Times New Roman" w:hAnsi="Times New Roman" w:cs="Times New Roman"/>
          <w:sz w:val="28"/>
          <w:szCs w:val="28"/>
        </w:rPr>
        <w:t xml:space="preserve">, во многом благодаря усилиям самодержцев, 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 немецкое население </w:t>
      </w:r>
      <w:r w:rsidRPr="00E45554">
        <w:rPr>
          <w:rFonts w:ascii="Times New Roman" w:hAnsi="Times New Roman" w:cs="Times New Roman"/>
          <w:sz w:val="28"/>
          <w:szCs w:val="28"/>
        </w:rPr>
        <w:t>Российской империи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, особенно в столицах, </w:t>
      </w:r>
      <w:r w:rsidRPr="00E45554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="00B708D5" w:rsidRPr="00E45554">
        <w:rPr>
          <w:rFonts w:ascii="Times New Roman" w:hAnsi="Times New Roman" w:cs="Times New Roman"/>
          <w:sz w:val="28"/>
          <w:szCs w:val="28"/>
        </w:rPr>
        <w:t>увеличивалось и</w:t>
      </w:r>
      <w:r w:rsidRPr="00E45554">
        <w:rPr>
          <w:rFonts w:ascii="Times New Roman" w:hAnsi="Times New Roman" w:cs="Times New Roman"/>
          <w:sz w:val="28"/>
          <w:szCs w:val="28"/>
        </w:rPr>
        <w:t>, как следствие,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 глубоко прорастало в русское общество. </w:t>
      </w:r>
      <w:r w:rsidRPr="00E45554">
        <w:rPr>
          <w:rFonts w:ascii="Times New Roman" w:hAnsi="Times New Roman" w:cs="Times New Roman"/>
          <w:sz w:val="28"/>
          <w:szCs w:val="28"/>
        </w:rPr>
        <w:t xml:space="preserve">Общеизвестно, что Петр </w:t>
      </w:r>
      <w:r w:rsidRPr="00E455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554">
        <w:rPr>
          <w:rFonts w:ascii="Times New Roman" w:hAnsi="Times New Roman" w:cs="Times New Roman"/>
          <w:sz w:val="28"/>
          <w:szCs w:val="28"/>
        </w:rPr>
        <w:t xml:space="preserve"> за большие деньги приглашал на русскую службу мастеров, ученых, архитекторов из Германии и других европейских стран, а 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императрица Екатерина </w:t>
      </w:r>
      <w:r w:rsidR="00B708D5" w:rsidRPr="00E455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8D5" w:rsidRPr="00E45554">
        <w:rPr>
          <w:rFonts w:ascii="Times New Roman" w:hAnsi="Times New Roman" w:cs="Times New Roman"/>
          <w:sz w:val="28"/>
          <w:szCs w:val="28"/>
        </w:rPr>
        <w:t xml:space="preserve"> (немецкая принцесса Ангальт-Цербстская) активно </w:t>
      </w:r>
      <w:r w:rsidRPr="00E45554">
        <w:rPr>
          <w:rFonts w:ascii="Times New Roman" w:hAnsi="Times New Roman" w:cs="Times New Roman"/>
          <w:sz w:val="28"/>
          <w:szCs w:val="28"/>
        </w:rPr>
        <w:t xml:space="preserve">зазывала </w:t>
      </w:r>
      <w:r w:rsidR="00B708D5" w:rsidRPr="00E45554">
        <w:rPr>
          <w:rFonts w:ascii="Times New Roman" w:hAnsi="Times New Roman" w:cs="Times New Roman"/>
          <w:sz w:val="28"/>
          <w:szCs w:val="28"/>
        </w:rPr>
        <w:t>немецких колонистов</w:t>
      </w:r>
      <w:r w:rsidRPr="00E45554">
        <w:rPr>
          <w:rFonts w:ascii="Times New Roman" w:hAnsi="Times New Roman" w:cs="Times New Roman"/>
          <w:sz w:val="28"/>
          <w:szCs w:val="28"/>
        </w:rPr>
        <w:t xml:space="preserve"> осваивать малороссийские и сибирские земли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D5" w:rsidRPr="009C561E">
        <w:rPr>
          <w:rFonts w:ascii="Times New Roman" w:hAnsi="Times New Roman" w:cs="Times New Roman"/>
          <w:sz w:val="28"/>
          <w:szCs w:val="28"/>
        </w:rPr>
        <w:t xml:space="preserve">«Немецкие слободы» и поселения со временем появлялись по всей России. Иными словами, созданию образа </w:t>
      </w:r>
      <w:r w:rsidR="00B708D5" w:rsidRPr="009C561E">
        <w:rPr>
          <w:rFonts w:ascii="Times New Roman" w:hAnsi="Times New Roman" w:cs="Times New Roman"/>
          <w:i/>
          <w:sz w:val="28"/>
          <w:szCs w:val="28"/>
        </w:rPr>
        <w:t>немецкого</w:t>
      </w:r>
      <w:r w:rsidR="00B708D5" w:rsidRPr="009C561E">
        <w:rPr>
          <w:rFonts w:ascii="Times New Roman" w:hAnsi="Times New Roman" w:cs="Times New Roman"/>
          <w:sz w:val="28"/>
          <w:szCs w:val="28"/>
        </w:rPr>
        <w:t xml:space="preserve"> способствовало не толь</w:t>
      </w:r>
      <w:r w:rsidR="00941413">
        <w:rPr>
          <w:rFonts w:ascii="Times New Roman" w:hAnsi="Times New Roman" w:cs="Times New Roman"/>
          <w:sz w:val="28"/>
          <w:szCs w:val="28"/>
        </w:rPr>
        <w:t xml:space="preserve">ко историческое и политическое </w:t>
      </w:r>
      <w:r w:rsidR="00B708D5" w:rsidRPr="009C561E">
        <w:rPr>
          <w:rFonts w:ascii="Times New Roman" w:hAnsi="Times New Roman" w:cs="Times New Roman"/>
          <w:sz w:val="28"/>
          <w:szCs w:val="28"/>
        </w:rPr>
        <w:t xml:space="preserve">общение двух государств на протяжении множества веков, но </w:t>
      </w:r>
      <w:r w:rsidR="00B708D5" w:rsidRPr="009C561E">
        <w:rPr>
          <w:rFonts w:ascii="Times New Roman" w:hAnsi="Times New Roman" w:cs="Times New Roman"/>
          <w:sz w:val="28"/>
          <w:szCs w:val="28"/>
        </w:rPr>
        <w:lastRenderedPageBreak/>
        <w:t xml:space="preserve">и внутренние этнокультурные процессы, протекавшие почти незаметно, но отразившиеся в тех </w:t>
      </w:r>
      <w:r w:rsidR="009D52DC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9D52DC" w:rsidRPr="006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оценочном </w:t>
      </w:r>
      <w:r w:rsidR="009D5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отношении </w:t>
      </w:r>
      <w:r w:rsidR="00B708D5" w:rsidRPr="009C561E">
        <w:rPr>
          <w:rFonts w:ascii="Times New Roman" w:hAnsi="Times New Roman" w:cs="Times New Roman"/>
          <w:sz w:val="28"/>
          <w:szCs w:val="28"/>
        </w:rPr>
        <w:t>устойчивых представлениях одного народа о другом, которые принято называть стереотипными.</w:t>
      </w:r>
    </w:p>
    <w:p w:rsidR="00A65CBE" w:rsidRPr="00FC1731" w:rsidRDefault="0029090D" w:rsidP="00A65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B7D82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текстах русской литературы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этноним </w:t>
      </w:r>
      <w:r w:rsidRPr="00A65C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немец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функционирует в разных позициях и сочетаемостях.</w:t>
      </w:r>
      <w:r w:rsidR="003754B2" w:rsidRPr="00CD4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классификацию Л.П. Крысина</w:t>
      </w:r>
      <w:r w:rsidR="00841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63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 w:rsidR="00EE250E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C63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дополнив</w:t>
      </w:r>
      <w:r w:rsid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выделить следующие спос</w:t>
      </w:r>
      <w:r w:rsidR="0048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 вербализации «немецкого </w:t>
      </w:r>
      <w:r w:rsid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стереотипа»</w:t>
      </w:r>
      <w:r w:rsidR="00833FF2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относительно которых</w:t>
      </w:r>
      <w:r w:rsidR="00562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FF2" w:rsidRPr="007B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далее </w:t>
      </w:r>
      <w:r w:rsidR="00833FF2" w:rsidRPr="00FC173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анализируется</w:t>
      </w:r>
      <w:r w:rsidR="00A65CBE" w:rsidRPr="00FC17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5CBE" w:rsidRPr="00A65CBE" w:rsidRDefault="00833FF2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91DB4">
        <w:rPr>
          <w:sz w:val="28"/>
          <w:szCs w:val="28"/>
        </w:rPr>
        <w:t xml:space="preserve">Оценочные прилагательные </w:t>
      </w:r>
      <w:r w:rsidRPr="00591DB4">
        <w:rPr>
          <w:i/>
          <w:iCs/>
          <w:sz w:val="28"/>
          <w:szCs w:val="28"/>
        </w:rPr>
        <w:t>настоящий, истинный, подлинный</w:t>
      </w:r>
      <w:r w:rsidRPr="00591DB4">
        <w:rPr>
          <w:sz w:val="28"/>
          <w:szCs w:val="28"/>
        </w:rPr>
        <w:t xml:space="preserve">; </w:t>
      </w:r>
    </w:p>
    <w:p w:rsidR="00833FF2" w:rsidRPr="00591DB4" w:rsidRDefault="00AC69F9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обороты</w:t>
      </w:r>
      <w:r w:rsidRPr="00AC69F9">
        <w:rPr>
          <w:sz w:val="28"/>
          <w:szCs w:val="28"/>
        </w:rPr>
        <w:t xml:space="preserve"> </w:t>
      </w:r>
      <w:r w:rsidRPr="00B57EBC">
        <w:rPr>
          <w:i/>
          <w:sz w:val="28"/>
          <w:szCs w:val="28"/>
        </w:rPr>
        <w:t>(</w:t>
      </w:r>
      <w:r w:rsidR="00833FF2" w:rsidRPr="00591DB4">
        <w:rPr>
          <w:i/>
          <w:sz w:val="28"/>
          <w:szCs w:val="28"/>
        </w:rPr>
        <w:t>точен, как немец</w:t>
      </w:r>
      <w:r w:rsidRPr="00AC69F9">
        <w:rPr>
          <w:i/>
          <w:sz w:val="28"/>
          <w:szCs w:val="28"/>
        </w:rPr>
        <w:t>)</w:t>
      </w:r>
      <w:r w:rsidR="00833FF2" w:rsidRPr="00591DB4">
        <w:rPr>
          <w:i/>
          <w:sz w:val="28"/>
          <w:szCs w:val="28"/>
        </w:rPr>
        <w:t>;</w:t>
      </w:r>
      <w:r w:rsidR="00833FF2" w:rsidRPr="00591DB4">
        <w:rPr>
          <w:sz w:val="28"/>
          <w:szCs w:val="28"/>
        </w:rPr>
        <w:t xml:space="preserve"> </w:t>
      </w:r>
    </w:p>
    <w:p w:rsidR="004D02C3" w:rsidRPr="008202F1" w:rsidRDefault="004D02C3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8202F1">
        <w:rPr>
          <w:iCs/>
          <w:sz w:val="28"/>
          <w:szCs w:val="28"/>
        </w:rPr>
        <w:t xml:space="preserve">Пословицы </w:t>
      </w:r>
      <w:r w:rsidR="00AC69F9">
        <w:rPr>
          <w:sz w:val="28"/>
          <w:szCs w:val="28"/>
        </w:rPr>
        <w:t>и поговорки</w:t>
      </w:r>
      <w:r w:rsidR="00AC69F9" w:rsidRPr="0030206C">
        <w:rPr>
          <w:sz w:val="28"/>
          <w:szCs w:val="28"/>
        </w:rPr>
        <w:t xml:space="preserve"> </w:t>
      </w:r>
      <w:r w:rsidR="00AC69F9" w:rsidRPr="00B57EBC">
        <w:rPr>
          <w:i/>
          <w:sz w:val="28"/>
          <w:szCs w:val="28"/>
        </w:rPr>
        <w:t>(</w:t>
      </w:r>
      <w:r w:rsidR="0030206C" w:rsidRPr="00B57EBC">
        <w:rPr>
          <w:i/>
          <w:sz w:val="28"/>
          <w:szCs w:val="28"/>
        </w:rPr>
        <w:t>ч</w:t>
      </w:r>
      <w:r w:rsidRPr="008202F1">
        <w:rPr>
          <w:i/>
          <w:sz w:val="28"/>
          <w:szCs w:val="28"/>
        </w:rPr>
        <w:t>то русскому хорошо, немцу – смерть</w:t>
      </w:r>
      <w:r w:rsidR="00AC69F9" w:rsidRPr="0030206C">
        <w:rPr>
          <w:i/>
          <w:sz w:val="28"/>
          <w:szCs w:val="28"/>
        </w:rPr>
        <w:t>)</w:t>
      </w:r>
      <w:r w:rsidR="0030206C">
        <w:rPr>
          <w:i/>
          <w:sz w:val="28"/>
          <w:szCs w:val="28"/>
        </w:rPr>
        <w:t>;</w:t>
      </w:r>
    </w:p>
    <w:p w:rsidR="00833FF2" w:rsidRPr="00143EE5" w:rsidRDefault="00833FF2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43EE5">
        <w:rPr>
          <w:sz w:val="28"/>
          <w:szCs w:val="28"/>
          <w:shd w:val="clear" w:color="auto" w:fill="FFFFFF"/>
        </w:rPr>
        <w:t>Импликатуры;</w:t>
      </w:r>
    </w:p>
    <w:p w:rsidR="004D02C3" w:rsidRPr="00143EE5" w:rsidRDefault="00D002C9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43EE5">
        <w:rPr>
          <w:iCs/>
          <w:sz w:val="28"/>
          <w:szCs w:val="28"/>
        </w:rPr>
        <w:t>Сочетания с диминутивами</w:t>
      </w:r>
      <w:r w:rsidR="0030206C">
        <w:rPr>
          <w:iCs/>
          <w:sz w:val="28"/>
          <w:szCs w:val="28"/>
        </w:rPr>
        <w:t xml:space="preserve"> (</w:t>
      </w:r>
      <w:r w:rsidR="00527C13" w:rsidRPr="00527C13">
        <w:rPr>
          <w:i/>
          <w:iCs/>
          <w:sz w:val="28"/>
          <w:szCs w:val="28"/>
        </w:rPr>
        <w:t>прехорошенькая немочка</w:t>
      </w:r>
      <w:r w:rsidR="00CE0463">
        <w:rPr>
          <w:i/>
          <w:iCs/>
          <w:sz w:val="28"/>
          <w:szCs w:val="28"/>
        </w:rPr>
        <w:t>, чистенький немчик</w:t>
      </w:r>
      <w:r w:rsidR="0030206C">
        <w:rPr>
          <w:i/>
          <w:iCs/>
          <w:sz w:val="28"/>
          <w:szCs w:val="28"/>
        </w:rPr>
        <w:t>)</w:t>
      </w:r>
      <w:r w:rsidRPr="00143EE5">
        <w:rPr>
          <w:iCs/>
          <w:sz w:val="28"/>
          <w:szCs w:val="28"/>
        </w:rPr>
        <w:t>;</w:t>
      </w:r>
    </w:p>
    <w:p w:rsidR="00833FF2" w:rsidRPr="00D002C9" w:rsidRDefault="00DA518E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30206C">
        <w:rPr>
          <w:sz w:val="28"/>
          <w:szCs w:val="28"/>
        </w:rPr>
        <w:t>трибутивные сочетания (</w:t>
      </w:r>
      <w:r w:rsidR="00A65CBE" w:rsidRPr="00D002C9">
        <w:rPr>
          <w:i/>
          <w:iCs/>
          <w:sz w:val="28"/>
          <w:szCs w:val="28"/>
        </w:rPr>
        <w:t>немецкая учёность</w:t>
      </w:r>
      <w:r w:rsidR="0030206C">
        <w:rPr>
          <w:i/>
          <w:iCs/>
          <w:sz w:val="28"/>
          <w:szCs w:val="28"/>
        </w:rPr>
        <w:t>)</w:t>
      </w:r>
      <w:r w:rsidR="00841134" w:rsidRPr="00D002C9">
        <w:rPr>
          <w:i/>
          <w:iCs/>
          <w:sz w:val="28"/>
          <w:szCs w:val="28"/>
        </w:rPr>
        <w:t>;</w:t>
      </w:r>
    </w:p>
    <w:p w:rsidR="004D02C3" w:rsidRPr="00C636F5" w:rsidRDefault="004D02C3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2C9">
        <w:rPr>
          <w:sz w:val="28"/>
          <w:szCs w:val="28"/>
        </w:rPr>
        <w:t xml:space="preserve">Наречия-интенсификаторы типа </w:t>
      </w:r>
      <w:r w:rsidR="00C636F5">
        <w:rPr>
          <w:i/>
          <w:sz w:val="28"/>
          <w:szCs w:val="28"/>
        </w:rPr>
        <w:t>вовсе, совсем, совершенно;</w:t>
      </w:r>
    </w:p>
    <w:p w:rsidR="00C636F5" w:rsidRPr="00C636F5" w:rsidRDefault="00C636F5" w:rsidP="00C636F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636F5">
        <w:rPr>
          <w:sz w:val="28"/>
          <w:szCs w:val="28"/>
          <w:shd w:val="clear" w:color="auto" w:fill="FFFFFF"/>
        </w:rPr>
        <w:t>Сочетания с оценочным эпитетом</w:t>
      </w:r>
      <w:r w:rsidR="0030206C">
        <w:rPr>
          <w:sz w:val="28"/>
          <w:szCs w:val="28"/>
          <w:shd w:val="clear" w:color="auto" w:fill="FFFFFF"/>
        </w:rPr>
        <w:t xml:space="preserve"> (</w:t>
      </w:r>
      <w:r w:rsidR="00527C13" w:rsidRPr="00527C13">
        <w:rPr>
          <w:i/>
          <w:sz w:val="28"/>
          <w:szCs w:val="28"/>
          <w:shd w:val="clear" w:color="auto" w:fill="FFFFFF"/>
        </w:rPr>
        <w:t>благородный немец, глупый немец</w:t>
      </w:r>
      <w:r w:rsidR="0030206C">
        <w:rPr>
          <w:i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9106A6" w:rsidRPr="004D02C3" w:rsidRDefault="00B767C3" w:rsidP="0091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уже указывалось, а</w:t>
      </w:r>
      <w:r w:rsidR="009106A6"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</w:t>
      </w:r>
      <w:r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указанной классификации </w:t>
      </w:r>
      <w:r w:rsidR="009106A6"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>ведётся на материале художественных (</w:t>
      </w:r>
      <w:r w:rsidR="00D65402"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06A6" w:rsidRPr="00E45554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 эпистолярных</w:t>
      </w:r>
      <w:r w:rsidR="009106A6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мемуарных) текстов </w:t>
      </w:r>
      <w:r w:rsidR="009106A6" w:rsidRPr="004D02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9106A6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В качестве фона выступают отдельные репрезентативные фольклорные контексты. 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 рассматривается функционирование этнонима «немец» («н</w:t>
      </w:r>
      <w:r w:rsidR="00E0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емка»), затем его производных – 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диминутивов «немочка»</w:t>
      </w:r>
      <w:r w:rsid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«немчик»</w:t>
      </w:r>
      <w:r w:rsid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прилагательного «немецкий»</w:t>
      </w:r>
      <w:r w:rsid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наречия «по-немецки»</w:t>
      </w:r>
      <w:r w:rsid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D02C3" w:rsidRPr="004D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глаголов «о(б)немечить – о(б)немечиться». </w:t>
      </w:r>
    </w:p>
    <w:p w:rsidR="00CB7735" w:rsidRPr="00CB7735" w:rsidRDefault="00CB7735" w:rsidP="009106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554">
        <w:rPr>
          <w:rFonts w:ascii="Times New Roman" w:hAnsi="Times New Roman" w:cs="Times New Roman"/>
          <w:b/>
          <w:sz w:val="28"/>
          <w:szCs w:val="28"/>
        </w:rPr>
        <w:t>Оценочные прилагательные</w:t>
      </w:r>
      <w:r w:rsidRPr="00CB7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735">
        <w:rPr>
          <w:rFonts w:ascii="Times New Roman" w:hAnsi="Times New Roman" w:cs="Times New Roman"/>
          <w:b/>
          <w:i/>
          <w:iCs/>
          <w:sz w:val="28"/>
          <w:szCs w:val="28"/>
        </w:rPr>
        <w:t>настоящий, истинный, подлинный</w:t>
      </w:r>
      <w:r w:rsidRPr="00CB7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A99" w:rsidRPr="00FC1731" w:rsidRDefault="00A364A3" w:rsidP="0091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4A3">
        <w:rPr>
          <w:rFonts w:ascii="Times New Roman" w:hAnsi="Times New Roman" w:cs="Times New Roman"/>
          <w:sz w:val="28"/>
          <w:szCs w:val="28"/>
        </w:rPr>
        <w:t>Характерно, что в</w:t>
      </w:r>
      <w:r w:rsidRPr="00A3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рассматриваемых текстах </w:t>
      </w:r>
      <w:r w:rsidRPr="00A364A3">
        <w:rPr>
          <w:rFonts w:ascii="Times New Roman" w:hAnsi="Times New Roman" w:cs="Times New Roman"/>
          <w:sz w:val="28"/>
          <w:szCs w:val="28"/>
        </w:rPr>
        <w:t xml:space="preserve">этноним </w:t>
      </w:r>
      <w:r w:rsidRPr="00A364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немец</w:t>
      </w:r>
      <w:r w:rsidRPr="00A3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выступает в качестве именной части сказуемого, и в этой синтаксической</w:t>
      </w:r>
      <w:r w:rsidRPr="00A364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364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функции неизбежно заключает в себе предикацию, т.е. основное содержание выска</w:t>
      </w:r>
      <w:r w:rsid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зывания.</w:t>
      </w:r>
      <w:r w:rsidR="00C276EA">
        <w:rPr>
          <w:rFonts w:ascii="Times New Roman" w:hAnsi="Times New Roman" w:cs="Times New Roman"/>
          <w:sz w:val="28"/>
          <w:szCs w:val="28"/>
        </w:rPr>
        <w:t xml:space="preserve"> З</w:t>
      </w:r>
      <w:r w:rsidR="00A7610E" w:rsidRPr="00833FF2">
        <w:rPr>
          <w:rFonts w:ascii="Times New Roman" w:hAnsi="Times New Roman" w:cs="Times New Roman"/>
          <w:sz w:val="28"/>
          <w:szCs w:val="28"/>
        </w:rPr>
        <w:t xml:space="preserve">ачастую к именной части сказуемого, выраженной этнонимом </w:t>
      </w:r>
      <w:r w:rsidR="00A7610E" w:rsidRPr="00833FF2">
        <w:rPr>
          <w:rFonts w:ascii="Times New Roman" w:hAnsi="Times New Roman" w:cs="Times New Roman"/>
          <w:i/>
          <w:sz w:val="28"/>
          <w:szCs w:val="28"/>
        </w:rPr>
        <w:t>немец</w:t>
      </w:r>
      <w:r w:rsidR="00A7610E" w:rsidRPr="00833FF2">
        <w:rPr>
          <w:rFonts w:ascii="Times New Roman" w:hAnsi="Times New Roman" w:cs="Times New Roman"/>
          <w:sz w:val="28"/>
          <w:szCs w:val="28"/>
        </w:rPr>
        <w:t xml:space="preserve">, добавляется </w:t>
      </w:r>
      <w:r w:rsidR="00833FF2" w:rsidRPr="00833FF2">
        <w:rPr>
          <w:rFonts w:ascii="Times New Roman" w:hAnsi="Times New Roman" w:cs="Times New Roman"/>
          <w:sz w:val="28"/>
          <w:szCs w:val="28"/>
        </w:rPr>
        <w:t>оценочное прилагательное</w:t>
      </w:r>
      <w:r w:rsidR="001B0BD4">
        <w:rPr>
          <w:rFonts w:ascii="Times New Roman" w:hAnsi="Times New Roman" w:cs="Times New Roman"/>
          <w:sz w:val="28"/>
          <w:szCs w:val="28"/>
        </w:rPr>
        <w:t>, заключающее</w:t>
      </w:r>
      <w:r w:rsidR="00A7610E" w:rsidRPr="00833FF2">
        <w:rPr>
          <w:rFonts w:ascii="Times New Roman" w:hAnsi="Times New Roman" w:cs="Times New Roman"/>
          <w:sz w:val="28"/>
          <w:szCs w:val="28"/>
        </w:rPr>
        <w:t xml:space="preserve"> в себе семантику дос</w:t>
      </w:r>
      <w:r w:rsidR="001B0BD4">
        <w:rPr>
          <w:rFonts w:ascii="Times New Roman" w:hAnsi="Times New Roman" w:cs="Times New Roman"/>
          <w:sz w:val="28"/>
          <w:szCs w:val="28"/>
        </w:rPr>
        <w:t>товерности / истинности, которое</w:t>
      </w:r>
      <w:r w:rsidR="00A7610E" w:rsidRPr="00833FF2">
        <w:rPr>
          <w:rFonts w:ascii="Times New Roman" w:hAnsi="Times New Roman" w:cs="Times New Roman"/>
          <w:sz w:val="28"/>
          <w:szCs w:val="28"/>
        </w:rPr>
        <w:t xml:space="preserve"> даёт яркую оценочную характеристику и качественно усиливает смысловую наг</w:t>
      </w:r>
      <w:r w:rsidR="00FC1731">
        <w:rPr>
          <w:rFonts w:ascii="Times New Roman" w:hAnsi="Times New Roman" w:cs="Times New Roman"/>
          <w:sz w:val="28"/>
          <w:szCs w:val="28"/>
        </w:rPr>
        <w:t xml:space="preserve">рузку немецкого </w:t>
      </w:r>
      <w:proofErr w:type="spellStart"/>
      <w:r w:rsidR="00FC1731" w:rsidRPr="00FC1731">
        <w:rPr>
          <w:rFonts w:ascii="Times New Roman" w:hAnsi="Times New Roman" w:cs="Times New Roman"/>
          <w:sz w:val="28"/>
          <w:szCs w:val="28"/>
        </w:rPr>
        <w:t>этностереотипа</w:t>
      </w:r>
      <w:proofErr w:type="spellEnd"/>
      <w:r w:rsidR="00FC1731" w:rsidRPr="00FC1731">
        <w:rPr>
          <w:rFonts w:ascii="Times New Roman" w:hAnsi="Times New Roman" w:cs="Times New Roman"/>
          <w:sz w:val="28"/>
          <w:szCs w:val="28"/>
        </w:rPr>
        <w:t>.</w:t>
      </w:r>
    </w:p>
    <w:p w:rsidR="006B7A99" w:rsidRDefault="006B7A99" w:rsidP="00833F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5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Шиллер был </w:t>
      </w:r>
      <w:r w:rsidRPr="006F35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совершенный немец </w:t>
      </w:r>
      <w:r w:rsidRPr="006F35BC">
        <w:rPr>
          <w:rFonts w:ascii="Times New Roman" w:hAnsi="Times New Roman" w:cs="Times New Roman"/>
          <w:i/>
          <w:color w:val="000000"/>
          <w:sz w:val="28"/>
          <w:szCs w:val="28"/>
        </w:rPr>
        <w:t>в полном смысле всего этого слова.</w:t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 xml:space="preserve"> [Н</w:t>
      </w:r>
      <w:r w:rsidR="00470C8B">
        <w:rPr>
          <w:rFonts w:ascii="Times New Roman" w:hAnsi="Times New Roman" w:cs="Times New Roman"/>
          <w:color w:val="000000"/>
          <w:sz w:val="28"/>
          <w:szCs w:val="28"/>
        </w:rPr>
        <w:t>.В. </w:t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41A17">
        <w:rPr>
          <w:rFonts w:ascii="Times New Roman" w:hAnsi="Times New Roman" w:cs="Times New Roman"/>
          <w:color w:val="000000"/>
          <w:sz w:val="28"/>
          <w:szCs w:val="28"/>
        </w:rPr>
        <w:t>оголь. Невский проспект (1835)];</w:t>
      </w:r>
    </w:p>
    <w:p w:rsidR="00741A17" w:rsidRPr="00741A17" w:rsidRDefault="00741A17" w:rsidP="00741A17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i/>
          <w:sz w:val="28"/>
          <w:szCs w:val="28"/>
        </w:rPr>
        <w:t xml:space="preserve">Саша остался в полном распоряжении своего наставника, который был по породе и по душе </w:t>
      </w:r>
      <w:r w:rsidRPr="00741A17">
        <w:rPr>
          <w:rFonts w:ascii="Times New Roman" w:hAnsi="Times New Roman" w:cs="Times New Roman"/>
          <w:b/>
          <w:i/>
          <w:sz w:val="28"/>
          <w:szCs w:val="28"/>
        </w:rPr>
        <w:t>истый немец</w:t>
      </w:r>
      <w:r w:rsidRPr="00741A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0C8B">
        <w:rPr>
          <w:rFonts w:ascii="Times New Roman" w:hAnsi="Times New Roman" w:cs="Times New Roman"/>
          <w:sz w:val="28"/>
          <w:szCs w:val="28"/>
        </w:rPr>
        <w:t>[А.Ф. </w:t>
      </w:r>
      <w:r>
        <w:rPr>
          <w:rFonts w:ascii="Times New Roman" w:hAnsi="Times New Roman" w:cs="Times New Roman"/>
          <w:sz w:val="28"/>
          <w:szCs w:val="28"/>
        </w:rPr>
        <w:t>Писемский. Тюфяк (1850)].</w:t>
      </w:r>
    </w:p>
    <w:p w:rsidR="008C11FB" w:rsidRDefault="006B7A99" w:rsidP="007172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Погодинъ </w:t>
      </w:r>
      <w:r w:rsidRPr="00F03ED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очень, очень дѣльный и честный</w:t>
      </w:r>
      <w:r w:rsidRPr="00F03E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молодой человѣкъ,</w:t>
      </w:r>
      <w:r w:rsidRPr="0029090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909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истинный </w:t>
      </w:r>
      <w:r w:rsidR="00C2169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</w:t>
      </w:r>
      <w:r w:rsidRPr="003754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мецъ</w:t>
      </w:r>
      <w:r w:rsidRPr="003754B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5D2FB7">
        <w:rPr>
          <w:rFonts w:ascii="Times New Roman" w:hAnsi="Times New Roman" w:cs="Times New Roman"/>
          <w:i/>
          <w:sz w:val="28"/>
          <w:szCs w:val="28"/>
          <w:u w:val="single"/>
        </w:rPr>
        <w:t>по чистой любви своей къ наукѣ,</w:t>
      </w:r>
      <w:r w:rsidRPr="003754B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трудолюбію и умѣренности.</w:t>
      </w:r>
      <w:r w:rsidR="00470C8B">
        <w:rPr>
          <w:rFonts w:ascii="Times New Roman" w:hAnsi="Times New Roman" w:cs="Times New Roman"/>
          <w:color w:val="000000"/>
          <w:sz w:val="28"/>
          <w:szCs w:val="28"/>
        </w:rPr>
        <w:t xml:space="preserve"> [А.С. Пушкин. Письмо П.А. </w:t>
      </w:r>
      <w:r w:rsidRPr="0029090D">
        <w:rPr>
          <w:rFonts w:ascii="Times New Roman" w:hAnsi="Times New Roman" w:cs="Times New Roman"/>
          <w:color w:val="000000"/>
          <w:sz w:val="28"/>
          <w:szCs w:val="28"/>
        </w:rPr>
        <w:t>Плетневу (1831)]</w:t>
      </w:r>
      <w:r w:rsidR="00422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3EDB">
        <w:rPr>
          <w:rFonts w:ascii="Times New Roman" w:hAnsi="Times New Roman" w:cs="Times New Roman"/>
          <w:color w:val="000000"/>
          <w:sz w:val="28"/>
          <w:szCs w:val="28"/>
        </w:rPr>
        <w:t xml:space="preserve"> В этом примере стоит обратить внимание на </w:t>
      </w:r>
      <w:r w:rsidR="00D002C9">
        <w:rPr>
          <w:rFonts w:ascii="Times New Roman" w:hAnsi="Times New Roman" w:cs="Times New Roman"/>
          <w:color w:val="000000"/>
          <w:sz w:val="28"/>
          <w:szCs w:val="28"/>
        </w:rPr>
        <w:t xml:space="preserve">полипредикативность предложения, которая влияет на выявление устойчивых характеристик «истинного» немца. С </w:t>
      </w:r>
      <w:r w:rsidR="00F03EDB">
        <w:rPr>
          <w:rFonts w:ascii="Times New Roman" w:hAnsi="Times New Roman" w:cs="Times New Roman"/>
          <w:color w:val="000000"/>
          <w:sz w:val="28"/>
          <w:szCs w:val="28"/>
        </w:rPr>
        <w:t>точки зрения Г.А. Золотовой</w:t>
      </w:r>
      <w:r w:rsidR="00593333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9"/>
      </w:r>
      <w:r w:rsidR="00F03EDB">
        <w:rPr>
          <w:rFonts w:ascii="Times New Roman" w:hAnsi="Times New Roman" w:cs="Times New Roman"/>
          <w:color w:val="000000"/>
          <w:sz w:val="28"/>
          <w:szCs w:val="28"/>
        </w:rPr>
        <w:t>, автора концепции коммуникативной грамматики, предикативность в предложении может быть выра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>жена предложно-падежной формой</w:t>
      </w:r>
      <w:r w:rsidR="00E047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04739" w:rsidRPr="00E04739">
        <w:rPr>
          <w:rFonts w:ascii="Times New Roman" w:hAnsi="Times New Roman" w:cs="Times New Roman"/>
          <w:i/>
          <w:color w:val="000000"/>
          <w:sz w:val="28"/>
          <w:szCs w:val="28"/>
        </w:rPr>
        <w:t>по чистой любви</w:t>
      </w:r>
      <w:r w:rsidR="00E047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25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3333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рассматриваемом примере </w:t>
      </w:r>
      <w:r w:rsidR="00D74D57">
        <w:rPr>
          <w:rFonts w:ascii="Times New Roman" w:hAnsi="Times New Roman" w:cs="Times New Roman"/>
          <w:color w:val="000000"/>
          <w:sz w:val="28"/>
          <w:szCs w:val="28"/>
        </w:rPr>
        <w:t>предикация</w:t>
      </w:r>
      <w:r w:rsidR="00593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50E" w:rsidRPr="00EE250E">
        <w:rPr>
          <w:rFonts w:ascii="Times New Roman" w:hAnsi="Times New Roman" w:cs="Times New Roman"/>
          <w:i/>
          <w:color w:val="000000"/>
          <w:sz w:val="28"/>
          <w:szCs w:val="28"/>
        </w:rPr>
        <w:t>истинный</w:t>
      </w:r>
      <w:r w:rsidR="00EE2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735" w:rsidRPr="00CB7735">
        <w:rPr>
          <w:rFonts w:ascii="Times New Roman" w:hAnsi="Times New Roman" w:cs="Times New Roman"/>
          <w:i/>
          <w:color w:val="000000"/>
          <w:sz w:val="28"/>
          <w:szCs w:val="28"/>
        </w:rPr>
        <w:t>немец</w:t>
      </w:r>
      <w:r w:rsidR="00593333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</w:t>
      </w:r>
      <w:r w:rsidR="00F811EB"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="00654AFB">
        <w:rPr>
          <w:rFonts w:ascii="Times New Roman" w:hAnsi="Times New Roman" w:cs="Times New Roman"/>
          <w:color w:val="000000"/>
          <w:sz w:val="28"/>
          <w:szCs w:val="28"/>
        </w:rPr>
        <w:t>предикацией</w:t>
      </w:r>
      <w:r w:rsidR="00593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735">
        <w:rPr>
          <w:rFonts w:ascii="Times New Roman" w:hAnsi="Times New Roman" w:cs="Times New Roman"/>
          <w:i/>
          <w:sz w:val="28"/>
          <w:szCs w:val="28"/>
        </w:rPr>
        <w:t>по (чистой) любви</w:t>
      </w:r>
      <w:r w:rsidR="00D002C9" w:rsidRPr="005E50CA">
        <w:rPr>
          <w:rFonts w:ascii="Times New Roman" w:hAnsi="Times New Roman" w:cs="Times New Roman"/>
          <w:sz w:val="28"/>
          <w:szCs w:val="28"/>
        </w:rPr>
        <w:t xml:space="preserve"> </w:t>
      </w:r>
      <w:r w:rsidR="00593333" w:rsidRPr="005E50CA">
        <w:rPr>
          <w:rFonts w:ascii="Times New Roman" w:hAnsi="Times New Roman" w:cs="Times New Roman"/>
          <w:sz w:val="28"/>
          <w:szCs w:val="28"/>
        </w:rPr>
        <w:t xml:space="preserve">каузативной </w:t>
      </w:r>
      <w:r w:rsidR="00741A17" w:rsidRPr="005E50CA">
        <w:rPr>
          <w:rFonts w:ascii="Times New Roman" w:hAnsi="Times New Roman" w:cs="Times New Roman"/>
          <w:sz w:val="28"/>
          <w:szCs w:val="28"/>
        </w:rPr>
        <w:t>(причинно-следственной) связью: (Погодин</w:t>
      </w:r>
      <w:r w:rsidR="00593333" w:rsidRPr="005E50CA">
        <w:rPr>
          <w:rFonts w:ascii="Times New Roman" w:hAnsi="Times New Roman" w:cs="Times New Roman"/>
          <w:sz w:val="28"/>
          <w:szCs w:val="28"/>
        </w:rPr>
        <w:t>)</w:t>
      </w:r>
      <w:r w:rsidR="00593333" w:rsidRPr="005E50CA">
        <w:rPr>
          <w:rFonts w:ascii="Times New Roman" w:hAnsi="Times New Roman" w:cs="Times New Roman"/>
          <w:i/>
          <w:sz w:val="28"/>
          <w:szCs w:val="28"/>
        </w:rPr>
        <w:t xml:space="preserve"> истинный немец по чистой любви своей к науке, трудолюбию и умеренности</w:t>
      </w:r>
      <w:r w:rsidR="00593333" w:rsidRPr="005E50CA">
        <w:rPr>
          <w:rFonts w:ascii="Times New Roman" w:hAnsi="Times New Roman" w:cs="Times New Roman"/>
          <w:sz w:val="28"/>
          <w:szCs w:val="28"/>
        </w:rPr>
        <w:t>.</w:t>
      </w:r>
      <w:r w:rsidR="00593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синтаксема с причинным значением 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>по (чистой) любви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раскрывает основное смысловое содержание предложения, вследствие чего выявляются устойчивые характеристики. Это можно проследить, заменив </w:t>
      </w:r>
      <w:r w:rsidR="00CF6546">
        <w:rPr>
          <w:rFonts w:ascii="Times New Roman" w:hAnsi="Times New Roman" w:cs="Times New Roman"/>
          <w:color w:val="000000"/>
          <w:sz w:val="28"/>
          <w:szCs w:val="28"/>
        </w:rPr>
        <w:t xml:space="preserve">девербативное </w:t>
      </w:r>
      <w:r w:rsidR="007172C8">
        <w:rPr>
          <w:rFonts w:ascii="Times New Roman" w:hAnsi="Times New Roman" w:cs="Times New Roman"/>
          <w:color w:val="000000"/>
          <w:sz w:val="28"/>
          <w:szCs w:val="28"/>
        </w:rPr>
        <w:t xml:space="preserve">полупредикативное сочетание </w:t>
      </w:r>
      <w:r w:rsidR="007172C8">
        <w:rPr>
          <w:rFonts w:ascii="Times New Roman" w:hAnsi="Times New Roman" w:cs="Times New Roman"/>
          <w:i/>
          <w:color w:val="000000"/>
          <w:sz w:val="28"/>
          <w:szCs w:val="28"/>
        </w:rPr>
        <w:t>по чистой</w:t>
      </w:r>
      <w:r w:rsidR="00717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2C8" w:rsidRPr="007172C8">
        <w:rPr>
          <w:rFonts w:ascii="Times New Roman" w:hAnsi="Times New Roman" w:cs="Times New Roman"/>
          <w:i/>
          <w:color w:val="000000"/>
          <w:sz w:val="28"/>
          <w:szCs w:val="28"/>
        </w:rPr>
        <w:t>любви</w:t>
      </w:r>
      <w:r w:rsidR="00717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546">
        <w:rPr>
          <w:rFonts w:ascii="Times New Roman" w:hAnsi="Times New Roman" w:cs="Times New Roman"/>
          <w:color w:val="000000"/>
          <w:sz w:val="28"/>
          <w:szCs w:val="28"/>
        </w:rPr>
        <w:t xml:space="preserve">глагольным </w:t>
      </w:r>
      <w:r w:rsidR="007172C8">
        <w:rPr>
          <w:rFonts w:ascii="Times New Roman" w:hAnsi="Times New Roman" w:cs="Times New Roman"/>
          <w:color w:val="000000"/>
          <w:sz w:val="28"/>
          <w:szCs w:val="28"/>
        </w:rPr>
        <w:t>предикативным, заключающим в себе основное действие: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Погодин – </w:t>
      </w:r>
      <w:r w:rsidR="00016025" w:rsidRPr="007172C8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истинный немец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16025" w:rsidRPr="00016025">
        <w:rPr>
          <w:rFonts w:ascii="Times New Roman" w:hAnsi="Times New Roman" w:cs="Times New Roman"/>
          <w:color w:val="000000"/>
          <w:sz w:val="28"/>
          <w:szCs w:val="28"/>
        </w:rPr>
        <w:t>потому что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16025" w:rsidRPr="007172C8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чисто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16025" w:rsidRPr="00016025">
        <w:rPr>
          <w:rFonts w:ascii="Times New Roman" w:hAnsi="Times New Roman" w:cs="Times New Roman"/>
          <w:color w:val="000000"/>
          <w:sz w:val="28"/>
          <w:szCs w:val="28"/>
        </w:rPr>
        <w:t>(т.е. по-настоящему)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16025" w:rsidRPr="007172C8">
        <w:rPr>
          <w:rFonts w:ascii="Times New Roman" w:hAnsi="Times New Roman" w:cs="Times New Roman"/>
          <w:b/>
          <w:i/>
          <w:color w:val="000000"/>
          <w:sz w:val="28"/>
          <w:szCs w:val="28"/>
        </w:rPr>
        <w:t>любит</w:t>
      </w:r>
      <w:r w:rsidR="00016025" w:rsidRPr="000160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науку, трудолюбие и умеренность.</w:t>
      </w:r>
      <w:r w:rsidR="00717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A99" w:rsidRPr="00C276EA" w:rsidRDefault="00741A17" w:rsidP="007172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становится очевидным, что </w:t>
      </w:r>
      <w:r w:rsidR="00016025">
        <w:rPr>
          <w:rFonts w:ascii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предикация </w:t>
      </w:r>
      <w:r w:rsidRPr="00741A17">
        <w:rPr>
          <w:rFonts w:ascii="Times New Roman" w:hAnsi="Times New Roman" w:cs="Times New Roman"/>
          <w:i/>
          <w:color w:val="000000"/>
          <w:sz w:val="28"/>
          <w:szCs w:val="28"/>
        </w:rPr>
        <w:t>истинный неме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5B3482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раскрывается через 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предикацию </w:t>
      </w:r>
      <w:r w:rsidRPr="00741A17">
        <w:rPr>
          <w:rFonts w:ascii="Times New Roman" w:hAnsi="Times New Roman" w:cs="Times New Roman"/>
          <w:i/>
          <w:color w:val="000000"/>
          <w:sz w:val="28"/>
          <w:szCs w:val="28"/>
        </w:rPr>
        <w:t>по чистой любви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которая дополняется несогласованным определением </w:t>
      </w:r>
      <w:r w:rsidRPr="00741A17">
        <w:rPr>
          <w:rFonts w:ascii="Times New Roman" w:hAnsi="Times New Roman" w:cs="Times New Roman"/>
          <w:i/>
          <w:color w:val="000000"/>
          <w:sz w:val="28"/>
          <w:szCs w:val="28"/>
        </w:rPr>
        <w:t>к науке, трудолюбию и умеренности</w:t>
      </w:r>
      <w:r w:rsidR="001C09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2C9C" w:rsidRPr="00741A17">
        <w:rPr>
          <w:rFonts w:ascii="Times New Roman" w:hAnsi="Times New Roman" w:cs="Times New Roman"/>
          <w:sz w:val="28"/>
          <w:szCs w:val="28"/>
        </w:rPr>
        <w:t>Вследствие чего</w:t>
      </w:r>
      <w:r w:rsidRPr="00741A17">
        <w:rPr>
          <w:rFonts w:ascii="Times New Roman" w:hAnsi="Times New Roman" w:cs="Times New Roman"/>
          <w:sz w:val="28"/>
          <w:szCs w:val="28"/>
        </w:rPr>
        <w:t xml:space="preserve"> через синтаксическую структуру предложения</w:t>
      </w:r>
      <w:r w:rsidR="00422C9C" w:rsidRPr="00741A17">
        <w:rPr>
          <w:rFonts w:ascii="Times New Roman" w:hAnsi="Times New Roman" w:cs="Times New Roman"/>
          <w:sz w:val="28"/>
          <w:szCs w:val="28"/>
        </w:rPr>
        <w:t xml:space="preserve"> выводятся общие характеристики</w:t>
      </w:r>
      <w:r w:rsidRPr="00741A17">
        <w:rPr>
          <w:rFonts w:ascii="Times New Roman" w:hAnsi="Times New Roman" w:cs="Times New Roman"/>
          <w:sz w:val="28"/>
          <w:szCs w:val="28"/>
        </w:rPr>
        <w:t xml:space="preserve"> «истинного»</w:t>
      </w:r>
      <w:r w:rsidR="00422C9C" w:rsidRPr="00741A17">
        <w:rPr>
          <w:rFonts w:ascii="Times New Roman" w:hAnsi="Times New Roman" w:cs="Times New Roman"/>
          <w:sz w:val="28"/>
          <w:szCs w:val="28"/>
        </w:rPr>
        <w:t xml:space="preserve"> немца </w:t>
      </w:r>
      <w:r w:rsidR="00016025">
        <w:rPr>
          <w:rFonts w:ascii="Times New Roman" w:hAnsi="Times New Roman" w:cs="Times New Roman"/>
          <w:sz w:val="28"/>
          <w:szCs w:val="28"/>
        </w:rPr>
        <w:t>–</w:t>
      </w:r>
      <w:r w:rsidR="007172C8">
        <w:rPr>
          <w:rFonts w:ascii="Times New Roman" w:hAnsi="Times New Roman" w:cs="Times New Roman"/>
          <w:sz w:val="28"/>
          <w:szCs w:val="28"/>
        </w:rPr>
        <w:t xml:space="preserve"> </w:t>
      </w:r>
      <w:r w:rsidR="00016025">
        <w:rPr>
          <w:rFonts w:ascii="Times New Roman" w:hAnsi="Times New Roman" w:cs="Times New Roman"/>
          <w:sz w:val="28"/>
          <w:szCs w:val="28"/>
        </w:rPr>
        <w:t>учёность, трудолюбие, сдержанность</w:t>
      </w:r>
      <w:r w:rsidR="00422C9C" w:rsidRPr="00741A17">
        <w:rPr>
          <w:rFonts w:ascii="Times New Roman" w:hAnsi="Times New Roman" w:cs="Times New Roman"/>
          <w:sz w:val="28"/>
          <w:szCs w:val="28"/>
        </w:rPr>
        <w:t>.</w:t>
      </w:r>
    </w:p>
    <w:p w:rsidR="006B7A99" w:rsidRPr="00422C9C" w:rsidRDefault="00C276EA" w:rsidP="006B7A9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EA">
        <w:rPr>
          <w:rFonts w:ascii="Times New Roman" w:hAnsi="Times New Roman" w:cs="Times New Roman"/>
          <w:sz w:val="28"/>
          <w:szCs w:val="28"/>
        </w:rPr>
        <w:t>В следующем примере обра</w:t>
      </w:r>
      <w:r w:rsidR="00EE2D4E" w:rsidRPr="00C276EA">
        <w:rPr>
          <w:rFonts w:ascii="Times New Roman" w:hAnsi="Times New Roman" w:cs="Times New Roman"/>
          <w:sz w:val="28"/>
          <w:szCs w:val="28"/>
        </w:rPr>
        <w:t>щает на себя</w:t>
      </w:r>
      <w:r w:rsidR="00D002C9" w:rsidRPr="00C276EA">
        <w:rPr>
          <w:rFonts w:ascii="Times New Roman" w:hAnsi="Times New Roman" w:cs="Times New Roman"/>
          <w:sz w:val="28"/>
          <w:szCs w:val="28"/>
        </w:rPr>
        <w:t xml:space="preserve"> внимание конструкци</w:t>
      </w:r>
      <w:r w:rsidR="00EE2D4E" w:rsidRPr="00C276EA">
        <w:rPr>
          <w:rFonts w:ascii="Times New Roman" w:hAnsi="Times New Roman" w:cs="Times New Roman"/>
          <w:sz w:val="28"/>
          <w:szCs w:val="28"/>
        </w:rPr>
        <w:t>я</w:t>
      </w:r>
      <w:r w:rsidR="00D002C9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предлогом </w:t>
      </w:r>
      <w:r w:rsidR="00D002C9" w:rsidRPr="00C24416">
        <w:rPr>
          <w:rFonts w:ascii="Times New Roman" w:hAnsi="Times New Roman" w:cs="Times New Roman"/>
          <w:i/>
          <w:color w:val="000000"/>
          <w:sz w:val="28"/>
          <w:szCs w:val="28"/>
        </w:rPr>
        <w:t>про</w:t>
      </w:r>
      <w:r w:rsidR="004D7A3C">
        <w:rPr>
          <w:rFonts w:ascii="Times New Roman" w:hAnsi="Times New Roman" w:cs="Times New Roman"/>
          <w:color w:val="000000"/>
          <w:sz w:val="28"/>
          <w:szCs w:val="28"/>
        </w:rPr>
        <w:t xml:space="preserve"> с семантикой</w:t>
      </w:r>
      <w:r w:rsidR="00D002C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 </w:t>
      </w:r>
      <w:r w:rsidR="00D002C9" w:rsidRPr="00C2441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D002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содержал </w:t>
      </w:r>
      <w:r w:rsidR="00D002C9" w:rsidRPr="00422C9C">
        <w:rPr>
          <w:rFonts w:ascii="Times New Roman" w:hAnsi="Times New Roman" w:cs="Times New Roman"/>
          <w:color w:val="000000"/>
          <w:sz w:val="28"/>
          <w:szCs w:val="28"/>
        </w:rPr>
        <w:t>(для чего?)</w:t>
      </w:r>
      <w:r w:rsidR="00D002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002C9" w:rsidRPr="00C24416">
        <w:rPr>
          <w:rFonts w:ascii="Times New Roman" w:hAnsi="Times New Roman" w:cs="Times New Roman"/>
          <w:i/>
          <w:color w:val="000000"/>
          <w:sz w:val="28"/>
          <w:szCs w:val="28"/>
        </w:rPr>
        <w:t>не про господ, а про свой расход)</w:t>
      </w:r>
      <w:r w:rsidR="006F5B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6F5B27" w:rsidRPr="006F5B27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D002C9" w:rsidRPr="006F5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2C9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 усиливает содержательно-оценочную характеристику «истого» немца, здесь – его расчётливость, т.е. немец – это тот, кто тщательно следит за своими расходами. Причём, усилению этой оценочности способствует и сама противительная конструкция с союзом </w:t>
      </w:r>
      <w:r w:rsidR="00D002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а: </w:t>
      </w:r>
      <w:r w:rsidR="006B7A99" w:rsidRPr="0029090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Как </w:t>
      </w:r>
      <w:r w:rsidR="006B7A99" w:rsidRPr="002909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истый немец</w:t>
      </w:r>
      <w:r w:rsidR="006B7A99" w:rsidRPr="0029090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он содержал ее не про господ, а про свой расход</w:t>
      </w:r>
      <w:r w:rsidR="006B7A99" w:rsidRPr="0029090D">
        <w:rPr>
          <w:rFonts w:ascii="Times New Roman" w:hAnsi="Times New Roman" w:cs="Times New Roman"/>
          <w:i/>
          <w:color w:val="000000"/>
          <w:sz w:val="28"/>
          <w:szCs w:val="28"/>
        </w:rPr>
        <w:t>, и нимало не стеснялся ее несоответствием среде, в которую она попала.</w:t>
      </w:r>
      <w:r w:rsidR="006B7A99" w:rsidRPr="0075639B">
        <w:rPr>
          <w:rFonts w:ascii="Times New Roman" w:hAnsi="Times New Roman" w:cs="Times New Roman"/>
          <w:color w:val="000000"/>
          <w:sz w:val="28"/>
          <w:szCs w:val="28"/>
        </w:rPr>
        <w:t xml:space="preserve"> [Н. С. Лесков. Железная воля (1876)]</w:t>
      </w:r>
      <w:r w:rsidR="00833F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A99" w:rsidRPr="0029090D" w:rsidRDefault="006B7A99" w:rsidP="006B7A9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0D">
        <w:rPr>
          <w:rFonts w:ascii="Times New Roman" w:hAnsi="Times New Roman" w:cs="Times New Roman"/>
          <w:sz w:val="28"/>
          <w:szCs w:val="28"/>
        </w:rPr>
        <w:t xml:space="preserve">Весьма показательны контексты с сочетанием «настоящий немец»: </w:t>
      </w:r>
      <w:r w:rsidRPr="0029090D">
        <w:rPr>
          <w:rFonts w:ascii="Times New Roman" w:hAnsi="Times New Roman" w:cs="Times New Roman"/>
          <w:i/>
          <w:sz w:val="28"/>
          <w:szCs w:val="28"/>
        </w:rPr>
        <w:t xml:space="preserve">Оба вы хорошо и делаете, что сговорчивы; но что касается до Грабшауфеля, 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 </w:t>
      </w:r>
      <w:r w:rsidRPr="0029090D">
        <w:rPr>
          <w:rFonts w:ascii="Times New Roman" w:hAnsi="Times New Roman" w:cs="Times New Roman"/>
          <w:b/>
          <w:i/>
          <w:sz w:val="28"/>
          <w:szCs w:val="28"/>
          <w:u w:val="single"/>
        </w:rPr>
        <w:t>он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90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сколько я знаю, </w:t>
      </w:r>
      <w:r w:rsidRPr="0029090D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настоящий немец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</w:rPr>
        <w:t>; то есть глуп, как баран, зол, как мартышка, и упрям, как украинский бык</w:t>
      </w:r>
      <w:r w:rsidRPr="0029090D">
        <w:rPr>
          <w:rFonts w:ascii="Times New Roman" w:hAnsi="Times New Roman" w:cs="Times New Roman"/>
          <w:i/>
          <w:sz w:val="28"/>
          <w:szCs w:val="28"/>
        </w:rPr>
        <w:t>!</w:t>
      </w:r>
      <w:r w:rsidR="006148C3">
        <w:rPr>
          <w:rFonts w:ascii="Times New Roman" w:hAnsi="Times New Roman" w:cs="Times New Roman"/>
          <w:sz w:val="28"/>
          <w:szCs w:val="28"/>
        </w:rPr>
        <w:t xml:space="preserve"> [В.Т. </w:t>
      </w:r>
      <w:r w:rsidRPr="0029090D">
        <w:rPr>
          <w:rFonts w:ascii="Times New Roman" w:hAnsi="Times New Roman" w:cs="Times New Roman"/>
          <w:sz w:val="28"/>
          <w:szCs w:val="28"/>
        </w:rPr>
        <w:t>Нарежный. Российский Жилблаз, или Похождения князя Гаврилы Симоновича Чистякова (1814)]. В этом примере интересно и то, что характеристика, заключённая в этнономинации «немец» в сочетании с эпитетом «настоящий», раскрывается с помощью ряда сравнительных оборотов с участием зоологизмов</w:t>
      </w:r>
      <w:r w:rsidRPr="002909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9090D">
        <w:rPr>
          <w:rFonts w:ascii="Times New Roman" w:hAnsi="Times New Roman" w:cs="Times New Roman"/>
          <w:sz w:val="28"/>
          <w:szCs w:val="28"/>
        </w:rPr>
        <w:t>подчеркивающих негативную оценочность высказывания.</w:t>
      </w:r>
    </w:p>
    <w:p w:rsidR="008C11FB" w:rsidRDefault="006B7A99" w:rsidP="006B7A9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90D">
        <w:rPr>
          <w:rFonts w:ascii="Times New Roman" w:hAnsi="Times New Roman" w:cs="Times New Roman"/>
          <w:sz w:val="28"/>
          <w:szCs w:val="28"/>
        </w:rPr>
        <w:t xml:space="preserve">В противостояние этому – </w:t>
      </w:r>
      <w:r w:rsidR="00F87AC4">
        <w:rPr>
          <w:rFonts w:ascii="Times New Roman" w:hAnsi="Times New Roman" w:cs="Times New Roman"/>
          <w:sz w:val="28"/>
          <w:szCs w:val="28"/>
        </w:rPr>
        <w:t>интересен</w:t>
      </w:r>
      <w:r w:rsidR="00406DDD">
        <w:rPr>
          <w:rFonts w:ascii="Times New Roman" w:hAnsi="Times New Roman" w:cs="Times New Roman"/>
          <w:sz w:val="28"/>
          <w:szCs w:val="28"/>
        </w:rPr>
        <w:t xml:space="preserve"> контекст,</w:t>
      </w:r>
      <w:r w:rsidR="004C358A">
        <w:rPr>
          <w:rFonts w:ascii="Times New Roman" w:hAnsi="Times New Roman" w:cs="Times New Roman"/>
          <w:sz w:val="28"/>
          <w:szCs w:val="28"/>
        </w:rPr>
        <w:t xml:space="preserve"> </w:t>
      </w:r>
      <w:r w:rsidRPr="0029090D">
        <w:rPr>
          <w:rFonts w:ascii="Times New Roman" w:hAnsi="Times New Roman" w:cs="Times New Roman"/>
          <w:sz w:val="28"/>
          <w:szCs w:val="28"/>
        </w:rPr>
        <w:t>в котором отражена самоо</w:t>
      </w:r>
      <w:r w:rsidR="00C92E68">
        <w:rPr>
          <w:rFonts w:ascii="Times New Roman" w:hAnsi="Times New Roman" w:cs="Times New Roman"/>
          <w:sz w:val="28"/>
          <w:szCs w:val="28"/>
        </w:rPr>
        <w:t>ц</w:t>
      </w:r>
      <w:r w:rsidRPr="0029090D">
        <w:rPr>
          <w:rFonts w:ascii="Times New Roman" w:hAnsi="Times New Roman" w:cs="Times New Roman"/>
          <w:sz w:val="28"/>
          <w:szCs w:val="28"/>
        </w:rPr>
        <w:t>енка «настоящего немца»</w:t>
      </w:r>
      <w:r w:rsidR="00406DDD">
        <w:rPr>
          <w:rFonts w:ascii="Times New Roman" w:hAnsi="Times New Roman" w:cs="Times New Roman"/>
          <w:sz w:val="28"/>
          <w:szCs w:val="28"/>
        </w:rPr>
        <w:t xml:space="preserve"> (речь идёт от 1-го лица)</w:t>
      </w:r>
      <w:r w:rsidRPr="0029090D">
        <w:rPr>
          <w:rFonts w:ascii="Times New Roman" w:hAnsi="Times New Roman" w:cs="Times New Roman"/>
          <w:sz w:val="28"/>
          <w:szCs w:val="28"/>
        </w:rPr>
        <w:t xml:space="preserve">, т.е. </w:t>
      </w:r>
      <w:r w:rsidR="00AB46AF">
        <w:rPr>
          <w:rFonts w:ascii="Times New Roman" w:hAnsi="Times New Roman" w:cs="Times New Roman"/>
          <w:sz w:val="28"/>
          <w:szCs w:val="28"/>
        </w:rPr>
        <w:t>в контексте представлен автостереотип</w:t>
      </w:r>
      <w:r w:rsidRPr="0029090D">
        <w:rPr>
          <w:rFonts w:ascii="Times New Roman" w:hAnsi="Times New Roman" w:cs="Times New Roman"/>
          <w:sz w:val="28"/>
          <w:szCs w:val="28"/>
        </w:rPr>
        <w:t xml:space="preserve">: </w:t>
      </w:r>
      <w:r w:rsidRPr="002909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― Теперь докажу вам, мои подданные, что </w:t>
      </w:r>
      <w:r w:rsidRPr="0029090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я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29090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настоящий немец</w:t>
      </w:r>
      <w:r w:rsidRPr="0029090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 следственно, благоразумен и миролюбив</w:t>
      </w:r>
      <w:r w:rsidRPr="002909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614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[В.Т. </w:t>
      </w:r>
      <w:r w:rsidRPr="0029090D">
        <w:rPr>
          <w:rFonts w:ascii="Times New Roman" w:hAnsi="Times New Roman" w:cs="Times New Roman"/>
          <w:sz w:val="28"/>
          <w:szCs w:val="28"/>
          <w:shd w:val="clear" w:color="auto" w:fill="FFFFFF"/>
        </w:rPr>
        <w:t>Нарежный. Гаркуша, малороссийский разбойник (1825)]</w:t>
      </w:r>
      <w:r w:rsidR="00F15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7A99" w:rsidRPr="00FC1731" w:rsidRDefault="006B7A99" w:rsidP="006B7A9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0D">
        <w:rPr>
          <w:rFonts w:ascii="Times New Roman" w:hAnsi="Times New Roman" w:cs="Times New Roman"/>
          <w:sz w:val="28"/>
          <w:szCs w:val="28"/>
        </w:rPr>
        <w:lastRenderedPageBreak/>
        <w:t>Как видно, здесь оценочность заключена в предикатах, выраженных краткими прилагательными</w:t>
      </w:r>
      <w:r w:rsidRPr="0029090D">
        <w:rPr>
          <w:rFonts w:ascii="Times New Roman" w:hAnsi="Times New Roman" w:cs="Times New Roman"/>
          <w:i/>
          <w:sz w:val="28"/>
          <w:szCs w:val="28"/>
        </w:rPr>
        <w:t xml:space="preserve"> благоразумен и миролюбив</w:t>
      </w:r>
      <w:r w:rsidRPr="0029090D">
        <w:rPr>
          <w:rFonts w:ascii="Times New Roman" w:hAnsi="Times New Roman" w:cs="Times New Roman"/>
          <w:sz w:val="28"/>
          <w:szCs w:val="28"/>
        </w:rPr>
        <w:t>, выступающих в функции положительной хар</w:t>
      </w:r>
      <w:r w:rsidR="00FC1731">
        <w:rPr>
          <w:rFonts w:ascii="Times New Roman" w:hAnsi="Times New Roman" w:cs="Times New Roman"/>
          <w:sz w:val="28"/>
          <w:szCs w:val="28"/>
        </w:rPr>
        <w:t>актеристики «настоящего немца</w:t>
      </w:r>
      <w:r w:rsidR="00FC1731" w:rsidRPr="00FC1731">
        <w:rPr>
          <w:rFonts w:ascii="Times New Roman" w:hAnsi="Times New Roman" w:cs="Times New Roman"/>
          <w:sz w:val="28"/>
          <w:szCs w:val="28"/>
        </w:rPr>
        <w:t>».</w:t>
      </w:r>
    </w:p>
    <w:p w:rsidR="004674CF" w:rsidRPr="004674CF" w:rsidRDefault="004674CF" w:rsidP="004674CF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в контексте значение достоверности / истинности может приобретать прилагатель</w:t>
      </w:r>
      <w:r w:rsidR="00CB7735">
        <w:rPr>
          <w:rFonts w:ascii="Times New Roman" w:hAnsi="Times New Roman" w:cs="Times New Roman"/>
          <w:sz w:val="28"/>
          <w:szCs w:val="28"/>
        </w:rPr>
        <w:t>ное «строгий» в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C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правильный, истинный, не отклоняющийся от норм</w:t>
      </w:r>
      <w:r w:rsidRPr="004674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4CF">
        <w:rPr>
          <w:rFonts w:ascii="Times New Roman" w:hAnsi="Times New Roman" w:cs="Times New Roman"/>
          <w:i/>
          <w:sz w:val="28"/>
          <w:szCs w:val="28"/>
        </w:rPr>
        <w:t>Самый строгий немец</w:t>
      </w:r>
      <w:r>
        <w:rPr>
          <w:rFonts w:ascii="Times New Roman" w:hAnsi="Times New Roman" w:cs="Times New Roman"/>
          <w:sz w:val="28"/>
          <w:szCs w:val="28"/>
        </w:rPr>
        <w:t xml:space="preserve">, т.е. истинный, настоящий: </w:t>
      </w:r>
      <w:r w:rsidRPr="005A77B7">
        <w:rPr>
          <w:rFonts w:ascii="Times New Roman" w:hAnsi="Times New Roman" w:cs="Times New Roman"/>
          <w:i/>
          <w:sz w:val="28"/>
          <w:szCs w:val="28"/>
        </w:rPr>
        <w:t xml:space="preserve">Соваж был старик честнейший и добрейший, хороший мастер и хороший пьяница. По наружности он более был похож на француза, чем на немца, а по нраву на англичанина; но в существе </w:t>
      </w:r>
      <w:r w:rsidRPr="005A77B7">
        <w:rPr>
          <w:rFonts w:ascii="Times New Roman" w:hAnsi="Times New Roman" w:cs="Times New Roman"/>
          <w:b/>
          <w:i/>
          <w:sz w:val="28"/>
          <w:szCs w:val="28"/>
        </w:rPr>
        <w:t>он был все-таки немец, и самый строгий немец.</w:t>
      </w:r>
      <w:r w:rsidRPr="00E8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07">
        <w:rPr>
          <w:rFonts w:ascii="Times New Roman" w:hAnsi="Times New Roman" w:cs="Times New Roman"/>
          <w:sz w:val="28"/>
          <w:szCs w:val="28"/>
        </w:rPr>
        <w:t>[Н.С. </w:t>
      </w:r>
      <w:r w:rsidRPr="00E80633">
        <w:rPr>
          <w:rFonts w:ascii="Times New Roman" w:hAnsi="Times New Roman" w:cs="Times New Roman"/>
          <w:sz w:val="28"/>
          <w:szCs w:val="28"/>
        </w:rPr>
        <w:t>Лесков «Островитяне»</w:t>
      </w:r>
      <w:r>
        <w:rPr>
          <w:rFonts w:ascii="Times New Roman" w:hAnsi="Times New Roman" w:cs="Times New Roman"/>
          <w:sz w:val="28"/>
          <w:szCs w:val="28"/>
        </w:rPr>
        <w:t xml:space="preserve"> (1866)</w:t>
      </w:r>
      <w:r w:rsidRPr="003008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A99" w:rsidRDefault="00F150FE" w:rsidP="006B7A9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F87A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610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r w:rsidR="00A7610E"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сочетаний </w:t>
      </w:r>
      <w:r w:rsidR="00F87AC4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6B7A99">
        <w:rPr>
          <w:rFonts w:ascii="Times New Roman" w:hAnsi="Times New Roman" w:cs="Times New Roman"/>
          <w:color w:val="000000"/>
          <w:sz w:val="28"/>
          <w:szCs w:val="28"/>
        </w:rPr>
        <w:t xml:space="preserve"> вывести 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</w:t>
      </w:r>
      <w:r w:rsidR="006B7A9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характеристики, которые указывают на 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двоякое восприятие </w:t>
      </w:r>
      <w:r w:rsidR="00562F14" w:rsidRPr="00562F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настоящего </w:t>
      </w:r>
      <w:r w:rsidR="00562F14" w:rsidRPr="00562F14">
        <w:rPr>
          <w:rFonts w:ascii="Times New Roman" w:hAnsi="Times New Roman" w:cs="Times New Roman"/>
          <w:color w:val="000000"/>
          <w:sz w:val="28"/>
          <w:szCs w:val="28"/>
        </w:rPr>
        <w:t>немца</w:t>
      </w:r>
      <w:r w:rsidR="00562F14" w:rsidRPr="004D7A3C">
        <w:rPr>
          <w:rFonts w:ascii="Times New Roman" w:hAnsi="Times New Roman" w:cs="Times New Roman"/>
          <w:sz w:val="28"/>
          <w:szCs w:val="28"/>
        </w:rPr>
        <w:t xml:space="preserve">: с одной стороны </w:t>
      </w:r>
      <w:r w:rsidR="006B7A99" w:rsidRPr="004D7A3C">
        <w:rPr>
          <w:rFonts w:ascii="Times New Roman" w:hAnsi="Times New Roman" w:cs="Times New Roman"/>
          <w:sz w:val="28"/>
          <w:szCs w:val="28"/>
        </w:rPr>
        <w:t xml:space="preserve">– это дельный, </w:t>
      </w:r>
      <w:r w:rsidR="00CB6F05">
        <w:rPr>
          <w:rFonts w:ascii="Times New Roman" w:hAnsi="Times New Roman" w:cs="Times New Roman"/>
          <w:sz w:val="28"/>
          <w:szCs w:val="28"/>
        </w:rPr>
        <w:t>трудолюбивый</w:t>
      </w:r>
      <w:r w:rsidR="006B7A99" w:rsidRPr="004D7A3C">
        <w:rPr>
          <w:rFonts w:ascii="Times New Roman" w:hAnsi="Times New Roman" w:cs="Times New Roman"/>
          <w:sz w:val="28"/>
          <w:szCs w:val="28"/>
        </w:rPr>
        <w:t xml:space="preserve">, </w:t>
      </w:r>
      <w:r w:rsidR="008469A7" w:rsidRPr="004D7A3C">
        <w:rPr>
          <w:rFonts w:ascii="Times New Roman" w:hAnsi="Times New Roman" w:cs="Times New Roman"/>
          <w:sz w:val="28"/>
          <w:szCs w:val="28"/>
        </w:rPr>
        <w:t>сдержанный</w:t>
      </w:r>
      <w:r w:rsidR="00562F14" w:rsidRPr="004D7A3C">
        <w:rPr>
          <w:rFonts w:ascii="Times New Roman" w:hAnsi="Times New Roman" w:cs="Times New Roman"/>
          <w:sz w:val="28"/>
          <w:szCs w:val="28"/>
        </w:rPr>
        <w:t>, благоразумный, миролюбивый человек</w:t>
      </w:r>
      <w:r w:rsidR="006B7A99" w:rsidRPr="004D7A3C">
        <w:rPr>
          <w:rFonts w:ascii="Times New Roman" w:hAnsi="Times New Roman" w:cs="Times New Roman"/>
          <w:sz w:val="28"/>
          <w:szCs w:val="28"/>
        </w:rPr>
        <w:t>,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 с другой – 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 xml:space="preserve">расчётливый, </w:t>
      </w:r>
      <w:r>
        <w:rPr>
          <w:rFonts w:ascii="Times New Roman" w:hAnsi="Times New Roman" w:cs="Times New Roman"/>
          <w:color w:val="000000"/>
          <w:sz w:val="28"/>
          <w:szCs w:val="28"/>
        </w:rPr>
        <w:t>глупый, злой, упрямый.</w:t>
      </w:r>
      <w:r w:rsidR="00DE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735" w:rsidRPr="00CB7735" w:rsidRDefault="00CB7735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7735">
        <w:rPr>
          <w:rFonts w:ascii="Times New Roman" w:hAnsi="Times New Roman" w:cs="Times New Roman"/>
          <w:b/>
          <w:i/>
          <w:sz w:val="28"/>
          <w:szCs w:val="28"/>
        </w:rPr>
        <w:t>Сравнительные обороты</w:t>
      </w:r>
      <w:r w:rsidRPr="00CB77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364A3" w:rsidRDefault="00F87AC4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Показательны с</w:t>
      </w:r>
      <w:r w:rsidR="00A364A3">
        <w:rPr>
          <w:rFonts w:ascii="Times New Roman" w:hAnsi="Times New Roman" w:cs="Times New Roman"/>
          <w:color w:val="000000"/>
          <w:sz w:val="28"/>
          <w:szCs w:val="28"/>
        </w:rPr>
        <w:t>равнительные обороты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составе которых определяются конкретные устойчивые представления о характере немца</w:t>
      </w:r>
      <w:r w:rsidR="0067241F">
        <w:rPr>
          <w:rFonts w:ascii="Times New Roman" w:hAnsi="Times New Roman" w:cs="Times New Roman"/>
          <w:color w:val="000000"/>
          <w:sz w:val="28"/>
          <w:szCs w:val="28"/>
        </w:rPr>
        <w:t>, а именно</w:t>
      </w:r>
      <w:r w:rsidR="00F150FE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241F" w:rsidRPr="004D7A3C" w:rsidRDefault="0067241F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3C">
        <w:rPr>
          <w:rFonts w:ascii="Times New Roman" w:hAnsi="Times New Roman" w:cs="Times New Roman"/>
          <w:sz w:val="28"/>
          <w:szCs w:val="28"/>
        </w:rPr>
        <w:t>а) аккуратность:</w:t>
      </w:r>
    </w:p>
    <w:p w:rsidR="00A364A3" w:rsidRDefault="00A364A3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1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Хотя, конечно, они лица не так заметные, и то, что называют второстепенные или даже третьестепенные, хотя главные ходы и пружины поэмы не на них утверждены и разве кое-где касаются и легко зацепляют их, ― но автор любит чрезвычайно быть обстоятельным во всем и с этой стороны, </w:t>
      </w:r>
      <w:r w:rsidRPr="008469A7">
        <w:rPr>
          <w:rFonts w:ascii="Times New Roman" w:hAnsi="Times New Roman" w:cs="Times New Roman"/>
          <w:i/>
          <w:color w:val="000000"/>
          <w:sz w:val="28"/>
          <w:szCs w:val="28"/>
        </w:rPr>
        <w:t>несмотря на то что сам человек русский, хочет быть</w:t>
      </w:r>
      <w:r w:rsidRPr="008469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аккуратен, как немец.</w:t>
      </w:r>
      <w:r w:rsidRPr="008469A7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3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30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>Гоголь</w:t>
      </w:r>
      <w:r w:rsidRPr="00A36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>Мертвые</w:t>
      </w:r>
      <w:r w:rsidRPr="00A36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>души</w:t>
      </w:r>
      <w:r w:rsidRPr="00A364A3">
        <w:rPr>
          <w:rFonts w:ascii="Times New Roman" w:hAnsi="Times New Roman" w:cs="Times New Roman"/>
          <w:color w:val="000000"/>
          <w:sz w:val="28"/>
          <w:szCs w:val="28"/>
        </w:rPr>
        <w:t xml:space="preserve"> (1842)]</w:t>
      </w:r>
      <w:r w:rsidR="00F53B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AC4" w:rsidRDefault="00F87AC4" w:rsidP="00F87AC4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1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Был он высок, худощав, слабоумен, ужасно безграмотен, </w:t>
      </w:r>
      <w:r w:rsidRPr="00CD414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чрезвычайный резонер и </w:t>
      </w:r>
      <w:r w:rsidRPr="00CD414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аккуратен, как немец.</w:t>
      </w:r>
      <w:r w:rsidRPr="00C42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307">
        <w:rPr>
          <w:rFonts w:ascii="Times New Roman" w:hAnsi="Times New Roman" w:cs="Times New Roman"/>
          <w:color w:val="000000"/>
          <w:sz w:val="28"/>
          <w:szCs w:val="28"/>
        </w:rPr>
        <w:t>[Ф.М. </w:t>
      </w:r>
      <w:r w:rsidRPr="00C428A3">
        <w:rPr>
          <w:rFonts w:ascii="Times New Roman" w:hAnsi="Times New Roman" w:cs="Times New Roman"/>
          <w:color w:val="000000"/>
          <w:sz w:val="28"/>
          <w:szCs w:val="28"/>
        </w:rPr>
        <w:t xml:space="preserve">Достоевский. Записки </w:t>
      </w:r>
      <w:r w:rsidR="006A1A3B">
        <w:rPr>
          <w:rFonts w:ascii="Times New Roman" w:hAnsi="Times New Roman" w:cs="Times New Roman"/>
          <w:color w:val="000000"/>
          <w:sz w:val="28"/>
          <w:szCs w:val="28"/>
        </w:rPr>
        <w:t>из Мертвого дома (1862)].</w:t>
      </w:r>
    </w:p>
    <w:p w:rsidR="00DE7F9F" w:rsidRDefault="0067241F" w:rsidP="0067241F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 были </w:t>
      </w:r>
      <w:r w:rsidRPr="00A7610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скромные часики в футляре черного дерева, </w:t>
      </w:r>
      <w:r w:rsidRPr="00A7610E">
        <w:rPr>
          <w:rFonts w:ascii="Times New Roman" w:hAnsi="Times New Roman" w:cs="Times New Roman"/>
          <w:b/>
          <w:i/>
          <w:sz w:val="28"/>
          <w:szCs w:val="28"/>
          <w:u w:val="single"/>
        </w:rPr>
        <w:t>аккуратные, как немец</w:t>
      </w:r>
      <w:r w:rsidRPr="00A7610E">
        <w:rPr>
          <w:rFonts w:ascii="Times New Roman" w:hAnsi="Times New Roman" w:cs="Times New Roman"/>
          <w:i/>
          <w:sz w:val="28"/>
          <w:szCs w:val="28"/>
        </w:rPr>
        <w:t>, и старые, как вечный жид.</w:t>
      </w:r>
      <w:r w:rsidR="009A30E6">
        <w:rPr>
          <w:rFonts w:ascii="Times New Roman" w:hAnsi="Times New Roman" w:cs="Times New Roman"/>
          <w:sz w:val="28"/>
          <w:szCs w:val="28"/>
        </w:rPr>
        <w:t xml:space="preserve"> [А.Л. </w:t>
      </w:r>
      <w:r w:rsidRPr="00A7610E">
        <w:rPr>
          <w:rFonts w:ascii="Times New Roman" w:hAnsi="Times New Roman" w:cs="Times New Roman"/>
          <w:sz w:val="28"/>
          <w:szCs w:val="28"/>
        </w:rPr>
        <w:t xml:space="preserve">Бостром. Воскресный день сельского хозяина (1897)]. </w:t>
      </w:r>
    </w:p>
    <w:p w:rsidR="0067241F" w:rsidRPr="00A7610E" w:rsidRDefault="0067241F" w:rsidP="0067241F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0E">
        <w:rPr>
          <w:rFonts w:ascii="Times New Roman" w:hAnsi="Times New Roman" w:cs="Times New Roman"/>
          <w:sz w:val="28"/>
          <w:szCs w:val="28"/>
        </w:rPr>
        <w:t xml:space="preserve">В этом примере интересно, что типичная аккуратность немца в контексте может быть приписана даже </w:t>
      </w:r>
      <w:r w:rsidR="00A7610E">
        <w:rPr>
          <w:rFonts w:ascii="Times New Roman" w:hAnsi="Times New Roman" w:cs="Times New Roman"/>
          <w:sz w:val="28"/>
          <w:szCs w:val="28"/>
        </w:rPr>
        <w:t>номинации неодушевлённого предмета</w:t>
      </w:r>
      <w:r w:rsidRPr="00A7610E">
        <w:rPr>
          <w:rFonts w:ascii="Times New Roman" w:hAnsi="Times New Roman" w:cs="Times New Roman"/>
          <w:sz w:val="28"/>
          <w:szCs w:val="28"/>
        </w:rPr>
        <w:t xml:space="preserve"> </w:t>
      </w:r>
      <w:r w:rsidRPr="00AA14D9">
        <w:rPr>
          <w:rFonts w:ascii="Times New Roman" w:hAnsi="Times New Roman" w:cs="Times New Roman"/>
          <w:sz w:val="28"/>
          <w:szCs w:val="28"/>
        </w:rPr>
        <w:t>(здесь</w:t>
      </w:r>
      <w:r w:rsidRPr="00A7610E">
        <w:rPr>
          <w:rFonts w:ascii="Times New Roman" w:hAnsi="Times New Roman" w:cs="Times New Roman"/>
          <w:i/>
          <w:sz w:val="28"/>
          <w:szCs w:val="28"/>
        </w:rPr>
        <w:t xml:space="preserve"> – скромные часики</w:t>
      </w:r>
      <w:r w:rsidRPr="00AA14D9">
        <w:rPr>
          <w:rFonts w:ascii="Times New Roman" w:hAnsi="Times New Roman" w:cs="Times New Roman"/>
          <w:sz w:val="28"/>
          <w:szCs w:val="28"/>
        </w:rPr>
        <w:t>),</w:t>
      </w:r>
      <w:r w:rsidRPr="00A7610E">
        <w:rPr>
          <w:rFonts w:ascii="Times New Roman" w:hAnsi="Times New Roman" w:cs="Times New Roman"/>
          <w:sz w:val="28"/>
          <w:szCs w:val="28"/>
        </w:rPr>
        <w:t xml:space="preserve"> через характеристику которого представляется образ целой этнической общности.</w:t>
      </w:r>
    </w:p>
    <w:p w:rsidR="00F02891" w:rsidRPr="00F02891" w:rsidRDefault="00F02891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91">
        <w:rPr>
          <w:rFonts w:ascii="Times New Roman" w:hAnsi="Times New Roman" w:cs="Times New Roman"/>
          <w:sz w:val="28"/>
          <w:szCs w:val="28"/>
        </w:rPr>
        <w:t>б) трудолюбие:</w:t>
      </w:r>
    </w:p>
    <w:p w:rsidR="00A364A3" w:rsidRPr="00F02891" w:rsidRDefault="00A364A3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91">
        <w:rPr>
          <w:rFonts w:ascii="Times New Roman" w:hAnsi="Times New Roman" w:cs="Times New Roman"/>
          <w:i/>
          <w:sz w:val="28"/>
          <w:szCs w:val="28"/>
        </w:rPr>
        <w:t xml:space="preserve">В исторических и других изысканиях своих был </w:t>
      </w:r>
      <w:r w:rsidRPr="00F0289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 </w:t>
      </w:r>
      <w:r w:rsidRPr="00F02891">
        <w:rPr>
          <w:rFonts w:ascii="Times New Roman" w:hAnsi="Times New Roman" w:cs="Times New Roman"/>
          <w:b/>
          <w:i/>
          <w:sz w:val="28"/>
          <w:szCs w:val="28"/>
          <w:u w:val="single"/>
        </w:rPr>
        <w:t>упорно трудолюбив, как немец</w:t>
      </w:r>
      <w:r w:rsidRPr="00F0289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F02891">
        <w:rPr>
          <w:rFonts w:ascii="Times New Roman" w:hAnsi="Times New Roman" w:cs="Times New Roman"/>
          <w:i/>
          <w:sz w:val="28"/>
          <w:szCs w:val="28"/>
        </w:rPr>
        <w:t>а в заключениях, кои выводил он из своих открытий, легкомыслен, как поляк.</w:t>
      </w:r>
      <w:r w:rsidR="009A30E6">
        <w:rPr>
          <w:rFonts w:ascii="Times New Roman" w:hAnsi="Times New Roman" w:cs="Times New Roman"/>
          <w:sz w:val="28"/>
          <w:szCs w:val="28"/>
        </w:rPr>
        <w:t xml:space="preserve"> [Ф.Ф. </w:t>
      </w:r>
      <w:r w:rsidRPr="00F02891">
        <w:rPr>
          <w:rFonts w:ascii="Times New Roman" w:hAnsi="Times New Roman" w:cs="Times New Roman"/>
          <w:sz w:val="28"/>
          <w:szCs w:val="28"/>
        </w:rPr>
        <w:t>Вигель. Записки (1850-1860)].</w:t>
      </w:r>
    </w:p>
    <w:p w:rsidR="0067241F" w:rsidRPr="00F02891" w:rsidRDefault="00F02891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91">
        <w:rPr>
          <w:rFonts w:ascii="Times New Roman" w:hAnsi="Times New Roman" w:cs="Times New Roman"/>
          <w:sz w:val="28"/>
          <w:szCs w:val="28"/>
        </w:rPr>
        <w:t>в</w:t>
      </w:r>
      <w:r w:rsidR="0067241F" w:rsidRPr="00F02891">
        <w:rPr>
          <w:rFonts w:ascii="Times New Roman" w:hAnsi="Times New Roman" w:cs="Times New Roman"/>
          <w:sz w:val="28"/>
          <w:szCs w:val="28"/>
        </w:rPr>
        <w:t>) благородство:</w:t>
      </w:r>
    </w:p>
    <w:p w:rsidR="00A364A3" w:rsidRDefault="00A364A3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3C">
        <w:rPr>
          <w:rFonts w:ascii="Times New Roman" w:hAnsi="Times New Roman" w:cs="Times New Roman"/>
          <w:i/>
          <w:color w:val="000000"/>
          <w:sz w:val="28"/>
          <w:szCs w:val="28"/>
        </w:rPr>
        <w:t>Горд, как англичанин, храбр, как русский, учтив, как француз, и</w:t>
      </w:r>
      <w:r w:rsidRPr="004D7A3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4D7A3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благороден, как… («Разумеется, как немец!»)</w:t>
      </w:r>
      <w:r w:rsidRPr="004D7A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― сказал протяжно Шафскопф.</w:t>
      </w:r>
      <w:r w:rsidR="009A30E6">
        <w:rPr>
          <w:rFonts w:ascii="Times New Roman" w:hAnsi="Times New Roman" w:cs="Times New Roman"/>
          <w:color w:val="000000"/>
          <w:sz w:val="28"/>
          <w:szCs w:val="28"/>
        </w:rPr>
        <w:t xml:space="preserve"> [В.Т. </w:t>
      </w:r>
      <w:r w:rsidRPr="00CD4149">
        <w:rPr>
          <w:rFonts w:ascii="Times New Roman" w:hAnsi="Times New Roman" w:cs="Times New Roman"/>
          <w:color w:val="000000"/>
          <w:sz w:val="28"/>
          <w:szCs w:val="28"/>
        </w:rPr>
        <w:t>Нарежный. Российский Жилблаз, или Похождения князя Гаврилы Симоновича Чистякова (1814)].</w:t>
      </w:r>
    </w:p>
    <w:p w:rsidR="00DE7F9F" w:rsidRDefault="00344CFF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Показательно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стереотипные характеристики немца в составе сравнительных оборотов </w:t>
      </w:r>
      <w:r w:rsidR="007B1DBB">
        <w:rPr>
          <w:rFonts w:ascii="Times New Roman" w:hAnsi="Times New Roman" w:cs="Times New Roman"/>
          <w:color w:val="000000"/>
          <w:sz w:val="28"/>
          <w:szCs w:val="28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актуализируются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 xml:space="preserve"> кратки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>, которые сами по себе являются предикативными единицами</w:t>
      </w:r>
      <w:r w:rsidR="008469A7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60"/>
      </w:r>
      <w:r w:rsidR="001872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44CFF">
        <w:rPr>
          <w:rFonts w:ascii="Times New Roman" w:hAnsi="Times New Roman" w:cs="Times New Roman"/>
          <w:i/>
          <w:color w:val="000000"/>
          <w:sz w:val="28"/>
          <w:szCs w:val="28"/>
        </w:rPr>
        <w:t>аккуратен, трудолюбив, благороден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469A7" w:rsidRPr="00344C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46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7AC4" w:rsidRDefault="008469A7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F87AC4">
        <w:rPr>
          <w:rFonts w:ascii="Times New Roman" w:hAnsi="Times New Roman" w:cs="Times New Roman"/>
          <w:color w:val="000000"/>
          <w:sz w:val="28"/>
          <w:szCs w:val="28"/>
        </w:rPr>
        <w:t xml:space="preserve">примеров видно, что </w:t>
      </w:r>
      <w:r w:rsidR="006162CD">
        <w:rPr>
          <w:rFonts w:ascii="Times New Roman" w:hAnsi="Times New Roman" w:cs="Times New Roman"/>
          <w:color w:val="000000"/>
          <w:sz w:val="28"/>
          <w:szCs w:val="28"/>
        </w:rPr>
        <w:t xml:space="preserve">в таких конструкциях </w:t>
      </w:r>
      <w:r w:rsidR="006162CD" w:rsidRPr="00DE7F9F">
        <w:rPr>
          <w:rFonts w:ascii="Times New Roman" w:hAnsi="Times New Roman" w:cs="Times New Roman"/>
          <w:i/>
          <w:color w:val="000000"/>
          <w:sz w:val="28"/>
          <w:szCs w:val="28"/>
        </w:rPr>
        <w:t>немец</w:t>
      </w:r>
      <w:r w:rsidR="00616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AC4">
        <w:rPr>
          <w:rFonts w:ascii="Times New Roman" w:hAnsi="Times New Roman" w:cs="Times New Roman"/>
          <w:color w:val="000000"/>
          <w:sz w:val="28"/>
          <w:szCs w:val="28"/>
        </w:rPr>
        <w:t xml:space="preserve">с позиции русского человека чаще всего воспринимается, как </w:t>
      </w:r>
      <w:r w:rsidR="00F87AC4" w:rsidRPr="004D7A3C">
        <w:rPr>
          <w:rFonts w:ascii="Times New Roman" w:hAnsi="Times New Roman" w:cs="Times New Roman"/>
          <w:sz w:val="28"/>
          <w:szCs w:val="28"/>
        </w:rPr>
        <w:t>аккуратный</w:t>
      </w:r>
      <w:r w:rsidR="0067241F" w:rsidRPr="004D7A3C">
        <w:rPr>
          <w:rFonts w:ascii="Times New Roman" w:hAnsi="Times New Roman" w:cs="Times New Roman"/>
          <w:sz w:val="28"/>
          <w:szCs w:val="28"/>
        </w:rPr>
        <w:t xml:space="preserve">, </w:t>
      </w:r>
      <w:r w:rsidR="00F87AC4" w:rsidRPr="004D7A3C">
        <w:rPr>
          <w:rFonts w:ascii="Times New Roman" w:hAnsi="Times New Roman" w:cs="Times New Roman"/>
          <w:sz w:val="28"/>
          <w:szCs w:val="28"/>
        </w:rPr>
        <w:t>трудолюбивый</w:t>
      </w:r>
      <w:r w:rsidR="0067241F" w:rsidRPr="004D7A3C">
        <w:rPr>
          <w:rFonts w:ascii="Times New Roman" w:hAnsi="Times New Roman" w:cs="Times New Roman"/>
          <w:sz w:val="28"/>
          <w:szCs w:val="28"/>
        </w:rPr>
        <w:t xml:space="preserve"> и благородный,</w:t>
      </w:r>
      <w:r w:rsidR="0067241F">
        <w:rPr>
          <w:rFonts w:ascii="Times New Roman" w:hAnsi="Times New Roman" w:cs="Times New Roman"/>
          <w:color w:val="000000"/>
          <w:sz w:val="28"/>
          <w:szCs w:val="28"/>
        </w:rPr>
        <w:t xml:space="preserve"> на что указывают синтаксические конструк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ции с союзом </w:t>
      </w:r>
      <w:r w:rsidR="00562F14" w:rsidRPr="00562F14">
        <w:rPr>
          <w:rFonts w:ascii="Times New Roman" w:hAnsi="Times New Roman" w:cs="Times New Roman"/>
          <w:i/>
          <w:color w:val="000000"/>
          <w:sz w:val="28"/>
          <w:szCs w:val="28"/>
        </w:rPr>
        <w:t>как.</w:t>
      </w:r>
    </w:p>
    <w:p w:rsidR="00562F14" w:rsidRPr="00562F14" w:rsidRDefault="00344CFF" w:rsidP="00A364A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>, что сравнительные обороты могут выражаться</w:t>
      </w:r>
      <w:r w:rsidR="001B0BD4">
        <w:rPr>
          <w:rFonts w:ascii="Times New Roman" w:hAnsi="Times New Roman" w:cs="Times New Roman"/>
          <w:color w:val="000000"/>
          <w:sz w:val="28"/>
          <w:szCs w:val="28"/>
        </w:rPr>
        <w:t xml:space="preserve"> ещё и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компаратива. Чаще это происходит с участием этнонима, обозначающим женское лицо, 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– </w:t>
      </w:r>
      <w:r w:rsidR="00562F14" w:rsidRPr="00562F14">
        <w:rPr>
          <w:rFonts w:ascii="Times New Roman" w:hAnsi="Times New Roman" w:cs="Times New Roman"/>
          <w:i/>
          <w:color w:val="000000"/>
          <w:sz w:val="28"/>
          <w:szCs w:val="28"/>
        </w:rPr>
        <w:t>немка.</w:t>
      </w:r>
      <w:r w:rsidR="00562F14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Устойчивые характеристики в таком случае усиливаются с помощью </w:t>
      </w:r>
      <w:r w:rsidR="00CB7735">
        <w:rPr>
          <w:rFonts w:ascii="Times New Roman" w:hAnsi="Times New Roman" w:cs="Times New Roman"/>
          <w:color w:val="000000"/>
          <w:sz w:val="28"/>
          <w:szCs w:val="28"/>
        </w:rPr>
        <w:t>прилагательного в сравнительной степени:</w:t>
      </w:r>
    </w:p>
    <w:p w:rsidR="00066DC6" w:rsidRDefault="00562F14" w:rsidP="00562F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Вообще, как нет ничего глупее глупого француза, так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нет ничего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злее и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хуже сердитой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немки</w:t>
      </w:r>
      <w:r w:rsidRPr="006F35BC">
        <w:rPr>
          <w:rFonts w:ascii="Times New Roman" w:hAnsi="Times New Roman" w:cs="Times New Roman"/>
          <w:i/>
          <w:sz w:val="28"/>
          <w:szCs w:val="28"/>
        </w:rPr>
        <w:t>.</w:t>
      </w:r>
      <w:r w:rsidR="00A81C49">
        <w:rPr>
          <w:rFonts w:ascii="Times New Roman" w:hAnsi="Times New Roman" w:cs="Times New Roman"/>
          <w:sz w:val="28"/>
          <w:szCs w:val="28"/>
        </w:rPr>
        <w:t xml:space="preserve"> [В.А. </w:t>
      </w:r>
      <w:r w:rsidRPr="006F35BC">
        <w:rPr>
          <w:rFonts w:ascii="Times New Roman" w:hAnsi="Times New Roman" w:cs="Times New Roman"/>
          <w:sz w:val="28"/>
          <w:szCs w:val="28"/>
        </w:rPr>
        <w:t xml:space="preserve">Соллогуб. История двух калош (1839)]. </w:t>
      </w:r>
    </w:p>
    <w:p w:rsidR="00562F14" w:rsidRPr="00326F0F" w:rsidRDefault="00562F14" w:rsidP="00562F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i/>
          <w:sz w:val="28"/>
          <w:szCs w:val="28"/>
        </w:rPr>
        <w:t xml:space="preserve">Да, была когда-то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баба путная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русская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барыня; а теперь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>хуже всякой немки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стала.</w:t>
      </w:r>
      <w:r w:rsidR="00A81C49">
        <w:rPr>
          <w:rFonts w:ascii="Times New Roman" w:hAnsi="Times New Roman" w:cs="Times New Roman"/>
          <w:sz w:val="28"/>
          <w:szCs w:val="28"/>
        </w:rPr>
        <w:t xml:space="preserve"> [М.Н. </w:t>
      </w:r>
      <w:r w:rsidRPr="006F35BC">
        <w:rPr>
          <w:rFonts w:ascii="Times New Roman" w:hAnsi="Times New Roman" w:cs="Times New Roman"/>
          <w:sz w:val="28"/>
          <w:szCs w:val="28"/>
        </w:rPr>
        <w:t xml:space="preserve">Загоскин. Русские в начале осьмнадцатого столетия (1848)]. </w:t>
      </w:r>
      <w:r w:rsidR="00326F0F">
        <w:rPr>
          <w:rFonts w:ascii="Times New Roman" w:hAnsi="Times New Roman" w:cs="Times New Roman"/>
          <w:sz w:val="28"/>
          <w:szCs w:val="28"/>
        </w:rPr>
        <w:t xml:space="preserve">В этом примере определительное местоимение «всякий» как кванторное слово указывает на обобщённый образ женщины-немки. Далее этот образ уточняется с помощью компаратива </w:t>
      </w:r>
      <w:r w:rsidR="00326F0F" w:rsidRPr="00326F0F">
        <w:rPr>
          <w:rFonts w:ascii="Times New Roman" w:hAnsi="Times New Roman" w:cs="Times New Roman"/>
          <w:i/>
          <w:sz w:val="28"/>
          <w:szCs w:val="28"/>
        </w:rPr>
        <w:t>хуже</w:t>
      </w:r>
      <w:r w:rsidR="00326F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6F0F">
        <w:rPr>
          <w:rFonts w:ascii="Times New Roman" w:hAnsi="Times New Roman" w:cs="Times New Roman"/>
          <w:sz w:val="28"/>
          <w:szCs w:val="28"/>
        </w:rPr>
        <w:t>вследствие чего становится ясно, что женщина-немка оценивается автором негативно</w:t>
      </w:r>
      <w:r w:rsidR="008963FA">
        <w:rPr>
          <w:rFonts w:ascii="Times New Roman" w:hAnsi="Times New Roman" w:cs="Times New Roman"/>
          <w:sz w:val="28"/>
          <w:szCs w:val="28"/>
        </w:rPr>
        <w:t xml:space="preserve"> в противопоставление русской женщины.</w:t>
      </w:r>
    </w:p>
    <w:p w:rsidR="00136B71" w:rsidRPr="00FC1731" w:rsidRDefault="002459B0" w:rsidP="005803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B0">
        <w:rPr>
          <w:rFonts w:ascii="Times New Roman" w:hAnsi="Times New Roman" w:cs="Times New Roman"/>
          <w:sz w:val="28"/>
          <w:szCs w:val="28"/>
        </w:rPr>
        <w:t>В следующем примере</w:t>
      </w:r>
      <w:r w:rsidR="008963FA">
        <w:rPr>
          <w:rFonts w:ascii="Times New Roman" w:hAnsi="Times New Roman" w:cs="Times New Roman"/>
          <w:sz w:val="28"/>
          <w:szCs w:val="28"/>
        </w:rPr>
        <w:t xml:space="preserve">, как и в предыдущем, </w:t>
      </w:r>
      <w:r w:rsidRPr="002459B0">
        <w:rPr>
          <w:rFonts w:ascii="Times New Roman" w:hAnsi="Times New Roman" w:cs="Times New Roman"/>
          <w:sz w:val="28"/>
          <w:szCs w:val="28"/>
        </w:rPr>
        <w:t xml:space="preserve"> сравнительно-оценочная характеристика «немки» рассматривается в контексте общекультур</w:t>
      </w:r>
      <w:r w:rsidR="000C52E3">
        <w:rPr>
          <w:rFonts w:ascii="Times New Roman" w:hAnsi="Times New Roman" w:cs="Times New Roman"/>
          <w:sz w:val="28"/>
          <w:szCs w:val="28"/>
        </w:rPr>
        <w:t>ной оппозиции «свой – чужой».</w:t>
      </w:r>
      <w:r w:rsidR="0094649C">
        <w:rPr>
          <w:rFonts w:ascii="Times New Roman" w:hAnsi="Times New Roman" w:cs="Times New Roman"/>
          <w:sz w:val="28"/>
          <w:szCs w:val="28"/>
        </w:rPr>
        <w:t xml:space="preserve"> </w:t>
      </w:r>
      <w:r w:rsidR="000C52E3">
        <w:rPr>
          <w:rFonts w:ascii="Times New Roman" w:hAnsi="Times New Roman" w:cs="Times New Roman"/>
          <w:sz w:val="28"/>
          <w:szCs w:val="28"/>
        </w:rPr>
        <w:t>С</w:t>
      </w:r>
      <w:r w:rsidRPr="002459B0">
        <w:rPr>
          <w:rFonts w:ascii="Times New Roman" w:hAnsi="Times New Roman" w:cs="Times New Roman"/>
          <w:sz w:val="28"/>
          <w:szCs w:val="28"/>
        </w:rPr>
        <w:t>равнительн</w:t>
      </w:r>
      <w:r w:rsidR="0094649C">
        <w:rPr>
          <w:rFonts w:ascii="Times New Roman" w:hAnsi="Times New Roman" w:cs="Times New Roman"/>
          <w:sz w:val="28"/>
          <w:szCs w:val="28"/>
        </w:rPr>
        <w:t>ый оборот, 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E3">
        <w:rPr>
          <w:rFonts w:ascii="Times New Roman" w:hAnsi="Times New Roman" w:cs="Times New Roman"/>
          <w:sz w:val="28"/>
          <w:szCs w:val="28"/>
        </w:rPr>
        <w:t>«эпитетом-</w:t>
      </w:r>
      <w:r>
        <w:rPr>
          <w:rFonts w:ascii="Times New Roman" w:hAnsi="Times New Roman" w:cs="Times New Roman"/>
          <w:sz w:val="28"/>
          <w:szCs w:val="28"/>
        </w:rPr>
        <w:t>метафорой</w:t>
      </w:r>
      <w:r w:rsidR="000C52E3">
        <w:rPr>
          <w:rFonts w:ascii="Times New Roman" w:hAnsi="Times New Roman" w:cs="Times New Roman"/>
          <w:sz w:val="28"/>
          <w:szCs w:val="28"/>
        </w:rPr>
        <w:t>»</w:t>
      </w:r>
      <w:r w:rsidR="000C52E3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B0">
        <w:rPr>
          <w:rFonts w:ascii="Times New Roman" w:hAnsi="Times New Roman" w:cs="Times New Roman"/>
          <w:i/>
          <w:sz w:val="28"/>
          <w:szCs w:val="28"/>
        </w:rPr>
        <w:t>(холоднее льда),</w:t>
      </w:r>
      <w:r w:rsidRPr="0024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</w:t>
      </w:r>
      <w:r w:rsidRPr="00F150FE">
        <w:rPr>
          <w:rFonts w:ascii="Times New Roman" w:hAnsi="Times New Roman" w:cs="Times New Roman"/>
          <w:sz w:val="28"/>
          <w:szCs w:val="28"/>
        </w:rPr>
        <w:t xml:space="preserve"> на известную характеристику женщины-немки </w:t>
      </w:r>
      <w:r w:rsidRPr="00F150FE">
        <w:rPr>
          <w:rFonts w:ascii="Times New Roman" w:hAnsi="Times New Roman" w:cs="Times New Roman"/>
          <w:i/>
          <w:sz w:val="28"/>
          <w:szCs w:val="28"/>
        </w:rPr>
        <w:t>(сдержанность</w:t>
      </w:r>
      <w:r>
        <w:rPr>
          <w:rFonts w:ascii="Times New Roman" w:hAnsi="Times New Roman" w:cs="Times New Roman"/>
          <w:i/>
          <w:sz w:val="28"/>
          <w:szCs w:val="28"/>
        </w:rPr>
        <w:t>, неприступность</w:t>
      </w:r>
      <w:r w:rsidRPr="00F150F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Arial" w:hAnsi="Arial" w:cs="Arial"/>
          <w:sz w:val="28"/>
          <w:szCs w:val="28"/>
        </w:rPr>
        <w:t xml:space="preserve"> </w:t>
      </w:r>
      <w:r w:rsidR="00F150FE" w:rsidRPr="00F150FE">
        <w:rPr>
          <w:rFonts w:ascii="Times New Roman" w:hAnsi="Times New Roman" w:cs="Times New Roman"/>
          <w:i/>
          <w:sz w:val="28"/>
          <w:szCs w:val="28"/>
        </w:rPr>
        <w:t xml:space="preserve">Эта ― деревенская девочка, та ― светская дама, </w:t>
      </w:r>
      <w:r w:rsidR="00F150FE" w:rsidRPr="00F150F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одна восторженна, </w:t>
      </w:r>
      <w:r w:rsidR="00F150FE" w:rsidRPr="00F150FE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другая холоднее льда</w:t>
      </w:r>
      <w:r w:rsidR="00F150FE" w:rsidRPr="00F150FE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первая русская, вторая </w:t>
      </w:r>
      <w:r w:rsidR="00F150FE" w:rsidRPr="00F150FE">
        <w:rPr>
          <w:rFonts w:ascii="Times New Roman" w:hAnsi="Times New Roman" w:cs="Times New Roman"/>
          <w:b/>
          <w:i/>
          <w:sz w:val="28"/>
          <w:szCs w:val="28"/>
          <w:u w:val="single"/>
        </w:rPr>
        <w:t>немка,</w:t>
      </w:r>
      <w:r w:rsidR="00F150FE" w:rsidRPr="00F150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50FE" w:rsidRPr="00F150FE">
        <w:rPr>
          <w:rFonts w:ascii="Times New Roman" w:hAnsi="Times New Roman" w:cs="Times New Roman"/>
          <w:i/>
          <w:sz w:val="28"/>
          <w:szCs w:val="28"/>
        </w:rPr>
        <w:t>третья дикарка, башкирка что ль?..</w:t>
      </w:r>
      <w:r w:rsidR="00F150FE" w:rsidRPr="00F150FE">
        <w:rPr>
          <w:rFonts w:ascii="Times New Roman" w:hAnsi="Times New Roman" w:cs="Times New Roman"/>
          <w:sz w:val="28"/>
          <w:szCs w:val="28"/>
        </w:rPr>
        <w:t xml:space="preserve"> [Е.А. Ган. Суд света (1840</w:t>
      </w:r>
      <w:r w:rsidR="00F150FE" w:rsidRPr="00FC1731">
        <w:rPr>
          <w:rFonts w:ascii="Times New Roman" w:hAnsi="Times New Roman" w:cs="Times New Roman"/>
          <w:sz w:val="28"/>
          <w:szCs w:val="28"/>
        </w:rPr>
        <w:t>)].</w:t>
      </w:r>
    </w:p>
    <w:p w:rsidR="00DC3A73" w:rsidRDefault="00136B71" w:rsidP="005803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EA">
        <w:rPr>
          <w:rFonts w:ascii="Times New Roman" w:hAnsi="Times New Roman" w:cs="Times New Roman"/>
          <w:sz w:val="28"/>
          <w:szCs w:val="28"/>
        </w:rPr>
        <w:t>Следует</w:t>
      </w:r>
      <w:r w:rsidR="008904AC" w:rsidRPr="00C276EA">
        <w:rPr>
          <w:rFonts w:ascii="Times New Roman" w:hAnsi="Times New Roman" w:cs="Times New Roman"/>
          <w:sz w:val="28"/>
          <w:szCs w:val="28"/>
        </w:rPr>
        <w:t xml:space="preserve"> о</w:t>
      </w:r>
      <w:r w:rsidR="008904AC" w:rsidRPr="00543311">
        <w:rPr>
          <w:rFonts w:ascii="Times New Roman" w:hAnsi="Times New Roman" w:cs="Times New Roman"/>
          <w:sz w:val="28"/>
          <w:szCs w:val="28"/>
        </w:rPr>
        <w:t xml:space="preserve">тметить, что здесь возникает своеобразная оппозиция, </w:t>
      </w:r>
      <w:r w:rsidR="00543311" w:rsidRPr="00543311">
        <w:rPr>
          <w:rFonts w:ascii="Times New Roman" w:hAnsi="Times New Roman" w:cs="Times New Roman"/>
          <w:sz w:val="28"/>
          <w:szCs w:val="28"/>
        </w:rPr>
        <w:t>харак</w:t>
      </w:r>
      <w:r w:rsidR="008904AC" w:rsidRPr="00543311">
        <w:rPr>
          <w:rFonts w:ascii="Times New Roman" w:hAnsi="Times New Roman" w:cs="Times New Roman"/>
          <w:sz w:val="28"/>
          <w:szCs w:val="28"/>
        </w:rPr>
        <w:t>теризующая русскую</w:t>
      </w:r>
      <w:r w:rsidR="00543311" w:rsidRPr="00543311">
        <w:rPr>
          <w:rFonts w:ascii="Times New Roman" w:hAnsi="Times New Roman" w:cs="Times New Roman"/>
          <w:sz w:val="28"/>
          <w:szCs w:val="28"/>
        </w:rPr>
        <w:t xml:space="preserve"> и немку</w:t>
      </w:r>
      <w:r w:rsidR="008904AC" w:rsidRPr="00543311">
        <w:rPr>
          <w:rFonts w:ascii="Times New Roman" w:hAnsi="Times New Roman" w:cs="Times New Roman"/>
          <w:sz w:val="28"/>
          <w:szCs w:val="28"/>
        </w:rPr>
        <w:t xml:space="preserve"> и заключающаяся в </w:t>
      </w:r>
      <w:r w:rsidR="00543311" w:rsidRPr="00543311">
        <w:rPr>
          <w:rFonts w:ascii="Times New Roman" w:hAnsi="Times New Roman" w:cs="Times New Roman"/>
          <w:sz w:val="28"/>
          <w:szCs w:val="28"/>
        </w:rPr>
        <w:t>определениях</w:t>
      </w:r>
      <w:r w:rsidR="008904AC" w:rsidRPr="00543311">
        <w:rPr>
          <w:rFonts w:ascii="Times New Roman" w:hAnsi="Times New Roman" w:cs="Times New Roman"/>
          <w:sz w:val="28"/>
          <w:szCs w:val="28"/>
        </w:rPr>
        <w:t xml:space="preserve">: </w:t>
      </w:r>
      <w:r w:rsidR="00543311" w:rsidRPr="00543311">
        <w:rPr>
          <w:rFonts w:ascii="Times New Roman" w:hAnsi="Times New Roman" w:cs="Times New Roman"/>
          <w:sz w:val="28"/>
          <w:szCs w:val="28"/>
        </w:rPr>
        <w:t>восторженна</w:t>
      </w:r>
      <w:r w:rsidR="00CB7735" w:rsidRPr="00543311">
        <w:rPr>
          <w:rFonts w:ascii="Times New Roman" w:hAnsi="Times New Roman" w:cs="Times New Roman"/>
          <w:sz w:val="28"/>
          <w:szCs w:val="28"/>
        </w:rPr>
        <w:t xml:space="preserve"> – </w:t>
      </w:r>
      <w:r w:rsidR="00543311" w:rsidRPr="00543311">
        <w:rPr>
          <w:rFonts w:ascii="Times New Roman" w:hAnsi="Times New Roman" w:cs="Times New Roman"/>
          <w:sz w:val="28"/>
          <w:szCs w:val="28"/>
        </w:rPr>
        <w:t>холоднее льда.</w:t>
      </w:r>
      <w:r w:rsidR="00543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14D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37214D" w:rsidRPr="0037214D">
        <w:rPr>
          <w:rFonts w:ascii="Times New Roman" w:hAnsi="Times New Roman" w:cs="Times New Roman"/>
          <w:i/>
          <w:sz w:val="28"/>
          <w:szCs w:val="28"/>
        </w:rPr>
        <w:t>восторженный</w:t>
      </w:r>
      <w:r w:rsidR="0037214D"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="00543311">
        <w:rPr>
          <w:rFonts w:ascii="Times New Roman" w:hAnsi="Times New Roman" w:cs="Times New Roman"/>
          <w:sz w:val="28"/>
          <w:szCs w:val="28"/>
        </w:rPr>
        <w:t xml:space="preserve"> </w:t>
      </w:r>
      <w:r w:rsidR="00543311" w:rsidRPr="0037214D">
        <w:rPr>
          <w:rFonts w:ascii="Times New Roman" w:hAnsi="Times New Roman" w:cs="Times New Roman"/>
          <w:sz w:val="28"/>
          <w:szCs w:val="28"/>
        </w:rPr>
        <w:t>‘</w:t>
      </w:r>
      <w:r w:rsidR="00543311">
        <w:rPr>
          <w:rFonts w:ascii="Times New Roman" w:hAnsi="Times New Roman" w:cs="Times New Roman"/>
          <w:sz w:val="28"/>
          <w:szCs w:val="28"/>
        </w:rPr>
        <w:t>склонный к восторгу, наполненный радостными чувствами</w:t>
      </w:r>
      <w:r w:rsidR="00543311" w:rsidRPr="0037214D">
        <w:rPr>
          <w:rFonts w:ascii="Times New Roman" w:hAnsi="Times New Roman" w:cs="Times New Roman"/>
          <w:sz w:val="28"/>
          <w:szCs w:val="28"/>
        </w:rPr>
        <w:t>’</w:t>
      </w:r>
      <w:r w:rsidR="0037214D">
        <w:rPr>
          <w:rFonts w:ascii="Times New Roman" w:hAnsi="Times New Roman" w:cs="Times New Roman"/>
          <w:sz w:val="28"/>
          <w:szCs w:val="28"/>
        </w:rPr>
        <w:t xml:space="preserve"> противопоставляется прилагательному </w:t>
      </w:r>
      <w:r w:rsidR="0037214D" w:rsidRPr="0037214D">
        <w:rPr>
          <w:rFonts w:ascii="Times New Roman" w:hAnsi="Times New Roman" w:cs="Times New Roman"/>
          <w:i/>
          <w:sz w:val="28"/>
          <w:szCs w:val="28"/>
        </w:rPr>
        <w:t>холодный</w:t>
      </w:r>
      <w:r w:rsidR="0037214D">
        <w:rPr>
          <w:rFonts w:ascii="Times New Roman" w:hAnsi="Times New Roman" w:cs="Times New Roman"/>
          <w:sz w:val="28"/>
          <w:szCs w:val="28"/>
        </w:rPr>
        <w:t xml:space="preserve"> в значении </w:t>
      </w:r>
      <w:r w:rsidR="0037214D" w:rsidRPr="0037214D">
        <w:rPr>
          <w:rFonts w:ascii="Times New Roman" w:hAnsi="Times New Roman" w:cs="Times New Roman"/>
          <w:sz w:val="28"/>
          <w:szCs w:val="28"/>
        </w:rPr>
        <w:t>‘</w:t>
      </w:r>
      <w:r w:rsidR="0037214D" w:rsidRPr="0037214D">
        <w:rPr>
          <w:rFonts w:ascii="Times New Roman" w:hAnsi="Times New Roman" w:cs="Times New Roman"/>
          <w:sz w:val="28"/>
          <w:szCs w:val="28"/>
          <w:shd w:val="clear" w:color="auto" w:fill="FEFEFE"/>
        </w:rPr>
        <w:t>лишенный живого чувства, рассудочный</w:t>
      </w:r>
      <w:r w:rsidR="0037214D" w:rsidRPr="0037214D">
        <w:rPr>
          <w:rFonts w:ascii="Times New Roman" w:hAnsi="Times New Roman" w:cs="Times New Roman"/>
          <w:sz w:val="28"/>
          <w:szCs w:val="28"/>
        </w:rPr>
        <w:t>’</w:t>
      </w:r>
      <w:r w:rsidR="0037214D">
        <w:rPr>
          <w:rStyle w:val="ab"/>
          <w:rFonts w:ascii="Times New Roman" w:hAnsi="Times New Roman" w:cs="Times New Roman"/>
          <w:sz w:val="28"/>
          <w:szCs w:val="28"/>
        </w:rPr>
        <w:footnoteReference w:id="62"/>
      </w:r>
      <w:r w:rsidR="0037214D">
        <w:rPr>
          <w:rFonts w:ascii="Times New Roman" w:hAnsi="Times New Roman" w:cs="Times New Roman"/>
          <w:sz w:val="28"/>
          <w:szCs w:val="28"/>
        </w:rPr>
        <w:t xml:space="preserve">, которое усиливается с помощью яркого образа, заключённого в слове </w:t>
      </w:r>
      <w:r w:rsidR="0037214D" w:rsidRPr="0037214D">
        <w:rPr>
          <w:rFonts w:ascii="Times New Roman" w:hAnsi="Times New Roman" w:cs="Times New Roman"/>
          <w:i/>
          <w:sz w:val="28"/>
          <w:szCs w:val="28"/>
        </w:rPr>
        <w:t>лёд</w:t>
      </w:r>
      <w:r w:rsidR="0037214D">
        <w:rPr>
          <w:rFonts w:ascii="Times New Roman" w:hAnsi="Times New Roman" w:cs="Times New Roman"/>
          <w:sz w:val="28"/>
          <w:szCs w:val="28"/>
        </w:rPr>
        <w:t xml:space="preserve"> – </w:t>
      </w:r>
      <w:r w:rsidR="0037214D" w:rsidRPr="0037214D">
        <w:rPr>
          <w:rFonts w:ascii="Times New Roman" w:hAnsi="Times New Roman" w:cs="Times New Roman"/>
          <w:i/>
          <w:sz w:val="28"/>
          <w:szCs w:val="28"/>
        </w:rPr>
        <w:t>холоднее льда.</w:t>
      </w:r>
      <w:r w:rsidR="00372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14D">
        <w:rPr>
          <w:rFonts w:ascii="Times New Roman" w:hAnsi="Times New Roman" w:cs="Times New Roman"/>
          <w:sz w:val="28"/>
          <w:szCs w:val="28"/>
        </w:rPr>
        <w:t xml:space="preserve">Эти возникающие семантические признаки характеризуют и противопоставляют русскую и немку, выводя новые оттенки оценочного значения. </w:t>
      </w:r>
    </w:p>
    <w:p w:rsidR="00F150FE" w:rsidRDefault="0037214D" w:rsidP="005803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8963FA">
        <w:rPr>
          <w:rFonts w:ascii="Times New Roman" w:hAnsi="Times New Roman" w:cs="Times New Roman"/>
          <w:i/>
          <w:sz w:val="28"/>
          <w:szCs w:val="28"/>
        </w:rPr>
        <w:t>восторженна</w:t>
      </w:r>
      <w:r>
        <w:rPr>
          <w:rFonts w:ascii="Times New Roman" w:hAnsi="Times New Roman" w:cs="Times New Roman"/>
          <w:sz w:val="28"/>
          <w:szCs w:val="28"/>
        </w:rPr>
        <w:t xml:space="preserve"> (обладает чувствами), немка же – </w:t>
      </w:r>
      <w:r w:rsidRPr="008963FA">
        <w:rPr>
          <w:rFonts w:ascii="Times New Roman" w:hAnsi="Times New Roman" w:cs="Times New Roman"/>
          <w:i/>
          <w:sz w:val="28"/>
          <w:szCs w:val="28"/>
        </w:rPr>
        <w:t>холоднее льда</w:t>
      </w:r>
      <w:r>
        <w:rPr>
          <w:rFonts w:ascii="Times New Roman" w:hAnsi="Times New Roman" w:cs="Times New Roman"/>
          <w:sz w:val="28"/>
          <w:szCs w:val="28"/>
        </w:rPr>
        <w:t xml:space="preserve"> (отсутствие чувств, преобладание рассудка), из чего можно вывести </w:t>
      </w:r>
      <w:r w:rsidR="008963FA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8963FA">
        <w:rPr>
          <w:rFonts w:ascii="Times New Roman" w:hAnsi="Times New Roman" w:cs="Times New Roman"/>
          <w:sz w:val="28"/>
          <w:szCs w:val="28"/>
        </w:rPr>
        <w:lastRenderedPageBreak/>
        <w:t>семантическую оппозицию</w:t>
      </w:r>
      <w:r w:rsidR="00AD5C29">
        <w:rPr>
          <w:rFonts w:ascii="Times New Roman" w:hAnsi="Times New Roman" w:cs="Times New Roman"/>
          <w:sz w:val="28"/>
          <w:szCs w:val="28"/>
        </w:rPr>
        <w:t xml:space="preserve">, </w:t>
      </w:r>
      <w:r w:rsidR="00BF6E97">
        <w:rPr>
          <w:rFonts w:ascii="Times New Roman" w:hAnsi="Times New Roman" w:cs="Times New Roman"/>
          <w:sz w:val="28"/>
          <w:szCs w:val="28"/>
        </w:rPr>
        <w:t xml:space="preserve">соотносящуюся с оппозицией </w:t>
      </w:r>
      <w:r w:rsidR="00BF6E97" w:rsidRPr="00BF6E97">
        <w:rPr>
          <w:rFonts w:ascii="Times New Roman" w:hAnsi="Times New Roman" w:cs="Times New Roman"/>
          <w:sz w:val="28"/>
          <w:szCs w:val="28"/>
        </w:rPr>
        <w:t>«русская – немка»</w:t>
      </w:r>
      <w:r w:rsidR="008963FA" w:rsidRPr="00BF6E97">
        <w:rPr>
          <w:rFonts w:ascii="Times New Roman" w:hAnsi="Times New Roman" w:cs="Times New Roman"/>
          <w:sz w:val="28"/>
          <w:szCs w:val="28"/>
        </w:rPr>
        <w:t>: «</w:t>
      </w:r>
      <w:r w:rsidR="00BF6E97" w:rsidRPr="00BF6E97">
        <w:rPr>
          <w:rFonts w:ascii="Times New Roman" w:hAnsi="Times New Roman" w:cs="Times New Roman"/>
          <w:sz w:val="28"/>
          <w:szCs w:val="28"/>
        </w:rPr>
        <w:t>восторженная – сдержанная</w:t>
      </w:r>
      <w:r w:rsidR="008963FA" w:rsidRPr="00BF6E97">
        <w:rPr>
          <w:rFonts w:ascii="Times New Roman" w:hAnsi="Times New Roman" w:cs="Times New Roman"/>
          <w:sz w:val="28"/>
          <w:szCs w:val="28"/>
        </w:rPr>
        <w:t>»</w:t>
      </w:r>
      <w:r w:rsidR="008E5AC5" w:rsidRPr="00BF6E97">
        <w:rPr>
          <w:rFonts w:ascii="Times New Roman" w:hAnsi="Times New Roman" w:cs="Times New Roman"/>
          <w:sz w:val="28"/>
          <w:szCs w:val="28"/>
        </w:rPr>
        <w:t>.</w:t>
      </w:r>
    </w:p>
    <w:p w:rsidR="00AB4A4B" w:rsidRDefault="00580371" w:rsidP="00AB4A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сказать, что п</w:t>
      </w:r>
      <w:r w:rsidR="00BB042E">
        <w:rPr>
          <w:rFonts w:ascii="Times New Roman" w:hAnsi="Times New Roman" w:cs="Times New Roman"/>
          <w:sz w:val="28"/>
          <w:szCs w:val="28"/>
        </w:rPr>
        <w:t>одобные характеристики встречаются и в «мужском</w:t>
      </w:r>
      <w:r w:rsidR="00AB4A4B">
        <w:rPr>
          <w:rFonts w:ascii="Times New Roman" w:hAnsi="Times New Roman" w:cs="Times New Roman"/>
          <w:sz w:val="28"/>
          <w:szCs w:val="28"/>
        </w:rPr>
        <w:t>»</w:t>
      </w:r>
      <w:r w:rsidR="00BB042E">
        <w:rPr>
          <w:rFonts w:ascii="Times New Roman" w:hAnsi="Times New Roman" w:cs="Times New Roman"/>
          <w:sz w:val="28"/>
          <w:szCs w:val="28"/>
        </w:rPr>
        <w:t xml:space="preserve"> варианте</w:t>
      </w:r>
      <w:r w:rsidR="00AB4A4B">
        <w:rPr>
          <w:rFonts w:ascii="Times New Roman" w:hAnsi="Times New Roman" w:cs="Times New Roman"/>
          <w:sz w:val="28"/>
          <w:szCs w:val="28"/>
        </w:rPr>
        <w:t xml:space="preserve"> «немецкого стереотипа». Например, у </w:t>
      </w:r>
      <w:r w:rsidR="00827781">
        <w:rPr>
          <w:rFonts w:ascii="Times New Roman" w:hAnsi="Times New Roman" w:cs="Times New Roman"/>
          <w:sz w:val="28"/>
          <w:szCs w:val="28"/>
        </w:rPr>
        <w:t>П.В. </w:t>
      </w:r>
      <w:r w:rsidR="00AB4A4B">
        <w:rPr>
          <w:rFonts w:ascii="Times New Roman" w:hAnsi="Times New Roman" w:cs="Times New Roman"/>
          <w:sz w:val="28"/>
          <w:szCs w:val="28"/>
        </w:rPr>
        <w:t>Киреевского:</w:t>
      </w:r>
    </w:p>
    <w:p w:rsidR="00C9582D" w:rsidRDefault="00AB4A4B" w:rsidP="00596C9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…и если бы русскому случилось идти мимо нашего окна, он по ясному и беспечному тону разговора, </w:t>
      </w:r>
      <w:r w:rsidRPr="00AB4A4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хохоту узнал бы, что здесь русские, а </w:t>
      </w:r>
      <w:r w:rsidRPr="00AB4A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 рассчитанные и холодные немцы</w:t>
      </w:r>
      <w:r w:rsidRPr="00AB4A4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AB4A4B">
        <w:rPr>
          <w:rFonts w:ascii="Times New Roman" w:hAnsi="Times New Roman" w:cs="Times New Roman"/>
          <w:color w:val="000000"/>
          <w:sz w:val="28"/>
          <w:szCs w:val="28"/>
        </w:rPr>
        <w:t xml:space="preserve"> [П.В. </w:t>
      </w:r>
      <w:r>
        <w:rPr>
          <w:rFonts w:ascii="Times New Roman" w:hAnsi="Times New Roman" w:cs="Times New Roman"/>
          <w:color w:val="000000"/>
          <w:sz w:val="28"/>
          <w:szCs w:val="28"/>
        </w:rPr>
        <w:t>Киреевский. Письма А.П. </w:t>
      </w:r>
      <w:r w:rsidRPr="00AB4A4B">
        <w:rPr>
          <w:rFonts w:ascii="Times New Roman" w:hAnsi="Times New Roman" w:cs="Times New Roman"/>
          <w:color w:val="000000"/>
          <w:sz w:val="28"/>
          <w:szCs w:val="28"/>
        </w:rPr>
        <w:t>Елагиной (1830)].</w:t>
      </w:r>
      <w:r w:rsidR="00EE5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582D" w:rsidRDefault="008D13EA" w:rsidP="00596C94">
      <w:pPr>
        <w:spacing w:after="0" w:line="360" w:lineRule="auto"/>
        <w:ind w:right="-1" w:firstLine="709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Становится ясно</w:t>
      </w:r>
      <w:r w:rsidR="00EE50D9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D95DD3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противопоставление русского немцу по степени их эмоциональности характерно для цельного «немецкого стереотипа». К тому же </w:t>
      </w:r>
      <w:r w:rsidR="009715D3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="00D95DD3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</w:t>
      </w:r>
      <w:r w:rsidR="00657A2D">
        <w:rPr>
          <w:rFonts w:ascii="Times New Roman" w:hAnsi="Times New Roman" w:cs="Times New Roman"/>
          <w:color w:val="000000"/>
          <w:sz w:val="28"/>
          <w:szCs w:val="28"/>
        </w:rPr>
        <w:t xml:space="preserve">, что в контекстах немцы </w:t>
      </w:r>
      <w:r w:rsidR="00D95DD3">
        <w:rPr>
          <w:rFonts w:ascii="Times New Roman" w:hAnsi="Times New Roman" w:cs="Times New Roman"/>
          <w:color w:val="000000"/>
          <w:sz w:val="28"/>
          <w:szCs w:val="28"/>
        </w:rPr>
        <w:t xml:space="preserve">довольно часто </w:t>
      </w:r>
      <w:r w:rsidR="00657A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оцениваются как рассчитанные и сдержанные посредством прилагательных с семой </w:t>
      </w:r>
      <w:r w:rsidR="00A95E93" w:rsidRPr="00A95E93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713323">
        <w:rPr>
          <w:rFonts w:ascii="Times New Roman" w:hAnsi="Times New Roman" w:cs="Times New Roman"/>
          <w:color w:val="000000"/>
          <w:sz w:val="28"/>
          <w:szCs w:val="28"/>
        </w:rPr>
        <w:t>холод</w:t>
      </w:r>
      <w:r w:rsidR="00713323" w:rsidRPr="0071332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A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23">
        <w:rPr>
          <w:rFonts w:ascii="Times New Roman" w:hAnsi="Times New Roman" w:cs="Times New Roman"/>
          <w:color w:val="000000"/>
          <w:sz w:val="28"/>
          <w:szCs w:val="28"/>
        </w:rPr>
        <w:t xml:space="preserve">в разных формах </w:t>
      </w:r>
      <w:r w:rsidR="00713323" w:rsidRPr="00AE0551">
        <w:rPr>
          <w:rFonts w:ascii="Times New Roman" w:hAnsi="Times New Roman" w:cs="Times New Roman"/>
          <w:i/>
          <w:color w:val="000000"/>
          <w:sz w:val="28"/>
          <w:szCs w:val="28"/>
        </w:rPr>
        <w:t>(холоднее льд</w:t>
      </w:r>
      <w:r w:rsidR="0020163D" w:rsidRPr="00AE0551">
        <w:rPr>
          <w:rFonts w:ascii="Times New Roman" w:hAnsi="Times New Roman" w:cs="Times New Roman"/>
          <w:i/>
          <w:color w:val="000000"/>
          <w:sz w:val="28"/>
          <w:szCs w:val="28"/>
        </w:rPr>
        <w:t>а, холодные немцы,</w:t>
      </w:r>
      <w:r w:rsidR="00713323" w:rsidRPr="00AE05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хладнокровны</w:t>
      </w:r>
      <w:r w:rsidR="0020163D" w:rsidRPr="00AE0551">
        <w:rPr>
          <w:rFonts w:ascii="Times New Roman" w:hAnsi="Times New Roman" w:cs="Times New Roman"/>
          <w:i/>
          <w:color w:val="000000"/>
          <w:sz w:val="28"/>
          <w:szCs w:val="28"/>
        </w:rPr>
        <w:t>й немец)</w:t>
      </w:r>
      <w:r w:rsidR="009715D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715D3" w:rsidRPr="009715D3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</w:t>
      </w:r>
      <w:r w:rsidR="009715D3">
        <w:rPr>
          <w:rFonts w:ascii="Times New Roman" w:hAnsi="Times New Roman" w:cs="Times New Roman"/>
          <w:color w:val="000000"/>
          <w:sz w:val="28"/>
          <w:szCs w:val="28"/>
        </w:rPr>
        <w:t xml:space="preserve"> подчёркивая степень </w:t>
      </w:r>
      <w:r w:rsidR="001E3B54">
        <w:rPr>
          <w:rFonts w:ascii="Times New Roman" w:hAnsi="Times New Roman" w:cs="Times New Roman"/>
          <w:color w:val="000000"/>
          <w:sz w:val="28"/>
          <w:szCs w:val="28"/>
        </w:rPr>
        <w:t>не чувственного, а рассуд</w:t>
      </w:r>
      <w:r w:rsidR="001E3B54" w:rsidRPr="00121606">
        <w:rPr>
          <w:rFonts w:ascii="Times New Roman" w:hAnsi="Times New Roman" w:cs="Times New Roman"/>
          <w:color w:val="000000"/>
          <w:sz w:val="28"/>
          <w:szCs w:val="28"/>
        </w:rPr>
        <w:t>очного восприя</w:t>
      </w:r>
      <w:r w:rsidR="001E3B54" w:rsidRPr="00121606">
        <w:rPr>
          <w:rFonts w:ascii="Times New Roman" w:hAnsi="Times New Roman" w:cs="Times New Roman"/>
          <w:sz w:val="28"/>
          <w:szCs w:val="28"/>
        </w:rPr>
        <w:t>тия жизни как</w:t>
      </w:r>
      <w:r w:rsidR="0020163D" w:rsidRPr="00121606">
        <w:rPr>
          <w:rFonts w:ascii="Times New Roman" w:hAnsi="Times New Roman" w:cs="Times New Roman"/>
          <w:sz w:val="28"/>
          <w:szCs w:val="28"/>
        </w:rPr>
        <w:t xml:space="preserve"> </w:t>
      </w:r>
      <w:r w:rsidR="001E3B54" w:rsidRPr="00121606">
        <w:rPr>
          <w:rFonts w:ascii="Times New Roman" w:hAnsi="Times New Roman" w:cs="Times New Roman"/>
          <w:sz w:val="28"/>
          <w:szCs w:val="28"/>
        </w:rPr>
        <w:t>типичную «немецкую»</w:t>
      </w:r>
      <w:r w:rsidR="00596C94">
        <w:rPr>
          <w:rFonts w:ascii="Times New Roman" w:hAnsi="Times New Roman" w:cs="Times New Roman"/>
          <w:sz w:val="28"/>
          <w:szCs w:val="28"/>
        </w:rPr>
        <w:t xml:space="preserve"> поведенческую черту:</w:t>
      </w:r>
      <w:r w:rsidR="00596C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Эти</w:t>
      </w:r>
      <w:r w:rsidR="0020163D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свели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ума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вывели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из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себя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хладнокровного</w:t>
      </w:r>
      <w:r w:rsidR="00381D86" w:rsidRPr="00381D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немца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покрасневшим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лицом</w:t>
      </w:r>
      <w:r w:rsidR="0020163D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сверкающими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глазами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кипящею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досадою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вышел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он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поспешно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из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комнаты</w:t>
      </w:r>
      <w:r w:rsidR="00381D86" w:rsidRPr="00381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81D86" w:rsidRPr="00381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63D" w:rsidRPr="00381D8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[Н. А. Дурова. Кавалерист-девица</w:t>
      </w:r>
      <w:r w:rsidR="0020163D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(1835)].</w:t>
      </w:r>
      <w:r w:rsidR="00AE0551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163D" w:rsidRDefault="007C3843" w:rsidP="00596C94">
      <w:pPr>
        <w:spacing w:after="0" w:line="360" w:lineRule="auto"/>
        <w:ind w:right="-1" w:firstLine="709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AE0551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выводится общая семантическая оппозиция</w:t>
      </w:r>
      <w:r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соответствующая русскому и немцу</w:t>
      </w:r>
      <w:r w:rsidR="00AE0551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E66CD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восторженный</w:t>
      </w:r>
      <w:r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сдержанный</w:t>
      </w:r>
      <w:r w:rsidR="00B44217" w:rsidRPr="00DE66C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80371" w:rsidRPr="00580371" w:rsidRDefault="00580371" w:rsidP="005803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 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примерах видно, что с помощью сочетаний этнонима с эмоционально-окрашенными прилагательными</w:t>
      </w:r>
      <w:r w:rsidRPr="006F35BC">
        <w:rPr>
          <w:rFonts w:ascii="Times New Roman" w:hAnsi="Times New Roman" w:cs="Times New Roman"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i/>
          <w:sz w:val="28"/>
          <w:szCs w:val="28"/>
        </w:rPr>
        <w:t>(злее, хуже</w:t>
      </w:r>
      <w:r>
        <w:rPr>
          <w:rFonts w:ascii="Times New Roman" w:hAnsi="Times New Roman" w:cs="Times New Roman"/>
          <w:i/>
          <w:sz w:val="28"/>
          <w:szCs w:val="28"/>
        </w:rPr>
        <w:t>, холоднее льда)</w:t>
      </w:r>
      <w:r w:rsidRPr="006F35BC">
        <w:rPr>
          <w:rFonts w:ascii="Times New Roman" w:hAnsi="Times New Roman" w:cs="Times New Roman"/>
          <w:sz w:val="28"/>
          <w:szCs w:val="28"/>
        </w:rPr>
        <w:t xml:space="preserve"> гиперболизируется отрицательная оценочность этностереотипа</w:t>
      </w:r>
      <w:r>
        <w:rPr>
          <w:rFonts w:ascii="Times New Roman" w:hAnsi="Times New Roman" w:cs="Times New Roman"/>
          <w:sz w:val="28"/>
          <w:szCs w:val="28"/>
        </w:rPr>
        <w:t>, причём – его женского варианта</w:t>
      </w:r>
      <w:r w:rsidRPr="006F3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чего возникает образ злой, плохой и неприступной женщины-немки. </w:t>
      </w:r>
    </w:p>
    <w:p w:rsidR="00143EE5" w:rsidRPr="00143EE5" w:rsidRDefault="00143EE5" w:rsidP="00066D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E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Пословицы </w:t>
      </w:r>
      <w:r w:rsidRPr="00143EE5">
        <w:rPr>
          <w:rFonts w:ascii="Times New Roman" w:hAnsi="Times New Roman" w:cs="Times New Roman"/>
          <w:b/>
          <w:i/>
          <w:sz w:val="28"/>
          <w:szCs w:val="28"/>
        </w:rPr>
        <w:t>и поговорки</w:t>
      </w:r>
    </w:p>
    <w:p w:rsidR="002D6061" w:rsidRDefault="002459B0" w:rsidP="007F7D1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B0">
        <w:rPr>
          <w:rFonts w:ascii="Times New Roman" w:hAnsi="Times New Roman" w:cs="Times New Roman"/>
          <w:sz w:val="28"/>
          <w:szCs w:val="28"/>
        </w:rPr>
        <w:t>Характерным способом вербализации «немецкого стереотипа» являются п</w:t>
      </w:r>
      <w:r w:rsidR="008202F1" w:rsidRPr="002459B0">
        <w:rPr>
          <w:rFonts w:ascii="Times New Roman" w:hAnsi="Times New Roman" w:cs="Times New Roman"/>
          <w:sz w:val="28"/>
          <w:szCs w:val="28"/>
        </w:rPr>
        <w:t>ословицы</w:t>
      </w:r>
      <w:r w:rsidRPr="002459B0">
        <w:rPr>
          <w:rFonts w:ascii="Times New Roman" w:hAnsi="Times New Roman" w:cs="Times New Roman"/>
          <w:sz w:val="28"/>
          <w:szCs w:val="28"/>
        </w:rPr>
        <w:t xml:space="preserve">. </w:t>
      </w:r>
      <w:r w:rsidR="002D6061">
        <w:rPr>
          <w:rFonts w:ascii="Times New Roman" w:hAnsi="Times New Roman" w:cs="Times New Roman"/>
          <w:sz w:val="28"/>
          <w:szCs w:val="28"/>
        </w:rPr>
        <w:t>Пословицы – это</w:t>
      </w:r>
      <w:r w:rsidR="004D7A3C">
        <w:rPr>
          <w:rFonts w:ascii="Times New Roman" w:hAnsi="Times New Roman" w:cs="Times New Roman"/>
          <w:sz w:val="28"/>
          <w:szCs w:val="28"/>
        </w:rPr>
        <w:t>, как отмечает В.П. Жуков,</w:t>
      </w:r>
      <w:r w:rsidR="002D6061">
        <w:rPr>
          <w:rFonts w:ascii="Times New Roman" w:hAnsi="Times New Roman" w:cs="Times New Roman"/>
          <w:sz w:val="28"/>
          <w:szCs w:val="28"/>
        </w:rPr>
        <w:t xml:space="preserve"> </w:t>
      </w:r>
      <w:r w:rsidR="002D6061">
        <w:rPr>
          <w:rFonts w:ascii="Times New Roman" w:hAnsi="Times New Roman" w:cs="Times New Roman"/>
          <w:sz w:val="28"/>
          <w:szCs w:val="28"/>
        </w:rPr>
        <w:lastRenderedPageBreak/>
        <w:t>«устойчивые народные изречения»</w:t>
      </w:r>
      <w:r w:rsidR="002D6061">
        <w:rPr>
          <w:rStyle w:val="ab"/>
          <w:rFonts w:ascii="Times New Roman" w:hAnsi="Times New Roman" w:cs="Times New Roman"/>
          <w:sz w:val="28"/>
          <w:szCs w:val="28"/>
        </w:rPr>
        <w:footnoteReference w:id="63"/>
      </w:r>
      <w:r w:rsidR="002D6061">
        <w:rPr>
          <w:rFonts w:ascii="Times New Roman" w:hAnsi="Times New Roman" w:cs="Times New Roman"/>
          <w:sz w:val="28"/>
          <w:szCs w:val="28"/>
        </w:rPr>
        <w:t>, которые,</w:t>
      </w:r>
      <w:r w:rsidR="004D02C3" w:rsidRPr="002459B0">
        <w:rPr>
          <w:rFonts w:ascii="Times New Roman" w:hAnsi="Times New Roman" w:cs="Times New Roman"/>
          <w:sz w:val="28"/>
          <w:szCs w:val="28"/>
        </w:rPr>
        <w:t xml:space="preserve"> по мнению З.К. Тарланова, </w:t>
      </w:r>
      <w:r w:rsidR="002D6061">
        <w:rPr>
          <w:rFonts w:ascii="Times New Roman" w:hAnsi="Times New Roman" w:cs="Times New Roman"/>
          <w:sz w:val="28"/>
          <w:szCs w:val="28"/>
        </w:rPr>
        <w:t>обязательно имеют</w:t>
      </w:r>
      <w:r w:rsidR="001B0BD4" w:rsidRPr="002459B0">
        <w:rPr>
          <w:rFonts w:ascii="Times New Roman" w:hAnsi="Times New Roman" w:cs="Times New Roman"/>
          <w:sz w:val="28"/>
          <w:szCs w:val="28"/>
        </w:rPr>
        <w:t xml:space="preserve"> </w:t>
      </w:r>
      <w:r w:rsidR="002D6061">
        <w:rPr>
          <w:rFonts w:ascii="Times New Roman" w:hAnsi="Times New Roman" w:cs="Times New Roman"/>
          <w:sz w:val="28"/>
          <w:szCs w:val="28"/>
        </w:rPr>
        <w:t>«</w:t>
      </w:r>
      <w:r w:rsidR="001B0BD4" w:rsidRPr="002459B0">
        <w:rPr>
          <w:rFonts w:ascii="Times New Roman" w:hAnsi="Times New Roman" w:cs="Times New Roman"/>
          <w:sz w:val="28"/>
          <w:szCs w:val="28"/>
        </w:rPr>
        <w:t>переносное значение и обобщающую функцию»</w:t>
      </w:r>
      <w:r w:rsidR="001B0BD4" w:rsidRPr="002459B0">
        <w:rPr>
          <w:rStyle w:val="ab"/>
          <w:rFonts w:ascii="Times New Roman" w:hAnsi="Times New Roman" w:cs="Times New Roman"/>
          <w:sz w:val="28"/>
          <w:szCs w:val="28"/>
        </w:rPr>
        <w:footnoteReference w:id="64"/>
      </w:r>
      <w:r w:rsidR="002D6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061" w:rsidRDefault="002459B0" w:rsidP="007F7D1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B0">
        <w:rPr>
          <w:rFonts w:ascii="Times New Roman" w:hAnsi="Times New Roman" w:cs="Times New Roman"/>
          <w:sz w:val="28"/>
          <w:szCs w:val="28"/>
        </w:rPr>
        <w:t>Как известно, пословица обладает к</w:t>
      </w:r>
      <w:r w:rsidRPr="002D6061">
        <w:rPr>
          <w:rFonts w:ascii="Times New Roman" w:hAnsi="Times New Roman" w:cs="Times New Roman"/>
          <w:sz w:val="28"/>
          <w:szCs w:val="28"/>
        </w:rPr>
        <w:t xml:space="preserve">ультурной памятью народа, она, по мнению Е.С. Мезенцевой, </w:t>
      </w:r>
      <w:r w:rsidR="002D6061" w:rsidRPr="002D6061">
        <w:rPr>
          <w:rFonts w:ascii="Times New Roman" w:hAnsi="Times New Roman" w:cs="Times New Roman"/>
          <w:sz w:val="28"/>
          <w:szCs w:val="28"/>
        </w:rPr>
        <w:t>заключает</w:t>
      </w:r>
      <w:r w:rsidRPr="002D6061">
        <w:rPr>
          <w:rFonts w:ascii="Times New Roman" w:hAnsi="Times New Roman" w:cs="Times New Roman"/>
          <w:sz w:val="28"/>
          <w:szCs w:val="28"/>
        </w:rPr>
        <w:t xml:space="preserve"> в себе «пословичный менталитет» как «</w:t>
      </w:r>
      <w:r w:rsidR="002D6061" w:rsidRPr="002D6061">
        <w:rPr>
          <w:rFonts w:ascii="Times New Roman" w:hAnsi="Times New Roman" w:cs="Times New Roman"/>
          <w:sz w:val="28"/>
          <w:szCs w:val="28"/>
        </w:rPr>
        <w:t>один из вариантов языкового менталитета, шире – один из вариантов народного менталитета»</w:t>
      </w:r>
      <w:r w:rsidR="002D6061" w:rsidRPr="002D6061">
        <w:rPr>
          <w:rStyle w:val="ab"/>
          <w:rFonts w:ascii="Times New Roman" w:hAnsi="Times New Roman" w:cs="Times New Roman"/>
          <w:sz w:val="28"/>
          <w:szCs w:val="28"/>
        </w:rPr>
        <w:footnoteReference w:id="65"/>
      </w:r>
      <w:r w:rsidR="002D6061" w:rsidRPr="002D6061">
        <w:rPr>
          <w:rFonts w:ascii="Times New Roman" w:hAnsi="Times New Roman" w:cs="Times New Roman"/>
          <w:sz w:val="28"/>
          <w:szCs w:val="28"/>
        </w:rPr>
        <w:t xml:space="preserve">. </w:t>
      </w:r>
      <w:r w:rsidR="002D6061">
        <w:rPr>
          <w:rFonts w:ascii="Times New Roman" w:hAnsi="Times New Roman" w:cs="Times New Roman"/>
          <w:sz w:val="28"/>
          <w:szCs w:val="28"/>
        </w:rPr>
        <w:t>Поэтому в пословицах</w:t>
      </w:r>
      <w:r w:rsidR="004D7A3C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D6061">
        <w:rPr>
          <w:rFonts w:ascii="Times New Roman" w:hAnsi="Times New Roman" w:cs="Times New Roman"/>
          <w:sz w:val="28"/>
          <w:szCs w:val="28"/>
        </w:rPr>
        <w:t xml:space="preserve"> ярко выражаются национальные устойчивые представления о каком-либо этносе.</w:t>
      </w:r>
    </w:p>
    <w:p w:rsidR="00B32981" w:rsidRDefault="004D7A3C" w:rsidP="0012577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9B0">
        <w:rPr>
          <w:rFonts w:ascii="Times New Roman" w:hAnsi="Times New Roman" w:cs="Times New Roman"/>
          <w:sz w:val="28"/>
          <w:szCs w:val="28"/>
        </w:rPr>
        <w:t xml:space="preserve">Интересно, что пословицы как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Pr="002459B0">
        <w:rPr>
          <w:rFonts w:ascii="Times New Roman" w:hAnsi="Times New Roman" w:cs="Times New Roman"/>
          <w:sz w:val="28"/>
          <w:szCs w:val="28"/>
        </w:rPr>
        <w:t>фольклорный жанр часто употребляются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59B0">
        <w:rPr>
          <w:rFonts w:ascii="Times New Roman" w:hAnsi="Times New Roman" w:cs="Times New Roman"/>
          <w:sz w:val="28"/>
          <w:szCs w:val="28"/>
        </w:rPr>
        <w:t xml:space="preserve"> внутри контекстов из художественных произведений. </w:t>
      </w:r>
      <w:r w:rsidR="00B32981">
        <w:rPr>
          <w:rFonts w:ascii="Times New Roman" w:hAnsi="Times New Roman" w:cs="Times New Roman"/>
          <w:sz w:val="28"/>
          <w:szCs w:val="28"/>
        </w:rPr>
        <w:t xml:space="preserve">Зачастую 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B32981">
        <w:rPr>
          <w:rFonts w:ascii="Times New Roman" w:hAnsi="Times New Roman" w:cs="Times New Roman"/>
          <w:sz w:val="28"/>
          <w:szCs w:val="28"/>
        </w:rPr>
        <w:t xml:space="preserve">пословицах отмечаются изобретательность и основательность немцев, </w:t>
      </w:r>
      <w:r w:rsidR="00B32981" w:rsidRPr="006549E2">
        <w:rPr>
          <w:rFonts w:ascii="Times New Roman" w:hAnsi="Times New Roman" w:cs="Times New Roman"/>
          <w:sz w:val="28"/>
          <w:szCs w:val="28"/>
        </w:rPr>
        <w:t xml:space="preserve">у которых всегда </w:t>
      </w:r>
      <w:r w:rsidR="006549E2" w:rsidRPr="006549E2">
        <w:rPr>
          <w:rFonts w:ascii="Times New Roman" w:hAnsi="Times New Roman" w:cs="Times New Roman"/>
          <w:sz w:val="28"/>
          <w:szCs w:val="28"/>
        </w:rPr>
        <w:t>«</w:t>
      </w:r>
      <w:r w:rsidR="00B32981" w:rsidRPr="006549E2">
        <w:rPr>
          <w:rFonts w:ascii="Times New Roman" w:hAnsi="Times New Roman" w:cs="Times New Roman"/>
          <w:sz w:val="28"/>
          <w:szCs w:val="28"/>
        </w:rPr>
        <w:t xml:space="preserve">на </w:t>
      </w:r>
      <w:r w:rsidR="006549E2" w:rsidRPr="006549E2">
        <w:rPr>
          <w:rFonts w:ascii="Times New Roman" w:hAnsi="Times New Roman" w:cs="Times New Roman"/>
          <w:sz w:val="28"/>
          <w:szCs w:val="28"/>
        </w:rPr>
        <w:t xml:space="preserve">всё струмент </w:t>
      </w:r>
      <w:r w:rsidR="00B32981" w:rsidRPr="006549E2">
        <w:rPr>
          <w:rFonts w:ascii="Times New Roman" w:hAnsi="Times New Roman" w:cs="Times New Roman"/>
          <w:sz w:val="28"/>
          <w:szCs w:val="28"/>
        </w:rPr>
        <w:t>есть</w:t>
      </w:r>
      <w:r w:rsidR="006549E2" w:rsidRPr="006549E2">
        <w:rPr>
          <w:rFonts w:ascii="Times New Roman" w:hAnsi="Times New Roman" w:cs="Times New Roman"/>
          <w:sz w:val="28"/>
          <w:szCs w:val="28"/>
        </w:rPr>
        <w:t>»,</w:t>
      </w:r>
      <w:r w:rsidR="00B32981" w:rsidRPr="00143E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5776">
        <w:rPr>
          <w:rFonts w:ascii="Times New Roman" w:hAnsi="Times New Roman" w:cs="Times New Roman"/>
          <w:sz w:val="28"/>
          <w:szCs w:val="28"/>
        </w:rPr>
        <w:t>т.е. ко всякому делу немец подходит качественно, осмысленно</w:t>
      </w:r>
      <w:r w:rsidR="007A1636">
        <w:rPr>
          <w:rFonts w:ascii="Times New Roman" w:hAnsi="Times New Roman" w:cs="Times New Roman"/>
          <w:sz w:val="28"/>
          <w:szCs w:val="28"/>
        </w:rPr>
        <w:t xml:space="preserve"> и основательно</w:t>
      </w:r>
      <w:r w:rsidR="00125776">
        <w:rPr>
          <w:rFonts w:ascii="Times New Roman" w:hAnsi="Times New Roman" w:cs="Times New Roman"/>
          <w:sz w:val="28"/>
          <w:szCs w:val="28"/>
        </w:rPr>
        <w:t xml:space="preserve">, </w:t>
      </w:r>
      <w:r w:rsidR="00B32981">
        <w:rPr>
          <w:rFonts w:ascii="Times New Roman" w:hAnsi="Times New Roman" w:cs="Times New Roman"/>
          <w:sz w:val="28"/>
          <w:szCs w:val="28"/>
        </w:rPr>
        <w:t>в отличие от русских, которые не обращают внимания на качество и делают всё как можно «проще</w:t>
      </w:r>
      <w:r w:rsidR="00125776">
        <w:rPr>
          <w:rFonts w:ascii="Times New Roman" w:hAnsi="Times New Roman" w:cs="Times New Roman"/>
          <w:sz w:val="28"/>
          <w:szCs w:val="28"/>
        </w:rPr>
        <w:t>»</w:t>
      </w:r>
      <w:r w:rsidR="00B32981">
        <w:rPr>
          <w:rFonts w:ascii="Times New Roman" w:hAnsi="Times New Roman" w:cs="Times New Roman"/>
          <w:sz w:val="28"/>
          <w:szCs w:val="28"/>
        </w:rPr>
        <w:t>:</w:t>
      </w:r>
      <w:r w:rsidR="00125776">
        <w:rPr>
          <w:rFonts w:ascii="Times New Roman" w:hAnsi="Times New Roman" w:cs="Times New Roman"/>
          <w:sz w:val="28"/>
          <w:szCs w:val="28"/>
        </w:rPr>
        <w:t xml:space="preserve"> </w:t>
      </w:r>
      <w:r w:rsidR="008202F1" w:rsidRPr="002D60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 немца на все струмент есть</w:t>
      </w:r>
      <w:r w:rsidR="008202F1" w:rsidRPr="002D60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― говорит пословица, которая неоспоримо доказывает, что русский любит браться за дело как можно проще, без затейливых снарядов.</w:t>
      </w:r>
      <w:r w:rsidR="00075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[В.И. </w:t>
      </w:r>
      <w:r w:rsidR="008202F1" w:rsidRPr="002D6061">
        <w:rPr>
          <w:rFonts w:ascii="Times New Roman" w:hAnsi="Times New Roman" w:cs="Times New Roman"/>
          <w:sz w:val="28"/>
          <w:szCs w:val="28"/>
          <w:shd w:val="clear" w:color="auto" w:fill="FFFFFF"/>
        </w:rPr>
        <w:t>Даль. Русак (1861)]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02F1" w:rsidRPr="002D6061" w:rsidRDefault="00125776" w:rsidP="0082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Пословицы </w:t>
      </w:r>
      <w:r w:rsidR="003B06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рассматриваются в контексте оппозиции «свой – чужой». Например, показательная пословица «Что русскому здорову, немцу – смерть» указывает на различие между русским и немцем, а конкретно – </w:t>
      </w:r>
      <w:r w:rsidR="003B06A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5D5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коренное различие </w:t>
      </w:r>
      <w:r w:rsidR="0007591D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</w:t>
      </w:r>
      <w:r w:rsidR="00C135D5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й и правил</w:t>
      </w:r>
      <w:r w:rsidR="0007591D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C135D5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народов</w:t>
      </w:r>
      <w:r w:rsidR="0007591D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35D5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Кстати</w:t>
      </w:r>
      <w:r w:rsidR="0007591D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, В.О. </w:t>
      </w:r>
      <w:r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Ключевский</w:t>
      </w:r>
      <w:r w:rsidR="003B06AE" w:rsidRPr="00C276E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66"/>
      </w:r>
      <w:r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исследуя </w:t>
      </w:r>
      <w:r w:rsidR="003B06AE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различия, «выводил </w:t>
      </w:r>
      <w:r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</w:t>
      </w:r>
      <w:r w:rsidR="003B06AE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усского характера, склонного к рваному ритму работы, из особенностей природы и климата России»</w:t>
      </w:r>
      <w:r w:rsidR="003B06AE" w:rsidRPr="00C276E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67"/>
      </w:r>
      <w:r w:rsidR="003B06AE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всегда были суровы и неустойчивы. Немцы же всегда жили в достаточно умеренных климатических условиях, откуда и их привычка к более размеренному повседневному труду. </w:t>
      </w:r>
      <w:r w:rsidR="00694081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Эти различия в образе жизни русского и немца</w:t>
      </w:r>
      <w:r w:rsidR="00C135D5" w:rsidRPr="00C276EA">
        <w:rPr>
          <w:rFonts w:ascii="Times New Roman" w:hAnsi="Times New Roman" w:cs="Times New Roman"/>
          <w:sz w:val="28"/>
          <w:szCs w:val="28"/>
          <w:shd w:val="clear" w:color="auto" w:fill="FFFFFF"/>
        </w:rPr>
        <w:t>, по мнению Ключевского</w:t>
      </w:r>
      <w:r w:rsidR="00C135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69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накладываются </w:t>
      </w:r>
      <w:r w:rsidR="006940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их поведенческие признаки, которые заложены в рассматриваемой пословице.</w:t>
      </w:r>
    </w:p>
    <w:p w:rsidR="008202F1" w:rsidRPr="002D6061" w:rsidRDefault="008202F1" w:rsidP="0082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0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Есть умная русская пословица: </w:t>
      </w:r>
      <w:r w:rsidRPr="002D60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«Что русскому здорово, то немцу смерть»</w:t>
      </w:r>
      <w:r w:rsidRPr="002D60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по нужде, эту пословицу и наоборот пустить можно.</w:t>
      </w:r>
      <w:r w:rsidR="00075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91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[М.Е. </w:t>
      </w:r>
      <w:r w:rsidRPr="002D6061">
        <w:rPr>
          <w:rFonts w:ascii="Times New Roman" w:hAnsi="Times New Roman" w:cs="Times New Roman"/>
          <w:sz w:val="28"/>
          <w:szCs w:val="28"/>
          <w:shd w:val="clear" w:color="auto" w:fill="FFFFFF"/>
        </w:rPr>
        <w:t>Салтыков-Щедрин. Губернские очерки (1856-1857)]</w:t>
      </w:r>
      <w:r w:rsidR="003B06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02F1" w:rsidRDefault="008202F1" w:rsidP="004D02C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61">
        <w:rPr>
          <w:rFonts w:ascii="Times New Roman" w:hAnsi="Times New Roman" w:cs="Times New Roman"/>
          <w:i/>
          <w:sz w:val="28"/>
          <w:szCs w:val="28"/>
        </w:rPr>
        <w:t xml:space="preserve">Услышав их, немец покраснел и поспешно стал собираться в дорогу, а обыватели, провожая его сонными глазами, приговаривали: </w:t>
      </w:r>
      <w:r w:rsidRPr="002D6061">
        <w:rPr>
          <w:rFonts w:ascii="Times New Roman" w:hAnsi="Times New Roman" w:cs="Times New Roman"/>
          <w:b/>
          <w:i/>
          <w:sz w:val="28"/>
          <w:szCs w:val="28"/>
        </w:rPr>
        <w:t>«Что русскому здорово, то немцу смерть!»</w:t>
      </w:r>
      <w:r w:rsidRPr="002D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1D">
        <w:rPr>
          <w:rFonts w:ascii="Times New Roman" w:hAnsi="Times New Roman" w:cs="Times New Roman"/>
          <w:sz w:val="28"/>
          <w:szCs w:val="28"/>
        </w:rPr>
        <w:t>[М.Е. </w:t>
      </w:r>
      <w:r w:rsidRPr="002D6061">
        <w:rPr>
          <w:rFonts w:ascii="Times New Roman" w:hAnsi="Times New Roman" w:cs="Times New Roman"/>
          <w:sz w:val="28"/>
          <w:szCs w:val="28"/>
        </w:rPr>
        <w:t>Салтыков-Щедрин. Сатиры в прозе (1859-1862)]. </w:t>
      </w:r>
      <w:r w:rsidR="00694081">
        <w:rPr>
          <w:rFonts w:ascii="Times New Roman" w:hAnsi="Times New Roman" w:cs="Times New Roman"/>
          <w:sz w:val="28"/>
          <w:szCs w:val="28"/>
        </w:rPr>
        <w:t>Как видно, Салтыков-Щедрин</w:t>
      </w:r>
      <w:r w:rsidR="003B06AE">
        <w:rPr>
          <w:rFonts w:ascii="Times New Roman" w:hAnsi="Times New Roman" w:cs="Times New Roman"/>
          <w:sz w:val="28"/>
          <w:szCs w:val="28"/>
        </w:rPr>
        <w:t xml:space="preserve"> нередко используе</w:t>
      </w:r>
      <w:r w:rsidR="00694081">
        <w:rPr>
          <w:rFonts w:ascii="Times New Roman" w:hAnsi="Times New Roman" w:cs="Times New Roman"/>
          <w:sz w:val="28"/>
          <w:szCs w:val="28"/>
        </w:rPr>
        <w:t>т эту пословицу в своих текстах</w:t>
      </w:r>
      <w:r w:rsidR="00EE7379">
        <w:rPr>
          <w:rFonts w:ascii="Times New Roman" w:hAnsi="Times New Roman" w:cs="Times New Roman"/>
          <w:sz w:val="28"/>
          <w:szCs w:val="28"/>
        </w:rPr>
        <w:t xml:space="preserve"> для обозначения характерного</w:t>
      </w:r>
      <w:r w:rsidR="003B06AE">
        <w:rPr>
          <w:rFonts w:ascii="Times New Roman" w:hAnsi="Times New Roman" w:cs="Times New Roman"/>
          <w:sz w:val="28"/>
          <w:szCs w:val="28"/>
        </w:rPr>
        <w:t xml:space="preserve"> </w:t>
      </w:r>
      <w:r w:rsidR="00694081">
        <w:rPr>
          <w:rFonts w:ascii="Times New Roman" w:hAnsi="Times New Roman" w:cs="Times New Roman"/>
          <w:sz w:val="28"/>
          <w:szCs w:val="28"/>
        </w:rPr>
        <w:t xml:space="preserve">противостояния </w:t>
      </w:r>
      <w:r w:rsidR="003B06AE">
        <w:rPr>
          <w:rFonts w:ascii="Times New Roman" w:hAnsi="Times New Roman" w:cs="Times New Roman"/>
          <w:sz w:val="28"/>
          <w:szCs w:val="28"/>
        </w:rPr>
        <w:t xml:space="preserve">русского и немца. В этой пословице стоит обратить внимание на частеречную принадлежность слов, которые противопоставляются друг другу: </w:t>
      </w:r>
      <w:r w:rsidR="006549E2" w:rsidRPr="006549E2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3B06AE" w:rsidRPr="003B06AE">
        <w:rPr>
          <w:rFonts w:ascii="Times New Roman" w:hAnsi="Times New Roman" w:cs="Times New Roman"/>
          <w:i/>
          <w:sz w:val="28"/>
          <w:szCs w:val="28"/>
        </w:rPr>
        <w:t>зд</w:t>
      </w:r>
      <w:r w:rsidR="003B06AE" w:rsidRPr="004513C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3B06AE" w:rsidRPr="003B06AE">
        <w:rPr>
          <w:rFonts w:ascii="Times New Roman" w:hAnsi="Times New Roman" w:cs="Times New Roman"/>
          <w:i/>
          <w:sz w:val="28"/>
          <w:szCs w:val="28"/>
        </w:rPr>
        <w:t>рово</w:t>
      </w:r>
      <w:r w:rsidR="00451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3CF">
        <w:rPr>
          <w:rFonts w:ascii="Times New Roman" w:hAnsi="Times New Roman" w:cs="Times New Roman"/>
          <w:sz w:val="28"/>
          <w:szCs w:val="28"/>
        </w:rPr>
        <w:t xml:space="preserve">в значении </w:t>
      </w:r>
      <w:r w:rsidR="004513CF" w:rsidRPr="004513CF">
        <w:rPr>
          <w:rFonts w:ascii="Times New Roman" w:hAnsi="Times New Roman" w:cs="Times New Roman"/>
          <w:sz w:val="28"/>
          <w:szCs w:val="28"/>
        </w:rPr>
        <w:t>‘</w:t>
      </w:r>
      <w:r w:rsidR="004513CF">
        <w:rPr>
          <w:rFonts w:ascii="Times New Roman" w:hAnsi="Times New Roman" w:cs="Times New Roman"/>
          <w:sz w:val="28"/>
          <w:szCs w:val="28"/>
        </w:rPr>
        <w:t>хорошо</w:t>
      </w:r>
      <w:r w:rsidR="004513CF" w:rsidRPr="004513CF">
        <w:rPr>
          <w:rFonts w:ascii="Times New Roman" w:hAnsi="Times New Roman" w:cs="Times New Roman"/>
          <w:sz w:val="28"/>
          <w:szCs w:val="28"/>
        </w:rPr>
        <w:t>’</w:t>
      </w:r>
      <w:r w:rsidR="003B06AE">
        <w:rPr>
          <w:rFonts w:ascii="Times New Roman" w:hAnsi="Times New Roman" w:cs="Times New Roman"/>
          <w:sz w:val="28"/>
          <w:szCs w:val="28"/>
        </w:rPr>
        <w:t xml:space="preserve"> и существительное </w:t>
      </w:r>
      <w:r w:rsidR="003B06AE" w:rsidRPr="003B06AE">
        <w:rPr>
          <w:rFonts w:ascii="Times New Roman" w:hAnsi="Times New Roman" w:cs="Times New Roman"/>
          <w:i/>
          <w:sz w:val="28"/>
          <w:szCs w:val="28"/>
        </w:rPr>
        <w:t>смерть</w:t>
      </w:r>
      <w:r w:rsidR="003B06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13C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4513CF" w:rsidRPr="004513CF">
        <w:rPr>
          <w:rFonts w:ascii="Times New Roman" w:hAnsi="Times New Roman" w:cs="Times New Roman"/>
          <w:i/>
          <w:sz w:val="28"/>
          <w:szCs w:val="28"/>
        </w:rPr>
        <w:t>зд</w:t>
      </w:r>
      <w:r w:rsidR="004513CF" w:rsidRPr="004513C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513CF" w:rsidRPr="004513CF">
        <w:rPr>
          <w:rFonts w:ascii="Times New Roman" w:hAnsi="Times New Roman" w:cs="Times New Roman"/>
          <w:i/>
          <w:sz w:val="28"/>
          <w:szCs w:val="28"/>
        </w:rPr>
        <w:t>рово</w:t>
      </w:r>
      <w:r w:rsidR="004513CF">
        <w:rPr>
          <w:rFonts w:ascii="Times New Roman" w:hAnsi="Times New Roman" w:cs="Times New Roman"/>
          <w:sz w:val="28"/>
          <w:szCs w:val="28"/>
        </w:rPr>
        <w:t xml:space="preserve"> образовано от прилагательного </w:t>
      </w:r>
      <w:r w:rsidR="004513CF" w:rsidRPr="004513CF">
        <w:rPr>
          <w:rFonts w:ascii="Times New Roman" w:hAnsi="Times New Roman" w:cs="Times New Roman"/>
          <w:i/>
          <w:sz w:val="28"/>
          <w:szCs w:val="28"/>
        </w:rPr>
        <w:t>здоровый</w:t>
      </w:r>
      <w:r w:rsidR="004513CF">
        <w:rPr>
          <w:rFonts w:ascii="Times New Roman" w:hAnsi="Times New Roman" w:cs="Times New Roman"/>
          <w:sz w:val="28"/>
          <w:szCs w:val="28"/>
        </w:rPr>
        <w:t xml:space="preserve"> </w:t>
      </w:r>
      <w:r w:rsidR="006549E2">
        <w:rPr>
          <w:rFonts w:ascii="Times New Roman" w:hAnsi="Times New Roman" w:cs="Times New Roman"/>
          <w:sz w:val="28"/>
          <w:szCs w:val="28"/>
        </w:rPr>
        <w:t>в значении</w:t>
      </w:r>
      <w:r w:rsidR="004513CF">
        <w:rPr>
          <w:rFonts w:ascii="Times New Roman" w:hAnsi="Times New Roman" w:cs="Times New Roman"/>
          <w:sz w:val="28"/>
          <w:szCs w:val="28"/>
        </w:rPr>
        <w:t xml:space="preserve"> </w:t>
      </w:r>
      <w:r w:rsidR="004513CF" w:rsidRPr="004513CF">
        <w:rPr>
          <w:rFonts w:ascii="Times New Roman" w:hAnsi="Times New Roman" w:cs="Times New Roman"/>
          <w:sz w:val="28"/>
          <w:szCs w:val="28"/>
        </w:rPr>
        <w:t>‘</w:t>
      </w:r>
      <w:r w:rsidR="004513CF">
        <w:rPr>
          <w:rFonts w:ascii="Times New Roman" w:hAnsi="Times New Roman" w:cs="Times New Roman"/>
          <w:sz w:val="28"/>
          <w:szCs w:val="28"/>
        </w:rPr>
        <w:t>не больной, одарённый здоровьем</w:t>
      </w:r>
      <w:r w:rsidR="004513CF" w:rsidRPr="004513CF">
        <w:rPr>
          <w:rFonts w:ascii="Times New Roman" w:hAnsi="Times New Roman" w:cs="Times New Roman"/>
          <w:sz w:val="28"/>
          <w:szCs w:val="28"/>
        </w:rPr>
        <w:t>’</w:t>
      </w:r>
      <w:r w:rsidR="004513CF">
        <w:rPr>
          <w:rStyle w:val="ab"/>
          <w:rFonts w:ascii="Times New Roman" w:hAnsi="Times New Roman" w:cs="Times New Roman"/>
          <w:sz w:val="28"/>
          <w:szCs w:val="28"/>
        </w:rPr>
        <w:footnoteReference w:id="68"/>
      </w:r>
      <w:r w:rsidR="004513CF">
        <w:rPr>
          <w:rFonts w:ascii="Times New Roman" w:hAnsi="Times New Roman" w:cs="Times New Roman"/>
          <w:sz w:val="28"/>
          <w:szCs w:val="28"/>
        </w:rPr>
        <w:t xml:space="preserve">, т.е. тот, кто обладает здоровьем, </w:t>
      </w:r>
      <w:r w:rsidR="006549E2" w:rsidRPr="006549E2">
        <w:rPr>
          <w:rFonts w:ascii="Times New Roman" w:hAnsi="Times New Roman" w:cs="Times New Roman"/>
          <w:sz w:val="28"/>
          <w:szCs w:val="28"/>
        </w:rPr>
        <w:t>чтобы жить</w:t>
      </w:r>
      <w:r w:rsidR="006549E2">
        <w:rPr>
          <w:rFonts w:ascii="Times New Roman" w:hAnsi="Times New Roman" w:cs="Times New Roman"/>
          <w:sz w:val="28"/>
          <w:szCs w:val="28"/>
        </w:rPr>
        <w:t xml:space="preserve"> –</w:t>
      </w:r>
      <w:r w:rsidR="00654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379">
        <w:rPr>
          <w:rFonts w:ascii="Times New Roman" w:hAnsi="Times New Roman" w:cs="Times New Roman"/>
          <w:sz w:val="28"/>
          <w:szCs w:val="28"/>
        </w:rPr>
        <w:t xml:space="preserve">в противопоставление смерти </w:t>
      </w:r>
      <w:r w:rsidR="00311486">
        <w:rPr>
          <w:rFonts w:ascii="Times New Roman" w:hAnsi="Times New Roman" w:cs="Times New Roman"/>
          <w:sz w:val="28"/>
          <w:szCs w:val="28"/>
        </w:rPr>
        <w:t xml:space="preserve">(т.е. прекращению жизни, её отсутствию). </w:t>
      </w:r>
      <w:r w:rsidR="004513CF">
        <w:rPr>
          <w:rFonts w:ascii="Times New Roman" w:hAnsi="Times New Roman" w:cs="Times New Roman"/>
          <w:sz w:val="28"/>
          <w:szCs w:val="28"/>
        </w:rPr>
        <w:t>Вследствие чего мы выходим на общекультурную оппозицию «жизнь – смерть», которая в рассматрив</w:t>
      </w:r>
      <w:r w:rsidR="00311486">
        <w:rPr>
          <w:rFonts w:ascii="Times New Roman" w:hAnsi="Times New Roman" w:cs="Times New Roman"/>
          <w:sz w:val="28"/>
          <w:szCs w:val="28"/>
        </w:rPr>
        <w:t>аемой пословице противопоставляе</w:t>
      </w:r>
      <w:r w:rsidR="004513CF">
        <w:rPr>
          <w:rFonts w:ascii="Times New Roman" w:hAnsi="Times New Roman" w:cs="Times New Roman"/>
          <w:sz w:val="28"/>
          <w:szCs w:val="28"/>
        </w:rPr>
        <w:t xml:space="preserve">т русского и немца: </w:t>
      </w:r>
      <w:r w:rsidR="004513CF" w:rsidRPr="004513CF">
        <w:rPr>
          <w:rFonts w:ascii="Times New Roman" w:hAnsi="Times New Roman" w:cs="Times New Roman"/>
          <w:i/>
          <w:sz w:val="28"/>
          <w:szCs w:val="28"/>
        </w:rPr>
        <w:t>Что русскому здорово</w:t>
      </w:r>
      <w:r w:rsidR="004513CF">
        <w:rPr>
          <w:rFonts w:ascii="Times New Roman" w:hAnsi="Times New Roman" w:cs="Times New Roman"/>
          <w:sz w:val="28"/>
          <w:szCs w:val="28"/>
        </w:rPr>
        <w:t xml:space="preserve"> (хорошо для жизни), </w:t>
      </w:r>
      <w:r w:rsidR="004513CF" w:rsidRPr="004513CF">
        <w:rPr>
          <w:rFonts w:ascii="Times New Roman" w:hAnsi="Times New Roman" w:cs="Times New Roman"/>
          <w:i/>
          <w:sz w:val="28"/>
          <w:szCs w:val="28"/>
        </w:rPr>
        <w:t xml:space="preserve">то немцу – смерть </w:t>
      </w:r>
      <w:r w:rsidR="004513CF" w:rsidRPr="005C17CE">
        <w:rPr>
          <w:rFonts w:ascii="Times New Roman" w:hAnsi="Times New Roman" w:cs="Times New Roman"/>
          <w:sz w:val="28"/>
          <w:szCs w:val="28"/>
        </w:rPr>
        <w:t>(отсутствие</w:t>
      </w:r>
      <w:r w:rsidR="004513CF">
        <w:rPr>
          <w:rFonts w:ascii="Times New Roman" w:hAnsi="Times New Roman" w:cs="Times New Roman"/>
          <w:sz w:val="28"/>
          <w:szCs w:val="28"/>
        </w:rPr>
        <w:t xml:space="preserve"> жизни). </w:t>
      </w:r>
    </w:p>
    <w:p w:rsidR="00143EE5" w:rsidRPr="00143EE5" w:rsidRDefault="00143EE5" w:rsidP="004D02C3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Импликатуры</w:t>
      </w:r>
    </w:p>
    <w:p w:rsidR="001C4A17" w:rsidRDefault="00D61EE4" w:rsidP="00D61EE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4A17" w:rsidRPr="00D9745B">
        <w:rPr>
          <w:sz w:val="28"/>
          <w:szCs w:val="28"/>
        </w:rPr>
        <w:t>есьма характерными в рассматриваемых контекстах становятся «слова, которые в свернутой форме содержат оценку свойств типичного представителя другого этноса»</w:t>
      </w:r>
      <w:r w:rsidR="001C4A17" w:rsidRPr="00D9745B">
        <w:rPr>
          <w:rStyle w:val="ab"/>
          <w:sz w:val="28"/>
          <w:szCs w:val="28"/>
        </w:rPr>
        <w:footnoteReference w:id="69"/>
      </w:r>
      <w:r w:rsidR="005A77B7">
        <w:rPr>
          <w:sz w:val="28"/>
          <w:szCs w:val="28"/>
        </w:rPr>
        <w:t xml:space="preserve">. </w:t>
      </w:r>
      <w:r w:rsidR="001C4A17" w:rsidRPr="001C4A17">
        <w:rPr>
          <w:sz w:val="28"/>
          <w:szCs w:val="28"/>
          <w:shd w:val="clear" w:color="auto" w:fill="FFFFFF"/>
        </w:rPr>
        <w:t xml:space="preserve">В </w:t>
      </w:r>
      <w:r w:rsidR="005A77B7">
        <w:rPr>
          <w:sz w:val="28"/>
          <w:szCs w:val="28"/>
          <w:shd w:val="clear" w:color="auto" w:fill="FFFFFF"/>
        </w:rPr>
        <w:t>нашем</w:t>
      </w:r>
      <w:r w:rsidR="001C4A17" w:rsidRPr="001C4A17">
        <w:rPr>
          <w:sz w:val="28"/>
          <w:szCs w:val="28"/>
          <w:shd w:val="clear" w:color="auto" w:fill="FFFFFF"/>
        </w:rPr>
        <w:t xml:space="preserve"> случае, номинация </w:t>
      </w:r>
      <w:r w:rsidR="005A77B7" w:rsidRPr="005A77B7">
        <w:rPr>
          <w:i/>
          <w:sz w:val="28"/>
          <w:szCs w:val="28"/>
          <w:shd w:val="clear" w:color="auto" w:fill="FFFFFF"/>
        </w:rPr>
        <w:t xml:space="preserve">немец </w:t>
      </w:r>
      <w:r w:rsidR="001C4A17" w:rsidRPr="001C4A17">
        <w:rPr>
          <w:sz w:val="28"/>
          <w:szCs w:val="28"/>
          <w:shd w:val="clear" w:color="auto" w:fill="FFFFFF"/>
        </w:rPr>
        <w:t>заключает в себе оценочную характеристику –</w:t>
      </w:r>
      <w:r w:rsidR="001C4A17" w:rsidRPr="001C4A17">
        <w:rPr>
          <w:sz w:val="28"/>
          <w:szCs w:val="28"/>
        </w:rPr>
        <w:t xml:space="preserve"> например, известную немецкую расчётливость: </w:t>
      </w:r>
      <w:r w:rsidR="001C4A17" w:rsidRPr="001C4A17">
        <w:rPr>
          <w:i/>
          <w:sz w:val="28"/>
          <w:szCs w:val="28"/>
        </w:rPr>
        <w:t xml:space="preserve">― </w:t>
      </w:r>
      <w:r w:rsidR="001C4A17" w:rsidRPr="00A364A3">
        <w:rPr>
          <w:i/>
          <w:color w:val="000000"/>
          <w:sz w:val="28"/>
          <w:szCs w:val="28"/>
        </w:rPr>
        <w:t xml:space="preserve">Германн </w:t>
      </w:r>
      <w:r w:rsidR="001C4A17" w:rsidRPr="00A364A3">
        <w:rPr>
          <w:b/>
          <w:i/>
          <w:color w:val="000000"/>
          <w:sz w:val="28"/>
          <w:szCs w:val="28"/>
        </w:rPr>
        <w:t>немец:</w:t>
      </w:r>
      <w:r w:rsidR="001C4A17" w:rsidRPr="00A364A3">
        <w:rPr>
          <w:i/>
          <w:color w:val="000000"/>
          <w:sz w:val="28"/>
          <w:szCs w:val="28"/>
        </w:rPr>
        <w:t xml:space="preserve"> он расчетлив, вот и все!</w:t>
      </w:r>
      <w:r w:rsidR="007A1C9C">
        <w:rPr>
          <w:color w:val="000000"/>
          <w:sz w:val="28"/>
          <w:szCs w:val="28"/>
        </w:rPr>
        <w:t xml:space="preserve"> [А.</w:t>
      </w:r>
      <w:r w:rsidR="001C4A17" w:rsidRPr="00A364A3">
        <w:rPr>
          <w:color w:val="000000"/>
          <w:sz w:val="28"/>
          <w:szCs w:val="28"/>
        </w:rPr>
        <w:t xml:space="preserve">С. Пушкин. Пиковая дама (1833)]. В приведённом примере показательно, что </w:t>
      </w:r>
      <w:r w:rsidR="001C4A17" w:rsidRPr="00A364A3">
        <w:rPr>
          <w:sz w:val="28"/>
          <w:szCs w:val="28"/>
        </w:rPr>
        <w:t xml:space="preserve">культурный стереотип, «свернутый» до уровня единичного «немец», </w:t>
      </w:r>
      <w:r w:rsidR="001C4A17" w:rsidRPr="00A364A3">
        <w:rPr>
          <w:sz w:val="28"/>
          <w:szCs w:val="28"/>
        </w:rPr>
        <w:lastRenderedPageBreak/>
        <w:t>разворачивается с помощью другой предикации, выражающей оценку (</w:t>
      </w:r>
      <w:r w:rsidR="001C4A17" w:rsidRPr="00A364A3">
        <w:rPr>
          <w:i/>
          <w:sz w:val="28"/>
          <w:szCs w:val="28"/>
        </w:rPr>
        <w:t>он расчётлив</w:t>
      </w:r>
      <w:r w:rsidR="001C4A17" w:rsidRPr="00A364A3">
        <w:rPr>
          <w:sz w:val="28"/>
          <w:szCs w:val="28"/>
        </w:rPr>
        <w:t>).</w:t>
      </w:r>
    </w:p>
    <w:p w:rsidR="0084776B" w:rsidRPr="00B02E12" w:rsidRDefault="0084776B" w:rsidP="00B02E1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71A96">
        <w:rPr>
          <w:sz w:val="28"/>
          <w:szCs w:val="28"/>
        </w:rPr>
        <w:t xml:space="preserve">Этнономинация </w:t>
      </w:r>
      <w:r w:rsidRPr="00E71A96">
        <w:rPr>
          <w:i/>
          <w:sz w:val="28"/>
          <w:szCs w:val="28"/>
        </w:rPr>
        <w:t>немец</w:t>
      </w:r>
      <w:r w:rsidRPr="00E71A96">
        <w:rPr>
          <w:sz w:val="28"/>
          <w:szCs w:val="28"/>
        </w:rPr>
        <w:t xml:space="preserve"> может скрыто содержать </w:t>
      </w:r>
      <w:r w:rsidR="00083BCF" w:rsidRPr="00E71A96">
        <w:rPr>
          <w:sz w:val="28"/>
          <w:szCs w:val="28"/>
        </w:rPr>
        <w:t xml:space="preserve">различные </w:t>
      </w:r>
      <w:r w:rsidR="00E71A96">
        <w:rPr>
          <w:sz w:val="28"/>
          <w:szCs w:val="28"/>
        </w:rPr>
        <w:t xml:space="preserve">в оценочном отношении </w:t>
      </w:r>
      <w:r w:rsidR="00083BCF" w:rsidRPr="00E71A96">
        <w:rPr>
          <w:sz w:val="28"/>
          <w:szCs w:val="28"/>
        </w:rPr>
        <w:t>характеристики</w:t>
      </w:r>
      <w:r w:rsidRPr="00E71A96">
        <w:rPr>
          <w:sz w:val="28"/>
          <w:szCs w:val="28"/>
        </w:rPr>
        <w:t xml:space="preserve"> немца</w:t>
      </w:r>
      <w:r w:rsidR="00083BCF" w:rsidRPr="00E71A96">
        <w:rPr>
          <w:sz w:val="28"/>
          <w:szCs w:val="28"/>
        </w:rPr>
        <w:t xml:space="preserve"> (например, «подлинная учёность»; пунктуальность)</w:t>
      </w:r>
      <w:r w:rsidRPr="00E71A96">
        <w:rPr>
          <w:sz w:val="28"/>
          <w:szCs w:val="28"/>
        </w:rPr>
        <w:t xml:space="preserve">: </w:t>
      </w:r>
      <w:r w:rsidRPr="00346399">
        <w:rPr>
          <w:i/>
          <w:sz w:val="28"/>
          <w:szCs w:val="28"/>
          <w:u w:val="single"/>
        </w:rPr>
        <w:t xml:space="preserve">Чудно, что </w:t>
      </w:r>
      <w:r w:rsidRPr="00346399">
        <w:rPr>
          <w:b/>
          <w:i/>
          <w:sz w:val="28"/>
          <w:szCs w:val="28"/>
          <w:u w:val="single"/>
        </w:rPr>
        <w:t>немец,</w:t>
      </w:r>
      <w:r w:rsidRPr="00346399">
        <w:rPr>
          <w:i/>
          <w:sz w:val="28"/>
          <w:szCs w:val="28"/>
          <w:u w:val="single"/>
        </w:rPr>
        <w:t xml:space="preserve"> и следовательно </w:t>
      </w:r>
      <w:r w:rsidRPr="00346399">
        <w:rPr>
          <w:b/>
          <w:i/>
          <w:sz w:val="28"/>
          <w:szCs w:val="28"/>
          <w:u w:val="single"/>
        </w:rPr>
        <w:t>ученый человек</w:t>
      </w:r>
      <w:r w:rsidRPr="00346399">
        <w:rPr>
          <w:i/>
          <w:sz w:val="28"/>
          <w:szCs w:val="28"/>
        </w:rPr>
        <w:t>, не воспользовался лучше преданиями о зверских нравах древней Колхии, ни на минуту не переносится</w:t>
      </w:r>
      <w:r w:rsidRPr="00E71A96">
        <w:rPr>
          <w:i/>
          <w:sz w:val="28"/>
          <w:szCs w:val="28"/>
        </w:rPr>
        <w:t xml:space="preserve"> туда воображением, притом если бы повел от Арна по всем мытарствам, Медея, мужественная его сопутница, гораздо бы более возбудила к себе соучастия.</w:t>
      </w:r>
      <w:r w:rsidR="00501C64" w:rsidRPr="00E71A96">
        <w:rPr>
          <w:sz w:val="28"/>
          <w:szCs w:val="28"/>
        </w:rPr>
        <w:t xml:space="preserve"> [А.С. </w:t>
      </w:r>
      <w:r w:rsidRPr="00E71A96">
        <w:rPr>
          <w:sz w:val="28"/>
          <w:szCs w:val="28"/>
        </w:rPr>
        <w:t xml:space="preserve">Грибоедов. Письма (1824)]; </w:t>
      </w:r>
      <w:r w:rsidRPr="00E71A96">
        <w:rPr>
          <w:i/>
          <w:sz w:val="28"/>
          <w:szCs w:val="28"/>
        </w:rPr>
        <w:t xml:space="preserve">Извините, </w:t>
      </w:r>
      <w:r w:rsidRPr="00E71A96">
        <w:rPr>
          <w:b/>
          <w:i/>
          <w:sz w:val="28"/>
          <w:szCs w:val="28"/>
          <w:u w:val="single"/>
        </w:rPr>
        <w:t>я немец</w:t>
      </w:r>
      <w:r w:rsidRPr="00E71A96">
        <w:rPr>
          <w:i/>
          <w:sz w:val="28"/>
          <w:szCs w:val="28"/>
          <w:u w:val="single"/>
        </w:rPr>
        <w:t xml:space="preserve"> и люблю пунктуальность</w:t>
      </w:r>
      <w:r w:rsidRPr="00E71A96">
        <w:rPr>
          <w:i/>
          <w:sz w:val="28"/>
          <w:szCs w:val="28"/>
        </w:rPr>
        <w:t>.</w:t>
      </w:r>
      <w:r w:rsidR="00501C64" w:rsidRPr="00E71A96">
        <w:rPr>
          <w:sz w:val="28"/>
          <w:szCs w:val="28"/>
        </w:rPr>
        <w:t xml:space="preserve"> [И.И. </w:t>
      </w:r>
      <w:r w:rsidRPr="00E71A96">
        <w:rPr>
          <w:sz w:val="28"/>
          <w:szCs w:val="28"/>
        </w:rPr>
        <w:t>Лажечников. Горбун (1858)].</w:t>
      </w:r>
    </w:p>
    <w:p w:rsidR="009A0D36" w:rsidRDefault="006C55F0" w:rsidP="006C55F0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477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847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часто употребляются в т.н. импликатурах, являющи</w:t>
      </w:r>
      <w:r w:rsidR="00A86F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по Крысину особыми способами вербализации этностереотипа, </w:t>
      </w:r>
      <w:r w:rsidRPr="00F81CF5">
        <w:rPr>
          <w:rFonts w:ascii="Times New Roman" w:hAnsi="Times New Roman" w:cs="Times New Roman"/>
          <w:sz w:val="28"/>
          <w:szCs w:val="28"/>
        </w:rPr>
        <w:t>«которые в неявно выраженном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5">
        <w:rPr>
          <w:rFonts w:ascii="Times New Roman" w:hAnsi="Times New Roman" w:cs="Times New Roman"/>
          <w:sz w:val="28"/>
          <w:szCs w:val="28"/>
        </w:rPr>
        <w:t>содержат те или иные мнения об определенном этносе и о характерных свойствах его представителей»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0"/>
      </w:r>
      <w:r w:rsidRPr="00F81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F0" w:rsidRDefault="006C55F0" w:rsidP="006C55F0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BB">
        <w:rPr>
          <w:rFonts w:ascii="Times New Roman" w:hAnsi="Times New Roman" w:cs="Times New Roman"/>
          <w:sz w:val="28"/>
          <w:szCs w:val="28"/>
        </w:rPr>
        <w:t xml:space="preserve">Характерно, что культурная (национальная, символическая) семантика этнонима в таких конструкциях раскрывается </w:t>
      </w:r>
      <w:r w:rsidR="007B1DBB" w:rsidRPr="007B1DBB">
        <w:rPr>
          <w:rFonts w:ascii="Times New Roman" w:hAnsi="Times New Roman" w:cs="Times New Roman"/>
          <w:sz w:val="28"/>
          <w:szCs w:val="28"/>
        </w:rPr>
        <w:t>относительно его позиции в тексте, здесь –</w:t>
      </w:r>
      <w:r w:rsidRPr="007B1DBB">
        <w:rPr>
          <w:rFonts w:ascii="Times New Roman" w:hAnsi="Times New Roman" w:cs="Times New Roman"/>
          <w:sz w:val="28"/>
          <w:szCs w:val="28"/>
        </w:rPr>
        <w:t xml:space="preserve"> предиката, в котором и </w:t>
      </w:r>
      <w:r w:rsidR="007B1DBB" w:rsidRPr="007B1DBB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7B1DBB">
        <w:rPr>
          <w:rFonts w:ascii="Times New Roman" w:hAnsi="Times New Roman" w:cs="Times New Roman"/>
          <w:sz w:val="28"/>
          <w:szCs w:val="28"/>
        </w:rPr>
        <w:t xml:space="preserve">основное, хотя и неявно выраженное оценочно-смысловое содержание. </w:t>
      </w:r>
    </w:p>
    <w:p w:rsidR="00E749C9" w:rsidRDefault="0084776B" w:rsidP="00F379D5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пожалуй, сам</w:t>
      </w:r>
      <w:r w:rsidR="007F6D2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7F6D2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F6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немца – аккуратность</w:t>
      </w:r>
      <w:r w:rsidR="007F6D28">
        <w:rPr>
          <w:rFonts w:ascii="Times New Roman" w:hAnsi="Times New Roman" w:cs="Times New Roman"/>
          <w:sz w:val="28"/>
          <w:szCs w:val="28"/>
        </w:rPr>
        <w:t xml:space="preserve"> и педантичность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D2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довольно часто содерж</w:t>
      </w:r>
      <w:r w:rsidR="007F6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="007F6D28">
        <w:rPr>
          <w:rFonts w:ascii="Times New Roman" w:hAnsi="Times New Roman" w:cs="Times New Roman"/>
          <w:sz w:val="28"/>
          <w:szCs w:val="28"/>
        </w:rPr>
        <w:t>контекстах</w:t>
      </w:r>
      <w:r>
        <w:rPr>
          <w:rFonts w:ascii="Times New Roman" w:hAnsi="Times New Roman" w:cs="Times New Roman"/>
          <w:sz w:val="28"/>
          <w:szCs w:val="28"/>
        </w:rPr>
        <w:t xml:space="preserve"> имплицитно.</w:t>
      </w:r>
      <w:r w:rsidRPr="00E7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E8" w:rsidRPr="00E749C9" w:rsidRDefault="00607BE8" w:rsidP="00F379D5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E8">
        <w:rPr>
          <w:rFonts w:ascii="Times New Roman" w:hAnsi="Times New Roman" w:cs="Times New Roman"/>
          <w:i/>
          <w:sz w:val="28"/>
          <w:szCs w:val="28"/>
        </w:rPr>
        <w:t xml:space="preserve">Вижу, гладко причесан, высокий, серьезный и, должно быть, строгий, а вышло, что предобрый, хотя и </w:t>
      </w:r>
      <w:r w:rsidRPr="002029E0">
        <w:rPr>
          <w:rFonts w:ascii="Times New Roman" w:hAnsi="Times New Roman" w:cs="Times New Roman"/>
          <w:b/>
          <w:i/>
          <w:sz w:val="28"/>
          <w:szCs w:val="28"/>
        </w:rPr>
        <w:t>немец, т. е. аккуратный и методичный.</w:t>
      </w:r>
      <w:r w:rsidR="007A1C9C">
        <w:rPr>
          <w:rFonts w:ascii="Times New Roman" w:hAnsi="Times New Roman" w:cs="Times New Roman"/>
          <w:sz w:val="28"/>
          <w:szCs w:val="28"/>
        </w:rPr>
        <w:t xml:space="preserve"> [В.В. </w:t>
      </w:r>
      <w:r w:rsidRPr="00607BE8">
        <w:rPr>
          <w:rFonts w:ascii="Times New Roman" w:hAnsi="Times New Roman" w:cs="Times New Roman"/>
          <w:sz w:val="28"/>
          <w:szCs w:val="28"/>
        </w:rPr>
        <w:t>Верещагин. Воспоминания детства. 1848</w:t>
      </w:r>
      <w:r w:rsidR="009A0D36" w:rsidRPr="009A0D36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607BE8">
        <w:rPr>
          <w:rFonts w:ascii="Times New Roman" w:hAnsi="Times New Roman" w:cs="Times New Roman"/>
          <w:sz w:val="28"/>
          <w:szCs w:val="28"/>
        </w:rPr>
        <w:t>1849 (1894</w:t>
      </w:r>
      <w:r w:rsidR="009A0D36" w:rsidRPr="009A0D36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607BE8">
        <w:rPr>
          <w:rFonts w:ascii="Times New Roman" w:hAnsi="Times New Roman" w:cs="Times New Roman"/>
          <w:sz w:val="28"/>
          <w:szCs w:val="28"/>
        </w:rPr>
        <w:t>1895)].</w:t>
      </w:r>
    </w:p>
    <w:p w:rsidR="00CD4149" w:rsidRPr="007F1A97" w:rsidRDefault="006B7A99" w:rsidP="000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Впрочем, нет, не рассмеется, </w:t>
      </w:r>
      <w:r w:rsidRPr="00A86FBA">
        <w:rPr>
          <w:rFonts w:ascii="Times New Roman" w:hAnsi="Times New Roman" w:cs="Times New Roman"/>
          <w:b/>
          <w:i/>
          <w:sz w:val="28"/>
          <w:szCs w:val="28"/>
        </w:rPr>
        <w:t>― аккуратный такой немец, педант.</w:t>
      </w:r>
      <w:r w:rsidRPr="00A86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E68" w:rsidRPr="00A86FBA">
        <w:rPr>
          <w:rFonts w:ascii="Times New Roman" w:hAnsi="Times New Roman" w:cs="Times New Roman"/>
          <w:i/>
          <w:sz w:val="28"/>
          <w:szCs w:val="28"/>
        </w:rPr>
        <w:br/>
      </w:r>
      <w:r w:rsidRPr="00A86FB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Самый безобразнейший педант, какие только есть на свете, </w:t>
      </w:r>
      <w:r w:rsidRPr="00A86FBA">
        <w:rPr>
          <w:rFonts w:ascii="Times New Roman" w:hAnsi="Times New Roman" w:cs="Times New Roman"/>
          <w:b/>
          <w:i/>
          <w:sz w:val="28"/>
          <w:szCs w:val="28"/>
          <w:u w:val="single"/>
        </w:rPr>
        <w:t>да еще немец вдобавок…</w:t>
      </w:r>
      <w:r w:rsidR="007A1C9C">
        <w:rPr>
          <w:rFonts w:ascii="Times New Roman" w:hAnsi="Times New Roman" w:cs="Times New Roman"/>
          <w:sz w:val="28"/>
          <w:szCs w:val="28"/>
        </w:rPr>
        <w:t xml:space="preserve"> [А.И. </w:t>
      </w:r>
      <w:r w:rsidRPr="00B92989">
        <w:rPr>
          <w:rFonts w:ascii="Times New Roman" w:hAnsi="Times New Roman" w:cs="Times New Roman"/>
          <w:sz w:val="28"/>
          <w:szCs w:val="28"/>
        </w:rPr>
        <w:t>Куприн. Куст сирени (1894)]</w:t>
      </w:r>
      <w:r w:rsidR="00E749C9">
        <w:rPr>
          <w:rFonts w:ascii="Times New Roman" w:hAnsi="Times New Roman" w:cs="Times New Roman"/>
          <w:sz w:val="28"/>
          <w:szCs w:val="28"/>
        </w:rPr>
        <w:t>. В это</w:t>
      </w:r>
      <w:r w:rsidR="007F6D28">
        <w:rPr>
          <w:rFonts w:ascii="Times New Roman" w:hAnsi="Times New Roman" w:cs="Times New Roman"/>
          <w:sz w:val="28"/>
          <w:szCs w:val="28"/>
        </w:rPr>
        <w:t>м</w:t>
      </w:r>
      <w:r w:rsidR="00E749C9">
        <w:rPr>
          <w:rFonts w:ascii="Times New Roman" w:hAnsi="Times New Roman" w:cs="Times New Roman"/>
          <w:sz w:val="28"/>
          <w:szCs w:val="28"/>
        </w:rPr>
        <w:t xml:space="preserve"> </w:t>
      </w:r>
      <w:r w:rsidR="00E749C9" w:rsidRPr="00406DDD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9A0D36" w:rsidRPr="00406DDD">
        <w:rPr>
          <w:rFonts w:ascii="Times New Roman" w:hAnsi="Times New Roman" w:cs="Times New Roman"/>
          <w:sz w:val="28"/>
          <w:szCs w:val="28"/>
        </w:rPr>
        <w:t>следует</w:t>
      </w:r>
      <w:r w:rsidR="009A0D36">
        <w:rPr>
          <w:rFonts w:ascii="Times New Roman" w:hAnsi="Times New Roman" w:cs="Times New Roman"/>
          <w:sz w:val="28"/>
          <w:szCs w:val="28"/>
        </w:rPr>
        <w:t xml:space="preserve"> </w:t>
      </w:r>
      <w:r w:rsidR="007F6D28">
        <w:rPr>
          <w:rFonts w:ascii="Times New Roman" w:hAnsi="Times New Roman" w:cs="Times New Roman"/>
          <w:sz w:val="28"/>
          <w:szCs w:val="28"/>
        </w:rPr>
        <w:t>обратить внимание на то</w:t>
      </w:r>
      <w:r w:rsidR="00E749C9">
        <w:rPr>
          <w:rFonts w:ascii="Times New Roman" w:hAnsi="Times New Roman" w:cs="Times New Roman"/>
          <w:sz w:val="28"/>
          <w:szCs w:val="28"/>
        </w:rPr>
        <w:t>, как</w:t>
      </w:r>
      <w:r w:rsidR="004C696A">
        <w:rPr>
          <w:rFonts w:ascii="Times New Roman" w:hAnsi="Times New Roman" w:cs="Times New Roman"/>
          <w:sz w:val="28"/>
          <w:szCs w:val="28"/>
        </w:rPr>
        <w:t>и</w:t>
      </w:r>
      <w:r w:rsidR="001C7E89">
        <w:rPr>
          <w:rFonts w:ascii="Times New Roman" w:hAnsi="Times New Roman" w:cs="Times New Roman"/>
          <w:sz w:val="28"/>
          <w:szCs w:val="28"/>
        </w:rPr>
        <w:t>м</w:t>
      </w:r>
      <w:r w:rsidR="007F6D28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E749C9">
        <w:rPr>
          <w:rFonts w:ascii="Times New Roman" w:hAnsi="Times New Roman" w:cs="Times New Roman"/>
          <w:sz w:val="28"/>
          <w:szCs w:val="28"/>
        </w:rPr>
        <w:t xml:space="preserve"> у</w:t>
      </w:r>
      <w:r w:rsidR="009A5FB6">
        <w:rPr>
          <w:rFonts w:ascii="Times New Roman" w:hAnsi="Times New Roman" w:cs="Times New Roman"/>
          <w:sz w:val="28"/>
          <w:szCs w:val="28"/>
        </w:rPr>
        <w:t xml:space="preserve">силивается характеристика немца. Номинация </w:t>
      </w:r>
      <w:r w:rsidR="009A5FB6" w:rsidRPr="009A5FB6">
        <w:rPr>
          <w:rFonts w:ascii="Times New Roman" w:hAnsi="Times New Roman" w:cs="Times New Roman"/>
          <w:i/>
          <w:sz w:val="28"/>
          <w:szCs w:val="28"/>
        </w:rPr>
        <w:t>педант</w:t>
      </w:r>
      <w:r w:rsidR="007F6D28" w:rsidRPr="009A5FB6">
        <w:rPr>
          <w:rFonts w:ascii="Times New Roman" w:hAnsi="Times New Roman" w:cs="Times New Roman"/>
          <w:i/>
          <w:sz w:val="28"/>
          <w:szCs w:val="28"/>
        </w:rPr>
        <w:t>,</w:t>
      </w:r>
      <w:r w:rsidR="007F6D28">
        <w:rPr>
          <w:rFonts w:ascii="Times New Roman" w:hAnsi="Times New Roman" w:cs="Times New Roman"/>
          <w:sz w:val="28"/>
          <w:szCs w:val="28"/>
        </w:rPr>
        <w:t xml:space="preserve"> т.е. </w:t>
      </w:r>
      <w:r w:rsidR="007F6D28" w:rsidRPr="007F6D28">
        <w:rPr>
          <w:rFonts w:ascii="Times New Roman" w:hAnsi="Times New Roman" w:cs="Times New Roman"/>
          <w:sz w:val="28"/>
          <w:szCs w:val="28"/>
        </w:rPr>
        <w:t>‘</w:t>
      </w:r>
      <w:r w:rsidR="007F6D28">
        <w:rPr>
          <w:rFonts w:ascii="Times New Roman" w:hAnsi="Times New Roman" w:cs="Times New Roman"/>
          <w:sz w:val="28"/>
          <w:szCs w:val="28"/>
          <w:shd w:val="clear" w:color="auto" w:fill="FEFEFE"/>
        </w:rPr>
        <w:t>ч</w:t>
      </w:r>
      <w:r w:rsidR="007F6D28" w:rsidRPr="007F6D28">
        <w:rPr>
          <w:rFonts w:ascii="Times New Roman" w:hAnsi="Times New Roman" w:cs="Times New Roman"/>
          <w:sz w:val="28"/>
          <w:szCs w:val="28"/>
          <w:shd w:val="clear" w:color="auto" w:fill="FEFEFE"/>
        </w:rPr>
        <w:t>еловек излишне строгий в выполнении всех формальных тре</w:t>
      </w:r>
      <w:r w:rsidR="009A5FB6">
        <w:rPr>
          <w:rFonts w:ascii="Times New Roman" w:hAnsi="Times New Roman" w:cs="Times New Roman"/>
          <w:sz w:val="28"/>
          <w:szCs w:val="28"/>
          <w:shd w:val="clear" w:color="auto" w:fill="FEFEFE"/>
        </w:rPr>
        <w:t>бований</w:t>
      </w:r>
      <w:r w:rsidR="007F6D28" w:rsidRPr="007F6D28">
        <w:rPr>
          <w:rFonts w:ascii="Times New Roman" w:hAnsi="Times New Roman" w:cs="Times New Roman"/>
          <w:sz w:val="28"/>
          <w:szCs w:val="28"/>
          <w:shd w:val="clear" w:color="auto" w:fill="FEFEFE"/>
        </w:rPr>
        <w:t>, отличающийся преувеличенной приверженностью к определенному порядку’</w:t>
      </w:r>
      <w:r w:rsidR="007F6D28">
        <w:rPr>
          <w:rStyle w:val="ab"/>
          <w:rFonts w:ascii="Times New Roman" w:hAnsi="Times New Roman" w:cs="Times New Roman"/>
          <w:sz w:val="28"/>
          <w:szCs w:val="28"/>
          <w:shd w:val="clear" w:color="auto" w:fill="FEFEFE"/>
        </w:rPr>
        <w:footnoteReference w:id="71"/>
      </w:r>
      <w:r w:rsidR="007F6D28" w:rsidRPr="007F6D28">
        <w:rPr>
          <w:rFonts w:ascii="Times New Roman" w:hAnsi="Times New Roman" w:cs="Times New Roman"/>
          <w:sz w:val="28"/>
          <w:szCs w:val="28"/>
        </w:rPr>
        <w:t xml:space="preserve"> </w:t>
      </w:r>
      <w:r w:rsidR="009A5FB6">
        <w:rPr>
          <w:rFonts w:ascii="Times New Roman" w:hAnsi="Times New Roman" w:cs="Times New Roman"/>
          <w:sz w:val="28"/>
          <w:szCs w:val="28"/>
        </w:rPr>
        <w:t xml:space="preserve">становится синонимом </w:t>
      </w:r>
      <w:r w:rsidR="009A5FB6" w:rsidRPr="009A5FB6">
        <w:rPr>
          <w:rFonts w:ascii="Times New Roman" w:hAnsi="Times New Roman" w:cs="Times New Roman"/>
          <w:i/>
          <w:sz w:val="28"/>
          <w:szCs w:val="28"/>
        </w:rPr>
        <w:t>немца</w:t>
      </w:r>
      <w:r w:rsidR="009A5FB6">
        <w:rPr>
          <w:rFonts w:ascii="Times New Roman" w:hAnsi="Times New Roman" w:cs="Times New Roman"/>
          <w:sz w:val="28"/>
          <w:szCs w:val="28"/>
        </w:rPr>
        <w:t>, который в этом контексте приобретает те же характеристики.</w:t>
      </w:r>
      <w:r w:rsidR="001309C9">
        <w:rPr>
          <w:rFonts w:ascii="Times New Roman" w:hAnsi="Times New Roman" w:cs="Times New Roman"/>
          <w:sz w:val="28"/>
          <w:szCs w:val="28"/>
        </w:rPr>
        <w:t xml:space="preserve"> </w:t>
      </w:r>
      <w:r w:rsidR="009A5FB6">
        <w:rPr>
          <w:rFonts w:ascii="Times New Roman" w:hAnsi="Times New Roman" w:cs="Times New Roman"/>
          <w:sz w:val="28"/>
          <w:szCs w:val="28"/>
        </w:rPr>
        <w:t xml:space="preserve">Причём – </w:t>
      </w:r>
      <w:r w:rsidR="00E749C9">
        <w:rPr>
          <w:rFonts w:ascii="Times New Roman" w:hAnsi="Times New Roman" w:cs="Times New Roman"/>
          <w:sz w:val="28"/>
          <w:szCs w:val="28"/>
        </w:rPr>
        <w:t>не просто становится синон</w:t>
      </w:r>
      <w:r w:rsidR="009A5FB6">
        <w:rPr>
          <w:rFonts w:ascii="Times New Roman" w:hAnsi="Times New Roman" w:cs="Times New Roman"/>
          <w:sz w:val="28"/>
          <w:szCs w:val="28"/>
        </w:rPr>
        <w:t>имом</w:t>
      </w:r>
      <w:r w:rsidR="009A5FB6" w:rsidRPr="009A5FB6">
        <w:rPr>
          <w:rFonts w:ascii="Times New Roman" w:hAnsi="Times New Roman" w:cs="Times New Roman"/>
          <w:i/>
          <w:sz w:val="28"/>
          <w:szCs w:val="28"/>
        </w:rPr>
        <w:t>,</w:t>
      </w:r>
      <w:r w:rsidR="009A5FB6">
        <w:rPr>
          <w:rFonts w:ascii="Times New Roman" w:hAnsi="Times New Roman" w:cs="Times New Roman"/>
          <w:sz w:val="28"/>
          <w:szCs w:val="28"/>
        </w:rPr>
        <w:t xml:space="preserve"> но в этом ряду этнономинация</w:t>
      </w:r>
      <w:r w:rsidR="00E749C9">
        <w:rPr>
          <w:rFonts w:ascii="Times New Roman" w:hAnsi="Times New Roman" w:cs="Times New Roman"/>
          <w:sz w:val="28"/>
          <w:szCs w:val="28"/>
        </w:rPr>
        <w:t xml:space="preserve"> </w:t>
      </w:r>
      <w:r w:rsidR="001309C9">
        <w:rPr>
          <w:rFonts w:ascii="Times New Roman" w:hAnsi="Times New Roman" w:cs="Times New Roman"/>
          <w:sz w:val="28"/>
          <w:szCs w:val="28"/>
        </w:rPr>
        <w:t>оказывается</w:t>
      </w:r>
      <w:r w:rsidR="00E749C9">
        <w:rPr>
          <w:rFonts w:ascii="Times New Roman" w:hAnsi="Times New Roman" w:cs="Times New Roman"/>
          <w:sz w:val="28"/>
          <w:szCs w:val="28"/>
        </w:rPr>
        <w:t xml:space="preserve"> семантически сильнее, чему способствует синта</w:t>
      </w:r>
      <w:r w:rsidR="009A5FB6">
        <w:rPr>
          <w:rFonts w:ascii="Times New Roman" w:hAnsi="Times New Roman" w:cs="Times New Roman"/>
          <w:sz w:val="28"/>
          <w:szCs w:val="28"/>
        </w:rPr>
        <w:t xml:space="preserve">ксическая структура предложения </w:t>
      </w:r>
      <w:r w:rsidR="009A5FB6" w:rsidRPr="009A5FB6">
        <w:rPr>
          <w:rFonts w:ascii="Times New Roman" w:hAnsi="Times New Roman" w:cs="Times New Roman"/>
          <w:i/>
          <w:sz w:val="28"/>
          <w:szCs w:val="28"/>
        </w:rPr>
        <w:t>да ещё и немец вдобавок</w:t>
      </w:r>
      <w:r w:rsidR="009D5B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5B9B" w:rsidRPr="006F4506">
        <w:rPr>
          <w:rFonts w:ascii="Times New Roman" w:hAnsi="Times New Roman" w:cs="Times New Roman"/>
          <w:sz w:val="28"/>
          <w:szCs w:val="28"/>
        </w:rPr>
        <w:t>Эта характеристика гиперболизируется</w:t>
      </w:r>
      <w:r w:rsidR="009D5B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5D0">
        <w:rPr>
          <w:rFonts w:ascii="Times New Roman" w:hAnsi="Times New Roman" w:cs="Times New Roman"/>
          <w:sz w:val="28"/>
          <w:szCs w:val="28"/>
        </w:rPr>
        <w:t xml:space="preserve">и с помощью показательного эпитета, выраженного </w:t>
      </w:r>
      <w:r w:rsidR="00D712DD">
        <w:rPr>
          <w:rFonts w:ascii="Times New Roman" w:hAnsi="Times New Roman" w:cs="Times New Roman"/>
          <w:sz w:val="28"/>
          <w:szCs w:val="28"/>
        </w:rPr>
        <w:t>суперлативом, совмещающим в себе</w:t>
      </w:r>
      <w:r w:rsidR="00F665D0">
        <w:rPr>
          <w:rFonts w:ascii="Times New Roman" w:hAnsi="Times New Roman" w:cs="Times New Roman"/>
          <w:sz w:val="28"/>
          <w:szCs w:val="28"/>
        </w:rPr>
        <w:t xml:space="preserve"> аналитическую и синтетическую формы выражения</w:t>
      </w:r>
      <w:r w:rsidR="000D5259">
        <w:rPr>
          <w:rFonts w:ascii="Times New Roman" w:hAnsi="Times New Roman" w:cs="Times New Roman"/>
          <w:sz w:val="28"/>
          <w:szCs w:val="28"/>
        </w:rPr>
        <w:t xml:space="preserve">, </w:t>
      </w:r>
      <w:r w:rsidR="00F665D0" w:rsidRPr="001309C9">
        <w:rPr>
          <w:rFonts w:ascii="Times New Roman" w:hAnsi="Times New Roman" w:cs="Times New Roman"/>
          <w:i/>
          <w:sz w:val="28"/>
          <w:szCs w:val="28"/>
        </w:rPr>
        <w:t xml:space="preserve">самый </w:t>
      </w:r>
      <w:proofErr w:type="spellStart"/>
      <w:r w:rsidR="00F665D0" w:rsidRPr="001309C9">
        <w:rPr>
          <w:rFonts w:ascii="Times New Roman" w:hAnsi="Times New Roman" w:cs="Times New Roman"/>
          <w:i/>
          <w:sz w:val="28"/>
          <w:szCs w:val="28"/>
        </w:rPr>
        <w:t>безобразнейший</w:t>
      </w:r>
      <w:proofErr w:type="spellEnd"/>
      <w:r w:rsidR="00F665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65D0" w:rsidRPr="001309C9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F66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5D0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F665D0" w:rsidRPr="001309C9">
        <w:rPr>
          <w:rFonts w:ascii="Times New Roman" w:hAnsi="Times New Roman" w:cs="Times New Roman"/>
          <w:i/>
          <w:sz w:val="28"/>
          <w:szCs w:val="28"/>
        </w:rPr>
        <w:t>безобразнейший</w:t>
      </w:r>
      <w:r w:rsidR="00F66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5D0" w:rsidRPr="007F1A97">
        <w:rPr>
          <w:rFonts w:ascii="Times New Roman" w:hAnsi="Times New Roman" w:cs="Times New Roman"/>
          <w:sz w:val="28"/>
          <w:szCs w:val="28"/>
        </w:rPr>
        <w:t xml:space="preserve">(наряду с прил. </w:t>
      </w:r>
      <w:r w:rsidR="00F665D0" w:rsidRPr="007F1A97">
        <w:rPr>
          <w:rFonts w:ascii="Times New Roman" w:hAnsi="Times New Roman" w:cs="Times New Roman"/>
          <w:i/>
          <w:sz w:val="28"/>
          <w:szCs w:val="28"/>
        </w:rPr>
        <w:t>ужасный</w:t>
      </w:r>
      <w:r w:rsidR="00F665D0" w:rsidRPr="007F1A97">
        <w:rPr>
          <w:rFonts w:ascii="Times New Roman" w:hAnsi="Times New Roman" w:cs="Times New Roman"/>
          <w:sz w:val="28"/>
          <w:szCs w:val="28"/>
        </w:rPr>
        <w:t>)</w:t>
      </w:r>
      <w:r w:rsidR="00F66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5D0" w:rsidRPr="007F1A97">
        <w:rPr>
          <w:rFonts w:ascii="Times New Roman" w:hAnsi="Times New Roman" w:cs="Times New Roman"/>
          <w:sz w:val="28"/>
          <w:szCs w:val="28"/>
        </w:rPr>
        <w:t>здесь</w:t>
      </w:r>
      <w:r w:rsidR="00F665D0">
        <w:rPr>
          <w:rFonts w:ascii="Times New Roman" w:hAnsi="Times New Roman" w:cs="Times New Roman"/>
          <w:sz w:val="28"/>
          <w:szCs w:val="28"/>
        </w:rPr>
        <w:t xml:space="preserve"> предстаёт в значении </w:t>
      </w:r>
      <w:r w:rsidR="00F665D0" w:rsidRPr="007F6D28">
        <w:rPr>
          <w:rFonts w:ascii="Times New Roman" w:hAnsi="Times New Roman" w:cs="Times New Roman"/>
          <w:sz w:val="28"/>
          <w:szCs w:val="28"/>
        </w:rPr>
        <w:t>‘</w:t>
      </w:r>
      <w:r w:rsidR="00F665D0" w:rsidRPr="007F1A97">
        <w:rPr>
          <w:rFonts w:ascii="Times New Roman" w:hAnsi="Times New Roman" w:cs="Times New Roman"/>
          <w:sz w:val="28"/>
          <w:szCs w:val="28"/>
          <w:shd w:val="clear" w:color="auto" w:fill="FEFEFE"/>
        </w:rPr>
        <w:t>чрезвычайный по степени проявления, превышающий обычную меру, норму</w:t>
      </w:r>
      <w:r w:rsidR="00F665D0" w:rsidRPr="007F6D28">
        <w:rPr>
          <w:rFonts w:ascii="Times New Roman" w:hAnsi="Times New Roman" w:cs="Times New Roman"/>
          <w:sz w:val="28"/>
          <w:szCs w:val="28"/>
          <w:shd w:val="clear" w:color="auto" w:fill="FEFEFE"/>
        </w:rPr>
        <w:t>’</w:t>
      </w:r>
      <w:r w:rsidR="00F665D0">
        <w:rPr>
          <w:rStyle w:val="ab"/>
          <w:rFonts w:ascii="Times New Roman" w:hAnsi="Times New Roman" w:cs="Times New Roman"/>
          <w:sz w:val="28"/>
          <w:szCs w:val="28"/>
          <w:shd w:val="clear" w:color="auto" w:fill="FEFEFE"/>
        </w:rPr>
        <w:footnoteReference w:id="72"/>
      </w:r>
      <w:r w:rsidR="00F665D0" w:rsidRPr="007F1A97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6F450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Таким образом выводится характеристика</w:t>
      </w:r>
      <w:r w:rsidR="009A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2DD">
        <w:rPr>
          <w:rFonts w:ascii="Times New Roman" w:hAnsi="Times New Roman" w:cs="Times New Roman"/>
          <w:sz w:val="28"/>
          <w:szCs w:val="28"/>
        </w:rPr>
        <w:t>нем</w:t>
      </w:r>
      <w:r w:rsidR="006F4506">
        <w:rPr>
          <w:rFonts w:ascii="Times New Roman" w:hAnsi="Times New Roman" w:cs="Times New Roman"/>
          <w:sz w:val="28"/>
          <w:szCs w:val="28"/>
        </w:rPr>
        <w:t xml:space="preserve">ца как </w:t>
      </w:r>
      <w:r w:rsidR="009A5FB6">
        <w:rPr>
          <w:rFonts w:ascii="Times New Roman" w:hAnsi="Times New Roman" w:cs="Times New Roman"/>
          <w:sz w:val="28"/>
          <w:szCs w:val="28"/>
        </w:rPr>
        <w:t>человек</w:t>
      </w:r>
      <w:r w:rsidR="006F4506">
        <w:rPr>
          <w:rFonts w:ascii="Times New Roman" w:hAnsi="Times New Roman" w:cs="Times New Roman"/>
          <w:sz w:val="28"/>
          <w:szCs w:val="28"/>
        </w:rPr>
        <w:t>а</w:t>
      </w:r>
      <w:r w:rsidR="009A5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D36" w:rsidRPr="00C276EA">
        <w:rPr>
          <w:rFonts w:ascii="Times New Roman" w:hAnsi="Times New Roman" w:cs="Times New Roman"/>
          <w:sz w:val="28"/>
          <w:szCs w:val="28"/>
        </w:rPr>
        <w:t>гиперболизированно</w:t>
      </w:r>
      <w:proofErr w:type="spellEnd"/>
      <w:r w:rsidR="009A0D36" w:rsidRPr="00C276EA">
        <w:rPr>
          <w:rFonts w:ascii="Times New Roman" w:hAnsi="Times New Roman" w:cs="Times New Roman"/>
          <w:sz w:val="28"/>
          <w:szCs w:val="28"/>
        </w:rPr>
        <w:t xml:space="preserve"> </w:t>
      </w:r>
      <w:r w:rsidR="009A5FB6" w:rsidRPr="00C276EA">
        <w:rPr>
          <w:rFonts w:ascii="Times New Roman" w:hAnsi="Times New Roman" w:cs="Times New Roman"/>
          <w:sz w:val="28"/>
          <w:szCs w:val="28"/>
        </w:rPr>
        <w:t>п</w:t>
      </w:r>
      <w:r w:rsidR="006F4506" w:rsidRPr="00C276EA">
        <w:rPr>
          <w:rFonts w:ascii="Times New Roman" w:hAnsi="Times New Roman" w:cs="Times New Roman"/>
          <w:sz w:val="28"/>
          <w:szCs w:val="28"/>
        </w:rPr>
        <w:t>риверженного</w:t>
      </w:r>
      <w:r w:rsidR="009A5FB6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BA62E0" w:rsidRDefault="00311486" w:rsidP="003A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контексте снова актуализируется характеристика немца как человека, любящего порядок: </w:t>
      </w:r>
      <w:r w:rsidR="00E749C9" w:rsidRPr="005A77B7">
        <w:rPr>
          <w:rFonts w:ascii="Times New Roman" w:hAnsi="Times New Roman" w:cs="Times New Roman"/>
          <w:i/>
          <w:sz w:val="28"/>
          <w:szCs w:val="28"/>
        </w:rPr>
        <w:t xml:space="preserve">Он вошел </w:t>
      </w:r>
      <w:r w:rsidR="00E749C9" w:rsidRPr="005A77B7">
        <w:rPr>
          <w:rFonts w:ascii="Times New Roman" w:hAnsi="Times New Roman" w:cs="Times New Roman"/>
          <w:i/>
          <w:sz w:val="28"/>
          <w:szCs w:val="28"/>
          <w:u w:val="single"/>
        </w:rPr>
        <w:t>в комнату</w:t>
      </w:r>
      <w:r w:rsidR="00E749C9" w:rsidRPr="005A77B7">
        <w:rPr>
          <w:rFonts w:ascii="Times New Roman" w:hAnsi="Times New Roman" w:cs="Times New Roman"/>
          <w:i/>
          <w:sz w:val="28"/>
          <w:szCs w:val="28"/>
        </w:rPr>
        <w:t xml:space="preserve">, вовсе не похожую на первую, </w:t>
      </w:r>
      <w:r w:rsidR="00E749C9" w:rsidRPr="005A77B7">
        <w:rPr>
          <w:rFonts w:ascii="Times New Roman" w:hAnsi="Times New Roman" w:cs="Times New Roman"/>
          <w:i/>
          <w:sz w:val="28"/>
          <w:szCs w:val="28"/>
          <w:u w:val="single"/>
        </w:rPr>
        <w:t xml:space="preserve">убранную очень опрятно, показывавшую, что хозяин был </w:t>
      </w:r>
      <w:r w:rsidR="00E749C9" w:rsidRPr="005A77B7"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немец.</w:t>
      </w:r>
      <w:r w:rsidR="00E749C9" w:rsidRPr="005A77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5054FC">
        <w:rPr>
          <w:rFonts w:ascii="Times New Roman" w:hAnsi="Times New Roman" w:cs="Times New Roman"/>
          <w:sz w:val="28"/>
          <w:szCs w:val="28"/>
        </w:rPr>
        <w:t>[Н.В. </w:t>
      </w:r>
      <w:r w:rsidR="00E749C9" w:rsidRPr="003C3C18">
        <w:rPr>
          <w:rFonts w:ascii="Times New Roman" w:hAnsi="Times New Roman" w:cs="Times New Roman"/>
          <w:sz w:val="28"/>
          <w:szCs w:val="28"/>
        </w:rPr>
        <w:t>Гоголь. Невский проспект (1835)]</w:t>
      </w:r>
      <w:r w:rsidR="00E7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Описательные характеристики </w:t>
      </w:r>
      <w:r w:rsidRPr="00311486">
        <w:rPr>
          <w:rFonts w:ascii="Times New Roman" w:hAnsi="Times New Roman" w:cs="Times New Roman"/>
          <w:i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311486">
        <w:rPr>
          <w:rFonts w:ascii="Times New Roman" w:hAnsi="Times New Roman" w:cs="Times New Roman"/>
          <w:i/>
          <w:sz w:val="28"/>
          <w:szCs w:val="28"/>
        </w:rPr>
        <w:t>убрана очень опрятно</w:t>
      </w:r>
      <w:r>
        <w:rPr>
          <w:rFonts w:ascii="Times New Roman" w:hAnsi="Times New Roman" w:cs="Times New Roman"/>
          <w:sz w:val="28"/>
          <w:szCs w:val="28"/>
        </w:rPr>
        <w:t xml:space="preserve"> косвенно указывают на стереотипную характеристику немца, которая имплицитно содержится в самом этнониме.</w:t>
      </w:r>
    </w:p>
    <w:p w:rsidR="007F7D1F" w:rsidRPr="004E7660" w:rsidRDefault="003A739B" w:rsidP="003A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женском варианте</w:t>
      </w:r>
      <w:r w:rsidR="001A59FF">
        <w:rPr>
          <w:rFonts w:ascii="Times New Roman" w:hAnsi="Times New Roman" w:cs="Times New Roman"/>
          <w:sz w:val="28"/>
          <w:szCs w:val="28"/>
        </w:rPr>
        <w:t xml:space="preserve"> «немецкого стереотипа» можно так</w:t>
      </w:r>
      <w:r>
        <w:rPr>
          <w:rFonts w:ascii="Times New Roman" w:hAnsi="Times New Roman" w:cs="Times New Roman"/>
          <w:sz w:val="28"/>
          <w:szCs w:val="28"/>
        </w:rPr>
        <w:t xml:space="preserve">же наблюдать неявно выраженные </w:t>
      </w:r>
      <w:r w:rsidR="00953A8E">
        <w:rPr>
          <w:rFonts w:ascii="Times New Roman" w:hAnsi="Times New Roman" w:cs="Times New Roman"/>
          <w:sz w:val="28"/>
          <w:szCs w:val="28"/>
        </w:rPr>
        <w:t>личностные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7D1F" w:rsidRPr="006F3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Мне-то и не выг</w:t>
      </w:r>
      <w:r w:rsidR="001251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оворить сразу. Славная бабочка,</w:t>
      </w:r>
      <w:r w:rsidR="007F7D1F" w:rsidRPr="006F3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хоть </w:t>
      </w:r>
      <w:r w:rsidR="007F7D1F" w:rsidRPr="006F35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немка</w:t>
      </w:r>
      <w:r w:rsidR="007F7D1F" w:rsidRPr="006F3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5054FC">
        <w:rPr>
          <w:rFonts w:ascii="Times New Roman" w:hAnsi="Times New Roman" w:cs="Times New Roman"/>
          <w:sz w:val="28"/>
          <w:szCs w:val="28"/>
          <w:shd w:val="clear" w:color="auto" w:fill="FFFFFF"/>
        </w:rPr>
        <w:t>[Д.Н. </w:t>
      </w:r>
      <w:r w:rsidR="007F7D1F" w:rsidRPr="006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Мамин-Сибиряк. Братья </w:t>
      </w:r>
      <w:r w:rsidR="007F7D1F" w:rsidRPr="006F35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Гордеевы (1891)]. </w:t>
      </w:r>
      <w:r w:rsidR="007F7D1F" w:rsidRPr="006F35BC">
        <w:rPr>
          <w:rFonts w:ascii="Times New Roman" w:hAnsi="Times New Roman" w:cs="Times New Roman"/>
          <w:sz w:val="28"/>
          <w:szCs w:val="28"/>
        </w:rPr>
        <w:t xml:space="preserve">В приведённом примере номинация «немка» имплицитно содержит в себе комплекс устойчивых представлений, причём – </w:t>
      </w:r>
      <w:r w:rsidR="0054139B">
        <w:rPr>
          <w:rFonts w:ascii="Times New Roman" w:hAnsi="Times New Roman" w:cs="Times New Roman"/>
          <w:sz w:val="28"/>
          <w:szCs w:val="28"/>
        </w:rPr>
        <w:t xml:space="preserve">с негативной окраской. </w:t>
      </w:r>
      <w:r w:rsidR="007F7D1F" w:rsidRPr="006F35BC">
        <w:rPr>
          <w:rFonts w:ascii="Times New Roman" w:hAnsi="Times New Roman" w:cs="Times New Roman"/>
          <w:sz w:val="28"/>
          <w:szCs w:val="28"/>
        </w:rPr>
        <w:t xml:space="preserve">На отрицательную оценочность в этом случае указывает семантическая структура предложения, выраженная противительной конструкцией – это </w:t>
      </w:r>
      <w:r w:rsidR="007F7D1F" w:rsidRPr="006F35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славная</w:t>
      </w:r>
      <w:r w:rsidR="007C34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бабочка, </w:t>
      </w:r>
      <w:r w:rsidR="007F7D1F" w:rsidRPr="006F3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хоть </w:t>
      </w:r>
      <w:r w:rsidR="007F7D1F" w:rsidRPr="006F35BC">
        <w:rPr>
          <w:rFonts w:ascii="Times New Roman" w:hAnsi="Times New Roman" w:cs="Times New Roman"/>
          <w:sz w:val="28"/>
          <w:szCs w:val="28"/>
          <w:shd w:val="clear" w:color="auto" w:fill="FFFFFF"/>
        </w:rPr>
        <w:t>она и</w:t>
      </w:r>
      <w:r w:rsidR="007F7D1F" w:rsidRPr="006F3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F7D1F" w:rsidRPr="006F35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немка.</w:t>
      </w:r>
      <w:r w:rsidR="007C34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F6580" w:rsidRPr="00BF658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 w:rsidR="00BF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сочетание </w:t>
      </w:r>
      <w:r w:rsidR="00BF6580" w:rsidRPr="00103A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славная бабочка</w:t>
      </w:r>
      <w:r w:rsidR="00BF6580">
        <w:rPr>
          <w:rFonts w:ascii="Times New Roman" w:hAnsi="Times New Roman" w:cs="Times New Roman"/>
          <w:sz w:val="28"/>
          <w:szCs w:val="28"/>
          <w:shd w:val="clear" w:color="auto" w:fill="FFFFFF"/>
        </w:rPr>
        <w:t>, вы</w:t>
      </w:r>
      <w:r w:rsidR="00103AD0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раженное оценочным прилагательны</w:t>
      </w:r>
      <w:r w:rsidR="00BF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4E7660" w:rsidRPr="004E76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славная </w:t>
      </w:r>
      <w:r w:rsidR="00BF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F6580" w:rsidRPr="003A7BC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значении ‘</w:t>
      </w:r>
      <w:r w:rsidR="00BF6580" w:rsidRPr="003A7BCC">
        <w:rPr>
          <w:rFonts w:ascii="Times New Roman" w:hAnsi="Times New Roman" w:cs="Times New Roman"/>
          <w:sz w:val="28"/>
          <w:szCs w:val="28"/>
          <w:shd w:val="clear" w:color="auto" w:fill="FEFEFE"/>
        </w:rPr>
        <w:t>располагающий к себе своими достоинствами, качествами, очень хороший</w:t>
      </w:r>
      <w:r w:rsidR="00BF6580" w:rsidRPr="003A7BC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103AD0" w:rsidRPr="003A7BCC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73"/>
      </w:r>
      <w:r w:rsidR="00103AD0" w:rsidRPr="003A7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диминутивом </w:t>
      </w:r>
      <w:r w:rsidR="004E7660" w:rsidRPr="003A7B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бабочка </w:t>
      </w:r>
      <w:r w:rsidR="00823383" w:rsidRPr="003A7BCC">
        <w:rPr>
          <w:rFonts w:ascii="Times New Roman" w:hAnsi="Times New Roman" w:cs="Times New Roman"/>
          <w:sz w:val="28"/>
          <w:szCs w:val="28"/>
          <w:shd w:val="clear" w:color="auto" w:fill="FFFFFF"/>
        </w:rPr>
        <w:t>с ярко выраженной уменьшительно-ласкательной о</w:t>
      </w:r>
      <w:r w:rsidR="00823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ценкой явственно </w:t>
      </w:r>
      <w:r w:rsidR="00103AD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противопоставляется</w:t>
      </w:r>
      <w:r w:rsidR="00F60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существительному-этнониму </w:t>
      </w:r>
      <w:r w:rsidR="00F60416" w:rsidRPr="00F604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немка</w:t>
      </w:r>
      <w:r w:rsidR="00F6041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</w:t>
      </w:r>
      <w:r w:rsidR="0010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такой оппозиции</w:t>
      </w:r>
      <w:r w:rsidR="00CF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 женщину-немку как</w:t>
      </w:r>
      <w:r w:rsidR="0010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4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3AD0">
        <w:rPr>
          <w:rFonts w:ascii="Times New Roman" w:hAnsi="Times New Roman" w:cs="Times New Roman"/>
          <w:sz w:val="28"/>
          <w:szCs w:val="28"/>
          <w:shd w:val="clear" w:color="auto" w:fill="FFFFFF"/>
        </w:rPr>
        <w:t>не-славн</w:t>
      </w:r>
      <w:r w:rsidR="00CF6E84">
        <w:rPr>
          <w:rFonts w:ascii="Times New Roman" w:hAnsi="Times New Roman" w:cs="Times New Roman"/>
          <w:sz w:val="28"/>
          <w:szCs w:val="28"/>
          <w:shd w:val="clear" w:color="auto" w:fill="FFFFFF"/>
        </w:rPr>
        <w:t>ую, не очень хорошую</w:t>
      </w:r>
      <w:r w:rsidR="00F6041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3EE5" w:rsidRPr="003A739B" w:rsidRDefault="00143EE5" w:rsidP="003A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Сочетания с диминутивами</w:t>
      </w:r>
    </w:p>
    <w:p w:rsidR="004D02C3" w:rsidRPr="006F35BC" w:rsidRDefault="004D02C3" w:rsidP="004D02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>Репрезентативным способом вербализации «немецкого стереотипа»</w:t>
      </w:r>
      <w:r w:rsidR="00E749C9"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стоит рассмотреть отдельно, </w:t>
      </w:r>
      <w:r w:rsid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E749C9"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сочетания с отэтнонимными</w:t>
      </w:r>
      <w:r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диминутив</w:t>
      </w:r>
      <w:r w:rsidR="00E749C9"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749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49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, например, устойчивые характеристики женщины-немки </w:t>
      </w:r>
      <w:r w:rsidR="00E749C9">
        <w:rPr>
          <w:rFonts w:ascii="Times New Roman" w:hAnsi="Times New Roman" w:cs="Times New Roman"/>
          <w:sz w:val="28"/>
          <w:szCs w:val="28"/>
        </w:rPr>
        <w:t>могут</w:t>
      </w:r>
      <w:r w:rsidRPr="006F35BC">
        <w:rPr>
          <w:rFonts w:ascii="Times New Roman" w:hAnsi="Times New Roman" w:cs="Times New Roman"/>
          <w:sz w:val="28"/>
          <w:szCs w:val="28"/>
        </w:rPr>
        <w:t xml:space="preserve"> быть выражен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F35BC">
        <w:rPr>
          <w:rFonts w:ascii="Times New Roman" w:hAnsi="Times New Roman" w:cs="Times New Roman"/>
          <w:sz w:val="28"/>
          <w:szCs w:val="28"/>
        </w:rPr>
        <w:t xml:space="preserve">посредством отэтнонимного деривата с суффиксом субъективной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5BC">
        <w:rPr>
          <w:rFonts w:ascii="Times New Roman" w:hAnsi="Times New Roman" w:cs="Times New Roman"/>
          <w:i/>
          <w:sz w:val="28"/>
          <w:szCs w:val="28"/>
        </w:rPr>
        <w:t>очк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F35BC">
        <w:rPr>
          <w:rFonts w:ascii="Times New Roman" w:hAnsi="Times New Roman" w:cs="Times New Roman"/>
          <w:sz w:val="28"/>
          <w:szCs w:val="28"/>
        </w:rPr>
        <w:t xml:space="preserve"> </w:t>
      </w:r>
      <w:r w:rsidRPr="00407232">
        <w:rPr>
          <w:rFonts w:ascii="Times New Roman" w:hAnsi="Times New Roman" w:cs="Times New Roman"/>
          <w:sz w:val="28"/>
          <w:szCs w:val="28"/>
        </w:rPr>
        <w:t>«немочка».</w:t>
      </w:r>
    </w:p>
    <w:p w:rsidR="004D02C3" w:rsidRPr="006F35BC" w:rsidRDefault="004D02C3" w:rsidP="004D02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sz w:val="28"/>
          <w:szCs w:val="28"/>
        </w:rPr>
        <w:t xml:space="preserve">Уменьшительно-ласкательное, т.е. в целом положительное, значение является доминирующим у суффикса 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-очк(а). </w:t>
      </w:r>
      <w:r w:rsidRPr="006F35BC">
        <w:rPr>
          <w:rFonts w:ascii="Times New Roman" w:hAnsi="Times New Roman" w:cs="Times New Roman"/>
          <w:sz w:val="28"/>
          <w:szCs w:val="28"/>
        </w:rPr>
        <w:t>По мнению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4FC">
        <w:rPr>
          <w:rFonts w:ascii="Times New Roman" w:hAnsi="Times New Roman" w:cs="Times New Roman"/>
          <w:color w:val="000000"/>
          <w:sz w:val="28"/>
          <w:szCs w:val="28"/>
        </w:rPr>
        <w:t>А. </w:t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 xml:space="preserve">Вежбицкой, в содержательном плане это связано с тем, что «уменьшительно-ласкательный» характер суффикса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-очк(а), </w:t>
      </w:r>
      <w:r w:rsidRPr="006F35BC">
        <w:rPr>
          <w:rFonts w:ascii="Times New Roman" w:hAnsi="Times New Roman" w:cs="Times New Roman"/>
          <w:i/>
          <w:color w:val="000000"/>
          <w:sz w:val="28"/>
          <w:szCs w:val="28"/>
        </w:rPr>
        <w:t>-ечк(а)</w:t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 xml:space="preserve"> «указывает на маленький размер, а также на хорошие чувства»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74"/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зачастую с помощью такого суффикса образуются существительные, обозначающие лиц женского пола, заключающие в себе разговорный оттенок  </w:t>
      </w:r>
      <w:r w:rsidRPr="006F35BC">
        <w:rPr>
          <w:rFonts w:ascii="Times New Roman" w:hAnsi="Times New Roman" w:cs="Times New Roman"/>
          <w:i/>
          <w:color w:val="000000"/>
          <w:sz w:val="28"/>
          <w:szCs w:val="28"/>
        </w:rPr>
        <w:t>(мамочка, дурочка, куклочка).</w:t>
      </w:r>
      <w:r w:rsidRPr="006F35BC">
        <w:rPr>
          <w:rFonts w:ascii="Times New Roman" w:hAnsi="Times New Roman" w:cs="Times New Roman"/>
          <w:color w:val="000000"/>
          <w:sz w:val="28"/>
          <w:szCs w:val="28"/>
        </w:rPr>
        <w:t xml:space="preserve"> В нашем случае «женский» </w:t>
      </w:r>
      <w:r w:rsidRPr="006F35BC">
        <w:rPr>
          <w:rFonts w:ascii="Times New Roman" w:hAnsi="Times New Roman" w:cs="Times New Roman"/>
          <w:sz w:val="28"/>
          <w:szCs w:val="28"/>
        </w:rPr>
        <w:t xml:space="preserve">диминутив «немочка» выражает, как правило, положительный образ «женщины-немки». </w:t>
      </w:r>
      <w:r w:rsidRPr="006F35BC">
        <w:rPr>
          <w:rFonts w:ascii="Times New Roman" w:hAnsi="Times New Roman" w:cs="Times New Roman"/>
          <w:i/>
          <w:sz w:val="28"/>
          <w:szCs w:val="28"/>
          <w:u w:val="single"/>
        </w:rPr>
        <w:t xml:space="preserve">Жена у него </w:t>
      </w:r>
      <w:r w:rsidRPr="006F35BC">
        <w:rPr>
          <w:rFonts w:ascii="Times New Roman" w:hAnsi="Times New Roman" w:cs="Times New Roman"/>
          <w:b/>
          <w:i/>
          <w:sz w:val="28"/>
          <w:szCs w:val="28"/>
          <w:u w:val="single"/>
        </w:rPr>
        <w:t>немочка</w:t>
      </w:r>
      <w:r w:rsidRPr="006F35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прехорошенькая, хотя бы в столицу: и там скажут, что недурна.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4FC">
        <w:rPr>
          <w:rFonts w:ascii="Times New Roman" w:hAnsi="Times New Roman" w:cs="Times New Roman"/>
          <w:sz w:val="28"/>
          <w:szCs w:val="28"/>
        </w:rPr>
        <w:t>[В.А. </w:t>
      </w:r>
      <w:r w:rsidRPr="006F35BC">
        <w:rPr>
          <w:rFonts w:ascii="Times New Roman" w:hAnsi="Times New Roman" w:cs="Times New Roman"/>
          <w:sz w:val="28"/>
          <w:szCs w:val="28"/>
        </w:rPr>
        <w:t xml:space="preserve">Соллогуб. Аптекарша (1841)]; 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Написав несколько писем и </w:t>
      </w:r>
      <w:r w:rsidRPr="006F35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отпустив горничную ― </w:t>
      </w:r>
      <w:r w:rsidRPr="006F35B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прехорошенькую и пресвеженькую </w:t>
      </w:r>
      <w:r w:rsidRPr="006F35BC">
        <w:rPr>
          <w:rFonts w:ascii="Times New Roman" w:hAnsi="Times New Roman" w:cs="Times New Roman"/>
          <w:b/>
          <w:i/>
          <w:sz w:val="28"/>
          <w:szCs w:val="28"/>
          <w:u w:val="single"/>
        </w:rPr>
        <w:t>немочку</w:t>
      </w:r>
      <w:r w:rsidRPr="006F35BC">
        <w:rPr>
          <w:rFonts w:ascii="Times New Roman" w:hAnsi="Times New Roman" w:cs="Times New Roman"/>
          <w:i/>
          <w:sz w:val="28"/>
          <w:szCs w:val="28"/>
        </w:rPr>
        <w:t>, я разделся, лег в постель и заснул крепким сном.</w:t>
      </w:r>
      <w:r w:rsidR="00F2571D">
        <w:rPr>
          <w:rFonts w:ascii="Times New Roman" w:hAnsi="Times New Roman" w:cs="Times New Roman"/>
          <w:sz w:val="28"/>
          <w:szCs w:val="28"/>
        </w:rPr>
        <w:t xml:space="preserve"> </w:t>
      </w:r>
      <w:r w:rsidR="00AC0A05">
        <w:rPr>
          <w:rFonts w:ascii="Times New Roman" w:hAnsi="Times New Roman" w:cs="Times New Roman"/>
          <w:sz w:val="28"/>
          <w:szCs w:val="28"/>
        </w:rPr>
        <w:t>[В.</w:t>
      </w:r>
      <w:r w:rsidR="005054FC">
        <w:rPr>
          <w:rFonts w:ascii="Times New Roman" w:hAnsi="Times New Roman" w:cs="Times New Roman"/>
          <w:sz w:val="28"/>
          <w:szCs w:val="28"/>
        </w:rPr>
        <w:t>А. </w:t>
      </w:r>
      <w:r w:rsidRPr="006F35BC">
        <w:rPr>
          <w:rFonts w:ascii="Times New Roman" w:hAnsi="Times New Roman" w:cs="Times New Roman"/>
          <w:sz w:val="28"/>
          <w:szCs w:val="28"/>
        </w:rPr>
        <w:t>Вонлярлярский. Воспоминание о Захаре Иваныче (1851)].</w:t>
      </w:r>
    </w:p>
    <w:p w:rsidR="004D02C3" w:rsidRPr="006F35BC" w:rsidRDefault="004D02C3" w:rsidP="004D02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sz w:val="28"/>
          <w:szCs w:val="28"/>
        </w:rPr>
        <w:t>Из рассматриваемых контекстов видно, что зачастую оценочность этнокультурного стереотипа актуализируется с помощью диминутивной лексики, в частности  эмоционально-окрашенных эпитетов – в нашем случае «пресвеженькая</w:t>
      </w:r>
      <w:r w:rsidR="005054FC">
        <w:rPr>
          <w:rFonts w:ascii="Times New Roman" w:hAnsi="Times New Roman" w:cs="Times New Roman"/>
          <w:sz w:val="28"/>
          <w:szCs w:val="28"/>
        </w:rPr>
        <w:t>». В.В. Виноградов (вслед за Н.И. Гречем и А.А. </w:t>
      </w:r>
      <w:r w:rsidRPr="006F35BC">
        <w:rPr>
          <w:rFonts w:ascii="Times New Roman" w:hAnsi="Times New Roman" w:cs="Times New Roman"/>
          <w:sz w:val="28"/>
          <w:szCs w:val="28"/>
        </w:rPr>
        <w:t xml:space="preserve">Потебней) отмечает, что «относясь к существительному в уменьшительно-ласкательной форме, прилагательные на </w:t>
      </w:r>
      <w:r w:rsidRPr="006F35BC">
        <w:rPr>
          <w:rFonts w:ascii="Times New Roman" w:hAnsi="Times New Roman" w:cs="Times New Roman"/>
          <w:i/>
          <w:sz w:val="28"/>
          <w:szCs w:val="28"/>
        </w:rPr>
        <w:t>-енький, -онький</w:t>
      </w:r>
      <w:r w:rsidRPr="006F35BC">
        <w:rPr>
          <w:rFonts w:ascii="Times New Roman" w:hAnsi="Times New Roman" w:cs="Times New Roman"/>
          <w:sz w:val="28"/>
          <w:szCs w:val="28"/>
        </w:rPr>
        <w:t xml:space="preserve"> выражают своеобразное экс</w:t>
      </w:r>
      <w:r>
        <w:rPr>
          <w:rFonts w:ascii="Times New Roman" w:hAnsi="Times New Roman" w:cs="Times New Roman"/>
          <w:sz w:val="28"/>
          <w:szCs w:val="28"/>
        </w:rPr>
        <w:t>прессивное согласование с ним»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5BC">
        <w:rPr>
          <w:rFonts w:ascii="Times New Roman" w:hAnsi="Times New Roman" w:cs="Times New Roman"/>
          <w:sz w:val="28"/>
          <w:szCs w:val="28"/>
        </w:rPr>
        <w:t>Кроме того, в приведённы</w:t>
      </w:r>
      <w:r w:rsidRPr="00103178">
        <w:rPr>
          <w:rFonts w:ascii="Times New Roman" w:hAnsi="Times New Roman" w:cs="Times New Roman"/>
          <w:sz w:val="28"/>
          <w:szCs w:val="28"/>
        </w:rPr>
        <w:t>х примерах экспрессивность усиливается при помощи характерного префикса</w:t>
      </w:r>
      <w:r w:rsidR="009A0D36" w:rsidRPr="00103178">
        <w:rPr>
          <w:rFonts w:ascii="Times New Roman" w:hAnsi="Times New Roman" w:cs="Times New Roman"/>
          <w:sz w:val="28"/>
          <w:szCs w:val="28"/>
        </w:rPr>
        <w:t xml:space="preserve"> с семантикой интенсификации качественного признака</w:t>
      </w:r>
      <w:r w:rsidRPr="00103178">
        <w:rPr>
          <w:rFonts w:ascii="Times New Roman" w:hAnsi="Times New Roman" w:cs="Times New Roman"/>
          <w:sz w:val="28"/>
          <w:szCs w:val="28"/>
        </w:rPr>
        <w:t xml:space="preserve"> (</w:t>
      </w:r>
      <w:r w:rsidRPr="00103178">
        <w:rPr>
          <w:rFonts w:ascii="Times New Roman" w:hAnsi="Times New Roman" w:cs="Times New Roman"/>
          <w:i/>
          <w:sz w:val="28"/>
          <w:szCs w:val="28"/>
        </w:rPr>
        <w:t>пре-)</w:t>
      </w:r>
      <w:r w:rsidRPr="00103178">
        <w:rPr>
          <w:rFonts w:ascii="Times New Roman" w:hAnsi="Times New Roman" w:cs="Times New Roman"/>
          <w:sz w:val="28"/>
          <w:szCs w:val="28"/>
        </w:rPr>
        <w:t>.</w:t>
      </w:r>
    </w:p>
    <w:p w:rsidR="004D02C3" w:rsidRPr="006F35BC" w:rsidRDefault="004D02C3" w:rsidP="004D02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sz w:val="28"/>
          <w:szCs w:val="28"/>
        </w:rPr>
        <w:t xml:space="preserve">Однако не всегда диминутивный формант </w:t>
      </w:r>
      <w:r w:rsidRPr="006F35BC">
        <w:rPr>
          <w:rFonts w:ascii="Times New Roman" w:hAnsi="Times New Roman" w:cs="Times New Roman"/>
          <w:i/>
          <w:sz w:val="28"/>
          <w:szCs w:val="28"/>
        </w:rPr>
        <w:t>–очк(а)</w:t>
      </w:r>
      <w:r w:rsidRPr="006F35BC">
        <w:rPr>
          <w:rFonts w:ascii="Times New Roman" w:hAnsi="Times New Roman" w:cs="Times New Roman"/>
          <w:sz w:val="28"/>
          <w:szCs w:val="28"/>
        </w:rPr>
        <w:t xml:space="preserve"> выражает положительное / хорошее отношение к объекту высказывания. В некоторых контекстах отмечается ироничная, уничижительная окраска, заключённая в экспрессивном согласовании с характерными диминутивными прилагательными: </w:t>
      </w:r>
      <w:r w:rsidRPr="006F35BC">
        <w:rPr>
          <w:rFonts w:ascii="Times New Roman" w:hAnsi="Times New Roman" w:cs="Times New Roman"/>
          <w:i/>
          <w:sz w:val="28"/>
          <w:szCs w:val="28"/>
        </w:rPr>
        <w:t>Вы хотите сказать, ― продолжал запальчиво Шубин,</w:t>
      </w:r>
      <w:r w:rsidR="00FE4061">
        <w:rPr>
          <w:rFonts w:ascii="Times New Roman" w:hAnsi="Times New Roman" w:cs="Times New Roman"/>
          <w:i/>
          <w:sz w:val="28"/>
          <w:szCs w:val="28"/>
        </w:rPr>
        <w:t> 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― что я не стою другого общества, что я ей под пару, что </w:t>
      </w:r>
      <w:r w:rsidRPr="006F35BC">
        <w:rPr>
          <w:rFonts w:ascii="Times New Roman" w:hAnsi="Times New Roman" w:cs="Times New Roman"/>
          <w:i/>
          <w:sz w:val="28"/>
          <w:szCs w:val="28"/>
          <w:u w:val="single"/>
        </w:rPr>
        <w:t xml:space="preserve">я так же пуст, и вздорен, и мелок, как эта сладковатая </w:t>
      </w:r>
      <w:r w:rsidRPr="006F35BC">
        <w:rPr>
          <w:rFonts w:ascii="Times New Roman" w:hAnsi="Times New Roman" w:cs="Times New Roman"/>
          <w:b/>
          <w:i/>
          <w:sz w:val="28"/>
          <w:szCs w:val="28"/>
          <w:u w:val="single"/>
        </w:rPr>
        <w:t>немочка</w:t>
      </w:r>
      <w:r w:rsidRPr="006F35BC">
        <w:rPr>
          <w:rFonts w:ascii="Times New Roman" w:hAnsi="Times New Roman" w:cs="Times New Roman"/>
          <w:i/>
          <w:sz w:val="28"/>
          <w:szCs w:val="28"/>
        </w:rPr>
        <w:t>?</w:t>
      </w:r>
      <w:r w:rsidRPr="006F35BC">
        <w:rPr>
          <w:rFonts w:ascii="Times New Roman" w:hAnsi="Times New Roman" w:cs="Times New Roman"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sz w:val="28"/>
          <w:szCs w:val="28"/>
          <w:shd w:val="clear" w:color="auto" w:fill="FFFFFF"/>
        </w:rPr>
        <w:t>[И.С. Тургенев. Накануне (1859)]</w:t>
      </w:r>
      <w:r w:rsidRPr="006F35BC">
        <w:rPr>
          <w:rFonts w:ascii="Times New Roman" w:hAnsi="Times New Roman" w:cs="Times New Roman"/>
          <w:sz w:val="28"/>
          <w:szCs w:val="28"/>
        </w:rPr>
        <w:t xml:space="preserve">; 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F35BC">
        <w:rPr>
          <w:rFonts w:ascii="Times New Roman" w:hAnsi="Times New Roman" w:cs="Times New Roman"/>
          <w:i/>
          <w:sz w:val="28"/>
          <w:szCs w:val="28"/>
          <w:u w:val="single"/>
        </w:rPr>
        <w:t>вы смазливенькая</w:t>
      </w:r>
      <w:r w:rsidRPr="006F35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немочка</w:t>
      </w:r>
      <w:r w:rsidRPr="006F35BC">
        <w:rPr>
          <w:rFonts w:ascii="Times New Roman" w:hAnsi="Times New Roman" w:cs="Times New Roman"/>
          <w:i/>
          <w:sz w:val="28"/>
          <w:szCs w:val="28"/>
        </w:rPr>
        <w:t>, вот вы кто!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sz w:val="28"/>
          <w:szCs w:val="28"/>
        </w:rPr>
        <w:t>[С.В. Ковалевская. Воспоминания детства (1890)].</w:t>
      </w:r>
    </w:p>
    <w:p w:rsidR="004D02C3" w:rsidRPr="00C96F25" w:rsidRDefault="004D02C3" w:rsidP="004D02C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6F35BC">
        <w:rPr>
          <w:sz w:val="28"/>
          <w:szCs w:val="28"/>
        </w:rPr>
        <w:t xml:space="preserve">Следует заметить, что чаще всего такие эмоционально-окрашенные эпитеты описывают внешние характеристики «немочки». Это почти всегда «хорошенькая» или даже «прехорошенькая» внешность: </w:t>
      </w:r>
      <w:r w:rsidRPr="006F35BC">
        <w:rPr>
          <w:i/>
          <w:sz w:val="28"/>
          <w:szCs w:val="28"/>
        </w:rPr>
        <w:t xml:space="preserve">Эта Zoe, или, говоря точнее, Зоя Никитишна Мюллер, </w:t>
      </w:r>
      <w:r w:rsidRPr="006F35BC">
        <w:rPr>
          <w:i/>
          <w:sz w:val="28"/>
          <w:szCs w:val="28"/>
          <w:u w:val="single"/>
        </w:rPr>
        <w:t xml:space="preserve">была миленькая, немного косенькая русская </w:t>
      </w:r>
      <w:r w:rsidRPr="006F35BC">
        <w:rPr>
          <w:b/>
          <w:i/>
          <w:sz w:val="28"/>
          <w:szCs w:val="28"/>
          <w:u w:val="single"/>
        </w:rPr>
        <w:t>немочка</w:t>
      </w:r>
      <w:r w:rsidRPr="006F35BC">
        <w:rPr>
          <w:i/>
          <w:sz w:val="28"/>
          <w:szCs w:val="28"/>
          <w:u w:val="single"/>
        </w:rPr>
        <w:t xml:space="preserve"> с раздвоенным на конце носиком и красными крошечными губками, белокурая, пухленькая</w:t>
      </w:r>
      <w:r w:rsidRPr="006F35BC">
        <w:rPr>
          <w:sz w:val="28"/>
          <w:szCs w:val="28"/>
          <w:u w:val="single"/>
        </w:rPr>
        <w:t>.</w:t>
      </w:r>
      <w:r w:rsidRPr="006F35BC">
        <w:rPr>
          <w:sz w:val="28"/>
          <w:szCs w:val="28"/>
        </w:rPr>
        <w:t xml:space="preserve"> [И.С. Тургенев.</w:t>
      </w:r>
      <w:r w:rsidR="00B8684A">
        <w:rPr>
          <w:sz w:val="28"/>
          <w:szCs w:val="28"/>
        </w:rPr>
        <w:t xml:space="preserve"> Накануне (1859</w:t>
      </w:r>
      <w:r w:rsidR="00B8684A" w:rsidRPr="00C96F25">
        <w:rPr>
          <w:sz w:val="28"/>
          <w:szCs w:val="28"/>
        </w:rPr>
        <w:t>)].</w:t>
      </w:r>
    </w:p>
    <w:p w:rsidR="004D02C3" w:rsidRPr="00FE4ADF" w:rsidRDefault="00F3299D" w:rsidP="00FE4ADF">
      <w:pPr>
        <w:pStyle w:val="a3"/>
        <w:spacing w:line="360" w:lineRule="auto"/>
        <w:ind w:left="0" w:right="-1" w:firstLine="709"/>
        <w:jc w:val="both"/>
        <w:rPr>
          <w:i/>
          <w:sz w:val="28"/>
          <w:szCs w:val="28"/>
        </w:rPr>
      </w:pPr>
      <w:r w:rsidRPr="004A30B0">
        <w:rPr>
          <w:sz w:val="28"/>
          <w:szCs w:val="28"/>
        </w:rPr>
        <w:lastRenderedPageBreak/>
        <w:t xml:space="preserve">То же самое </w:t>
      </w:r>
      <w:r w:rsidR="004A30B0" w:rsidRPr="004A30B0">
        <w:rPr>
          <w:sz w:val="28"/>
          <w:szCs w:val="28"/>
        </w:rPr>
        <w:t xml:space="preserve">можно увидеть при анализе </w:t>
      </w:r>
      <w:r w:rsidRPr="004A30B0">
        <w:rPr>
          <w:sz w:val="28"/>
          <w:szCs w:val="28"/>
        </w:rPr>
        <w:t>«мужского» варианта</w:t>
      </w:r>
      <w:r w:rsidR="004A30B0" w:rsidRPr="004A30B0">
        <w:rPr>
          <w:sz w:val="28"/>
          <w:szCs w:val="28"/>
        </w:rPr>
        <w:t xml:space="preserve"> диминутива – </w:t>
      </w:r>
      <w:r w:rsidR="004A30B0" w:rsidRPr="004A30B0">
        <w:rPr>
          <w:i/>
          <w:sz w:val="28"/>
          <w:szCs w:val="28"/>
        </w:rPr>
        <w:t>немчик</w:t>
      </w:r>
      <w:r w:rsidRPr="004A30B0">
        <w:rPr>
          <w:i/>
          <w:sz w:val="28"/>
          <w:szCs w:val="28"/>
        </w:rPr>
        <w:t>.</w:t>
      </w:r>
      <w:r w:rsidRPr="004A30B0">
        <w:rPr>
          <w:sz w:val="28"/>
          <w:szCs w:val="28"/>
        </w:rPr>
        <w:t xml:space="preserve"> </w:t>
      </w:r>
      <w:r w:rsidR="004A30B0" w:rsidRPr="004A30B0">
        <w:rPr>
          <w:sz w:val="28"/>
          <w:szCs w:val="28"/>
        </w:rPr>
        <w:t xml:space="preserve">Его диминутивный формант </w:t>
      </w:r>
      <w:r w:rsidR="00FE4ADF">
        <w:rPr>
          <w:i/>
          <w:sz w:val="28"/>
          <w:szCs w:val="28"/>
        </w:rPr>
        <w:t>–</w:t>
      </w:r>
      <w:r w:rsidR="004A30B0" w:rsidRPr="004A30B0">
        <w:rPr>
          <w:i/>
          <w:sz w:val="28"/>
          <w:szCs w:val="28"/>
        </w:rPr>
        <w:t>чик</w:t>
      </w:r>
      <w:r w:rsidR="00742ADF">
        <w:rPr>
          <w:sz w:val="28"/>
          <w:szCs w:val="28"/>
        </w:rPr>
        <w:t xml:space="preserve"> </w:t>
      </w:r>
      <w:r w:rsidR="004A30B0" w:rsidRPr="004A30B0">
        <w:rPr>
          <w:sz w:val="28"/>
          <w:szCs w:val="28"/>
        </w:rPr>
        <w:t xml:space="preserve">имеет </w:t>
      </w:r>
      <w:r w:rsidR="00AA238D" w:rsidRPr="00AA238D">
        <w:rPr>
          <w:sz w:val="28"/>
          <w:szCs w:val="28"/>
        </w:rPr>
        <w:t>’</w:t>
      </w:r>
      <w:r w:rsidR="004A30B0" w:rsidRPr="004A30B0">
        <w:rPr>
          <w:sz w:val="28"/>
          <w:szCs w:val="28"/>
        </w:rPr>
        <w:t>уменьшительное значение, обычно сопровождающееся экспрессией ласкательности</w:t>
      </w:r>
      <w:r w:rsidR="00AA238D" w:rsidRPr="00AA238D">
        <w:rPr>
          <w:sz w:val="28"/>
          <w:szCs w:val="28"/>
        </w:rPr>
        <w:t>’</w:t>
      </w:r>
      <w:r w:rsidR="004A30B0" w:rsidRPr="004A30B0">
        <w:rPr>
          <w:rStyle w:val="ab"/>
          <w:sz w:val="28"/>
          <w:szCs w:val="28"/>
        </w:rPr>
        <w:footnoteReference w:id="76"/>
      </w:r>
      <w:r w:rsidR="004A30B0" w:rsidRPr="004A30B0">
        <w:rPr>
          <w:sz w:val="28"/>
          <w:szCs w:val="28"/>
        </w:rPr>
        <w:t>.</w:t>
      </w:r>
      <w:r w:rsidR="004A30B0">
        <w:rPr>
          <w:color w:val="000000"/>
          <w:sz w:val="27"/>
          <w:szCs w:val="27"/>
        </w:rPr>
        <w:t xml:space="preserve"> </w:t>
      </w:r>
      <w:r w:rsidR="004A30B0" w:rsidRPr="004A30B0">
        <w:rPr>
          <w:color w:val="000000"/>
          <w:sz w:val="28"/>
          <w:szCs w:val="28"/>
        </w:rPr>
        <w:t>В контекстах диминутив находится в позиции предиката и сочетается с характерными диминутивными прилагательными, обозначающими особенности внешности</w:t>
      </w:r>
      <w:r w:rsidR="00742ADF" w:rsidRPr="00953A8E">
        <w:rPr>
          <w:sz w:val="28"/>
          <w:szCs w:val="28"/>
        </w:rPr>
        <w:t>, как и в случае с диминутивом «немочка»:</w:t>
      </w:r>
      <w:r w:rsidR="00742ADF">
        <w:rPr>
          <w:color w:val="000000"/>
          <w:sz w:val="28"/>
          <w:szCs w:val="28"/>
        </w:rPr>
        <w:t xml:space="preserve"> </w:t>
      </w:r>
      <w:r w:rsidR="004D02C3" w:rsidRPr="00271A89">
        <w:rPr>
          <w:i/>
          <w:sz w:val="28"/>
          <w:szCs w:val="28"/>
        </w:rPr>
        <w:t xml:space="preserve">Это был мальчик лет одиннадцати ― </w:t>
      </w:r>
      <w:r w:rsidR="004D02C3" w:rsidRPr="00271A89">
        <w:rPr>
          <w:i/>
          <w:sz w:val="28"/>
          <w:szCs w:val="28"/>
          <w:u w:val="single"/>
        </w:rPr>
        <w:t xml:space="preserve">красивенький белобрысенький </w:t>
      </w:r>
      <w:r w:rsidR="004D02C3" w:rsidRPr="00271A89">
        <w:rPr>
          <w:b/>
          <w:i/>
          <w:sz w:val="28"/>
          <w:szCs w:val="28"/>
          <w:u w:val="single"/>
        </w:rPr>
        <w:t>немчик.</w:t>
      </w:r>
      <w:r w:rsidR="00AF2AA4">
        <w:rPr>
          <w:sz w:val="28"/>
          <w:szCs w:val="28"/>
        </w:rPr>
        <w:t xml:space="preserve"> [Е.П. </w:t>
      </w:r>
      <w:r w:rsidR="004D02C3" w:rsidRPr="00271A89">
        <w:rPr>
          <w:sz w:val="28"/>
          <w:szCs w:val="28"/>
        </w:rPr>
        <w:t>Карнович. Пагуба (1887)]</w:t>
      </w:r>
      <w:r w:rsidR="004D02C3">
        <w:rPr>
          <w:sz w:val="28"/>
          <w:szCs w:val="28"/>
        </w:rPr>
        <w:t>;</w:t>
      </w:r>
    </w:p>
    <w:p w:rsidR="004D02C3" w:rsidRDefault="004D02C3" w:rsidP="004D02C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71A89">
        <w:rPr>
          <w:i/>
          <w:sz w:val="28"/>
          <w:szCs w:val="28"/>
          <w:u w:val="single"/>
        </w:rPr>
        <w:t xml:space="preserve">Белобрысенький </w:t>
      </w:r>
      <w:r w:rsidRPr="00271A89">
        <w:rPr>
          <w:b/>
          <w:i/>
          <w:sz w:val="28"/>
          <w:szCs w:val="28"/>
          <w:u w:val="single"/>
        </w:rPr>
        <w:t>немчик</w:t>
      </w:r>
      <w:r w:rsidRPr="00271A89">
        <w:rPr>
          <w:i/>
          <w:sz w:val="28"/>
          <w:szCs w:val="28"/>
        </w:rPr>
        <w:t xml:space="preserve"> с тщательно прилизанными височками и глазами заснувшего судака, сидевший в одном вагоне с нашими туристами, вдруг оказался московским купеческим сыном, да еще Саввой, да еще Синепуповым.</w:t>
      </w:r>
      <w:r w:rsidRPr="00271A89">
        <w:rPr>
          <w:sz w:val="28"/>
          <w:szCs w:val="28"/>
        </w:rPr>
        <w:t xml:space="preserve"> [Вас. И. Немирович-Данченко. Цари биржи (Каиново племя в наши дни) (1886)]</w:t>
      </w:r>
      <w:r>
        <w:rPr>
          <w:sz w:val="28"/>
          <w:szCs w:val="28"/>
        </w:rPr>
        <w:t>;</w:t>
      </w:r>
    </w:p>
    <w:p w:rsidR="004D02C3" w:rsidRPr="00271A89" w:rsidRDefault="004D02C3" w:rsidP="004D02C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71A89">
        <w:rPr>
          <w:i/>
          <w:sz w:val="28"/>
          <w:szCs w:val="28"/>
          <w:u w:val="single"/>
        </w:rPr>
        <w:t xml:space="preserve">Чистенький </w:t>
      </w:r>
      <w:r w:rsidRPr="00271A89">
        <w:rPr>
          <w:b/>
          <w:i/>
          <w:sz w:val="28"/>
          <w:szCs w:val="28"/>
          <w:u w:val="single"/>
        </w:rPr>
        <w:t>немчик,</w:t>
      </w:r>
      <w:r w:rsidRPr="00271A89">
        <w:rPr>
          <w:i/>
          <w:sz w:val="28"/>
          <w:szCs w:val="28"/>
        </w:rPr>
        <w:t xml:space="preserve"> похожий на только что вымытого для погружения в спирт солитера, поднялся и начал чуть не по складам тянуть текст, глотая в то же время цифры, как гоголевский Пацюк галушки.</w:t>
      </w:r>
      <w:r w:rsidRPr="00271A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71A89">
        <w:rPr>
          <w:sz w:val="28"/>
          <w:szCs w:val="28"/>
        </w:rPr>
        <w:t>[Вас. И. Немирович-Данченко. Цари биржи (Каиново племя в наши дни) (1886)]</w:t>
      </w:r>
      <w:r>
        <w:rPr>
          <w:sz w:val="28"/>
          <w:szCs w:val="28"/>
        </w:rPr>
        <w:t>.</w:t>
      </w:r>
    </w:p>
    <w:p w:rsidR="004D02C3" w:rsidRPr="004A30B0" w:rsidRDefault="004D02C3" w:rsidP="004D02C3">
      <w:pPr>
        <w:pStyle w:val="a3"/>
        <w:spacing w:line="360" w:lineRule="auto"/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4A30B0">
        <w:rPr>
          <w:sz w:val="28"/>
          <w:szCs w:val="28"/>
        </w:rPr>
        <w:t xml:space="preserve">Как видно, </w:t>
      </w:r>
      <w:r w:rsidR="004A30B0" w:rsidRPr="004A30B0">
        <w:rPr>
          <w:sz w:val="28"/>
          <w:szCs w:val="28"/>
        </w:rPr>
        <w:t xml:space="preserve">в таких валентностях </w:t>
      </w:r>
      <w:r w:rsidR="00F379D5">
        <w:rPr>
          <w:sz w:val="28"/>
          <w:szCs w:val="28"/>
        </w:rPr>
        <w:t>заключаются, в основном,</w:t>
      </w:r>
      <w:r w:rsidR="004A30B0" w:rsidRPr="004A30B0">
        <w:rPr>
          <w:sz w:val="28"/>
          <w:szCs w:val="28"/>
        </w:rPr>
        <w:t xml:space="preserve"> </w:t>
      </w:r>
      <w:r w:rsidRPr="004A30B0">
        <w:rPr>
          <w:sz w:val="28"/>
          <w:szCs w:val="28"/>
          <w:shd w:val="clear" w:color="auto" w:fill="FFFFFF"/>
        </w:rPr>
        <w:t xml:space="preserve">положительные характеристики </w:t>
      </w:r>
      <w:r w:rsidR="004A30B0" w:rsidRPr="004A30B0">
        <w:rPr>
          <w:sz w:val="28"/>
          <w:szCs w:val="28"/>
          <w:shd w:val="clear" w:color="auto" w:fill="FFFFFF"/>
        </w:rPr>
        <w:t>«немки» и «немца»</w:t>
      </w:r>
      <w:r w:rsidR="00F379D5">
        <w:rPr>
          <w:sz w:val="28"/>
          <w:szCs w:val="28"/>
          <w:shd w:val="clear" w:color="auto" w:fill="FFFFFF"/>
        </w:rPr>
        <w:t xml:space="preserve"> </w:t>
      </w:r>
      <w:r w:rsidRPr="004A30B0">
        <w:rPr>
          <w:sz w:val="28"/>
          <w:szCs w:val="28"/>
          <w:shd w:val="clear" w:color="auto" w:fill="FFFFFF"/>
        </w:rPr>
        <w:t>– особенно те, которые в содержательном пл</w:t>
      </w:r>
      <w:r w:rsidR="004A30B0" w:rsidRPr="004A30B0">
        <w:rPr>
          <w:sz w:val="28"/>
          <w:szCs w:val="28"/>
          <w:shd w:val="clear" w:color="auto" w:fill="FFFFFF"/>
        </w:rPr>
        <w:t xml:space="preserve">ане связаны </w:t>
      </w:r>
      <w:r w:rsidR="00F379D5">
        <w:rPr>
          <w:sz w:val="28"/>
          <w:szCs w:val="28"/>
          <w:shd w:val="clear" w:color="auto" w:fill="FFFFFF"/>
        </w:rPr>
        <w:t>с описанием внешности.</w:t>
      </w:r>
    </w:p>
    <w:p w:rsidR="00581908" w:rsidRPr="00581908" w:rsidRDefault="00581908" w:rsidP="005A7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1908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Атрибутивные сочетания</w:t>
      </w:r>
    </w:p>
    <w:p w:rsidR="006162CD" w:rsidRPr="006F35BC" w:rsidRDefault="005A77B7" w:rsidP="005A7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стоит обратить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атрибутивные сочетания с </w:t>
      </w:r>
      <w:r w:rsidRPr="005A77B7">
        <w:rPr>
          <w:rFonts w:ascii="Times New Roman" w:hAnsi="Times New Roman" w:cs="Times New Roman"/>
          <w:sz w:val="28"/>
          <w:szCs w:val="28"/>
        </w:rPr>
        <w:t>участием о</w:t>
      </w:r>
      <w:r>
        <w:rPr>
          <w:rFonts w:ascii="Times New Roman" w:hAnsi="Times New Roman" w:cs="Times New Roman"/>
          <w:sz w:val="28"/>
          <w:szCs w:val="28"/>
        </w:rPr>
        <w:t xml:space="preserve">тэтнонимного прилагательного </w:t>
      </w:r>
      <w:r w:rsidRPr="005A77B7">
        <w:rPr>
          <w:rFonts w:ascii="Times New Roman" w:hAnsi="Times New Roman" w:cs="Times New Roman"/>
          <w:i/>
          <w:sz w:val="28"/>
          <w:szCs w:val="28"/>
        </w:rPr>
        <w:t>немецкий</w:t>
      </w:r>
      <w:r w:rsidR="006162CD" w:rsidRPr="005A77B7">
        <w:rPr>
          <w:rFonts w:ascii="Times New Roman" w:hAnsi="Times New Roman" w:cs="Times New Roman"/>
          <w:i/>
          <w:sz w:val="28"/>
          <w:szCs w:val="28"/>
        </w:rPr>
        <w:t>,</w:t>
      </w:r>
      <w:r w:rsidR="006162CD" w:rsidRPr="006F35BC">
        <w:rPr>
          <w:rFonts w:ascii="Times New Roman" w:hAnsi="Times New Roman" w:cs="Times New Roman"/>
          <w:sz w:val="28"/>
          <w:szCs w:val="28"/>
        </w:rPr>
        <w:t xml:space="preserve"> причем в характерном контексте. Яркую оценочную характеристику, цельный образ, выраженный конструкцией «немецкий + сущ.», приобретает с помощью разных языковых компонентов.</w:t>
      </w:r>
    </w:p>
    <w:p w:rsidR="006162CD" w:rsidRPr="006F35BC" w:rsidRDefault="006162CD" w:rsidP="005A7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sz w:val="28"/>
          <w:szCs w:val="28"/>
        </w:rPr>
        <w:t xml:space="preserve">Во-первых, с помощью сочетаний с именем существительным высокого содержательного «ранга» </w:t>
      </w:r>
      <w:r w:rsidRPr="006F35BC">
        <w:rPr>
          <w:rFonts w:ascii="Times New Roman" w:hAnsi="Times New Roman" w:cs="Times New Roman"/>
          <w:i/>
          <w:sz w:val="28"/>
          <w:szCs w:val="28"/>
        </w:rPr>
        <w:t>(дух,</w:t>
      </w:r>
      <w:r w:rsidR="00581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i/>
          <w:sz w:val="28"/>
          <w:szCs w:val="28"/>
        </w:rPr>
        <w:t>характер и др.):</w:t>
      </w:r>
    </w:p>
    <w:p w:rsidR="006162CD" w:rsidRPr="006E3185" w:rsidRDefault="006162CD" w:rsidP="006162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5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6E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Удивительно, как скоро перешел к нам этот </w:t>
      </w:r>
      <w:r w:rsidRPr="006E31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немецкий дух</w:t>
      </w:r>
      <w:r w:rsidRPr="006E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A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[И.С. </w:t>
      </w:r>
      <w:r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Аксаков. Письма родным (1849</w:t>
      </w:r>
      <w:r w:rsidR="00B235AD" w:rsidRPr="00B235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1856)];</w:t>
      </w:r>
    </w:p>
    <w:p w:rsidR="006162CD" w:rsidRPr="00B8684A" w:rsidRDefault="006162CD" w:rsidP="006162CD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6E31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Немецкий дух</w:t>
      </w:r>
      <w:r w:rsidRPr="006E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весь состоит из дисциплины, не по натуре нашей.</w:t>
      </w:r>
      <w:r w:rsidR="00A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[А.А. </w:t>
      </w:r>
      <w:r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Фет. Мои воспоминания / Часть I (1862</w:t>
      </w:r>
      <w:r w:rsidR="00B235AD" w:rsidRPr="00B235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1889)];</w:t>
      </w:r>
    </w:p>
    <w:p w:rsidR="006162CD" w:rsidRPr="006F35BC" w:rsidRDefault="006162CD" w:rsidP="0061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5">
        <w:rPr>
          <w:rStyle w:val="af3"/>
          <w:rFonts w:ascii="Times New Roman" w:hAnsi="Times New Roman" w:cs="Times New Roman"/>
          <w:i/>
          <w:sz w:val="28"/>
          <w:szCs w:val="28"/>
        </w:rPr>
        <w:t>В</w:t>
      </w:r>
      <w:r w:rsidRPr="006E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постройке статей он усмотрел </w:t>
      </w:r>
      <w:r w:rsidRPr="006E31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отчасти немецкий характер</w:t>
      </w:r>
      <w:r w:rsidRPr="006E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искусно, но фальшиво обобщающий предметы, а потом и некоторую непоследовательность.</w:t>
      </w:r>
      <w:r w:rsidR="00A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[П.В. </w:t>
      </w:r>
      <w:r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Анненков. Литературные воспоминания (1882)];</w:t>
      </w:r>
    </w:p>
    <w:p w:rsidR="006162CD" w:rsidRDefault="006162CD" w:rsidP="0061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BC">
        <w:rPr>
          <w:rFonts w:ascii="Times New Roman" w:hAnsi="Times New Roman" w:cs="Times New Roman"/>
          <w:sz w:val="28"/>
          <w:szCs w:val="28"/>
        </w:rPr>
        <w:t xml:space="preserve">Во-вторых, с помощью формульных синтаксических конструкций </w:t>
      </w:r>
      <w:r w:rsidRPr="006F35BC">
        <w:rPr>
          <w:rFonts w:ascii="Times New Roman" w:hAnsi="Times New Roman" w:cs="Times New Roman"/>
          <w:i/>
          <w:sz w:val="28"/>
          <w:szCs w:val="28"/>
        </w:rPr>
        <w:t>(на немецкий манер</w:t>
      </w:r>
      <w:r w:rsidR="00581908">
        <w:rPr>
          <w:rFonts w:ascii="Times New Roman" w:hAnsi="Times New Roman" w:cs="Times New Roman"/>
          <w:i/>
          <w:sz w:val="28"/>
          <w:szCs w:val="28"/>
        </w:rPr>
        <w:t>, на немецкий лад</w:t>
      </w:r>
      <w:r w:rsidRPr="006F35BC">
        <w:rPr>
          <w:rFonts w:ascii="Times New Roman" w:hAnsi="Times New Roman" w:cs="Times New Roman"/>
          <w:i/>
          <w:sz w:val="28"/>
          <w:szCs w:val="28"/>
        </w:rPr>
        <w:t>);</w:t>
      </w:r>
      <w:r w:rsidRPr="006F35BC">
        <w:rPr>
          <w:rFonts w:ascii="Times New Roman" w:hAnsi="Times New Roman" w:cs="Times New Roman"/>
          <w:sz w:val="28"/>
          <w:szCs w:val="28"/>
        </w:rPr>
        <w:t xml:space="preserve"> 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Нет, я хочу влюбить его </w:t>
      </w:r>
      <w:r w:rsidRPr="006F35BC">
        <w:rPr>
          <w:rFonts w:ascii="Times New Roman" w:hAnsi="Times New Roman" w:cs="Times New Roman"/>
          <w:b/>
          <w:i/>
          <w:sz w:val="28"/>
          <w:szCs w:val="28"/>
        </w:rPr>
        <w:t xml:space="preserve">на наш немецкий манер, </w:t>
      </w:r>
      <w:r w:rsidRPr="006F35BC">
        <w:rPr>
          <w:rFonts w:ascii="Times New Roman" w:hAnsi="Times New Roman" w:cs="Times New Roman"/>
          <w:i/>
          <w:sz w:val="28"/>
          <w:szCs w:val="28"/>
        </w:rPr>
        <w:t xml:space="preserve">и я думаю, что он на это должен быть способен, потому что он по матери ― </w:t>
      </w:r>
      <w:r w:rsidRPr="00F379D5">
        <w:rPr>
          <w:rFonts w:ascii="Times New Roman" w:hAnsi="Times New Roman" w:cs="Times New Roman"/>
          <w:i/>
          <w:sz w:val="28"/>
          <w:szCs w:val="28"/>
        </w:rPr>
        <w:t>немец</w:t>
      </w:r>
      <w:r w:rsidRPr="00F379D5">
        <w:rPr>
          <w:rFonts w:ascii="Times New Roman" w:hAnsi="Times New Roman" w:cs="Times New Roman"/>
          <w:sz w:val="28"/>
          <w:szCs w:val="28"/>
        </w:rPr>
        <w:t>.</w:t>
      </w:r>
      <w:r w:rsidR="00AF2AA4">
        <w:rPr>
          <w:rFonts w:ascii="Times New Roman" w:hAnsi="Times New Roman" w:cs="Times New Roman"/>
          <w:sz w:val="28"/>
          <w:szCs w:val="28"/>
        </w:rPr>
        <w:t xml:space="preserve"> [Е.П. </w:t>
      </w:r>
      <w:r w:rsidRPr="006F35BC">
        <w:rPr>
          <w:rFonts w:ascii="Times New Roman" w:hAnsi="Times New Roman" w:cs="Times New Roman"/>
          <w:sz w:val="28"/>
          <w:szCs w:val="28"/>
        </w:rPr>
        <w:t>Карно</w:t>
      </w:r>
      <w:r w:rsidR="00581908">
        <w:rPr>
          <w:rFonts w:ascii="Times New Roman" w:hAnsi="Times New Roman" w:cs="Times New Roman"/>
          <w:sz w:val="28"/>
          <w:szCs w:val="28"/>
        </w:rPr>
        <w:t>вич. Придворное кружево (1884)];</w:t>
      </w:r>
    </w:p>
    <w:p w:rsidR="00581908" w:rsidRDefault="00581908" w:rsidP="00581908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581908">
        <w:rPr>
          <w:rStyle w:val="af3"/>
          <w:rFonts w:ascii="Times New Roman" w:hAnsi="Times New Roman" w:cs="Times New Roman"/>
          <w:i/>
          <w:sz w:val="28"/>
          <w:szCs w:val="28"/>
        </w:rPr>
        <w:t xml:space="preserve">Года через три Мюллер стал заметно стареть, морщины прорезывались глубже и глубже ― он опускался; уроки не шли (несмотря на то, что </w:t>
      </w:r>
      <w:r w:rsidRPr="003E2160">
        <w:rPr>
          <w:rStyle w:val="af3"/>
          <w:rFonts w:ascii="Times New Roman" w:hAnsi="Times New Roman" w:cs="Times New Roman"/>
          <w:i/>
          <w:sz w:val="28"/>
          <w:szCs w:val="28"/>
          <w:u w:val="single"/>
        </w:rPr>
        <w:t xml:space="preserve">он на </w:t>
      </w:r>
      <w:r w:rsidRPr="003E2160">
        <w:rPr>
          <w:rStyle w:val="af3"/>
          <w:rFonts w:ascii="Times New Roman" w:hAnsi="Times New Roman" w:cs="Times New Roman"/>
          <w:b/>
          <w:i/>
          <w:sz w:val="28"/>
          <w:szCs w:val="28"/>
          <w:u w:val="single"/>
        </w:rPr>
        <w:t>немецкий лад</w:t>
      </w:r>
      <w:r w:rsidRPr="003E2160">
        <w:rPr>
          <w:rStyle w:val="af3"/>
          <w:rFonts w:ascii="Times New Roman" w:hAnsi="Times New Roman" w:cs="Times New Roman"/>
          <w:i/>
          <w:sz w:val="28"/>
          <w:szCs w:val="28"/>
          <w:u w:val="single"/>
        </w:rPr>
        <w:t xml:space="preserve"> был очень </w:t>
      </w:r>
      <w:r w:rsidRPr="003A7BCC">
        <w:rPr>
          <w:rStyle w:val="af3"/>
          <w:rFonts w:ascii="Times New Roman" w:hAnsi="Times New Roman" w:cs="Times New Roman"/>
          <w:i/>
          <w:sz w:val="28"/>
          <w:szCs w:val="28"/>
          <w:u w:val="single"/>
        </w:rPr>
        <w:t>основательно учен</w:t>
      </w:r>
      <w:r w:rsidRPr="003A7BCC">
        <w:rPr>
          <w:rStyle w:val="af3"/>
          <w:rFonts w:ascii="Times New Roman" w:hAnsi="Times New Roman" w:cs="Times New Roman"/>
          <w:sz w:val="28"/>
          <w:szCs w:val="28"/>
        </w:rPr>
        <w:t>).</w:t>
      </w:r>
      <w:r w:rsidRPr="00581908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3E2160">
        <w:rPr>
          <w:rStyle w:val="af3"/>
          <w:rFonts w:ascii="Times New Roman" w:hAnsi="Times New Roman" w:cs="Times New Roman"/>
          <w:sz w:val="28"/>
          <w:szCs w:val="28"/>
        </w:rPr>
        <w:br/>
      </w:r>
      <w:r w:rsidR="00AF2AA4">
        <w:rPr>
          <w:rStyle w:val="af3"/>
          <w:rFonts w:ascii="Times New Roman" w:hAnsi="Times New Roman" w:cs="Times New Roman"/>
          <w:sz w:val="28"/>
          <w:szCs w:val="28"/>
        </w:rPr>
        <w:t>[А.И. </w:t>
      </w:r>
      <w:r w:rsidRPr="00581908">
        <w:rPr>
          <w:rStyle w:val="af3"/>
          <w:rFonts w:ascii="Times New Roman" w:hAnsi="Times New Roman" w:cs="Times New Roman"/>
          <w:sz w:val="28"/>
          <w:szCs w:val="28"/>
        </w:rPr>
        <w:t>Герцен. Былое и думы. Часть шестая. Англия (1864)]</w:t>
      </w:r>
      <w:r>
        <w:rPr>
          <w:rStyle w:val="af3"/>
          <w:rFonts w:ascii="Times New Roman" w:hAnsi="Times New Roman" w:cs="Times New Roman"/>
          <w:sz w:val="28"/>
          <w:szCs w:val="28"/>
        </w:rPr>
        <w:t>.</w:t>
      </w:r>
    </w:p>
    <w:p w:rsidR="00F00FF6" w:rsidRDefault="005A77B7" w:rsidP="000A37C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контексте</w:t>
      </w:r>
      <w:r w:rsidR="0071307A" w:rsidRPr="00C9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7A" w:rsidRPr="00C92E68">
        <w:rPr>
          <w:rFonts w:ascii="Times New Roman" w:hAnsi="Times New Roman" w:cs="Times New Roman"/>
          <w:sz w:val="28"/>
          <w:szCs w:val="28"/>
        </w:rPr>
        <w:t xml:space="preserve">устойчивых </w:t>
      </w:r>
      <w:r w:rsidR="0071307A" w:rsidRPr="005A77B7">
        <w:rPr>
          <w:rFonts w:ascii="Times New Roman" w:hAnsi="Times New Roman" w:cs="Times New Roman"/>
          <w:sz w:val="28"/>
          <w:szCs w:val="28"/>
        </w:rPr>
        <w:t>сочетаний, например таких как «немецкая учёность»:</w:t>
      </w:r>
      <w:r w:rsidR="0071307A" w:rsidRPr="005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7A" w:rsidRPr="005A7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71307A" w:rsidRPr="00C92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ерлинский университет, благодаря соединенным усилиям администрации и людей науки, вырос сам собой в готовое царство такого рода: </w:t>
      </w:r>
      <w:r w:rsidR="004A0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немецкая </w:t>
      </w:r>
      <w:r w:rsidR="0071307A" w:rsidRPr="00C92E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ученость</w:t>
      </w:r>
      <w:r w:rsidR="0071307A" w:rsidRPr="00C92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процветала там, как нигде.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F2AA4">
        <w:rPr>
          <w:rFonts w:ascii="Times New Roman" w:eastAsia="Times New Roman" w:hAnsi="Times New Roman" w:cs="Times New Roman"/>
          <w:sz w:val="28"/>
          <w:szCs w:val="28"/>
          <w:lang w:eastAsia="ru-RU"/>
        </w:rPr>
        <w:t>[П.В. </w:t>
      </w:r>
      <w:r w:rsidR="0071307A" w:rsidRPr="006E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Анненков. Литературные воспоминания (1882)].</w:t>
      </w:r>
      <w:r w:rsidR="0071307A" w:rsidRPr="005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07A" w:rsidRPr="00C96F25" w:rsidRDefault="0071307A" w:rsidP="000A37C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для русской литературы </w:t>
      </w:r>
      <w:r w:rsidRPr="005A7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F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5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«немецкая ученость» было довольно устойчиво. Достаточно вспомнить известную строку из «Евгения Онегина»: </w:t>
      </w:r>
      <w:r w:rsidRPr="005A7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из Германии туманной / Привез учености плоды</w:t>
      </w:r>
      <w:r w:rsidRPr="005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77B7">
        <w:rPr>
          <w:rFonts w:ascii="Times New Roman" w:hAnsi="Times New Roman" w:cs="Times New Roman"/>
          <w:sz w:val="28"/>
          <w:szCs w:val="28"/>
        </w:rPr>
        <w:t>«Немецкая ученость» – ‘подлинная ученость’, в этом сочетании имплицитно содержится совершенно определенная квалификативность</w:t>
      </w:r>
      <w:r w:rsidRPr="00C92E68">
        <w:rPr>
          <w:rFonts w:ascii="Times New Roman" w:hAnsi="Times New Roman" w:cs="Times New Roman"/>
          <w:sz w:val="28"/>
          <w:szCs w:val="28"/>
        </w:rPr>
        <w:t xml:space="preserve">, которая не требует разъяснений, она описывает </w:t>
      </w:r>
      <w:r w:rsidRPr="005A77B7">
        <w:rPr>
          <w:rFonts w:ascii="Times New Roman" w:hAnsi="Times New Roman" w:cs="Times New Roman"/>
          <w:sz w:val="28"/>
          <w:szCs w:val="28"/>
        </w:rPr>
        <w:t>как раз</w:t>
      </w:r>
      <w:r w:rsidRPr="00C92E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E68">
        <w:rPr>
          <w:rFonts w:ascii="Times New Roman" w:hAnsi="Times New Roman" w:cs="Times New Roman"/>
          <w:sz w:val="28"/>
          <w:szCs w:val="28"/>
        </w:rPr>
        <w:t xml:space="preserve">культурный стереотип как уже </w:t>
      </w:r>
      <w:r w:rsidRPr="00C96F25">
        <w:rPr>
          <w:rFonts w:ascii="Times New Roman" w:hAnsi="Times New Roman" w:cs="Times New Roman"/>
          <w:sz w:val="28"/>
          <w:szCs w:val="28"/>
        </w:rPr>
        <w:t>состоявшийся комплекс представлений, не нуждающийся в толковании.</w:t>
      </w:r>
    </w:p>
    <w:p w:rsidR="00CC60A0" w:rsidRDefault="00F710AB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r w:rsid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нтересно рассмотреть атрибутив</w:t>
      </w:r>
      <w:r w:rsidR="00F41E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е сочетания с прилагательным «немецкий» в фольк</w:t>
      </w:r>
      <w:r w:rsidR="0054139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орных текстах. </w:t>
      </w:r>
      <w:r w:rsidR="00F41E5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заметить, что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E5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в фольклорном тексте имеет свою, особую семантику</w:t>
      </w:r>
      <w:r w:rsidR="000C52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52E3" w:rsidRPr="00DA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18E" w:rsidRPr="00DA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фиксирует самые непосредственные, самые архетипичные, а потому весьма устойчивые культурные и иные значения. </w:t>
      </w:r>
      <w:r w:rsidR="000C52E3">
        <w:rPr>
          <w:rFonts w:ascii="Times New Roman" w:hAnsi="Times New Roman" w:cs="Times New Roman"/>
          <w:sz w:val="28"/>
          <w:szCs w:val="28"/>
          <w:shd w:val="clear" w:color="auto" w:fill="FFFFFF"/>
        </w:rPr>
        <w:t>Из этого следует, что «своеобразие фольклорной семантики во много обусловлено своеобычностью фольклорного мира – совокупностью фольклорных денотатов, связей и отношений между ними, а также типичных ситуаций»</w:t>
      </w:r>
      <w:r w:rsidR="000C52E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77"/>
      </w:r>
      <w:r w:rsidR="000C52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</w:t>
      </w:r>
      <w:r w:rsidR="00CC60A0"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мер, для </w:t>
      </w:r>
      <w:r w:rsidR="000C52E3">
        <w:rPr>
          <w:rFonts w:ascii="Times New Roman" w:hAnsi="Times New Roman" w:cs="Times New Roman"/>
          <w:sz w:val="28"/>
          <w:szCs w:val="28"/>
          <w:shd w:val="clear" w:color="auto" w:fill="FFFFFF"/>
        </w:rPr>
        <w:t>«фольклорной картины мира»</w:t>
      </w:r>
      <w:r w:rsidR="00CC60A0"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характерно частотное сочетание </w:t>
      </w:r>
      <w:r w:rsidR="000C52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немецкие </w:t>
      </w:r>
      <w:r w:rsidR="00CC60A0" w:rsidRPr="000C52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замки (замочки)</w:t>
      </w:r>
      <w:r w:rsidR="000C52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C60A0" w:rsidRPr="000C52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C60A0"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Атрибутивное прилагательное в этом случае указывает на высокое</w:t>
      </w:r>
      <w:r w:rsidR="00BA59BC">
        <w:rPr>
          <w:rFonts w:ascii="Times New Roman" w:hAnsi="Times New Roman" w:cs="Times New Roman"/>
          <w:sz w:val="28"/>
          <w:szCs w:val="28"/>
          <w:shd w:val="clear" w:color="auto" w:fill="FFFFFF"/>
        </w:rPr>
        <w:t>, «крепкое»</w:t>
      </w:r>
      <w:r w:rsidR="00CC60A0"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таких «замочков», что становится понятно внутри контекста</w:t>
      </w:r>
      <w:r w:rsid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свадебных песен</w:t>
      </w:r>
      <w:r w:rsidR="00CC60A0"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«Ты сокол мой, братец миленькой,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Ты запри крепко воротечки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375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Тремя замками немецкими</w:t>
      </w:r>
      <w:r w:rsidRPr="00BA59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</w:p>
    <w:p w:rsid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запорами дубовыми»</w:t>
      </w:r>
    </w:p>
    <w:p w:rsidR="00BA59BC" w:rsidRPr="00BA59BC" w:rsidRDefault="00BA59BC" w:rsidP="00BA5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(Шейн,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2188</w:t>
      </w: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C60A0" w:rsidRP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«Ты не плачь, не плачь, Авдотьюшка,</w:t>
      </w:r>
    </w:p>
    <w:p w:rsidR="00CC60A0" w:rsidRP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не плачь, душа Васильевна!</w:t>
      </w:r>
    </w:p>
    <w:p w:rsidR="00CC60A0" w:rsidRP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Привезу я с собой слесаря,</w:t>
      </w:r>
    </w:p>
    <w:p w:rsidR="00CC60A0" w:rsidRP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Из немецкой земли мастера:</w:t>
      </w:r>
    </w:p>
    <w:p w:rsidR="00CC60A0" w:rsidRP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Отопрет </w:t>
      </w:r>
      <w:r w:rsidRPr="00CC60A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замки немецкие,</w:t>
      </w:r>
    </w:p>
    <w:p w:rsid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CC60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Все запоры ваши крепкие.</w:t>
      </w:r>
    </w:p>
    <w:p w:rsidR="00CC60A0" w:rsidRDefault="00CC60A0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(Шейн, </w:t>
      </w:r>
      <w:r w:rsidR="00BA59BC">
        <w:rPr>
          <w:rFonts w:ascii="Times New Roman" w:hAnsi="Times New Roman" w:cs="Times New Roman"/>
          <w:sz w:val="28"/>
          <w:szCs w:val="28"/>
          <w:shd w:val="clear" w:color="auto" w:fill="FFFFFF"/>
        </w:rPr>
        <w:t>2188</w:t>
      </w:r>
      <w:r w:rsidRPr="00CC60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«Ах вы девушки подруженьки!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Запирайте вы воротички,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 </w:t>
      </w:r>
      <w:r w:rsidRPr="00BA59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тремя замками немецкими</w:t>
      </w: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!»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–– Не печалься, княгиня душа!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Приведу я с собой слесаря:</w:t>
      </w:r>
    </w:p>
    <w:p w:rsidR="00BA59BC" w:rsidRPr="00BA59BC" w:rsidRDefault="00BA59BC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Отопрёт </w:t>
      </w:r>
      <w:r w:rsidRPr="00BA59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замки немецкие</w:t>
      </w:r>
      <w:r w:rsidRPr="00B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BA59BC" w:rsidRDefault="00141A7F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(Киреевский, </w:t>
      </w:r>
      <w:r w:rsidR="00BA59BC">
        <w:rPr>
          <w:rFonts w:ascii="Times New Roman" w:hAnsi="Times New Roman" w:cs="Times New Roman"/>
          <w:sz w:val="28"/>
          <w:szCs w:val="28"/>
          <w:shd w:val="clear" w:color="auto" w:fill="FFFFFF"/>
        </w:rPr>
        <w:t>149 (14))</w:t>
      </w:r>
      <w:r w:rsidR="00C652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60A0" w:rsidRDefault="00BE6C41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в фольк</w:t>
      </w:r>
      <w:r w:rsidR="00AC06B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 мотив замыкания </w:t>
      </w:r>
      <w:r w:rsidR="008318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50124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замочков» 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символическим</w:t>
      </w:r>
      <w:r w:rsidR="0095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</w:t>
      </w:r>
      <w:r w:rsidR="00950124" w:rsidRPr="00950124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магический прием встречается в апотропеической, любовной и вредоносной практике и семантически сходно с завязыванием-развязыванием узла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3790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78"/>
      </w:r>
      <w:r w:rsidR="002D2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в некоторых случаях </w:t>
      </w:r>
      <w:r w:rsidR="0083183F">
        <w:rPr>
          <w:rFonts w:ascii="Times New Roman" w:hAnsi="Times New Roman" w:cs="Times New Roman"/>
          <w:sz w:val="28"/>
          <w:szCs w:val="28"/>
          <w:shd w:val="clear" w:color="auto" w:fill="FFFFFF"/>
        </w:rPr>
        <w:t>в фольклорных текстах появляется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сочетание </w:t>
      </w:r>
      <w:r w:rsidR="0094649C" w:rsidRPr="00946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узел немецкий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5298">
        <w:rPr>
          <w:rFonts w:ascii="Times New Roman" w:hAnsi="Times New Roman" w:cs="Times New Roman"/>
          <w:sz w:val="28"/>
          <w:szCs w:val="28"/>
          <w:shd w:val="clear" w:color="auto" w:fill="FFFFFF"/>
        </w:rPr>
        <w:t>где отэтнонимное прилагательное</w:t>
      </w:r>
      <w:r w:rsidR="00CB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обретает семантику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794" w:rsidRPr="00CB1794">
        <w:rPr>
          <w:rFonts w:ascii="Times New Roman" w:hAnsi="Times New Roman" w:cs="Times New Roman"/>
          <w:sz w:val="28"/>
          <w:szCs w:val="28"/>
          <w:shd w:val="clear" w:color="auto" w:fill="FFFFFF"/>
        </w:rPr>
        <w:t>‘</w:t>
      </w:r>
      <w:r w:rsidR="00C54A0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крепкого, тугого</w:t>
      </w:r>
      <w:r w:rsidR="00CB1794" w:rsidRPr="00CB1794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2332F8" w:rsidRPr="00946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332F8" w:rsidRP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2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конец моей русой косы</w:t>
      </w:r>
    </w:p>
    <w:p w:rsidR="002332F8" w:rsidRP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2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Вплети ленту алую.</w:t>
      </w:r>
    </w:p>
    <w:p w:rsidR="002332F8" w:rsidRP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332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Завяжи её в три узла,</w:t>
      </w:r>
    </w:p>
    <w:p w:rsid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332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 три </w:t>
      </w:r>
      <w:r w:rsidRPr="002332F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узла немецки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е:</w:t>
      </w:r>
    </w:p>
    <w:p w:rsid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2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распалась бы моя руса коса,</w:t>
      </w:r>
    </w:p>
    <w:p w:rsidR="002332F8" w:rsidRPr="002332F8" w:rsidRDefault="002332F8" w:rsidP="00771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потеряла бы красу девичью.</w:t>
      </w:r>
    </w:p>
    <w:p w:rsidR="002332F8" w:rsidRDefault="002332F8" w:rsidP="00233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>(Шейн, 2146)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32F8" w:rsidRPr="000B1552" w:rsidRDefault="002332F8" w:rsidP="00233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CC60A0"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71530"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обрядовых (свадебных) песнях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присутствует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содержательный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 дарения</w:t>
      </w:r>
      <w:r w:rsidR="00771530"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71530"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>жених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</w:t>
      </w:r>
      <w:r w:rsidR="00771530"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невесте что-то немецкое</w:t>
      </w:r>
      <w:r w:rsidR="000B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6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(шаль, бархат</w:t>
      </w:r>
      <w:r w:rsidR="00851344" w:rsidRPr="00946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649C" w:rsidRPr="001031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может содержать положительную семантику к</w:t>
      </w:r>
      <w:r w:rsidR="00446A02" w:rsidRPr="00103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чего-то заграничного, </w:t>
      </w:r>
      <w:r w:rsidR="0023741D" w:rsidRPr="00103178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– заведомо</w:t>
      </w:r>
      <w:r w:rsidR="002374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4649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лучшего</w:t>
      </w:r>
      <w:r w:rsidR="00851344" w:rsidRPr="00946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851344" w:rsidRPr="00851344" w:rsidRDefault="00851344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и Анну полюбил,</w:t>
      </w:r>
    </w:p>
    <w:p w:rsidR="00851344" w:rsidRPr="00851344" w:rsidRDefault="00851344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колени посадил,</w:t>
      </w:r>
    </w:p>
    <w:p w:rsidR="00851344" w:rsidRPr="00851344" w:rsidRDefault="00851344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3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Шаль немецку</w:t>
      </w:r>
      <w:r w:rsidRPr="0085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подарил,</w:t>
      </w:r>
    </w:p>
    <w:p w:rsidR="00851344" w:rsidRPr="00851344" w:rsidRDefault="00851344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3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Шаль немецка</w:t>
      </w:r>
      <w:r w:rsidRPr="0085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алая,</w:t>
      </w:r>
    </w:p>
    <w:p w:rsidR="00851344" w:rsidRPr="00851344" w:rsidRDefault="00851344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нас Анна бравая.</w:t>
      </w:r>
    </w:p>
    <w:p w:rsidR="000B1552" w:rsidRDefault="00851344" w:rsidP="000B1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(Шейн,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1601</w:t>
      </w:r>
      <w:r w:rsidRPr="002332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EFD" w:rsidRDefault="00425B7C" w:rsidP="0084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846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отметить, что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="00846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текстах немец чаще всего воспринимается как обобщённый образ любого чужеземца-иностранца, не говорящего на «нашем»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языке:</w:t>
      </w:r>
    </w:p>
    <w:p w:rsidR="00851344" w:rsidRPr="000B1552" w:rsidRDefault="00425B7C" w:rsidP="000B1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Заходил бы я, загулял бы я</w:t>
      </w:r>
    </w:p>
    <w:p w:rsidR="00851344" w:rsidRPr="000B1552" w:rsidRDefault="00851344" w:rsidP="00851344">
      <w:pPr>
        <w:pStyle w:val="Default"/>
        <w:spacing w:line="360" w:lineRule="auto"/>
        <w:ind w:left="709"/>
        <w:rPr>
          <w:i/>
          <w:color w:val="auto"/>
          <w:sz w:val="28"/>
          <w:szCs w:val="28"/>
        </w:rPr>
      </w:pPr>
      <w:r w:rsidRPr="000B1552">
        <w:rPr>
          <w:i/>
          <w:color w:val="auto"/>
          <w:sz w:val="28"/>
          <w:szCs w:val="28"/>
        </w:rPr>
        <w:lastRenderedPageBreak/>
        <w:t>По три д</w:t>
      </w:r>
      <w:r w:rsidR="00425B7C">
        <w:rPr>
          <w:i/>
          <w:color w:val="auto"/>
          <w:sz w:val="28"/>
          <w:szCs w:val="28"/>
        </w:rPr>
        <w:t>ни, по три ночи по рынку:</w:t>
      </w:r>
    </w:p>
    <w:p w:rsidR="00851344" w:rsidRPr="000B1552" w:rsidRDefault="00851344" w:rsidP="00851344">
      <w:pPr>
        <w:pStyle w:val="Default"/>
        <w:spacing w:line="360" w:lineRule="auto"/>
        <w:ind w:left="709"/>
        <w:rPr>
          <w:i/>
          <w:color w:val="auto"/>
          <w:sz w:val="28"/>
          <w:szCs w:val="28"/>
        </w:rPr>
      </w:pPr>
      <w:r w:rsidRPr="000B1552">
        <w:rPr>
          <w:i/>
          <w:color w:val="auto"/>
          <w:sz w:val="28"/>
          <w:szCs w:val="28"/>
        </w:rPr>
        <w:t>Заиск</w:t>
      </w:r>
      <w:r w:rsidR="00425B7C">
        <w:rPr>
          <w:i/>
          <w:color w:val="auto"/>
          <w:sz w:val="28"/>
          <w:szCs w:val="28"/>
        </w:rPr>
        <w:t>ал бы я красну девицу ягодинку,</w:t>
      </w:r>
    </w:p>
    <w:p w:rsidR="00851344" w:rsidRPr="00425B7C" w:rsidRDefault="00851344" w:rsidP="00851344">
      <w:pPr>
        <w:pStyle w:val="Default"/>
        <w:spacing w:line="360" w:lineRule="auto"/>
        <w:ind w:left="709"/>
        <w:rPr>
          <w:i/>
          <w:color w:val="auto"/>
          <w:sz w:val="28"/>
          <w:szCs w:val="28"/>
          <w:u w:val="single"/>
        </w:rPr>
      </w:pPr>
      <w:r w:rsidRPr="00425B7C">
        <w:rPr>
          <w:i/>
          <w:color w:val="auto"/>
          <w:sz w:val="28"/>
          <w:szCs w:val="28"/>
          <w:u w:val="single"/>
        </w:rPr>
        <w:t>Даровал</w:t>
      </w:r>
      <w:r w:rsidR="0054139B" w:rsidRPr="00425B7C">
        <w:rPr>
          <w:i/>
          <w:color w:val="auto"/>
          <w:sz w:val="28"/>
          <w:szCs w:val="28"/>
          <w:u w:val="single"/>
        </w:rPr>
        <w:t xml:space="preserve"> я опояску ш</w:t>
      </w:r>
      <w:r w:rsidR="00425B7C">
        <w:rPr>
          <w:i/>
          <w:color w:val="auto"/>
          <w:sz w:val="28"/>
          <w:szCs w:val="28"/>
          <w:u w:val="single"/>
        </w:rPr>
        <w:t>ведскаго</w:t>
      </w:r>
    </w:p>
    <w:p w:rsidR="00DA518E" w:rsidRPr="00425B7C" w:rsidRDefault="00851344" w:rsidP="00DA518E">
      <w:pPr>
        <w:pStyle w:val="Default"/>
        <w:spacing w:line="360" w:lineRule="auto"/>
        <w:ind w:left="709"/>
        <w:rPr>
          <w:i/>
          <w:color w:val="auto"/>
          <w:sz w:val="28"/>
          <w:szCs w:val="28"/>
          <w:u w:val="single"/>
        </w:rPr>
      </w:pPr>
      <w:r w:rsidRPr="00425B7C">
        <w:rPr>
          <w:b/>
          <w:i/>
          <w:color w:val="auto"/>
          <w:sz w:val="28"/>
          <w:szCs w:val="28"/>
          <w:u w:val="single"/>
        </w:rPr>
        <w:t>Бархату немецкаго</w:t>
      </w:r>
      <w:r w:rsidRPr="00425B7C">
        <w:rPr>
          <w:i/>
          <w:color w:val="auto"/>
          <w:sz w:val="28"/>
          <w:szCs w:val="28"/>
          <w:u w:val="single"/>
        </w:rPr>
        <w:t>.</w:t>
      </w:r>
    </w:p>
    <w:p w:rsidR="0094649C" w:rsidRPr="00AC0A05" w:rsidRDefault="00851344" w:rsidP="00DA518E">
      <w:pPr>
        <w:pStyle w:val="Default"/>
        <w:spacing w:line="360" w:lineRule="auto"/>
        <w:ind w:left="709"/>
        <w:rPr>
          <w:i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(Якушин, с. 174).</w:t>
      </w:r>
    </w:p>
    <w:p w:rsidR="0094649C" w:rsidRPr="00F56625" w:rsidRDefault="0094649C" w:rsidP="00851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Характерно, что подобные сочет</w:t>
      </w:r>
      <w:r w:rsidR="00F56625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встречаются лишь в текстах устного народного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где интерпретирую</w:t>
      </w:r>
      <w:r w:rsidR="00F5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особым образом. В письменных же текстах </w:t>
      </w:r>
      <w:r w:rsidR="00F56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F56625" w:rsidRPr="00F5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625">
        <w:rPr>
          <w:rFonts w:ascii="Times New Roman" w:hAnsi="Times New Roman" w:cs="Times New Roman"/>
          <w:sz w:val="28"/>
          <w:szCs w:val="28"/>
          <w:shd w:val="clear" w:color="auto" w:fill="FFFFFF"/>
        </w:rPr>
        <w:t>века таких характеристик (немецкий – значит, креп</w:t>
      </w:r>
      <w:r w:rsidR="00DA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кий, качественный, хороший) </w:t>
      </w:r>
      <w:r w:rsidR="00DA518E" w:rsidRPr="00C6529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наблюдается.</w:t>
      </w:r>
    </w:p>
    <w:p w:rsidR="00DA518E" w:rsidRPr="00DA518E" w:rsidRDefault="00DA518E" w:rsidP="00DA518E">
      <w:pPr>
        <w:pStyle w:val="a3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DA518E">
        <w:rPr>
          <w:b/>
          <w:i/>
          <w:sz w:val="28"/>
          <w:szCs w:val="28"/>
        </w:rPr>
        <w:t xml:space="preserve">Наречия-интенсификаторы типа </w:t>
      </w:r>
      <w:r w:rsidR="00C636F5">
        <w:rPr>
          <w:b/>
          <w:i/>
          <w:sz w:val="28"/>
          <w:szCs w:val="28"/>
        </w:rPr>
        <w:t>«</w:t>
      </w:r>
      <w:r w:rsidRPr="00DA518E">
        <w:rPr>
          <w:b/>
          <w:i/>
          <w:sz w:val="28"/>
          <w:szCs w:val="28"/>
        </w:rPr>
        <w:t>вовсе</w:t>
      </w:r>
      <w:r w:rsidR="00C636F5">
        <w:rPr>
          <w:b/>
          <w:i/>
          <w:sz w:val="28"/>
          <w:szCs w:val="28"/>
        </w:rPr>
        <w:t>»</w:t>
      </w:r>
      <w:r w:rsidRPr="00DA518E">
        <w:rPr>
          <w:b/>
          <w:i/>
          <w:sz w:val="28"/>
          <w:szCs w:val="28"/>
        </w:rPr>
        <w:t xml:space="preserve">, </w:t>
      </w:r>
      <w:r w:rsidR="00C636F5">
        <w:rPr>
          <w:b/>
          <w:i/>
          <w:sz w:val="28"/>
          <w:szCs w:val="28"/>
        </w:rPr>
        <w:t>«</w:t>
      </w:r>
      <w:r w:rsidRPr="00DA518E">
        <w:rPr>
          <w:b/>
          <w:i/>
          <w:sz w:val="28"/>
          <w:szCs w:val="28"/>
        </w:rPr>
        <w:t>совсем</w:t>
      </w:r>
      <w:r w:rsidR="00C636F5">
        <w:rPr>
          <w:b/>
          <w:i/>
          <w:sz w:val="28"/>
          <w:szCs w:val="28"/>
        </w:rPr>
        <w:t>»</w:t>
      </w:r>
      <w:r w:rsidRPr="00DA518E">
        <w:rPr>
          <w:b/>
          <w:i/>
          <w:sz w:val="28"/>
          <w:szCs w:val="28"/>
        </w:rPr>
        <w:t xml:space="preserve">, </w:t>
      </w:r>
      <w:r w:rsidR="00C636F5">
        <w:rPr>
          <w:b/>
          <w:i/>
          <w:sz w:val="28"/>
          <w:szCs w:val="28"/>
        </w:rPr>
        <w:t>«</w:t>
      </w:r>
      <w:r w:rsidRPr="00DA518E">
        <w:rPr>
          <w:b/>
          <w:i/>
          <w:sz w:val="28"/>
          <w:szCs w:val="28"/>
        </w:rPr>
        <w:t>совершенно</w:t>
      </w:r>
      <w:r w:rsidR="00C636F5">
        <w:rPr>
          <w:b/>
          <w:i/>
          <w:sz w:val="28"/>
          <w:szCs w:val="28"/>
        </w:rPr>
        <w:t>»</w:t>
      </w:r>
    </w:p>
    <w:p w:rsidR="004D02C3" w:rsidRPr="00833FF2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презентативным способом является употребление наречий-интенсификаторов в сочетании с отэтнонимными единицами. В частности показательным является наречие </w:t>
      </w:r>
      <w:r w:rsidRPr="00EC6C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по-немецки</w:t>
      </w:r>
      <w:r w:rsidRPr="008C1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отэтнонимная речевая единица, наиболее ярко презентующая рассматриваемый этнокультурный стереотип, поскольку словообразовательная модель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C1143">
        <w:rPr>
          <w:rFonts w:ascii="Times New Roman" w:hAnsi="Times New Roman" w:cs="Times New Roman"/>
          <w:sz w:val="28"/>
          <w:szCs w:val="28"/>
          <w:shd w:val="clear" w:color="auto" w:fill="FFFFFF"/>
        </w:rPr>
        <w:t>«по- + … -ски» выражает типичное для этой модели содержание ‘по такому-то образцу, как кто-либо’</w:t>
      </w:r>
      <w:r w:rsid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вследствие чего </w:t>
      </w:r>
      <w:r w:rsidRPr="008C114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 том, что означает делать что-либо «по-немецки» – устойчиво и традиционно:</w:t>
      </w:r>
    </w:p>
    <w:p w:rsidR="004D02C3" w:rsidRPr="008C1143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43">
        <w:rPr>
          <w:rFonts w:ascii="Times New Roman" w:hAnsi="Times New Roman" w:cs="Times New Roman"/>
          <w:i/>
          <w:sz w:val="28"/>
          <w:szCs w:val="28"/>
        </w:rPr>
        <w:t xml:space="preserve">Были качели, разные балаганные представления, но главное удовольствие составляли танцы ― вальс. 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Вальсировали </w:t>
      </w:r>
      <w:r w:rsidRPr="008C1143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чисто по-немецки</w:t>
      </w:r>
      <w:r w:rsidRPr="008C1143">
        <w:rPr>
          <w:rFonts w:ascii="Times New Roman" w:hAnsi="Times New Roman" w:cs="Times New Roman"/>
          <w:i/>
          <w:sz w:val="28"/>
          <w:szCs w:val="28"/>
        </w:rPr>
        <w:t>.</w:t>
      </w:r>
      <w:r w:rsidR="00AF2AA4">
        <w:rPr>
          <w:rFonts w:ascii="Times New Roman" w:hAnsi="Times New Roman" w:cs="Times New Roman"/>
          <w:sz w:val="28"/>
          <w:szCs w:val="28"/>
        </w:rPr>
        <w:t xml:space="preserve"> [А.И. </w:t>
      </w:r>
      <w:r w:rsidRPr="008C1143">
        <w:rPr>
          <w:rFonts w:ascii="Times New Roman" w:hAnsi="Times New Roman" w:cs="Times New Roman"/>
          <w:sz w:val="28"/>
          <w:szCs w:val="28"/>
        </w:rPr>
        <w:t>Кошелев. Записки Александра Ивановича Кошелева (1812-1883 годы) (1869)];</w:t>
      </w:r>
    </w:p>
    <w:p w:rsidR="004D02C3" w:rsidRPr="008C1143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>Stefan принял меня сначала </w:t>
      </w:r>
      <w:r w:rsidRPr="008C11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очень холодно и сухо, чисто по-немецки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>, но потом он разговорился</w:t>
      </w:r>
      <w:r w:rsidRPr="008C1143">
        <w:rPr>
          <w:rFonts w:ascii="Times New Roman" w:hAnsi="Times New Roman" w:cs="Times New Roman"/>
          <w:i/>
          <w:sz w:val="28"/>
          <w:szCs w:val="28"/>
        </w:rPr>
        <w:t xml:space="preserve"> (я с ним беседовал главным образом о работе Грибоедова и </w:t>
      </w:r>
      <w:r w:rsidRPr="006E3185">
        <w:rPr>
          <w:rFonts w:ascii="Times New Roman" w:hAnsi="Times New Roman" w:cs="Times New Roman"/>
          <w:i/>
          <w:sz w:val="28"/>
          <w:szCs w:val="28"/>
        </w:rPr>
        <w:t>пр.</w:t>
      </w:r>
      <w:r w:rsidR="00AF2AA4">
        <w:rPr>
          <w:rFonts w:ascii="Times New Roman" w:hAnsi="Times New Roman" w:cs="Times New Roman"/>
          <w:color w:val="222222"/>
          <w:sz w:val="28"/>
          <w:szCs w:val="28"/>
        </w:rPr>
        <w:t xml:space="preserve"> [Б.Б. </w:t>
      </w:r>
      <w:r w:rsidRPr="006E3185">
        <w:rPr>
          <w:rFonts w:ascii="Times New Roman" w:hAnsi="Times New Roman" w:cs="Times New Roman"/>
          <w:color w:val="222222"/>
          <w:sz w:val="28"/>
          <w:szCs w:val="28"/>
        </w:rPr>
        <w:t>Голицын. Письма (1892)];</w:t>
      </w:r>
    </w:p>
    <w:p w:rsidR="004D02C3" w:rsidRPr="008C1143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43">
        <w:rPr>
          <w:rFonts w:ascii="Times New Roman" w:hAnsi="Times New Roman" w:cs="Times New Roman"/>
          <w:i/>
          <w:sz w:val="28"/>
          <w:szCs w:val="28"/>
        </w:rPr>
        <w:t xml:space="preserve">Положим, что 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 «русская» тема была разработана </w:t>
      </w:r>
      <w:r w:rsidRPr="008C1143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совершенно по-немецки</w:t>
      </w:r>
      <w:r w:rsidRPr="008C1143">
        <w:rPr>
          <w:rFonts w:ascii="Times New Roman" w:hAnsi="Times New Roman" w:cs="Times New Roman"/>
          <w:i/>
          <w:sz w:val="28"/>
          <w:szCs w:val="28"/>
        </w:rPr>
        <w:t>, как то признает и сам Глинка, но один выбор русской темы, это тяготение в сторону национальной русской музыки уже очень характерны.</w:t>
      </w:r>
      <w:r w:rsidR="00AF2AA4">
        <w:rPr>
          <w:rFonts w:ascii="Times New Roman" w:hAnsi="Times New Roman" w:cs="Times New Roman"/>
          <w:sz w:val="28"/>
          <w:szCs w:val="28"/>
        </w:rPr>
        <w:t xml:space="preserve"> [С.А. </w:t>
      </w:r>
      <w:r w:rsidRPr="008C1143">
        <w:rPr>
          <w:rFonts w:ascii="Times New Roman" w:hAnsi="Times New Roman" w:cs="Times New Roman"/>
          <w:sz w:val="28"/>
          <w:szCs w:val="28"/>
        </w:rPr>
        <w:t>Базунов. Михаил Глинка. Его жизнь и музыкальная деятельность (1892)].</w:t>
      </w:r>
    </w:p>
    <w:p w:rsidR="004D02C3" w:rsidRPr="008C1143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первый раз Констанция Александровна, предварительно устроив себе обворожительную улыбку, удостоила своим выбором тающего барона Икс-фон-Саксена, и 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барон прошелся с ней, как умел, то есть </w:t>
      </w:r>
      <w:r w:rsidRPr="008C1143">
        <w:rPr>
          <w:rFonts w:ascii="Times New Roman" w:hAnsi="Times New Roman" w:cs="Times New Roman"/>
          <w:b/>
          <w:i/>
          <w:sz w:val="28"/>
          <w:szCs w:val="28"/>
          <w:u w:val="single"/>
        </w:rPr>
        <w:t>немножко по-немецки, аккуратно и отчетливо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8C1143">
        <w:rPr>
          <w:rFonts w:ascii="Times New Roman" w:hAnsi="Times New Roman" w:cs="Times New Roman"/>
          <w:i/>
          <w:sz w:val="28"/>
          <w:szCs w:val="28"/>
        </w:rPr>
        <w:t>чем и вызвал легкую, едва скользнувшую усмешку на губах графа Северина.</w:t>
      </w:r>
      <w:r w:rsidR="0004289F">
        <w:rPr>
          <w:rFonts w:ascii="Times New Roman" w:hAnsi="Times New Roman" w:cs="Times New Roman"/>
          <w:sz w:val="28"/>
          <w:szCs w:val="28"/>
        </w:rPr>
        <w:t xml:space="preserve"> [В.В. </w:t>
      </w:r>
      <w:r w:rsidRPr="008C1143">
        <w:rPr>
          <w:rFonts w:ascii="Times New Roman" w:hAnsi="Times New Roman" w:cs="Times New Roman"/>
          <w:sz w:val="28"/>
          <w:szCs w:val="28"/>
        </w:rPr>
        <w:t>Крестовский. Панургово стадо (Ч. 1-2) (1869)];</w:t>
      </w:r>
    </w:p>
    <w:p w:rsidR="004D02C3" w:rsidRPr="008C1143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43">
        <w:rPr>
          <w:rFonts w:ascii="Times New Roman" w:hAnsi="Times New Roman" w:cs="Times New Roman"/>
          <w:bCs/>
          <w:i/>
          <w:sz w:val="28"/>
          <w:szCs w:val="28"/>
          <w:u w:val="single"/>
        </w:rPr>
        <w:t>Обиделся он</w:t>
      </w:r>
      <w:r w:rsidRPr="008C11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так по-немецки = жестоко</w:t>
      </w:r>
      <w:r w:rsidRPr="008C114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C1143">
        <w:rPr>
          <w:rFonts w:ascii="Times New Roman" w:hAnsi="Times New Roman" w:cs="Times New Roman"/>
          <w:i/>
          <w:sz w:val="28"/>
          <w:szCs w:val="28"/>
        </w:rPr>
        <w:t xml:space="preserve"> что я счел нужным соврать ему, что ты велел дать и ему, но что я отложил его экз. с паскудной целью занести ему на квартиру и у него позавтракать</w:t>
      </w:r>
      <w:r w:rsidRPr="006E3185">
        <w:rPr>
          <w:rFonts w:ascii="Times New Roman" w:hAnsi="Times New Roman" w:cs="Times New Roman"/>
          <w:i/>
          <w:sz w:val="28"/>
          <w:szCs w:val="28"/>
        </w:rPr>
        <w:t>.</w:t>
      </w:r>
      <w:r w:rsidR="0004289F">
        <w:rPr>
          <w:rFonts w:ascii="Times New Roman" w:hAnsi="Times New Roman" w:cs="Times New Roman"/>
          <w:sz w:val="28"/>
          <w:szCs w:val="28"/>
        </w:rPr>
        <w:t xml:space="preserve"> [Ал.П. </w:t>
      </w:r>
      <w:r w:rsidRPr="006E3185">
        <w:rPr>
          <w:rFonts w:ascii="Times New Roman" w:hAnsi="Times New Roman" w:cs="Times New Roman"/>
          <w:sz w:val="28"/>
          <w:szCs w:val="28"/>
        </w:rPr>
        <w:t>Чехов. Письма Антону Павловичу Чехову (1887)].</w:t>
      </w:r>
    </w:p>
    <w:p w:rsidR="004D02C3" w:rsidRPr="00D61EE4" w:rsidRDefault="004D02C3" w:rsidP="004D0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примеров,</w:t>
      </w:r>
      <w:r w:rsidRPr="008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наречия-интенсификаторы</w:t>
      </w:r>
      <w:r w:rsidRPr="008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(чисто, совершенно) </w:t>
      </w:r>
      <w:r w:rsidRPr="00EC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конструкциях способствуют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мысловой нагрузки</w:t>
      </w:r>
      <w:r w:rsidRPr="008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отэтнонимной речевой единицы </w:t>
      </w:r>
      <w:r w:rsidRPr="00D61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по-немецки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5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EC6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семантика уточняется с помощью оценочных эпитетов</w:t>
      </w:r>
      <w:r w:rsidRPr="008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кратких прилагательных), </w:t>
      </w:r>
      <w:r w:rsidRPr="0095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выражающих как положительную </w:t>
      </w:r>
      <w:r w:rsidRPr="0095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(отчётливо, аккуратно),</w:t>
      </w:r>
      <w:r w:rsidRPr="0095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отрицательную </w:t>
      </w:r>
      <w:r w:rsidRPr="0095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(холодно, сухо, жестоко</w:t>
      </w:r>
      <w:r w:rsidRPr="00953A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оценку.</w:t>
      </w:r>
    </w:p>
    <w:p w:rsidR="004D02C3" w:rsidRPr="00D61EE4" w:rsidRDefault="004D02C3" w:rsidP="004D02C3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Наречия-интенсификаторы, с помощью которых передаётся </w:t>
      </w:r>
      <w:r w:rsidRPr="006F35BC">
        <w:rPr>
          <w:color w:val="222222"/>
          <w:sz w:val="28"/>
          <w:szCs w:val="28"/>
        </w:rPr>
        <w:t xml:space="preserve">мера признака </w:t>
      </w:r>
      <w:r w:rsidRPr="00F56625">
        <w:rPr>
          <w:sz w:val="28"/>
          <w:szCs w:val="28"/>
        </w:rPr>
        <w:t xml:space="preserve">и оценочность в целом, могут актуализировать семантику отэтнонимных глаголов </w:t>
      </w:r>
      <w:r w:rsidRPr="00F56625">
        <w:rPr>
          <w:i/>
          <w:sz w:val="28"/>
          <w:szCs w:val="28"/>
        </w:rPr>
        <w:t>о(б)немечить, – о(б)немечитьс</w:t>
      </w:r>
      <w:r w:rsidR="00A12D10">
        <w:rPr>
          <w:i/>
          <w:sz w:val="28"/>
          <w:szCs w:val="28"/>
        </w:rPr>
        <w:t>я.</w:t>
      </w:r>
      <w:r w:rsidRPr="006F35BC">
        <w:rPr>
          <w:sz w:val="28"/>
          <w:szCs w:val="28"/>
        </w:rPr>
        <w:t xml:space="preserve"> </w:t>
      </w:r>
    </w:p>
    <w:p w:rsidR="004D02C3" w:rsidRPr="006F35BC" w:rsidRDefault="004D02C3" w:rsidP="004D02C3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F35BC">
        <w:rPr>
          <w:i/>
          <w:sz w:val="28"/>
          <w:szCs w:val="28"/>
          <w:shd w:val="clear" w:color="auto" w:fill="FFFFFF"/>
        </w:rPr>
        <w:t xml:space="preserve">По воспитанию и окружающей среде, успевшей </w:t>
      </w:r>
      <w:r w:rsidRPr="006F35BC">
        <w:rPr>
          <w:b/>
          <w:i/>
          <w:sz w:val="28"/>
          <w:szCs w:val="28"/>
          <w:shd w:val="clear" w:color="auto" w:fill="FFFFFF"/>
        </w:rPr>
        <w:t>вполне онемечить</w:t>
      </w:r>
      <w:r w:rsidRPr="006F35BC">
        <w:rPr>
          <w:i/>
          <w:sz w:val="28"/>
          <w:szCs w:val="28"/>
          <w:shd w:val="clear" w:color="auto" w:fill="FFFFFF"/>
        </w:rPr>
        <w:t xml:space="preserve"> уже прадеда великого Лейбница, немецкий философ, конечно, должен считаться таким же немцем, как и Лессинг ― потомок лужицких лесников.</w:t>
      </w:r>
      <w:r w:rsidR="0004289F">
        <w:rPr>
          <w:sz w:val="28"/>
          <w:szCs w:val="28"/>
          <w:shd w:val="clear" w:color="auto" w:fill="FFFFFF"/>
        </w:rPr>
        <w:t xml:space="preserve"> [М.М. </w:t>
      </w:r>
      <w:r w:rsidRPr="006F35BC">
        <w:rPr>
          <w:sz w:val="28"/>
          <w:szCs w:val="28"/>
          <w:shd w:val="clear" w:color="auto" w:fill="FFFFFF"/>
        </w:rPr>
        <w:t>Филиппов. Готфрид Лейбниц. (1893)]</w:t>
      </w:r>
      <w:r w:rsidR="00953A8E">
        <w:rPr>
          <w:sz w:val="28"/>
          <w:szCs w:val="28"/>
          <w:shd w:val="clear" w:color="auto" w:fill="FFFFFF"/>
        </w:rPr>
        <w:t>;</w:t>
      </w:r>
    </w:p>
    <w:p w:rsidR="004D02C3" w:rsidRPr="006F35BC" w:rsidRDefault="004D02C3" w:rsidP="004D02C3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6F35BC">
        <w:rPr>
          <w:i/>
          <w:sz w:val="28"/>
          <w:szCs w:val="28"/>
          <w:shd w:val="clear" w:color="auto" w:fill="FFFFFF"/>
        </w:rPr>
        <w:t>И я, грешный че</w:t>
      </w:r>
      <w:r w:rsidR="00103EC5">
        <w:rPr>
          <w:i/>
          <w:sz w:val="28"/>
          <w:szCs w:val="28"/>
          <w:shd w:val="clear" w:color="auto" w:fill="FFFFFF"/>
        </w:rPr>
        <w:t xml:space="preserve">ловек, думал, что </w:t>
      </w:r>
      <w:r w:rsidRPr="006F35BC">
        <w:rPr>
          <w:b/>
          <w:bCs/>
          <w:i/>
          <w:sz w:val="28"/>
          <w:szCs w:val="28"/>
          <w:shd w:val="clear" w:color="auto" w:fill="FFFFFF"/>
        </w:rPr>
        <w:t>он вовсе онемечился</w:t>
      </w:r>
      <w:r w:rsidRPr="006F35BC">
        <w:rPr>
          <w:i/>
          <w:sz w:val="28"/>
          <w:szCs w:val="28"/>
          <w:shd w:val="clear" w:color="auto" w:fill="FFFFFF"/>
        </w:rPr>
        <w:t>…</w:t>
      </w:r>
      <w:r w:rsidR="0004289F">
        <w:rPr>
          <w:sz w:val="28"/>
          <w:szCs w:val="28"/>
          <w:shd w:val="clear" w:color="auto" w:fill="FFFFFF"/>
        </w:rPr>
        <w:t xml:space="preserve"> </w:t>
      </w:r>
      <w:r w:rsidR="0004289F">
        <w:rPr>
          <w:sz w:val="28"/>
          <w:szCs w:val="28"/>
          <w:shd w:val="clear" w:color="auto" w:fill="FFFFFF"/>
        </w:rPr>
        <w:br/>
        <w:t>[М.Н. </w:t>
      </w:r>
      <w:r w:rsidRPr="006F35BC">
        <w:rPr>
          <w:sz w:val="28"/>
          <w:szCs w:val="28"/>
          <w:shd w:val="clear" w:color="auto" w:fill="FFFFFF"/>
        </w:rPr>
        <w:t>Загоскин. Русские в начале осьмнадцатого столетия (1848)]</w:t>
      </w:r>
      <w:r w:rsidR="00953A8E">
        <w:rPr>
          <w:sz w:val="28"/>
          <w:szCs w:val="28"/>
          <w:shd w:val="clear" w:color="auto" w:fill="FFFFFF"/>
        </w:rPr>
        <w:t>;</w:t>
      </w:r>
    </w:p>
    <w:p w:rsidR="004D02C3" w:rsidRDefault="004D02C3" w:rsidP="004D02C3">
      <w:pPr>
        <w:pStyle w:val="a3"/>
        <w:spacing w:line="360" w:lineRule="auto"/>
        <w:ind w:left="0" w:firstLine="709"/>
        <w:jc w:val="both"/>
        <w:rPr>
          <w:rStyle w:val="doc"/>
          <w:sz w:val="28"/>
          <w:szCs w:val="28"/>
          <w:shd w:val="clear" w:color="auto" w:fill="FFFFFF"/>
        </w:rPr>
      </w:pPr>
      <w:r w:rsidRPr="006F35BC">
        <w:rPr>
          <w:rStyle w:val="b-wrd-expl"/>
          <w:i/>
          <w:sz w:val="28"/>
          <w:szCs w:val="28"/>
          <w:shd w:val="clear" w:color="auto" w:fill="FFFFFF"/>
        </w:rPr>
        <w:t>Но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от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давнего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пребывания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в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Германии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она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i/>
          <w:sz w:val="28"/>
          <w:szCs w:val="28"/>
          <w:shd w:val="clear" w:color="auto" w:fill="FFFFFF"/>
        </w:rPr>
        <w:t>почти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Pr="006F35BC">
        <w:rPr>
          <w:rStyle w:val="b-wrd-expl"/>
          <w:b/>
          <w:i/>
          <w:sz w:val="28"/>
          <w:szCs w:val="28"/>
          <w:shd w:val="clear" w:color="auto" w:fill="FFFFFF"/>
        </w:rPr>
        <w:t>совсем</w:t>
      </w:r>
      <w:r w:rsidR="00F93F59">
        <w:rPr>
          <w:i/>
          <w:sz w:val="28"/>
          <w:szCs w:val="28"/>
          <w:shd w:val="clear" w:color="auto" w:fill="FFFFFF"/>
        </w:rPr>
        <w:t xml:space="preserve"> </w:t>
      </w:r>
      <w:r w:rsidR="003356AB">
        <w:rPr>
          <w:rStyle w:val="b-wrd-expl"/>
          <w:b/>
          <w:bCs/>
          <w:i/>
          <w:sz w:val="28"/>
          <w:szCs w:val="28"/>
          <w:shd w:val="clear" w:color="auto" w:fill="FFFFFF"/>
        </w:rPr>
        <w:t>онемечилась.</w:t>
      </w:r>
      <w:r w:rsidR="00A46E2B">
        <w:rPr>
          <w:rStyle w:val="b-wrd-expl"/>
          <w:b/>
          <w:bCs/>
          <w:i/>
          <w:sz w:val="28"/>
          <w:szCs w:val="28"/>
          <w:shd w:val="clear" w:color="auto" w:fill="FFFFFF"/>
        </w:rPr>
        <w:t xml:space="preserve"> </w:t>
      </w:r>
      <w:r w:rsidR="0004289F">
        <w:rPr>
          <w:rStyle w:val="doc"/>
          <w:sz w:val="28"/>
          <w:szCs w:val="28"/>
          <w:shd w:val="clear" w:color="auto" w:fill="FFFFFF"/>
        </w:rPr>
        <w:t>[И.С. </w:t>
      </w:r>
      <w:r w:rsidRPr="006F35BC">
        <w:rPr>
          <w:rStyle w:val="doc"/>
          <w:sz w:val="28"/>
          <w:szCs w:val="28"/>
          <w:shd w:val="clear" w:color="auto" w:fill="FFFFFF"/>
        </w:rPr>
        <w:t>Тургенев. Вешние воды (1872)]</w:t>
      </w:r>
      <w:r>
        <w:rPr>
          <w:rStyle w:val="doc"/>
          <w:sz w:val="28"/>
          <w:szCs w:val="28"/>
          <w:shd w:val="clear" w:color="auto" w:fill="FFFFFF"/>
        </w:rPr>
        <w:t>.</w:t>
      </w:r>
    </w:p>
    <w:p w:rsidR="004D02C3" w:rsidRDefault="004D02C3" w:rsidP="004D02C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F35BC">
        <w:rPr>
          <w:sz w:val="28"/>
          <w:szCs w:val="28"/>
        </w:rPr>
        <w:t>Словообразовательная модель глаголов с префиксом о(об-) рассматривается в значении ‘превратить(ся) в кого-/ что-либо, придать (принять) какие-либо качества, свойства, характеристики’</w:t>
      </w:r>
      <w:r>
        <w:rPr>
          <w:sz w:val="28"/>
          <w:szCs w:val="28"/>
        </w:rPr>
        <w:t>, здесь – немца.</w:t>
      </w:r>
      <w:r w:rsidR="007C6B74">
        <w:rPr>
          <w:sz w:val="28"/>
          <w:szCs w:val="28"/>
        </w:rPr>
        <w:t xml:space="preserve"> </w:t>
      </w:r>
      <w:r w:rsidR="007C6B74">
        <w:rPr>
          <w:sz w:val="28"/>
          <w:szCs w:val="28"/>
        </w:rPr>
        <w:lastRenderedPageBreak/>
        <w:t>Подробнее</w:t>
      </w:r>
      <w:r w:rsidR="00054543">
        <w:rPr>
          <w:sz w:val="28"/>
          <w:szCs w:val="28"/>
        </w:rPr>
        <w:t xml:space="preserve"> особенности</w:t>
      </w:r>
      <w:r w:rsidR="007C6B74">
        <w:rPr>
          <w:sz w:val="28"/>
          <w:szCs w:val="28"/>
        </w:rPr>
        <w:t xml:space="preserve"> </w:t>
      </w:r>
      <w:r w:rsidR="00054543">
        <w:rPr>
          <w:sz w:val="28"/>
          <w:szCs w:val="28"/>
        </w:rPr>
        <w:t xml:space="preserve">функционирования таких глаголов рассматривает в </w:t>
      </w:r>
      <w:r w:rsidR="001424E9">
        <w:rPr>
          <w:sz w:val="28"/>
          <w:szCs w:val="28"/>
        </w:rPr>
        <w:t>своих работах О.А. Старовойтова</w:t>
      </w:r>
      <w:r w:rsidR="00054543">
        <w:rPr>
          <w:rStyle w:val="ab"/>
          <w:sz w:val="28"/>
          <w:szCs w:val="28"/>
        </w:rPr>
        <w:footnoteReference w:id="79"/>
      </w:r>
      <w:r w:rsidR="001424E9">
        <w:rPr>
          <w:sz w:val="28"/>
          <w:szCs w:val="28"/>
        </w:rPr>
        <w:t>.</w:t>
      </w:r>
    </w:p>
    <w:p w:rsidR="00C636F5" w:rsidRPr="00C636F5" w:rsidRDefault="00C636F5" w:rsidP="00F4491A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C636F5">
        <w:rPr>
          <w:b/>
          <w:i/>
          <w:sz w:val="28"/>
          <w:szCs w:val="28"/>
          <w:shd w:val="clear" w:color="auto" w:fill="FFFFFF"/>
        </w:rPr>
        <w:t>Сочетания с оценочным эпитетом</w:t>
      </w:r>
    </w:p>
    <w:p w:rsidR="00953A8E" w:rsidRDefault="00F4491A" w:rsidP="00F4491A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4491A">
        <w:rPr>
          <w:sz w:val="28"/>
          <w:szCs w:val="28"/>
          <w:shd w:val="clear" w:color="auto" w:fill="FFFFFF"/>
        </w:rPr>
        <w:t xml:space="preserve">Стоит обратить внимание на то, что все </w:t>
      </w:r>
      <w:r w:rsidR="002154C0">
        <w:rPr>
          <w:sz w:val="28"/>
          <w:szCs w:val="28"/>
          <w:shd w:val="clear" w:color="auto" w:fill="FFFFFF"/>
        </w:rPr>
        <w:t>рассмотренные</w:t>
      </w:r>
      <w:r w:rsidRPr="00F4491A">
        <w:rPr>
          <w:sz w:val="28"/>
          <w:szCs w:val="28"/>
          <w:shd w:val="clear" w:color="auto" w:fill="FFFFFF"/>
        </w:rPr>
        <w:t xml:space="preserve"> характеристики</w:t>
      </w:r>
      <w:r w:rsidR="002154C0">
        <w:rPr>
          <w:sz w:val="28"/>
          <w:szCs w:val="28"/>
          <w:shd w:val="clear" w:color="auto" w:fill="FFFFFF"/>
        </w:rPr>
        <w:t xml:space="preserve"> относительно способов вербализации «немецкого стереотипа»</w:t>
      </w:r>
      <w:r w:rsidRPr="00F4491A">
        <w:rPr>
          <w:sz w:val="28"/>
          <w:szCs w:val="28"/>
          <w:shd w:val="clear" w:color="auto" w:fill="FFFFFF"/>
        </w:rPr>
        <w:t xml:space="preserve"> ещё больше раскрываются в сочетании этнонима с соответствующим </w:t>
      </w:r>
      <w:r w:rsidR="00771530" w:rsidRPr="00F4491A">
        <w:rPr>
          <w:sz w:val="28"/>
          <w:szCs w:val="28"/>
          <w:shd w:val="clear" w:color="auto" w:fill="FFFFFF"/>
        </w:rPr>
        <w:t>оценочным эпитетом.</w:t>
      </w:r>
      <w:r w:rsidRPr="00F449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 этом этноним в таких сочетаниях находится в позиции </w:t>
      </w:r>
      <w:r w:rsidR="00834DCB">
        <w:rPr>
          <w:sz w:val="28"/>
          <w:szCs w:val="28"/>
          <w:shd w:val="clear" w:color="auto" w:fill="FFFFFF"/>
        </w:rPr>
        <w:t xml:space="preserve">объекта действия. </w:t>
      </w:r>
    </w:p>
    <w:p w:rsidR="00F4491A" w:rsidRDefault="00834DCB" w:rsidP="00F4491A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Немец в </w:t>
      </w:r>
      <w:r w:rsidR="00F4491A">
        <w:rPr>
          <w:sz w:val="28"/>
          <w:szCs w:val="28"/>
          <w:shd w:val="clear" w:color="auto" w:fill="FFFFFF"/>
        </w:rPr>
        <w:t>сочетаниях</w:t>
      </w:r>
      <w:r>
        <w:rPr>
          <w:sz w:val="28"/>
          <w:szCs w:val="28"/>
          <w:shd w:val="clear" w:color="auto" w:fill="FFFFFF"/>
        </w:rPr>
        <w:t xml:space="preserve"> с положительной</w:t>
      </w:r>
      <w:r w:rsidR="00F449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окраской </w:t>
      </w:r>
      <w:r w:rsidR="00F4491A">
        <w:rPr>
          <w:sz w:val="28"/>
          <w:szCs w:val="28"/>
          <w:shd w:val="clear" w:color="auto" w:fill="FFFFFF"/>
        </w:rPr>
        <w:t>характеризуется как:</w:t>
      </w:r>
    </w:p>
    <w:p w:rsidR="00F4491A" w:rsidRPr="00F4491A" w:rsidRDefault="00F4491A" w:rsidP="00F4491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а) </w:t>
      </w:r>
      <w:r>
        <w:rPr>
          <w:color w:val="000000"/>
          <w:sz w:val="28"/>
          <w:szCs w:val="28"/>
        </w:rPr>
        <w:t>д</w:t>
      </w:r>
      <w:r w:rsidRPr="00F4491A">
        <w:rPr>
          <w:color w:val="000000"/>
          <w:sz w:val="28"/>
          <w:szCs w:val="28"/>
        </w:rPr>
        <w:t>обрый</w:t>
      </w:r>
      <w:r>
        <w:rPr>
          <w:color w:val="000000"/>
          <w:sz w:val="28"/>
          <w:szCs w:val="28"/>
        </w:rPr>
        <w:t>, т.е. справедливый:</w:t>
      </w:r>
    </w:p>
    <w:p w:rsidR="00F4491A" w:rsidRPr="00B8684A" w:rsidRDefault="00F4491A" w:rsidP="00C636F5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крайней мере </w:t>
      </w:r>
      <w:r w:rsidRPr="00D348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справедлив, как прилично </w:t>
      </w:r>
      <w:r w:rsidRPr="00D348D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доброму немцу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[В.Т. </w:t>
      </w:r>
      <w:r w:rsidRPr="002E6CA4">
        <w:rPr>
          <w:rFonts w:ascii="Times New Roman" w:hAnsi="Times New Roman" w:cs="Times New Roman"/>
          <w:color w:val="000000"/>
          <w:sz w:val="28"/>
          <w:szCs w:val="28"/>
        </w:rPr>
        <w:t>Нарежный. Российский Жилблаз, или Похождения князя Гаврилы Симоновича Чистякова (1814)]</w:t>
      </w:r>
      <w:r w:rsidR="00B8684A" w:rsidRPr="00D367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91A" w:rsidRDefault="00F4491A" w:rsidP="00F4491A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Когда впоследствии пражское духовенство стало клеветать на Гуса, что он своими проповедями возбуждал ссоры между чехами и немцами, Гус решительно отвергал это обвинение и произнес знаменитые слова: «Правда, немцы и враждебные нам чехи подавали повод к распрям; но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доброго немца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 предпочитаю злому чеху, хотя бы этот последний был моим родным братом».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[М.М. </w:t>
      </w:r>
      <w:r w:rsidRPr="002E6CA4">
        <w:rPr>
          <w:rFonts w:ascii="Times New Roman" w:hAnsi="Times New Roman" w:cs="Times New Roman"/>
          <w:color w:val="000000"/>
          <w:sz w:val="28"/>
          <w:szCs w:val="28"/>
        </w:rPr>
        <w:t>Филиппов. Ян Гус. Его жизнь и реформаторская деятельность (1891)]</w:t>
      </w:r>
      <w:r w:rsidR="00A32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91A" w:rsidRDefault="00F4491A" w:rsidP="00F4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благородный, </w:t>
      </w:r>
      <w:r w:rsidR="00C65298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честолюбивый:</w:t>
      </w:r>
    </w:p>
    <w:p w:rsidR="000E02A0" w:rsidRDefault="000E02A0" w:rsidP="000E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Готлиб должен был повиноваться; но я могу вас уверить, что он не побежал вон из сада, как подлый трус, а вышел потихоньку; и хотя разгневанный отец забылся до того, что ударил его вдогонку хлопушкою, но он не прибавил шагу и</w:t>
      </w:r>
      <w:r w:rsidRPr="00F710A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сохранял до конца все достоинство, приличное </w:t>
      </w:r>
      <w:r w:rsidRPr="00F710A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благородному немцу</w:t>
      </w:r>
      <w:r w:rsidRPr="00F710A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 для которого честь дороже всего на свете.</w:t>
      </w:r>
      <w:r w:rsidRPr="002E6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4289F">
        <w:rPr>
          <w:rFonts w:ascii="Times New Roman" w:hAnsi="Times New Roman" w:cs="Times New Roman"/>
          <w:sz w:val="28"/>
          <w:szCs w:val="28"/>
          <w:shd w:val="clear" w:color="auto" w:fill="FFFFFF"/>
        </w:rPr>
        <w:t>[М.Н. </w:t>
      </w:r>
      <w:r w:rsidRPr="002E6CA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Загоскин. Москва и москвичи (1842-1850)]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2A0" w:rsidRDefault="000E02A0" w:rsidP="000E02A0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Хотя такие происшествия в высоких баронских домах нередки и </w:t>
      </w:r>
      <w:r w:rsidRPr="000E02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всякий </w:t>
      </w:r>
      <w:r w:rsidRPr="000E02A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лагородный немец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должен смотреть на то с присутствием духа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однако с нашим бароном сделалось иначе.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[В.Т.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Нарежный. Российский Жилблаз, или Похождения князя Гаврилы Симоновича Чистякова (1814)]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91A" w:rsidRDefault="00F4491A" w:rsidP="00F4491A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любил жену свою, </w:t>
      </w:r>
      <w:r w:rsidRPr="000E02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как прилично </w:t>
      </w:r>
      <w:r w:rsidRPr="000E02A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благородному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немцу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то есть с чувствительностию и присутствием духа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>; пил пиво, курил табак, ездил с собаками в поле и проч.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[В.Т. </w:t>
      </w:r>
      <w:r w:rsidRPr="00DD52C5">
        <w:rPr>
          <w:rFonts w:ascii="Times New Roman" w:hAnsi="Times New Roman" w:cs="Times New Roman"/>
          <w:color w:val="000000"/>
          <w:sz w:val="28"/>
          <w:szCs w:val="28"/>
        </w:rPr>
        <w:t>Нарежный. Российский Жилблаз, или Похождения князя Гаврилы Симоновича Чистякова (1814)]</w:t>
      </w:r>
      <w:r w:rsidR="00A32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91A" w:rsidRPr="000E02A0" w:rsidRDefault="00F4491A" w:rsidP="00F4491A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двух примерах стоит обратить вн</w:t>
      </w:r>
      <w:r w:rsidR="002109F9">
        <w:rPr>
          <w:rFonts w:ascii="Times New Roman" w:hAnsi="Times New Roman" w:cs="Times New Roman"/>
          <w:color w:val="000000"/>
          <w:sz w:val="28"/>
          <w:szCs w:val="28"/>
        </w:rPr>
        <w:t xml:space="preserve">имание на генетивное сочетание </w:t>
      </w:r>
      <w:r w:rsidR="002109F9" w:rsidRPr="002109F9">
        <w:rPr>
          <w:rFonts w:ascii="Times New Roman" w:hAnsi="Times New Roman" w:cs="Times New Roman"/>
          <w:i/>
          <w:color w:val="000000"/>
          <w:sz w:val="28"/>
          <w:szCs w:val="28"/>
        </w:rPr>
        <w:t>присутствие духа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содержательно раскрывает характеристику «благородного немца»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 xml:space="preserve">. Этому способствует модальность долженствования, заключающаяся в одном случае – </w:t>
      </w:r>
      <w:r w:rsidR="00953A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 xml:space="preserve">модальном глаголе </w:t>
      </w:r>
      <w:r w:rsidR="000E02A0" w:rsidRPr="000E02A0">
        <w:rPr>
          <w:rFonts w:ascii="Times New Roman" w:hAnsi="Times New Roman" w:cs="Times New Roman"/>
          <w:i/>
          <w:color w:val="000000"/>
          <w:sz w:val="28"/>
          <w:szCs w:val="28"/>
        </w:rPr>
        <w:t>должен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 xml:space="preserve">, в другом – наречном сочетании </w:t>
      </w:r>
      <w:r w:rsidR="000E02A0" w:rsidRPr="000E02A0">
        <w:rPr>
          <w:rFonts w:ascii="Times New Roman" w:hAnsi="Times New Roman" w:cs="Times New Roman"/>
          <w:i/>
          <w:color w:val="000000"/>
          <w:sz w:val="28"/>
          <w:szCs w:val="28"/>
        </w:rPr>
        <w:t>как прилично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</w:t>
      </w:r>
      <w:r w:rsidR="000E02A0" w:rsidRPr="000E02A0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>как принято, как должно</w:t>
      </w:r>
      <w:r w:rsidR="000E02A0" w:rsidRPr="000E02A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0E02A0">
        <w:rPr>
          <w:rFonts w:ascii="Times New Roman" w:hAnsi="Times New Roman" w:cs="Times New Roman"/>
          <w:color w:val="000000"/>
          <w:sz w:val="28"/>
          <w:szCs w:val="28"/>
        </w:rPr>
        <w:t xml:space="preserve">. Следовательно, всякий благородный немец должен обладать присутствием духа, то есть иметь самообладание, выдержку. </w:t>
      </w:r>
    </w:p>
    <w:p w:rsidR="00F4491A" w:rsidRPr="006B7A99" w:rsidRDefault="000E02A0" w:rsidP="00F4491A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0F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тный, т</w:t>
      </w:r>
      <w:r w:rsidR="00B5331F">
        <w:rPr>
          <w:rFonts w:ascii="Times New Roman" w:hAnsi="Times New Roman" w:cs="Times New Roman"/>
          <w:color w:val="000000"/>
          <w:sz w:val="28"/>
          <w:szCs w:val="28"/>
        </w:rPr>
        <w:t>.е. совестливый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491A" w:rsidRDefault="00F4491A" w:rsidP="00F4491A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Я за шпоры не могу взять меньше пятнадцати рублей, ― произнес он, желая отделаться от Пирогова, потому что ему,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честному немцу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очень совестно было смотреть на того, кто видел его в неприличном положении. 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>[Н.В. </w:t>
      </w:r>
      <w:r w:rsidRPr="00445DE5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голь. Невский проспект (1835)];</w:t>
      </w:r>
    </w:p>
    <w:p w:rsidR="00834DCB" w:rsidRDefault="00F4491A" w:rsidP="00834DCB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Шиллер минуту оставался в размышлении: 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ему,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 честному немцу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сделалось немного совестно.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>[Н.В. </w:t>
      </w:r>
      <w:r w:rsidRPr="00445DE5">
        <w:rPr>
          <w:rFonts w:ascii="Times New Roman" w:hAnsi="Times New Roman" w:cs="Times New Roman"/>
          <w:color w:val="000000"/>
          <w:sz w:val="28"/>
          <w:szCs w:val="28"/>
        </w:rPr>
        <w:t>Гоголь. Невский проспект (1835)]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09F9" w:rsidRPr="002109F9" w:rsidRDefault="00834DCB" w:rsidP="00B5331F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D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событие той ночи он положил скрыть от всех и 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скрыл, как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серьезный и честный немец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[Г.П. </w:t>
      </w:r>
      <w:r w:rsidRPr="00445DE5">
        <w:rPr>
          <w:rFonts w:ascii="Times New Roman" w:hAnsi="Times New Roman" w:cs="Times New Roman"/>
          <w:color w:val="000000"/>
          <w:sz w:val="28"/>
          <w:szCs w:val="28"/>
        </w:rPr>
        <w:t>Данилевский. Беглые в Новороссии (1862)]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3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91A" w:rsidRPr="00834DCB" w:rsidRDefault="00834DCB" w:rsidP="00F4491A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DCB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 в сочетаниях с негативной окраской характеризуется как:</w:t>
      </w:r>
    </w:p>
    <w:p w:rsidR="00271A89" w:rsidRPr="002A768C" w:rsidRDefault="00834DCB" w:rsidP="00271A8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глупый:</w:t>
      </w:r>
    </w:p>
    <w:p w:rsidR="00271A89" w:rsidRDefault="00271A89" w:rsidP="00271A8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sz w:val="28"/>
          <w:szCs w:val="28"/>
        </w:rPr>
        <w:t xml:space="preserve">Потом пришел к нему какой-то мозглявый, кривляющийся и </w:t>
      </w:r>
      <w:r w:rsidRPr="00F710AB">
        <w:rPr>
          <w:rFonts w:ascii="Times New Roman" w:hAnsi="Times New Roman" w:cs="Times New Roman"/>
          <w:b/>
          <w:i/>
          <w:sz w:val="28"/>
          <w:szCs w:val="28"/>
        </w:rPr>
        <w:t>глупый немец</w:t>
      </w:r>
      <w:r w:rsidRPr="00F710AB">
        <w:rPr>
          <w:rFonts w:ascii="Times New Roman" w:hAnsi="Times New Roman" w:cs="Times New Roman"/>
          <w:i/>
          <w:sz w:val="28"/>
          <w:szCs w:val="28"/>
        </w:rPr>
        <w:t>, с которым он говорил минут пять, а я между тем сидел и наблюдал его физиономию.</w:t>
      </w:r>
      <w:r w:rsidR="0004289F">
        <w:rPr>
          <w:rFonts w:ascii="Times New Roman" w:hAnsi="Times New Roman" w:cs="Times New Roman"/>
          <w:sz w:val="28"/>
          <w:szCs w:val="28"/>
        </w:rPr>
        <w:t xml:space="preserve"> [П.В. </w:t>
      </w:r>
      <w:r w:rsidRPr="006B7A99">
        <w:rPr>
          <w:rFonts w:ascii="Times New Roman" w:hAnsi="Times New Roman" w:cs="Times New Roman"/>
          <w:sz w:val="28"/>
          <w:szCs w:val="28"/>
        </w:rPr>
        <w:t>Киреевский. Письма И. В. Киреевскому (1829)]</w:t>
      </w:r>
      <w:r w:rsidR="00F71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89" w:rsidRDefault="00271A89" w:rsidP="00271A8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Этот немец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комендант давно мне сидел на шее: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глуп, глуп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>, до господи упаси!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[Н.А.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Полевой. Краковский замок (1829)]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89" w:rsidRPr="007C2F18" w:rsidRDefault="00834DCB" w:rsidP="00271A8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8">
        <w:rPr>
          <w:rFonts w:ascii="Times New Roman" w:hAnsi="Times New Roman" w:cs="Times New Roman"/>
          <w:sz w:val="28"/>
          <w:szCs w:val="28"/>
        </w:rPr>
        <w:t xml:space="preserve">б) </w:t>
      </w:r>
      <w:r w:rsidR="00C65298" w:rsidRPr="007C2F18">
        <w:rPr>
          <w:rFonts w:ascii="Times New Roman" w:hAnsi="Times New Roman" w:cs="Times New Roman"/>
          <w:sz w:val="28"/>
          <w:szCs w:val="28"/>
        </w:rPr>
        <w:t>проклятый немец (в устойчивом сочетании):</w:t>
      </w:r>
    </w:p>
    <w:p w:rsidR="00271A89" w:rsidRPr="00B92989" w:rsidRDefault="00271A89" w:rsidP="00271A8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«А, вот каким голосом запел,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немец проклятый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0E258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[Н.В.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Гоголь. Ночь перед Рождеством (1831-1832)]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DCB" w:rsidRDefault="00834DCB" w:rsidP="00834DCB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Проклятый немец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подал прошение, в котором ясно и обстоятельно изобличает тебя в разорении своей мельницы и в сожжении селения.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[В.</w:t>
      </w:r>
      <w:r>
        <w:rPr>
          <w:rFonts w:ascii="Times New Roman" w:hAnsi="Times New Roman" w:cs="Times New Roman"/>
          <w:color w:val="000000"/>
          <w:sz w:val="28"/>
          <w:szCs w:val="28"/>
        </w:rPr>
        <w:t>Т.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Нарежный. Гаркуша, малороссийский разбойник (</w:t>
      </w:r>
      <w:r>
        <w:rPr>
          <w:rFonts w:ascii="Times New Roman" w:hAnsi="Times New Roman" w:cs="Times New Roman"/>
          <w:color w:val="000000"/>
          <w:sz w:val="28"/>
          <w:szCs w:val="28"/>
        </w:rPr>
        <w:t>1825)];</w:t>
      </w:r>
    </w:p>
    <w:p w:rsidR="00834DCB" w:rsidRDefault="00271A89" w:rsidP="00834DCB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</w:t>
      </w:r>
      <w:r w:rsidRPr="00F710A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Немец проклятый, шельма продувная!..</w:t>
      </w:r>
      <w:r w:rsidRPr="00F710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Тарантьев питал какое-то инстинктивное отвращение к иностранцам.</w:t>
      </w:r>
      <w:r w:rsidR="0004289F">
        <w:rPr>
          <w:rFonts w:ascii="Times New Roman" w:hAnsi="Times New Roman" w:cs="Times New Roman"/>
          <w:color w:val="000000"/>
          <w:sz w:val="28"/>
          <w:szCs w:val="28"/>
        </w:rPr>
        <w:t xml:space="preserve"> [И.А.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Гончаров.</w:t>
      </w:r>
      <w:r w:rsidR="00834DCB">
        <w:rPr>
          <w:rFonts w:ascii="Times New Roman" w:hAnsi="Times New Roman" w:cs="Times New Roman"/>
          <w:color w:val="000000"/>
          <w:sz w:val="28"/>
          <w:szCs w:val="28"/>
        </w:rPr>
        <w:t xml:space="preserve"> Обломов (1859)]. </w:t>
      </w:r>
    </w:p>
    <w:p w:rsidR="006D0A3D" w:rsidRPr="005D7A9F" w:rsidRDefault="00EC71AC" w:rsidP="005D7A9F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AC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обратить внимание на </w:t>
      </w:r>
      <w:r w:rsidR="005D7A9F">
        <w:rPr>
          <w:rFonts w:ascii="Times New Roman" w:hAnsi="Times New Roman" w:cs="Times New Roman"/>
          <w:color w:val="000000"/>
          <w:sz w:val="28"/>
          <w:szCs w:val="28"/>
        </w:rPr>
        <w:t>отэтнонимное существительное с</w:t>
      </w:r>
      <w:r w:rsidR="00E9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8C" w:rsidRPr="00EC71AC">
        <w:rPr>
          <w:rFonts w:ascii="Times New Roman" w:hAnsi="Times New Roman" w:cs="Times New Roman"/>
          <w:color w:val="000000"/>
          <w:sz w:val="28"/>
          <w:szCs w:val="28"/>
        </w:rPr>
        <w:t>суффикс</w:t>
      </w:r>
      <w:r w:rsidR="005D7A9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E448C" w:rsidRPr="00EC71AC">
        <w:rPr>
          <w:rFonts w:ascii="Times New Roman" w:hAnsi="Times New Roman" w:cs="Times New Roman"/>
          <w:color w:val="000000"/>
          <w:sz w:val="28"/>
          <w:szCs w:val="28"/>
        </w:rPr>
        <w:t xml:space="preserve"> собирательности</w:t>
      </w:r>
      <w:r w:rsidR="005D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8C" w:rsidRPr="005D7A9F">
        <w:rPr>
          <w:rFonts w:ascii="Times New Roman" w:hAnsi="Times New Roman" w:cs="Times New Roman"/>
          <w:i/>
          <w:color w:val="000000"/>
          <w:sz w:val="28"/>
          <w:szCs w:val="28"/>
        </w:rPr>
        <w:t>–ур(а)</w:t>
      </w:r>
      <w:r w:rsidR="005D7A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D7A9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– немчура.</w:t>
      </w:r>
      <w:r w:rsidR="005D7A9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F7269">
        <w:rPr>
          <w:rFonts w:ascii="Times New Roman" w:hAnsi="Times New Roman" w:cs="Times New Roman"/>
          <w:color w:val="000000"/>
          <w:sz w:val="28"/>
          <w:szCs w:val="28"/>
        </w:rPr>
        <w:t>ама номинация является пренебрежительным названием немецкой общности:</w:t>
      </w:r>
    </w:p>
    <w:p w:rsidR="00EC71AC" w:rsidRDefault="00EC71AC" w:rsidP="00EC71AC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Повадилась к нам берлинская </w:t>
      </w:r>
      <w:r w:rsidRPr="002B6C3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немчура</w:t>
      </w: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ездить свиней скупать.</w:t>
      </w:r>
      <w:r w:rsidR="006B078E">
        <w:rPr>
          <w:rFonts w:ascii="Times New Roman" w:hAnsi="Times New Roman" w:cs="Times New Roman"/>
          <w:color w:val="000000"/>
          <w:sz w:val="28"/>
          <w:szCs w:val="28"/>
        </w:rPr>
        <w:t xml:space="preserve"> [А.И. </w:t>
      </w:r>
      <w:r w:rsidRPr="007A4AC0">
        <w:rPr>
          <w:rFonts w:ascii="Times New Roman" w:hAnsi="Times New Roman" w:cs="Times New Roman"/>
          <w:color w:val="000000"/>
          <w:sz w:val="28"/>
          <w:szCs w:val="28"/>
        </w:rPr>
        <w:t>Эртель. Записки Степняка (1883)]</w:t>
      </w:r>
      <w:r w:rsidR="00CF7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269" w:rsidRPr="004C3C94" w:rsidRDefault="00EF7273" w:rsidP="00EC71AC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Характерно, что в контекстах оттенок пренебрежительности усиливается посредством добавления к </w:t>
      </w:r>
      <w:r w:rsidR="002E28CE">
        <w:rPr>
          <w:rFonts w:ascii="Times New Roman" w:hAnsi="Times New Roman" w:cs="Times New Roman"/>
          <w:color w:val="000000"/>
          <w:sz w:val="28"/>
          <w:szCs w:val="28"/>
        </w:rPr>
        <w:t xml:space="preserve">этнономинации показательного эпитета, чаще – с </w:t>
      </w:r>
      <w:r w:rsidR="004C3C94">
        <w:rPr>
          <w:rFonts w:ascii="Times New Roman" w:hAnsi="Times New Roman" w:cs="Times New Roman"/>
          <w:color w:val="000000"/>
          <w:sz w:val="28"/>
          <w:szCs w:val="28"/>
        </w:rPr>
        <w:t xml:space="preserve">семантикой </w:t>
      </w:r>
      <w:r w:rsidR="004C3C94" w:rsidRPr="004C3C94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4C3C94">
        <w:rPr>
          <w:rFonts w:ascii="Times New Roman" w:hAnsi="Times New Roman" w:cs="Times New Roman"/>
          <w:color w:val="000000"/>
          <w:sz w:val="28"/>
          <w:szCs w:val="28"/>
        </w:rPr>
        <w:t>достойный проклятия</w:t>
      </w:r>
      <w:r w:rsidR="004C3C94" w:rsidRPr="004C3C9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4C3C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3C94" w:rsidRPr="00D93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окаянная немчура, треклятая немчура </w:t>
      </w:r>
      <w:r w:rsidR="004C3C94" w:rsidRPr="00AD34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3C94" w:rsidRPr="00D93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C3C94" w:rsidRPr="00FE6C94">
        <w:rPr>
          <w:rFonts w:ascii="Times New Roman" w:hAnsi="Times New Roman" w:cs="Times New Roman"/>
          <w:color w:val="000000"/>
          <w:sz w:val="28"/>
          <w:szCs w:val="28"/>
        </w:rPr>
        <w:t>под.</w:t>
      </w:r>
      <w:r w:rsidR="004C3C94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6123B4" w:rsidRDefault="006123B4" w:rsidP="00834DCB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Дряблая старушонка, похожая на сушеную грушу, прошмыгнула промеж ног других, подступила к нему, всплеснула руками и взвизгнула: «Соплюнчик ты наш, да какой же ты жиденький! изморила тебя </w:t>
      </w:r>
      <w:r w:rsidRPr="008F063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окаянная немчура</w:t>
      </w:r>
      <w:r w:rsidRPr="006F470A">
        <w:rPr>
          <w:rFonts w:ascii="Times New Roman" w:hAnsi="Times New Roman" w:cs="Times New Roman"/>
          <w:i/>
          <w:color w:val="000000"/>
          <w:sz w:val="28"/>
          <w:szCs w:val="28"/>
        </w:rPr>
        <w:t>!» ― «Пошла ты, баба!</w:t>
      </w:r>
      <w:r w:rsidR="006B078E">
        <w:rPr>
          <w:rFonts w:ascii="Times New Roman" w:hAnsi="Times New Roman" w:cs="Times New Roman"/>
          <w:color w:val="000000"/>
          <w:sz w:val="28"/>
          <w:szCs w:val="28"/>
        </w:rPr>
        <w:t xml:space="preserve"> [Н.В. </w:t>
      </w:r>
      <w:r w:rsidRPr="006123B4">
        <w:rPr>
          <w:rFonts w:ascii="Times New Roman" w:hAnsi="Times New Roman" w:cs="Times New Roman"/>
          <w:color w:val="000000"/>
          <w:sz w:val="28"/>
          <w:szCs w:val="28"/>
        </w:rPr>
        <w:t>Гоголь. Мертвые души (1842)]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7269" w:rsidRDefault="00CF7269" w:rsidP="00CF7269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Уморил девку, </w:t>
      </w:r>
      <w:r w:rsidRPr="003B441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немчура треклятая</w:t>
      </w: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>, ― закричал он на него, потрясая кулаками, ― полицию подкупил, а теперь куражишься?!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78E">
        <w:rPr>
          <w:rFonts w:ascii="Times New Roman" w:hAnsi="Times New Roman" w:cs="Times New Roman"/>
          <w:color w:val="000000"/>
          <w:sz w:val="28"/>
          <w:szCs w:val="28"/>
        </w:rPr>
        <w:t>[И.С. </w:t>
      </w:r>
      <w:r>
        <w:rPr>
          <w:rFonts w:ascii="Times New Roman" w:hAnsi="Times New Roman" w:cs="Times New Roman"/>
          <w:color w:val="000000"/>
          <w:sz w:val="28"/>
          <w:szCs w:val="28"/>
        </w:rPr>
        <w:t>Тургенев. Несчастная (1868)]</w:t>
      </w:r>
      <w:r w:rsidR="00D939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8DC" w:rsidRPr="00E151A0" w:rsidRDefault="00251174" w:rsidP="003108DC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polyline id="_x0000_s1029" style="position:absolute;left:0;text-align:left;z-index:251659264" points="7122.85pt,16855.1pt,7122.85pt,16855.1pt" coordorigin="9906,23982" coordsize="1,1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YBHQIEBAEgAGgMAAAAAADAAAAAAAAARljPVIrml8VPjwb4utLhmyIDHmQGPoBEyNIAAEgVRSMb&#10;AjmLAEYjGwI5iwBXDQAAAAUCC2UZFDIIAIAUAi+6aEIzCADADAJiJ3ZCFVVVqUFVValBAACANgAA&#10;kjoKEwEKdQAMRtAKABEgsJYTxmVe2AF=&#10;" annotation="t"/>
          </v:polyline>
        </w:pict>
      </w:r>
      <w:r w:rsidR="00D93911">
        <w:rPr>
          <w:rFonts w:ascii="Times New Roman" w:hAnsi="Times New Roman" w:cs="Times New Roman"/>
          <w:color w:val="000000"/>
          <w:sz w:val="28"/>
          <w:szCs w:val="28"/>
        </w:rPr>
        <w:t xml:space="preserve">Нередко </w:t>
      </w:r>
      <w:r w:rsidR="00D93911" w:rsidRPr="003108DC">
        <w:rPr>
          <w:rFonts w:ascii="Times New Roman" w:hAnsi="Times New Roman" w:cs="Times New Roman"/>
          <w:i/>
          <w:color w:val="000000"/>
          <w:sz w:val="28"/>
          <w:szCs w:val="28"/>
        </w:rPr>
        <w:t>немчура</w:t>
      </w:r>
      <w:r w:rsidR="00D93911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в сочетаниях с неопределёнными </w:t>
      </w:r>
      <w:r w:rsidR="00E90CDD">
        <w:rPr>
          <w:rFonts w:ascii="Times New Roman" w:hAnsi="Times New Roman" w:cs="Times New Roman"/>
          <w:color w:val="000000"/>
          <w:sz w:val="28"/>
          <w:szCs w:val="28"/>
        </w:rPr>
        <w:t xml:space="preserve">местоимениями </w:t>
      </w:r>
      <w:r w:rsidR="00E90CD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D93911">
        <w:rPr>
          <w:rFonts w:ascii="Times New Roman" w:hAnsi="Times New Roman" w:cs="Times New Roman"/>
          <w:color w:val="000000"/>
          <w:sz w:val="28"/>
          <w:szCs w:val="28"/>
        </w:rPr>
        <w:t xml:space="preserve"> семантикой </w:t>
      </w:r>
      <w:r w:rsidR="00D93911" w:rsidRPr="00253FD8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253FD8">
        <w:rPr>
          <w:rFonts w:ascii="Times New Roman" w:hAnsi="Times New Roman" w:cs="Times New Roman"/>
          <w:color w:val="0C0E0D"/>
          <w:sz w:val="28"/>
          <w:szCs w:val="28"/>
        </w:rPr>
        <w:t>н</w:t>
      </w:r>
      <w:r w:rsidR="00366A68" w:rsidRPr="00253FD8">
        <w:rPr>
          <w:rFonts w:ascii="Times New Roman" w:hAnsi="Times New Roman" w:cs="Times New Roman"/>
          <w:color w:val="0C0E0D"/>
          <w:sz w:val="28"/>
          <w:szCs w:val="28"/>
        </w:rPr>
        <w:t xml:space="preserve">е стоящий внимания, незначительный, </w:t>
      </w:r>
      <w:r w:rsidR="00366A68" w:rsidRPr="00253FD8">
        <w:rPr>
          <w:rFonts w:ascii="Times New Roman" w:hAnsi="Times New Roman" w:cs="Times New Roman"/>
          <w:color w:val="0C0E0D"/>
          <w:sz w:val="28"/>
          <w:szCs w:val="28"/>
        </w:rPr>
        <w:lastRenderedPageBreak/>
        <w:t>ничтожный</w:t>
      </w:r>
      <w:r w:rsidR="00D93911" w:rsidRPr="00253FD8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253FD8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80"/>
      </w:r>
      <w:r w:rsidR="00882063">
        <w:rPr>
          <w:rFonts w:ascii="Times New Roman" w:hAnsi="Times New Roman" w:cs="Times New Roman"/>
          <w:color w:val="000000"/>
          <w:sz w:val="28"/>
          <w:szCs w:val="28"/>
        </w:rPr>
        <w:t>, что ус</w:t>
      </w:r>
      <w:r w:rsidR="00103EC5">
        <w:rPr>
          <w:rFonts w:ascii="Times New Roman" w:hAnsi="Times New Roman" w:cs="Times New Roman"/>
          <w:color w:val="000000"/>
          <w:sz w:val="28"/>
          <w:szCs w:val="28"/>
        </w:rPr>
        <w:t>иливает отрицательное отношение</w:t>
      </w:r>
      <w:r w:rsidR="00882063">
        <w:rPr>
          <w:rFonts w:ascii="Times New Roman" w:hAnsi="Times New Roman" w:cs="Times New Roman"/>
          <w:color w:val="000000"/>
          <w:sz w:val="28"/>
          <w:szCs w:val="28"/>
        </w:rPr>
        <w:t xml:space="preserve"> к немецкому этносу.</w:t>
      </w:r>
      <w:r w:rsidR="003108DC">
        <w:rPr>
          <w:rFonts w:ascii="Times New Roman" w:hAnsi="Times New Roman" w:cs="Times New Roman"/>
          <w:color w:val="000000"/>
          <w:sz w:val="28"/>
          <w:szCs w:val="28"/>
        </w:rPr>
        <w:t xml:space="preserve"> Причём</w:t>
      </w:r>
      <w:r w:rsidR="008F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08DC">
        <w:rPr>
          <w:rFonts w:ascii="Times New Roman" w:hAnsi="Times New Roman" w:cs="Times New Roman"/>
          <w:color w:val="000000"/>
          <w:sz w:val="28"/>
          <w:szCs w:val="28"/>
        </w:rPr>
        <w:t xml:space="preserve"> эти сочетания могут характеризовать </w:t>
      </w:r>
      <w:r w:rsidR="006B078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3108DC">
        <w:rPr>
          <w:rFonts w:ascii="Times New Roman" w:hAnsi="Times New Roman" w:cs="Times New Roman"/>
          <w:color w:val="000000"/>
          <w:sz w:val="28"/>
          <w:szCs w:val="28"/>
        </w:rPr>
        <w:t xml:space="preserve">целую этническую общность, так и </w:t>
      </w:r>
      <w:r w:rsidR="008F3D19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конкретного </w:t>
      </w:r>
      <w:r w:rsidR="003108DC">
        <w:rPr>
          <w:rFonts w:ascii="Times New Roman" w:hAnsi="Times New Roman" w:cs="Times New Roman"/>
          <w:color w:val="000000"/>
          <w:sz w:val="28"/>
          <w:szCs w:val="28"/>
        </w:rPr>
        <w:t>немца</w:t>
      </w:r>
      <w:r w:rsidR="00E151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55E7" w:rsidRDefault="002B6C39" w:rsidP="002D55E7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Поехал по подлейшей дороге сперва к фотографу Кулишу ― там </w:t>
      </w:r>
      <w:r w:rsidRPr="003B441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немчура какая-то</w:t>
      </w: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заставила придти снова.</w:t>
      </w:r>
      <w:r w:rsidR="00DC0626">
        <w:rPr>
          <w:rFonts w:ascii="Times New Roman" w:hAnsi="Times New Roman" w:cs="Times New Roman"/>
          <w:color w:val="000000"/>
          <w:sz w:val="28"/>
          <w:szCs w:val="28"/>
        </w:rPr>
        <w:t xml:space="preserve"> [Д.И. 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>Менделеев. Дневник (1861)]</w:t>
      </w:r>
      <w:r w:rsidR="002D55E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E2BD2" w:rsidRDefault="006E2BD2" w:rsidP="002D55E7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Эко непотребство, подумаешь!.. </w:t>
      </w:r>
      <w:r w:rsidRPr="00E151A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Какой-нибудь немчура</w:t>
      </w:r>
      <w:r w:rsidRPr="00E151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чумичка проклятый!</w:t>
      </w:r>
      <w:r w:rsidRPr="007A4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чай, у себя дома-то булки пек, а теперь с боярской дочерью, с племянницей твоей, изволит поплясывать…</w:t>
      </w:r>
      <w:r w:rsidR="00DC0626">
        <w:rPr>
          <w:rFonts w:ascii="Times New Roman" w:hAnsi="Times New Roman" w:cs="Times New Roman"/>
          <w:color w:val="000000"/>
          <w:sz w:val="28"/>
          <w:szCs w:val="28"/>
        </w:rPr>
        <w:t xml:space="preserve"> [М.Н. </w:t>
      </w:r>
      <w:r w:rsidRPr="006123B4">
        <w:rPr>
          <w:rFonts w:ascii="Times New Roman" w:hAnsi="Times New Roman" w:cs="Times New Roman"/>
          <w:color w:val="000000"/>
          <w:sz w:val="28"/>
          <w:szCs w:val="28"/>
        </w:rPr>
        <w:t>Загоскин. Русские в начале осьмнадцатого столетия (1848)]</w:t>
      </w:r>
      <w:r w:rsidR="00E1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C3B" w:rsidRDefault="00953A8E" w:rsidP="0018410C">
      <w:pPr>
        <w:pStyle w:val="a3"/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т</w:t>
      </w:r>
      <w:r w:rsidR="002154C0" w:rsidRPr="006F35BC">
        <w:rPr>
          <w:sz w:val="28"/>
          <w:szCs w:val="28"/>
        </w:rPr>
        <w:t xml:space="preserve">ексты </w:t>
      </w:r>
      <w:r w:rsidR="002154C0" w:rsidRPr="006F35BC">
        <w:rPr>
          <w:sz w:val="28"/>
          <w:szCs w:val="28"/>
          <w:shd w:val="clear" w:color="auto" w:fill="FFFFFF"/>
        </w:rPr>
        <w:t>Х</w:t>
      </w:r>
      <w:r w:rsidR="002154C0" w:rsidRPr="006F35BC">
        <w:rPr>
          <w:sz w:val="28"/>
          <w:szCs w:val="28"/>
          <w:shd w:val="clear" w:color="auto" w:fill="FFFFFF"/>
          <w:lang w:val="en-US"/>
        </w:rPr>
        <w:t>I</w:t>
      </w:r>
      <w:r w:rsidR="002154C0" w:rsidRPr="006F35BC">
        <w:rPr>
          <w:sz w:val="28"/>
          <w:szCs w:val="28"/>
          <w:shd w:val="clear" w:color="auto" w:fill="FFFFFF"/>
        </w:rPr>
        <w:t xml:space="preserve">Х века </w:t>
      </w:r>
      <w:r w:rsidR="002154C0" w:rsidRPr="006F35BC">
        <w:rPr>
          <w:sz w:val="28"/>
          <w:szCs w:val="28"/>
        </w:rPr>
        <w:t xml:space="preserve">демонстрируют амбивалентное оценочное </w:t>
      </w:r>
      <w:r w:rsidR="002154C0" w:rsidRPr="002E6CA4">
        <w:rPr>
          <w:sz w:val="28"/>
          <w:szCs w:val="28"/>
        </w:rPr>
        <w:t>содержание</w:t>
      </w:r>
      <w:r w:rsidR="002154C0" w:rsidRPr="006F35BC">
        <w:rPr>
          <w:sz w:val="28"/>
          <w:szCs w:val="28"/>
        </w:rPr>
        <w:t xml:space="preserve"> </w:t>
      </w:r>
      <w:r w:rsidR="002154C0" w:rsidRPr="006F35BC">
        <w:rPr>
          <w:sz w:val="28"/>
          <w:szCs w:val="28"/>
          <w:shd w:val="clear" w:color="auto" w:fill="FFFFFF"/>
        </w:rPr>
        <w:t xml:space="preserve">этнонима </w:t>
      </w:r>
      <w:r w:rsidR="002154C0" w:rsidRPr="006F35BC">
        <w:rPr>
          <w:i/>
          <w:sz w:val="28"/>
          <w:szCs w:val="28"/>
          <w:shd w:val="clear" w:color="auto" w:fill="FFFFFF"/>
        </w:rPr>
        <w:t>немец</w:t>
      </w:r>
      <w:r w:rsidR="002154C0" w:rsidRPr="006F35BC">
        <w:rPr>
          <w:sz w:val="28"/>
          <w:szCs w:val="28"/>
          <w:shd w:val="clear" w:color="auto" w:fill="FFFFFF"/>
        </w:rPr>
        <w:t xml:space="preserve"> </w:t>
      </w:r>
      <w:r w:rsidR="002154C0">
        <w:rPr>
          <w:sz w:val="28"/>
          <w:szCs w:val="28"/>
          <w:shd w:val="clear" w:color="auto" w:fill="FFFFFF"/>
        </w:rPr>
        <w:t xml:space="preserve">(и производных) </w:t>
      </w:r>
      <w:r w:rsidR="002154C0" w:rsidRPr="006F35BC">
        <w:rPr>
          <w:sz w:val="28"/>
          <w:szCs w:val="28"/>
          <w:shd w:val="clear" w:color="auto" w:fill="FFFFFF"/>
        </w:rPr>
        <w:t>как презентатора соответствующего этнокультурного стереотипа</w:t>
      </w:r>
      <w:r w:rsidR="002154C0" w:rsidRPr="0066455E">
        <w:rPr>
          <w:sz w:val="28"/>
          <w:szCs w:val="28"/>
          <w:shd w:val="clear" w:color="auto" w:fill="FFFFFF"/>
        </w:rPr>
        <w:t>. Всего про</w:t>
      </w:r>
      <w:r w:rsidR="00C636F5" w:rsidRPr="0066455E">
        <w:rPr>
          <w:sz w:val="28"/>
          <w:szCs w:val="28"/>
          <w:shd w:val="clear" w:color="auto" w:fill="FFFFFF"/>
        </w:rPr>
        <w:t>анализировано 1</w:t>
      </w:r>
      <w:r w:rsidR="0066455E" w:rsidRPr="0066455E">
        <w:rPr>
          <w:sz w:val="28"/>
          <w:szCs w:val="28"/>
          <w:shd w:val="clear" w:color="auto" w:fill="FFFFFF"/>
        </w:rPr>
        <w:t>40 контекстов</w:t>
      </w:r>
      <w:r w:rsidR="00C636F5" w:rsidRPr="0066455E">
        <w:rPr>
          <w:sz w:val="28"/>
          <w:szCs w:val="28"/>
          <w:shd w:val="clear" w:color="auto" w:fill="FFFFFF"/>
        </w:rPr>
        <w:t xml:space="preserve"> (</w:t>
      </w:r>
      <w:r w:rsidR="0066455E" w:rsidRPr="0066455E">
        <w:rPr>
          <w:sz w:val="28"/>
          <w:szCs w:val="28"/>
          <w:shd w:val="clear" w:color="auto" w:fill="FFFFFF"/>
        </w:rPr>
        <w:t>совместно с фольк</w:t>
      </w:r>
      <w:r w:rsidR="0066455E">
        <w:rPr>
          <w:sz w:val="28"/>
          <w:szCs w:val="28"/>
          <w:shd w:val="clear" w:color="auto" w:fill="FFFFFF"/>
        </w:rPr>
        <w:t>л</w:t>
      </w:r>
      <w:r w:rsidR="0066455E" w:rsidRPr="0066455E">
        <w:rPr>
          <w:sz w:val="28"/>
          <w:szCs w:val="28"/>
          <w:shd w:val="clear" w:color="auto" w:fill="FFFFFF"/>
        </w:rPr>
        <w:t>орными</w:t>
      </w:r>
      <w:r w:rsidR="002154C0" w:rsidRPr="0066455E">
        <w:rPr>
          <w:sz w:val="28"/>
          <w:szCs w:val="28"/>
          <w:shd w:val="clear" w:color="auto" w:fill="FFFFFF"/>
        </w:rPr>
        <w:t>), при</w:t>
      </w:r>
      <w:r w:rsidR="002154C0">
        <w:rPr>
          <w:sz w:val="28"/>
          <w:szCs w:val="28"/>
          <w:shd w:val="clear" w:color="auto" w:fill="FFFFFF"/>
        </w:rPr>
        <w:t xml:space="preserve"> этом в тексте главы представлены самые яркие контексты, типичные – указаны в </w:t>
      </w:r>
      <w:r w:rsidR="002154C0" w:rsidRPr="002154C0">
        <w:rPr>
          <w:i/>
          <w:sz w:val="28"/>
          <w:szCs w:val="28"/>
          <w:shd w:val="clear" w:color="auto" w:fill="FFFFFF"/>
        </w:rPr>
        <w:t xml:space="preserve">Приложении </w:t>
      </w:r>
      <w:r w:rsidR="002D2753">
        <w:rPr>
          <w:sz w:val="28"/>
          <w:szCs w:val="28"/>
          <w:shd w:val="clear" w:color="auto" w:fill="FFFFFF"/>
        </w:rPr>
        <w:t>на с</w:t>
      </w:r>
      <w:r w:rsidR="002154C0" w:rsidRPr="002154C0">
        <w:rPr>
          <w:i/>
          <w:sz w:val="28"/>
          <w:szCs w:val="28"/>
          <w:shd w:val="clear" w:color="auto" w:fill="FFFFFF"/>
        </w:rPr>
        <w:t>.</w:t>
      </w:r>
      <w:r w:rsidR="002154C0">
        <w:rPr>
          <w:i/>
          <w:sz w:val="28"/>
          <w:szCs w:val="28"/>
          <w:shd w:val="clear" w:color="auto" w:fill="FFFFFF"/>
        </w:rPr>
        <w:t xml:space="preserve"> </w:t>
      </w:r>
      <w:r w:rsidR="00943698">
        <w:rPr>
          <w:sz w:val="28"/>
          <w:szCs w:val="28"/>
          <w:shd w:val="clear" w:color="auto" w:fill="FFFFFF"/>
        </w:rPr>
        <w:t>85</w:t>
      </w:r>
      <w:r w:rsidR="0066455E" w:rsidRPr="0066455E">
        <w:rPr>
          <w:sz w:val="28"/>
          <w:szCs w:val="28"/>
          <w:shd w:val="clear" w:color="auto" w:fill="FFFFFF"/>
        </w:rPr>
        <w:t>.</w:t>
      </w:r>
    </w:p>
    <w:p w:rsidR="002154C0" w:rsidRPr="00594E54" w:rsidRDefault="00646360" w:rsidP="0018410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анализе </w:t>
      </w:r>
      <w:r w:rsidR="002154C0">
        <w:rPr>
          <w:sz w:val="28"/>
          <w:szCs w:val="28"/>
          <w:shd w:val="clear" w:color="auto" w:fill="FFFFFF"/>
        </w:rPr>
        <w:t xml:space="preserve">стало заметно, что с одной стороны, </w:t>
      </w:r>
      <w:r w:rsidR="002154C0" w:rsidRPr="006F35BC">
        <w:rPr>
          <w:sz w:val="28"/>
          <w:szCs w:val="28"/>
          <w:shd w:val="clear" w:color="auto" w:fill="FFFFFF"/>
        </w:rPr>
        <w:t>«немецкий стереотип» воспринимается положительно</w:t>
      </w:r>
      <w:r w:rsidR="002154C0">
        <w:rPr>
          <w:sz w:val="28"/>
          <w:szCs w:val="28"/>
        </w:rPr>
        <w:t xml:space="preserve"> – </w:t>
      </w:r>
      <w:r w:rsidR="002154C0" w:rsidRPr="00D8761F">
        <w:rPr>
          <w:i/>
          <w:sz w:val="28"/>
          <w:szCs w:val="28"/>
        </w:rPr>
        <w:t xml:space="preserve">немец аккуратный, </w:t>
      </w:r>
      <w:r w:rsidR="006A404E" w:rsidRPr="00D8761F">
        <w:rPr>
          <w:i/>
          <w:sz w:val="28"/>
          <w:szCs w:val="28"/>
        </w:rPr>
        <w:t>пунктуальный</w:t>
      </w:r>
      <w:r w:rsidR="002154C0" w:rsidRPr="00D8761F">
        <w:rPr>
          <w:i/>
          <w:sz w:val="28"/>
          <w:szCs w:val="28"/>
        </w:rPr>
        <w:t>, трудолюбивый,</w:t>
      </w:r>
      <w:r w:rsidR="006A404E" w:rsidRPr="00D8761F">
        <w:rPr>
          <w:i/>
          <w:sz w:val="28"/>
          <w:szCs w:val="28"/>
        </w:rPr>
        <w:t xml:space="preserve"> благородный,</w:t>
      </w:r>
      <w:r w:rsidR="002154C0" w:rsidRPr="00D8761F">
        <w:rPr>
          <w:i/>
          <w:sz w:val="28"/>
          <w:szCs w:val="28"/>
        </w:rPr>
        <w:t xml:space="preserve"> честный, «учёный»,</w:t>
      </w:r>
      <w:r w:rsidR="006A404E" w:rsidRPr="00D8761F">
        <w:rPr>
          <w:i/>
          <w:sz w:val="28"/>
          <w:szCs w:val="28"/>
        </w:rPr>
        <w:t xml:space="preserve"> добрый</w:t>
      </w:r>
      <w:r w:rsidR="00DF20A5" w:rsidRPr="00D8761F">
        <w:rPr>
          <w:i/>
          <w:sz w:val="28"/>
          <w:szCs w:val="28"/>
        </w:rPr>
        <w:t>, изобретательный</w:t>
      </w:r>
      <w:r w:rsidR="00DF20A5">
        <w:rPr>
          <w:sz w:val="28"/>
          <w:szCs w:val="28"/>
        </w:rPr>
        <w:t>,</w:t>
      </w:r>
      <w:r w:rsidR="002154C0">
        <w:rPr>
          <w:sz w:val="28"/>
          <w:szCs w:val="28"/>
        </w:rPr>
        <w:t xml:space="preserve"> </w:t>
      </w:r>
      <w:r w:rsidR="002154C0" w:rsidRPr="006F35BC">
        <w:rPr>
          <w:sz w:val="28"/>
          <w:szCs w:val="28"/>
          <w:shd w:val="clear" w:color="auto" w:fill="FFFFFF"/>
        </w:rPr>
        <w:t xml:space="preserve">с другой </w:t>
      </w:r>
      <w:r w:rsidR="002154C0">
        <w:rPr>
          <w:sz w:val="28"/>
          <w:szCs w:val="28"/>
        </w:rPr>
        <w:t xml:space="preserve">– </w:t>
      </w:r>
      <w:r w:rsidR="002154C0" w:rsidRPr="006F35BC">
        <w:rPr>
          <w:sz w:val="28"/>
          <w:szCs w:val="28"/>
          <w:shd w:val="clear" w:color="auto" w:fill="FFFFFF"/>
        </w:rPr>
        <w:t xml:space="preserve">присутствуют совершенно конкретные отрицательные оценки </w:t>
      </w:r>
      <w:r w:rsidR="002154C0">
        <w:rPr>
          <w:sz w:val="28"/>
          <w:szCs w:val="28"/>
        </w:rPr>
        <w:t xml:space="preserve">– </w:t>
      </w:r>
      <w:r w:rsidR="002154C0" w:rsidRPr="00D8761F">
        <w:rPr>
          <w:i/>
          <w:sz w:val="28"/>
          <w:szCs w:val="28"/>
        </w:rPr>
        <w:t xml:space="preserve">немец расчётливый, жестокий, злой, упрямый, </w:t>
      </w:r>
      <w:r w:rsidR="00DF20A5" w:rsidRPr="00D8761F">
        <w:rPr>
          <w:i/>
          <w:sz w:val="28"/>
          <w:szCs w:val="28"/>
        </w:rPr>
        <w:t xml:space="preserve">проклятый, </w:t>
      </w:r>
      <w:r w:rsidR="002154C0" w:rsidRPr="00D8761F">
        <w:rPr>
          <w:i/>
          <w:sz w:val="28"/>
          <w:szCs w:val="28"/>
        </w:rPr>
        <w:t>глупый.</w:t>
      </w:r>
      <w:r w:rsidR="00614C3B">
        <w:rPr>
          <w:sz w:val="28"/>
          <w:szCs w:val="28"/>
        </w:rPr>
        <w:t xml:space="preserve"> </w:t>
      </w:r>
      <w:r w:rsidR="00614C3B" w:rsidRPr="00594E54">
        <w:rPr>
          <w:sz w:val="28"/>
          <w:szCs w:val="28"/>
        </w:rPr>
        <w:t>Эти оценки актуализируются</w:t>
      </w:r>
      <w:r w:rsidR="00614C3B" w:rsidRPr="00594E54">
        <w:rPr>
          <w:i/>
          <w:sz w:val="28"/>
          <w:szCs w:val="28"/>
        </w:rPr>
        <w:t xml:space="preserve"> </w:t>
      </w:r>
      <w:r w:rsidR="00614C3B" w:rsidRPr="00594E54">
        <w:rPr>
          <w:sz w:val="28"/>
          <w:szCs w:val="28"/>
        </w:rPr>
        <w:t xml:space="preserve">посредством </w:t>
      </w:r>
      <w:r w:rsidR="00614C3B" w:rsidRPr="00594E54">
        <w:rPr>
          <w:sz w:val="28"/>
          <w:szCs w:val="28"/>
          <w:shd w:val="clear" w:color="auto" w:fill="FFFFFF"/>
        </w:rPr>
        <w:t>этнонима «немец»</w:t>
      </w:r>
      <w:r w:rsidR="00AB3ED3" w:rsidRPr="00594E54">
        <w:rPr>
          <w:sz w:val="28"/>
          <w:szCs w:val="28"/>
          <w:shd w:val="clear" w:color="auto" w:fill="FFFFFF"/>
        </w:rPr>
        <w:t xml:space="preserve"> («немка»)</w:t>
      </w:r>
      <w:r w:rsidR="00614C3B" w:rsidRPr="00594E54">
        <w:rPr>
          <w:sz w:val="28"/>
          <w:szCs w:val="28"/>
          <w:shd w:val="clear" w:color="auto" w:fill="FFFFFF"/>
        </w:rPr>
        <w:t xml:space="preserve"> как презентатора соответствующего этнокультурного стереотипа, сохраняющееся в отэтнонимных производных </w:t>
      </w:r>
      <w:r w:rsidR="00614C3B" w:rsidRPr="00594E54">
        <w:rPr>
          <w:i/>
          <w:sz w:val="28"/>
          <w:szCs w:val="28"/>
          <w:shd w:val="clear" w:color="auto" w:fill="FFFFFF"/>
        </w:rPr>
        <w:t>–</w:t>
      </w:r>
      <w:r w:rsidR="00614C3B" w:rsidRPr="00594E54">
        <w:rPr>
          <w:sz w:val="28"/>
          <w:szCs w:val="28"/>
          <w:shd w:val="clear" w:color="auto" w:fill="FFFFFF"/>
        </w:rPr>
        <w:t xml:space="preserve"> диминутивов «</w:t>
      </w:r>
      <w:r w:rsidR="00AB3ED3" w:rsidRPr="00594E54">
        <w:rPr>
          <w:sz w:val="28"/>
          <w:szCs w:val="28"/>
          <w:shd w:val="clear" w:color="auto" w:fill="FFFFFF"/>
        </w:rPr>
        <w:t>немочка», «немчик»;</w:t>
      </w:r>
      <w:r w:rsidR="00840A97">
        <w:rPr>
          <w:sz w:val="28"/>
          <w:szCs w:val="28"/>
          <w:shd w:val="clear" w:color="auto" w:fill="FFFFFF"/>
        </w:rPr>
        <w:t xml:space="preserve"> существительного «немчура»;</w:t>
      </w:r>
      <w:r w:rsidR="00594E54" w:rsidRPr="00594E54">
        <w:rPr>
          <w:sz w:val="28"/>
          <w:szCs w:val="28"/>
          <w:shd w:val="clear" w:color="auto" w:fill="FFFFFF"/>
        </w:rPr>
        <w:t xml:space="preserve"> </w:t>
      </w:r>
      <w:r w:rsidR="00AB3ED3" w:rsidRPr="00594E54">
        <w:rPr>
          <w:sz w:val="28"/>
          <w:szCs w:val="28"/>
          <w:shd w:val="clear" w:color="auto" w:fill="FFFFFF"/>
        </w:rPr>
        <w:t>прилагательного «немецкий</w:t>
      </w:r>
      <w:r w:rsidR="00594E54" w:rsidRPr="00594E54">
        <w:rPr>
          <w:sz w:val="28"/>
          <w:szCs w:val="28"/>
          <w:shd w:val="clear" w:color="auto" w:fill="FFFFFF"/>
        </w:rPr>
        <w:t>»;</w:t>
      </w:r>
      <w:r w:rsidR="00AB3ED3" w:rsidRPr="00594E54">
        <w:rPr>
          <w:sz w:val="28"/>
          <w:szCs w:val="28"/>
          <w:shd w:val="clear" w:color="auto" w:fill="FFFFFF"/>
        </w:rPr>
        <w:t xml:space="preserve"> наречия «по-немецки</w:t>
      </w:r>
      <w:r w:rsidR="00594E54" w:rsidRPr="00594E54">
        <w:rPr>
          <w:sz w:val="28"/>
          <w:szCs w:val="28"/>
          <w:shd w:val="clear" w:color="auto" w:fill="FFFFFF"/>
        </w:rPr>
        <w:t>»; глаголов «о(б)немечить – о(б)немечиться».</w:t>
      </w:r>
      <w:r w:rsidR="002452E8">
        <w:rPr>
          <w:sz w:val="28"/>
          <w:szCs w:val="28"/>
          <w:shd w:val="clear" w:color="auto" w:fill="FFFFFF"/>
        </w:rPr>
        <w:t xml:space="preserve"> </w:t>
      </w:r>
      <w:r w:rsidR="002452E8" w:rsidRPr="001E587D">
        <w:rPr>
          <w:sz w:val="28"/>
          <w:szCs w:val="28"/>
          <w:shd w:val="clear" w:color="auto" w:fill="FFFFFF"/>
        </w:rPr>
        <w:t xml:space="preserve">При этом сам этноним является «ядерным» презентатором </w:t>
      </w:r>
      <w:r w:rsidR="002452E8" w:rsidRPr="001E587D">
        <w:rPr>
          <w:sz w:val="28"/>
          <w:szCs w:val="28"/>
          <w:shd w:val="clear" w:color="auto" w:fill="FFFFFF"/>
        </w:rPr>
        <w:lastRenderedPageBreak/>
        <w:t>стереотипа, а его дериваты содержат в себе «периферийную» характеристику.</w:t>
      </w:r>
    </w:p>
    <w:p w:rsidR="004E092D" w:rsidRDefault="00A703FB" w:rsidP="00184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разножарновых и разностилевых </w:t>
      </w:r>
      <w:r w:rsidR="00D22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письменных </w:t>
      </w:r>
      <w:r w:rsidRPr="00AC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AC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века авторы художественных произведений (</w:t>
      </w:r>
      <w:r>
        <w:rPr>
          <w:rFonts w:ascii="Times New Roman" w:hAnsi="Times New Roman" w:cs="Times New Roman"/>
          <w:sz w:val="28"/>
          <w:szCs w:val="28"/>
        </w:rPr>
        <w:t xml:space="preserve">А.С. Пушкин, Н.В. Гоголь, Н.М. Загоскин, И.А. Гончаров, И.С. Тургенев, </w:t>
      </w:r>
      <w:r>
        <w:rPr>
          <w:rFonts w:ascii="Times New Roman" w:hAnsi="Times New Roman" w:cs="Times New Roman"/>
          <w:color w:val="000000"/>
          <w:sz w:val="28"/>
          <w:szCs w:val="28"/>
        </w:rPr>
        <w:t>П.И. 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>Мельников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-Печерский,</w:t>
      </w:r>
      <w:r w:rsidRPr="00B92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 Лесков, В.Т. Нарежный и др.) и некоторых эпистолярных и мемуарных текстов (А.И. Герцен, М.А. Бакунин, П.В. Анненков, И.С. Аксаков, Б.Б. Голицын) создали цельный комплекс устойчивых представлений о немце, т.е. его этностереотип</w:t>
      </w:r>
      <w:r w:rsidRPr="00516DFE">
        <w:rPr>
          <w:rFonts w:ascii="Times New Roman" w:hAnsi="Times New Roman" w:cs="Times New Roman"/>
          <w:sz w:val="28"/>
          <w:szCs w:val="28"/>
        </w:rPr>
        <w:t xml:space="preserve">. </w:t>
      </w:r>
      <w:r w:rsidR="007F3A46" w:rsidRPr="00516DFE">
        <w:rPr>
          <w:rFonts w:ascii="Times New Roman" w:hAnsi="Times New Roman" w:cs="Times New Roman"/>
          <w:sz w:val="28"/>
          <w:szCs w:val="28"/>
        </w:rPr>
        <w:t xml:space="preserve">В результате анализа было замечено, что в просвещённом </w:t>
      </w:r>
      <w:r w:rsidR="007F3A46" w:rsidRPr="00516D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F3A46" w:rsidRPr="00516DFE">
        <w:rPr>
          <w:rFonts w:ascii="Times New Roman" w:hAnsi="Times New Roman" w:cs="Times New Roman"/>
          <w:sz w:val="28"/>
          <w:szCs w:val="28"/>
        </w:rPr>
        <w:t xml:space="preserve"> веке «немецкий стереотип» воспринимался </w:t>
      </w:r>
      <w:r w:rsidR="002452E8">
        <w:rPr>
          <w:rFonts w:ascii="Times New Roman" w:hAnsi="Times New Roman" w:cs="Times New Roman"/>
          <w:sz w:val="28"/>
          <w:szCs w:val="28"/>
        </w:rPr>
        <w:t xml:space="preserve">скорее даже </w:t>
      </w:r>
      <w:r w:rsidR="001D7025" w:rsidRPr="00516DFE">
        <w:rPr>
          <w:rFonts w:ascii="Times New Roman" w:hAnsi="Times New Roman" w:cs="Times New Roman"/>
          <w:sz w:val="28"/>
          <w:szCs w:val="28"/>
        </w:rPr>
        <w:t>положительно</w:t>
      </w:r>
      <w:r w:rsidR="002452E8">
        <w:rPr>
          <w:rFonts w:ascii="Times New Roman" w:hAnsi="Times New Roman" w:cs="Times New Roman"/>
          <w:sz w:val="28"/>
          <w:szCs w:val="28"/>
        </w:rPr>
        <w:t xml:space="preserve"> (особенно отмечалась «немецкая учёность»)</w:t>
      </w:r>
      <w:r w:rsidR="001D7025" w:rsidRPr="00516DFE">
        <w:rPr>
          <w:rFonts w:ascii="Times New Roman" w:hAnsi="Times New Roman" w:cs="Times New Roman"/>
          <w:sz w:val="28"/>
          <w:szCs w:val="28"/>
        </w:rPr>
        <w:t>, хотя, конечно, были и негативные оценки. Так,</w:t>
      </w:r>
      <w:r w:rsidR="00646360" w:rsidRPr="00516DFE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1D7025" w:rsidRPr="00516DFE">
        <w:rPr>
          <w:rFonts w:ascii="Times New Roman" w:hAnsi="Times New Roman" w:cs="Times New Roman"/>
          <w:sz w:val="28"/>
          <w:szCs w:val="28"/>
        </w:rPr>
        <w:t xml:space="preserve"> женщина-немка </w:t>
      </w:r>
      <w:r w:rsidR="0055505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D7025" w:rsidRPr="00516DFE">
        <w:rPr>
          <w:rFonts w:ascii="Times New Roman" w:hAnsi="Times New Roman" w:cs="Times New Roman"/>
          <w:sz w:val="28"/>
          <w:szCs w:val="28"/>
        </w:rPr>
        <w:t>всегда характеризовалась к</w:t>
      </w:r>
      <w:r w:rsidR="002452E8">
        <w:rPr>
          <w:rFonts w:ascii="Times New Roman" w:hAnsi="Times New Roman" w:cs="Times New Roman"/>
          <w:sz w:val="28"/>
          <w:szCs w:val="28"/>
        </w:rPr>
        <w:t>ак плохая, злая и неприступная.</w:t>
      </w:r>
    </w:p>
    <w:p w:rsidR="009F34D6" w:rsidRDefault="009F34D6" w:rsidP="00F8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B300A">
        <w:rPr>
          <w:rFonts w:ascii="Times New Roman" w:hAnsi="Times New Roman" w:cs="Times New Roman"/>
          <w:sz w:val="28"/>
          <w:szCs w:val="28"/>
        </w:rPr>
        <w:t>интересно</w:t>
      </w:r>
      <w:r w:rsidR="003F20B8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Pr="00516D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A3AE6" w:rsidRPr="00516DFE">
        <w:rPr>
          <w:rFonts w:ascii="Times New Roman" w:hAnsi="Times New Roman" w:cs="Times New Roman"/>
          <w:sz w:val="28"/>
          <w:szCs w:val="28"/>
        </w:rPr>
        <w:t xml:space="preserve">обобщённый стереотип немца нередко характеризуется </w:t>
      </w:r>
      <w:r w:rsidR="00022D4C" w:rsidRPr="00516DFE">
        <w:rPr>
          <w:rFonts w:ascii="Times New Roman" w:hAnsi="Times New Roman" w:cs="Times New Roman"/>
          <w:sz w:val="28"/>
          <w:szCs w:val="28"/>
        </w:rPr>
        <w:t>через предмет (</w:t>
      </w:r>
      <w:r w:rsidR="00022D4C" w:rsidRPr="00516DFE">
        <w:rPr>
          <w:rFonts w:ascii="Times New Roman" w:hAnsi="Times New Roman" w:cs="Times New Roman"/>
          <w:i/>
          <w:sz w:val="28"/>
          <w:szCs w:val="28"/>
        </w:rPr>
        <w:t xml:space="preserve">комната </w:t>
      </w:r>
      <w:r w:rsidR="00022D4C" w:rsidRPr="00516DFE">
        <w:rPr>
          <w:rFonts w:ascii="Times New Roman" w:hAnsi="Times New Roman" w:cs="Times New Roman"/>
          <w:sz w:val="28"/>
          <w:szCs w:val="28"/>
        </w:rPr>
        <w:t xml:space="preserve">– у А.Л. Бостром, </w:t>
      </w:r>
      <w:r w:rsidR="00022D4C" w:rsidRPr="00516DFE">
        <w:rPr>
          <w:rFonts w:ascii="Times New Roman" w:hAnsi="Times New Roman" w:cs="Times New Roman"/>
          <w:i/>
          <w:sz w:val="28"/>
          <w:szCs w:val="28"/>
        </w:rPr>
        <w:t>скромные часики</w:t>
      </w:r>
      <w:r w:rsidR="00022D4C" w:rsidRPr="00516DFE">
        <w:rPr>
          <w:rFonts w:ascii="Times New Roman" w:hAnsi="Times New Roman" w:cs="Times New Roman"/>
          <w:sz w:val="28"/>
          <w:szCs w:val="28"/>
        </w:rPr>
        <w:t xml:space="preserve"> – у Н.В. Гоголя</w:t>
      </w:r>
      <w:r w:rsidR="007A3AE6" w:rsidRPr="00516DFE">
        <w:rPr>
          <w:rFonts w:ascii="Times New Roman" w:hAnsi="Times New Roman" w:cs="Times New Roman"/>
          <w:sz w:val="28"/>
          <w:szCs w:val="28"/>
        </w:rPr>
        <w:t>), ко</w:t>
      </w:r>
      <w:r w:rsidR="00951180">
        <w:rPr>
          <w:rFonts w:ascii="Times New Roman" w:hAnsi="Times New Roman" w:cs="Times New Roman"/>
          <w:sz w:val="28"/>
          <w:szCs w:val="28"/>
        </w:rPr>
        <w:t>торый в контексте презентуе</w:t>
      </w:r>
      <w:r w:rsidR="00414203" w:rsidRPr="00516DFE">
        <w:rPr>
          <w:rFonts w:ascii="Times New Roman" w:hAnsi="Times New Roman" w:cs="Times New Roman"/>
          <w:sz w:val="28"/>
          <w:szCs w:val="28"/>
        </w:rPr>
        <w:t>т собой цельный комплекс устойчивых представлений немецкой общности</w:t>
      </w:r>
      <w:r w:rsidR="006B300A">
        <w:rPr>
          <w:rFonts w:ascii="Times New Roman" w:hAnsi="Times New Roman" w:cs="Times New Roman"/>
          <w:sz w:val="28"/>
          <w:szCs w:val="28"/>
        </w:rPr>
        <w:t xml:space="preserve"> (здесь такие типичные черты как</w:t>
      </w:r>
      <w:r w:rsidR="006F352D" w:rsidRPr="00516DFE">
        <w:rPr>
          <w:rFonts w:ascii="Times New Roman" w:hAnsi="Times New Roman" w:cs="Times New Roman"/>
          <w:sz w:val="28"/>
          <w:szCs w:val="28"/>
        </w:rPr>
        <w:t xml:space="preserve"> аккуратность и опрятность)</w:t>
      </w:r>
      <w:r w:rsidR="00414203" w:rsidRPr="00516DFE">
        <w:rPr>
          <w:rFonts w:ascii="Times New Roman" w:hAnsi="Times New Roman" w:cs="Times New Roman"/>
          <w:sz w:val="28"/>
          <w:szCs w:val="28"/>
        </w:rPr>
        <w:t>.</w:t>
      </w:r>
    </w:p>
    <w:p w:rsidR="00E40477" w:rsidRPr="00156ACE" w:rsidRDefault="00E419E0" w:rsidP="00E40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«немецком стереотипе» были выявлены некоторые семантические</w:t>
      </w:r>
      <w:r w:rsidRPr="0051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оппозиции</w:t>
      </w:r>
      <w:r w:rsidRPr="00516DFE">
        <w:rPr>
          <w:rFonts w:ascii="Times New Roman" w:hAnsi="Times New Roman" w:cs="Times New Roman"/>
          <w:sz w:val="28"/>
          <w:szCs w:val="28"/>
        </w:rPr>
        <w:t>, противопостав</w:t>
      </w:r>
      <w:r>
        <w:rPr>
          <w:rFonts w:ascii="Times New Roman" w:hAnsi="Times New Roman" w:cs="Times New Roman"/>
          <w:sz w:val="28"/>
          <w:szCs w:val="28"/>
        </w:rPr>
        <w:t>ляющие русского и немца в контексте «свой – чужой». Так,</w:t>
      </w:r>
      <w:r w:rsidRPr="00516DFE">
        <w:rPr>
          <w:rFonts w:ascii="Times New Roman" w:hAnsi="Times New Roman" w:cs="Times New Roman"/>
          <w:sz w:val="28"/>
          <w:szCs w:val="28"/>
        </w:rPr>
        <w:t xml:space="preserve"> по принципу восприятия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возникает такая оппозиция: «восторженный – сдержанный»; </w:t>
      </w:r>
      <w:r w:rsidR="00E40477" w:rsidRPr="005F4D14">
        <w:rPr>
          <w:rFonts w:ascii="Times New Roman" w:hAnsi="Times New Roman" w:cs="Times New Roman"/>
          <w:sz w:val="28"/>
          <w:szCs w:val="28"/>
        </w:rPr>
        <w:t xml:space="preserve">по условиям и правилам жизни и хозяйствования: «удовлетворение малым / неприхотливость – забота о комфорте»; по способу восприятия жизни: «веселый, безрассудный – строгий, расчетливый» и </w:t>
      </w:r>
      <w:proofErr w:type="spellStart"/>
      <w:r w:rsidR="00E40477" w:rsidRPr="005F4D14">
        <w:rPr>
          <w:rFonts w:ascii="Times New Roman" w:hAnsi="Times New Roman" w:cs="Times New Roman"/>
          <w:sz w:val="28"/>
          <w:szCs w:val="28"/>
        </w:rPr>
        <w:t>нек</w:t>
      </w:r>
      <w:proofErr w:type="spellEnd"/>
      <w:r w:rsidR="00E40477" w:rsidRPr="005F4D14">
        <w:rPr>
          <w:rFonts w:ascii="Times New Roman" w:hAnsi="Times New Roman" w:cs="Times New Roman"/>
          <w:sz w:val="28"/>
          <w:szCs w:val="28"/>
        </w:rPr>
        <w:t>. др.</w:t>
      </w:r>
      <w:r w:rsidR="00E40477" w:rsidRPr="004C5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19E0" w:rsidRPr="00A703FB" w:rsidRDefault="003E5A27" w:rsidP="003E5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особенности были выявлены в письменных текстах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2B2B0F" w:rsidRDefault="00FB0A4C" w:rsidP="00465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069">
        <w:rPr>
          <w:rFonts w:ascii="Times New Roman" w:hAnsi="Times New Roman" w:cs="Times New Roman"/>
          <w:sz w:val="28"/>
          <w:szCs w:val="28"/>
        </w:rPr>
        <w:t xml:space="preserve">В устных (фольклорных) текстах, записанных в </w:t>
      </w:r>
      <w:r w:rsidRPr="00C440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4069">
        <w:rPr>
          <w:rFonts w:ascii="Times New Roman" w:hAnsi="Times New Roman" w:cs="Times New Roman"/>
          <w:sz w:val="28"/>
          <w:szCs w:val="28"/>
        </w:rPr>
        <w:t xml:space="preserve"> </w:t>
      </w:r>
      <w:r w:rsidR="00C44069" w:rsidRPr="00C44069">
        <w:rPr>
          <w:rFonts w:ascii="Times New Roman" w:hAnsi="Times New Roman" w:cs="Times New Roman"/>
          <w:sz w:val="28"/>
          <w:szCs w:val="28"/>
        </w:rPr>
        <w:t>веке, ст</w:t>
      </w:r>
      <w:r w:rsidRPr="00C44069">
        <w:rPr>
          <w:rFonts w:ascii="Times New Roman" w:hAnsi="Times New Roman" w:cs="Times New Roman"/>
          <w:sz w:val="28"/>
          <w:szCs w:val="28"/>
        </w:rPr>
        <w:t>е</w:t>
      </w:r>
      <w:r w:rsidR="00C44069" w:rsidRPr="00C44069">
        <w:rPr>
          <w:rFonts w:ascii="Times New Roman" w:hAnsi="Times New Roman" w:cs="Times New Roman"/>
          <w:sz w:val="28"/>
          <w:szCs w:val="28"/>
        </w:rPr>
        <w:t>рео</w:t>
      </w:r>
      <w:r w:rsidRPr="00C44069">
        <w:rPr>
          <w:rFonts w:ascii="Times New Roman" w:hAnsi="Times New Roman" w:cs="Times New Roman"/>
          <w:sz w:val="28"/>
          <w:szCs w:val="28"/>
        </w:rPr>
        <w:t>типные «немецкие» характеристики несколько отличаются.</w:t>
      </w:r>
      <w:r w:rsidR="00FC36F3">
        <w:rPr>
          <w:rFonts w:ascii="Times New Roman" w:hAnsi="Times New Roman" w:cs="Times New Roman"/>
          <w:sz w:val="28"/>
          <w:szCs w:val="28"/>
        </w:rPr>
        <w:t xml:space="preserve"> Стоит отметить </w:t>
      </w:r>
      <w:r w:rsidR="00FC36F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пословицы, которые зачастую рассматриваются в контексте оппозиции «свой – чужой»</w:t>
      </w:r>
      <w:r w:rsidR="002B2B0F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FC3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апример, </w:t>
      </w:r>
      <w:r w:rsidR="00392537" w:rsidRPr="00B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FC36F3" w:rsidRPr="00B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рассмотренная </w:t>
      </w:r>
      <w:r w:rsidR="00392537" w:rsidRPr="00B66BDF">
        <w:rPr>
          <w:rFonts w:ascii="Times New Roman" w:hAnsi="Times New Roman" w:cs="Times New Roman"/>
          <w:sz w:val="28"/>
          <w:szCs w:val="28"/>
          <w:shd w:val="clear" w:color="auto" w:fill="FFFFFF"/>
        </w:rPr>
        <w:t>(на с.</w:t>
      </w:r>
      <w:r w:rsidR="003B51CA" w:rsidRPr="00B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32–33</w:t>
      </w:r>
      <w:r w:rsidR="00392537" w:rsidRPr="00B66B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25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C36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пословица </w:t>
      </w:r>
      <w:r w:rsidR="00FC36F3" w:rsidRPr="002B2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р</w:t>
      </w:r>
      <w:r w:rsidR="00465668" w:rsidRPr="002B2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усскому здорово</w:t>
      </w:r>
      <w:r w:rsidR="00FC36F3" w:rsidRPr="002B2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немцу – смерть</w:t>
      </w:r>
      <w:r w:rsidR="0046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 различные условия жизни </w:t>
      </w:r>
      <w:r w:rsidR="00FC36F3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r w:rsidR="00465668">
        <w:rPr>
          <w:rFonts w:ascii="Times New Roman" w:hAnsi="Times New Roman" w:cs="Times New Roman"/>
          <w:sz w:val="28"/>
          <w:szCs w:val="28"/>
          <w:shd w:val="clear" w:color="auto" w:fill="FFFFFF"/>
        </w:rPr>
        <w:t>сского и немца, которые и приводят их к категорическому противос</w:t>
      </w:r>
      <w:r w:rsidR="002B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тоянию, </w:t>
      </w:r>
      <w:r w:rsidR="00070CB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заключено в самих этнономинациях</w:t>
      </w:r>
      <w:r w:rsidR="000E77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7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«русский </w:t>
      </w:r>
      <w:r w:rsidR="00070CB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немец».</w:t>
      </w:r>
    </w:p>
    <w:p w:rsidR="00A703FB" w:rsidRDefault="004D78E2" w:rsidP="00255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</w:t>
      </w:r>
      <w:r w:rsidR="000E7799">
        <w:rPr>
          <w:rFonts w:ascii="Times New Roman" w:hAnsi="Times New Roman" w:cs="Times New Roman"/>
          <w:sz w:val="28"/>
          <w:szCs w:val="28"/>
        </w:rPr>
        <w:t xml:space="preserve"> отметить, что в текстах </w:t>
      </w:r>
      <w:r>
        <w:rPr>
          <w:rFonts w:ascii="Times New Roman" w:hAnsi="Times New Roman" w:cs="Times New Roman"/>
          <w:sz w:val="28"/>
          <w:szCs w:val="28"/>
        </w:rPr>
        <w:t>свадебных песен</w:t>
      </w:r>
      <w:r w:rsidR="000E7799">
        <w:rPr>
          <w:rFonts w:ascii="Times New Roman" w:hAnsi="Times New Roman" w:cs="Times New Roman"/>
          <w:sz w:val="28"/>
          <w:szCs w:val="28"/>
        </w:rPr>
        <w:t xml:space="preserve"> </w:t>
      </w:r>
      <w:r w:rsidR="00BA7829">
        <w:rPr>
          <w:rFonts w:ascii="Times New Roman" w:hAnsi="Times New Roman" w:cs="Times New Roman"/>
          <w:sz w:val="28"/>
          <w:szCs w:val="28"/>
        </w:rPr>
        <w:t xml:space="preserve">ядерным презентатором «немецкого стереотипа» </w:t>
      </w:r>
      <w:r w:rsidR="00A06DF2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BA7829">
        <w:rPr>
          <w:rFonts w:ascii="Times New Roman" w:hAnsi="Times New Roman" w:cs="Times New Roman"/>
          <w:sz w:val="28"/>
          <w:szCs w:val="28"/>
        </w:rPr>
        <w:t>отэтнонимное прилагательное «немецкий»</w:t>
      </w:r>
      <w:r w:rsidR="00BA7829" w:rsidRPr="006B0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829" w:rsidRPr="00642FAA">
        <w:rPr>
          <w:rFonts w:ascii="Times New Roman" w:hAnsi="Times New Roman" w:cs="Times New Roman"/>
          <w:sz w:val="28"/>
          <w:szCs w:val="28"/>
        </w:rPr>
        <w:t>в сочетании с фольклорными символами</w:t>
      </w:r>
      <w:r w:rsidR="008C164B">
        <w:rPr>
          <w:rFonts w:ascii="Times New Roman" w:hAnsi="Times New Roman" w:cs="Times New Roman"/>
          <w:sz w:val="28"/>
          <w:szCs w:val="28"/>
        </w:rPr>
        <w:t xml:space="preserve"> </w:t>
      </w:r>
      <w:r w:rsidR="008C164B" w:rsidRPr="008C164B">
        <w:rPr>
          <w:rFonts w:ascii="Times New Roman" w:hAnsi="Times New Roman" w:cs="Times New Roman"/>
          <w:sz w:val="28"/>
          <w:szCs w:val="28"/>
        </w:rPr>
        <w:softHyphen/>
        <w:t xml:space="preserve"> с</w:t>
      </w:r>
      <w:r w:rsidR="00CE4B49">
        <w:rPr>
          <w:rFonts w:ascii="Times New Roman" w:hAnsi="Times New Roman" w:cs="Times New Roman"/>
          <w:sz w:val="28"/>
          <w:szCs w:val="28"/>
        </w:rPr>
        <w:t xml:space="preserve"> семантикой </w:t>
      </w:r>
      <w:r w:rsidR="00CE4B49" w:rsidRPr="00CE4B49">
        <w:rPr>
          <w:rFonts w:ascii="Times New Roman" w:hAnsi="Times New Roman" w:cs="Times New Roman"/>
          <w:sz w:val="28"/>
          <w:szCs w:val="28"/>
        </w:rPr>
        <w:t>‘</w:t>
      </w:r>
      <w:r w:rsidR="00CE4B49">
        <w:rPr>
          <w:rFonts w:ascii="Times New Roman" w:hAnsi="Times New Roman" w:cs="Times New Roman"/>
          <w:sz w:val="28"/>
          <w:szCs w:val="28"/>
        </w:rPr>
        <w:t>крепкий, качественный</w:t>
      </w:r>
      <w:r w:rsidR="00CE4B49" w:rsidRPr="00CE4B49">
        <w:rPr>
          <w:rFonts w:ascii="Times New Roman" w:hAnsi="Times New Roman" w:cs="Times New Roman"/>
          <w:sz w:val="28"/>
          <w:szCs w:val="28"/>
        </w:rPr>
        <w:t xml:space="preserve">’ </w:t>
      </w:r>
      <w:r w:rsidR="00642FAA" w:rsidRPr="00642FAA">
        <w:rPr>
          <w:rFonts w:ascii="Times New Roman" w:hAnsi="Times New Roman" w:cs="Times New Roman"/>
          <w:i/>
          <w:sz w:val="28"/>
          <w:szCs w:val="28"/>
        </w:rPr>
        <w:t xml:space="preserve">(немецкие </w:t>
      </w:r>
      <w:r w:rsidR="00642FAA">
        <w:rPr>
          <w:rFonts w:ascii="Times New Roman" w:hAnsi="Times New Roman" w:cs="Times New Roman"/>
          <w:i/>
          <w:sz w:val="28"/>
          <w:szCs w:val="28"/>
        </w:rPr>
        <w:t xml:space="preserve">замочки </w:t>
      </w:r>
      <w:r w:rsidR="00CE4B49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642FAA" w:rsidRPr="00642FAA">
        <w:rPr>
          <w:rFonts w:ascii="Times New Roman" w:hAnsi="Times New Roman" w:cs="Times New Roman"/>
          <w:i/>
          <w:sz w:val="28"/>
          <w:szCs w:val="28"/>
        </w:rPr>
        <w:t>узелки</w:t>
      </w:r>
      <w:r w:rsidR="00CE4B49" w:rsidRPr="00CE4B49">
        <w:rPr>
          <w:rFonts w:ascii="Times New Roman" w:hAnsi="Times New Roman" w:cs="Times New Roman"/>
          <w:i/>
          <w:sz w:val="28"/>
          <w:szCs w:val="28"/>
        </w:rPr>
        <w:t>)</w:t>
      </w:r>
      <w:r w:rsidR="00CE4B4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E4B49" w:rsidRPr="00CE4B49">
        <w:rPr>
          <w:rFonts w:ascii="Times New Roman" w:hAnsi="Times New Roman" w:cs="Times New Roman"/>
          <w:sz w:val="28"/>
          <w:szCs w:val="28"/>
        </w:rPr>
        <w:t>с семантикой ‘</w:t>
      </w:r>
      <w:r w:rsidR="00B934B8">
        <w:rPr>
          <w:rFonts w:ascii="Times New Roman" w:hAnsi="Times New Roman" w:cs="Times New Roman"/>
          <w:sz w:val="28"/>
          <w:szCs w:val="28"/>
        </w:rPr>
        <w:t>заграничный</w:t>
      </w:r>
      <w:r w:rsidR="00CE4B49" w:rsidRPr="00CE4B49">
        <w:rPr>
          <w:rFonts w:ascii="Times New Roman" w:hAnsi="Times New Roman" w:cs="Times New Roman"/>
          <w:sz w:val="28"/>
          <w:szCs w:val="28"/>
        </w:rPr>
        <w:t>’</w:t>
      </w:r>
      <w:r w:rsidR="00B934B8">
        <w:rPr>
          <w:rFonts w:ascii="Times New Roman" w:hAnsi="Times New Roman" w:cs="Times New Roman"/>
          <w:sz w:val="28"/>
          <w:szCs w:val="28"/>
        </w:rPr>
        <w:t>, т.е. лучший</w:t>
      </w:r>
      <w:r w:rsidR="00642FAA" w:rsidRPr="00CE4B49">
        <w:rPr>
          <w:rFonts w:ascii="Times New Roman" w:hAnsi="Times New Roman" w:cs="Times New Roman"/>
          <w:sz w:val="28"/>
          <w:szCs w:val="28"/>
        </w:rPr>
        <w:t xml:space="preserve"> </w:t>
      </w:r>
      <w:r w:rsidR="00CE4B49" w:rsidRPr="00CE4B49">
        <w:rPr>
          <w:rFonts w:ascii="Times New Roman" w:hAnsi="Times New Roman" w:cs="Times New Roman"/>
          <w:i/>
          <w:sz w:val="28"/>
          <w:szCs w:val="28"/>
        </w:rPr>
        <w:t>(</w:t>
      </w:r>
      <w:r w:rsidR="00642FAA" w:rsidRPr="00642FAA">
        <w:rPr>
          <w:rFonts w:ascii="Times New Roman" w:hAnsi="Times New Roman" w:cs="Times New Roman"/>
          <w:i/>
          <w:sz w:val="28"/>
          <w:szCs w:val="28"/>
        </w:rPr>
        <w:t>немецкий</w:t>
      </w:r>
      <w:r w:rsidR="0031590C" w:rsidRPr="00642FAA"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="00642FAA">
        <w:rPr>
          <w:rFonts w:ascii="Times New Roman" w:hAnsi="Times New Roman" w:cs="Times New Roman"/>
          <w:i/>
          <w:sz w:val="28"/>
          <w:szCs w:val="28"/>
        </w:rPr>
        <w:t>ёлк /</w:t>
      </w:r>
      <w:r w:rsidR="0031590C" w:rsidRPr="00642FAA">
        <w:rPr>
          <w:rFonts w:ascii="Times New Roman" w:hAnsi="Times New Roman" w:cs="Times New Roman"/>
          <w:i/>
          <w:sz w:val="28"/>
          <w:szCs w:val="28"/>
        </w:rPr>
        <w:t xml:space="preserve"> бархат</w:t>
      </w:r>
      <w:r w:rsidR="00642FAA" w:rsidRPr="00642FAA">
        <w:rPr>
          <w:rFonts w:ascii="Times New Roman" w:hAnsi="Times New Roman" w:cs="Times New Roman"/>
          <w:i/>
          <w:sz w:val="28"/>
          <w:szCs w:val="28"/>
        </w:rPr>
        <w:t>)</w:t>
      </w:r>
      <w:r w:rsidR="0031590C" w:rsidRPr="00642FAA">
        <w:rPr>
          <w:rFonts w:ascii="Times New Roman" w:hAnsi="Times New Roman" w:cs="Times New Roman"/>
          <w:i/>
          <w:sz w:val="28"/>
          <w:szCs w:val="28"/>
        </w:rPr>
        <w:t>.</w:t>
      </w:r>
      <w:r w:rsid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0B1D4C">
        <w:rPr>
          <w:rFonts w:ascii="Times New Roman" w:hAnsi="Times New Roman" w:cs="Times New Roman"/>
          <w:sz w:val="28"/>
          <w:szCs w:val="28"/>
        </w:rPr>
        <w:t xml:space="preserve">В результате анализа было выявлено, что подобные характеристики присущи лишь </w:t>
      </w:r>
      <w:r w:rsidR="00F80799">
        <w:rPr>
          <w:rFonts w:ascii="Times New Roman" w:hAnsi="Times New Roman" w:cs="Times New Roman"/>
          <w:sz w:val="28"/>
          <w:szCs w:val="28"/>
        </w:rPr>
        <w:t xml:space="preserve">устным контекстам </w:t>
      </w:r>
      <w:r w:rsidR="00F8079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80799" w:rsidRPr="00F80799">
        <w:rPr>
          <w:rFonts w:ascii="Times New Roman" w:hAnsi="Times New Roman" w:cs="Times New Roman"/>
          <w:sz w:val="28"/>
          <w:szCs w:val="28"/>
        </w:rPr>
        <w:t xml:space="preserve"> </w:t>
      </w:r>
      <w:r w:rsidR="00A06DF2">
        <w:rPr>
          <w:rFonts w:ascii="Times New Roman" w:hAnsi="Times New Roman" w:cs="Times New Roman"/>
          <w:sz w:val="28"/>
          <w:szCs w:val="28"/>
        </w:rPr>
        <w:t>века, а в письменных</w:t>
      </w:r>
      <w:r w:rsidR="00255B7A">
        <w:rPr>
          <w:rFonts w:ascii="Times New Roman" w:hAnsi="Times New Roman" w:cs="Times New Roman"/>
          <w:sz w:val="28"/>
          <w:szCs w:val="28"/>
        </w:rPr>
        <w:t xml:space="preserve"> –</w:t>
      </w:r>
      <w:r w:rsidR="00BD539E">
        <w:rPr>
          <w:rFonts w:ascii="Times New Roman" w:hAnsi="Times New Roman" w:cs="Times New Roman"/>
          <w:sz w:val="28"/>
          <w:szCs w:val="28"/>
        </w:rPr>
        <w:softHyphen/>
      </w:r>
      <w:r w:rsidR="00A06DF2">
        <w:rPr>
          <w:rFonts w:ascii="Times New Roman" w:hAnsi="Times New Roman" w:cs="Times New Roman"/>
          <w:sz w:val="28"/>
          <w:szCs w:val="28"/>
        </w:rPr>
        <w:t xml:space="preserve"> они не встречаются.</w:t>
      </w:r>
    </w:p>
    <w:p w:rsidR="0050023E" w:rsidRPr="00F80799" w:rsidRDefault="00C9710D" w:rsidP="0050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467AE">
        <w:rPr>
          <w:rFonts w:ascii="Times New Roman" w:hAnsi="Times New Roman" w:cs="Times New Roman"/>
          <w:sz w:val="28"/>
          <w:szCs w:val="28"/>
        </w:rPr>
        <w:t>понятно</w:t>
      </w:r>
      <w:r w:rsidR="0050023E">
        <w:rPr>
          <w:rFonts w:ascii="Times New Roman" w:hAnsi="Times New Roman" w:cs="Times New Roman"/>
          <w:sz w:val="28"/>
          <w:szCs w:val="28"/>
        </w:rPr>
        <w:t xml:space="preserve">, что в некоторых случаях авторы </w:t>
      </w:r>
      <w:r w:rsidR="00AA4ADE">
        <w:rPr>
          <w:rFonts w:ascii="Times New Roman" w:hAnsi="Times New Roman" w:cs="Times New Roman"/>
          <w:sz w:val="28"/>
          <w:szCs w:val="28"/>
        </w:rPr>
        <w:t>письменных и устных 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AA4ADE">
        <w:rPr>
          <w:rFonts w:ascii="Times New Roman" w:hAnsi="Times New Roman" w:cs="Times New Roman"/>
          <w:sz w:val="28"/>
          <w:szCs w:val="28"/>
        </w:rPr>
        <w:t xml:space="preserve"> </w:t>
      </w:r>
      <w:r w:rsidR="0050023E">
        <w:rPr>
          <w:rFonts w:ascii="Times New Roman" w:hAnsi="Times New Roman" w:cs="Times New Roman"/>
          <w:sz w:val="28"/>
          <w:szCs w:val="28"/>
        </w:rPr>
        <w:t>создают свой собственный обр</w:t>
      </w:r>
      <w:r>
        <w:rPr>
          <w:rFonts w:ascii="Times New Roman" w:hAnsi="Times New Roman" w:cs="Times New Roman"/>
          <w:sz w:val="28"/>
          <w:szCs w:val="28"/>
        </w:rPr>
        <w:t>аз, исходя из особенностей жанра</w:t>
      </w:r>
      <w:r w:rsidR="0050023E">
        <w:rPr>
          <w:rFonts w:ascii="Times New Roman" w:hAnsi="Times New Roman" w:cs="Times New Roman"/>
          <w:sz w:val="28"/>
          <w:szCs w:val="28"/>
        </w:rPr>
        <w:t xml:space="preserve">, замысла произведения и вкладывая в него </w:t>
      </w:r>
      <w:r>
        <w:rPr>
          <w:rFonts w:ascii="Times New Roman" w:hAnsi="Times New Roman" w:cs="Times New Roman"/>
          <w:sz w:val="28"/>
          <w:szCs w:val="28"/>
        </w:rPr>
        <w:t>субъективное восприятие. О</w:t>
      </w:r>
      <w:r w:rsidR="0050023E">
        <w:rPr>
          <w:rFonts w:ascii="Times New Roman" w:hAnsi="Times New Roman" w:cs="Times New Roman"/>
          <w:sz w:val="28"/>
          <w:szCs w:val="28"/>
        </w:rPr>
        <w:t>днако</w:t>
      </w:r>
      <w:r w:rsidR="0050023E" w:rsidRPr="003F20B8">
        <w:rPr>
          <w:rFonts w:ascii="Times New Roman" w:hAnsi="Times New Roman" w:cs="Times New Roman"/>
          <w:sz w:val="28"/>
          <w:szCs w:val="28"/>
        </w:rPr>
        <w:t xml:space="preserve"> </w:t>
      </w:r>
      <w:r w:rsidR="0050023E">
        <w:rPr>
          <w:rFonts w:ascii="Times New Roman" w:hAnsi="Times New Roman" w:cs="Times New Roman"/>
          <w:sz w:val="28"/>
          <w:szCs w:val="28"/>
        </w:rPr>
        <w:t xml:space="preserve">в </w:t>
      </w:r>
      <w:r w:rsidR="00B467AE">
        <w:rPr>
          <w:rFonts w:ascii="Times New Roman" w:hAnsi="Times New Roman" w:cs="Times New Roman"/>
          <w:sz w:val="28"/>
          <w:szCs w:val="28"/>
        </w:rPr>
        <w:t>целом</w:t>
      </w:r>
      <w:r w:rsidR="0050023E">
        <w:rPr>
          <w:rFonts w:ascii="Times New Roman" w:hAnsi="Times New Roman" w:cs="Times New Roman"/>
          <w:sz w:val="28"/>
          <w:szCs w:val="28"/>
        </w:rPr>
        <w:t xml:space="preserve"> всё же стало видно, что сложносконструированный этностереотип немца в </w:t>
      </w:r>
      <w:r w:rsidR="00BD539E">
        <w:rPr>
          <w:rFonts w:ascii="Times New Roman" w:hAnsi="Times New Roman" w:cs="Times New Roman"/>
          <w:sz w:val="28"/>
          <w:szCs w:val="28"/>
        </w:rPr>
        <w:t xml:space="preserve">русском речевом пространстве </w:t>
      </w:r>
      <w:r w:rsidR="005002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0023E" w:rsidRPr="007167D6">
        <w:rPr>
          <w:rFonts w:ascii="Times New Roman" w:hAnsi="Times New Roman" w:cs="Times New Roman"/>
          <w:sz w:val="28"/>
          <w:szCs w:val="28"/>
        </w:rPr>
        <w:t xml:space="preserve"> </w:t>
      </w:r>
      <w:r w:rsidR="0050023E">
        <w:rPr>
          <w:rFonts w:ascii="Times New Roman" w:hAnsi="Times New Roman" w:cs="Times New Roman"/>
          <w:sz w:val="28"/>
          <w:szCs w:val="28"/>
        </w:rPr>
        <w:t>века весьма типичен и устойчив.</w:t>
      </w:r>
    </w:p>
    <w:p w:rsidR="00B5138E" w:rsidRDefault="00681F23" w:rsidP="00C56E3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8" w:name="_Toc103685829"/>
      <w:r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B5138E"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Этноним </w:t>
      </w:r>
      <w:r w:rsidR="00B5138E" w:rsidRPr="00681F2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татарин</w:t>
      </w:r>
      <w:r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текстах русской литературы</w:t>
      </w:r>
      <w:r w:rsid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>и фольклора</w:t>
      </w:r>
      <w:r w:rsidRPr="00681F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 w:rsid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 век</w:t>
      </w:r>
      <w:r w:rsidR="00B70B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bookmarkEnd w:id="8"/>
    </w:p>
    <w:p w:rsidR="0008636E" w:rsidRPr="0008636E" w:rsidRDefault="0008636E" w:rsidP="0008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написании настоящего параграфа</w:t>
      </w:r>
      <w:r w:rsidRPr="006B3D6E">
        <w:rPr>
          <w:rFonts w:ascii="Times New Roman" w:hAnsi="Times New Roman" w:cs="Times New Roman"/>
          <w:sz w:val="28"/>
          <w:szCs w:val="28"/>
        </w:rPr>
        <w:t xml:space="preserve"> используются материалы опубликованной статьи автора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6F5" w:rsidRDefault="00C636F5" w:rsidP="00C63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F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636F5">
        <w:rPr>
          <w:rFonts w:ascii="Times New Roman" w:hAnsi="Times New Roman" w:cs="Times New Roman"/>
          <w:sz w:val="28"/>
          <w:szCs w:val="28"/>
        </w:rPr>
        <w:t>ля начала следует отметить, что по данным э</w:t>
      </w:r>
      <w:r w:rsidR="004D78E2">
        <w:rPr>
          <w:rFonts w:ascii="Times New Roman" w:hAnsi="Times New Roman" w:cs="Times New Roman"/>
          <w:sz w:val="28"/>
          <w:szCs w:val="28"/>
        </w:rPr>
        <w:t>нциклопедического словаря Брокг</w:t>
      </w:r>
      <w:r w:rsidRPr="00C636F5">
        <w:rPr>
          <w:rFonts w:ascii="Times New Roman" w:hAnsi="Times New Roman" w:cs="Times New Roman"/>
          <w:sz w:val="28"/>
          <w:szCs w:val="28"/>
        </w:rPr>
        <w:t>а</w:t>
      </w:r>
      <w:r w:rsidR="004D78E2">
        <w:rPr>
          <w:rFonts w:ascii="Times New Roman" w:hAnsi="Times New Roman" w:cs="Times New Roman"/>
          <w:sz w:val="28"/>
          <w:szCs w:val="28"/>
        </w:rPr>
        <w:t>у</w:t>
      </w:r>
      <w:r w:rsidRPr="00C636F5">
        <w:rPr>
          <w:rFonts w:ascii="Times New Roman" w:hAnsi="Times New Roman" w:cs="Times New Roman"/>
          <w:sz w:val="28"/>
          <w:szCs w:val="28"/>
        </w:rPr>
        <w:t>за и Ефрона только на территории европейской части России татары как этнос были 5-ой по численности группой и по приблизительным подсчётам составляли 1,9 млн. человек</w:t>
      </w:r>
      <w:r w:rsidRPr="00C636F5">
        <w:rPr>
          <w:rStyle w:val="ab"/>
          <w:rFonts w:ascii="Times New Roman" w:hAnsi="Times New Roman" w:cs="Times New Roman"/>
          <w:sz w:val="28"/>
          <w:szCs w:val="28"/>
        </w:rPr>
        <w:footnoteReference w:id="82"/>
      </w:r>
      <w:r w:rsidRPr="00C636F5">
        <w:rPr>
          <w:rFonts w:ascii="Times New Roman" w:hAnsi="Times New Roman" w:cs="Times New Roman"/>
          <w:sz w:val="28"/>
          <w:szCs w:val="28"/>
        </w:rPr>
        <w:t xml:space="preserve">. Причем соседство с русскими и другими народами Российской империи исчислялось не одним веком совместной истории. </w:t>
      </w:r>
    </w:p>
    <w:p w:rsidR="00CC10B4" w:rsidRPr="0035019D" w:rsidRDefault="008E570A" w:rsidP="0035019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анализ контекстов русского культурного речевого пространства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E5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татары воспринимались русскими </w:t>
      </w:r>
      <w:r w:rsidRPr="006E182C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35019D">
        <w:rPr>
          <w:rFonts w:ascii="Times New Roman" w:hAnsi="Times New Roman" w:cs="Times New Roman"/>
          <w:sz w:val="28"/>
          <w:szCs w:val="28"/>
        </w:rPr>
        <w:t xml:space="preserve">неоднозначно, </w:t>
      </w:r>
      <w:r w:rsidR="0035019D" w:rsidRPr="0035019D">
        <w:rPr>
          <w:rFonts w:ascii="Times New Roman" w:hAnsi="Times New Roman" w:cs="Times New Roman"/>
          <w:sz w:val="28"/>
          <w:szCs w:val="28"/>
        </w:rPr>
        <w:t>что, безусловно, отражается в языковом оформлении этих представлений.</w:t>
      </w:r>
    </w:p>
    <w:p w:rsidR="00556E9F" w:rsidRPr="00C96F25" w:rsidRDefault="00556E9F" w:rsidP="00556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текстах русской литературы этноним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татарин </w:t>
      </w:r>
      <w:r w:rsidRPr="007C3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 производные) 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 в разных позициях и сочетаемостях.</w:t>
      </w:r>
      <w:r w:rsidRPr="00CD4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классификацию Л.П. Крысина и </w:t>
      </w:r>
      <w:r w:rsidR="0035019D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</w:t>
      </w:r>
      <w:r w:rsidR="0035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выделить следующие способы вербализации «татарского этностереотипа», относительно которых он далее анализируется:</w:t>
      </w:r>
    </w:p>
    <w:p w:rsidR="00603ACC" w:rsidRDefault="00603ACC" w:rsidP="000B4CA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Сочетания с оценочным эпитетом</w:t>
      </w:r>
      <w:r w:rsidR="000E3BDE">
        <w:rPr>
          <w:sz w:val="28"/>
          <w:szCs w:val="28"/>
        </w:rPr>
        <w:t xml:space="preserve"> </w:t>
      </w:r>
      <w:r w:rsidR="000E3BDE" w:rsidRPr="000E3BDE">
        <w:rPr>
          <w:i/>
          <w:sz w:val="28"/>
          <w:szCs w:val="28"/>
        </w:rPr>
        <w:t>(хитрый татарин, злой татарин)</w:t>
      </w:r>
      <w:r w:rsidR="000E3BDE">
        <w:rPr>
          <w:sz w:val="28"/>
          <w:szCs w:val="28"/>
        </w:rPr>
        <w:t>;</w:t>
      </w:r>
    </w:p>
    <w:p w:rsidR="00556E9F" w:rsidRPr="00591DB4" w:rsidRDefault="00556E9F" w:rsidP="000B4CA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Сравнительные обороты</w:t>
      </w:r>
      <w:r w:rsidR="000E3BDE">
        <w:rPr>
          <w:sz w:val="28"/>
          <w:szCs w:val="28"/>
        </w:rPr>
        <w:t xml:space="preserve"> </w:t>
      </w:r>
      <w:r w:rsidR="000E3BDE" w:rsidRPr="000E3BDE">
        <w:rPr>
          <w:i/>
          <w:sz w:val="28"/>
          <w:szCs w:val="28"/>
        </w:rPr>
        <w:t>(упрям, как татарин)</w:t>
      </w:r>
      <w:r>
        <w:rPr>
          <w:sz w:val="28"/>
          <w:szCs w:val="28"/>
        </w:rPr>
        <w:t>;</w:t>
      </w:r>
    </w:p>
    <w:p w:rsidR="00556E9F" w:rsidRPr="00416A21" w:rsidRDefault="00556E9F" w:rsidP="000B4CA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91DB4">
        <w:rPr>
          <w:sz w:val="28"/>
          <w:szCs w:val="28"/>
          <w:shd w:val="clear" w:color="auto" w:fill="FFFFFF"/>
        </w:rPr>
        <w:t>Импликатуры</w:t>
      </w:r>
      <w:r w:rsidR="000E3BDE">
        <w:rPr>
          <w:sz w:val="28"/>
          <w:szCs w:val="28"/>
          <w:shd w:val="clear" w:color="auto" w:fill="FFFFFF"/>
        </w:rPr>
        <w:t xml:space="preserve"> </w:t>
      </w:r>
      <w:r w:rsidR="000E3BDE" w:rsidRPr="00D50166">
        <w:rPr>
          <w:i/>
          <w:sz w:val="28"/>
          <w:szCs w:val="28"/>
          <w:shd w:val="clear" w:color="auto" w:fill="FFFFFF"/>
        </w:rPr>
        <w:t>(он татарин, а хороший)</w:t>
      </w:r>
      <w:r>
        <w:rPr>
          <w:sz w:val="28"/>
          <w:szCs w:val="28"/>
          <w:shd w:val="clear" w:color="auto" w:fill="FFFFFF"/>
        </w:rPr>
        <w:t>;</w:t>
      </w:r>
      <w:r w:rsidRPr="00416A21">
        <w:rPr>
          <w:sz w:val="28"/>
          <w:szCs w:val="28"/>
        </w:rPr>
        <w:t xml:space="preserve"> </w:t>
      </w:r>
    </w:p>
    <w:p w:rsidR="00556E9F" w:rsidRPr="00841134" w:rsidRDefault="0035019D" w:rsidP="000B4CA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556E9F" w:rsidRPr="00591DB4">
        <w:rPr>
          <w:sz w:val="28"/>
          <w:szCs w:val="28"/>
        </w:rPr>
        <w:t xml:space="preserve">трибутивные </w:t>
      </w:r>
      <w:r w:rsidR="00556E9F" w:rsidRPr="007C3028">
        <w:rPr>
          <w:sz w:val="28"/>
          <w:szCs w:val="28"/>
        </w:rPr>
        <w:t>сочетания</w:t>
      </w:r>
      <w:r w:rsidR="00D50166">
        <w:rPr>
          <w:sz w:val="28"/>
          <w:szCs w:val="28"/>
        </w:rPr>
        <w:t xml:space="preserve"> </w:t>
      </w:r>
      <w:r w:rsidR="00D50166" w:rsidRPr="00D50166">
        <w:rPr>
          <w:i/>
          <w:sz w:val="28"/>
          <w:szCs w:val="28"/>
        </w:rPr>
        <w:t>(татарское гостеприимство)</w:t>
      </w:r>
      <w:r w:rsidR="00556E9F" w:rsidRPr="007C3028">
        <w:rPr>
          <w:iCs/>
          <w:sz w:val="28"/>
          <w:szCs w:val="28"/>
        </w:rPr>
        <w:t>;</w:t>
      </w:r>
    </w:p>
    <w:p w:rsidR="00556E9F" w:rsidRPr="00591DB4" w:rsidRDefault="00556E9F" w:rsidP="000B4CA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Модальные наречия типа </w:t>
      </w:r>
      <w:r w:rsidRPr="00591DB4">
        <w:rPr>
          <w:i/>
          <w:iCs/>
          <w:sz w:val="28"/>
          <w:szCs w:val="28"/>
        </w:rPr>
        <w:t xml:space="preserve">просто, прямо, прямо-таки, даже </w:t>
      </w:r>
      <w:r w:rsidRPr="00591DB4">
        <w:rPr>
          <w:sz w:val="28"/>
          <w:szCs w:val="28"/>
        </w:rPr>
        <w:t xml:space="preserve">и наречия-интенсификаторы типа </w:t>
      </w:r>
      <w:r w:rsidRPr="00591DB4">
        <w:rPr>
          <w:i/>
          <w:sz w:val="28"/>
          <w:szCs w:val="28"/>
        </w:rPr>
        <w:t>вовсе, совсем, совершенно</w:t>
      </w:r>
      <w:r w:rsidR="00953A8E">
        <w:rPr>
          <w:i/>
          <w:sz w:val="28"/>
          <w:szCs w:val="28"/>
        </w:rPr>
        <w:t>.</w:t>
      </w:r>
    </w:p>
    <w:p w:rsidR="006E182C" w:rsidRDefault="00556E9F" w:rsidP="0095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Последовательно анализируется функционирование этнонима «татарин» и его производных – диминутивов «татарчонок», «татарчата»; </w:t>
      </w:r>
      <w:r w:rsidR="00375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существительных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«татарва», «татарщина»; прилагательного «татарский», наречия «по-татарски». </w:t>
      </w:r>
    </w:p>
    <w:p w:rsidR="0035019D" w:rsidRPr="0035019D" w:rsidRDefault="0035019D" w:rsidP="00953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19D">
        <w:rPr>
          <w:rFonts w:ascii="Times New Roman" w:hAnsi="Times New Roman" w:cs="Times New Roman"/>
          <w:b/>
          <w:i/>
          <w:sz w:val="28"/>
          <w:szCs w:val="28"/>
        </w:rPr>
        <w:t xml:space="preserve">Сочетания с оценочным эпитетом </w:t>
      </w:r>
    </w:p>
    <w:p w:rsidR="00AD70CE" w:rsidRPr="00646533" w:rsidRDefault="00646533" w:rsidP="00646533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8E570A" w:rsidRPr="006E182C">
        <w:rPr>
          <w:rFonts w:ascii="Times New Roman" w:hAnsi="Times New Roman" w:cs="Times New Roman"/>
          <w:sz w:val="28"/>
          <w:szCs w:val="28"/>
        </w:rPr>
        <w:t>, что</w:t>
      </w:r>
      <w:r w:rsidR="00CC10B4" w:rsidRPr="006E182C">
        <w:rPr>
          <w:rFonts w:ascii="Times New Roman" w:hAnsi="Times New Roman" w:cs="Times New Roman"/>
          <w:sz w:val="28"/>
          <w:szCs w:val="28"/>
        </w:rPr>
        <w:t xml:space="preserve"> </w:t>
      </w:r>
      <w:r w:rsidR="00AD70CE" w:rsidRPr="006E182C">
        <w:rPr>
          <w:rFonts w:ascii="Times New Roman" w:hAnsi="Times New Roman" w:cs="Times New Roman"/>
          <w:sz w:val="28"/>
          <w:szCs w:val="28"/>
        </w:rPr>
        <w:t>культурная семантика этнонима «татарин» раскрывается</w:t>
      </w:r>
      <w:r w:rsidR="006E182C" w:rsidRPr="006E182C">
        <w:rPr>
          <w:rFonts w:ascii="Times New Roman" w:hAnsi="Times New Roman" w:cs="Times New Roman"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sz w:val="28"/>
          <w:szCs w:val="28"/>
        </w:rPr>
        <w:t xml:space="preserve">прежде всего, исходя из его позиции в тексте, в нашем случае – субъекта действия, причем в сочетании с оценочным эпитетом, по преимуществу – с негативной окраской </w:t>
      </w:r>
      <w:r w:rsidRPr="00646533">
        <w:rPr>
          <w:rFonts w:ascii="Times New Roman" w:hAnsi="Times New Roman" w:cs="Times New Roman"/>
          <w:i/>
          <w:sz w:val="28"/>
          <w:szCs w:val="28"/>
        </w:rPr>
        <w:t>(хитрый татарин, злой татарин, поганый татарин).</w:t>
      </w:r>
    </w:p>
    <w:p w:rsidR="00AD70CE" w:rsidRDefault="00AD70CE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образа жизни Елены достаток ее таял, как снег от солнца. </w:t>
      </w: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Хитрый татарин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решился ждать.</w:t>
      </w:r>
      <w:r w:rsidR="000E27C4">
        <w:rPr>
          <w:rFonts w:ascii="Times New Roman" w:hAnsi="Times New Roman" w:cs="Times New Roman"/>
          <w:color w:val="000000"/>
          <w:sz w:val="28"/>
          <w:szCs w:val="28"/>
        </w:rPr>
        <w:t xml:space="preserve"> [Н.А.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Дурова. Игра судьбы, или Противозаконная любовь. Истинное происшествие, случи</w:t>
      </w:r>
      <w:r>
        <w:rPr>
          <w:rFonts w:ascii="Times New Roman" w:hAnsi="Times New Roman" w:cs="Times New Roman"/>
          <w:color w:val="000000"/>
          <w:sz w:val="28"/>
          <w:szCs w:val="28"/>
        </w:rPr>
        <w:t>вшееся на родине автора (1841)]</w:t>
      </w:r>
      <w:r w:rsidR="004621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533" w:rsidRDefault="00AD70CE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Он, ― говорит, ― не один раз, а чуть не всякую ярмарку тут такую штуку подводит, что прежде всех своих обыкновенных коней, коих пригонит сюда, распродаст, а потом в последний день, михорь его знает откуда, как из-за пазухи выймет такого коня, или двух, что конэсеры не знать что делают; а он, </w:t>
      </w: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хитрый татарин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>, глядит на это да тешится, и еще деньги за это получает.</w:t>
      </w:r>
      <w:r w:rsidR="000E27C4">
        <w:rPr>
          <w:rFonts w:ascii="Times New Roman" w:hAnsi="Times New Roman" w:cs="Times New Roman"/>
          <w:color w:val="000000"/>
          <w:sz w:val="28"/>
          <w:szCs w:val="28"/>
        </w:rPr>
        <w:t xml:space="preserve"> [Н.С.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Лесков. Очарованный странник</w:t>
      </w:r>
      <w:r w:rsidR="0046216D">
        <w:rPr>
          <w:rFonts w:ascii="Times New Roman" w:hAnsi="Times New Roman" w:cs="Times New Roman"/>
          <w:color w:val="000000"/>
          <w:sz w:val="28"/>
          <w:szCs w:val="28"/>
        </w:rPr>
        <w:t xml:space="preserve"> (1873)];</w:t>
      </w:r>
    </w:p>
    <w:p w:rsidR="004C14B5" w:rsidRDefault="004C14B5" w:rsidP="00A603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Страшна и неверна была жизнь тогдашнего человека; опасно было ему выйти за порог дома: его, того гляди, запорет зверь, зарежет разбойник, отнимет у него все </w:t>
      </w: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злой татарин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>, или пропадет человек без вести, без всяких следов.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 xml:space="preserve"> [И</w:t>
      </w:r>
      <w:r w:rsidR="000E27C4">
        <w:rPr>
          <w:rFonts w:ascii="Times New Roman" w:hAnsi="Times New Roman" w:cs="Times New Roman"/>
          <w:color w:val="000000"/>
          <w:sz w:val="28"/>
          <w:szCs w:val="28"/>
        </w:rPr>
        <w:t>.А. 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Гончаров. Обломов (1859)];</w:t>
      </w:r>
    </w:p>
    <w:p w:rsidR="004C14B5" w:rsidRDefault="004C14B5" w:rsidP="00A603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А сам тотчас подскочил, сел на него верхом, взял за ухи, да и говорит опять: «Не я тебя бил, а </w:t>
      </w: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злой татарин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  <w:r w:rsidR="000E27C4">
        <w:rPr>
          <w:rFonts w:ascii="Times New Roman" w:hAnsi="Times New Roman" w:cs="Times New Roman"/>
          <w:color w:val="000000"/>
          <w:sz w:val="28"/>
          <w:szCs w:val="28"/>
        </w:rPr>
        <w:t xml:space="preserve"> [А.А.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ркасов. Разбойник (1883</w:t>
      </w:r>
      <w:r w:rsidR="00392537" w:rsidRPr="0039253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1887)];</w:t>
      </w:r>
    </w:p>
    <w:p w:rsidR="004C14B5" w:rsidRDefault="004C14B5" w:rsidP="00A6036B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B5">
        <w:rPr>
          <w:rFonts w:ascii="Times New Roman" w:hAnsi="Times New Roman" w:cs="Times New Roman"/>
          <w:i/>
          <w:sz w:val="28"/>
          <w:szCs w:val="28"/>
        </w:rPr>
        <w:t>Эту неизменность основных черт земледельческого типа накладывает на крестьян всех стран света неизменность законов природы, которые, как известно, также «устояли», несмотря на то, что в Риме были Нероны и Калигулы</w:t>
      </w:r>
      <w:r w:rsidRPr="004C14B5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у нас ― </w:t>
      </w:r>
      <w:r w:rsidRPr="004C14B5">
        <w:rPr>
          <w:rFonts w:ascii="Times New Roman" w:hAnsi="Times New Roman" w:cs="Times New Roman"/>
          <w:b/>
          <w:i/>
          <w:sz w:val="28"/>
          <w:szCs w:val="28"/>
          <w:u w:val="single"/>
        </w:rPr>
        <w:t>злые татарчонки</w:t>
      </w:r>
      <w:r w:rsidRPr="004C14B5">
        <w:rPr>
          <w:rFonts w:ascii="Times New Roman" w:hAnsi="Times New Roman" w:cs="Times New Roman"/>
          <w:i/>
          <w:sz w:val="28"/>
          <w:szCs w:val="28"/>
          <w:u w:val="single"/>
        </w:rPr>
        <w:t>, Бироны, кнуты, шпицрутены</w:t>
      </w:r>
      <w:r w:rsidRPr="004C14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27C4">
        <w:rPr>
          <w:rFonts w:ascii="Times New Roman" w:hAnsi="Times New Roman" w:cs="Times New Roman"/>
          <w:sz w:val="28"/>
          <w:szCs w:val="28"/>
        </w:rPr>
        <w:t>[Г.И. </w:t>
      </w:r>
      <w:r w:rsidRPr="004C14B5">
        <w:rPr>
          <w:rFonts w:ascii="Times New Roman" w:hAnsi="Times New Roman" w:cs="Times New Roman"/>
          <w:sz w:val="28"/>
          <w:szCs w:val="28"/>
        </w:rPr>
        <w:t>Успенский. Власть земли (1882)]</w:t>
      </w:r>
      <w:r w:rsidR="00557039">
        <w:rPr>
          <w:rFonts w:ascii="Times New Roman" w:hAnsi="Times New Roman" w:cs="Times New Roman"/>
          <w:sz w:val="28"/>
          <w:szCs w:val="28"/>
        </w:rPr>
        <w:t>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>Стоит обратить внимание, что характеристика «злого» татарина весьма устойчива – и проявляется как в письменных, так и в разножанровых устных (фольклорных) текстах. Такая характеристика встречается в:</w:t>
      </w:r>
    </w:p>
    <w:p w:rsidR="00557039" w:rsidRPr="00557039" w:rsidRDefault="00245431" w:rsidP="00557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7039" w:rsidRPr="00557039">
        <w:rPr>
          <w:rFonts w:ascii="Times New Roman" w:hAnsi="Times New Roman" w:cs="Times New Roman"/>
          <w:sz w:val="28"/>
          <w:szCs w:val="28"/>
        </w:rPr>
        <w:t>заговорах:</w:t>
      </w:r>
    </w:p>
    <w:p w:rsidR="00245431" w:rsidRDefault="00245431" w:rsidP="002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0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Встану я рано, утренней зорей, умоюсь холодной росой, утрусь сырой землей, завалюсь за каменной стеной, Кремлевской. Ты стена, Кремлевская, бей врагов супостатов, дюжих Татар, </w:t>
      </w:r>
      <w:r w:rsidRPr="005570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злых Татарченков;</w:t>
      </w:r>
      <w:r w:rsidRPr="005570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я был бы из-за тебя цел, невредим. </w:t>
      </w:r>
      <w:r w:rsidRPr="00B44164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Pr="00557039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Сахаров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5570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55703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Заговор ратнаго человека, идущаго на войну (</w:t>
      </w:r>
      <w:r w:rsidRP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>1836 г.)</w:t>
      </w:r>
      <w:r w:rsidRPr="00B441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A5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5431" w:rsidRPr="00245431" w:rsidRDefault="00245431" w:rsidP="00557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сказаниях и поверьях:</w:t>
      </w:r>
    </w:p>
    <w:p w:rsidR="00557039" w:rsidRPr="00B44164" w:rsidRDefault="00557039" w:rsidP="00557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Вдруг — ни думано, ни гадано — подымалась орда бесерменская. Не посчастливилось царю в войне с ордой, положил он со всеми князьями-боярами на кровавом поле свою голову. Полонила орда все царство, и досталась царевна во полон </w:t>
      </w:r>
      <w:r w:rsidRPr="00B441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злому татарину.</w:t>
      </w:r>
      <w:r w:rsidRPr="00B44164">
        <w:rPr>
          <w:rFonts w:ascii="Times New Roman" w:hAnsi="Times New Roman" w:cs="Times New Roman"/>
          <w:sz w:val="28"/>
          <w:szCs w:val="28"/>
        </w:rPr>
        <w:t xml:space="preserve"> </w:t>
      </w:r>
      <w:r w:rsidR="00B44164" w:rsidRPr="007C16C0">
        <w:rPr>
          <w:rFonts w:ascii="Times New Roman" w:hAnsi="Times New Roman" w:cs="Times New Roman"/>
          <w:bCs/>
          <w:sz w:val="28"/>
          <w:szCs w:val="28"/>
        </w:rPr>
        <w:t>[</w:t>
      </w:r>
      <w:r w:rsidRPr="00B44164">
        <w:rPr>
          <w:rFonts w:ascii="Times New Roman" w:hAnsi="Times New Roman" w:cs="Times New Roman"/>
          <w:bCs/>
          <w:sz w:val="28"/>
          <w:szCs w:val="28"/>
        </w:rPr>
        <w:t>Коринфский А.А. Народная Русь.</w:t>
      </w:r>
      <w:r w:rsidR="00B44164" w:rsidRPr="00B4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64">
        <w:rPr>
          <w:rFonts w:ascii="Times New Roman" w:hAnsi="Times New Roman" w:cs="Times New Roman"/>
          <w:bCs/>
          <w:sz w:val="28"/>
          <w:szCs w:val="28"/>
        </w:rPr>
        <w:t>Круглый год сказаний, поверий, обычаев и пословиц русского народа</w:t>
      </w:r>
      <w:r w:rsidRPr="00B44164">
        <w:rPr>
          <w:rFonts w:ascii="Times New Roman" w:hAnsi="Times New Roman" w:cs="Times New Roman"/>
          <w:sz w:val="28"/>
          <w:szCs w:val="28"/>
        </w:rPr>
        <w:t>. Хлеб насущный</w:t>
      </w:r>
      <w:r w:rsidR="00B44164" w:rsidRPr="00B44164">
        <w:rPr>
          <w:rFonts w:ascii="Times New Roman" w:hAnsi="Times New Roman" w:cs="Times New Roman"/>
          <w:sz w:val="28"/>
          <w:szCs w:val="28"/>
        </w:rPr>
        <w:t>, 1900</w:t>
      </w:r>
      <w:r w:rsidR="00B44164" w:rsidRPr="00B44164">
        <w:rPr>
          <w:rFonts w:ascii="Times New Roman" w:hAnsi="Times New Roman" w:cs="Times New Roman"/>
          <w:iCs/>
          <w:sz w:val="28"/>
          <w:szCs w:val="28"/>
        </w:rPr>
        <w:t>].</w:t>
      </w:r>
    </w:p>
    <w:p w:rsidR="008F2644" w:rsidRPr="008F2644" w:rsidRDefault="00245431" w:rsidP="008F2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былинах:</w:t>
      </w:r>
    </w:p>
    <w:p w:rsidR="008F2644" w:rsidRDefault="008F2644" w:rsidP="008F2644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24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злыма</w:t>
      </w:r>
      <w:r w:rsidRPr="00245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поганыма</w:t>
      </w:r>
      <w:r w:rsidRPr="00972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татарами,</w:t>
      </w:r>
      <w:r w:rsidRPr="00972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7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повыкупил да и повыручил</w:t>
      </w:r>
      <w:r w:rsidRPr="0097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 той из неволи из великое,</w:t>
      </w:r>
      <w:r w:rsidRPr="0097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Из </w:t>
      </w:r>
      <w:r w:rsidRPr="00972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злых </w:t>
      </w:r>
      <w:r w:rsidRPr="00245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поганых из</w:t>
      </w:r>
      <w:r w:rsidRPr="00972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татаровей».</w:t>
      </w:r>
    </w:p>
    <w:p w:rsidR="008F2644" w:rsidRDefault="008F2644" w:rsidP="008F26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7D2">
        <w:rPr>
          <w:rFonts w:ascii="Times New Roman" w:hAnsi="Times New Roman" w:cs="Times New Roman"/>
          <w:sz w:val="28"/>
          <w:szCs w:val="28"/>
        </w:rPr>
        <w:t>(Рыбников</w:t>
      </w:r>
      <w:r w:rsidR="00141A7F">
        <w:rPr>
          <w:rFonts w:ascii="Times New Roman" w:hAnsi="Times New Roman" w:cs="Times New Roman"/>
          <w:sz w:val="28"/>
          <w:szCs w:val="28"/>
        </w:rPr>
        <w:t xml:space="preserve">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A7F">
        <w:rPr>
          <w:rFonts w:ascii="Times New Roman" w:hAnsi="Times New Roman" w:cs="Times New Roman"/>
          <w:sz w:val="28"/>
          <w:szCs w:val="28"/>
        </w:rPr>
        <w:t>,</w:t>
      </w:r>
      <w:r w:rsidRPr="009727D2">
        <w:rPr>
          <w:rFonts w:ascii="Times New Roman" w:hAnsi="Times New Roman" w:cs="Times New Roman"/>
          <w:sz w:val="28"/>
          <w:szCs w:val="28"/>
        </w:rPr>
        <w:t xml:space="preserve"> </w:t>
      </w:r>
      <w:r w:rsidR="005F1505">
        <w:rPr>
          <w:rFonts w:ascii="Times New Roman" w:hAnsi="Times New Roman" w:cs="Times New Roman"/>
          <w:sz w:val="28"/>
          <w:szCs w:val="28"/>
        </w:rPr>
        <w:t>«</w:t>
      </w:r>
      <w:r w:rsidRPr="009727D2">
        <w:rPr>
          <w:rFonts w:ascii="Times New Roman" w:hAnsi="Times New Roman" w:cs="Times New Roman"/>
          <w:sz w:val="28"/>
          <w:szCs w:val="28"/>
        </w:rPr>
        <w:t>Хотен Блудович</w:t>
      </w:r>
      <w:r w:rsidR="005F1505">
        <w:rPr>
          <w:rFonts w:ascii="Times New Roman" w:hAnsi="Times New Roman" w:cs="Times New Roman"/>
          <w:sz w:val="28"/>
          <w:szCs w:val="28"/>
        </w:rPr>
        <w:t>»</w:t>
      </w:r>
      <w:r w:rsidRPr="009727D2">
        <w:rPr>
          <w:rFonts w:ascii="Times New Roman" w:hAnsi="Times New Roman" w:cs="Times New Roman"/>
          <w:sz w:val="28"/>
          <w:szCs w:val="28"/>
        </w:rPr>
        <w:t>)</w:t>
      </w:r>
      <w:r w:rsidR="005F1505">
        <w:rPr>
          <w:rFonts w:ascii="Times New Roman" w:hAnsi="Times New Roman" w:cs="Times New Roman"/>
          <w:sz w:val="28"/>
          <w:szCs w:val="28"/>
        </w:rPr>
        <w:t>.</w:t>
      </w:r>
    </w:p>
    <w:p w:rsidR="008F2644" w:rsidRDefault="008F2644" w:rsidP="008F2644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221F2B">
        <w:rPr>
          <w:rFonts w:ascii="Times New Roman" w:hAnsi="Times New Roman" w:cs="Times New Roman"/>
          <w:i/>
          <w:sz w:val="28"/>
          <w:szCs w:val="28"/>
        </w:rPr>
        <w:t xml:space="preserve">Меня сватают как </w:t>
      </w:r>
      <w:proofErr w:type="spellStart"/>
      <w:r w:rsidRPr="00221F2B">
        <w:rPr>
          <w:rFonts w:ascii="Times New Roman" w:hAnsi="Times New Roman" w:cs="Times New Roman"/>
          <w:i/>
          <w:sz w:val="28"/>
          <w:szCs w:val="28"/>
        </w:rPr>
        <w:t>молоду</w:t>
      </w:r>
      <w:proofErr w:type="spellEnd"/>
      <w:r w:rsidRPr="00221F2B">
        <w:rPr>
          <w:rFonts w:ascii="Times New Roman" w:hAnsi="Times New Roman" w:cs="Times New Roman"/>
          <w:i/>
          <w:sz w:val="28"/>
          <w:szCs w:val="28"/>
        </w:rPr>
        <w:br/>
        <w:t>На тую на чужую сторону</w:t>
      </w:r>
      <w:r w:rsidRPr="00221F2B">
        <w:rPr>
          <w:rFonts w:ascii="Times New Roman" w:hAnsi="Times New Roman" w:cs="Times New Roman"/>
          <w:i/>
          <w:sz w:val="28"/>
          <w:szCs w:val="28"/>
        </w:rPr>
        <w:br/>
        <w:t>За того ли за боярина,</w:t>
      </w:r>
      <w:r w:rsidRPr="00221F2B">
        <w:rPr>
          <w:rFonts w:ascii="Times New Roman" w:hAnsi="Times New Roman" w:cs="Times New Roman"/>
          <w:i/>
          <w:sz w:val="28"/>
          <w:szCs w:val="28"/>
        </w:rPr>
        <w:br/>
      </w:r>
      <w:r w:rsidRPr="00221F2B">
        <w:rPr>
          <w:rFonts w:ascii="Times New Roman" w:hAnsi="Times New Roman" w:cs="Times New Roman"/>
          <w:b/>
          <w:i/>
          <w:sz w:val="28"/>
          <w:szCs w:val="28"/>
        </w:rPr>
        <w:t>За злодея за Татарина.</w:t>
      </w:r>
    </w:p>
    <w:p w:rsidR="008F2644" w:rsidRDefault="00141A7F" w:rsidP="008F26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(Рыбников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644" w:rsidRPr="00221F2B">
        <w:rPr>
          <w:rFonts w:ascii="Times New Roman" w:hAnsi="Times New Roman" w:cs="Times New Roman"/>
          <w:sz w:val="28"/>
          <w:szCs w:val="28"/>
        </w:rPr>
        <w:t xml:space="preserve"> «На чужой стороне»)</w:t>
      </w:r>
      <w:r w:rsidR="00245431">
        <w:rPr>
          <w:rFonts w:ascii="Times New Roman" w:hAnsi="Times New Roman" w:cs="Times New Roman"/>
          <w:sz w:val="28"/>
          <w:szCs w:val="28"/>
        </w:rPr>
        <w:t>.</w:t>
      </w:r>
    </w:p>
    <w:p w:rsidR="00646533" w:rsidRPr="006246D4" w:rsidRDefault="00646533" w:rsidP="00646533">
      <w:pPr>
        <w:spacing w:after="0" w:line="360" w:lineRule="auto"/>
        <w:ind w:firstLine="709"/>
        <w:jc w:val="both"/>
        <w:rPr>
          <w:sz w:val="24"/>
          <w:szCs w:val="24"/>
        </w:rPr>
      </w:pP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>В фольклорных текстах татары представляются как ‘«чужие», воинственные противники, колдуны, знахари’</w:t>
      </w:r>
      <w:r w:rsidRPr="0064653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3"/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6533">
        <w:rPr>
          <w:rFonts w:ascii="Times New Roman" w:hAnsi="Times New Roman" w:cs="Times New Roman"/>
          <w:sz w:val="28"/>
          <w:szCs w:val="28"/>
        </w:rPr>
        <w:t>Как видно, содержательный мотив «злого» татарина проходит через жанровое фольклорное многообразие как один из самых устойчивых и повторяющихся, следовательно</w:t>
      </w:r>
      <w:r w:rsidR="00392537">
        <w:rPr>
          <w:rFonts w:ascii="Times New Roman" w:hAnsi="Times New Roman" w:cs="Times New Roman"/>
          <w:sz w:val="28"/>
          <w:szCs w:val="28"/>
        </w:rPr>
        <w:t>,</w:t>
      </w:r>
      <w:r w:rsidRPr="00646533">
        <w:rPr>
          <w:rFonts w:ascii="Times New Roman" w:hAnsi="Times New Roman" w:cs="Times New Roman"/>
          <w:sz w:val="28"/>
          <w:szCs w:val="28"/>
        </w:rPr>
        <w:t xml:space="preserve"> входящих в разряд стереотипа. Заметим, что эпитетом «злой» награждается не только сам этноним «татарин», но и его производные, например, диминутив с формантом </w:t>
      </w:r>
      <w:r w:rsidRPr="00646533">
        <w:rPr>
          <w:rFonts w:ascii="Times New Roman" w:hAnsi="Times New Roman" w:cs="Times New Roman"/>
          <w:i/>
          <w:sz w:val="28"/>
          <w:szCs w:val="28"/>
        </w:rPr>
        <w:t>–енок (–онок)</w:t>
      </w:r>
      <w:r w:rsidRPr="00646533">
        <w:rPr>
          <w:rFonts w:ascii="Times New Roman" w:hAnsi="Times New Roman" w:cs="Times New Roman"/>
          <w:sz w:val="28"/>
          <w:szCs w:val="28"/>
        </w:rPr>
        <w:t xml:space="preserve">, который заключает в себе значение ‘невзрослости’ </w:t>
      </w:r>
      <w:r w:rsidRPr="00646533">
        <w:rPr>
          <w:rFonts w:ascii="Times New Roman" w:hAnsi="Times New Roman" w:cs="Times New Roman"/>
          <w:i/>
          <w:sz w:val="28"/>
          <w:szCs w:val="28"/>
        </w:rPr>
        <w:t>(татарченок</w:t>
      </w:r>
      <w:r w:rsidRPr="006246D4">
        <w:rPr>
          <w:i/>
          <w:sz w:val="24"/>
          <w:szCs w:val="24"/>
        </w:rPr>
        <w:t>).</w:t>
      </w:r>
    </w:p>
    <w:p w:rsidR="00AD70CE" w:rsidRDefault="00557039" w:rsidP="00A603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</w:t>
      </w:r>
      <w:r w:rsidR="00AD70CE">
        <w:rPr>
          <w:rFonts w:ascii="Times New Roman" w:hAnsi="Times New Roman" w:cs="Times New Roman"/>
          <w:color w:val="000000"/>
          <w:sz w:val="28"/>
          <w:szCs w:val="28"/>
        </w:rPr>
        <w:t>оганый:</w:t>
      </w:r>
    </w:p>
    <w:p w:rsidR="00AD70CE" w:rsidRPr="00AD70CE" w:rsidRDefault="00AD70CE" w:rsidP="00A603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Поганые татары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>, по крайней мере, говорят прямо: хотим пить крови христианской, а эти князья все с благословением будто делают, а все на зло.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B64">
        <w:rPr>
          <w:rFonts w:ascii="Times New Roman" w:hAnsi="Times New Roman" w:cs="Times New Roman"/>
          <w:color w:val="000000"/>
          <w:sz w:val="28"/>
          <w:szCs w:val="28"/>
        </w:rPr>
        <w:t>[Н.А. </w:t>
      </w:r>
      <w:r w:rsidRPr="00AD70CE">
        <w:rPr>
          <w:rFonts w:ascii="Times New Roman" w:hAnsi="Times New Roman" w:cs="Times New Roman"/>
          <w:color w:val="000000"/>
          <w:sz w:val="28"/>
          <w:szCs w:val="28"/>
        </w:rPr>
        <w:t>Полевой. Клятва при гробе Господнем (1832)]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431" w:rsidRPr="008F2644" w:rsidRDefault="00245431" w:rsidP="00245431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Выздоровеет </w:t>
      </w:r>
      <w:r w:rsidRPr="00F74BA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поганый татарчонка</w:t>
      </w:r>
      <w:r w:rsidRPr="00F74BAB">
        <w:rPr>
          <w:rFonts w:ascii="Times New Roman" w:hAnsi="Times New Roman" w:cs="Times New Roman"/>
          <w:i/>
          <w:color w:val="000000"/>
          <w:sz w:val="28"/>
          <w:szCs w:val="28"/>
        </w:rPr>
        <w:t>, все опять придет на свое место.</w:t>
      </w:r>
      <w:r w:rsidR="005A2B64">
        <w:rPr>
          <w:rFonts w:ascii="Times New Roman" w:hAnsi="Times New Roman" w:cs="Times New Roman"/>
          <w:color w:val="000000"/>
          <w:sz w:val="28"/>
          <w:szCs w:val="28"/>
        </w:rPr>
        <w:t xml:space="preserve"> [И.И.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Лажечников. Басурман (1838)]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0CE" w:rsidRDefault="00AD70CE" w:rsidP="00A603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будь я </w:t>
      </w:r>
      <w:r w:rsidRPr="00AD70C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поганый татарин</w:t>
      </w:r>
      <w:r w:rsidRPr="00AD70CE">
        <w:rPr>
          <w:rFonts w:ascii="Times New Roman" w:hAnsi="Times New Roman" w:cs="Times New Roman"/>
          <w:i/>
          <w:color w:val="000000"/>
          <w:sz w:val="28"/>
          <w:szCs w:val="28"/>
        </w:rPr>
        <w:t>, а не христианин, если мы выпустим их хоть одного из города!</w:t>
      </w:r>
      <w:r w:rsidR="005A2B64">
        <w:rPr>
          <w:rFonts w:ascii="Times New Roman" w:hAnsi="Times New Roman" w:cs="Times New Roman"/>
          <w:color w:val="000000"/>
          <w:sz w:val="28"/>
          <w:szCs w:val="28"/>
        </w:rPr>
        <w:t xml:space="preserve"> [Н.В.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Гоголь. Тарас Бульба (1835-1841)]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533" w:rsidRPr="00646533" w:rsidRDefault="00646533" w:rsidP="0064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Стоит сказать, что и сочетание этнонима с эпитетом «поганый» также характерно и устойчиво для фольклорных (устных) текстов. В текстах былин это прилагательное может восприниматься как постоянный эпитет. </w:t>
      </w:r>
      <w:r w:rsidR="00C65298" w:rsidRPr="00C8027D">
        <w:rPr>
          <w:rFonts w:ascii="Times New Roman" w:hAnsi="Times New Roman" w:cs="Times New Roman"/>
          <w:sz w:val="28"/>
          <w:szCs w:val="28"/>
        </w:rPr>
        <w:t>Интересно</w:t>
      </w:r>
      <w:r w:rsidRPr="00646533">
        <w:rPr>
          <w:rFonts w:ascii="Times New Roman" w:hAnsi="Times New Roman" w:cs="Times New Roman"/>
          <w:sz w:val="28"/>
          <w:szCs w:val="28"/>
        </w:rPr>
        <w:t xml:space="preserve"> при этом, что и Литва характеризуется здесь как поганая. Известно, что этот фольклорный эпитет, как правило, сопровождал названия всяких иноверцев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E9F" w:rsidRPr="00557039" w:rsidRDefault="00556E9F" w:rsidP="0064653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>А за той за матушкой Непрой рекой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Стояла сила Татарская неверная,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 xml:space="preserve">— Сорок тысячей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Татаровей поганых: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Шла же эта сила во Киев град,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Мостила мосточки калиновы: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Они днем мосты мостят,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А матушка Непра река ночью повыроет;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Напустил я своего добра коня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— На ту на силу на Татарскую,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 xml:space="preserve">— Побил всех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Татар поганых.</w:t>
      </w:r>
      <w:r w:rsidRPr="00646533">
        <w:rPr>
          <w:rFonts w:ascii="Times New Roman" w:hAnsi="Times New Roman" w:cs="Times New Roman"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sz w:val="28"/>
          <w:szCs w:val="28"/>
        </w:rPr>
        <w:br/>
      </w:r>
      <w:r w:rsidRPr="00557039">
        <w:rPr>
          <w:rFonts w:ascii="Times New Roman" w:hAnsi="Times New Roman" w:cs="Times New Roman"/>
          <w:sz w:val="28"/>
          <w:szCs w:val="28"/>
        </w:rPr>
        <w:t>(Рыбников</w:t>
      </w:r>
      <w:r w:rsidR="00141A7F">
        <w:rPr>
          <w:rFonts w:ascii="Times New Roman" w:hAnsi="Times New Roman" w:cs="Times New Roman"/>
          <w:sz w:val="28"/>
          <w:szCs w:val="28"/>
        </w:rPr>
        <w:t xml:space="preserve">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49C" w:rsidRPr="00557039">
        <w:rPr>
          <w:rFonts w:ascii="Times New Roman" w:hAnsi="Times New Roman" w:cs="Times New Roman"/>
          <w:sz w:val="28"/>
          <w:szCs w:val="28"/>
        </w:rPr>
        <w:t>,</w:t>
      </w:r>
      <w:r w:rsidRPr="00557039">
        <w:rPr>
          <w:rFonts w:ascii="Times New Roman" w:hAnsi="Times New Roman" w:cs="Times New Roman"/>
          <w:sz w:val="28"/>
          <w:szCs w:val="28"/>
        </w:rPr>
        <w:t xml:space="preserve"> «О Сухмане Дихмантьевиче»)</w:t>
      </w:r>
    </w:p>
    <w:p w:rsidR="00556E9F" w:rsidRPr="00557039" w:rsidRDefault="00556E9F" w:rsidP="00556E9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  <w:shd w:val="clear" w:color="auto" w:fill="F8F8FF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>И наехала проклята погана Литва,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 xml:space="preserve">Одолели тут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поганые Татарове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Тех мужиков Бекетовских.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Ходят они во слезах во великих,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Приходит на них кроволитье великое,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 xml:space="preserve">Хочут их бить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поганые Татарове…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</w:r>
      <w:r w:rsidRPr="00557039">
        <w:rPr>
          <w:rFonts w:ascii="Times New Roman" w:hAnsi="Times New Roman" w:cs="Times New Roman"/>
          <w:sz w:val="28"/>
          <w:szCs w:val="28"/>
        </w:rPr>
        <w:t xml:space="preserve">(Рыбников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A7F">
        <w:rPr>
          <w:rFonts w:ascii="Times New Roman" w:hAnsi="Times New Roman" w:cs="Times New Roman"/>
          <w:sz w:val="28"/>
          <w:szCs w:val="28"/>
        </w:rPr>
        <w:t xml:space="preserve">, </w:t>
      </w:r>
      <w:r w:rsidRPr="00557039">
        <w:rPr>
          <w:rFonts w:ascii="Times New Roman" w:hAnsi="Times New Roman" w:cs="Times New Roman"/>
          <w:sz w:val="28"/>
          <w:szCs w:val="28"/>
        </w:rPr>
        <w:t>«Об Илье Муромце»)</w:t>
      </w:r>
    </w:p>
    <w:p w:rsidR="00556E9F" w:rsidRPr="00557039" w:rsidRDefault="00556E9F" w:rsidP="00556E9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57039">
        <w:rPr>
          <w:rFonts w:ascii="Times New Roman" w:hAnsi="Times New Roman" w:cs="Times New Roman"/>
          <w:i/>
          <w:sz w:val="28"/>
          <w:szCs w:val="28"/>
        </w:rPr>
        <w:t xml:space="preserve">И сронил </w:t>
      </w:r>
      <w:r w:rsidRPr="00557039">
        <w:rPr>
          <w:rFonts w:ascii="Times New Roman" w:hAnsi="Times New Roman" w:cs="Times New Roman"/>
          <w:b/>
          <w:i/>
          <w:sz w:val="28"/>
          <w:szCs w:val="28"/>
        </w:rPr>
        <w:t>поганаго Татарина</w:t>
      </w:r>
      <w:r w:rsidRPr="00557039">
        <w:rPr>
          <w:rFonts w:ascii="Times New Roman" w:hAnsi="Times New Roman" w:cs="Times New Roman"/>
          <w:i/>
          <w:sz w:val="28"/>
          <w:szCs w:val="28"/>
        </w:rPr>
        <w:t xml:space="preserve"> со бодра коня;</w:t>
      </w:r>
      <w:r w:rsidRPr="00557039">
        <w:rPr>
          <w:rFonts w:ascii="Times New Roman" w:hAnsi="Times New Roman" w:cs="Times New Roman"/>
          <w:i/>
          <w:sz w:val="28"/>
          <w:szCs w:val="28"/>
        </w:rPr>
        <w:br/>
        <w:t xml:space="preserve">«Ты скажи-ка, </w:t>
      </w:r>
      <w:r w:rsidRPr="00557039">
        <w:rPr>
          <w:rFonts w:ascii="Times New Roman" w:hAnsi="Times New Roman" w:cs="Times New Roman"/>
          <w:b/>
          <w:i/>
          <w:sz w:val="28"/>
          <w:szCs w:val="28"/>
        </w:rPr>
        <w:t>поганый Татаровин,</w:t>
      </w:r>
      <w:r w:rsidRPr="00557039">
        <w:rPr>
          <w:rFonts w:ascii="Times New Roman" w:hAnsi="Times New Roman" w:cs="Times New Roman"/>
          <w:i/>
          <w:sz w:val="28"/>
          <w:szCs w:val="28"/>
        </w:rPr>
        <w:br/>
      </w:r>
      <w:r w:rsidRPr="005570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Ты коей земли, ты коей орды?» </w:t>
      </w:r>
      <w:r w:rsidRPr="00557039">
        <w:rPr>
          <w:rFonts w:ascii="Times New Roman" w:hAnsi="Times New Roman" w:cs="Times New Roman"/>
          <w:i/>
          <w:sz w:val="28"/>
          <w:szCs w:val="28"/>
        </w:rPr>
        <w:br/>
      </w:r>
      <w:r w:rsidR="005F1505">
        <w:rPr>
          <w:rFonts w:ascii="Times New Roman" w:hAnsi="Times New Roman" w:cs="Times New Roman"/>
          <w:sz w:val="28"/>
          <w:szCs w:val="28"/>
        </w:rPr>
        <w:t>(Рыбников</w:t>
      </w:r>
      <w:r w:rsidR="00141A7F">
        <w:rPr>
          <w:rFonts w:ascii="Times New Roman" w:hAnsi="Times New Roman" w:cs="Times New Roman"/>
          <w:sz w:val="28"/>
          <w:szCs w:val="28"/>
        </w:rPr>
        <w:t xml:space="preserve">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505">
        <w:rPr>
          <w:rFonts w:ascii="Times New Roman" w:hAnsi="Times New Roman" w:cs="Times New Roman"/>
          <w:sz w:val="28"/>
          <w:szCs w:val="28"/>
        </w:rPr>
        <w:t xml:space="preserve">, </w:t>
      </w:r>
      <w:r w:rsidRPr="00557039">
        <w:rPr>
          <w:rFonts w:ascii="Times New Roman" w:hAnsi="Times New Roman" w:cs="Times New Roman"/>
          <w:sz w:val="28"/>
          <w:szCs w:val="28"/>
        </w:rPr>
        <w:t>«Дунай Иванович»)</w:t>
      </w:r>
    </w:p>
    <w:p w:rsidR="00556E9F" w:rsidRPr="00557039" w:rsidRDefault="00A300F6" w:rsidP="00556E9F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557039">
        <w:rPr>
          <w:rFonts w:ascii="Times New Roman" w:hAnsi="Times New Roman" w:cs="Times New Roman"/>
          <w:i/>
          <w:sz w:val="28"/>
          <w:szCs w:val="28"/>
        </w:rPr>
        <w:t>Всех своих пановьев-улановьев,</w:t>
      </w:r>
      <w:r w:rsidRPr="00557039">
        <w:rPr>
          <w:rFonts w:ascii="Times New Roman" w:hAnsi="Times New Roman" w:cs="Times New Roman"/>
          <w:i/>
          <w:sz w:val="28"/>
          <w:szCs w:val="28"/>
        </w:rPr>
        <w:br/>
        <w:t>Б</w:t>
      </w:r>
      <w:r w:rsidR="00556E9F" w:rsidRPr="00557039">
        <w:rPr>
          <w:rFonts w:ascii="Times New Roman" w:hAnsi="Times New Roman" w:cs="Times New Roman"/>
          <w:i/>
          <w:sz w:val="28"/>
          <w:szCs w:val="28"/>
        </w:rPr>
        <w:t xml:space="preserve">урзов – </w:t>
      </w:r>
      <w:r w:rsidR="00556E9F" w:rsidRPr="00557039">
        <w:rPr>
          <w:rFonts w:ascii="Times New Roman" w:hAnsi="Times New Roman" w:cs="Times New Roman"/>
          <w:b/>
          <w:i/>
          <w:sz w:val="28"/>
          <w:szCs w:val="28"/>
        </w:rPr>
        <w:t>поганых Тотаров.</w:t>
      </w:r>
      <w:r w:rsidR="00556E9F" w:rsidRPr="00557039">
        <w:rPr>
          <w:rFonts w:ascii="Times New Roman" w:hAnsi="Times New Roman" w:cs="Times New Roman"/>
          <w:b/>
          <w:i/>
          <w:sz w:val="28"/>
          <w:szCs w:val="28"/>
        </w:rPr>
        <w:br/>
      </w:r>
      <w:r w:rsidR="00556E9F" w:rsidRPr="00557039">
        <w:rPr>
          <w:rFonts w:ascii="Times New Roman" w:hAnsi="Times New Roman" w:cs="Times New Roman"/>
          <w:i/>
          <w:sz w:val="28"/>
          <w:szCs w:val="28"/>
        </w:rPr>
        <w:t>Все бурзы</w:t>
      </w:r>
      <w:r w:rsidR="00556E9F" w:rsidRPr="00557039">
        <w:rPr>
          <w:rFonts w:ascii="Times New Roman" w:hAnsi="Times New Roman" w:cs="Times New Roman"/>
          <w:b/>
          <w:i/>
          <w:sz w:val="28"/>
          <w:szCs w:val="28"/>
        </w:rPr>
        <w:t xml:space="preserve"> – поганы Тотара!</w:t>
      </w:r>
    </w:p>
    <w:p w:rsidR="00556E9F" w:rsidRDefault="00556E9F" w:rsidP="00556E9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7039">
        <w:rPr>
          <w:rFonts w:ascii="Times New Roman" w:hAnsi="Times New Roman" w:cs="Times New Roman"/>
          <w:sz w:val="28"/>
          <w:szCs w:val="28"/>
        </w:rPr>
        <w:t>(Рыбников</w:t>
      </w:r>
      <w:r w:rsidR="00141A7F">
        <w:rPr>
          <w:rFonts w:ascii="Times New Roman" w:hAnsi="Times New Roman" w:cs="Times New Roman"/>
          <w:sz w:val="28"/>
          <w:szCs w:val="28"/>
        </w:rPr>
        <w:t xml:space="preserve">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505">
        <w:rPr>
          <w:rFonts w:ascii="Times New Roman" w:hAnsi="Times New Roman" w:cs="Times New Roman"/>
          <w:sz w:val="28"/>
          <w:szCs w:val="28"/>
        </w:rPr>
        <w:t>,</w:t>
      </w:r>
      <w:r w:rsidRPr="00557039">
        <w:rPr>
          <w:rFonts w:ascii="Times New Roman" w:hAnsi="Times New Roman" w:cs="Times New Roman"/>
          <w:sz w:val="28"/>
          <w:szCs w:val="28"/>
        </w:rPr>
        <w:t xml:space="preserve"> «Он же и сила неверная</w:t>
      </w:r>
      <w:r w:rsidRPr="009727D2">
        <w:rPr>
          <w:rFonts w:ascii="Times New Roman" w:hAnsi="Times New Roman" w:cs="Times New Roman"/>
          <w:sz w:val="28"/>
          <w:szCs w:val="28"/>
        </w:rPr>
        <w:t>». Тоже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2">
        <w:rPr>
          <w:rFonts w:ascii="Times New Roman" w:hAnsi="Times New Roman" w:cs="Times New Roman"/>
          <w:sz w:val="28"/>
          <w:szCs w:val="28"/>
        </w:rPr>
        <w:t>)</w:t>
      </w:r>
    </w:p>
    <w:p w:rsidR="00557039" w:rsidRDefault="00646533" w:rsidP="00A3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отмечалось, в</w:t>
      </w:r>
      <w:r w:rsidR="004C2D10" w:rsidRPr="00A300F6">
        <w:rPr>
          <w:rFonts w:ascii="Times New Roman" w:hAnsi="Times New Roman" w:cs="Times New Roman"/>
          <w:sz w:val="28"/>
          <w:szCs w:val="28"/>
        </w:rPr>
        <w:t xml:space="preserve"> приведённых контекстах эпитет</w:t>
      </w:r>
      <w:r w:rsidR="00A300F6">
        <w:rPr>
          <w:rFonts w:ascii="Times New Roman" w:hAnsi="Times New Roman" w:cs="Times New Roman"/>
          <w:sz w:val="28"/>
          <w:szCs w:val="28"/>
        </w:rPr>
        <w:t xml:space="preserve"> «поганы(й)» понимается как</w:t>
      </w:r>
      <w:r w:rsidR="00A300F6" w:rsidRPr="00A300F6">
        <w:rPr>
          <w:rFonts w:ascii="Times New Roman" w:hAnsi="Times New Roman" w:cs="Times New Roman"/>
          <w:sz w:val="28"/>
          <w:szCs w:val="28"/>
        </w:rPr>
        <w:t xml:space="preserve"> ‘</w:t>
      </w:r>
      <w:r w:rsidR="00A300F6" w:rsidRPr="00A300F6">
        <w:rPr>
          <w:rFonts w:ascii="Times New Roman" w:hAnsi="Times New Roman" w:cs="Times New Roman"/>
          <w:sz w:val="28"/>
          <w:szCs w:val="28"/>
          <w:shd w:val="clear" w:color="auto" w:fill="FFFFFF"/>
        </w:rPr>
        <w:t>нехристианский, некрещеный, бусурманский, либо иноверческий вообще’</w:t>
      </w:r>
      <w:r w:rsidR="00A300F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4"/>
      </w:r>
      <w:r w:rsidR="00A30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2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Татары для русского человека – всегда люди «не своей» веры. </w:t>
      </w:r>
      <w:r w:rsidR="00A300F6">
        <w:rPr>
          <w:rFonts w:ascii="Times New Roman" w:hAnsi="Times New Roman" w:cs="Times New Roman"/>
          <w:sz w:val="28"/>
          <w:szCs w:val="28"/>
          <w:shd w:val="clear" w:color="auto" w:fill="FFFFFF"/>
        </w:rPr>
        <w:t>Эта характеристика устойчива – и про</w:t>
      </w:r>
      <w:r w:rsidR="008F2644">
        <w:rPr>
          <w:rFonts w:ascii="Times New Roman" w:hAnsi="Times New Roman" w:cs="Times New Roman"/>
          <w:sz w:val="28"/>
          <w:szCs w:val="28"/>
          <w:shd w:val="clear" w:color="auto" w:fill="FFFFFF"/>
        </w:rPr>
        <w:t>слеживается как в устных</w:t>
      </w:r>
      <w:r w:rsidR="00A300F6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в письменных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текстах 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557039" w:rsidRP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Так, нередко для выражения негативного отношения к мусульманскому вероисповеданию татар выступает прилагательное 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некрещёный </w:t>
      </w:r>
      <w:r w:rsidRPr="00646533">
        <w:rPr>
          <w:rFonts w:ascii="Times New Roman" w:hAnsi="Times New Roman" w:cs="Times New Roman"/>
          <w:sz w:val="28"/>
          <w:szCs w:val="28"/>
        </w:rPr>
        <w:t>(т.е. неправославный, нехристианский) в сочетании с этнонимом и его дериватами в различных позициях</w:t>
      </w:r>
      <w:r w:rsidRPr="00646533">
        <w:rPr>
          <w:rFonts w:ascii="Times New Roman" w:hAnsi="Times New Roman" w:cs="Times New Roman"/>
          <w:i/>
          <w:sz w:val="28"/>
          <w:szCs w:val="28"/>
        </w:rPr>
        <w:t>: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 xml:space="preserve">И ребятишек маленьких хозяйка Проклятова тщательно всегда подпоясывала и била их больно, если который из них распоясывался или терял поясок: </w:t>
      </w:r>
      <w:r w:rsidRPr="0064653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опояске этой и на том свете отличают ребят от </w:t>
      </w:r>
      <w:r w:rsidRPr="00646533">
        <w:rPr>
          <w:rFonts w:ascii="Times New Roman" w:hAnsi="Times New Roman" w:cs="Times New Roman"/>
          <w:b/>
          <w:i/>
          <w:sz w:val="28"/>
          <w:szCs w:val="28"/>
          <w:u w:val="single"/>
        </w:rPr>
        <w:t>некрещеных татарчат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, и когда, в прогулке по вертоградам небесным, разрешается им собирать виноградные грозды, то у них есть куда их складывать ― за пазуху;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татарчатам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 же, напротив, винограду собирать некуда. </w:t>
      </w:r>
      <w:r w:rsidR="005A2B64">
        <w:rPr>
          <w:rFonts w:ascii="Times New Roman" w:hAnsi="Times New Roman" w:cs="Times New Roman"/>
          <w:sz w:val="28"/>
          <w:szCs w:val="28"/>
        </w:rPr>
        <w:t>[В.И. </w:t>
      </w:r>
      <w:r w:rsidRPr="00646533">
        <w:rPr>
          <w:rFonts w:ascii="Times New Roman" w:hAnsi="Times New Roman" w:cs="Times New Roman"/>
          <w:sz w:val="28"/>
          <w:szCs w:val="28"/>
        </w:rPr>
        <w:t>Даль. Уральский казак (1843)];</w:t>
      </w:r>
    </w:p>
    <w:p w:rsid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 xml:space="preserve">Уж ежели шесть недель без креста я прошатался, то уж, сами знаете, все одно ― </w:t>
      </w:r>
      <w:r w:rsidRPr="00646533">
        <w:rPr>
          <w:rFonts w:ascii="Times New Roman" w:hAnsi="Times New Roman" w:cs="Times New Roman"/>
          <w:b/>
          <w:i/>
          <w:sz w:val="28"/>
          <w:szCs w:val="28"/>
          <w:u w:val="single"/>
        </w:rPr>
        <w:t>татарин</w:t>
      </w:r>
      <w:r w:rsidRPr="00646533">
        <w:rPr>
          <w:rFonts w:ascii="Times New Roman" w:hAnsi="Times New Roman" w:cs="Times New Roman"/>
          <w:i/>
          <w:sz w:val="28"/>
          <w:szCs w:val="28"/>
          <w:u w:val="single"/>
        </w:rPr>
        <w:t xml:space="preserve">, собачье мясо, </w:t>
      </w:r>
      <w:r w:rsidRPr="00646533">
        <w:rPr>
          <w:rFonts w:ascii="Times New Roman" w:hAnsi="Times New Roman" w:cs="Times New Roman"/>
          <w:b/>
          <w:i/>
          <w:sz w:val="28"/>
          <w:szCs w:val="28"/>
          <w:u w:val="single"/>
        </w:rPr>
        <w:t>некрещеный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5A2B64">
        <w:rPr>
          <w:rFonts w:ascii="Times New Roman" w:hAnsi="Times New Roman" w:cs="Times New Roman"/>
          <w:sz w:val="28"/>
          <w:szCs w:val="28"/>
        </w:rPr>
        <w:t xml:space="preserve"> [Г.И. </w:t>
      </w:r>
      <w:r w:rsidRPr="00646533">
        <w:rPr>
          <w:rFonts w:ascii="Times New Roman" w:hAnsi="Times New Roman" w:cs="Times New Roman"/>
          <w:sz w:val="28"/>
          <w:szCs w:val="28"/>
        </w:rPr>
        <w:t>Успенский. Тише воды, ниже травы</w:t>
      </w:r>
      <w:r>
        <w:rPr>
          <w:rFonts w:ascii="Times New Roman" w:hAnsi="Times New Roman" w:cs="Times New Roman"/>
          <w:sz w:val="28"/>
          <w:szCs w:val="28"/>
        </w:rPr>
        <w:t xml:space="preserve"> / Из цикла «Разоренье» (1870)];</w:t>
      </w:r>
    </w:p>
    <w:p w:rsid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i/>
          <w:iCs/>
          <w:sz w:val="28"/>
          <w:szCs w:val="28"/>
        </w:rPr>
        <w:t xml:space="preserve">А то, может статься, это </w:t>
      </w:r>
      <w:r w:rsidRPr="0064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татарва некрещеная</w:t>
      </w:r>
      <w:r w:rsidRPr="00646533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5A2B64">
        <w:rPr>
          <w:rFonts w:ascii="Times New Roman" w:hAnsi="Times New Roman" w:cs="Times New Roman"/>
          <w:sz w:val="28"/>
          <w:szCs w:val="28"/>
        </w:rPr>
        <w:t xml:space="preserve"> [Н.А. </w:t>
      </w:r>
      <w:r w:rsidRPr="00646533">
        <w:rPr>
          <w:rFonts w:ascii="Times New Roman" w:hAnsi="Times New Roman" w:cs="Times New Roman"/>
          <w:sz w:val="28"/>
          <w:szCs w:val="28"/>
        </w:rPr>
        <w:t>Лейкин. Перед картинами (1881)];</w:t>
      </w:r>
    </w:p>
    <w:p w:rsidR="007D2257" w:rsidRDefault="00303671" w:rsidP="007D2257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А ведь </w:t>
      </w:r>
      <w:r w:rsidRPr="0030367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вот </w:t>
      </w:r>
      <w:r w:rsidRPr="003036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татарва</w:t>
      </w:r>
      <w:r w:rsidRPr="0030367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и еще некрещеный</w:t>
      </w:r>
      <w:r w:rsidRPr="00303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Pr="0030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[Е. А. Салиас. Ширь и мах (1885)]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>И даже существительное «некресть» в сочетании с отэтнонимным прилагательным «татарский»: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 xml:space="preserve">Неужели ты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некресть татарская</w:t>
      </w:r>
      <w:r w:rsidRPr="00646533">
        <w:rPr>
          <w:rFonts w:ascii="Times New Roman" w:hAnsi="Times New Roman" w:cs="Times New Roman"/>
          <w:i/>
          <w:sz w:val="28"/>
          <w:szCs w:val="28"/>
        </w:rPr>
        <w:t>, что для таких великих дней не хочешь оказать мне небольшой благосклонности?»</w:t>
      </w:r>
      <w:r w:rsidR="005A2B64">
        <w:rPr>
          <w:rFonts w:ascii="Times New Roman" w:hAnsi="Times New Roman" w:cs="Times New Roman"/>
          <w:sz w:val="28"/>
          <w:szCs w:val="28"/>
        </w:rPr>
        <w:t xml:space="preserve"> [В.Т. </w:t>
      </w:r>
      <w:r w:rsidRPr="00646533">
        <w:rPr>
          <w:rFonts w:ascii="Times New Roman" w:hAnsi="Times New Roman" w:cs="Times New Roman"/>
          <w:sz w:val="28"/>
          <w:szCs w:val="28"/>
        </w:rPr>
        <w:t>Нарежный. Бурсак (1822)].</w:t>
      </w:r>
    </w:p>
    <w:p w:rsidR="00646533" w:rsidRPr="00646533" w:rsidRDefault="00646533" w:rsidP="0064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В </w:t>
      </w:r>
      <w:r w:rsidR="000B4CA7">
        <w:rPr>
          <w:rFonts w:ascii="Times New Roman" w:hAnsi="Times New Roman" w:cs="Times New Roman"/>
          <w:sz w:val="28"/>
          <w:szCs w:val="28"/>
        </w:rPr>
        <w:t>текстах фолькора (например, в былинах)</w:t>
      </w:r>
      <w:r w:rsidRPr="00646533">
        <w:rPr>
          <w:rFonts w:ascii="Times New Roman" w:hAnsi="Times New Roman" w:cs="Times New Roman"/>
          <w:sz w:val="28"/>
          <w:szCs w:val="28"/>
        </w:rPr>
        <w:t xml:space="preserve"> зачастую наряду с прилагательным «некрещеный» в значении ‘</w:t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исповедующий истинной, чистой веры, непросвещенный словом Божиим, не христианин’</w:t>
      </w:r>
      <w:r w:rsidRPr="0064653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5"/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оценочное прилагательное «неверный» в сочетании с этнонимом </w:t>
      </w:r>
      <w:r w:rsidRPr="00646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(татарин, татарове), </w:t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отэтнонимным прилагательным </w:t>
      </w:r>
      <w:r w:rsidRPr="00646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(татарский)</w:t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устойчи</w:t>
      </w:r>
      <w:r w:rsidR="00AA6FF1">
        <w:rPr>
          <w:rFonts w:ascii="Times New Roman" w:hAnsi="Times New Roman" w:cs="Times New Roman"/>
          <w:sz w:val="28"/>
          <w:szCs w:val="28"/>
          <w:shd w:val="clear" w:color="auto" w:fill="FFFFFF"/>
        </w:rPr>
        <w:t>вом сочетании «татарская сила»:</w:t>
      </w:r>
    </w:p>
    <w:p w:rsidR="00646533" w:rsidRPr="00646533" w:rsidRDefault="00646533" w:rsidP="00646533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46533">
        <w:rPr>
          <w:rFonts w:ascii="Times New Roman" w:hAnsi="Times New Roman" w:cs="Times New Roman"/>
          <w:i/>
          <w:sz w:val="28"/>
          <w:szCs w:val="28"/>
        </w:rPr>
        <w:t>Прибил он всех Жидов,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 xml:space="preserve">Всех </w:t>
      </w:r>
      <w:r w:rsidRPr="00646533">
        <w:rPr>
          <w:rFonts w:ascii="Times New Roman" w:hAnsi="Times New Roman" w:cs="Times New Roman"/>
          <w:b/>
          <w:i/>
          <w:sz w:val="28"/>
          <w:szCs w:val="28"/>
        </w:rPr>
        <w:t>Татаровей неверных»;</w:t>
      </w:r>
      <w:r w:rsidRPr="00646533">
        <w:rPr>
          <w:rFonts w:ascii="Times New Roman" w:hAnsi="Times New Roman" w:cs="Times New Roman"/>
          <w:i/>
          <w:sz w:val="28"/>
          <w:szCs w:val="28"/>
        </w:rPr>
        <w:br/>
        <w:t>«Все мои бурзы – поганы Тотары!»</w:t>
      </w:r>
    </w:p>
    <w:p w:rsidR="00646533" w:rsidRPr="00646533" w:rsidRDefault="00646533" w:rsidP="00646533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(Рыбников </w:t>
      </w:r>
      <w:r w:rsidR="00141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A7F">
        <w:rPr>
          <w:rFonts w:ascii="Times New Roman" w:hAnsi="Times New Roman" w:cs="Times New Roman"/>
          <w:sz w:val="28"/>
          <w:szCs w:val="28"/>
        </w:rPr>
        <w:t>,</w:t>
      </w:r>
      <w:r w:rsidRPr="00646533">
        <w:rPr>
          <w:rFonts w:ascii="Times New Roman" w:hAnsi="Times New Roman" w:cs="Times New Roman"/>
          <w:sz w:val="28"/>
          <w:szCs w:val="28"/>
        </w:rPr>
        <w:t xml:space="preserve"> «Он же и сила неверная»)</w:t>
      </w:r>
    </w:p>
    <w:p w:rsidR="00646533" w:rsidRPr="00646533" w:rsidRDefault="00646533" w:rsidP="00646533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Стоит </w:t>
      </w:r>
      <w:r w:rsidRPr="006465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сила татарская неверная,</w:t>
      </w:r>
      <w:r w:rsidRPr="00646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Сорок тысячей татаровей поганыих?</w:t>
      </w:r>
      <w:r w:rsidRPr="00646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«Не честь-хвала мне молодецкая</w:t>
      </w:r>
      <w:r w:rsidRPr="00646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отведать силы татарский,</w:t>
      </w:r>
      <w:r w:rsidRPr="006465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Татарския силы неверныя».</w:t>
      </w:r>
    </w:p>
    <w:p w:rsidR="00646533" w:rsidRPr="00646533" w:rsidRDefault="00141A7F" w:rsidP="0064653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(Рыбников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533" w:rsidRPr="00646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6533" w:rsidRPr="00646533">
        <w:rPr>
          <w:rFonts w:ascii="Times New Roman" w:hAnsi="Times New Roman" w:cs="Times New Roman"/>
          <w:sz w:val="28"/>
          <w:szCs w:val="28"/>
        </w:rPr>
        <w:t>Сухман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3DF8">
        <w:rPr>
          <w:rFonts w:ascii="Times New Roman" w:hAnsi="Times New Roman" w:cs="Times New Roman"/>
          <w:sz w:val="28"/>
          <w:szCs w:val="28"/>
        </w:rPr>
        <w:t>)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Как видно, религиозный мотив проявляется и через сам этноним </w:t>
      </w:r>
      <w:r w:rsidRPr="00646533">
        <w:rPr>
          <w:rFonts w:ascii="Times New Roman" w:hAnsi="Times New Roman" w:cs="Times New Roman"/>
          <w:i/>
          <w:sz w:val="28"/>
          <w:szCs w:val="28"/>
        </w:rPr>
        <w:t>татарин</w:t>
      </w:r>
      <w:r w:rsidRPr="00646533">
        <w:rPr>
          <w:rFonts w:ascii="Times New Roman" w:hAnsi="Times New Roman" w:cs="Times New Roman"/>
          <w:sz w:val="28"/>
          <w:szCs w:val="28"/>
        </w:rPr>
        <w:t xml:space="preserve">, и через его дериваты – существительное-диминутив 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татарчата, </w:t>
      </w:r>
      <w:r w:rsidR="009D4541">
        <w:rPr>
          <w:rFonts w:ascii="Times New Roman" w:hAnsi="Times New Roman" w:cs="Times New Roman"/>
          <w:sz w:val="28"/>
          <w:szCs w:val="28"/>
        </w:rPr>
        <w:t xml:space="preserve">существительное-этнофолизм </w:t>
      </w:r>
      <w:r w:rsidR="009D4541" w:rsidRPr="009D4541">
        <w:rPr>
          <w:rFonts w:ascii="Times New Roman" w:hAnsi="Times New Roman" w:cs="Times New Roman"/>
          <w:i/>
          <w:sz w:val="28"/>
          <w:szCs w:val="28"/>
        </w:rPr>
        <w:t>татарва</w:t>
      </w:r>
      <w:r w:rsidR="009D4541">
        <w:rPr>
          <w:rFonts w:ascii="Times New Roman" w:hAnsi="Times New Roman" w:cs="Times New Roman"/>
          <w:sz w:val="28"/>
          <w:szCs w:val="28"/>
        </w:rPr>
        <w:t xml:space="preserve">, </w:t>
      </w:r>
      <w:r w:rsidRPr="0064653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татарский, </w:t>
      </w:r>
      <w:r w:rsidRPr="00646533">
        <w:rPr>
          <w:rFonts w:ascii="Times New Roman" w:hAnsi="Times New Roman" w:cs="Times New Roman"/>
          <w:sz w:val="28"/>
          <w:szCs w:val="28"/>
        </w:rPr>
        <w:t xml:space="preserve">что позволяет сделать вывод о характерной презентационной активности </w:t>
      </w:r>
      <w:r w:rsidRPr="00646533">
        <w:rPr>
          <w:rFonts w:ascii="Times New Roman" w:hAnsi="Times New Roman" w:cs="Times New Roman"/>
          <w:sz w:val="28"/>
          <w:szCs w:val="28"/>
        </w:rPr>
        <w:lastRenderedPageBreak/>
        <w:t>этнонима на разных уровнях его деривационного потенциала в разных жанровых проявлениях.</w:t>
      </w:r>
    </w:p>
    <w:p w:rsidR="004C2D10" w:rsidRDefault="00A300F6" w:rsidP="00A3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Показательно, что в устных</w:t>
      </w:r>
      <w:r w:rsid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(записанных)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текстах представлено множество разных фонетических и графических вариантов этнонима «татарин»: в ед. ч. – </w:t>
      </w:r>
      <w:r w:rsidR="00557039" w:rsidRPr="008F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татарин, </w:t>
      </w:r>
      <w:r w:rsidRPr="008F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татаровин</w:t>
      </w:r>
      <w:r w:rsidR="008F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мн. ч. – </w:t>
      </w:r>
      <w:r w:rsidR="00557039" w:rsidRPr="008F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татары, тотары, тотара, татарове.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Полная вариативность этого этнонима в разных сочетаемостях хорошо описана </w:t>
      </w:r>
      <w:r w:rsidR="00557039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>М.А. Бобуновой</w:t>
      </w:r>
      <w:r w:rsidR="004115F3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А.Т. Хроленко</w:t>
      </w:r>
      <w:r w:rsidR="00557039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115F3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557039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>ловаре</w:t>
      </w:r>
      <w:r w:rsidR="004115F3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русского фольклора: лексика былины»</w:t>
      </w:r>
      <w:r w:rsidR="00557039" w:rsidRPr="004115F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6"/>
      </w:r>
      <w:r w:rsidR="00557039" w:rsidRPr="00411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4B5" w:rsidRPr="00646533" w:rsidRDefault="004731E1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4C14B5" w:rsidRPr="005C78A0">
        <w:rPr>
          <w:rFonts w:ascii="Times New Roman" w:hAnsi="Times New Roman" w:cs="Times New Roman"/>
          <w:sz w:val="28"/>
          <w:szCs w:val="28"/>
        </w:rPr>
        <w:t xml:space="preserve"> частотности выявлено, что </w:t>
      </w:r>
      <w:r w:rsidR="004C14B5" w:rsidRPr="005C78A0">
        <w:rPr>
          <w:rFonts w:ascii="Times New Roman" w:hAnsi="Times New Roman" w:cs="Times New Roman"/>
          <w:i/>
          <w:sz w:val="28"/>
          <w:szCs w:val="28"/>
        </w:rPr>
        <w:t>хитрый, злой, поганый</w:t>
      </w:r>
      <w:r w:rsidR="00DF2E0D" w:rsidRPr="005C7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E0D" w:rsidRPr="005C78A0">
        <w:rPr>
          <w:rFonts w:ascii="Times New Roman" w:hAnsi="Times New Roman" w:cs="Times New Roman"/>
          <w:sz w:val="28"/>
          <w:szCs w:val="28"/>
        </w:rPr>
        <w:t>– это основные характерис</w:t>
      </w:r>
      <w:r w:rsidR="005C78A0">
        <w:rPr>
          <w:rFonts w:ascii="Times New Roman" w:hAnsi="Times New Roman" w:cs="Times New Roman"/>
          <w:sz w:val="28"/>
          <w:szCs w:val="28"/>
        </w:rPr>
        <w:t xml:space="preserve">тики «татарина», которые содержательно проявляются в разных </w:t>
      </w:r>
      <w:r w:rsidR="005C78A0" w:rsidRPr="00335D93">
        <w:rPr>
          <w:rFonts w:ascii="Times New Roman" w:hAnsi="Times New Roman" w:cs="Times New Roman"/>
          <w:sz w:val="28"/>
          <w:szCs w:val="28"/>
        </w:rPr>
        <w:t xml:space="preserve">позициях рассматриваемого этнонима и его дериватов </w:t>
      </w:r>
      <w:r w:rsidR="005C78A0" w:rsidRPr="00646533">
        <w:rPr>
          <w:rFonts w:ascii="Times New Roman" w:hAnsi="Times New Roman" w:cs="Times New Roman"/>
          <w:sz w:val="28"/>
          <w:szCs w:val="28"/>
        </w:rPr>
        <w:t xml:space="preserve">относительно разножанровых и разностилевых </w:t>
      </w:r>
      <w:r w:rsidR="002A4063" w:rsidRPr="00646533">
        <w:rPr>
          <w:rFonts w:ascii="Times New Roman" w:hAnsi="Times New Roman" w:cs="Times New Roman"/>
          <w:sz w:val="28"/>
          <w:szCs w:val="28"/>
        </w:rPr>
        <w:t xml:space="preserve">как письменных, так и устных </w:t>
      </w:r>
      <w:r w:rsidR="005C78A0" w:rsidRPr="00646533">
        <w:rPr>
          <w:rFonts w:ascii="Times New Roman" w:hAnsi="Times New Roman" w:cs="Times New Roman"/>
          <w:sz w:val="28"/>
          <w:szCs w:val="28"/>
        </w:rPr>
        <w:t>текст</w:t>
      </w:r>
      <w:r w:rsidR="00380334" w:rsidRPr="00646533">
        <w:rPr>
          <w:rFonts w:ascii="Times New Roman" w:hAnsi="Times New Roman" w:cs="Times New Roman"/>
          <w:sz w:val="28"/>
          <w:szCs w:val="28"/>
        </w:rPr>
        <w:t>ов</w:t>
      </w:r>
      <w:r w:rsidR="005C78A0" w:rsidRPr="00646533">
        <w:rPr>
          <w:rFonts w:ascii="Times New Roman" w:hAnsi="Times New Roman" w:cs="Times New Roman"/>
          <w:sz w:val="28"/>
          <w:szCs w:val="28"/>
        </w:rPr>
        <w:t xml:space="preserve"> </w:t>
      </w:r>
      <w:r w:rsidR="005C78A0" w:rsidRPr="006465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C78A0" w:rsidRPr="0064653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3">
        <w:rPr>
          <w:rFonts w:ascii="Times New Roman" w:hAnsi="Times New Roman" w:cs="Times New Roman"/>
          <w:sz w:val="28"/>
          <w:szCs w:val="28"/>
        </w:rPr>
        <w:t xml:space="preserve">Кроме очевидных негативных оценок в письменных текстах, однако, встречаются единичные контексты, характеризующие татарина вполне положительно. Это может быть обусловлено субъективной авторской оценкой. Например, на протяжении </w:t>
      </w:r>
      <w:r w:rsidRPr="006465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6533">
        <w:rPr>
          <w:rFonts w:ascii="Times New Roman" w:hAnsi="Times New Roman" w:cs="Times New Roman"/>
          <w:sz w:val="28"/>
          <w:szCs w:val="28"/>
        </w:rPr>
        <w:t xml:space="preserve"> века татарский народ довольно часто рисуется как смирный и честный:</w:t>
      </w:r>
    </w:p>
    <w:p w:rsidR="003213D2" w:rsidRDefault="003213D2" w:rsidP="00321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Народ смирный, зажиточный и честный, </w:t>
      </w:r>
      <w:r w:rsidRPr="0064653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татары</w:t>
      </w:r>
      <w:r w:rsidRPr="00646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управлялись как-то сами собою, подобно маленькому государству в государстве, ― зато и были едва ли не самою доходною статьей в бюджет полицеймейстеров, за исключением, конечно, поборов с старообрядцев.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[А.В. </w:t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мфитеатров. Княжна (1889-1895)];</w:t>
      </w:r>
    </w:p>
    <w:p w:rsidR="003213D2" w:rsidRPr="00646533" w:rsidRDefault="003213D2" w:rsidP="00321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b/>
          <w:i/>
          <w:sz w:val="28"/>
          <w:szCs w:val="28"/>
        </w:rPr>
        <w:t>Это все татары</w:t>
      </w:r>
      <w:r w:rsidRPr="00646533">
        <w:rPr>
          <w:rFonts w:ascii="Times New Roman" w:hAnsi="Times New Roman" w:cs="Times New Roman"/>
          <w:i/>
          <w:sz w:val="28"/>
          <w:szCs w:val="28"/>
        </w:rPr>
        <w:t xml:space="preserve">: извольте узнать! </w:t>
      </w:r>
      <w:r w:rsidRPr="00646533">
        <w:rPr>
          <w:rFonts w:ascii="Times New Roman" w:hAnsi="Times New Roman" w:cs="Times New Roman"/>
          <w:i/>
          <w:sz w:val="28"/>
          <w:szCs w:val="28"/>
          <w:u w:val="single"/>
        </w:rPr>
        <w:t>И, что замечательно, честнейший народ</w:t>
      </w:r>
      <w:r w:rsidRPr="00646533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[А.Ф. </w:t>
      </w:r>
      <w:r w:rsidRPr="00646533">
        <w:rPr>
          <w:rFonts w:ascii="Times New Roman" w:hAnsi="Times New Roman" w:cs="Times New Roman"/>
          <w:sz w:val="28"/>
          <w:szCs w:val="28"/>
        </w:rPr>
        <w:t>Писемский. Тысяча душ (1858)];</w:t>
      </w:r>
    </w:p>
    <w:p w:rsidR="00646533" w:rsidRPr="00FD0DBE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то время </w:t>
      </w:r>
      <w:r w:rsidRPr="0064653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татары</w:t>
      </w:r>
      <w:r w:rsidRPr="0064653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вовсе не походили на смирных и честных потомков их,</w:t>
      </w:r>
      <w:r w:rsidRPr="00646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спокойно живущих теперь в некоторых из наших губерний, например, Тобольской, Казанской, Таврической.</w:t>
      </w:r>
      <w:r w:rsidR="005A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[А.О. </w:t>
      </w:r>
      <w:r w:rsidRPr="00646533">
        <w:rPr>
          <w:rFonts w:ascii="Times New Roman" w:hAnsi="Times New Roman" w:cs="Times New Roman"/>
          <w:sz w:val="28"/>
          <w:szCs w:val="28"/>
          <w:shd w:val="clear" w:color="auto" w:fill="FFFFFF"/>
        </w:rPr>
        <w:t>Ишимова. История России в р</w:t>
      </w:r>
      <w:r w:rsidR="00444B67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ассказах для детей (1837–</w:t>
      </w:r>
      <w:r w:rsidR="00E95A79">
        <w:rPr>
          <w:rFonts w:ascii="Times New Roman" w:hAnsi="Times New Roman" w:cs="Times New Roman"/>
          <w:sz w:val="28"/>
          <w:szCs w:val="28"/>
          <w:shd w:val="clear" w:color="auto" w:fill="FFFFFF"/>
        </w:rPr>
        <w:t>1840)]</w:t>
      </w:r>
      <w:r w:rsidR="00157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Интересно, что в этом </w:t>
      </w:r>
      <w:r w:rsidR="00AF1B1C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контексте</w:t>
      </w:r>
      <w:r w:rsidR="00157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явно прослеживается противопост</w:t>
      </w:r>
      <w:r w:rsidR="00EA7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авление ордынских татар и татар, например, казанских. </w:t>
      </w:r>
      <w:r w:rsidR="00F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Татары-потомки </w:t>
      </w:r>
      <w:r w:rsidR="007E59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7E597E" w:rsidRPr="007E5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</w:t>
      </w:r>
      <w:r w:rsidR="00F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таком случае воспринимаются уже положительно </w:t>
      </w:r>
      <w:r w:rsidR="00FD0DBE" w:rsidRPr="00FD0D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(смирных и честных потомков)</w:t>
      </w:r>
      <w:r w:rsidR="00FD0D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теми татарами, </w:t>
      </w:r>
      <w:r w:rsidR="00623EE1">
        <w:rPr>
          <w:rFonts w:ascii="Times New Roman" w:hAnsi="Times New Roman" w:cs="Times New Roman"/>
          <w:sz w:val="28"/>
          <w:szCs w:val="28"/>
          <w:shd w:val="clear" w:color="auto" w:fill="FFFFFF"/>
        </w:rPr>
        <w:t>жившими</w:t>
      </w:r>
      <w:r w:rsidR="00F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DBE" w:rsidRPr="00FD0D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то время</w:t>
      </w:r>
      <w:r w:rsidR="00F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которым Ишимова подразумевает </w:t>
      </w:r>
      <w:r w:rsidR="00266C9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нашествия татар</w:t>
      </w:r>
      <w:r w:rsidR="00AF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(1219</w:t>
      </w:r>
      <w:r w:rsidR="00AF1B1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444B6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F1B1C">
        <w:rPr>
          <w:rFonts w:ascii="Times New Roman" w:hAnsi="Times New Roman" w:cs="Times New Roman"/>
          <w:sz w:val="28"/>
          <w:szCs w:val="28"/>
          <w:shd w:val="clear" w:color="auto" w:fill="FFFFFF"/>
        </w:rPr>
        <w:t>1238</w:t>
      </w:r>
      <w:r w:rsidR="00444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</w:t>
      </w:r>
      <w:r w:rsidR="00AF1B1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62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как бы происходит «разбиение» стерео</w:t>
      </w:r>
      <w:r w:rsidR="0071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типа, обусловленное исторически, поскольку </w:t>
      </w:r>
      <w:r w:rsidR="00B044C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появляются</w:t>
      </w:r>
      <w:r w:rsidR="0071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«возможности для обособления какой-то части этноса и для дробления всего этноса»</w:t>
      </w:r>
      <w:r w:rsidR="00711CB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7"/>
      </w:r>
      <w:r w:rsidR="00711CB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 происходит с этнической общностью татар.</w:t>
      </w:r>
    </w:p>
    <w:p w:rsidR="00AF5776" w:rsidRDefault="00AF5776" w:rsidP="00AF5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 и некоторые другие контексты с положительной оценкой, заключённой в эпитете:</w:t>
      </w:r>
    </w:p>
    <w:p w:rsidR="0049544F" w:rsidRPr="00AF5776" w:rsidRDefault="00546199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Трудолюбивые татары</w:t>
      </w:r>
      <w:r w:rsidRPr="009F08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тяжестью ношей испытывают силы свои, и в поте лица своего достают себе хлеб.</w:t>
      </w:r>
      <w:r w:rsidR="0070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[Н. </w:t>
      </w:r>
      <w:r w:rsidRPr="00AF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Тярин. Записки о поездке на Нижегородскую ярмарку (1827)]</w:t>
      </w:r>
      <w:r w:rsidR="0049544F" w:rsidRPr="00AF57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4166" w:rsidRDefault="002D760C" w:rsidP="002761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татарской слободе учат детей мулла и некоторые </w:t>
      </w:r>
      <w:r w:rsidRPr="009F08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грамотные татары.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[М.И. </w:t>
      </w:r>
      <w:r w:rsidRPr="00AF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Венюков. Очерки Заилийского края и Причуйской страны (1861)]</w:t>
      </w:r>
      <w:r w:rsidR="00415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60C" w:rsidRDefault="002D760C" w:rsidP="002D76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08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Хозяева </w:t>
      </w:r>
      <w:r w:rsidRPr="00AF508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татары</w:t>
      </w:r>
      <w:r w:rsidRPr="00AF508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очень </w:t>
      </w:r>
      <w:r w:rsidRPr="00AF508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радушны</w:t>
      </w:r>
      <w:r w:rsidRPr="00AF508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и когда принимают русских из почтенных гостей, то угощают весьма щедро</w:t>
      </w:r>
      <w:r w:rsidRPr="009F08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[А.П. </w:t>
      </w:r>
      <w:r w:rsidRPr="00AF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Беляев. Из воспоминаний (1880)]</w:t>
      </w:r>
      <w:r w:rsidR="009A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примере х</w:t>
      </w:r>
      <w:r w:rsidR="009A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арактерно, что грамматическая основа </w:t>
      </w:r>
      <w:r w:rsidR="009A3F76" w:rsidRPr="009A3F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татары радушны</w:t>
      </w:r>
      <w:r w:rsidR="009E4F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92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 в себе</w:t>
      </w:r>
      <w:r w:rsidR="009E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="009E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«татарском гостеприимстве»</w:t>
      </w:r>
      <w:r w:rsidR="00C5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поскольку в самом кратком прилагательном заключена семантика </w:t>
      </w:r>
      <w:r w:rsidR="00C56592" w:rsidRPr="00D97D84">
        <w:rPr>
          <w:rFonts w:ascii="Times New Roman" w:hAnsi="Times New Roman" w:cs="Times New Roman"/>
          <w:sz w:val="28"/>
          <w:szCs w:val="28"/>
          <w:shd w:val="clear" w:color="auto" w:fill="FFFFFF"/>
        </w:rPr>
        <w:t>‘</w:t>
      </w:r>
      <w:r w:rsidR="00C56592" w:rsidRPr="00D97D84">
        <w:rPr>
          <w:rFonts w:ascii="Times New Roman" w:hAnsi="Times New Roman" w:cs="Times New Roman"/>
          <w:sz w:val="28"/>
          <w:szCs w:val="28"/>
          <w:shd w:val="clear" w:color="auto" w:fill="FEFEFE"/>
        </w:rPr>
        <w:t>отличающийся радушием; приветливый, гостеприимный</w:t>
      </w:r>
      <w:r w:rsidR="00C56592" w:rsidRPr="00D97D84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D97D84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8"/>
      </w:r>
      <w:r w:rsidR="00D97D84" w:rsidRPr="00D97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</w:t>
      </w:r>
      <w:r w:rsidR="00D9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9E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и другие лексические единицы</w:t>
      </w:r>
      <w:r w:rsidR="00667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употребляемые в</w:t>
      </w:r>
      <w:r w:rsidR="009E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контексте: </w:t>
      </w:r>
      <w:r w:rsidR="009E4F14" w:rsidRPr="00C412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хозяева, гостей, угощают, щедро.</w:t>
      </w:r>
      <w:r w:rsidR="00C412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41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номинации как бы составляют лексико-семантическое поле «</w:t>
      </w:r>
      <w:r w:rsidR="0016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1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остеприимство», причём здесь конкретное – </w:t>
      </w:r>
      <w:r w:rsidR="00B1468D" w:rsidRPr="00F2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татарское.</w:t>
      </w:r>
      <w:r w:rsidR="00F212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контексте раскрывается и степень такого гостеприимства, на что явно ук</w:t>
      </w:r>
      <w:r w:rsidR="00145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азывают наречия-интенсификаторы </w:t>
      </w:r>
      <w:r w:rsidR="00145861" w:rsidRPr="001458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(очень, </w:t>
      </w:r>
      <w:r w:rsidR="00145861" w:rsidRPr="001458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весьма)</w:t>
      </w:r>
      <w:r w:rsidR="00145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45861" w:rsidRPr="001458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хозяева татары </w:t>
      </w:r>
      <w:r w:rsidR="00145861" w:rsidRPr="001458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очень </w:t>
      </w:r>
      <w:r w:rsidR="00145861" w:rsidRPr="0014586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радушны</w:t>
      </w:r>
      <w:r w:rsidR="00145861" w:rsidRPr="00166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</w:t>
      </w:r>
      <w:r w:rsidR="00145861" w:rsidRPr="00AF508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угощают </w:t>
      </w:r>
      <w:r w:rsidR="00145861" w:rsidRPr="001458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весьма</w:t>
      </w:r>
      <w:r w:rsidR="00145861" w:rsidRPr="00AF508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щедро</w:t>
      </w:r>
      <w:r w:rsidR="0014586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5A1885" w:rsidRPr="005A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же</w:t>
      </w:r>
      <w:r w:rsidR="005A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свидетельствует и эпитет </w:t>
      </w:r>
      <w:r w:rsidR="005A1885" w:rsidRPr="000162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почтенных</w:t>
      </w:r>
      <w:r w:rsidR="003C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сочетании </w:t>
      </w:r>
      <w:r w:rsidR="0001625F" w:rsidRPr="0001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существительным</w:t>
      </w:r>
      <w:r w:rsidR="003C47FE" w:rsidRPr="000162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гостей.</w:t>
      </w:r>
      <w:r w:rsidR="003C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чего выводится</w:t>
      </w:r>
      <w:r w:rsidR="00DA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репрезентативные</w:t>
      </w:r>
      <w:r w:rsidR="00A0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 татар – их радушие и гостеприимность</w:t>
      </w:r>
      <w:r w:rsidR="00CA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6CEF" w:rsidRPr="005A1885" w:rsidRDefault="00C04166" w:rsidP="000D77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рассмотреть </w:t>
      </w:r>
      <w:r w:rsidR="002B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контексты </w:t>
      </w:r>
      <w:r w:rsidR="00B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2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исторического </w:t>
      </w:r>
      <w:r w:rsidR="00B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романа «Осажденный Севастополь» </w:t>
      </w:r>
      <w:r w:rsidR="0042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русского </w:t>
      </w:r>
      <w:r w:rsidR="00B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писателя и общественного деятеля </w:t>
      </w:r>
      <w:r w:rsidR="0042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 </w:t>
      </w:r>
      <w:r w:rsidR="00B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Филиппова</w:t>
      </w:r>
      <w:r w:rsidR="004D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описывает картины Крымской войны в 1853</w:t>
      </w:r>
      <w:r w:rsidR="00E71E2E" w:rsidRPr="001662C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2074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1856 годах. </w:t>
      </w:r>
      <w:r w:rsidR="00D639E2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В романе автор изобра</w:t>
      </w:r>
      <w:r w:rsidR="00CC24C7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жает татар</w:t>
      </w:r>
      <w:r w:rsidR="00E71E2E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914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(крымских</w:t>
      </w:r>
      <w:r w:rsidR="00E71E2E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целом весьма положительно.</w:t>
      </w:r>
      <w:r w:rsidR="003B51CA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4C7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11991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атары, жившие в Севастополе под русским владычеством, воспринимаются русскими </w:t>
      </w:r>
      <w:r w:rsidR="00E71E2E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уважительно и с должной оцен</w:t>
      </w:r>
      <w:r w:rsidR="003B51CA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кой их воинских умений и заслуг:</w:t>
      </w:r>
    </w:p>
    <w:p w:rsidR="00CA6CEF" w:rsidRDefault="00CA6CEF" w:rsidP="00CA6C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Жабокритского готов для вас </w:t>
      </w:r>
      <w:r w:rsidRPr="00F84C9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проводник-</w:t>
      </w:r>
      <w:r w:rsidRPr="00C372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татарин</w:t>
      </w:r>
      <w:r w:rsidRPr="00F84C9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человек надежный</w:t>
      </w:r>
      <w:r w:rsidRPr="00AF50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AF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[М.М. </w:t>
      </w:r>
      <w:r w:rsidRPr="009F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Филиппов. Осажденный Севастополь (1889)]</w:t>
      </w:r>
      <w:r w:rsidR="00C37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22EE" w:rsidRPr="009F080C" w:rsidRDefault="004451F0" w:rsidP="00CA6C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Татары представляются как смирный и терпеливый народ</w:t>
      </w:r>
      <w:r w:rsidR="004172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F4C" w:rsidRDefault="009A3F76" w:rsidP="00350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Проезжали тут из Симферополя</w:t>
      </w:r>
      <w:r w:rsidR="00F30632" w:rsidRPr="00F306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― удивлялись: говорят, у них все боятся, что татары перережут русских. А я вам скажу, государь мой, что все это вздор. </w:t>
      </w:r>
      <w:r w:rsidR="00F30632" w:rsidRPr="00F3063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Татары</w:t>
      </w:r>
      <w:r w:rsidR="00F30632" w:rsidRPr="00F3063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самый смирный народ, только с ним надо «уметь обращаться. </w:t>
      </w:r>
      <w:r w:rsidR="00F30632" w:rsidRPr="00F3063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Татарин терпелив,</w:t>
      </w:r>
      <w:r w:rsidR="00F30632" w:rsidRPr="00F3063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но уж если озлобится, тогда он хуже зверя.</w:t>
      </w:r>
      <w:r w:rsidR="0070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[М.М. </w:t>
      </w:r>
      <w:r w:rsidR="009F080C" w:rsidRPr="0070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Филиппов. Осажденный Севастополь (1889)].</w:t>
      </w:r>
      <w:r w:rsidR="004451F0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 отметить, что </w:t>
      </w:r>
      <w:r w:rsidR="00E71E2E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здесь синекдоха </w:t>
      </w:r>
      <w:r w:rsidR="00D22200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50F4C" w:rsidRPr="002B39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татарин терпелив</w:t>
      </w:r>
      <w:r w:rsidR="00D22200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50F4C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2200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содержательно подчеркивает обобщенное понимание татар как единого этноса, однако с учетом места изоражаемых событий очевидно, что речь идет преимущественно о воинских отрядах татар, участво</w:t>
      </w:r>
      <w:r w:rsidR="003B51CA" w:rsidRPr="002B3914">
        <w:rPr>
          <w:rFonts w:ascii="Times New Roman" w:hAnsi="Times New Roman" w:cs="Times New Roman"/>
          <w:sz w:val="28"/>
          <w:szCs w:val="28"/>
          <w:shd w:val="clear" w:color="auto" w:fill="FFFFFF"/>
        </w:rPr>
        <w:t>вавших при обороне Севастополя.</w:t>
      </w:r>
    </w:p>
    <w:p w:rsidR="00CA6CEF" w:rsidRPr="00706C52" w:rsidRDefault="00350F4C" w:rsidP="00AF5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5C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образом, в представлении М.М. Филиппова татары</w:t>
      </w:r>
      <w:r w:rsidR="000D7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 их воинской службы</w:t>
      </w:r>
      <w:r w:rsidR="005C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надёжный, смирный и т</w:t>
      </w:r>
      <w:r w:rsidR="000D7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ерпеливый народ</w:t>
      </w:r>
      <w:r w:rsidR="005C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Подобные характеристики встречаются, как было показано выше, не только у этого автора, поэтому можно считать </w:t>
      </w:r>
      <w:r w:rsidR="0017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вырисовыва</w:t>
      </w:r>
      <w:r w:rsidR="0057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ющиеся в просвещённом веке</w:t>
      </w:r>
      <w:r w:rsidR="0017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оценочные оттенки</w:t>
      </w:r>
      <w:r w:rsidR="0057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«татарского стереотипа»</w:t>
      </w:r>
      <w:r w:rsidR="0017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</w:t>
      </w:r>
      <w:r w:rsidR="00F7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устойчивыми</w:t>
      </w:r>
      <w:r w:rsidR="0057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019D" w:rsidRPr="0035019D" w:rsidRDefault="0035019D" w:rsidP="00520F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1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Сравнительные обороты </w:t>
      </w:r>
    </w:p>
    <w:p w:rsidR="00380334" w:rsidRPr="006E182C" w:rsidRDefault="00520F79" w:rsidP="00520F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2C">
        <w:rPr>
          <w:rFonts w:ascii="Times New Roman" w:hAnsi="Times New Roman" w:cs="Times New Roman"/>
          <w:sz w:val="28"/>
          <w:szCs w:val="28"/>
        </w:rPr>
        <w:t xml:space="preserve">Показательны сочетания, в которых </w:t>
      </w:r>
      <w:r w:rsidRPr="006E182C">
        <w:rPr>
          <w:rFonts w:ascii="Times New Roman" w:hAnsi="Times New Roman" w:cs="Times New Roman"/>
          <w:i/>
          <w:sz w:val="28"/>
          <w:szCs w:val="28"/>
        </w:rPr>
        <w:t>татарин</w:t>
      </w:r>
      <w:r w:rsidRPr="006E182C">
        <w:rPr>
          <w:rFonts w:ascii="Times New Roman" w:hAnsi="Times New Roman" w:cs="Times New Roman"/>
          <w:sz w:val="28"/>
          <w:szCs w:val="28"/>
        </w:rPr>
        <w:t xml:space="preserve"> выступает в качестве объект</w:t>
      </w:r>
      <w:r w:rsidR="00380334" w:rsidRPr="006E182C">
        <w:rPr>
          <w:rFonts w:ascii="Times New Roman" w:hAnsi="Times New Roman" w:cs="Times New Roman"/>
          <w:sz w:val="28"/>
          <w:szCs w:val="28"/>
        </w:rPr>
        <w:t>а</w:t>
      </w:r>
      <w:r w:rsidRPr="006E182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80334" w:rsidRPr="006E182C">
        <w:rPr>
          <w:rFonts w:ascii="Times New Roman" w:hAnsi="Times New Roman" w:cs="Times New Roman"/>
          <w:sz w:val="28"/>
          <w:szCs w:val="28"/>
        </w:rPr>
        <w:t xml:space="preserve"> в </w:t>
      </w:r>
      <w:r w:rsidR="00603ACC">
        <w:rPr>
          <w:rFonts w:ascii="Times New Roman" w:hAnsi="Times New Roman" w:cs="Times New Roman"/>
          <w:sz w:val="28"/>
          <w:szCs w:val="28"/>
        </w:rPr>
        <w:t>составе сравнительных оборотов</w:t>
      </w:r>
      <w:r w:rsidR="00380334" w:rsidRPr="006E182C">
        <w:rPr>
          <w:rFonts w:ascii="Times New Roman" w:hAnsi="Times New Roman" w:cs="Times New Roman"/>
          <w:sz w:val="28"/>
          <w:szCs w:val="28"/>
        </w:rPr>
        <w:t>:</w:t>
      </w:r>
    </w:p>
    <w:p w:rsidR="00520F79" w:rsidRPr="00520F79" w:rsidRDefault="00380334" w:rsidP="00520F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52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F79">
        <w:rPr>
          <w:rFonts w:ascii="Times New Roman" w:hAnsi="Times New Roman" w:cs="Times New Roman"/>
          <w:sz w:val="28"/>
          <w:szCs w:val="28"/>
        </w:rPr>
        <w:t xml:space="preserve">с союзом </w:t>
      </w:r>
      <w:r w:rsidR="00520F79" w:rsidRPr="00520F79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, где выявляется </w:t>
      </w:r>
      <w:r w:rsidR="00603ACC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>устойчивая характеристика «татарина»</w:t>
      </w:r>
      <w:r w:rsidR="00603AC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упрямство</w:t>
      </w:r>
      <w:r w:rsidR="00520F79" w:rsidRPr="005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0F79" w:rsidRDefault="00520F79" w:rsidP="00520F7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Упрямы, как татарин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>! Зато только сядь на них, так все забудешь!</w:t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 xml:space="preserve"> [Н.Н.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Алексеев. Татарский отпрыск (1896)]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F79" w:rsidRDefault="00520F79" w:rsidP="00520F7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Осмотрев эски-керменские пещеры, мы двинулись далее. Наш Бекир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упрям, как истый татарин.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понятия о «князе» и о «господах из губернии» совершенно разрушают наши планы.</w:t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 xml:space="preserve"> [Е.Л. </w:t>
      </w:r>
      <w:r w:rsidRPr="00B16520">
        <w:rPr>
          <w:rFonts w:ascii="Times New Roman" w:hAnsi="Times New Roman" w:cs="Times New Roman"/>
          <w:color w:val="000000"/>
          <w:sz w:val="28"/>
          <w:szCs w:val="28"/>
        </w:rPr>
        <w:t>Марков. Очерк</w:t>
      </w:r>
      <w:r>
        <w:rPr>
          <w:rFonts w:ascii="Times New Roman" w:hAnsi="Times New Roman" w:cs="Times New Roman"/>
          <w:color w:val="000000"/>
          <w:sz w:val="28"/>
          <w:szCs w:val="28"/>
        </w:rPr>
        <w:t>и Крыма (1872)]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F79" w:rsidRPr="001A3699" w:rsidRDefault="00380334" w:rsidP="00520F7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520F79">
        <w:rPr>
          <w:rFonts w:ascii="Times New Roman" w:hAnsi="Times New Roman" w:cs="Times New Roman"/>
          <w:sz w:val="28"/>
          <w:szCs w:val="28"/>
        </w:rPr>
        <w:t xml:space="preserve"> сочетании с компаративом прилагательного как негативно</w:t>
      </w:r>
      <w:r w:rsidR="007B7AA2">
        <w:rPr>
          <w:rFonts w:ascii="Times New Roman" w:hAnsi="Times New Roman" w:cs="Times New Roman"/>
          <w:sz w:val="28"/>
          <w:szCs w:val="28"/>
        </w:rPr>
        <w:t xml:space="preserve"> </w:t>
      </w:r>
      <w:r w:rsidR="00520F79">
        <w:rPr>
          <w:rFonts w:ascii="Times New Roman" w:hAnsi="Times New Roman" w:cs="Times New Roman"/>
          <w:sz w:val="28"/>
          <w:szCs w:val="28"/>
        </w:rPr>
        <w:t>окрашенного (</w:t>
      </w:r>
      <w:r w:rsidR="00520F79" w:rsidRPr="00520F79">
        <w:rPr>
          <w:rFonts w:ascii="Times New Roman" w:hAnsi="Times New Roman" w:cs="Times New Roman"/>
          <w:i/>
          <w:sz w:val="28"/>
          <w:szCs w:val="28"/>
        </w:rPr>
        <w:t>хуже</w:t>
      </w:r>
      <w:r w:rsidR="00520F79">
        <w:rPr>
          <w:rFonts w:ascii="Times New Roman" w:hAnsi="Times New Roman" w:cs="Times New Roman"/>
          <w:sz w:val="28"/>
          <w:szCs w:val="28"/>
        </w:rPr>
        <w:t xml:space="preserve">), так </w:t>
      </w:r>
      <w:r w:rsidR="00520F79" w:rsidRPr="002A4063">
        <w:rPr>
          <w:rFonts w:ascii="Times New Roman" w:hAnsi="Times New Roman" w:cs="Times New Roman"/>
          <w:sz w:val="28"/>
          <w:szCs w:val="28"/>
        </w:rPr>
        <w:t>и положительно (</w:t>
      </w:r>
      <w:r w:rsidR="00520F79" w:rsidRPr="002A4063">
        <w:rPr>
          <w:rFonts w:ascii="Times New Roman" w:hAnsi="Times New Roman" w:cs="Times New Roman"/>
          <w:i/>
          <w:sz w:val="28"/>
          <w:szCs w:val="28"/>
        </w:rPr>
        <w:t>благороднее</w:t>
      </w:r>
      <w:r w:rsidR="00520F79">
        <w:rPr>
          <w:rFonts w:ascii="Times New Roman" w:hAnsi="Times New Roman" w:cs="Times New Roman"/>
          <w:sz w:val="28"/>
          <w:szCs w:val="28"/>
        </w:rPr>
        <w:t>):</w:t>
      </w:r>
    </w:p>
    <w:p w:rsidR="00603ACC" w:rsidRDefault="00603ACC" w:rsidP="00603AC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Может статься, с летами и я свыкнусь с такими гостями, как Гофман, но до сих пор он для меня </w:t>
      </w:r>
      <w:r w:rsidRPr="00380334"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хуже злого татарина.</w:t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 xml:space="preserve"> [А.А. </w:t>
      </w:r>
      <w:r w:rsidRPr="00380334">
        <w:rPr>
          <w:rFonts w:ascii="Times New Roman" w:hAnsi="Times New Roman" w:cs="Times New Roman"/>
          <w:color w:val="000000"/>
          <w:sz w:val="28"/>
          <w:szCs w:val="28"/>
        </w:rPr>
        <w:t>Бестужев-Марлинский. Письма (1830-1837)]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334" w:rsidRDefault="00603ACC" w:rsidP="00603AC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80334" w:rsidRPr="00380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Скажи, дескать, твоему барину, что изо всех моих родных я любил только его одного, </w:t>
      </w:r>
      <w:r w:rsidR="00380334" w:rsidRPr="00380334">
        <w:rPr>
          <w:rFonts w:ascii="Times New Roman" w:hAnsi="Times New Roman" w:cs="Times New Roman"/>
          <w:b/>
          <w:i/>
          <w:color w:val="000000"/>
          <w:sz w:val="28"/>
          <w:szCs w:val="28"/>
        </w:rPr>
        <w:t>а теперь он хуже для меня всякого татарина…</w:t>
      </w:r>
      <w:r w:rsidR="00380334" w:rsidRPr="00380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>[М.Н. </w:t>
      </w:r>
      <w:r w:rsidR="00380334" w:rsidRPr="00380334">
        <w:rPr>
          <w:rFonts w:ascii="Times New Roman" w:hAnsi="Times New Roman" w:cs="Times New Roman"/>
          <w:color w:val="000000"/>
          <w:sz w:val="28"/>
          <w:szCs w:val="28"/>
        </w:rPr>
        <w:t>Загоскин. Брынский лес (1846)]</w:t>
      </w:r>
      <w:r w:rsidR="00B868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063" w:rsidRPr="002A4063" w:rsidRDefault="002A4063" w:rsidP="002A4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перечисленных контекстах видно, что татарин приобретает стереотипные черты злого и плохого, что, по-видимому, было весьма характерно, что для речевого пространства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A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где татарин воспринимался по большей части отрицательно. </w:t>
      </w:r>
    </w:p>
    <w:p w:rsidR="002A4063" w:rsidRDefault="002A4063" w:rsidP="00BB1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063">
        <w:rPr>
          <w:rFonts w:ascii="Times New Roman" w:hAnsi="Times New Roman" w:cs="Times New Roman"/>
          <w:color w:val="000000"/>
          <w:sz w:val="28"/>
          <w:szCs w:val="28"/>
        </w:rPr>
        <w:t>Но тем не менее положительные характеристики тоже присутствуют.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в тексте Л.Н. Толстого:</w:t>
      </w:r>
    </w:p>
    <w:p w:rsidR="00BB1FB2" w:rsidRDefault="005E4BC4" w:rsidP="00BB1FB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Вам вот смешно,— сказал Ванюша,— а вы подите-ка сами </w:t>
      </w:r>
      <w:r w:rsidRPr="00BB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поговорите с этим народом: не дают тебе хода, да и шабаш. </w:t>
      </w:r>
      <w:r w:rsidR="00BB1FB2" w:rsidRPr="00BB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Слова, так и того не добьешься </w:t>
      </w:r>
      <w:r w:rsidRPr="00BB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— </w:t>
      </w:r>
      <w:r w:rsidRPr="00C84B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Не русские</w:t>
      </w:r>
      <w:r w:rsidRPr="00BB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какие-то.</w:t>
      </w:r>
      <w:r w:rsidR="00BB1FB2" w:rsidRPr="00BB1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FB2">
        <w:rPr>
          <w:rFonts w:ascii="Times New Roman" w:hAnsi="Times New Roman" w:cs="Times New Roman"/>
          <w:color w:val="000000"/>
          <w:sz w:val="28"/>
          <w:szCs w:val="28"/>
        </w:rPr>
        <w:t>[Л.Н. Толстой. Казаки (1863)];</w:t>
      </w:r>
    </w:p>
    <w:p w:rsidR="002A4063" w:rsidRPr="00BB1FB2" w:rsidRDefault="002A4063" w:rsidP="00BB1FB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293F">
        <w:rPr>
          <w:rFonts w:ascii="Times New Roman" w:hAnsi="Times New Roman" w:cs="Times New Roman"/>
          <w:i/>
          <w:color w:val="000000"/>
          <w:sz w:val="28"/>
          <w:szCs w:val="28"/>
        </w:rPr>
        <w:t>Хуже татар, ей-богу. Даром, что тоже христиане считаются.</w:t>
      </w:r>
      <w:r w:rsidRPr="002A40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829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На что </w:t>
      </w:r>
      <w:r w:rsidRPr="0038293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татарин, </w:t>
      </w:r>
      <w:r w:rsidRPr="00B21BC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 тот благородней.</w:t>
      </w:r>
      <w:r w:rsidRPr="003829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>[Л.Н. 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Толстой. Казаки (1863)];</w:t>
      </w:r>
    </w:p>
    <w:p w:rsidR="00520F79" w:rsidRDefault="00520F79" w:rsidP="00BB1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― Лошадь-то пожалуйте, ― сказал Ванюша, видимо озадаченный новым для него порядком, но покоряясь своей судьбе. </w:t>
      </w:r>
      <w:r w:rsidRPr="003829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Так </w:t>
      </w:r>
      <w:r w:rsidRPr="0038293F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татарин благородней</w:t>
      </w:r>
      <w:r w:rsidRPr="003829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 А, Ванюша? </w:t>
      </w: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t>― повторил Оленин, слезая с лошади и хлопая по седлу.</w:t>
      </w:r>
      <w:r w:rsidR="004452D6">
        <w:rPr>
          <w:rFonts w:ascii="Times New Roman" w:hAnsi="Times New Roman" w:cs="Times New Roman"/>
          <w:color w:val="000000"/>
          <w:sz w:val="28"/>
          <w:szCs w:val="28"/>
        </w:rPr>
        <w:t xml:space="preserve"> [Л.Н.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 xml:space="preserve">Толстой. Казаки 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(1863)];</w:t>
      </w:r>
    </w:p>
    <w:p w:rsidR="00520F79" w:rsidRDefault="00520F79" w:rsidP="00520F7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</w:t>
      </w:r>
      <w:r w:rsidRPr="007B7AA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Татарин</w:t>
      </w: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8293F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благороднее</w:t>
      </w: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t>», ― и, провожаемый бранью бабуки Улитки, вышел из хаты.</w:t>
      </w:r>
      <w:r w:rsidR="00903709">
        <w:rPr>
          <w:rFonts w:ascii="Times New Roman" w:hAnsi="Times New Roman" w:cs="Times New Roman"/>
          <w:color w:val="000000"/>
          <w:sz w:val="28"/>
          <w:szCs w:val="28"/>
        </w:rPr>
        <w:t xml:space="preserve"> [Л.Н.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Толстой. Казаки (1863)]</w:t>
      </w:r>
      <w:r w:rsidR="007B7A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F79" w:rsidRDefault="007B7AA2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>этих контекстах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этноним выступает в позиции субъекта, а оценочная (положительная) характеристика содержится в предикате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>, выраженном кратким прилагательным в сравнительной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B7AA2">
        <w:rPr>
          <w:rFonts w:ascii="Times New Roman" w:hAnsi="Times New Roman" w:cs="Times New Roman"/>
          <w:i/>
          <w:color w:val="000000"/>
          <w:sz w:val="28"/>
          <w:szCs w:val="28"/>
        </w:rPr>
        <w:t>благороднее</w:t>
      </w:r>
      <w:r w:rsidR="003803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35D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>Причём, из контекста видно, что автор как бы сомневается в оценочности этой хар</w:t>
      </w:r>
      <w:r w:rsidR="00C953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 xml:space="preserve">ктеристики, поскольку татарин </w:t>
      </w:r>
      <w:r w:rsidR="006405E7">
        <w:rPr>
          <w:rFonts w:ascii="Times New Roman" w:hAnsi="Times New Roman" w:cs="Times New Roman"/>
          <w:color w:val="000000"/>
          <w:sz w:val="28"/>
          <w:szCs w:val="28"/>
        </w:rPr>
        <w:t>как устойчивый образ почти не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воспринимается положительно. Весьма показательна конструкция </w:t>
      </w:r>
      <w:r w:rsidR="006405E7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="0038293F" w:rsidRPr="003829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татарин, и тот благородней</w:t>
      </w:r>
      <w:r w:rsidR="006405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6405E7" w:rsidRPr="006405E7">
        <w:rPr>
          <w:rFonts w:ascii="Times New Roman" w:hAnsi="Times New Roman" w:cs="Times New Roman"/>
          <w:sz w:val="28"/>
          <w:szCs w:val="28"/>
        </w:rPr>
        <w:t>в которой</w:t>
      </w:r>
      <w:r w:rsidR="0038293F" w:rsidRPr="006405E7">
        <w:rPr>
          <w:rFonts w:ascii="Times New Roman" w:hAnsi="Times New Roman" w:cs="Times New Roman"/>
          <w:sz w:val="28"/>
          <w:szCs w:val="28"/>
        </w:rPr>
        <w:t xml:space="preserve"> этнономинация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 xml:space="preserve"> скрыто содержит в себе ха</w:t>
      </w:r>
      <w:r w:rsidR="006405E7">
        <w:rPr>
          <w:rFonts w:ascii="Times New Roman" w:hAnsi="Times New Roman" w:cs="Times New Roman"/>
          <w:color w:val="000000"/>
          <w:sz w:val="28"/>
          <w:szCs w:val="28"/>
        </w:rPr>
        <w:t xml:space="preserve">рактеристики «не-благородного» и 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>противопоставляется предикату</w:t>
      </w:r>
      <w:r w:rsidR="0038293F" w:rsidRPr="003829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благороднее</w:t>
      </w:r>
      <w:r w:rsidR="0038293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8FE" w:rsidRPr="00A258FE">
        <w:rPr>
          <w:rFonts w:ascii="Times New Roman" w:hAnsi="Times New Roman" w:cs="Times New Roman"/>
          <w:color w:val="000000"/>
          <w:sz w:val="28"/>
          <w:szCs w:val="24"/>
        </w:rPr>
        <w:t>Эту характеристику можно рассматривать в контексте оппозиции «свой – чужой», где появляются новые оценки: «благородный – неблагородный», где второй компонент характеризует татарина, причём отрицательно.</w:t>
      </w:r>
      <w:r w:rsidR="00A258FE" w:rsidRPr="00A258FE">
        <w:rPr>
          <w:color w:val="000000"/>
          <w:sz w:val="28"/>
          <w:szCs w:val="24"/>
        </w:rPr>
        <w:t xml:space="preserve"> </w:t>
      </w:r>
      <w:r w:rsidR="00A258FE">
        <w:rPr>
          <w:rFonts w:ascii="Times New Roman" w:hAnsi="Times New Roman" w:cs="Times New Roman"/>
          <w:color w:val="000000"/>
          <w:sz w:val="28"/>
          <w:szCs w:val="28"/>
        </w:rPr>
        <w:t>Однако в приведённом примере</w:t>
      </w:r>
      <w:r w:rsidR="0038293F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указательного местоимения </w:t>
      </w:r>
      <w:r w:rsidR="0038293F" w:rsidRPr="0038293F">
        <w:rPr>
          <w:rFonts w:ascii="Times New Roman" w:hAnsi="Times New Roman" w:cs="Times New Roman"/>
          <w:i/>
          <w:color w:val="000000"/>
          <w:sz w:val="28"/>
          <w:szCs w:val="28"/>
        </w:rPr>
        <w:t>тот</w:t>
      </w:r>
      <w:r w:rsidR="003829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8293F" w:rsidRPr="0064653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татарина как бы усиливается и меняется с отрицательной на положительную </w:t>
      </w:r>
      <w:r w:rsidR="00646533" w:rsidRPr="00646533">
        <w:rPr>
          <w:rFonts w:ascii="Times New Roman" w:hAnsi="Times New Roman" w:cs="Times New Roman"/>
          <w:i/>
          <w:color w:val="000000"/>
          <w:sz w:val="28"/>
          <w:szCs w:val="28"/>
        </w:rPr>
        <w:t>(татарин благороднее).</w:t>
      </w:r>
    </w:p>
    <w:p w:rsidR="00915E82" w:rsidRPr="00F3752E" w:rsidRDefault="00767A38" w:rsidP="00F375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</w:t>
      </w:r>
      <w:r w:rsidR="004D29BA" w:rsidRPr="00F30E5A">
        <w:rPr>
          <w:rFonts w:ascii="Times New Roman" w:hAnsi="Times New Roman" w:cs="Times New Roman"/>
          <w:sz w:val="28"/>
          <w:szCs w:val="28"/>
        </w:rPr>
        <w:t xml:space="preserve">ть, </w:t>
      </w:r>
      <w:r w:rsidR="00B21564" w:rsidRPr="00F30E5A">
        <w:rPr>
          <w:rFonts w:ascii="Times New Roman" w:hAnsi="Times New Roman" w:cs="Times New Roman"/>
          <w:sz w:val="28"/>
          <w:szCs w:val="28"/>
        </w:rPr>
        <w:t>что такие</w:t>
      </w:r>
      <w:r w:rsidR="004D29BA" w:rsidRPr="00F30E5A">
        <w:rPr>
          <w:rFonts w:ascii="Times New Roman" w:hAnsi="Times New Roman" w:cs="Times New Roman"/>
          <w:sz w:val="28"/>
          <w:szCs w:val="28"/>
        </w:rPr>
        <w:t xml:space="preserve"> характеристики татар возникают у Л.Н. Толстого совсем не случайно, ведь он долгое время служил на Кавказе,</w:t>
      </w:r>
      <w:r w:rsidR="00FA775D" w:rsidRPr="00F30E5A">
        <w:rPr>
          <w:rFonts w:ascii="Times New Roman" w:hAnsi="Times New Roman" w:cs="Times New Roman"/>
          <w:sz w:val="28"/>
          <w:szCs w:val="28"/>
        </w:rPr>
        <w:t xml:space="preserve"> а</w:t>
      </w:r>
      <w:r w:rsidR="004D29BA" w:rsidRPr="00F30E5A">
        <w:rPr>
          <w:rFonts w:ascii="Times New Roman" w:hAnsi="Times New Roman" w:cs="Times New Roman"/>
          <w:sz w:val="28"/>
          <w:szCs w:val="28"/>
        </w:rPr>
        <w:t xml:space="preserve"> в 185</w:t>
      </w:r>
      <w:r w:rsidR="00DE26F5" w:rsidRPr="00F30E5A">
        <w:rPr>
          <w:rFonts w:ascii="Times New Roman" w:hAnsi="Times New Roman" w:cs="Times New Roman"/>
          <w:sz w:val="28"/>
          <w:szCs w:val="28"/>
        </w:rPr>
        <w:t>3</w:t>
      </w:r>
      <w:r w:rsidR="004A2961">
        <w:rPr>
          <w:rFonts w:ascii="Times New Roman" w:hAnsi="Times New Roman" w:cs="Times New Roman"/>
          <w:sz w:val="28"/>
          <w:szCs w:val="28"/>
        </w:rPr>
        <w:t>–</w:t>
      </w:r>
      <w:r w:rsidR="004D29BA" w:rsidRPr="00F30E5A">
        <w:rPr>
          <w:rFonts w:ascii="Times New Roman" w:hAnsi="Times New Roman" w:cs="Times New Roman"/>
          <w:sz w:val="28"/>
          <w:szCs w:val="28"/>
        </w:rPr>
        <w:t xml:space="preserve">1855 годах </w:t>
      </w:r>
      <w:r w:rsidR="00DE26F5" w:rsidRPr="00F30E5A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4D29BA" w:rsidRPr="00F30E5A">
        <w:rPr>
          <w:rFonts w:ascii="Times New Roman" w:hAnsi="Times New Roman" w:cs="Times New Roman"/>
          <w:sz w:val="28"/>
          <w:szCs w:val="28"/>
        </w:rPr>
        <w:t>в Крымской войне</w:t>
      </w:r>
      <w:r w:rsidR="00AD4207">
        <w:rPr>
          <w:rFonts w:ascii="Times New Roman" w:hAnsi="Times New Roman" w:cs="Times New Roman"/>
          <w:sz w:val="28"/>
          <w:szCs w:val="28"/>
        </w:rPr>
        <w:t>, где его сослуживцами были в том числе и татары.</w:t>
      </w:r>
      <w:r w:rsidR="00B22980" w:rsidRPr="00915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0E5A" w:rsidRPr="00F74675">
        <w:rPr>
          <w:rFonts w:ascii="Times New Roman" w:hAnsi="Times New Roman" w:cs="Times New Roman"/>
          <w:sz w:val="28"/>
          <w:szCs w:val="28"/>
        </w:rPr>
        <w:t>Кроме того, писатель провел отрочество и юность</w:t>
      </w:r>
      <w:r w:rsidR="00915E82" w:rsidRPr="00F74675">
        <w:rPr>
          <w:rFonts w:ascii="Times New Roman" w:hAnsi="Times New Roman" w:cs="Times New Roman"/>
          <w:sz w:val="28"/>
          <w:szCs w:val="28"/>
        </w:rPr>
        <w:t xml:space="preserve"> в Казани,</w:t>
      </w:r>
      <w:r w:rsidR="00F30E5A" w:rsidRPr="00F74675">
        <w:rPr>
          <w:rFonts w:ascii="Times New Roman" w:hAnsi="Times New Roman" w:cs="Times New Roman"/>
          <w:sz w:val="28"/>
          <w:szCs w:val="28"/>
        </w:rPr>
        <w:t xml:space="preserve"> где учился,</w:t>
      </w:r>
      <w:r w:rsidR="00915E82" w:rsidRPr="00F74675">
        <w:rPr>
          <w:rFonts w:ascii="Times New Roman" w:hAnsi="Times New Roman" w:cs="Times New Roman"/>
          <w:sz w:val="28"/>
          <w:szCs w:val="28"/>
        </w:rPr>
        <w:t xml:space="preserve"> имел</w:t>
      </w:r>
      <w:r w:rsidR="00C534CC" w:rsidRPr="00F74675">
        <w:rPr>
          <w:rFonts w:ascii="Times New Roman" w:hAnsi="Times New Roman" w:cs="Times New Roman"/>
          <w:sz w:val="28"/>
          <w:szCs w:val="28"/>
        </w:rPr>
        <w:t xml:space="preserve"> в своем кругу</w:t>
      </w:r>
      <w:r w:rsidR="00915E82" w:rsidRPr="00F74675">
        <w:rPr>
          <w:rFonts w:ascii="Times New Roman" w:hAnsi="Times New Roman" w:cs="Times New Roman"/>
          <w:sz w:val="28"/>
          <w:szCs w:val="28"/>
        </w:rPr>
        <w:t xml:space="preserve"> </w:t>
      </w:r>
      <w:r w:rsidR="00F30E5A" w:rsidRPr="00F7467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C534CC" w:rsidRPr="00F74675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C534CC" w:rsidRPr="00F74675">
        <w:rPr>
          <w:rFonts w:ascii="Times New Roman" w:hAnsi="Times New Roman" w:cs="Times New Roman"/>
          <w:sz w:val="28"/>
          <w:szCs w:val="28"/>
        </w:rPr>
        <w:softHyphen/>
      </w:r>
      <w:r w:rsidR="00F3752E">
        <w:rPr>
          <w:rFonts w:ascii="Times New Roman" w:hAnsi="Times New Roman" w:cs="Times New Roman"/>
          <w:sz w:val="28"/>
          <w:szCs w:val="28"/>
        </w:rPr>
        <w:softHyphen/>
        <w:t>–</w:t>
      </w:r>
      <w:r w:rsidR="00C534CC" w:rsidRPr="00F74675">
        <w:rPr>
          <w:rFonts w:ascii="Times New Roman" w:hAnsi="Times New Roman" w:cs="Times New Roman"/>
          <w:sz w:val="28"/>
          <w:szCs w:val="28"/>
        </w:rPr>
        <w:t xml:space="preserve"> этнических татар</w:t>
      </w:r>
      <w:r w:rsidR="00974AC6" w:rsidRPr="00F74675">
        <w:rPr>
          <w:rFonts w:ascii="Times New Roman" w:hAnsi="Times New Roman" w:cs="Times New Roman"/>
          <w:sz w:val="28"/>
          <w:szCs w:val="28"/>
        </w:rPr>
        <w:t>.</w:t>
      </w:r>
      <w:r w:rsidR="00C73F3E">
        <w:rPr>
          <w:rFonts w:ascii="Times New Roman" w:hAnsi="Times New Roman" w:cs="Times New Roman"/>
          <w:sz w:val="28"/>
          <w:szCs w:val="28"/>
        </w:rPr>
        <w:t xml:space="preserve"> </w:t>
      </w:r>
      <w:r w:rsidR="00F13C57">
        <w:rPr>
          <w:rFonts w:ascii="Times New Roman" w:hAnsi="Times New Roman" w:cs="Times New Roman"/>
          <w:color w:val="000000"/>
          <w:sz w:val="28"/>
          <w:szCs w:val="28"/>
        </w:rPr>
        <w:t>В своих дневниковых записях от 28 февраля 1890 г. Л.Н. Толстой написал: «</w:t>
      </w:r>
      <w:r w:rsidR="00F13C57" w:rsidRPr="00D2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сне видел, что говорю с священником о пьянстве, о терпимости и о чем-то еще, что забыл</w:t>
      </w:r>
      <w:r w:rsidR="00F13C57" w:rsidRPr="008E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терпимости: не </w:t>
      </w:r>
      <w:r w:rsidR="00F13C57" w:rsidRPr="008E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презирать ни жида, ни татарина, любить</w:t>
      </w:r>
      <w:r w:rsidR="00F13C57" w:rsidRPr="00D2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13C57" w:rsidRPr="00D260BC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9"/>
      </w:r>
      <w:r w:rsidR="00F13C57" w:rsidRPr="00D2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AC6" w:rsidRPr="00F74675">
        <w:rPr>
          <w:rFonts w:ascii="Times New Roman" w:hAnsi="Times New Roman" w:cs="Times New Roman"/>
          <w:sz w:val="28"/>
          <w:szCs w:val="28"/>
        </w:rPr>
        <w:t>Это всё свид</w:t>
      </w:r>
      <w:r w:rsidR="00F3752E">
        <w:rPr>
          <w:rFonts w:ascii="Times New Roman" w:hAnsi="Times New Roman" w:cs="Times New Roman"/>
          <w:sz w:val="28"/>
          <w:szCs w:val="28"/>
        </w:rPr>
        <w:t>етельствует о совершенно особом</w:t>
      </w:r>
      <w:r w:rsidR="00AD4207" w:rsidRPr="00F74675">
        <w:rPr>
          <w:rFonts w:ascii="Times New Roman" w:hAnsi="Times New Roman" w:cs="Times New Roman"/>
          <w:sz w:val="28"/>
          <w:szCs w:val="28"/>
        </w:rPr>
        <w:t xml:space="preserve"> благожелательном отнош</w:t>
      </w:r>
      <w:r w:rsidR="005A7B4D" w:rsidRPr="00F74675">
        <w:rPr>
          <w:rFonts w:ascii="Times New Roman" w:hAnsi="Times New Roman" w:cs="Times New Roman"/>
          <w:sz w:val="28"/>
          <w:szCs w:val="28"/>
        </w:rPr>
        <w:t>ении Толстого ко всей татарско</w:t>
      </w:r>
      <w:r w:rsidR="00BC6767">
        <w:rPr>
          <w:rFonts w:ascii="Times New Roman" w:hAnsi="Times New Roman" w:cs="Times New Roman"/>
          <w:sz w:val="28"/>
          <w:szCs w:val="28"/>
        </w:rPr>
        <w:t>й общности.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рассмотреть и другой контекст, где </w:t>
      </w:r>
      <w:r w:rsidR="00D4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этностереотип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«татарин» наряду с </w:t>
      </w:r>
      <w:r w:rsidR="00D4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этностереотипом 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«русский» характеризуется более положительно: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― заворчал дедушка Матвей, глядя с печи вслед им. ― </w:t>
      </w:r>
      <w:r w:rsidRPr="0064653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Татарин 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лучше русского!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шапку в светлице надел, и пошел не перекрестился!</w:t>
      </w:r>
      <w:r w:rsidR="0090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[Н.А. 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Полевой. Клятва при гробе Господнем (1832)].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Люблю этот народ! </w:t>
      </w:r>
      <w:r w:rsidRPr="0064653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Татары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во многих отношениях лучше наших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…» Цеддельман сел на своего конька; он имел какое-то смешное пристрастие к татарам и, принимаясь хвалить их, нескоро оканчивал свой панегирик.</w:t>
      </w:r>
      <w:r w:rsidR="0090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[Н.А. 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Дурова. Кавалерист-девица (1835)].</w:t>
      </w:r>
    </w:p>
    <w:p w:rsidR="00646533" w:rsidRPr="00646533" w:rsidRDefault="00646533" w:rsidP="006465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снова заметны новые оттенки общекультурной оппозиции «свой – чужой». Эти компоненты как бы меняются местами, образуя новую оппозицию, в которой первый компонент характеризуется отрицательно, а второй – положительно, т.е. «плохой – хороший». Этому способствует компаратив прилагательного 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лучше, 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образует оппозиции</w:t>
      </w:r>
      <w:r w:rsidR="00CF7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«русский 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татарин», «наши – татары». Вследствие чего 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татарин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</w:t>
      </w:r>
      <w:r w:rsidRPr="00646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лучше русского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этноним в позиции субъекта действия наполняется положительной семантикой, заключённой в предикате, а </w:t>
      </w:r>
      <w:r w:rsidR="00D4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этностереотип</w:t>
      </w:r>
      <w:r w:rsidRPr="0064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приобретает вполне положительную оценочную характеристику.</w:t>
      </w:r>
    </w:p>
    <w:p w:rsidR="0035019D" w:rsidRPr="0035019D" w:rsidRDefault="0035019D" w:rsidP="006E182C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019D">
        <w:rPr>
          <w:rFonts w:ascii="Times New Roman" w:hAnsi="Times New Roman" w:cs="Times New Roman"/>
          <w:b/>
          <w:i/>
          <w:sz w:val="28"/>
          <w:szCs w:val="28"/>
        </w:rPr>
        <w:t>Импликатуры</w:t>
      </w:r>
      <w:proofErr w:type="spellEnd"/>
    </w:p>
    <w:p w:rsidR="006E182C" w:rsidRDefault="00416A21" w:rsidP="006E182C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анализу вербальных средств выражения рассматриваемого этностереотипа, стоит отметить, что </w:t>
      </w:r>
      <w:r w:rsidRPr="00F81CF5">
        <w:rPr>
          <w:rFonts w:ascii="Times New Roman" w:hAnsi="Times New Roman" w:cs="Times New Roman"/>
          <w:sz w:val="28"/>
          <w:szCs w:val="28"/>
        </w:rPr>
        <w:t xml:space="preserve">ещё одним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E182C">
        <w:rPr>
          <w:rFonts w:ascii="Times New Roman" w:hAnsi="Times New Roman" w:cs="Times New Roman"/>
          <w:sz w:val="28"/>
          <w:szCs w:val="28"/>
        </w:rPr>
        <w:t xml:space="preserve">показательным </w:t>
      </w:r>
      <w:r w:rsidR="003B09DB">
        <w:rPr>
          <w:rFonts w:ascii="Times New Roman" w:hAnsi="Times New Roman" w:cs="Times New Roman"/>
          <w:sz w:val="28"/>
          <w:szCs w:val="28"/>
        </w:rPr>
        <w:t xml:space="preserve">средством являются импликатуры. </w:t>
      </w:r>
      <w:r w:rsidR="006E182C" w:rsidRPr="00E250D1">
        <w:rPr>
          <w:rFonts w:ascii="Times New Roman" w:hAnsi="Times New Roman" w:cs="Times New Roman"/>
          <w:sz w:val="28"/>
          <w:szCs w:val="28"/>
        </w:rPr>
        <w:t>Характерно, что</w:t>
      </w:r>
      <w:r w:rsidR="006E182C">
        <w:rPr>
          <w:rFonts w:ascii="Times New Roman" w:hAnsi="Times New Roman" w:cs="Times New Roman"/>
          <w:sz w:val="28"/>
          <w:szCs w:val="28"/>
        </w:rPr>
        <w:t xml:space="preserve"> этноним «татарин» в таких конструкциях выступает в позиции предиката,</w:t>
      </w:r>
      <w:r w:rsidR="006E182C" w:rsidRPr="00E250D1">
        <w:rPr>
          <w:rFonts w:ascii="Times New Roman" w:hAnsi="Times New Roman" w:cs="Times New Roman"/>
          <w:sz w:val="28"/>
          <w:szCs w:val="28"/>
        </w:rPr>
        <w:t xml:space="preserve"> </w:t>
      </w:r>
      <w:r w:rsidR="006E182C">
        <w:rPr>
          <w:rFonts w:ascii="Times New Roman" w:hAnsi="Times New Roman" w:cs="Times New Roman"/>
          <w:sz w:val="28"/>
          <w:szCs w:val="28"/>
        </w:rPr>
        <w:lastRenderedPageBreak/>
        <w:t xml:space="preserve">в которой и заключается основное, хотя и неявно выраженное </w:t>
      </w:r>
      <w:r w:rsidR="00C96F25">
        <w:rPr>
          <w:rFonts w:ascii="Times New Roman" w:hAnsi="Times New Roman" w:cs="Times New Roman"/>
          <w:sz w:val="28"/>
          <w:szCs w:val="28"/>
        </w:rPr>
        <w:t>оценочно-смысловое содержание.</w:t>
      </w:r>
    </w:p>
    <w:p w:rsidR="006E182C" w:rsidRDefault="00416A21" w:rsidP="006E182C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Да разве французы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татары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? Французы самая великодушная и благородная нация в Европе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>. [М.Н. </w:t>
      </w:r>
      <w:r w:rsidRPr="00A95968">
        <w:rPr>
          <w:rFonts w:ascii="Times New Roman" w:hAnsi="Times New Roman" w:cs="Times New Roman"/>
          <w:color w:val="000000"/>
          <w:sz w:val="28"/>
          <w:szCs w:val="28"/>
        </w:rPr>
        <w:t>Загоскин. Рославлев, или Русские в 1812 году (1830)]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1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82C" w:rsidRDefault="006E182C" w:rsidP="006E182C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B">
        <w:rPr>
          <w:rFonts w:ascii="Times New Roman" w:hAnsi="Times New Roman" w:cs="Times New Roman"/>
          <w:sz w:val="28"/>
          <w:szCs w:val="28"/>
        </w:rPr>
        <w:t xml:space="preserve">В приведенном примере </w:t>
      </w:r>
      <w:r w:rsidRPr="0024474B">
        <w:rPr>
          <w:rFonts w:ascii="Times New Roman" w:hAnsi="Times New Roman" w:cs="Times New Roman"/>
          <w:i/>
          <w:sz w:val="28"/>
          <w:szCs w:val="28"/>
        </w:rPr>
        <w:t>французы</w:t>
      </w:r>
      <w:r w:rsidRPr="0024474B">
        <w:rPr>
          <w:rFonts w:ascii="Times New Roman" w:hAnsi="Times New Roman" w:cs="Times New Roman"/>
          <w:sz w:val="28"/>
          <w:szCs w:val="28"/>
        </w:rPr>
        <w:t xml:space="preserve"> характеризуются посредством предиката </w:t>
      </w:r>
      <w:r w:rsidRPr="0024474B">
        <w:rPr>
          <w:rFonts w:ascii="Times New Roman" w:hAnsi="Times New Roman" w:cs="Times New Roman"/>
          <w:i/>
          <w:sz w:val="28"/>
          <w:szCs w:val="28"/>
        </w:rPr>
        <w:t>татары,</w:t>
      </w:r>
      <w:r w:rsidRPr="0024474B">
        <w:rPr>
          <w:rFonts w:ascii="Times New Roman" w:hAnsi="Times New Roman" w:cs="Times New Roman"/>
          <w:sz w:val="28"/>
          <w:szCs w:val="28"/>
        </w:rPr>
        <w:t xml:space="preserve"> и возникает своеобразная этно-оппозиция, хотя  семантика противопоставления явно не выражена. Этноним </w:t>
      </w:r>
      <w:r w:rsidRPr="0024474B">
        <w:rPr>
          <w:rFonts w:ascii="Times New Roman" w:hAnsi="Times New Roman" w:cs="Times New Roman"/>
          <w:i/>
          <w:sz w:val="28"/>
          <w:szCs w:val="28"/>
        </w:rPr>
        <w:t xml:space="preserve">татары, </w:t>
      </w:r>
      <w:r w:rsidRPr="0024474B">
        <w:rPr>
          <w:rFonts w:ascii="Times New Roman" w:hAnsi="Times New Roman" w:cs="Times New Roman"/>
          <w:sz w:val="28"/>
          <w:szCs w:val="28"/>
        </w:rPr>
        <w:t xml:space="preserve">в роли предиката, в свёрнутом виде содержит в себе основное содержание стереотипа (представления о татарах), причём </w:t>
      </w:r>
      <w:r w:rsidRPr="0024474B">
        <w:rPr>
          <w:rFonts w:ascii="Times New Roman" w:hAnsi="Times New Roman" w:cs="Times New Roman"/>
          <w:sz w:val="28"/>
          <w:szCs w:val="28"/>
        </w:rPr>
        <w:softHyphen/>
        <w:t>– с негативной окраской.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оценочных прилагательных, положительно характеризующих французов (</w:t>
      </w:r>
      <w:r w:rsidRPr="00D84F5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самая великодушная и благородная</w:t>
      </w:r>
      <w:r w:rsidRPr="00D84F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нация в Европе</w:t>
      </w:r>
      <w:r>
        <w:rPr>
          <w:rFonts w:ascii="Times New Roman" w:hAnsi="Times New Roman" w:cs="Times New Roman"/>
          <w:color w:val="000000"/>
          <w:sz w:val="28"/>
          <w:szCs w:val="28"/>
        </w:rPr>
        <w:t>) во втором предложении</w:t>
      </w:r>
      <w:r w:rsidRPr="002447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474B">
        <w:rPr>
          <w:rFonts w:ascii="Times New Roman" w:hAnsi="Times New Roman" w:cs="Times New Roman"/>
          <w:color w:val="000000"/>
          <w:sz w:val="28"/>
          <w:szCs w:val="28"/>
        </w:rPr>
        <w:softHyphen/>
        <w:t>совершенно очевидным становится тот факт,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52546A">
        <w:rPr>
          <w:rFonts w:ascii="Times New Roman" w:hAnsi="Times New Roman" w:cs="Times New Roman"/>
          <w:sz w:val="28"/>
          <w:szCs w:val="28"/>
        </w:rPr>
        <w:t>татары,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74B">
        <w:rPr>
          <w:rFonts w:ascii="Times New Roman" w:hAnsi="Times New Roman" w:cs="Times New Roman"/>
          <w:sz w:val="28"/>
          <w:szCs w:val="28"/>
        </w:rPr>
        <w:t>напротив, воспринимаются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74B">
        <w:rPr>
          <w:rFonts w:ascii="Times New Roman" w:hAnsi="Times New Roman" w:cs="Times New Roman"/>
          <w:sz w:val="28"/>
          <w:szCs w:val="28"/>
        </w:rPr>
        <w:t>как «не-великодушна</w:t>
      </w:r>
      <w:r w:rsidR="00293E40">
        <w:rPr>
          <w:rFonts w:ascii="Times New Roman" w:hAnsi="Times New Roman" w:cs="Times New Roman"/>
          <w:sz w:val="28"/>
          <w:szCs w:val="28"/>
        </w:rPr>
        <w:t>я</w:t>
      </w:r>
      <w:r w:rsidRPr="0024474B">
        <w:rPr>
          <w:rFonts w:ascii="Times New Roman" w:hAnsi="Times New Roman" w:cs="Times New Roman"/>
          <w:sz w:val="28"/>
          <w:szCs w:val="28"/>
        </w:rPr>
        <w:t xml:space="preserve"> и не-благородная нация». Неявленные смыслы скрыты («зашиты»), во-первых, в пропозиции речевой ситуации, т.е. в устойчивости </w:t>
      </w:r>
      <w:proofErr w:type="spellStart"/>
      <w:r w:rsidRPr="0024474B">
        <w:rPr>
          <w:rFonts w:ascii="Times New Roman" w:hAnsi="Times New Roman" w:cs="Times New Roman"/>
          <w:sz w:val="28"/>
          <w:szCs w:val="28"/>
        </w:rPr>
        <w:t>этностереотипа</w:t>
      </w:r>
      <w:proofErr w:type="spellEnd"/>
      <w:r w:rsidRPr="0024474B">
        <w:rPr>
          <w:rFonts w:ascii="Times New Roman" w:hAnsi="Times New Roman" w:cs="Times New Roman"/>
          <w:sz w:val="28"/>
          <w:szCs w:val="28"/>
        </w:rPr>
        <w:t>, существующего как данность, во-вторых, – в грамматической структуре предложения, построенного по типу «</w:t>
      </w:r>
      <w:r w:rsidRPr="002447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474B">
        <w:rPr>
          <w:rFonts w:ascii="Times New Roman" w:hAnsi="Times New Roman" w:cs="Times New Roman"/>
          <w:sz w:val="28"/>
          <w:szCs w:val="28"/>
        </w:rPr>
        <w:t xml:space="preserve"> не </w:t>
      </w:r>
      <w:r w:rsidRPr="0024474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35CAF">
        <w:rPr>
          <w:rFonts w:ascii="Times New Roman" w:hAnsi="Times New Roman" w:cs="Times New Roman"/>
          <w:sz w:val="28"/>
          <w:szCs w:val="28"/>
        </w:rPr>
        <w:t>».</w:t>
      </w:r>
    </w:p>
    <w:p w:rsidR="00500687" w:rsidRDefault="00176CE4" w:rsidP="00500687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следующем примере с помощью противительного союза </w:t>
      </w:r>
      <w:r w:rsidRPr="00190D94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0D94">
        <w:rPr>
          <w:rFonts w:ascii="Times New Roman" w:hAnsi="Times New Roman" w:cs="Times New Roman"/>
          <w:color w:val="000000"/>
          <w:sz w:val="28"/>
          <w:szCs w:val="28"/>
        </w:rPr>
        <w:t>этноним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0D94">
        <w:rPr>
          <w:rFonts w:ascii="Times New Roman" w:hAnsi="Times New Roman" w:cs="Times New Roman"/>
          <w:i/>
          <w:color w:val="000000"/>
          <w:sz w:val="28"/>
          <w:szCs w:val="28"/>
        </w:rPr>
        <w:t>татарин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имплицитно содержит стереотипные характеристики «не-хорошего / плохого». </w:t>
      </w:r>
      <w:r w:rsidRPr="00B74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Только зачем осуждать, когда человек хороший. </w:t>
      </w:r>
      <w:r w:rsidRPr="00B7493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 татарин, а хороший</w:t>
      </w:r>
      <w:r w:rsidRPr="00B7493C">
        <w:rPr>
          <w:rFonts w:ascii="Times New Roman" w:hAnsi="Times New Roman" w:cs="Times New Roman"/>
          <w:i/>
          <w:color w:val="000000"/>
          <w:sz w:val="28"/>
          <w:szCs w:val="28"/>
        </w:rPr>
        <w:t>. ― Правда, Марья Дмитриевна, ― сказал Бутлер</w:t>
      </w:r>
      <w:r w:rsidRPr="00B749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>[Л.Н. </w:t>
      </w:r>
      <w:r w:rsidRPr="00B7493C">
        <w:rPr>
          <w:rFonts w:ascii="Times New Roman" w:hAnsi="Times New Roman" w:cs="Times New Roman"/>
          <w:color w:val="000000"/>
          <w:sz w:val="28"/>
          <w:szCs w:val="28"/>
        </w:rPr>
        <w:t>Толстой. Хаджи-Мурат (1896)].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примера видно, что противительный союз как бы усиливает семантику «плохого», чему способствует частеречная принадлежность двух противопоставляемых слов: прилагательного </w:t>
      </w:r>
      <w:r w:rsidRPr="004B6DBE">
        <w:rPr>
          <w:rFonts w:ascii="Times New Roman" w:hAnsi="Times New Roman" w:cs="Times New Roman"/>
          <w:i/>
          <w:color w:val="000000"/>
          <w:sz w:val="28"/>
          <w:szCs w:val="28"/>
        </w:rPr>
        <w:t>хороший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6DB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существительного </w:t>
      </w:r>
      <w:r w:rsidRPr="004B6DBE">
        <w:rPr>
          <w:rFonts w:ascii="Times New Roman" w:hAnsi="Times New Roman" w:cs="Times New Roman"/>
          <w:i/>
          <w:color w:val="000000"/>
          <w:sz w:val="28"/>
          <w:szCs w:val="28"/>
        </w:rPr>
        <w:t>татарин</w:t>
      </w:r>
      <w:r>
        <w:rPr>
          <w:rFonts w:ascii="Times New Roman" w:hAnsi="Times New Roman" w:cs="Times New Roman"/>
          <w:color w:val="000000"/>
          <w:sz w:val="28"/>
          <w:szCs w:val="28"/>
        </w:rPr>
        <w:t>, номинально обозначающего лицо, но в этом случае содержащего в себе конвенциональ</w:t>
      </w:r>
      <w:r w:rsidR="00500687">
        <w:rPr>
          <w:rFonts w:ascii="Times New Roman" w:hAnsi="Times New Roman" w:cs="Times New Roman"/>
          <w:color w:val="000000"/>
          <w:sz w:val="28"/>
          <w:szCs w:val="28"/>
        </w:rPr>
        <w:t>ное значение признака (плохой).</w:t>
      </w:r>
      <w:r w:rsidR="00CD0153">
        <w:rPr>
          <w:rFonts w:ascii="Times New Roman" w:hAnsi="Times New Roman" w:cs="Times New Roman"/>
          <w:color w:val="000000"/>
          <w:sz w:val="28"/>
          <w:szCs w:val="28"/>
        </w:rPr>
        <w:t xml:space="preserve"> Однак</w:t>
      </w:r>
      <w:r w:rsidR="000A44AB">
        <w:rPr>
          <w:rFonts w:ascii="Times New Roman" w:hAnsi="Times New Roman" w:cs="Times New Roman"/>
          <w:color w:val="000000"/>
          <w:sz w:val="28"/>
          <w:szCs w:val="28"/>
        </w:rPr>
        <w:t>о в приведённом контексте видно, что,</w:t>
      </w:r>
      <w:r w:rsidR="00CD0153">
        <w:rPr>
          <w:rFonts w:ascii="Times New Roman" w:hAnsi="Times New Roman" w:cs="Times New Roman"/>
          <w:color w:val="000000"/>
          <w:sz w:val="28"/>
          <w:szCs w:val="28"/>
        </w:rPr>
        <w:t xml:space="preserve"> несмот</w:t>
      </w:r>
      <w:r w:rsidR="000A44AB">
        <w:rPr>
          <w:rFonts w:ascii="Times New Roman" w:hAnsi="Times New Roman" w:cs="Times New Roman"/>
          <w:color w:val="000000"/>
          <w:sz w:val="28"/>
          <w:szCs w:val="28"/>
        </w:rPr>
        <w:t>ря на противоречивое восприятие, татарин здесь приобретает черты хорошего</w:t>
      </w:r>
      <w:r w:rsidR="00C9358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0A4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687" w:rsidRDefault="0045391F" w:rsidP="00F71B52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уже было сказано, такие «положительные» оценки татар в творчестве Л.Н. Толстого весьма показательны и отражают</w:t>
      </w:r>
      <w:r w:rsidR="005C33A9" w:rsidRPr="005C33A9">
        <w:rPr>
          <w:rFonts w:ascii="Times New Roman" w:hAnsi="Times New Roman" w:cs="Times New Roman"/>
          <w:sz w:val="28"/>
          <w:szCs w:val="28"/>
        </w:rPr>
        <w:t>, в том числе,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индивидуально-авторское восприятие</w:t>
      </w:r>
      <w:r w:rsidR="00944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9D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</w:t>
      </w:r>
      <w:r w:rsidR="00500687">
        <w:rPr>
          <w:color w:val="000000"/>
          <w:sz w:val="28"/>
          <w:szCs w:val="28"/>
        </w:rPr>
        <w:t>«</w:t>
      </w:r>
      <w:r w:rsidR="00500687" w:rsidRPr="00633E3C">
        <w:rPr>
          <w:rFonts w:ascii="Times New Roman" w:hAnsi="Times New Roman" w:cs="Times New Roman"/>
          <w:color w:val="000000"/>
          <w:sz w:val="28"/>
          <w:szCs w:val="28"/>
        </w:rPr>
        <w:t>Л.Н. Толстой,</w:t>
      </w:r>
      <w:r w:rsidR="00500687" w:rsidRPr="00500687">
        <w:rPr>
          <w:rFonts w:ascii="Times New Roman" w:hAnsi="Times New Roman" w:cs="Times New Roman"/>
          <w:color w:val="000000"/>
          <w:sz w:val="28"/>
          <w:szCs w:val="28"/>
        </w:rPr>
        <w:t xml:space="preserve"> проведший отрочество и юность в Казани, служивший и воевавший на</w:t>
      </w:r>
      <w:r w:rsidR="00500687">
        <w:rPr>
          <w:color w:val="000000"/>
          <w:sz w:val="28"/>
          <w:szCs w:val="28"/>
        </w:rPr>
        <w:t xml:space="preserve"> </w:t>
      </w:r>
      <w:r w:rsidR="00500687" w:rsidRPr="005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Кавказе и в Крыму, прекрасно видел разницу между казанскими, кавказскими и крымскими татарами. Он отчетливо понимал, что и в практике русской историографии, и в рецепции русского народа татарами считались восточные мусульманские народы, доставлявшие своей воинственностью много проблем русскому населению. Для позднего Л</w:t>
      </w:r>
      <w:r w:rsidR="009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 </w:t>
      </w:r>
      <w:r w:rsidR="009C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Толстого с его концепцией </w:t>
      </w:r>
      <w:r w:rsidR="009C6CD2" w:rsidRPr="009C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9C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врага</w:t>
      </w:r>
      <w:r w:rsidR="009C6CD2" w:rsidRPr="009C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500687" w:rsidRPr="005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важно реабилитировать татар в глазах русского читателя</w:t>
      </w:r>
      <w:r w:rsidR="009C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6CD2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0"/>
      </w:r>
      <w:r w:rsidR="009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чему и способствовал автор на фоне </w:t>
      </w:r>
      <w:r w:rsidR="00F7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большинства художественных письменных текстов </w:t>
      </w:r>
      <w:r w:rsidR="00F71B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F71B52" w:rsidRPr="00F7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</w:p>
    <w:p w:rsidR="003F7A46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сказать несколько слов и о важных содержательных мотивах,</w:t>
      </w:r>
      <w:r w:rsidR="003F7A4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характерных для «татарского стереотипа»,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скры</w:t>
      </w:r>
      <w:r w:rsidR="003F7A46">
        <w:rPr>
          <w:rFonts w:ascii="Times New Roman" w:hAnsi="Times New Roman" w:cs="Times New Roman"/>
          <w:color w:val="000000"/>
          <w:sz w:val="28"/>
          <w:szCs w:val="28"/>
        </w:rPr>
        <w:t>тых в импликатурах.</w:t>
      </w:r>
    </w:p>
    <w:p w:rsidR="0065724A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Зачастую в рассматриваемых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импликатурах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 заключа</w:t>
      </w:r>
      <w:r w:rsidR="00D22200" w:rsidRPr="005C33A9">
        <w:rPr>
          <w:rFonts w:ascii="Times New Roman" w:hAnsi="Times New Roman" w:cs="Times New Roman"/>
          <w:sz w:val="28"/>
          <w:szCs w:val="28"/>
        </w:rPr>
        <w:t>ю</w:t>
      </w:r>
      <w:r w:rsidRPr="005C33A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3A9">
        <w:rPr>
          <w:rFonts w:ascii="Times New Roman" w:hAnsi="Times New Roman" w:cs="Times New Roman"/>
          <w:sz w:val="28"/>
          <w:szCs w:val="28"/>
        </w:rPr>
        <w:t>мотив</w:t>
      </w:r>
      <w:r w:rsidR="00D22200" w:rsidRPr="005C33A9">
        <w:rPr>
          <w:rFonts w:ascii="Times New Roman" w:hAnsi="Times New Roman" w:cs="Times New Roman"/>
          <w:sz w:val="28"/>
          <w:szCs w:val="28"/>
        </w:rPr>
        <w:t>ы, отнесенные к традициям и условиям жизни татар как исламского народа; таков, например, мотив</w:t>
      </w:r>
      <w:r w:rsidRPr="005C33A9">
        <w:rPr>
          <w:rFonts w:ascii="Times New Roman" w:hAnsi="Times New Roman" w:cs="Times New Roman"/>
          <w:sz w:val="28"/>
          <w:szCs w:val="28"/>
        </w:rPr>
        <w:t xml:space="preserve"> многожёнства, </w:t>
      </w:r>
      <w:r w:rsidR="00D22200" w:rsidRPr="005C33A9">
        <w:rPr>
          <w:rFonts w:ascii="Times New Roman" w:hAnsi="Times New Roman" w:cs="Times New Roman"/>
          <w:sz w:val="28"/>
          <w:szCs w:val="28"/>
        </w:rPr>
        <w:t xml:space="preserve">мотив полной подчиненности женщины и др. </w:t>
      </w:r>
      <w:r w:rsidRPr="005C33A9">
        <w:rPr>
          <w:rFonts w:ascii="Times New Roman" w:hAnsi="Times New Roman" w:cs="Times New Roman"/>
          <w:sz w:val="28"/>
          <w:szCs w:val="28"/>
        </w:rPr>
        <w:t>На это скрыто указывают контекст и синтаксическая структура предложений:</w:t>
      </w:r>
    </w:p>
    <w:p w:rsidR="0065724A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A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― Все-то проказы у ней на уме!.. </w:t>
      </w:r>
      <w:r w:rsidRPr="00897A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Да что я?.. </w:t>
      </w:r>
      <w:r w:rsidRPr="00897A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Татарин</w:t>
      </w:r>
      <w:r w:rsidRPr="00897A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что ли, какой?.. С одной обвенчавшись, к другой сватаюсь?..</w:t>
      </w:r>
      <w:r w:rsidRPr="00897A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[П.И. </w:t>
      </w:r>
      <w:r w:rsidRPr="00897A04">
        <w:rPr>
          <w:rFonts w:ascii="Times New Roman" w:hAnsi="Times New Roman" w:cs="Times New Roman"/>
          <w:color w:val="000000"/>
          <w:sz w:val="28"/>
          <w:szCs w:val="28"/>
        </w:rPr>
        <w:t xml:space="preserve">Мельников-Печерский. В лесах. Книга вторая (1871-1874)]. </w:t>
      </w:r>
    </w:p>
    <w:p w:rsidR="0065724A" w:rsidRPr="00B06AC7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6AC7">
        <w:rPr>
          <w:rFonts w:ascii="Times New Roman" w:hAnsi="Times New Roman" w:cs="Times New Roman"/>
          <w:i/>
          <w:color w:val="000000"/>
          <w:sz w:val="28"/>
          <w:szCs w:val="28"/>
        </w:rPr>
        <w:t>–– На ком?</w:t>
      </w:r>
    </w:p>
    <w:p w:rsidR="0065724A" w:rsidRPr="00B06AC7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6AC7">
        <w:rPr>
          <w:rFonts w:ascii="Times New Roman" w:hAnsi="Times New Roman" w:cs="Times New Roman"/>
          <w:i/>
          <w:color w:val="000000"/>
          <w:sz w:val="28"/>
          <w:szCs w:val="28"/>
        </w:rPr>
        <w:t>–– На обеих.</w:t>
      </w:r>
    </w:p>
    <w:p w:rsidR="0065724A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C7">
        <w:rPr>
          <w:rFonts w:ascii="Times New Roman" w:hAnsi="Times New Roman" w:cs="Times New Roman"/>
          <w:i/>
          <w:color w:val="000000"/>
          <w:sz w:val="28"/>
          <w:szCs w:val="28"/>
        </w:rPr>
        <w:t>––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6AC7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ты татарин, что ли</w:t>
      </w:r>
      <w:r w:rsidRPr="00B06A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Очувствуйся хоть малость!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[А.Н. 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Островский. За чем пойдешь, то и найдешь (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Женитьба Бальзаминова) (1861)].</w:t>
      </w:r>
    </w:p>
    <w:p w:rsidR="0065724A" w:rsidRPr="0065724A" w:rsidRDefault="0065724A" w:rsidP="0065724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Интересно, что смысловая нагрузка в таких контекстах расширяется с помощью союза </w:t>
      </w:r>
      <w:r w:rsidRPr="00726C22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значении частицы (</w:t>
      </w:r>
      <w:r w:rsidRPr="00726C22">
        <w:rPr>
          <w:rFonts w:ascii="Times New Roman" w:hAnsi="Times New Roman" w:cs="Times New Roman"/>
          <w:i/>
          <w:color w:val="000000"/>
          <w:sz w:val="28"/>
          <w:szCs w:val="28"/>
        </w:rPr>
        <w:t>Да что я? Что ты…!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 w:rsidRPr="00AB45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4515">
        <w:rPr>
          <w:rFonts w:ascii="Times New Roman" w:hAnsi="Times New Roman" w:cs="Times New Roman"/>
          <w:color w:val="0C0E0D"/>
          <w:sz w:val="28"/>
          <w:szCs w:val="28"/>
        </w:rPr>
        <w:t xml:space="preserve">бозначает ‘вопрос о качестве, свойстве чего-л’ и вводного слова </w:t>
      </w:r>
      <w:r w:rsidRPr="00AB4515">
        <w:rPr>
          <w:rFonts w:ascii="Times New Roman" w:hAnsi="Times New Roman" w:cs="Times New Roman"/>
          <w:i/>
          <w:color w:val="0C0E0D"/>
          <w:sz w:val="28"/>
          <w:szCs w:val="28"/>
        </w:rPr>
        <w:t>что ли</w:t>
      </w:r>
      <w:r w:rsidRPr="00AB4515">
        <w:rPr>
          <w:rFonts w:ascii="Times New Roman" w:hAnsi="Times New Roman" w:cs="Times New Roman"/>
          <w:color w:val="0C0E0D"/>
          <w:sz w:val="28"/>
          <w:szCs w:val="28"/>
        </w:rPr>
        <w:t xml:space="preserve"> </w:t>
      </w:r>
      <w:r w:rsidRPr="00AB4515">
        <w:rPr>
          <w:rFonts w:ascii="Times New Roman" w:hAnsi="Times New Roman" w:cs="Times New Roman"/>
          <w:i/>
          <w:color w:val="0C0E0D"/>
          <w:sz w:val="28"/>
          <w:szCs w:val="28"/>
        </w:rPr>
        <w:t xml:space="preserve">(Татарин, что ли </w:t>
      </w:r>
      <w:r>
        <w:rPr>
          <w:rFonts w:ascii="Times New Roman" w:hAnsi="Times New Roman" w:cs="Times New Roman"/>
          <w:i/>
          <w:color w:val="0C0E0D"/>
          <w:sz w:val="28"/>
          <w:szCs w:val="28"/>
        </w:rPr>
        <w:t>какой? Что ты татарин, что ли!).</w:t>
      </w:r>
    </w:p>
    <w:p w:rsidR="00176CE4" w:rsidRPr="00B1076E" w:rsidRDefault="00176CE4" w:rsidP="00176CE4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исторической памяти для русских татары – это кочующие воинственные степные племена. </w:t>
      </w:r>
      <w:r w:rsidRPr="00B1076E">
        <w:rPr>
          <w:rFonts w:ascii="Times New Roman" w:hAnsi="Times New Roman" w:cs="Times New Roman"/>
          <w:sz w:val="28"/>
          <w:szCs w:val="28"/>
        </w:rPr>
        <w:t xml:space="preserve">Этнонимом </w:t>
      </w:r>
      <w:r w:rsidRPr="00B1076E">
        <w:rPr>
          <w:rFonts w:ascii="Times New Roman" w:hAnsi="Times New Roman" w:cs="Times New Roman"/>
          <w:i/>
          <w:sz w:val="28"/>
          <w:szCs w:val="28"/>
        </w:rPr>
        <w:t>татары</w:t>
      </w:r>
      <w:r w:rsidR="00293E4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назывались </w:t>
      </w:r>
      <w:r w:rsidR="00293E40" w:rsidRPr="00293E40">
        <w:rPr>
          <w:rFonts w:ascii="Times New Roman" w:hAnsi="Times New Roman" w:cs="Times New Roman"/>
          <w:sz w:val="28"/>
          <w:szCs w:val="28"/>
          <w:shd w:val="clear" w:color="auto" w:fill="FEFEFE"/>
        </w:rPr>
        <w:t>‘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различные тюркские, монгольские и некоторые другие</w:t>
      </w:r>
      <w:r w:rsidRPr="00B1076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племен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а, объединенные</w:t>
      </w:r>
      <w:r w:rsidR="007C16C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13</w:t>
      </w:r>
      <w:r w:rsidR="007C16C0" w:rsidRPr="007C16C0">
        <w:rPr>
          <w:rFonts w:ascii="Times New Roman" w:hAnsi="Times New Roman" w:cs="Times New Roman"/>
          <w:sz w:val="28"/>
          <w:szCs w:val="28"/>
          <w:shd w:val="clear" w:color="auto" w:fill="FEFEFE"/>
        </w:rPr>
        <w:t>–</w:t>
      </w:r>
      <w:r w:rsidRPr="00B1076E">
        <w:rPr>
          <w:rFonts w:ascii="Times New Roman" w:hAnsi="Times New Roman" w:cs="Times New Roman"/>
          <w:sz w:val="28"/>
          <w:szCs w:val="28"/>
          <w:shd w:val="clear" w:color="auto" w:fill="FEFEFE"/>
        </w:rPr>
        <w:t>15 вв. в ед</w:t>
      </w:r>
      <w:r w:rsidR="00293E40">
        <w:rPr>
          <w:rFonts w:ascii="Times New Roman" w:hAnsi="Times New Roman" w:cs="Times New Roman"/>
          <w:sz w:val="28"/>
          <w:szCs w:val="28"/>
          <w:shd w:val="clear" w:color="auto" w:fill="FEFEFE"/>
        </w:rPr>
        <w:t>иное государство — Золотую Орду</w:t>
      </w:r>
      <w:r w:rsidR="00293E40" w:rsidRPr="007C16C0">
        <w:rPr>
          <w:rFonts w:ascii="Times New Roman" w:hAnsi="Times New Roman" w:cs="Times New Roman"/>
          <w:sz w:val="28"/>
          <w:szCs w:val="28"/>
          <w:shd w:val="clear" w:color="auto" w:fill="FEFEFE"/>
        </w:rPr>
        <w:t>’</w:t>
      </w:r>
      <w:r w:rsidR="00293E40">
        <w:rPr>
          <w:rStyle w:val="ab"/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footnoteReference w:id="91"/>
      </w:r>
      <w:r w:rsidRPr="00B1076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рассматриваемой импликатуре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этот исторический факт указывают словосочетания с номинацией орудия </w:t>
      </w:r>
      <w:r w:rsidRPr="00CC7E18">
        <w:rPr>
          <w:rFonts w:ascii="Times New Roman" w:hAnsi="Times New Roman" w:cs="Times New Roman"/>
          <w:i/>
          <w:color w:val="000000"/>
          <w:sz w:val="28"/>
          <w:szCs w:val="28"/>
        </w:rPr>
        <w:t>(шестами да рожнами обороняться)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CC7E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«Ну, как же ты не разбойник, ― кричит он: ― гроза-то нам в наказание посылается, чтобы мы чувствовали</w:t>
      </w:r>
      <w:r w:rsidRPr="00B90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ты хочешь шестами да рожнами какими-то, прости господи, обороняться. Что ты, </w:t>
      </w:r>
      <w:r w:rsidRPr="00B900E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татарин,</w:t>
      </w:r>
      <w:r w:rsidRPr="00B90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ли? </w:t>
      </w:r>
      <w:r w:rsidRPr="00B900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Татарин </w:t>
      </w:r>
      <w:r w:rsidRPr="00B90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ты? А, говори: </w:t>
      </w:r>
      <w:r w:rsidRPr="00B900E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татарин</w:t>
      </w:r>
      <w:r w:rsidRPr="00B900EA">
        <w:rPr>
          <w:rFonts w:ascii="Times New Roman" w:hAnsi="Times New Roman" w:cs="Times New Roman"/>
          <w:i/>
          <w:color w:val="000000"/>
          <w:sz w:val="28"/>
          <w:szCs w:val="28"/>
        </w:rPr>
        <w:t>?»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 xml:space="preserve"> [Н.А. </w:t>
      </w:r>
      <w:r w:rsidRPr="00CC7E18">
        <w:rPr>
          <w:rFonts w:ascii="Times New Roman" w:hAnsi="Times New Roman" w:cs="Times New Roman"/>
          <w:color w:val="000000"/>
          <w:sz w:val="28"/>
          <w:szCs w:val="28"/>
        </w:rPr>
        <w:t>Добролюбов. Луч света в темном царстве (1860)].</w:t>
      </w:r>
    </w:p>
    <w:p w:rsidR="00176CE4" w:rsidRDefault="00176CE4" w:rsidP="00176CE4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Характерен и  другой пример, когда свёрнутый стереотип, выраженный единичной этнономинацией </w:t>
      </w:r>
      <w:r w:rsidRPr="00EB1690">
        <w:rPr>
          <w:rFonts w:ascii="Times New Roman" w:hAnsi="Times New Roman" w:cs="Times New Roman"/>
          <w:i/>
          <w:sz w:val="28"/>
          <w:szCs w:val="28"/>
        </w:rPr>
        <w:t>татарин</w:t>
      </w:r>
      <w:r w:rsidR="00D22200" w:rsidRPr="00D22200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EB16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в себе характеристику «неуправляемости, необузданности и стихийности», что тоже отсылает нас к историческому контексту татар-завоевателей. На это указывает структура предложения </w:t>
      </w:r>
      <w:r w:rsidRPr="0002315B">
        <w:rPr>
          <w:rFonts w:ascii="Times New Roman" w:hAnsi="Times New Roman" w:cs="Times New Roman"/>
          <w:i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нет на тебя управы, </w:t>
      </w:r>
      <w:r>
        <w:rPr>
          <w:rFonts w:ascii="Times New Roman" w:hAnsi="Times New Roman" w:cs="Times New Roman"/>
          <w:sz w:val="28"/>
          <w:szCs w:val="28"/>
        </w:rPr>
        <w:t xml:space="preserve">основной смысл которой содержится в генетивной конструкции </w:t>
      </w:r>
      <w:r w:rsidRPr="0002315B">
        <w:rPr>
          <w:rFonts w:ascii="Times New Roman" w:hAnsi="Times New Roman" w:cs="Times New Roman"/>
          <w:i/>
          <w:sz w:val="28"/>
          <w:szCs w:val="28"/>
        </w:rPr>
        <w:t>нет управы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7A04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Думаешь, что ― </w:t>
      </w:r>
      <w:r w:rsidRPr="00897A04">
        <w:rPr>
          <w:rFonts w:ascii="Times New Roman" w:hAnsi="Times New Roman" w:cs="Times New Roman"/>
          <w:b/>
          <w:i/>
          <w:sz w:val="28"/>
          <w:szCs w:val="28"/>
          <w:u w:val="single"/>
        </w:rPr>
        <w:t>татарин,</w:t>
      </w:r>
      <w:r w:rsidRPr="00897A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 и нет на тебя управы</w:t>
      </w:r>
      <w:r w:rsidRPr="00897A04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080">
        <w:rPr>
          <w:rFonts w:ascii="Times New Roman" w:hAnsi="Times New Roman" w:cs="Times New Roman"/>
          <w:sz w:val="28"/>
          <w:szCs w:val="28"/>
        </w:rPr>
        <w:t>[В.Г. </w:t>
      </w:r>
      <w:r w:rsidRPr="00897A04">
        <w:rPr>
          <w:rFonts w:ascii="Times New Roman" w:hAnsi="Times New Roman" w:cs="Times New Roman"/>
          <w:sz w:val="28"/>
          <w:szCs w:val="28"/>
        </w:rPr>
        <w:t>Короленко. Сон Макара (1883)].</w:t>
      </w:r>
    </w:p>
    <w:p w:rsidR="00CC12FC" w:rsidRDefault="00CC12FC" w:rsidP="00CC12FC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 стоит проанализировать</w:t>
      </w:r>
      <w:r w:rsidR="003F7A46">
        <w:rPr>
          <w:rFonts w:ascii="Times New Roman" w:hAnsi="Times New Roman" w:cs="Times New Roman"/>
          <w:color w:val="000000"/>
          <w:sz w:val="28"/>
          <w:szCs w:val="28"/>
        </w:rPr>
        <w:t>, пожалуй, самый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важный содержательный мотив, касающийся рассматриваемого этнокультурного стереотипа, – религиозный. Понятно, что русский </w:t>
      </w:r>
      <w:r w:rsidRPr="008B79BB">
        <w:rPr>
          <w:rFonts w:ascii="Times New Roman" w:hAnsi="Times New Roman" w:cs="Times New Roman"/>
          <w:sz w:val="28"/>
          <w:szCs w:val="28"/>
        </w:rPr>
        <w:t>человек</w:t>
      </w:r>
      <w:r w:rsidRPr="00B842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DD9">
        <w:rPr>
          <w:rFonts w:ascii="Times New Roman" w:hAnsi="Times New Roman" w:cs="Times New Roman"/>
          <w:sz w:val="28"/>
          <w:szCs w:val="28"/>
        </w:rPr>
        <w:t>относится к татарам</w:t>
      </w:r>
      <w:r w:rsidRPr="00B842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оппозиции «свой – чужой», а так как для истинно русского человека «своя» вера всегда была христианской (православной),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 всё «мусульманское» им воспринимается как «чужое». Вследствие чего возникают характерные оппозиции: «татары – православные», «татарин – христианин»:</w:t>
      </w:r>
    </w:p>
    <w:p w:rsidR="00CC12FC" w:rsidRDefault="00CC12FC" w:rsidP="00CC12F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5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А мы то, православные, </w:t>
      </w:r>
      <w:r w:rsidRPr="00D365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татары</w:t>
      </w:r>
      <w:r w:rsidRPr="00D365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что ль, или немцы какие</w:t>
      </w:r>
      <w:r w:rsidRPr="00B868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?.</w:t>
      </w:r>
      <w:r w:rsidRPr="00B868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365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>[М.Н. </w:t>
      </w:r>
      <w:r w:rsidRPr="00AB1E2D">
        <w:rPr>
          <w:rFonts w:ascii="Times New Roman" w:hAnsi="Times New Roman" w:cs="Times New Roman"/>
          <w:color w:val="000000"/>
          <w:sz w:val="28"/>
          <w:szCs w:val="28"/>
        </w:rPr>
        <w:t>Загоскин. Брынский лес (1846)]</w:t>
      </w:r>
      <w:r w:rsidR="003F7A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12FC" w:rsidRDefault="00CC12FC" w:rsidP="00CC12F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5B0">
        <w:rPr>
          <w:rFonts w:ascii="Times New Roman" w:hAnsi="Times New Roman" w:cs="Times New Roman"/>
          <w:i/>
          <w:color w:val="000000"/>
          <w:sz w:val="28"/>
          <w:szCs w:val="28"/>
        </w:rPr>
        <w:t>Я лакей ― не больше того</w:t>
      </w:r>
      <w:r w:rsidRPr="00B8684A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D365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365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 могу спросить одно: </w:t>
      </w:r>
      <w:r w:rsidRPr="00D365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татарин </w:t>
      </w:r>
      <w:r w:rsidRPr="00D365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этот человек али христианин?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 xml:space="preserve"> [А.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>Ф.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Писемский. Тысяча душ (1858)]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2FC" w:rsidRDefault="00CC12FC" w:rsidP="00CC12F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 отметить, что в этих примерах этноним является предикатом, т.е. заключает в себе основное содержание высказывание и имплицитно содержит в себе характеристики «татарина-мусульманина».</w:t>
      </w:r>
    </w:p>
    <w:p w:rsidR="0035019D" w:rsidRPr="0035019D" w:rsidRDefault="0035019D" w:rsidP="00D35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19D">
        <w:rPr>
          <w:rFonts w:ascii="Times New Roman" w:hAnsi="Times New Roman" w:cs="Times New Roman"/>
          <w:b/>
          <w:i/>
          <w:sz w:val="28"/>
          <w:szCs w:val="28"/>
        </w:rPr>
        <w:t>Атрибутивные сочетания</w:t>
      </w:r>
    </w:p>
    <w:p w:rsidR="00D35B30" w:rsidRPr="00BB44C0" w:rsidRDefault="00BB44C0" w:rsidP="00D35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C0">
        <w:rPr>
          <w:rFonts w:ascii="Times New Roman" w:hAnsi="Times New Roman" w:cs="Times New Roman"/>
          <w:sz w:val="28"/>
          <w:szCs w:val="28"/>
        </w:rPr>
        <w:t xml:space="preserve">Кроме того, характерны </w:t>
      </w:r>
      <w:r w:rsidR="00D35B30" w:rsidRPr="00BB44C0">
        <w:rPr>
          <w:rFonts w:ascii="Times New Roman" w:hAnsi="Times New Roman" w:cs="Times New Roman"/>
          <w:sz w:val="28"/>
          <w:szCs w:val="28"/>
        </w:rPr>
        <w:t>атрибутивные сочетания</w:t>
      </w:r>
      <w:r>
        <w:rPr>
          <w:rFonts w:ascii="Times New Roman" w:hAnsi="Times New Roman" w:cs="Times New Roman"/>
          <w:sz w:val="28"/>
          <w:szCs w:val="28"/>
        </w:rPr>
        <w:t xml:space="preserve">, национальная семантика которых, прежде всего, заключается в отэтнонимном прилагательном – </w:t>
      </w:r>
      <w:r w:rsidRPr="00BB44C0">
        <w:rPr>
          <w:rFonts w:ascii="Times New Roman" w:hAnsi="Times New Roman" w:cs="Times New Roman"/>
          <w:i/>
          <w:sz w:val="28"/>
          <w:szCs w:val="28"/>
        </w:rPr>
        <w:t>татарски</w:t>
      </w:r>
      <w:r>
        <w:rPr>
          <w:rFonts w:ascii="Times New Roman" w:hAnsi="Times New Roman" w:cs="Times New Roman"/>
          <w:i/>
          <w:sz w:val="28"/>
          <w:szCs w:val="28"/>
        </w:rPr>
        <w:t>й:</w:t>
      </w:r>
    </w:p>
    <w:p w:rsidR="00D35B30" w:rsidRDefault="00D35B30" w:rsidP="00D35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русском обращении была смесь византийской напыщенности и церемонности </w:t>
      </w:r>
      <w:r w:rsidRPr="00D35B30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грубостью татарскою.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 xml:space="preserve"> [Н.И. </w:t>
      </w:r>
      <w:r w:rsidRPr="00D35B30">
        <w:rPr>
          <w:rFonts w:ascii="Times New Roman" w:hAnsi="Times New Roman" w:cs="Times New Roman"/>
          <w:color w:val="000000"/>
          <w:sz w:val="28"/>
          <w:szCs w:val="28"/>
        </w:rPr>
        <w:t>Костомаров. Очерк домашней жизни и нравов великорусского народа в XVI и XVII столетиях (1860)]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B30" w:rsidRDefault="00D35B30" w:rsidP="00D35B3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Смесь следов европейского просвещения </w:t>
      </w:r>
      <w:r w:rsidRPr="00BB44C0">
        <w:rPr>
          <w:rFonts w:ascii="Times New Roman" w:hAnsi="Times New Roman" w:cs="Times New Roman"/>
          <w:b/>
          <w:i/>
          <w:color w:val="000000"/>
          <w:sz w:val="28"/>
          <w:szCs w:val="28"/>
        </w:rPr>
        <w:t>с татарской дикостью</w:t>
      </w:r>
      <w:r w:rsidRPr="00BB4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придавала Казани удивительно своеобразный характер, который должен был отражаться более или менее и на воспитании, и на правах подраставшего в то время поколения.</w:t>
      </w:r>
      <w:r w:rsidR="00F27080">
        <w:rPr>
          <w:rFonts w:ascii="Times New Roman" w:hAnsi="Times New Roman" w:cs="Times New Roman"/>
          <w:color w:val="000000"/>
          <w:sz w:val="28"/>
          <w:szCs w:val="28"/>
        </w:rPr>
        <w:t xml:space="preserve"> [Е.Ф. Литвинова. Н.И.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Лобачевский. Его жизнь и научная деятельность (1895)]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4C0" w:rsidRDefault="00BB44C0" w:rsidP="00D35B3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этих примерах </w:t>
      </w:r>
      <w:r w:rsidR="00EE74D8">
        <w:rPr>
          <w:rFonts w:ascii="Times New Roman" w:hAnsi="Times New Roman" w:cs="Times New Roman"/>
          <w:color w:val="000000"/>
          <w:sz w:val="28"/>
          <w:szCs w:val="28"/>
        </w:rPr>
        <w:t>ярко видна отрицательная характеристика татар, которые ассоциируются с грубостью и дикостью.</w:t>
      </w:r>
    </w:p>
    <w:p w:rsidR="00EE74D8" w:rsidRDefault="00EE74D8" w:rsidP="00D35B3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="00603ACC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содержательного мотива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«дикости» татар стоит сказать отдельно. Дело в том, что первоначально татары, как кочующая нация, селились целыми племенами в степях, где и жили, и в</w:t>
      </w:r>
      <w:r w:rsidR="008D4EC2">
        <w:rPr>
          <w:rFonts w:ascii="Times New Roman" w:hAnsi="Times New Roman" w:cs="Times New Roman"/>
          <w:color w:val="000000"/>
          <w:sz w:val="28"/>
          <w:szCs w:val="28"/>
        </w:rPr>
        <w:t>оевали. Отсюда у русских сложило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совершенно конкретное преставление о </w:t>
      </w:r>
      <w:r w:rsidRPr="008D4EC2">
        <w:rPr>
          <w:rFonts w:ascii="Times New Roman" w:hAnsi="Times New Roman" w:cs="Times New Roman"/>
          <w:i/>
          <w:color w:val="000000"/>
          <w:sz w:val="28"/>
          <w:szCs w:val="28"/>
        </w:rPr>
        <w:t>диких</w:t>
      </w:r>
      <w:r w:rsidR="008D4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D4EC2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8D4EC2" w:rsidRPr="008D4EC2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8D4EC2">
        <w:rPr>
          <w:rFonts w:ascii="Times New Roman" w:hAnsi="Times New Roman" w:cs="Times New Roman"/>
          <w:color w:val="000000"/>
          <w:sz w:val="28"/>
          <w:szCs w:val="28"/>
        </w:rPr>
        <w:t>находящихся в первобытном, природном состоянии</w:t>
      </w:r>
      <w:r w:rsidR="008D4EC2" w:rsidRPr="008D4EC2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8D4EC2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92"/>
      </w:r>
      <w:r w:rsidR="008D4E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D4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татарах, которое весьма показательно проявляется в </w:t>
      </w:r>
      <w:r w:rsidR="00603AC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художественных текстах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EE7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века.</w:t>
      </w:r>
    </w:p>
    <w:p w:rsidR="00EE74D8" w:rsidRDefault="00EE74D8" w:rsidP="00D35B3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контекстах встречаются существительное 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</w:rPr>
        <w:t>дикарь</w:t>
      </w:r>
      <w:r w:rsidR="00293E40" w:rsidRPr="00293E40">
        <w:rPr>
          <w:rFonts w:ascii="Times New Roman" w:hAnsi="Times New Roman" w:cs="Times New Roman"/>
          <w:color w:val="000000"/>
          <w:sz w:val="28"/>
          <w:szCs w:val="28"/>
        </w:rPr>
        <w:t xml:space="preserve">, выступающий </w:t>
      </w:r>
      <w:r w:rsidR="00293E40">
        <w:rPr>
          <w:rFonts w:ascii="Times New Roman" w:hAnsi="Times New Roman" w:cs="Times New Roman"/>
          <w:color w:val="000000"/>
          <w:sz w:val="28"/>
          <w:szCs w:val="28"/>
        </w:rPr>
        <w:t>по класс</w:t>
      </w:r>
      <w:r w:rsidR="00F730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40">
        <w:rPr>
          <w:rFonts w:ascii="Times New Roman" w:hAnsi="Times New Roman" w:cs="Times New Roman"/>
          <w:color w:val="000000"/>
          <w:sz w:val="28"/>
          <w:szCs w:val="28"/>
        </w:rPr>
        <w:t xml:space="preserve">фикации А.Н. Веселовского </w:t>
      </w:r>
      <w:r w:rsidR="00293E40" w:rsidRPr="00293E40">
        <w:rPr>
          <w:rFonts w:ascii="Times New Roman" w:hAnsi="Times New Roman" w:cs="Times New Roman"/>
          <w:color w:val="000000"/>
          <w:sz w:val="28"/>
          <w:szCs w:val="28"/>
        </w:rPr>
        <w:t>в рол</w:t>
      </w:r>
      <w:r w:rsidR="00293E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40" w:rsidRPr="00293E40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пояснительного эпитета</w:t>
      </w:r>
      <w:r w:rsidR="00293E4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93"/>
      </w:r>
      <w:r w:rsidR="00444B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3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+ </w:t>
      </w:r>
      <w:r w:rsidR="007B7AA2" w:rsidRPr="007B7AA2">
        <w:rPr>
          <w:rFonts w:ascii="Times New Roman" w:hAnsi="Times New Roman" w:cs="Times New Roman"/>
          <w:color w:val="000000"/>
          <w:sz w:val="28"/>
          <w:szCs w:val="28"/>
        </w:rPr>
        <w:t>этноним</w:t>
      </w:r>
      <w:r w:rsidR="007B7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</w:rPr>
        <w:t>татарин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</w:t>
      </w:r>
      <w:r w:rsidR="007B7AA2">
        <w:rPr>
          <w:rFonts w:ascii="Times New Roman" w:hAnsi="Times New Roman" w:cs="Times New Roman"/>
          <w:color w:val="000000"/>
          <w:sz w:val="28"/>
          <w:szCs w:val="28"/>
        </w:rPr>
        <w:t>равнительного оборота (о которых уже было сказано ранее):</w:t>
      </w:r>
    </w:p>
    <w:p w:rsidR="00EE74D8" w:rsidRDefault="00EE74D8" w:rsidP="00EE74D8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4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 хочет только, 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как иной </w:t>
      </w:r>
      <w:r w:rsidRPr="00EE74D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дикарь татарин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в мошенничестве время выиграть.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 xml:space="preserve"> [Г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.П. 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Данилевский. Воля (1863)].</w:t>
      </w:r>
    </w:p>
    <w:p w:rsidR="00EE74D8" w:rsidRPr="00AD79F5" w:rsidRDefault="00EE74D8" w:rsidP="00EE74D8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Ярко эта характеристика проявляется в сочетании оценочного прилагательного </w:t>
      </w:r>
      <w:r w:rsidRPr="00EE74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 отэтнонимным существительным</w:t>
      </w:r>
      <w:r w:rsidR="00520F79">
        <w:rPr>
          <w:rFonts w:ascii="Times New Roman" w:hAnsi="Times New Roman" w:cs="Times New Roman"/>
          <w:color w:val="000000"/>
          <w:sz w:val="28"/>
          <w:szCs w:val="28"/>
        </w:rPr>
        <w:t xml:space="preserve"> женского 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79F5">
        <w:rPr>
          <w:rFonts w:ascii="Times New Roman" w:hAnsi="Times New Roman" w:cs="Times New Roman"/>
          <w:color w:val="000000"/>
          <w:sz w:val="28"/>
          <w:szCs w:val="28"/>
        </w:rPr>
        <w:t>где суффикс</w:t>
      </w:r>
      <w:r w:rsidR="00A60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9F5" w:rsidRPr="00AD79F5">
        <w:rPr>
          <w:rFonts w:ascii="Times New Roman" w:hAnsi="Times New Roman" w:cs="Times New Roman"/>
          <w:i/>
          <w:color w:val="000000"/>
          <w:sz w:val="28"/>
          <w:szCs w:val="28"/>
        </w:rPr>
        <w:t>–щин</w:t>
      </w:r>
      <w:r w:rsidR="00AD7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F79">
        <w:rPr>
          <w:rFonts w:ascii="Times New Roman" w:hAnsi="Times New Roman" w:cs="Times New Roman"/>
          <w:color w:val="000000"/>
          <w:sz w:val="28"/>
          <w:szCs w:val="28"/>
        </w:rPr>
        <w:t>образует номинацию в значении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9F5" w:rsidRPr="00AD79F5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AD79F5" w:rsidRPr="00AD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бытовое или общественное явление, и</w:t>
      </w:r>
      <w:r w:rsidR="00603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дейное или политическое течение, обычно с оттенком неодобрения</w:t>
      </w:r>
      <w:r w:rsidR="00603ACC" w:rsidRPr="0048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AD79F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4"/>
      </w:r>
      <w:r w:rsidR="00A6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79F5" w:rsidRPr="00A6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9F5" w:rsidRPr="00AD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– явление</w:t>
      </w:r>
      <w:r w:rsidR="00AD79F5" w:rsidRPr="00AD79F5">
        <w:rPr>
          <w:rFonts w:ascii="Times New Roman" w:hAnsi="Times New Roman" w:cs="Times New Roman"/>
          <w:color w:val="000000"/>
          <w:sz w:val="28"/>
          <w:szCs w:val="28"/>
        </w:rPr>
        <w:t xml:space="preserve"> «всего татарского»</w:t>
      </w:r>
      <w:r w:rsidRPr="00AD79F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D79F5">
        <w:rPr>
          <w:rFonts w:ascii="Times New Roman" w:hAnsi="Times New Roman" w:cs="Times New Roman"/>
          <w:i/>
          <w:color w:val="000000"/>
          <w:sz w:val="28"/>
          <w:szCs w:val="28"/>
        </w:rPr>
        <w:t>татарщина</w:t>
      </w:r>
      <w:r w:rsidRPr="00AD79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74D8" w:rsidRPr="00DD54D3" w:rsidRDefault="00EE74D8" w:rsidP="00EE74D8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4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Какой честный человек и истинно просвещенный патриот может равнодушно смотреть на нравственное унижение России, на владычество в ней </w:t>
      </w:r>
      <w:r w:rsidRPr="00DD54D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дикой татарщины</w:t>
      </w:r>
      <w:r w:rsidRPr="00DD54D3">
        <w:rPr>
          <w:rFonts w:ascii="Times New Roman" w:hAnsi="Times New Roman" w:cs="Times New Roman"/>
          <w:i/>
          <w:color w:val="000000"/>
          <w:sz w:val="28"/>
          <w:szCs w:val="28"/>
        </w:rPr>
        <w:t>?!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[Н.И. </w:t>
      </w:r>
      <w:r w:rsidRPr="00DD54D3">
        <w:rPr>
          <w:rFonts w:ascii="Times New Roman" w:hAnsi="Times New Roman" w:cs="Times New Roman"/>
          <w:color w:val="000000"/>
          <w:sz w:val="28"/>
          <w:szCs w:val="28"/>
        </w:rPr>
        <w:t>Греч. Записки о моей жизни (1849-1856)]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4D8" w:rsidRDefault="00EE74D8" w:rsidP="00EE74D8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4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была б моя воля, схватила бы я тебя руками своими белыми и не пустила бы в </w:t>
      </w:r>
      <w:r w:rsidRPr="00DD54D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татарщину дикую</w:t>
      </w:r>
      <w:r w:rsidRPr="00DD54D3">
        <w:rPr>
          <w:rFonts w:ascii="Times New Roman" w:hAnsi="Times New Roman" w:cs="Times New Roman"/>
          <w:i/>
          <w:color w:val="000000"/>
          <w:sz w:val="28"/>
          <w:szCs w:val="28"/>
        </w:rPr>
        <w:t>, далекую!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 xml:space="preserve"> [Н.Н.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Алексеев. Татарский отпрыск (1896)]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4D8" w:rsidRDefault="00EE74D8" w:rsidP="00A773C7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D8">
        <w:rPr>
          <w:rFonts w:ascii="Times New Roman" w:hAnsi="Times New Roman" w:cs="Times New Roman"/>
          <w:color w:val="000000"/>
          <w:sz w:val="28"/>
          <w:szCs w:val="28"/>
        </w:rPr>
        <w:t>К тому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наблюдать, как </w:t>
      </w:r>
      <w:r w:rsidR="00536681">
        <w:rPr>
          <w:rFonts w:ascii="Times New Roman" w:hAnsi="Times New Roman" w:cs="Times New Roman"/>
          <w:color w:val="000000"/>
          <w:sz w:val="28"/>
          <w:szCs w:val="28"/>
        </w:rPr>
        <w:t>наречие «по-татарски»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</w:t>
      </w:r>
      <w:r w:rsidR="00536681" w:rsidRPr="008C1143">
        <w:rPr>
          <w:rFonts w:ascii="Times New Roman" w:hAnsi="Times New Roman" w:cs="Times New Roman"/>
          <w:sz w:val="28"/>
          <w:szCs w:val="28"/>
          <w:shd w:val="clear" w:color="auto" w:fill="FFFFFF"/>
        </w:rPr>
        <w:t>‘</w:t>
      </w:r>
      <w:r w:rsidR="00536681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что-либо, как татарин</w:t>
      </w:r>
      <w:r w:rsidR="00536681" w:rsidRPr="008C114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53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актуализирует характеристику «дикости» татар в определённом контексте:</w:t>
      </w:r>
      <w:r w:rsidR="00536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4D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Дико! По-татарски дико!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E40">
        <w:rPr>
          <w:rFonts w:ascii="Times New Roman" w:hAnsi="Times New Roman" w:cs="Times New Roman"/>
          <w:color w:val="000000"/>
          <w:sz w:val="28"/>
          <w:szCs w:val="28"/>
        </w:rPr>
        <w:t>[Т.Г.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Шевченко. [Дневник] (1857-1858)]</w:t>
      </w:r>
      <w:r w:rsidR="00536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309" w:rsidRDefault="006248D2" w:rsidP="00A773C7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>Из рассмотренных примеров ясно,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C7B">
        <w:rPr>
          <w:rFonts w:ascii="Times New Roman" w:hAnsi="Times New Roman" w:cs="Times New Roman"/>
          <w:color w:val="000000"/>
          <w:sz w:val="28"/>
          <w:szCs w:val="28"/>
        </w:rPr>
        <w:t xml:space="preserve">что мотив «диких татар» </w:t>
      </w:r>
      <w:r w:rsidR="00F11AD9">
        <w:rPr>
          <w:rFonts w:ascii="Times New Roman" w:hAnsi="Times New Roman" w:cs="Times New Roman"/>
          <w:color w:val="000000"/>
          <w:sz w:val="28"/>
          <w:szCs w:val="28"/>
        </w:rPr>
        <w:t xml:space="preserve">закрепляется в русском </w:t>
      </w:r>
      <w:r w:rsidR="00086C9A">
        <w:rPr>
          <w:rFonts w:ascii="Times New Roman" w:hAnsi="Times New Roman" w:cs="Times New Roman"/>
          <w:color w:val="000000"/>
          <w:sz w:val="28"/>
          <w:szCs w:val="28"/>
        </w:rPr>
        <w:t xml:space="preserve">языковом </w:t>
      </w:r>
      <w:r w:rsidR="00F11AD9">
        <w:rPr>
          <w:rFonts w:ascii="Times New Roman" w:hAnsi="Times New Roman" w:cs="Times New Roman"/>
          <w:color w:val="000000"/>
          <w:sz w:val="28"/>
          <w:szCs w:val="28"/>
        </w:rPr>
        <w:t xml:space="preserve">сознании </w:t>
      </w:r>
      <w:r w:rsidR="00F11AD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F11AD9" w:rsidRPr="00F11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BD4">
        <w:rPr>
          <w:rFonts w:ascii="Times New Roman" w:hAnsi="Times New Roman" w:cs="Times New Roman"/>
          <w:color w:val="000000"/>
          <w:sz w:val="28"/>
          <w:szCs w:val="28"/>
        </w:rPr>
        <w:t xml:space="preserve">века. Он </w:t>
      </w:r>
      <w:r w:rsidR="003F0C7B"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прослеживается </w:t>
      </w:r>
      <w:r w:rsidR="007D4B1D">
        <w:rPr>
          <w:rFonts w:ascii="Times New Roman" w:hAnsi="Times New Roman" w:cs="Times New Roman"/>
          <w:color w:val="000000"/>
          <w:sz w:val="28"/>
          <w:szCs w:val="28"/>
        </w:rPr>
        <w:t>на разных уровнях деривационного потенциала н</w:t>
      </w:r>
      <w:r w:rsidR="00E65EC7">
        <w:rPr>
          <w:rFonts w:ascii="Times New Roman" w:hAnsi="Times New Roman" w:cs="Times New Roman"/>
          <w:color w:val="000000"/>
          <w:sz w:val="28"/>
          <w:szCs w:val="28"/>
        </w:rPr>
        <w:t>е только самого этнонима, но и его характеристики, проявляющейся в разных формах</w:t>
      </w:r>
      <w:r w:rsidR="007D4B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65EC7">
        <w:rPr>
          <w:rFonts w:ascii="Times New Roman" w:hAnsi="Times New Roman" w:cs="Times New Roman"/>
          <w:color w:val="000000"/>
          <w:sz w:val="28"/>
          <w:szCs w:val="28"/>
        </w:rPr>
        <w:t xml:space="preserve"> в сочетании этнонима с эпитетом, выраженным существительным,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D4B1D" w:rsidRPr="002A1471">
        <w:rPr>
          <w:rFonts w:ascii="Times New Roman" w:hAnsi="Times New Roman" w:cs="Times New Roman"/>
          <w:i/>
          <w:color w:val="000000"/>
          <w:sz w:val="28"/>
          <w:szCs w:val="28"/>
        </w:rPr>
        <w:t>дикарь татарин</w:t>
      </w:r>
      <w:r w:rsidR="007D4B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сочетании отэтнонимного существительного с эпитетом-прилагательным 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086E0F" w:rsidRPr="002A1471">
        <w:rPr>
          <w:rFonts w:ascii="Times New Roman" w:hAnsi="Times New Roman" w:cs="Times New Roman"/>
          <w:i/>
          <w:color w:val="000000"/>
          <w:sz w:val="28"/>
          <w:szCs w:val="28"/>
        </w:rPr>
        <w:t>дикая татарщина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t xml:space="preserve">; в атрибутивном сочетании 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086E0F" w:rsidRPr="002A1471">
        <w:rPr>
          <w:rFonts w:ascii="Times New Roman" w:hAnsi="Times New Roman" w:cs="Times New Roman"/>
          <w:i/>
          <w:color w:val="000000"/>
          <w:sz w:val="28"/>
          <w:szCs w:val="28"/>
        </w:rPr>
        <w:t>дикость татарская</w:t>
      </w:r>
      <w:r w:rsidR="00086E0F">
        <w:rPr>
          <w:rFonts w:ascii="Times New Roman" w:hAnsi="Times New Roman" w:cs="Times New Roman"/>
          <w:color w:val="000000"/>
          <w:sz w:val="28"/>
          <w:szCs w:val="28"/>
        </w:rPr>
        <w:t>; в со</w:t>
      </w:r>
      <w:r w:rsidR="002A1471">
        <w:rPr>
          <w:rFonts w:ascii="Times New Roman" w:hAnsi="Times New Roman" w:cs="Times New Roman"/>
          <w:color w:val="000000"/>
          <w:sz w:val="28"/>
          <w:szCs w:val="28"/>
        </w:rPr>
        <w:t xml:space="preserve">четании наречий </w:t>
      </w:r>
      <w:r w:rsidR="002A14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D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B1D" w:rsidRPr="002A1471">
        <w:rPr>
          <w:rFonts w:ascii="Times New Roman" w:hAnsi="Times New Roman" w:cs="Times New Roman"/>
          <w:i/>
          <w:color w:val="000000"/>
          <w:sz w:val="28"/>
          <w:szCs w:val="28"/>
        </w:rPr>
        <w:t>по-татарски дико</w:t>
      </w:r>
      <w:r w:rsidR="007D4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5298" w:rsidRDefault="0035019D" w:rsidP="00C65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19D">
        <w:rPr>
          <w:rFonts w:ascii="Times New Roman" w:hAnsi="Times New Roman" w:cs="Times New Roman"/>
          <w:b/>
          <w:i/>
          <w:sz w:val="28"/>
          <w:szCs w:val="28"/>
        </w:rPr>
        <w:t xml:space="preserve">Модальные наречия типа </w:t>
      </w:r>
      <w:r w:rsidRPr="003501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просто, прямо, прямо-таки, даже </w:t>
      </w:r>
      <w:r w:rsidRPr="0035019D">
        <w:rPr>
          <w:rFonts w:ascii="Times New Roman" w:hAnsi="Times New Roman" w:cs="Times New Roman"/>
          <w:b/>
          <w:i/>
          <w:sz w:val="28"/>
          <w:szCs w:val="28"/>
        </w:rPr>
        <w:t xml:space="preserve">и наречия-интенсификаторы </w:t>
      </w:r>
      <w:r w:rsidR="00C65298">
        <w:rPr>
          <w:rFonts w:ascii="Times New Roman" w:hAnsi="Times New Roman" w:cs="Times New Roman"/>
          <w:b/>
          <w:i/>
          <w:sz w:val="28"/>
          <w:szCs w:val="28"/>
        </w:rPr>
        <w:t xml:space="preserve">типа вовсе, совсем, </w:t>
      </w:r>
      <w:r w:rsidR="005F065A">
        <w:rPr>
          <w:rFonts w:ascii="Times New Roman" w:hAnsi="Times New Roman" w:cs="Times New Roman"/>
          <w:b/>
          <w:i/>
          <w:sz w:val="28"/>
          <w:szCs w:val="28"/>
        </w:rPr>
        <w:t>совершенно</w:t>
      </w:r>
    </w:p>
    <w:p w:rsidR="00D35B30" w:rsidRPr="00C65298" w:rsidRDefault="00E44734" w:rsidP="00C65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298">
        <w:rPr>
          <w:rFonts w:ascii="Times New Roman" w:hAnsi="Times New Roman" w:cs="Times New Roman"/>
          <w:iCs/>
          <w:sz w:val="28"/>
          <w:szCs w:val="28"/>
        </w:rPr>
        <w:t xml:space="preserve">Зачастую </w:t>
      </w:r>
      <w:r w:rsidR="00C65298" w:rsidRPr="00C65298">
        <w:rPr>
          <w:rFonts w:ascii="Times New Roman" w:hAnsi="Times New Roman" w:cs="Times New Roman"/>
          <w:sz w:val="28"/>
          <w:szCs w:val="28"/>
        </w:rPr>
        <w:t xml:space="preserve">модальные наречия, или наречия-интенсификаторы </w:t>
      </w:r>
      <w:r w:rsidRPr="00C65298">
        <w:rPr>
          <w:rFonts w:ascii="Times New Roman" w:hAnsi="Times New Roman" w:cs="Times New Roman"/>
          <w:iCs/>
          <w:sz w:val="28"/>
          <w:szCs w:val="28"/>
        </w:rPr>
        <w:t xml:space="preserve">употребляются в сочетании с отэтнонимным дериватом «по-татарски»: </w:t>
      </w:r>
    </w:p>
    <w:p w:rsidR="00DB5F50" w:rsidRDefault="00DB5F50" w:rsidP="00DB5F5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Юсупов рассудил дело вмиг, 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отчасти по-барски и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отчасти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по-татарски.</w:t>
      </w:r>
      <w:r w:rsidRPr="00B83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[А.И. </w:t>
      </w:r>
      <w:r w:rsidRPr="00B83E2A">
        <w:rPr>
          <w:rFonts w:ascii="Times New Roman" w:hAnsi="Times New Roman" w:cs="Times New Roman"/>
          <w:color w:val="000000"/>
          <w:sz w:val="28"/>
          <w:szCs w:val="28"/>
        </w:rPr>
        <w:t>Герцен. Былое и думы. Часть первая. Детская и университет (1853-1860)]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F50" w:rsidRDefault="00DB5F50" w:rsidP="00DB5F5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Город очень плохенький, выстроенный как-то 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не по-людски, а </w:t>
      </w:r>
      <w:r w:rsidRPr="004A72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просто по-татарски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вразброд</w:t>
      </w:r>
      <w:r w:rsidRPr="004A72D0">
        <w:rPr>
          <w:rFonts w:ascii="Times New Roman" w:hAnsi="Times New Roman" w:cs="Times New Roman"/>
          <w:i/>
          <w:color w:val="000000"/>
          <w:sz w:val="28"/>
          <w:szCs w:val="28"/>
        </w:rPr>
        <w:t>: куда какой дом попал, там и стоит: где лицом повернут, где иначе.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[Д.Д. </w:t>
      </w:r>
      <w:r w:rsidRPr="00B83E2A">
        <w:rPr>
          <w:rFonts w:ascii="Times New Roman" w:hAnsi="Times New Roman" w:cs="Times New Roman"/>
          <w:color w:val="000000"/>
          <w:sz w:val="28"/>
          <w:szCs w:val="28"/>
        </w:rPr>
        <w:t xml:space="preserve">Благово. Рассказы бабушки из воспоминаний пяти поколений, записанные и собранные ее внуком </w:t>
      </w:r>
      <w:r w:rsidR="00C65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Д. </w:t>
      </w:r>
      <w:r w:rsidRPr="00B83E2A">
        <w:rPr>
          <w:rFonts w:ascii="Times New Roman" w:hAnsi="Times New Roman" w:cs="Times New Roman"/>
          <w:color w:val="000000"/>
          <w:sz w:val="28"/>
          <w:szCs w:val="28"/>
        </w:rPr>
        <w:t>Благово</w:t>
      </w:r>
      <w:r w:rsidRPr="00C85A29">
        <w:rPr>
          <w:rFonts w:ascii="Times New Roman" w:hAnsi="Times New Roman" w:cs="Times New Roman"/>
          <w:color w:val="000000"/>
          <w:sz w:val="28"/>
          <w:szCs w:val="28"/>
        </w:rPr>
        <w:t xml:space="preserve"> (1877-1880)]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D7E" w:rsidRDefault="005F065A" w:rsidP="00794D7E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>Примечательно</w:t>
      </w:r>
      <w:r w:rsidR="00E44734" w:rsidRPr="009A5300">
        <w:rPr>
          <w:rFonts w:ascii="Times New Roman" w:hAnsi="Times New Roman" w:cs="Times New Roman"/>
          <w:sz w:val="28"/>
          <w:szCs w:val="28"/>
        </w:rPr>
        <w:t>,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 xml:space="preserve"> что в содержательном плане таким образом характеризуется невежественность, дикость, грубость татар,</w:t>
      </w:r>
      <w:r w:rsidR="00794D7E">
        <w:rPr>
          <w:rFonts w:ascii="Times New Roman" w:hAnsi="Times New Roman" w:cs="Times New Roman"/>
          <w:color w:val="000000"/>
          <w:sz w:val="28"/>
          <w:szCs w:val="28"/>
        </w:rPr>
        <w:t xml:space="preserve"> в целом – их варварство,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 xml:space="preserve"> на что указывают оппозиции: </w:t>
      </w:r>
      <w:r w:rsidR="00E44734" w:rsidRPr="00E44734">
        <w:rPr>
          <w:rFonts w:ascii="Times New Roman" w:hAnsi="Times New Roman" w:cs="Times New Roman"/>
          <w:i/>
          <w:color w:val="000000"/>
          <w:sz w:val="28"/>
          <w:szCs w:val="28"/>
        </w:rPr>
        <w:t>по-барски – по-татарски,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734" w:rsidRPr="00E44734">
        <w:rPr>
          <w:rFonts w:ascii="Times New Roman" w:hAnsi="Times New Roman" w:cs="Times New Roman"/>
          <w:i/>
          <w:color w:val="000000"/>
          <w:sz w:val="28"/>
          <w:szCs w:val="28"/>
        </w:rPr>
        <w:t>по-людски – по-татарски</w:t>
      </w:r>
      <w:r w:rsidR="00E447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E44734" w:rsidRPr="00E44734">
        <w:rPr>
          <w:rFonts w:ascii="Times New Roman" w:hAnsi="Times New Roman" w:cs="Times New Roman"/>
          <w:color w:val="000000"/>
          <w:sz w:val="28"/>
          <w:szCs w:val="28"/>
        </w:rPr>
        <w:t>а во</w:t>
      </w:r>
      <w:r w:rsidR="00E44734">
        <w:rPr>
          <w:rFonts w:ascii="Times New Roman" w:hAnsi="Times New Roman" w:cs="Times New Roman"/>
          <w:color w:val="000000"/>
          <w:sz w:val="28"/>
          <w:szCs w:val="28"/>
        </w:rPr>
        <w:t xml:space="preserve"> втором примере </w:t>
      </w:r>
      <w:r w:rsidR="00794D7E">
        <w:rPr>
          <w:rFonts w:ascii="Times New Roman" w:hAnsi="Times New Roman" w:cs="Times New Roman"/>
          <w:color w:val="000000"/>
          <w:sz w:val="28"/>
          <w:szCs w:val="28"/>
        </w:rPr>
        <w:t xml:space="preserve">эти характеристики актуализируются ещё и с помощью наречия </w:t>
      </w:r>
      <w:r w:rsidR="00794D7E" w:rsidRPr="00794D7E">
        <w:rPr>
          <w:rFonts w:ascii="Times New Roman" w:hAnsi="Times New Roman" w:cs="Times New Roman"/>
          <w:i/>
          <w:color w:val="000000"/>
          <w:sz w:val="28"/>
          <w:szCs w:val="28"/>
        </w:rPr>
        <w:t>вразброд</w:t>
      </w:r>
      <w:r w:rsidR="007251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4D7E">
        <w:rPr>
          <w:rFonts w:ascii="Times New Roman" w:hAnsi="Times New Roman" w:cs="Times New Roman"/>
          <w:color w:val="000000"/>
          <w:sz w:val="28"/>
          <w:szCs w:val="28"/>
        </w:rPr>
        <w:t xml:space="preserve">то есть </w:t>
      </w:r>
      <w:r w:rsidR="00794D7E" w:rsidRPr="00794D7E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794D7E">
        <w:rPr>
          <w:rFonts w:ascii="Times New Roman" w:hAnsi="Times New Roman" w:cs="Times New Roman"/>
          <w:color w:val="000000"/>
          <w:sz w:val="28"/>
          <w:szCs w:val="28"/>
        </w:rPr>
        <w:t>несогласованно, разрозненно</w:t>
      </w:r>
      <w:r w:rsidR="00725131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794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537C" w:rsidRPr="007A537C" w:rsidRDefault="007A537C" w:rsidP="007A537C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F5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Это дело будет, а то так</w:t>
      </w:r>
      <w:r w:rsidRPr="00CB4F5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 по-татарски</w:t>
      </w:r>
      <w:r w:rsidRPr="00CB4F5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― ни с бухты, ни барахты!</w:t>
      </w:r>
      <w:r w:rsidRPr="00CB4F5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 xml:space="preserve"> [В.В. </w:t>
      </w:r>
      <w:r w:rsidRPr="00CB4F54">
        <w:rPr>
          <w:rFonts w:ascii="Times New Roman" w:hAnsi="Times New Roman" w:cs="Times New Roman"/>
          <w:color w:val="000000"/>
          <w:sz w:val="28"/>
          <w:szCs w:val="28"/>
        </w:rPr>
        <w:t>Крестовский. Панургово стадо (Ч. 1-2) (1869)]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5C9D">
        <w:rPr>
          <w:rFonts w:ascii="Times New Roman" w:hAnsi="Times New Roman" w:cs="Times New Roman"/>
          <w:color w:val="000000"/>
          <w:sz w:val="28"/>
          <w:szCs w:val="28"/>
        </w:rPr>
        <w:t>В этом примере языковое обыгрывание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выражения «с бухты-барахты», т.е. </w:t>
      </w:r>
      <w:r w:rsidRPr="00AF7C4A">
        <w:rPr>
          <w:rFonts w:ascii="Times New Roman" w:hAnsi="Times New Roman" w:cs="Times New Roman"/>
          <w:color w:val="000000"/>
          <w:sz w:val="28"/>
          <w:szCs w:val="28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внезапно, сразу, не подумав, ни с </w:t>
      </w:r>
      <w:r w:rsidRPr="00325694">
        <w:rPr>
          <w:rFonts w:ascii="Times New Roman" w:hAnsi="Times New Roman" w:cs="Times New Roman"/>
          <w:sz w:val="28"/>
          <w:szCs w:val="28"/>
        </w:rPr>
        <w:t>того, ни с сего’</w:t>
      </w:r>
      <w:r w:rsidRPr="00325694">
        <w:rPr>
          <w:rStyle w:val="ab"/>
          <w:rFonts w:ascii="Times New Roman" w:hAnsi="Times New Roman" w:cs="Times New Roman"/>
          <w:sz w:val="28"/>
          <w:szCs w:val="28"/>
        </w:rPr>
        <w:footnoteReference w:id="95"/>
      </w:r>
      <w:r w:rsidRPr="00325694">
        <w:rPr>
          <w:rFonts w:ascii="Times New Roman" w:hAnsi="Times New Roman" w:cs="Times New Roman"/>
          <w:sz w:val="28"/>
          <w:szCs w:val="28"/>
        </w:rPr>
        <w:t xml:space="preserve"> </w:t>
      </w:r>
      <w:r w:rsidR="00D55C9D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325694">
        <w:rPr>
          <w:rFonts w:ascii="Times New Roman" w:hAnsi="Times New Roman" w:cs="Times New Roman"/>
          <w:sz w:val="28"/>
          <w:szCs w:val="28"/>
        </w:rPr>
        <w:t xml:space="preserve">усиливает характеристику </w:t>
      </w:r>
      <w:r w:rsidR="00C77BEB">
        <w:rPr>
          <w:rFonts w:ascii="Times New Roman" w:hAnsi="Times New Roman" w:cs="Times New Roman"/>
          <w:sz w:val="28"/>
          <w:szCs w:val="28"/>
        </w:rPr>
        <w:t>«</w:t>
      </w:r>
      <w:r w:rsidR="00325694">
        <w:rPr>
          <w:rFonts w:ascii="Times New Roman" w:hAnsi="Times New Roman" w:cs="Times New Roman"/>
          <w:sz w:val="28"/>
          <w:szCs w:val="28"/>
        </w:rPr>
        <w:t>невежества</w:t>
      </w:r>
      <w:r w:rsidR="00C77BEB">
        <w:rPr>
          <w:rFonts w:ascii="Times New Roman" w:hAnsi="Times New Roman" w:cs="Times New Roman"/>
          <w:sz w:val="28"/>
          <w:szCs w:val="28"/>
        </w:rPr>
        <w:t>»</w:t>
      </w:r>
      <w:r w:rsidRPr="00325694">
        <w:rPr>
          <w:rFonts w:ascii="Times New Roman" w:hAnsi="Times New Roman" w:cs="Times New Roman"/>
          <w:sz w:val="28"/>
          <w:szCs w:val="28"/>
        </w:rPr>
        <w:t xml:space="preserve"> татар.</w:t>
      </w:r>
    </w:p>
    <w:p w:rsidR="00794D7E" w:rsidRDefault="00794D7E" w:rsidP="00A773C7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Содержательные мотивы невежества и варварства татар довольно ярко прослеживаются в </w:t>
      </w:r>
      <w:r w:rsidR="00073AF0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794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века. </w:t>
      </w:r>
      <w:r w:rsidR="00073AF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эти </w:t>
      </w:r>
      <w:r w:rsidR="00073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национальные характеристики содержатся в отэтнонимном прилагательном «татарский»:</w:t>
      </w:r>
    </w:p>
    <w:p w:rsidR="00794D7E" w:rsidRDefault="00794D7E" w:rsidP="00794D7E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и верхи заимствовали только европейскую форму, под которой скрывалось </w:t>
      </w:r>
      <w:r w:rsidRPr="00794D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самое татарское</w:t>
      </w:r>
      <w:r w:rsidRPr="00794D7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, самое ужасающее </w:t>
      </w:r>
      <w:r w:rsidRPr="00794D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невежество</w:t>
      </w:r>
      <w:r w:rsidRPr="00794D7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3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>[Н.В.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Шелгунов. Народник Якушкин (1867) // «Дело», №12, 1883]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3AF0" w:rsidRDefault="00073AF0" w:rsidP="00073AF0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A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Ей было не до того: она задавала сама себе «вселенскую смазь» и «загибала салазки», по выражению автора «Очерков бурсы»; один только «Колокол» вопиял о незаконности и преступности нашего немецки-казарменного и татарски-благодетельного обладания несчастною страною, полною таких светлых воспоминаний вольнолюбивой, республиканской старины, полною стремлений к свету, свободе, цивилизации, в которой она далеко превзошла </w:t>
      </w:r>
      <w:r w:rsidRPr="00073AF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наше московско-татарское варварство</w:t>
      </w:r>
      <w:r w:rsidRPr="00073AF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 xml:space="preserve"> [В.В.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Крестовский. Панургово стадо (Ч. 3-4) (1869)]</w:t>
      </w:r>
      <w:r w:rsidR="00F81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75D4" w:rsidRPr="008B4F69" w:rsidRDefault="00073AF0" w:rsidP="008B4F69">
      <w:pPr>
        <w:shd w:val="clear" w:color="auto" w:fill="FFFFFF"/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A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Начало ее было довольно почтенно: </w:t>
      </w:r>
      <w:r w:rsidRPr="00073A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это был протест все-таки несравненно более гуманный, хотя и немецкий, цивилизации против </w:t>
      </w:r>
      <w:r w:rsidRPr="00073AF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нашего татарского варварства</w:t>
      </w:r>
      <w:r w:rsidRPr="00073AF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87F2B">
        <w:rPr>
          <w:rFonts w:ascii="Times New Roman" w:hAnsi="Times New Roman" w:cs="Times New Roman"/>
          <w:color w:val="000000"/>
          <w:sz w:val="28"/>
          <w:szCs w:val="28"/>
        </w:rPr>
        <w:t xml:space="preserve"> [М.А. </w:t>
      </w:r>
      <w:r w:rsidRPr="00B148BD">
        <w:rPr>
          <w:rFonts w:ascii="Times New Roman" w:hAnsi="Times New Roman" w:cs="Times New Roman"/>
          <w:color w:val="000000"/>
          <w:sz w:val="28"/>
          <w:szCs w:val="28"/>
        </w:rPr>
        <w:t>Бакунин. Государственность и анархия (1873)]</w:t>
      </w:r>
      <w:r w:rsidR="008B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4CE" w:rsidRPr="00DD4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74FE" w:rsidRPr="00B8684A" w:rsidRDefault="000574FE" w:rsidP="00B86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4A">
        <w:rPr>
          <w:rFonts w:ascii="Times New Roman" w:hAnsi="Times New Roman" w:cs="Times New Roman"/>
          <w:sz w:val="28"/>
          <w:szCs w:val="28"/>
        </w:rPr>
        <w:t xml:space="preserve">В результате сопоставительного </w:t>
      </w:r>
      <w:r w:rsidR="009A5300">
        <w:rPr>
          <w:rFonts w:ascii="Times New Roman" w:hAnsi="Times New Roman" w:cs="Times New Roman"/>
          <w:sz w:val="28"/>
          <w:szCs w:val="28"/>
        </w:rPr>
        <w:t xml:space="preserve">анализа способов вербализации </w:t>
      </w:r>
      <w:proofErr w:type="spellStart"/>
      <w:r w:rsidR="009A5300">
        <w:rPr>
          <w:rFonts w:ascii="Times New Roman" w:hAnsi="Times New Roman" w:cs="Times New Roman"/>
          <w:sz w:val="28"/>
          <w:szCs w:val="28"/>
        </w:rPr>
        <w:t>этностереотипа</w:t>
      </w:r>
      <w:proofErr w:type="spellEnd"/>
      <w:r w:rsidRPr="00B8684A">
        <w:rPr>
          <w:rFonts w:ascii="Times New Roman" w:hAnsi="Times New Roman" w:cs="Times New Roman"/>
          <w:sz w:val="28"/>
          <w:szCs w:val="28"/>
        </w:rPr>
        <w:t xml:space="preserve"> «татарин» было выявлено, что в устных (фольклорных) разножанровых текстах </w:t>
      </w:r>
      <w:r w:rsidRPr="009A5300">
        <w:rPr>
          <w:rFonts w:ascii="Times New Roman" w:hAnsi="Times New Roman" w:cs="Times New Roman"/>
          <w:sz w:val="28"/>
          <w:szCs w:val="28"/>
        </w:rPr>
        <w:t xml:space="preserve">татарский этнос </w:t>
      </w:r>
      <w:r w:rsidR="005F065A" w:rsidRPr="009A5300">
        <w:rPr>
          <w:rFonts w:ascii="Times New Roman" w:hAnsi="Times New Roman" w:cs="Times New Roman"/>
          <w:sz w:val="28"/>
          <w:szCs w:val="28"/>
        </w:rPr>
        <w:t xml:space="preserve">в оценочном плане </w:t>
      </w:r>
      <w:r w:rsidRPr="009A5300">
        <w:rPr>
          <w:rFonts w:ascii="Times New Roman" w:hAnsi="Times New Roman" w:cs="Times New Roman"/>
          <w:sz w:val="28"/>
          <w:szCs w:val="28"/>
        </w:rPr>
        <w:t xml:space="preserve">воспринимается весьма </w:t>
      </w:r>
      <w:r w:rsidR="005F065A" w:rsidRPr="009A5300">
        <w:rPr>
          <w:rFonts w:ascii="Times New Roman" w:hAnsi="Times New Roman" w:cs="Times New Roman"/>
          <w:sz w:val="28"/>
          <w:szCs w:val="28"/>
        </w:rPr>
        <w:t>однозначно</w:t>
      </w:r>
      <w:r w:rsidRPr="009A5300">
        <w:rPr>
          <w:rFonts w:ascii="Times New Roman" w:hAnsi="Times New Roman" w:cs="Times New Roman"/>
          <w:sz w:val="28"/>
          <w:szCs w:val="28"/>
        </w:rPr>
        <w:t xml:space="preserve"> – отрицательно, что обусловлено спецификой фольклорных жанров (например, былин) и историческим контекстом</w:t>
      </w:r>
      <w:r w:rsidR="005F065A" w:rsidRPr="009A5300">
        <w:rPr>
          <w:rFonts w:ascii="Times New Roman" w:hAnsi="Times New Roman" w:cs="Times New Roman"/>
          <w:sz w:val="28"/>
          <w:szCs w:val="28"/>
        </w:rPr>
        <w:t xml:space="preserve"> большинства фольклорных жанров, в устной традиции передающих вековые устойчивын представления о народах с Востока, народах-завоевателях</w:t>
      </w:r>
      <w:r w:rsidRPr="009A5300">
        <w:rPr>
          <w:rFonts w:ascii="Times New Roman" w:hAnsi="Times New Roman" w:cs="Times New Roman"/>
          <w:sz w:val="28"/>
          <w:szCs w:val="28"/>
        </w:rPr>
        <w:t>. На это указывает функционирование этнонима и его дериватов в различных</w:t>
      </w:r>
      <w:r w:rsidRPr="00B8684A">
        <w:rPr>
          <w:rFonts w:ascii="Times New Roman" w:hAnsi="Times New Roman" w:cs="Times New Roman"/>
          <w:sz w:val="28"/>
          <w:szCs w:val="28"/>
        </w:rPr>
        <w:t xml:space="preserve"> позициях и сочетаемостях: </w:t>
      </w:r>
      <w:r w:rsidRPr="00B8684A">
        <w:rPr>
          <w:rFonts w:ascii="Times New Roman" w:hAnsi="Times New Roman" w:cs="Times New Roman"/>
          <w:i/>
          <w:sz w:val="28"/>
          <w:szCs w:val="28"/>
        </w:rPr>
        <w:t>злой, поганый</w:t>
      </w:r>
      <w:r w:rsidRPr="00B8684A">
        <w:rPr>
          <w:rFonts w:ascii="Times New Roman" w:hAnsi="Times New Roman" w:cs="Times New Roman"/>
          <w:sz w:val="28"/>
          <w:szCs w:val="28"/>
        </w:rPr>
        <w:t xml:space="preserve"> – «татарин», «татаровин», «татарченок»; </w:t>
      </w:r>
      <w:r w:rsidRPr="00B8684A">
        <w:rPr>
          <w:rFonts w:ascii="Times New Roman" w:hAnsi="Times New Roman" w:cs="Times New Roman"/>
          <w:i/>
          <w:sz w:val="28"/>
          <w:szCs w:val="28"/>
        </w:rPr>
        <w:t>поганые, некрещёные, неверные –</w:t>
      </w:r>
      <w:r w:rsidRPr="00B8684A">
        <w:rPr>
          <w:rFonts w:ascii="Times New Roman" w:hAnsi="Times New Roman" w:cs="Times New Roman"/>
          <w:sz w:val="28"/>
          <w:szCs w:val="28"/>
        </w:rPr>
        <w:t xml:space="preserve"> «татары», «татарове».</w:t>
      </w:r>
    </w:p>
    <w:p w:rsidR="000574FE" w:rsidRPr="00135CAF" w:rsidRDefault="000574FE" w:rsidP="008B4F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4A">
        <w:rPr>
          <w:rFonts w:ascii="Times New Roman" w:hAnsi="Times New Roman" w:cs="Times New Roman"/>
          <w:sz w:val="28"/>
          <w:szCs w:val="28"/>
        </w:rPr>
        <w:t>В письменных же текстах Х</w:t>
      </w:r>
      <w:r w:rsidRPr="00B8684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684A">
        <w:rPr>
          <w:rFonts w:ascii="Times New Roman" w:hAnsi="Times New Roman" w:cs="Times New Roman"/>
          <w:sz w:val="28"/>
          <w:szCs w:val="28"/>
        </w:rPr>
        <w:t xml:space="preserve"> века эти отрицательные характеристики сохраняются и дополняются новыми – татары</w:t>
      </w:r>
      <w:r w:rsidRPr="00B8684A">
        <w:rPr>
          <w:rFonts w:ascii="Times New Roman" w:hAnsi="Times New Roman" w:cs="Times New Roman"/>
          <w:i/>
          <w:sz w:val="28"/>
          <w:szCs w:val="28"/>
        </w:rPr>
        <w:t xml:space="preserve"> грубые, дикие </w:t>
      </w:r>
      <w:r w:rsidRPr="00B868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невежественные. </w:t>
      </w:r>
      <w:r w:rsidRPr="00B8684A">
        <w:rPr>
          <w:rFonts w:ascii="Times New Roman" w:hAnsi="Times New Roman" w:cs="Times New Roman"/>
          <w:sz w:val="28"/>
          <w:szCs w:val="28"/>
        </w:rPr>
        <w:t>Такие оценки актуализируются</w:t>
      </w:r>
      <w:r w:rsidRPr="00B86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84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8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этнонима «татарин» как презентатора соответствующего этнокультурного стереотипа, сохраняющееся в отэтнонимных производных </w:t>
      </w:r>
      <w:r w:rsidRPr="00B868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B8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диминутивов «татарчонок», «татарчата</w:t>
      </w:r>
      <w:r w:rsidRPr="00E32EA4">
        <w:rPr>
          <w:rFonts w:ascii="Times New Roman" w:hAnsi="Times New Roman" w:cs="Times New Roman"/>
          <w:sz w:val="28"/>
          <w:szCs w:val="28"/>
          <w:shd w:val="clear" w:color="auto" w:fill="FFFFFF"/>
        </w:rPr>
        <w:t>»; существительных «татарва», «татарщина»;</w:t>
      </w:r>
      <w:r w:rsidRPr="00B8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прилагательного «татарский», наречия «по-татарски». Однако </w:t>
      </w:r>
      <w:r w:rsidRPr="00B8684A">
        <w:rPr>
          <w:rFonts w:ascii="Times New Roman" w:hAnsi="Times New Roman" w:cs="Times New Roman"/>
          <w:sz w:val="28"/>
          <w:szCs w:val="28"/>
        </w:rPr>
        <w:t xml:space="preserve">в единичных контекстах встречаются и положительные характеристики – с этнонимом «татары»: </w:t>
      </w:r>
      <w:r w:rsidRPr="00B8684A">
        <w:rPr>
          <w:rFonts w:ascii="Times New Roman" w:hAnsi="Times New Roman" w:cs="Times New Roman"/>
          <w:i/>
          <w:sz w:val="28"/>
          <w:szCs w:val="28"/>
        </w:rPr>
        <w:t>трудолюбивые,</w:t>
      </w:r>
      <w:r w:rsidR="00DD44E8">
        <w:rPr>
          <w:rFonts w:ascii="Times New Roman" w:hAnsi="Times New Roman" w:cs="Times New Roman"/>
          <w:i/>
          <w:sz w:val="28"/>
          <w:szCs w:val="28"/>
        </w:rPr>
        <w:t xml:space="preserve"> грамотные,</w:t>
      </w:r>
      <w:r w:rsidRPr="00B8684A">
        <w:rPr>
          <w:rFonts w:ascii="Times New Roman" w:hAnsi="Times New Roman" w:cs="Times New Roman"/>
          <w:sz w:val="28"/>
          <w:szCs w:val="28"/>
        </w:rPr>
        <w:t xml:space="preserve"> </w:t>
      </w:r>
      <w:r w:rsidRPr="00B8684A">
        <w:rPr>
          <w:rFonts w:ascii="Times New Roman" w:hAnsi="Times New Roman" w:cs="Times New Roman"/>
          <w:i/>
          <w:sz w:val="28"/>
          <w:szCs w:val="28"/>
        </w:rPr>
        <w:t>предприимчивые, смелые; смирный и честный народ</w:t>
      </w:r>
      <w:r w:rsidRPr="00B8684A">
        <w:rPr>
          <w:rFonts w:ascii="Times New Roman" w:hAnsi="Times New Roman" w:cs="Times New Roman"/>
          <w:sz w:val="28"/>
          <w:szCs w:val="28"/>
        </w:rPr>
        <w:t xml:space="preserve">; </w:t>
      </w:r>
      <w:r w:rsidRPr="00B8684A">
        <w:rPr>
          <w:rFonts w:ascii="Times New Roman" w:hAnsi="Times New Roman" w:cs="Times New Roman"/>
          <w:i/>
          <w:sz w:val="28"/>
          <w:szCs w:val="28"/>
        </w:rPr>
        <w:t>радушны</w:t>
      </w:r>
      <w:r w:rsidRPr="00B8684A">
        <w:rPr>
          <w:rFonts w:ascii="Times New Roman" w:hAnsi="Times New Roman" w:cs="Times New Roman"/>
          <w:sz w:val="28"/>
          <w:szCs w:val="28"/>
        </w:rPr>
        <w:t xml:space="preserve">; с отэтнонимным прилагательным «татарский»: </w:t>
      </w:r>
      <w:r w:rsidRPr="00B8684A">
        <w:rPr>
          <w:rFonts w:ascii="Times New Roman" w:hAnsi="Times New Roman" w:cs="Times New Roman"/>
          <w:i/>
          <w:sz w:val="28"/>
          <w:szCs w:val="28"/>
        </w:rPr>
        <w:t>гостеприимство.</w:t>
      </w:r>
      <w:r w:rsidR="00215621" w:rsidRPr="00215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5621" w:rsidRPr="00215621">
        <w:rPr>
          <w:rFonts w:ascii="Times New Roman" w:hAnsi="Times New Roman" w:cs="Times New Roman"/>
          <w:sz w:val="28"/>
          <w:szCs w:val="28"/>
        </w:rPr>
        <w:t xml:space="preserve">Всего таких контекстов (совместно с фольклорными) проанализировано </w:t>
      </w:r>
      <w:r w:rsidR="00215621" w:rsidRPr="0066455E">
        <w:rPr>
          <w:rFonts w:ascii="Times New Roman" w:hAnsi="Times New Roman" w:cs="Times New Roman"/>
          <w:sz w:val="28"/>
          <w:szCs w:val="28"/>
        </w:rPr>
        <w:t xml:space="preserve">– </w:t>
      </w:r>
      <w:r w:rsidR="0066455E" w:rsidRPr="0066455E">
        <w:rPr>
          <w:rFonts w:ascii="Times New Roman" w:hAnsi="Times New Roman" w:cs="Times New Roman"/>
          <w:sz w:val="28"/>
          <w:szCs w:val="28"/>
        </w:rPr>
        <w:t>125</w:t>
      </w:r>
      <w:r w:rsidR="00215621" w:rsidRPr="0066455E">
        <w:rPr>
          <w:rFonts w:ascii="Times New Roman" w:hAnsi="Times New Roman" w:cs="Times New Roman"/>
          <w:sz w:val="28"/>
          <w:szCs w:val="28"/>
        </w:rPr>
        <w:t>,</w:t>
      </w:r>
      <w:r w:rsidR="00215621" w:rsidRPr="00215621">
        <w:rPr>
          <w:rFonts w:ascii="Times New Roman" w:hAnsi="Times New Roman" w:cs="Times New Roman"/>
          <w:sz w:val="28"/>
          <w:szCs w:val="28"/>
        </w:rPr>
        <w:t xml:space="preserve"> при этом в тексте главы представлены самые яркие контексты, все типичные – указаны в </w:t>
      </w:r>
      <w:r w:rsidR="0066455E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444B67">
        <w:rPr>
          <w:rFonts w:ascii="Times New Roman" w:hAnsi="Times New Roman" w:cs="Times New Roman"/>
          <w:sz w:val="28"/>
          <w:szCs w:val="28"/>
        </w:rPr>
        <w:t xml:space="preserve">на с. </w:t>
      </w:r>
      <w:r w:rsidR="00943698">
        <w:rPr>
          <w:rFonts w:ascii="Times New Roman" w:hAnsi="Times New Roman" w:cs="Times New Roman"/>
          <w:sz w:val="28"/>
          <w:szCs w:val="28"/>
        </w:rPr>
        <w:t>85</w:t>
      </w:r>
      <w:r w:rsidR="0066455E" w:rsidRPr="00135CAF">
        <w:rPr>
          <w:rFonts w:ascii="Times New Roman" w:hAnsi="Times New Roman" w:cs="Times New Roman"/>
          <w:sz w:val="28"/>
          <w:szCs w:val="28"/>
        </w:rPr>
        <w:t>.</w:t>
      </w:r>
    </w:p>
    <w:p w:rsidR="00B45334" w:rsidRPr="000864A8" w:rsidRDefault="00494A8E" w:rsidP="00B4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оценки татарского этноса во многом связаны с инди</w:t>
      </w:r>
      <w:r w:rsidR="00CD1A43">
        <w:rPr>
          <w:rFonts w:ascii="Times New Roman" w:hAnsi="Times New Roman" w:cs="Times New Roman"/>
          <w:sz w:val="28"/>
          <w:szCs w:val="28"/>
        </w:rPr>
        <w:t xml:space="preserve">видуально-авторским восприятием. Так, например, у </w:t>
      </w:r>
      <w:r w:rsidR="008F25E0">
        <w:rPr>
          <w:rFonts w:ascii="Times New Roman" w:hAnsi="Times New Roman" w:cs="Times New Roman"/>
          <w:sz w:val="28"/>
          <w:szCs w:val="28"/>
        </w:rPr>
        <w:t>А.О. </w:t>
      </w:r>
      <w:r w:rsidR="00CD1A43">
        <w:rPr>
          <w:rFonts w:ascii="Times New Roman" w:hAnsi="Times New Roman" w:cs="Times New Roman"/>
          <w:sz w:val="28"/>
          <w:szCs w:val="28"/>
        </w:rPr>
        <w:t xml:space="preserve">Ишимовой, </w:t>
      </w:r>
      <w:r w:rsidR="008F25E0">
        <w:rPr>
          <w:rFonts w:ascii="Times New Roman" w:hAnsi="Times New Roman" w:cs="Times New Roman"/>
          <w:sz w:val="28"/>
          <w:szCs w:val="28"/>
        </w:rPr>
        <w:t>М.М. </w:t>
      </w:r>
      <w:r w:rsidR="00CD1A43">
        <w:rPr>
          <w:rFonts w:ascii="Times New Roman" w:hAnsi="Times New Roman" w:cs="Times New Roman"/>
          <w:sz w:val="28"/>
          <w:szCs w:val="28"/>
        </w:rPr>
        <w:t xml:space="preserve">Филиппова и </w:t>
      </w:r>
      <w:r w:rsidR="008F25E0">
        <w:rPr>
          <w:rFonts w:ascii="Times New Roman" w:hAnsi="Times New Roman" w:cs="Times New Roman"/>
          <w:sz w:val="28"/>
          <w:szCs w:val="28"/>
        </w:rPr>
        <w:t>Л.Н. </w:t>
      </w:r>
      <w:r w:rsidR="00CD1A43">
        <w:rPr>
          <w:rFonts w:ascii="Times New Roman" w:hAnsi="Times New Roman" w:cs="Times New Roman"/>
          <w:sz w:val="28"/>
          <w:szCs w:val="28"/>
        </w:rPr>
        <w:t xml:space="preserve">Толстого татары приобретают весьма </w:t>
      </w:r>
      <w:r w:rsidR="005F065A" w:rsidRPr="00F56F37">
        <w:rPr>
          <w:rFonts w:ascii="Times New Roman" w:hAnsi="Times New Roman" w:cs="Times New Roman"/>
          <w:sz w:val="28"/>
          <w:szCs w:val="28"/>
        </w:rPr>
        <w:t>положительные характеристики</w:t>
      </w:r>
      <w:r w:rsidR="00CD1A43" w:rsidRPr="00F56F37">
        <w:rPr>
          <w:rFonts w:ascii="Times New Roman" w:hAnsi="Times New Roman" w:cs="Times New Roman"/>
          <w:sz w:val="28"/>
          <w:szCs w:val="28"/>
        </w:rPr>
        <w:t xml:space="preserve">, а в некоторых случаях характеризуются даже </w:t>
      </w:r>
      <w:r w:rsidR="005F065A" w:rsidRPr="00F56F37">
        <w:rPr>
          <w:rFonts w:ascii="Times New Roman" w:hAnsi="Times New Roman" w:cs="Times New Roman"/>
          <w:sz w:val="28"/>
          <w:szCs w:val="28"/>
        </w:rPr>
        <w:t>выше</w:t>
      </w:r>
      <w:r w:rsidR="00CD1A43" w:rsidRPr="00F56F37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003078" w:rsidRPr="00F56F37">
        <w:rPr>
          <w:rFonts w:ascii="Times New Roman" w:hAnsi="Times New Roman" w:cs="Times New Roman"/>
          <w:sz w:val="28"/>
          <w:szCs w:val="28"/>
        </w:rPr>
        <w:t xml:space="preserve"> (например, у</w:t>
      </w:r>
      <w:r w:rsidR="00047677" w:rsidRPr="00F56F37">
        <w:rPr>
          <w:rFonts w:ascii="Times New Roman" w:hAnsi="Times New Roman" w:cs="Times New Roman"/>
          <w:sz w:val="28"/>
          <w:szCs w:val="28"/>
        </w:rPr>
        <w:t xml:space="preserve"> Н.А Полевого или Н.А. Дуровой)</w:t>
      </w:r>
      <w:r w:rsidR="00CD1A43" w:rsidRPr="00F56F37">
        <w:rPr>
          <w:rFonts w:ascii="Times New Roman" w:hAnsi="Times New Roman" w:cs="Times New Roman"/>
          <w:sz w:val="28"/>
          <w:szCs w:val="28"/>
        </w:rPr>
        <w:t xml:space="preserve">, относительно которых </w:t>
      </w:r>
      <w:r w:rsidR="005F065A" w:rsidRPr="00F56F37">
        <w:rPr>
          <w:rFonts w:ascii="Times New Roman" w:hAnsi="Times New Roman" w:cs="Times New Roman"/>
          <w:sz w:val="28"/>
          <w:szCs w:val="28"/>
        </w:rPr>
        <w:t>оценивается татарин</w:t>
      </w:r>
      <w:r w:rsidR="00CD1A43">
        <w:rPr>
          <w:rFonts w:ascii="Times New Roman" w:hAnsi="Times New Roman" w:cs="Times New Roman"/>
          <w:sz w:val="28"/>
          <w:szCs w:val="28"/>
        </w:rPr>
        <w:t xml:space="preserve">. </w:t>
      </w:r>
      <w:r w:rsidR="003E40CA">
        <w:rPr>
          <w:rFonts w:ascii="Times New Roman" w:hAnsi="Times New Roman" w:cs="Times New Roman"/>
          <w:sz w:val="28"/>
          <w:szCs w:val="28"/>
        </w:rPr>
        <w:t xml:space="preserve">Это всё способствует некоторому «разбиению» </w:t>
      </w:r>
      <w:r w:rsidR="007E17AB">
        <w:rPr>
          <w:rFonts w:ascii="Times New Roman" w:hAnsi="Times New Roman" w:cs="Times New Roman"/>
          <w:sz w:val="28"/>
          <w:szCs w:val="28"/>
        </w:rPr>
        <w:t>этностереотипа и попытке просвещённого века изменить отношение к татарскому этносу в целом. Самым</w:t>
      </w:r>
      <w:r w:rsidR="00F56F37">
        <w:rPr>
          <w:rFonts w:ascii="Times New Roman" w:hAnsi="Times New Roman" w:cs="Times New Roman"/>
          <w:sz w:val="28"/>
          <w:szCs w:val="28"/>
        </w:rPr>
        <w:t>и</w:t>
      </w:r>
      <w:r w:rsidR="007E17AB">
        <w:rPr>
          <w:rFonts w:ascii="Times New Roman" w:hAnsi="Times New Roman" w:cs="Times New Roman"/>
          <w:sz w:val="28"/>
          <w:szCs w:val="28"/>
        </w:rPr>
        <w:t xml:space="preserve"> ярким</w:t>
      </w:r>
      <w:r w:rsidR="00F56F37">
        <w:rPr>
          <w:rFonts w:ascii="Times New Roman" w:hAnsi="Times New Roman" w:cs="Times New Roman"/>
          <w:sz w:val="28"/>
          <w:szCs w:val="28"/>
        </w:rPr>
        <w:t>и представителя</w:t>
      </w:r>
      <w:r w:rsidR="007E17AB">
        <w:rPr>
          <w:rFonts w:ascii="Times New Roman" w:hAnsi="Times New Roman" w:cs="Times New Roman"/>
          <w:sz w:val="28"/>
          <w:szCs w:val="28"/>
        </w:rPr>
        <w:t>м</w:t>
      </w:r>
      <w:r w:rsidR="00F56F37">
        <w:rPr>
          <w:rFonts w:ascii="Times New Roman" w:hAnsi="Times New Roman" w:cs="Times New Roman"/>
          <w:sz w:val="28"/>
          <w:szCs w:val="28"/>
        </w:rPr>
        <w:t>и</w:t>
      </w:r>
      <w:r w:rsidR="007E17AB">
        <w:rPr>
          <w:rFonts w:ascii="Times New Roman" w:hAnsi="Times New Roman" w:cs="Times New Roman"/>
          <w:sz w:val="28"/>
          <w:szCs w:val="28"/>
        </w:rPr>
        <w:t xml:space="preserve"> в этой «миссии» в </w:t>
      </w:r>
      <w:r w:rsidR="007E17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E17AB" w:rsidRPr="007E17AB">
        <w:rPr>
          <w:rFonts w:ascii="Times New Roman" w:hAnsi="Times New Roman" w:cs="Times New Roman"/>
          <w:sz w:val="28"/>
          <w:szCs w:val="28"/>
        </w:rPr>
        <w:t xml:space="preserve"> </w:t>
      </w:r>
      <w:r w:rsidR="007E17AB">
        <w:rPr>
          <w:rFonts w:ascii="Times New Roman" w:hAnsi="Times New Roman" w:cs="Times New Roman"/>
          <w:sz w:val="28"/>
          <w:szCs w:val="28"/>
        </w:rPr>
        <w:t>веке, пожалуй, ст</w:t>
      </w:r>
      <w:r w:rsidR="00F56F37">
        <w:rPr>
          <w:rFonts w:ascii="Times New Roman" w:hAnsi="Times New Roman" w:cs="Times New Roman"/>
          <w:sz w:val="28"/>
          <w:szCs w:val="28"/>
        </w:rPr>
        <w:t>ановя</w:t>
      </w:r>
      <w:r w:rsidR="00444B67">
        <w:rPr>
          <w:rFonts w:ascii="Times New Roman" w:hAnsi="Times New Roman" w:cs="Times New Roman"/>
          <w:sz w:val="28"/>
          <w:szCs w:val="28"/>
        </w:rPr>
        <w:t>тся Л.Н. </w:t>
      </w:r>
      <w:r w:rsidR="00DE1335">
        <w:rPr>
          <w:rFonts w:ascii="Times New Roman" w:hAnsi="Times New Roman" w:cs="Times New Roman"/>
          <w:sz w:val="28"/>
          <w:szCs w:val="28"/>
        </w:rPr>
        <w:t>Толстой</w:t>
      </w:r>
      <w:r w:rsidR="00F56F37">
        <w:rPr>
          <w:rFonts w:ascii="Times New Roman" w:hAnsi="Times New Roman" w:cs="Times New Roman"/>
          <w:sz w:val="28"/>
          <w:szCs w:val="28"/>
        </w:rPr>
        <w:t xml:space="preserve"> и М.М. Филиппов, которые</w:t>
      </w:r>
      <w:r w:rsidR="00B45334">
        <w:rPr>
          <w:rFonts w:ascii="Times New Roman" w:hAnsi="Times New Roman" w:cs="Times New Roman"/>
          <w:sz w:val="28"/>
          <w:szCs w:val="28"/>
        </w:rPr>
        <w:t xml:space="preserve"> в своих прои</w:t>
      </w:r>
      <w:r w:rsidR="008F25E0">
        <w:rPr>
          <w:rFonts w:ascii="Times New Roman" w:hAnsi="Times New Roman" w:cs="Times New Roman"/>
          <w:sz w:val="28"/>
          <w:szCs w:val="28"/>
        </w:rPr>
        <w:t>з</w:t>
      </w:r>
      <w:r w:rsidR="00F56F37">
        <w:rPr>
          <w:rFonts w:ascii="Times New Roman" w:hAnsi="Times New Roman" w:cs="Times New Roman"/>
          <w:sz w:val="28"/>
          <w:szCs w:val="28"/>
        </w:rPr>
        <w:t>ведениях транслируют по больш</w:t>
      </w:r>
      <w:r w:rsidR="00B45334">
        <w:rPr>
          <w:rFonts w:ascii="Times New Roman" w:hAnsi="Times New Roman" w:cs="Times New Roman"/>
          <w:sz w:val="28"/>
          <w:szCs w:val="28"/>
        </w:rPr>
        <w:t>е</w:t>
      </w:r>
      <w:r w:rsidR="008F25E0">
        <w:rPr>
          <w:rFonts w:ascii="Times New Roman" w:hAnsi="Times New Roman" w:cs="Times New Roman"/>
          <w:sz w:val="28"/>
          <w:szCs w:val="28"/>
        </w:rPr>
        <w:t>й</w:t>
      </w:r>
      <w:r w:rsidR="00B45334">
        <w:rPr>
          <w:rFonts w:ascii="Times New Roman" w:hAnsi="Times New Roman" w:cs="Times New Roman"/>
          <w:sz w:val="28"/>
          <w:szCs w:val="28"/>
        </w:rPr>
        <w:t xml:space="preserve"> части благоприятное </w:t>
      </w:r>
      <w:r w:rsidR="00B45334" w:rsidRPr="000864A8">
        <w:rPr>
          <w:rFonts w:ascii="Times New Roman" w:hAnsi="Times New Roman" w:cs="Times New Roman"/>
          <w:sz w:val="28"/>
          <w:szCs w:val="28"/>
        </w:rPr>
        <w:t>отношение к татарам</w:t>
      </w:r>
      <w:r w:rsidR="005F065A" w:rsidRPr="000864A8">
        <w:rPr>
          <w:rFonts w:ascii="Times New Roman" w:hAnsi="Times New Roman" w:cs="Times New Roman"/>
          <w:sz w:val="28"/>
          <w:szCs w:val="28"/>
        </w:rPr>
        <w:t>, рисуя образ выносливого воинства, трудолюбивого и терпеливого народа</w:t>
      </w:r>
      <w:r w:rsidR="00B45334" w:rsidRPr="000864A8">
        <w:rPr>
          <w:rFonts w:ascii="Times New Roman" w:hAnsi="Times New Roman" w:cs="Times New Roman"/>
          <w:sz w:val="28"/>
          <w:szCs w:val="28"/>
        </w:rPr>
        <w:t>.</w:t>
      </w:r>
    </w:p>
    <w:p w:rsidR="000574FE" w:rsidRDefault="000574FE" w:rsidP="00B4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4A">
        <w:rPr>
          <w:rFonts w:ascii="Times New Roman" w:hAnsi="Times New Roman" w:cs="Times New Roman"/>
          <w:sz w:val="28"/>
          <w:szCs w:val="28"/>
        </w:rPr>
        <w:t xml:space="preserve">Стоит также сказать и о некоторых новых оттенках устойчивых характеристик </w:t>
      </w:r>
      <w:r w:rsidR="00B45334">
        <w:rPr>
          <w:rFonts w:ascii="Times New Roman" w:hAnsi="Times New Roman" w:cs="Times New Roman"/>
          <w:sz w:val="28"/>
          <w:szCs w:val="28"/>
        </w:rPr>
        <w:t>этностереотипа</w:t>
      </w:r>
      <w:r w:rsidRPr="00B8684A">
        <w:rPr>
          <w:rFonts w:ascii="Times New Roman" w:hAnsi="Times New Roman" w:cs="Times New Roman"/>
          <w:sz w:val="28"/>
          <w:szCs w:val="28"/>
        </w:rPr>
        <w:t xml:space="preserve"> «татарин», выявленных в контексте общекультурной оппозиции «свой – чужой», равной оппозиции «русский – татарин». Как показал контекстный анализ, </w:t>
      </w:r>
      <w:r w:rsidR="005400D3" w:rsidRPr="00E40477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Pr="00B8684A">
        <w:rPr>
          <w:rFonts w:ascii="Times New Roman" w:hAnsi="Times New Roman" w:cs="Times New Roman"/>
          <w:sz w:val="28"/>
          <w:szCs w:val="28"/>
        </w:rPr>
        <w:t>следующие оппозиции: «христианин – татарин»;</w:t>
      </w:r>
      <w:r w:rsidR="00D4576D">
        <w:rPr>
          <w:rFonts w:ascii="Times New Roman" w:hAnsi="Times New Roman" w:cs="Times New Roman"/>
          <w:sz w:val="28"/>
          <w:szCs w:val="28"/>
        </w:rPr>
        <w:t xml:space="preserve"> </w:t>
      </w:r>
      <w:r w:rsidR="00D457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4A8E">
        <w:rPr>
          <w:rFonts w:ascii="Times New Roman" w:hAnsi="Times New Roman" w:cs="Times New Roman"/>
          <w:color w:val="000000"/>
          <w:sz w:val="28"/>
          <w:szCs w:val="28"/>
        </w:rPr>
        <w:t>православные – татары</w:t>
      </w:r>
      <w:r w:rsidR="00D457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8684A">
        <w:rPr>
          <w:rFonts w:ascii="Times New Roman" w:hAnsi="Times New Roman" w:cs="Times New Roman"/>
          <w:sz w:val="28"/>
          <w:szCs w:val="28"/>
        </w:rPr>
        <w:t xml:space="preserve"> «благородный – неблагородный»; «плохой – хороший». Как видно, и здесь </w:t>
      </w:r>
      <w:r w:rsidRPr="00B8684A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амбивалентность оценочных характеристик рассматриваемого </w:t>
      </w:r>
      <w:r w:rsidR="00B45334">
        <w:rPr>
          <w:rFonts w:ascii="Times New Roman" w:hAnsi="Times New Roman" w:cs="Times New Roman"/>
          <w:sz w:val="28"/>
          <w:szCs w:val="28"/>
        </w:rPr>
        <w:t>этностереотипа.</w:t>
      </w:r>
    </w:p>
    <w:p w:rsidR="00A2445C" w:rsidRPr="00627D79" w:rsidRDefault="00A2445C" w:rsidP="00A2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9">
        <w:rPr>
          <w:rFonts w:ascii="Times New Roman" w:hAnsi="Times New Roman" w:cs="Times New Roman"/>
          <w:sz w:val="28"/>
          <w:szCs w:val="28"/>
        </w:rPr>
        <w:t>Характерно, что при анализе этностереотипа «татарин» были выявлены не только типичные личностные характеристики, но и типичные поведенческие признаки образа жизни татар, в которых заключаются уст</w:t>
      </w:r>
      <w:r w:rsidR="005F3696" w:rsidRPr="00627D79">
        <w:rPr>
          <w:rFonts w:ascii="Times New Roman" w:hAnsi="Times New Roman" w:cs="Times New Roman"/>
          <w:sz w:val="28"/>
          <w:szCs w:val="28"/>
        </w:rPr>
        <w:t xml:space="preserve">ойчивые содержательные мотивы: </w:t>
      </w:r>
      <w:r w:rsidRPr="00627D79">
        <w:rPr>
          <w:rFonts w:ascii="Times New Roman" w:hAnsi="Times New Roman" w:cs="Times New Roman"/>
          <w:sz w:val="28"/>
          <w:szCs w:val="28"/>
        </w:rPr>
        <w:t xml:space="preserve">а) татары-завоеватели; б) татары и их социальный образ жизни (многожёнство); в) татары-мусульмане. Все эти характеристики были раскрыты посредством анализа этнонима </w:t>
      </w:r>
      <w:r w:rsidRPr="00627D79">
        <w:rPr>
          <w:rFonts w:ascii="Times New Roman" w:hAnsi="Times New Roman" w:cs="Times New Roman"/>
          <w:i/>
          <w:sz w:val="28"/>
          <w:szCs w:val="28"/>
        </w:rPr>
        <w:t xml:space="preserve">татарин </w:t>
      </w:r>
      <w:r w:rsidRPr="00627D79">
        <w:rPr>
          <w:rFonts w:ascii="Times New Roman" w:hAnsi="Times New Roman" w:cs="Times New Roman"/>
          <w:sz w:val="28"/>
          <w:szCs w:val="28"/>
        </w:rPr>
        <w:t>и его производных.</w:t>
      </w:r>
    </w:p>
    <w:p w:rsidR="00401A54" w:rsidRPr="005A1D2E" w:rsidRDefault="00401A54" w:rsidP="00215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4A">
        <w:rPr>
          <w:rFonts w:ascii="Times New Roman" w:hAnsi="Times New Roman" w:cs="Times New Roman"/>
          <w:sz w:val="28"/>
          <w:szCs w:val="28"/>
        </w:rPr>
        <w:t xml:space="preserve">Таким образом, необходимо отметить, что все эти неравнозначные оценки авторского восприятия </w:t>
      </w:r>
      <w:r w:rsidRPr="00B8684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84A">
        <w:rPr>
          <w:rFonts w:ascii="Times New Roman" w:hAnsi="Times New Roman" w:cs="Times New Roman"/>
          <w:sz w:val="28"/>
          <w:szCs w:val="28"/>
        </w:rPr>
        <w:t xml:space="preserve"> века указывают на попытки просвещённого века изменить создавшийся и сохранившийся с исторических времён в русском сознании комплекс устойчивых предста</w:t>
      </w:r>
      <w:r w:rsidR="00215621">
        <w:rPr>
          <w:rFonts w:ascii="Times New Roman" w:hAnsi="Times New Roman" w:cs="Times New Roman"/>
          <w:sz w:val="28"/>
          <w:szCs w:val="28"/>
        </w:rPr>
        <w:t>влений «татарского стереотипа».</w:t>
      </w:r>
    </w:p>
    <w:p w:rsidR="00B5138E" w:rsidRPr="001D5583" w:rsidRDefault="001D5583" w:rsidP="00215621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FFFFF"/>
        </w:rPr>
      </w:pPr>
      <w:bookmarkStart w:id="9" w:name="_Toc103685830"/>
      <w:r w:rsidRP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2.3</w:t>
      </w:r>
      <w:r w:rsidR="00B5138E" w:rsidRP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Выводы по главе </w:t>
      </w:r>
      <w:r w:rsidR="00FF5308" w:rsidRPr="001D5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bookmarkEnd w:id="9"/>
    </w:p>
    <w:p w:rsidR="008C1143" w:rsidRDefault="007F34EF" w:rsidP="00215621">
      <w:pPr>
        <w:pStyle w:val="a3"/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5E17A3">
        <w:rPr>
          <w:sz w:val="28"/>
          <w:szCs w:val="28"/>
        </w:rPr>
        <w:t>Художественные</w:t>
      </w:r>
      <w:r w:rsidR="00B43678">
        <w:rPr>
          <w:sz w:val="28"/>
          <w:szCs w:val="28"/>
        </w:rPr>
        <w:t xml:space="preserve"> (и некоторые мемуарные и эпистолярные)</w:t>
      </w:r>
      <w:r w:rsidR="005E17A3">
        <w:rPr>
          <w:sz w:val="28"/>
          <w:szCs w:val="28"/>
        </w:rPr>
        <w:t xml:space="preserve"> тексты</w:t>
      </w:r>
      <w:r w:rsidR="008C1143" w:rsidRPr="006F35BC">
        <w:rPr>
          <w:sz w:val="28"/>
          <w:szCs w:val="28"/>
        </w:rPr>
        <w:t xml:space="preserve"> </w:t>
      </w:r>
      <w:r w:rsidR="008C1143" w:rsidRPr="006F35BC">
        <w:rPr>
          <w:sz w:val="28"/>
          <w:szCs w:val="28"/>
          <w:shd w:val="clear" w:color="auto" w:fill="FFFFFF"/>
        </w:rPr>
        <w:t>Х</w:t>
      </w:r>
      <w:r w:rsidR="008C1143" w:rsidRPr="006F35BC">
        <w:rPr>
          <w:sz w:val="28"/>
          <w:szCs w:val="28"/>
          <w:shd w:val="clear" w:color="auto" w:fill="FFFFFF"/>
          <w:lang w:val="en-US"/>
        </w:rPr>
        <w:t>I</w:t>
      </w:r>
      <w:r w:rsidR="008C1143" w:rsidRPr="006F35BC">
        <w:rPr>
          <w:sz w:val="28"/>
          <w:szCs w:val="28"/>
          <w:shd w:val="clear" w:color="auto" w:fill="FFFFFF"/>
        </w:rPr>
        <w:t xml:space="preserve">Х века </w:t>
      </w:r>
      <w:r w:rsidR="008C1143" w:rsidRPr="006F35BC">
        <w:rPr>
          <w:sz w:val="28"/>
          <w:szCs w:val="28"/>
        </w:rPr>
        <w:t xml:space="preserve">демонстрируют амбивалентное оценочное </w:t>
      </w:r>
      <w:r w:rsidR="008C1143" w:rsidRPr="007F34EF">
        <w:rPr>
          <w:sz w:val="28"/>
          <w:szCs w:val="28"/>
        </w:rPr>
        <w:t xml:space="preserve">содержание </w:t>
      </w:r>
      <w:r w:rsidR="008C1143" w:rsidRPr="006F35BC">
        <w:rPr>
          <w:sz w:val="28"/>
          <w:szCs w:val="28"/>
          <w:shd w:val="clear" w:color="auto" w:fill="FFFFFF"/>
        </w:rPr>
        <w:t xml:space="preserve">этнонима </w:t>
      </w:r>
      <w:r w:rsidR="0037598A" w:rsidRPr="0037598A">
        <w:rPr>
          <w:sz w:val="28"/>
          <w:szCs w:val="28"/>
          <w:shd w:val="clear" w:color="auto" w:fill="FFFFFF"/>
        </w:rPr>
        <w:t>«немец»</w:t>
      </w:r>
      <w:r w:rsidR="0037598A">
        <w:rPr>
          <w:i/>
          <w:sz w:val="28"/>
          <w:szCs w:val="28"/>
          <w:shd w:val="clear" w:color="auto" w:fill="FFFFFF"/>
        </w:rPr>
        <w:t xml:space="preserve"> </w:t>
      </w:r>
      <w:r w:rsidR="0037598A" w:rsidRPr="0037598A">
        <w:rPr>
          <w:sz w:val="28"/>
          <w:szCs w:val="28"/>
          <w:shd w:val="clear" w:color="auto" w:fill="FFFFFF"/>
        </w:rPr>
        <w:t>и его производных</w:t>
      </w:r>
      <w:r w:rsidR="008C1143" w:rsidRPr="006F35BC">
        <w:rPr>
          <w:sz w:val="28"/>
          <w:szCs w:val="28"/>
          <w:shd w:val="clear" w:color="auto" w:fill="FFFFFF"/>
        </w:rPr>
        <w:t xml:space="preserve"> </w:t>
      </w:r>
      <w:r w:rsidR="0037598A">
        <w:rPr>
          <w:sz w:val="28"/>
          <w:szCs w:val="28"/>
          <w:shd w:val="clear" w:color="auto" w:fill="FFFFFF"/>
        </w:rPr>
        <w:t xml:space="preserve">– </w:t>
      </w:r>
      <w:r w:rsidR="0037598A" w:rsidRPr="004D02C3">
        <w:rPr>
          <w:sz w:val="28"/>
          <w:szCs w:val="28"/>
          <w:shd w:val="clear" w:color="auto" w:fill="FFFFFF"/>
        </w:rPr>
        <w:t>диминутивов «немочка»</w:t>
      </w:r>
      <w:r w:rsidR="0037598A">
        <w:rPr>
          <w:sz w:val="28"/>
          <w:szCs w:val="28"/>
          <w:shd w:val="clear" w:color="auto" w:fill="FFFFFF"/>
        </w:rPr>
        <w:t>,</w:t>
      </w:r>
      <w:r w:rsidR="0037598A" w:rsidRPr="004D02C3">
        <w:rPr>
          <w:sz w:val="28"/>
          <w:szCs w:val="28"/>
          <w:shd w:val="clear" w:color="auto" w:fill="FFFFFF"/>
        </w:rPr>
        <w:t xml:space="preserve"> «немчик»</w:t>
      </w:r>
      <w:r w:rsidR="0037598A">
        <w:rPr>
          <w:sz w:val="28"/>
          <w:szCs w:val="28"/>
          <w:shd w:val="clear" w:color="auto" w:fill="FFFFFF"/>
        </w:rPr>
        <w:t>;</w:t>
      </w:r>
      <w:r w:rsidR="00183DED">
        <w:rPr>
          <w:sz w:val="28"/>
          <w:szCs w:val="28"/>
          <w:shd w:val="clear" w:color="auto" w:fill="FFFFFF"/>
        </w:rPr>
        <w:t xml:space="preserve"> существительного «немчура</w:t>
      </w:r>
      <w:r w:rsidR="00183DED" w:rsidRPr="005F4D14">
        <w:rPr>
          <w:sz w:val="28"/>
          <w:szCs w:val="28"/>
          <w:shd w:val="clear" w:color="auto" w:fill="FFFFFF"/>
        </w:rPr>
        <w:t>»</w:t>
      </w:r>
      <w:r w:rsidR="005400D3" w:rsidRPr="005F4D14">
        <w:rPr>
          <w:sz w:val="28"/>
          <w:szCs w:val="28"/>
          <w:shd w:val="clear" w:color="auto" w:fill="FFFFFF"/>
        </w:rPr>
        <w:t xml:space="preserve"> (с стилистически маркированным суффиксом</w:t>
      </w:r>
      <w:r w:rsidR="0001433A">
        <w:rPr>
          <w:sz w:val="28"/>
          <w:szCs w:val="28"/>
          <w:shd w:val="clear" w:color="auto" w:fill="FFFFFF"/>
        </w:rPr>
        <w:t> </w:t>
      </w:r>
      <w:r w:rsidR="005400D3" w:rsidRPr="005F4D14">
        <w:rPr>
          <w:sz w:val="28"/>
          <w:szCs w:val="28"/>
          <w:shd w:val="clear" w:color="auto" w:fill="FFFFFF"/>
        </w:rPr>
        <w:t>–</w:t>
      </w:r>
      <w:proofErr w:type="spellStart"/>
      <w:r w:rsidR="005400D3" w:rsidRPr="005F4D14">
        <w:rPr>
          <w:sz w:val="28"/>
          <w:szCs w:val="28"/>
          <w:shd w:val="clear" w:color="auto" w:fill="FFFFFF"/>
        </w:rPr>
        <w:t>ур</w:t>
      </w:r>
      <w:proofErr w:type="spellEnd"/>
      <w:r w:rsidR="005400D3" w:rsidRPr="005F4D14">
        <w:rPr>
          <w:sz w:val="28"/>
          <w:szCs w:val="28"/>
          <w:shd w:val="clear" w:color="auto" w:fill="FFFFFF"/>
        </w:rPr>
        <w:t>)</w:t>
      </w:r>
      <w:r w:rsidR="00183DED" w:rsidRPr="005F4D14">
        <w:rPr>
          <w:sz w:val="28"/>
          <w:szCs w:val="28"/>
          <w:shd w:val="clear" w:color="auto" w:fill="FFFFFF"/>
        </w:rPr>
        <w:t>;</w:t>
      </w:r>
      <w:r w:rsidR="0037598A" w:rsidRPr="005F4D14">
        <w:rPr>
          <w:sz w:val="28"/>
          <w:szCs w:val="28"/>
          <w:shd w:val="clear" w:color="auto" w:fill="FFFFFF"/>
        </w:rPr>
        <w:t xml:space="preserve"> прилагательного «немецкий»; наречия «по-немецки»; глаголов «о(б)</w:t>
      </w:r>
      <w:proofErr w:type="spellStart"/>
      <w:r w:rsidR="0037598A" w:rsidRPr="005F4D14">
        <w:rPr>
          <w:sz w:val="28"/>
          <w:szCs w:val="28"/>
          <w:shd w:val="clear" w:color="auto" w:fill="FFFFFF"/>
        </w:rPr>
        <w:t>немечить</w:t>
      </w:r>
      <w:proofErr w:type="spellEnd"/>
      <w:r w:rsidR="0037598A" w:rsidRPr="005F4D14">
        <w:rPr>
          <w:sz w:val="28"/>
          <w:szCs w:val="28"/>
          <w:shd w:val="clear" w:color="auto" w:fill="FFFFFF"/>
        </w:rPr>
        <w:t xml:space="preserve"> – о(б)</w:t>
      </w:r>
      <w:proofErr w:type="spellStart"/>
      <w:r w:rsidR="0037598A" w:rsidRPr="005F4D14">
        <w:rPr>
          <w:sz w:val="28"/>
          <w:szCs w:val="28"/>
          <w:shd w:val="clear" w:color="auto" w:fill="FFFFFF"/>
        </w:rPr>
        <w:t>немечиться</w:t>
      </w:r>
      <w:proofErr w:type="spellEnd"/>
      <w:r w:rsidR="0037598A" w:rsidRPr="005F4D14">
        <w:rPr>
          <w:sz w:val="28"/>
          <w:szCs w:val="28"/>
          <w:shd w:val="clear" w:color="auto" w:fill="FFFFFF"/>
        </w:rPr>
        <w:t xml:space="preserve">» </w:t>
      </w:r>
      <w:r w:rsidR="008C1143" w:rsidRPr="005F4D14">
        <w:rPr>
          <w:sz w:val="28"/>
          <w:szCs w:val="28"/>
          <w:shd w:val="clear" w:color="auto" w:fill="FFFFFF"/>
        </w:rPr>
        <w:t>как презентатор</w:t>
      </w:r>
      <w:r w:rsidR="000C5661" w:rsidRPr="005F4D14">
        <w:rPr>
          <w:sz w:val="28"/>
          <w:szCs w:val="28"/>
          <w:shd w:val="clear" w:color="auto" w:fill="FFFFFF"/>
        </w:rPr>
        <w:t>ов</w:t>
      </w:r>
      <w:r w:rsidR="00444B67" w:rsidRPr="005F4D14">
        <w:rPr>
          <w:sz w:val="28"/>
          <w:szCs w:val="28"/>
          <w:shd w:val="clear" w:color="auto" w:fill="FFFFFF"/>
        </w:rPr>
        <w:t xml:space="preserve"> </w:t>
      </w:r>
      <w:r w:rsidR="000C5661" w:rsidRPr="005F4D14">
        <w:rPr>
          <w:sz w:val="28"/>
          <w:szCs w:val="28"/>
          <w:shd w:val="clear" w:color="auto" w:fill="FFFFFF"/>
        </w:rPr>
        <w:t xml:space="preserve">устоявшегося </w:t>
      </w:r>
      <w:r w:rsidR="008C1143" w:rsidRPr="005F4D14">
        <w:rPr>
          <w:sz w:val="28"/>
          <w:szCs w:val="28"/>
          <w:shd w:val="clear" w:color="auto" w:fill="FFFFFF"/>
        </w:rPr>
        <w:t xml:space="preserve">этнокультурного стереотипа. С одной стороны, </w:t>
      </w:r>
      <w:r w:rsidR="006E3185" w:rsidRPr="005F4D14">
        <w:rPr>
          <w:sz w:val="28"/>
          <w:szCs w:val="28"/>
          <w:shd w:val="clear" w:color="auto" w:fill="FFFFFF"/>
        </w:rPr>
        <w:t>становится ясно,</w:t>
      </w:r>
      <w:r w:rsidR="008C1143" w:rsidRPr="005F4D14">
        <w:rPr>
          <w:sz w:val="28"/>
          <w:szCs w:val="28"/>
          <w:shd w:val="clear" w:color="auto" w:fill="FFFFFF"/>
        </w:rPr>
        <w:t xml:space="preserve"> что «немецкий стереотип»</w:t>
      </w:r>
      <w:r w:rsidR="005400D3" w:rsidRPr="005F4D14">
        <w:rPr>
          <w:sz w:val="28"/>
          <w:szCs w:val="28"/>
          <w:shd w:val="clear" w:color="auto" w:fill="FFFFFF"/>
        </w:rPr>
        <w:t xml:space="preserve"> имеет (в целом) положительную </w:t>
      </w:r>
      <w:proofErr w:type="spellStart"/>
      <w:r w:rsidR="005400D3" w:rsidRPr="005F4D14">
        <w:rPr>
          <w:sz w:val="28"/>
          <w:szCs w:val="28"/>
          <w:shd w:val="clear" w:color="auto" w:fill="FFFFFF"/>
        </w:rPr>
        <w:t>оценочность</w:t>
      </w:r>
      <w:proofErr w:type="spellEnd"/>
      <w:r w:rsidR="00444B67" w:rsidRPr="005F4D14">
        <w:rPr>
          <w:sz w:val="28"/>
          <w:szCs w:val="28"/>
          <w:shd w:val="clear" w:color="auto" w:fill="FFFFFF"/>
        </w:rPr>
        <w:t>,</w:t>
      </w:r>
      <w:r w:rsidR="008C1143" w:rsidRPr="005F4D14">
        <w:rPr>
          <w:sz w:val="28"/>
          <w:szCs w:val="28"/>
          <w:shd w:val="clear" w:color="auto" w:fill="FFFFFF"/>
        </w:rPr>
        <w:t xml:space="preserve"> с другой – присутствуют совершенно конкретные</w:t>
      </w:r>
      <w:r w:rsidR="008C1143" w:rsidRPr="006F35BC">
        <w:rPr>
          <w:sz w:val="28"/>
          <w:szCs w:val="28"/>
          <w:shd w:val="clear" w:color="auto" w:fill="FFFFFF"/>
        </w:rPr>
        <w:t xml:space="preserve"> отрицательные оценки </w:t>
      </w:r>
      <w:r w:rsidR="008C1143" w:rsidRPr="006F35BC">
        <w:rPr>
          <w:i/>
          <w:sz w:val="28"/>
          <w:szCs w:val="28"/>
          <w:shd w:val="clear" w:color="auto" w:fill="FFFFFF"/>
        </w:rPr>
        <w:t>немца.</w:t>
      </w:r>
    </w:p>
    <w:p w:rsidR="008004A0" w:rsidRPr="008004A0" w:rsidRDefault="008004A0" w:rsidP="00800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F4D14">
        <w:rPr>
          <w:rFonts w:ascii="Times New Roman" w:hAnsi="Times New Roman" w:cs="Times New Roman"/>
          <w:sz w:val="28"/>
          <w:szCs w:val="28"/>
        </w:rPr>
        <w:t>Обобщённый стереотип немца нередко характеризуется авторами через предмет</w:t>
      </w:r>
      <w:r w:rsidR="005400D3" w:rsidRPr="005F4D14">
        <w:rPr>
          <w:rFonts w:ascii="Times New Roman" w:hAnsi="Times New Roman" w:cs="Times New Roman"/>
          <w:sz w:val="28"/>
          <w:szCs w:val="28"/>
        </w:rPr>
        <w:t xml:space="preserve">, этот метонимический перенос характеристики человека на предмет, его «представляющий», – весьма популярен в текстах русской художественной литературы </w:t>
      </w:r>
      <w:r w:rsidRPr="005F4D14">
        <w:rPr>
          <w:rFonts w:ascii="Times New Roman" w:hAnsi="Times New Roman" w:cs="Times New Roman"/>
          <w:sz w:val="28"/>
          <w:szCs w:val="28"/>
        </w:rPr>
        <w:t xml:space="preserve"> (</w:t>
      </w:r>
      <w:r w:rsidRPr="005F4D14">
        <w:rPr>
          <w:rFonts w:ascii="Times New Roman" w:hAnsi="Times New Roman" w:cs="Times New Roman"/>
          <w:i/>
          <w:sz w:val="28"/>
          <w:szCs w:val="28"/>
        </w:rPr>
        <w:t xml:space="preserve">комната </w:t>
      </w:r>
      <w:r w:rsidRPr="005F4D14">
        <w:rPr>
          <w:rFonts w:ascii="Times New Roman" w:hAnsi="Times New Roman" w:cs="Times New Roman"/>
          <w:sz w:val="28"/>
          <w:szCs w:val="28"/>
        </w:rPr>
        <w:t>– у А.Л. </w:t>
      </w:r>
      <w:proofErr w:type="spellStart"/>
      <w:r w:rsidRPr="005F4D14">
        <w:rPr>
          <w:rFonts w:ascii="Times New Roman" w:hAnsi="Times New Roman" w:cs="Times New Roman"/>
          <w:sz w:val="28"/>
          <w:szCs w:val="28"/>
        </w:rPr>
        <w:t>Бостром</w:t>
      </w:r>
      <w:proofErr w:type="spellEnd"/>
      <w:r w:rsidRPr="005F4D14">
        <w:rPr>
          <w:rFonts w:ascii="Times New Roman" w:hAnsi="Times New Roman" w:cs="Times New Roman"/>
          <w:sz w:val="28"/>
          <w:szCs w:val="28"/>
        </w:rPr>
        <w:t xml:space="preserve">, </w:t>
      </w:r>
      <w:r w:rsidRPr="005F4D14">
        <w:rPr>
          <w:rFonts w:ascii="Times New Roman" w:hAnsi="Times New Roman" w:cs="Times New Roman"/>
          <w:i/>
          <w:sz w:val="28"/>
          <w:szCs w:val="28"/>
        </w:rPr>
        <w:t>скромные часики</w:t>
      </w:r>
      <w:r w:rsidR="00444B67" w:rsidRPr="005F4D14">
        <w:rPr>
          <w:rFonts w:ascii="Times New Roman" w:hAnsi="Times New Roman" w:cs="Times New Roman"/>
          <w:sz w:val="28"/>
          <w:szCs w:val="28"/>
        </w:rPr>
        <w:t xml:space="preserve"> – </w:t>
      </w:r>
      <w:r w:rsidR="005400D3" w:rsidRPr="005F4D14">
        <w:rPr>
          <w:rFonts w:ascii="Times New Roman" w:hAnsi="Times New Roman" w:cs="Times New Roman"/>
          <w:sz w:val="28"/>
          <w:szCs w:val="28"/>
        </w:rPr>
        <w:t>у Н.В. Гоголя</w:t>
      </w:r>
      <w:r w:rsidR="000C5661" w:rsidRPr="005F4D14">
        <w:rPr>
          <w:rFonts w:ascii="Times New Roman" w:hAnsi="Times New Roman" w:cs="Times New Roman"/>
          <w:sz w:val="28"/>
          <w:szCs w:val="28"/>
        </w:rPr>
        <w:t xml:space="preserve"> и др.</w:t>
      </w:r>
      <w:r w:rsidR="005400D3" w:rsidRPr="005F4D14">
        <w:rPr>
          <w:rFonts w:ascii="Times New Roman" w:hAnsi="Times New Roman" w:cs="Times New Roman"/>
          <w:sz w:val="28"/>
          <w:szCs w:val="28"/>
        </w:rPr>
        <w:t xml:space="preserve">). </w:t>
      </w:r>
      <w:r w:rsidRPr="005F4D14">
        <w:rPr>
          <w:rFonts w:ascii="Times New Roman" w:hAnsi="Times New Roman" w:cs="Times New Roman"/>
          <w:sz w:val="28"/>
          <w:szCs w:val="28"/>
        </w:rPr>
        <w:t xml:space="preserve"> </w:t>
      </w:r>
      <w:r w:rsidR="000C5661" w:rsidRPr="005F4D14">
        <w:rPr>
          <w:rFonts w:ascii="Times New Roman" w:hAnsi="Times New Roman" w:cs="Times New Roman"/>
          <w:sz w:val="28"/>
          <w:szCs w:val="28"/>
        </w:rPr>
        <w:t xml:space="preserve">Возможность подобных контекстов </w:t>
      </w:r>
      <w:r w:rsidR="000C5661" w:rsidRPr="005F4D14">
        <w:rPr>
          <w:rFonts w:ascii="Times New Roman" w:hAnsi="Times New Roman" w:cs="Times New Roman"/>
          <w:sz w:val="28"/>
          <w:szCs w:val="28"/>
        </w:rPr>
        <w:lastRenderedPageBreak/>
        <w:t>свидетельствует о комплексе устойчивых и принятых в русском обществе черт и</w:t>
      </w:r>
      <w:r w:rsidR="00444B67" w:rsidRPr="005F4D14">
        <w:rPr>
          <w:rFonts w:ascii="Times New Roman" w:hAnsi="Times New Roman" w:cs="Times New Roman"/>
          <w:sz w:val="28"/>
          <w:szCs w:val="28"/>
        </w:rPr>
        <w:t xml:space="preserve"> признаков, приписываемых немцу</w:t>
      </w:r>
      <w:r w:rsidRPr="005F4D14">
        <w:rPr>
          <w:rFonts w:ascii="Times New Roman" w:hAnsi="Times New Roman" w:cs="Times New Roman"/>
          <w:sz w:val="28"/>
          <w:szCs w:val="28"/>
        </w:rPr>
        <w:t xml:space="preserve"> (</w:t>
      </w:r>
      <w:r w:rsidR="0084637D" w:rsidRPr="005F4D14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5F4D14">
        <w:rPr>
          <w:rFonts w:ascii="Times New Roman" w:hAnsi="Times New Roman" w:cs="Times New Roman"/>
          <w:sz w:val="28"/>
          <w:szCs w:val="28"/>
        </w:rPr>
        <w:t>такие типичные черты</w:t>
      </w:r>
      <w:r w:rsidR="0084637D" w:rsidRPr="005F4D14">
        <w:rPr>
          <w:rFonts w:ascii="Times New Roman" w:hAnsi="Times New Roman" w:cs="Times New Roman"/>
          <w:sz w:val="28"/>
          <w:szCs w:val="28"/>
        </w:rPr>
        <w:t>,</w:t>
      </w:r>
      <w:r w:rsidRPr="005F4D14">
        <w:rPr>
          <w:rFonts w:ascii="Times New Roman" w:hAnsi="Times New Roman" w:cs="Times New Roman"/>
          <w:sz w:val="28"/>
          <w:szCs w:val="28"/>
        </w:rPr>
        <w:t xml:space="preserve"> как аккуратность</w:t>
      </w:r>
      <w:r w:rsidR="000C5661" w:rsidRPr="005F4D14">
        <w:rPr>
          <w:rFonts w:ascii="Times New Roman" w:hAnsi="Times New Roman" w:cs="Times New Roman"/>
          <w:sz w:val="28"/>
          <w:szCs w:val="28"/>
        </w:rPr>
        <w:t>, пунктуальность</w:t>
      </w:r>
      <w:r w:rsidRPr="005F4D14">
        <w:rPr>
          <w:rFonts w:ascii="Times New Roman" w:hAnsi="Times New Roman" w:cs="Times New Roman"/>
          <w:sz w:val="28"/>
          <w:szCs w:val="28"/>
        </w:rPr>
        <w:t xml:space="preserve"> и опрятность).</w:t>
      </w:r>
    </w:p>
    <w:p w:rsidR="0037598A" w:rsidRDefault="008004A0" w:rsidP="00B43678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7F34EF" w:rsidRPr="007F34EF">
        <w:rPr>
          <w:sz w:val="28"/>
          <w:szCs w:val="28"/>
          <w:shd w:val="clear" w:color="auto" w:fill="FFFFFF"/>
        </w:rPr>
        <w:t>.</w:t>
      </w:r>
      <w:r w:rsidR="007F34EF">
        <w:rPr>
          <w:sz w:val="28"/>
          <w:szCs w:val="28"/>
          <w:shd w:val="clear" w:color="auto" w:fill="FFFFFF"/>
        </w:rPr>
        <w:t xml:space="preserve"> Фольклорные тексты содержат совершенно иные устой</w:t>
      </w:r>
      <w:r w:rsidR="0037598A">
        <w:rPr>
          <w:sz w:val="28"/>
          <w:szCs w:val="28"/>
          <w:shd w:val="clear" w:color="auto" w:fill="FFFFFF"/>
        </w:rPr>
        <w:t>ч</w:t>
      </w:r>
      <w:r w:rsidR="007F34EF">
        <w:rPr>
          <w:sz w:val="28"/>
          <w:szCs w:val="28"/>
          <w:shd w:val="clear" w:color="auto" w:fill="FFFFFF"/>
        </w:rPr>
        <w:t xml:space="preserve">ивые представления обо всём «немецком», </w:t>
      </w:r>
      <w:r w:rsidR="000C5661" w:rsidRPr="005F4D14">
        <w:rPr>
          <w:sz w:val="28"/>
          <w:szCs w:val="28"/>
          <w:shd w:val="clear" w:color="auto" w:fill="FFFFFF"/>
        </w:rPr>
        <w:t>традиционно</w:t>
      </w:r>
      <w:r w:rsidR="000C5661">
        <w:rPr>
          <w:sz w:val="28"/>
          <w:szCs w:val="28"/>
          <w:shd w:val="clear" w:color="auto" w:fill="FFFFFF"/>
        </w:rPr>
        <w:t xml:space="preserve"> </w:t>
      </w:r>
      <w:r w:rsidR="00444B67">
        <w:rPr>
          <w:sz w:val="28"/>
          <w:szCs w:val="28"/>
          <w:shd w:val="clear" w:color="auto" w:fill="FFFFFF"/>
        </w:rPr>
        <w:t>свойственные</w:t>
      </w:r>
      <w:r w:rsidR="008B4F69">
        <w:rPr>
          <w:sz w:val="28"/>
          <w:szCs w:val="28"/>
          <w:shd w:val="clear" w:color="auto" w:fill="FFFFFF"/>
        </w:rPr>
        <w:t xml:space="preserve"> «фольклорной картине мира»</w:t>
      </w:r>
      <w:r w:rsidR="00D33474">
        <w:rPr>
          <w:sz w:val="28"/>
          <w:szCs w:val="28"/>
          <w:shd w:val="clear" w:color="auto" w:fill="FFFFFF"/>
        </w:rPr>
        <w:t>.</w:t>
      </w:r>
    </w:p>
    <w:p w:rsidR="00D33474" w:rsidRPr="00156ACE" w:rsidRDefault="006516B2" w:rsidP="0015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33474" w:rsidRPr="00D33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4B67">
        <w:rPr>
          <w:sz w:val="28"/>
          <w:szCs w:val="28"/>
          <w:shd w:val="clear" w:color="auto" w:fill="FFFFFF"/>
        </w:rPr>
        <w:t xml:space="preserve"> </w:t>
      </w:r>
      <w:r w:rsidR="000C5661">
        <w:rPr>
          <w:rFonts w:ascii="Times New Roman" w:hAnsi="Times New Roman" w:cs="Times New Roman"/>
          <w:sz w:val="28"/>
          <w:szCs w:val="28"/>
        </w:rPr>
        <w:t>В</w:t>
      </w:r>
      <w:r w:rsidR="00D33474">
        <w:rPr>
          <w:rFonts w:ascii="Times New Roman" w:hAnsi="Times New Roman" w:cs="Times New Roman"/>
          <w:sz w:val="28"/>
          <w:szCs w:val="28"/>
        </w:rPr>
        <w:t>ыявлены некоторые семантические</w:t>
      </w:r>
      <w:r w:rsidR="00D33474" w:rsidRPr="00516DFE">
        <w:rPr>
          <w:rFonts w:ascii="Times New Roman" w:hAnsi="Times New Roman" w:cs="Times New Roman"/>
          <w:sz w:val="28"/>
          <w:szCs w:val="28"/>
        </w:rPr>
        <w:t xml:space="preserve"> </w:t>
      </w:r>
      <w:r w:rsidR="00D33474">
        <w:rPr>
          <w:rFonts w:ascii="Times New Roman" w:hAnsi="Times New Roman" w:cs="Times New Roman"/>
          <w:sz w:val="28"/>
          <w:szCs w:val="28"/>
        </w:rPr>
        <w:t>оппозиции</w:t>
      </w:r>
      <w:r w:rsidR="00D33474" w:rsidRPr="00516DFE">
        <w:rPr>
          <w:rFonts w:ascii="Times New Roman" w:hAnsi="Times New Roman" w:cs="Times New Roman"/>
          <w:sz w:val="28"/>
          <w:szCs w:val="28"/>
        </w:rPr>
        <w:t>, противопостав</w:t>
      </w:r>
      <w:r w:rsidR="00D33474">
        <w:rPr>
          <w:rFonts w:ascii="Times New Roman" w:hAnsi="Times New Roman" w:cs="Times New Roman"/>
          <w:sz w:val="28"/>
          <w:szCs w:val="28"/>
        </w:rPr>
        <w:t>ляющие русского и немца в контексте «свой – чужой». Так,</w:t>
      </w:r>
      <w:r w:rsidR="00D33474" w:rsidRPr="00516DFE">
        <w:rPr>
          <w:rFonts w:ascii="Times New Roman" w:hAnsi="Times New Roman" w:cs="Times New Roman"/>
          <w:sz w:val="28"/>
          <w:szCs w:val="28"/>
        </w:rPr>
        <w:t xml:space="preserve"> по принципу восприятия действительности</w:t>
      </w:r>
      <w:r w:rsidR="00D33474">
        <w:rPr>
          <w:rFonts w:ascii="Times New Roman" w:hAnsi="Times New Roman" w:cs="Times New Roman"/>
          <w:sz w:val="28"/>
          <w:szCs w:val="28"/>
        </w:rPr>
        <w:t xml:space="preserve"> возникает оппозиция: «восторженный – </w:t>
      </w:r>
      <w:r w:rsidR="00D33474" w:rsidRPr="005F4D14">
        <w:rPr>
          <w:rFonts w:ascii="Times New Roman" w:hAnsi="Times New Roman" w:cs="Times New Roman"/>
          <w:sz w:val="28"/>
          <w:szCs w:val="28"/>
        </w:rPr>
        <w:t xml:space="preserve">сдержанный»; </w:t>
      </w:r>
      <w:r w:rsidR="000A4024" w:rsidRPr="005F4D14">
        <w:rPr>
          <w:rFonts w:ascii="Times New Roman" w:hAnsi="Times New Roman" w:cs="Times New Roman"/>
          <w:sz w:val="28"/>
          <w:szCs w:val="28"/>
        </w:rPr>
        <w:t xml:space="preserve">по условиям </w:t>
      </w:r>
      <w:r w:rsidR="000C5661" w:rsidRPr="005F4D14">
        <w:rPr>
          <w:rFonts w:ascii="Times New Roman" w:hAnsi="Times New Roman" w:cs="Times New Roman"/>
          <w:sz w:val="28"/>
          <w:szCs w:val="28"/>
        </w:rPr>
        <w:t xml:space="preserve">и правилам </w:t>
      </w:r>
      <w:r w:rsidR="000A4024" w:rsidRPr="005F4D14">
        <w:rPr>
          <w:rFonts w:ascii="Times New Roman" w:hAnsi="Times New Roman" w:cs="Times New Roman"/>
          <w:sz w:val="28"/>
          <w:szCs w:val="28"/>
        </w:rPr>
        <w:t>жизни</w:t>
      </w:r>
      <w:r w:rsidR="000C5661" w:rsidRPr="005F4D14">
        <w:rPr>
          <w:rFonts w:ascii="Times New Roman" w:hAnsi="Times New Roman" w:cs="Times New Roman"/>
          <w:sz w:val="28"/>
          <w:szCs w:val="28"/>
        </w:rPr>
        <w:t xml:space="preserve"> и хозяйствования</w:t>
      </w:r>
      <w:r w:rsidR="000A4024" w:rsidRPr="005F4D14">
        <w:rPr>
          <w:rFonts w:ascii="Times New Roman" w:hAnsi="Times New Roman" w:cs="Times New Roman"/>
          <w:sz w:val="28"/>
          <w:szCs w:val="28"/>
        </w:rPr>
        <w:t>: «</w:t>
      </w:r>
      <w:r w:rsidR="000C5661" w:rsidRPr="005F4D14">
        <w:rPr>
          <w:rFonts w:ascii="Times New Roman" w:hAnsi="Times New Roman" w:cs="Times New Roman"/>
          <w:sz w:val="28"/>
          <w:szCs w:val="28"/>
        </w:rPr>
        <w:t>удовлетворение малым / неприхотливость</w:t>
      </w:r>
      <w:r w:rsidR="000A4024" w:rsidRPr="005F4D14">
        <w:rPr>
          <w:rFonts w:ascii="Times New Roman" w:hAnsi="Times New Roman" w:cs="Times New Roman"/>
          <w:sz w:val="28"/>
          <w:szCs w:val="28"/>
        </w:rPr>
        <w:t xml:space="preserve"> – </w:t>
      </w:r>
      <w:r w:rsidR="000C5661" w:rsidRPr="005F4D14">
        <w:rPr>
          <w:rFonts w:ascii="Times New Roman" w:hAnsi="Times New Roman" w:cs="Times New Roman"/>
          <w:sz w:val="28"/>
          <w:szCs w:val="28"/>
        </w:rPr>
        <w:t>забота о комфорте</w:t>
      </w:r>
      <w:r w:rsidR="000A4024" w:rsidRPr="005F4D14">
        <w:rPr>
          <w:rFonts w:ascii="Times New Roman" w:hAnsi="Times New Roman" w:cs="Times New Roman"/>
          <w:sz w:val="28"/>
          <w:szCs w:val="28"/>
        </w:rPr>
        <w:t>»</w:t>
      </w:r>
      <w:r w:rsidR="004C5510" w:rsidRPr="005F4D14">
        <w:rPr>
          <w:rFonts w:ascii="Times New Roman" w:hAnsi="Times New Roman" w:cs="Times New Roman"/>
          <w:sz w:val="28"/>
          <w:szCs w:val="28"/>
        </w:rPr>
        <w:t>; по способу восприятия жизни: «веселый, безрассудный – строгий, расчетливый» и нек. др.</w:t>
      </w:r>
      <w:r w:rsidR="004C5510" w:rsidRPr="004C5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43E5" w:rsidRDefault="006516B2" w:rsidP="005043E5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7598A">
        <w:rPr>
          <w:sz w:val="28"/>
          <w:szCs w:val="28"/>
          <w:shd w:val="clear" w:color="auto" w:fill="FFFFFF"/>
        </w:rPr>
        <w:t xml:space="preserve">. </w:t>
      </w:r>
      <w:r w:rsidR="000B6DA0">
        <w:rPr>
          <w:sz w:val="28"/>
          <w:szCs w:val="28"/>
          <w:shd w:val="clear" w:color="auto" w:fill="FFFFFF"/>
        </w:rPr>
        <w:t>Фольклорные тексты закрепляют</w:t>
      </w:r>
      <w:r w:rsidR="005043E5">
        <w:rPr>
          <w:sz w:val="28"/>
          <w:szCs w:val="28"/>
          <w:shd w:val="clear" w:color="auto" w:fill="FFFFFF"/>
        </w:rPr>
        <w:t xml:space="preserve"> и сохраняют негативный устойчивый </w:t>
      </w:r>
      <w:r w:rsidR="000B6DA0">
        <w:rPr>
          <w:sz w:val="28"/>
          <w:szCs w:val="28"/>
          <w:shd w:val="clear" w:color="auto" w:fill="FFFFFF"/>
        </w:rPr>
        <w:t>комплекс предста</w:t>
      </w:r>
      <w:r w:rsidR="005043E5">
        <w:rPr>
          <w:sz w:val="28"/>
          <w:szCs w:val="28"/>
          <w:shd w:val="clear" w:color="auto" w:fill="FFFFFF"/>
        </w:rPr>
        <w:t>влений «татарского стереотипа».</w:t>
      </w:r>
    </w:p>
    <w:p w:rsidR="00B43678" w:rsidRPr="002A31A5" w:rsidRDefault="006516B2" w:rsidP="005043E5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5043E5">
        <w:rPr>
          <w:sz w:val="28"/>
          <w:szCs w:val="28"/>
          <w:shd w:val="clear" w:color="auto" w:fill="FFFFFF"/>
        </w:rPr>
        <w:t xml:space="preserve">. </w:t>
      </w:r>
      <w:r w:rsidR="00156ACE">
        <w:rPr>
          <w:sz w:val="28"/>
          <w:szCs w:val="28"/>
        </w:rPr>
        <w:t xml:space="preserve">Художественные (и некоторые </w:t>
      </w:r>
      <w:r w:rsidR="00B43678">
        <w:rPr>
          <w:sz w:val="28"/>
          <w:szCs w:val="28"/>
        </w:rPr>
        <w:t>эпистолярные и мемуарные</w:t>
      </w:r>
      <w:r w:rsidR="00156ACE">
        <w:rPr>
          <w:sz w:val="28"/>
          <w:szCs w:val="28"/>
        </w:rPr>
        <w:t>)</w:t>
      </w:r>
      <w:r w:rsidR="00B43678">
        <w:rPr>
          <w:sz w:val="28"/>
          <w:szCs w:val="28"/>
        </w:rPr>
        <w:t xml:space="preserve"> т</w:t>
      </w:r>
      <w:r w:rsidR="00B43678" w:rsidRPr="006F35BC">
        <w:rPr>
          <w:sz w:val="28"/>
          <w:szCs w:val="28"/>
        </w:rPr>
        <w:t xml:space="preserve">ексты </w:t>
      </w:r>
      <w:r w:rsidR="00B43678" w:rsidRPr="006F35BC">
        <w:rPr>
          <w:sz w:val="28"/>
          <w:szCs w:val="28"/>
          <w:shd w:val="clear" w:color="auto" w:fill="FFFFFF"/>
        </w:rPr>
        <w:t>Х</w:t>
      </w:r>
      <w:r w:rsidR="00B43678" w:rsidRPr="006F35BC">
        <w:rPr>
          <w:sz w:val="28"/>
          <w:szCs w:val="28"/>
          <w:shd w:val="clear" w:color="auto" w:fill="FFFFFF"/>
          <w:lang w:val="en-US"/>
        </w:rPr>
        <w:t>I</w:t>
      </w:r>
      <w:r w:rsidR="00B43678" w:rsidRPr="006F35BC">
        <w:rPr>
          <w:sz w:val="28"/>
          <w:szCs w:val="28"/>
          <w:shd w:val="clear" w:color="auto" w:fill="FFFFFF"/>
        </w:rPr>
        <w:t xml:space="preserve">Х века </w:t>
      </w:r>
      <w:r w:rsidR="00B43678" w:rsidRPr="006F35BC">
        <w:rPr>
          <w:sz w:val="28"/>
          <w:szCs w:val="28"/>
        </w:rPr>
        <w:t xml:space="preserve">демонстрируют </w:t>
      </w:r>
      <w:r w:rsidR="00B43678">
        <w:rPr>
          <w:sz w:val="28"/>
          <w:szCs w:val="28"/>
        </w:rPr>
        <w:t xml:space="preserve">весьма </w:t>
      </w:r>
      <w:r w:rsidR="00156ACE">
        <w:rPr>
          <w:sz w:val="28"/>
          <w:szCs w:val="28"/>
        </w:rPr>
        <w:t>неоднозначное</w:t>
      </w:r>
      <w:r w:rsidR="00B43678" w:rsidRPr="006F35BC">
        <w:rPr>
          <w:sz w:val="28"/>
          <w:szCs w:val="28"/>
        </w:rPr>
        <w:t xml:space="preserve"> </w:t>
      </w:r>
      <w:r w:rsidR="00B43678" w:rsidRPr="007F34EF">
        <w:rPr>
          <w:sz w:val="28"/>
          <w:szCs w:val="28"/>
        </w:rPr>
        <w:t xml:space="preserve">содержание </w:t>
      </w:r>
      <w:r w:rsidR="00B43678" w:rsidRPr="0037598A">
        <w:rPr>
          <w:sz w:val="28"/>
          <w:szCs w:val="28"/>
          <w:shd w:val="clear" w:color="auto" w:fill="FFFFFF"/>
        </w:rPr>
        <w:t xml:space="preserve">этнонима </w:t>
      </w:r>
      <w:r w:rsidR="00B43678">
        <w:rPr>
          <w:sz w:val="28"/>
          <w:szCs w:val="28"/>
          <w:shd w:val="clear" w:color="auto" w:fill="FFFFFF"/>
        </w:rPr>
        <w:t>«</w:t>
      </w:r>
      <w:r w:rsidR="00B43678" w:rsidRPr="0037598A">
        <w:rPr>
          <w:sz w:val="28"/>
          <w:szCs w:val="28"/>
          <w:shd w:val="clear" w:color="auto" w:fill="FFFFFF"/>
        </w:rPr>
        <w:t>татарин</w:t>
      </w:r>
      <w:r w:rsidR="00B43678">
        <w:rPr>
          <w:sz w:val="28"/>
          <w:szCs w:val="28"/>
          <w:shd w:val="clear" w:color="auto" w:fill="FFFFFF"/>
        </w:rPr>
        <w:t>»</w:t>
      </w:r>
      <w:r w:rsidR="00B43678" w:rsidRPr="0037598A">
        <w:rPr>
          <w:sz w:val="28"/>
          <w:szCs w:val="28"/>
          <w:shd w:val="clear" w:color="auto" w:fill="FFFFFF"/>
        </w:rPr>
        <w:t xml:space="preserve"> и его производных</w:t>
      </w:r>
      <w:r w:rsidR="00B43678">
        <w:rPr>
          <w:i/>
          <w:sz w:val="28"/>
          <w:szCs w:val="28"/>
          <w:shd w:val="clear" w:color="auto" w:fill="FFFFFF"/>
        </w:rPr>
        <w:t xml:space="preserve"> –</w:t>
      </w:r>
      <w:r w:rsidR="00B43678" w:rsidRPr="0037598A">
        <w:rPr>
          <w:sz w:val="28"/>
          <w:szCs w:val="28"/>
          <w:shd w:val="clear" w:color="auto" w:fill="FFFFFF"/>
        </w:rPr>
        <w:t xml:space="preserve"> </w:t>
      </w:r>
      <w:r w:rsidR="00B43678">
        <w:rPr>
          <w:sz w:val="28"/>
          <w:szCs w:val="28"/>
          <w:shd w:val="clear" w:color="auto" w:fill="FFFFFF"/>
        </w:rPr>
        <w:t>диминутивов «татарчонок», «татарчата»; существительных «татарва», «татарщина»; прилагательного «татарский», наречия «по-татарски</w:t>
      </w:r>
      <w:r w:rsidR="00B43678" w:rsidRPr="0037598A">
        <w:rPr>
          <w:sz w:val="28"/>
          <w:szCs w:val="28"/>
          <w:shd w:val="clear" w:color="auto" w:fill="FFFFFF"/>
        </w:rPr>
        <w:t>» как презентатора</w:t>
      </w:r>
      <w:r w:rsidR="00B43678" w:rsidRPr="006F35BC">
        <w:rPr>
          <w:sz w:val="28"/>
          <w:szCs w:val="28"/>
          <w:shd w:val="clear" w:color="auto" w:fill="FFFFFF"/>
        </w:rPr>
        <w:t xml:space="preserve"> соответствую</w:t>
      </w:r>
      <w:r w:rsidR="00B43678">
        <w:rPr>
          <w:sz w:val="28"/>
          <w:szCs w:val="28"/>
          <w:shd w:val="clear" w:color="auto" w:fill="FFFFFF"/>
        </w:rPr>
        <w:t>щего этнокультурного стереотипа.</w:t>
      </w:r>
      <w:r w:rsidR="00156ACE">
        <w:rPr>
          <w:sz w:val="28"/>
          <w:szCs w:val="28"/>
          <w:shd w:val="clear" w:color="auto" w:fill="FFFFFF"/>
        </w:rPr>
        <w:t xml:space="preserve"> </w:t>
      </w:r>
      <w:r w:rsidR="004C5510" w:rsidRPr="002A31A5">
        <w:rPr>
          <w:sz w:val="28"/>
          <w:szCs w:val="28"/>
          <w:shd w:val="clear" w:color="auto" w:fill="FFFFFF"/>
        </w:rPr>
        <w:t>Демонстрируется</w:t>
      </w:r>
      <w:r w:rsidR="000B6DA0" w:rsidRPr="002A31A5">
        <w:rPr>
          <w:sz w:val="28"/>
          <w:szCs w:val="28"/>
          <w:shd w:val="clear" w:color="auto" w:fill="FFFFFF"/>
        </w:rPr>
        <w:t xml:space="preserve"> </w:t>
      </w:r>
      <w:r w:rsidR="004C5510" w:rsidRPr="002A31A5">
        <w:rPr>
          <w:sz w:val="28"/>
          <w:szCs w:val="28"/>
          <w:shd w:val="clear" w:color="auto" w:fill="FFFFFF"/>
        </w:rPr>
        <w:t xml:space="preserve">авторское </w:t>
      </w:r>
      <w:r w:rsidR="00EF2047" w:rsidRPr="002A31A5">
        <w:rPr>
          <w:sz w:val="28"/>
          <w:szCs w:val="28"/>
          <w:shd w:val="clear" w:color="auto" w:fill="FFFFFF"/>
        </w:rPr>
        <w:t>переосмысление</w:t>
      </w:r>
      <w:r w:rsidR="000B6DA0" w:rsidRPr="002A31A5">
        <w:rPr>
          <w:sz w:val="28"/>
          <w:szCs w:val="28"/>
          <w:shd w:val="clear" w:color="auto" w:fill="FFFFFF"/>
        </w:rPr>
        <w:t xml:space="preserve"> этностереотипа –</w:t>
      </w:r>
      <w:r w:rsidR="004C5510" w:rsidRPr="002A31A5">
        <w:rPr>
          <w:sz w:val="28"/>
          <w:szCs w:val="28"/>
          <w:shd w:val="clear" w:color="auto" w:fill="FFFFFF"/>
        </w:rPr>
        <w:t xml:space="preserve"> </w:t>
      </w:r>
      <w:r w:rsidR="009C0711" w:rsidRPr="002A31A5">
        <w:rPr>
          <w:sz w:val="28"/>
          <w:szCs w:val="28"/>
          <w:shd w:val="clear" w:color="auto" w:fill="FFFFFF"/>
        </w:rPr>
        <w:t xml:space="preserve">явно негативное (фольклорное) восприятие </w:t>
      </w:r>
      <w:r w:rsidR="004C5510" w:rsidRPr="002A31A5">
        <w:rPr>
          <w:sz w:val="28"/>
          <w:szCs w:val="28"/>
          <w:shd w:val="clear" w:color="auto" w:fill="FFFFFF"/>
        </w:rPr>
        <w:t xml:space="preserve">во многом </w:t>
      </w:r>
      <w:r w:rsidR="009C0711" w:rsidRPr="002A31A5">
        <w:rPr>
          <w:sz w:val="28"/>
          <w:szCs w:val="28"/>
          <w:shd w:val="clear" w:color="auto" w:fill="FFFFFF"/>
        </w:rPr>
        <w:t xml:space="preserve">меняется на положительное представление о </w:t>
      </w:r>
      <w:r w:rsidR="004C5510" w:rsidRPr="002A31A5">
        <w:rPr>
          <w:sz w:val="28"/>
          <w:szCs w:val="28"/>
          <w:shd w:val="clear" w:color="auto" w:fill="FFFFFF"/>
        </w:rPr>
        <w:t>татарах вообще</w:t>
      </w:r>
      <w:r w:rsidR="00033482" w:rsidRPr="002A31A5">
        <w:rPr>
          <w:sz w:val="28"/>
          <w:szCs w:val="28"/>
          <w:shd w:val="clear" w:color="auto" w:fill="FFFFFF"/>
        </w:rPr>
        <w:t xml:space="preserve"> (например, это отчётливо видно в текстах Л.Н. Толстого).</w:t>
      </w:r>
      <w:r w:rsidR="004C5510" w:rsidRPr="002A31A5">
        <w:rPr>
          <w:sz w:val="28"/>
          <w:szCs w:val="28"/>
          <w:shd w:val="clear" w:color="auto" w:fill="FFFFFF"/>
        </w:rPr>
        <w:t xml:space="preserve"> «</w:t>
      </w:r>
      <w:r w:rsidR="00554452" w:rsidRPr="002A31A5">
        <w:rPr>
          <w:sz w:val="28"/>
          <w:szCs w:val="28"/>
          <w:shd w:val="clear" w:color="auto" w:fill="FFFFFF"/>
        </w:rPr>
        <w:t>А</w:t>
      </w:r>
      <w:r w:rsidR="004C5510" w:rsidRPr="002A31A5">
        <w:rPr>
          <w:sz w:val="28"/>
          <w:szCs w:val="28"/>
          <w:shd w:val="clear" w:color="auto" w:fill="FFFFFF"/>
        </w:rPr>
        <w:t>вторск</w:t>
      </w:r>
      <w:r w:rsidR="00554452" w:rsidRPr="002A31A5">
        <w:rPr>
          <w:sz w:val="28"/>
          <w:szCs w:val="28"/>
          <w:shd w:val="clear" w:color="auto" w:fill="FFFFFF"/>
        </w:rPr>
        <w:t>ий образ</w:t>
      </w:r>
      <w:r w:rsidR="004C5510" w:rsidRPr="002A31A5">
        <w:rPr>
          <w:sz w:val="28"/>
          <w:szCs w:val="28"/>
          <w:shd w:val="clear" w:color="auto" w:fill="FFFFFF"/>
        </w:rPr>
        <w:t xml:space="preserve">» </w:t>
      </w:r>
      <w:r w:rsidR="004C5510" w:rsidRPr="002A31A5">
        <w:rPr>
          <w:i/>
          <w:sz w:val="28"/>
          <w:szCs w:val="28"/>
          <w:shd w:val="clear" w:color="auto" w:fill="FFFFFF"/>
        </w:rPr>
        <w:t>татарина</w:t>
      </w:r>
      <w:r w:rsidR="004C5510" w:rsidRPr="002A31A5">
        <w:rPr>
          <w:sz w:val="28"/>
          <w:szCs w:val="28"/>
          <w:shd w:val="clear" w:color="auto" w:fill="FFFFFF"/>
        </w:rPr>
        <w:t xml:space="preserve"> как бы вступает в противоречие с общепринятым (больше – народным) стереотипом «злого», «поганого», «подлого» </w:t>
      </w:r>
      <w:r w:rsidR="004C5510" w:rsidRPr="002A31A5">
        <w:rPr>
          <w:i/>
          <w:sz w:val="28"/>
          <w:szCs w:val="28"/>
          <w:shd w:val="clear" w:color="auto" w:fill="FFFFFF"/>
        </w:rPr>
        <w:t>татарина</w:t>
      </w:r>
      <w:r w:rsidR="004C5510" w:rsidRPr="002A31A5">
        <w:rPr>
          <w:sz w:val="28"/>
          <w:szCs w:val="28"/>
          <w:shd w:val="clear" w:color="auto" w:fill="FFFFFF"/>
        </w:rPr>
        <w:t xml:space="preserve">, что отражается в художественном контексте: часто </w:t>
      </w:r>
      <w:r w:rsidR="00554452" w:rsidRPr="002A31A5">
        <w:rPr>
          <w:sz w:val="28"/>
          <w:szCs w:val="28"/>
          <w:shd w:val="clear" w:color="auto" w:fill="FFFFFF"/>
        </w:rPr>
        <w:t>положительный образ строится на отрицании традиционных черт, приписываемых народной молвой татарину:</w:t>
      </w:r>
      <w:r w:rsidR="004C5510" w:rsidRPr="002A31A5">
        <w:rPr>
          <w:sz w:val="28"/>
          <w:szCs w:val="28"/>
          <w:shd w:val="clear" w:color="auto" w:fill="FFFFFF"/>
        </w:rPr>
        <w:t xml:space="preserve">  </w:t>
      </w:r>
      <w:r w:rsidR="00554452" w:rsidRPr="002A31A5">
        <w:rPr>
          <w:i/>
          <w:sz w:val="28"/>
          <w:szCs w:val="28"/>
        </w:rPr>
        <w:t>Он татарин, а хороший.</w:t>
      </w:r>
    </w:p>
    <w:p w:rsidR="00033482" w:rsidRPr="00E17475" w:rsidRDefault="006516B2" w:rsidP="00E17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033482" w:rsidRPr="00E174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5696" w:rsidRPr="00E17475">
        <w:rPr>
          <w:rFonts w:ascii="Times New Roman" w:hAnsi="Times New Roman" w:cs="Times New Roman"/>
          <w:sz w:val="28"/>
          <w:szCs w:val="28"/>
        </w:rPr>
        <w:t xml:space="preserve"> В</w:t>
      </w:r>
      <w:r w:rsidR="008E5696">
        <w:rPr>
          <w:rFonts w:ascii="Times New Roman" w:hAnsi="Times New Roman" w:cs="Times New Roman"/>
          <w:sz w:val="28"/>
          <w:szCs w:val="28"/>
        </w:rPr>
        <w:t xml:space="preserve"> </w:t>
      </w:r>
      <w:r w:rsidR="008E5696" w:rsidRPr="00B8684A">
        <w:rPr>
          <w:rFonts w:ascii="Times New Roman" w:hAnsi="Times New Roman" w:cs="Times New Roman"/>
          <w:sz w:val="28"/>
          <w:szCs w:val="28"/>
        </w:rPr>
        <w:t>контексте общекультурной оппозиции «свой – чужой»</w:t>
      </w:r>
      <w:r w:rsidR="008E5696">
        <w:rPr>
          <w:rFonts w:ascii="Times New Roman" w:hAnsi="Times New Roman" w:cs="Times New Roman"/>
          <w:sz w:val="28"/>
          <w:szCs w:val="28"/>
        </w:rPr>
        <w:t xml:space="preserve"> были выявлены некоторые новые оттенки</w:t>
      </w:r>
      <w:r w:rsidR="008E5696" w:rsidRPr="00B8684A">
        <w:rPr>
          <w:rFonts w:ascii="Times New Roman" w:hAnsi="Times New Roman" w:cs="Times New Roman"/>
          <w:sz w:val="28"/>
          <w:szCs w:val="28"/>
        </w:rPr>
        <w:t xml:space="preserve"> устойчивых характеристик </w:t>
      </w:r>
      <w:r w:rsidR="008E5696">
        <w:rPr>
          <w:rFonts w:ascii="Times New Roman" w:hAnsi="Times New Roman" w:cs="Times New Roman"/>
          <w:sz w:val="28"/>
          <w:szCs w:val="28"/>
        </w:rPr>
        <w:t>этностереотипа</w:t>
      </w:r>
      <w:r w:rsidR="008E5696" w:rsidRPr="00B8684A">
        <w:rPr>
          <w:rFonts w:ascii="Times New Roman" w:hAnsi="Times New Roman" w:cs="Times New Roman"/>
          <w:sz w:val="28"/>
          <w:szCs w:val="28"/>
        </w:rPr>
        <w:t xml:space="preserve"> «татарин», равной оппозиции «русс</w:t>
      </w:r>
      <w:r w:rsidR="00E17475">
        <w:rPr>
          <w:rFonts w:ascii="Times New Roman" w:hAnsi="Times New Roman" w:cs="Times New Roman"/>
          <w:sz w:val="28"/>
          <w:szCs w:val="28"/>
        </w:rPr>
        <w:t xml:space="preserve">кий – татарин»: </w:t>
      </w:r>
      <w:r w:rsidR="008E5696" w:rsidRPr="00B8684A">
        <w:rPr>
          <w:rFonts w:ascii="Times New Roman" w:hAnsi="Times New Roman" w:cs="Times New Roman"/>
          <w:sz w:val="28"/>
          <w:szCs w:val="28"/>
        </w:rPr>
        <w:t>«христианин – татарин»;</w:t>
      </w:r>
      <w:r w:rsidR="008E5696">
        <w:rPr>
          <w:rFonts w:ascii="Times New Roman" w:hAnsi="Times New Roman" w:cs="Times New Roman"/>
          <w:sz w:val="28"/>
          <w:szCs w:val="28"/>
        </w:rPr>
        <w:t xml:space="preserve"> </w:t>
      </w:r>
      <w:r w:rsidR="008E5696">
        <w:rPr>
          <w:rFonts w:ascii="Times New Roman" w:hAnsi="Times New Roman" w:cs="Times New Roman"/>
          <w:color w:val="000000"/>
          <w:sz w:val="28"/>
          <w:szCs w:val="28"/>
        </w:rPr>
        <w:t>«православные – татары»</w:t>
      </w:r>
      <w:r w:rsidR="008E5696" w:rsidRPr="00B8684A">
        <w:rPr>
          <w:rFonts w:ascii="Times New Roman" w:hAnsi="Times New Roman" w:cs="Times New Roman"/>
          <w:sz w:val="28"/>
          <w:szCs w:val="28"/>
        </w:rPr>
        <w:t xml:space="preserve"> «благородный – небл</w:t>
      </w:r>
      <w:r w:rsidR="00E17475">
        <w:rPr>
          <w:rFonts w:ascii="Times New Roman" w:hAnsi="Times New Roman" w:cs="Times New Roman"/>
          <w:sz w:val="28"/>
          <w:szCs w:val="28"/>
        </w:rPr>
        <w:t>агородный»; «плохой – хороший».</w:t>
      </w:r>
    </w:p>
    <w:p w:rsidR="005C5ACA" w:rsidRDefault="006516B2" w:rsidP="005C5AC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37598A">
        <w:rPr>
          <w:sz w:val="28"/>
          <w:szCs w:val="28"/>
          <w:shd w:val="clear" w:color="auto" w:fill="FFFFFF"/>
        </w:rPr>
        <w:t xml:space="preserve">. </w:t>
      </w:r>
      <w:r w:rsidR="001429FB">
        <w:rPr>
          <w:sz w:val="28"/>
          <w:szCs w:val="28"/>
          <w:shd w:val="clear" w:color="auto" w:fill="FFFFFF"/>
        </w:rPr>
        <w:t xml:space="preserve">Тексты русского речевого пространства </w:t>
      </w:r>
      <w:r w:rsidR="001429FB">
        <w:rPr>
          <w:sz w:val="28"/>
          <w:szCs w:val="28"/>
          <w:shd w:val="clear" w:color="auto" w:fill="FFFFFF"/>
          <w:lang w:val="en-US"/>
        </w:rPr>
        <w:t>XIX</w:t>
      </w:r>
      <w:r w:rsidR="001429FB" w:rsidRPr="001429FB">
        <w:rPr>
          <w:sz w:val="28"/>
          <w:szCs w:val="28"/>
          <w:shd w:val="clear" w:color="auto" w:fill="FFFFFF"/>
        </w:rPr>
        <w:t xml:space="preserve"> </w:t>
      </w:r>
      <w:r w:rsidR="001429FB">
        <w:rPr>
          <w:sz w:val="28"/>
          <w:szCs w:val="28"/>
          <w:shd w:val="clear" w:color="auto" w:fill="FFFFFF"/>
        </w:rPr>
        <w:t>века</w:t>
      </w:r>
      <w:r w:rsidR="0037598A">
        <w:rPr>
          <w:sz w:val="28"/>
          <w:szCs w:val="28"/>
        </w:rPr>
        <w:t xml:space="preserve"> </w:t>
      </w:r>
      <w:r w:rsidR="001429FB">
        <w:rPr>
          <w:sz w:val="28"/>
          <w:szCs w:val="28"/>
        </w:rPr>
        <w:t>помогают выявить обобщённое</w:t>
      </w:r>
      <w:r w:rsidR="0037598A">
        <w:rPr>
          <w:sz w:val="28"/>
          <w:szCs w:val="28"/>
        </w:rPr>
        <w:t xml:space="preserve"> и типично</w:t>
      </w:r>
      <w:r w:rsidR="001429FB">
        <w:rPr>
          <w:sz w:val="28"/>
          <w:szCs w:val="28"/>
        </w:rPr>
        <w:t>е</w:t>
      </w:r>
      <w:r w:rsidR="0037598A">
        <w:rPr>
          <w:sz w:val="28"/>
          <w:szCs w:val="28"/>
        </w:rPr>
        <w:t xml:space="preserve"> восприяти</w:t>
      </w:r>
      <w:r w:rsidR="001429FB">
        <w:rPr>
          <w:sz w:val="28"/>
          <w:szCs w:val="28"/>
        </w:rPr>
        <w:t>е</w:t>
      </w:r>
      <w:r w:rsidR="0037598A">
        <w:rPr>
          <w:sz w:val="28"/>
          <w:szCs w:val="28"/>
        </w:rPr>
        <w:t xml:space="preserve"> этностереотипов</w:t>
      </w:r>
      <w:r w:rsidR="006E3185">
        <w:rPr>
          <w:sz w:val="28"/>
          <w:szCs w:val="28"/>
        </w:rPr>
        <w:t xml:space="preserve"> </w:t>
      </w:r>
      <w:r w:rsidR="006E3185" w:rsidRPr="006E3185">
        <w:rPr>
          <w:i/>
          <w:sz w:val="28"/>
          <w:szCs w:val="28"/>
        </w:rPr>
        <w:t>немца</w:t>
      </w:r>
      <w:r w:rsidR="006E3185">
        <w:rPr>
          <w:sz w:val="28"/>
          <w:szCs w:val="28"/>
        </w:rPr>
        <w:t xml:space="preserve"> и </w:t>
      </w:r>
      <w:r w:rsidR="006E3185" w:rsidRPr="006E3185">
        <w:rPr>
          <w:i/>
          <w:sz w:val="28"/>
          <w:szCs w:val="28"/>
        </w:rPr>
        <w:t>татарина</w:t>
      </w:r>
      <w:bookmarkStart w:id="10" w:name="_Toc98175884"/>
      <w:r w:rsidR="005C5ACA">
        <w:rPr>
          <w:sz w:val="28"/>
          <w:szCs w:val="28"/>
        </w:rPr>
        <w:t xml:space="preserve"> в их языковом воплощении.</w:t>
      </w:r>
    </w:p>
    <w:p w:rsidR="00F81BB0" w:rsidRPr="00F81BB0" w:rsidRDefault="005C5ACA" w:rsidP="00F81BB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br w:type="column"/>
      </w:r>
      <w:bookmarkStart w:id="11" w:name="_Toc103685831"/>
      <w:r w:rsidR="00F81BB0" w:rsidRPr="00F81BB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1"/>
    </w:p>
    <w:p w:rsidR="00BC5450" w:rsidRDefault="005C5ACA" w:rsidP="00F81BB0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Культурный стереотип в современной науке – явление сложное и многокомпонентное. </w:t>
      </w:r>
      <w:r w:rsidR="00BC5450">
        <w:rPr>
          <w:sz w:val="28"/>
          <w:szCs w:val="28"/>
          <w:shd w:val="clear" w:color="auto" w:fill="FFFFFF"/>
        </w:rPr>
        <w:t>В связи с чем, как отмечает В.А. Маслова, специалисты</w:t>
      </w:r>
      <w:r w:rsidRPr="005C5ACA">
        <w:rPr>
          <w:sz w:val="28"/>
          <w:szCs w:val="28"/>
          <w:shd w:val="clear" w:color="auto" w:fill="FFFFFF"/>
        </w:rPr>
        <w:t xml:space="preserve"> «выделяют</w:t>
      </w:r>
      <w:r>
        <w:rPr>
          <w:sz w:val="28"/>
          <w:szCs w:val="28"/>
          <w:shd w:val="clear" w:color="auto" w:fill="FFFFFF"/>
        </w:rPr>
        <w:t xml:space="preserve"> в стереотипе те его </w:t>
      </w:r>
      <w:r w:rsidRPr="005C5ACA">
        <w:rPr>
          <w:sz w:val="28"/>
          <w:szCs w:val="28"/>
          <w:shd w:val="clear" w:color="auto" w:fill="FFFFFF"/>
        </w:rPr>
        <w:t>свойства, которые они замечают с позиций своей области исследования, а потому</w:t>
      </w:r>
      <w:r>
        <w:rPr>
          <w:sz w:val="28"/>
          <w:szCs w:val="28"/>
          <w:shd w:val="clear" w:color="auto" w:fill="FFFFFF"/>
        </w:rPr>
        <w:t xml:space="preserve"> </w:t>
      </w:r>
      <w:r w:rsidRPr="005C5ACA">
        <w:rPr>
          <w:sz w:val="28"/>
          <w:szCs w:val="28"/>
          <w:shd w:val="clear" w:color="auto" w:fill="FFFFFF"/>
        </w:rPr>
        <w:t>выделяются социальные стереотипы, стереотипы общения, ментальные</w:t>
      </w:r>
      <w:r>
        <w:rPr>
          <w:sz w:val="28"/>
          <w:szCs w:val="28"/>
          <w:shd w:val="clear" w:color="auto" w:fill="FFFFFF"/>
        </w:rPr>
        <w:t xml:space="preserve"> </w:t>
      </w:r>
      <w:r w:rsidRPr="005C5ACA">
        <w:rPr>
          <w:sz w:val="28"/>
          <w:szCs w:val="28"/>
          <w:shd w:val="clear" w:color="auto" w:fill="FFFFFF"/>
        </w:rPr>
        <w:t>стереотипы, культурные стереотипы, этнокультурные стереотипы и т. д.»</w:t>
      </w:r>
      <w:r>
        <w:rPr>
          <w:rStyle w:val="ab"/>
          <w:sz w:val="28"/>
          <w:szCs w:val="28"/>
          <w:shd w:val="clear" w:color="auto" w:fill="FFFFFF"/>
        </w:rPr>
        <w:footnoteReference w:id="96"/>
      </w:r>
      <w:r w:rsidRPr="005C5ACA">
        <w:rPr>
          <w:sz w:val="28"/>
          <w:szCs w:val="28"/>
          <w:shd w:val="clear" w:color="auto" w:fill="FFFFFF"/>
        </w:rPr>
        <w:t>.</w:t>
      </w:r>
      <w:r w:rsidR="00BC5450">
        <w:rPr>
          <w:sz w:val="28"/>
          <w:szCs w:val="28"/>
          <w:shd w:val="clear" w:color="auto" w:fill="FFFFFF"/>
        </w:rPr>
        <w:t xml:space="preserve"> </w:t>
      </w:r>
    </w:p>
    <w:p w:rsidR="005C5ACA" w:rsidRPr="002A31A5" w:rsidRDefault="00442AC1" w:rsidP="00F81BB0">
      <w:pPr>
        <w:pStyle w:val="a3"/>
        <w:spacing w:line="360" w:lineRule="auto"/>
        <w:ind w:left="0"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C5450">
        <w:rPr>
          <w:sz w:val="28"/>
          <w:szCs w:val="28"/>
          <w:shd w:val="clear" w:color="auto" w:fill="FFFFFF"/>
        </w:rPr>
        <w:t xml:space="preserve"> </w:t>
      </w:r>
      <w:r w:rsidR="00A47676">
        <w:rPr>
          <w:sz w:val="28"/>
          <w:szCs w:val="28"/>
          <w:shd w:val="clear" w:color="auto" w:fill="FFFFFF"/>
        </w:rPr>
        <w:t>настоящей работе</w:t>
      </w:r>
      <w:r w:rsidR="00BC5450">
        <w:rPr>
          <w:sz w:val="28"/>
          <w:szCs w:val="28"/>
          <w:shd w:val="clear" w:color="auto" w:fill="FFFFFF"/>
        </w:rPr>
        <w:t xml:space="preserve"> </w:t>
      </w:r>
      <w:r w:rsidR="00F81BB0">
        <w:rPr>
          <w:sz w:val="28"/>
          <w:szCs w:val="28"/>
          <w:shd w:val="clear" w:color="auto" w:fill="FFFFFF"/>
        </w:rPr>
        <w:t xml:space="preserve">стереотип </w:t>
      </w:r>
      <w:r w:rsidR="00A47676" w:rsidRPr="002A31A5">
        <w:rPr>
          <w:sz w:val="28"/>
          <w:szCs w:val="28"/>
          <w:shd w:val="clear" w:color="auto" w:fill="FFFFFF"/>
        </w:rPr>
        <w:t>исследуется</w:t>
      </w:r>
      <w:r w:rsidR="00F81BB0" w:rsidRPr="002A31A5">
        <w:rPr>
          <w:sz w:val="28"/>
          <w:szCs w:val="28"/>
          <w:shd w:val="clear" w:color="auto" w:fill="FFFFFF"/>
        </w:rPr>
        <w:t xml:space="preserve"> </w:t>
      </w:r>
      <w:r w:rsidR="00DE16DB" w:rsidRPr="002A31A5">
        <w:rPr>
          <w:sz w:val="28"/>
          <w:szCs w:val="28"/>
          <w:shd w:val="clear" w:color="auto" w:fill="FFFFFF"/>
        </w:rPr>
        <w:t>с</w:t>
      </w:r>
      <w:r w:rsidR="00C325B1" w:rsidRPr="002A31A5">
        <w:rPr>
          <w:sz w:val="28"/>
          <w:szCs w:val="28"/>
          <w:shd w:val="clear" w:color="auto" w:fill="FFFFFF"/>
        </w:rPr>
        <w:t xml:space="preserve"> </w:t>
      </w:r>
      <w:r w:rsidR="00554452" w:rsidRPr="002A31A5">
        <w:rPr>
          <w:sz w:val="28"/>
          <w:szCs w:val="28"/>
          <w:shd w:val="clear" w:color="auto" w:fill="FFFFFF"/>
        </w:rPr>
        <w:t xml:space="preserve">точки зрения выявления способов языкового (разноуровневого) выражения устойчивых черт, приписываемых русскими </w:t>
      </w:r>
      <w:r w:rsidR="00554452" w:rsidRPr="002A31A5">
        <w:rPr>
          <w:i/>
          <w:sz w:val="28"/>
          <w:szCs w:val="28"/>
          <w:shd w:val="clear" w:color="auto" w:fill="FFFFFF"/>
        </w:rPr>
        <w:t>немцу</w:t>
      </w:r>
      <w:r w:rsidR="00554452" w:rsidRPr="002A31A5">
        <w:rPr>
          <w:sz w:val="28"/>
          <w:szCs w:val="28"/>
          <w:shd w:val="clear" w:color="auto" w:fill="FFFFFF"/>
        </w:rPr>
        <w:t xml:space="preserve"> и </w:t>
      </w:r>
      <w:r w:rsidR="00554452" w:rsidRPr="002A31A5">
        <w:rPr>
          <w:i/>
          <w:sz w:val="28"/>
          <w:szCs w:val="28"/>
          <w:shd w:val="clear" w:color="auto" w:fill="FFFFFF"/>
        </w:rPr>
        <w:t>татарину</w:t>
      </w:r>
      <w:r w:rsidR="00AB0596" w:rsidRPr="002A31A5">
        <w:rPr>
          <w:sz w:val="28"/>
          <w:szCs w:val="28"/>
          <w:shd w:val="clear" w:color="auto" w:fill="FFFFFF"/>
        </w:rPr>
        <w:t>.</w:t>
      </w:r>
      <w:r w:rsidR="00AB0596">
        <w:rPr>
          <w:color w:val="FF0000"/>
          <w:sz w:val="28"/>
          <w:szCs w:val="28"/>
          <w:shd w:val="clear" w:color="auto" w:fill="FFFFFF"/>
        </w:rPr>
        <w:t xml:space="preserve"> </w:t>
      </w:r>
      <w:r w:rsidR="00DE16DB">
        <w:rPr>
          <w:sz w:val="28"/>
          <w:szCs w:val="28"/>
        </w:rPr>
        <w:t>В этом контексте</w:t>
      </w:r>
      <w:r w:rsidR="00BC5450">
        <w:rPr>
          <w:sz w:val="28"/>
          <w:szCs w:val="28"/>
        </w:rPr>
        <w:t xml:space="preserve"> «</w:t>
      </w:r>
      <w:proofErr w:type="spellStart"/>
      <w:r w:rsidR="00BC5450">
        <w:rPr>
          <w:sz w:val="28"/>
          <w:szCs w:val="28"/>
        </w:rPr>
        <w:t>э</w:t>
      </w:r>
      <w:r w:rsidR="00BC5450" w:rsidRPr="0041000D">
        <w:rPr>
          <w:sz w:val="28"/>
          <w:szCs w:val="28"/>
        </w:rPr>
        <w:t>тностереотип</w:t>
      </w:r>
      <w:proofErr w:type="spellEnd"/>
      <w:r w:rsidR="00BC5450" w:rsidRPr="0041000D">
        <w:rPr>
          <w:sz w:val="28"/>
          <w:szCs w:val="28"/>
        </w:rPr>
        <w:t>»</w:t>
      </w:r>
      <w:r w:rsidR="00BC5450">
        <w:rPr>
          <w:sz w:val="28"/>
          <w:szCs w:val="28"/>
        </w:rPr>
        <w:t xml:space="preserve"> можно определить</w:t>
      </w:r>
      <w:r w:rsidR="00BC5450" w:rsidRPr="0041000D">
        <w:rPr>
          <w:sz w:val="28"/>
          <w:szCs w:val="28"/>
        </w:rPr>
        <w:t xml:space="preserve"> как комплекс устойчивых </w:t>
      </w:r>
      <w:r w:rsidR="00BC5450" w:rsidRPr="002D212E">
        <w:rPr>
          <w:sz w:val="28"/>
          <w:szCs w:val="28"/>
        </w:rPr>
        <w:t>представлений одного народа о другом, имеющий непосредственное языковое воплощение, т.е. «языковой стереотип».</w:t>
      </w:r>
      <w:r w:rsidR="00554452">
        <w:rPr>
          <w:sz w:val="28"/>
          <w:szCs w:val="28"/>
        </w:rPr>
        <w:t xml:space="preserve"> </w:t>
      </w:r>
      <w:r w:rsidR="00554452" w:rsidRPr="002A31A5">
        <w:rPr>
          <w:sz w:val="28"/>
          <w:szCs w:val="28"/>
        </w:rPr>
        <w:t xml:space="preserve">Основной единицей, презентующей языковой стереотип, безусловно, является этноним и его производные, выступающие в конкретном тексте в разных синтаксических и прагматических позициях, что важно учитывать для выявления семантических оппозиций, выступающих содержательными </w:t>
      </w:r>
      <w:r w:rsidR="009D6C06" w:rsidRPr="002A31A5">
        <w:rPr>
          <w:sz w:val="28"/>
          <w:szCs w:val="28"/>
        </w:rPr>
        <w:t>показателями основной оппозиции «русский – нерусский».</w:t>
      </w:r>
    </w:p>
    <w:p w:rsidR="0020773A" w:rsidRDefault="009D6C06" w:rsidP="0020773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A31A5">
        <w:rPr>
          <w:sz w:val="28"/>
          <w:szCs w:val="28"/>
        </w:rPr>
        <w:t>Таким образом, в работе н</w:t>
      </w:r>
      <w:r w:rsidR="0020773A" w:rsidRPr="002A31A5">
        <w:rPr>
          <w:sz w:val="28"/>
          <w:szCs w:val="28"/>
        </w:rPr>
        <w:t>а материале русской литературы</w:t>
      </w:r>
      <w:r w:rsidRPr="002A31A5">
        <w:rPr>
          <w:sz w:val="28"/>
          <w:szCs w:val="28"/>
        </w:rPr>
        <w:t xml:space="preserve"> </w:t>
      </w:r>
      <w:r w:rsidRPr="002A31A5">
        <w:rPr>
          <w:sz w:val="28"/>
          <w:szCs w:val="28"/>
          <w:lang w:val="en-US"/>
        </w:rPr>
        <w:t>XIX</w:t>
      </w:r>
      <w:r w:rsidRPr="002A31A5">
        <w:rPr>
          <w:sz w:val="28"/>
          <w:szCs w:val="28"/>
        </w:rPr>
        <w:t xml:space="preserve"> века, а также с привлечением </w:t>
      </w:r>
      <w:r w:rsidR="00992282" w:rsidRPr="002A31A5">
        <w:rPr>
          <w:sz w:val="28"/>
          <w:szCs w:val="28"/>
        </w:rPr>
        <w:t>фольклорных текстов, записанных</w:t>
      </w:r>
      <w:r w:rsidR="0020773A" w:rsidRPr="002A31A5">
        <w:rPr>
          <w:sz w:val="28"/>
          <w:szCs w:val="28"/>
        </w:rPr>
        <w:t xml:space="preserve"> </w:t>
      </w:r>
      <w:r w:rsidRPr="002A31A5">
        <w:rPr>
          <w:sz w:val="28"/>
          <w:szCs w:val="28"/>
        </w:rPr>
        <w:t>в это время,</w:t>
      </w:r>
      <w:r w:rsidR="00DB238E" w:rsidRPr="002A31A5">
        <w:rPr>
          <w:sz w:val="28"/>
          <w:szCs w:val="28"/>
        </w:rPr>
        <w:t xml:space="preserve"> проанализированы способы вербализации</w:t>
      </w:r>
      <w:r w:rsidR="00DB238E">
        <w:rPr>
          <w:sz w:val="28"/>
          <w:szCs w:val="28"/>
        </w:rPr>
        <w:t xml:space="preserve"> этих стереотипов. В качестве базов</w:t>
      </w:r>
      <w:r w:rsidR="00BE58E3">
        <w:rPr>
          <w:sz w:val="28"/>
          <w:szCs w:val="28"/>
        </w:rPr>
        <w:t>ой классификации этих способов была принята</w:t>
      </w:r>
      <w:r w:rsidR="00DB238E">
        <w:rPr>
          <w:sz w:val="28"/>
          <w:szCs w:val="28"/>
        </w:rPr>
        <w:t xml:space="preserve"> классификация Л.П. Крысина</w:t>
      </w:r>
      <w:r w:rsidR="006D47E3">
        <w:rPr>
          <w:sz w:val="28"/>
          <w:szCs w:val="28"/>
        </w:rPr>
        <w:t xml:space="preserve"> с некоторыми дополнениями:</w:t>
      </w:r>
    </w:p>
    <w:p w:rsidR="0072349B" w:rsidRPr="00A65CBE" w:rsidRDefault="0072349B" w:rsidP="0072349B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91DB4">
        <w:rPr>
          <w:sz w:val="28"/>
          <w:szCs w:val="28"/>
        </w:rPr>
        <w:t xml:space="preserve">Оценочные прилагательные </w:t>
      </w:r>
      <w:r w:rsidRPr="00591DB4">
        <w:rPr>
          <w:i/>
          <w:iCs/>
          <w:sz w:val="28"/>
          <w:szCs w:val="28"/>
        </w:rPr>
        <w:t>настоящий, истинный, подлинный</w:t>
      </w:r>
      <w:r w:rsidRPr="00591DB4">
        <w:rPr>
          <w:sz w:val="28"/>
          <w:szCs w:val="28"/>
        </w:rPr>
        <w:t xml:space="preserve">; </w:t>
      </w:r>
    </w:p>
    <w:p w:rsidR="0072349B" w:rsidRPr="00591DB4" w:rsidRDefault="0072349B" w:rsidP="0072349B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обороты</w:t>
      </w:r>
      <w:r w:rsidRPr="00AC69F9">
        <w:rPr>
          <w:sz w:val="28"/>
          <w:szCs w:val="28"/>
        </w:rPr>
        <w:t xml:space="preserve"> (</w:t>
      </w:r>
      <w:r w:rsidR="00C23C3C">
        <w:rPr>
          <w:i/>
          <w:sz w:val="28"/>
          <w:szCs w:val="28"/>
        </w:rPr>
        <w:t>аккуратен</w:t>
      </w:r>
      <w:r w:rsidRPr="00591DB4">
        <w:rPr>
          <w:i/>
          <w:sz w:val="28"/>
          <w:szCs w:val="28"/>
        </w:rPr>
        <w:t>, как немец</w:t>
      </w:r>
      <w:r w:rsidR="003B4FF6">
        <w:rPr>
          <w:i/>
          <w:sz w:val="28"/>
          <w:szCs w:val="28"/>
        </w:rPr>
        <w:t>; упрям, как татарин</w:t>
      </w:r>
      <w:r w:rsidRPr="00AC69F9">
        <w:rPr>
          <w:i/>
          <w:sz w:val="28"/>
          <w:szCs w:val="28"/>
        </w:rPr>
        <w:t>)</w:t>
      </w:r>
      <w:r w:rsidRPr="00591DB4">
        <w:rPr>
          <w:i/>
          <w:sz w:val="28"/>
          <w:szCs w:val="28"/>
        </w:rPr>
        <w:t>;</w:t>
      </w:r>
      <w:r w:rsidRPr="00591DB4">
        <w:rPr>
          <w:sz w:val="28"/>
          <w:szCs w:val="28"/>
        </w:rPr>
        <w:t xml:space="preserve"> </w:t>
      </w:r>
    </w:p>
    <w:p w:rsidR="0072349B" w:rsidRPr="008202F1" w:rsidRDefault="0072349B" w:rsidP="0072349B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8202F1">
        <w:rPr>
          <w:iCs/>
          <w:sz w:val="28"/>
          <w:szCs w:val="28"/>
        </w:rPr>
        <w:t xml:space="preserve">Пословицы </w:t>
      </w:r>
      <w:r>
        <w:rPr>
          <w:sz w:val="28"/>
          <w:szCs w:val="28"/>
        </w:rPr>
        <w:t>и поговорки</w:t>
      </w:r>
      <w:r w:rsidRPr="0030206C">
        <w:rPr>
          <w:sz w:val="28"/>
          <w:szCs w:val="28"/>
        </w:rPr>
        <w:t xml:space="preserve"> (</w:t>
      </w:r>
      <w:r w:rsidR="003B4FF6">
        <w:rPr>
          <w:i/>
          <w:sz w:val="28"/>
          <w:szCs w:val="28"/>
        </w:rPr>
        <w:t>Ч</w:t>
      </w:r>
      <w:r w:rsidRPr="008202F1">
        <w:rPr>
          <w:i/>
          <w:sz w:val="28"/>
          <w:szCs w:val="28"/>
        </w:rPr>
        <w:t>то русскому хорошо, немцу – смерть</w:t>
      </w:r>
      <w:r w:rsidRPr="0030206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72349B" w:rsidRPr="00143EE5" w:rsidRDefault="0072349B" w:rsidP="0072349B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43EE5">
        <w:rPr>
          <w:sz w:val="28"/>
          <w:szCs w:val="28"/>
          <w:shd w:val="clear" w:color="auto" w:fill="FFFFFF"/>
        </w:rPr>
        <w:t>Импликатуры</w:t>
      </w:r>
      <w:r w:rsidR="003B4FF6">
        <w:rPr>
          <w:sz w:val="28"/>
          <w:szCs w:val="28"/>
          <w:shd w:val="clear" w:color="auto" w:fill="FFFFFF"/>
        </w:rPr>
        <w:t xml:space="preserve"> </w:t>
      </w:r>
      <w:r w:rsidR="003B4FF6" w:rsidRPr="003B4FF6">
        <w:rPr>
          <w:i/>
          <w:sz w:val="28"/>
          <w:szCs w:val="28"/>
          <w:shd w:val="clear" w:color="auto" w:fill="FFFFFF"/>
        </w:rPr>
        <w:t>(Он татарин, а хороший)</w:t>
      </w:r>
      <w:r w:rsidRPr="003B4FF6">
        <w:rPr>
          <w:i/>
          <w:sz w:val="28"/>
          <w:szCs w:val="28"/>
          <w:shd w:val="clear" w:color="auto" w:fill="FFFFFF"/>
        </w:rPr>
        <w:t>;</w:t>
      </w:r>
    </w:p>
    <w:p w:rsidR="0072349B" w:rsidRPr="00143EE5" w:rsidRDefault="0072349B" w:rsidP="0072349B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43EE5">
        <w:rPr>
          <w:iCs/>
          <w:sz w:val="28"/>
          <w:szCs w:val="28"/>
        </w:rPr>
        <w:lastRenderedPageBreak/>
        <w:t>Сочетания с диминутивами</w:t>
      </w:r>
      <w:r>
        <w:rPr>
          <w:iCs/>
          <w:sz w:val="28"/>
          <w:szCs w:val="28"/>
        </w:rPr>
        <w:t xml:space="preserve"> (</w:t>
      </w:r>
      <w:r w:rsidRPr="00527C13">
        <w:rPr>
          <w:i/>
          <w:iCs/>
          <w:sz w:val="28"/>
          <w:szCs w:val="28"/>
        </w:rPr>
        <w:t>прехорошенькая немочка</w:t>
      </w:r>
      <w:r>
        <w:rPr>
          <w:i/>
          <w:iCs/>
          <w:sz w:val="28"/>
          <w:szCs w:val="28"/>
        </w:rPr>
        <w:t>, чистенький немчик)</w:t>
      </w:r>
      <w:r w:rsidRPr="00143EE5">
        <w:rPr>
          <w:iCs/>
          <w:sz w:val="28"/>
          <w:szCs w:val="28"/>
        </w:rPr>
        <w:t>;</w:t>
      </w:r>
    </w:p>
    <w:p w:rsidR="00FD7437" w:rsidRPr="00FD7437" w:rsidRDefault="0072349B" w:rsidP="00FD7437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Атрибутивные сочетания (</w:t>
      </w:r>
      <w:r w:rsidRPr="00D002C9">
        <w:rPr>
          <w:i/>
          <w:iCs/>
          <w:sz w:val="28"/>
          <w:szCs w:val="28"/>
        </w:rPr>
        <w:t>немецкая учёность</w:t>
      </w:r>
      <w:r w:rsidR="003B4FF6">
        <w:rPr>
          <w:i/>
          <w:iCs/>
          <w:sz w:val="28"/>
          <w:szCs w:val="28"/>
        </w:rPr>
        <w:t>; татарское гостеприимство</w:t>
      </w:r>
      <w:r>
        <w:rPr>
          <w:i/>
          <w:iCs/>
          <w:sz w:val="28"/>
          <w:szCs w:val="28"/>
        </w:rPr>
        <w:t>)</w:t>
      </w:r>
      <w:r w:rsidRPr="00D002C9">
        <w:rPr>
          <w:i/>
          <w:iCs/>
          <w:sz w:val="28"/>
          <w:szCs w:val="28"/>
        </w:rPr>
        <w:t>;</w:t>
      </w:r>
    </w:p>
    <w:p w:rsidR="00FD7437" w:rsidRPr="00FD7437" w:rsidRDefault="00FD7437" w:rsidP="00FD7437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7437">
        <w:rPr>
          <w:sz w:val="28"/>
          <w:szCs w:val="28"/>
        </w:rPr>
        <w:t xml:space="preserve">Модальные наречия типа </w:t>
      </w:r>
      <w:r w:rsidRPr="00FD7437">
        <w:rPr>
          <w:i/>
          <w:iCs/>
          <w:sz w:val="28"/>
          <w:szCs w:val="28"/>
        </w:rPr>
        <w:t xml:space="preserve">просто, прямо, прямо-таки, даже </w:t>
      </w:r>
      <w:r w:rsidRPr="00FD7437">
        <w:rPr>
          <w:sz w:val="28"/>
          <w:szCs w:val="28"/>
        </w:rPr>
        <w:t xml:space="preserve">и наречия-интенсификаторы типа </w:t>
      </w:r>
      <w:r w:rsidRPr="00FD7437">
        <w:rPr>
          <w:i/>
          <w:sz w:val="28"/>
          <w:szCs w:val="28"/>
        </w:rPr>
        <w:t>вовсе, совсем, совершенно</w:t>
      </w:r>
      <w:r w:rsidR="00220A01">
        <w:rPr>
          <w:i/>
          <w:sz w:val="28"/>
          <w:szCs w:val="28"/>
        </w:rPr>
        <w:t>;</w:t>
      </w:r>
    </w:p>
    <w:p w:rsidR="0072349B" w:rsidRPr="003B4FF6" w:rsidRDefault="0072349B" w:rsidP="003B4FF6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636F5">
        <w:rPr>
          <w:sz w:val="28"/>
          <w:szCs w:val="28"/>
          <w:shd w:val="clear" w:color="auto" w:fill="FFFFFF"/>
        </w:rPr>
        <w:t>Сочетания с оценочным эпитетом</w:t>
      </w:r>
      <w:r>
        <w:rPr>
          <w:sz w:val="28"/>
          <w:szCs w:val="28"/>
          <w:shd w:val="clear" w:color="auto" w:fill="FFFFFF"/>
        </w:rPr>
        <w:t xml:space="preserve"> (</w:t>
      </w:r>
      <w:r w:rsidRPr="00527C13">
        <w:rPr>
          <w:i/>
          <w:sz w:val="28"/>
          <w:szCs w:val="28"/>
          <w:shd w:val="clear" w:color="auto" w:fill="FFFFFF"/>
        </w:rPr>
        <w:t>благородный немец, глупый немец</w:t>
      </w:r>
      <w:r w:rsidR="00220A01">
        <w:rPr>
          <w:i/>
          <w:sz w:val="28"/>
          <w:szCs w:val="28"/>
          <w:shd w:val="clear" w:color="auto" w:fill="FFFFFF"/>
        </w:rPr>
        <w:t>; хитрый татарин, злой татарин</w:t>
      </w:r>
      <w:r>
        <w:rPr>
          <w:i/>
          <w:sz w:val="28"/>
          <w:szCs w:val="28"/>
          <w:shd w:val="clear" w:color="auto" w:fill="FFFFFF"/>
        </w:rPr>
        <w:t>)</w:t>
      </w:r>
      <w:r w:rsidR="00220A01">
        <w:rPr>
          <w:sz w:val="28"/>
          <w:szCs w:val="28"/>
          <w:shd w:val="clear" w:color="auto" w:fill="FFFFFF"/>
        </w:rPr>
        <w:t>.</w:t>
      </w:r>
    </w:p>
    <w:p w:rsidR="00A47676" w:rsidRPr="007757DC" w:rsidRDefault="009D6C06" w:rsidP="0015162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757DC">
        <w:rPr>
          <w:sz w:val="28"/>
          <w:szCs w:val="28"/>
        </w:rPr>
        <w:t>Ряд выводов, вытекающих и</w:t>
      </w:r>
      <w:r w:rsidR="00AB0596" w:rsidRPr="007757DC">
        <w:rPr>
          <w:sz w:val="28"/>
          <w:szCs w:val="28"/>
        </w:rPr>
        <w:t>з исследования более чем 200</w:t>
      </w:r>
      <w:r w:rsidR="00992282" w:rsidRPr="007757DC">
        <w:rPr>
          <w:sz w:val="28"/>
          <w:szCs w:val="28"/>
        </w:rPr>
        <w:t xml:space="preserve"> контекстов, </w:t>
      </w:r>
      <w:r w:rsidRPr="007757DC">
        <w:rPr>
          <w:sz w:val="28"/>
          <w:szCs w:val="28"/>
        </w:rPr>
        <w:t>репрезентирующих рассматриваемые культурные стереотипы, сводится к следующим положениям:</w:t>
      </w:r>
      <w:r w:rsidR="0020773A" w:rsidRPr="007757DC">
        <w:rPr>
          <w:sz w:val="28"/>
          <w:szCs w:val="28"/>
        </w:rPr>
        <w:t xml:space="preserve"> </w:t>
      </w:r>
    </w:p>
    <w:p w:rsidR="00F07ECA" w:rsidRDefault="00151620" w:rsidP="00F07ECA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7ECA">
        <w:rPr>
          <w:sz w:val="28"/>
          <w:szCs w:val="28"/>
        </w:rPr>
        <w:t>Э</w:t>
      </w:r>
      <w:r w:rsidR="00672051" w:rsidRPr="00F07ECA">
        <w:rPr>
          <w:sz w:val="28"/>
          <w:szCs w:val="28"/>
        </w:rPr>
        <w:t xml:space="preserve">тностереотип </w:t>
      </w:r>
      <w:r w:rsidR="009D6C06" w:rsidRPr="00F07ECA">
        <w:rPr>
          <w:sz w:val="28"/>
          <w:szCs w:val="28"/>
        </w:rPr>
        <w:t xml:space="preserve">как традиционное «наивное» представление одного народа о другом, </w:t>
      </w:r>
      <w:r w:rsidR="00672051" w:rsidRPr="00F07ECA">
        <w:rPr>
          <w:sz w:val="28"/>
          <w:szCs w:val="28"/>
        </w:rPr>
        <w:t xml:space="preserve">устойчив, однако он может подвергаться изменениям </w:t>
      </w:r>
      <w:r w:rsidR="009D6C06" w:rsidRPr="00F07ECA">
        <w:rPr>
          <w:sz w:val="28"/>
          <w:szCs w:val="28"/>
        </w:rPr>
        <w:t>во</w:t>
      </w:r>
      <w:r w:rsidR="00672051" w:rsidRPr="00F07ECA">
        <w:rPr>
          <w:sz w:val="28"/>
          <w:szCs w:val="28"/>
        </w:rPr>
        <w:t xml:space="preserve"> времени</w:t>
      </w:r>
      <w:r w:rsidR="00964E56">
        <w:rPr>
          <w:sz w:val="28"/>
          <w:szCs w:val="28"/>
        </w:rPr>
        <w:t>, поскольку</w:t>
      </w:r>
      <w:r w:rsidR="00DC1BCD">
        <w:rPr>
          <w:sz w:val="28"/>
          <w:szCs w:val="28"/>
        </w:rPr>
        <w:t xml:space="preserve"> «старые представления приспосабливают </w:t>
      </w:r>
      <w:r w:rsidR="00282867">
        <w:rPr>
          <w:sz w:val="28"/>
          <w:szCs w:val="28"/>
        </w:rPr>
        <w:t>к изменивш</w:t>
      </w:r>
      <w:r w:rsidR="00752982">
        <w:rPr>
          <w:sz w:val="28"/>
          <w:szCs w:val="28"/>
        </w:rPr>
        <w:t xml:space="preserve">имся обстоятельствам, их как-то переделывают </w:t>
      </w:r>
      <w:r w:rsidR="00DC1BCD">
        <w:rPr>
          <w:sz w:val="28"/>
          <w:szCs w:val="28"/>
        </w:rPr>
        <w:t xml:space="preserve">и, самое главное, включают </w:t>
      </w:r>
      <w:r w:rsidR="0003692F">
        <w:rPr>
          <w:sz w:val="28"/>
          <w:szCs w:val="28"/>
        </w:rPr>
        <w:t>в новую систему представлений</w:t>
      </w:r>
      <w:r w:rsidR="00DC1BCD">
        <w:rPr>
          <w:sz w:val="28"/>
          <w:szCs w:val="28"/>
        </w:rPr>
        <w:t>»</w:t>
      </w:r>
      <w:r w:rsidR="00DC1BCD">
        <w:rPr>
          <w:rStyle w:val="ab"/>
          <w:sz w:val="28"/>
          <w:szCs w:val="28"/>
        </w:rPr>
        <w:footnoteReference w:id="97"/>
      </w:r>
      <w:r w:rsidR="00282867">
        <w:rPr>
          <w:sz w:val="28"/>
          <w:szCs w:val="28"/>
        </w:rPr>
        <w:t>.</w:t>
      </w:r>
      <w:r w:rsidR="007238F4">
        <w:rPr>
          <w:sz w:val="28"/>
          <w:szCs w:val="28"/>
        </w:rPr>
        <w:t xml:space="preserve"> </w:t>
      </w:r>
      <w:r w:rsidR="00417D01">
        <w:rPr>
          <w:sz w:val="28"/>
          <w:szCs w:val="28"/>
        </w:rPr>
        <w:t>Этим</w:t>
      </w:r>
      <w:r w:rsidR="0003692F">
        <w:rPr>
          <w:sz w:val="28"/>
          <w:szCs w:val="28"/>
        </w:rPr>
        <w:t xml:space="preserve"> </w:t>
      </w:r>
      <w:r w:rsidR="00417D01">
        <w:rPr>
          <w:sz w:val="28"/>
          <w:szCs w:val="28"/>
        </w:rPr>
        <w:t xml:space="preserve">изменениям </w:t>
      </w:r>
      <w:r w:rsidR="0003692F">
        <w:rPr>
          <w:sz w:val="28"/>
          <w:szCs w:val="28"/>
        </w:rPr>
        <w:t>способствует я</w:t>
      </w:r>
      <w:r w:rsidR="007238F4">
        <w:rPr>
          <w:sz w:val="28"/>
          <w:szCs w:val="28"/>
        </w:rPr>
        <w:t>зык</w:t>
      </w:r>
      <w:r w:rsidR="0003692F">
        <w:rPr>
          <w:sz w:val="28"/>
          <w:szCs w:val="28"/>
        </w:rPr>
        <w:t>, который</w:t>
      </w:r>
      <w:r w:rsidR="00442AC1">
        <w:rPr>
          <w:sz w:val="28"/>
          <w:szCs w:val="28"/>
        </w:rPr>
        <w:t>, как отмечает Ю.И. Смирнов,</w:t>
      </w:r>
      <w:r w:rsidR="007238F4">
        <w:rPr>
          <w:sz w:val="28"/>
          <w:szCs w:val="28"/>
        </w:rPr>
        <w:t xml:space="preserve"> «живуч, как сам этнос»</w:t>
      </w:r>
      <w:r w:rsidR="0003692F">
        <w:rPr>
          <w:rStyle w:val="ab"/>
          <w:sz w:val="28"/>
          <w:szCs w:val="28"/>
        </w:rPr>
        <w:footnoteReference w:id="98"/>
      </w:r>
      <w:r w:rsidR="007238F4">
        <w:rPr>
          <w:sz w:val="28"/>
          <w:szCs w:val="28"/>
        </w:rPr>
        <w:t>.</w:t>
      </w:r>
    </w:p>
    <w:p w:rsidR="00BD6D2E" w:rsidRPr="009B3B6B" w:rsidRDefault="007B3794" w:rsidP="009B3B6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Этностереотип</w:t>
      </w:r>
      <w:proofErr w:type="spellEnd"/>
      <w:r>
        <w:rPr>
          <w:sz w:val="28"/>
          <w:szCs w:val="28"/>
        </w:rPr>
        <w:t xml:space="preserve"> гетерогенен </w:t>
      </w:r>
      <w:r w:rsidRPr="007B3794">
        <w:rPr>
          <w:sz w:val="28"/>
          <w:szCs w:val="28"/>
        </w:rPr>
        <w:t>–</w:t>
      </w:r>
      <w:r w:rsidR="00006457" w:rsidRPr="007B3794">
        <w:rPr>
          <w:sz w:val="28"/>
          <w:szCs w:val="28"/>
        </w:rPr>
        <w:t xml:space="preserve"> к</w:t>
      </w:r>
      <w:r w:rsidR="00F07ECA" w:rsidRPr="007B3794">
        <w:rPr>
          <w:sz w:val="28"/>
          <w:szCs w:val="28"/>
        </w:rPr>
        <w:t xml:space="preserve"> </w:t>
      </w:r>
      <w:r w:rsidRPr="007B3794">
        <w:rPr>
          <w:sz w:val="28"/>
          <w:szCs w:val="28"/>
          <w:lang w:val="en-US"/>
        </w:rPr>
        <w:t>XIX</w:t>
      </w:r>
      <w:r w:rsidRPr="007B3794">
        <w:rPr>
          <w:sz w:val="28"/>
          <w:szCs w:val="28"/>
        </w:rPr>
        <w:t xml:space="preserve"> </w:t>
      </w:r>
      <w:r w:rsidRPr="007B3794">
        <w:rPr>
          <w:sz w:val="28"/>
          <w:szCs w:val="28"/>
          <w:lang w:val="en-US"/>
        </w:rPr>
        <w:t>c</w:t>
      </w:r>
      <w:proofErr w:type="spellStart"/>
      <w:r w:rsidR="0049570B" w:rsidRPr="007B3794">
        <w:rPr>
          <w:sz w:val="28"/>
          <w:szCs w:val="28"/>
        </w:rPr>
        <w:t>толетию</w:t>
      </w:r>
      <w:proofErr w:type="spellEnd"/>
      <w:r w:rsidR="00F07ECA" w:rsidRPr="007B3794">
        <w:rPr>
          <w:sz w:val="28"/>
          <w:szCs w:val="28"/>
        </w:rPr>
        <w:t xml:space="preserve"> в русской культурной среде уже сформировались весьма устойчивые представления о</w:t>
      </w:r>
      <w:r w:rsidR="00BB1DAD" w:rsidRPr="007B3794">
        <w:rPr>
          <w:sz w:val="28"/>
          <w:szCs w:val="28"/>
        </w:rPr>
        <w:t xml:space="preserve"> </w:t>
      </w:r>
      <w:r>
        <w:rPr>
          <w:sz w:val="28"/>
          <w:szCs w:val="28"/>
        </w:rPr>
        <w:t>немцах</w:t>
      </w:r>
      <w:r w:rsidR="00BB1DAD" w:rsidRPr="007B3794">
        <w:rPr>
          <w:sz w:val="28"/>
          <w:szCs w:val="28"/>
        </w:rPr>
        <w:t xml:space="preserve"> и</w:t>
      </w:r>
      <w:r w:rsidR="0035694B" w:rsidRPr="007B3794">
        <w:rPr>
          <w:sz w:val="28"/>
          <w:szCs w:val="28"/>
        </w:rPr>
        <w:t xml:space="preserve"> татарах как отдельных народах</w:t>
      </w:r>
      <w:r w:rsidR="00F07ECA" w:rsidRPr="007B3794">
        <w:rPr>
          <w:sz w:val="28"/>
          <w:szCs w:val="28"/>
        </w:rPr>
        <w:t xml:space="preserve">, объединив в себе многовековые культурные рефлексии русских на </w:t>
      </w:r>
      <w:r w:rsidR="0035694B" w:rsidRPr="007B3794">
        <w:rPr>
          <w:sz w:val="28"/>
          <w:szCs w:val="28"/>
        </w:rPr>
        <w:t xml:space="preserve">немецкий и </w:t>
      </w:r>
      <w:r w:rsidR="00F07ECA" w:rsidRPr="007B3794">
        <w:rPr>
          <w:sz w:val="28"/>
          <w:szCs w:val="28"/>
        </w:rPr>
        <w:t>татарский этнос</w:t>
      </w:r>
      <w:r w:rsidR="0035694B" w:rsidRPr="007B3794">
        <w:rPr>
          <w:sz w:val="28"/>
          <w:szCs w:val="28"/>
        </w:rPr>
        <w:t>ы</w:t>
      </w:r>
      <w:r w:rsidR="00F07ECA" w:rsidRPr="007B3794">
        <w:rPr>
          <w:sz w:val="28"/>
          <w:szCs w:val="28"/>
        </w:rPr>
        <w:t xml:space="preserve"> вообще, без различия на географические и исторические о</w:t>
      </w:r>
      <w:r w:rsidR="009B3B6B">
        <w:rPr>
          <w:sz w:val="28"/>
          <w:szCs w:val="28"/>
        </w:rPr>
        <w:t xml:space="preserve">собенности внутри этого этноса. Так, </w:t>
      </w:r>
      <w:r w:rsidRPr="007B3794">
        <w:rPr>
          <w:sz w:val="28"/>
          <w:szCs w:val="28"/>
        </w:rPr>
        <w:t>в устных</w:t>
      </w:r>
      <w:r w:rsidR="009B3B6B">
        <w:rPr>
          <w:sz w:val="28"/>
          <w:szCs w:val="28"/>
        </w:rPr>
        <w:t xml:space="preserve"> (фольклорных)</w:t>
      </w:r>
      <w:r w:rsidRPr="007B3794">
        <w:rPr>
          <w:sz w:val="28"/>
          <w:szCs w:val="28"/>
        </w:rPr>
        <w:t xml:space="preserve"> текстах </w:t>
      </w:r>
      <w:r w:rsidR="0035694B" w:rsidRPr="00723A5E">
        <w:rPr>
          <w:i/>
          <w:sz w:val="28"/>
          <w:szCs w:val="28"/>
        </w:rPr>
        <w:t>немцы</w:t>
      </w:r>
      <w:r w:rsidR="0035694B" w:rsidRPr="007B3794">
        <w:rPr>
          <w:sz w:val="28"/>
          <w:szCs w:val="28"/>
        </w:rPr>
        <w:t xml:space="preserve"> – не только жител</w:t>
      </w:r>
      <w:r w:rsidR="009B3B6B">
        <w:rPr>
          <w:sz w:val="28"/>
          <w:szCs w:val="28"/>
        </w:rPr>
        <w:t>и Германии, но и любые иноземцы,</w:t>
      </w:r>
      <w:r w:rsidR="0035694B" w:rsidRPr="007B3794">
        <w:rPr>
          <w:sz w:val="28"/>
          <w:szCs w:val="28"/>
        </w:rPr>
        <w:t xml:space="preserve"> </w:t>
      </w:r>
      <w:r w:rsidR="009B3B6B">
        <w:rPr>
          <w:sz w:val="28"/>
          <w:szCs w:val="28"/>
        </w:rPr>
        <w:t xml:space="preserve">в устных и письменных текстах </w:t>
      </w:r>
      <w:r w:rsidR="00F07ECA" w:rsidRPr="00723A5E">
        <w:rPr>
          <w:i/>
          <w:sz w:val="28"/>
          <w:szCs w:val="28"/>
        </w:rPr>
        <w:t>татары</w:t>
      </w:r>
      <w:r w:rsidR="00F07ECA" w:rsidRPr="009B3B6B">
        <w:rPr>
          <w:sz w:val="28"/>
          <w:szCs w:val="28"/>
        </w:rPr>
        <w:t xml:space="preserve"> </w:t>
      </w:r>
      <w:r w:rsidR="00723A5E">
        <w:rPr>
          <w:sz w:val="28"/>
          <w:szCs w:val="28"/>
        </w:rPr>
        <w:t xml:space="preserve">– татары </w:t>
      </w:r>
      <w:r w:rsidR="00F07ECA" w:rsidRPr="009B3B6B">
        <w:rPr>
          <w:sz w:val="28"/>
          <w:szCs w:val="28"/>
        </w:rPr>
        <w:t>Золотой Орды, каз</w:t>
      </w:r>
      <w:r w:rsidR="000F1135">
        <w:rPr>
          <w:sz w:val="28"/>
          <w:szCs w:val="28"/>
        </w:rPr>
        <w:t>анские, крымские и д</w:t>
      </w:r>
      <w:r w:rsidR="000F1135" w:rsidRPr="00135CAF">
        <w:rPr>
          <w:sz w:val="28"/>
          <w:szCs w:val="28"/>
        </w:rPr>
        <w:t>р</w:t>
      </w:r>
      <w:r w:rsidR="00502CA8" w:rsidRPr="00135CAF">
        <w:rPr>
          <w:sz w:val="28"/>
          <w:szCs w:val="28"/>
        </w:rPr>
        <w:t>.</w:t>
      </w:r>
    </w:p>
    <w:p w:rsidR="008B67F4" w:rsidRPr="00135CAF" w:rsidRDefault="00A47676" w:rsidP="00FB3896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3896">
        <w:rPr>
          <w:sz w:val="28"/>
          <w:szCs w:val="28"/>
        </w:rPr>
        <w:t>Этноним</w:t>
      </w:r>
      <w:r w:rsidR="00151620" w:rsidRPr="00FB3896">
        <w:rPr>
          <w:sz w:val="28"/>
          <w:szCs w:val="28"/>
        </w:rPr>
        <w:t xml:space="preserve"> </w:t>
      </w:r>
      <w:r w:rsidR="0026645D" w:rsidRPr="00FB3896">
        <w:rPr>
          <w:sz w:val="28"/>
          <w:szCs w:val="28"/>
        </w:rPr>
        <w:t xml:space="preserve">как языковая единица в культурном </w:t>
      </w:r>
      <w:r w:rsidR="00FB3896" w:rsidRPr="00FB3896">
        <w:rPr>
          <w:sz w:val="28"/>
          <w:szCs w:val="28"/>
        </w:rPr>
        <w:t>пространств</w:t>
      </w:r>
      <w:r w:rsidR="00FB3896">
        <w:rPr>
          <w:sz w:val="28"/>
          <w:szCs w:val="28"/>
        </w:rPr>
        <w:t>е</w:t>
      </w:r>
      <w:r w:rsidR="00FB3896" w:rsidRPr="00FB3896">
        <w:rPr>
          <w:sz w:val="28"/>
          <w:szCs w:val="28"/>
        </w:rPr>
        <w:t xml:space="preserve"> </w:t>
      </w:r>
      <w:r w:rsidR="00EE59BD" w:rsidRPr="00FB3896">
        <w:rPr>
          <w:sz w:val="28"/>
          <w:szCs w:val="28"/>
        </w:rPr>
        <w:t>русск</w:t>
      </w:r>
      <w:r w:rsidR="00FB3896">
        <w:rPr>
          <w:sz w:val="28"/>
          <w:szCs w:val="28"/>
        </w:rPr>
        <w:t xml:space="preserve">ой речи </w:t>
      </w:r>
      <w:r w:rsidR="0026645D" w:rsidRPr="00FB3896">
        <w:rPr>
          <w:sz w:val="28"/>
          <w:szCs w:val="28"/>
        </w:rPr>
        <w:t xml:space="preserve">наполняется особой </w:t>
      </w:r>
      <w:r w:rsidR="0026645D" w:rsidRPr="00DE5546">
        <w:rPr>
          <w:sz w:val="28"/>
          <w:szCs w:val="28"/>
        </w:rPr>
        <w:t>культурной семантикой</w:t>
      </w:r>
      <w:r w:rsidR="00AC04B0" w:rsidRPr="00DE5546">
        <w:rPr>
          <w:sz w:val="28"/>
          <w:szCs w:val="28"/>
        </w:rPr>
        <w:t xml:space="preserve">, </w:t>
      </w:r>
      <w:r w:rsidR="009D6C06" w:rsidRPr="00DE5546">
        <w:rPr>
          <w:sz w:val="28"/>
          <w:szCs w:val="28"/>
        </w:rPr>
        <w:t xml:space="preserve">способной </w:t>
      </w:r>
      <w:r w:rsidR="009D6C06" w:rsidRPr="00DE5546">
        <w:rPr>
          <w:sz w:val="28"/>
          <w:szCs w:val="28"/>
        </w:rPr>
        <w:lastRenderedPageBreak/>
        <w:t>имплицитно присутствовать в «свернутом» виде (</w:t>
      </w:r>
      <w:r w:rsidR="00FB3896" w:rsidRPr="00DE5546">
        <w:rPr>
          <w:i/>
          <w:sz w:val="28"/>
          <w:szCs w:val="28"/>
        </w:rPr>
        <w:t xml:space="preserve">А мы то, православные, </w:t>
      </w:r>
      <w:r w:rsidR="00FB3896" w:rsidRPr="00DE5546">
        <w:rPr>
          <w:b/>
          <w:i/>
          <w:sz w:val="28"/>
          <w:szCs w:val="28"/>
        </w:rPr>
        <w:t>татары</w:t>
      </w:r>
      <w:r w:rsidR="00FB3896" w:rsidRPr="00DE5546">
        <w:rPr>
          <w:i/>
          <w:sz w:val="28"/>
          <w:szCs w:val="28"/>
        </w:rPr>
        <w:t xml:space="preserve">, что ль, или </w:t>
      </w:r>
      <w:r w:rsidR="00FB3896" w:rsidRPr="00DE5546">
        <w:rPr>
          <w:b/>
          <w:i/>
          <w:sz w:val="28"/>
          <w:szCs w:val="28"/>
        </w:rPr>
        <w:t>немцы</w:t>
      </w:r>
      <w:r w:rsidR="00FB3896" w:rsidRPr="00DE5546">
        <w:rPr>
          <w:i/>
          <w:sz w:val="28"/>
          <w:szCs w:val="28"/>
        </w:rPr>
        <w:t xml:space="preserve"> какие?. </w:t>
      </w:r>
      <w:r w:rsidR="00FB3896" w:rsidRPr="00DE5546">
        <w:rPr>
          <w:sz w:val="28"/>
          <w:szCs w:val="28"/>
        </w:rPr>
        <w:t xml:space="preserve">[М.Н. Загоскин. Брынский лес (1846)]). В более развернутых контекстах, благодаря активной лексической сочетаемости рассматриваемых этнонимов, содержательный образ </w:t>
      </w:r>
      <w:r w:rsidR="00FB3896" w:rsidRPr="00DE5546">
        <w:rPr>
          <w:i/>
          <w:sz w:val="28"/>
          <w:szCs w:val="28"/>
        </w:rPr>
        <w:t>немца</w:t>
      </w:r>
      <w:r w:rsidR="00FB3896" w:rsidRPr="00DE5546">
        <w:rPr>
          <w:sz w:val="28"/>
          <w:szCs w:val="28"/>
        </w:rPr>
        <w:t xml:space="preserve"> и </w:t>
      </w:r>
      <w:r w:rsidR="00FB3896" w:rsidRPr="00DE5546">
        <w:rPr>
          <w:i/>
          <w:sz w:val="28"/>
          <w:szCs w:val="28"/>
        </w:rPr>
        <w:t>татарина</w:t>
      </w:r>
      <w:r w:rsidR="00FB3896" w:rsidRPr="00DE5546">
        <w:rPr>
          <w:sz w:val="28"/>
          <w:szCs w:val="28"/>
        </w:rPr>
        <w:t xml:space="preserve"> демонстрирует ряд оценочных и характеризующих признаков</w:t>
      </w:r>
      <w:r w:rsidR="00135CAF">
        <w:rPr>
          <w:sz w:val="28"/>
          <w:szCs w:val="28"/>
        </w:rPr>
        <w:t>:</w:t>
      </w:r>
      <w:bookmarkStart w:id="12" w:name="_GoBack"/>
      <w:bookmarkEnd w:id="12"/>
    </w:p>
    <w:p w:rsidR="00A47676" w:rsidRPr="00220DB0" w:rsidRDefault="008B67F4" w:rsidP="00220DB0">
      <w:pPr>
        <w:pStyle w:val="a3"/>
        <w:numPr>
          <w:ilvl w:val="1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0DB0">
        <w:rPr>
          <w:sz w:val="28"/>
          <w:szCs w:val="28"/>
        </w:rPr>
        <w:t>Э</w:t>
      </w:r>
      <w:r w:rsidR="002476DD" w:rsidRPr="00220DB0">
        <w:rPr>
          <w:sz w:val="28"/>
          <w:szCs w:val="28"/>
        </w:rPr>
        <w:t>тноним «немец»</w:t>
      </w:r>
      <w:r w:rsidR="00F82F0A" w:rsidRPr="00220DB0">
        <w:rPr>
          <w:sz w:val="28"/>
          <w:szCs w:val="28"/>
        </w:rPr>
        <w:t xml:space="preserve"> </w:t>
      </w:r>
      <w:r w:rsidR="006C2214" w:rsidRPr="00220DB0">
        <w:rPr>
          <w:sz w:val="28"/>
          <w:szCs w:val="28"/>
        </w:rPr>
        <w:t xml:space="preserve">включает в себя устойчивые представления об аккуратности, пунктуальности, трудолюбии, расчётливости и сдержанности </w:t>
      </w:r>
      <w:r w:rsidR="00453507" w:rsidRPr="00220DB0">
        <w:rPr>
          <w:sz w:val="28"/>
          <w:szCs w:val="28"/>
        </w:rPr>
        <w:t>немцев;</w:t>
      </w:r>
      <w:r w:rsidR="00650FB6" w:rsidRPr="00220DB0">
        <w:rPr>
          <w:sz w:val="28"/>
          <w:szCs w:val="28"/>
        </w:rPr>
        <w:t xml:space="preserve"> существительные с субъективной оценкой </w:t>
      </w:r>
      <w:r w:rsidR="005D0F9F" w:rsidRPr="00220DB0">
        <w:rPr>
          <w:sz w:val="28"/>
          <w:szCs w:val="28"/>
        </w:rPr>
        <w:t>содержат в себе отрицательную (</w:t>
      </w:r>
      <w:r w:rsidR="00B37BFB" w:rsidRPr="00220DB0">
        <w:rPr>
          <w:sz w:val="28"/>
          <w:szCs w:val="28"/>
        </w:rPr>
        <w:t>«</w:t>
      </w:r>
      <w:r w:rsidR="005D0F9F" w:rsidRPr="00220DB0">
        <w:rPr>
          <w:sz w:val="28"/>
          <w:szCs w:val="28"/>
        </w:rPr>
        <w:t>немчура</w:t>
      </w:r>
      <w:r w:rsidR="00B37BFB" w:rsidRPr="00220DB0">
        <w:rPr>
          <w:sz w:val="28"/>
          <w:szCs w:val="28"/>
        </w:rPr>
        <w:t>»</w:t>
      </w:r>
      <w:r w:rsidR="005D0F9F" w:rsidRPr="00220DB0">
        <w:rPr>
          <w:sz w:val="28"/>
          <w:szCs w:val="28"/>
        </w:rPr>
        <w:t>) и положительную («немочка», «немчик») характеристики;</w:t>
      </w:r>
      <w:r w:rsidR="00453507" w:rsidRPr="00220DB0">
        <w:rPr>
          <w:sz w:val="28"/>
          <w:szCs w:val="28"/>
        </w:rPr>
        <w:t xml:space="preserve"> о</w:t>
      </w:r>
      <w:r w:rsidR="003365C0" w:rsidRPr="00220DB0">
        <w:rPr>
          <w:sz w:val="28"/>
          <w:szCs w:val="28"/>
        </w:rPr>
        <w:t>тэтнонимное прилагательное «немецкий» особенно содержит в себе характеристику «подлинной учёности» немца</w:t>
      </w:r>
      <w:r w:rsidR="00453507" w:rsidRPr="00220DB0">
        <w:rPr>
          <w:sz w:val="28"/>
          <w:szCs w:val="28"/>
        </w:rPr>
        <w:t>; отэтнонимное наречие «по-немецки»</w:t>
      </w:r>
      <w:r w:rsidR="00650FB6" w:rsidRPr="00220DB0">
        <w:rPr>
          <w:sz w:val="28"/>
          <w:szCs w:val="28"/>
        </w:rPr>
        <w:t xml:space="preserve"> </w:t>
      </w:r>
      <w:r w:rsidR="00B37BFB" w:rsidRPr="00220DB0">
        <w:rPr>
          <w:sz w:val="28"/>
          <w:szCs w:val="28"/>
        </w:rPr>
        <w:t>включает в себя</w:t>
      </w:r>
      <w:r w:rsidR="003553C2" w:rsidRPr="00220DB0">
        <w:rPr>
          <w:sz w:val="28"/>
          <w:szCs w:val="28"/>
        </w:rPr>
        <w:t xml:space="preserve"> устойчивое </w:t>
      </w:r>
      <w:r w:rsidR="003553C2" w:rsidRPr="00220DB0">
        <w:rPr>
          <w:sz w:val="28"/>
          <w:szCs w:val="28"/>
          <w:shd w:val="clear" w:color="auto" w:fill="FFFFFF"/>
        </w:rPr>
        <w:t>представление о том, что означает ‘делать что-либо, как немец’</w:t>
      </w:r>
      <w:r w:rsidR="00EA0109" w:rsidRPr="00220DB0">
        <w:rPr>
          <w:sz w:val="28"/>
          <w:szCs w:val="28"/>
          <w:shd w:val="clear" w:color="auto" w:fill="FFFFFF"/>
        </w:rPr>
        <w:t>, т.е. аккуратно и отчётливо с одной сто</w:t>
      </w:r>
      <w:r w:rsidR="0089108C">
        <w:rPr>
          <w:sz w:val="28"/>
          <w:szCs w:val="28"/>
          <w:shd w:val="clear" w:color="auto" w:fill="FFFFFF"/>
        </w:rPr>
        <w:t>роны, холодно и сухо – с другой;</w:t>
      </w:r>
    </w:p>
    <w:p w:rsidR="0020773A" w:rsidRPr="00220DB0" w:rsidRDefault="00F82F0A" w:rsidP="00220DB0">
      <w:pPr>
        <w:pStyle w:val="a3"/>
        <w:numPr>
          <w:ilvl w:val="1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0DB0">
        <w:rPr>
          <w:sz w:val="28"/>
          <w:szCs w:val="28"/>
        </w:rPr>
        <w:t>Этноним «т</w:t>
      </w:r>
      <w:r w:rsidR="00AC04B0" w:rsidRPr="00220DB0">
        <w:rPr>
          <w:sz w:val="28"/>
          <w:szCs w:val="28"/>
        </w:rPr>
        <w:t>атарин</w:t>
      </w:r>
      <w:r w:rsidRPr="00220DB0">
        <w:rPr>
          <w:sz w:val="28"/>
          <w:szCs w:val="28"/>
        </w:rPr>
        <w:t xml:space="preserve">» характеризует «татарский этнос» как </w:t>
      </w:r>
      <w:r w:rsidR="00B928B2" w:rsidRPr="00FB3896">
        <w:rPr>
          <w:i/>
          <w:sz w:val="28"/>
          <w:szCs w:val="28"/>
        </w:rPr>
        <w:t>хитрый, злой, плохой, дикий</w:t>
      </w:r>
      <w:r w:rsidR="00FB3896">
        <w:rPr>
          <w:sz w:val="28"/>
          <w:szCs w:val="28"/>
        </w:rPr>
        <w:t>,</w:t>
      </w:r>
      <w:r w:rsidR="00B928B2" w:rsidRPr="00220DB0">
        <w:rPr>
          <w:sz w:val="28"/>
          <w:szCs w:val="28"/>
        </w:rPr>
        <w:t xml:space="preserve"> с одной стороны, </w:t>
      </w:r>
      <w:r w:rsidR="00FB3896">
        <w:rPr>
          <w:sz w:val="28"/>
          <w:szCs w:val="28"/>
        </w:rPr>
        <w:t xml:space="preserve">и </w:t>
      </w:r>
      <w:r w:rsidR="00B928B2" w:rsidRPr="00FB3896">
        <w:rPr>
          <w:i/>
          <w:sz w:val="28"/>
          <w:szCs w:val="28"/>
        </w:rPr>
        <w:t>радушный, гостеприимный, честный, смирный</w:t>
      </w:r>
      <w:r w:rsidR="00B928B2" w:rsidRPr="00220DB0">
        <w:rPr>
          <w:sz w:val="28"/>
          <w:szCs w:val="28"/>
        </w:rPr>
        <w:t xml:space="preserve"> – с другой; </w:t>
      </w:r>
      <w:r w:rsidR="00A73E52" w:rsidRPr="00220DB0">
        <w:rPr>
          <w:sz w:val="28"/>
          <w:szCs w:val="28"/>
        </w:rPr>
        <w:t>существительные с субъективной оценкой содержат в себе отрицательную («татарва») и положительную («татарчонок», «татарчата») характеристики</w:t>
      </w:r>
      <w:r w:rsidR="008B67F4" w:rsidRPr="00220DB0">
        <w:rPr>
          <w:sz w:val="28"/>
          <w:szCs w:val="28"/>
        </w:rPr>
        <w:t xml:space="preserve"> татар</w:t>
      </w:r>
      <w:r w:rsidR="00A73E52" w:rsidRPr="00220DB0">
        <w:rPr>
          <w:sz w:val="28"/>
          <w:szCs w:val="28"/>
        </w:rPr>
        <w:t xml:space="preserve">; прилагательное «татарский» </w:t>
      </w:r>
      <w:r w:rsidR="00D74658" w:rsidRPr="00220DB0">
        <w:rPr>
          <w:sz w:val="28"/>
          <w:szCs w:val="28"/>
        </w:rPr>
        <w:t>включает в себя устойчивые представлени</w:t>
      </w:r>
      <w:r w:rsidR="008B67F4" w:rsidRPr="00220DB0">
        <w:rPr>
          <w:sz w:val="28"/>
          <w:szCs w:val="28"/>
        </w:rPr>
        <w:t>я о</w:t>
      </w:r>
      <w:r w:rsidR="00D74658" w:rsidRPr="00220DB0">
        <w:rPr>
          <w:sz w:val="28"/>
          <w:szCs w:val="28"/>
        </w:rPr>
        <w:t xml:space="preserve"> грубости и жестокости та</w:t>
      </w:r>
      <w:r w:rsidR="0072324E" w:rsidRPr="00220DB0">
        <w:rPr>
          <w:sz w:val="28"/>
          <w:szCs w:val="28"/>
        </w:rPr>
        <w:t>тар с одной стороны, их гостеприимст</w:t>
      </w:r>
      <w:r w:rsidR="0072324E" w:rsidRPr="00D116C2">
        <w:rPr>
          <w:sz w:val="28"/>
          <w:szCs w:val="28"/>
        </w:rPr>
        <w:t>в</w:t>
      </w:r>
      <w:r w:rsidR="00FB3896" w:rsidRPr="00D116C2">
        <w:rPr>
          <w:sz w:val="28"/>
          <w:szCs w:val="28"/>
        </w:rPr>
        <w:t>е</w:t>
      </w:r>
      <w:r w:rsidR="0072324E" w:rsidRPr="00D116C2">
        <w:rPr>
          <w:sz w:val="28"/>
          <w:szCs w:val="28"/>
        </w:rPr>
        <w:t xml:space="preserve"> </w:t>
      </w:r>
      <w:r w:rsidR="0072324E" w:rsidRPr="00220DB0">
        <w:rPr>
          <w:sz w:val="28"/>
          <w:szCs w:val="28"/>
        </w:rPr>
        <w:t>– с другой</w:t>
      </w:r>
      <w:r w:rsidR="00A73E52" w:rsidRPr="00220DB0">
        <w:rPr>
          <w:sz w:val="28"/>
          <w:szCs w:val="28"/>
        </w:rPr>
        <w:t>; отэтнонимное наречие «</w:t>
      </w:r>
      <w:r w:rsidR="0072324E" w:rsidRPr="00220DB0">
        <w:rPr>
          <w:sz w:val="28"/>
          <w:szCs w:val="28"/>
        </w:rPr>
        <w:t>по-татарски</w:t>
      </w:r>
      <w:r w:rsidR="00A73E52" w:rsidRPr="00220DB0">
        <w:rPr>
          <w:sz w:val="28"/>
          <w:szCs w:val="28"/>
        </w:rPr>
        <w:t xml:space="preserve">» включает в себя устойчивое </w:t>
      </w:r>
      <w:r w:rsidR="00A73E52" w:rsidRPr="00220DB0">
        <w:rPr>
          <w:sz w:val="28"/>
          <w:szCs w:val="28"/>
          <w:shd w:val="clear" w:color="auto" w:fill="FFFFFF"/>
        </w:rPr>
        <w:t xml:space="preserve">представление </w:t>
      </w:r>
      <w:r w:rsidR="00A73E52" w:rsidRPr="00DE5546">
        <w:rPr>
          <w:sz w:val="28"/>
          <w:szCs w:val="28"/>
          <w:shd w:val="clear" w:color="auto" w:fill="FFFFFF"/>
        </w:rPr>
        <w:t xml:space="preserve">о том, что означает ‘делать что-либо, как </w:t>
      </w:r>
      <w:r w:rsidR="0072324E" w:rsidRPr="00DE5546">
        <w:rPr>
          <w:sz w:val="28"/>
          <w:szCs w:val="28"/>
          <w:shd w:val="clear" w:color="auto" w:fill="FFFFFF"/>
        </w:rPr>
        <w:t>татарин</w:t>
      </w:r>
      <w:r w:rsidR="00A73E52" w:rsidRPr="00DE5546">
        <w:rPr>
          <w:sz w:val="28"/>
          <w:szCs w:val="28"/>
          <w:shd w:val="clear" w:color="auto" w:fill="FFFFFF"/>
        </w:rPr>
        <w:t>’</w:t>
      </w:r>
      <w:r w:rsidR="00B35364" w:rsidRPr="00DE5546">
        <w:rPr>
          <w:sz w:val="28"/>
          <w:szCs w:val="28"/>
          <w:shd w:val="clear" w:color="auto" w:fill="FFFFFF"/>
        </w:rPr>
        <w:t>, т.е.</w:t>
      </w:r>
      <w:r w:rsidR="00FB3896" w:rsidRPr="00DE5546">
        <w:rPr>
          <w:sz w:val="28"/>
          <w:szCs w:val="28"/>
          <w:shd w:val="clear" w:color="auto" w:fill="FFFFFF"/>
        </w:rPr>
        <w:t>, как правило,</w:t>
      </w:r>
      <w:r w:rsidR="00B35364" w:rsidRPr="00DE5546">
        <w:rPr>
          <w:sz w:val="28"/>
          <w:szCs w:val="28"/>
          <w:shd w:val="clear" w:color="auto" w:fill="FFFFFF"/>
        </w:rPr>
        <w:t xml:space="preserve"> невежественно</w:t>
      </w:r>
      <w:r w:rsidR="00FB3896">
        <w:rPr>
          <w:sz w:val="28"/>
          <w:szCs w:val="28"/>
          <w:shd w:val="clear" w:color="auto" w:fill="FFFFFF"/>
        </w:rPr>
        <w:t xml:space="preserve"> или варварски</w:t>
      </w:r>
      <w:r w:rsidR="00B35364" w:rsidRPr="00220DB0">
        <w:rPr>
          <w:sz w:val="28"/>
          <w:szCs w:val="28"/>
          <w:shd w:val="clear" w:color="auto" w:fill="FFFFFF"/>
        </w:rPr>
        <w:t>.</w:t>
      </w:r>
    </w:p>
    <w:p w:rsidR="008A1D09" w:rsidRDefault="008A1D09" w:rsidP="0020773A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1D09">
        <w:rPr>
          <w:sz w:val="28"/>
          <w:szCs w:val="28"/>
        </w:rPr>
        <w:t xml:space="preserve">В устных (фольклорных) текстах, записанных собирателями в </w:t>
      </w:r>
      <w:r w:rsidRPr="008A1D09">
        <w:rPr>
          <w:sz w:val="28"/>
          <w:szCs w:val="28"/>
          <w:lang w:val="en-US"/>
        </w:rPr>
        <w:t>XIX</w:t>
      </w:r>
      <w:r w:rsidRPr="008A1D09">
        <w:rPr>
          <w:sz w:val="28"/>
          <w:szCs w:val="28"/>
        </w:rPr>
        <w:t xml:space="preserve"> веке (Рыбников, Шейн</w:t>
      </w:r>
      <w:r w:rsidR="00066295">
        <w:rPr>
          <w:sz w:val="28"/>
          <w:szCs w:val="28"/>
        </w:rPr>
        <w:t>, Киреевский</w:t>
      </w:r>
      <w:r w:rsidRPr="008A1D09">
        <w:rPr>
          <w:sz w:val="28"/>
          <w:szCs w:val="28"/>
        </w:rPr>
        <w:t xml:space="preserve"> и др.) прослеживаются </w:t>
      </w:r>
      <w:r w:rsidR="00323CFC">
        <w:rPr>
          <w:sz w:val="28"/>
          <w:szCs w:val="28"/>
        </w:rPr>
        <w:t xml:space="preserve">иные </w:t>
      </w:r>
      <w:r w:rsidRPr="008A1D09">
        <w:rPr>
          <w:sz w:val="28"/>
          <w:szCs w:val="28"/>
        </w:rPr>
        <w:t>представления о рассматриваемых этно</w:t>
      </w:r>
      <w:r w:rsidR="003F5F63">
        <w:rPr>
          <w:sz w:val="28"/>
          <w:szCs w:val="28"/>
        </w:rPr>
        <w:t>стереотипах (заключённых в этнонимах и их дериватах),</w:t>
      </w:r>
      <w:r w:rsidRPr="008A1D09">
        <w:rPr>
          <w:sz w:val="28"/>
          <w:szCs w:val="28"/>
        </w:rPr>
        <w:t xml:space="preserve"> </w:t>
      </w:r>
      <w:r w:rsidR="00066295" w:rsidRPr="00D116C2">
        <w:rPr>
          <w:sz w:val="28"/>
          <w:szCs w:val="28"/>
        </w:rPr>
        <w:t>демонстрирующих несколько отличн</w:t>
      </w:r>
      <w:r w:rsidR="00BD6D2E" w:rsidRPr="00D116C2">
        <w:rPr>
          <w:sz w:val="28"/>
          <w:szCs w:val="28"/>
        </w:rPr>
        <w:t>ые</w:t>
      </w:r>
      <w:r w:rsidR="00066295" w:rsidRPr="00D116C2">
        <w:rPr>
          <w:sz w:val="28"/>
          <w:szCs w:val="28"/>
        </w:rPr>
        <w:t xml:space="preserve"> от</w:t>
      </w:r>
      <w:r w:rsidR="00066295">
        <w:rPr>
          <w:color w:val="FF0000"/>
          <w:sz w:val="28"/>
          <w:szCs w:val="28"/>
        </w:rPr>
        <w:t xml:space="preserve"> </w:t>
      </w:r>
      <w:r w:rsidR="00066295" w:rsidRPr="00CB72E7">
        <w:rPr>
          <w:sz w:val="28"/>
          <w:szCs w:val="28"/>
        </w:rPr>
        <w:t>литературн</w:t>
      </w:r>
      <w:r w:rsidR="00BD6D2E" w:rsidRPr="00CB72E7">
        <w:rPr>
          <w:sz w:val="28"/>
          <w:szCs w:val="28"/>
        </w:rPr>
        <w:t>ых</w:t>
      </w:r>
      <w:r w:rsidR="00066295" w:rsidRPr="00CB72E7">
        <w:rPr>
          <w:sz w:val="28"/>
          <w:szCs w:val="28"/>
        </w:rPr>
        <w:t xml:space="preserve"> </w:t>
      </w:r>
      <w:r w:rsidR="00BD6D2E" w:rsidRPr="00CB72E7">
        <w:rPr>
          <w:sz w:val="28"/>
          <w:szCs w:val="28"/>
        </w:rPr>
        <w:t xml:space="preserve">представлениях об этих народах. </w:t>
      </w:r>
      <w:r w:rsidRPr="00CB72E7">
        <w:rPr>
          <w:sz w:val="28"/>
          <w:szCs w:val="28"/>
        </w:rPr>
        <w:t xml:space="preserve">Так, в </w:t>
      </w:r>
      <w:proofErr w:type="spellStart"/>
      <w:r w:rsidRPr="00CB72E7">
        <w:rPr>
          <w:sz w:val="28"/>
          <w:szCs w:val="28"/>
        </w:rPr>
        <w:t>разножарновых</w:t>
      </w:r>
      <w:proofErr w:type="spellEnd"/>
      <w:r w:rsidRPr="00CB72E7">
        <w:rPr>
          <w:sz w:val="28"/>
          <w:szCs w:val="28"/>
        </w:rPr>
        <w:t xml:space="preserve"> текстах (былинах, заговорах, поверьях, свадебных песнях) </w:t>
      </w:r>
      <w:r w:rsidRPr="00CB72E7">
        <w:rPr>
          <w:i/>
          <w:sz w:val="28"/>
          <w:szCs w:val="28"/>
        </w:rPr>
        <w:t>татары</w:t>
      </w:r>
      <w:r w:rsidR="00502CA8" w:rsidRPr="00502CA8">
        <w:rPr>
          <w:sz w:val="28"/>
          <w:szCs w:val="28"/>
        </w:rPr>
        <w:t xml:space="preserve"> </w:t>
      </w:r>
      <w:r w:rsidRPr="00CB72E7">
        <w:rPr>
          <w:sz w:val="28"/>
          <w:szCs w:val="28"/>
        </w:rPr>
        <w:lastRenderedPageBreak/>
        <w:t>воспринимаются категорически отрицательно,</w:t>
      </w:r>
      <w:r w:rsidR="00AE033E" w:rsidRPr="00CB72E7">
        <w:rPr>
          <w:sz w:val="28"/>
          <w:szCs w:val="28"/>
        </w:rPr>
        <w:t xml:space="preserve"> что обусловливается </w:t>
      </w:r>
      <w:r w:rsidR="00BD6D2E" w:rsidRPr="00CB72E7">
        <w:rPr>
          <w:sz w:val="28"/>
          <w:szCs w:val="28"/>
        </w:rPr>
        <w:t>исторической (в нашем случае – фольклорной)</w:t>
      </w:r>
      <w:r w:rsidR="00BD6D2E">
        <w:rPr>
          <w:color w:val="FF0000"/>
          <w:sz w:val="28"/>
          <w:szCs w:val="28"/>
        </w:rPr>
        <w:t xml:space="preserve"> </w:t>
      </w:r>
      <w:r w:rsidR="00AE033E">
        <w:rPr>
          <w:sz w:val="28"/>
          <w:szCs w:val="28"/>
        </w:rPr>
        <w:t>памятью о нашествии ордынских татар.</w:t>
      </w:r>
      <w:r w:rsidR="00323CFC">
        <w:rPr>
          <w:sz w:val="28"/>
          <w:szCs w:val="28"/>
        </w:rPr>
        <w:t xml:space="preserve"> Немцы же </w:t>
      </w:r>
      <w:r w:rsidR="005846F4">
        <w:rPr>
          <w:sz w:val="28"/>
          <w:szCs w:val="28"/>
        </w:rPr>
        <w:t>–</w:t>
      </w:r>
      <w:r w:rsidR="000B143B">
        <w:rPr>
          <w:sz w:val="28"/>
          <w:szCs w:val="28"/>
        </w:rPr>
        <w:t xml:space="preserve"> через призму рассмотренных жанров (пословиц; обрядовых песен) </w:t>
      </w:r>
      <w:r w:rsidR="003F5F63">
        <w:rPr>
          <w:sz w:val="28"/>
          <w:szCs w:val="28"/>
        </w:rPr>
        <w:t xml:space="preserve">характеризуются </w:t>
      </w:r>
      <w:r w:rsidR="008076F5">
        <w:rPr>
          <w:sz w:val="28"/>
          <w:szCs w:val="28"/>
        </w:rPr>
        <w:t>по принципу: «всё, что немецкое, то лучшее – качественное и крепкое»</w:t>
      </w:r>
      <w:r w:rsidR="0089108C">
        <w:rPr>
          <w:sz w:val="28"/>
          <w:szCs w:val="28"/>
        </w:rPr>
        <w:t>. Стоит отметить, что</w:t>
      </w:r>
      <w:r w:rsidR="00293AD6">
        <w:rPr>
          <w:sz w:val="28"/>
          <w:szCs w:val="28"/>
        </w:rPr>
        <w:t xml:space="preserve"> в подобных контекстах немец нередко восприним</w:t>
      </w:r>
      <w:r w:rsidR="00E73771">
        <w:rPr>
          <w:sz w:val="28"/>
          <w:szCs w:val="28"/>
        </w:rPr>
        <w:t xml:space="preserve">ается как любой иностранец (не только житель Германии), что </w:t>
      </w:r>
      <w:r w:rsidR="0089108C">
        <w:rPr>
          <w:sz w:val="28"/>
          <w:szCs w:val="28"/>
        </w:rPr>
        <w:t>также</w:t>
      </w:r>
      <w:r w:rsidR="00E73771">
        <w:rPr>
          <w:sz w:val="28"/>
          <w:szCs w:val="28"/>
        </w:rPr>
        <w:t xml:space="preserve"> является особой чертой устных текстов.</w:t>
      </w:r>
    </w:p>
    <w:p w:rsidR="003A7BCC" w:rsidRDefault="009110A0" w:rsidP="0020773A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1D09">
        <w:rPr>
          <w:sz w:val="28"/>
          <w:szCs w:val="28"/>
        </w:rPr>
        <w:t>Оценочные характеристик</w:t>
      </w:r>
      <w:r w:rsidR="005A7628" w:rsidRPr="008A1D09">
        <w:rPr>
          <w:sz w:val="28"/>
          <w:szCs w:val="28"/>
        </w:rPr>
        <w:t>и</w:t>
      </w:r>
      <w:r w:rsidRPr="008A1D09">
        <w:rPr>
          <w:sz w:val="28"/>
          <w:szCs w:val="28"/>
        </w:rPr>
        <w:t xml:space="preserve"> немца и татарина </w:t>
      </w:r>
      <w:r w:rsidR="00173E03">
        <w:rPr>
          <w:sz w:val="28"/>
          <w:szCs w:val="28"/>
        </w:rPr>
        <w:t>нередко</w:t>
      </w:r>
      <w:r w:rsidR="005A7628" w:rsidRPr="008A1D09">
        <w:rPr>
          <w:sz w:val="28"/>
          <w:szCs w:val="28"/>
        </w:rPr>
        <w:t xml:space="preserve"> обусловлены</w:t>
      </w:r>
      <w:r w:rsidRPr="008A1D09">
        <w:rPr>
          <w:sz w:val="28"/>
          <w:szCs w:val="28"/>
        </w:rPr>
        <w:t xml:space="preserve"> </w:t>
      </w:r>
      <w:r w:rsidR="005A7628" w:rsidRPr="008A1D09">
        <w:rPr>
          <w:sz w:val="28"/>
          <w:szCs w:val="28"/>
        </w:rPr>
        <w:t>и</w:t>
      </w:r>
      <w:r w:rsidR="0020773A" w:rsidRPr="008A1D09">
        <w:rPr>
          <w:sz w:val="28"/>
          <w:szCs w:val="28"/>
        </w:rPr>
        <w:t>ндивидуально-авто</w:t>
      </w:r>
      <w:r w:rsidR="005A7628" w:rsidRPr="008A1D09">
        <w:rPr>
          <w:sz w:val="28"/>
          <w:szCs w:val="28"/>
        </w:rPr>
        <w:t>рским</w:t>
      </w:r>
      <w:r w:rsidR="0020773A" w:rsidRPr="008A1D09">
        <w:rPr>
          <w:sz w:val="28"/>
          <w:szCs w:val="28"/>
        </w:rPr>
        <w:t xml:space="preserve"> восприятие</w:t>
      </w:r>
      <w:r w:rsidR="005A7628" w:rsidRPr="008A1D09">
        <w:rPr>
          <w:sz w:val="28"/>
          <w:szCs w:val="28"/>
        </w:rPr>
        <w:t xml:space="preserve">м </w:t>
      </w:r>
      <w:r w:rsidR="002419B6" w:rsidRPr="008A1D09">
        <w:rPr>
          <w:sz w:val="28"/>
          <w:szCs w:val="28"/>
        </w:rPr>
        <w:t xml:space="preserve">русских писателей </w:t>
      </w:r>
      <w:r w:rsidR="002419B6" w:rsidRPr="008A1D09">
        <w:rPr>
          <w:sz w:val="28"/>
          <w:szCs w:val="28"/>
          <w:lang w:val="en-US"/>
        </w:rPr>
        <w:t>XIX</w:t>
      </w:r>
      <w:r w:rsidR="002419B6" w:rsidRPr="008A1D09">
        <w:rPr>
          <w:sz w:val="28"/>
          <w:szCs w:val="28"/>
        </w:rPr>
        <w:t xml:space="preserve"> в</w:t>
      </w:r>
      <w:r w:rsidR="009D7B21" w:rsidRPr="008A1D09">
        <w:rPr>
          <w:sz w:val="28"/>
          <w:szCs w:val="28"/>
        </w:rPr>
        <w:t xml:space="preserve">ека, </w:t>
      </w:r>
      <w:r w:rsidR="007B0893" w:rsidRPr="008A1D09">
        <w:rPr>
          <w:sz w:val="28"/>
          <w:szCs w:val="28"/>
        </w:rPr>
        <w:t>которые, «по выражению М. Горького, “воплощают дух народа с наибольшей красой, силой и полнотой”»</w:t>
      </w:r>
      <w:r w:rsidR="00EE2B09">
        <w:rPr>
          <w:rStyle w:val="ab"/>
          <w:sz w:val="28"/>
          <w:szCs w:val="28"/>
        </w:rPr>
        <w:footnoteReference w:id="99"/>
      </w:r>
      <w:r w:rsidR="007B0893" w:rsidRPr="008A1D09">
        <w:rPr>
          <w:sz w:val="28"/>
          <w:szCs w:val="28"/>
        </w:rPr>
        <w:t xml:space="preserve">, в нашем случае – дух </w:t>
      </w:r>
      <w:r w:rsidR="0018557A" w:rsidRPr="008A1D09">
        <w:rPr>
          <w:sz w:val="28"/>
          <w:szCs w:val="28"/>
        </w:rPr>
        <w:t>«нашего» н</w:t>
      </w:r>
      <w:r w:rsidR="007B0893" w:rsidRPr="008A1D09">
        <w:rPr>
          <w:sz w:val="28"/>
          <w:szCs w:val="28"/>
        </w:rPr>
        <w:t>арода относит</w:t>
      </w:r>
      <w:r w:rsidR="008554A2" w:rsidRPr="008A1D09">
        <w:rPr>
          <w:sz w:val="28"/>
          <w:szCs w:val="28"/>
        </w:rPr>
        <w:t xml:space="preserve">ельно его восприятия </w:t>
      </w:r>
      <w:r w:rsidR="00BD6D2E">
        <w:rPr>
          <w:sz w:val="28"/>
          <w:szCs w:val="28"/>
        </w:rPr>
        <w:t xml:space="preserve">народа </w:t>
      </w:r>
      <w:r w:rsidR="00AB0596">
        <w:rPr>
          <w:sz w:val="28"/>
          <w:szCs w:val="28"/>
        </w:rPr>
        <w:t xml:space="preserve">«чужого». </w:t>
      </w:r>
      <w:r w:rsidR="00CE4151">
        <w:rPr>
          <w:sz w:val="28"/>
          <w:szCs w:val="28"/>
        </w:rPr>
        <w:t xml:space="preserve">В </w:t>
      </w:r>
      <w:proofErr w:type="spellStart"/>
      <w:r w:rsidR="00CE4151">
        <w:rPr>
          <w:sz w:val="28"/>
          <w:szCs w:val="28"/>
        </w:rPr>
        <w:t>разножа</w:t>
      </w:r>
      <w:r w:rsidR="00307DFF" w:rsidRPr="008A1D09">
        <w:rPr>
          <w:sz w:val="28"/>
          <w:szCs w:val="28"/>
        </w:rPr>
        <w:t>н</w:t>
      </w:r>
      <w:r w:rsidR="00CE4151">
        <w:rPr>
          <w:sz w:val="28"/>
          <w:szCs w:val="28"/>
        </w:rPr>
        <w:t>р</w:t>
      </w:r>
      <w:r w:rsidR="00307DFF" w:rsidRPr="008A1D09">
        <w:rPr>
          <w:sz w:val="28"/>
          <w:szCs w:val="28"/>
        </w:rPr>
        <w:t>овых</w:t>
      </w:r>
      <w:proofErr w:type="spellEnd"/>
      <w:r w:rsidR="00307DFF" w:rsidRPr="008A1D09">
        <w:rPr>
          <w:sz w:val="28"/>
          <w:szCs w:val="28"/>
        </w:rPr>
        <w:t xml:space="preserve"> и </w:t>
      </w:r>
      <w:proofErr w:type="spellStart"/>
      <w:r w:rsidR="00307DFF" w:rsidRPr="008A1D09">
        <w:rPr>
          <w:sz w:val="28"/>
          <w:szCs w:val="28"/>
        </w:rPr>
        <w:t>разностилевых</w:t>
      </w:r>
      <w:proofErr w:type="spellEnd"/>
      <w:r w:rsidR="00307DFF" w:rsidRPr="008A1D09">
        <w:rPr>
          <w:sz w:val="28"/>
          <w:szCs w:val="28"/>
        </w:rPr>
        <w:t xml:space="preserve"> текстах</w:t>
      </w:r>
      <w:r w:rsidR="00921BC7" w:rsidRPr="008A1D09">
        <w:rPr>
          <w:sz w:val="28"/>
          <w:szCs w:val="28"/>
        </w:rPr>
        <w:t xml:space="preserve"> </w:t>
      </w:r>
      <w:r w:rsidR="00307DFF" w:rsidRPr="008A1D09">
        <w:rPr>
          <w:sz w:val="28"/>
          <w:szCs w:val="28"/>
        </w:rPr>
        <w:t>«</w:t>
      </w:r>
      <w:r w:rsidR="00921BC7" w:rsidRPr="008A1D09">
        <w:rPr>
          <w:sz w:val="28"/>
          <w:szCs w:val="28"/>
        </w:rPr>
        <w:t>выражается не только личность автора или образ старинного мемуариста, но остро звучат разные живые голоса эпохи»</w:t>
      </w:r>
      <w:r w:rsidR="005A4C59">
        <w:rPr>
          <w:rStyle w:val="ab"/>
          <w:sz w:val="28"/>
          <w:szCs w:val="28"/>
        </w:rPr>
        <w:footnoteReference w:id="100"/>
      </w:r>
      <w:r w:rsidR="00921BC7" w:rsidRPr="008A1D09">
        <w:rPr>
          <w:sz w:val="28"/>
          <w:szCs w:val="28"/>
        </w:rPr>
        <w:t xml:space="preserve">, </w:t>
      </w:r>
      <w:r w:rsidR="00820F9E" w:rsidRPr="008A1D09">
        <w:rPr>
          <w:sz w:val="28"/>
          <w:szCs w:val="28"/>
        </w:rPr>
        <w:t>которые</w:t>
      </w:r>
      <w:r w:rsidR="0089108C">
        <w:rPr>
          <w:sz w:val="28"/>
          <w:szCs w:val="28"/>
        </w:rPr>
        <w:t>, используя различные средства языка,</w:t>
      </w:r>
      <w:r w:rsidR="00B044CD">
        <w:rPr>
          <w:sz w:val="28"/>
          <w:szCs w:val="28"/>
        </w:rPr>
        <w:t xml:space="preserve"> </w:t>
      </w:r>
      <w:r w:rsidR="00AA0802" w:rsidRPr="008A1D09">
        <w:rPr>
          <w:sz w:val="28"/>
          <w:szCs w:val="28"/>
        </w:rPr>
        <w:t>рисуют перед нами разносторонние образы «немецкого» и «татарского» стереотипов.</w:t>
      </w:r>
    </w:p>
    <w:p w:rsidR="00FA7BE3" w:rsidRDefault="00FA7BE3" w:rsidP="00141A7F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FA7BE3" w:rsidRDefault="00FA7B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A7BE3" w:rsidRPr="005E2E33" w:rsidRDefault="00FA7BE3" w:rsidP="005E2E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3" w:name="_Toc103685832"/>
      <w:r w:rsidRPr="00FA7BE3">
        <w:rPr>
          <w:rFonts w:ascii="Times New Roman" w:hAnsi="Times New Roman" w:cs="Times New Roman"/>
          <w:color w:val="auto"/>
        </w:rPr>
        <w:lastRenderedPageBreak/>
        <w:t>Источники и их сокращения</w:t>
      </w:r>
      <w:bookmarkEnd w:id="13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02"/>
      </w:tblGrid>
      <w:tr w:rsidR="00FA7BE3" w:rsidTr="00B86E5E">
        <w:tc>
          <w:tcPr>
            <w:tcW w:w="3227" w:type="dxa"/>
          </w:tcPr>
          <w:p w:rsidR="00FA7BE3" w:rsidRPr="00B86E5E" w:rsidRDefault="00FA7BE3" w:rsidP="005E2E33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86E5E">
              <w:rPr>
                <w:color w:val="auto"/>
                <w:sz w:val="28"/>
                <w:szCs w:val="28"/>
              </w:rPr>
              <w:t xml:space="preserve">Киреевский </w:t>
            </w:r>
            <w:r w:rsidR="005E2E33" w:rsidRPr="00B86E5E">
              <w:rPr>
                <w:color w:val="auto"/>
                <w:sz w:val="28"/>
                <w:szCs w:val="28"/>
              </w:rPr>
              <w:t xml:space="preserve">          </w:t>
            </w:r>
            <w:r w:rsidRPr="00B86E5E">
              <w:rPr>
                <w:i/>
                <w:color w:val="auto"/>
                <w:sz w:val="28"/>
                <w:szCs w:val="28"/>
              </w:rPr>
              <w:t>––</w:t>
            </w:r>
          </w:p>
          <w:p w:rsidR="00E741AE" w:rsidRPr="00B86E5E" w:rsidRDefault="00E741AE" w:rsidP="005E2E33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E741AE" w:rsidRPr="00B86E5E" w:rsidRDefault="00E741AE" w:rsidP="005E2E33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E741AE" w:rsidRPr="00B86E5E" w:rsidRDefault="00E741AE" w:rsidP="005E2E33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E741AE" w:rsidRPr="00B86E5E" w:rsidRDefault="00E741AE" w:rsidP="00C973D8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86E5E">
              <w:rPr>
                <w:color w:val="auto"/>
                <w:sz w:val="28"/>
                <w:szCs w:val="28"/>
              </w:rPr>
              <w:t>НКРЯ                    ―</w:t>
            </w:r>
          </w:p>
        </w:tc>
        <w:tc>
          <w:tcPr>
            <w:tcW w:w="6202" w:type="dxa"/>
          </w:tcPr>
          <w:p w:rsidR="00FA7BE3" w:rsidRPr="00B86E5E" w:rsidRDefault="00FA7BE3" w:rsidP="005E2E3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86E5E">
              <w:rPr>
                <w:rStyle w:val="af9"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Песни, собранные П.В. </w:t>
            </w:r>
            <w:r w:rsidR="00894EF4" w:rsidRPr="00B86E5E">
              <w:rPr>
                <w:rStyle w:val="af9"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Киреевским</w:t>
            </w:r>
            <w:r w:rsidRPr="00B86E5E">
              <w:rPr>
                <w:i/>
                <w:color w:val="auto"/>
                <w:sz w:val="28"/>
                <w:szCs w:val="28"/>
                <w:shd w:val="clear" w:color="auto" w:fill="FFFFFF"/>
              </w:rPr>
              <w:t xml:space="preserve">  </w:t>
            </w:r>
            <w:r w:rsidRPr="00B86E5E">
              <w:rPr>
                <w:color w:val="auto"/>
                <w:sz w:val="28"/>
                <w:szCs w:val="28"/>
                <w:shd w:val="clear" w:color="auto" w:fill="FFFFFF"/>
              </w:rPr>
              <w:t>/ под ред. действительных членов Общества академика В.О. Миллера и проф. М.Н. Сперанского. Вып. 1. (Песни обрядовые). М., 1911.</w:t>
            </w:r>
          </w:p>
          <w:p w:rsidR="00E741AE" w:rsidRPr="00B86E5E" w:rsidRDefault="00E741AE" w:rsidP="00C325B1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86E5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Национальный корпус русского языка [электронный ресурс] // https://ruscorpora.ru/new/ (последнее обращение</w:t>
            </w:r>
            <w:r w:rsidR="00C325B1" w:rsidRPr="00B86E5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</w:t>
            </w:r>
            <w:r w:rsidRPr="00B86E5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13.05.2022).</w:t>
            </w:r>
          </w:p>
        </w:tc>
      </w:tr>
      <w:tr w:rsidR="00FA7BE3" w:rsidTr="00B86E5E">
        <w:tc>
          <w:tcPr>
            <w:tcW w:w="3227" w:type="dxa"/>
          </w:tcPr>
          <w:p w:rsidR="00FA7BE3" w:rsidRPr="00894EF4" w:rsidRDefault="00894EF4" w:rsidP="00FA7BE3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94EF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Рыбников </w:t>
            </w:r>
            <w:r w:rsidRPr="00894EF4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I–II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202" w:type="dxa"/>
          </w:tcPr>
          <w:p w:rsidR="00FA7BE3" w:rsidRPr="00894EF4" w:rsidRDefault="00894EF4" w:rsidP="00894EF4">
            <w:pPr>
              <w:pStyle w:val="Default"/>
              <w:spacing w:line="360" w:lineRule="auto"/>
              <w:jc w:val="both"/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</w:pPr>
            <w:r w:rsidRPr="00894EF4">
              <w:rPr>
                <w:color w:val="auto"/>
                <w:sz w:val="28"/>
                <w:szCs w:val="28"/>
                <w:shd w:val="clear" w:color="auto" w:fill="FFFFFF"/>
              </w:rPr>
              <w:t>Песни, собранные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П.Н. </w:t>
            </w:r>
            <w:r w:rsidRPr="00894EF4">
              <w:rPr>
                <w:color w:val="auto"/>
                <w:sz w:val="28"/>
                <w:szCs w:val="28"/>
                <w:shd w:val="clear" w:color="auto" w:fill="FFFFFF"/>
              </w:rPr>
              <w:t>Рыбнико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вым:</w:t>
            </w:r>
            <w:r w:rsidRPr="00894EF4">
              <w:rPr>
                <w:color w:val="auto"/>
                <w:sz w:val="28"/>
                <w:szCs w:val="28"/>
                <w:shd w:val="clear" w:color="auto" w:fill="FFFFFF"/>
              </w:rPr>
              <w:t xml:space="preserve"> [Ч. 1-4]. М.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, 1861–</w:t>
            </w:r>
            <w:r w:rsidRPr="00894EF4">
              <w:rPr>
                <w:color w:val="auto"/>
                <w:sz w:val="28"/>
                <w:szCs w:val="28"/>
                <w:shd w:val="clear" w:color="auto" w:fill="FFFFFF"/>
              </w:rPr>
              <w:t>1867. </w:t>
            </w:r>
          </w:p>
        </w:tc>
      </w:tr>
      <w:tr w:rsidR="00FA7BE3" w:rsidTr="00C973D8">
        <w:tc>
          <w:tcPr>
            <w:tcW w:w="3227" w:type="dxa"/>
          </w:tcPr>
          <w:p w:rsidR="00FA7BE3" w:rsidRPr="005E2E33" w:rsidRDefault="00894EF4" w:rsidP="00FA7BE3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Шейн </w:t>
            </w:r>
            <w:r w:rsid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               </w:t>
            </w:r>
            <w:r w:rsidRP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202" w:type="dxa"/>
          </w:tcPr>
          <w:p w:rsidR="00FA7BE3" w:rsidRPr="00894EF4" w:rsidRDefault="00894EF4" w:rsidP="00FA7BE3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94EF4"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 xml:space="preserve">Шейн П.В.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Великорус в своих</w:t>
            </w:r>
            <w:r w:rsidR="00847AE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песнях, обрядах, обыч</w:t>
            </w:r>
            <w:r w:rsid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аях, сказках, легендах и т.п. Т. 1, вып. 1–2. СПб., 1898.</w:t>
            </w:r>
          </w:p>
        </w:tc>
      </w:tr>
      <w:tr w:rsidR="00FA7BE3" w:rsidTr="00C973D8">
        <w:tc>
          <w:tcPr>
            <w:tcW w:w="3227" w:type="dxa"/>
          </w:tcPr>
          <w:p w:rsidR="00FA7BE3" w:rsidRPr="005E2E33" w:rsidRDefault="005E2E33" w:rsidP="00FA7BE3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Якушин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          </w:t>
            </w:r>
            <w:r w:rsidRP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202" w:type="dxa"/>
          </w:tcPr>
          <w:p w:rsidR="00FA7BE3" w:rsidRPr="005E2E33" w:rsidRDefault="005E2E33" w:rsidP="00FA7BE3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E2E3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Народные русские песни из собрания П. Якушина. СПб, 1865.</w:t>
            </w:r>
          </w:p>
        </w:tc>
      </w:tr>
      <w:tr w:rsidR="00FA7BE3" w:rsidTr="00C973D8">
        <w:tc>
          <w:tcPr>
            <w:tcW w:w="3227" w:type="dxa"/>
          </w:tcPr>
          <w:p w:rsidR="00FA7BE3" w:rsidRDefault="00FA7BE3" w:rsidP="00FA7BE3">
            <w:pPr>
              <w:pStyle w:val="Default"/>
              <w:spacing w:line="360" w:lineRule="auto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FA7BE3" w:rsidRDefault="00FA7BE3" w:rsidP="00FA7BE3">
            <w:pPr>
              <w:pStyle w:val="Default"/>
              <w:spacing w:line="360" w:lineRule="auto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FA7BE3" w:rsidTr="00C973D8">
        <w:tc>
          <w:tcPr>
            <w:tcW w:w="3227" w:type="dxa"/>
          </w:tcPr>
          <w:p w:rsidR="00FA7BE3" w:rsidRDefault="00FA7BE3" w:rsidP="00FA7BE3">
            <w:pPr>
              <w:pStyle w:val="Default"/>
              <w:spacing w:line="360" w:lineRule="auto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FA7BE3" w:rsidRDefault="00FA7BE3" w:rsidP="00FA7BE3">
            <w:pPr>
              <w:pStyle w:val="Default"/>
              <w:spacing w:line="360" w:lineRule="auto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A7BE3" w:rsidRPr="00FA7BE3" w:rsidRDefault="00FA7BE3" w:rsidP="00FA7BE3">
      <w:pPr>
        <w:pStyle w:val="Default"/>
        <w:spacing w:line="360" w:lineRule="auto"/>
        <w:jc w:val="both"/>
        <w:rPr>
          <w:sz w:val="28"/>
          <w:szCs w:val="28"/>
        </w:rPr>
      </w:pPr>
      <w:r w:rsidRPr="00FA7BE3">
        <w:rPr>
          <w:rFonts w:eastAsia="Times New Roman"/>
          <w:i/>
          <w:color w:val="333333"/>
          <w:sz w:val="28"/>
          <w:szCs w:val="28"/>
          <w:lang w:eastAsia="ru-RU"/>
        </w:rPr>
        <w:t> </w:t>
      </w:r>
    </w:p>
    <w:p w:rsidR="000B4CA7" w:rsidRPr="00F55A3F" w:rsidRDefault="00FA7BE3" w:rsidP="00F55A3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br w:type="column"/>
      </w:r>
      <w:bookmarkStart w:id="14" w:name="_Toc103685833"/>
      <w:r w:rsidR="000B4CA7" w:rsidRPr="00F55A3F">
        <w:rPr>
          <w:rFonts w:ascii="Times New Roman" w:hAnsi="Times New Roman" w:cs="Times New Roman"/>
          <w:color w:val="auto"/>
        </w:rPr>
        <w:lastRenderedPageBreak/>
        <w:t>Словари</w:t>
      </w:r>
      <w:bookmarkEnd w:id="14"/>
    </w:p>
    <w:p w:rsid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4A4">
        <w:rPr>
          <w:sz w:val="28"/>
          <w:szCs w:val="28"/>
        </w:rPr>
        <w:t>Большой толковый словарь русско</w:t>
      </w:r>
      <w:r>
        <w:rPr>
          <w:sz w:val="28"/>
          <w:szCs w:val="28"/>
        </w:rPr>
        <w:t>го языка / под ред. С.</w:t>
      </w:r>
      <w:r w:rsidRPr="008B34A4">
        <w:rPr>
          <w:sz w:val="28"/>
          <w:szCs w:val="28"/>
        </w:rPr>
        <w:t xml:space="preserve">А. Кузнецова. СПб., 1998. </w:t>
      </w:r>
      <w:hyperlink r:id="rId9" w:history="1">
        <w:r w:rsidRPr="008B34A4">
          <w:rPr>
            <w:rStyle w:val="ad"/>
            <w:sz w:val="28"/>
            <w:szCs w:val="28"/>
          </w:rPr>
          <w:t>https://gufo.me/dict/kuznetsov</w:t>
        </w:r>
      </w:hyperlink>
      <w:r w:rsidR="00DA3481">
        <w:rPr>
          <w:sz w:val="28"/>
          <w:szCs w:val="28"/>
        </w:rPr>
        <w:t xml:space="preserve"> (дата обращения: </w:t>
      </w:r>
      <w:r w:rsidR="00633AB6">
        <w:rPr>
          <w:sz w:val="28"/>
          <w:szCs w:val="28"/>
        </w:rPr>
        <w:t>08.05</w:t>
      </w:r>
      <w:r>
        <w:rPr>
          <w:sz w:val="28"/>
          <w:szCs w:val="28"/>
        </w:rPr>
        <w:t>.2022</w:t>
      </w:r>
      <w:r w:rsidRPr="008B34A4">
        <w:rPr>
          <w:sz w:val="28"/>
          <w:szCs w:val="28"/>
        </w:rPr>
        <w:t>).</w:t>
      </w:r>
    </w:p>
    <w:p w:rsid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 xml:space="preserve">Даль В.И. Толковый словарь живого великорусского языка: в 4 т. СПб., 1863–1866. </w:t>
      </w:r>
      <w:r w:rsidRPr="00F55A3F">
        <w:rPr>
          <w:sz w:val="28"/>
          <w:szCs w:val="28"/>
          <w:lang w:val="en-US"/>
        </w:rPr>
        <w:t>URL</w:t>
      </w:r>
      <w:r w:rsidRPr="00F55A3F">
        <w:rPr>
          <w:sz w:val="28"/>
          <w:szCs w:val="28"/>
        </w:rPr>
        <w:t xml:space="preserve">: </w:t>
      </w:r>
      <w:hyperlink r:id="rId10" w:history="1">
        <w:r w:rsidRPr="00F55A3F">
          <w:rPr>
            <w:rStyle w:val="ad"/>
            <w:sz w:val="28"/>
            <w:szCs w:val="28"/>
          </w:rPr>
          <w:t>https://gufo.me/dict/dal</w:t>
        </w:r>
      </w:hyperlink>
      <w:r w:rsidRPr="00F55A3F">
        <w:rPr>
          <w:sz w:val="28"/>
          <w:szCs w:val="28"/>
        </w:rPr>
        <w:t xml:space="preserve"> (дата обращени</w:t>
      </w:r>
      <w:r w:rsidR="00DA3481" w:rsidRPr="00F55A3F">
        <w:rPr>
          <w:sz w:val="28"/>
          <w:szCs w:val="28"/>
        </w:rPr>
        <w:t xml:space="preserve">я: </w:t>
      </w:r>
      <w:r w:rsidRPr="00F55A3F">
        <w:rPr>
          <w:sz w:val="28"/>
          <w:szCs w:val="28"/>
        </w:rPr>
        <w:t>09.05.2022).</w:t>
      </w:r>
    </w:p>
    <w:p w:rsidR="000C524F" w:rsidRPr="00B86E5E" w:rsidRDefault="000C524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86E5E">
        <w:rPr>
          <w:color w:val="auto"/>
          <w:sz w:val="28"/>
          <w:szCs w:val="28"/>
        </w:rPr>
        <w:t>Колесов В.В., Колесова Д.В., Харитонов А.А. Словарь русской ментальности: в 2 т. СПб., 2014.</w:t>
      </w:r>
    </w:p>
    <w:p w:rsid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 xml:space="preserve">Лингвистический энциклопедический словарь / под ред. В.Н. Ярцевой. М., 1990. </w:t>
      </w:r>
      <w:r w:rsidRPr="00F55A3F">
        <w:rPr>
          <w:sz w:val="28"/>
          <w:szCs w:val="28"/>
          <w:lang w:val="en-US"/>
        </w:rPr>
        <w:t>URL</w:t>
      </w:r>
      <w:r w:rsidRPr="00F55A3F">
        <w:rPr>
          <w:sz w:val="28"/>
          <w:szCs w:val="28"/>
        </w:rPr>
        <w:t xml:space="preserve">: </w:t>
      </w:r>
      <w:hyperlink r:id="rId11" w:history="1">
        <w:r w:rsidRPr="00F55A3F">
          <w:rPr>
            <w:rStyle w:val="ad"/>
            <w:sz w:val="28"/>
            <w:szCs w:val="28"/>
            <w:lang w:val="en-US"/>
          </w:rPr>
          <w:t>http</w:t>
        </w:r>
        <w:r w:rsidRPr="00F55A3F">
          <w:rPr>
            <w:rStyle w:val="ad"/>
            <w:sz w:val="28"/>
            <w:szCs w:val="28"/>
          </w:rPr>
          <w:t>://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tapemark</w:t>
        </w:r>
        <w:proofErr w:type="spellEnd"/>
        <w:r w:rsidRPr="00F55A3F">
          <w:rPr>
            <w:rStyle w:val="ad"/>
            <w:sz w:val="28"/>
            <w:szCs w:val="28"/>
          </w:rPr>
          <w:t>.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narod</w:t>
        </w:r>
        <w:proofErr w:type="spellEnd"/>
        <w:r w:rsidRPr="00F55A3F">
          <w:rPr>
            <w:rStyle w:val="ad"/>
            <w:sz w:val="28"/>
            <w:szCs w:val="28"/>
          </w:rPr>
          <w:t>.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F55A3F">
          <w:rPr>
            <w:rStyle w:val="ad"/>
            <w:sz w:val="28"/>
            <w:szCs w:val="28"/>
          </w:rPr>
          <w:t>/</w:t>
        </w:r>
        <w:r w:rsidRPr="00F55A3F">
          <w:rPr>
            <w:rStyle w:val="ad"/>
            <w:sz w:val="28"/>
            <w:szCs w:val="28"/>
            <w:lang w:val="en-US"/>
          </w:rPr>
          <w:t>les</w:t>
        </w:r>
        <w:r w:rsidRPr="00F55A3F">
          <w:rPr>
            <w:rStyle w:val="ad"/>
            <w:sz w:val="28"/>
            <w:szCs w:val="28"/>
          </w:rPr>
          <w:t>/598</w:t>
        </w:r>
        <w:r w:rsidRPr="00F55A3F">
          <w:rPr>
            <w:rStyle w:val="ad"/>
            <w:sz w:val="28"/>
            <w:szCs w:val="28"/>
            <w:lang w:val="en-US"/>
          </w:rPr>
          <w:t>a</w:t>
        </w:r>
        <w:r w:rsidRPr="00F55A3F">
          <w:rPr>
            <w:rStyle w:val="ad"/>
            <w:sz w:val="28"/>
            <w:szCs w:val="28"/>
          </w:rPr>
          <w:t>.</w:t>
        </w:r>
        <w:r w:rsidRPr="00F55A3F">
          <w:rPr>
            <w:rStyle w:val="ad"/>
            <w:sz w:val="28"/>
            <w:szCs w:val="28"/>
            <w:lang w:val="en-US"/>
          </w:rPr>
          <w:t>html</w:t>
        </w:r>
      </w:hyperlink>
      <w:r w:rsidR="00633AB6" w:rsidRPr="00F55A3F">
        <w:rPr>
          <w:sz w:val="28"/>
          <w:szCs w:val="28"/>
        </w:rPr>
        <w:t xml:space="preserve"> (дата обращения: 10.05</w:t>
      </w:r>
      <w:r w:rsidRPr="00F55A3F">
        <w:rPr>
          <w:sz w:val="28"/>
          <w:szCs w:val="28"/>
        </w:rPr>
        <w:t>.2022).</w:t>
      </w:r>
    </w:p>
    <w:p w:rsid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 xml:space="preserve">Русская грамматика. М., 1980. Т.1. </w:t>
      </w:r>
      <w:r w:rsidRPr="00F55A3F">
        <w:rPr>
          <w:sz w:val="28"/>
          <w:szCs w:val="28"/>
          <w:lang w:val="en-US"/>
        </w:rPr>
        <w:t>URL</w:t>
      </w:r>
      <w:r w:rsidRPr="00F55A3F">
        <w:rPr>
          <w:sz w:val="28"/>
          <w:szCs w:val="28"/>
        </w:rPr>
        <w:t xml:space="preserve">: </w:t>
      </w:r>
      <w:hyperlink r:id="rId12" w:history="1">
        <w:r w:rsidRPr="00F55A3F">
          <w:rPr>
            <w:rStyle w:val="ad"/>
            <w:sz w:val="28"/>
            <w:szCs w:val="28"/>
            <w:lang w:val="en-US"/>
          </w:rPr>
          <w:t>http</w:t>
        </w:r>
        <w:r w:rsidRPr="00F55A3F">
          <w:rPr>
            <w:rStyle w:val="ad"/>
            <w:sz w:val="28"/>
            <w:szCs w:val="28"/>
          </w:rPr>
          <w:t>://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rusgram</w:t>
        </w:r>
        <w:proofErr w:type="spellEnd"/>
        <w:r w:rsidRPr="00F55A3F">
          <w:rPr>
            <w:rStyle w:val="ad"/>
            <w:sz w:val="28"/>
            <w:szCs w:val="28"/>
          </w:rPr>
          <w:t>.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narod</w:t>
        </w:r>
        <w:proofErr w:type="spellEnd"/>
        <w:r w:rsidRPr="00F55A3F">
          <w:rPr>
            <w:rStyle w:val="ad"/>
            <w:sz w:val="28"/>
            <w:szCs w:val="28"/>
          </w:rPr>
          <w:t>.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F55A3F">
          <w:rPr>
            <w:rStyle w:val="ad"/>
            <w:sz w:val="28"/>
            <w:szCs w:val="28"/>
          </w:rPr>
          <w:t>/</w:t>
        </w:r>
        <w:r w:rsidRPr="00F55A3F">
          <w:rPr>
            <w:rStyle w:val="ad"/>
            <w:sz w:val="28"/>
            <w:szCs w:val="28"/>
            <w:lang w:val="en-US"/>
          </w:rPr>
          <w:t>index</w:t>
        </w:r>
        <w:r w:rsidRPr="00F55A3F">
          <w:rPr>
            <w:rStyle w:val="ad"/>
            <w:sz w:val="28"/>
            <w:szCs w:val="28"/>
          </w:rPr>
          <w:t>1.</w:t>
        </w:r>
        <w:r w:rsidRPr="00F55A3F">
          <w:rPr>
            <w:rStyle w:val="ad"/>
            <w:sz w:val="28"/>
            <w:szCs w:val="28"/>
            <w:lang w:val="en-US"/>
          </w:rPr>
          <w:t>html</w:t>
        </w:r>
      </w:hyperlink>
      <w:r w:rsidR="00F77745" w:rsidRPr="00F55A3F">
        <w:rPr>
          <w:sz w:val="28"/>
          <w:szCs w:val="28"/>
        </w:rPr>
        <w:t xml:space="preserve"> (дата обращения</w:t>
      </w:r>
      <w:r w:rsidR="00DA3481" w:rsidRPr="00F55A3F">
        <w:rPr>
          <w:sz w:val="28"/>
          <w:szCs w:val="28"/>
        </w:rPr>
        <w:t>:</w:t>
      </w:r>
      <w:r w:rsidR="00F77745" w:rsidRPr="00F55A3F">
        <w:rPr>
          <w:sz w:val="28"/>
          <w:szCs w:val="28"/>
        </w:rPr>
        <w:t xml:space="preserve"> 10.05</w:t>
      </w:r>
      <w:r w:rsidRPr="00F55A3F">
        <w:rPr>
          <w:sz w:val="28"/>
          <w:szCs w:val="28"/>
        </w:rPr>
        <w:t>.2022).</w:t>
      </w:r>
    </w:p>
    <w:p w:rsid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 xml:space="preserve">Словарь русского языка: в 4 т. / под </w:t>
      </w:r>
      <w:r w:rsidR="00633AB6" w:rsidRPr="00F55A3F">
        <w:rPr>
          <w:sz w:val="28"/>
          <w:szCs w:val="28"/>
        </w:rPr>
        <w:t>ред. А.</w:t>
      </w:r>
      <w:r w:rsidRPr="00F55A3F">
        <w:rPr>
          <w:sz w:val="28"/>
          <w:szCs w:val="28"/>
        </w:rPr>
        <w:t xml:space="preserve">П. Евгеньевой. М., 1957–1961. </w:t>
      </w:r>
      <w:r w:rsidRPr="00F55A3F">
        <w:rPr>
          <w:sz w:val="28"/>
          <w:szCs w:val="28"/>
          <w:lang w:val="en-US"/>
        </w:rPr>
        <w:t>URL</w:t>
      </w:r>
      <w:r w:rsidRPr="00F55A3F">
        <w:rPr>
          <w:sz w:val="28"/>
          <w:szCs w:val="28"/>
        </w:rPr>
        <w:t xml:space="preserve">: </w:t>
      </w:r>
      <w:hyperlink r:id="rId13" w:history="1">
        <w:r w:rsidRPr="00F55A3F">
          <w:rPr>
            <w:rStyle w:val="ad"/>
            <w:sz w:val="28"/>
            <w:szCs w:val="28"/>
            <w:lang w:val="en-US"/>
          </w:rPr>
          <w:t>http</w:t>
        </w:r>
        <w:r w:rsidRPr="00F55A3F">
          <w:rPr>
            <w:rStyle w:val="ad"/>
            <w:sz w:val="28"/>
            <w:szCs w:val="28"/>
          </w:rPr>
          <w:t>://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feb</w:t>
        </w:r>
        <w:proofErr w:type="spellEnd"/>
        <w:r w:rsidRPr="00F55A3F">
          <w:rPr>
            <w:rStyle w:val="ad"/>
            <w:sz w:val="28"/>
            <w:szCs w:val="28"/>
          </w:rPr>
          <w:t>-</w:t>
        </w:r>
        <w:r w:rsidRPr="00F55A3F">
          <w:rPr>
            <w:rStyle w:val="ad"/>
            <w:sz w:val="28"/>
            <w:szCs w:val="28"/>
            <w:lang w:val="en-US"/>
          </w:rPr>
          <w:t>web</w:t>
        </w:r>
        <w:r w:rsidRPr="00F55A3F">
          <w:rPr>
            <w:rStyle w:val="ad"/>
            <w:sz w:val="28"/>
            <w:szCs w:val="28"/>
          </w:rPr>
          <w:t>.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F55A3F">
          <w:rPr>
            <w:rStyle w:val="ad"/>
            <w:sz w:val="28"/>
            <w:szCs w:val="28"/>
          </w:rPr>
          <w:t>/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feb</w:t>
        </w:r>
        <w:proofErr w:type="spellEnd"/>
        <w:r w:rsidRPr="00F55A3F">
          <w:rPr>
            <w:rStyle w:val="ad"/>
            <w:sz w:val="28"/>
            <w:szCs w:val="28"/>
          </w:rPr>
          <w:t>/</w:t>
        </w:r>
        <w:r w:rsidRPr="00F55A3F">
          <w:rPr>
            <w:rStyle w:val="ad"/>
            <w:sz w:val="28"/>
            <w:szCs w:val="28"/>
            <w:lang w:val="en-US"/>
          </w:rPr>
          <w:t>mas</w:t>
        </w:r>
        <w:r w:rsidRPr="00F55A3F">
          <w:rPr>
            <w:rStyle w:val="ad"/>
            <w:sz w:val="28"/>
            <w:szCs w:val="28"/>
          </w:rPr>
          <w:t>/</w:t>
        </w:r>
        <w:r w:rsidRPr="00F55A3F">
          <w:rPr>
            <w:rStyle w:val="ad"/>
            <w:sz w:val="28"/>
            <w:szCs w:val="28"/>
            <w:lang w:val="en-US"/>
          </w:rPr>
          <w:t>mas</w:t>
        </w:r>
        <w:r w:rsidRPr="00F55A3F">
          <w:rPr>
            <w:rStyle w:val="ad"/>
            <w:sz w:val="28"/>
            <w:szCs w:val="28"/>
          </w:rPr>
          <w:t>-</w:t>
        </w:r>
        <w:proofErr w:type="spellStart"/>
        <w:r w:rsidRPr="00F55A3F">
          <w:rPr>
            <w:rStyle w:val="ad"/>
            <w:sz w:val="28"/>
            <w:szCs w:val="28"/>
            <w:lang w:val="en-US"/>
          </w:rPr>
          <w:t>abc</w:t>
        </w:r>
        <w:proofErr w:type="spellEnd"/>
        <w:r w:rsidRPr="00F55A3F">
          <w:rPr>
            <w:rStyle w:val="ad"/>
            <w:sz w:val="28"/>
            <w:szCs w:val="28"/>
          </w:rPr>
          <w:t>/</w:t>
        </w:r>
        <w:r w:rsidRPr="00F55A3F">
          <w:rPr>
            <w:rStyle w:val="ad"/>
            <w:sz w:val="28"/>
            <w:szCs w:val="28"/>
            <w:lang w:val="en-US"/>
          </w:rPr>
          <w:t>default</w:t>
        </w:r>
        <w:r w:rsidRPr="00F55A3F">
          <w:rPr>
            <w:rStyle w:val="ad"/>
            <w:sz w:val="28"/>
            <w:szCs w:val="28"/>
          </w:rPr>
          <w:t>.</w:t>
        </w:r>
        <w:r w:rsidRPr="00F55A3F">
          <w:rPr>
            <w:rStyle w:val="ad"/>
            <w:sz w:val="28"/>
            <w:szCs w:val="28"/>
            <w:lang w:val="en-US"/>
          </w:rPr>
          <w:t>asp</w:t>
        </w:r>
      </w:hyperlink>
      <w:r w:rsidRPr="00F55A3F">
        <w:rPr>
          <w:rFonts w:eastAsia="Times New Roman"/>
          <w:sz w:val="28"/>
          <w:szCs w:val="28"/>
        </w:rPr>
        <w:t xml:space="preserve"> (дата обращения: </w:t>
      </w:r>
      <w:r w:rsidR="00633AB6" w:rsidRPr="00F55A3F">
        <w:rPr>
          <w:rFonts w:eastAsia="Times New Roman"/>
          <w:sz w:val="28"/>
          <w:szCs w:val="28"/>
        </w:rPr>
        <w:t>10.05</w:t>
      </w:r>
      <w:r w:rsidRPr="00F55A3F">
        <w:rPr>
          <w:rFonts w:eastAsia="Times New Roman"/>
          <w:sz w:val="28"/>
          <w:szCs w:val="28"/>
        </w:rPr>
        <w:t>.2022).</w:t>
      </w:r>
    </w:p>
    <w:p w:rsidR="00F55A3F" w:rsidRDefault="00082049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>Толстой Н.И. Славянские древности. Этнолингвистический словарь: В 5 т. М., 19</w:t>
      </w:r>
      <w:r w:rsidR="0065727F" w:rsidRPr="00F55A3F">
        <w:rPr>
          <w:sz w:val="28"/>
          <w:szCs w:val="28"/>
        </w:rPr>
        <w:t>95</w:t>
      </w:r>
      <w:r w:rsidR="00F55A3F">
        <w:rPr>
          <w:sz w:val="28"/>
          <w:szCs w:val="28"/>
        </w:rPr>
        <w:t>–</w:t>
      </w:r>
      <w:r w:rsidR="0065727F" w:rsidRPr="00F55A3F">
        <w:rPr>
          <w:sz w:val="28"/>
          <w:szCs w:val="28"/>
        </w:rPr>
        <w:softHyphen/>
      </w:r>
      <w:r w:rsidRPr="00F55A3F">
        <w:rPr>
          <w:sz w:val="28"/>
          <w:szCs w:val="28"/>
        </w:rPr>
        <w:t>2012.</w:t>
      </w:r>
    </w:p>
    <w:p w:rsidR="00F55A3F" w:rsidRDefault="00C94E8B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>Ушаков Д.Н. Толковый словарь русского языка: В 4 т. М., 19</w:t>
      </w:r>
      <w:r w:rsidR="00F77745" w:rsidRPr="00F55A3F">
        <w:rPr>
          <w:sz w:val="28"/>
          <w:szCs w:val="28"/>
        </w:rPr>
        <w:t>35</w:t>
      </w:r>
      <w:r w:rsidR="00F77745" w:rsidRPr="00F55A3F">
        <w:rPr>
          <w:sz w:val="28"/>
          <w:szCs w:val="28"/>
        </w:rPr>
        <w:softHyphen/>
        <w:t xml:space="preserve"> 1</w:t>
      </w:r>
      <w:r w:rsidRPr="00F55A3F">
        <w:rPr>
          <w:sz w:val="28"/>
          <w:szCs w:val="28"/>
        </w:rPr>
        <w:t>940.</w:t>
      </w:r>
    </w:p>
    <w:p w:rsidR="0095545F" w:rsidRPr="00F55A3F" w:rsidRDefault="0095545F" w:rsidP="00F55A3F">
      <w:pPr>
        <w:pStyle w:val="Default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A3F">
        <w:rPr>
          <w:sz w:val="28"/>
          <w:szCs w:val="28"/>
        </w:rPr>
        <w:t>Энциклопедический словарь Брокгауза и Ефрона: в 86 т. СПб.,</w:t>
      </w:r>
      <w:r w:rsidR="00F55A3F" w:rsidRPr="00F55A3F">
        <w:rPr>
          <w:sz w:val="28"/>
          <w:szCs w:val="28"/>
          <w:shd w:val="clear" w:color="auto" w:fill="FFFFFF"/>
        </w:rPr>
        <w:t xml:space="preserve"> 1890–</w:t>
      </w:r>
      <w:r w:rsidRPr="00F55A3F">
        <w:rPr>
          <w:sz w:val="28"/>
          <w:szCs w:val="28"/>
          <w:shd w:val="clear" w:color="auto" w:fill="FFFFFF"/>
        </w:rPr>
        <w:t xml:space="preserve">1907. </w:t>
      </w:r>
      <w:r w:rsidRPr="00F55A3F">
        <w:rPr>
          <w:sz w:val="28"/>
          <w:szCs w:val="28"/>
        </w:rPr>
        <w:t xml:space="preserve">Т. </w:t>
      </w:r>
      <w:r w:rsidRPr="00F55A3F">
        <w:rPr>
          <w:sz w:val="28"/>
          <w:szCs w:val="28"/>
          <w:lang w:val="en-US"/>
        </w:rPr>
        <w:t>XXVII</w:t>
      </w:r>
      <w:r w:rsidRPr="00F55A3F">
        <w:rPr>
          <w:sz w:val="28"/>
          <w:szCs w:val="28"/>
        </w:rPr>
        <w:t>. 1899.</w:t>
      </w:r>
    </w:p>
    <w:p w:rsidR="0095545F" w:rsidRDefault="0095545F" w:rsidP="00955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5545F" w:rsidRPr="006E79F9" w:rsidRDefault="0095545F" w:rsidP="0095545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98175885"/>
      <w:bookmarkStart w:id="16" w:name="_Toc103685834"/>
      <w:r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15"/>
      <w:bookmarkEnd w:id="16"/>
    </w:p>
    <w:p w:rsidR="0095545F" w:rsidRDefault="00F01E58" w:rsidP="0095545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Абильдинова </w:t>
      </w:r>
      <w:r w:rsidR="0095545F" w:rsidRPr="009E79DC">
        <w:rPr>
          <w:rFonts w:ascii="Times New Roman" w:hAnsi="Times New Roman" w:cs="Times New Roman"/>
          <w:sz w:val="28"/>
          <w:szCs w:val="28"/>
        </w:rPr>
        <w:t>Ж.Б. Этнические стереотипы</w:t>
      </w:r>
      <w:r w:rsidR="0095545F">
        <w:rPr>
          <w:rFonts w:ascii="Times New Roman" w:hAnsi="Times New Roman" w:cs="Times New Roman"/>
          <w:sz w:val="28"/>
          <w:szCs w:val="28"/>
        </w:rPr>
        <w:t xml:space="preserve"> сквозь призму языка. М., 2018.</w:t>
      </w:r>
    </w:p>
    <w:p w:rsidR="0095545F" w:rsidRPr="001C6812" w:rsidRDefault="00F01E58" w:rsidP="0095545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Апресян </w:t>
      </w:r>
      <w:r w:rsidR="0095545F" w:rsidRPr="001C6812">
        <w:rPr>
          <w:rFonts w:ascii="Times New Roman" w:hAnsi="Times New Roman" w:cs="Times New Roman"/>
          <w:sz w:val="28"/>
          <w:szCs w:val="28"/>
        </w:rPr>
        <w:t>Ю.Д. Лексическая семантика. Синонимические средства языка. М., 1974.</w:t>
      </w:r>
    </w:p>
    <w:p w:rsidR="0095545F" w:rsidRPr="004638A3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Бартминьский </w:t>
      </w:r>
      <w:r w:rsidR="0095545F" w:rsidRPr="009E79DC">
        <w:rPr>
          <w:sz w:val="28"/>
          <w:szCs w:val="28"/>
        </w:rPr>
        <w:t>Е. Базовые стереотипы и их профилирование (на материале польского языка) // Стереотипы в языке, коммуникации и культуре</w:t>
      </w:r>
      <w:r w:rsidR="0095545F" w:rsidRPr="00530D34">
        <w:rPr>
          <w:sz w:val="28"/>
          <w:szCs w:val="28"/>
        </w:rPr>
        <w:t xml:space="preserve">: </w:t>
      </w:r>
      <w:r w:rsidR="00097ED0" w:rsidRPr="00530D34">
        <w:rPr>
          <w:sz w:val="28"/>
          <w:szCs w:val="28"/>
        </w:rPr>
        <w:t>с</w:t>
      </w:r>
      <w:r w:rsidR="00530D34">
        <w:rPr>
          <w:sz w:val="28"/>
          <w:szCs w:val="28"/>
        </w:rPr>
        <w:t>б. ст.</w:t>
      </w:r>
      <w:r w:rsidR="0095545F" w:rsidRPr="00530D34">
        <w:rPr>
          <w:sz w:val="28"/>
          <w:szCs w:val="28"/>
        </w:rPr>
        <w:t xml:space="preserve"> / </w:t>
      </w:r>
      <w:r w:rsidR="00097ED0" w:rsidRPr="00530D34">
        <w:rPr>
          <w:sz w:val="28"/>
          <w:szCs w:val="28"/>
        </w:rPr>
        <w:t>с</w:t>
      </w:r>
      <w:r w:rsidR="0095545F" w:rsidRPr="00530D34">
        <w:rPr>
          <w:sz w:val="28"/>
          <w:szCs w:val="28"/>
        </w:rPr>
        <w:t>ост</w:t>
      </w:r>
      <w:r w:rsidR="0095545F" w:rsidRPr="009E79DC">
        <w:rPr>
          <w:sz w:val="28"/>
          <w:szCs w:val="28"/>
        </w:rPr>
        <w:t>. и о</w:t>
      </w:r>
      <w:r w:rsidR="0095545F">
        <w:rPr>
          <w:sz w:val="28"/>
          <w:szCs w:val="28"/>
        </w:rPr>
        <w:t>тв. ред. Л.Л.</w:t>
      </w:r>
      <w:r w:rsidR="006C410D">
        <w:rPr>
          <w:sz w:val="28"/>
          <w:szCs w:val="28"/>
        </w:rPr>
        <w:t> </w:t>
      </w:r>
      <w:r w:rsidR="0095545F">
        <w:rPr>
          <w:sz w:val="28"/>
          <w:szCs w:val="28"/>
        </w:rPr>
        <w:t>Федорова. М., 2009. С. 11–</w:t>
      </w:r>
      <w:r w:rsidR="0095545F" w:rsidRPr="004638A3">
        <w:rPr>
          <w:sz w:val="28"/>
          <w:szCs w:val="28"/>
        </w:rPr>
        <w:t>21.</w:t>
      </w:r>
    </w:p>
    <w:p w:rsidR="0095545F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Бартминьский </w:t>
      </w:r>
      <w:r w:rsidR="0095545F" w:rsidRPr="009E79DC">
        <w:rPr>
          <w:sz w:val="28"/>
          <w:szCs w:val="28"/>
        </w:rPr>
        <w:t xml:space="preserve">Е. Языковой образ мира </w:t>
      </w:r>
      <w:r w:rsidR="0095545F">
        <w:rPr>
          <w:sz w:val="28"/>
          <w:szCs w:val="28"/>
        </w:rPr>
        <w:t>– очерки по этнолингвистике. М.</w:t>
      </w:r>
      <w:r w:rsidR="0095545F" w:rsidRPr="009E79DC">
        <w:rPr>
          <w:sz w:val="28"/>
          <w:szCs w:val="28"/>
        </w:rPr>
        <w:t>, 2005.</w:t>
      </w:r>
    </w:p>
    <w:p w:rsidR="005E5F05" w:rsidRDefault="00F01E58" w:rsidP="005E5F0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Белова </w:t>
      </w:r>
      <w:r w:rsidR="0095545F" w:rsidRPr="009330FF">
        <w:rPr>
          <w:sz w:val="28"/>
          <w:szCs w:val="28"/>
        </w:rPr>
        <w:t xml:space="preserve">О.В. Этнические стереотипы по данным языка и народной культуры славян: Этнолингвистическое исследование: </w:t>
      </w:r>
      <w:r w:rsidR="0095545F">
        <w:rPr>
          <w:spacing w:val="-6"/>
          <w:sz w:val="28"/>
          <w:szCs w:val="28"/>
        </w:rPr>
        <w:t>а</w:t>
      </w:r>
      <w:r w:rsidR="0095545F" w:rsidRPr="009330FF">
        <w:rPr>
          <w:spacing w:val="-6"/>
          <w:sz w:val="28"/>
          <w:szCs w:val="28"/>
        </w:rPr>
        <w:t xml:space="preserve">втореф. дис. … докт. филол. наук. </w:t>
      </w:r>
      <w:r w:rsidR="0095545F" w:rsidRPr="009330FF">
        <w:rPr>
          <w:sz w:val="28"/>
          <w:szCs w:val="28"/>
        </w:rPr>
        <w:t>М., 2006.</w:t>
      </w:r>
    </w:p>
    <w:p w:rsidR="005E5F05" w:rsidRDefault="00F01E58" w:rsidP="005E5F0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Березович </w:t>
      </w:r>
      <w:r w:rsidR="005E5F05" w:rsidRPr="005E5F05">
        <w:rPr>
          <w:sz w:val="28"/>
          <w:szCs w:val="28"/>
        </w:rPr>
        <w:t>Е.Л. О явлении лексической ксеномотивации // Вопросы языкознани</w:t>
      </w:r>
      <w:r w:rsidR="00927497">
        <w:rPr>
          <w:sz w:val="28"/>
          <w:szCs w:val="28"/>
        </w:rPr>
        <w:t>я. М., 2006. № 6. С. 3</w:t>
      </w:r>
      <w:r w:rsidR="00927497">
        <w:rPr>
          <w:sz w:val="28"/>
          <w:szCs w:val="28"/>
        </w:rPr>
        <w:softHyphen/>
      </w:r>
      <w:r w:rsidR="00573C0B">
        <w:rPr>
          <w:sz w:val="28"/>
          <w:szCs w:val="28"/>
        </w:rPr>
        <w:t>–</w:t>
      </w:r>
      <w:r w:rsidR="005E5F05">
        <w:rPr>
          <w:sz w:val="28"/>
          <w:szCs w:val="28"/>
        </w:rPr>
        <w:t>18.</w:t>
      </w:r>
    </w:p>
    <w:p w:rsidR="005E5F05" w:rsidRPr="005E5F05" w:rsidRDefault="00F01E58" w:rsidP="005E5F0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Березович </w:t>
      </w:r>
      <w:r w:rsidR="005E5F05" w:rsidRPr="005E5F05">
        <w:rPr>
          <w:sz w:val="28"/>
          <w:szCs w:val="28"/>
        </w:rPr>
        <w:t>Е.Л. Язык и традиционная культура: Этно</w:t>
      </w:r>
      <w:r w:rsidR="00927497">
        <w:rPr>
          <w:sz w:val="28"/>
          <w:szCs w:val="28"/>
        </w:rPr>
        <w:t>лингвистические исследования. М., 2007.</w:t>
      </w:r>
    </w:p>
    <w:p w:rsidR="0095545F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Березович </w:t>
      </w:r>
      <w:r w:rsidR="0095545F">
        <w:rPr>
          <w:sz w:val="28"/>
          <w:szCs w:val="28"/>
        </w:rPr>
        <w:t>Е.</w:t>
      </w:r>
      <w:r w:rsidR="0095545F" w:rsidRPr="00B63164">
        <w:rPr>
          <w:sz w:val="28"/>
          <w:szCs w:val="28"/>
        </w:rPr>
        <w:t>Л. Этнические стереотипы в разных культурных кодах // Стереотипы в языке, коммуникации и культуре: сб</w:t>
      </w:r>
      <w:r w:rsidR="002360D8">
        <w:rPr>
          <w:sz w:val="28"/>
          <w:szCs w:val="28"/>
        </w:rPr>
        <w:t>. ст.</w:t>
      </w:r>
      <w:r>
        <w:rPr>
          <w:sz w:val="28"/>
          <w:szCs w:val="28"/>
        </w:rPr>
        <w:t xml:space="preserve"> / сост. и отв. ред. Л.Л. </w:t>
      </w:r>
      <w:r w:rsidR="0095545F" w:rsidRPr="00B63164">
        <w:rPr>
          <w:sz w:val="28"/>
          <w:szCs w:val="28"/>
        </w:rPr>
        <w:t>Федорова. М., 2009.</w:t>
      </w:r>
      <w:r w:rsidR="0095545F">
        <w:rPr>
          <w:sz w:val="28"/>
          <w:szCs w:val="28"/>
        </w:rPr>
        <w:t xml:space="preserve"> С. 22–30.</w:t>
      </w:r>
    </w:p>
    <w:p w:rsidR="0095545F" w:rsidRPr="00D9285C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Березович Е.Л., Кабакова </w:t>
      </w:r>
      <w:r w:rsidR="0095545F" w:rsidRPr="00D9285C">
        <w:rPr>
          <w:sz w:val="28"/>
          <w:szCs w:val="28"/>
        </w:rPr>
        <w:t xml:space="preserve">Г.И. </w:t>
      </w:r>
      <w:r w:rsidR="0095545F">
        <w:rPr>
          <w:sz w:val="28"/>
          <w:szCs w:val="28"/>
        </w:rPr>
        <w:t>Россия и Франция: диалог языковых с</w:t>
      </w:r>
      <w:r w:rsidR="0095545F" w:rsidRPr="00D9285C">
        <w:rPr>
          <w:sz w:val="28"/>
          <w:szCs w:val="28"/>
        </w:rPr>
        <w:t>тереотипов</w:t>
      </w:r>
      <w:r w:rsidR="0095545F">
        <w:rPr>
          <w:sz w:val="28"/>
          <w:szCs w:val="28"/>
        </w:rPr>
        <w:t>: монография. М., 2019.</w:t>
      </w:r>
    </w:p>
    <w:p w:rsidR="0095545F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Березович Е.Л., Кучко </w:t>
      </w:r>
      <w:r w:rsidR="0095545F" w:rsidRPr="009330FF">
        <w:rPr>
          <w:sz w:val="28"/>
          <w:szCs w:val="28"/>
        </w:rPr>
        <w:t xml:space="preserve">В.С. Еще раз об этимологии рус. Мазурик ‘мошенник’ (в свете культурно-языкового образа мазура в славянских традициях) // </w:t>
      </w:r>
      <w:r w:rsidR="0095545F" w:rsidRPr="009330FF">
        <w:rPr>
          <w:color w:val="000000"/>
          <w:sz w:val="28"/>
          <w:szCs w:val="28"/>
          <w:shd w:val="clear" w:color="auto" w:fill="FFFFFF"/>
        </w:rPr>
        <w:t>Slověne = Словѣне. International Journal of Slavic Studies</w:t>
      </w:r>
      <w:r w:rsidR="0095545F">
        <w:rPr>
          <w:sz w:val="28"/>
          <w:szCs w:val="28"/>
        </w:rPr>
        <w:t>, 2017. Вып. № 1. С. 413–</w:t>
      </w:r>
      <w:r w:rsidR="0095545F" w:rsidRPr="009330FF">
        <w:rPr>
          <w:sz w:val="28"/>
          <w:szCs w:val="28"/>
        </w:rPr>
        <w:t>448.</w:t>
      </w:r>
    </w:p>
    <w:p w:rsidR="0099125E" w:rsidRDefault="00F01E58" w:rsidP="0099125E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Бобунова </w:t>
      </w:r>
      <w:r w:rsidR="0095545F" w:rsidRPr="001A3BF1">
        <w:rPr>
          <w:sz w:val="28"/>
          <w:szCs w:val="28"/>
        </w:rPr>
        <w:t>М.А.</w:t>
      </w:r>
      <w:r>
        <w:rPr>
          <w:sz w:val="28"/>
          <w:szCs w:val="28"/>
        </w:rPr>
        <w:t>, Хроленко А.Т.</w:t>
      </w:r>
      <w:r w:rsidR="0095545F" w:rsidRPr="001A3BF1">
        <w:rPr>
          <w:sz w:val="28"/>
          <w:szCs w:val="28"/>
        </w:rPr>
        <w:t xml:space="preserve"> Словарь языка русского фольклора: лексика былины. Курск, 2006.</w:t>
      </w:r>
    </w:p>
    <w:p w:rsidR="0099125E" w:rsidRPr="0099125E" w:rsidRDefault="0099125E" w:rsidP="0099125E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9125E">
        <w:rPr>
          <w:sz w:val="28"/>
          <w:szCs w:val="28"/>
        </w:rPr>
        <w:t xml:space="preserve">Борисова Л.В. Стереотипы традиционного народного сознания и этнокультурные архетипические представления в языковой репрезентации </w:t>
      </w:r>
      <w:r w:rsidRPr="0099125E">
        <w:rPr>
          <w:sz w:val="28"/>
          <w:szCs w:val="28"/>
        </w:rPr>
        <w:lastRenderedPageBreak/>
        <w:t>(на материале русского и чувашского языков)</w:t>
      </w:r>
      <w:r w:rsidR="006473D0">
        <w:rPr>
          <w:sz w:val="28"/>
          <w:szCs w:val="28"/>
        </w:rPr>
        <w:t>: а</w:t>
      </w:r>
      <w:r w:rsidR="006473D0" w:rsidRPr="002F24D4">
        <w:rPr>
          <w:sz w:val="28"/>
          <w:szCs w:val="28"/>
        </w:rPr>
        <w:t>втореф</w:t>
      </w:r>
      <w:r w:rsidR="001E7AC9">
        <w:rPr>
          <w:sz w:val="28"/>
          <w:szCs w:val="28"/>
        </w:rPr>
        <w:t>. … дис. канд. филол. наук. Казань, 2015</w:t>
      </w:r>
      <w:r w:rsidR="006473D0" w:rsidRPr="002F24D4">
        <w:rPr>
          <w:sz w:val="28"/>
          <w:szCs w:val="28"/>
        </w:rPr>
        <w:t>.</w:t>
      </w:r>
    </w:p>
    <w:p w:rsidR="0095545F" w:rsidRPr="00A56EB9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Вежбицкая </w:t>
      </w:r>
      <w:r w:rsidR="0095545F" w:rsidRPr="00A56EB9">
        <w:rPr>
          <w:sz w:val="28"/>
          <w:szCs w:val="28"/>
        </w:rPr>
        <w:t xml:space="preserve">А. </w:t>
      </w:r>
      <w:r w:rsidR="0095545F" w:rsidRPr="00A56EB9">
        <w:rPr>
          <w:color w:val="000000"/>
          <w:sz w:val="28"/>
          <w:szCs w:val="28"/>
        </w:rPr>
        <w:t>Язык. Культура. Познание. М., 1996.</w:t>
      </w:r>
    </w:p>
    <w:p w:rsidR="0095545F" w:rsidRDefault="00F01E58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Веселовский </w:t>
      </w:r>
      <w:r w:rsidR="0095545F" w:rsidRPr="008745BE">
        <w:rPr>
          <w:sz w:val="28"/>
          <w:szCs w:val="28"/>
        </w:rPr>
        <w:t>А.Н. Из истории эпитета // Историческая поэтика. М., 1989. С.</w:t>
      </w:r>
      <w:r w:rsidR="0095545F">
        <w:rPr>
          <w:sz w:val="28"/>
          <w:szCs w:val="28"/>
        </w:rPr>
        <w:t xml:space="preserve"> 59–75</w:t>
      </w:r>
      <w:r w:rsidR="0095545F" w:rsidRPr="004F63FF">
        <w:rPr>
          <w:sz w:val="28"/>
          <w:szCs w:val="28"/>
        </w:rPr>
        <w:t>.</w:t>
      </w:r>
    </w:p>
    <w:p w:rsidR="0095545F" w:rsidRDefault="0095545F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97A0C">
        <w:rPr>
          <w:sz w:val="28"/>
          <w:szCs w:val="28"/>
        </w:rPr>
        <w:t>Виноградо</w:t>
      </w:r>
      <w:r w:rsidR="00F01E58">
        <w:rPr>
          <w:sz w:val="28"/>
          <w:szCs w:val="28"/>
        </w:rPr>
        <w:t>в </w:t>
      </w:r>
      <w:r w:rsidRPr="00197A0C">
        <w:rPr>
          <w:sz w:val="28"/>
          <w:szCs w:val="28"/>
        </w:rPr>
        <w:t>В.В. Русский язык: грамматическое учение о слове. М.; Л., 1947.</w:t>
      </w:r>
    </w:p>
    <w:p w:rsidR="00736E83" w:rsidRDefault="00F01E58" w:rsidP="00736E83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В.В. </w:t>
      </w:r>
      <w:r w:rsidR="00EA2D39" w:rsidRPr="00EA2D39">
        <w:rPr>
          <w:sz w:val="28"/>
          <w:szCs w:val="28"/>
        </w:rPr>
        <w:t>О языке художественной литературы. М., 1959.</w:t>
      </w:r>
    </w:p>
    <w:p w:rsidR="00BE60CB" w:rsidRDefault="00674A86" w:rsidP="00BE60CB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6E83">
        <w:rPr>
          <w:sz w:val="28"/>
          <w:szCs w:val="28"/>
        </w:rPr>
        <w:t>Грищенко</w:t>
      </w:r>
      <w:r w:rsidR="00F01E58">
        <w:rPr>
          <w:sz w:val="28"/>
          <w:szCs w:val="28"/>
        </w:rPr>
        <w:t> </w:t>
      </w:r>
      <w:r w:rsidRPr="00736E83">
        <w:rPr>
          <w:sz w:val="28"/>
          <w:szCs w:val="28"/>
        </w:rPr>
        <w:t xml:space="preserve">А.И. </w:t>
      </w:r>
      <w:r w:rsidR="00966705" w:rsidRPr="00736E83">
        <w:rPr>
          <w:sz w:val="28"/>
          <w:szCs w:val="28"/>
        </w:rPr>
        <w:t>Вербализация восточнославянских этнокультурных стереотипов на различных языковы</w:t>
      </w:r>
      <w:r w:rsidR="00736E83" w:rsidRPr="00736E83">
        <w:rPr>
          <w:sz w:val="28"/>
          <w:szCs w:val="28"/>
        </w:rPr>
        <w:t xml:space="preserve">х уровнях: этноним – устойчивое </w:t>
      </w:r>
      <w:r w:rsidR="00966705" w:rsidRPr="00736E83">
        <w:rPr>
          <w:sz w:val="28"/>
          <w:szCs w:val="28"/>
        </w:rPr>
        <w:t>словосочетание – фольклорный текст // Sborník příspěvků z mezinárodní konferen</w:t>
      </w:r>
      <w:r w:rsidR="00736E83">
        <w:rPr>
          <w:sz w:val="28"/>
          <w:szCs w:val="28"/>
        </w:rPr>
        <w:t xml:space="preserve">ce XXI. Olomouc, </w:t>
      </w:r>
      <w:r w:rsidR="00966705" w:rsidRPr="00736E83">
        <w:rPr>
          <w:sz w:val="28"/>
          <w:szCs w:val="28"/>
        </w:rPr>
        <w:t>2011</w:t>
      </w:r>
      <w:r w:rsidR="00736E83">
        <w:rPr>
          <w:sz w:val="28"/>
          <w:szCs w:val="28"/>
        </w:rPr>
        <w:t>. С. 497</w:t>
      </w:r>
      <w:r w:rsidR="00855944">
        <w:rPr>
          <w:sz w:val="28"/>
          <w:szCs w:val="28"/>
        </w:rPr>
        <w:t>–</w:t>
      </w:r>
      <w:r w:rsidR="00736E83">
        <w:rPr>
          <w:sz w:val="28"/>
          <w:szCs w:val="28"/>
        </w:rPr>
        <w:softHyphen/>
        <w:t>500.</w:t>
      </w:r>
    </w:p>
    <w:p w:rsidR="00A95A59" w:rsidRPr="00A95A59" w:rsidRDefault="003E45BD" w:rsidP="00A95A59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Ефремов </w:t>
      </w:r>
      <w:r w:rsidR="000F18E0" w:rsidRPr="000F18E0">
        <w:rPr>
          <w:color w:val="000000"/>
          <w:sz w:val="28"/>
          <w:szCs w:val="28"/>
          <w:shd w:val="clear" w:color="auto" w:fill="FFFFFF"/>
        </w:rPr>
        <w:t xml:space="preserve">В.А. Этнонимы в составе фразеологизмов: истоки языка вражды // Материалы международной научной </w:t>
      </w:r>
      <w:r w:rsidR="00855944">
        <w:rPr>
          <w:color w:val="000000"/>
          <w:sz w:val="28"/>
          <w:szCs w:val="28"/>
          <w:shd w:val="clear" w:color="auto" w:fill="FFFFFF"/>
        </w:rPr>
        <w:t>конференции. Тула, 2018. С. 217–</w:t>
      </w:r>
      <w:r w:rsidR="000F18E0" w:rsidRPr="00BF467B">
        <w:rPr>
          <w:color w:val="000000"/>
          <w:sz w:val="28"/>
          <w:szCs w:val="28"/>
          <w:shd w:val="clear" w:color="auto" w:fill="FFFFFF"/>
        </w:rPr>
        <w:t>222.</w:t>
      </w:r>
    </w:p>
    <w:p w:rsidR="00BF467B" w:rsidRPr="00A95A59" w:rsidRDefault="003E45BD" w:rsidP="00A95A59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Ефремов </w:t>
      </w:r>
      <w:r w:rsidR="00BF467B" w:rsidRPr="00A95A59">
        <w:rPr>
          <w:color w:val="000000"/>
          <w:sz w:val="28"/>
          <w:szCs w:val="28"/>
          <w:shd w:val="clear" w:color="auto" w:fill="FFFFFF"/>
        </w:rPr>
        <w:t xml:space="preserve">В.А. </w:t>
      </w:r>
      <w:r w:rsidR="00BF467B" w:rsidRPr="00A95A59">
        <w:rPr>
          <w:sz w:val="28"/>
          <w:szCs w:val="28"/>
        </w:rPr>
        <w:t xml:space="preserve">Этнонимы и этнические стереотипы  в русском языке </w:t>
      </w:r>
      <w:r w:rsidR="00A95A59" w:rsidRPr="00A95A59">
        <w:rPr>
          <w:sz w:val="28"/>
          <w:szCs w:val="28"/>
          <w:lang w:val="en-US"/>
        </w:rPr>
        <w:t>XIX</w:t>
      </w:r>
      <w:r w:rsidR="00A95A59" w:rsidRPr="00A95A59">
        <w:rPr>
          <w:sz w:val="28"/>
          <w:szCs w:val="28"/>
        </w:rPr>
        <w:t xml:space="preserve"> </w:t>
      </w:r>
      <w:r w:rsidR="00BF467B" w:rsidRPr="00A95A59">
        <w:rPr>
          <w:sz w:val="28"/>
          <w:szCs w:val="28"/>
        </w:rPr>
        <w:t>в.</w:t>
      </w:r>
      <w:r w:rsidR="00A95A59" w:rsidRPr="00A95A59">
        <w:rPr>
          <w:sz w:val="28"/>
          <w:szCs w:val="28"/>
        </w:rPr>
        <w:t xml:space="preserve"> // Русский язык в гл</w:t>
      </w:r>
      <w:r w:rsidR="007351D6">
        <w:rPr>
          <w:sz w:val="28"/>
          <w:szCs w:val="28"/>
        </w:rPr>
        <w:t>обальном и локальном измерениях</w:t>
      </w:r>
      <w:r w:rsidR="00A95A59" w:rsidRPr="00A95A59">
        <w:rPr>
          <w:sz w:val="28"/>
          <w:szCs w:val="28"/>
        </w:rPr>
        <w:t xml:space="preserve">: сб. ст. Междун. науч. </w:t>
      </w:r>
      <w:proofErr w:type="spellStart"/>
      <w:r w:rsidR="00A95A59" w:rsidRPr="00A95A59">
        <w:rPr>
          <w:sz w:val="28"/>
          <w:szCs w:val="28"/>
        </w:rPr>
        <w:t>конф</w:t>
      </w:r>
      <w:proofErr w:type="spellEnd"/>
      <w:r w:rsidR="00A95A59" w:rsidRPr="00A95A59">
        <w:rPr>
          <w:sz w:val="28"/>
          <w:szCs w:val="28"/>
        </w:rPr>
        <w:t>. / Российский фо</w:t>
      </w:r>
      <w:r w:rsidR="007351D6">
        <w:rPr>
          <w:sz w:val="28"/>
          <w:szCs w:val="28"/>
        </w:rPr>
        <w:t>нд фундаментальных исследований</w:t>
      </w:r>
      <w:r w:rsidR="00A95A59" w:rsidRPr="00A95A59">
        <w:rPr>
          <w:sz w:val="28"/>
          <w:szCs w:val="28"/>
        </w:rPr>
        <w:t>; Департамент образования и молодеж. политики ХМАО – Югры</w:t>
      </w:r>
      <w:r w:rsidR="00A95A59">
        <w:rPr>
          <w:sz w:val="28"/>
          <w:szCs w:val="28"/>
        </w:rPr>
        <w:t>. Сургут, 2018.</w:t>
      </w:r>
      <w:r w:rsidR="005E5F05">
        <w:rPr>
          <w:sz w:val="28"/>
          <w:szCs w:val="28"/>
        </w:rPr>
        <w:t xml:space="preserve"> С. 111</w:t>
      </w:r>
      <w:r w:rsidR="005E5F05">
        <w:rPr>
          <w:sz w:val="28"/>
          <w:szCs w:val="28"/>
        </w:rPr>
        <w:softHyphen/>
      </w:r>
      <w:r w:rsidR="00855944">
        <w:rPr>
          <w:sz w:val="28"/>
          <w:szCs w:val="28"/>
        </w:rPr>
        <w:t>–</w:t>
      </w:r>
      <w:r w:rsidR="005E5F05">
        <w:rPr>
          <w:sz w:val="28"/>
          <w:szCs w:val="28"/>
        </w:rPr>
        <w:t>115.</w:t>
      </w:r>
    </w:p>
    <w:p w:rsidR="0095545F" w:rsidRPr="003379ED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Жуков </w:t>
      </w:r>
      <w:r w:rsidR="0095545F" w:rsidRPr="003379ED">
        <w:rPr>
          <w:color w:val="000000"/>
          <w:sz w:val="28"/>
          <w:szCs w:val="28"/>
          <w:shd w:val="clear" w:color="auto" w:fill="FFFFFF"/>
        </w:rPr>
        <w:t>В.П. Словарь русских посло</w:t>
      </w:r>
      <w:r w:rsidR="0095545F">
        <w:rPr>
          <w:color w:val="000000"/>
          <w:sz w:val="28"/>
          <w:szCs w:val="28"/>
          <w:shd w:val="clear" w:color="auto" w:fill="FFFFFF"/>
        </w:rPr>
        <w:t>виц и поговорок. М., 1990.</w:t>
      </w:r>
    </w:p>
    <w:p w:rsidR="0095545F" w:rsidRPr="00687C54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Золотова </w:t>
      </w:r>
      <w:r w:rsidR="0095545F" w:rsidRPr="00687C54">
        <w:rPr>
          <w:sz w:val="28"/>
          <w:szCs w:val="28"/>
        </w:rPr>
        <w:t>Г.А. Коммуникативная грамматика русского языка. М., 2004.</w:t>
      </w:r>
    </w:p>
    <w:p w:rsidR="0095545F" w:rsidRPr="004F63FF" w:rsidRDefault="0095545F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63FF">
        <w:rPr>
          <w:sz w:val="28"/>
          <w:szCs w:val="28"/>
        </w:rPr>
        <w:t>Клю</w:t>
      </w:r>
      <w:r w:rsidR="003E45BD">
        <w:rPr>
          <w:sz w:val="28"/>
          <w:szCs w:val="28"/>
        </w:rPr>
        <w:t>чевский </w:t>
      </w:r>
      <w:r w:rsidRPr="004F63FF">
        <w:rPr>
          <w:sz w:val="28"/>
          <w:szCs w:val="28"/>
        </w:rPr>
        <w:t>В.О. Сочинения: в 9 т. М., 1987.</w:t>
      </w:r>
    </w:p>
    <w:p w:rsidR="0095545F" w:rsidRPr="009330F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Колесов </w:t>
      </w:r>
      <w:r w:rsidR="0095545F" w:rsidRPr="009330FF">
        <w:rPr>
          <w:sz w:val="28"/>
          <w:szCs w:val="28"/>
        </w:rPr>
        <w:t>В.В. Слово и дело. Из истории русских слов. СПб., 2004.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Косяков </w:t>
      </w:r>
      <w:r w:rsidR="0095545F" w:rsidRPr="002F24D4">
        <w:rPr>
          <w:sz w:val="28"/>
          <w:szCs w:val="28"/>
        </w:rPr>
        <w:t xml:space="preserve">В.А. Стереотип как когнитивно-языковой феномен </w:t>
      </w:r>
      <w:r w:rsidR="0095545F" w:rsidRPr="002F24D4">
        <w:rPr>
          <w:spacing w:val="16"/>
          <w:sz w:val="28"/>
        </w:rPr>
        <w:t>(на материалах СМИ, посвященных войне в Ираке)</w:t>
      </w:r>
      <w:r w:rsidR="0095545F">
        <w:rPr>
          <w:sz w:val="28"/>
          <w:szCs w:val="28"/>
        </w:rPr>
        <w:t>: а</w:t>
      </w:r>
      <w:r w:rsidR="0095545F" w:rsidRPr="002F24D4">
        <w:rPr>
          <w:sz w:val="28"/>
          <w:szCs w:val="28"/>
        </w:rPr>
        <w:t>втореф. … дис. канд. филол. наук. 2009.</w:t>
      </w:r>
    </w:p>
    <w:p w:rsidR="0095545F" w:rsidRDefault="0095545F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E79DC">
        <w:rPr>
          <w:sz w:val="28"/>
          <w:szCs w:val="28"/>
        </w:rPr>
        <w:lastRenderedPageBreak/>
        <w:t>Красных</w:t>
      </w:r>
      <w:r w:rsidR="003E45BD">
        <w:rPr>
          <w:sz w:val="28"/>
          <w:szCs w:val="28"/>
        </w:rPr>
        <w:t> </w:t>
      </w:r>
      <w:r w:rsidRPr="009E79DC">
        <w:rPr>
          <w:sz w:val="28"/>
          <w:szCs w:val="28"/>
        </w:rPr>
        <w:t>В.В. Этнопсихолингвистика и лингвокультурология: курс</w:t>
      </w:r>
      <w:r>
        <w:rPr>
          <w:sz w:val="28"/>
          <w:szCs w:val="28"/>
        </w:rPr>
        <w:t xml:space="preserve"> лекций. М., 2002.</w:t>
      </w:r>
    </w:p>
    <w:p w:rsidR="0095545F" w:rsidRPr="009330F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Краюшкина Т.</w:t>
      </w:r>
      <w:r w:rsidR="0095545F" w:rsidRPr="009330FF">
        <w:rPr>
          <w:sz w:val="28"/>
          <w:szCs w:val="28"/>
          <w:shd w:val="clear" w:color="auto" w:fill="FFFFFF"/>
        </w:rPr>
        <w:t>В. Образ европейца в традиционном представлении русского народа (на материале пословиц и поговорок, собранных В.И. Далем) /</w:t>
      </w:r>
      <w:r w:rsidR="0095545F">
        <w:rPr>
          <w:sz w:val="28"/>
          <w:szCs w:val="28"/>
          <w:shd w:val="clear" w:color="auto" w:fill="FFFFFF"/>
        </w:rPr>
        <w:t xml:space="preserve">/ Филология и человек. Барнаул, </w:t>
      </w:r>
      <w:r w:rsidR="0095545F" w:rsidRPr="009330FF">
        <w:rPr>
          <w:sz w:val="28"/>
          <w:szCs w:val="28"/>
          <w:shd w:val="clear" w:color="auto" w:fill="FFFFFF"/>
        </w:rPr>
        <w:t>2017.</w:t>
      </w:r>
      <w:r w:rsidR="0095545F">
        <w:rPr>
          <w:sz w:val="28"/>
          <w:szCs w:val="28"/>
          <w:shd w:val="clear" w:color="auto" w:fill="FFFFFF"/>
        </w:rPr>
        <w:t xml:space="preserve"> № 4. С. 43–</w:t>
      </w:r>
      <w:r w:rsidR="0095545F" w:rsidRPr="009330FF">
        <w:rPr>
          <w:sz w:val="28"/>
          <w:szCs w:val="28"/>
          <w:shd w:val="clear" w:color="auto" w:fill="FFFFFF"/>
        </w:rPr>
        <w:t>51.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Крысин </w:t>
      </w:r>
      <w:r w:rsidR="0095545F" w:rsidRPr="009330FF">
        <w:rPr>
          <w:sz w:val="28"/>
          <w:szCs w:val="28"/>
        </w:rPr>
        <w:t>Л.П. Этностереотипы в современном языковом сознании: к постановке проблемы // Философские и лингвокультурологические проблемы толерантности. Екатеринбург, 2003.</w:t>
      </w:r>
      <w:r w:rsidR="0095545F" w:rsidRPr="009E79DC">
        <w:t xml:space="preserve"> </w:t>
      </w:r>
      <w:r w:rsidR="0095545F">
        <w:rPr>
          <w:sz w:val="28"/>
          <w:szCs w:val="28"/>
        </w:rPr>
        <w:t>С. 452–</w:t>
      </w:r>
      <w:r w:rsidR="0095545F" w:rsidRPr="009330FF">
        <w:rPr>
          <w:sz w:val="28"/>
          <w:szCs w:val="28"/>
        </w:rPr>
        <w:t>454.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Крысько </w:t>
      </w:r>
      <w:r w:rsidR="0095545F" w:rsidRPr="009330FF">
        <w:rPr>
          <w:sz w:val="28"/>
          <w:szCs w:val="28"/>
        </w:rPr>
        <w:t>В.Г. Этническая психология. М., 2002.</w:t>
      </w:r>
    </w:p>
    <w:p w:rsidR="0095545F" w:rsidRPr="003518D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Левкиевская </w:t>
      </w:r>
      <w:r w:rsidR="0095545F" w:rsidRPr="009330FF">
        <w:rPr>
          <w:sz w:val="28"/>
          <w:szCs w:val="28"/>
        </w:rPr>
        <w:t xml:space="preserve">Е.Е. Эволюция стереотипа украинца в </w:t>
      </w:r>
      <w:r w:rsidR="0095545F" w:rsidRPr="003518DF">
        <w:rPr>
          <w:sz w:val="28"/>
          <w:szCs w:val="28"/>
        </w:rPr>
        <w:t xml:space="preserve">русском языковом сознании // Стереотипы в языке, коммуникации и культуре: </w:t>
      </w:r>
      <w:r w:rsidR="007A39D5" w:rsidRPr="003518DF">
        <w:rPr>
          <w:sz w:val="28"/>
          <w:szCs w:val="28"/>
        </w:rPr>
        <w:t>с</w:t>
      </w:r>
      <w:r w:rsidR="0095545F" w:rsidRPr="003518DF">
        <w:rPr>
          <w:sz w:val="28"/>
          <w:szCs w:val="28"/>
        </w:rPr>
        <w:t>б. ст</w:t>
      </w:r>
      <w:r w:rsidR="007A39D5" w:rsidRPr="003518DF">
        <w:rPr>
          <w:sz w:val="28"/>
          <w:szCs w:val="28"/>
        </w:rPr>
        <w:t>.</w:t>
      </w:r>
      <w:r w:rsidR="0095545F" w:rsidRPr="003518DF">
        <w:rPr>
          <w:sz w:val="28"/>
          <w:szCs w:val="28"/>
        </w:rPr>
        <w:t xml:space="preserve">/ </w:t>
      </w:r>
      <w:r w:rsidR="007351D6" w:rsidRPr="003518DF">
        <w:rPr>
          <w:sz w:val="28"/>
          <w:szCs w:val="28"/>
        </w:rPr>
        <w:t>с</w:t>
      </w:r>
      <w:r w:rsidR="0095545F" w:rsidRPr="003518DF">
        <w:rPr>
          <w:sz w:val="28"/>
          <w:szCs w:val="28"/>
        </w:rPr>
        <w:t>ост. и отв. ред. Л. Л. Федорова. М., 2009. С. 53–71.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Липпман У. </w:t>
      </w:r>
      <w:r w:rsidR="00855944">
        <w:rPr>
          <w:sz w:val="28"/>
          <w:szCs w:val="28"/>
        </w:rPr>
        <w:t>Общественное  мнение.  М.,</w:t>
      </w:r>
      <w:r w:rsidR="0095545F" w:rsidRPr="009330FF">
        <w:rPr>
          <w:sz w:val="28"/>
          <w:szCs w:val="28"/>
        </w:rPr>
        <w:t xml:space="preserve"> 2004. 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Маслова </w:t>
      </w:r>
      <w:r w:rsidR="0095545F" w:rsidRPr="009330FF">
        <w:rPr>
          <w:sz w:val="28"/>
          <w:szCs w:val="28"/>
        </w:rPr>
        <w:t>В.А. Лингвокультурология. Учеб. пособие для студ. высш. учеб. заведений. М., 2001.</w:t>
      </w:r>
    </w:p>
    <w:p w:rsidR="0095545F" w:rsidRDefault="003E45B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Маслова </w:t>
      </w:r>
      <w:r w:rsidR="0095545F" w:rsidRPr="009330FF">
        <w:rPr>
          <w:sz w:val="28"/>
          <w:szCs w:val="28"/>
        </w:rPr>
        <w:t>В.А. Культурный стереотип и его роль в поведении сквозь призму языка // Вестник Северо-Осетинского гос. ун-та им. К.</w:t>
      </w:r>
      <w:r w:rsidR="003518DF">
        <w:rPr>
          <w:sz w:val="28"/>
          <w:szCs w:val="28"/>
        </w:rPr>
        <w:t>Л. </w:t>
      </w:r>
      <w:r w:rsidR="00855944">
        <w:rPr>
          <w:sz w:val="28"/>
          <w:szCs w:val="28"/>
        </w:rPr>
        <w:t>Хетагурова, 2008. Т.4. С. 30–</w:t>
      </w:r>
      <w:r w:rsidR="0095545F" w:rsidRPr="009330FF">
        <w:rPr>
          <w:sz w:val="28"/>
          <w:szCs w:val="28"/>
        </w:rPr>
        <w:t>37.</w:t>
      </w:r>
    </w:p>
    <w:p w:rsidR="00602E78" w:rsidRPr="00602E78" w:rsidRDefault="003E45BD" w:rsidP="00602E7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Мезенцева </w:t>
      </w:r>
      <w:r w:rsidR="0095545F" w:rsidRPr="003379ED">
        <w:rPr>
          <w:color w:val="000000"/>
          <w:sz w:val="28"/>
          <w:szCs w:val="28"/>
          <w:shd w:val="clear" w:color="auto" w:fill="FFFFFF"/>
        </w:rPr>
        <w:t>Е.С. Пословичный фонд языка как фрагмент языкового сознания этн</w:t>
      </w:r>
      <w:r w:rsidR="0095545F">
        <w:rPr>
          <w:color w:val="000000"/>
          <w:sz w:val="28"/>
          <w:szCs w:val="28"/>
          <w:shd w:val="clear" w:color="auto" w:fill="FFFFFF"/>
        </w:rPr>
        <w:t xml:space="preserve">оса // Вестник КазНУ. 2005. № 2. </w:t>
      </w:r>
      <w:r w:rsidR="00D33926">
        <w:rPr>
          <w:color w:val="000000"/>
          <w:sz w:val="28"/>
          <w:szCs w:val="28"/>
          <w:shd w:val="clear" w:color="auto" w:fill="FFFFFF"/>
        </w:rPr>
        <w:t>С. 23–26.</w:t>
      </w:r>
    </w:p>
    <w:p w:rsidR="00D33926" w:rsidRPr="00602E78" w:rsidRDefault="00D33926" w:rsidP="00602E7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02E78">
        <w:rPr>
          <w:sz w:val="28"/>
          <w:szCs w:val="28"/>
        </w:rPr>
        <w:t>Миньяр-Белоручева</w:t>
      </w:r>
      <w:r w:rsidR="003E45BD">
        <w:rPr>
          <w:sz w:val="28"/>
          <w:szCs w:val="28"/>
        </w:rPr>
        <w:t> </w:t>
      </w:r>
      <w:r w:rsidRPr="00602E78">
        <w:rPr>
          <w:sz w:val="28"/>
          <w:szCs w:val="28"/>
        </w:rPr>
        <w:t>А.П., Покровская</w:t>
      </w:r>
      <w:r w:rsidR="003E45BD">
        <w:rPr>
          <w:sz w:val="28"/>
          <w:szCs w:val="28"/>
        </w:rPr>
        <w:t> </w:t>
      </w:r>
      <w:r w:rsidRPr="00602E78">
        <w:rPr>
          <w:sz w:val="28"/>
          <w:szCs w:val="28"/>
        </w:rPr>
        <w:t>М.Е. Этнические стереотипы  в современном языковом пространстве</w:t>
      </w:r>
      <w:r w:rsidR="00602E78" w:rsidRPr="00602E78">
        <w:rPr>
          <w:sz w:val="28"/>
          <w:szCs w:val="28"/>
        </w:rPr>
        <w:t xml:space="preserve"> // </w:t>
      </w:r>
      <w:r w:rsidR="0040189F">
        <w:rPr>
          <w:sz w:val="28"/>
          <w:szCs w:val="28"/>
        </w:rPr>
        <w:t>Н</w:t>
      </w:r>
      <w:r w:rsidR="0040189F" w:rsidRPr="00602E78">
        <w:rPr>
          <w:sz w:val="28"/>
          <w:szCs w:val="28"/>
        </w:rPr>
        <w:t>аци</w:t>
      </w:r>
      <w:r w:rsidR="0040189F">
        <w:rPr>
          <w:sz w:val="28"/>
          <w:szCs w:val="28"/>
        </w:rPr>
        <w:t>ональный психологический журнал. М., 2012. №2(8). С.90</w:t>
      </w:r>
      <w:r w:rsidR="0040189F">
        <w:rPr>
          <w:sz w:val="28"/>
          <w:szCs w:val="28"/>
        </w:rPr>
        <w:softHyphen/>
      </w:r>
      <w:r w:rsidR="003A7BCC">
        <w:rPr>
          <w:sz w:val="28"/>
          <w:szCs w:val="28"/>
        </w:rPr>
        <w:t>–</w:t>
      </w:r>
      <w:r w:rsidR="0040189F" w:rsidRPr="00602E78">
        <w:rPr>
          <w:sz w:val="28"/>
          <w:szCs w:val="28"/>
        </w:rPr>
        <w:t>94.</w:t>
      </w:r>
    </w:p>
    <w:p w:rsidR="0095545F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Никонов </w:t>
      </w:r>
      <w:r w:rsidR="0095545F" w:rsidRPr="009330FF">
        <w:rPr>
          <w:sz w:val="28"/>
          <w:szCs w:val="28"/>
        </w:rPr>
        <w:t>В.А. Этнонимы / отв. ред. В.А. Никонов. М., 1970.</w:t>
      </w:r>
    </w:p>
    <w:p w:rsidR="000F18E0" w:rsidRPr="000F18E0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Омельченко С.Р., Морозова </w:t>
      </w:r>
      <w:r w:rsidR="000F18E0" w:rsidRPr="000F18E0">
        <w:rPr>
          <w:color w:val="000000"/>
          <w:sz w:val="28"/>
          <w:szCs w:val="28"/>
          <w:shd w:val="clear" w:color="auto" w:fill="FFFFFF"/>
        </w:rPr>
        <w:t>В.А. Этнонимы в языковой картине мира российских немцев // Вестник Волгогр. гос. ун-та. Сер. 2</w:t>
      </w:r>
      <w:r w:rsidR="00855944">
        <w:rPr>
          <w:color w:val="000000"/>
          <w:sz w:val="28"/>
          <w:szCs w:val="28"/>
          <w:shd w:val="clear" w:color="auto" w:fill="FFFFFF"/>
        </w:rPr>
        <w:t>, Языкозн. 2013. №1 (17). С. 33–</w:t>
      </w:r>
      <w:r w:rsidR="000F18E0" w:rsidRPr="000F18E0">
        <w:rPr>
          <w:color w:val="000000"/>
          <w:sz w:val="28"/>
          <w:szCs w:val="28"/>
          <w:shd w:val="clear" w:color="auto" w:fill="FFFFFF"/>
        </w:rPr>
        <w:t>39.</w:t>
      </w:r>
    </w:p>
    <w:p w:rsidR="0095545F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Потапова </w:t>
      </w:r>
      <w:r w:rsidR="0095545F" w:rsidRPr="009330FF">
        <w:rPr>
          <w:sz w:val="28"/>
          <w:szCs w:val="28"/>
        </w:rPr>
        <w:t>О.В. Языковые этнические стереотипы и их представление в белорусской, русской и польской лексикографии: дис. … канд. филол. наук. Минск, 2005.</w:t>
      </w:r>
    </w:p>
    <w:p w:rsidR="0095545F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Прохоров </w:t>
      </w:r>
      <w:r w:rsidR="0095545F" w:rsidRPr="009330FF">
        <w:rPr>
          <w:sz w:val="28"/>
          <w:szCs w:val="28"/>
        </w:rPr>
        <w:t>Ю.Е. Национальные социокультурные стереотипы речевого общения и их роль в обучении русскому языку иностранцев. М., 2008.</w:t>
      </w:r>
    </w:p>
    <w:p w:rsidR="0095545F" w:rsidRPr="00D367DB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Разумкова </w:t>
      </w:r>
      <w:r w:rsidR="0095545F" w:rsidRPr="00D367DB">
        <w:rPr>
          <w:sz w:val="28"/>
          <w:szCs w:val="28"/>
          <w:shd w:val="clear" w:color="auto" w:fill="FFFFFF"/>
        </w:rPr>
        <w:t>А.В. Этнокультурная специфика образа «себя» и образа «другого» в языковом сознании русских, татар, коми (зырян):</w:t>
      </w:r>
      <w:r w:rsidR="0095545F">
        <w:rPr>
          <w:sz w:val="28"/>
          <w:szCs w:val="28"/>
          <w:shd w:val="clear" w:color="auto" w:fill="FFFFFF"/>
        </w:rPr>
        <w:t xml:space="preserve"> дис.</w:t>
      </w:r>
      <w:r w:rsidR="0095545F" w:rsidRPr="00D367DB">
        <w:rPr>
          <w:sz w:val="28"/>
          <w:szCs w:val="28"/>
          <w:shd w:val="clear" w:color="auto" w:fill="FFFFFF"/>
        </w:rPr>
        <w:t xml:space="preserve"> … </w:t>
      </w:r>
      <w:r w:rsidR="0095545F" w:rsidRPr="00D367DB">
        <w:rPr>
          <w:sz w:val="28"/>
          <w:szCs w:val="28"/>
        </w:rPr>
        <w:t>канд. филол. наук. М., 2018.</w:t>
      </w:r>
    </w:p>
    <w:p w:rsidR="0095545F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Резанова </w:t>
      </w:r>
      <w:r w:rsidR="0095545F" w:rsidRPr="001C6812">
        <w:rPr>
          <w:sz w:val="28"/>
          <w:szCs w:val="28"/>
        </w:rPr>
        <w:t>З.И. Именная деминутивная деривация в моделях выражения оценки // Картины русского мира: аксиология в</w:t>
      </w:r>
      <w:r w:rsidR="0095545F">
        <w:rPr>
          <w:sz w:val="28"/>
          <w:szCs w:val="28"/>
        </w:rPr>
        <w:t xml:space="preserve"> языке и тексте / под ред. З.И. Резановой, И.В. Тубаловой, Ю.А. </w:t>
      </w:r>
      <w:r w:rsidR="0095545F" w:rsidRPr="001C6812">
        <w:rPr>
          <w:sz w:val="28"/>
          <w:szCs w:val="28"/>
        </w:rPr>
        <w:t>Эмер. Томск, 2005.</w:t>
      </w:r>
      <w:r w:rsidR="0095545F">
        <w:rPr>
          <w:sz w:val="28"/>
          <w:szCs w:val="28"/>
        </w:rPr>
        <w:t xml:space="preserve"> </w:t>
      </w:r>
      <w:r w:rsidR="0095545F" w:rsidRPr="001C6812">
        <w:rPr>
          <w:sz w:val="28"/>
          <w:szCs w:val="28"/>
        </w:rPr>
        <w:t xml:space="preserve">С. </w:t>
      </w:r>
      <w:r w:rsidR="0095545F">
        <w:rPr>
          <w:sz w:val="28"/>
          <w:szCs w:val="28"/>
        </w:rPr>
        <w:t>196–</w:t>
      </w:r>
      <w:r w:rsidR="0095545F" w:rsidRPr="001C6812">
        <w:rPr>
          <w:sz w:val="28"/>
          <w:szCs w:val="28"/>
        </w:rPr>
        <w:t>234.</w:t>
      </w:r>
    </w:p>
    <w:p w:rsidR="0095545F" w:rsidRPr="007050D2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Ремнев </w:t>
      </w:r>
      <w:r w:rsidR="0095545F" w:rsidRPr="007050D2">
        <w:rPr>
          <w:sz w:val="28"/>
          <w:szCs w:val="28"/>
        </w:rPr>
        <w:t>А.В. Россия Дальнего Востока. Имперская география власти XIX — начала XX веков. Омск, 2004.</w:t>
      </w:r>
    </w:p>
    <w:p w:rsidR="00CC3E48" w:rsidRPr="00CC3E48" w:rsidRDefault="003F1C83" w:rsidP="00CC3E4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Ромашко </w:t>
      </w:r>
      <w:r w:rsidR="0095545F" w:rsidRPr="009330FF">
        <w:rPr>
          <w:sz w:val="28"/>
          <w:szCs w:val="28"/>
        </w:rPr>
        <w:t>С.А. Стереотип: к языковой и культурно</w:t>
      </w:r>
      <w:r w:rsidR="00302068">
        <w:rPr>
          <w:sz w:val="28"/>
          <w:szCs w:val="28"/>
        </w:rPr>
        <w:t>й археологии слова и понятия //</w:t>
      </w:r>
      <w:r w:rsidR="0095545F" w:rsidRPr="009330FF">
        <w:rPr>
          <w:sz w:val="28"/>
          <w:szCs w:val="28"/>
        </w:rPr>
        <w:t xml:space="preserve"> Стереотипы в языке, коммуникации и культуре: сб. </w:t>
      </w:r>
      <w:r w:rsidR="0095545F">
        <w:rPr>
          <w:sz w:val="28"/>
          <w:szCs w:val="28"/>
        </w:rPr>
        <w:t>статей / сост. и отв. ред. Л.Л. </w:t>
      </w:r>
      <w:r w:rsidR="0095545F" w:rsidRPr="009330FF">
        <w:rPr>
          <w:sz w:val="28"/>
          <w:szCs w:val="28"/>
        </w:rPr>
        <w:t xml:space="preserve">Федорова. М., </w:t>
      </w:r>
      <w:r w:rsidR="0095545F">
        <w:rPr>
          <w:sz w:val="28"/>
          <w:szCs w:val="28"/>
        </w:rPr>
        <w:t>2009. С. 222–</w:t>
      </w:r>
      <w:r w:rsidR="0095545F" w:rsidRPr="009330FF">
        <w:rPr>
          <w:sz w:val="28"/>
          <w:szCs w:val="28"/>
        </w:rPr>
        <w:t>223.</w:t>
      </w:r>
    </w:p>
    <w:p w:rsidR="00CC3E48" w:rsidRPr="006C410D" w:rsidRDefault="00CC3E48" w:rsidP="006C410D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Селиверстова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Е.</w:t>
      </w:r>
      <w:r w:rsidRPr="00CC3E48">
        <w:rPr>
          <w:color w:val="000000"/>
          <w:sz w:val="28"/>
          <w:szCs w:val="28"/>
        </w:rPr>
        <w:t>И., Чэнь Вэйцзя. Этномаркированные представления о пользе и вреде лжи в русских и китайских пословицах // Вестник ЧГП</w:t>
      </w:r>
      <w:r>
        <w:rPr>
          <w:color w:val="000000"/>
          <w:sz w:val="28"/>
          <w:szCs w:val="28"/>
        </w:rPr>
        <w:t>У им. И. Я. Яковлева. 2019. № 3 (103).</w:t>
      </w:r>
      <w:r w:rsidRPr="00CC3E48">
        <w:rPr>
          <w:color w:val="000000"/>
          <w:sz w:val="28"/>
          <w:szCs w:val="28"/>
        </w:rPr>
        <w:t xml:space="preserve"> С. 167–175. </w:t>
      </w:r>
    </w:p>
    <w:p w:rsidR="005F190F" w:rsidRPr="00024708" w:rsidRDefault="003F1C83" w:rsidP="0002470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Семашко </w:t>
      </w:r>
      <w:r w:rsidR="005F190F" w:rsidRPr="00024708">
        <w:rPr>
          <w:sz w:val="28"/>
          <w:szCs w:val="28"/>
        </w:rPr>
        <w:t>Т.Ф. Стереотип как фрагмент языковой картины мира</w:t>
      </w:r>
      <w:r w:rsidR="00DF000F">
        <w:rPr>
          <w:sz w:val="28"/>
          <w:szCs w:val="28"/>
        </w:rPr>
        <w:t> </w:t>
      </w:r>
      <w:r w:rsidR="005F190F" w:rsidRPr="00024708">
        <w:rPr>
          <w:sz w:val="28"/>
          <w:szCs w:val="28"/>
        </w:rPr>
        <w:t>// Филологические науки. Вопросы теории и</w:t>
      </w:r>
      <w:r w:rsidR="00024708">
        <w:rPr>
          <w:sz w:val="28"/>
          <w:szCs w:val="28"/>
        </w:rPr>
        <w:t xml:space="preserve"> практики. № 2 (32) 2014, ч. </w:t>
      </w:r>
      <w:r w:rsidR="005F190F" w:rsidRPr="00024708">
        <w:rPr>
          <w:sz w:val="28"/>
          <w:szCs w:val="28"/>
        </w:rPr>
        <w:t>2</w:t>
      </w:r>
      <w:r w:rsidR="00024708">
        <w:rPr>
          <w:sz w:val="28"/>
          <w:szCs w:val="28"/>
        </w:rPr>
        <w:t>. С. 176</w:t>
      </w:r>
      <w:r w:rsidR="00024708">
        <w:rPr>
          <w:sz w:val="28"/>
          <w:szCs w:val="28"/>
        </w:rPr>
        <w:softHyphen/>
      </w:r>
      <w:r w:rsidR="003939AA">
        <w:rPr>
          <w:sz w:val="28"/>
          <w:szCs w:val="28"/>
        </w:rPr>
        <w:t>–</w:t>
      </w:r>
      <w:r w:rsidR="00024708">
        <w:rPr>
          <w:sz w:val="28"/>
          <w:szCs w:val="28"/>
        </w:rPr>
        <w:t>179.</w:t>
      </w:r>
    </w:p>
    <w:p w:rsidR="00EA2D39" w:rsidRPr="00EA2D39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Смирнов </w:t>
      </w:r>
      <w:r w:rsidR="00EA2D39" w:rsidRPr="00EA2D39">
        <w:rPr>
          <w:sz w:val="28"/>
          <w:szCs w:val="28"/>
        </w:rPr>
        <w:t>Ю.И. Язык, фольклор и культура // Язык, культура, этнос. М., 1994.</w:t>
      </w:r>
      <w:r w:rsidR="00302068">
        <w:rPr>
          <w:sz w:val="28"/>
          <w:szCs w:val="28"/>
        </w:rPr>
        <w:t xml:space="preserve"> С. 99</w:t>
      </w:r>
      <w:r w:rsidR="003939AA">
        <w:rPr>
          <w:sz w:val="28"/>
          <w:szCs w:val="28"/>
        </w:rPr>
        <w:t>–</w:t>
      </w:r>
      <w:r w:rsidR="00302068">
        <w:rPr>
          <w:sz w:val="28"/>
          <w:szCs w:val="28"/>
        </w:rPr>
        <w:softHyphen/>
        <w:t>104.</w:t>
      </w:r>
    </w:p>
    <w:p w:rsidR="0095545F" w:rsidRPr="00B00BA4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Старовойтова </w:t>
      </w:r>
      <w:r w:rsidR="0095545F" w:rsidRPr="00C23C5F">
        <w:rPr>
          <w:sz w:val="28"/>
          <w:szCs w:val="28"/>
        </w:rPr>
        <w:t xml:space="preserve">О.А. </w:t>
      </w:r>
      <w:r w:rsidR="0095545F">
        <w:rPr>
          <w:sz w:val="28"/>
          <w:szCs w:val="28"/>
        </w:rPr>
        <w:t>О</w:t>
      </w:r>
      <w:r w:rsidR="0095545F" w:rsidRPr="00C23C5F">
        <w:rPr>
          <w:sz w:val="28"/>
          <w:szCs w:val="28"/>
        </w:rPr>
        <w:t xml:space="preserve">собенности </w:t>
      </w:r>
      <w:r w:rsidR="0095545F">
        <w:rPr>
          <w:sz w:val="28"/>
          <w:szCs w:val="28"/>
        </w:rPr>
        <w:t xml:space="preserve">речевого поведения, отраженные в </w:t>
      </w:r>
      <w:r w:rsidR="0095545F" w:rsidRPr="00C23C5F">
        <w:rPr>
          <w:sz w:val="28"/>
          <w:szCs w:val="28"/>
        </w:rPr>
        <w:t xml:space="preserve">отэтнонимической лексике русского языка </w:t>
      </w:r>
      <w:r w:rsidR="0095545F" w:rsidRPr="00F609BE">
        <w:rPr>
          <w:sz w:val="28"/>
          <w:szCs w:val="28"/>
        </w:rPr>
        <w:t>ХIХ</w:t>
      </w:r>
      <w:r w:rsidR="0095545F" w:rsidRPr="00C23C5F">
        <w:rPr>
          <w:sz w:val="28"/>
          <w:szCs w:val="28"/>
        </w:rPr>
        <w:t xml:space="preserve"> века</w:t>
      </w:r>
      <w:r w:rsidR="0095545F">
        <w:rPr>
          <w:sz w:val="28"/>
          <w:szCs w:val="28"/>
        </w:rPr>
        <w:t xml:space="preserve"> //</w:t>
      </w:r>
      <w:r w:rsidR="0095545F" w:rsidRPr="00B00BA4">
        <w:rPr>
          <w:sz w:val="28"/>
          <w:szCs w:val="28"/>
        </w:rPr>
        <w:t xml:space="preserve"> И.И</w:t>
      </w:r>
      <w:r w:rsidR="0095545F">
        <w:rPr>
          <w:sz w:val="28"/>
          <w:szCs w:val="28"/>
        </w:rPr>
        <w:t>. С</w:t>
      </w:r>
      <w:r w:rsidR="0095545F" w:rsidRPr="00B00BA4">
        <w:rPr>
          <w:sz w:val="28"/>
          <w:szCs w:val="28"/>
        </w:rPr>
        <w:t xml:space="preserve">резневский и русское историческое языкознание: опыт и </w:t>
      </w:r>
      <w:r w:rsidR="0095545F" w:rsidRPr="00B00BA4">
        <w:rPr>
          <w:sz w:val="28"/>
          <w:szCs w:val="28"/>
        </w:rPr>
        <w:lastRenderedPageBreak/>
        <w:t>перспективы. 205-</w:t>
      </w:r>
      <w:r w:rsidR="0095545F">
        <w:rPr>
          <w:sz w:val="28"/>
          <w:szCs w:val="28"/>
        </w:rPr>
        <w:t>летию со дня рождения И</w:t>
      </w:r>
      <w:r w:rsidR="0095545F" w:rsidRPr="00B00BA4">
        <w:rPr>
          <w:sz w:val="28"/>
          <w:szCs w:val="28"/>
        </w:rPr>
        <w:t>.</w:t>
      </w:r>
      <w:r w:rsidR="0095545F">
        <w:rPr>
          <w:sz w:val="28"/>
          <w:szCs w:val="28"/>
        </w:rPr>
        <w:t>И. С</w:t>
      </w:r>
      <w:r w:rsidR="0095545F" w:rsidRPr="00B00BA4">
        <w:rPr>
          <w:sz w:val="28"/>
          <w:szCs w:val="28"/>
        </w:rPr>
        <w:t>резневского</w:t>
      </w:r>
      <w:r w:rsidR="0095545F">
        <w:rPr>
          <w:color w:val="000000"/>
          <w:sz w:val="28"/>
          <w:szCs w:val="28"/>
        </w:rPr>
        <w:t xml:space="preserve">: </w:t>
      </w:r>
      <w:r w:rsidR="0095545F" w:rsidRPr="00B86E5E">
        <w:rPr>
          <w:sz w:val="28"/>
          <w:szCs w:val="28"/>
        </w:rPr>
        <w:t>сб</w:t>
      </w:r>
      <w:r w:rsidR="00795532" w:rsidRPr="00B86E5E">
        <w:rPr>
          <w:sz w:val="28"/>
          <w:szCs w:val="28"/>
        </w:rPr>
        <w:t xml:space="preserve">. </w:t>
      </w:r>
      <w:r w:rsidR="0095545F" w:rsidRPr="00B86E5E">
        <w:rPr>
          <w:sz w:val="28"/>
          <w:szCs w:val="28"/>
        </w:rPr>
        <w:t>ст</w:t>
      </w:r>
      <w:r w:rsidR="00795532" w:rsidRPr="00B86E5E">
        <w:rPr>
          <w:sz w:val="28"/>
          <w:szCs w:val="28"/>
        </w:rPr>
        <w:t>.</w:t>
      </w:r>
      <w:r w:rsidR="0095545F" w:rsidRPr="00B00BA4">
        <w:rPr>
          <w:color w:val="000000"/>
          <w:sz w:val="28"/>
          <w:szCs w:val="28"/>
        </w:rPr>
        <w:t xml:space="preserve"> </w:t>
      </w:r>
      <w:r w:rsidR="0095545F">
        <w:rPr>
          <w:color w:val="000000"/>
          <w:sz w:val="28"/>
          <w:szCs w:val="28"/>
        </w:rPr>
        <w:t>м</w:t>
      </w:r>
      <w:r w:rsidR="0095545F" w:rsidRPr="00B00BA4">
        <w:rPr>
          <w:color w:val="000000"/>
          <w:sz w:val="28"/>
          <w:szCs w:val="28"/>
        </w:rPr>
        <w:t xml:space="preserve">еждународной </w:t>
      </w:r>
      <w:r w:rsidR="0095545F">
        <w:rPr>
          <w:color w:val="000000"/>
          <w:sz w:val="28"/>
          <w:szCs w:val="28"/>
        </w:rPr>
        <w:t>научно-практической к</w:t>
      </w:r>
      <w:r w:rsidR="0095545F" w:rsidRPr="00B00BA4">
        <w:rPr>
          <w:color w:val="000000"/>
          <w:sz w:val="28"/>
          <w:szCs w:val="28"/>
        </w:rPr>
        <w:t>онференции.</w:t>
      </w:r>
      <w:r w:rsidR="0095545F">
        <w:rPr>
          <w:color w:val="000000"/>
          <w:sz w:val="28"/>
          <w:szCs w:val="28"/>
        </w:rPr>
        <w:t xml:space="preserve"> Рязань,</w:t>
      </w:r>
      <w:r w:rsidR="0095545F" w:rsidRPr="00B00BA4">
        <w:rPr>
          <w:color w:val="000000"/>
          <w:sz w:val="28"/>
          <w:szCs w:val="28"/>
        </w:rPr>
        <w:t xml:space="preserve"> 2017</w:t>
      </w:r>
      <w:r w:rsidR="0095545F">
        <w:rPr>
          <w:color w:val="000000"/>
          <w:sz w:val="28"/>
          <w:szCs w:val="28"/>
        </w:rPr>
        <w:t>. С. 88</w:t>
      </w:r>
      <w:r w:rsidR="0095545F">
        <w:rPr>
          <w:color w:val="000000"/>
          <w:sz w:val="28"/>
          <w:szCs w:val="28"/>
        </w:rPr>
        <w:softHyphen/>
      </w:r>
      <w:r w:rsidR="003939AA">
        <w:rPr>
          <w:color w:val="000000"/>
          <w:sz w:val="28"/>
          <w:szCs w:val="28"/>
        </w:rPr>
        <w:t>–</w:t>
      </w:r>
      <w:r w:rsidR="0095545F">
        <w:rPr>
          <w:color w:val="000000"/>
          <w:sz w:val="28"/>
          <w:szCs w:val="28"/>
        </w:rPr>
        <w:t>93.</w:t>
      </w:r>
    </w:p>
    <w:p w:rsidR="0095545F" w:rsidRPr="00F609BE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Старовойтова </w:t>
      </w:r>
      <w:r w:rsidR="0095545F" w:rsidRPr="00F609BE">
        <w:rPr>
          <w:sz w:val="28"/>
          <w:szCs w:val="28"/>
        </w:rPr>
        <w:t>О.А. Семантика и функциональный потенциал префиксальных отэтнонимных глаголо</w:t>
      </w:r>
      <w:r w:rsidR="0095545F">
        <w:rPr>
          <w:sz w:val="28"/>
          <w:szCs w:val="28"/>
        </w:rPr>
        <w:t xml:space="preserve">в в русском языке ХIХ в. </w:t>
      </w:r>
      <w:r w:rsidR="0095545F" w:rsidRPr="00F609BE">
        <w:rPr>
          <w:sz w:val="28"/>
          <w:szCs w:val="28"/>
        </w:rPr>
        <w:t>// Вестник С</w:t>
      </w:r>
      <w:r w:rsidR="0095545F">
        <w:rPr>
          <w:sz w:val="28"/>
          <w:szCs w:val="28"/>
        </w:rPr>
        <w:t>ПбГУ. Язык и литература, 2019. Т. 16.</w:t>
      </w:r>
      <w:r w:rsidR="0095545F" w:rsidRPr="00F609BE">
        <w:rPr>
          <w:sz w:val="28"/>
          <w:szCs w:val="28"/>
        </w:rPr>
        <w:t xml:space="preserve"> Вып.</w:t>
      </w:r>
      <w:r w:rsidR="0095545F">
        <w:rPr>
          <w:sz w:val="28"/>
          <w:szCs w:val="28"/>
        </w:rPr>
        <w:t xml:space="preserve"> 2. </w:t>
      </w:r>
      <w:r w:rsidR="0095545F" w:rsidRPr="00F609BE">
        <w:rPr>
          <w:sz w:val="28"/>
          <w:szCs w:val="28"/>
        </w:rPr>
        <w:t>С. 272–284</w:t>
      </w:r>
      <w:r w:rsidR="0095545F">
        <w:rPr>
          <w:sz w:val="28"/>
          <w:szCs w:val="28"/>
        </w:rPr>
        <w:t>.</w:t>
      </w:r>
    </w:p>
    <w:p w:rsidR="0095545F" w:rsidRPr="00A56EB9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Тарланов </w:t>
      </w:r>
      <w:r w:rsidR="0095545F" w:rsidRPr="00A56EB9">
        <w:rPr>
          <w:color w:val="000000"/>
          <w:sz w:val="28"/>
          <w:szCs w:val="28"/>
          <w:shd w:val="clear" w:color="auto" w:fill="FFFFFF"/>
        </w:rPr>
        <w:t>З.К. Язык. Этнос. Время. Петрозаводск, 1993.</w:t>
      </w:r>
    </w:p>
    <w:p w:rsidR="008A5166" w:rsidRDefault="003F1C83" w:rsidP="008A5166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Толстая </w:t>
      </w:r>
      <w:r w:rsidR="0095545F" w:rsidRPr="009330FF">
        <w:rPr>
          <w:sz w:val="28"/>
          <w:szCs w:val="28"/>
        </w:rPr>
        <w:t>С.М. Стереотип и картина мира // Этнолинг</w:t>
      </w:r>
      <w:r w:rsidR="00795532">
        <w:rPr>
          <w:sz w:val="28"/>
          <w:szCs w:val="28"/>
        </w:rPr>
        <w:t>вистика. Ономастика. Этимология:</w:t>
      </w:r>
      <w:r w:rsidR="0095545F" w:rsidRPr="009330FF">
        <w:rPr>
          <w:sz w:val="28"/>
          <w:szCs w:val="28"/>
        </w:rPr>
        <w:t xml:space="preserve"> Материалы международной научной конференции. Екатеринбург, 2009. С. 262–264.</w:t>
      </w:r>
    </w:p>
    <w:p w:rsidR="00397566" w:rsidRPr="008A5166" w:rsidRDefault="003F1C83" w:rsidP="008A5166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Толстая </w:t>
      </w:r>
      <w:r w:rsidR="00770A33">
        <w:rPr>
          <w:sz w:val="28"/>
          <w:szCs w:val="28"/>
        </w:rPr>
        <w:t>С.</w:t>
      </w:r>
      <w:r w:rsidR="00397566" w:rsidRPr="008A5166">
        <w:rPr>
          <w:sz w:val="28"/>
          <w:szCs w:val="28"/>
        </w:rPr>
        <w:t>М. Стереотип в этнолингвистике // Речевые и ментальные стереотипы в синхронии и диахронии: тезисы конференции. М., 1995. С. 124–127.</w:t>
      </w:r>
    </w:p>
    <w:p w:rsidR="0095545F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Толстой </w:t>
      </w:r>
      <w:r w:rsidR="0095545F" w:rsidRPr="009330FF">
        <w:rPr>
          <w:sz w:val="28"/>
          <w:szCs w:val="28"/>
        </w:rPr>
        <w:t>Н.И. Культурная семантика славянского *</w:t>
      </w:r>
      <w:proofErr w:type="spellStart"/>
      <w:r w:rsidR="0095545F" w:rsidRPr="009330FF">
        <w:rPr>
          <w:sz w:val="28"/>
          <w:szCs w:val="28"/>
          <w:lang w:val="en-US"/>
        </w:rPr>
        <w:t>vesel</w:t>
      </w:r>
      <w:proofErr w:type="spellEnd"/>
      <w:r w:rsidR="0095545F" w:rsidRPr="009330FF">
        <w:rPr>
          <w:sz w:val="28"/>
          <w:szCs w:val="28"/>
        </w:rPr>
        <w:t xml:space="preserve"> // Язык и народная культура. М., 1995. С. 289–316.</w:t>
      </w:r>
    </w:p>
    <w:p w:rsidR="008E0D41" w:rsidRPr="006C410D" w:rsidRDefault="003F1C83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Толстой </w:t>
      </w:r>
      <w:r w:rsidR="008E0D41" w:rsidRPr="008E0D41">
        <w:rPr>
          <w:sz w:val="28"/>
          <w:szCs w:val="28"/>
        </w:rPr>
        <w:t xml:space="preserve">Л.Н. </w:t>
      </w:r>
      <w:r w:rsidR="008E0D41" w:rsidRPr="008E0D41">
        <w:rPr>
          <w:color w:val="000000"/>
          <w:sz w:val="28"/>
          <w:szCs w:val="28"/>
        </w:rPr>
        <w:t xml:space="preserve">Полное собрание сочинений: в 90 томах. М., </w:t>
      </w:r>
      <w:r w:rsidR="008E0D41">
        <w:rPr>
          <w:color w:val="000000"/>
          <w:sz w:val="28"/>
          <w:szCs w:val="28"/>
        </w:rPr>
        <w:t>1928</w:t>
      </w:r>
      <w:r w:rsidR="00795532" w:rsidRPr="00B86E5E">
        <w:rPr>
          <w:sz w:val="28"/>
          <w:szCs w:val="28"/>
        </w:rPr>
        <w:t>–</w:t>
      </w:r>
      <w:r w:rsidR="008E0D41" w:rsidRPr="008E0D41">
        <w:rPr>
          <w:color w:val="000000"/>
          <w:sz w:val="28"/>
          <w:szCs w:val="28"/>
        </w:rPr>
        <w:t>1958.</w:t>
      </w:r>
    </w:p>
    <w:p w:rsidR="006C410D" w:rsidRPr="006C410D" w:rsidRDefault="006C410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Уфимцева Н.В. Этнический характер, образ себя и языковое сознание русских // Языковое сознание. Формирование и функционирование. М., 2000. С. 135–164.</w:t>
      </w:r>
    </w:p>
    <w:p w:rsidR="006C410D" w:rsidRPr="006C410D" w:rsidRDefault="006C410D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Уфимцева Н.В. Этнические и культурные стереотипы: кросс-культурное исследование // Известия Академии наук. Серия литературы и языка. М, 2007. Т. 54. № 3. С. 55</w:t>
      </w:r>
      <w:r>
        <w:rPr>
          <w:color w:val="000000"/>
          <w:sz w:val="28"/>
          <w:szCs w:val="28"/>
        </w:rPr>
        <w:softHyphen/>
        <w:t>–62.</w:t>
      </w:r>
    </w:p>
    <w:p w:rsidR="0093080C" w:rsidRDefault="003F1C83" w:rsidP="0093080C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Хроленко </w:t>
      </w:r>
      <w:r w:rsidR="0095545F" w:rsidRPr="00557A69">
        <w:rPr>
          <w:sz w:val="28"/>
          <w:szCs w:val="28"/>
        </w:rPr>
        <w:t>А.Т. Семантика фольклорного слова. Воронеж, 1992.</w:t>
      </w:r>
    </w:p>
    <w:p w:rsidR="0093080C" w:rsidRPr="0093080C" w:rsidRDefault="0093080C" w:rsidP="0093080C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080C">
        <w:rPr>
          <w:rFonts w:eastAsia="Calibri"/>
          <w:iCs/>
          <w:sz w:val="28"/>
          <w:szCs w:val="28"/>
        </w:rPr>
        <w:t xml:space="preserve">Чекина А.А., </w:t>
      </w:r>
      <w:proofErr w:type="spellStart"/>
      <w:r w:rsidRPr="0093080C">
        <w:rPr>
          <w:rFonts w:eastAsia="Calibri"/>
          <w:iCs/>
          <w:sz w:val="28"/>
          <w:szCs w:val="28"/>
        </w:rPr>
        <w:t>Садова</w:t>
      </w:r>
      <w:proofErr w:type="spellEnd"/>
      <w:r w:rsidRPr="0093080C">
        <w:rPr>
          <w:rFonts w:eastAsia="Calibri"/>
          <w:iCs/>
          <w:sz w:val="28"/>
          <w:szCs w:val="28"/>
        </w:rPr>
        <w:t xml:space="preserve"> Т.С. Лексическая пара </w:t>
      </w:r>
      <w:r w:rsidRPr="0093080C">
        <w:rPr>
          <w:rFonts w:eastAsia="Calibri"/>
          <w:i/>
          <w:iCs/>
          <w:sz w:val="28"/>
          <w:szCs w:val="28"/>
        </w:rPr>
        <w:t xml:space="preserve">немка </w:t>
      </w:r>
      <w:r w:rsidRPr="0093080C">
        <w:rPr>
          <w:rFonts w:eastAsia="Calibri"/>
          <w:i/>
          <w:iCs/>
          <w:sz w:val="28"/>
          <w:szCs w:val="28"/>
        </w:rPr>
        <w:softHyphen/>
      </w:r>
      <w:r w:rsidRPr="0093080C">
        <w:rPr>
          <w:rFonts w:eastAsia="Calibri"/>
          <w:i/>
          <w:iCs/>
          <w:sz w:val="28"/>
          <w:szCs w:val="28"/>
        </w:rPr>
        <w:softHyphen/>
        <w:t xml:space="preserve">– </w:t>
      </w:r>
      <w:proofErr w:type="spellStart"/>
      <w:r w:rsidRPr="0093080C">
        <w:rPr>
          <w:rFonts w:eastAsia="Calibri"/>
          <w:i/>
          <w:iCs/>
          <w:sz w:val="28"/>
          <w:szCs w:val="28"/>
        </w:rPr>
        <w:t>немочка</w:t>
      </w:r>
      <w:proofErr w:type="spellEnd"/>
      <w:r w:rsidRPr="0093080C">
        <w:rPr>
          <w:rFonts w:eastAsia="Calibri"/>
          <w:iCs/>
          <w:sz w:val="28"/>
          <w:szCs w:val="28"/>
        </w:rPr>
        <w:t xml:space="preserve"> в функции выражения этнокультурного стереотипа (на материале текстов русской литературы и публицистики XIX века) // </w:t>
      </w:r>
      <w:r w:rsidRPr="0093080C">
        <w:rPr>
          <w:sz w:val="28"/>
          <w:szCs w:val="28"/>
          <w:shd w:val="clear" w:color="auto" w:fill="FFFFFF"/>
        </w:rPr>
        <w:t>Материалы XIV Международной научной конференции (Владимир, 28–30 сентября 2021 года), посвященной 120-летию проф. Н.Н. Прокоповича. Владимир, 2021. С. 350</w:t>
      </w:r>
      <w:r w:rsidRPr="0093080C">
        <w:rPr>
          <w:sz w:val="28"/>
          <w:szCs w:val="28"/>
          <w:shd w:val="clear" w:color="auto" w:fill="FFFFFF"/>
        </w:rPr>
        <w:softHyphen/>
        <w:t>–358.</w:t>
      </w:r>
    </w:p>
    <w:p w:rsidR="0093080C" w:rsidRPr="0093080C" w:rsidRDefault="0093080C" w:rsidP="0093080C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080C">
        <w:rPr>
          <w:sz w:val="28"/>
          <w:szCs w:val="28"/>
          <w:shd w:val="clear" w:color="auto" w:fill="FFFFFF"/>
        </w:rPr>
        <w:lastRenderedPageBreak/>
        <w:t xml:space="preserve">Чекина А.А. Этноним «немец» как презентатор немецкого культурного стереотипа (на материале русской литературы и публицистики </w:t>
      </w:r>
      <w:r w:rsidRPr="0093080C">
        <w:rPr>
          <w:sz w:val="28"/>
          <w:szCs w:val="28"/>
          <w:shd w:val="clear" w:color="auto" w:fill="FFFFFF"/>
          <w:lang w:val="en-US"/>
        </w:rPr>
        <w:t>XIX</w:t>
      </w:r>
      <w:r w:rsidRPr="0093080C">
        <w:rPr>
          <w:sz w:val="28"/>
          <w:szCs w:val="28"/>
          <w:shd w:val="clear" w:color="auto" w:fill="FFFFFF"/>
        </w:rPr>
        <w:t xml:space="preserve"> в.) // </w:t>
      </w:r>
      <w:proofErr w:type="spellStart"/>
      <w:r w:rsidRPr="0093080C">
        <w:rPr>
          <w:sz w:val="28"/>
          <w:szCs w:val="28"/>
          <w:shd w:val="clear" w:color="auto" w:fill="FFFFFF"/>
        </w:rPr>
        <w:t>Russian</w:t>
      </w:r>
      <w:proofErr w:type="spellEnd"/>
      <w:r w:rsidRPr="009308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3080C">
        <w:rPr>
          <w:sz w:val="28"/>
          <w:szCs w:val="28"/>
          <w:shd w:val="clear" w:color="auto" w:fill="FFFFFF"/>
        </w:rPr>
        <w:t>Linguistic</w:t>
      </w:r>
      <w:proofErr w:type="spellEnd"/>
      <w:r w:rsidRPr="009308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3080C">
        <w:rPr>
          <w:sz w:val="28"/>
          <w:szCs w:val="28"/>
          <w:shd w:val="clear" w:color="auto" w:fill="FFFFFF"/>
        </w:rPr>
        <w:t>Bulletin</w:t>
      </w:r>
      <w:proofErr w:type="spellEnd"/>
      <w:r w:rsidRPr="0093080C">
        <w:rPr>
          <w:rFonts w:eastAsia="Calibri"/>
          <w:iCs/>
          <w:sz w:val="28"/>
          <w:szCs w:val="28"/>
        </w:rPr>
        <w:t>. Екатеринбург, 2022. № 1(29). С. 150–153.</w:t>
      </w:r>
    </w:p>
    <w:p w:rsidR="0093080C" w:rsidRPr="0093080C" w:rsidRDefault="0093080C" w:rsidP="0093080C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080C">
        <w:rPr>
          <w:rFonts w:eastAsia="Calibri"/>
          <w:iCs/>
          <w:sz w:val="28"/>
          <w:szCs w:val="28"/>
        </w:rPr>
        <w:t xml:space="preserve">Чекина А.А. </w:t>
      </w:r>
      <w:proofErr w:type="spellStart"/>
      <w:r w:rsidRPr="0093080C">
        <w:rPr>
          <w:rFonts w:eastAsia="Calibri"/>
          <w:iCs/>
          <w:sz w:val="28"/>
          <w:szCs w:val="28"/>
        </w:rPr>
        <w:t>Импликатура</w:t>
      </w:r>
      <w:proofErr w:type="spellEnd"/>
      <w:r w:rsidRPr="0093080C">
        <w:rPr>
          <w:rFonts w:eastAsia="Calibri"/>
          <w:iCs/>
          <w:sz w:val="28"/>
          <w:szCs w:val="28"/>
        </w:rPr>
        <w:t xml:space="preserve"> как способ вербализации </w:t>
      </w:r>
      <w:proofErr w:type="spellStart"/>
      <w:r w:rsidRPr="0093080C">
        <w:rPr>
          <w:rFonts w:eastAsia="Calibri"/>
          <w:iCs/>
          <w:sz w:val="28"/>
          <w:szCs w:val="28"/>
        </w:rPr>
        <w:t>этностереотипа</w:t>
      </w:r>
      <w:proofErr w:type="spellEnd"/>
      <w:r w:rsidRPr="0093080C">
        <w:rPr>
          <w:rFonts w:eastAsia="Calibri"/>
          <w:iCs/>
          <w:sz w:val="28"/>
          <w:szCs w:val="28"/>
        </w:rPr>
        <w:t xml:space="preserve"> «татарин» (на материале русской литературы XIX века) // </w:t>
      </w:r>
      <w:r w:rsidRPr="0093080C">
        <w:rPr>
          <w:sz w:val="28"/>
          <w:szCs w:val="28"/>
          <w:shd w:val="clear" w:color="auto" w:fill="FFFFFF"/>
        </w:rPr>
        <w:t>На пересечении языков и культур. Актуальные вопросы гуманитарных знаний</w:t>
      </w:r>
      <w:r w:rsidRPr="0093080C">
        <w:rPr>
          <w:rFonts w:eastAsia="Calibri"/>
          <w:iCs/>
          <w:sz w:val="28"/>
          <w:szCs w:val="28"/>
        </w:rPr>
        <w:t>. Киров, 2022. № 1(22). С. 428–432.</w:t>
      </w:r>
    </w:p>
    <w:p w:rsidR="00CC3E48" w:rsidRPr="00CC3E48" w:rsidRDefault="003F1C83" w:rsidP="00CC3E4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Чурмаева </w:t>
      </w:r>
      <w:r w:rsidR="0095545F" w:rsidRPr="00557A69">
        <w:rPr>
          <w:sz w:val="28"/>
          <w:szCs w:val="28"/>
        </w:rPr>
        <w:t>Н.В. История наречий в русском языке. М., 1989.</w:t>
      </w:r>
    </w:p>
    <w:p w:rsidR="00CC3E48" w:rsidRPr="00CC3E48" w:rsidRDefault="00CC3E48" w:rsidP="00CC3E48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C3E48">
        <w:rPr>
          <w:color w:val="000000"/>
          <w:sz w:val="28"/>
          <w:szCs w:val="28"/>
        </w:rPr>
        <w:t>Шан Вэньцин. Семантика чрез</w:t>
      </w:r>
      <w:r>
        <w:rPr>
          <w:color w:val="000000"/>
          <w:sz w:val="28"/>
          <w:szCs w:val="28"/>
        </w:rPr>
        <w:t>мерности в русской фразеологии:</w:t>
      </w:r>
      <w:r w:rsidRPr="00CC3E48">
        <w:rPr>
          <w:color w:val="000000"/>
          <w:sz w:val="28"/>
          <w:szCs w:val="28"/>
        </w:rPr>
        <w:t xml:space="preserve"> стереотипные представления и тематический спектр // Вестник университета (Российско-Таджикский (Славя</w:t>
      </w:r>
      <w:r>
        <w:rPr>
          <w:color w:val="000000"/>
          <w:sz w:val="28"/>
          <w:szCs w:val="28"/>
        </w:rPr>
        <w:t>нский) университет).</w:t>
      </w:r>
      <w:r w:rsidRPr="00CC3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2020</w:t>
      </w:r>
      <w:r w:rsidR="00B86E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 (69).</w:t>
      </w:r>
      <w:r w:rsidR="003939AA">
        <w:rPr>
          <w:color w:val="000000"/>
          <w:sz w:val="28"/>
          <w:szCs w:val="28"/>
        </w:rPr>
        <w:t xml:space="preserve"> С. 154–162.</w:t>
      </w:r>
    </w:p>
    <w:p w:rsidR="0095545F" w:rsidRDefault="00032715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Шмелёв </w:t>
      </w:r>
      <w:r w:rsidR="0095545F" w:rsidRPr="001C6812">
        <w:rPr>
          <w:sz w:val="28"/>
          <w:szCs w:val="28"/>
        </w:rPr>
        <w:t>Д.Н. Проблема семантического анализа лексики. М., 1974.</w:t>
      </w:r>
    </w:p>
    <w:p w:rsidR="000C24A1" w:rsidRPr="00C309A4" w:rsidRDefault="00032715" w:rsidP="0095545F">
      <w:pPr>
        <w:pStyle w:val="a3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Юнусов </w:t>
      </w:r>
      <w:r w:rsidR="000C24A1" w:rsidRPr="00C309A4">
        <w:rPr>
          <w:sz w:val="28"/>
          <w:szCs w:val="28"/>
        </w:rPr>
        <w:t>И.Ш. Э</w:t>
      </w:r>
      <w:r>
        <w:rPr>
          <w:sz w:val="28"/>
          <w:szCs w:val="28"/>
        </w:rPr>
        <w:t>тноним «татарин» в поэтике Л.Н. </w:t>
      </w:r>
      <w:r w:rsidR="000C24A1" w:rsidRPr="00C309A4">
        <w:rPr>
          <w:sz w:val="28"/>
          <w:szCs w:val="28"/>
        </w:rPr>
        <w:t>Толстого // Филология и культура. Бирск, 2021. № 2 (64). С. 225</w:t>
      </w:r>
      <w:r w:rsidR="00CC3E48">
        <w:rPr>
          <w:sz w:val="28"/>
          <w:szCs w:val="28"/>
          <w:lang w:val="en-US"/>
        </w:rPr>
        <w:t>–</w:t>
      </w:r>
      <w:r w:rsidR="000C24A1" w:rsidRPr="00C309A4">
        <w:rPr>
          <w:sz w:val="28"/>
          <w:szCs w:val="28"/>
        </w:rPr>
        <w:softHyphen/>
        <w:t>233.</w:t>
      </w:r>
    </w:p>
    <w:p w:rsidR="0095545F" w:rsidRDefault="00183DED" w:rsidP="00DA2DA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7" w:name="_Toc98175886"/>
      <w:r>
        <w:rPr>
          <w:rFonts w:ascii="Times New Roman" w:hAnsi="Times New Roman" w:cs="Times New Roman"/>
          <w:color w:val="auto"/>
        </w:rPr>
        <w:br w:type="column"/>
      </w:r>
      <w:bookmarkStart w:id="18" w:name="_Toc103685835"/>
      <w:bookmarkEnd w:id="17"/>
      <w:r w:rsidR="00573C0B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18"/>
    </w:p>
    <w:p w:rsidR="0095545F" w:rsidRDefault="0095545F" w:rsidP="009554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8175887"/>
      <w:bookmarkStart w:id="20" w:name="_Toc103685836"/>
      <w:r>
        <w:rPr>
          <w:rFonts w:ascii="Times New Roman" w:hAnsi="Times New Roman" w:cs="Times New Roman"/>
          <w:color w:val="auto"/>
          <w:sz w:val="28"/>
          <w:szCs w:val="28"/>
        </w:rPr>
        <w:t>Приложение 1. Контексты с</w:t>
      </w:r>
      <w:r w:rsidRPr="008B2AB5">
        <w:rPr>
          <w:rFonts w:ascii="Times New Roman" w:hAnsi="Times New Roman" w:cs="Times New Roman"/>
          <w:color w:val="auto"/>
          <w:sz w:val="28"/>
          <w:szCs w:val="28"/>
        </w:rPr>
        <w:t xml:space="preserve"> участием этнонима «</w:t>
      </w:r>
      <w:r>
        <w:rPr>
          <w:rFonts w:ascii="Times New Roman" w:hAnsi="Times New Roman" w:cs="Times New Roman"/>
          <w:color w:val="auto"/>
          <w:sz w:val="28"/>
          <w:szCs w:val="28"/>
        </w:rPr>
        <w:t>немец</w:t>
      </w:r>
      <w:r w:rsidRPr="008B2AB5">
        <w:rPr>
          <w:rFonts w:ascii="Times New Roman" w:hAnsi="Times New Roman" w:cs="Times New Roman"/>
          <w:color w:val="auto"/>
          <w:sz w:val="28"/>
          <w:szCs w:val="28"/>
        </w:rPr>
        <w:t>» и его производных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AB5">
        <w:rPr>
          <w:rFonts w:ascii="Times New Roman" w:hAnsi="Times New Roman" w:cs="Times New Roman"/>
          <w:color w:val="auto"/>
          <w:sz w:val="28"/>
          <w:szCs w:val="28"/>
        </w:rPr>
        <w:t>(по материалам НКРЯ)</w:t>
      </w:r>
      <w:bookmarkEnd w:id="19"/>
      <w:bookmarkEnd w:id="20"/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Оба вы хорошо и делаете, что сговорчивы; но что касается до Грабшауфеля, то он, </w:t>
      </w:r>
      <w:r w:rsidRPr="00467FF8">
        <w:rPr>
          <w:color w:val="000000"/>
          <w:sz w:val="28"/>
          <w:szCs w:val="28"/>
          <w:u w:val="single"/>
        </w:rPr>
        <w:t xml:space="preserve">сколько я знаю, </w:t>
      </w:r>
      <w:r w:rsidRPr="00467FF8">
        <w:rPr>
          <w:b/>
          <w:color w:val="000000"/>
          <w:sz w:val="28"/>
          <w:szCs w:val="28"/>
          <w:u w:val="single"/>
        </w:rPr>
        <w:t>настоящий немец</w:t>
      </w:r>
      <w:r w:rsidRPr="00467FF8">
        <w:rPr>
          <w:color w:val="000000"/>
          <w:sz w:val="28"/>
          <w:szCs w:val="28"/>
          <w:u w:val="single"/>
        </w:rPr>
        <w:t>; то есть глуп, как баран, зол, как мартышка, и упрям, как украинский бык</w:t>
      </w:r>
      <w:r w:rsidRPr="00467FF8">
        <w:rPr>
          <w:color w:val="000000"/>
          <w:sz w:val="28"/>
          <w:szCs w:val="28"/>
        </w:rPr>
        <w:t>! [В. Т. Нарежный. Российский Жилблаз, или Похождения князя Гаврилы Симоновича Чистякова (1814)]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7FF8">
        <w:rPr>
          <w:color w:val="000000"/>
          <w:sz w:val="28"/>
          <w:szCs w:val="28"/>
          <w:shd w:val="clear" w:color="auto" w:fill="FFFFFF"/>
        </w:rPr>
        <w:t xml:space="preserve">― Теперь докажу вам, мои подданные, что </w:t>
      </w:r>
      <w:r w:rsidRPr="00467FF8">
        <w:rPr>
          <w:color w:val="000000"/>
          <w:sz w:val="28"/>
          <w:szCs w:val="28"/>
          <w:u w:val="single"/>
          <w:shd w:val="clear" w:color="auto" w:fill="FFFFFF"/>
        </w:rPr>
        <w:t xml:space="preserve">я </w:t>
      </w:r>
      <w:r w:rsidRPr="00467FF8">
        <w:rPr>
          <w:b/>
          <w:color w:val="000000"/>
          <w:sz w:val="28"/>
          <w:szCs w:val="28"/>
          <w:u w:val="single"/>
          <w:shd w:val="clear" w:color="auto" w:fill="FFFFFF"/>
        </w:rPr>
        <w:t>настоящий немец</w:t>
      </w:r>
      <w:r w:rsidRPr="00467FF8">
        <w:rPr>
          <w:color w:val="000000"/>
          <w:sz w:val="28"/>
          <w:szCs w:val="28"/>
          <w:u w:val="single"/>
          <w:shd w:val="clear" w:color="auto" w:fill="FFFFFF"/>
        </w:rPr>
        <w:t>, следственно, благоразумен и миролюбив</w:t>
      </w:r>
      <w:r w:rsidRPr="00467FF8">
        <w:rPr>
          <w:color w:val="000000"/>
          <w:sz w:val="28"/>
          <w:szCs w:val="28"/>
          <w:shd w:val="clear" w:color="auto" w:fill="FFFFFF"/>
        </w:rPr>
        <w:t>! [В. Т. Нарежный. Гаркуша, малороссийский разбойник (1825)]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Они-то и занимают все первые места, когда нет под </w:t>
      </w:r>
      <w:r w:rsidRPr="00467FF8">
        <w:rPr>
          <w:b/>
          <w:color w:val="000000"/>
          <w:sz w:val="28"/>
          <w:szCs w:val="28"/>
        </w:rPr>
        <w:t>рукой настоящего немца</w:t>
      </w:r>
      <w:r w:rsidRPr="00467FF8">
        <w:rPr>
          <w:color w:val="000000"/>
          <w:sz w:val="28"/>
          <w:szCs w:val="28"/>
        </w:rPr>
        <w:t>, и все вторые ― когда есть, или, вернее, все остальные, кроме поповских, и это оттого, что немец ex officio должен ходить по-немецки, то есть брить бороду, а поп из религиозных причин должен быть женат и с бородой. [А. И. Герцен. Русские немцы и немецкие русские (1859)].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Шиллер был </w:t>
      </w:r>
      <w:r w:rsidRPr="00467FF8">
        <w:rPr>
          <w:b/>
          <w:color w:val="000000"/>
          <w:sz w:val="28"/>
          <w:szCs w:val="28"/>
          <w:u w:val="single"/>
        </w:rPr>
        <w:t xml:space="preserve">совершенный немец </w:t>
      </w:r>
      <w:r w:rsidRPr="00467FF8">
        <w:rPr>
          <w:b/>
          <w:color w:val="000000"/>
          <w:sz w:val="28"/>
          <w:szCs w:val="28"/>
        </w:rPr>
        <w:t>в полном смысле всего этого слова</w:t>
      </w:r>
      <w:r w:rsidRPr="00467FF8">
        <w:rPr>
          <w:color w:val="000000"/>
          <w:sz w:val="28"/>
          <w:szCs w:val="28"/>
        </w:rPr>
        <w:t>. [Н. В. Г</w:t>
      </w:r>
      <w:r w:rsidR="00FA2446">
        <w:rPr>
          <w:color w:val="000000"/>
          <w:sz w:val="28"/>
          <w:szCs w:val="28"/>
        </w:rPr>
        <w:t>оголь. Невский проспект (1835)]</w:t>
      </w:r>
      <w:r w:rsidR="00D02A84"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Погодинъ очень, очень дѣльный и честный молодой человѣкъ, </w:t>
      </w:r>
      <w:r w:rsidRPr="00467FF8">
        <w:rPr>
          <w:b/>
          <w:color w:val="000000"/>
          <w:sz w:val="28"/>
          <w:szCs w:val="28"/>
        </w:rPr>
        <w:t>истинный нѣмецъ</w:t>
      </w:r>
      <w:r w:rsidRPr="00467FF8">
        <w:rPr>
          <w:color w:val="000000"/>
          <w:sz w:val="28"/>
          <w:szCs w:val="28"/>
        </w:rPr>
        <w:t xml:space="preserve"> по чистой любви своей къ наукѣ, трудолюбію и умѣренности. [А. С. Пушкин. Письмо П. А. Плетневу (1831)].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Как </w:t>
      </w:r>
      <w:r w:rsidRPr="00467FF8">
        <w:rPr>
          <w:b/>
          <w:color w:val="000000"/>
          <w:sz w:val="28"/>
          <w:szCs w:val="28"/>
        </w:rPr>
        <w:t>истый немец</w:t>
      </w:r>
      <w:r w:rsidRPr="00467FF8">
        <w:rPr>
          <w:color w:val="000000"/>
          <w:sz w:val="28"/>
          <w:szCs w:val="28"/>
        </w:rPr>
        <w:t>, он содержал ее не про господ, а про свой расход, и нимало не стеснялся ее несоответствием среде, в которую она попала. [Н. С. Лесков. Железная воля (1876)]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Это тем более замечательно, что Миних </w:t>
      </w:r>
      <w:r w:rsidRPr="00467FF8">
        <w:rPr>
          <w:color w:val="000000"/>
          <w:sz w:val="28"/>
          <w:szCs w:val="28"/>
          <w:u w:val="single"/>
        </w:rPr>
        <w:t xml:space="preserve">был всегда </w:t>
      </w:r>
      <w:r w:rsidRPr="00467FF8">
        <w:rPr>
          <w:b/>
          <w:color w:val="000000"/>
          <w:sz w:val="28"/>
          <w:szCs w:val="28"/>
          <w:u w:val="single"/>
        </w:rPr>
        <w:t>истый немец</w:t>
      </w:r>
      <w:r w:rsidRPr="00467FF8">
        <w:rPr>
          <w:color w:val="000000"/>
          <w:sz w:val="28"/>
          <w:szCs w:val="28"/>
          <w:u w:val="single"/>
        </w:rPr>
        <w:t>, но как человек благоразумный и слишком знавший дух русский, видел, что немцелюбие не приведет к добру государя</w:t>
      </w:r>
      <w:r w:rsidRPr="00467FF8">
        <w:rPr>
          <w:color w:val="000000"/>
          <w:sz w:val="28"/>
          <w:szCs w:val="28"/>
        </w:rPr>
        <w:t>. [Н. И. Костомаров. Русская история в жизнеописаниях ее главнейших деятелей. Выпуск седьмой: XVIII столетие (1862-1875)].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lastRenderedPageBreak/>
        <w:t xml:space="preserve">Он был музыкант и страстно, до обожания, любил свое искусство, которому посвятил себя чуть ли не с детства и занимался им усидчиво, добросовестно, как только может заниматься </w:t>
      </w:r>
      <w:r w:rsidRPr="00467FF8">
        <w:rPr>
          <w:b/>
          <w:color w:val="000000"/>
          <w:sz w:val="28"/>
          <w:szCs w:val="28"/>
        </w:rPr>
        <w:t>истый немец</w:t>
      </w:r>
      <w:r w:rsidRPr="00467FF8">
        <w:rPr>
          <w:color w:val="000000"/>
          <w:sz w:val="28"/>
          <w:szCs w:val="28"/>
        </w:rPr>
        <w:t>; но злая мачеха-судьба и тут стала ему поперек дороги. [В. В. Крестовский. Петербургские трущобы. Книга о сытых и голодных. Ч. 6 (1867)]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Гейне, старавшийся из озлобления за гауоное политическое состояние Германии офранцузиться, оставался </w:t>
      </w:r>
      <w:r w:rsidRPr="00467FF8">
        <w:rPr>
          <w:b/>
          <w:color w:val="000000"/>
          <w:sz w:val="28"/>
          <w:szCs w:val="28"/>
        </w:rPr>
        <w:t>истым немцем</w:t>
      </w:r>
      <w:r>
        <w:rPr>
          <w:color w:val="000000"/>
          <w:sz w:val="28"/>
          <w:szCs w:val="28"/>
        </w:rPr>
        <w:t>. [А.И. </w:t>
      </w:r>
      <w:r w:rsidRPr="00467FF8">
        <w:rPr>
          <w:color w:val="000000"/>
          <w:sz w:val="28"/>
          <w:szCs w:val="28"/>
        </w:rPr>
        <w:t>Герцен. Былое и думы. Часть четвертая. Москва, Петербург и Новгород (1857)]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>Саша остался в полном распоряжении своего наставника,</w:t>
      </w:r>
      <w:r w:rsidRPr="00467FF8">
        <w:rPr>
          <w:color w:val="000000"/>
          <w:sz w:val="28"/>
          <w:szCs w:val="28"/>
          <w:u w:val="single"/>
        </w:rPr>
        <w:t xml:space="preserve"> который был по породе и по душе </w:t>
      </w:r>
      <w:r w:rsidRPr="00467FF8">
        <w:rPr>
          <w:b/>
          <w:color w:val="000000"/>
          <w:sz w:val="28"/>
          <w:szCs w:val="28"/>
          <w:u w:val="single"/>
        </w:rPr>
        <w:t>истый немец</w:t>
      </w:r>
      <w:r w:rsidRPr="00467FF8">
        <w:rPr>
          <w:color w:val="000000"/>
          <w:sz w:val="28"/>
          <w:szCs w:val="28"/>
        </w:rPr>
        <w:t>. [А. Ф. Писемский. Тюфяк (1850)]</w:t>
      </w:r>
      <w:r>
        <w:rPr>
          <w:color w:val="000000"/>
          <w:sz w:val="28"/>
          <w:szCs w:val="28"/>
        </w:rPr>
        <w:t>.</w:t>
      </w:r>
    </w:p>
    <w:p w:rsidR="0095545F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Цирюльник, </w:t>
      </w:r>
      <w:r w:rsidRPr="00467FF8">
        <w:rPr>
          <w:color w:val="000000"/>
          <w:sz w:val="28"/>
          <w:szCs w:val="28"/>
          <w:u w:val="single"/>
        </w:rPr>
        <w:t xml:space="preserve">как </w:t>
      </w:r>
      <w:r w:rsidRPr="00467FF8">
        <w:rPr>
          <w:b/>
          <w:color w:val="000000"/>
          <w:sz w:val="28"/>
          <w:szCs w:val="28"/>
          <w:u w:val="single"/>
        </w:rPr>
        <w:t>истый немец</w:t>
      </w:r>
      <w:r w:rsidRPr="00467FF8">
        <w:rPr>
          <w:color w:val="000000"/>
          <w:sz w:val="28"/>
          <w:szCs w:val="28"/>
          <w:u w:val="single"/>
        </w:rPr>
        <w:t>, вытер не торопясь свои бритвы, уложил их бережно в футляр, свернул бритвенный ремень и, поклонясь с той гордой важностью, которою вообще отличаются все немецкие ремесленники, вышел вон из комнаты.</w:t>
      </w:r>
      <w:r w:rsidRPr="00467FF8">
        <w:rPr>
          <w:color w:val="000000"/>
          <w:sz w:val="28"/>
          <w:szCs w:val="28"/>
        </w:rPr>
        <w:t xml:space="preserve"> [М. Н. Загоскин. Русские в начале осьмнадцатого столетия (1848)]</w:t>
      </w:r>
      <w:r>
        <w:rPr>
          <w:color w:val="000000"/>
          <w:sz w:val="28"/>
          <w:szCs w:val="28"/>
        </w:rPr>
        <w:t>.</w:t>
      </w:r>
    </w:p>
    <w:p w:rsidR="0084223D" w:rsidRPr="00796216" w:rsidRDefault="00796216" w:rsidP="00796216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Соваж был старик честнейший и добрейший, хороший мастер и хороший пьяница. По наружности он более был похож на француза, чем на немца, а по нраву на англичанина; но в существе </w:t>
      </w:r>
      <w:r w:rsidRPr="00467FF8">
        <w:rPr>
          <w:b/>
          <w:sz w:val="28"/>
          <w:szCs w:val="28"/>
        </w:rPr>
        <w:t xml:space="preserve">он был все-таки немец, и самый строгий немец. </w:t>
      </w:r>
      <w:r w:rsidRPr="00467FF8">
        <w:rPr>
          <w:sz w:val="28"/>
          <w:szCs w:val="28"/>
        </w:rPr>
        <w:t>[Н.С. Лесков «Островитяне» (1866)].</w:t>
      </w:r>
    </w:p>
    <w:p w:rsidR="008B66E1" w:rsidRPr="006A1A3B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1A3B">
        <w:rPr>
          <w:color w:val="000000"/>
          <w:sz w:val="28"/>
          <w:szCs w:val="28"/>
        </w:rPr>
        <w:t xml:space="preserve">Хотя, конечно, они лица не так заметные, и то, что называют второстепенные или даже третьестепенные, хотя главные ходы и пружины поэмы не на них утверждены и разве кое-где касаются и легко зацепляют их, ― но автор любит чрезвычайно быть обстоятельным во всем и с этой стороны, несмотря на то что сам человек русский, </w:t>
      </w:r>
      <w:r w:rsidRPr="008B66E1">
        <w:rPr>
          <w:color w:val="000000"/>
          <w:sz w:val="28"/>
          <w:szCs w:val="28"/>
          <w:u w:val="single"/>
        </w:rPr>
        <w:t xml:space="preserve">хочет быть аккуратен, как </w:t>
      </w:r>
      <w:r w:rsidRPr="008B66E1">
        <w:rPr>
          <w:b/>
          <w:color w:val="000000"/>
          <w:sz w:val="28"/>
          <w:szCs w:val="28"/>
          <w:u w:val="single"/>
        </w:rPr>
        <w:t>немец</w:t>
      </w:r>
      <w:r w:rsidRPr="008B66E1">
        <w:rPr>
          <w:color w:val="000000"/>
          <w:sz w:val="28"/>
          <w:szCs w:val="28"/>
          <w:u w:val="single"/>
        </w:rPr>
        <w:t>.</w:t>
      </w:r>
      <w:r w:rsidRPr="006A1A3B">
        <w:rPr>
          <w:color w:val="000000"/>
          <w:sz w:val="28"/>
          <w:szCs w:val="28"/>
        </w:rPr>
        <w:t xml:space="preserve"> [Н.В. Гоголь. Мертвые души (1842)]</w:t>
      </w:r>
      <w:r>
        <w:rPr>
          <w:color w:val="000000"/>
          <w:sz w:val="28"/>
          <w:szCs w:val="28"/>
        </w:rPr>
        <w:t>.</w:t>
      </w:r>
    </w:p>
    <w:p w:rsidR="008B66E1" w:rsidRPr="006A1A3B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A1A3B">
        <w:rPr>
          <w:color w:val="000000"/>
          <w:sz w:val="28"/>
          <w:szCs w:val="28"/>
        </w:rPr>
        <w:t xml:space="preserve">ыл он высок, худощав, слабоумен, ужасно безграмотен, </w:t>
      </w:r>
      <w:r w:rsidRPr="006A1A3B">
        <w:rPr>
          <w:color w:val="000000"/>
          <w:sz w:val="28"/>
          <w:szCs w:val="28"/>
          <w:u w:val="single"/>
        </w:rPr>
        <w:t xml:space="preserve">чрезвычайный резонер и аккуратен, как </w:t>
      </w:r>
      <w:r w:rsidRPr="008B66E1">
        <w:rPr>
          <w:b/>
          <w:color w:val="000000"/>
          <w:sz w:val="28"/>
          <w:szCs w:val="28"/>
          <w:u w:val="single"/>
        </w:rPr>
        <w:t>немец</w:t>
      </w:r>
      <w:r w:rsidRPr="006A1A3B">
        <w:rPr>
          <w:color w:val="000000"/>
          <w:sz w:val="28"/>
          <w:szCs w:val="28"/>
          <w:u w:val="single"/>
        </w:rPr>
        <w:t>.</w:t>
      </w:r>
      <w:r w:rsidRPr="006A1A3B">
        <w:rPr>
          <w:color w:val="000000"/>
          <w:sz w:val="28"/>
          <w:szCs w:val="28"/>
        </w:rPr>
        <w:t xml:space="preserve"> [Ф.М. Достоевский. Записки </w:t>
      </w:r>
      <w:r>
        <w:rPr>
          <w:color w:val="000000"/>
          <w:sz w:val="28"/>
          <w:szCs w:val="28"/>
        </w:rPr>
        <w:t>из Мертвого дома (1862)].</w:t>
      </w:r>
    </w:p>
    <w:p w:rsidR="008B66E1" w:rsidRPr="006A1A3B" w:rsidRDefault="008B66E1" w:rsidP="008B66E1">
      <w:pPr>
        <w:shd w:val="clear" w:color="auto" w:fill="FFFFFF"/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3B">
        <w:rPr>
          <w:rFonts w:ascii="Times New Roman" w:hAnsi="Times New Roman" w:cs="Times New Roman"/>
          <w:sz w:val="28"/>
          <w:szCs w:val="28"/>
        </w:rPr>
        <w:lastRenderedPageBreak/>
        <w:t xml:space="preserve">Под влиянием этих различных условий сложился и </w:t>
      </w:r>
      <w:r w:rsidRPr="006A1A3B">
        <w:rPr>
          <w:rFonts w:ascii="Times New Roman" w:hAnsi="Times New Roman" w:cs="Times New Roman"/>
          <w:sz w:val="28"/>
          <w:szCs w:val="28"/>
          <w:u w:val="single"/>
        </w:rPr>
        <w:t xml:space="preserve">характер нашего рабочего, который не может работать аккуратно, как </w:t>
      </w:r>
      <w:r w:rsidRPr="008B66E1">
        <w:rPr>
          <w:rFonts w:ascii="Times New Roman" w:hAnsi="Times New Roman" w:cs="Times New Roman"/>
          <w:b/>
          <w:sz w:val="28"/>
          <w:szCs w:val="28"/>
          <w:u w:val="single"/>
        </w:rPr>
        <w:t>немец</w:t>
      </w:r>
      <w:r w:rsidRPr="006A1A3B">
        <w:rPr>
          <w:rFonts w:ascii="Times New Roman" w:hAnsi="Times New Roman" w:cs="Times New Roman"/>
          <w:sz w:val="28"/>
          <w:szCs w:val="28"/>
        </w:rPr>
        <w:t>; но при случае, когда требуется, он может сделать неимоверную работу ― разумеется, если хозяин сумеет возбудить в нем необходимую для этого энергию.</w:t>
      </w:r>
      <w:r>
        <w:rPr>
          <w:rFonts w:ascii="Times New Roman" w:hAnsi="Times New Roman" w:cs="Times New Roman"/>
          <w:sz w:val="28"/>
          <w:szCs w:val="28"/>
        </w:rPr>
        <w:t xml:space="preserve"> [А.Н. </w:t>
      </w:r>
      <w:r w:rsidRPr="006A1A3B">
        <w:rPr>
          <w:rFonts w:ascii="Times New Roman" w:hAnsi="Times New Roman" w:cs="Times New Roman"/>
          <w:sz w:val="28"/>
          <w:szCs w:val="28"/>
        </w:rPr>
        <w:t>Энгельгардт. Письма из деревни (1872-1887 гг.). Письмо четвертое (1873)].</w:t>
      </w:r>
    </w:p>
    <w:p w:rsidR="008B66E1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1A3B">
        <w:rPr>
          <w:sz w:val="28"/>
          <w:szCs w:val="28"/>
        </w:rPr>
        <w:t xml:space="preserve">Это были </w:t>
      </w:r>
      <w:r w:rsidRPr="006A1A3B">
        <w:rPr>
          <w:sz w:val="28"/>
          <w:szCs w:val="28"/>
          <w:u w:val="single"/>
        </w:rPr>
        <w:t xml:space="preserve">скромные часики в футляре черного дерева, </w:t>
      </w:r>
      <w:r w:rsidRPr="006A1A3B">
        <w:rPr>
          <w:b/>
          <w:sz w:val="28"/>
          <w:szCs w:val="28"/>
          <w:u w:val="single"/>
        </w:rPr>
        <w:t>аккуратные, как немец</w:t>
      </w:r>
      <w:r w:rsidRPr="006A1A3B">
        <w:rPr>
          <w:sz w:val="28"/>
          <w:szCs w:val="28"/>
        </w:rPr>
        <w:t>, и старые, как вечный жид. [А.Л. Бостром. Воскресный день сельского хозяина (1897)].</w:t>
      </w:r>
    </w:p>
    <w:p w:rsidR="008B66E1" w:rsidRPr="006147EF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7EF">
        <w:rPr>
          <w:sz w:val="28"/>
          <w:szCs w:val="28"/>
        </w:rPr>
        <w:t xml:space="preserve">В исторических и других изысканиях своих был </w:t>
      </w:r>
      <w:r w:rsidRPr="006147EF">
        <w:rPr>
          <w:sz w:val="28"/>
          <w:szCs w:val="28"/>
          <w:u w:val="single"/>
        </w:rPr>
        <w:t xml:space="preserve">он </w:t>
      </w:r>
      <w:r w:rsidRPr="006147EF">
        <w:rPr>
          <w:b/>
          <w:sz w:val="28"/>
          <w:szCs w:val="28"/>
          <w:u w:val="single"/>
        </w:rPr>
        <w:t>упорно трудолюбив, как немец</w:t>
      </w:r>
      <w:r w:rsidRPr="006147EF">
        <w:rPr>
          <w:sz w:val="28"/>
          <w:szCs w:val="28"/>
          <w:u w:val="single"/>
        </w:rPr>
        <w:t xml:space="preserve">, </w:t>
      </w:r>
      <w:r w:rsidRPr="006147EF">
        <w:rPr>
          <w:sz w:val="28"/>
          <w:szCs w:val="28"/>
        </w:rPr>
        <w:t>а в заключениях, кои выводил он из своих открытий, легкомыслен, как поляк. [Ф.Ф. Вигель. Записки (1850-1860)].</w:t>
      </w:r>
    </w:p>
    <w:p w:rsidR="008B66E1" w:rsidRPr="002231D7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7EF">
        <w:rPr>
          <w:color w:val="000000"/>
          <w:sz w:val="28"/>
          <w:szCs w:val="28"/>
        </w:rPr>
        <w:t>Горд, как англичанин, храбр, как русский, учтив, как француз, и</w:t>
      </w:r>
      <w:r w:rsidRPr="006147EF">
        <w:rPr>
          <w:color w:val="000000"/>
          <w:sz w:val="28"/>
          <w:szCs w:val="28"/>
          <w:u w:val="single"/>
        </w:rPr>
        <w:t xml:space="preserve"> </w:t>
      </w:r>
      <w:r w:rsidRPr="006147EF">
        <w:rPr>
          <w:b/>
          <w:color w:val="000000"/>
          <w:sz w:val="28"/>
          <w:szCs w:val="28"/>
          <w:u w:val="single"/>
        </w:rPr>
        <w:t>благороден, как… («Разумеется, как немец!»)</w:t>
      </w:r>
      <w:r w:rsidRPr="006147EF">
        <w:rPr>
          <w:color w:val="000000"/>
          <w:sz w:val="28"/>
          <w:szCs w:val="28"/>
        </w:rPr>
        <w:t xml:space="preserve"> ― сказал протяжно Шафскопф. [В.Т. Нарежный. Российский Жилблаз, или Похождения князя Гаврилы Симоновича Чистякова (1814)].</w:t>
      </w:r>
    </w:p>
    <w:p w:rsidR="002231D7" w:rsidRPr="00D522E1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22E1">
        <w:rPr>
          <w:sz w:val="28"/>
          <w:szCs w:val="28"/>
        </w:rPr>
        <w:t xml:space="preserve">Каждый раз, когда я вижу в ресторане этого нервного господина с лицом сокрушенного гения, с ушами без мочек и с ним эту женщину-гору, </w:t>
      </w:r>
      <w:r w:rsidRPr="00D522E1">
        <w:rPr>
          <w:sz w:val="28"/>
          <w:szCs w:val="28"/>
          <w:u w:val="single"/>
        </w:rPr>
        <w:t xml:space="preserve">красную </w:t>
      </w:r>
      <w:r w:rsidRPr="00D522E1">
        <w:rPr>
          <w:b/>
          <w:sz w:val="28"/>
          <w:szCs w:val="28"/>
          <w:u w:val="single"/>
        </w:rPr>
        <w:t>немку</w:t>
      </w:r>
      <w:r w:rsidRPr="00D522E1">
        <w:rPr>
          <w:sz w:val="28"/>
          <w:szCs w:val="28"/>
          <w:u w:val="single"/>
        </w:rPr>
        <w:t>,</w:t>
      </w:r>
      <w:r w:rsidRPr="00D522E1">
        <w:rPr>
          <w:sz w:val="28"/>
          <w:szCs w:val="28"/>
        </w:rPr>
        <w:t xml:space="preserve"> и слышу его тайный насмешливо над собой голос: </w:t>
      </w:r>
      <w:r w:rsidRPr="00D522E1">
        <w:rPr>
          <w:sz w:val="28"/>
          <w:szCs w:val="28"/>
          <w:u w:val="single"/>
        </w:rPr>
        <w:t>«живу с немкой»,</w:t>
      </w:r>
      <w:r w:rsidRPr="00D522E1">
        <w:rPr>
          <w:sz w:val="28"/>
          <w:szCs w:val="28"/>
        </w:rPr>
        <w:t xml:space="preserve"> мне вспоминается Розанов и его Маргарита ― библейская женщина с огромными чреслами. [М. М. Пришвин. Дневники (1914)].</w:t>
      </w:r>
    </w:p>
    <w:p w:rsidR="002231D7" w:rsidRPr="0095545F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545F">
        <w:rPr>
          <w:sz w:val="28"/>
          <w:szCs w:val="28"/>
        </w:rPr>
        <w:t xml:space="preserve">Наконец избавились от нее. </w:t>
      </w:r>
      <w:r w:rsidRPr="0095545F">
        <w:rPr>
          <w:sz w:val="28"/>
          <w:szCs w:val="28"/>
          <w:u w:val="single"/>
        </w:rPr>
        <w:t xml:space="preserve">Взяла </w:t>
      </w:r>
      <w:r w:rsidRPr="0095545F">
        <w:rPr>
          <w:b/>
          <w:sz w:val="28"/>
          <w:szCs w:val="28"/>
          <w:u w:val="single"/>
        </w:rPr>
        <w:t>немку</w:t>
      </w:r>
      <w:r w:rsidRPr="0095545F">
        <w:rPr>
          <w:sz w:val="28"/>
          <w:szCs w:val="28"/>
        </w:rPr>
        <w:t>. Все шло недурно, хотя она сильно была похожа на лошадь. [Н. А. Тэффи. Нянькина ск</w:t>
      </w:r>
      <w:r>
        <w:rPr>
          <w:sz w:val="28"/>
          <w:szCs w:val="28"/>
        </w:rPr>
        <w:t>азка про кобылью голову (1910)].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t xml:space="preserve">Эта ― деревенская девочка, та ― светская дама, одна восторженна, другая холоднее льда, </w:t>
      </w:r>
      <w:r w:rsidRPr="00467FF8">
        <w:rPr>
          <w:sz w:val="28"/>
          <w:szCs w:val="28"/>
          <w:u w:val="single"/>
        </w:rPr>
        <w:t xml:space="preserve">первая русская, вторая </w:t>
      </w:r>
      <w:r w:rsidRPr="00467FF8">
        <w:rPr>
          <w:b/>
          <w:sz w:val="28"/>
          <w:szCs w:val="28"/>
          <w:u w:val="single"/>
        </w:rPr>
        <w:t>немка,</w:t>
      </w:r>
      <w:r w:rsidRPr="00467FF8">
        <w:rPr>
          <w:sz w:val="28"/>
          <w:szCs w:val="28"/>
          <w:u w:val="single"/>
        </w:rPr>
        <w:t xml:space="preserve"> третья дикарка, башкирка что ль</w:t>
      </w:r>
      <w:r w:rsidRPr="00467FF8">
        <w:rPr>
          <w:sz w:val="28"/>
          <w:szCs w:val="28"/>
        </w:rPr>
        <w:t>?..</w:t>
      </w:r>
      <w:r>
        <w:rPr>
          <w:sz w:val="28"/>
          <w:szCs w:val="28"/>
        </w:rPr>
        <w:t xml:space="preserve"> [Е. А. Ган. Суд света (1840)].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t xml:space="preserve">Вообще, как нет ничего глупее глупого француза, </w:t>
      </w:r>
      <w:r w:rsidRPr="00467FF8">
        <w:rPr>
          <w:sz w:val="28"/>
          <w:szCs w:val="28"/>
          <w:u w:val="single"/>
        </w:rPr>
        <w:t xml:space="preserve">так нет ничего </w:t>
      </w:r>
      <w:r w:rsidRPr="00467FF8">
        <w:rPr>
          <w:b/>
          <w:sz w:val="28"/>
          <w:szCs w:val="28"/>
          <w:u w:val="single"/>
        </w:rPr>
        <w:t>злее и</w:t>
      </w:r>
      <w:r w:rsidRPr="00467FF8">
        <w:rPr>
          <w:sz w:val="28"/>
          <w:szCs w:val="28"/>
          <w:u w:val="single"/>
        </w:rPr>
        <w:t xml:space="preserve"> </w:t>
      </w:r>
      <w:r w:rsidRPr="00467FF8">
        <w:rPr>
          <w:b/>
          <w:sz w:val="28"/>
          <w:szCs w:val="28"/>
          <w:u w:val="single"/>
        </w:rPr>
        <w:t>хуже сердитой</w:t>
      </w:r>
      <w:r w:rsidRPr="00467FF8">
        <w:rPr>
          <w:sz w:val="28"/>
          <w:szCs w:val="28"/>
          <w:u w:val="single"/>
        </w:rPr>
        <w:t xml:space="preserve"> </w:t>
      </w:r>
      <w:r w:rsidRPr="00467FF8">
        <w:rPr>
          <w:b/>
          <w:sz w:val="28"/>
          <w:szCs w:val="28"/>
          <w:u w:val="single"/>
        </w:rPr>
        <w:t>немки</w:t>
      </w:r>
      <w:r w:rsidRPr="00467FF8">
        <w:rPr>
          <w:sz w:val="28"/>
          <w:szCs w:val="28"/>
          <w:u w:val="single"/>
        </w:rPr>
        <w:t>.</w:t>
      </w:r>
      <w:r w:rsidRPr="00467FF8">
        <w:rPr>
          <w:sz w:val="28"/>
          <w:szCs w:val="28"/>
        </w:rPr>
        <w:t xml:space="preserve"> [В. А. Соллог</w:t>
      </w:r>
      <w:r>
        <w:rPr>
          <w:sz w:val="28"/>
          <w:szCs w:val="28"/>
        </w:rPr>
        <w:t>уб. История двух калош (1839)].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lastRenderedPageBreak/>
        <w:t xml:space="preserve">Посмотрите, пожалуйста, вот в этой огромной зале большого театра движется с полсотни пар, медленно, лениво прохаживающихся взад и вперед под бесовски-неистовые звуки, раздающиеся с верхнего балкона; вот впереди всех господин с Анною на глее, с страшно отъевшеюся физиономиею, и об руку с ним темно-коричневое женское домино, с вялыми движениями, </w:t>
      </w:r>
      <w:r w:rsidRPr="00467FF8">
        <w:rPr>
          <w:sz w:val="28"/>
          <w:szCs w:val="28"/>
          <w:u w:val="single"/>
        </w:rPr>
        <w:t xml:space="preserve">с тяжелой ступней </w:t>
      </w:r>
      <w:r w:rsidRPr="00467FF8">
        <w:rPr>
          <w:b/>
          <w:sz w:val="28"/>
          <w:szCs w:val="28"/>
          <w:u w:val="single"/>
        </w:rPr>
        <w:t>немки… о немки, немки</w:t>
      </w:r>
      <w:r w:rsidRPr="00467FF8">
        <w:rPr>
          <w:sz w:val="28"/>
          <w:szCs w:val="28"/>
          <w:u w:val="single"/>
        </w:rPr>
        <w:t>!..</w:t>
      </w:r>
      <w:r w:rsidRPr="00467FF8">
        <w:rPr>
          <w:sz w:val="28"/>
          <w:szCs w:val="28"/>
        </w:rPr>
        <w:t xml:space="preserve"> в какую полусонную минуту создает вас вечная мать-природа, утомившаяся разнообразием резких южных профилей! [А. А. Григорьев. Один из многи</w:t>
      </w:r>
      <w:r>
        <w:rPr>
          <w:sz w:val="28"/>
          <w:szCs w:val="28"/>
        </w:rPr>
        <w:t>х (1846)].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t xml:space="preserve">— Да, была когда-то баба путная — русская барыня; </w:t>
      </w:r>
      <w:r w:rsidRPr="00467FF8">
        <w:rPr>
          <w:sz w:val="28"/>
          <w:szCs w:val="28"/>
          <w:u w:val="single"/>
        </w:rPr>
        <w:t xml:space="preserve">а теперь </w:t>
      </w:r>
      <w:r w:rsidRPr="00467FF8">
        <w:rPr>
          <w:b/>
          <w:sz w:val="28"/>
          <w:szCs w:val="28"/>
          <w:u w:val="single"/>
        </w:rPr>
        <w:t>хуже всякой немки</w:t>
      </w:r>
      <w:r w:rsidRPr="00467FF8">
        <w:rPr>
          <w:sz w:val="28"/>
          <w:szCs w:val="28"/>
          <w:u w:val="single"/>
        </w:rPr>
        <w:t xml:space="preserve"> стала.</w:t>
      </w:r>
      <w:r w:rsidRPr="00467FF8">
        <w:rPr>
          <w:sz w:val="28"/>
          <w:szCs w:val="28"/>
        </w:rPr>
        <w:t xml:space="preserve"> [М. Н. Загоскин. Русские в начале </w:t>
      </w:r>
      <w:r>
        <w:rPr>
          <w:sz w:val="28"/>
          <w:szCs w:val="28"/>
        </w:rPr>
        <w:t>осьмнадцатого столетия (1848)].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Чтоб поплясать там с каким-нибудь колбасником или сорванцом, гвардейским офицериком, для которого </w:t>
      </w:r>
      <w:r w:rsidRPr="00467FF8">
        <w:rPr>
          <w:sz w:val="28"/>
          <w:szCs w:val="28"/>
          <w:u w:val="single"/>
        </w:rPr>
        <w:t>что ты благородная и честная девица, что какая-нибудь разбитная</w:t>
      </w:r>
      <w:r w:rsidRPr="00467FF8">
        <w:rPr>
          <w:b/>
          <w:sz w:val="28"/>
          <w:szCs w:val="28"/>
          <w:u w:val="single"/>
        </w:rPr>
        <w:t xml:space="preserve"> немка</w:t>
      </w:r>
      <w:r w:rsidRPr="00467FF8">
        <w:rPr>
          <w:sz w:val="28"/>
          <w:szCs w:val="28"/>
          <w:u w:val="single"/>
        </w:rPr>
        <w:t xml:space="preserve"> — все едино.</w:t>
      </w:r>
      <w:r>
        <w:rPr>
          <w:sz w:val="28"/>
          <w:szCs w:val="28"/>
        </w:rPr>
        <w:t xml:space="preserve"> [М.Н.Загоскин. </w:t>
      </w:r>
      <w:r w:rsidRPr="00467FF8">
        <w:rPr>
          <w:sz w:val="28"/>
          <w:szCs w:val="28"/>
        </w:rPr>
        <w:t xml:space="preserve">Русские в начале </w:t>
      </w:r>
      <w:r>
        <w:rPr>
          <w:sz w:val="28"/>
          <w:szCs w:val="28"/>
        </w:rPr>
        <w:t>осьмнадцатого столетия (1848)].</w:t>
      </w:r>
    </w:p>
    <w:p w:rsidR="002231D7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― Вообще говорят, что </w:t>
      </w:r>
      <w:r w:rsidRPr="00467FF8">
        <w:rPr>
          <w:b/>
          <w:sz w:val="28"/>
          <w:szCs w:val="28"/>
          <w:u w:val="single"/>
        </w:rPr>
        <w:t>немки</w:t>
      </w:r>
      <w:r w:rsidRPr="00467FF8">
        <w:rPr>
          <w:sz w:val="28"/>
          <w:szCs w:val="28"/>
          <w:u w:val="single"/>
        </w:rPr>
        <w:t xml:space="preserve"> слишком манерны, застенчивы, неловки, принужденны в обращении (steif), неразговорчивы.</w:t>
      </w:r>
      <w:r>
        <w:rPr>
          <w:sz w:val="28"/>
          <w:szCs w:val="28"/>
        </w:rPr>
        <w:t xml:space="preserve"> [Ф.В. </w:t>
      </w:r>
      <w:r w:rsidRPr="00467FF8">
        <w:rPr>
          <w:sz w:val="28"/>
          <w:szCs w:val="28"/>
        </w:rPr>
        <w:t>Булг</w:t>
      </w:r>
      <w:r>
        <w:rPr>
          <w:sz w:val="28"/>
          <w:szCs w:val="28"/>
        </w:rPr>
        <w:t>арин. Воспоминания (1846-1849)]</w:t>
      </w:r>
      <w:r w:rsidR="00D02A84">
        <w:rPr>
          <w:sz w:val="28"/>
          <w:szCs w:val="28"/>
        </w:rPr>
        <w:t>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Иногда танцевали даже английскую кадриль, </w:t>
      </w:r>
      <w:r w:rsidRPr="00467FF8">
        <w:rPr>
          <w:sz w:val="28"/>
          <w:szCs w:val="28"/>
          <w:u w:val="single"/>
        </w:rPr>
        <w:t xml:space="preserve">но никогда не </w:t>
      </w:r>
      <w:r w:rsidRPr="007B2866">
        <w:rPr>
          <w:sz w:val="28"/>
          <w:szCs w:val="28"/>
          <w:u w:val="single"/>
        </w:rPr>
        <w:t xml:space="preserve">вальсировали, если не было ни одной </w:t>
      </w:r>
      <w:r w:rsidRPr="007B2866">
        <w:rPr>
          <w:b/>
          <w:sz w:val="28"/>
          <w:szCs w:val="28"/>
          <w:u w:val="single"/>
        </w:rPr>
        <w:t>немки</w:t>
      </w:r>
      <w:r w:rsidRPr="007B2866">
        <w:rPr>
          <w:sz w:val="28"/>
          <w:szCs w:val="28"/>
          <w:u w:val="single"/>
        </w:rPr>
        <w:t xml:space="preserve"> на вечеринке.</w:t>
      </w:r>
      <w:r w:rsidRPr="007B2866">
        <w:rPr>
          <w:sz w:val="28"/>
          <w:szCs w:val="28"/>
        </w:rPr>
        <w:t xml:space="preserve"> [Ф. В. Булгарин. Воспоминания (1846-1849)].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Из особ женского пола царской фамилии Мария Федоровна </w:t>
      </w:r>
      <w:r w:rsidRPr="00467FF8">
        <w:rPr>
          <w:sz w:val="28"/>
          <w:szCs w:val="28"/>
          <w:u w:val="single"/>
        </w:rPr>
        <w:t>была женщина добрая, благотворительная, недальновидная и ограниченная</w:t>
      </w:r>
      <w:r w:rsidRPr="00467FF8">
        <w:rPr>
          <w:b/>
          <w:sz w:val="28"/>
          <w:szCs w:val="28"/>
          <w:u w:val="single"/>
        </w:rPr>
        <w:t>, немка в душе</w:t>
      </w:r>
      <w:r w:rsidRPr="00467FF8">
        <w:rPr>
          <w:sz w:val="28"/>
          <w:szCs w:val="28"/>
          <w:u w:val="single"/>
        </w:rPr>
        <w:t>, пропитанная всеми династическими и аристократическими предрассудками.</w:t>
      </w:r>
      <w:r w:rsidRPr="00467FF8">
        <w:rPr>
          <w:sz w:val="28"/>
          <w:szCs w:val="28"/>
        </w:rPr>
        <w:t xml:space="preserve"> [Н. И. Греч. Записки о моей жизни (1849-1856)]. </w:t>
      </w:r>
    </w:p>
    <w:p w:rsidR="002231D7" w:rsidRPr="00467FF8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t xml:space="preserve">Палагея Евграфовна, </w:t>
      </w:r>
      <w:r w:rsidRPr="00467FF8">
        <w:rPr>
          <w:b/>
          <w:sz w:val="28"/>
          <w:szCs w:val="28"/>
        </w:rPr>
        <w:t>как истая немка</w:t>
      </w:r>
      <w:r w:rsidRPr="00467FF8">
        <w:rPr>
          <w:sz w:val="28"/>
          <w:szCs w:val="28"/>
        </w:rPr>
        <w:t>, бывши мастерицей стряпать, не умела одевать. [А. Ф</w:t>
      </w:r>
      <w:r>
        <w:rPr>
          <w:sz w:val="28"/>
          <w:szCs w:val="28"/>
        </w:rPr>
        <w:t>. Писемский. Тысяча душ (1858)].</w:t>
      </w:r>
    </w:p>
    <w:p w:rsidR="002231D7" w:rsidRDefault="002231D7" w:rsidP="002231D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Луиза же Андреевна, </w:t>
      </w:r>
      <w:r w:rsidRPr="00467FF8">
        <w:rPr>
          <w:b/>
          <w:sz w:val="28"/>
          <w:szCs w:val="28"/>
        </w:rPr>
        <w:t>как истая немка</w:t>
      </w:r>
      <w:r w:rsidRPr="00467FF8">
        <w:rPr>
          <w:sz w:val="28"/>
          <w:szCs w:val="28"/>
        </w:rPr>
        <w:t xml:space="preserve">, </w:t>
      </w:r>
      <w:r w:rsidRPr="00467FF8">
        <w:rPr>
          <w:sz w:val="28"/>
          <w:szCs w:val="28"/>
          <w:u w:val="single"/>
        </w:rPr>
        <w:t>была во время оно воздушно-задумчиво-сентиментальна</w:t>
      </w:r>
      <w:r w:rsidRPr="00467FF8">
        <w:rPr>
          <w:sz w:val="28"/>
          <w:szCs w:val="28"/>
        </w:rPr>
        <w:t xml:space="preserve"> и обирала одного толы о </w:t>
      </w:r>
      <w:r w:rsidRPr="00467FF8">
        <w:rPr>
          <w:sz w:val="28"/>
          <w:szCs w:val="28"/>
        </w:rPr>
        <w:lastRenderedPageBreak/>
        <w:t>Хундскейзера ― настолько, насколько вообще возможно обирать расчетливого немца, но и то обирала она его с чувством, с толком, с расстановкой ― понемножку да исподволь, откладывая и прикапливая для будущего, что называется, на черный денек. [В. В. Крестовский. Петербургские трущобы. Книга о сытых и голодных. Ч. 5 (1867)]</w:t>
      </w:r>
      <w:r>
        <w:rPr>
          <w:sz w:val="28"/>
          <w:szCs w:val="28"/>
        </w:rPr>
        <w:t>.</w:t>
      </w:r>
    </w:p>
    <w:p w:rsidR="00914CED" w:rsidRPr="00467FF8" w:rsidRDefault="00914CED" w:rsidP="00914CED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Маша и ее друг Гелена </w:t>
      </w:r>
      <w:r w:rsidRPr="00467FF8">
        <w:rPr>
          <w:b/>
          <w:sz w:val="28"/>
          <w:szCs w:val="28"/>
        </w:rPr>
        <w:t>сделались настоящими немками</w:t>
      </w:r>
      <w:r w:rsidRPr="00467FF8">
        <w:rPr>
          <w:sz w:val="28"/>
          <w:szCs w:val="28"/>
        </w:rPr>
        <w:t>, и я думаю к приезду вашему открыть немецкие литературные вечера, если только вы не привезете новых хохлацких песень. [Т. Г. Шевченко. Прогулка с удовольстви</w:t>
      </w:r>
      <w:r>
        <w:rPr>
          <w:sz w:val="28"/>
          <w:szCs w:val="28"/>
        </w:rPr>
        <w:t>ем и не без морали (1855-1858)].</w:t>
      </w:r>
    </w:p>
    <w:p w:rsidR="00914CED" w:rsidRPr="00467FF8" w:rsidRDefault="00914CED" w:rsidP="00914CED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Торговка, </w:t>
      </w:r>
      <w:r w:rsidRPr="00467FF8">
        <w:rPr>
          <w:b/>
          <w:sz w:val="28"/>
          <w:szCs w:val="28"/>
        </w:rPr>
        <w:t>немка хитрая</w:t>
      </w:r>
      <w:r w:rsidRPr="00467FF8">
        <w:rPr>
          <w:sz w:val="28"/>
          <w:szCs w:val="28"/>
        </w:rPr>
        <w:t>, сейчас смекнула, как я смотрю, ― и мигом всучила им по дудке: я должен был заплатить две марки-с. [Ф</w:t>
      </w:r>
      <w:r w:rsidRPr="007B2866">
        <w:rPr>
          <w:sz w:val="28"/>
          <w:szCs w:val="28"/>
        </w:rPr>
        <w:t>.М. Достоевский. Дневник писателя. 1876 год (1876)].</w:t>
      </w:r>
    </w:p>
    <w:p w:rsidR="00914CED" w:rsidRPr="007B2866" w:rsidRDefault="00914CED" w:rsidP="00914CED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7B2866">
        <w:rPr>
          <w:b/>
          <w:sz w:val="28"/>
          <w:szCs w:val="28"/>
          <w:u w:val="single"/>
        </w:rPr>
        <w:t>Немки</w:t>
      </w:r>
      <w:r w:rsidRPr="007B2866">
        <w:rPr>
          <w:sz w:val="28"/>
          <w:szCs w:val="28"/>
          <w:u w:val="single"/>
        </w:rPr>
        <w:t xml:space="preserve"> каждую дырочку заштопают</w:t>
      </w:r>
      <w:r w:rsidRPr="007B2866">
        <w:rPr>
          <w:sz w:val="28"/>
          <w:szCs w:val="28"/>
        </w:rPr>
        <w:t>, англичанка не обратит на нее внимания, но не наденет ни белья, ни платья с пятнышком. [</w:t>
      </w:r>
      <w:r>
        <w:rPr>
          <w:sz w:val="28"/>
          <w:szCs w:val="28"/>
        </w:rPr>
        <w:t>А.С. </w:t>
      </w:r>
      <w:r w:rsidRPr="007B2866">
        <w:rPr>
          <w:sz w:val="28"/>
          <w:szCs w:val="28"/>
        </w:rPr>
        <w:t>Суворин. Дневник (1893)].</w:t>
      </w:r>
    </w:p>
    <w:p w:rsidR="00914CED" w:rsidRPr="00467FF8" w:rsidRDefault="00914CED" w:rsidP="00914CED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67FF8">
        <w:rPr>
          <w:sz w:val="28"/>
          <w:szCs w:val="28"/>
        </w:rPr>
        <w:t xml:space="preserve">― Я, я! ― </w:t>
      </w:r>
      <w:r w:rsidRPr="00467FF8">
        <w:rPr>
          <w:sz w:val="28"/>
          <w:szCs w:val="28"/>
          <w:u w:val="single"/>
        </w:rPr>
        <w:t xml:space="preserve">подхватила </w:t>
      </w:r>
      <w:r w:rsidRPr="00467FF8">
        <w:rPr>
          <w:b/>
          <w:sz w:val="28"/>
          <w:szCs w:val="28"/>
          <w:u w:val="single"/>
        </w:rPr>
        <w:t>злобная немка</w:t>
      </w:r>
      <w:r w:rsidRPr="00467FF8">
        <w:rPr>
          <w:b/>
          <w:sz w:val="28"/>
          <w:szCs w:val="28"/>
        </w:rPr>
        <w:t>,</w:t>
      </w:r>
      <w:r w:rsidRPr="00467FF8">
        <w:rPr>
          <w:sz w:val="28"/>
          <w:szCs w:val="28"/>
        </w:rPr>
        <w:t xml:space="preserve"> ― ми вас не пускайт, штраф, когда Карльхен лопаль! [Ф. М</w:t>
      </w:r>
      <w:r>
        <w:rPr>
          <w:sz w:val="28"/>
          <w:szCs w:val="28"/>
        </w:rPr>
        <w:t>. Достоевский. Крокодил (1865)].</w:t>
      </w:r>
    </w:p>
    <w:p w:rsidR="008B66E1" w:rsidRPr="00467FF8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67FF8">
        <w:rPr>
          <w:b/>
          <w:sz w:val="28"/>
          <w:szCs w:val="28"/>
          <w:shd w:val="clear" w:color="auto" w:fill="FFFFFF"/>
        </w:rPr>
        <w:t>У немца на все струмент есть</w:t>
      </w:r>
      <w:r w:rsidRPr="00467FF8">
        <w:rPr>
          <w:sz w:val="28"/>
          <w:szCs w:val="28"/>
          <w:shd w:val="clear" w:color="auto" w:fill="FFFFFF"/>
        </w:rPr>
        <w:t>, ― говорит пословица, которая неоспоримо доказывает, что русский любит браться за дело как можно проще, без затейливых снарядов. [В. И. Даль. Русак (1861)]</w:t>
      </w:r>
      <w:r>
        <w:rPr>
          <w:sz w:val="28"/>
          <w:szCs w:val="28"/>
          <w:shd w:val="clear" w:color="auto" w:fill="FFFFFF"/>
        </w:rPr>
        <w:t>.</w:t>
      </w:r>
    </w:p>
    <w:p w:rsidR="008B66E1" w:rsidRPr="00467FF8" w:rsidRDefault="008B66E1" w:rsidP="008B66E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Style w:val="doc"/>
          <w:sz w:val="28"/>
          <w:szCs w:val="28"/>
          <w:shd w:val="clear" w:color="auto" w:fill="FFFFFF"/>
        </w:rPr>
      </w:pPr>
      <w:r w:rsidRPr="00467FF8">
        <w:rPr>
          <w:sz w:val="28"/>
          <w:szCs w:val="28"/>
          <w:shd w:val="clear" w:color="auto" w:fill="FFFFFF"/>
        </w:rPr>
        <w:t xml:space="preserve">Есть умная русская пословица: «Что русскому здорово, то немцу смерть»; по нужде, эту пословицу и наоборот пустить можно. </w:t>
      </w:r>
      <w:r w:rsidRPr="00467FF8">
        <w:rPr>
          <w:sz w:val="28"/>
          <w:szCs w:val="28"/>
          <w:shd w:val="clear" w:color="auto" w:fill="FFFFFF"/>
        </w:rPr>
        <w:br/>
        <w:t>[М. Е. Салтыков-Щедрин. Губернские очерки (1856-1857)]</w:t>
      </w:r>
      <w:r>
        <w:rPr>
          <w:sz w:val="28"/>
          <w:szCs w:val="28"/>
          <w:shd w:val="clear" w:color="auto" w:fill="FFFFFF"/>
        </w:rPr>
        <w:t>.</w:t>
      </w:r>
    </w:p>
    <w:p w:rsidR="008B66E1" w:rsidRPr="0084223D" w:rsidRDefault="0084223D" w:rsidP="0084223D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>Услышав их, немец покраснел и поспешно стал собираться в дорогу, а обыватели, провожая его сонными глазами, приговаривали: «Что русскому здорово, то немцу смерть!» [М. Е. Салтыков-Щедри</w:t>
      </w:r>
      <w:r>
        <w:rPr>
          <w:sz w:val="28"/>
          <w:szCs w:val="28"/>
        </w:rPr>
        <w:t>н. Сатиры в прозе (1859-1862)].</w:t>
      </w:r>
    </w:p>
    <w:p w:rsidR="0095545F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Чудно, что </w:t>
      </w:r>
      <w:r w:rsidRPr="00467FF8">
        <w:rPr>
          <w:b/>
          <w:color w:val="000000"/>
          <w:sz w:val="28"/>
          <w:szCs w:val="28"/>
          <w:u w:val="single"/>
        </w:rPr>
        <w:t>немец,</w:t>
      </w:r>
      <w:r w:rsidRPr="00467FF8">
        <w:rPr>
          <w:color w:val="000000"/>
          <w:sz w:val="28"/>
          <w:szCs w:val="28"/>
          <w:u w:val="single"/>
        </w:rPr>
        <w:t xml:space="preserve"> и следовательно </w:t>
      </w:r>
      <w:r w:rsidRPr="00467FF8">
        <w:rPr>
          <w:b/>
          <w:color w:val="000000"/>
          <w:sz w:val="28"/>
          <w:szCs w:val="28"/>
          <w:u w:val="single"/>
        </w:rPr>
        <w:t>ученый человек</w:t>
      </w:r>
      <w:r w:rsidRPr="00467FF8">
        <w:rPr>
          <w:color w:val="000000"/>
          <w:sz w:val="28"/>
          <w:szCs w:val="28"/>
        </w:rPr>
        <w:t xml:space="preserve">, не воспользовался лучше преданиями о зверских нравах древней Колхии, ни на минуту не переносится туда воображением, притом если бы повел от </w:t>
      </w:r>
      <w:r w:rsidRPr="00467FF8">
        <w:rPr>
          <w:color w:val="000000"/>
          <w:sz w:val="28"/>
          <w:szCs w:val="28"/>
        </w:rPr>
        <w:lastRenderedPageBreak/>
        <w:t>Арна повсем мытарствам, Медея, мужественная его сопутница, гораздобы более возбудила к себе соучастия. [</w:t>
      </w:r>
      <w:r>
        <w:rPr>
          <w:color w:val="000000"/>
          <w:sz w:val="28"/>
          <w:szCs w:val="28"/>
        </w:rPr>
        <w:t>А. С. Грибоедов. Письма (1824)].</w:t>
      </w:r>
    </w:p>
    <w:p w:rsidR="00021E6F" w:rsidRDefault="00021E6F" w:rsidP="00021E6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Впрочем, нет, не рассмеется, </w:t>
      </w:r>
      <w:r w:rsidRPr="00467FF8">
        <w:rPr>
          <w:b/>
          <w:sz w:val="28"/>
          <w:szCs w:val="28"/>
        </w:rPr>
        <w:t>― аккуратный такой немец, педант.</w:t>
      </w:r>
      <w:r>
        <w:rPr>
          <w:sz w:val="28"/>
          <w:szCs w:val="28"/>
        </w:rPr>
        <w:t xml:space="preserve"> </w:t>
      </w:r>
      <w:r w:rsidRPr="00796216">
        <w:rPr>
          <w:sz w:val="28"/>
          <w:szCs w:val="28"/>
          <w:u w:val="single"/>
        </w:rPr>
        <w:t xml:space="preserve">Самый безобразнейший педант, какие только есть на свете, </w:t>
      </w:r>
      <w:r w:rsidRPr="00796216">
        <w:rPr>
          <w:b/>
          <w:sz w:val="28"/>
          <w:szCs w:val="28"/>
          <w:u w:val="single"/>
        </w:rPr>
        <w:t>да еще немец вдобавок…</w:t>
      </w:r>
      <w:r w:rsidRPr="00796216">
        <w:rPr>
          <w:sz w:val="28"/>
          <w:szCs w:val="28"/>
        </w:rPr>
        <w:t xml:space="preserve"> [А. И. Куприн. Куст сирени (1894)].</w:t>
      </w:r>
    </w:p>
    <w:p w:rsidR="00732AB7" w:rsidRDefault="00732AB7" w:rsidP="00732AB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[Каспар Иванович Шаф, муж, гувернер] </w:t>
      </w:r>
      <w:r w:rsidRPr="00467FF8">
        <w:rPr>
          <w:color w:val="000000"/>
          <w:sz w:val="28"/>
          <w:szCs w:val="28"/>
          <w:u w:val="single"/>
        </w:rPr>
        <w:t xml:space="preserve">Извините, </w:t>
      </w:r>
      <w:r w:rsidRPr="00467FF8">
        <w:rPr>
          <w:b/>
          <w:color w:val="000000"/>
          <w:sz w:val="28"/>
          <w:szCs w:val="28"/>
          <w:u w:val="single"/>
        </w:rPr>
        <w:t>я немец</w:t>
      </w:r>
      <w:r w:rsidRPr="00467FF8">
        <w:rPr>
          <w:color w:val="000000"/>
          <w:sz w:val="28"/>
          <w:szCs w:val="28"/>
          <w:u w:val="single"/>
        </w:rPr>
        <w:t xml:space="preserve"> и люблю пунктуальность</w:t>
      </w:r>
      <w:r w:rsidRPr="00467FF8">
        <w:rPr>
          <w:color w:val="000000"/>
          <w:sz w:val="28"/>
          <w:szCs w:val="28"/>
        </w:rPr>
        <w:t>. [И. И. Лажечников. Горбун (1858)]</w:t>
      </w:r>
      <w:r>
        <w:rPr>
          <w:color w:val="000000"/>
          <w:sz w:val="28"/>
          <w:szCs w:val="28"/>
        </w:rPr>
        <w:t>.</w:t>
      </w:r>
    </w:p>
    <w:p w:rsidR="00215134" w:rsidRPr="00467FF8" w:rsidRDefault="00215134" w:rsidP="00215134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― Германн </w:t>
      </w:r>
      <w:r w:rsidRPr="00467FF8">
        <w:rPr>
          <w:b/>
          <w:color w:val="000000"/>
          <w:sz w:val="28"/>
          <w:szCs w:val="28"/>
          <w:u w:val="single"/>
        </w:rPr>
        <w:t>немец:</w:t>
      </w:r>
      <w:r w:rsidRPr="00467FF8">
        <w:rPr>
          <w:color w:val="000000"/>
          <w:sz w:val="28"/>
          <w:szCs w:val="28"/>
          <w:u w:val="single"/>
        </w:rPr>
        <w:t xml:space="preserve"> он расчетлив, вот и все!</w:t>
      </w:r>
      <w:r w:rsidRPr="00467FF8">
        <w:rPr>
          <w:color w:val="000000"/>
          <w:sz w:val="28"/>
          <w:szCs w:val="28"/>
        </w:rPr>
        <w:t xml:space="preserve"> [А. </w:t>
      </w:r>
      <w:r w:rsidR="0085605F">
        <w:rPr>
          <w:color w:val="000000"/>
          <w:sz w:val="28"/>
          <w:szCs w:val="28"/>
        </w:rPr>
        <w:t>С. Пушкин. Пиковая дама (1833)].</w:t>
      </w:r>
    </w:p>
    <w:p w:rsidR="00215134" w:rsidRPr="00F05887" w:rsidRDefault="00215134" w:rsidP="00215134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F05887">
        <w:rPr>
          <w:color w:val="000000"/>
          <w:sz w:val="28"/>
          <w:szCs w:val="28"/>
        </w:rPr>
        <w:t xml:space="preserve">Хотя он </w:t>
      </w:r>
      <w:r w:rsidRPr="00F05887">
        <w:rPr>
          <w:b/>
          <w:color w:val="000000"/>
          <w:sz w:val="28"/>
          <w:szCs w:val="28"/>
        </w:rPr>
        <w:t>был флегматик и немец</w:t>
      </w:r>
      <w:r w:rsidRPr="00F05887">
        <w:rPr>
          <w:color w:val="000000"/>
          <w:sz w:val="28"/>
          <w:szCs w:val="28"/>
        </w:rPr>
        <w:t>, однако ж поступки Пирогова возбудили в нем что-то похожее на ревность. [Н. В. Гоголь. Невский проспект (1835)]</w:t>
      </w:r>
      <w:r>
        <w:rPr>
          <w:color w:val="000000"/>
          <w:sz w:val="28"/>
          <w:szCs w:val="28"/>
        </w:rPr>
        <w:t>.</w:t>
      </w:r>
    </w:p>
    <w:p w:rsidR="0085605F" w:rsidRDefault="00215134" w:rsidP="008560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F05887">
        <w:rPr>
          <w:color w:val="000000"/>
          <w:sz w:val="28"/>
          <w:szCs w:val="28"/>
          <w:u w:val="single"/>
        </w:rPr>
        <w:t xml:space="preserve">Черт побери, мой друг Гофман, </w:t>
      </w:r>
      <w:r w:rsidRPr="00F05887">
        <w:rPr>
          <w:b/>
          <w:color w:val="000000"/>
          <w:sz w:val="28"/>
          <w:szCs w:val="28"/>
          <w:u w:val="single"/>
        </w:rPr>
        <w:t>я немец, а не русская свинья!</w:t>
      </w:r>
      <w:r w:rsidRPr="00F05887">
        <w:rPr>
          <w:color w:val="000000"/>
          <w:sz w:val="28"/>
          <w:szCs w:val="28"/>
        </w:rPr>
        <w:t xml:space="preserve"> [Н. В. Гоголь. Невский проспект (1835)]</w:t>
      </w:r>
      <w:r>
        <w:rPr>
          <w:color w:val="000000"/>
          <w:sz w:val="28"/>
          <w:szCs w:val="28"/>
        </w:rPr>
        <w:t>.</w:t>
      </w:r>
    </w:p>
    <w:p w:rsidR="0085605F" w:rsidRPr="0085605F" w:rsidRDefault="0085605F" w:rsidP="008560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85605F">
        <w:rPr>
          <w:sz w:val="28"/>
          <w:szCs w:val="28"/>
        </w:rPr>
        <w:t xml:space="preserve">Он вошел </w:t>
      </w:r>
      <w:r w:rsidRPr="0085605F">
        <w:rPr>
          <w:sz w:val="28"/>
          <w:szCs w:val="28"/>
          <w:u w:val="single"/>
        </w:rPr>
        <w:t>в комнату</w:t>
      </w:r>
      <w:r w:rsidRPr="0085605F">
        <w:rPr>
          <w:sz w:val="28"/>
          <w:szCs w:val="28"/>
        </w:rPr>
        <w:t xml:space="preserve">, вовсе не похожую на первую, </w:t>
      </w:r>
      <w:r w:rsidRPr="0085605F">
        <w:rPr>
          <w:sz w:val="28"/>
          <w:szCs w:val="28"/>
          <w:u w:val="single"/>
        </w:rPr>
        <w:t xml:space="preserve">убранную очень опрятно, показывавшую, что хозяин был </w:t>
      </w:r>
      <w:r w:rsidRPr="0085605F">
        <w:rPr>
          <w:b/>
          <w:sz w:val="28"/>
          <w:szCs w:val="28"/>
          <w:u w:val="single"/>
        </w:rPr>
        <w:t>немец.</w:t>
      </w:r>
      <w:r w:rsidRPr="0085605F">
        <w:rPr>
          <w:sz w:val="28"/>
          <w:szCs w:val="28"/>
          <w:u w:val="single"/>
        </w:rPr>
        <w:t xml:space="preserve"> </w:t>
      </w:r>
      <w:r w:rsidRPr="0085605F">
        <w:rPr>
          <w:sz w:val="28"/>
          <w:szCs w:val="28"/>
        </w:rPr>
        <w:t>[Н.В. Гоголь. Невский проспект (1835)].</w:t>
      </w:r>
    </w:p>
    <w:p w:rsidR="0085605F" w:rsidRPr="0085605F" w:rsidRDefault="0085605F" w:rsidP="008560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85605F">
        <w:rPr>
          <w:sz w:val="28"/>
          <w:szCs w:val="28"/>
          <w:shd w:val="clear" w:color="auto" w:fill="FFFFFF"/>
        </w:rPr>
        <w:t xml:space="preserve">Мне-то и не выговорить сразу. Славная бабочка, хоть </w:t>
      </w:r>
      <w:r w:rsidRPr="0085605F">
        <w:rPr>
          <w:b/>
          <w:sz w:val="28"/>
          <w:szCs w:val="28"/>
          <w:shd w:val="clear" w:color="auto" w:fill="FFFFFF"/>
        </w:rPr>
        <w:t>немка</w:t>
      </w:r>
      <w:r w:rsidRPr="0085605F">
        <w:rPr>
          <w:sz w:val="28"/>
          <w:szCs w:val="28"/>
          <w:shd w:val="clear" w:color="auto" w:fill="FFFFFF"/>
        </w:rPr>
        <w:t>…[Д.Н. Мамин-Сибиряк. Братья Гордеевы (1891)].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467FF8">
        <w:rPr>
          <w:rStyle w:val="b-wrd-expl"/>
          <w:b/>
          <w:sz w:val="28"/>
          <w:szCs w:val="28"/>
          <w:shd w:val="clear" w:color="auto" w:fill="FFFFFF"/>
        </w:rPr>
        <w:t>Белокуренькая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немочка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подвинула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свой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стул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71527B">
        <w:rPr>
          <w:rStyle w:val="b-wrd-expl"/>
          <w:b/>
          <w:sz w:val="28"/>
          <w:szCs w:val="28"/>
          <w:shd w:val="clear" w:color="auto" w:fill="FFFFFF"/>
        </w:rPr>
        <w:t>статный</w:t>
      </w:r>
      <w:r w:rsidRPr="0071527B">
        <w:rPr>
          <w:b/>
          <w:sz w:val="28"/>
          <w:szCs w:val="28"/>
          <w:shd w:val="clear" w:color="auto" w:fill="FFFFFF"/>
        </w:rPr>
        <w:t xml:space="preserve"> </w:t>
      </w:r>
      <w:r w:rsidRPr="0071527B">
        <w:rPr>
          <w:rStyle w:val="b-wrd-expl"/>
          <w:b/>
          <w:bCs/>
          <w:sz w:val="28"/>
          <w:szCs w:val="28"/>
          <w:shd w:val="clear" w:color="auto" w:fill="FFFFFF"/>
        </w:rPr>
        <w:t>немчик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переставил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ее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столик</w:t>
      </w:r>
      <w:r>
        <w:rPr>
          <w:rStyle w:val="b-wrd-expl"/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работою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поближе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нам</w:t>
      </w:r>
      <w:r>
        <w:rPr>
          <w:sz w:val="28"/>
          <w:szCs w:val="28"/>
          <w:shd w:val="clear" w:color="auto" w:fill="FFFFFF"/>
        </w:rPr>
        <w:t xml:space="preserve">. </w:t>
      </w:r>
      <w:r w:rsidRPr="00467FF8">
        <w:rPr>
          <w:rStyle w:val="doc"/>
          <w:sz w:val="28"/>
          <w:szCs w:val="28"/>
          <w:shd w:val="clear" w:color="auto" w:fill="FFFFFF"/>
        </w:rPr>
        <w:t>[О. М. Сомов. Приказ с того света (1827)]</w:t>
      </w:r>
      <w:r>
        <w:rPr>
          <w:rStyle w:val="doc"/>
          <w:sz w:val="28"/>
          <w:szCs w:val="28"/>
          <w:shd w:val="clear" w:color="auto" w:fill="FFFFFF"/>
        </w:rPr>
        <w:t>.</w:t>
      </w:r>
    </w:p>
    <w:p w:rsidR="00521011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27B">
        <w:rPr>
          <w:sz w:val="28"/>
          <w:szCs w:val="28"/>
          <w:u w:val="single"/>
        </w:rPr>
        <w:t xml:space="preserve">Жена у него </w:t>
      </w:r>
      <w:r w:rsidRPr="0071527B">
        <w:rPr>
          <w:b/>
          <w:sz w:val="28"/>
          <w:szCs w:val="28"/>
          <w:u w:val="single"/>
        </w:rPr>
        <w:t>немочка</w:t>
      </w:r>
      <w:r w:rsidRPr="0071527B">
        <w:rPr>
          <w:sz w:val="28"/>
          <w:szCs w:val="28"/>
          <w:u w:val="single"/>
        </w:rPr>
        <w:t xml:space="preserve"> прехорошенькая, хотя бы в столицу: и там скажут, что недурна.</w:t>
      </w:r>
      <w:r w:rsidRPr="0071527B">
        <w:rPr>
          <w:sz w:val="28"/>
          <w:szCs w:val="28"/>
        </w:rPr>
        <w:t xml:space="preserve"> [В. </w:t>
      </w:r>
      <w:r>
        <w:rPr>
          <w:sz w:val="28"/>
          <w:szCs w:val="28"/>
        </w:rPr>
        <w:t>А. Соллогуб. Аптекарша (1841)].</w:t>
      </w:r>
    </w:p>
    <w:p w:rsidR="00521011" w:rsidRPr="0071527B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27B">
        <w:rPr>
          <w:sz w:val="28"/>
          <w:szCs w:val="28"/>
        </w:rPr>
        <w:t xml:space="preserve">― А впрочем, ― заметил городничий, ― я, право, не понимаю, что он нашел в аптекарше? </w:t>
      </w:r>
      <w:r w:rsidRPr="0071527B">
        <w:rPr>
          <w:b/>
          <w:sz w:val="28"/>
          <w:szCs w:val="28"/>
          <w:u w:val="single"/>
        </w:rPr>
        <w:t>Немочка</w:t>
      </w:r>
      <w:r w:rsidRPr="0071527B">
        <w:rPr>
          <w:sz w:val="28"/>
          <w:szCs w:val="28"/>
          <w:u w:val="single"/>
        </w:rPr>
        <w:t xml:space="preserve"> ― и все тут. Вот то ли дело польки! Как мы в Белоруссии стояли, так я на них нагляделся: нечего сказать ― женщины!</w:t>
      </w:r>
      <w:r w:rsidRPr="0071527B">
        <w:rPr>
          <w:sz w:val="28"/>
          <w:szCs w:val="28"/>
        </w:rPr>
        <w:t xml:space="preserve"> [В. А. Соллогуб. Аптекарша (1841</w:t>
      </w:r>
      <w:r>
        <w:rPr>
          <w:sz w:val="28"/>
          <w:szCs w:val="28"/>
        </w:rPr>
        <w:t>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>―</w:t>
      </w:r>
      <w:r w:rsidRPr="00467FF8">
        <w:rPr>
          <w:sz w:val="28"/>
          <w:szCs w:val="28"/>
          <w:u w:val="single"/>
        </w:rPr>
        <w:t xml:space="preserve"> Редкая молодая </w:t>
      </w:r>
      <w:r w:rsidRPr="00467FF8">
        <w:rPr>
          <w:b/>
          <w:sz w:val="28"/>
          <w:szCs w:val="28"/>
          <w:u w:val="single"/>
        </w:rPr>
        <w:t>немочка</w:t>
      </w:r>
      <w:r w:rsidRPr="00467FF8">
        <w:rPr>
          <w:sz w:val="28"/>
          <w:szCs w:val="28"/>
          <w:u w:val="single"/>
        </w:rPr>
        <w:t>, из образованных, не пишет стихов</w:t>
      </w:r>
      <w:r w:rsidRPr="00467FF8">
        <w:rPr>
          <w:sz w:val="28"/>
          <w:szCs w:val="28"/>
        </w:rPr>
        <w:t>. [</w:t>
      </w:r>
      <w:r>
        <w:rPr>
          <w:sz w:val="28"/>
          <w:szCs w:val="28"/>
        </w:rPr>
        <w:t>А. В. Дружинин. Дневник (1845)].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lastRenderedPageBreak/>
        <w:t xml:space="preserve">Осведомясь об этом, бабушка вскипятилась и чуть не отодрала розгами поручика Петрушу, но Петруша был гусар и страстный поклонник сатисфакций: зная наверное, что бабушка его никак не согласится стать на барьер, или так называемую благородную дистанцию, он придумал задать ей сатисфакцию другого рода: забрался к ней в сад и, лежа под кустом, выждал время, когда </w:t>
      </w:r>
      <w:r w:rsidRPr="00467FF8">
        <w:rPr>
          <w:b/>
          <w:sz w:val="28"/>
          <w:szCs w:val="28"/>
        </w:rPr>
        <w:t>хорошенькая немочка</w:t>
      </w:r>
      <w:r w:rsidRPr="00467FF8">
        <w:rPr>
          <w:sz w:val="28"/>
          <w:szCs w:val="28"/>
        </w:rPr>
        <w:t>, по обычаю, вышла помечтать. [Е. Э. Дриянский. З</w:t>
      </w:r>
      <w:r>
        <w:rPr>
          <w:sz w:val="28"/>
          <w:szCs w:val="28"/>
        </w:rPr>
        <w:t>аписки мелкотравчатого (1857)].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Гувернантка Брылкиных, </w:t>
      </w:r>
      <w:r w:rsidRPr="00467FF8">
        <w:rPr>
          <w:sz w:val="28"/>
          <w:szCs w:val="28"/>
          <w:u w:val="single"/>
        </w:rPr>
        <w:t xml:space="preserve">очень милая молодая </w:t>
      </w:r>
      <w:r w:rsidRPr="00467FF8">
        <w:rPr>
          <w:b/>
          <w:sz w:val="28"/>
          <w:szCs w:val="28"/>
          <w:u w:val="single"/>
        </w:rPr>
        <w:t>немочка,</w:t>
      </w:r>
      <w:r w:rsidRPr="00467FF8">
        <w:rPr>
          <w:sz w:val="28"/>
          <w:szCs w:val="28"/>
          <w:u w:val="single"/>
        </w:rPr>
        <w:t xml:space="preserve"> резвая, наивная, настоящий мальчик в юбке.</w:t>
      </w:r>
      <w:r w:rsidRPr="00467FF8">
        <w:rPr>
          <w:sz w:val="28"/>
          <w:szCs w:val="28"/>
        </w:rPr>
        <w:t xml:space="preserve"> [Т. Г. Ше</w:t>
      </w:r>
      <w:r>
        <w:rPr>
          <w:sz w:val="28"/>
          <w:szCs w:val="28"/>
        </w:rPr>
        <w:t>вченко. [Дневник] (1857-1858)].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>Когда она подросла немножко, ей и гувернанток выписывали</w:t>
      </w:r>
      <w:r w:rsidRPr="00467FF8">
        <w:rPr>
          <w:sz w:val="28"/>
          <w:szCs w:val="28"/>
          <w:u w:val="single"/>
        </w:rPr>
        <w:t xml:space="preserve">: одна была тихая, добрая, но педантическая в своем деле и вовсе неумелая </w:t>
      </w:r>
      <w:r w:rsidRPr="00467FF8">
        <w:rPr>
          <w:b/>
          <w:sz w:val="28"/>
          <w:szCs w:val="28"/>
          <w:u w:val="single"/>
        </w:rPr>
        <w:t>немочка</w:t>
      </w:r>
      <w:r w:rsidRPr="00467FF8">
        <w:rPr>
          <w:sz w:val="28"/>
          <w:szCs w:val="28"/>
          <w:u w:val="single"/>
        </w:rPr>
        <w:t>;</w:t>
      </w:r>
      <w:r w:rsidRPr="00467FF8">
        <w:rPr>
          <w:sz w:val="28"/>
          <w:szCs w:val="28"/>
        </w:rPr>
        <w:t xml:space="preserve"> она все делала по пунктам и никак не хотела удовлетворить любознательность ученицы, любившей забега</w:t>
      </w:r>
      <w:r>
        <w:rPr>
          <w:sz w:val="28"/>
          <w:szCs w:val="28"/>
        </w:rPr>
        <w:t>ть и вперед и в сторону. [Н.А. </w:t>
      </w:r>
      <w:r w:rsidRPr="00467FF8">
        <w:rPr>
          <w:sz w:val="28"/>
          <w:szCs w:val="28"/>
        </w:rPr>
        <w:t>Добролюбов. Черты для характеристики</w:t>
      </w:r>
      <w:r>
        <w:rPr>
          <w:sz w:val="28"/>
          <w:szCs w:val="28"/>
        </w:rPr>
        <w:t xml:space="preserve"> русского простонародья (1859)].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Эта Zoe, или, говоря точнее, Зоя Никитишна Мюллер, </w:t>
      </w:r>
      <w:r w:rsidRPr="00467FF8">
        <w:rPr>
          <w:sz w:val="28"/>
          <w:szCs w:val="28"/>
          <w:u w:val="single"/>
        </w:rPr>
        <w:t xml:space="preserve">была миленькая, немного косенькая русская </w:t>
      </w:r>
      <w:r w:rsidRPr="00467FF8">
        <w:rPr>
          <w:b/>
          <w:sz w:val="28"/>
          <w:szCs w:val="28"/>
          <w:u w:val="single"/>
        </w:rPr>
        <w:t>немочка</w:t>
      </w:r>
      <w:r w:rsidRPr="00467FF8">
        <w:rPr>
          <w:sz w:val="28"/>
          <w:szCs w:val="28"/>
        </w:rPr>
        <w:t xml:space="preserve"> с раздвоенным на конце носиком и красными крошечными губками</w:t>
      </w:r>
      <w:r>
        <w:rPr>
          <w:sz w:val="28"/>
          <w:szCs w:val="28"/>
        </w:rPr>
        <w:t>, белокурая, пухленькая. [И.С.</w:t>
      </w:r>
      <w:r w:rsidRPr="00467FF8">
        <w:rPr>
          <w:sz w:val="28"/>
          <w:szCs w:val="28"/>
        </w:rPr>
        <w:t>Тургенев. Накануне (</w:t>
      </w:r>
      <w:r>
        <w:rPr>
          <w:sz w:val="28"/>
          <w:szCs w:val="28"/>
        </w:rPr>
        <w:t>1859)].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Вы хотите сказать, ― продолжал запальчиво Шубин, ― что я не стою другого общества, что я ей под пару, что </w:t>
      </w:r>
      <w:r w:rsidRPr="00467FF8">
        <w:rPr>
          <w:sz w:val="28"/>
          <w:szCs w:val="28"/>
          <w:u w:val="single"/>
        </w:rPr>
        <w:t xml:space="preserve">я так же пуст, и вздорен, и мелок, как эта сладковатая </w:t>
      </w:r>
      <w:r w:rsidRPr="00467FF8">
        <w:rPr>
          <w:b/>
          <w:sz w:val="28"/>
          <w:szCs w:val="28"/>
          <w:u w:val="single"/>
        </w:rPr>
        <w:t>немочка</w:t>
      </w:r>
      <w:r>
        <w:rPr>
          <w:sz w:val="28"/>
          <w:szCs w:val="28"/>
        </w:rPr>
        <w:t>?</w:t>
      </w:r>
      <w:r w:rsidRPr="00B54E62">
        <w:rPr>
          <w:sz w:val="28"/>
          <w:szCs w:val="28"/>
        </w:rPr>
        <w:t xml:space="preserve"> </w:t>
      </w:r>
      <w:r>
        <w:rPr>
          <w:sz w:val="28"/>
          <w:szCs w:val="28"/>
        </w:rPr>
        <w:t>[И.С.</w:t>
      </w:r>
      <w:r w:rsidRPr="00467FF8">
        <w:rPr>
          <w:sz w:val="28"/>
          <w:szCs w:val="28"/>
        </w:rPr>
        <w:t>Тургенев. Накануне (</w:t>
      </w:r>
      <w:r>
        <w:rPr>
          <w:sz w:val="28"/>
          <w:szCs w:val="28"/>
        </w:rPr>
        <w:t>1859)].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Бог знает, был ли он великим человеком, но добродушным человеком он был действительно, и </w:t>
      </w:r>
      <w:r w:rsidRPr="00467FF8">
        <w:rPr>
          <w:b/>
          <w:sz w:val="28"/>
          <w:szCs w:val="28"/>
        </w:rPr>
        <w:t>мечтательница-немочка</w:t>
      </w:r>
      <w:r w:rsidRPr="00467FF8">
        <w:rPr>
          <w:sz w:val="28"/>
          <w:szCs w:val="28"/>
        </w:rPr>
        <w:t xml:space="preserve"> была счастлива, что, однако, не помешало ей через три года умереть, столкнувшись впервые с действительными, совсем прозаическими последствиями супружеской жизни ― с первым ребенком. [А. К. Шеллер-Михай</w:t>
      </w:r>
      <w:r w:rsidR="00904FB2">
        <w:rPr>
          <w:sz w:val="28"/>
          <w:szCs w:val="28"/>
        </w:rPr>
        <w:t xml:space="preserve">лов. Господа </w:t>
      </w:r>
      <w:proofErr w:type="spellStart"/>
      <w:r w:rsidR="00904FB2">
        <w:rPr>
          <w:sz w:val="28"/>
          <w:szCs w:val="28"/>
        </w:rPr>
        <w:t>Обносковы</w:t>
      </w:r>
      <w:proofErr w:type="spellEnd"/>
      <w:r w:rsidR="00904FB2">
        <w:rPr>
          <w:sz w:val="28"/>
          <w:szCs w:val="28"/>
        </w:rPr>
        <w:t xml:space="preserve"> (1868)].</w:t>
      </w:r>
    </w:p>
    <w:p w:rsidR="00521011" w:rsidRPr="00B54E62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lastRenderedPageBreak/>
        <w:t xml:space="preserve">А </w:t>
      </w:r>
      <w:r w:rsidRPr="00467FF8">
        <w:rPr>
          <w:sz w:val="28"/>
          <w:szCs w:val="28"/>
          <w:u w:val="single"/>
        </w:rPr>
        <w:t>вы смазливенькая</w:t>
      </w:r>
      <w:r w:rsidRPr="00467FF8">
        <w:rPr>
          <w:b/>
          <w:sz w:val="28"/>
          <w:szCs w:val="28"/>
          <w:u w:val="single"/>
        </w:rPr>
        <w:t xml:space="preserve"> немочка</w:t>
      </w:r>
      <w:r w:rsidRPr="00467FF8">
        <w:rPr>
          <w:sz w:val="28"/>
          <w:szCs w:val="28"/>
        </w:rPr>
        <w:t xml:space="preserve">, вот вы кто! </w:t>
      </w:r>
      <w:r w:rsidRPr="00B54E62">
        <w:rPr>
          <w:sz w:val="28"/>
          <w:szCs w:val="28"/>
        </w:rPr>
        <w:t>[С. В. Ковалевская. Воспоминания детства (1890)].</w:t>
      </w:r>
    </w:p>
    <w:p w:rsidR="00521011" w:rsidRPr="00467FF8" w:rsidRDefault="00521011" w:rsidP="0052101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7FF8">
        <w:rPr>
          <w:color w:val="000000"/>
          <w:sz w:val="28"/>
          <w:szCs w:val="28"/>
          <w:shd w:val="clear" w:color="auto" w:fill="FFFFFF"/>
        </w:rPr>
        <w:t xml:space="preserve">О своем семействе </w:t>
      </w:r>
      <w:r w:rsidRPr="00467FF8">
        <w:rPr>
          <w:color w:val="000000"/>
          <w:sz w:val="28"/>
          <w:szCs w:val="28"/>
          <w:u w:val="single"/>
          <w:shd w:val="clear" w:color="auto" w:fill="FFFFFF"/>
        </w:rPr>
        <w:t xml:space="preserve">такие </w:t>
      </w:r>
      <w:r w:rsidRPr="00467FF8">
        <w:rPr>
          <w:b/>
          <w:color w:val="000000"/>
          <w:sz w:val="28"/>
          <w:szCs w:val="28"/>
          <w:u w:val="single"/>
          <w:shd w:val="clear" w:color="auto" w:fill="FFFFFF"/>
        </w:rPr>
        <w:t>немочки</w:t>
      </w:r>
      <w:r w:rsidRPr="00467FF8">
        <w:rPr>
          <w:color w:val="000000"/>
          <w:sz w:val="28"/>
          <w:szCs w:val="28"/>
          <w:shd w:val="clear" w:color="auto" w:fill="FFFFFF"/>
        </w:rPr>
        <w:t xml:space="preserve"> всегда прилыгают, плачут над стихами и очень слабы к мужскому полу, хотя и остаются до самой смерти наивными и непорочными в помыслах. [П. Д. Боб</w:t>
      </w:r>
      <w:r>
        <w:rPr>
          <w:color w:val="000000"/>
          <w:sz w:val="28"/>
          <w:szCs w:val="28"/>
          <w:shd w:val="clear" w:color="auto" w:fill="FFFFFF"/>
        </w:rPr>
        <w:t>орыкин. Жертва вечерняя (1868)].</w:t>
      </w:r>
    </w:p>
    <w:p w:rsidR="00E9572C" w:rsidRDefault="00521011" w:rsidP="00E9572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Написав несколько писем и отпустив горничную ― </w:t>
      </w:r>
      <w:r w:rsidRPr="00467FF8">
        <w:rPr>
          <w:sz w:val="28"/>
          <w:szCs w:val="28"/>
          <w:u w:val="single"/>
        </w:rPr>
        <w:t xml:space="preserve">прехорошенькую и пресвеженькую </w:t>
      </w:r>
      <w:r w:rsidRPr="00467FF8">
        <w:rPr>
          <w:b/>
          <w:sz w:val="28"/>
          <w:szCs w:val="28"/>
          <w:u w:val="single"/>
        </w:rPr>
        <w:t>немочку</w:t>
      </w:r>
      <w:r w:rsidRPr="00467FF8">
        <w:rPr>
          <w:sz w:val="28"/>
          <w:szCs w:val="28"/>
        </w:rPr>
        <w:t>, я разделся, лег в постель и заснул крепким сном. [В. А. Вонлярлярский. Воспоми</w:t>
      </w:r>
      <w:r>
        <w:rPr>
          <w:sz w:val="28"/>
          <w:szCs w:val="28"/>
        </w:rPr>
        <w:t>нание о Захаре Иваныче (1851)].</w:t>
      </w:r>
    </w:p>
    <w:p w:rsidR="00E9572C" w:rsidRPr="00DC4073" w:rsidRDefault="00E9572C" w:rsidP="00E9572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073">
        <w:rPr>
          <w:sz w:val="28"/>
          <w:szCs w:val="28"/>
        </w:rPr>
        <w:t xml:space="preserve">Это был мальчик лет одиннадцати ― </w:t>
      </w:r>
      <w:r w:rsidRPr="00DC4073">
        <w:rPr>
          <w:sz w:val="28"/>
          <w:szCs w:val="28"/>
          <w:u w:val="single"/>
        </w:rPr>
        <w:t xml:space="preserve">красивенький белобрысенький </w:t>
      </w:r>
      <w:r w:rsidRPr="00DC4073">
        <w:rPr>
          <w:b/>
          <w:sz w:val="28"/>
          <w:szCs w:val="28"/>
          <w:u w:val="single"/>
        </w:rPr>
        <w:t>немчик.</w:t>
      </w:r>
      <w:r w:rsidRPr="00DC4073">
        <w:rPr>
          <w:sz w:val="28"/>
          <w:szCs w:val="28"/>
        </w:rPr>
        <w:t xml:space="preserve"> [Е.П. Карнович. Пагуба (1887)].</w:t>
      </w:r>
    </w:p>
    <w:p w:rsidR="00E9572C" w:rsidRPr="00DC4073" w:rsidRDefault="00E9572C" w:rsidP="00E9572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073">
        <w:rPr>
          <w:sz w:val="28"/>
          <w:szCs w:val="28"/>
          <w:u w:val="single"/>
        </w:rPr>
        <w:t xml:space="preserve">Белобрысенький </w:t>
      </w:r>
      <w:r w:rsidRPr="00DC4073">
        <w:rPr>
          <w:b/>
          <w:sz w:val="28"/>
          <w:szCs w:val="28"/>
          <w:u w:val="single"/>
        </w:rPr>
        <w:t>немчик</w:t>
      </w:r>
      <w:r w:rsidRPr="00DC4073">
        <w:rPr>
          <w:sz w:val="28"/>
          <w:szCs w:val="28"/>
        </w:rPr>
        <w:t xml:space="preserve"> с тщательно прилизанными височками и глазами заснувшего судака, сидевший в одном вагоне с нашими туристами, вдруг оказался московским купеческим сыном, да еще Саввой, да еще Синепуповым. [Вас. И. Немирович-Данченко. Цари биржи (Каиново племя в наши дни) (1886)].</w:t>
      </w:r>
    </w:p>
    <w:p w:rsidR="00E9572C" w:rsidRPr="00E9572C" w:rsidRDefault="00E9572C" w:rsidP="00E9572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073">
        <w:rPr>
          <w:sz w:val="28"/>
          <w:szCs w:val="28"/>
          <w:u w:val="single"/>
        </w:rPr>
        <w:t xml:space="preserve">Чистенький </w:t>
      </w:r>
      <w:r w:rsidRPr="00DC4073">
        <w:rPr>
          <w:b/>
          <w:sz w:val="28"/>
          <w:szCs w:val="28"/>
          <w:u w:val="single"/>
        </w:rPr>
        <w:t>немчик,</w:t>
      </w:r>
      <w:r w:rsidRPr="00DC4073">
        <w:rPr>
          <w:sz w:val="28"/>
          <w:szCs w:val="28"/>
        </w:rPr>
        <w:t xml:space="preserve"> похожий на только что вымытого для погружения в спирт солитера, поднялся и начал чуть не по складам тянуть текст, глотая в то же время цифры, как гоголевский Пацюк галушки.</w:t>
      </w:r>
      <w:r w:rsidRPr="00E9572C">
        <w:rPr>
          <w:sz w:val="28"/>
          <w:szCs w:val="28"/>
        </w:rPr>
        <w:t xml:space="preserve"> </w:t>
      </w:r>
      <w:r w:rsidRPr="00E9572C">
        <w:rPr>
          <w:sz w:val="28"/>
          <w:szCs w:val="28"/>
        </w:rPr>
        <w:br/>
        <w:t>[Вас. И. Немирович-Данченко. Цари биржи (Каиново племя в наши дни) (1886)].</w:t>
      </w:r>
    </w:p>
    <w:p w:rsidR="00413D01" w:rsidRPr="00521011" w:rsidRDefault="00413D01" w:rsidP="00521011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521011">
        <w:rPr>
          <w:sz w:val="28"/>
          <w:szCs w:val="28"/>
        </w:rPr>
        <w:t xml:space="preserve">Шетнев называл все эти преобразования </w:t>
      </w:r>
      <w:r w:rsidRPr="00521011">
        <w:rPr>
          <w:b/>
          <w:sz w:val="28"/>
          <w:szCs w:val="28"/>
        </w:rPr>
        <w:t>немецким духом</w:t>
      </w:r>
      <w:r w:rsidRPr="00521011">
        <w:rPr>
          <w:sz w:val="28"/>
          <w:szCs w:val="28"/>
        </w:rPr>
        <w:t xml:space="preserve">, и никто лучше его не доказывал, что этот </w:t>
      </w:r>
      <w:r w:rsidRPr="00521011">
        <w:rPr>
          <w:b/>
          <w:sz w:val="28"/>
          <w:szCs w:val="28"/>
        </w:rPr>
        <w:t>немецкий дух</w:t>
      </w:r>
      <w:r w:rsidRPr="00521011">
        <w:rPr>
          <w:sz w:val="28"/>
          <w:szCs w:val="28"/>
        </w:rPr>
        <w:t xml:space="preserve"> есть дух антихристов. [М. Н. Загоскин. Русские в начале осьмнадцатого столетия (1848)]</w:t>
      </w:r>
    </w:p>
    <w:p w:rsidR="00413D01" w:rsidRPr="0071527B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27B">
        <w:rPr>
          <w:sz w:val="28"/>
          <w:szCs w:val="28"/>
        </w:rPr>
        <w:t xml:space="preserve">Удивительно, как скоро перешел к нам этот </w:t>
      </w:r>
      <w:r w:rsidRPr="0071527B">
        <w:rPr>
          <w:b/>
          <w:sz w:val="28"/>
          <w:szCs w:val="28"/>
        </w:rPr>
        <w:t>немецкий дух</w:t>
      </w:r>
      <w:r w:rsidRPr="0071527B">
        <w:rPr>
          <w:sz w:val="28"/>
          <w:szCs w:val="28"/>
        </w:rPr>
        <w:t xml:space="preserve">! </w:t>
      </w:r>
      <w:r w:rsidRPr="0071527B">
        <w:rPr>
          <w:sz w:val="28"/>
          <w:szCs w:val="28"/>
        </w:rPr>
        <w:br/>
        <w:t>[И. С. Аксаков. Письма родным (1849-1856)]</w:t>
      </w:r>
      <w:r>
        <w:rPr>
          <w:sz w:val="28"/>
          <w:szCs w:val="28"/>
        </w:rPr>
        <w:t>.</w:t>
      </w:r>
    </w:p>
    <w:p w:rsidR="00413D01" w:rsidRPr="0071527B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Style w:val="b-wrd-expl"/>
          <w:bCs/>
          <w:sz w:val="28"/>
          <w:szCs w:val="28"/>
          <w:shd w:val="clear" w:color="auto" w:fill="FFFFFF"/>
        </w:rPr>
      </w:pPr>
      <w:r w:rsidRPr="0071527B">
        <w:rPr>
          <w:rStyle w:val="b-wrd-expl"/>
          <w:b/>
          <w:bCs/>
          <w:sz w:val="28"/>
          <w:szCs w:val="28"/>
          <w:shd w:val="clear" w:color="auto" w:fill="FFFFFF"/>
        </w:rPr>
        <w:t>Немецкий дух</w:t>
      </w:r>
      <w:r w:rsidRPr="0071527B">
        <w:rPr>
          <w:rStyle w:val="b-wrd-expl"/>
          <w:bCs/>
          <w:sz w:val="28"/>
          <w:szCs w:val="28"/>
          <w:shd w:val="clear" w:color="auto" w:fill="FFFFFF"/>
        </w:rPr>
        <w:t>, который весь состоит из дисциплины, не по натуре нашей. [А. А. Фет. Мои воспоминания / Часть I (1862-1889)]</w:t>
      </w:r>
      <w:r>
        <w:rPr>
          <w:rStyle w:val="b-wrd-expl"/>
          <w:bCs/>
          <w:sz w:val="28"/>
          <w:szCs w:val="28"/>
          <w:shd w:val="clear" w:color="auto" w:fill="FFFFFF"/>
        </w:rPr>
        <w:t>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lastRenderedPageBreak/>
        <w:t xml:space="preserve">Нет, я хочу влюбить его на </w:t>
      </w:r>
      <w:r w:rsidRPr="00467FF8">
        <w:rPr>
          <w:b/>
          <w:color w:val="000000"/>
          <w:sz w:val="28"/>
          <w:szCs w:val="28"/>
        </w:rPr>
        <w:t>наш немецкий манер</w:t>
      </w:r>
      <w:r w:rsidRPr="00467FF8">
        <w:rPr>
          <w:color w:val="000000"/>
          <w:sz w:val="28"/>
          <w:szCs w:val="28"/>
        </w:rPr>
        <w:t xml:space="preserve">, и я думаю, что он на это должен быть способен, потому что он по матери ― немец. </w:t>
      </w:r>
      <w:r w:rsidRPr="00467FF8">
        <w:rPr>
          <w:color w:val="000000"/>
          <w:sz w:val="28"/>
          <w:szCs w:val="28"/>
        </w:rPr>
        <w:br/>
        <w:t>[Е. П. Карнович.</w:t>
      </w:r>
      <w:r>
        <w:rPr>
          <w:color w:val="000000"/>
          <w:sz w:val="28"/>
          <w:szCs w:val="28"/>
        </w:rPr>
        <w:t xml:space="preserve"> Придворное кружево (1884)].</w:t>
      </w:r>
    </w:p>
    <w:p w:rsidR="00413D01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В постройке статей он усмотрел отчасти </w:t>
      </w:r>
      <w:r w:rsidRPr="00467FF8">
        <w:rPr>
          <w:b/>
          <w:sz w:val="28"/>
          <w:szCs w:val="28"/>
        </w:rPr>
        <w:t>немецкий характер</w:t>
      </w:r>
      <w:r w:rsidRPr="00467FF8">
        <w:rPr>
          <w:sz w:val="28"/>
          <w:szCs w:val="28"/>
        </w:rPr>
        <w:t>, искусно, но фальшиво обобщающий предметы, а потом и некоторую непоследовательность. [П. В. Анненков. Литературные воспоминания (1882)]</w:t>
      </w:r>
      <w:r>
        <w:rPr>
          <w:sz w:val="28"/>
          <w:szCs w:val="28"/>
        </w:rPr>
        <w:t>.</w:t>
      </w:r>
    </w:p>
    <w:p w:rsidR="00413D01" w:rsidRPr="00F02B07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Да, этот </w:t>
      </w:r>
      <w:r w:rsidRPr="00467FF8">
        <w:rPr>
          <w:b/>
          <w:sz w:val="28"/>
          <w:szCs w:val="28"/>
        </w:rPr>
        <w:t>проклятый немецкий дух</w:t>
      </w:r>
      <w:r w:rsidRPr="00467FF8">
        <w:rPr>
          <w:sz w:val="28"/>
          <w:szCs w:val="28"/>
        </w:rPr>
        <w:t xml:space="preserve"> политиканства и государственности так проник в образование чешского юношества, что оно подвергается серьезной опасности утратить вконец способность понимать свой народ. [М. А. Бакунин. Государственность и анархия (1873)]</w:t>
      </w:r>
      <w:r>
        <w:rPr>
          <w:sz w:val="28"/>
          <w:szCs w:val="28"/>
        </w:rPr>
        <w:t>.</w:t>
      </w:r>
    </w:p>
    <w:p w:rsidR="00413D01" w:rsidRPr="00F02B07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7FF8">
        <w:rPr>
          <w:color w:val="000000"/>
          <w:sz w:val="28"/>
          <w:szCs w:val="28"/>
          <w:shd w:val="clear" w:color="auto" w:fill="FFFFFF"/>
        </w:rPr>
        <w:t xml:space="preserve">Берлинский университет, благодаря соединенным усилиям администрации и людей науки, вырос сам собой в готовое царство такого рода: </w:t>
      </w:r>
      <w:r w:rsidRPr="00467FF8">
        <w:rPr>
          <w:b/>
          <w:color w:val="000000"/>
          <w:sz w:val="28"/>
          <w:szCs w:val="28"/>
          <w:shd w:val="clear" w:color="auto" w:fill="FFFFFF"/>
        </w:rPr>
        <w:t>немецкая ученость</w:t>
      </w:r>
      <w:r w:rsidRPr="00467FF8">
        <w:rPr>
          <w:color w:val="000000"/>
          <w:sz w:val="28"/>
          <w:szCs w:val="28"/>
          <w:shd w:val="clear" w:color="auto" w:fill="FFFFFF"/>
        </w:rPr>
        <w:t xml:space="preserve"> процветала там, как нигде. [П. В. Анненков. Литературные воспоминания (1882)]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13D01" w:rsidRPr="00413D01" w:rsidRDefault="00413D01" w:rsidP="00413D01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b/>
          <w:color w:val="000000"/>
          <w:sz w:val="28"/>
          <w:szCs w:val="28"/>
        </w:rPr>
        <w:t>Ученый немец</w:t>
      </w:r>
      <w:r w:rsidRPr="00467FF8">
        <w:rPr>
          <w:color w:val="000000"/>
          <w:sz w:val="28"/>
          <w:szCs w:val="28"/>
        </w:rPr>
        <w:t xml:space="preserve"> негодует на учтивость героев Расина, француз смеется, видя в Калдероне Кориола[на] вызывающего на дуэль своего противника. [А. С. Пушкин. О народности в литературе (1825-1826)]</w:t>
      </w:r>
      <w:r>
        <w:rPr>
          <w:color w:val="000000"/>
          <w:sz w:val="28"/>
          <w:szCs w:val="28"/>
        </w:rPr>
        <w:t>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25D0">
        <w:rPr>
          <w:sz w:val="28"/>
          <w:szCs w:val="28"/>
        </w:rPr>
        <w:t xml:space="preserve">Вообще преобладающий элемент </w:t>
      </w:r>
      <w:r w:rsidRPr="00D225D0">
        <w:rPr>
          <w:sz w:val="28"/>
          <w:szCs w:val="28"/>
          <w:u w:val="single"/>
        </w:rPr>
        <w:t xml:space="preserve">был </w:t>
      </w:r>
      <w:r w:rsidRPr="00D225D0">
        <w:rPr>
          <w:b/>
          <w:sz w:val="28"/>
          <w:szCs w:val="28"/>
          <w:u w:val="single"/>
        </w:rPr>
        <w:t>немецкий,</w:t>
      </w:r>
      <w:r w:rsidRPr="00D225D0">
        <w:rPr>
          <w:sz w:val="28"/>
          <w:szCs w:val="28"/>
          <w:u w:val="single"/>
        </w:rPr>
        <w:t xml:space="preserve"> чинный, чопорный и бесцветный.</w:t>
      </w:r>
      <w:r w:rsidRPr="00467FF8">
        <w:rPr>
          <w:sz w:val="28"/>
          <w:szCs w:val="28"/>
        </w:rPr>
        <w:t xml:space="preserve"> [С. В. Ковалевская. Воспоминания детства (1890)]</w:t>
      </w:r>
      <w:r>
        <w:rPr>
          <w:sz w:val="28"/>
          <w:szCs w:val="28"/>
        </w:rPr>
        <w:t>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Были качели, разные балаганные представления, но главное удовольствие составляли танцы ― вальс. </w:t>
      </w:r>
      <w:r w:rsidRPr="00467FF8">
        <w:rPr>
          <w:sz w:val="28"/>
          <w:szCs w:val="28"/>
          <w:u w:val="single"/>
        </w:rPr>
        <w:t xml:space="preserve">Вальсировали </w:t>
      </w:r>
      <w:r w:rsidRPr="00467FF8">
        <w:rPr>
          <w:b/>
          <w:sz w:val="28"/>
          <w:szCs w:val="28"/>
          <w:u w:val="single"/>
        </w:rPr>
        <w:t>чисто по-немецки</w:t>
      </w:r>
      <w:r w:rsidRPr="00467FF8">
        <w:rPr>
          <w:sz w:val="28"/>
          <w:szCs w:val="28"/>
        </w:rPr>
        <w:t>. [А. И. Кошелев. Записки Александра Ивановича Ко</w:t>
      </w:r>
      <w:r w:rsidR="00581C70">
        <w:rPr>
          <w:sz w:val="28"/>
          <w:szCs w:val="28"/>
        </w:rPr>
        <w:t>шелева (1812-1883 годы) (1869)].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В первый раз Констанция Александровна, предварительно устроив себе обворожительную улыбку, удостоила своим выбором тающего барона Икс-фон-Саксена, и </w:t>
      </w:r>
      <w:r w:rsidRPr="00467FF8">
        <w:rPr>
          <w:sz w:val="28"/>
          <w:szCs w:val="28"/>
          <w:u w:val="single"/>
        </w:rPr>
        <w:t xml:space="preserve">барон прошелся с ней, как умел, то есть </w:t>
      </w:r>
      <w:r w:rsidRPr="00467FF8">
        <w:rPr>
          <w:b/>
          <w:sz w:val="28"/>
          <w:szCs w:val="28"/>
          <w:u w:val="single"/>
        </w:rPr>
        <w:t>немножко по-немецки, аккуратно и отчетливо</w:t>
      </w:r>
      <w:r w:rsidRPr="00467FF8">
        <w:rPr>
          <w:sz w:val="28"/>
          <w:szCs w:val="28"/>
          <w:u w:val="single"/>
        </w:rPr>
        <w:t xml:space="preserve">, </w:t>
      </w:r>
      <w:r w:rsidRPr="00467FF8">
        <w:rPr>
          <w:sz w:val="28"/>
          <w:szCs w:val="28"/>
        </w:rPr>
        <w:t>чем и вызвал легкую, едва скользнувшую усмешку на губах графа Северина. [В. В. Крестовский. П</w:t>
      </w:r>
      <w:r w:rsidR="00581C70">
        <w:rPr>
          <w:sz w:val="28"/>
          <w:szCs w:val="28"/>
        </w:rPr>
        <w:t>анургово стадо (Ч. 1-2) (1869)].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  <w:u w:val="single"/>
        </w:rPr>
        <w:lastRenderedPageBreak/>
        <w:t>Stefan принял меня сначала </w:t>
      </w:r>
      <w:r w:rsidRPr="00467FF8">
        <w:rPr>
          <w:b/>
          <w:bCs/>
          <w:sz w:val="28"/>
          <w:szCs w:val="28"/>
          <w:u w:val="single"/>
        </w:rPr>
        <w:t>очень холодно и сухо, чисто по-немецки</w:t>
      </w:r>
      <w:r w:rsidRPr="00467FF8">
        <w:rPr>
          <w:sz w:val="28"/>
          <w:szCs w:val="28"/>
          <w:u w:val="single"/>
        </w:rPr>
        <w:t>, но потом он разговорился</w:t>
      </w:r>
      <w:r w:rsidRPr="00467FF8">
        <w:rPr>
          <w:sz w:val="28"/>
          <w:szCs w:val="28"/>
        </w:rPr>
        <w:t xml:space="preserve"> (я с ним беседовал главным образом о работе Грибоедова и пр.</w:t>
      </w:r>
      <w:r w:rsidR="00581C70">
        <w:rPr>
          <w:color w:val="222222"/>
          <w:sz w:val="28"/>
          <w:szCs w:val="28"/>
        </w:rPr>
        <w:t xml:space="preserve"> [Б. Б. Голицын. Письма (1892)].</w:t>
      </w:r>
    </w:p>
    <w:p w:rsidR="00413D01" w:rsidRPr="00467FF8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sz w:val="28"/>
          <w:szCs w:val="28"/>
        </w:rPr>
        <w:t xml:space="preserve">Положим, что </w:t>
      </w:r>
      <w:r w:rsidRPr="00467FF8">
        <w:rPr>
          <w:sz w:val="28"/>
          <w:szCs w:val="28"/>
          <w:u w:val="single"/>
        </w:rPr>
        <w:t xml:space="preserve">эта «русская» тема была разработана </w:t>
      </w:r>
      <w:r w:rsidRPr="00467FF8">
        <w:rPr>
          <w:b/>
          <w:sz w:val="28"/>
          <w:szCs w:val="28"/>
          <w:u w:val="single"/>
        </w:rPr>
        <w:t>совершенно по-немецки</w:t>
      </w:r>
      <w:r w:rsidRPr="00467FF8">
        <w:rPr>
          <w:sz w:val="28"/>
          <w:szCs w:val="28"/>
        </w:rPr>
        <w:t>, как то признает и сам Глинка, но один выбор русской темы, это тяготение в сторону национальной русской музыки уже очень характерны. [С. А. Базунов. Михаил Глинка. Его жизнь и музыкальная деятельность (1892)].</w:t>
      </w:r>
    </w:p>
    <w:p w:rsidR="00413D01" w:rsidRPr="00413D01" w:rsidRDefault="00413D01" w:rsidP="00413D01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bCs/>
          <w:sz w:val="28"/>
          <w:szCs w:val="28"/>
          <w:u w:val="single"/>
        </w:rPr>
        <w:t>Обиделся он</w:t>
      </w:r>
      <w:r w:rsidRPr="00467FF8">
        <w:rPr>
          <w:b/>
          <w:bCs/>
          <w:sz w:val="28"/>
          <w:szCs w:val="28"/>
          <w:u w:val="single"/>
        </w:rPr>
        <w:t xml:space="preserve"> так по-немецки = жестоко</w:t>
      </w:r>
      <w:r w:rsidRPr="00467FF8">
        <w:rPr>
          <w:sz w:val="28"/>
          <w:szCs w:val="28"/>
          <w:u w:val="single"/>
        </w:rPr>
        <w:t>,</w:t>
      </w:r>
      <w:r w:rsidRPr="00467FF8">
        <w:rPr>
          <w:sz w:val="28"/>
          <w:szCs w:val="28"/>
        </w:rPr>
        <w:t xml:space="preserve"> что я счел нужным соврать ему, что ты велел дать и ему, но что я отложил его экз. с паскудной целью занести ему на квартиру и у него позавтракать. [Ал. П. Чехов. Письма Антону Павловичу Чехову (1887)].</w:t>
      </w:r>
    </w:p>
    <w:p w:rsidR="0084223D" w:rsidRPr="00467FF8" w:rsidRDefault="0084223D" w:rsidP="0084223D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Хотя такие происшествия в высоких баронских домах нередки и всякий </w:t>
      </w:r>
      <w:r w:rsidRPr="00467FF8">
        <w:rPr>
          <w:b/>
          <w:color w:val="000000"/>
          <w:sz w:val="28"/>
          <w:szCs w:val="28"/>
        </w:rPr>
        <w:t>благородный немец</w:t>
      </w:r>
      <w:r w:rsidRPr="00467FF8">
        <w:rPr>
          <w:color w:val="000000"/>
          <w:sz w:val="28"/>
          <w:szCs w:val="28"/>
        </w:rPr>
        <w:t xml:space="preserve"> должен смотреть на то с присутствием духа, однако снашим бароном сделалось иначе. [В. Т. Нарежный. Российский Жилблаз, или Похождения князя Гаврилы Симоновича Чистякова (1814)]</w:t>
      </w:r>
      <w:r>
        <w:rPr>
          <w:color w:val="000000"/>
          <w:sz w:val="28"/>
          <w:szCs w:val="28"/>
        </w:rPr>
        <w:t>.</w:t>
      </w:r>
    </w:p>
    <w:p w:rsidR="0084223D" w:rsidRDefault="0084223D" w:rsidP="0084223D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67FF8">
        <w:rPr>
          <w:sz w:val="28"/>
          <w:szCs w:val="28"/>
          <w:shd w:val="clear" w:color="auto" w:fill="FFFFFF"/>
        </w:rPr>
        <w:t xml:space="preserve">Готлиб должен был повиноваться; но я могу вас уверить, что он не побежал вон из сада, как подлый трус, а вышел потихоньку; и хотя разгневанный отец забылся до того, что ударил его вдогонку хлопушкою, но </w:t>
      </w:r>
      <w:r w:rsidRPr="00467FF8">
        <w:rPr>
          <w:sz w:val="28"/>
          <w:szCs w:val="28"/>
          <w:u w:val="single"/>
          <w:shd w:val="clear" w:color="auto" w:fill="FFFFFF"/>
        </w:rPr>
        <w:t xml:space="preserve">он не прибавил шагу и сохранял до конца все достоинство, приличное </w:t>
      </w:r>
      <w:r w:rsidRPr="00467FF8">
        <w:rPr>
          <w:b/>
          <w:sz w:val="28"/>
          <w:szCs w:val="28"/>
          <w:u w:val="single"/>
          <w:shd w:val="clear" w:color="auto" w:fill="FFFFFF"/>
        </w:rPr>
        <w:t>благородному немцу</w:t>
      </w:r>
      <w:r w:rsidRPr="00467FF8">
        <w:rPr>
          <w:sz w:val="28"/>
          <w:szCs w:val="28"/>
          <w:u w:val="single"/>
          <w:shd w:val="clear" w:color="auto" w:fill="FFFFFF"/>
        </w:rPr>
        <w:t>, для которого честь дороже всего на свете.</w:t>
      </w:r>
      <w:r>
        <w:rPr>
          <w:sz w:val="28"/>
          <w:szCs w:val="28"/>
          <w:shd w:val="clear" w:color="auto" w:fill="FFFFFF"/>
        </w:rPr>
        <w:t xml:space="preserve"> [М.Н. </w:t>
      </w:r>
      <w:r w:rsidRPr="00467FF8">
        <w:rPr>
          <w:sz w:val="28"/>
          <w:szCs w:val="28"/>
          <w:shd w:val="clear" w:color="auto" w:fill="FFFFFF"/>
        </w:rPr>
        <w:t>Загоскин. Москва и москвичи (1842-1850)]</w:t>
      </w:r>
      <w:r>
        <w:rPr>
          <w:sz w:val="28"/>
          <w:szCs w:val="28"/>
          <w:shd w:val="clear" w:color="auto" w:fill="FFFFFF"/>
        </w:rPr>
        <w:t>.</w:t>
      </w:r>
    </w:p>
    <w:p w:rsidR="00796216" w:rsidRPr="00796216" w:rsidRDefault="00796216" w:rsidP="00796216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Он любил жену свою, как прилично </w:t>
      </w:r>
      <w:r w:rsidRPr="00467FF8">
        <w:rPr>
          <w:b/>
          <w:color w:val="000000"/>
          <w:sz w:val="28"/>
          <w:szCs w:val="28"/>
          <w:u w:val="single"/>
        </w:rPr>
        <w:t>благородному немцу</w:t>
      </w:r>
      <w:r w:rsidRPr="00467FF8">
        <w:rPr>
          <w:color w:val="000000"/>
          <w:sz w:val="28"/>
          <w:szCs w:val="28"/>
          <w:u w:val="single"/>
        </w:rPr>
        <w:t>, то есть с чувствительностию и присутствием духа</w:t>
      </w:r>
      <w:r w:rsidRPr="00467FF8">
        <w:rPr>
          <w:color w:val="000000"/>
          <w:sz w:val="28"/>
          <w:szCs w:val="28"/>
        </w:rPr>
        <w:t>; пил пиво, курил табак, ездил с собаками в поле и проч. [В. Т. Нарежный. Российский Жилблаз, или Похождения князя Гаврилы Симоновича Чистякова (1814)]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Потом пришел к нему какой-то мозглявый, кривляющийся и </w:t>
      </w:r>
      <w:r w:rsidRPr="00467FF8">
        <w:rPr>
          <w:b/>
          <w:color w:val="000000"/>
          <w:sz w:val="28"/>
          <w:szCs w:val="28"/>
          <w:u w:val="single"/>
        </w:rPr>
        <w:t>глупый немец</w:t>
      </w:r>
      <w:r w:rsidRPr="00467FF8">
        <w:rPr>
          <w:color w:val="000000"/>
          <w:sz w:val="28"/>
          <w:szCs w:val="28"/>
        </w:rPr>
        <w:t>, с которым он говорил минут пять, а я между тем сидел и наблюдал его физиономию. [П. В. Киреевский. П</w:t>
      </w:r>
      <w:r>
        <w:rPr>
          <w:color w:val="000000"/>
          <w:sz w:val="28"/>
          <w:szCs w:val="28"/>
        </w:rPr>
        <w:t>исьма И. В. Киреевскому (1829)].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b/>
          <w:color w:val="000000"/>
          <w:sz w:val="28"/>
          <w:szCs w:val="28"/>
        </w:rPr>
        <w:lastRenderedPageBreak/>
        <w:t>Этот немец</w:t>
      </w:r>
      <w:r w:rsidRPr="00467FF8">
        <w:rPr>
          <w:color w:val="000000"/>
          <w:sz w:val="28"/>
          <w:szCs w:val="28"/>
        </w:rPr>
        <w:t xml:space="preserve"> комендант давно мне сидел на шее: </w:t>
      </w:r>
      <w:r w:rsidRPr="00467FF8">
        <w:rPr>
          <w:b/>
          <w:color w:val="000000"/>
          <w:sz w:val="28"/>
          <w:szCs w:val="28"/>
        </w:rPr>
        <w:t>глуп, глуп</w:t>
      </w:r>
      <w:r w:rsidRPr="00467FF8">
        <w:rPr>
          <w:color w:val="000000"/>
          <w:sz w:val="28"/>
          <w:szCs w:val="28"/>
        </w:rPr>
        <w:t>, до господи упаси! [Н. А. Полевой. Краковский замок (1829)]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Для чего же его, </w:t>
      </w:r>
      <w:r w:rsidRPr="00467FF8">
        <w:rPr>
          <w:b/>
          <w:color w:val="000000"/>
          <w:sz w:val="28"/>
          <w:szCs w:val="28"/>
        </w:rPr>
        <w:t>глупого немца</w:t>
      </w:r>
      <w:r w:rsidRPr="00467FF8">
        <w:rPr>
          <w:color w:val="000000"/>
          <w:sz w:val="28"/>
          <w:szCs w:val="28"/>
        </w:rPr>
        <w:t>, держать в одной чести с батюшкой. [Н. С. Лесков. Томленье духа (1890)]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Я </w:t>
      </w:r>
      <w:r w:rsidRPr="00467FF8">
        <w:rPr>
          <w:b/>
          <w:color w:val="000000"/>
          <w:sz w:val="28"/>
          <w:szCs w:val="28"/>
          <w:u w:val="single"/>
        </w:rPr>
        <w:t>честный немец</w:t>
      </w:r>
      <w:r w:rsidRPr="00467FF8">
        <w:rPr>
          <w:color w:val="000000"/>
          <w:sz w:val="28"/>
          <w:szCs w:val="28"/>
          <w:u w:val="single"/>
        </w:rPr>
        <w:t xml:space="preserve"> и не солгу ни за миллионы. [</w:t>
      </w:r>
      <w:r w:rsidRPr="00467FF8">
        <w:rPr>
          <w:color w:val="000000"/>
          <w:sz w:val="28"/>
          <w:szCs w:val="28"/>
        </w:rPr>
        <w:t>И. И. Лажечников. Горбун (1858)]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[Аполлон Павлович, муж, сын помещика Кремонова] Жаль, мышей-то мы и пропустили в условии. Ну, ты такой </w:t>
      </w:r>
      <w:r w:rsidRPr="00467FF8">
        <w:rPr>
          <w:b/>
          <w:color w:val="000000"/>
          <w:sz w:val="28"/>
          <w:szCs w:val="28"/>
        </w:rPr>
        <w:t>добрый, честный немец</w:t>
      </w:r>
      <w:r w:rsidRPr="00467FF8">
        <w:rPr>
          <w:color w:val="000000"/>
          <w:sz w:val="28"/>
          <w:szCs w:val="28"/>
        </w:rPr>
        <w:t>… [И. И. Лажечников. Горбун (1858)]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>Конечно, сам он от неприятеля не станет прятать русского офицера, да и на нас не донесет</w:t>
      </w:r>
      <w:r w:rsidRPr="00467FF8">
        <w:rPr>
          <w:color w:val="000000"/>
          <w:sz w:val="28"/>
          <w:szCs w:val="28"/>
          <w:u w:val="single"/>
        </w:rPr>
        <w:t xml:space="preserve">, ведь </w:t>
      </w:r>
      <w:r w:rsidRPr="00467FF8">
        <w:rPr>
          <w:b/>
          <w:color w:val="000000"/>
          <w:sz w:val="28"/>
          <w:szCs w:val="28"/>
          <w:u w:val="single"/>
        </w:rPr>
        <w:t>он не француз, а немец,</w:t>
      </w:r>
      <w:r w:rsidRPr="00467FF8">
        <w:rPr>
          <w:color w:val="000000"/>
          <w:sz w:val="28"/>
          <w:szCs w:val="28"/>
          <w:u w:val="single"/>
        </w:rPr>
        <w:t xml:space="preserve"> и надобно сказать правду ― </w:t>
      </w:r>
      <w:r w:rsidRPr="00467FF8">
        <w:rPr>
          <w:b/>
          <w:color w:val="000000"/>
          <w:sz w:val="28"/>
          <w:szCs w:val="28"/>
          <w:u w:val="single"/>
        </w:rPr>
        <w:t>честная душа</w:t>
      </w:r>
      <w:r w:rsidRPr="00467FF8">
        <w:rPr>
          <w:color w:val="000000"/>
          <w:sz w:val="28"/>
          <w:szCs w:val="28"/>
          <w:u w:val="single"/>
        </w:rPr>
        <w:t>!</w:t>
      </w:r>
      <w:r w:rsidRPr="00467FF8">
        <w:rPr>
          <w:color w:val="000000"/>
          <w:sz w:val="28"/>
          <w:szCs w:val="28"/>
        </w:rPr>
        <w:t xml:space="preserve"> А подумаешь, куда тяжко будет, если господь нас не помилует. Ты уйдешь, Андрей Васьянович, а каково-то будет мне смотреть, как эти злодеи станут владеть Москвою, разорять храмы господни, жечь домы наши… [М. Н. Загоскин. Рославлев, </w:t>
      </w:r>
      <w:r>
        <w:rPr>
          <w:color w:val="000000"/>
          <w:sz w:val="28"/>
          <w:szCs w:val="28"/>
        </w:rPr>
        <w:t>или Русские в 1812 году (1830)].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Но событие той ночи он положил скрыть от всех и </w:t>
      </w:r>
      <w:r w:rsidRPr="00467FF8">
        <w:rPr>
          <w:color w:val="000000"/>
          <w:sz w:val="28"/>
          <w:szCs w:val="28"/>
          <w:u w:val="single"/>
        </w:rPr>
        <w:t xml:space="preserve">скрыл, как </w:t>
      </w:r>
      <w:r w:rsidRPr="00467FF8">
        <w:rPr>
          <w:b/>
          <w:color w:val="000000"/>
          <w:sz w:val="28"/>
          <w:szCs w:val="28"/>
          <w:u w:val="single"/>
        </w:rPr>
        <w:t>серьезный и честный немец</w:t>
      </w:r>
      <w:r w:rsidRPr="00467FF8">
        <w:rPr>
          <w:color w:val="000000"/>
          <w:sz w:val="28"/>
          <w:szCs w:val="28"/>
          <w:u w:val="single"/>
        </w:rPr>
        <w:t>.</w:t>
      </w:r>
      <w:r w:rsidRPr="00467FF8">
        <w:rPr>
          <w:color w:val="000000"/>
          <w:sz w:val="28"/>
          <w:szCs w:val="28"/>
        </w:rPr>
        <w:t xml:space="preserve"> [Г. П. Данилевский. Беглые в Новороссии (1862)]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― Я за шпоры не могу взять меньше пятнадцати рублей, ― произнес он, желая отделаться от Пирогова, потому что ему, как </w:t>
      </w:r>
      <w:r w:rsidRPr="00467FF8">
        <w:rPr>
          <w:b/>
          <w:color w:val="000000"/>
          <w:sz w:val="28"/>
          <w:szCs w:val="28"/>
        </w:rPr>
        <w:t>честному немцу</w:t>
      </w:r>
      <w:r w:rsidRPr="00467FF8">
        <w:rPr>
          <w:color w:val="000000"/>
          <w:sz w:val="28"/>
          <w:szCs w:val="28"/>
        </w:rPr>
        <w:t xml:space="preserve">, </w:t>
      </w:r>
      <w:r w:rsidRPr="00467FF8">
        <w:rPr>
          <w:color w:val="000000"/>
          <w:sz w:val="28"/>
          <w:szCs w:val="28"/>
          <w:u w:val="single"/>
        </w:rPr>
        <w:t xml:space="preserve">очень совестно было смотреть на того, кто видел его в неприличном положении. </w:t>
      </w:r>
      <w:r w:rsidRPr="00467FF8">
        <w:rPr>
          <w:color w:val="000000"/>
          <w:sz w:val="28"/>
          <w:szCs w:val="28"/>
        </w:rPr>
        <w:t>[Н. В. Г</w:t>
      </w:r>
      <w:r>
        <w:rPr>
          <w:color w:val="000000"/>
          <w:sz w:val="28"/>
          <w:szCs w:val="28"/>
        </w:rPr>
        <w:t>оголь. Невский проспект (1835)].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Шиллер минуту оставался в размышлении: </w:t>
      </w:r>
      <w:r w:rsidRPr="00467FF8">
        <w:rPr>
          <w:color w:val="000000"/>
          <w:sz w:val="28"/>
          <w:szCs w:val="28"/>
          <w:u w:val="single"/>
        </w:rPr>
        <w:t xml:space="preserve">ему, как </w:t>
      </w:r>
      <w:r w:rsidRPr="00467FF8">
        <w:rPr>
          <w:b/>
          <w:color w:val="000000"/>
          <w:sz w:val="28"/>
          <w:szCs w:val="28"/>
          <w:u w:val="single"/>
        </w:rPr>
        <w:t>честному немцу</w:t>
      </w:r>
      <w:r w:rsidRPr="00467FF8">
        <w:rPr>
          <w:color w:val="000000"/>
          <w:sz w:val="28"/>
          <w:szCs w:val="28"/>
          <w:u w:val="single"/>
        </w:rPr>
        <w:t>, сделалось немного совестно.</w:t>
      </w:r>
      <w:r w:rsidRPr="00467FF8">
        <w:rPr>
          <w:color w:val="000000"/>
          <w:sz w:val="28"/>
          <w:szCs w:val="28"/>
        </w:rPr>
        <w:t xml:space="preserve"> [Н. В. Гоголь. Невский проспект (1835)]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Тем, что его оклеветали изменником, сделают только то, что потом, устыдившись своего ложного нарекания, из изменников сделают вдруг героем или гением, что еще будет несправедливее. </w:t>
      </w:r>
      <w:r w:rsidRPr="00467FF8">
        <w:rPr>
          <w:b/>
          <w:color w:val="000000"/>
          <w:sz w:val="28"/>
          <w:szCs w:val="28"/>
        </w:rPr>
        <w:t xml:space="preserve">Он честный и </w:t>
      </w:r>
      <w:r w:rsidRPr="00467FF8">
        <w:rPr>
          <w:b/>
          <w:color w:val="000000"/>
          <w:sz w:val="28"/>
          <w:szCs w:val="28"/>
        </w:rPr>
        <w:lastRenderedPageBreak/>
        <w:t>очень аккуратный немец</w:t>
      </w:r>
      <w:r w:rsidRPr="00467FF8">
        <w:rPr>
          <w:color w:val="000000"/>
          <w:sz w:val="28"/>
          <w:szCs w:val="28"/>
        </w:rPr>
        <w:t>…[Л. Н. Толстой. Война и мир. Том третий (1867-1869)]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b/>
          <w:color w:val="000000"/>
          <w:sz w:val="28"/>
          <w:szCs w:val="28"/>
        </w:rPr>
        <w:t>Добрый немец,</w:t>
      </w:r>
      <w:r w:rsidRPr="00467FF8">
        <w:rPr>
          <w:color w:val="000000"/>
          <w:sz w:val="28"/>
          <w:szCs w:val="28"/>
        </w:rPr>
        <w:t xml:space="preserve"> пораженный такою бедностью, оробел и с </w:t>
      </w:r>
      <w:r w:rsidR="00581C70">
        <w:rPr>
          <w:color w:val="000000"/>
          <w:sz w:val="28"/>
          <w:szCs w:val="28"/>
        </w:rPr>
        <w:t>усилием прошептал вполголоса…</w:t>
      </w:r>
      <w:r w:rsidRPr="00467FF8">
        <w:rPr>
          <w:color w:val="000000"/>
          <w:sz w:val="28"/>
          <w:szCs w:val="28"/>
        </w:rPr>
        <w:t>[В. А. Солло</w:t>
      </w:r>
      <w:r w:rsidR="00581C70">
        <w:rPr>
          <w:color w:val="000000"/>
          <w:sz w:val="28"/>
          <w:szCs w:val="28"/>
        </w:rPr>
        <w:t>губ. История двух калош (1839)].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По крайней мере справедлив, как прилично </w:t>
      </w:r>
      <w:r w:rsidRPr="00467FF8">
        <w:rPr>
          <w:b/>
          <w:color w:val="000000"/>
          <w:sz w:val="28"/>
          <w:szCs w:val="28"/>
        </w:rPr>
        <w:t>доброму немцу</w:t>
      </w:r>
      <w:r>
        <w:rPr>
          <w:color w:val="000000"/>
          <w:sz w:val="28"/>
          <w:szCs w:val="28"/>
        </w:rPr>
        <w:t>! [В.Т. </w:t>
      </w:r>
      <w:r w:rsidRPr="00467FF8">
        <w:rPr>
          <w:color w:val="000000"/>
          <w:sz w:val="28"/>
          <w:szCs w:val="28"/>
        </w:rPr>
        <w:t>Нарежный. Российский Жилблаз, или Похождения князя Гаврилы Симоновича Чистякова (1814)]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Когда впоследствии пражское духовенство стало клеветать на Гуса, что он своими проповедями возбуждал ссоры между чехами и немцами, Гус решительно отвергал это обвинение и произнес знаменитые слова: «Правда, немцы и враждебные нам чехи подавали повод к распрям; но </w:t>
      </w:r>
      <w:r w:rsidRPr="00467FF8">
        <w:rPr>
          <w:b/>
          <w:color w:val="000000"/>
          <w:sz w:val="28"/>
          <w:szCs w:val="28"/>
        </w:rPr>
        <w:t>доброго немца</w:t>
      </w:r>
      <w:r w:rsidRPr="00467FF8">
        <w:rPr>
          <w:color w:val="000000"/>
          <w:sz w:val="28"/>
          <w:szCs w:val="28"/>
        </w:rPr>
        <w:t xml:space="preserve"> я предпочитаю злому чеху, хотя бы этот последний был моим родным братом». [М. М. Филиппов. Ян Гус. Его жизнь и реформаторская деятельность (1891)]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И </w:t>
      </w:r>
      <w:r w:rsidRPr="00467FF8">
        <w:rPr>
          <w:b/>
          <w:color w:val="000000"/>
          <w:sz w:val="28"/>
          <w:szCs w:val="28"/>
        </w:rPr>
        <w:t>добрые немцы</w:t>
      </w:r>
      <w:r w:rsidRPr="00467FF8">
        <w:rPr>
          <w:color w:val="000000"/>
          <w:sz w:val="28"/>
          <w:szCs w:val="28"/>
        </w:rPr>
        <w:t>, как добрый щеточник, без устали употребляли ремни вроде Ушаковых, Бестужевых, которые подымали Россию на дыбу, ломали ей руки и ноги и были вдвое мерзее своих немецких хозяев. [А. И. Герцен. Русские немцы и немецкие русские (1859)]</w:t>
      </w:r>
      <w:r>
        <w:rPr>
          <w:color w:val="000000"/>
          <w:sz w:val="28"/>
          <w:szCs w:val="28"/>
        </w:rPr>
        <w:t>.</w:t>
      </w:r>
    </w:p>
    <w:p w:rsidR="0095545F" w:rsidRPr="00467FF8" w:rsidRDefault="0084223D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 </w:t>
      </w:r>
      <w:r w:rsidR="0095545F" w:rsidRPr="00467FF8">
        <w:rPr>
          <w:color w:val="000000"/>
          <w:sz w:val="28"/>
          <w:szCs w:val="28"/>
        </w:rPr>
        <w:t xml:space="preserve">«А, вот каким голосом запел, </w:t>
      </w:r>
      <w:r w:rsidR="0095545F" w:rsidRPr="00467FF8">
        <w:rPr>
          <w:b/>
          <w:color w:val="000000"/>
          <w:sz w:val="28"/>
          <w:szCs w:val="28"/>
        </w:rPr>
        <w:t>немец проклятый</w:t>
      </w:r>
      <w:r w:rsidR="0095545F" w:rsidRPr="00467FF8">
        <w:rPr>
          <w:color w:val="000000"/>
          <w:sz w:val="28"/>
          <w:szCs w:val="28"/>
        </w:rPr>
        <w:t>! [Н. В. Гоголь. Ночь перед Рождеством (1831-1832)]</w:t>
      </w:r>
      <w:r w:rsidR="0095545F"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― </w:t>
      </w:r>
      <w:r w:rsidRPr="00467FF8">
        <w:rPr>
          <w:b/>
          <w:color w:val="000000"/>
          <w:sz w:val="28"/>
          <w:szCs w:val="28"/>
        </w:rPr>
        <w:t>Немец проклятый, шельма продувная!..</w:t>
      </w:r>
      <w:r w:rsidRPr="00467FF8">
        <w:rPr>
          <w:color w:val="000000"/>
          <w:sz w:val="28"/>
          <w:szCs w:val="28"/>
        </w:rPr>
        <w:t xml:space="preserve"> Тарантьев питал какое-то инстинктивное отвращение к иностранцам. [</w:t>
      </w:r>
      <w:r>
        <w:rPr>
          <w:color w:val="000000"/>
          <w:sz w:val="28"/>
          <w:szCs w:val="28"/>
        </w:rPr>
        <w:t>И. А. Гончаров. Обломов (1859)].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b/>
          <w:color w:val="000000"/>
          <w:sz w:val="28"/>
          <w:szCs w:val="28"/>
        </w:rPr>
        <w:t>Проклятый немец</w:t>
      </w:r>
      <w:r w:rsidRPr="00467FF8">
        <w:rPr>
          <w:color w:val="000000"/>
          <w:sz w:val="28"/>
          <w:szCs w:val="28"/>
        </w:rPr>
        <w:t xml:space="preserve"> подал прошение, в котором ясно и обстоятельно изобличает тебя в разорении своей мельницы и в сожжении селения. [В. Т. Нарежный. Гаркуша, малороссийский разбойник (1825)].</w:t>
      </w:r>
    </w:p>
    <w:p w:rsidR="0095545F" w:rsidRPr="00493501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501">
        <w:rPr>
          <w:sz w:val="28"/>
          <w:szCs w:val="28"/>
        </w:rPr>
        <w:t xml:space="preserve">Энергическое, хоть и не учтивое выражение </w:t>
      </w:r>
      <w:r w:rsidRPr="00493501">
        <w:rPr>
          <w:b/>
          <w:sz w:val="28"/>
          <w:szCs w:val="28"/>
        </w:rPr>
        <w:t>«проклятый немец»,</w:t>
      </w:r>
      <w:r w:rsidRPr="00493501">
        <w:rPr>
          <w:sz w:val="28"/>
          <w:szCs w:val="28"/>
        </w:rPr>
        <w:t xml:space="preserve"> выговариваемое на всех славянских наречиях почти одинаковым образом, производит на каждого славянина неимоверное действие; я </w:t>
      </w:r>
      <w:r w:rsidRPr="00493501">
        <w:rPr>
          <w:sz w:val="28"/>
          <w:szCs w:val="28"/>
        </w:rPr>
        <w:lastRenderedPageBreak/>
        <w:t>несколько раз пробовал его силу и видел, как оно побеждало самих поляков. [М. А. Бакунин. Исповедь (1851)]</w:t>
      </w:r>
      <w:r>
        <w:rPr>
          <w:sz w:val="28"/>
          <w:szCs w:val="28"/>
        </w:rPr>
        <w:t>.</w:t>
      </w:r>
    </w:p>
    <w:p w:rsidR="0095545F" w:rsidRPr="00493501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501">
        <w:rPr>
          <w:sz w:val="28"/>
          <w:szCs w:val="28"/>
        </w:rPr>
        <w:t xml:space="preserve">На возражения их он отвечал: «Что их щадить, этих </w:t>
      </w:r>
      <w:r w:rsidRPr="00493501">
        <w:rPr>
          <w:b/>
          <w:sz w:val="28"/>
          <w:szCs w:val="28"/>
        </w:rPr>
        <w:t>проклятых немцев</w:t>
      </w:r>
      <w:r w:rsidRPr="00493501">
        <w:rPr>
          <w:sz w:val="28"/>
          <w:szCs w:val="28"/>
        </w:rPr>
        <w:t>, всех их надо выгнать. [Н. И. Греч. Записки о моей жизни (1849-1856)]</w:t>
      </w:r>
      <w:r>
        <w:rPr>
          <w:sz w:val="28"/>
          <w:szCs w:val="28"/>
        </w:rPr>
        <w:t>.</w:t>
      </w:r>
    </w:p>
    <w:p w:rsidR="0095545F" w:rsidRPr="00493501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501">
        <w:rPr>
          <w:sz w:val="28"/>
          <w:szCs w:val="28"/>
        </w:rPr>
        <w:t xml:space="preserve">С его появлением влияние старика-дядьки было устранено; скрепя сердце молчала недовольная олигархия передней, понимая, </w:t>
      </w:r>
      <w:r w:rsidRPr="00493501">
        <w:rPr>
          <w:b/>
          <w:sz w:val="28"/>
          <w:szCs w:val="28"/>
        </w:rPr>
        <w:t>что проклятого немца</w:t>
      </w:r>
      <w:r w:rsidRPr="00493501">
        <w:rPr>
          <w:sz w:val="28"/>
          <w:szCs w:val="28"/>
        </w:rPr>
        <w:t>, кушающего за господ</w:t>
      </w:r>
      <w:r>
        <w:rPr>
          <w:sz w:val="28"/>
          <w:szCs w:val="28"/>
        </w:rPr>
        <w:t>ским столом, не пересилишь. [А.И. </w:t>
      </w:r>
      <w:r w:rsidRPr="00493501">
        <w:rPr>
          <w:sz w:val="28"/>
          <w:szCs w:val="28"/>
        </w:rPr>
        <w:t>Герцен. Былое и думы. Часть первая. Детская и университет (1853-1860)]</w:t>
      </w:r>
      <w:r>
        <w:rPr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b/>
          <w:color w:val="000000"/>
          <w:sz w:val="28"/>
          <w:szCs w:val="28"/>
          <w:u w:val="single"/>
        </w:rPr>
        <w:t>Немец</w:t>
      </w:r>
      <w:r w:rsidRPr="00467FF8">
        <w:rPr>
          <w:color w:val="000000"/>
          <w:sz w:val="28"/>
          <w:szCs w:val="28"/>
          <w:u w:val="single"/>
        </w:rPr>
        <w:t xml:space="preserve"> был человек </w:t>
      </w:r>
      <w:r w:rsidRPr="00467FF8">
        <w:rPr>
          <w:b/>
          <w:color w:val="000000"/>
          <w:sz w:val="28"/>
          <w:szCs w:val="28"/>
          <w:u w:val="single"/>
        </w:rPr>
        <w:t>дельный и строгий</w:t>
      </w:r>
      <w:r w:rsidRPr="00467FF8">
        <w:rPr>
          <w:color w:val="000000"/>
          <w:sz w:val="28"/>
          <w:szCs w:val="28"/>
          <w:u w:val="single"/>
        </w:rPr>
        <w:t>, как почти все немцы</w:t>
      </w:r>
      <w:r w:rsidRPr="00467FF8">
        <w:rPr>
          <w:color w:val="000000"/>
          <w:sz w:val="28"/>
          <w:szCs w:val="28"/>
        </w:rPr>
        <w:t>. [И. А. Гончаров. Обломов (</w:t>
      </w:r>
      <w:r>
        <w:rPr>
          <w:color w:val="000000"/>
          <w:sz w:val="28"/>
          <w:szCs w:val="28"/>
        </w:rPr>
        <w:t>1859)].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Но, несмотря на откровенное признание, </w:t>
      </w:r>
      <w:r w:rsidRPr="00467FF8">
        <w:rPr>
          <w:b/>
          <w:color w:val="000000"/>
          <w:sz w:val="28"/>
          <w:szCs w:val="28"/>
        </w:rPr>
        <w:t>строгий немец</w:t>
      </w:r>
      <w:r w:rsidRPr="00467FF8">
        <w:rPr>
          <w:color w:val="000000"/>
          <w:sz w:val="28"/>
          <w:szCs w:val="28"/>
        </w:rPr>
        <w:t xml:space="preserve"> не дал Саввушке гривенника, а наделил его лишь полдюжиною крупных слов, которые изучил на Руси, да велел садиться за работу. [И. Т. Кокорев. Саввушка (1847)]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rStyle w:val="b-wrd-expl"/>
          <w:sz w:val="28"/>
          <w:szCs w:val="28"/>
          <w:shd w:val="clear" w:color="auto" w:fill="FFFFFF"/>
        </w:rPr>
      </w:pPr>
      <w:r w:rsidRPr="00467FF8">
        <w:rPr>
          <w:rStyle w:val="b-wrd-expl"/>
          <w:sz w:val="28"/>
          <w:szCs w:val="28"/>
          <w:shd w:val="clear" w:color="auto" w:fill="FFFFFF"/>
        </w:rPr>
        <w:t xml:space="preserve">Помню что Хмѣльницкій читалъ однажды мнѣ своего Нерѣшительнаго; услыша стихъ И должно честь отдать что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нѣмцы окуратны</w:t>
      </w:r>
      <w:r w:rsidRPr="00467FF8">
        <w:rPr>
          <w:rStyle w:val="b-wrd-expl"/>
          <w:sz w:val="28"/>
          <w:szCs w:val="28"/>
          <w:shd w:val="clear" w:color="auto" w:fill="FFFFFF"/>
        </w:rPr>
        <w:t xml:space="preserve"> ― я сказалъ ему: вспомните мое слово, при этомъ стихѣ все захлопаетъ и захохочетъ. [А. С. Пушкин. Письмо Н. И. Гнедичу (1823)]</w:t>
      </w:r>
      <w:r>
        <w:rPr>
          <w:rStyle w:val="b-wrd-expl"/>
          <w:sz w:val="28"/>
          <w:szCs w:val="28"/>
          <w:shd w:val="clear" w:color="auto" w:fill="FFFFFF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rStyle w:val="doc"/>
          <w:sz w:val="28"/>
          <w:szCs w:val="28"/>
          <w:shd w:val="clear" w:color="auto" w:fill="FFFFFF"/>
        </w:rPr>
      </w:pPr>
      <w:r w:rsidRPr="00467FF8">
        <w:rPr>
          <w:rStyle w:val="b-wrd-expl"/>
          <w:sz w:val="28"/>
          <w:szCs w:val="28"/>
          <w:shd w:val="clear" w:color="auto" w:fill="FFFFFF"/>
        </w:rPr>
        <w:t>Вижу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гладко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причесан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высокий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серьезный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должно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быть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строгий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вышло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что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предобрый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хотя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bCs/>
          <w:sz w:val="28"/>
          <w:szCs w:val="28"/>
          <w:shd w:val="clear" w:color="auto" w:fill="FFFFFF"/>
        </w:rPr>
        <w:t>немец</w:t>
      </w:r>
      <w:r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т</w:t>
      </w:r>
      <w:r>
        <w:rPr>
          <w:b/>
          <w:sz w:val="28"/>
          <w:szCs w:val="28"/>
          <w:shd w:val="clear" w:color="auto" w:fill="FFFFFF"/>
        </w:rPr>
        <w:t>.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е</w:t>
      </w:r>
      <w:r>
        <w:rPr>
          <w:b/>
          <w:sz w:val="28"/>
          <w:szCs w:val="28"/>
          <w:shd w:val="clear" w:color="auto" w:fill="FFFFFF"/>
        </w:rPr>
        <w:t xml:space="preserve">.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аккуратный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sz w:val="28"/>
          <w:szCs w:val="28"/>
          <w:shd w:val="clear" w:color="auto" w:fill="FFFFFF"/>
        </w:rPr>
        <w:t>методичный</w:t>
      </w:r>
      <w:r w:rsidRPr="00467FF8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doc"/>
          <w:sz w:val="28"/>
          <w:szCs w:val="28"/>
          <w:shd w:val="clear" w:color="auto" w:fill="FFFFFF"/>
        </w:rPr>
        <w:t>[В.В. </w:t>
      </w:r>
      <w:r w:rsidRPr="00467FF8">
        <w:rPr>
          <w:rStyle w:val="doc"/>
          <w:sz w:val="28"/>
          <w:szCs w:val="28"/>
          <w:shd w:val="clear" w:color="auto" w:fill="FFFFFF"/>
        </w:rPr>
        <w:t>Верещагин. Воспоминания детства. 1848-1849 (1894-1895)]</w:t>
      </w:r>
      <w:r>
        <w:rPr>
          <w:rStyle w:val="doc"/>
          <w:sz w:val="28"/>
          <w:szCs w:val="28"/>
          <w:shd w:val="clear" w:color="auto" w:fill="FFFFFF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rStyle w:val="doc"/>
          <w:color w:val="000000"/>
          <w:sz w:val="28"/>
          <w:szCs w:val="28"/>
        </w:rPr>
      </w:pPr>
      <w:r w:rsidRPr="00467FF8">
        <w:rPr>
          <w:rStyle w:val="doc"/>
          <w:color w:val="000000"/>
          <w:sz w:val="28"/>
          <w:szCs w:val="28"/>
        </w:rPr>
        <w:t xml:space="preserve">Это очень напоминает того </w:t>
      </w:r>
      <w:r w:rsidRPr="00467FF8">
        <w:rPr>
          <w:rStyle w:val="doc"/>
          <w:b/>
          <w:color w:val="000000"/>
          <w:sz w:val="28"/>
          <w:szCs w:val="28"/>
          <w:u w:val="single"/>
        </w:rPr>
        <w:t>аккуратного немца</w:t>
      </w:r>
      <w:r w:rsidRPr="00467FF8">
        <w:rPr>
          <w:rStyle w:val="doc"/>
          <w:color w:val="000000"/>
          <w:sz w:val="28"/>
          <w:szCs w:val="28"/>
          <w:u w:val="single"/>
        </w:rPr>
        <w:t>, который, выезжая из Берлина, преспокойно заметил в дорожной книжке своей: «В проезд через город Нюремберг, не забыть жениться».</w:t>
      </w:r>
      <w:r w:rsidRPr="00467FF8">
        <w:rPr>
          <w:rStyle w:val="doc"/>
          <w:color w:val="000000"/>
          <w:sz w:val="28"/>
          <w:szCs w:val="28"/>
        </w:rPr>
        <w:t xml:space="preserve"> [Ф. М. Достоевский. Петербургская летопись (1847)]</w:t>
      </w:r>
      <w:r>
        <w:rPr>
          <w:rStyle w:val="doc"/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rStyle w:val="doc"/>
          <w:color w:val="000000"/>
          <w:sz w:val="28"/>
          <w:szCs w:val="28"/>
        </w:rPr>
      </w:pPr>
      <w:r w:rsidRPr="00467FF8">
        <w:rPr>
          <w:rStyle w:val="doc"/>
          <w:color w:val="000000"/>
          <w:sz w:val="28"/>
          <w:szCs w:val="28"/>
        </w:rPr>
        <w:t xml:space="preserve">Тем, что его оклеветали изменником, сделают только то, что потом, устыдившись своего ложного нарекания, из изменников сделают </w:t>
      </w:r>
      <w:r w:rsidRPr="00467FF8">
        <w:rPr>
          <w:rStyle w:val="doc"/>
          <w:color w:val="000000"/>
          <w:sz w:val="28"/>
          <w:szCs w:val="28"/>
        </w:rPr>
        <w:lastRenderedPageBreak/>
        <w:t xml:space="preserve">вдруг героем или гением, что еще будет несправедливее. Он </w:t>
      </w:r>
      <w:r w:rsidRPr="00467FF8">
        <w:rPr>
          <w:rStyle w:val="doc"/>
          <w:b/>
          <w:color w:val="000000"/>
          <w:sz w:val="28"/>
          <w:szCs w:val="28"/>
        </w:rPr>
        <w:t>честный и очень аккуратный немец</w:t>
      </w:r>
      <w:r w:rsidRPr="00467FF8">
        <w:rPr>
          <w:rStyle w:val="doc"/>
          <w:color w:val="000000"/>
          <w:sz w:val="28"/>
          <w:szCs w:val="28"/>
        </w:rPr>
        <w:t>… ― Однако, г</w:t>
      </w:r>
      <w:r w:rsidR="00796216">
        <w:rPr>
          <w:rStyle w:val="doc"/>
          <w:color w:val="000000"/>
          <w:sz w:val="28"/>
          <w:szCs w:val="28"/>
        </w:rPr>
        <w:t>оворят, он искусный полководец, </w:t>
      </w:r>
      <w:r w:rsidRPr="00467FF8">
        <w:rPr>
          <w:rStyle w:val="doc"/>
          <w:color w:val="000000"/>
          <w:sz w:val="28"/>
          <w:szCs w:val="28"/>
        </w:rPr>
        <w:t>― сказал Пьер. [Л. Н. Толстой. Война и мир. Том третий (1867-1869)]</w:t>
      </w:r>
      <w:r>
        <w:rPr>
          <w:rStyle w:val="doc"/>
          <w:color w:val="000000"/>
          <w:sz w:val="28"/>
          <w:szCs w:val="28"/>
        </w:rPr>
        <w:t>.</w:t>
      </w:r>
    </w:p>
    <w:p w:rsidR="0095545F" w:rsidRPr="00911BD6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1BD6">
        <w:rPr>
          <w:color w:val="000000"/>
          <w:sz w:val="28"/>
          <w:szCs w:val="28"/>
        </w:rPr>
        <w:t>Пету́х на высо́кой готи́ческой колоко́льне блесте́л бле́дным зо́лотом; таки́м же зо́лотом перелива́лись стру́йки по чёрному гля́нцу ре́чки; то́ненькие све́чки (</w:t>
      </w:r>
      <w:r w:rsidRPr="00911BD6">
        <w:rPr>
          <w:b/>
          <w:color w:val="000000"/>
          <w:sz w:val="28"/>
          <w:szCs w:val="28"/>
        </w:rPr>
        <w:t>не́мец бережли́в!)</w:t>
      </w:r>
      <w:r w:rsidRPr="00911BD6">
        <w:rPr>
          <w:color w:val="000000"/>
          <w:sz w:val="28"/>
          <w:szCs w:val="28"/>
        </w:rPr>
        <w:t xml:space="preserve"> скро́мно те́плились в у́зких о́</w:t>
      </w:r>
      <w:r>
        <w:rPr>
          <w:color w:val="000000"/>
          <w:sz w:val="28"/>
          <w:szCs w:val="28"/>
        </w:rPr>
        <w:t>кнах под гри́фельными кро́влями.</w:t>
      </w:r>
      <w:r w:rsidRPr="006147EF">
        <w:rPr>
          <w:color w:val="000000"/>
          <w:sz w:val="28"/>
          <w:szCs w:val="28"/>
        </w:rPr>
        <w:t xml:space="preserve"> </w:t>
      </w:r>
      <w:r w:rsidRPr="008B66E1">
        <w:rPr>
          <w:color w:val="000000"/>
          <w:sz w:val="28"/>
          <w:szCs w:val="28"/>
        </w:rPr>
        <w:t>[</w:t>
      </w:r>
      <w:r w:rsidRPr="00911BD6">
        <w:rPr>
          <w:color w:val="000000"/>
          <w:sz w:val="28"/>
          <w:szCs w:val="28"/>
        </w:rPr>
        <w:t>И. С. Тургенев. Ася (1858)</w:t>
      </w:r>
      <w:r w:rsidRPr="008B66E1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467FF8">
        <w:rPr>
          <w:rStyle w:val="b-wrd-expl"/>
          <w:sz w:val="28"/>
          <w:szCs w:val="28"/>
          <w:shd w:val="clear" w:color="auto" w:fill="FFFFFF"/>
        </w:rPr>
        <w:t>Да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он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о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трехуглах</w:t>
      </w:r>
      <w:r>
        <w:rPr>
          <w:sz w:val="28"/>
          <w:szCs w:val="28"/>
          <w:shd w:val="clear" w:color="auto" w:fill="FFFFFF"/>
        </w:rPr>
        <w:t>,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а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не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о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четырех</w:t>
      </w:r>
      <w:r>
        <w:rPr>
          <w:sz w:val="28"/>
          <w:szCs w:val="28"/>
          <w:shd w:val="clear" w:color="auto" w:fill="FFFFFF"/>
        </w:rPr>
        <w:t>.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581C70">
        <w:rPr>
          <w:rStyle w:val="b-wrd-expl"/>
          <w:b/>
          <w:sz w:val="28"/>
          <w:szCs w:val="28"/>
          <w:shd w:val="clear" w:color="auto" w:fill="FFFFFF"/>
        </w:rPr>
        <w:t>Бережливы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эти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bCs/>
          <w:sz w:val="28"/>
          <w:szCs w:val="28"/>
          <w:shd w:val="clear" w:color="auto" w:fill="FFFFFF"/>
        </w:rPr>
        <w:t>немцы</w:t>
      </w:r>
      <w:r>
        <w:rPr>
          <w:sz w:val="28"/>
          <w:szCs w:val="28"/>
          <w:shd w:val="clear" w:color="auto" w:fill="FFFFFF"/>
        </w:rPr>
        <w:t>!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На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обухе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рожь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молотят</w:t>
      </w:r>
      <w:r>
        <w:rPr>
          <w:sz w:val="28"/>
          <w:szCs w:val="28"/>
          <w:shd w:val="clear" w:color="auto" w:fill="FFFFFF"/>
        </w:rPr>
        <w:t>,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зерна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не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уронят</w:t>
      </w:r>
      <w:r>
        <w:rPr>
          <w:sz w:val="28"/>
          <w:szCs w:val="28"/>
          <w:shd w:val="clear" w:color="auto" w:fill="FFFFFF"/>
        </w:rPr>
        <w:t>!</w:t>
      </w:r>
      <w:r w:rsidRPr="00487AB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doc"/>
          <w:sz w:val="28"/>
          <w:szCs w:val="28"/>
          <w:shd w:val="clear" w:color="auto" w:fill="FFFFFF"/>
        </w:rPr>
        <w:t>[К. П. Масальский. Черный ящик (1833)]</w:t>
      </w:r>
      <w:r>
        <w:rPr>
          <w:sz w:val="28"/>
          <w:szCs w:val="28"/>
          <w:shd w:val="clear" w:color="auto" w:fill="FFFFFF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FF8">
        <w:rPr>
          <w:rStyle w:val="b-wrd-expl"/>
          <w:sz w:val="28"/>
          <w:szCs w:val="28"/>
          <w:shd w:val="clear" w:color="auto" w:fill="FFFFFF"/>
        </w:rPr>
        <w:t>Эти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слова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свели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ума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вывели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из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себя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B6624D">
        <w:rPr>
          <w:rStyle w:val="b-wrd-expl"/>
          <w:b/>
          <w:sz w:val="28"/>
          <w:szCs w:val="28"/>
          <w:shd w:val="clear" w:color="auto" w:fill="FFFFFF"/>
        </w:rPr>
        <w:t>хладнокровного</w:t>
      </w:r>
      <w:r w:rsidR="00102415">
        <w:rPr>
          <w:b/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b/>
          <w:bCs/>
          <w:sz w:val="28"/>
          <w:szCs w:val="28"/>
          <w:shd w:val="clear" w:color="auto" w:fill="FFFFFF"/>
        </w:rPr>
        <w:t>немца</w:t>
      </w:r>
      <w:r w:rsidR="00102415">
        <w:rPr>
          <w:sz w:val="28"/>
          <w:szCs w:val="28"/>
          <w:shd w:val="clear" w:color="auto" w:fill="FFFFFF"/>
        </w:rPr>
        <w:t xml:space="preserve">: </w:t>
      </w:r>
      <w:r w:rsidRPr="00467FF8">
        <w:rPr>
          <w:rStyle w:val="b-wrd-expl"/>
          <w:sz w:val="28"/>
          <w:szCs w:val="28"/>
          <w:shd w:val="clear" w:color="auto" w:fill="FFFFFF"/>
        </w:rPr>
        <w:t>с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покрасневшим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лицом</w:t>
      </w:r>
      <w:r w:rsidR="00102415">
        <w:rPr>
          <w:sz w:val="28"/>
          <w:szCs w:val="28"/>
          <w:shd w:val="clear" w:color="auto" w:fill="FFFFFF"/>
        </w:rPr>
        <w:t xml:space="preserve">, </w:t>
      </w:r>
      <w:r w:rsidRPr="00467FF8">
        <w:rPr>
          <w:rStyle w:val="b-wrd-expl"/>
          <w:sz w:val="28"/>
          <w:szCs w:val="28"/>
          <w:shd w:val="clear" w:color="auto" w:fill="FFFFFF"/>
        </w:rPr>
        <w:t>сверкающими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глазами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кипящею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досадою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вышел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он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поспешно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из</w:t>
      </w:r>
      <w:r w:rsidR="00102415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b-wrd-expl"/>
          <w:sz w:val="28"/>
          <w:szCs w:val="28"/>
          <w:shd w:val="clear" w:color="auto" w:fill="FFFFFF"/>
        </w:rPr>
        <w:t>комнаты</w:t>
      </w:r>
      <w:r w:rsidR="00102415">
        <w:rPr>
          <w:sz w:val="28"/>
          <w:szCs w:val="28"/>
          <w:shd w:val="clear" w:color="auto" w:fill="FFFFFF"/>
        </w:rPr>
        <w:t>.</w:t>
      </w:r>
      <w:r w:rsidR="00850C42">
        <w:rPr>
          <w:sz w:val="28"/>
          <w:szCs w:val="28"/>
          <w:shd w:val="clear" w:color="auto" w:fill="FFFFFF"/>
        </w:rPr>
        <w:t xml:space="preserve"> </w:t>
      </w:r>
      <w:r w:rsidRPr="00467FF8">
        <w:rPr>
          <w:rStyle w:val="doc"/>
          <w:sz w:val="28"/>
          <w:szCs w:val="28"/>
          <w:shd w:val="clear" w:color="auto" w:fill="FFFFFF"/>
        </w:rPr>
        <w:t>[Н. А. Дурова. Кавалерист-девица (1835)]</w:t>
      </w:r>
      <w:r>
        <w:rPr>
          <w:rStyle w:val="doc"/>
          <w:sz w:val="28"/>
          <w:szCs w:val="28"/>
          <w:shd w:val="clear" w:color="auto" w:fill="FFFFFF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Я еще спорил и улыбался, как вдруг почувствовал, </w:t>
      </w:r>
      <w:r w:rsidRPr="00467FF8">
        <w:rPr>
          <w:b/>
          <w:color w:val="000000"/>
          <w:sz w:val="28"/>
          <w:szCs w:val="28"/>
        </w:rPr>
        <w:t>что окаянный немец</w:t>
      </w:r>
      <w:r w:rsidRPr="00467FF8">
        <w:rPr>
          <w:color w:val="000000"/>
          <w:sz w:val="28"/>
          <w:szCs w:val="28"/>
        </w:rPr>
        <w:t>, среди дружеского спора, привил мне свою теорию; что она вместе с кровью расходится по всему моему телу и скользит по всем жилам; что жар ее бьет мне в голо</w:t>
      </w:r>
      <w:r>
        <w:rPr>
          <w:color w:val="000000"/>
          <w:sz w:val="28"/>
          <w:szCs w:val="28"/>
        </w:rPr>
        <w:t>ву; что я болен теориею. [О.И.</w:t>
      </w:r>
      <w:r w:rsidR="008110FF">
        <w:rPr>
          <w:color w:val="000000"/>
          <w:sz w:val="28"/>
          <w:szCs w:val="28"/>
        </w:rPr>
        <w:t> </w:t>
      </w:r>
      <w:r w:rsidRPr="00467FF8">
        <w:rPr>
          <w:color w:val="000000"/>
          <w:sz w:val="28"/>
          <w:szCs w:val="28"/>
        </w:rPr>
        <w:t>Сенковский. Ученое путешествие на Медвежий Остров (1833)]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B6624D">
        <w:rPr>
          <w:color w:val="000000"/>
          <w:sz w:val="28"/>
          <w:szCs w:val="28"/>
        </w:rPr>
        <w:t xml:space="preserve">В глазах его </w:t>
      </w:r>
      <w:r w:rsidRPr="00B6624D">
        <w:rPr>
          <w:color w:val="000000"/>
          <w:sz w:val="28"/>
          <w:szCs w:val="28"/>
          <w:u w:val="single"/>
        </w:rPr>
        <w:t xml:space="preserve">француз, </w:t>
      </w:r>
      <w:r w:rsidRPr="00B6624D">
        <w:rPr>
          <w:b/>
          <w:color w:val="000000"/>
          <w:sz w:val="28"/>
          <w:szCs w:val="28"/>
          <w:u w:val="single"/>
        </w:rPr>
        <w:t>немец,</w:t>
      </w:r>
      <w:r w:rsidRPr="00B6624D">
        <w:rPr>
          <w:color w:val="000000"/>
          <w:sz w:val="28"/>
          <w:szCs w:val="28"/>
          <w:u w:val="single"/>
        </w:rPr>
        <w:t xml:space="preserve"> англичанин были синонимы мошенника, обманщика, хитреца или разбойника.</w:t>
      </w:r>
      <w:r w:rsidRPr="00467FF8">
        <w:rPr>
          <w:color w:val="000000"/>
          <w:sz w:val="28"/>
          <w:szCs w:val="28"/>
        </w:rPr>
        <w:t xml:space="preserve"> [И. А. Гончаров. Обломов (1859)]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>― Что он тебе за родня такая? Немец ― известно. ― Ближе всякой родни: я вместе с ним рос, учился</w:t>
      </w:r>
      <w:r>
        <w:rPr>
          <w:color w:val="000000"/>
          <w:sz w:val="28"/>
          <w:szCs w:val="28"/>
        </w:rPr>
        <w:t xml:space="preserve"> и не позволю дерзостей… [И.А. </w:t>
      </w:r>
      <w:r w:rsidRPr="00467FF8">
        <w:rPr>
          <w:color w:val="000000"/>
          <w:sz w:val="28"/>
          <w:szCs w:val="28"/>
        </w:rPr>
        <w:t>Гончаров. Обломо</w:t>
      </w:r>
      <w:r w:rsidR="00690DBB">
        <w:rPr>
          <w:color w:val="000000"/>
          <w:sz w:val="28"/>
          <w:szCs w:val="28"/>
        </w:rPr>
        <w:t>в (1859)].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― </w:t>
      </w:r>
      <w:r w:rsidRPr="00467FF8">
        <w:rPr>
          <w:color w:val="000000"/>
          <w:sz w:val="28"/>
          <w:szCs w:val="28"/>
          <w:u w:val="single"/>
        </w:rPr>
        <w:t xml:space="preserve">А вот к тому, как ужо </w:t>
      </w:r>
      <w:r w:rsidRPr="00467FF8">
        <w:rPr>
          <w:b/>
          <w:color w:val="000000"/>
          <w:sz w:val="28"/>
          <w:szCs w:val="28"/>
          <w:u w:val="single"/>
        </w:rPr>
        <w:t>немец</w:t>
      </w:r>
      <w:r w:rsidRPr="00467FF8">
        <w:rPr>
          <w:color w:val="000000"/>
          <w:sz w:val="28"/>
          <w:szCs w:val="28"/>
          <w:u w:val="single"/>
        </w:rPr>
        <w:t xml:space="preserve"> твой облупит тебя, так ты и будешь знать, </w:t>
      </w:r>
      <w:r w:rsidRPr="00467FF8">
        <w:rPr>
          <w:b/>
          <w:color w:val="000000"/>
          <w:sz w:val="28"/>
          <w:szCs w:val="28"/>
          <w:u w:val="single"/>
        </w:rPr>
        <w:t>как менять земляка, русского человека, на бродягу какого-то…</w:t>
      </w:r>
      <w:r w:rsidRPr="00467FF8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И. А. Гончаров. Обломов (1859)].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Вон есть у меня </w:t>
      </w:r>
      <w:r w:rsidRPr="00467FF8">
        <w:rPr>
          <w:b/>
          <w:color w:val="000000"/>
          <w:sz w:val="28"/>
          <w:szCs w:val="28"/>
        </w:rPr>
        <w:t>знакомой немец:</w:t>
      </w:r>
      <w:r w:rsidRPr="00467FF8">
        <w:rPr>
          <w:color w:val="000000"/>
          <w:sz w:val="28"/>
          <w:szCs w:val="28"/>
        </w:rPr>
        <w:t xml:space="preserve"> все науки знает, а как заговорит, так уши вянут. [К. П. Масальский. Черный ящик (1833)]</w:t>
      </w:r>
      <w:r w:rsidR="00690DBB"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lastRenderedPageBreak/>
        <w:t xml:space="preserve">Я не смотрю завистливо на </w:t>
      </w:r>
      <w:r w:rsidRPr="00467FF8">
        <w:rPr>
          <w:b/>
          <w:color w:val="000000"/>
          <w:sz w:val="28"/>
          <w:szCs w:val="28"/>
        </w:rPr>
        <w:t>трудолюбивого немца</w:t>
      </w:r>
      <w:r w:rsidRPr="00467FF8">
        <w:rPr>
          <w:color w:val="000000"/>
          <w:sz w:val="28"/>
          <w:szCs w:val="28"/>
        </w:rPr>
        <w:t>, которого иногда справедливо, и даже против воли, предпочитают самонадеянному невежеству любезного соотечественника; не вижу в каждом поляке своего врага, в французе только хвастуна и т. д. [А. Н. Вульф. Дневник (1831)]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― Есть </w:t>
      </w:r>
      <w:r w:rsidRPr="00467FF8">
        <w:rPr>
          <w:b/>
          <w:color w:val="000000"/>
          <w:sz w:val="28"/>
          <w:szCs w:val="28"/>
        </w:rPr>
        <w:t>какой-то немец</w:t>
      </w:r>
      <w:r w:rsidRPr="00467FF8">
        <w:rPr>
          <w:color w:val="000000"/>
          <w:sz w:val="28"/>
          <w:szCs w:val="28"/>
        </w:rPr>
        <w:t>, музыкант, что ли, кто их там разберет, этих всех музыкантов! [В. А. Соллогуб. История двух калош (1839)]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Вот как проходит наш день: утро занято либо чтением, либо осматриванием здешних галерей, потом обедаем либо дома, либо в трактире для наблюдения немцев, потом либо возвращаемся домой, либо отправляемся в английский сад, либо читаем газеты, либо осматриваем Мюнхен; ввечеру опять дома, и если бы русскому случилось идти мимо нашего окна, он по ясному и беспечному тону разговора, </w:t>
      </w:r>
      <w:r w:rsidRPr="00467FF8">
        <w:rPr>
          <w:color w:val="000000"/>
          <w:sz w:val="28"/>
          <w:szCs w:val="28"/>
          <w:u w:val="single"/>
        </w:rPr>
        <w:t xml:space="preserve">по хохоту узнал бы, что здесь русские, а </w:t>
      </w:r>
      <w:r w:rsidRPr="00467FF8">
        <w:rPr>
          <w:b/>
          <w:color w:val="000000"/>
          <w:sz w:val="28"/>
          <w:szCs w:val="28"/>
          <w:u w:val="single"/>
        </w:rPr>
        <w:t>не рассчитанные и холодные немцы</w:t>
      </w:r>
      <w:r w:rsidRPr="00467FF8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[П.В. </w:t>
      </w:r>
      <w:r w:rsidRPr="00467FF8">
        <w:rPr>
          <w:color w:val="000000"/>
          <w:sz w:val="28"/>
          <w:szCs w:val="28"/>
        </w:rPr>
        <w:t>Киреевский. Письма А. П. Елагиной (1830)]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Когда ушел </w:t>
      </w:r>
      <w:r w:rsidRPr="00467FF8">
        <w:rPr>
          <w:b/>
          <w:color w:val="000000"/>
          <w:sz w:val="28"/>
          <w:szCs w:val="28"/>
        </w:rPr>
        <w:t>мозглявый немец</w:t>
      </w:r>
      <w:r w:rsidRPr="00467FF8">
        <w:rPr>
          <w:color w:val="000000"/>
          <w:sz w:val="28"/>
          <w:szCs w:val="28"/>
        </w:rPr>
        <w:t>, Тирш спросил мое имя, которое записал, и я наконец отправился, но на дороге толкнулся об дверь, кот</w:t>
      </w:r>
      <w:r w:rsidR="00D85F10">
        <w:rPr>
          <w:color w:val="000000"/>
          <w:sz w:val="28"/>
          <w:szCs w:val="28"/>
        </w:rPr>
        <w:t>орую чуть-чуть не вышиб! [П.В. </w:t>
      </w:r>
      <w:r w:rsidRPr="00467FF8">
        <w:rPr>
          <w:color w:val="000000"/>
          <w:sz w:val="28"/>
          <w:szCs w:val="28"/>
        </w:rPr>
        <w:t>Киреевский. Пи</w:t>
      </w:r>
      <w:r>
        <w:rPr>
          <w:color w:val="000000"/>
          <w:sz w:val="28"/>
          <w:szCs w:val="28"/>
        </w:rPr>
        <w:t>сьма И. В. Киреевскому (1829)].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― </w:t>
      </w:r>
      <w:r w:rsidRPr="00467FF8">
        <w:rPr>
          <w:color w:val="000000"/>
          <w:sz w:val="28"/>
          <w:szCs w:val="28"/>
          <w:u w:val="single"/>
        </w:rPr>
        <w:t xml:space="preserve">Всякого, кому Бог дал силу и смелость. Будь он </w:t>
      </w:r>
      <w:r w:rsidRPr="00467FF8">
        <w:rPr>
          <w:b/>
          <w:color w:val="000000"/>
          <w:sz w:val="28"/>
          <w:szCs w:val="28"/>
          <w:u w:val="single"/>
        </w:rPr>
        <w:t>поляк, татарин, волох, венгр или немец,</w:t>
      </w:r>
      <w:r w:rsidRPr="00467FF8">
        <w:rPr>
          <w:color w:val="000000"/>
          <w:sz w:val="28"/>
          <w:szCs w:val="28"/>
          <w:u w:val="single"/>
        </w:rPr>
        <w:t xml:space="preserve"> только б крестился в русскую веру, десять лет не женился да переправился в ладье чрез пороги ― так и наш</w:t>
      </w:r>
      <w:r w:rsidRPr="00467FF8">
        <w:rPr>
          <w:color w:val="000000"/>
          <w:sz w:val="28"/>
          <w:szCs w:val="28"/>
        </w:rPr>
        <w:t>. ― Правда ли, что в Сечи вовсе нет женщин</w:t>
      </w:r>
      <w:r>
        <w:rPr>
          <w:color w:val="000000"/>
          <w:sz w:val="28"/>
          <w:szCs w:val="28"/>
        </w:rPr>
        <w:t>? ― спросил Лжедимитрий. [Ф.В.</w:t>
      </w:r>
      <w:r w:rsidR="00D85F10">
        <w:rPr>
          <w:color w:val="000000"/>
          <w:sz w:val="28"/>
          <w:szCs w:val="28"/>
        </w:rPr>
        <w:t> </w:t>
      </w:r>
      <w:r w:rsidRPr="00467FF8">
        <w:rPr>
          <w:color w:val="000000"/>
          <w:sz w:val="28"/>
          <w:szCs w:val="28"/>
        </w:rPr>
        <w:t xml:space="preserve">Булгарин. Димитрий </w:t>
      </w:r>
      <w:r>
        <w:rPr>
          <w:color w:val="000000"/>
          <w:sz w:val="28"/>
          <w:szCs w:val="28"/>
        </w:rPr>
        <w:t>Самозванец (1830)].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Вот, третьего дня, повез я под вечер проезжего ― знаешь ты, какой-то не русской, не то француз, не то </w:t>
      </w:r>
      <w:r w:rsidRPr="00467FF8">
        <w:rPr>
          <w:b/>
          <w:color w:val="000000"/>
          <w:sz w:val="28"/>
          <w:szCs w:val="28"/>
          <w:u w:val="single"/>
        </w:rPr>
        <w:t xml:space="preserve">немец </w:t>
      </w:r>
      <w:r w:rsidRPr="00467FF8">
        <w:rPr>
          <w:color w:val="000000"/>
          <w:sz w:val="28"/>
          <w:szCs w:val="28"/>
          <w:u w:val="single"/>
        </w:rPr>
        <w:t>― леший его знает, а по нашему-то бает; и такой добрый, двугривенный дал на водку</w:t>
      </w:r>
      <w:r>
        <w:rPr>
          <w:color w:val="000000"/>
          <w:sz w:val="28"/>
          <w:szCs w:val="28"/>
        </w:rPr>
        <w:t>. [М.Н. </w:t>
      </w:r>
      <w:r w:rsidRPr="00467FF8">
        <w:rPr>
          <w:color w:val="000000"/>
          <w:sz w:val="28"/>
          <w:szCs w:val="28"/>
        </w:rPr>
        <w:t>Загоскин. Рославлев, или Русские в 181</w:t>
      </w:r>
      <w:r>
        <w:rPr>
          <w:color w:val="000000"/>
          <w:sz w:val="28"/>
          <w:szCs w:val="28"/>
        </w:rPr>
        <w:t>2 году (1830)].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Ей-богу, кого только ни встретишь из порядочных людей, будь он </w:t>
      </w:r>
      <w:r w:rsidRPr="00467FF8">
        <w:rPr>
          <w:b/>
          <w:color w:val="000000"/>
          <w:sz w:val="28"/>
          <w:szCs w:val="28"/>
        </w:rPr>
        <w:t>русский, француз, немец, чухонец</w:t>
      </w:r>
      <w:r w:rsidRPr="00467FF8">
        <w:rPr>
          <w:color w:val="000000"/>
          <w:sz w:val="28"/>
          <w:szCs w:val="28"/>
        </w:rPr>
        <w:t xml:space="preserve"> </w:t>
      </w:r>
      <w:r w:rsidRPr="00467FF8">
        <w:rPr>
          <w:b/>
          <w:color w:val="000000"/>
          <w:sz w:val="28"/>
          <w:szCs w:val="28"/>
        </w:rPr>
        <w:t>какой-нибудь</w:t>
      </w:r>
      <w:r w:rsidRPr="00467FF8">
        <w:rPr>
          <w:color w:val="000000"/>
          <w:sz w:val="28"/>
          <w:szCs w:val="28"/>
        </w:rPr>
        <w:t>, наверно услышишь искренние ему благословения. [С. П. Жихарев. Зап</w:t>
      </w:r>
      <w:r>
        <w:rPr>
          <w:color w:val="000000"/>
          <w:sz w:val="28"/>
          <w:szCs w:val="28"/>
        </w:rPr>
        <w:t>иски современника (1806-1809)].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lastRenderedPageBreak/>
        <w:t xml:space="preserve">Русский </w:t>
      </w:r>
      <w:r w:rsidRPr="00467FF8">
        <w:rPr>
          <w:color w:val="000000"/>
          <w:sz w:val="28"/>
          <w:szCs w:val="28"/>
          <w:u w:val="single"/>
        </w:rPr>
        <w:t>судил</w:t>
      </w:r>
      <w:r w:rsidRPr="00467FF8">
        <w:rPr>
          <w:color w:val="000000"/>
          <w:sz w:val="28"/>
          <w:szCs w:val="28"/>
        </w:rPr>
        <w:t xml:space="preserve"> довольно грубо, француз отменно глупо, а ты, </w:t>
      </w:r>
      <w:r w:rsidRPr="00467FF8">
        <w:rPr>
          <w:b/>
          <w:color w:val="000000"/>
          <w:sz w:val="28"/>
          <w:szCs w:val="28"/>
        </w:rPr>
        <w:t>немец, совершенно безумно.</w:t>
      </w:r>
      <w:r w:rsidRPr="00467FF8">
        <w:rPr>
          <w:color w:val="000000"/>
          <w:sz w:val="28"/>
          <w:szCs w:val="28"/>
        </w:rPr>
        <w:t xml:space="preserve"> [В. Т. Нарежный. Российский Жилблаз, или Похождения князя Гаври</w:t>
      </w:r>
      <w:r>
        <w:rPr>
          <w:color w:val="000000"/>
          <w:sz w:val="28"/>
          <w:szCs w:val="28"/>
        </w:rPr>
        <w:t>лы Симоновича Чистякова (1814)].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52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</w:rPr>
        <w:t xml:space="preserve">Какой-то </w:t>
      </w:r>
      <w:r w:rsidRPr="00467FF8">
        <w:rPr>
          <w:b/>
          <w:color w:val="000000"/>
          <w:sz w:val="28"/>
          <w:szCs w:val="28"/>
        </w:rPr>
        <w:t>хитрец мастер немчин</w:t>
      </w:r>
      <w:r w:rsidRPr="00467FF8">
        <w:rPr>
          <w:color w:val="000000"/>
          <w:sz w:val="28"/>
          <w:szCs w:val="28"/>
        </w:rPr>
        <w:t xml:space="preserve"> Микола изготовил страшной величины пушку и дал ей название галка. [Н. И. Костомаров. Севернорусские народоправства во времена удельно-вечевого уклада (1863)]</w:t>
      </w:r>
      <w:r>
        <w:rPr>
          <w:color w:val="000000"/>
          <w:sz w:val="28"/>
          <w:szCs w:val="28"/>
        </w:rPr>
        <w:t>.</w:t>
      </w:r>
    </w:p>
    <w:p w:rsidR="0095545F" w:rsidRPr="00467FF8" w:rsidRDefault="0095545F" w:rsidP="0095545F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52" w:firstLine="709"/>
        <w:jc w:val="both"/>
        <w:rPr>
          <w:color w:val="000000"/>
          <w:sz w:val="28"/>
          <w:szCs w:val="28"/>
        </w:rPr>
      </w:pPr>
      <w:r w:rsidRPr="00467FF8">
        <w:rPr>
          <w:color w:val="000000"/>
          <w:sz w:val="28"/>
          <w:szCs w:val="28"/>
          <w:u w:val="single"/>
        </w:rPr>
        <w:t xml:space="preserve">Говорил про </w:t>
      </w:r>
      <w:r w:rsidRPr="00467FF8">
        <w:rPr>
          <w:b/>
          <w:color w:val="000000"/>
          <w:sz w:val="28"/>
          <w:szCs w:val="28"/>
          <w:u w:val="single"/>
        </w:rPr>
        <w:t>хитрого немчина</w:t>
      </w:r>
      <w:r w:rsidRPr="00467FF8">
        <w:rPr>
          <w:color w:val="000000"/>
          <w:sz w:val="28"/>
          <w:szCs w:val="28"/>
        </w:rPr>
        <w:t>, что на русском хлебе жирно отъедается, а сам без штуки и с лавки не свалится ― ноги тонки, глаза быстры, а хвостиком шлеп-шлеп, шлеп… [П. И. Мельников-Печерский. На горах. Книга первая (1875-1881)]</w:t>
      </w:r>
      <w:r w:rsidR="00690DBB">
        <w:rPr>
          <w:color w:val="000000"/>
          <w:sz w:val="28"/>
          <w:szCs w:val="28"/>
        </w:rPr>
        <w:t>.</w:t>
      </w:r>
    </w:p>
    <w:p w:rsidR="0095545F" w:rsidRPr="00D225D0" w:rsidRDefault="0095545F" w:rsidP="0095545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D225D0">
        <w:rPr>
          <w:sz w:val="28"/>
          <w:szCs w:val="28"/>
        </w:rPr>
        <w:t xml:space="preserve">Зигмонтовская, мне очень нравится; это добродушно улыбающаяся, гостеприимная кубическая старушка, </w:t>
      </w:r>
      <w:r w:rsidRPr="00D225D0">
        <w:rPr>
          <w:b/>
          <w:sz w:val="28"/>
          <w:szCs w:val="28"/>
          <w:u w:val="single"/>
        </w:rPr>
        <w:t>бывшая немка</w:t>
      </w:r>
      <w:r w:rsidRPr="00D225D0">
        <w:rPr>
          <w:sz w:val="28"/>
          <w:szCs w:val="28"/>
          <w:u w:val="single"/>
        </w:rPr>
        <w:t>, а теперь православная</w:t>
      </w:r>
      <w:r w:rsidRPr="00D225D0">
        <w:rPr>
          <w:sz w:val="28"/>
          <w:szCs w:val="28"/>
        </w:rPr>
        <w:t>. [Т. Г. Шевченко. [Дневник] (1857-1858)].</w:t>
      </w:r>
    </w:p>
    <w:p w:rsidR="001607C3" w:rsidRPr="001607C3" w:rsidRDefault="001607C3" w:rsidP="001607C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  <w:u w:val="single"/>
        </w:rPr>
        <w:t xml:space="preserve">Повадилась к нам берлинская </w:t>
      </w:r>
      <w:r w:rsidRPr="001607C3">
        <w:rPr>
          <w:b/>
          <w:color w:val="000000"/>
          <w:sz w:val="28"/>
          <w:szCs w:val="28"/>
          <w:u w:val="single"/>
        </w:rPr>
        <w:t>немчура</w:t>
      </w:r>
      <w:r w:rsidRPr="001607C3">
        <w:rPr>
          <w:color w:val="000000"/>
          <w:sz w:val="28"/>
          <w:szCs w:val="28"/>
        </w:rPr>
        <w:t xml:space="preserve"> ездить свиней скупать. [А.И. Эртель. Записки Степняка (1883)].</w:t>
      </w:r>
    </w:p>
    <w:p w:rsidR="001607C3" w:rsidRPr="001607C3" w:rsidRDefault="001607C3" w:rsidP="001607C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</w:rPr>
        <w:t xml:space="preserve">Дряблая старушонка, похожая на сушеную грушу, прошмыгнула промеж ног других, подступила к нему, всплеснула руками и взвизгнула: «Соплюнчик ты наш, да какой же ты жиденький! изморила тебя </w:t>
      </w:r>
      <w:r w:rsidRPr="001607C3">
        <w:rPr>
          <w:b/>
          <w:color w:val="000000"/>
          <w:sz w:val="28"/>
          <w:szCs w:val="28"/>
        </w:rPr>
        <w:t>окаянная немчура</w:t>
      </w:r>
      <w:r w:rsidR="002B0633">
        <w:rPr>
          <w:color w:val="000000"/>
          <w:sz w:val="28"/>
          <w:szCs w:val="28"/>
        </w:rPr>
        <w:t>!»</w:t>
      </w:r>
      <w:r w:rsidRPr="001607C3">
        <w:rPr>
          <w:color w:val="000000"/>
          <w:sz w:val="28"/>
          <w:szCs w:val="28"/>
        </w:rPr>
        <w:t xml:space="preserve"> [Н.В. Гоголь. Мертвые души (1842)].</w:t>
      </w:r>
    </w:p>
    <w:p w:rsidR="001607C3" w:rsidRPr="001607C3" w:rsidRDefault="001607C3" w:rsidP="001607C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</w:rPr>
        <w:t xml:space="preserve">― Уморил девку, </w:t>
      </w:r>
      <w:r w:rsidRPr="001607C3">
        <w:rPr>
          <w:b/>
          <w:color w:val="000000"/>
          <w:sz w:val="28"/>
          <w:szCs w:val="28"/>
        </w:rPr>
        <w:t>немчура треклятая</w:t>
      </w:r>
      <w:r w:rsidRPr="001607C3">
        <w:rPr>
          <w:color w:val="000000"/>
          <w:sz w:val="28"/>
          <w:szCs w:val="28"/>
        </w:rPr>
        <w:t xml:space="preserve">, ― закричал он на него, потрясая кулаками, ― полицию подкупил, а теперь куражишься?! </w:t>
      </w:r>
      <w:r w:rsidRPr="001607C3">
        <w:rPr>
          <w:color w:val="000000"/>
          <w:sz w:val="28"/>
          <w:szCs w:val="28"/>
        </w:rPr>
        <w:br/>
        <w:t>[И.С. Тургенев. Несчастная (1868)].</w:t>
      </w:r>
    </w:p>
    <w:p w:rsidR="001607C3" w:rsidRPr="001607C3" w:rsidRDefault="001607C3" w:rsidP="001607C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</w:rPr>
        <w:t xml:space="preserve">Поехал по подлейшей дороге сперва к фотографу Кулишу ― там </w:t>
      </w:r>
      <w:r w:rsidRPr="001607C3">
        <w:rPr>
          <w:b/>
          <w:color w:val="000000"/>
          <w:sz w:val="28"/>
          <w:szCs w:val="28"/>
        </w:rPr>
        <w:t>немчура какая-то</w:t>
      </w:r>
      <w:r w:rsidRPr="001607C3">
        <w:rPr>
          <w:color w:val="000000"/>
          <w:sz w:val="28"/>
          <w:szCs w:val="28"/>
        </w:rPr>
        <w:t xml:space="preserve"> заставила придти снова. [Д.И. Менделеев. Дневник (1861)].</w:t>
      </w:r>
    </w:p>
    <w:p w:rsidR="001607C3" w:rsidRPr="001607C3" w:rsidRDefault="001607C3" w:rsidP="001607C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</w:rPr>
        <w:t xml:space="preserve">Эко непотребство, подумаешь!.. </w:t>
      </w:r>
      <w:r w:rsidRPr="001607C3">
        <w:rPr>
          <w:b/>
          <w:color w:val="000000"/>
          <w:sz w:val="28"/>
          <w:szCs w:val="28"/>
          <w:u w:val="single"/>
        </w:rPr>
        <w:t>Какой-нибудь немчура</w:t>
      </w:r>
      <w:r w:rsidRPr="001607C3">
        <w:rPr>
          <w:color w:val="000000"/>
          <w:sz w:val="28"/>
          <w:szCs w:val="28"/>
          <w:u w:val="single"/>
        </w:rPr>
        <w:t>, чумичка проклятый!</w:t>
      </w:r>
      <w:r w:rsidRPr="001607C3">
        <w:rPr>
          <w:color w:val="000000"/>
          <w:sz w:val="28"/>
          <w:szCs w:val="28"/>
        </w:rPr>
        <w:t xml:space="preserve"> чай, у себя дома-то булки пек, а теперь с боярской дочерью, с племянницей твоей, изволит поплясывать… [М.Н. Загоскин. Русские в начале осьмнадцатого столетия (1848)].</w:t>
      </w:r>
    </w:p>
    <w:p w:rsidR="0095545F" w:rsidRPr="001607C3" w:rsidRDefault="001607C3" w:rsidP="002C78FB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07C3">
        <w:rPr>
          <w:color w:val="000000"/>
          <w:sz w:val="28"/>
          <w:szCs w:val="28"/>
        </w:rPr>
        <w:lastRenderedPageBreak/>
        <w:t xml:space="preserve">― </w:t>
      </w:r>
      <w:r w:rsidRPr="001607C3">
        <w:rPr>
          <w:color w:val="000000"/>
          <w:sz w:val="28"/>
          <w:szCs w:val="28"/>
          <w:u w:val="single"/>
        </w:rPr>
        <w:t xml:space="preserve">У нас командер не переметчик какой </w:t>
      </w:r>
      <w:r w:rsidRPr="001607C3">
        <w:rPr>
          <w:b/>
          <w:color w:val="000000"/>
          <w:sz w:val="28"/>
          <w:szCs w:val="28"/>
          <w:u w:val="single"/>
        </w:rPr>
        <w:t>немчура</w:t>
      </w:r>
      <w:r w:rsidRPr="001607C3">
        <w:rPr>
          <w:color w:val="000000"/>
          <w:sz w:val="28"/>
          <w:szCs w:val="28"/>
        </w:rPr>
        <w:t xml:space="preserve"> Якушка, Крой, Брусбард или Умор, </w:t>
      </w:r>
      <w:r w:rsidRPr="001607C3">
        <w:rPr>
          <w:color w:val="000000"/>
          <w:sz w:val="28"/>
          <w:szCs w:val="28"/>
          <w:u w:val="single"/>
        </w:rPr>
        <w:t>а русский боярин</w:t>
      </w:r>
      <w:r w:rsidRPr="001607C3">
        <w:rPr>
          <w:color w:val="000000"/>
          <w:sz w:val="28"/>
          <w:szCs w:val="28"/>
        </w:rPr>
        <w:t>, князь Голицын. [И.И. Лажечников. Последний Новик (1833)].</w:t>
      </w:r>
    </w:p>
    <w:p w:rsidR="0095545F" w:rsidRPr="00B46C18" w:rsidRDefault="002C78FB" w:rsidP="002C78F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  <w:bookmarkStart w:id="21" w:name="_Toc103685837"/>
      <w:r w:rsidRPr="002D4DF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="0095545F">
        <w:rPr>
          <w:rFonts w:ascii="Times New Roman" w:hAnsi="Times New Roman" w:cs="Times New Roman"/>
          <w:color w:val="auto"/>
          <w:sz w:val="28"/>
          <w:szCs w:val="28"/>
        </w:rPr>
        <w:t>. Контексты с</w:t>
      </w:r>
      <w:r w:rsidR="0095545F" w:rsidRPr="008B2AB5">
        <w:rPr>
          <w:rFonts w:ascii="Times New Roman" w:hAnsi="Times New Roman" w:cs="Times New Roman"/>
          <w:color w:val="auto"/>
          <w:sz w:val="28"/>
          <w:szCs w:val="28"/>
        </w:rPr>
        <w:t xml:space="preserve"> участием этнонима «</w:t>
      </w:r>
      <w:r w:rsidR="0095545F">
        <w:rPr>
          <w:rFonts w:ascii="Times New Roman" w:hAnsi="Times New Roman" w:cs="Times New Roman"/>
          <w:color w:val="auto"/>
          <w:sz w:val="28"/>
          <w:szCs w:val="28"/>
        </w:rPr>
        <w:t>татарин</w:t>
      </w:r>
      <w:r w:rsidR="0095545F" w:rsidRPr="008B2AB5">
        <w:rPr>
          <w:rFonts w:ascii="Times New Roman" w:hAnsi="Times New Roman" w:cs="Times New Roman"/>
          <w:color w:val="auto"/>
          <w:sz w:val="28"/>
          <w:szCs w:val="28"/>
        </w:rPr>
        <w:t>» и его производных</w:t>
      </w:r>
      <w:r w:rsidR="00955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45F" w:rsidRPr="008B2AB5">
        <w:rPr>
          <w:rFonts w:ascii="Times New Roman" w:hAnsi="Times New Roman" w:cs="Times New Roman"/>
          <w:color w:val="auto"/>
          <w:sz w:val="28"/>
          <w:szCs w:val="28"/>
        </w:rPr>
        <w:t>(по материалам НКРЯ)</w:t>
      </w:r>
      <w:bookmarkEnd w:id="21"/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От образа жизни Елены достаток ее таял, как снег от солнца. </w:t>
      </w:r>
      <w:r w:rsidRPr="001C6812">
        <w:rPr>
          <w:b/>
          <w:color w:val="000000"/>
          <w:sz w:val="28"/>
          <w:szCs w:val="28"/>
        </w:rPr>
        <w:t>Хитрый татарин</w:t>
      </w:r>
      <w:r w:rsidR="001936D3">
        <w:rPr>
          <w:color w:val="000000"/>
          <w:sz w:val="28"/>
          <w:szCs w:val="28"/>
        </w:rPr>
        <w:t xml:space="preserve"> решился ждать. [Н.</w:t>
      </w:r>
      <w:r w:rsidRPr="001C6812">
        <w:rPr>
          <w:color w:val="000000"/>
          <w:sz w:val="28"/>
          <w:szCs w:val="28"/>
        </w:rPr>
        <w:t>А. Дурова. Игра судьбы, или Противозаконная любовь. Истинное происшествие, случившееся на родине автора (1841)]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Он, ― говорит, ― не один раз, а чуть не всякую ярмарку тут такую штуку подводит, что прежде всех своих обыкновенных коней, коих пригонит сюда, распродаст, а потом в последний день, михорь его знает откуда, как из-за пазухи выймет такого коня, или двух, что конэсеры не знать что делают; а он, </w:t>
      </w:r>
      <w:r w:rsidRPr="001C6812">
        <w:rPr>
          <w:b/>
          <w:color w:val="000000"/>
          <w:sz w:val="28"/>
          <w:szCs w:val="28"/>
        </w:rPr>
        <w:t>хитрый татарин</w:t>
      </w:r>
      <w:r w:rsidRPr="001C6812">
        <w:rPr>
          <w:color w:val="000000"/>
          <w:sz w:val="28"/>
          <w:szCs w:val="28"/>
        </w:rPr>
        <w:t>, глядит на это да тешится, и еще деньги за это получает. [Н. С. Лесков. Очарованный странник (1873)]</w:t>
      </w:r>
      <w:r>
        <w:rPr>
          <w:color w:val="000000"/>
          <w:sz w:val="28"/>
          <w:szCs w:val="28"/>
        </w:rPr>
        <w:t>.</w:t>
      </w:r>
    </w:p>
    <w:p w:rsidR="0095545F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«Шила посадить в кошевые!» «В спину тебе шило!» кричала с бранью толпа. «Что он за козак, когда прокрался, собачий сын, </w:t>
      </w:r>
      <w:r w:rsidRPr="001C6812">
        <w:rPr>
          <w:b/>
          <w:color w:val="000000"/>
          <w:sz w:val="28"/>
          <w:szCs w:val="28"/>
        </w:rPr>
        <w:t>как татарин?</w:t>
      </w:r>
      <w:r w:rsidRPr="001C6812">
        <w:rPr>
          <w:color w:val="000000"/>
          <w:sz w:val="28"/>
          <w:szCs w:val="28"/>
        </w:rPr>
        <w:t xml:space="preserve"> К чорту в мешок пьяницу Шила!» «Бородатого, Бородатого посадим в кошевые!» «Не хотим Бородатого! [Н. В. Го</w:t>
      </w:r>
      <w:r>
        <w:rPr>
          <w:color w:val="000000"/>
          <w:sz w:val="28"/>
          <w:szCs w:val="28"/>
        </w:rPr>
        <w:t>голь. Тарас Бульба (1835-1841)].</w:t>
      </w:r>
    </w:p>
    <w:p w:rsidR="0095545F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Но будь я </w:t>
      </w:r>
      <w:r w:rsidRPr="001C6812">
        <w:rPr>
          <w:b/>
          <w:color w:val="000000"/>
          <w:sz w:val="28"/>
          <w:szCs w:val="28"/>
        </w:rPr>
        <w:t>поганый татарин</w:t>
      </w:r>
      <w:r w:rsidRPr="001C6812">
        <w:rPr>
          <w:color w:val="000000"/>
          <w:sz w:val="28"/>
          <w:szCs w:val="28"/>
        </w:rPr>
        <w:t>, а не христианин, если мы выпустим их хоть одного из города! [Н. В. Го</w:t>
      </w:r>
      <w:r>
        <w:rPr>
          <w:color w:val="000000"/>
          <w:sz w:val="28"/>
          <w:szCs w:val="28"/>
        </w:rPr>
        <w:t>голь. Тарас Бульба (1835-1841)].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Ибо вы сами знаете, что за человек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>. [Н. В. Гоголь. Тарас Бульба (1835-1841)]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Солдаты лучше меня с генералом знали, чего стоит подобного рода ночная прогулка за бороду ловить царя-невидимку и что тут-то за каждым камнем и сидит </w:t>
      </w:r>
      <w:r w:rsidRPr="001C6812">
        <w:rPr>
          <w:b/>
          <w:color w:val="000000"/>
          <w:sz w:val="28"/>
          <w:szCs w:val="28"/>
        </w:rPr>
        <w:t>поганый татарин</w:t>
      </w:r>
      <w:r w:rsidRPr="001C6812">
        <w:rPr>
          <w:color w:val="000000"/>
          <w:sz w:val="28"/>
          <w:szCs w:val="28"/>
        </w:rPr>
        <w:t>, который только и норовит, как бы русского человека подстрелить. [Ф. Ф. Торнау. Воспоминания кавказского офицера (1866-1880)]</w:t>
      </w:r>
      <w:r>
        <w:rPr>
          <w:color w:val="000000"/>
          <w:sz w:val="28"/>
          <w:szCs w:val="28"/>
        </w:rPr>
        <w:t>.</w:t>
      </w:r>
    </w:p>
    <w:p w:rsidR="007E6B4F" w:rsidRDefault="0095545F" w:rsidP="007E6B4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b/>
          <w:color w:val="000000"/>
          <w:sz w:val="28"/>
          <w:szCs w:val="28"/>
        </w:rPr>
        <w:t>Поганые татары</w:t>
      </w:r>
      <w:r w:rsidRPr="001C6812">
        <w:rPr>
          <w:color w:val="000000"/>
          <w:sz w:val="28"/>
          <w:szCs w:val="28"/>
        </w:rPr>
        <w:t>, по крайней мере, говорят прямо: хотим пить крови христианской, а эти князья все с благословением будто делают, а все на зло. [Н. А. Полевой. Клятва при гробе Господнем (1832)]</w:t>
      </w:r>
      <w:r>
        <w:rPr>
          <w:color w:val="000000"/>
          <w:sz w:val="28"/>
          <w:szCs w:val="28"/>
        </w:rPr>
        <w:t>.</w:t>
      </w:r>
    </w:p>
    <w:p w:rsidR="007E6B4F" w:rsidRPr="007E6B4F" w:rsidRDefault="007E6B4F" w:rsidP="007E6B4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7E6B4F">
        <w:rPr>
          <w:color w:val="000000"/>
          <w:sz w:val="28"/>
          <w:szCs w:val="28"/>
        </w:rPr>
        <w:lastRenderedPageBreak/>
        <w:t xml:space="preserve">Выздоровеет </w:t>
      </w:r>
      <w:r w:rsidRPr="007E6B4F">
        <w:rPr>
          <w:b/>
          <w:color w:val="000000"/>
          <w:sz w:val="28"/>
          <w:szCs w:val="28"/>
        </w:rPr>
        <w:t>поганый татарчонка</w:t>
      </w:r>
      <w:r w:rsidRPr="007E6B4F">
        <w:rPr>
          <w:color w:val="000000"/>
          <w:sz w:val="28"/>
          <w:szCs w:val="28"/>
        </w:rPr>
        <w:t>, все опять придет на свое место. [И.И. Лажечников. Басурман (1838)].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— Кто б я ни был по-вашему: раскольник, </w:t>
      </w:r>
      <w:r w:rsidRPr="007E6B4F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>, жид, а я все-таки отец и говорю тебе, боярин Куродавлев: отдай мне мою дочь! [М. Н. Загоскин. Брынский лес (1846)]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Я лакей ― не больше того… и могу спросить одно: </w:t>
      </w:r>
      <w:r w:rsidRPr="001C6812">
        <w:rPr>
          <w:b/>
          <w:color w:val="000000"/>
          <w:sz w:val="28"/>
          <w:szCs w:val="28"/>
        </w:rPr>
        <w:t xml:space="preserve">татарин </w:t>
      </w:r>
      <w:r w:rsidRPr="001C6812">
        <w:rPr>
          <w:color w:val="000000"/>
          <w:sz w:val="28"/>
          <w:szCs w:val="28"/>
        </w:rPr>
        <w:t>этот человек али христианин? [А. Ф. Писемский. Тысяча душ (1858)]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Страшна и неверна была жизнь тогдашнего человека; опасно было ему выйти за порог дома: его, того гляди, запорет зверь, зарежет разбойник, отнимет у него все </w:t>
      </w:r>
      <w:r w:rsidRPr="001C6812">
        <w:rPr>
          <w:b/>
          <w:color w:val="000000"/>
          <w:sz w:val="28"/>
          <w:szCs w:val="28"/>
        </w:rPr>
        <w:t>злой татарин</w:t>
      </w:r>
      <w:r w:rsidRPr="001C6812">
        <w:rPr>
          <w:color w:val="000000"/>
          <w:sz w:val="28"/>
          <w:szCs w:val="28"/>
        </w:rPr>
        <w:t>, или пропадет человек без вести, без всяких следов. [И. А. Гончаров. Обломов (1859)]</w:t>
      </w:r>
      <w:r>
        <w:rPr>
          <w:color w:val="000000"/>
          <w:sz w:val="28"/>
          <w:szCs w:val="28"/>
        </w:rPr>
        <w:t>.</w:t>
      </w:r>
    </w:p>
    <w:p w:rsidR="007D2257" w:rsidRDefault="0095545F" w:rsidP="007D225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А сам тотчас подскочил, сел на него верхом, взял за ухи, да и говорит опять: «Не я тебя бил, а </w:t>
      </w:r>
      <w:r w:rsidRPr="001C6812">
        <w:rPr>
          <w:b/>
          <w:color w:val="000000"/>
          <w:sz w:val="28"/>
          <w:szCs w:val="28"/>
        </w:rPr>
        <w:t>злой татарин</w:t>
      </w:r>
      <w:r w:rsidRPr="001C6812">
        <w:rPr>
          <w:color w:val="000000"/>
          <w:sz w:val="28"/>
          <w:szCs w:val="28"/>
        </w:rPr>
        <w:t>!» [А. А. Черкасов. Разбойник (1883-1887)]</w:t>
      </w:r>
      <w:r>
        <w:rPr>
          <w:color w:val="000000"/>
          <w:sz w:val="28"/>
          <w:szCs w:val="28"/>
        </w:rPr>
        <w:t>.</w:t>
      </w:r>
    </w:p>
    <w:p w:rsidR="007D2257" w:rsidRPr="00DC21E0" w:rsidRDefault="007D2257" w:rsidP="007D225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C21E0">
        <w:rPr>
          <w:iCs/>
          <w:sz w:val="28"/>
          <w:szCs w:val="28"/>
        </w:rPr>
        <w:t xml:space="preserve">А то, может статься, это </w:t>
      </w:r>
      <w:r w:rsidRPr="00DC21E0">
        <w:rPr>
          <w:b/>
          <w:bCs/>
          <w:iCs/>
          <w:sz w:val="28"/>
          <w:szCs w:val="28"/>
        </w:rPr>
        <w:t>татарва некрещеная</w:t>
      </w:r>
      <w:r w:rsidRPr="00DC21E0">
        <w:rPr>
          <w:iCs/>
          <w:sz w:val="28"/>
          <w:szCs w:val="28"/>
        </w:rPr>
        <w:t>?</w:t>
      </w:r>
      <w:r w:rsidRPr="00DC21E0">
        <w:rPr>
          <w:sz w:val="28"/>
          <w:szCs w:val="28"/>
        </w:rPr>
        <w:t xml:space="preserve"> [Н.А. Лейкин. Перед картинами (1881)].</w:t>
      </w:r>
    </w:p>
    <w:p w:rsidR="007D2257" w:rsidRPr="00DC21E0" w:rsidRDefault="007D2257" w:rsidP="007D225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C21E0">
        <w:rPr>
          <w:color w:val="000000"/>
          <w:sz w:val="28"/>
          <w:szCs w:val="28"/>
          <w:shd w:val="clear" w:color="auto" w:fill="FFFFFF"/>
        </w:rPr>
        <w:t xml:space="preserve">А ведь </w:t>
      </w:r>
      <w:r w:rsidRPr="00DC21E0">
        <w:rPr>
          <w:color w:val="000000"/>
          <w:sz w:val="28"/>
          <w:szCs w:val="28"/>
          <w:u w:val="single"/>
          <w:shd w:val="clear" w:color="auto" w:fill="FFFFFF"/>
        </w:rPr>
        <w:t xml:space="preserve">вот </w:t>
      </w:r>
      <w:r w:rsidRPr="00DC21E0">
        <w:rPr>
          <w:b/>
          <w:color w:val="000000"/>
          <w:sz w:val="28"/>
          <w:szCs w:val="28"/>
          <w:u w:val="single"/>
          <w:shd w:val="clear" w:color="auto" w:fill="FFFFFF"/>
        </w:rPr>
        <w:t>татарва</w:t>
      </w:r>
      <w:r w:rsidRPr="00DC21E0">
        <w:rPr>
          <w:color w:val="000000"/>
          <w:sz w:val="28"/>
          <w:szCs w:val="28"/>
          <w:u w:val="single"/>
          <w:shd w:val="clear" w:color="auto" w:fill="FFFFFF"/>
        </w:rPr>
        <w:t>, и еще некрещеный</w:t>
      </w:r>
      <w:r w:rsidRPr="00DC21E0">
        <w:rPr>
          <w:color w:val="000000"/>
          <w:sz w:val="28"/>
          <w:szCs w:val="28"/>
          <w:shd w:val="clear" w:color="auto" w:fill="FFFFFF"/>
        </w:rPr>
        <w:t>… [Е. А. Салиас. Ширь и мах (1885)].</w:t>
      </w:r>
    </w:p>
    <w:p w:rsidR="00DC21E0" w:rsidRPr="00DC21E0" w:rsidRDefault="007D2257" w:rsidP="00DC21E0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C21E0">
        <w:rPr>
          <w:color w:val="000000"/>
          <w:sz w:val="28"/>
          <w:szCs w:val="28"/>
          <w:shd w:val="clear" w:color="auto" w:fill="FFFFFF"/>
        </w:rPr>
        <w:t xml:space="preserve">Вот пусть только подвернется теперь </w:t>
      </w:r>
      <w:r w:rsidRPr="00DC21E0">
        <w:rPr>
          <w:b/>
          <w:color w:val="000000"/>
          <w:sz w:val="28"/>
          <w:szCs w:val="28"/>
          <w:shd w:val="clear" w:color="auto" w:fill="FFFFFF"/>
        </w:rPr>
        <w:t>какая-нибудь татарва</w:t>
      </w:r>
      <w:r w:rsidRPr="00DC21E0">
        <w:rPr>
          <w:color w:val="000000"/>
          <w:sz w:val="28"/>
          <w:szCs w:val="28"/>
          <w:shd w:val="clear" w:color="auto" w:fill="FFFFFF"/>
        </w:rPr>
        <w:t>, будет знать она, что за вещь козацкая сабля!» [Н. В. Гоголь. Тарас Бульба (1835-1841)]</w:t>
      </w:r>
      <w:r w:rsidR="00DC21E0" w:rsidRPr="00DC21E0">
        <w:rPr>
          <w:color w:val="000000"/>
          <w:sz w:val="28"/>
          <w:szCs w:val="28"/>
          <w:shd w:val="clear" w:color="auto" w:fill="FFFFFF"/>
        </w:rPr>
        <w:t>.</w:t>
      </w:r>
    </w:p>
    <w:p w:rsidR="007D2257" w:rsidRPr="00DC21E0" w:rsidRDefault="007D2257" w:rsidP="00DC21E0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C21E0">
        <w:rPr>
          <w:color w:val="000000"/>
          <w:sz w:val="28"/>
          <w:szCs w:val="28"/>
          <w:shd w:val="clear" w:color="auto" w:fill="FFFFFF"/>
        </w:rPr>
        <w:t xml:space="preserve">A мы, русскіе, совсѣмъ не люди для нихъ, а такъ </w:t>
      </w:r>
      <w:r w:rsidRPr="001D68C6">
        <w:rPr>
          <w:b/>
          <w:color w:val="000000"/>
          <w:sz w:val="28"/>
          <w:szCs w:val="28"/>
          <w:shd w:val="clear" w:color="auto" w:fill="FFFFFF"/>
        </w:rPr>
        <w:t>татарва какая-то.</w:t>
      </w:r>
      <w:r w:rsidRPr="00DC21E0">
        <w:rPr>
          <w:color w:val="000000"/>
          <w:sz w:val="28"/>
          <w:szCs w:val="28"/>
          <w:shd w:val="clear" w:color="auto" w:fill="FFFFFF"/>
        </w:rPr>
        <w:t xml:space="preserve"> [Е. А. Салиас. Петербургское действо (1880)]</w:t>
      </w:r>
      <w:r w:rsidR="00DC21E0" w:rsidRPr="00DC21E0">
        <w:rPr>
          <w:color w:val="000000"/>
          <w:sz w:val="28"/>
          <w:szCs w:val="28"/>
          <w:shd w:val="clear" w:color="auto" w:fill="FFFFFF"/>
        </w:rPr>
        <w:t>.</w:t>
      </w:r>
    </w:p>
    <w:p w:rsidR="00ED4554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b/>
          <w:color w:val="000000"/>
          <w:sz w:val="28"/>
          <w:szCs w:val="28"/>
        </w:rPr>
        <w:t>Трудолюбивые татары</w:t>
      </w:r>
      <w:r w:rsidRPr="00D17196">
        <w:rPr>
          <w:color w:val="000000"/>
          <w:sz w:val="28"/>
          <w:szCs w:val="28"/>
        </w:rPr>
        <w:t xml:space="preserve"> под тяжестью ношей испытывают силы свои, и в поте лица своего достают себе хлеб. [Н. Тярин. Записки о поездке на Нижегородскую ярмарку (1827)]</w:t>
      </w:r>
      <w:r w:rsidR="004F4BE7" w:rsidRPr="00D17196">
        <w:rPr>
          <w:color w:val="000000"/>
          <w:sz w:val="28"/>
          <w:szCs w:val="28"/>
        </w:rPr>
        <w:t>.</w:t>
      </w:r>
    </w:p>
    <w:p w:rsidR="00ED4554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EC2680">
        <w:rPr>
          <w:color w:val="000000"/>
          <w:sz w:val="28"/>
          <w:szCs w:val="28"/>
          <w:u w:val="single"/>
        </w:rPr>
        <w:t xml:space="preserve">Люблю этот народ! </w:t>
      </w:r>
      <w:r w:rsidRPr="00EC2680">
        <w:rPr>
          <w:b/>
          <w:color w:val="000000"/>
          <w:sz w:val="28"/>
          <w:szCs w:val="28"/>
          <w:u w:val="single"/>
        </w:rPr>
        <w:t>Татары</w:t>
      </w:r>
      <w:r w:rsidRPr="00EC2680">
        <w:rPr>
          <w:color w:val="000000"/>
          <w:sz w:val="28"/>
          <w:szCs w:val="28"/>
          <w:u w:val="single"/>
        </w:rPr>
        <w:t xml:space="preserve"> во многих отношениях лучше наших…»</w:t>
      </w:r>
      <w:r w:rsidRPr="00D17196">
        <w:rPr>
          <w:color w:val="000000"/>
          <w:sz w:val="28"/>
          <w:szCs w:val="28"/>
        </w:rPr>
        <w:t xml:space="preserve"> Цеддельман сел на своего конька; он имел какое-то смешное пристрастие к татарам и, принимаясь хвалить их, нескоро оканчивал свой панегирик. [Н. А. Дурова. Кавалерист-девица (1835)]</w:t>
      </w:r>
      <w:r w:rsidR="004F4BE7" w:rsidRPr="00D17196">
        <w:rPr>
          <w:color w:val="000000"/>
          <w:sz w:val="28"/>
          <w:szCs w:val="28"/>
        </w:rPr>
        <w:t>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lastRenderedPageBreak/>
        <w:t xml:space="preserve">Политика и дружба для него теперь </w:t>
      </w:r>
      <w:r w:rsidRPr="00EC2680">
        <w:rPr>
          <w:color w:val="000000"/>
          <w:sz w:val="28"/>
          <w:szCs w:val="28"/>
          <w:u w:val="single"/>
        </w:rPr>
        <w:t xml:space="preserve">госта хуже, чем </w:t>
      </w:r>
      <w:r w:rsidRPr="00EC2680">
        <w:rPr>
          <w:b/>
          <w:color w:val="000000"/>
          <w:sz w:val="28"/>
          <w:szCs w:val="28"/>
          <w:u w:val="single"/>
        </w:rPr>
        <w:t>татары</w:t>
      </w:r>
      <w:r w:rsidRPr="00EC2680">
        <w:rPr>
          <w:color w:val="000000"/>
          <w:sz w:val="28"/>
          <w:szCs w:val="28"/>
          <w:u w:val="single"/>
        </w:rPr>
        <w:t xml:space="preserve"> для бывалой Руси.</w:t>
      </w:r>
      <w:r w:rsidRPr="00D17196">
        <w:rPr>
          <w:color w:val="000000"/>
          <w:sz w:val="28"/>
          <w:szCs w:val="28"/>
        </w:rPr>
        <w:t xml:space="preserve"> [И. И. Л</w:t>
      </w:r>
      <w:r w:rsidR="004F4BE7" w:rsidRPr="00D17196">
        <w:rPr>
          <w:color w:val="000000"/>
          <w:sz w:val="28"/>
          <w:szCs w:val="28"/>
        </w:rPr>
        <w:t>ажечников. Ледяной дом (1835)].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>В то время</w:t>
      </w:r>
      <w:r w:rsidRPr="00EC2680">
        <w:rPr>
          <w:b/>
          <w:color w:val="000000"/>
          <w:sz w:val="28"/>
          <w:szCs w:val="28"/>
        </w:rPr>
        <w:t xml:space="preserve"> </w:t>
      </w:r>
      <w:r w:rsidRPr="00EC2680">
        <w:rPr>
          <w:b/>
          <w:color w:val="000000"/>
          <w:sz w:val="28"/>
          <w:szCs w:val="28"/>
          <w:u w:val="single"/>
        </w:rPr>
        <w:t>татары</w:t>
      </w:r>
      <w:r w:rsidRPr="00EC2680">
        <w:rPr>
          <w:color w:val="000000"/>
          <w:sz w:val="28"/>
          <w:szCs w:val="28"/>
          <w:u w:val="single"/>
        </w:rPr>
        <w:t xml:space="preserve"> вовсе не походили на смирных и честных потомков их,</w:t>
      </w:r>
      <w:r w:rsidRPr="00D17196">
        <w:rPr>
          <w:color w:val="000000"/>
          <w:sz w:val="28"/>
          <w:szCs w:val="28"/>
        </w:rPr>
        <w:t xml:space="preserve"> спокойно живущих теперь в некоторых из наших губерний, например, Тобольской, Казанской, Таврической. [А. О. Ишимова. История России в р</w:t>
      </w:r>
      <w:r w:rsidR="004F4BE7" w:rsidRPr="00D17196">
        <w:rPr>
          <w:color w:val="000000"/>
          <w:sz w:val="28"/>
          <w:szCs w:val="28"/>
        </w:rPr>
        <w:t>ассказах для детей (1837-1840)].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В татарской слободе учат детей мулла и некоторые </w:t>
      </w:r>
      <w:r w:rsidRPr="00EC2680">
        <w:rPr>
          <w:b/>
          <w:color w:val="000000"/>
          <w:sz w:val="28"/>
          <w:szCs w:val="28"/>
        </w:rPr>
        <w:t>грамотные татары.</w:t>
      </w:r>
      <w:r w:rsidRPr="00D17196">
        <w:rPr>
          <w:color w:val="000000"/>
          <w:sz w:val="28"/>
          <w:szCs w:val="28"/>
        </w:rPr>
        <w:t xml:space="preserve"> [М. И. Венюков. Очерки Заилийского кр</w:t>
      </w:r>
      <w:r w:rsidR="004F4BE7" w:rsidRPr="00D17196">
        <w:rPr>
          <w:color w:val="000000"/>
          <w:sz w:val="28"/>
          <w:szCs w:val="28"/>
        </w:rPr>
        <w:t>ая и Причуйской страны (1861)].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Со времени появления наших татар, число грамотных стало несколько возрастать, и даже потребность образования настолько развилась, что некоторые дикокаменные, не имея возможности найти у себя в орде учителей, отсылали своих детей в Большую орду, к своим друзьям, у которых в аулах почти всегда находятся </w:t>
      </w:r>
      <w:r w:rsidRPr="00D17196">
        <w:rPr>
          <w:b/>
          <w:color w:val="000000"/>
          <w:sz w:val="28"/>
          <w:szCs w:val="28"/>
        </w:rPr>
        <w:t>грамотные татары,</w:t>
      </w:r>
      <w:r w:rsidRPr="00D17196">
        <w:rPr>
          <w:color w:val="000000"/>
          <w:sz w:val="28"/>
          <w:szCs w:val="28"/>
        </w:rPr>
        <w:t xml:space="preserve"> занимающиеся обучением. [М. И. Венюков. Очерки Заилийского края и Причуйской страны </w:t>
      </w:r>
      <w:r w:rsidR="004F4BE7" w:rsidRPr="00D17196">
        <w:rPr>
          <w:color w:val="000000"/>
          <w:sz w:val="28"/>
          <w:szCs w:val="28"/>
        </w:rPr>
        <w:t>(1861)].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>Известно, что и теперь еще</w:t>
      </w:r>
      <w:r w:rsidRPr="003C46BB">
        <w:rPr>
          <w:b/>
          <w:color w:val="000000"/>
          <w:sz w:val="28"/>
          <w:szCs w:val="28"/>
        </w:rPr>
        <w:t xml:space="preserve"> татары</w:t>
      </w:r>
      <w:r w:rsidRPr="00D17196">
        <w:rPr>
          <w:color w:val="000000"/>
          <w:sz w:val="28"/>
          <w:szCs w:val="28"/>
        </w:rPr>
        <w:t xml:space="preserve"> ― люди добрые, смирные, но простодушные и большие охотники до новостей. [Н. И. Лорер. Записки </w:t>
      </w:r>
      <w:r w:rsidR="004F4BE7" w:rsidRPr="00D17196">
        <w:rPr>
          <w:color w:val="000000"/>
          <w:sz w:val="28"/>
          <w:szCs w:val="28"/>
        </w:rPr>
        <w:t>моего времени (1867)].</w:t>
      </w:r>
    </w:p>
    <w:p w:rsidR="004F4BE7" w:rsidRPr="00D17196" w:rsidRDefault="00ED4554" w:rsidP="00ED4554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3C46BB">
        <w:rPr>
          <w:color w:val="000000"/>
          <w:sz w:val="28"/>
          <w:szCs w:val="28"/>
          <w:u w:val="single"/>
        </w:rPr>
        <w:t xml:space="preserve">Хозяева </w:t>
      </w:r>
      <w:r w:rsidRPr="003C46BB">
        <w:rPr>
          <w:b/>
          <w:color w:val="000000"/>
          <w:sz w:val="28"/>
          <w:szCs w:val="28"/>
          <w:u w:val="single"/>
        </w:rPr>
        <w:t>татары</w:t>
      </w:r>
      <w:r w:rsidRPr="003C46BB">
        <w:rPr>
          <w:color w:val="000000"/>
          <w:sz w:val="28"/>
          <w:szCs w:val="28"/>
          <w:u w:val="single"/>
        </w:rPr>
        <w:t xml:space="preserve"> очень радушны,</w:t>
      </w:r>
      <w:r w:rsidRPr="00D17196">
        <w:rPr>
          <w:color w:val="000000"/>
          <w:sz w:val="28"/>
          <w:szCs w:val="28"/>
        </w:rPr>
        <w:t xml:space="preserve"> и когда принимают русских из почтенных гостей, то угощают весьма щедро. [А. П. Б</w:t>
      </w:r>
      <w:r w:rsidR="004F4BE7" w:rsidRPr="00D17196">
        <w:rPr>
          <w:color w:val="000000"/>
          <w:sz w:val="28"/>
          <w:szCs w:val="28"/>
        </w:rPr>
        <w:t>еляев. Из воспоминаний (1880)].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3C46BB">
        <w:rPr>
          <w:color w:val="000000"/>
          <w:sz w:val="28"/>
          <w:szCs w:val="28"/>
          <w:u w:val="single"/>
        </w:rPr>
        <w:t xml:space="preserve">Народ смирный, зажиточный и честный, </w:t>
      </w:r>
      <w:r w:rsidRPr="003C46BB">
        <w:rPr>
          <w:b/>
          <w:color w:val="000000"/>
          <w:sz w:val="28"/>
          <w:szCs w:val="28"/>
          <w:u w:val="single"/>
        </w:rPr>
        <w:t>татары</w:t>
      </w:r>
      <w:r w:rsidRPr="00D17196">
        <w:rPr>
          <w:color w:val="000000"/>
          <w:sz w:val="28"/>
          <w:szCs w:val="28"/>
        </w:rPr>
        <w:t xml:space="preserve"> управлялись как-то сами собою, подобно маленькому государству в государстве, ― зато и были едва ли не самою доходною статьей в бюджет полицеймейстеров, за исключением, конечно, поборов с старообрядцев. [А. В. Амфитеатров. Княжна (1889-1895)]</w:t>
      </w:r>
      <w:r w:rsidR="004F4BE7" w:rsidRPr="00D17196">
        <w:rPr>
          <w:color w:val="000000"/>
          <w:sz w:val="28"/>
          <w:szCs w:val="28"/>
        </w:rPr>
        <w:t>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― заворчал дедушка Матвей, глядя с печи вслед им. ― </w:t>
      </w:r>
      <w:r w:rsidRPr="003C46BB">
        <w:rPr>
          <w:b/>
          <w:color w:val="000000"/>
          <w:sz w:val="28"/>
          <w:szCs w:val="28"/>
          <w:u w:val="single"/>
        </w:rPr>
        <w:t xml:space="preserve">Татарин </w:t>
      </w:r>
      <w:r w:rsidRPr="003C46BB">
        <w:rPr>
          <w:color w:val="000000"/>
          <w:sz w:val="28"/>
          <w:szCs w:val="28"/>
          <w:u w:val="single"/>
        </w:rPr>
        <w:t>лучше русского!</w:t>
      </w:r>
      <w:r w:rsidRPr="00D17196">
        <w:rPr>
          <w:color w:val="000000"/>
          <w:sz w:val="28"/>
          <w:szCs w:val="28"/>
        </w:rPr>
        <w:t xml:space="preserve"> И шапку в светлице надел, и пошел не перекрестился! [Н. А. Полевой. Кля</w:t>
      </w:r>
      <w:r w:rsidR="00D17196" w:rsidRPr="00D17196">
        <w:rPr>
          <w:color w:val="000000"/>
          <w:sz w:val="28"/>
          <w:szCs w:val="28"/>
        </w:rPr>
        <w:t>тва при гробе Господнем (1832)].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lastRenderedPageBreak/>
        <w:t xml:space="preserve">Он был </w:t>
      </w:r>
      <w:r w:rsidRPr="003C46BB">
        <w:rPr>
          <w:b/>
          <w:color w:val="000000"/>
          <w:sz w:val="28"/>
          <w:szCs w:val="28"/>
        </w:rPr>
        <w:t>татарин;</w:t>
      </w:r>
      <w:r w:rsidRPr="00D17196">
        <w:rPr>
          <w:color w:val="000000"/>
          <w:sz w:val="28"/>
          <w:szCs w:val="28"/>
        </w:rPr>
        <w:t xml:space="preserve"> ужасно силен, сильнее всех в остроге; росту выше среднего, сложения геркулесовского, с безобразной, непропорционально огромной головой; ходил сутуловато, смотрел исподлобья. [Ф. М. Достоевский. Записки и</w:t>
      </w:r>
      <w:r w:rsidR="00D17196" w:rsidRPr="00D17196">
        <w:rPr>
          <w:color w:val="000000"/>
          <w:sz w:val="28"/>
          <w:szCs w:val="28"/>
        </w:rPr>
        <w:t>з Мертвого дома (1862)].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Наполеон говаривал, что-де поскребите русского, </w:t>
      </w:r>
      <w:r w:rsidRPr="003C46BB">
        <w:rPr>
          <w:b/>
          <w:color w:val="000000"/>
          <w:sz w:val="28"/>
          <w:szCs w:val="28"/>
        </w:rPr>
        <w:t>татарин</w:t>
      </w:r>
      <w:r w:rsidRPr="00D17196">
        <w:rPr>
          <w:color w:val="000000"/>
          <w:sz w:val="28"/>
          <w:szCs w:val="28"/>
        </w:rPr>
        <w:t xml:space="preserve"> будет. [А. И. Эр</w:t>
      </w:r>
      <w:r w:rsidR="00D17196" w:rsidRPr="00D17196">
        <w:rPr>
          <w:color w:val="000000"/>
          <w:sz w:val="28"/>
          <w:szCs w:val="28"/>
        </w:rPr>
        <w:t>тель. Записки Степняка (1883)].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Барин сослал в старые годы его деда. </w:t>
      </w:r>
      <w:r w:rsidRPr="00AD52A0">
        <w:rPr>
          <w:b/>
          <w:color w:val="000000"/>
          <w:sz w:val="28"/>
          <w:szCs w:val="28"/>
        </w:rPr>
        <w:t>Татарин сущий</w:t>
      </w:r>
      <w:r w:rsidRPr="00D17196">
        <w:rPr>
          <w:color w:val="000000"/>
          <w:sz w:val="28"/>
          <w:szCs w:val="28"/>
        </w:rPr>
        <w:t xml:space="preserve">. ― И станется от него, подлеца… [Г. И. </w:t>
      </w:r>
      <w:r w:rsidR="00D17196" w:rsidRPr="00D17196">
        <w:rPr>
          <w:color w:val="000000"/>
          <w:sz w:val="28"/>
          <w:szCs w:val="28"/>
        </w:rPr>
        <w:t>Успенский. Кой про что (1885)].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D17196">
        <w:rPr>
          <w:color w:val="000000"/>
          <w:sz w:val="28"/>
          <w:szCs w:val="28"/>
        </w:rPr>
        <w:t xml:space="preserve">У Жабокритского готов для вас </w:t>
      </w:r>
      <w:r w:rsidRPr="00AD52A0">
        <w:rPr>
          <w:color w:val="000000"/>
          <w:sz w:val="28"/>
          <w:szCs w:val="28"/>
          <w:u w:val="single"/>
        </w:rPr>
        <w:t>проводник-</w:t>
      </w:r>
      <w:r w:rsidRPr="00AD52A0">
        <w:rPr>
          <w:b/>
          <w:color w:val="000000"/>
          <w:sz w:val="28"/>
          <w:szCs w:val="28"/>
          <w:u w:val="single"/>
        </w:rPr>
        <w:t>татарин</w:t>
      </w:r>
      <w:r w:rsidRPr="00AD52A0">
        <w:rPr>
          <w:color w:val="000000"/>
          <w:sz w:val="28"/>
          <w:szCs w:val="28"/>
          <w:u w:val="single"/>
        </w:rPr>
        <w:t>, человек надежный.</w:t>
      </w:r>
      <w:r w:rsidRPr="00D17196">
        <w:rPr>
          <w:color w:val="000000"/>
          <w:sz w:val="28"/>
          <w:szCs w:val="28"/>
        </w:rPr>
        <w:t xml:space="preserve"> [М. М. Филиппов. </w:t>
      </w:r>
      <w:r w:rsidR="00D17196" w:rsidRPr="00D17196">
        <w:rPr>
          <w:color w:val="000000"/>
          <w:sz w:val="28"/>
          <w:szCs w:val="28"/>
        </w:rPr>
        <w:t>Осажденный Севастополь (1889)].</w:t>
      </w:r>
    </w:p>
    <w:p w:rsidR="00D17196" w:rsidRPr="00D17196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AD52A0">
        <w:rPr>
          <w:b/>
          <w:color w:val="000000"/>
          <w:sz w:val="28"/>
          <w:szCs w:val="28"/>
        </w:rPr>
        <w:t xml:space="preserve">Татарин </w:t>
      </w:r>
      <w:r w:rsidRPr="00D17196">
        <w:rPr>
          <w:color w:val="000000"/>
          <w:sz w:val="28"/>
          <w:szCs w:val="28"/>
        </w:rPr>
        <w:t xml:space="preserve">терпелив, но уж если озлобится, тогда он хуже зверя. [М. М. Филиппов. </w:t>
      </w:r>
      <w:r w:rsidR="00D17196" w:rsidRPr="00D17196">
        <w:rPr>
          <w:color w:val="000000"/>
          <w:sz w:val="28"/>
          <w:szCs w:val="28"/>
        </w:rPr>
        <w:t>Осажденный Севастополь (1889)].</w:t>
      </w:r>
    </w:p>
    <w:p w:rsidR="00ED4554" w:rsidRPr="000078A0" w:rsidRDefault="00ED4554" w:rsidP="00D17196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0078A0">
        <w:rPr>
          <w:color w:val="000000"/>
          <w:sz w:val="28"/>
          <w:szCs w:val="28"/>
        </w:rPr>
        <w:t>Иной и крепок, собака, не ломится, А и жиловат татарин, ― не изорвется. [C. В. Максимов. Крылатые слова (1899)]</w:t>
      </w:r>
      <w:r w:rsidR="00D17196" w:rsidRPr="000078A0"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«Ну, как же ты не разбойник, ― кричит он: ― гроза-то нам в наказание посылается, чтобы мы чувствовали, а ты хочешь шестами да рожнами какими-то, прости господи, обороняться. Что ты, </w:t>
      </w:r>
      <w:r w:rsidRPr="001C6812">
        <w:rPr>
          <w:b/>
          <w:color w:val="000000"/>
          <w:sz w:val="28"/>
          <w:szCs w:val="28"/>
        </w:rPr>
        <w:t>татарин,</w:t>
      </w:r>
      <w:r w:rsidRPr="001C6812">
        <w:rPr>
          <w:color w:val="000000"/>
          <w:sz w:val="28"/>
          <w:szCs w:val="28"/>
        </w:rPr>
        <w:t xml:space="preserve"> что ли?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 xml:space="preserve"> ты? А, говори: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>?» [Н. А. Добролюбов. Луч света в темном царстве (1860)]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[Павла Петровна Бальзаминова, жен, вдова] На ком?</w:t>
      </w:r>
      <w:r w:rsidRPr="001C6812">
        <w:rPr>
          <w:color w:val="000000"/>
          <w:sz w:val="28"/>
          <w:szCs w:val="28"/>
        </w:rPr>
        <w:br/>
        <w:t>[Михайло Дмитрич Бальзаминов, муж] На обеих.</w:t>
      </w:r>
      <w:r w:rsidRPr="001C6812">
        <w:rPr>
          <w:color w:val="000000"/>
          <w:sz w:val="28"/>
          <w:szCs w:val="28"/>
        </w:rPr>
        <w:br/>
        <w:t xml:space="preserve">[Матрена, жен, кухарка] </w:t>
      </w:r>
      <w:r w:rsidRPr="001C6812">
        <w:rPr>
          <w:b/>
          <w:color w:val="000000"/>
          <w:sz w:val="28"/>
          <w:szCs w:val="28"/>
        </w:rPr>
        <w:t>Что ты татарин, что ли</w:t>
      </w:r>
      <w:r w:rsidRPr="001C6812">
        <w:rPr>
          <w:color w:val="000000"/>
          <w:sz w:val="28"/>
          <w:szCs w:val="28"/>
        </w:rPr>
        <w:t>! Очувствуйся хоть малость! [Павла Петровна Бальзаминова, жен, вдова] Что это ты, Миша, право! [А. Н. Островский. За чем пойдешь, то и найдешь (Женитьба Бальзаминова) (1861)]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Хуже татар, ей-богу. Даром, что тоже христиане считаются. На что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>, и тот благородней. «На кригу пошел!» Какую кригу выдумали, неизвестно!</w:t>
      </w:r>
      <w:r>
        <w:rPr>
          <w:color w:val="000000"/>
          <w:sz w:val="28"/>
          <w:szCs w:val="28"/>
        </w:rPr>
        <w:t xml:space="preserve"> [Л. Н. Толстой. Казаки (1863)].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Лошадь-то пожалуйте, ― сказал Ванюша, видимо озадаченный новым для него порядком, но покоряясь своей судьбе. ― Так </w:t>
      </w:r>
      <w:r w:rsidRPr="001C6812">
        <w:rPr>
          <w:b/>
          <w:color w:val="000000"/>
          <w:sz w:val="28"/>
          <w:szCs w:val="28"/>
        </w:rPr>
        <w:lastRenderedPageBreak/>
        <w:t xml:space="preserve">татарин </w:t>
      </w:r>
      <w:r w:rsidRPr="001C6812">
        <w:rPr>
          <w:color w:val="000000"/>
          <w:sz w:val="28"/>
          <w:szCs w:val="28"/>
        </w:rPr>
        <w:t>благородней? А, Ванюша? ― повторил Оленин, слезая с лошади и хлопая по седлу.</w:t>
      </w:r>
      <w:r>
        <w:rPr>
          <w:color w:val="000000"/>
          <w:sz w:val="28"/>
          <w:szCs w:val="28"/>
        </w:rPr>
        <w:t xml:space="preserve"> [Л. Н. Толстой. Казаки (1863)].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 xml:space="preserve"> благороднее», ― и, провожаемый бранью бабуки Улитки, вышел из хаты. [Л. Н. Толстой. Казаки (1863)]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Она хочет только, как иной </w:t>
      </w:r>
      <w:r w:rsidRPr="001C6812">
        <w:rPr>
          <w:b/>
          <w:color w:val="000000"/>
          <w:sz w:val="28"/>
          <w:szCs w:val="28"/>
        </w:rPr>
        <w:t>дикарь татарин</w:t>
      </w:r>
      <w:r w:rsidRPr="001C6812">
        <w:rPr>
          <w:color w:val="000000"/>
          <w:sz w:val="28"/>
          <w:szCs w:val="28"/>
        </w:rPr>
        <w:t>, в мошенничестве время выиграть. [Г. П. Данилевский. Воля (1863)]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Уж ежели шесть недель без креста я прошатался, то уж, сами знаете, все одно ―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 xml:space="preserve">, собачье мясо, </w:t>
      </w:r>
      <w:r w:rsidRPr="001C6812">
        <w:rPr>
          <w:b/>
          <w:color w:val="000000"/>
          <w:sz w:val="28"/>
          <w:szCs w:val="28"/>
        </w:rPr>
        <w:t>некрещеный!</w:t>
      </w:r>
      <w:r w:rsidRPr="001C6812">
        <w:rPr>
          <w:color w:val="000000"/>
          <w:sz w:val="28"/>
          <w:szCs w:val="28"/>
        </w:rPr>
        <w:t xml:space="preserve"> [Г. И. Успенский. Тише воды, ниже травы / Из цикла «Разоренье» (1870)]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1C6812">
        <w:rPr>
          <w:sz w:val="28"/>
          <w:szCs w:val="28"/>
        </w:rPr>
        <w:t xml:space="preserve">— У тебя вставленные зубы. Ты меня надула как теленка. — А ты гол, как татарин! — А у тебя чужая коса и французская накладка. </w:t>
      </w:r>
      <w:r w:rsidRPr="001C6812">
        <w:rPr>
          <w:sz w:val="28"/>
          <w:szCs w:val="28"/>
        </w:rPr>
        <w:br/>
        <w:t>[М. Е. Евстигнеев. Черт в помадной банке (Не вру, сейчас провалиться!) (1868)].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1C6812">
        <w:rPr>
          <w:sz w:val="28"/>
          <w:szCs w:val="28"/>
        </w:rPr>
        <w:t xml:space="preserve">― Господь с вами ― </w:t>
      </w:r>
      <w:r w:rsidRPr="001C6812">
        <w:rPr>
          <w:b/>
          <w:sz w:val="28"/>
          <w:szCs w:val="28"/>
        </w:rPr>
        <w:t xml:space="preserve">вы ведь не татарин, </w:t>
      </w:r>
      <w:r>
        <w:rPr>
          <w:sz w:val="28"/>
          <w:szCs w:val="28"/>
        </w:rPr>
        <w:t xml:space="preserve">чтобы на двух жениться. </w:t>
      </w:r>
      <w:r w:rsidRPr="001C6812">
        <w:rPr>
          <w:sz w:val="28"/>
          <w:szCs w:val="28"/>
        </w:rPr>
        <w:t>[Ф. М. Решетников. Где лучше? (1868)].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Все-то проказы у ней на уме!.. Да что я?.. </w:t>
      </w: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 xml:space="preserve">, что ли, какой?.. С одной обвенчавшись, к другой сватаюсь?.. ― Не про то тебе говорят, ― перебила Фленушка. [П. И. Мельников-Печерский. В лесах. Книга вторая (1871-1874)] </w:t>
      </w:r>
      <w:r>
        <w:rPr>
          <w:color w:val="000000"/>
          <w:sz w:val="28"/>
          <w:szCs w:val="28"/>
        </w:rPr>
        <w:t>.</w:t>
      </w:r>
    </w:p>
    <w:p w:rsidR="0095545F" w:rsidRPr="00873B37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b/>
          <w:color w:val="000000"/>
          <w:sz w:val="28"/>
          <w:szCs w:val="28"/>
        </w:rPr>
        <w:t>Татарин</w:t>
      </w:r>
      <w:r w:rsidRPr="001C6812">
        <w:rPr>
          <w:color w:val="000000"/>
          <w:sz w:val="28"/>
          <w:szCs w:val="28"/>
        </w:rPr>
        <w:t>, что ль, я, девку замуж отдава</w:t>
      </w:r>
      <w:r>
        <w:rPr>
          <w:color w:val="000000"/>
          <w:sz w:val="28"/>
          <w:szCs w:val="28"/>
        </w:rPr>
        <w:t xml:space="preserve">ть, ее не спросясь? </w:t>
      </w:r>
      <w:r>
        <w:rPr>
          <w:color w:val="000000"/>
          <w:sz w:val="28"/>
          <w:szCs w:val="28"/>
        </w:rPr>
        <w:br/>
      </w:r>
      <w:r w:rsidRPr="00873B37">
        <w:rPr>
          <w:color w:val="000000"/>
          <w:sz w:val="28"/>
          <w:szCs w:val="28"/>
        </w:rPr>
        <w:t>[П. И. Мельников-Печерский. В лесах. Книга первая (1871-1874)]</w:t>
      </w:r>
      <w:r>
        <w:rPr>
          <w:color w:val="000000"/>
          <w:sz w:val="28"/>
          <w:szCs w:val="28"/>
        </w:rPr>
        <w:t>.</w:t>
      </w:r>
    </w:p>
    <w:p w:rsidR="0095545F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</w:t>
      </w:r>
      <w:r w:rsidRPr="001C6812">
        <w:rPr>
          <w:b/>
          <w:color w:val="000000"/>
          <w:sz w:val="28"/>
          <w:szCs w:val="28"/>
        </w:rPr>
        <w:t>Упрямы, как татарин</w:t>
      </w:r>
      <w:r w:rsidRPr="001C6812">
        <w:rPr>
          <w:color w:val="000000"/>
          <w:sz w:val="28"/>
          <w:szCs w:val="28"/>
        </w:rPr>
        <w:t>! Зато только</w:t>
      </w:r>
      <w:r>
        <w:rPr>
          <w:color w:val="000000"/>
          <w:sz w:val="28"/>
          <w:szCs w:val="28"/>
        </w:rPr>
        <w:t xml:space="preserve"> сядь на них, так все забудешь!</w:t>
      </w:r>
      <w:r w:rsidRPr="001C6812">
        <w:rPr>
          <w:color w:val="000000"/>
          <w:sz w:val="28"/>
          <w:szCs w:val="28"/>
        </w:rPr>
        <w:t xml:space="preserve"> [Н. Н. Алексеев. Татарский отпрыск (1896)]</w:t>
      </w:r>
      <w:r>
        <w:rPr>
          <w:color w:val="000000"/>
          <w:sz w:val="28"/>
          <w:szCs w:val="28"/>
        </w:rPr>
        <w:t>.</w:t>
      </w:r>
    </w:p>
    <w:p w:rsidR="0095545F" w:rsidRPr="008B2AB5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8B2AB5">
        <w:rPr>
          <w:color w:val="000000"/>
          <w:sz w:val="28"/>
          <w:szCs w:val="28"/>
        </w:rPr>
        <w:t xml:space="preserve">Осмотрев эски-керменские пещеры, мы двинулись далее. Наш Бекир </w:t>
      </w:r>
      <w:r w:rsidRPr="008B2AB5">
        <w:rPr>
          <w:b/>
          <w:color w:val="000000"/>
          <w:sz w:val="28"/>
          <w:szCs w:val="28"/>
        </w:rPr>
        <w:t>упрям, как истый татарин.</w:t>
      </w:r>
      <w:r w:rsidRPr="008B2AB5">
        <w:rPr>
          <w:color w:val="000000"/>
          <w:sz w:val="28"/>
          <w:szCs w:val="28"/>
        </w:rPr>
        <w:t xml:space="preserve"> Его понятия о «князе» и о «господах из губернии» совершенно разрушают наши планы. [Е. Л. Марков. Очерки Крыма (1872)].</w:t>
      </w:r>
    </w:p>
    <w:p w:rsidR="0095545F" w:rsidRPr="008B2AB5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8B2AB5">
        <w:rPr>
          <w:sz w:val="28"/>
          <w:szCs w:val="28"/>
        </w:rPr>
        <w:t xml:space="preserve">— У тебя вставленные зубы. Ты меня надула как теленка. </w:t>
      </w:r>
      <w:r w:rsidRPr="008B2AB5">
        <w:rPr>
          <w:sz w:val="28"/>
          <w:szCs w:val="28"/>
          <w:u w:val="single"/>
        </w:rPr>
        <w:t xml:space="preserve">— </w:t>
      </w:r>
      <w:r w:rsidRPr="008B2AB5">
        <w:rPr>
          <w:b/>
          <w:sz w:val="28"/>
          <w:szCs w:val="28"/>
        </w:rPr>
        <w:t>А ты гол, как татарин!</w:t>
      </w:r>
      <w:r w:rsidRPr="008B2AB5">
        <w:rPr>
          <w:sz w:val="28"/>
          <w:szCs w:val="28"/>
        </w:rPr>
        <w:t xml:space="preserve"> — А у тебя чужая коса и французская накладка. </w:t>
      </w:r>
      <w:r w:rsidRPr="008B2AB5">
        <w:rPr>
          <w:sz w:val="28"/>
          <w:szCs w:val="28"/>
        </w:rPr>
        <w:br/>
      </w:r>
      <w:r w:rsidRPr="008B2AB5">
        <w:rPr>
          <w:sz w:val="28"/>
          <w:szCs w:val="28"/>
        </w:rPr>
        <w:lastRenderedPageBreak/>
        <w:t>[М. Е. Евстигнеев. Черт в помадной банке (Не вру, сейчас провалиться!) (1868)].</w:t>
      </w:r>
    </w:p>
    <w:p w:rsidR="0095545F" w:rsidRPr="008B2AB5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8B2AB5">
        <w:rPr>
          <w:color w:val="000000"/>
          <w:sz w:val="28"/>
          <w:szCs w:val="28"/>
        </w:rPr>
        <w:t xml:space="preserve">— Кто б я ни был по-вашему: раскольник, </w:t>
      </w:r>
      <w:r w:rsidRPr="008B2AB5">
        <w:rPr>
          <w:b/>
          <w:color w:val="000000"/>
          <w:sz w:val="28"/>
          <w:szCs w:val="28"/>
        </w:rPr>
        <w:t>татарин</w:t>
      </w:r>
      <w:r w:rsidRPr="008B2AB5">
        <w:rPr>
          <w:color w:val="000000"/>
          <w:sz w:val="28"/>
          <w:szCs w:val="28"/>
        </w:rPr>
        <w:t xml:space="preserve">, жид, а я все-таки отец и говорю тебе, боярин Куродавлев: отдай мне мою дочь! </w:t>
      </w:r>
      <w:r w:rsidRPr="008B2AB5">
        <w:rPr>
          <w:color w:val="000000"/>
          <w:sz w:val="28"/>
          <w:szCs w:val="28"/>
        </w:rPr>
        <w:br/>
        <w:t xml:space="preserve">[М. Н. Загоскин. Брынский лес (1846)]. 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Эту неизменность основных черт земледельческого типа накладывает на крестьян всех стран света неизменность законов природы, которые, как известно, также «устояли», несмотря на то, что в Риме были Нероны и Калигулы, а у нас ― </w:t>
      </w:r>
      <w:r w:rsidRPr="001C6812">
        <w:rPr>
          <w:b/>
          <w:color w:val="000000"/>
          <w:sz w:val="28"/>
          <w:szCs w:val="28"/>
        </w:rPr>
        <w:t>злые татарчонки</w:t>
      </w:r>
      <w:r w:rsidRPr="001C6812">
        <w:rPr>
          <w:color w:val="000000"/>
          <w:sz w:val="28"/>
          <w:szCs w:val="28"/>
        </w:rPr>
        <w:t>, Бироны, кнуты, шпицрутены. [Г. И. Успенский. Власть земли (1882)]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Жаркое утро золотило каменный помост большой дербентской мечети, но свежая тень келий с востока, зыбкий шатер огромных чинаров посреди и прохладная галерея, висящая на воздухе у северной стены, давали приют целому народу </w:t>
      </w:r>
      <w:r w:rsidRPr="001C6812">
        <w:rPr>
          <w:b/>
          <w:color w:val="000000"/>
          <w:sz w:val="28"/>
          <w:szCs w:val="28"/>
        </w:rPr>
        <w:t>премиленьких татарчат</w:t>
      </w:r>
      <w:r w:rsidRPr="001C6812">
        <w:rPr>
          <w:color w:val="000000"/>
          <w:sz w:val="28"/>
          <w:szCs w:val="28"/>
        </w:rPr>
        <w:t>, распевающих перед муллами свои уроки. [А. А. Бестужев-Марлинский. Мулла-Нур (1836)]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И ребятишек маленьких хозяйка Проклятова тщательно всегда подпоясывала и била их больно, если который из них распоясывался или терял поясок: по опояске этой и на том свете отличают ребят от </w:t>
      </w:r>
      <w:r w:rsidRPr="001C6812">
        <w:rPr>
          <w:b/>
          <w:color w:val="000000"/>
          <w:sz w:val="28"/>
          <w:szCs w:val="28"/>
        </w:rPr>
        <w:t>некрещеных татарчат</w:t>
      </w:r>
      <w:r w:rsidRPr="001C6812">
        <w:rPr>
          <w:color w:val="000000"/>
          <w:sz w:val="28"/>
          <w:szCs w:val="28"/>
        </w:rPr>
        <w:t>, и когда, в прогулке по вертоградам небесным, разрешается им собирать виноградные грозды, то у них есть куда их складывать ― за пазуху; татарчатам же, напротив, винограду собирать некуда. [В. И. Даль. Уральский казак (1843)].</w:t>
      </w:r>
    </w:p>
    <w:p w:rsidR="0095545F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Все это, разумеется, было только на руку </w:t>
      </w:r>
      <w:r w:rsidRPr="001C6812">
        <w:rPr>
          <w:b/>
          <w:color w:val="000000"/>
          <w:sz w:val="28"/>
          <w:szCs w:val="28"/>
        </w:rPr>
        <w:t>предприимчивым и смелым татарам</w:t>
      </w:r>
      <w:r w:rsidRPr="001C6812">
        <w:rPr>
          <w:color w:val="000000"/>
          <w:sz w:val="28"/>
          <w:szCs w:val="28"/>
        </w:rPr>
        <w:t>, выжидавшим, пока якуты настреляются и накричатся, и тогда они тихо, но свободно шли на добычу. [В. Г. Короленко. Марусина заимка (1899)].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На примѣръ: Китайцы, сосѣди </w:t>
      </w:r>
      <w:r w:rsidRPr="001C6812">
        <w:rPr>
          <w:b/>
          <w:color w:val="000000"/>
          <w:sz w:val="28"/>
          <w:szCs w:val="28"/>
        </w:rPr>
        <w:t>грубыхъ Татаръ</w:t>
      </w:r>
      <w:r w:rsidRPr="001C6812">
        <w:rPr>
          <w:color w:val="000000"/>
          <w:sz w:val="28"/>
          <w:szCs w:val="28"/>
        </w:rPr>
        <w:t xml:space="preserve">, раздѣляющихся на весьма многія поколѣнія, уже съ давніхъ временъ составляютъ просвѣщенный народъ; не взирая на то, что они еще не давно </w:t>
      </w:r>
      <w:r w:rsidRPr="001C6812">
        <w:rPr>
          <w:color w:val="000000"/>
          <w:sz w:val="28"/>
          <w:szCs w:val="28"/>
        </w:rPr>
        <w:lastRenderedPageBreak/>
        <w:t xml:space="preserve">узнали Европейцевъ, которые охотно оставляютъ свое отечество, когда собственная ихъ польза требуетъ того. [И. С. Рижский. </w:t>
      </w:r>
      <w:proofErr w:type="spellStart"/>
      <w:r w:rsidRPr="001C6812">
        <w:rPr>
          <w:color w:val="000000"/>
          <w:sz w:val="28"/>
          <w:szCs w:val="28"/>
        </w:rPr>
        <w:t>Опытъ</w:t>
      </w:r>
      <w:proofErr w:type="spellEnd"/>
      <w:r w:rsidRPr="001C6812">
        <w:rPr>
          <w:color w:val="000000"/>
          <w:sz w:val="28"/>
          <w:szCs w:val="28"/>
        </w:rPr>
        <w:t xml:space="preserve"> риторики (1822)]</w:t>
      </w:r>
      <w:r w:rsidR="00581C70"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Но тот, ― прибавил он, взглянув с презрением на земского, ― тот, кто радуется, что мы для спасения отечества должны были избрать себе царя среди иноплеменных, тот не русский, не православный и даже ― </w:t>
      </w:r>
      <w:r w:rsidRPr="001C6812">
        <w:rPr>
          <w:b/>
          <w:color w:val="000000"/>
          <w:sz w:val="28"/>
          <w:szCs w:val="28"/>
        </w:rPr>
        <w:t xml:space="preserve">хуже некрещеного татарина! </w:t>
      </w:r>
      <w:r w:rsidRPr="001C6812">
        <w:rPr>
          <w:color w:val="000000"/>
          <w:sz w:val="28"/>
          <w:szCs w:val="28"/>
        </w:rPr>
        <w:t>[М. Н. Загоскин. Юрий Милославский, или русские в 1612 году (1829)]</w:t>
      </w:r>
      <w:r w:rsidR="001869BB"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Может статься, с летами и я свыкнусь с такими гостями, как Гофман, но до сих пор он для меня </w:t>
      </w:r>
      <w:r w:rsidRPr="001C6812">
        <w:rPr>
          <w:b/>
          <w:color w:val="000000"/>
          <w:sz w:val="28"/>
          <w:szCs w:val="28"/>
        </w:rPr>
        <w:t>хуже злого татарина.</w:t>
      </w:r>
      <w:r w:rsidRPr="001C6812">
        <w:rPr>
          <w:color w:val="000000"/>
          <w:sz w:val="28"/>
          <w:szCs w:val="28"/>
        </w:rPr>
        <w:t xml:space="preserve"> [А. А. Бестужев-</w:t>
      </w:r>
      <w:r>
        <w:rPr>
          <w:color w:val="000000"/>
          <w:sz w:val="28"/>
          <w:szCs w:val="28"/>
        </w:rPr>
        <w:t>Марлинский. Письма (1830-1837)].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Не знаю, что будет дальше, а пока судьба меня не очень обижает: я получил в наследство от Дорохова, которого ранили, отборную команду охотников, состоящую изо ста казаков ― разный сброд, волонтеры, татары и проч. [М. Ю. Лермонтов. Письмо А. А. Лопухину (1840)]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«Скажи, дескать, твоему барину, что изо всех моих родных я любил только его одного, </w:t>
      </w:r>
      <w:r w:rsidRPr="001C6812">
        <w:rPr>
          <w:b/>
          <w:color w:val="000000"/>
          <w:sz w:val="28"/>
          <w:szCs w:val="28"/>
        </w:rPr>
        <w:t>а теперь он хуже для меня всякого татарина…</w:t>
      </w:r>
      <w:r w:rsidRPr="001C6812">
        <w:rPr>
          <w:color w:val="000000"/>
          <w:sz w:val="28"/>
          <w:szCs w:val="28"/>
        </w:rPr>
        <w:t xml:space="preserve"> [М. Н. Загоскин. Брынский лес (1846)]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А мы то, православные, татары, что ль, или немцы какие?.. [М. Н. Загоскин. Брынский лес (1846)]</w:t>
      </w:r>
      <w:r>
        <w:rPr>
          <w:color w:val="000000"/>
          <w:sz w:val="28"/>
          <w:szCs w:val="28"/>
        </w:rPr>
        <w:t>.</w:t>
      </w:r>
    </w:p>
    <w:p w:rsidR="00C25A95" w:rsidRDefault="0095545F" w:rsidP="00C25A9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Недавно-с, недавно… </w:t>
      </w:r>
      <w:r w:rsidRPr="001C6812">
        <w:rPr>
          <w:b/>
          <w:color w:val="000000"/>
          <w:sz w:val="28"/>
          <w:szCs w:val="28"/>
        </w:rPr>
        <w:t>Это все татары</w:t>
      </w:r>
      <w:r w:rsidRPr="001C6812">
        <w:rPr>
          <w:color w:val="000000"/>
          <w:sz w:val="28"/>
          <w:szCs w:val="28"/>
        </w:rPr>
        <w:t xml:space="preserve">: извольте узнать! И, что замечательно, </w:t>
      </w:r>
      <w:r w:rsidRPr="001C6812">
        <w:rPr>
          <w:b/>
          <w:color w:val="000000"/>
          <w:sz w:val="28"/>
          <w:szCs w:val="28"/>
        </w:rPr>
        <w:t>честнейший народ</w:t>
      </w:r>
      <w:r w:rsidRPr="001C6812">
        <w:rPr>
          <w:color w:val="000000"/>
          <w:sz w:val="28"/>
          <w:szCs w:val="28"/>
        </w:rPr>
        <w:t>! [А. Ф. Писемский. Тысяча душ (1858)] [омонимия не снята] ←…→Я лакей ― не больше того… и могу спросить одно: татарин этот человек али христианин? [А. Ф. Писемский. Тысяча душ (1858)]</w:t>
      </w:r>
      <w:r>
        <w:rPr>
          <w:color w:val="000000"/>
          <w:sz w:val="28"/>
          <w:szCs w:val="28"/>
        </w:rPr>
        <w:t>.</w:t>
      </w:r>
    </w:p>
    <w:p w:rsidR="00C25A95" w:rsidRPr="00C25A95" w:rsidRDefault="00C25A95" w:rsidP="00C25A9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25A95">
        <w:rPr>
          <w:sz w:val="28"/>
          <w:szCs w:val="28"/>
          <w:shd w:val="clear" w:color="auto" w:fill="FFFFFF"/>
        </w:rPr>
        <w:t xml:space="preserve">В то время </w:t>
      </w:r>
      <w:r w:rsidRPr="00C25A95">
        <w:rPr>
          <w:b/>
          <w:sz w:val="28"/>
          <w:szCs w:val="28"/>
          <w:u w:val="single"/>
          <w:shd w:val="clear" w:color="auto" w:fill="FFFFFF"/>
        </w:rPr>
        <w:t>татары</w:t>
      </w:r>
      <w:r w:rsidRPr="00C25A95">
        <w:rPr>
          <w:sz w:val="28"/>
          <w:szCs w:val="28"/>
          <w:u w:val="single"/>
          <w:shd w:val="clear" w:color="auto" w:fill="FFFFFF"/>
        </w:rPr>
        <w:t xml:space="preserve"> вовсе не походили на смирных и честных потомков их,</w:t>
      </w:r>
      <w:r w:rsidRPr="00C25A95">
        <w:rPr>
          <w:sz w:val="28"/>
          <w:szCs w:val="28"/>
          <w:shd w:val="clear" w:color="auto" w:fill="FFFFFF"/>
        </w:rPr>
        <w:t xml:space="preserve"> спокойно живущих теперь в некоторых из наших губерний, например, Тобольской, Казанской, Таврической. [А.О. Ишимова. История России в р</w:t>
      </w:r>
      <w:r>
        <w:rPr>
          <w:sz w:val="28"/>
          <w:szCs w:val="28"/>
          <w:shd w:val="clear" w:color="auto" w:fill="FFFFFF"/>
        </w:rPr>
        <w:t>ассказах для детей (1837-1840)].</w:t>
      </w:r>
    </w:p>
    <w:p w:rsidR="00C25A95" w:rsidRPr="00C25A95" w:rsidRDefault="00C25A95" w:rsidP="00C25A9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25A95">
        <w:rPr>
          <w:b/>
          <w:sz w:val="28"/>
          <w:szCs w:val="28"/>
        </w:rPr>
        <w:lastRenderedPageBreak/>
        <w:t>Это все татары</w:t>
      </w:r>
      <w:r w:rsidRPr="00C25A95">
        <w:rPr>
          <w:sz w:val="28"/>
          <w:szCs w:val="28"/>
        </w:rPr>
        <w:t xml:space="preserve">: извольте узнать! </w:t>
      </w:r>
      <w:r w:rsidRPr="00C25A95">
        <w:rPr>
          <w:sz w:val="28"/>
          <w:szCs w:val="28"/>
          <w:u w:val="single"/>
        </w:rPr>
        <w:t>И, что замечательно, честнейший народ</w:t>
      </w:r>
      <w:r w:rsidRPr="00C25A95">
        <w:rPr>
          <w:sz w:val="28"/>
          <w:szCs w:val="28"/>
        </w:rPr>
        <w:t>! [А.Ф. Писемский.</w:t>
      </w:r>
      <w:r>
        <w:rPr>
          <w:sz w:val="28"/>
          <w:szCs w:val="28"/>
        </w:rPr>
        <w:t xml:space="preserve"> Тысяча душ (1858)].</w:t>
      </w:r>
    </w:p>
    <w:p w:rsidR="00C32225" w:rsidRP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25A95">
        <w:rPr>
          <w:sz w:val="28"/>
          <w:szCs w:val="28"/>
          <w:u w:val="single"/>
          <w:shd w:val="clear" w:color="auto" w:fill="FFFFFF"/>
        </w:rPr>
        <w:t xml:space="preserve">Народ смирный, зажиточный и честный, </w:t>
      </w:r>
      <w:r w:rsidRPr="00C25A95">
        <w:rPr>
          <w:b/>
          <w:sz w:val="28"/>
          <w:szCs w:val="28"/>
          <w:u w:val="single"/>
          <w:shd w:val="clear" w:color="auto" w:fill="FFFFFF"/>
        </w:rPr>
        <w:t>татары</w:t>
      </w:r>
      <w:r w:rsidRPr="00C25A95">
        <w:rPr>
          <w:sz w:val="28"/>
          <w:szCs w:val="28"/>
          <w:shd w:val="clear" w:color="auto" w:fill="FFFFFF"/>
        </w:rPr>
        <w:t xml:space="preserve"> управлялись как-то сами собою, подобно маленькому государству в государстве, ― зато и были едва ли не самою доходною статьей в бюджет полицеймейстеров, за исключением, конечно, поборов с старообрядцев. [А.В. Амфитеатров. Княжна (1889-1895)].</w:t>
      </w:r>
    </w:p>
    <w:p w:rsid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b/>
          <w:color w:val="000000"/>
          <w:sz w:val="28"/>
          <w:szCs w:val="28"/>
          <w:shd w:val="clear" w:color="auto" w:fill="FFFFFF"/>
        </w:rPr>
        <w:t>Трудолюбивые татары</w:t>
      </w:r>
      <w:r w:rsidRPr="00C32225">
        <w:rPr>
          <w:color w:val="000000"/>
          <w:sz w:val="28"/>
          <w:szCs w:val="28"/>
          <w:shd w:val="clear" w:color="auto" w:fill="FFFFFF"/>
        </w:rPr>
        <w:t xml:space="preserve"> под тяжестью ношей испытывают силы свои, и в поте лица своего достают себе хлеб. [Н. Тярин. Записки о поездке на Нижегородскую ярмарку (1827)]</w:t>
      </w:r>
      <w:r w:rsidR="00C32225">
        <w:rPr>
          <w:color w:val="000000"/>
          <w:sz w:val="28"/>
          <w:szCs w:val="28"/>
        </w:rPr>
        <w:t>.</w:t>
      </w:r>
    </w:p>
    <w:p w:rsid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color w:val="000000"/>
          <w:sz w:val="28"/>
          <w:szCs w:val="28"/>
          <w:shd w:val="clear" w:color="auto" w:fill="FFFFFF"/>
        </w:rPr>
        <w:t xml:space="preserve">В татарской слободе учат детей мулла и некоторые </w:t>
      </w:r>
      <w:r w:rsidRPr="00C32225">
        <w:rPr>
          <w:b/>
          <w:color w:val="000000"/>
          <w:sz w:val="28"/>
          <w:szCs w:val="28"/>
          <w:shd w:val="clear" w:color="auto" w:fill="FFFFFF"/>
        </w:rPr>
        <w:t>грамотные татары.</w:t>
      </w:r>
      <w:r w:rsidRPr="00C32225">
        <w:rPr>
          <w:color w:val="000000"/>
          <w:sz w:val="28"/>
          <w:szCs w:val="28"/>
          <w:shd w:val="clear" w:color="auto" w:fill="FFFFFF"/>
        </w:rPr>
        <w:t xml:space="preserve"> [М.И. Венюков. Очерки Заилийского края и Причуйской страны (1861)]</w:t>
      </w:r>
      <w:r w:rsidR="00C32225">
        <w:rPr>
          <w:color w:val="000000"/>
          <w:sz w:val="28"/>
          <w:szCs w:val="28"/>
        </w:rPr>
        <w:t>.</w:t>
      </w:r>
    </w:p>
    <w:p w:rsidR="00C32225" w:rsidRP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sz w:val="28"/>
          <w:szCs w:val="28"/>
          <w:shd w:val="clear" w:color="auto" w:fill="FFFFFF"/>
        </w:rPr>
        <w:t xml:space="preserve">Та же прислуга, все те же </w:t>
      </w:r>
      <w:r w:rsidRPr="00C32225">
        <w:rPr>
          <w:sz w:val="28"/>
          <w:szCs w:val="28"/>
          <w:u w:val="single"/>
          <w:shd w:val="clear" w:color="auto" w:fill="FFFFFF"/>
        </w:rPr>
        <w:t>знакомые услужливые, добродушные лица, большей частью касимовские татары</w:t>
      </w:r>
      <w:r w:rsidRPr="00C32225">
        <w:rPr>
          <w:sz w:val="28"/>
          <w:szCs w:val="28"/>
          <w:shd w:val="clear" w:color="auto" w:fill="FFFFFF"/>
        </w:rPr>
        <w:t xml:space="preserve"> со своим старшиной, известным Simon, которого знал весь Петербург. [С.Д. Шереметев. Из «Полковых воспоминаний» графа С.Д. Шереметева (1898)</w:t>
      </w:r>
      <w:r w:rsidR="00C32225">
        <w:rPr>
          <w:sz w:val="28"/>
          <w:szCs w:val="28"/>
          <w:shd w:val="clear" w:color="auto" w:fill="FFFFFF"/>
        </w:rPr>
        <w:t>].</w:t>
      </w:r>
    </w:p>
    <w:p w:rsid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color w:val="000000"/>
          <w:sz w:val="28"/>
          <w:szCs w:val="28"/>
          <w:shd w:val="clear" w:color="auto" w:fill="FFFFFF"/>
        </w:rPr>
        <w:t xml:space="preserve">У Жабокритского готов для вас </w:t>
      </w:r>
      <w:r w:rsidRPr="00C32225">
        <w:rPr>
          <w:color w:val="000000"/>
          <w:sz w:val="28"/>
          <w:szCs w:val="28"/>
          <w:u w:val="single"/>
          <w:shd w:val="clear" w:color="auto" w:fill="FFFFFF"/>
        </w:rPr>
        <w:t>проводник-татарин, человек надежный</w:t>
      </w:r>
      <w:r w:rsidRPr="00C32225">
        <w:rPr>
          <w:color w:val="000000"/>
          <w:sz w:val="28"/>
          <w:szCs w:val="28"/>
          <w:shd w:val="clear" w:color="auto" w:fill="FFFFFF"/>
        </w:rPr>
        <w:t>. [М.М. Филиппов. Осажденный Севастополь (1889)]</w:t>
      </w:r>
      <w:r w:rsidR="00C32225">
        <w:rPr>
          <w:color w:val="000000"/>
          <w:sz w:val="28"/>
          <w:szCs w:val="28"/>
        </w:rPr>
        <w:t>.</w:t>
      </w:r>
    </w:p>
    <w:p w:rsidR="00C32225" w:rsidRP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color w:val="000000"/>
          <w:sz w:val="28"/>
          <w:szCs w:val="28"/>
          <w:u w:val="single"/>
          <w:shd w:val="clear" w:color="auto" w:fill="FFFFFF"/>
        </w:rPr>
        <w:t xml:space="preserve">Хозяева </w:t>
      </w:r>
      <w:r w:rsidRPr="00C32225">
        <w:rPr>
          <w:b/>
          <w:color w:val="000000"/>
          <w:sz w:val="28"/>
          <w:szCs w:val="28"/>
          <w:u w:val="single"/>
          <w:shd w:val="clear" w:color="auto" w:fill="FFFFFF"/>
        </w:rPr>
        <w:t>татары</w:t>
      </w:r>
      <w:r w:rsidRPr="00C32225">
        <w:rPr>
          <w:color w:val="000000"/>
          <w:sz w:val="28"/>
          <w:szCs w:val="28"/>
          <w:u w:val="single"/>
          <w:shd w:val="clear" w:color="auto" w:fill="FFFFFF"/>
        </w:rPr>
        <w:t xml:space="preserve"> очень </w:t>
      </w:r>
      <w:r w:rsidRPr="00C32225">
        <w:rPr>
          <w:b/>
          <w:color w:val="000000"/>
          <w:sz w:val="28"/>
          <w:szCs w:val="28"/>
          <w:u w:val="single"/>
          <w:shd w:val="clear" w:color="auto" w:fill="FFFFFF"/>
        </w:rPr>
        <w:t>радушны</w:t>
      </w:r>
      <w:r w:rsidRPr="00C32225">
        <w:rPr>
          <w:color w:val="000000"/>
          <w:sz w:val="28"/>
          <w:szCs w:val="28"/>
          <w:u w:val="single"/>
          <w:shd w:val="clear" w:color="auto" w:fill="FFFFFF"/>
        </w:rPr>
        <w:t>, и когда принимают русских из почтенных гостей, то угощают весьма щедро</w:t>
      </w:r>
      <w:r w:rsidRPr="00C32225">
        <w:rPr>
          <w:color w:val="000000"/>
          <w:sz w:val="28"/>
          <w:szCs w:val="28"/>
          <w:shd w:val="clear" w:color="auto" w:fill="FFFFFF"/>
        </w:rPr>
        <w:t>. [А.П. Беляев. Из воспоминаний (1880)]</w:t>
      </w:r>
      <w:r w:rsidR="00C32225">
        <w:rPr>
          <w:color w:val="000000"/>
          <w:sz w:val="28"/>
          <w:szCs w:val="28"/>
          <w:shd w:val="clear" w:color="auto" w:fill="FFFFFF"/>
        </w:rPr>
        <w:t>.</w:t>
      </w:r>
    </w:p>
    <w:p w:rsidR="00C25A95" w:rsidRPr="00C32225" w:rsidRDefault="00C25A95" w:rsidP="00C32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C32225">
        <w:rPr>
          <w:color w:val="000000"/>
          <w:sz w:val="28"/>
          <w:szCs w:val="28"/>
          <w:shd w:val="clear" w:color="auto" w:fill="FFFFFF"/>
        </w:rPr>
        <w:t xml:space="preserve">Проезжали тут из Симферополя  ― удивлялись: говорят, у них все боятся, что татары перережут русских. А я вам скажу, государь мой, что все это вздор. </w:t>
      </w:r>
      <w:r w:rsidRPr="00C32225">
        <w:rPr>
          <w:b/>
          <w:color w:val="000000"/>
          <w:sz w:val="28"/>
          <w:szCs w:val="28"/>
          <w:u w:val="single"/>
          <w:shd w:val="clear" w:color="auto" w:fill="FFFFFF"/>
        </w:rPr>
        <w:t>Татары</w:t>
      </w:r>
      <w:r w:rsidRPr="00C32225">
        <w:rPr>
          <w:color w:val="000000"/>
          <w:sz w:val="28"/>
          <w:szCs w:val="28"/>
          <w:u w:val="single"/>
          <w:shd w:val="clear" w:color="auto" w:fill="FFFFFF"/>
        </w:rPr>
        <w:t xml:space="preserve"> самый смирный народ, только с ним надо «уметь обращаться. </w:t>
      </w:r>
      <w:r w:rsidRPr="00C32225">
        <w:rPr>
          <w:b/>
          <w:color w:val="000000"/>
          <w:sz w:val="28"/>
          <w:szCs w:val="28"/>
          <w:u w:val="single"/>
          <w:shd w:val="clear" w:color="auto" w:fill="FFFFFF"/>
        </w:rPr>
        <w:t>Татарин терпелив,</w:t>
      </w:r>
      <w:r w:rsidRPr="00C32225">
        <w:rPr>
          <w:color w:val="000000"/>
          <w:sz w:val="28"/>
          <w:szCs w:val="28"/>
          <w:u w:val="single"/>
          <w:shd w:val="clear" w:color="auto" w:fill="FFFFFF"/>
        </w:rPr>
        <w:t xml:space="preserve"> но уж если озлобится, тогда он хуже зверя.</w:t>
      </w:r>
      <w:r w:rsidRPr="00C32225">
        <w:rPr>
          <w:color w:val="000000"/>
          <w:sz w:val="28"/>
          <w:szCs w:val="28"/>
          <w:shd w:val="clear" w:color="auto" w:fill="FFFFFF"/>
        </w:rPr>
        <w:t xml:space="preserve"> [М.М. Филиппов. Осажденный Севастополь (1889)].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Основное убеждение, иронически проводимое в этих песнях, есть то, что Москва, помутившаяся в своих чистых православных началах, поколебленная в своих стародавних основах, легко может породниться и с </w:t>
      </w:r>
      <w:r w:rsidRPr="001C6812">
        <w:rPr>
          <w:color w:val="000000"/>
          <w:sz w:val="28"/>
          <w:szCs w:val="28"/>
        </w:rPr>
        <w:lastRenderedPageBreak/>
        <w:t xml:space="preserve">проклятой Литвой, и </w:t>
      </w:r>
      <w:r w:rsidRPr="001C6812">
        <w:rPr>
          <w:b/>
          <w:color w:val="000000"/>
          <w:sz w:val="28"/>
          <w:szCs w:val="28"/>
        </w:rPr>
        <w:t>с погаными татарами.</w:t>
      </w:r>
      <w:r w:rsidRPr="001C6812">
        <w:rPr>
          <w:color w:val="000000"/>
          <w:sz w:val="28"/>
          <w:szCs w:val="28"/>
        </w:rPr>
        <w:t xml:space="preserve"> [Ф. И. Буслаев. Русский народный эпос (1861)]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Ну, а у насъ говорятъ: это </w:t>
      </w:r>
      <w:r w:rsidRPr="00873B37">
        <w:rPr>
          <w:b/>
          <w:color w:val="000000"/>
          <w:sz w:val="28"/>
          <w:szCs w:val="28"/>
        </w:rPr>
        <w:t>татаринъ, проклятый,</w:t>
      </w:r>
      <w:r w:rsidRPr="001C6812">
        <w:rPr>
          <w:color w:val="000000"/>
          <w:sz w:val="28"/>
          <w:szCs w:val="28"/>
        </w:rPr>
        <w:t xml:space="preserve"> свиное ухо съѣлъ! [А. К. Шеллер-Михайлов. Въ разбродъ (1869)]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И все представляемые были встречаемы графом Северином все с одним и тем же выражением снисходительного достоинства, сквозь которое просвечивала холодность и сдержанность человека, поставленного обстоятельствами в чуждую и презираемую среду, имеющую над ним в данный момент перевес грубой физической силы: граф чувствовал себя членом угнетенной национальности, членом европейски-цивилизованной семьи, беспомощно оторванным силой на чужбину, в плен </w:t>
      </w:r>
      <w:r w:rsidRPr="001C6812">
        <w:rPr>
          <w:b/>
          <w:color w:val="000000"/>
          <w:sz w:val="28"/>
          <w:szCs w:val="28"/>
        </w:rPr>
        <w:t>к диким, но довольно благодушным и наивным татарам.</w:t>
      </w:r>
      <w:r w:rsidRPr="001C6812">
        <w:rPr>
          <w:color w:val="000000"/>
          <w:sz w:val="28"/>
          <w:szCs w:val="28"/>
        </w:rPr>
        <w:t xml:space="preserve"> [В. В. Крестовский. Панургово стадо (Ч. 1-2) (1869)]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1C6812">
        <w:rPr>
          <w:sz w:val="28"/>
          <w:szCs w:val="28"/>
        </w:rPr>
        <w:t xml:space="preserve">Нет, вы не славяне, </w:t>
      </w:r>
      <w:r w:rsidRPr="00873B37">
        <w:rPr>
          <w:b/>
          <w:sz w:val="28"/>
          <w:szCs w:val="28"/>
        </w:rPr>
        <w:t>вы ― рабы, татары</w:t>
      </w:r>
      <w:r w:rsidRPr="001C6812">
        <w:rPr>
          <w:sz w:val="28"/>
          <w:szCs w:val="28"/>
        </w:rPr>
        <w:t>. [В. В. Крестовский. Панургово стадо (Ч. 1-2) (1869)]</w:t>
      </w:r>
      <w:r>
        <w:rPr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― добавил он, отдохнувши, и, влезая на лежанку, с сокрушением произнес: ― Упаси господи </w:t>
      </w:r>
      <w:r w:rsidRPr="001C6812">
        <w:rPr>
          <w:b/>
          <w:color w:val="000000"/>
          <w:sz w:val="28"/>
          <w:szCs w:val="28"/>
        </w:rPr>
        <w:t>злого татарина…</w:t>
      </w:r>
      <w:r w:rsidRPr="001C6812">
        <w:rPr>
          <w:color w:val="000000"/>
          <w:sz w:val="28"/>
          <w:szCs w:val="28"/>
        </w:rPr>
        <w:t xml:space="preserve"> [А. И. Эртель. Записки Степняка (1883)]</w:t>
      </w:r>
      <w:r>
        <w:rPr>
          <w:color w:val="000000"/>
          <w:sz w:val="28"/>
          <w:szCs w:val="28"/>
        </w:rPr>
        <w:t>.</w:t>
      </w:r>
    </w:p>
    <w:p w:rsidR="0095545F" w:rsidRPr="00157BA9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А сам тотчас подскочил, сел на него верхом, взял за ухи, да и говорит опять: «Не я тебя бил, а </w:t>
      </w:r>
      <w:r w:rsidRPr="001C6812">
        <w:rPr>
          <w:b/>
          <w:color w:val="000000"/>
          <w:sz w:val="28"/>
          <w:szCs w:val="28"/>
        </w:rPr>
        <w:t>злой татарин</w:t>
      </w:r>
      <w:r w:rsidRPr="001C6812">
        <w:rPr>
          <w:color w:val="000000"/>
          <w:sz w:val="28"/>
          <w:szCs w:val="28"/>
        </w:rPr>
        <w:t xml:space="preserve">!» [А. А. Черкасов. Из записок </w:t>
      </w:r>
      <w:r w:rsidRPr="00157BA9">
        <w:rPr>
          <w:color w:val="000000"/>
          <w:sz w:val="28"/>
          <w:szCs w:val="28"/>
        </w:rPr>
        <w:t>сибирского охотника (Часть 3) (1884)].</w:t>
      </w:r>
    </w:p>
    <w:p w:rsidR="0095545F" w:rsidRPr="00157BA9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57BA9">
        <w:rPr>
          <w:color w:val="000000"/>
          <w:sz w:val="28"/>
          <w:szCs w:val="28"/>
        </w:rPr>
        <w:t xml:space="preserve">Мне приходилось переживать такие положения, каких я </w:t>
      </w:r>
      <w:r w:rsidRPr="00157BA9">
        <w:rPr>
          <w:b/>
          <w:color w:val="000000"/>
          <w:sz w:val="28"/>
          <w:szCs w:val="28"/>
        </w:rPr>
        <w:t>злому татарину</w:t>
      </w:r>
      <w:r w:rsidRPr="00157BA9">
        <w:rPr>
          <w:color w:val="000000"/>
          <w:sz w:val="28"/>
          <w:szCs w:val="28"/>
        </w:rPr>
        <w:t xml:space="preserve"> не пожелаю. [А. П. Чехов. Огни (1888)].</w:t>
      </w:r>
    </w:p>
    <w:p w:rsidR="0095545F" w:rsidRPr="00157BA9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57BA9">
        <w:rPr>
          <w:color w:val="000000"/>
          <w:sz w:val="28"/>
          <w:szCs w:val="28"/>
        </w:rPr>
        <w:t xml:space="preserve">― Не дай Богъ </w:t>
      </w:r>
      <w:r w:rsidRPr="00157BA9">
        <w:rPr>
          <w:b/>
          <w:color w:val="000000"/>
          <w:sz w:val="28"/>
          <w:szCs w:val="28"/>
        </w:rPr>
        <w:t>самому злому татарину</w:t>
      </w:r>
      <w:r w:rsidRPr="00157BA9">
        <w:rPr>
          <w:color w:val="000000"/>
          <w:sz w:val="28"/>
          <w:szCs w:val="28"/>
        </w:rPr>
        <w:t xml:space="preserve">, не то, что тебѣ… </w:t>
      </w:r>
      <w:r w:rsidRPr="00157BA9">
        <w:rPr>
          <w:color w:val="000000"/>
          <w:sz w:val="28"/>
          <w:szCs w:val="28"/>
        </w:rPr>
        <w:br/>
        <w:t>[Г. И. Недетовский (О. Забытый). Ходит!.. // «Северный вестник», 1895</w:t>
      </w:r>
      <w:r w:rsidRPr="004141A0">
        <w:rPr>
          <w:color w:val="000000"/>
          <w:sz w:val="28"/>
          <w:szCs w:val="28"/>
        </w:rPr>
        <w:t>]</w:t>
      </w:r>
      <w:r w:rsidRPr="00157BA9"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Какой честный человек и истинно просвещенный патриот может равнодушно смотреть на нравственное унижение России, на владычество в ней </w:t>
      </w:r>
      <w:r w:rsidRPr="001C6812">
        <w:rPr>
          <w:b/>
          <w:color w:val="000000"/>
          <w:sz w:val="28"/>
          <w:szCs w:val="28"/>
        </w:rPr>
        <w:t>дикой татарщины</w:t>
      </w:r>
      <w:r w:rsidRPr="001C6812">
        <w:rPr>
          <w:color w:val="000000"/>
          <w:sz w:val="28"/>
          <w:szCs w:val="28"/>
        </w:rPr>
        <w:t>?! [Н. И. Греч. Записки о моей жизни (1849-1856)]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lastRenderedPageBreak/>
        <w:t xml:space="preserve">И была б моя воля, схватила бы я тебя руками своими белыми и не пустила бы в </w:t>
      </w:r>
      <w:r w:rsidRPr="001C6812">
        <w:rPr>
          <w:b/>
          <w:color w:val="000000"/>
          <w:sz w:val="28"/>
          <w:szCs w:val="28"/>
        </w:rPr>
        <w:t>татарщину дикую</w:t>
      </w:r>
      <w:r w:rsidRPr="001C6812">
        <w:rPr>
          <w:color w:val="000000"/>
          <w:sz w:val="28"/>
          <w:szCs w:val="28"/>
        </w:rPr>
        <w:t>, далекую! [Н. Н. Алек</w:t>
      </w:r>
      <w:r>
        <w:rPr>
          <w:color w:val="000000"/>
          <w:sz w:val="28"/>
          <w:szCs w:val="28"/>
        </w:rPr>
        <w:t>сеев. Татарский отпрыск (1896)].</w:t>
      </w:r>
    </w:p>
    <w:p w:rsidR="0095545F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Неужели ты </w:t>
      </w:r>
      <w:r w:rsidRPr="001C6812">
        <w:rPr>
          <w:b/>
          <w:color w:val="000000"/>
          <w:sz w:val="28"/>
          <w:szCs w:val="28"/>
        </w:rPr>
        <w:t>некресть татарская</w:t>
      </w:r>
      <w:r w:rsidRPr="001C6812">
        <w:rPr>
          <w:color w:val="000000"/>
          <w:sz w:val="28"/>
          <w:szCs w:val="28"/>
        </w:rPr>
        <w:t>, что для таких великих дней не хочешь оказать мне небольшой благосклонности?» [В. Т. Нарежный. Бурсак (1822)]</w:t>
      </w:r>
      <w:r w:rsidR="00B37017">
        <w:rPr>
          <w:color w:val="000000"/>
          <w:sz w:val="28"/>
          <w:szCs w:val="28"/>
        </w:rPr>
        <w:t>.</w:t>
      </w:r>
    </w:p>
    <w:p w:rsidR="00B37017" w:rsidRPr="001C6812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Я не могу жить </w:t>
      </w:r>
      <w:r w:rsidRPr="001C6812">
        <w:rPr>
          <w:b/>
          <w:color w:val="000000"/>
          <w:sz w:val="28"/>
          <w:szCs w:val="28"/>
        </w:rPr>
        <w:t>по-татарски</w:t>
      </w:r>
      <w:r w:rsidRPr="001C6812">
        <w:rPr>
          <w:color w:val="000000"/>
          <w:sz w:val="28"/>
          <w:szCs w:val="28"/>
        </w:rPr>
        <w:t>, под деревом, да и ты, я думаю, этого не захочешь. [А. Ф. Вельтман. Приключения, почерпнутые из моря житейского. Саломея (1848)]</w:t>
      </w:r>
      <w:r>
        <w:rPr>
          <w:color w:val="000000"/>
          <w:sz w:val="28"/>
          <w:szCs w:val="28"/>
        </w:rPr>
        <w:t>.</w:t>
      </w:r>
    </w:p>
    <w:p w:rsidR="00B37017" w:rsidRPr="001C6812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Юсупов рассудил дело вмиг, отчасти по-барски и отчасти </w:t>
      </w:r>
      <w:r w:rsidRPr="001C6812">
        <w:rPr>
          <w:b/>
          <w:color w:val="000000"/>
          <w:sz w:val="28"/>
          <w:szCs w:val="28"/>
        </w:rPr>
        <w:t>по-татарски.</w:t>
      </w:r>
      <w:r w:rsidRPr="001C6812">
        <w:rPr>
          <w:color w:val="000000"/>
          <w:sz w:val="28"/>
          <w:szCs w:val="28"/>
        </w:rPr>
        <w:t xml:space="preserve"> [А. И. Герцен. Былое и думы. Часть первая. Детская и университет (1853-1860)]</w:t>
      </w:r>
      <w:r>
        <w:rPr>
          <w:color w:val="000000"/>
          <w:sz w:val="28"/>
          <w:szCs w:val="28"/>
        </w:rPr>
        <w:t>.</w:t>
      </w:r>
    </w:p>
    <w:p w:rsidR="00B37017" w:rsidRPr="001C6812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Это дело будет, а то так</w:t>
      </w:r>
      <w:r w:rsidRPr="001C6812">
        <w:rPr>
          <w:b/>
          <w:color w:val="000000"/>
          <w:sz w:val="28"/>
          <w:szCs w:val="28"/>
        </w:rPr>
        <w:t>, по-татарски</w:t>
      </w:r>
      <w:r>
        <w:rPr>
          <w:color w:val="000000"/>
          <w:sz w:val="28"/>
          <w:szCs w:val="28"/>
        </w:rPr>
        <w:t xml:space="preserve"> ― ни с бухты, ни барахты!</w:t>
      </w:r>
      <w:r w:rsidRPr="001C6812">
        <w:rPr>
          <w:color w:val="000000"/>
          <w:sz w:val="28"/>
          <w:szCs w:val="28"/>
        </w:rPr>
        <w:t>[В. В. Крестовский. Панургово стадо (Ч. 1-2) (1869)]</w:t>
      </w:r>
      <w:r>
        <w:rPr>
          <w:color w:val="000000"/>
          <w:sz w:val="28"/>
          <w:szCs w:val="28"/>
        </w:rPr>
        <w:t>.</w:t>
      </w:r>
    </w:p>
    <w:p w:rsidR="00B37017" w:rsidRPr="001C6812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Это будет нелепо, жестоко, </w:t>
      </w:r>
      <w:r w:rsidRPr="001C6812">
        <w:rPr>
          <w:b/>
          <w:color w:val="000000"/>
          <w:sz w:val="28"/>
          <w:szCs w:val="28"/>
        </w:rPr>
        <w:t>по-татарски,</w:t>
      </w:r>
      <w:r w:rsidRPr="001C6812">
        <w:rPr>
          <w:color w:val="000000"/>
          <w:sz w:val="28"/>
          <w:szCs w:val="28"/>
        </w:rPr>
        <w:t xml:space="preserve"> но ежели из сего должно произойти возрождение ― делать нечего, пусть так. [М. Е. Салтыков-Щедрин. Круглый год (1879-1880)]</w:t>
      </w:r>
      <w:r>
        <w:rPr>
          <w:color w:val="000000"/>
          <w:sz w:val="28"/>
          <w:szCs w:val="28"/>
        </w:rPr>
        <w:t>.</w:t>
      </w:r>
    </w:p>
    <w:p w:rsidR="00B37017" w:rsidRPr="001C6812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Город очень плохенький, выстроенный как-то не по-людски, а просто </w:t>
      </w:r>
      <w:r w:rsidRPr="001C6812">
        <w:rPr>
          <w:b/>
          <w:color w:val="000000"/>
          <w:sz w:val="28"/>
          <w:szCs w:val="28"/>
        </w:rPr>
        <w:t>по-татарски</w:t>
      </w:r>
      <w:r w:rsidRPr="001C6812">
        <w:rPr>
          <w:color w:val="000000"/>
          <w:sz w:val="28"/>
          <w:szCs w:val="28"/>
        </w:rPr>
        <w:t>, вразброд: куда какой дом попал, там и стоит: где лицом повернут, где иначе. [Д. Д. Благово. Рассказы бабушки из воспоминаний пяти поколений, записанные и собранные ее внуком Д. Благово (1877-1880)]</w:t>
      </w:r>
      <w:r>
        <w:rPr>
          <w:color w:val="000000"/>
          <w:sz w:val="28"/>
          <w:szCs w:val="28"/>
        </w:rPr>
        <w:t>.</w:t>
      </w:r>
    </w:p>
    <w:p w:rsidR="00B37017" w:rsidRPr="00B37017" w:rsidRDefault="00B37017" w:rsidP="00B37017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b/>
          <w:color w:val="000000"/>
          <w:sz w:val="28"/>
          <w:szCs w:val="28"/>
        </w:rPr>
        <w:t>Дико! По-татарски дико!</w:t>
      </w:r>
      <w:r w:rsidRPr="001C6812">
        <w:rPr>
          <w:color w:val="000000"/>
          <w:sz w:val="28"/>
          <w:szCs w:val="28"/>
        </w:rPr>
        <w:t xml:space="preserve"> 27 [сентября] [Т. Г. Шевченко. [Дневник] (1857-1858)]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sz w:val="28"/>
          <w:szCs w:val="28"/>
        </w:rPr>
      </w:pPr>
      <w:r w:rsidRPr="001C6812">
        <w:rPr>
          <w:sz w:val="28"/>
          <w:szCs w:val="28"/>
        </w:rPr>
        <w:t xml:space="preserve">Мало ли ужасов было везде, но тут прибавился особый характер ― петербургско-гатчинский, </w:t>
      </w:r>
      <w:r w:rsidRPr="00157BA9">
        <w:rPr>
          <w:b/>
          <w:sz w:val="28"/>
          <w:szCs w:val="28"/>
        </w:rPr>
        <w:t>немецко-татарский</w:t>
      </w:r>
      <w:r w:rsidRPr="001C6812">
        <w:rPr>
          <w:sz w:val="28"/>
          <w:szCs w:val="28"/>
        </w:rPr>
        <w:t>. [А. И. Герцен. Былое и думы. Часть четвертая. Москва, Петербург и Новгород (1857)]</w:t>
      </w:r>
      <w:r>
        <w:rPr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Умерла-та дѣвка и похоронили ее не по нашему обряду Христіанскому, а по ихнему обычаю </w:t>
      </w:r>
      <w:r w:rsidRPr="001C6812">
        <w:rPr>
          <w:b/>
          <w:color w:val="000000"/>
          <w:sz w:val="28"/>
          <w:szCs w:val="28"/>
        </w:rPr>
        <w:t>поганому ― татарскому</w:t>
      </w:r>
      <w:r w:rsidRPr="001C68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1C6812">
        <w:rPr>
          <w:color w:val="000000"/>
          <w:sz w:val="28"/>
          <w:szCs w:val="28"/>
        </w:rPr>
        <w:t>[П. И. Якушкин. Из Курской губернии (1861)]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lastRenderedPageBreak/>
        <w:t xml:space="preserve">В русском обращении была смесь византийской напыщенности и церемонности </w:t>
      </w:r>
      <w:r w:rsidRPr="001C6812">
        <w:rPr>
          <w:b/>
          <w:color w:val="000000"/>
          <w:sz w:val="28"/>
          <w:szCs w:val="28"/>
        </w:rPr>
        <w:t>с грубостью татарскою.</w:t>
      </w:r>
      <w:r w:rsidRPr="001C6812">
        <w:rPr>
          <w:color w:val="000000"/>
          <w:sz w:val="28"/>
          <w:szCs w:val="28"/>
        </w:rPr>
        <w:t xml:space="preserve"> [Н. И. Костомаров. Очерк домашней жизни и нравов великорусского народа в XVI и XVII столетиях (1860)]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Но и верхи заимствовали только европейскую форму, под которой скрывалось </w:t>
      </w:r>
      <w:r w:rsidRPr="001C6812">
        <w:rPr>
          <w:b/>
          <w:color w:val="000000"/>
          <w:sz w:val="28"/>
          <w:szCs w:val="28"/>
        </w:rPr>
        <w:t>самое татарское</w:t>
      </w:r>
      <w:r w:rsidRPr="001C6812">
        <w:rPr>
          <w:color w:val="000000"/>
          <w:sz w:val="28"/>
          <w:szCs w:val="28"/>
        </w:rPr>
        <w:t xml:space="preserve">, самое ужасающее </w:t>
      </w:r>
      <w:r w:rsidRPr="001C6812">
        <w:rPr>
          <w:b/>
          <w:color w:val="000000"/>
          <w:sz w:val="28"/>
          <w:szCs w:val="28"/>
        </w:rPr>
        <w:t>невежество.</w:t>
      </w:r>
      <w:r w:rsidRPr="001C6812">
        <w:rPr>
          <w:color w:val="000000"/>
          <w:sz w:val="28"/>
          <w:szCs w:val="28"/>
        </w:rPr>
        <w:t xml:space="preserve"> [Н. В. Шелгунов. Народник Якушкин (1867) // «Дело», №12, 1883]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Последствия таких и подобных им браков ужасны: и теперь во многих местах, и не одного Замоскворечья, пред нами мелькает немало бедных жертв, с борьбою между проснувшимся чувством и сознаваемым долгом, с тираническим обращением мужей, замечающих проявление этого чувства</w:t>
      </w:r>
      <w:r w:rsidRPr="001C6812">
        <w:rPr>
          <w:b/>
          <w:color w:val="000000"/>
          <w:sz w:val="28"/>
          <w:szCs w:val="28"/>
        </w:rPr>
        <w:t>, с их татарскою ревностию за каждый шаг</w:t>
      </w:r>
      <w:r w:rsidRPr="001C6812">
        <w:rPr>
          <w:color w:val="000000"/>
          <w:sz w:val="28"/>
          <w:szCs w:val="28"/>
        </w:rPr>
        <w:t>, за каждое слово; и немало еще цветущих, улыбающихся теперь личиков побледнеют и онемеют при подобном направлении купеческих браков: редко там счастие, где его ставят на карту… Да еще часто-часто по-шулерски! [Николай Скавронский (А. С. Ушаков). Очерки Москвы (1860-1865)]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Этот </w:t>
      </w:r>
      <w:r w:rsidRPr="001C6812">
        <w:rPr>
          <w:b/>
          <w:color w:val="000000"/>
          <w:sz w:val="28"/>
          <w:szCs w:val="28"/>
        </w:rPr>
        <w:t>немецки-татарский педантизм</w:t>
      </w:r>
      <w:r w:rsidRPr="001C6812">
        <w:rPr>
          <w:color w:val="000000"/>
          <w:sz w:val="28"/>
          <w:szCs w:val="28"/>
        </w:rPr>
        <w:t xml:space="preserve"> и эта отвратительно-грубая прислуга, в которую нанимаются за ничтожную плату весьма сомнительные личности ― более добросовестные за столь скудную плату не берут на себя такую ответственность и весьма тяжелый труд больничного ухода, ― все это в совокупности составляет разгадку тех причин, по которым народ наш избегает лечения в больницах, предпочитая валяться и умирать в своих гнилых, промозглых от сырости, голодных и холодных трущобах. [В. В. Крестовский. Петербургские трущобы. Книга о сытых и голодных. Ч. 5 (1867)]</w:t>
      </w:r>
      <w:r w:rsidR="00864D1A"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Ей было не до того: она задавала сама себе «вселенскую смазь» и «загибала салазки», по выражению автора «Очерков бурсы»; один только «Колокол» вопиял о незаконности и преступности нашего </w:t>
      </w:r>
      <w:r w:rsidRPr="001C6812">
        <w:rPr>
          <w:b/>
          <w:color w:val="000000"/>
          <w:sz w:val="28"/>
          <w:szCs w:val="28"/>
        </w:rPr>
        <w:t>немецки-казарменного</w:t>
      </w:r>
      <w:r w:rsidRPr="001C6812">
        <w:rPr>
          <w:color w:val="000000"/>
          <w:sz w:val="28"/>
          <w:szCs w:val="28"/>
        </w:rPr>
        <w:t xml:space="preserve"> и </w:t>
      </w:r>
      <w:r w:rsidRPr="001C6812">
        <w:rPr>
          <w:b/>
          <w:color w:val="000000"/>
          <w:sz w:val="28"/>
          <w:szCs w:val="28"/>
        </w:rPr>
        <w:t>татарски-благодетельного</w:t>
      </w:r>
      <w:r w:rsidRPr="001C6812">
        <w:rPr>
          <w:color w:val="000000"/>
          <w:sz w:val="28"/>
          <w:szCs w:val="28"/>
        </w:rPr>
        <w:t xml:space="preserve"> обладания несчастною страною, полною таких светлых воспоминаний вольнолюбивой, </w:t>
      </w:r>
      <w:r w:rsidRPr="001C6812">
        <w:rPr>
          <w:color w:val="000000"/>
          <w:sz w:val="28"/>
          <w:szCs w:val="28"/>
        </w:rPr>
        <w:lastRenderedPageBreak/>
        <w:t xml:space="preserve">республиканской старины, полною стремлений к свету, свободе, цивилизации, в которой она далеко превзошла </w:t>
      </w:r>
      <w:r w:rsidRPr="001C6812">
        <w:rPr>
          <w:b/>
          <w:color w:val="000000"/>
          <w:sz w:val="28"/>
          <w:szCs w:val="28"/>
        </w:rPr>
        <w:t>наше московско-татарское варварство</w:t>
      </w:r>
      <w:r w:rsidRPr="001C6812">
        <w:rPr>
          <w:color w:val="000000"/>
          <w:sz w:val="28"/>
          <w:szCs w:val="28"/>
        </w:rPr>
        <w:t>. [В. В. Крестовский. Панургово стадо (Ч. 3-4) (1869)]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Начало ее было довольно почтенно: это был протест все-таки несравненно более гуманный, хотя и немецкий, цивилизации против </w:t>
      </w:r>
      <w:r w:rsidRPr="001C6812">
        <w:rPr>
          <w:b/>
          <w:color w:val="000000"/>
          <w:sz w:val="28"/>
          <w:szCs w:val="28"/>
        </w:rPr>
        <w:t>нашего татарского варварства</w:t>
      </w:r>
      <w:r w:rsidRPr="001C6812">
        <w:rPr>
          <w:color w:val="000000"/>
          <w:sz w:val="28"/>
          <w:szCs w:val="28"/>
        </w:rPr>
        <w:t>. [М. А. Бакунин. Государственность и анархия (1873)]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Читая их, иногда не веришь ни одному слову, которое написано, а между тем неприметно для себя самого увлекаешься, восторгаешься, чувствуешь, как пробивает в тебе шаг за шагом чувство кровожадной, </w:t>
      </w:r>
      <w:r w:rsidRPr="001C6812">
        <w:rPr>
          <w:b/>
          <w:color w:val="000000"/>
          <w:sz w:val="28"/>
          <w:szCs w:val="28"/>
        </w:rPr>
        <w:t>татарской свирепости</w:t>
      </w:r>
      <w:r w:rsidRPr="001C6812">
        <w:rPr>
          <w:color w:val="000000"/>
          <w:sz w:val="28"/>
          <w:szCs w:val="28"/>
        </w:rPr>
        <w:t xml:space="preserve">, которое мудрая политика московских князей вместе с монголами, соединенными усилиями, насаживала и воспитывала в русском народе, и которое, благодаря этим усилиям, так глубоко утвердилось в нем, что не заглохло до сих пор, несмотря на все гуманные помазания и врачевания последнего времени. </w:t>
      </w:r>
      <w:r w:rsidR="001869BB">
        <w:rPr>
          <w:color w:val="000000"/>
          <w:sz w:val="28"/>
          <w:szCs w:val="28"/>
        </w:rPr>
        <w:br/>
        <w:t>[М.</w:t>
      </w:r>
      <w:r w:rsidRPr="001C6812">
        <w:rPr>
          <w:color w:val="000000"/>
          <w:sz w:val="28"/>
          <w:szCs w:val="28"/>
        </w:rPr>
        <w:t>Е. Салтыков-Щедрин. Наши бури и непогоды (1870)]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>Митрославец, при последних словах, обернулся ко мне всем лицом с несколько торжествующим взглядом и старался уловить в моих чертах то выражение сочувствия к русской сметке и то презрение к</w:t>
      </w:r>
      <w:r w:rsidRPr="001C6812">
        <w:rPr>
          <w:b/>
          <w:color w:val="000000"/>
          <w:sz w:val="28"/>
          <w:szCs w:val="28"/>
        </w:rPr>
        <w:t xml:space="preserve"> татарской глупости</w:t>
      </w:r>
      <w:r w:rsidRPr="001C6812">
        <w:rPr>
          <w:color w:val="000000"/>
          <w:sz w:val="28"/>
          <w:szCs w:val="28"/>
        </w:rPr>
        <w:t>, которыми сам он был преисполнен. [Е. Л. Марков. Очерки Крыма (1872)]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Он не походил на тогдашние московские дома, которых </w:t>
      </w:r>
      <w:r w:rsidRPr="001C6812">
        <w:rPr>
          <w:b/>
          <w:color w:val="000000"/>
          <w:sz w:val="28"/>
          <w:szCs w:val="28"/>
        </w:rPr>
        <w:t>неуклюжая татарская пестрота</w:t>
      </w:r>
      <w:r w:rsidRPr="001C6812">
        <w:rPr>
          <w:color w:val="000000"/>
          <w:sz w:val="28"/>
          <w:szCs w:val="28"/>
        </w:rPr>
        <w:t xml:space="preserve"> так и кричала своею грубостью, так и била глаз аляповатостью и татарско-византийским безвкусием ― чем-то средним между монастырем, кибиткою и острогом. [Д. Л. Мордовцев. Господин Великий Новгород (1882)]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Это не просто служба, это какой-то восхитительный водоворот добра и лжи, поэзии и сухости, строгого формализма и свободной находчивости, тончайшей интриги и офицерской лихости, европейской вежливости и </w:t>
      </w:r>
      <w:r w:rsidRPr="001C6812">
        <w:rPr>
          <w:b/>
          <w:color w:val="000000"/>
          <w:sz w:val="28"/>
          <w:szCs w:val="28"/>
        </w:rPr>
        <w:t>татарского размаха</w:t>
      </w:r>
      <w:r w:rsidRPr="001C6812">
        <w:rPr>
          <w:color w:val="000000"/>
          <w:sz w:val="28"/>
          <w:szCs w:val="28"/>
        </w:rPr>
        <w:t xml:space="preserve">, водоворот, за ловкое вращение в </w:t>
      </w:r>
      <w:r w:rsidRPr="001C6812">
        <w:rPr>
          <w:color w:val="000000"/>
          <w:sz w:val="28"/>
          <w:szCs w:val="28"/>
        </w:rPr>
        <w:lastRenderedPageBreak/>
        <w:t>котором дают кресты и шлют благодарности… [К. Н. Леонтьев. Из воспоминаний консула (1883)]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Весь этот угол дает свежему человеку чувство рядской тесноты и скученности, </w:t>
      </w:r>
      <w:r w:rsidRPr="001C6812">
        <w:rPr>
          <w:b/>
          <w:color w:val="000000"/>
          <w:sz w:val="28"/>
          <w:szCs w:val="28"/>
        </w:rPr>
        <w:t>чего-то татарского по своему неудобству</w:t>
      </w:r>
      <w:r w:rsidRPr="001C6812">
        <w:rPr>
          <w:color w:val="000000"/>
          <w:sz w:val="28"/>
          <w:szCs w:val="28"/>
        </w:rPr>
        <w:t xml:space="preserve">, неряшеству, погоне за грошовой выгодой. [П. Д. Боборыкин. Китай-город (1882)] 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Тогда он начнет иначе, на других основаниях, </w:t>
      </w:r>
      <w:r w:rsidRPr="001C6812">
        <w:rPr>
          <w:b/>
          <w:color w:val="000000"/>
          <w:sz w:val="28"/>
          <w:szCs w:val="28"/>
        </w:rPr>
        <w:t>без татарских замашек</w:t>
      </w:r>
      <w:r w:rsidRPr="001C6812">
        <w:rPr>
          <w:color w:val="000000"/>
          <w:sz w:val="28"/>
          <w:szCs w:val="28"/>
        </w:rPr>
        <w:t>, на английский, солидный образец. [П. Д. Боборыкин. Китай-город (1882)]</w:t>
      </w:r>
      <w:r>
        <w:rPr>
          <w:color w:val="000000"/>
          <w:sz w:val="28"/>
          <w:szCs w:val="28"/>
        </w:rPr>
        <w:t>.</w:t>
      </w:r>
    </w:p>
    <w:p w:rsidR="0095545F" w:rsidRPr="001C6812" w:rsidRDefault="0095545F" w:rsidP="0095545F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Велика была досада англичан, когда татары не согласились принимать их гиней, и если бы некоторые предусмотрительные британцы не запаслись русскими полуимпериалами, то, несмотря </w:t>
      </w:r>
      <w:r w:rsidRPr="001C6812">
        <w:rPr>
          <w:b/>
          <w:color w:val="000000"/>
          <w:sz w:val="28"/>
          <w:szCs w:val="28"/>
        </w:rPr>
        <w:t>на обещанное татарское гостеприимство</w:t>
      </w:r>
      <w:r w:rsidRPr="001C6812">
        <w:rPr>
          <w:color w:val="000000"/>
          <w:sz w:val="28"/>
          <w:szCs w:val="28"/>
        </w:rPr>
        <w:t>, оставленному здесь гарнизону пришлось бы в первые дни своего пребывания в Евпатории нуждаться в самом необходимом или же мародерничать. [М. М. Филиппов. Осажденный Севастополь (1889)]</w:t>
      </w:r>
      <w:r>
        <w:rPr>
          <w:color w:val="000000"/>
          <w:sz w:val="28"/>
          <w:szCs w:val="28"/>
        </w:rPr>
        <w:t>.</w:t>
      </w:r>
    </w:p>
    <w:p w:rsidR="002C78FB" w:rsidRDefault="0095545F" w:rsidP="0028780B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60" w:firstLine="709"/>
        <w:jc w:val="both"/>
        <w:rPr>
          <w:color w:val="000000"/>
          <w:sz w:val="28"/>
          <w:szCs w:val="28"/>
        </w:rPr>
      </w:pPr>
      <w:r w:rsidRPr="001C6812">
        <w:rPr>
          <w:color w:val="000000"/>
          <w:sz w:val="28"/>
          <w:szCs w:val="28"/>
        </w:rPr>
        <w:t xml:space="preserve">Смесь следов европейского просвещения </w:t>
      </w:r>
      <w:r w:rsidRPr="001C6812">
        <w:rPr>
          <w:b/>
          <w:color w:val="000000"/>
          <w:sz w:val="28"/>
          <w:szCs w:val="28"/>
        </w:rPr>
        <w:t>с татарской дикостью</w:t>
      </w:r>
      <w:r w:rsidRPr="001C6812">
        <w:rPr>
          <w:color w:val="000000"/>
          <w:sz w:val="28"/>
          <w:szCs w:val="28"/>
        </w:rPr>
        <w:t xml:space="preserve"> придавала Казани удивительно своеобразный характер, который должен был отражаться более или менее и на воспитании, и на правах подраставшего в то время поколения. [Е. Ф. Литвинова. Н. И. Лобачевский. Его жизнь и научная деятельность (1895)]</w:t>
      </w:r>
      <w:r>
        <w:rPr>
          <w:color w:val="000000"/>
          <w:sz w:val="28"/>
          <w:szCs w:val="28"/>
        </w:rPr>
        <w:t>.</w:t>
      </w:r>
      <w:bookmarkEnd w:id="10"/>
    </w:p>
    <w:p w:rsidR="0095545F" w:rsidRPr="002C78FB" w:rsidRDefault="002C78FB" w:rsidP="002C78F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000000"/>
        </w:rPr>
        <w:br w:type="column"/>
      </w:r>
      <w:bookmarkStart w:id="22" w:name="_Toc103685838"/>
      <w:r w:rsidRPr="002C78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3. Контексты с участием этнонимов </w:t>
      </w:r>
      <w:r w:rsidR="00847AEA">
        <w:rPr>
          <w:rFonts w:ascii="Times New Roman" w:hAnsi="Times New Roman" w:cs="Times New Roman"/>
          <w:color w:val="auto"/>
          <w:sz w:val="28"/>
          <w:szCs w:val="28"/>
        </w:rPr>
        <w:t>«немец» и «татарин» (и производных</w:t>
      </w:r>
      <w:r w:rsidRPr="002C78FB">
        <w:rPr>
          <w:rFonts w:ascii="Times New Roman" w:hAnsi="Times New Roman" w:cs="Times New Roman"/>
          <w:color w:val="auto"/>
          <w:sz w:val="28"/>
          <w:szCs w:val="28"/>
        </w:rPr>
        <w:t>) в сборниках фольк</w:t>
      </w:r>
      <w:r w:rsidR="00847AEA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C78FB">
        <w:rPr>
          <w:rFonts w:ascii="Times New Roman" w:hAnsi="Times New Roman" w:cs="Times New Roman"/>
          <w:color w:val="auto"/>
          <w:sz w:val="28"/>
          <w:szCs w:val="28"/>
        </w:rPr>
        <w:t xml:space="preserve">орных текстов </w:t>
      </w:r>
      <w:r w:rsidRPr="002C78FB">
        <w:rPr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2C78FB">
        <w:rPr>
          <w:rFonts w:ascii="Times New Roman" w:hAnsi="Times New Roman" w:cs="Times New Roman"/>
          <w:color w:val="auto"/>
          <w:sz w:val="28"/>
          <w:szCs w:val="28"/>
        </w:rPr>
        <w:t xml:space="preserve"> века</w:t>
      </w:r>
      <w:bookmarkEnd w:id="22"/>
    </w:p>
    <w:p w:rsidR="002C78FB" w:rsidRDefault="002C78FB" w:rsidP="002C78FB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П.В. КИРЕЕВСКИЙ</w:t>
      </w:r>
    </w:p>
    <w:p w:rsidR="002C78FB" w:rsidRDefault="002C78FB" w:rsidP="00E9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Style w:val="af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Песни, собранные П.В. Киреевским</w:t>
      </w:r>
      <w:r w:rsidRPr="002C7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78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>/ под ред. действительных членов Общества академика В.О. Миллера и проф. М.Н. Сперанского. Вып. 1. (Песни обрядовые). М., 1911.</w:t>
      </w:r>
    </w:p>
    <w:p w:rsidR="002C78FB" w:rsidRPr="002C78FB" w:rsidRDefault="002C78FB" w:rsidP="00E93E97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C78FB">
        <w:rPr>
          <w:sz w:val="28"/>
          <w:szCs w:val="28"/>
          <w:shd w:val="clear" w:color="auto" w:fill="FFFFFF"/>
        </w:rPr>
        <w:t>«Ты сокол мой, братец миленькой,</w:t>
      </w:r>
    </w:p>
    <w:p w:rsidR="002C78FB" w:rsidRPr="002C78FB" w:rsidRDefault="002C78FB" w:rsidP="00E9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«Ах вы девушки подруженьки!</w:t>
      </w:r>
    </w:p>
    <w:p w:rsidR="002C78FB" w:rsidRPr="002C78FB" w:rsidRDefault="002C78FB" w:rsidP="002C7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>Запирайте вы воротички,</w:t>
      </w:r>
    </w:p>
    <w:p w:rsidR="002C78FB" w:rsidRPr="002C78FB" w:rsidRDefault="002C78FB" w:rsidP="002C7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2C7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тремя замками немецкими</w:t>
      </w: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2C78FB" w:rsidRPr="002C78FB" w:rsidRDefault="002C78FB" w:rsidP="002C7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>–– Не печалься, княгиня душа!</w:t>
      </w:r>
    </w:p>
    <w:p w:rsidR="002C78FB" w:rsidRPr="002C78FB" w:rsidRDefault="002C78FB" w:rsidP="002C7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 я с собой слесаря:</w:t>
      </w:r>
    </w:p>
    <w:p w:rsidR="002C78FB" w:rsidRDefault="002C78FB" w:rsidP="002C7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Отопрёт </w:t>
      </w:r>
      <w:r w:rsidRPr="002C7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замки немецкие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C78FB" w:rsidRPr="002C78FB" w:rsidRDefault="002C78FB" w:rsidP="002C78FB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C78FB">
        <w:rPr>
          <w:bCs/>
          <w:sz w:val="28"/>
          <w:szCs w:val="28"/>
        </w:rPr>
        <w:t>Таки речи говорила:</w:t>
      </w:r>
    </w:p>
    <w:p w:rsidR="002C78FB" w:rsidRPr="002C78FB" w:rsidRDefault="002C78FB" w:rsidP="002C78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«Отопрись, мой </w:t>
      </w:r>
      <w:r w:rsidRPr="002C78FB">
        <w:rPr>
          <w:rFonts w:ascii="Times New Roman" w:hAnsi="Times New Roman" w:cs="Times New Roman"/>
          <w:b/>
          <w:bCs/>
          <w:sz w:val="28"/>
          <w:szCs w:val="28"/>
        </w:rPr>
        <w:t>немецкий замок</w:t>
      </w:r>
      <w:r w:rsidRPr="002C78FB">
        <w:rPr>
          <w:rFonts w:ascii="Times New Roman" w:hAnsi="Times New Roman" w:cs="Times New Roman"/>
          <w:bCs/>
          <w:sz w:val="28"/>
          <w:szCs w:val="28"/>
        </w:rPr>
        <w:t>, отоприся,</w:t>
      </w:r>
    </w:p>
    <w:p w:rsidR="002C78FB" w:rsidRPr="002C78FB" w:rsidRDefault="002C78FB" w:rsidP="002C78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78FB">
        <w:rPr>
          <w:rFonts w:ascii="Times New Roman" w:hAnsi="Times New Roman" w:cs="Times New Roman"/>
          <w:bCs/>
          <w:sz w:val="28"/>
          <w:szCs w:val="28"/>
        </w:rPr>
        <w:t>Полужёная цепочка, отложися,</w:t>
      </w:r>
    </w:p>
    <w:p w:rsidR="00E93E97" w:rsidRPr="00E93E97" w:rsidRDefault="002C78FB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78FB">
        <w:rPr>
          <w:rFonts w:ascii="Times New Roman" w:hAnsi="Times New Roman" w:cs="Times New Roman"/>
          <w:bCs/>
          <w:sz w:val="28"/>
          <w:szCs w:val="28"/>
        </w:rPr>
        <w:t>Шит</w:t>
      </w:r>
      <w:r w:rsidR="00E93E97">
        <w:rPr>
          <w:rFonts w:ascii="Times New Roman" w:hAnsi="Times New Roman" w:cs="Times New Roman"/>
          <w:bCs/>
          <w:sz w:val="28"/>
          <w:szCs w:val="28"/>
        </w:rPr>
        <w:t>ый браный ноложёк, распахнися.</w:t>
      </w:r>
    </w:p>
    <w:p w:rsidR="00E93E97" w:rsidRPr="00E93E97" w:rsidRDefault="00E93E97" w:rsidP="00E93E9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93E97">
        <w:rPr>
          <w:bCs/>
          <w:sz w:val="28"/>
          <w:szCs w:val="28"/>
        </w:rPr>
        <w:t>Середь моей русой косы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Перевейте чистыми, золотом</w:t>
      </w:r>
      <w:r w:rsidRPr="00E93E97">
        <w:rPr>
          <w:rFonts w:ascii="Times New Roman" w:hAnsi="Times New Roman" w:cs="Times New Roman"/>
          <w:bCs/>
          <w:sz w:val="28"/>
          <w:szCs w:val="28"/>
        </w:rPr>
        <w:t>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По-конец</w:t>
      </w:r>
      <w:r w:rsidRPr="00E93E97">
        <w:rPr>
          <w:rFonts w:ascii="Times New Roman" w:hAnsi="Times New Roman" w:cs="Times New Roman"/>
          <w:bCs/>
          <w:sz w:val="28"/>
          <w:szCs w:val="28"/>
        </w:rPr>
        <w:t xml:space="preserve"> моей русой косы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Заприте большими замком</w:t>
      </w:r>
      <w:r w:rsidRPr="00E93E97">
        <w:rPr>
          <w:rFonts w:ascii="Times New Roman" w:hAnsi="Times New Roman" w:cs="Times New Roman"/>
          <w:bCs/>
          <w:sz w:val="28"/>
          <w:szCs w:val="28"/>
        </w:rPr>
        <w:t>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Большими, </w:t>
      </w:r>
      <w:r w:rsidRPr="00E93E97">
        <w:rPr>
          <w:rFonts w:ascii="Times New Roman" w:hAnsi="Times New Roman" w:cs="Times New Roman"/>
          <w:b/>
          <w:bCs/>
          <w:sz w:val="28"/>
          <w:szCs w:val="28"/>
        </w:rPr>
        <w:t>замком немецким.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Вы бросьте золотые мои ключи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сине море на дёнушко,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Не достали бы мои недруги,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отперли бы мой </w:t>
      </w:r>
      <w:r w:rsidRPr="00E93E97">
        <w:rPr>
          <w:rFonts w:ascii="Times New Roman" w:hAnsi="Times New Roman" w:cs="Times New Roman"/>
          <w:b/>
          <w:bCs/>
          <w:sz w:val="28"/>
          <w:szCs w:val="28"/>
        </w:rPr>
        <w:t>немецкий замок,</w:t>
      </w:r>
    </w:p>
    <w:p w:rsidR="00E93E97" w:rsidRDefault="00E93E97" w:rsidP="00E93E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Не расплели бы опять мою русу косу.</w:t>
      </w:r>
    </w:p>
    <w:p w:rsidR="00E93E97" w:rsidRPr="00E93E97" w:rsidRDefault="00E93E97" w:rsidP="00E93E97">
      <w:pPr>
        <w:pStyle w:val="a3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конец</w:t>
      </w:r>
      <w:r w:rsidRPr="00E93E97">
        <w:rPr>
          <w:bCs/>
          <w:sz w:val="28"/>
          <w:szCs w:val="28"/>
        </w:rPr>
        <w:t xml:space="preserve"> моей русой косы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 xml:space="preserve">Замыкайти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немецкой замок</w:t>
      </w:r>
      <w:r w:rsidRPr="00E93E9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Вы бросайти золотые ключи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lastRenderedPageBreak/>
        <w:t>Во синё море Хвалынское!“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(имя жениха) </w:t>
      </w:r>
      <w:r w:rsidRPr="00E93E97">
        <w:rPr>
          <w:rFonts w:ascii="Times New Roman" w:hAnsi="Times New Roman" w:cs="Times New Roman"/>
          <w:bCs/>
          <w:sz w:val="28"/>
          <w:szCs w:val="28"/>
        </w:rPr>
        <w:t xml:space="preserve"> бояри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Зорники они, насмешники,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Черноморы, ненавистники: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Они кидалиса, бросалиса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Во синё моря Хвалынское,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Доставали золотые ключи,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Отпирали </w:t>
      </w:r>
      <w:r w:rsidRPr="00E93E97">
        <w:rPr>
          <w:rFonts w:ascii="Times New Roman" w:hAnsi="Times New Roman" w:cs="Times New Roman"/>
          <w:b/>
          <w:bCs/>
          <w:sz w:val="28"/>
          <w:szCs w:val="28"/>
        </w:rPr>
        <w:t>немецкой замок,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Развивали красно золото,</w:t>
      </w:r>
    </w:p>
    <w:p w:rsidR="00E93E97" w:rsidRPr="00E93E97" w:rsidRDefault="00E93E97" w:rsidP="00E93E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E97">
        <w:rPr>
          <w:rFonts w:ascii="Times New Roman" w:hAnsi="Times New Roman" w:cs="Times New Roman"/>
          <w:bCs/>
          <w:sz w:val="28"/>
          <w:szCs w:val="28"/>
        </w:rPr>
        <w:t>Расплетали русую косу,</w:t>
      </w:r>
    </w:p>
    <w:p w:rsidR="00E93E97" w:rsidRDefault="00E93E97" w:rsidP="00E93E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Раздиляли двое-на-двое.</w:t>
      </w:r>
    </w:p>
    <w:p w:rsidR="00E93E97" w:rsidRPr="00E93E97" w:rsidRDefault="00E93E97" w:rsidP="00F633D0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П.Н. РЫБНИКОВ</w:t>
      </w:r>
    </w:p>
    <w:p w:rsidR="00E93E97" w:rsidRDefault="00E93E97" w:rsidP="00E9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E97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Песни, собранные П.Н. Рыбниковым:</w:t>
      </w:r>
      <w:r w:rsid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[Ч. 1–</w:t>
      </w:r>
      <w:r w:rsidRPr="00E93E97">
        <w:rPr>
          <w:rFonts w:ascii="Times New Roman" w:hAnsi="Times New Roman" w:cs="Times New Roman"/>
          <w:sz w:val="28"/>
          <w:szCs w:val="28"/>
          <w:shd w:val="clear" w:color="auto" w:fill="FFFFFF"/>
        </w:rPr>
        <w:t>4]. М., 1861–1867.</w:t>
      </w:r>
    </w:p>
    <w:p w:rsidR="00E93E97" w:rsidRPr="00E93E97" w:rsidRDefault="00E93E97" w:rsidP="00E93E97">
      <w:pPr>
        <w:pStyle w:val="a3"/>
        <w:numPr>
          <w:ilvl w:val="0"/>
          <w:numId w:val="41"/>
        </w:numPr>
        <w:spacing w:line="360" w:lineRule="auto"/>
        <w:rPr>
          <w:b/>
          <w:sz w:val="28"/>
          <w:szCs w:val="28"/>
        </w:rPr>
      </w:pPr>
      <w:r w:rsidRPr="00E93E97">
        <w:rPr>
          <w:sz w:val="28"/>
          <w:szCs w:val="28"/>
        </w:rPr>
        <w:t xml:space="preserve">И </w:t>
      </w:r>
      <w:r w:rsidRPr="00E93E97">
        <w:rPr>
          <w:b/>
          <w:sz w:val="28"/>
          <w:szCs w:val="28"/>
        </w:rPr>
        <w:t>злыма</w:t>
      </w:r>
      <w:r w:rsidRPr="00E93E97">
        <w:rPr>
          <w:sz w:val="28"/>
          <w:szCs w:val="28"/>
        </w:rPr>
        <w:t xml:space="preserve"> поганыма</w:t>
      </w:r>
      <w:r w:rsidRPr="00E93E97">
        <w:rPr>
          <w:b/>
          <w:sz w:val="28"/>
          <w:szCs w:val="28"/>
        </w:rPr>
        <w:t xml:space="preserve"> татарами,</w:t>
      </w:r>
      <w:r w:rsidRPr="00E93E97">
        <w:rPr>
          <w:b/>
          <w:sz w:val="28"/>
          <w:szCs w:val="28"/>
        </w:rPr>
        <w:br/>
      </w:r>
      <w:r w:rsidRPr="00E93E97">
        <w:rPr>
          <w:sz w:val="28"/>
          <w:szCs w:val="28"/>
        </w:rPr>
        <w:t>Он повыкупил да и повыручил</w:t>
      </w:r>
      <w:r w:rsidRPr="00E93E97">
        <w:rPr>
          <w:sz w:val="28"/>
          <w:szCs w:val="28"/>
        </w:rPr>
        <w:br/>
        <w:t>Из той из неволи из великое,</w:t>
      </w:r>
      <w:r w:rsidRPr="00E93E97">
        <w:rPr>
          <w:sz w:val="28"/>
          <w:szCs w:val="28"/>
        </w:rPr>
        <w:br/>
        <w:t xml:space="preserve">Из </w:t>
      </w:r>
      <w:r w:rsidRPr="00E93E97">
        <w:rPr>
          <w:b/>
          <w:sz w:val="28"/>
          <w:szCs w:val="28"/>
        </w:rPr>
        <w:t xml:space="preserve">злых </w:t>
      </w:r>
      <w:r w:rsidRPr="00E93E97">
        <w:rPr>
          <w:sz w:val="28"/>
          <w:szCs w:val="28"/>
        </w:rPr>
        <w:t>из поганых из</w:t>
      </w:r>
      <w:r w:rsidRPr="00E93E97">
        <w:rPr>
          <w:b/>
          <w:sz w:val="28"/>
          <w:szCs w:val="28"/>
        </w:rPr>
        <w:t xml:space="preserve"> татаровей».</w:t>
      </w:r>
    </w:p>
    <w:p w:rsidR="00E93E97" w:rsidRPr="00E93E97" w:rsidRDefault="00E93E97" w:rsidP="00E93E97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93E97">
        <w:rPr>
          <w:sz w:val="28"/>
          <w:szCs w:val="28"/>
        </w:rPr>
        <w:t>Меня сватают как молоду</w:t>
      </w:r>
      <w:r w:rsidRPr="00E93E97">
        <w:rPr>
          <w:sz w:val="28"/>
          <w:szCs w:val="28"/>
        </w:rPr>
        <w:br/>
        <w:t>На тую на чужую сторону</w:t>
      </w:r>
      <w:r w:rsidRPr="00E93E97">
        <w:rPr>
          <w:sz w:val="28"/>
          <w:szCs w:val="28"/>
        </w:rPr>
        <w:br/>
        <w:t>За того ли за боярина,</w:t>
      </w:r>
      <w:r w:rsidRPr="00E93E97">
        <w:rPr>
          <w:sz w:val="28"/>
          <w:szCs w:val="28"/>
        </w:rPr>
        <w:br/>
      </w:r>
      <w:r w:rsidRPr="00E93E97">
        <w:rPr>
          <w:b/>
          <w:sz w:val="28"/>
          <w:szCs w:val="28"/>
        </w:rPr>
        <w:t>За злодея за Татарина.</w:t>
      </w:r>
    </w:p>
    <w:p w:rsidR="00E93E97" w:rsidRPr="00E93E97" w:rsidRDefault="00E93E97" w:rsidP="00E93E97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93E97">
        <w:rPr>
          <w:sz w:val="28"/>
          <w:szCs w:val="28"/>
        </w:rPr>
        <w:t>А за той за матушкой Непрой рекой</w:t>
      </w:r>
      <w:r w:rsidRPr="00E93E97">
        <w:rPr>
          <w:sz w:val="28"/>
          <w:szCs w:val="28"/>
        </w:rPr>
        <w:br/>
        <w:t>— Стояла сила Татарская неверная,</w:t>
      </w:r>
      <w:r w:rsidRPr="00E93E97">
        <w:rPr>
          <w:sz w:val="28"/>
          <w:szCs w:val="28"/>
        </w:rPr>
        <w:br/>
        <w:t xml:space="preserve">— Сорок тысячей </w:t>
      </w:r>
      <w:r w:rsidRPr="00E93E97">
        <w:rPr>
          <w:b/>
          <w:sz w:val="28"/>
          <w:szCs w:val="28"/>
        </w:rPr>
        <w:t>Татаровей поганых:</w:t>
      </w:r>
      <w:r w:rsidRPr="00E93E97">
        <w:rPr>
          <w:sz w:val="28"/>
          <w:szCs w:val="28"/>
        </w:rPr>
        <w:br/>
        <w:t>— Шла же эта сила во Киев град,</w:t>
      </w:r>
      <w:r w:rsidRPr="00E93E97">
        <w:rPr>
          <w:sz w:val="28"/>
          <w:szCs w:val="28"/>
        </w:rPr>
        <w:br/>
        <w:t>— Мостила мосточки калиновы:</w:t>
      </w:r>
      <w:r w:rsidRPr="00E93E97">
        <w:rPr>
          <w:sz w:val="28"/>
          <w:szCs w:val="28"/>
        </w:rPr>
        <w:br/>
        <w:t>— Они днем мосты мостят,</w:t>
      </w:r>
      <w:r w:rsidRPr="00E93E97">
        <w:rPr>
          <w:sz w:val="28"/>
          <w:szCs w:val="28"/>
        </w:rPr>
        <w:br/>
        <w:t>— А матушка Непра река ночью повыроет;</w:t>
      </w:r>
      <w:r w:rsidRPr="00E93E97">
        <w:rPr>
          <w:sz w:val="28"/>
          <w:szCs w:val="28"/>
        </w:rPr>
        <w:br/>
        <w:t>— Напустил я своего добра коня</w:t>
      </w:r>
      <w:r w:rsidRPr="00E93E97">
        <w:rPr>
          <w:sz w:val="28"/>
          <w:szCs w:val="28"/>
        </w:rPr>
        <w:br/>
      </w:r>
      <w:r w:rsidRPr="00E93E97">
        <w:rPr>
          <w:sz w:val="28"/>
          <w:szCs w:val="28"/>
        </w:rPr>
        <w:lastRenderedPageBreak/>
        <w:t>— На ту на силу на Татарскую,</w:t>
      </w:r>
      <w:r w:rsidRPr="00E93E97">
        <w:rPr>
          <w:sz w:val="28"/>
          <w:szCs w:val="28"/>
        </w:rPr>
        <w:br/>
        <w:t xml:space="preserve">— Побил всех </w:t>
      </w:r>
      <w:r w:rsidRPr="00E93E97">
        <w:rPr>
          <w:b/>
          <w:sz w:val="28"/>
          <w:szCs w:val="28"/>
        </w:rPr>
        <w:t>Татар поганых.</w:t>
      </w:r>
      <w:r>
        <w:rPr>
          <w:sz w:val="28"/>
          <w:szCs w:val="28"/>
        </w:rPr>
        <w:t xml:space="preserve"> </w:t>
      </w:r>
    </w:p>
    <w:p w:rsidR="00E93E97" w:rsidRPr="00E93E97" w:rsidRDefault="00E93E97" w:rsidP="00E93E97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  <w:shd w:val="clear" w:color="auto" w:fill="F8F8FF"/>
        </w:rPr>
      </w:pPr>
      <w:r w:rsidRPr="00E93E97">
        <w:rPr>
          <w:sz w:val="28"/>
          <w:szCs w:val="28"/>
        </w:rPr>
        <w:t>И наехала проклята погана Литва,</w:t>
      </w:r>
      <w:r w:rsidRPr="00E93E97">
        <w:rPr>
          <w:sz w:val="28"/>
          <w:szCs w:val="28"/>
        </w:rPr>
        <w:br/>
        <w:t xml:space="preserve">Одолели тут </w:t>
      </w:r>
      <w:r w:rsidRPr="00E93E97">
        <w:rPr>
          <w:b/>
          <w:sz w:val="28"/>
          <w:szCs w:val="28"/>
        </w:rPr>
        <w:t>поганые Татарове</w:t>
      </w:r>
      <w:r w:rsidRPr="00E93E97">
        <w:rPr>
          <w:sz w:val="28"/>
          <w:szCs w:val="28"/>
        </w:rPr>
        <w:br/>
        <w:t>Тех мужиков Бекетовских.</w:t>
      </w:r>
      <w:r w:rsidRPr="00E93E97">
        <w:rPr>
          <w:sz w:val="28"/>
          <w:szCs w:val="28"/>
        </w:rPr>
        <w:br/>
        <w:t>Ходят они во слезах во великих,</w:t>
      </w:r>
      <w:r w:rsidRPr="00E93E97">
        <w:rPr>
          <w:sz w:val="28"/>
          <w:szCs w:val="28"/>
        </w:rPr>
        <w:br/>
        <w:t>Приходит на них кроволитье великое,</w:t>
      </w:r>
      <w:r w:rsidRPr="00E93E97">
        <w:rPr>
          <w:sz w:val="28"/>
          <w:szCs w:val="28"/>
        </w:rPr>
        <w:br/>
        <w:t xml:space="preserve">Хочут их бить </w:t>
      </w:r>
      <w:r w:rsidRPr="00E93E97">
        <w:rPr>
          <w:b/>
          <w:sz w:val="28"/>
          <w:szCs w:val="28"/>
        </w:rPr>
        <w:t>поганые Татарове…</w:t>
      </w:r>
    </w:p>
    <w:p w:rsidR="00E93E97" w:rsidRPr="00E93E97" w:rsidRDefault="00E93E97" w:rsidP="00E93E97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93E97">
        <w:rPr>
          <w:sz w:val="28"/>
          <w:szCs w:val="28"/>
        </w:rPr>
        <w:t xml:space="preserve">И сронил </w:t>
      </w:r>
      <w:r w:rsidRPr="00E93E97">
        <w:rPr>
          <w:b/>
          <w:sz w:val="28"/>
          <w:szCs w:val="28"/>
        </w:rPr>
        <w:t>поганаго Татарина</w:t>
      </w:r>
      <w:r w:rsidRPr="00E93E97">
        <w:rPr>
          <w:sz w:val="28"/>
          <w:szCs w:val="28"/>
        </w:rPr>
        <w:t xml:space="preserve"> со бодра коня;</w:t>
      </w:r>
      <w:r w:rsidRPr="00E93E97">
        <w:rPr>
          <w:sz w:val="28"/>
          <w:szCs w:val="28"/>
        </w:rPr>
        <w:br/>
        <w:t xml:space="preserve">«Ты скажи-ка, </w:t>
      </w:r>
      <w:r w:rsidRPr="00E93E97">
        <w:rPr>
          <w:b/>
          <w:sz w:val="28"/>
          <w:szCs w:val="28"/>
        </w:rPr>
        <w:t>поганый Татаровин,</w:t>
      </w:r>
      <w:r>
        <w:rPr>
          <w:sz w:val="28"/>
          <w:szCs w:val="28"/>
        </w:rPr>
        <w:br/>
        <w:t xml:space="preserve">Ты коей земли, ты коей орды?» </w:t>
      </w:r>
    </w:p>
    <w:p w:rsidR="00E93E97" w:rsidRPr="00F53DF8" w:rsidRDefault="00E93E97" w:rsidP="00E93E97">
      <w:pPr>
        <w:pStyle w:val="a3"/>
        <w:numPr>
          <w:ilvl w:val="0"/>
          <w:numId w:val="41"/>
        </w:numPr>
        <w:spacing w:line="360" w:lineRule="auto"/>
        <w:rPr>
          <w:b/>
          <w:sz w:val="28"/>
          <w:szCs w:val="28"/>
        </w:rPr>
      </w:pPr>
      <w:r w:rsidRPr="00E93E97">
        <w:rPr>
          <w:sz w:val="28"/>
          <w:szCs w:val="28"/>
        </w:rPr>
        <w:t>Всех своих пановьев-улановьев,</w:t>
      </w:r>
      <w:r w:rsidRPr="00E93E97">
        <w:rPr>
          <w:sz w:val="28"/>
          <w:szCs w:val="28"/>
        </w:rPr>
        <w:br/>
        <w:t xml:space="preserve">Бурзов – </w:t>
      </w:r>
      <w:r w:rsidRPr="00E93E97">
        <w:rPr>
          <w:b/>
          <w:sz w:val="28"/>
          <w:szCs w:val="28"/>
        </w:rPr>
        <w:t>поганых Тотаров.</w:t>
      </w:r>
      <w:r w:rsidRPr="00E93E97">
        <w:rPr>
          <w:b/>
          <w:sz w:val="28"/>
          <w:szCs w:val="28"/>
        </w:rPr>
        <w:br/>
      </w:r>
      <w:r w:rsidRPr="00F53DF8">
        <w:rPr>
          <w:sz w:val="28"/>
          <w:szCs w:val="28"/>
        </w:rPr>
        <w:t>Все бурзы</w:t>
      </w:r>
      <w:r w:rsidRPr="00F53DF8">
        <w:rPr>
          <w:b/>
          <w:sz w:val="28"/>
          <w:szCs w:val="28"/>
        </w:rPr>
        <w:t xml:space="preserve"> – поганы Тотара!</w:t>
      </w:r>
    </w:p>
    <w:p w:rsidR="00F53DF8" w:rsidRPr="00F53DF8" w:rsidRDefault="00F53DF8" w:rsidP="00F53DF8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F53DF8">
        <w:rPr>
          <w:sz w:val="28"/>
          <w:szCs w:val="28"/>
        </w:rPr>
        <w:t>Прибил он всех Жидов,</w:t>
      </w:r>
      <w:r w:rsidRPr="00F53DF8">
        <w:rPr>
          <w:sz w:val="28"/>
          <w:szCs w:val="28"/>
        </w:rPr>
        <w:br/>
        <w:t xml:space="preserve">Всех </w:t>
      </w:r>
      <w:r w:rsidRPr="00F53DF8">
        <w:rPr>
          <w:b/>
          <w:sz w:val="28"/>
          <w:szCs w:val="28"/>
        </w:rPr>
        <w:t>Татаровей неверных»;</w:t>
      </w:r>
      <w:r w:rsidRPr="00F53DF8">
        <w:rPr>
          <w:sz w:val="28"/>
          <w:szCs w:val="28"/>
        </w:rPr>
        <w:br/>
        <w:t>«Все мои бурзы – поганы Тотары!»</w:t>
      </w:r>
    </w:p>
    <w:p w:rsidR="00F53DF8" w:rsidRPr="00F53DF8" w:rsidRDefault="00F53DF8" w:rsidP="00F53DF8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F53DF8">
        <w:rPr>
          <w:sz w:val="28"/>
          <w:szCs w:val="28"/>
        </w:rPr>
        <w:t xml:space="preserve">Стоит </w:t>
      </w:r>
      <w:r w:rsidRPr="00F53DF8">
        <w:rPr>
          <w:b/>
          <w:sz w:val="28"/>
          <w:szCs w:val="28"/>
        </w:rPr>
        <w:t>сила татарская неверная,</w:t>
      </w:r>
      <w:r w:rsidRPr="00F53DF8">
        <w:rPr>
          <w:sz w:val="28"/>
          <w:szCs w:val="28"/>
        </w:rPr>
        <w:br/>
        <w:t>Сорок тысячей татаровей поганыих?</w:t>
      </w:r>
      <w:r w:rsidRPr="00F53DF8">
        <w:rPr>
          <w:sz w:val="28"/>
          <w:szCs w:val="28"/>
        </w:rPr>
        <w:br/>
        <w:t>«Не честь-хвала мне молодецкая</w:t>
      </w:r>
      <w:r w:rsidRPr="00F53DF8">
        <w:rPr>
          <w:sz w:val="28"/>
          <w:szCs w:val="28"/>
        </w:rPr>
        <w:br/>
        <w:t>Не отведать силы татарский,</w:t>
      </w:r>
      <w:r w:rsidRPr="00F53DF8">
        <w:rPr>
          <w:b/>
          <w:sz w:val="28"/>
          <w:szCs w:val="28"/>
        </w:rPr>
        <w:br/>
        <w:t>Татарския силы неверныя».</w:t>
      </w:r>
    </w:p>
    <w:p w:rsidR="00F53DF8" w:rsidRPr="00F53DF8" w:rsidRDefault="00F53DF8" w:rsidP="00F53DF8">
      <w:pPr>
        <w:pStyle w:val="a3"/>
        <w:numPr>
          <w:ilvl w:val="0"/>
          <w:numId w:val="4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53DF8">
        <w:rPr>
          <w:color w:val="000000"/>
          <w:sz w:val="28"/>
          <w:szCs w:val="28"/>
          <w:shd w:val="clear" w:color="auto" w:fill="FFFFFF"/>
        </w:rPr>
        <w:t xml:space="preserve">Ай </w:t>
      </w:r>
      <w:r w:rsidRPr="00F53DF8">
        <w:rPr>
          <w:b/>
          <w:color w:val="000000"/>
          <w:sz w:val="28"/>
          <w:szCs w:val="28"/>
          <w:shd w:val="clear" w:color="auto" w:fill="FFFFFF"/>
        </w:rPr>
        <w:t>татарин да поганый,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>Что ль Идолищо великое,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>Набрал силы он татарский,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>Набрал силы много тысящей,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 xml:space="preserve">Он поехал нунь, </w:t>
      </w:r>
      <w:r w:rsidRPr="00F53DF8">
        <w:rPr>
          <w:b/>
          <w:color w:val="000000"/>
          <w:sz w:val="28"/>
          <w:szCs w:val="28"/>
          <w:shd w:val="clear" w:color="auto" w:fill="FFFFFF"/>
        </w:rPr>
        <w:t>татарин да поганый.</w:t>
      </w:r>
    </w:p>
    <w:p w:rsidR="00F53DF8" w:rsidRPr="00F53DF8" w:rsidRDefault="00F53DF8" w:rsidP="00F53DF8">
      <w:pPr>
        <w:pStyle w:val="a3"/>
        <w:numPr>
          <w:ilvl w:val="0"/>
          <w:numId w:val="4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53D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53DF8">
        <w:rPr>
          <w:color w:val="000000"/>
          <w:sz w:val="28"/>
          <w:szCs w:val="28"/>
          <w:shd w:val="clear" w:color="auto" w:fill="FFFFFF"/>
        </w:rPr>
        <w:t xml:space="preserve"> Где </w:t>
      </w:r>
      <w:r w:rsidRPr="00F53DF8">
        <w:rPr>
          <w:b/>
          <w:color w:val="000000"/>
          <w:sz w:val="28"/>
          <w:szCs w:val="28"/>
          <w:shd w:val="clear" w:color="auto" w:fill="FFFFFF"/>
        </w:rPr>
        <w:t>татарин да неверный,—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>А взглянул было татарин во окошечко,</w:t>
      </w:r>
      <w:r w:rsidRPr="00F53DF8">
        <w:rPr>
          <w:color w:val="000000"/>
          <w:sz w:val="28"/>
          <w:szCs w:val="28"/>
          <w:shd w:val="clear" w:color="auto" w:fill="FFFFFF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lastRenderedPageBreak/>
        <w:t>Сам татарин испроговорит,</w:t>
      </w:r>
      <w:r w:rsidRPr="00F53DF8">
        <w:rPr>
          <w:color w:val="000000"/>
          <w:sz w:val="28"/>
          <w:szCs w:val="28"/>
        </w:rPr>
        <w:br/>
      </w:r>
      <w:r w:rsidRPr="00F53DF8">
        <w:rPr>
          <w:color w:val="000000"/>
          <w:sz w:val="28"/>
          <w:szCs w:val="28"/>
          <w:shd w:val="clear" w:color="auto" w:fill="FFFFFF"/>
        </w:rPr>
        <w:t xml:space="preserve">Говорит же тут </w:t>
      </w:r>
      <w:r w:rsidRPr="00F53DF8">
        <w:rPr>
          <w:b/>
          <w:color w:val="000000"/>
          <w:sz w:val="28"/>
          <w:szCs w:val="28"/>
          <w:shd w:val="clear" w:color="auto" w:fill="FFFFFF"/>
        </w:rPr>
        <w:t>татарин да поганый:</w:t>
      </w:r>
    </w:p>
    <w:p w:rsidR="00F53DF8" w:rsidRDefault="00F53DF8" w:rsidP="00F53DF8">
      <w:pPr>
        <w:pStyle w:val="a3"/>
        <w:spacing w:line="360" w:lineRule="auto"/>
        <w:ind w:left="1069"/>
        <w:rPr>
          <w:b/>
          <w:sz w:val="28"/>
          <w:szCs w:val="28"/>
        </w:rPr>
      </w:pPr>
      <w:r w:rsidRPr="00F53DF8">
        <w:rPr>
          <w:sz w:val="28"/>
          <w:szCs w:val="28"/>
        </w:rPr>
        <w:t xml:space="preserve">А </w:t>
      </w:r>
      <w:r w:rsidRPr="00F53DF8">
        <w:rPr>
          <w:b/>
          <w:sz w:val="28"/>
          <w:szCs w:val="28"/>
        </w:rPr>
        <w:t>поганыих татаровей</w:t>
      </w:r>
      <w:r w:rsidRPr="00F53DF8">
        <w:rPr>
          <w:sz w:val="28"/>
          <w:szCs w:val="28"/>
        </w:rPr>
        <w:t xml:space="preserve"> охаживать, </w:t>
      </w:r>
      <w:r w:rsidRPr="00F53DF8">
        <w:rPr>
          <w:sz w:val="28"/>
          <w:szCs w:val="28"/>
        </w:rPr>
        <w:br/>
        <w:t xml:space="preserve">А прибил же всих </w:t>
      </w:r>
      <w:r w:rsidRPr="00F53DF8">
        <w:rPr>
          <w:b/>
          <w:sz w:val="28"/>
          <w:szCs w:val="28"/>
        </w:rPr>
        <w:t>поганыих татаровей…</w:t>
      </w:r>
    </w:p>
    <w:p w:rsidR="00F53DF8" w:rsidRPr="00F633D0" w:rsidRDefault="00F53DF8" w:rsidP="00F633D0">
      <w:pPr>
        <w:pStyle w:val="a3"/>
        <w:numPr>
          <w:ilvl w:val="0"/>
          <w:numId w:val="35"/>
        </w:numPr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53DF8">
        <w:rPr>
          <w:sz w:val="28"/>
          <w:szCs w:val="28"/>
        </w:rPr>
        <w:t>П.В.</w:t>
      </w:r>
      <w:r>
        <w:rPr>
          <w:sz w:val="28"/>
          <w:szCs w:val="28"/>
        </w:rPr>
        <w:t xml:space="preserve"> </w:t>
      </w:r>
      <w:r w:rsidRPr="00F53DF8">
        <w:rPr>
          <w:sz w:val="28"/>
          <w:szCs w:val="28"/>
        </w:rPr>
        <w:t>ШЕЙН</w:t>
      </w:r>
    </w:p>
    <w:p w:rsidR="00F633D0" w:rsidRPr="00F53DF8" w:rsidRDefault="00F633D0" w:rsidP="00F633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3DF8">
        <w:rPr>
          <w:rFonts w:ascii="Times New Roman" w:hAnsi="Times New Roman" w:cs="Times New Roman"/>
          <w:sz w:val="28"/>
          <w:szCs w:val="28"/>
        </w:rPr>
        <w:t>Великорус в своих</w:t>
      </w:r>
      <w:r>
        <w:rPr>
          <w:rFonts w:ascii="Times New Roman" w:hAnsi="Times New Roman" w:cs="Times New Roman"/>
          <w:sz w:val="28"/>
          <w:szCs w:val="28"/>
        </w:rPr>
        <w:t xml:space="preserve"> песнях, обрядах, обыч</w:t>
      </w:r>
      <w:r w:rsidRPr="00F53DF8">
        <w:rPr>
          <w:rFonts w:ascii="Times New Roman" w:hAnsi="Times New Roman" w:cs="Times New Roman"/>
          <w:sz w:val="28"/>
          <w:szCs w:val="28"/>
        </w:rPr>
        <w:t>аях, сказках, легендах и т.п. Т. 1, вып. 1–2. СПб., 1898.</w:t>
      </w:r>
    </w:p>
    <w:p w:rsidR="00F633D0" w:rsidRPr="00F53DF8" w:rsidRDefault="00F633D0" w:rsidP="00F633D0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53DF8">
        <w:rPr>
          <w:sz w:val="28"/>
          <w:szCs w:val="28"/>
          <w:shd w:val="clear" w:color="auto" w:fill="FFFFFF"/>
        </w:rPr>
        <w:t>«Ты сокол мой, братец миленькой,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 запри крепко воротечки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Тремя замками немецкими</w:t>
      </w:r>
      <w:r w:rsidRPr="00F53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Да запорами дубовыми».</w:t>
      </w:r>
    </w:p>
    <w:p w:rsidR="00F633D0" w:rsidRPr="00F53DF8" w:rsidRDefault="00F633D0" w:rsidP="00F633D0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53DF8">
        <w:rPr>
          <w:sz w:val="28"/>
          <w:szCs w:val="28"/>
          <w:shd w:val="clear" w:color="auto" w:fill="FFFFFF"/>
        </w:rPr>
        <w:t xml:space="preserve"> «Ты не плачь, не плачь, Авдотьюшка,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плачь, душа Васильевна!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Привезу я с собой слесаря,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Из немецкой земли мастера: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Отопрет </w:t>
      </w:r>
      <w:r w:rsidRPr="00F53D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замки немецкие,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 запоры ваши крепкие.</w:t>
      </w:r>
    </w:p>
    <w:p w:rsidR="00F633D0" w:rsidRPr="00F53DF8" w:rsidRDefault="00F633D0" w:rsidP="00F633D0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53DF8">
        <w:rPr>
          <w:sz w:val="28"/>
          <w:szCs w:val="28"/>
          <w:shd w:val="clear" w:color="auto" w:fill="FFFFFF"/>
        </w:rPr>
        <w:t>В конец моей русой косы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Вплети ленту алую.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Завяжи её в три узла,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 три </w:t>
      </w:r>
      <w:r w:rsidRPr="00F53D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узла немецкие: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распалась бы моя руса коса,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потеряла бы красу девичью.</w:t>
      </w:r>
    </w:p>
    <w:p w:rsidR="00F633D0" w:rsidRPr="00F53DF8" w:rsidRDefault="00F633D0" w:rsidP="00F633D0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53DF8">
        <w:rPr>
          <w:sz w:val="28"/>
          <w:szCs w:val="28"/>
          <w:shd w:val="clear" w:color="auto" w:fill="FFFFFF"/>
        </w:rPr>
        <w:t>Он и Анну полюбил,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колени посадил,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Шаль немецку</w:t>
      </w: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подарил,</w:t>
      </w:r>
    </w:p>
    <w:p w:rsidR="00F633D0" w:rsidRPr="00F53DF8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Шаль немецка</w:t>
      </w:r>
      <w:r w:rsidRPr="00F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алая,</w:t>
      </w:r>
    </w:p>
    <w:p w:rsidR="00F633D0" w:rsidRPr="00F633D0" w:rsidRDefault="00F633D0" w:rsidP="00F6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Анна бравая.</w:t>
      </w:r>
    </w:p>
    <w:p w:rsidR="00F633D0" w:rsidRDefault="00F633D0" w:rsidP="00F633D0">
      <w:pPr>
        <w:pStyle w:val="a3"/>
        <w:numPr>
          <w:ilvl w:val="0"/>
          <w:numId w:val="35"/>
        </w:numPr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П. ЯКУШИН</w:t>
      </w:r>
    </w:p>
    <w:p w:rsidR="00F633D0" w:rsidRDefault="00F633D0" w:rsidP="00F633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>Народные русские песни из собрания П. Якушина. СПб, 1865.</w:t>
      </w:r>
    </w:p>
    <w:p w:rsidR="00F633D0" w:rsidRPr="00F633D0" w:rsidRDefault="00F633D0" w:rsidP="00F633D0">
      <w:pPr>
        <w:pStyle w:val="a3"/>
        <w:numPr>
          <w:ilvl w:val="0"/>
          <w:numId w:val="45"/>
        </w:numPr>
        <w:spacing w:line="360" w:lineRule="auto"/>
        <w:ind w:left="709" w:firstLine="0"/>
        <w:jc w:val="both"/>
        <w:rPr>
          <w:sz w:val="28"/>
          <w:szCs w:val="28"/>
          <w:shd w:val="clear" w:color="auto" w:fill="FFFFFF"/>
        </w:rPr>
      </w:pPr>
      <w:r w:rsidRPr="00F633D0">
        <w:rPr>
          <w:sz w:val="28"/>
          <w:szCs w:val="28"/>
        </w:rPr>
        <w:lastRenderedPageBreak/>
        <w:t>Заходил бы я, загулял бы я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>По три дни, по три ночи по рынку: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>Заискал бы я красну девицу ягодинку,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  <w:u w:val="single"/>
        </w:rPr>
      </w:pPr>
      <w:r w:rsidRPr="00F633D0">
        <w:rPr>
          <w:color w:val="auto"/>
          <w:sz w:val="28"/>
          <w:szCs w:val="28"/>
          <w:u w:val="single"/>
        </w:rPr>
        <w:t>Даровал я опояску шведскаго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  <w:u w:val="single"/>
        </w:rPr>
      </w:pPr>
      <w:r w:rsidRPr="00F633D0">
        <w:rPr>
          <w:b/>
          <w:color w:val="auto"/>
          <w:sz w:val="28"/>
          <w:szCs w:val="28"/>
          <w:u w:val="single"/>
        </w:rPr>
        <w:t>Бархату немецкаго</w:t>
      </w:r>
      <w:r w:rsidRPr="00F633D0">
        <w:rPr>
          <w:color w:val="auto"/>
          <w:sz w:val="28"/>
          <w:szCs w:val="28"/>
          <w:u w:val="single"/>
        </w:rPr>
        <w:t>.</w:t>
      </w:r>
    </w:p>
    <w:p w:rsidR="00F633D0" w:rsidRPr="00F633D0" w:rsidRDefault="00F633D0" w:rsidP="00F633D0">
      <w:pPr>
        <w:pStyle w:val="Default"/>
        <w:numPr>
          <w:ilvl w:val="0"/>
          <w:numId w:val="45"/>
        </w:numPr>
        <w:spacing w:line="360" w:lineRule="auto"/>
        <w:ind w:left="709" w:firstLine="0"/>
        <w:rPr>
          <w:color w:val="auto"/>
          <w:sz w:val="28"/>
          <w:szCs w:val="28"/>
          <w:u w:val="single"/>
        </w:rPr>
      </w:pPr>
      <w:r w:rsidRPr="00F633D0">
        <w:rPr>
          <w:color w:val="auto"/>
          <w:sz w:val="28"/>
          <w:szCs w:val="28"/>
        </w:rPr>
        <w:t>Дѣвица садочкомъ шла,</w:t>
      </w:r>
      <w:r w:rsidRPr="00F633D0">
        <w:rPr>
          <w:color w:val="auto"/>
          <w:sz w:val="28"/>
          <w:szCs w:val="28"/>
        </w:rPr>
        <w:br/>
        <w:t xml:space="preserve">Раскрасавица зелененышмъ, 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 xml:space="preserve">Въ правой рукѣ розовый цвѣтокъ, </w:t>
      </w:r>
    </w:p>
    <w:p w:rsidR="00F633D0" w:rsidRP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 xml:space="preserve">Во лѣвой рукѣ </w:t>
      </w:r>
      <w:r w:rsidRPr="00F633D0">
        <w:rPr>
          <w:b/>
          <w:color w:val="auto"/>
          <w:sz w:val="28"/>
          <w:szCs w:val="28"/>
        </w:rPr>
        <w:t>нѣмецк</w:t>
      </w:r>
      <w:r>
        <w:rPr>
          <w:b/>
          <w:color w:val="auto"/>
          <w:sz w:val="28"/>
          <w:szCs w:val="28"/>
        </w:rPr>
        <w:t>ой иверокъ</w:t>
      </w:r>
      <w:r w:rsidRPr="00F633D0">
        <w:rPr>
          <w:b/>
          <w:color w:val="auto"/>
          <w:sz w:val="28"/>
          <w:szCs w:val="28"/>
        </w:rPr>
        <w:t>.</w:t>
      </w:r>
      <w:r w:rsidRPr="00F633D0">
        <w:rPr>
          <w:color w:val="auto"/>
          <w:sz w:val="28"/>
          <w:szCs w:val="28"/>
        </w:rPr>
        <w:t xml:space="preserve"> </w:t>
      </w:r>
    </w:p>
    <w:p w:rsidR="00F633D0" w:rsidRDefault="00F633D0" w:rsidP="00F633D0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Дѣвка нверомъ помахиваете.</w:t>
      </w:r>
    </w:p>
    <w:p w:rsidR="00F633D0" w:rsidRPr="00F633D0" w:rsidRDefault="00F633D0" w:rsidP="00F633D0">
      <w:pPr>
        <w:pStyle w:val="Default"/>
        <w:numPr>
          <w:ilvl w:val="0"/>
          <w:numId w:val="45"/>
        </w:numPr>
        <w:spacing w:line="360" w:lineRule="auto"/>
        <w:ind w:left="709" w:firstLine="0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 xml:space="preserve">Я всю ночь млада ни спала,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>Ой люли, люлн, люли, ни спала,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Ничево млада ни слыхала,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>Какъ буйные вѣтры шармавалн,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 Съ висака терема верхи пасарвали,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Ва чисто поля паснасили,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Кы бѣлу шатру станавпли;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А въ билѣ шатрѣ </w:t>
      </w:r>
      <w:r w:rsidRPr="00F633D0">
        <w:rPr>
          <w:rFonts w:ascii="Times New Roman" w:hAnsi="Times New Roman" w:cs="Times New Roman"/>
          <w:b/>
          <w:sz w:val="28"/>
          <w:szCs w:val="28"/>
        </w:rPr>
        <w:t>злой Татаринъ</w:t>
      </w:r>
      <w:r w:rsidRPr="00F63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Красная дѣвушка паланяпочка,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D0">
        <w:rPr>
          <w:rFonts w:ascii="Times New Roman" w:hAnsi="Times New Roman" w:cs="Times New Roman"/>
          <w:sz w:val="28"/>
          <w:szCs w:val="28"/>
        </w:rPr>
        <w:t xml:space="preserve">Сильно дабре плачить, </w:t>
      </w:r>
    </w:p>
    <w:p w:rsidR="00F633D0" w:rsidRPr="00F633D0" w:rsidRDefault="00F633D0" w:rsidP="00F633D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Татаринъ ее унимаить.</w:t>
      </w:r>
    </w:p>
    <w:p w:rsidR="00F633D0" w:rsidRPr="00F633D0" w:rsidRDefault="00F633D0" w:rsidP="0066455E">
      <w:pPr>
        <w:pStyle w:val="Default"/>
        <w:numPr>
          <w:ilvl w:val="0"/>
          <w:numId w:val="45"/>
        </w:numPr>
        <w:spacing w:line="360" w:lineRule="auto"/>
        <w:ind w:left="709" w:firstLine="0"/>
        <w:rPr>
          <w:color w:val="auto"/>
          <w:sz w:val="28"/>
          <w:szCs w:val="28"/>
        </w:rPr>
      </w:pPr>
      <w:r w:rsidRPr="00F633D0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Ох ты птица, птица, лети в чисто поле,</w:t>
      </w:r>
      <w:r>
        <w:rPr>
          <w:color w:val="auto"/>
          <w:sz w:val="28"/>
          <w:szCs w:val="28"/>
        </w:rPr>
        <w:br/>
        <w:t xml:space="preserve">Хватай </w:t>
      </w:r>
      <w:r w:rsidRPr="0066455E">
        <w:rPr>
          <w:b/>
          <w:color w:val="auto"/>
          <w:sz w:val="28"/>
          <w:szCs w:val="28"/>
        </w:rPr>
        <w:t>поганых Татаровей</w:t>
      </w:r>
      <w:r>
        <w:rPr>
          <w:color w:val="auto"/>
          <w:sz w:val="28"/>
          <w:szCs w:val="28"/>
        </w:rPr>
        <w:t>!</w:t>
      </w:r>
      <w:r>
        <w:rPr>
          <w:color w:val="auto"/>
          <w:sz w:val="28"/>
          <w:szCs w:val="28"/>
        </w:rPr>
        <w:br/>
        <w:t>Ох ты змея, змея лютая!</w:t>
      </w:r>
      <w:r>
        <w:rPr>
          <w:color w:val="auto"/>
          <w:sz w:val="28"/>
          <w:szCs w:val="28"/>
        </w:rPr>
        <w:br/>
        <w:t>Лети змея в чисто поле,</w:t>
      </w:r>
      <w:r>
        <w:rPr>
          <w:color w:val="auto"/>
          <w:sz w:val="28"/>
          <w:szCs w:val="28"/>
        </w:rPr>
        <w:br/>
        <w:t xml:space="preserve">Хватай </w:t>
      </w:r>
      <w:r w:rsidR="0066455E" w:rsidRPr="0066455E">
        <w:rPr>
          <w:b/>
          <w:color w:val="auto"/>
          <w:sz w:val="28"/>
          <w:szCs w:val="28"/>
        </w:rPr>
        <w:t>поганых Татаровей!..»</w:t>
      </w:r>
    </w:p>
    <w:sectPr w:rsidR="00F633D0" w:rsidRPr="00F633D0" w:rsidSect="00646533">
      <w:footerReference w:type="default" r:id="rId14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74" w:rsidRDefault="00251174" w:rsidP="003D4A9C">
      <w:pPr>
        <w:spacing w:after="0" w:line="240" w:lineRule="auto"/>
      </w:pPr>
      <w:r>
        <w:separator/>
      </w:r>
    </w:p>
  </w:endnote>
  <w:endnote w:type="continuationSeparator" w:id="0">
    <w:p w:rsidR="00251174" w:rsidRDefault="00251174" w:rsidP="003D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8622"/>
      <w:docPartObj>
        <w:docPartGallery w:val="Page Numbers (Bottom of Page)"/>
        <w:docPartUnique/>
      </w:docPartObj>
    </w:sdtPr>
    <w:sdtContent>
      <w:p w:rsidR="00251174" w:rsidRDefault="00251174" w:rsidP="00AC7D9E">
        <w:pPr>
          <w:pStyle w:val="a7"/>
          <w:jc w:val="center"/>
        </w:pPr>
        <w:r w:rsidRPr="0048401C">
          <w:rPr>
            <w:rFonts w:ascii="Times New Roman" w:hAnsi="Times New Roman" w:cs="Times New Roman"/>
          </w:rPr>
          <w:fldChar w:fldCharType="begin"/>
        </w:r>
        <w:r w:rsidRPr="0048401C">
          <w:rPr>
            <w:rFonts w:ascii="Times New Roman" w:hAnsi="Times New Roman" w:cs="Times New Roman"/>
          </w:rPr>
          <w:instrText>PAGE   \* MERGEFORMAT</w:instrText>
        </w:r>
        <w:r w:rsidRPr="0048401C">
          <w:rPr>
            <w:rFonts w:ascii="Times New Roman" w:hAnsi="Times New Roman" w:cs="Times New Roman"/>
          </w:rPr>
          <w:fldChar w:fldCharType="separate"/>
        </w:r>
        <w:r w:rsidR="00D11B91">
          <w:rPr>
            <w:rFonts w:ascii="Times New Roman" w:hAnsi="Times New Roman" w:cs="Times New Roman"/>
            <w:noProof/>
          </w:rPr>
          <w:t>85</w:t>
        </w:r>
        <w:r w:rsidRPr="004840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74" w:rsidRDefault="00251174" w:rsidP="003D4A9C">
      <w:pPr>
        <w:spacing w:after="0" w:line="240" w:lineRule="auto"/>
      </w:pPr>
      <w:r>
        <w:separator/>
      </w:r>
    </w:p>
  </w:footnote>
  <w:footnote w:type="continuationSeparator" w:id="0">
    <w:p w:rsidR="00251174" w:rsidRDefault="00251174" w:rsidP="003D4A9C">
      <w:pPr>
        <w:spacing w:after="0" w:line="240" w:lineRule="auto"/>
      </w:pPr>
      <w:r>
        <w:continuationSeparator/>
      </w:r>
    </w:p>
  </w:footnote>
  <w:footnote w:id="1">
    <w:p w:rsidR="00251174" w:rsidRPr="00FA515C" w:rsidRDefault="00251174" w:rsidP="00183264">
      <w:pPr>
        <w:pStyle w:val="a9"/>
        <w:jc w:val="both"/>
        <w:rPr>
          <w:rFonts w:ascii="Times New Roman" w:hAnsi="Times New Roman" w:cs="Times New Roman"/>
        </w:rPr>
      </w:pPr>
      <w:r w:rsidRPr="00FA515C">
        <w:rPr>
          <w:rStyle w:val="ab"/>
          <w:rFonts w:ascii="Times New Roman" w:hAnsi="Times New Roman" w:cs="Times New Roman"/>
        </w:rPr>
        <w:footnoteRef/>
      </w:r>
      <w:r w:rsidRPr="00FA515C">
        <w:rPr>
          <w:rFonts w:ascii="Times New Roman" w:hAnsi="Times New Roman" w:cs="Times New Roman"/>
        </w:rPr>
        <w:t xml:space="preserve"> Прохоров Ю.Е. Национальные социокультурные стереотипы речевого общения и их роль в</w:t>
      </w:r>
      <w:r>
        <w:rPr>
          <w:rFonts w:ascii="Times New Roman" w:hAnsi="Times New Roman" w:cs="Times New Roman"/>
        </w:rPr>
        <w:t xml:space="preserve"> обучении</w:t>
      </w:r>
      <w:r w:rsidRPr="00FA515C">
        <w:rPr>
          <w:rFonts w:ascii="Times New Roman" w:hAnsi="Times New Roman" w:cs="Times New Roman"/>
        </w:rPr>
        <w:t xml:space="preserve"> русско</w:t>
      </w:r>
      <w:r>
        <w:rPr>
          <w:rFonts w:ascii="Times New Roman" w:hAnsi="Times New Roman" w:cs="Times New Roman"/>
        </w:rPr>
        <w:t>му языку иностранцев. М., 2008.</w:t>
      </w:r>
    </w:p>
  </w:footnote>
  <w:footnote w:id="2">
    <w:p w:rsidR="00251174" w:rsidRPr="003B65DA" w:rsidRDefault="00251174" w:rsidP="00775EE8">
      <w:pPr>
        <w:pStyle w:val="a9"/>
        <w:jc w:val="both"/>
        <w:rPr>
          <w:rFonts w:ascii="Times New Roman" w:hAnsi="Times New Roman" w:cs="Times New Roman"/>
        </w:rPr>
      </w:pPr>
      <w:r w:rsidRPr="00FA515C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Ремнев А.</w:t>
      </w:r>
      <w:r w:rsidRPr="00FA515C">
        <w:rPr>
          <w:rFonts w:ascii="Times New Roman" w:hAnsi="Times New Roman" w:cs="Times New Roman"/>
        </w:rPr>
        <w:t>В. Россия Дальнего Востока. Имперская география власти XIX — начала XX веков. Омск, 2004. С. 18.</w:t>
      </w:r>
      <w:r w:rsidRPr="003B65DA">
        <w:rPr>
          <w:rFonts w:ascii="Times New Roman" w:hAnsi="Times New Roman" w:cs="Times New Roman"/>
        </w:rPr>
        <w:t xml:space="preserve"> </w:t>
      </w:r>
      <w:r w:rsidRPr="00FA515C">
        <w:rPr>
          <w:rFonts w:ascii="Times New Roman" w:hAnsi="Times New Roman" w:cs="Times New Roman"/>
        </w:rPr>
        <w:t>русскому языку иностранцев. М., 2008.</w:t>
      </w:r>
    </w:p>
  </w:footnote>
  <w:footnote w:id="3">
    <w:p w:rsidR="00251174" w:rsidRPr="00C14B4D" w:rsidRDefault="00251174" w:rsidP="00183264">
      <w:pPr>
        <w:pStyle w:val="a9"/>
        <w:jc w:val="both"/>
        <w:rPr>
          <w:rFonts w:ascii="Times New Roman" w:hAnsi="Times New Roman" w:cs="Times New Roman"/>
        </w:rPr>
      </w:pPr>
      <w:r w:rsidRPr="003B65DA">
        <w:rPr>
          <w:rStyle w:val="ab"/>
          <w:rFonts w:ascii="Times New Roman" w:hAnsi="Times New Roman" w:cs="Times New Roman"/>
        </w:rPr>
        <w:footnoteRef/>
      </w:r>
      <w:r w:rsidRPr="00183264">
        <w:rPr>
          <w:rFonts w:ascii="Times New Roman" w:hAnsi="Times New Roman" w:cs="Times New Roman"/>
          <w:color w:val="FF0000"/>
        </w:rPr>
        <w:t xml:space="preserve"> </w:t>
      </w:r>
      <w:r w:rsidRPr="00775EE8">
        <w:rPr>
          <w:rFonts w:ascii="Times New Roman" w:hAnsi="Times New Roman" w:cs="Times New Roman"/>
        </w:rPr>
        <w:t>Бартминьский Е. Языковой образ мира – очерки по этнолингвистике. М., 2005. С. 68.</w:t>
      </w:r>
    </w:p>
  </w:footnote>
  <w:footnote w:id="4">
    <w:p w:rsidR="00251174" w:rsidRPr="0063556B" w:rsidRDefault="00251174" w:rsidP="0063556B">
      <w:pPr>
        <w:pStyle w:val="a9"/>
        <w:jc w:val="both"/>
        <w:rPr>
          <w:rFonts w:ascii="Times New Roman" w:hAnsi="Times New Roman" w:cs="Times New Roman"/>
        </w:rPr>
      </w:pPr>
      <w:r w:rsidRPr="0063556B">
        <w:rPr>
          <w:rStyle w:val="ab"/>
          <w:rFonts w:ascii="Times New Roman" w:hAnsi="Times New Roman" w:cs="Times New Roman"/>
        </w:rPr>
        <w:footnoteRef/>
      </w:r>
      <w:r w:rsidRPr="0063556B">
        <w:rPr>
          <w:rFonts w:ascii="Times New Roman" w:hAnsi="Times New Roman" w:cs="Times New Roman"/>
        </w:rPr>
        <w:t xml:space="preserve"> Толстой Н.И. Культурная семантика славянского *</w:t>
      </w:r>
      <w:proofErr w:type="spellStart"/>
      <w:r w:rsidRPr="0063556B">
        <w:rPr>
          <w:rFonts w:ascii="Times New Roman" w:hAnsi="Times New Roman" w:cs="Times New Roman"/>
          <w:lang w:val="en-US"/>
        </w:rPr>
        <w:t>vesel</w:t>
      </w:r>
      <w:proofErr w:type="spellEnd"/>
      <w:r w:rsidRPr="00635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Язык и народная культура. </w:t>
      </w:r>
      <w:r w:rsidRPr="00584EBE">
        <w:rPr>
          <w:rFonts w:ascii="Times New Roman" w:hAnsi="Times New Roman" w:cs="Times New Roman"/>
        </w:rPr>
        <w:t>М., 1995</w:t>
      </w:r>
      <w:r w:rsidRPr="0063556B">
        <w:rPr>
          <w:rFonts w:ascii="Times New Roman" w:hAnsi="Times New Roman" w:cs="Times New Roman"/>
        </w:rPr>
        <w:t>. С. 291.</w:t>
      </w:r>
    </w:p>
  </w:footnote>
  <w:footnote w:id="5">
    <w:p w:rsidR="00251174" w:rsidRDefault="00251174">
      <w:pPr>
        <w:pStyle w:val="a9"/>
      </w:pPr>
      <w:r w:rsidRPr="00752AF6">
        <w:rPr>
          <w:rStyle w:val="ab"/>
          <w:rFonts w:ascii="Times New Roman" w:hAnsi="Times New Roman" w:cs="Times New Roman"/>
        </w:rPr>
        <w:footnoteRef/>
      </w:r>
      <w:r w:rsidRPr="00752AF6">
        <w:rPr>
          <w:rFonts w:ascii="Times New Roman" w:hAnsi="Times New Roman" w:cs="Times New Roman"/>
        </w:rPr>
        <w:t xml:space="preserve"> Никонов В.А.</w:t>
      </w:r>
      <w:r>
        <w:rPr>
          <w:rFonts w:ascii="Times New Roman" w:hAnsi="Times New Roman" w:cs="Times New Roman"/>
        </w:rPr>
        <w:t xml:space="preserve"> Этнонимы / отв. ред. В.А. Никонов. М., 1970. С. 3.</w:t>
      </w:r>
    </w:p>
  </w:footnote>
  <w:footnote w:id="6">
    <w:p w:rsidR="00251174" w:rsidRDefault="00251174" w:rsidP="0019497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Липпман</w:t>
      </w:r>
      <w:proofErr w:type="spellEnd"/>
      <w:r w:rsidRPr="00194977">
        <w:rPr>
          <w:rFonts w:ascii="Times New Roman" w:eastAsia="Times New Roman" w:hAnsi="Times New Roman" w:cs="Times New Roman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lang w:eastAsia="ru-RU"/>
        </w:rPr>
        <w:t>. Общественное</w:t>
      </w:r>
      <w:r w:rsidRPr="00194977">
        <w:rPr>
          <w:rFonts w:ascii="Times New Roman" w:eastAsia="Times New Roman" w:hAnsi="Times New Roman" w:cs="Times New Roman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lang w:eastAsia="ru-RU"/>
        </w:rPr>
        <w:t xml:space="preserve">нение. М., </w:t>
      </w:r>
      <w:r w:rsidRPr="00194977">
        <w:rPr>
          <w:rFonts w:ascii="Times New Roman" w:eastAsia="Times New Roman" w:hAnsi="Times New Roman" w:cs="Times New Roman"/>
          <w:lang w:eastAsia="ru-RU"/>
        </w:rPr>
        <w:t xml:space="preserve">2004. </w:t>
      </w:r>
    </w:p>
  </w:footnote>
  <w:footnote w:id="7">
    <w:p w:rsidR="00251174" w:rsidRPr="009C73A9" w:rsidRDefault="00251174" w:rsidP="00636C66">
      <w:pPr>
        <w:pStyle w:val="a9"/>
        <w:jc w:val="both"/>
        <w:rPr>
          <w:rFonts w:ascii="Times New Roman" w:hAnsi="Times New Roman" w:cs="Times New Roman"/>
        </w:rPr>
      </w:pPr>
      <w:r w:rsidRPr="009C73A9">
        <w:rPr>
          <w:rStyle w:val="ab"/>
          <w:rFonts w:ascii="Times New Roman" w:hAnsi="Times New Roman" w:cs="Times New Roman"/>
        </w:rPr>
        <w:footnoteRef/>
      </w:r>
      <w:r w:rsidRPr="009C73A9">
        <w:rPr>
          <w:rFonts w:ascii="Times New Roman" w:hAnsi="Times New Roman" w:cs="Times New Roman"/>
        </w:rPr>
        <w:t xml:space="preserve"> Абильдинова</w:t>
      </w:r>
      <w:r>
        <w:rPr>
          <w:rFonts w:ascii="Times New Roman" w:hAnsi="Times New Roman" w:cs="Times New Roman"/>
        </w:rPr>
        <w:t xml:space="preserve"> Ж.Б. Этнические стереотипы сквозь призму языка. М., 2018. С. 7.</w:t>
      </w:r>
    </w:p>
  </w:footnote>
  <w:footnote w:id="8">
    <w:p w:rsidR="00251174" w:rsidRDefault="00251174" w:rsidP="00456E9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Ромашко С.</w:t>
      </w:r>
      <w:r w:rsidRPr="00456E97">
        <w:rPr>
          <w:rFonts w:ascii="Times New Roman" w:hAnsi="Times New Roman" w:cs="Times New Roman"/>
        </w:rPr>
        <w:t xml:space="preserve">А. Стереотип: к языковой и культурной археологии слова и понятия //  Стереотипы в </w:t>
      </w:r>
      <w:r>
        <w:rPr>
          <w:rFonts w:ascii="Times New Roman" w:hAnsi="Times New Roman" w:cs="Times New Roman"/>
        </w:rPr>
        <w:t>языке, коммуникации и культуре: сб. статей / с</w:t>
      </w:r>
      <w:r w:rsidRPr="00456E97">
        <w:rPr>
          <w:rFonts w:ascii="Times New Roman" w:hAnsi="Times New Roman" w:cs="Times New Roman"/>
        </w:rPr>
        <w:t xml:space="preserve">ост. и отв. </w:t>
      </w:r>
      <w:r>
        <w:rPr>
          <w:rFonts w:ascii="Times New Roman" w:hAnsi="Times New Roman" w:cs="Times New Roman"/>
        </w:rPr>
        <w:t>ред. Л.Л. Федорова. М., 2009. С. 222–</w:t>
      </w:r>
      <w:r w:rsidRPr="00456E97">
        <w:rPr>
          <w:rFonts w:ascii="Times New Roman" w:hAnsi="Times New Roman" w:cs="Times New Roman"/>
        </w:rPr>
        <w:t>223.</w:t>
      </w:r>
    </w:p>
  </w:footnote>
  <w:footnote w:id="9">
    <w:p w:rsidR="00251174" w:rsidRPr="00A232E5" w:rsidRDefault="00251174" w:rsidP="000F6054">
      <w:pPr>
        <w:pStyle w:val="a9"/>
        <w:jc w:val="both"/>
      </w:pPr>
      <w:r w:rsidRPr="00A232E5">
        <w:rPr>
          <w:rStyle w:val="ab"/>
          <w:rFonts w:ascii="Times New Roman" w:hAnsi="Times New Roman" w:cs="Times New Roman"/>
        </w:rPr>
        <w:footnoteRef/>
      </w:r>
      <w:r w:rsidRPr="00A232E5">
        <w:rPr>
          <w:rFonts w:ascii="Times New Roman" w:hAnsi="Times New Roman" w:cs="Times New Roman"/>
        </w:rPr>
        <w:t xml:space="preserve"> Крысько В.Г. Этническая психология: учеб. пособие для студ. высш. учеб. заведений. М., 2002. С. 133.</w:t>
      </w:r>
    </w:p>
  </w:footnote>
  <w:footnote w:id="10">
    <w:p w:rsidR="00251174" w:rsidRPr="00C12F6C" w:rsidRDefault="00251174" w:rsidP="00C12F6C">
      <w:pPr>
        <w:pStyle w:val="a9"/>
        <w:jc w:val="both"/>
        <w:rPr>
          <w:rFonts w:ascii="Times New Roman" w:hAnsi="Times New Roman" w:cs="Times New Roman"/>
        </w:rPr>
      </w:pPr>
      <w:r w:rsidRPr="00C12F6C">
        <w:rPr>
          <w:rStyle w:val="ab"/>
          <w:rFonts w:ascii="Times New Roman" w:hAnsi="Times New Roman" w:cs="Times New Roman"/>
        </w:rPr>
        <w:footnoteRef/>
      </w:r>
      <w:r w:rsidRPr="00C12F6C">
        <w:rPr>
          <w:rFonts w:ascii="Times New Roman" w:hAnsi="Times New Roman" w:cs="Times New Roman"/>
        </w:rPr>
        <w:t xml:space="preserve"> Потапова О.В. Языковые этнические стереотипы и их представление в белорусской, русской и польской лексикографии: дис. … канд. филол. наук. Минск, 2005. С. 20.</w:t>
      </w:r>
    </w:p>
  </w:footnote>
  <w:footnote w:id="11">
    <w:p w:rsidR="00251174" w:rsidRPr="00C12F6C" w:rsidRDefault="00251174" w:rsidP="00C12F6C">
      <w:pPr>
        <w:pStyle w:val="a9"/>
        <w:jc w:val="both"/>
        <w:rPr>
          <w:rFonts w:ascii="Times New Roman" w:hAnsi="Times New Roman" w:cs="Times New Roman"/>
        </w:rPr>
      </w:pPr>
      <w:r w:rsidRPr="00C12F6C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Абильдинова Ж.Б</w:t>
      </w:r>
      <w:r w:rsidRPr="00C12F6C">
        <w:rPr>
          <w:rFonts w:ascii="Times New Roman" w:hAnsi="Times New Roman" w:cs="Times New Roman"/>
        </w:rPr>
        <w:t>. Этнические стереотипы сквозь призму языка. М., 2018. С. 10.</w:t>
      </w:r>
    </w:p>
  </w:footnote>
  <w:footnote w:id="12">
    <w:p w:rsidR="00251174" w:rsidRPr="00C12F6C" w:rsidRDefault="00251174" w:rsidP="00C12F6C">
      <w:pPr>
        <w:pStyle w:val="a9"/>
        <w:jc w:val="both"/>
        <w:rPr>
          <w:rFonts w:ascii="Times New Roman" w:hAnsi="Times New Roman" w:cs="Times New Roman"/>
        </w:rPr>
      </w:pPr>
      <w:r w:rsidRPr="00C12F6C">
        <w:rPr>
          <w:rStyle w:val="ab"/>
          <w:rFonts w:ascii="Times New Roman" w:hAnsi="Times New Roman" w:cs="Times New Roman"/>
        </w:rPr>
        <w:footnoteRef/>
      </w:r>
      <w:r w:rsidRPr="00C12F6C">
        <w:rPr>
          <w:rFonts w:ascii="Times New Roman" w:hAnsi="Times New Roman" w:cs="Times New Roman"/>
        </w:rPr>
        <w:t xml:space="preserve"> Там же.</w:t>
      </w:r>
    </w:p>
  </w:footnote>
  <w:footnote w:id="13">
    <w:p w:rsidR="00251174" w:rsidRDefault="00251174" w:rsidP="0002486E">
      <w:pPr>
        <w:pStyle w:val="a9"/>
        <w:jc w:val="both"/>
      </w:pPr>
      <w:r w:rsidRPr="00C12F6C">
        <w:rPr>
          <w:rStyle w:val="ab"/>
          <w:rFonts w:ascii="Times New Roman" w:hAnsi="Times New Roman" w:cs="Times New Roman"/>
        </w:rPr>
        <w:footnoteRef/>
      </w:r>
      <w:r w:rsidRPr="00C12F6C">
        <w:rPr>
          <w:rFonts w:ascii="Times New Roman" w:hAnsi="Times New Roman" w:cs="Times New Roman"/>
        </w:rPr>
        <w:t xml:space="preserve"> </w:t>
      </w:r>
      <w:r w:rsidRPr="00577CFD">
        <w:rPr>
          <w:rFonts w:ascii="Times New Roman" w:hAnsi="Times New Roman" w:cs="Times New Roman"/>
        </w:rPr>
        <w:t xml:space="preserve">Бартминьский Е. Базовые стереотипы и их профилирование (на материале польского языка) // Стереотипы в языке, коммуникации и культуре: </w:t>
      </w:r>
      <w:r>
        <w:rPr>
          <w:rFonts w:ascii="Times New Roman" w:hAnsi="Times New Roman" w:cs="Times New Roman"/>
          <w:color w:val="FF0000"/>
        </w:rPr>
        <w:t>с</w:t>
      </w:r>
      <w:r w:rsidRPr="00577CFD">
        <w:rPr>
          <w:rFonts w:ascii="Times New Roman" w:hAnsi="Times New Roman" w:cs="Times New Roman"/>
        </w:rPr>
        <w:t xml:space="preserve">б. статей / </w:t>
      </w:r>
      <w:r>
        <w:rPr>
          <w:rFonts w:ascii="Times New Roman" w:hAnsi="Times New Roman" w:cs="Times New Roman"/>
          <w:color w:val="FF0000"/>
        </w:rPr>
        <w:t>с</w:t>
      </w:r>
      <w:r>
        <w:rPr>
          <w:rFonts w:ascii="Times New Roman" w:hAnsi="Times New Roman" w:cs="Times New Roman"/>
        </w:rPr>
        <w:t>ост. и отв. ред. Л.Л.Федорова. М.</w:t>
      </w:r>
      <w:r w:rsidRPr="00577CFD">
        <w:rPr>
          <w:rFonts w:ascii="Times New Roman" w:hAnsi="Times New Roman" w:cs="Times New Roman"/>
        </w:rPr>
        <w:t>, 2009.</w:t>
      </w:r>
      <w:r>
        <w:rPr>
          <w:rFonts w:ascii="Times New Roman" w:hAnsi="Times New Roman" w:cs="Times New Roman"/>
        </w:rPr>
        <w:t xml:space="preserve"> </w:t>
      </w:r>
      <w:r w:rsidRPr="00C12F6C">
        <w:rPr>
          <w:rFonts w:ascii="Times New Roman" w:hAnsi="Times New Roman" w:cs="Times New Roman"/>
        </w:rPr>
        <w:t>С. 12.</w:t>
      </w:r>
    </w:p>
  </w:footnote>
  <w:footnote w:id="14">
    <w:p w:rsidR="00251174" w:rsidRPr="00A232E5" w:rsidRDefault="00251174" w:rsidP="00F82E64">
      <w:pPr>
        <w:pStyle w:val="a9"/>
        <w:jc w:val="both"/>
        <w:rPr>
          <w:rFonts w:ascii="Times New Roman" w:hAnsi="Times New Roman" w:cs="Times New Roman"/>
        </w:rPr>
      </w:pPr>
      <w:r w:rsidRPr="00A232E5">
        <w:rPr>
          <w:rStyle w:val="ab"/>
          <w:rFonts w:ascii="Times New Roman" w:hAnsi="Times New Roman" w:cs="Times New Roman"/>
        </w:rPr>
        <w:footnoteRef/>
      </w:r>
      <w:r w:rsidRPr="00A232E5">
        <w:rPr>
          <w:rFonts w:ascii="Times New Roman" w:hAnsi="Times New Roman" w:cs="Times New Roman"/>
        </w:rPr>
        <w:t xml:space="preserve"> Маслова В.А. Лингвокультурология: Учеб. пособие для студ. высш. учеб. заведений. М</w:t>
      </w:r>
      <w:r>
        <w:rPr>
          <w:rFonts w:ascii="Times New Roman" w:hAnsi="Times New Roman" w:cs="Times New Roman"/>
        </w:rPr>
        <w:t>.</w:t>
      </w:r>
      <w:r w:rsidRPr="00A232E5">
        <w:rPr>
          <w:rFonts w:ascii="Times New Roman" w:hAnsi="Times New Roman" w:cs="Times New Roman"/>
        </w:rPr>
        <w:t>, 2001. С. 108.</w:t>
      </w:r>
    </w:p>
  </w:footnote>
  <w:footnote w:id="15">
    <w:p w:rsidR="00251174" w:rsidRPr="005A5C30" w:rsidRDefault="00251174" w:rsidP="00F82E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32E5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232E5">
        <w:rPr>
          <w:rFonts w:ascii="Times New Roman" w:hAnsi="Times New Roman" w:cs="Times New Roman"/>
        </w:rPr>
        <w:t>Маслова В.А. Культурный стереотип и его роль в поведении сквозь призму языка // Вестник Северо-Осетинского гос. ун-та им. К.Л. Хетагурова. 2008, Т.</w:t>
      </w:r>
      <w:r>
        <w:rPr>
          <w:rFonts w:ascii="Times New Roman" w:hAnsi="Times New Roman" w:cs="Times New Roman"/>
        </w:rPr>
        <w:t xml:space="preserve"> </w:t>
      </w:r>
      <w:r w:rsidRPr="00A232E5">
        <w:rPr>
          <w:rFonts w:ascii="Times New Roman" w:hAnsi="Times New Roman" w:cs="Times New Roman"/>
        </w:rPr>
        <w:t>4. С. 32.</w:t>
      </w:r>
    </w:p>
  </w:footnote>
  <w:footnote w:id="16">
    <w:p w:rsidR="00251174" w:rsidRPr="00DF7C8C" w:rsidRDefault="00251174" w:rsidP="00DF7C8C">
      <w:pPr>
        <w:pStyle w:val="a9"/>
        <w:jc w:val="both"/>
        <w:rPr>
          <w:rFonts w:ascii="Times New Roman" w:hAnsi="Times New Roman" w:cs="Times New Roman"/>
        </w:rPr>
      </w:pPr>
      <w:r w:rsidRPr="00DF7C8C">
        <w:rPr>
          <w:rStyle w:val="ab"/>
          <w:rFonts w:ascii="Times New Roman" w:hAnsi="Times New Roman" w:cs="Times New Roman"/>
        </w:rPr>
        <w:footnoteRef/>
      </w:r>
      <w:r w:rsidRPr="00DF7C8C">
        <w:rPr>
          <w:rFonts w:ascii="Times New Roman" w:hAnsi="Times New Roman" w:cs="Times New Roman"/>
        </w:rPr>
        <w:t xml:space="preserve"> Красных В.В. Этнопсихолингвистика и лингвокультурология: курс лекций. М., 2002. С. 178.</w:t>
      </w:r>
    </w:p>
  </w:footnote>
  <w:footnote w:id="17">
    <w:p w:rsidR="00251174" w:rsidRPr="00DF7C8C" w:rsidRDefault="00251174" w:rsidP="00DF7C8C">
      <w:pPr>
        <w:pStyle w:val="a9"/>
        <w:jc w:val="both"/>
        <w:rPr>
          <w:rFonts w:ascii="Times New Roman" w:hAnsi="Times New Roman" w:cs="Times New Roman"/>
        </w:rPr>
      </w:pPr>
      <w:r w:rsidRPr="00DF7C8C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Абильдинова Ж.Б</w:t>
      </w:r>
      <w:r w:rsidRPr="00DF7C8C">
        <w:rPr>
          <w:rFonts w:ascii="Times New Roman" w:hAnsi="Times New Roman" w:cs="Times New Roman"/>
        </w:rPr>
        <w:t>. Этнические стереотипы сквозь призму языка. М., 2018. С. 11.</w:t>
      </w:r>
    </w:p>
  </w:footnote>
  <w:footnote w:id="18">
    <w:p w:rsidR="00251174" w:rsidRDefault="00251174" w:rsidP="00DF7C8C">
      <w:pPr>
        <w:pStyle w:val="a9"/>
        <w:jc w:val="both"/>
      </w:pPr>
      <w:r w:rsidRPr="00DF7C8C">
        <w:rPr>
          <w:rStyle w:val="ab"/>
          <w:rFonts w:ascii="Times New Roman" w:hAnsi="Times New Roman" w:cs="Times New Roman"/>
        </w:rPr>
        <w:footnoteRef/>
      </w:r>
      <w:r w:rsidRPr="00DF7C8C">
        <w:rPr>
          <w:rFonts w:ascii="Times New Roman" w:hAnsi="Times New Roman" w:cs="Times New Roman"/>
        </w:rPr>
        <w:t xml:space="preserve"> Прохоров Ю.Е. Национальные социокультурные стереотипы речевого общения и их роль в обучении русскому</w:t>
      </w:r>
      <w:r w:rsidRPr="00F53061">
        <w:rPr>
          <w:rFonts w:ascii="Times New Roman" w:hAnsi="Times New Roman" w:cs="Times New Roman"/>
        </w:rPr>
        <w:t xml:space="preserve"> языку иностранцев. М., 2008. С. 72.</w:t>
      </w:r>
    </w:p>
  </w:footnote>
  <w:footnote w:id="19">
    <w:p w:rsidR="00251174" w:rsidRPr="00666020" w:rsidRDefault="00251174" w:rsidP="00F024CD">
      <w:pPr>
        <w:pStyle w:val="a9"/>
        <w:jc w:val="both"/>
        <w:rPr>
          <w:rFonts w:ascii="Times New Roman" w:hAnsi="Times New Roman" w:cs="Times New Roman"/>
        </w:rPr>
      </w:pPr>
      <w:r w:rsidRPr="0066602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66020">
        <w:rPr>
          <w:rFonts w:ascii="Times New Roman" w:hAnsi="Times New Roman" w:cs="Times New Roman"/>
        </w:rPr>
        <w:t>Толстая С.М. Стереотип и картина мира // Этнолингвистика. Ономастика. Этимология. Материалы межд</w:t>
      </w:r>
      <w:r>
        <w:rPr>
          <w:rFonts w:ascii="Times New Roman" w:hAnsi="Times New Roman" w:cs="Times New Roman"/>
        </w:rPr>
        <w:t>ународной научной конференции. Екатеринбург, 2009.</w:t>
      </w:r>
      <w:r w:rsidRPr="00666020">
        <w:rPr>
          <w:rFonts w:ascii="Times New Roman" w:hAnsi="Times New Roman" w:cs="Times New Roman"/>
        </w:rPr>
        <w:t xml:space="preserve"> С. 262</w:t>
      </w:r>
      <w:r>
        <w:rPr>
          <w:rFonts w:ascii="Times New Roman" w:hAnsi="Times New Roman" w:cs="Times New Roman"/>
        </w:rPr>
        <w:t>.</w:t>
      </w:r>
    </w:p>
  </w:footnote>
  <w:footnote w:id="20">
    <w:p w:rsidR="00251174" w:rsidRPr="00A232E5" w:rsidRDefault="00251174" w:rsidP="009C5DDF">
      <w:pPr>
        <w:pStyle w:val="a9"/>
        <w:jc w:val="both"/>
        <w:rPr>
          <w:rFonts w:ascii="Times New Roman" w:hAnsi="Times New Roman" w:cs="Times New Roman"/>
        </w:rPr>
      </w:pPr>
      <w:r w:rsidRPr="00A232E5">
        <w:rPr>
          <w:rStyle w:val="ab"/>
          <w:rFonts w:ascii="Times New Roman" w:hAnsi="Times New Roman" w:cs="Times New Roman"/>
        </w:rPr>
        <w:footnoteRef/>
      </w:r>
      <w:r w:rsidRPr="00A232E5">
        <w:rPr>
          <w:rFonts w:ascii="Times New Roman" w:hAnsi="Times New Roman" w:cs="Times New Roman"/>
        </w:rPr>
        <w:t xml:space="preserve"> Березович Е.Л. Этнические стереотипы в разных культурных кодах // Стереотипы в языке, ком</w:t>
      </w:r>
      <w:r>
        <w:rPr>
          <w:rFonts w:ascii="Times New Roman" w:hAnsi="Times New Roman" w:cs="Times New Roman"/>
        </w:rPr>
        <w:t>муникации и культуре: сб. ст.</w:t>
      </w:r>
      <w:r w:rsidRPr="00A232E5">
        <w:rPr>
          <w:rFonts w:ascii="Times New Roman" w:hAnsi="Times New Roman" w:cs="Times New Roman"/>
        </w:rPr>
        <w:t xml:space="preserve"> / сост. и отв. ред. Л.Л. Федорова. М., 2009. С. 23.</w:t>
      </w:r>
    </w:p>
  </w:footnote>
  <w:footnote w:id="21">
    <w:p w:rsidR="00251174" w:rsidRPr="008276CB" w:rsidRDefault="00251174" w:rsidP="008276CB">
      <w:pPr>
        <w:pStyle w:val="a9"/>
        <w:jc w:val="both"/>
        <w:rPr>
          <w:rFonts w:ascii="Times New Roman" w:hAnsi="Times New Roman" w:cs="Times New Roman"/>
        </w:rPr>
      </w:pPr>
      <w:r w:rsidRPr="008276CB">
        <w:rPr>
          <w:rStyle w:val="ab"/>
          <w:rFonts w:ascii="Times New Roman" w:hAnsi="Times New Roman" w:cs="Times New Roman"/>
        </w:rPr>
        <w:footnoteRef/>
      </w:r>
      <w:r w:rsidRPr="008276CB">
        <w:rPr>
          <w:rFonts w:ascii="Times New Roman" w:hAnsi="Times New Roman" w:cs="Times New Roman"/>
        </w:rPr>
        <w:t xml:space="preserve"> Березович Е.Л. Этнические стереотипы в разных культурных кодах // Стереотипы в языке, коммун</w:t>
      </w:r>
      <w:r>
        <w:rPr>
          <w:rFonts w:ascii="Times New Roman" w:hAnsi="Times New Roman" w:cs="Times New Roman"/>
        </w:rPr>
        <w:t>икации и культуре: сб. ст.</w:t>
      </w:r>
      <w:r w:rsidRPr="008276CB">
        <w:rPr>
          <w:rFonts w:ascii="Times New Roman" w:hAnsi="Times New Roman" w:cs="Times New Roman"/>
        </w:rPr>
        <w:t xml:space="preserve"> / сост. и отв. ред. Л.Л. Федорова. М., 2009. С. 22.</w:t>
      </w:r>
    </w:p>
  </w:footnote>
  <w:footnote w:id="22">
    <w:p w:rsidR="00251174" w:rsidRPr="008276CB" w:rsidRDefault="00251174" w:rsidP="00827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6C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276CB">
        <w:rPr>
          <w:rFonts w:ascii="Times New Roman" w:hAnsi="Times New Roman" w:cs="Times New Roman"/>
          <w:sz w:val="20"/>
          <w:szCs w:val="20"/>
        </w:rPr>
        <w:t xml:space="preserve"> Бартминьский Е. Языковой образ мира – очерки по этнолингвистике. М., 2005. </w:t>
      </w:r>
      <w:r w:rsidRPr="0082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С. 189.</w:t>
      </w:r>
      <w:r w:rsidRPr="008276C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3">
    <w:p w:rsidR="00251174" w:rsidRPr="008276CB" w:rsidRDefault="00251174" w:rsidP="00827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6C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276CB">
        <w:rPr>
          <w:rFonts w:ascii="Times New Roman" w:hAnsi="Times New Roman" w:cs="Times New Roman"/>
          <w:sz w:val="20"/>
          <w:szCs w:val="20"/>
        </w:rPr>
        <w:t xml:space="preserve"> Там же. С. 155.</w:t>
      </w:r>
    </w:p>
  </w:footnote>
  <w:footnote w:id="24">
    <w:p w:rsidR="00251174" w:rsidRPr="00822415" w:rsidRDefault="00251174" w:rsidP="008276CB">
      <w:pPr>
        <w:pStyle w:val="a9"/>
        <w:jc w:val="both"/>
        <w:rPr>
          <w:rFonts w:ascii="Times New Roman" w:hAnsi="Times New Roman" w:cs="Times New Roman"/>
        </w:rPr>
      </w:pPr>
      <w:r w:rsidRPr="008276CB">
        <w:rPr>
          <w:rStyle w:val="ab"/>
          <w:rFonts w:ascii="Times New Roman" w:hAnsi="Times New Roman" w:cs="Times New Roman"/>
        </w:rPr>
        <w:footnoteRef/>
      </w:r>
      <w:r w:rsidRPr="008276CB">
        <w:rPr>
          <w:rFonts w:ascii="Times New Roman" w:hAnsi="Times New Roman" w:cs="Times New Roman"/>
        </w:rPr>
        <w:t xml:space="preserve"> Косяков В.А. Стереотип как когнитивно-языковой феномен </w:t>
      </w:r>
      <w:r w:rsidRPr="0002486E">
        <w:rPr>
          <w:rFonts w:ascii="Times New Roman" w:hAnsi="Times New Roman" w:cs="Times New Roman"/>
        </w:rPr>
        <w:t>(на материалах СМИ, посвященных войне в Ираке)</w:t>
      </w:r>
      <w:r w:rsidRPr="008276CB">
        <w:rPr>
          <w:rFonts w:ascii="Times New Roman" w:hAnsi="Times New Roman" w:cs="Times New Roman"/>
        </w:rPr>
        <w:t>:</w:t>
      </w:r>
      <w:r w:rsidRPr="00822415">
        <w:rPr>
          <w:rFonts w:ascii="Times New Roman" w:hAnsi="Times New Roman" w:cs="Times New Roman"/>
        </w:rPr>
        <w:t xml:space="preserve"> автореф. … дис. канд. филол. наук, 2009. С.</w:t>
      </w:r>
      <w:r>
        <w:rPr>
          <w:rFonts w:ascii="Times New Roman" w:hAnsi="Times New Roman" w:cs="Times New Roman"/>
        </w:rPr>
        <w:t xml:space="preserve"> </w:t>
      </w:r>
      <w:r w:rsidRPr="00822415">
        <w:rPr>
          <w:rFonts w:ascii="Times New Roman" w:hAnsi="Times New Roman" w:cs="Times New Roman"/>
        </w:rPr>
        <w:t>7.</w:t>
      </w:r>
    </w:p>
  </w:footnote>
  <w:footnote w:id="25">
    <w:p w:rsidR="00251174" w:rsidRPr="00852787" w:rsidRDefault="00251174" w:rsidP="003B0904">
      <w:pPr>
        <w:pStyle w:val="a9"/>
        <w:jc w:val="both"/>
        <w:rPr>
          <w:rFonts w:ascii="Times New Roman" w:hAnsi="Times New Roman" w:cs="Times New Roman"/>
        </w:rPr>
      </w:pPr>
      <w:r w:rsidRPr="00852787">
        <w:rPr>
          <w:rStyle w:val="ab"/>
          <w:rFonts w:ascii="Times New Roman" w:hAnsi="Times New Roman" w:cs="Times New Roman"/>
        </w:rPr>
        <w:footnoteRef/>
      </w:r>
      <w:r w:rsidRPr="00852787">
        <w:rPr>
          <w:rFonts w:ascii="Times New Roman" w:hAnsi="Times New Roman" w:cs="Times New Roman"/>
        </w:rPr>
        <w:t xml:space="preserve"> </w:t>
      </w:r>
      <w:r w:rsidRPr="008276CB">
        <w:rPr>
          <w:rFonts w:ascii="Times New Roman" w:hAnsi="Times New Roman" w:cs="Times New Roman"/>
        </w:rPr>
        <w:t xml:space="preserve">Бартминьский Е. Языковой образ мира – очерки по этнолингвистике. М., 2005. </w:t>
      </w:r>
      <w:r w:rsidRPr="00852787">
        <w:rPr>
          <w:rFonts w:ascii="Times New Roman" w:hAnsi="Times New Roman" w:cs="Times New Roman"/>
        </w:rPr>
        <w:t>С. 170.</w:t>
      </w:r>
    </w:p>
  </w:footnote>
  <w:footnote w:id="26">
    <w:p w:rsidR="00251174" w:rsidRPr="005A5C30" w:rsidRDefault="00251174" w:rsidP="003B0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52787">
        <w:rPr>
          <w:rStyle w:val="ab"/>
          <w:rFonts w:ascii="Times New Roman" w:hAnsi="Times New Roman" w:cs="Times New Roman"/>
        </w:rPr>
        <w:footnoteRef/>
      </w:r>
      <w:r w:rsidRPr="003B0904">
        <w:rPr>
          <w:rFonts w:ascii="Times New Roman" w:hAnsi="Times New Roman" w:cs="Times New Roman"/>
        </w:rPr>
        <w:t xml:space="preserve"> </w:t>
      </w:r>
      <w:r w:rsidRPr="003B0904">
        <w:rPr>
          <w:rFonts w:ascii="Times New Roman" w:eastAsia="Times New Roman" w:hAnsi="Times New Roman" w:cs="Times New Roman"/>
          <w:color w:val="000000"/>
          <w:lang w:eastAsia="ru-RU"/>
        </w:rPr>
        <w:t>Крысин Л. П. Этностереотипы в современном языковом сознании: к постановке проблемы // Философские и лингвокультурологические проблемы толерантности. Екатеринбург, 2003. С. 452-454.</w:t>
      </w:r>
    </w:p>
  </w:footnote>
  <w:footnote w:id="27">
    <w:p w:rsidR="00251174" w:rsidRPr="0056075E" w:rsidRDefault="00251174" w:rsidP="006D287E">
      <w:pPr>
        <w:pStyle w:val="a9"/>
        <w:jc w:val="both"/>
        <w:rPr>
          <w:rFonts w:ascii="Times New Roman" w:hAnsi="Times New Roman" w:cs="Times New Roman"/>
        </w:rPr>
      </w:pPr>
      <w:r w:rsidRPr="0056075E">
        <w:rPr>
          <w:rStyle w:val="ab"/>
          <w:rFonts w:ascii="Times New Roman" w:hAnsi="Times New Roman" w:cs="Times New Roman"/>
        </w:rPr>
        <w:footnoteRef/>
      </w:r>
      <w:r w:rsidRPr="0056075E">
        <w:rPr>
          <w:rFonts w:ascii="Times New Roman" w:hAnsi="Times New Roman" w:cs="Times New Roman"/>
        </w:rPr>
        <w:t xml:space="preserve"> </w:t>
      </w:r>
      <w:r w:rsidRPr="006D287E">
        <w:rPr>
          <w:rFonts w:ascii="Times New Roman" w:hAnsi="Times New Roman" w:cs="Times New Roman"/>
          <w:shd w:val="clear" w:color="auto" w:fill="FFFFFF"/>
        </w:rPr>
        <w:t>Краюшкина Т. В. Образ европейца в традиционном представлении русского народа (на материале пословиц и поговорок, собранных В.И</w:t>
      </w:r>
      <w:r>
        <w:rPr>
          <w:rFonts w:ascii="Times New Roman" w:hAnsi="Times New Roman" w:cs="Times New Roman"/>
          <w:shd w:val="clear" w:color="auto" w:fill="FFFFFF"/>
        </w:rPr>
        <w:t>. Далем) // Филология и человек. Барнаул,  2017. № 4. С. 43–</w:t>
      </w:r>
      <w:r w:rsidRPr="006D287E">
        <w:rPr>
          <w:rFonts w:ascii="Times New Roman" w:hAnsi="Times New Roman" w:cs="Times New Roman"/>
          <w:shd w:val="clear" w:color="auto" w:fill="FFFFFF"/>
        </w:rPr>
        <w:t>51.</w:t>
      </w:r>
    </w:p>
  </w:footnote>
  <w:footnote w:id="28">
    <w:p w:rsidR="00251174" w:rsidRPr="006D287E" w:rsidRDefault="00251174" w:rsidP="0002486E">
      <w:pPr>
        <w:pStyle w:val="a9"/>
        <w:jc w:val="both"/>
        <w:rPr>
          <w:rFonts w:ascii="Times New Roman" w:hAnsi="Times New Roman" w:cs="Times New Roman"/>
        </w:rPr>
      </w:pPr>
      <w:r w:rsidRPr="00194977">
        <w:rPr>
          <w:rStyle w:val="ab"/>
          <w:rFonts w:ascii="Times New Roman" w:hAnsi="Times New Roman" w:cs="Times New Roman"/>
        </w:rPr>
        <w:footnoteRef/>
      </w:r>
      <w:r w:rsidRPr="00194977">
        <w:rPr>
          <w:rFonts w:ascii="Times New Roman" w:hAnsi="Times New Roman" w:cs="Times New Roman"/>
        </w:rPr>
        <w:t xml:space="preserve"> </w:t>
      </w:r>
      <w:r w:rsidRPr="0002486E">
        <w:rPr>
          <w:rFonts w:ascii="Times New Roman" w:hAnsi="Times New Roman" w:cs="Times New Roman"/>
        </w:rPr>
        <w:t xml:space="preserve">Белова О.В. Этнические стереотипы по данным языка и народной культуры славян: Этнолингвистическое </w:t>
      </w:r>
      <w:r w:rsidRPr="006D287E">
        <w:rPr>
          <w:rFonts w:ascii="Times New Roman" w:hAnsi="Times New Roman" w:cs="Times New Roman"/>
        </w:rPr>
        <w:t xml:space="preserve">исследование: </w:t>
      </w:r>
      <w:r w:rsidRPr="006D287E">
        <w:rPr>
          <w:rFonts w:ascii="Times New Roman" w:eastAsia="Times New Roman" w:hAnsi="Times New Roman" w:cs="Times New Roman"/>
          <w:spacing w:val="-6"/>
        </w:rPr>
        <w:t xml:space="preserve">Автореф. дис. … докт. филол. наук. </w:t>
      </w:r>
      <w:r w:rsidRPr="006D287E">
        <w:rPr>
          <w:rFonts w:ascii="Times New Roman" w:eastAsia="Times New Roman" w:hAnsi="Times New Roman" w:cs="Times New Roman"/>
          <w:lang w:eastAsia="ru-RU"/>
        </w:rPr>
        <w:t>М., 2006.</w:t>
      </w:r>
    </w:p>
  </w:footnote>
  <w:footnote w:id="29">
    <w:p w:rsidR="00251174" w:rsidRPr="003939AA" w:rsidRDefault="00251174" w:rsidP="003939AA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Абильдинова Ж.Б</w:t>
      </w:r>
      <w:r w:rsidRPr="00DF7C8C">
        <w:rPr>
          <w:rFonts w:ascii="Times New Roman" w:hAnsi="Times New Roman" w:cs="Times New Roman"/>
        </w:rPr>
        <w:t xml:space="preserve">. </w:t>
      </w:r>
      <w:r w:rsidRPr="003939AA">
        <w:rPr>
          <w:rFonts w:ascii="Times New Roman" w:hAnsi="Times New Roman" w:cs="Times New Roman"/>
        </w:rPr>
        <w:t>Этнические стереотипы сквозь призму языка. М., 2018.</w:t>
      </w:r>
    </w:p>
  </w:footnote>
  <w:footnote w:id="30">
    <w:p w:rsidR="00251174" w:rsidRPr="003939AA" w:rsidRDefault="00251174" w:rsidP="0039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39A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3939AA">
        <w:rPr>
          <w:rFonts w:ascii="Times New Roman" w:hAnsi="Times New Roman" w:cs="Times New Roman"/>
          <w:sz w:val="20"/>
          <w:szCs w:val="20"/>
        </w:rPr>
        <w:t xml:space="preserve"> </w:t>
      </w:r>
      <w:r w:rsidRPr="003939AA">
        <w:rPr>
          <w:rFonts w:ascii="Times New Roman" w:hAnsi="Times New Roman" w:cs="Times New Roman"/>
          <w:color w:val="000000"/>
          <w:sz w:val="20"/>
          <w:szCs w:val="20"/>
        </w:rPr>
        <w:t>Селиверстова</w:t>
      </w:r>
      <w:r w:rsidRPr="003939AA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3939AA">
        <w:rPr>
          <w:rFonts w:ascii="Times New Roman" w:hAnsi="Times New Roman" w:cs="Times New Roman"/>
          <w:color w:val="000000"/>
          <w:sz w:val="20"/>
          <w:szCs w:val="20"/>
        </w:rPr>
        <w:t>Е.И., Чэнь Вэйцзя. Этномаркированные представления о пользе и вреде лжи в русских и китайских по</w:t>
      </w:r>
      <w:r>
        <w:rPr>
          <w:rFonts w:ascii="Times New Roman" w:hAnsi="Times New Roman" w:cs="Times New Roman"/>
          <w:color w:val="000000"/>
          <w:sz w:val="20"/>
          <w:szCs w:val="20"/>
        </w:rPr>
        <w:t>словицах // Вестник ЧГПУ им. И.</w:t>
      </w:r>
      <w:r w:rsidRPr="003939AA">
        <w:rPr>
          <w:rFonts w:ascii="Times New Roman" w:hAnsi="Times New Roman" w:cs="Times New Roman"/>
          <w:color w:val="000000"/>
          <w:sz w:val="20"/>
          <w:szCs w:val="20"/>
        </w:rPr>
        <w:t xml:space="preserve">Я. Яковлева. 2019. № 3 (103). С. 167–175. </w:t>
      </w:r>
    </w:p>
  </w:footnote>
  <w:footnote w:id="31">
    <w:p w:rsidR="00251174" w:rsidRPr="003939AA" w:rsidRDefault="00251174" w:rsidP="003939AA">
      <w:pPr>
        <w:pStyle w:val="a9"/>
        <w:jc w:val="both"/>
        <w:rPr>
          <w:rFonts w:ascii="Times New Roman" w:hAnsi="Times New Roman" w:cs="Times New Roman"/>
        </w:rPr>
      </w:pPr>
      <w:r w:rsidRPr="003939AA">
        <w:rPr>
          <w:rStyle w:val="ab"/>
          <w:rFonts w:ascii="Times New Roman" w:hAnsi="Times New Roman" w:cs="Times New Roman"/>
        </w:rPr>
        <w:footnoteRef/>
      </w:r>
      <w:r w:rsidRPr="003939AA">
        <w:rPr>
          <w:rFonts w:ascii="Times New Roman" w:hAnsi="Times New Roman" w:cs="Times New Roman"/>
        </w:rPr>
        <w:t xml:space="preserve"> </w:t>
      </w:r>
      <w:r w:rsidRPr="003939AA">
        <w:rPr>
          <w:rFonts w:ascii="Times New Roman" w:hAnsi="Times New Roman" w:cs="Times New Roman"/>
          <w:color w:val="000000"/>
        </w:rPr>
        <w:t>Шан Вэньцин. Семантика чрезмерности в русской фразеологии: стереотипные представления и тематический спектр // Вестник университета (Российско-Таджикский (</w:t>
      </w:r>
      <w:r>
        <w:rPr>
          <w:rFonts w:ascii="Times New Roman" w:hAnsi="Times New Roman" w:cs="Times New Roman"/>
          <w:color w:val="000000"/>
        </w:rPr>
        <w:t>Славянский) университет).  2020</w:t>
      </w:r>
      <w:r w:rsidRPr="003939AA">
        <w:rPr>
          <w:rFonts w:ascii="Times New Roman" w:hAnsi="Times New Roman" w:cs="Times New Roman"/>
          <w:color w:val="000000"/>
        </w:rPr>
        <w:t>. № 1 (69). С. 154–162.</w:t>
      </w:r>
    </w:p>
  </w:footnote>
  <w:footnote w:id="32">
    <w:p w:rsidR="00251174" w:rsidRPr="000F1170" w:rsidRDefault="00251174" w:rsidP="00393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B7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0B78">
        <w:rPr>
          <w:rFonts w:ascii="Times New Roman" w:hAnsi="Times New Roman" w:cs="Times New Roman"/>
          <w:sz w:val="20"/>
          <w:szCs w:val="20"/>
        </w:rPr>
        <w:t xml:space="preserve"> </w:t>
      </w:r>
      <w:r w:rsidRPr="00890B7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Левкиевская Е.Е. Эволюция стереотипа украинца в русском языковом сознании //</w:t>
      </w:r>
      <w:r w:rsidRPr="00890B78">
        <w:rPr>
          <w:rFonts w:ascii="Times New Roman" w:hAnsi="Times New Roman" w:cs="Times New Roman"/>
          <w:sz w:val="20"/>
          <w:szCs w:val="20"/>
        </w:rPr>
        <w:t xml:space="preserve"> Стереотипы в языке, </w:t>
      </w:r>
      <w:r w:rsidRPr="000F1170">
        <w:rPr>
          <w:rFonts w:ascii="Times New Roman" w:hAnsi="Times New Roman" w:cs="Times New Roman"/>
          <w:sz w:val="20"/>
          <w:szCs w:val="20"/>
        </w:rPr>
        <w:t>коммуникаци</w:t>
      </w:r>
      <w:r>
        <w:rPr>
          <w:rFonts w:ascii="Times New Roman" w:hAnsi="Times New Roman" w:cs="Times New Roman"/>
          <w:sz w:val="20"/>
          <w:szCs w:val="20"/>
        </w:rPr>
        <w:t>и и культуре: сб. ст. / с</w:t>
      </w:r>
      <w:r w:rsidRPr="000F1170">
        <w:rPr>
          <w:rFonts w:ascii="Times New Roman" w:hAnsi="Times New Roman" w:cs="Times New Roman"/>
          <w:sz w:val="20"/>
          <w:szCs w:val="20"/>
        </w:rPr>
        <w:t>ост. и отв. ред.</w:t>
      </w:r>
      <w:r>
        <w:rPr>
          <w:rFonts w:ascii="Times New Roman" w:hAnsi="Times New Roman" w:cs="Times New Roman"/>
          <w:sz w:val="20"/>
          <w:szCs w:val="20"/>
        </w:rPr>
        <w:t xml:space="preserve"> Л.Л. Федорова. М., 2009. С. 53–</w:t>
      </w:r>
      <w:r w:rsidRPr="000F1170">
        <w:rPr>
          <w:rFonts w:ascii="Times New Roman" w:hAnsi="Times New Roman" w:cs="Times New Roman"/>
          <w:sz w:val="20"/>
          <w:szCs w:val="20"/>
        </w:rPr>
        <w:t>71.</w:t>
      </w:r>
    </w:p>
  </w:footnote>
  <w:footnote w:id="33">
    <w:p w:rsidR="00251174" w:rsidRPr="000F1170" w:rsidRDefault="00251174" w:rsidP="000F11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1170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0F1170">
        <w:rPr>
          <w:rFonts w:ascii="Times New Roman" w:hAnsi="Times New Roman" w:cs="Times New Roman"/>
          <w:sz w:val="20"/>
          <w:szCs w:val="20"/>
        </w:rPr>
        <w:t xml:space="preserve"> </w:t>
      </w:r>
      <w:r w:rsidRPr="000F1170">
        <w:rPr>
          <w:rFonts w:ascii="Times New Roman" w:hAnsi="Times New Roman" w:cs="Times New Roman"/>
          <w:sz w:val="20"/>
          <w:szCs w:val="20"/>
          <w:shd w:val="clear" w:color="auto" w:fill="FFFFFF"/>
        </w:rPr>
        <w:t>Разумкова А.В. Этнокультурная специфика образа «себя» и образа «другого» в языковом сознании русских, татар, коми (зырян)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55024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дис.</w:t>
      </w:r>
      <w:r w:rsidRPr="000F11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 </w:t>
      </w:r>
      <w:r w:rsidRPr="000F1170">
        <w:rPr>
          <w:rFonts w:ascii="Times New Roman" w:hAnsi="Times New Roman" w:cs="Times New Roman"/>
          <w:sz w:val="20"/>
          <w:szCs w:val="20"/>
        </w:rPr>
        <w:t>канд. филол. наук. М., 2018.</w:t>
      </w:r>
    </w:p>
  </w:footnote>
  <w:footnote w:id="34">
    <w:p w:rsidR="00251174" w:rsidRPr="00890B78" w:rsidRDefault="00251174" w:rsidP="000F1170">
      <w:pPr>
        <w:pStyle w:val="a9"/>
        <w:jc w:val="both"/>
        <w:rPr>
          <w:rFonts w:ascii="Times New Roman" w:hAnsi="Times New Roman" w:cs="Times New Roman"/>
          <w:i/>
        </w:rPr>
      </w:pPr>
      <w:r w:rsidRPr="00890B78">
        <w:rPr>
          <w:rStyle w:val="ab"/>
          <w:rFonts w:ascii="Times New Roman" w:hAnsi="Times New Roman" w:cs="Times New Roman"/>
          <w:i/>
        </w:rPr>
        <w:footnoteRef/>
      </w:r>
      <w:r w:rsidRPr="00890B78">
        <w:rPr>
          <w:rFonts w:ascii="Times New Roman" w:hAnsi="Times New Roman" w:cs="Times New Roman"/>
          <w:i/>
        </w:rPr>
        <w:t xml:space="preserve"> </w:t>
      </w:r>
      <w:r w:rsidRPr="001F32B5">
        <w:rPr>
          <w:rFonts w:ascii="Times New Roman" w:hAnsi="Times New Roman" w:cs="Times New Roman"/>
          <w:i/>
        </w:rPr>
        <w:t>См. список литературы на стр. 77.</w:t>
      </w:r>
    </w:p>
  </w:footnote>
  <w:footnote w:id="35">
    <w:p w:rsidR="00251174" w:rsidRPr="00D70EE1" w:rsidRDefault="00251174" w:rsidP="00C45E4E">
      <w:pPr>
        <w:pStyle w:val="a9"/>
        <w:jc w:val="both"/>
        <w:rPr>
          <w:rFonts w:ascii="Times New Roman" w:hAnsi="Times New Roman" w:cs="Times New Roman"/>
        </w:rPr>
      </w:pPr>
      <w:r w:rsidRPr="00D70EE1">
        <w:rPr>
          <w:rStyle w:val="ab"/>
          <w:rFonts w:ascii="Times New Roman" w:hAnsi="Times New Roman" w:cs="Times New Roman"/>
        </w:rPr>
        <w:footnoteRef/>
      </w:r>
      <w:r w:rsidRPr="00D70EE1">
        <w:rPr>
          <w:rFonts w:ascii="Times New Roman" w:hAnsi="Times New Roman" w:cs="Times New Roman"/>
        </w:rPr>
        <w:t xml:space="preserve"> </w:t>
      </w:r>
      <w:r w:rsidRPr="00D70EE1">
        <w:rPr>
          <w:rFonts w:ascii="Times New Roman" w:hAnsi="Times New Roman" w:cs="Times New Roman"/>
          <w:iCs/>
        </w:rPr>
        <w:t xml:space="preserve">Ефремов В.А. </w:t>
      </w:r>
      <w:r w:rsidRPr="00D70EE1">
        <w:rPr>
          <w:rFonts w:ascii="Times New Roman" w:hAnsi="Times New Roman" w:cs="Times New Roman"/>
        </w:rPr>
        <w:t>Этнонимы в составе фразеологизмов: истоки языка вражды // Материалы международной научной конференции. Тула, 2018. С. 217</w:t>
      </w:r>
      <w:r w:rsidRPr="00D70EE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–</w:t>
      </w:r>
      <w:r w:rsidRPr="00D70EE1">
        <w:rPr>
          <w:rFonts w:ascii="Times New Roman" w:hAnsi="Times New Roman" w:cs="Times New Roman"/>
        </w:rPr>
        <w:t>222.</w:t>
      </w:r>
    </w:p>
  </w:footnote>
  <w:footnote w:id="36">
    <w:p w:rsidR="00251174" w:rsidRPr="00D70EE1" w:rsidRDefault="00251174" w:rsidP="00C45E4E">
      <w:pPr>
        <w:pStyle w:val="a9"/>
        <w:jc w:val="both"/>
        <w:rPr>
          <w:rFonts w:ascii="Times New Roman" w:hAnsi="Times New Roman" w:cs="Times New Roman"/>
        </w:rPr>
      </w:pPr>
      <w:r w:rsidRPr="00D70EE1">
        <w:rPr>
          <w:rStyle w:val="ab"/>
          <w:rFonts w:ascii="Times New Roman" w:hAnsi="Times New Roman" w:cs="Times New Roman"/>
        </w:rPr>
        <w:footnoteRef/>
      </w:r>
      <w:r w:rsidRPr="00D70EE1">
        <w:rPr>
          <w:rFonts w:ascii="Times New Roman" w:hAnsi="Times New Roman" w:cs="Times New Roman"/>
        </w:rPr>
        <w:t xml:space="preserve"> Омельченко С.Р., Морозова В.А. Этнонимы в языковой картине мира российских немцев // Вестник </w:t>
      </w:r>
      <w:proofErr w:type="spellStart"/>
      <w:r w:rsidRPr="00D70EE1">
        <w:rPr>
          <w:rFonts w:ascii="Times New Roman" w:hAnsi="Times New Roman" w:cs="Times New Roman"/>
        </w:rPr>
        <w:t>Волгогр</w:t>
      </w:r>
      <w:proofErr w:type="spellEnd"/>
      <w:r w:rsidRPr="00D70EE1">
        <w:rPr>
          <w:rFonts w:ascii="Times New Roman" w:hAnsi="Times New Roman" w:cs="Times New Roman"/>
        </w:rPr>
        <w:t>. гос. ун-та. Сер. 2, Языкозн. 2013. №1 (17). С. 33</w:t>
      </w:r>
      <w:r w:rsidRPr="00D70EE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–</w:t>
      </w:r>
      <w:r w:rsidRPr="00D70EE1">
        <w:rPr>
          <w:rFonts w:ascii="Times New Roman" w:hAnsi="Times New Roman" w:cs="Times New Roman"/>
        </w:rPr>
        <w:softHyphen/>
        <w:t>39.</w:t>
      </w:r>
    </w:p>
  </w:footnote>
  <w:footnote w:id="37">
    <w:p w:rsidR="00251174" w:rsidRPr="00D70EE1" w:rsidRDefault="00251174" w:rsidP="00C83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0EE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D70E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0"/>
          <w:szCs w:val="20"/>
        </w:rPr>
        <w:t>Нерознак</w:t>
      </w:r>
      <w:proofErr w:type="spellEnd"/>
      <w:r w:rsidRPr="00D70EE1">
        <w:rPr>
          <w:rFonts w:ascii="Times New Roman" w:hAnsi="Times New Roman" w:cs="Times New Roman"/>
          <w:sz w:val="20"/>
          <w:szCs w:val="20"/>
        </w:rPr>
        <w:t xml:space="preserve"> В.П. Этнонимика</w:t>
      </w:r>
      <w:r w:rsidRPr="00D70E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0EE1">
        <w:rPr>
          <w:rFonts w:ascii="Times New Roman" w:hAnsi="Times New Roman" w:cs="Times New Roman"/>
          <w:sz w:val="20"/>
          <w:szCs w:val="20"/>
        </w:rPr>
        <w:t>//</w:t>
      </w:r>
      <w:r w:rsidRPr="00D70EE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0EE1">
        <w:rPr>
          <w:rFonts w:ascii="Times New Roman" w:hAnsi="Times New Roman" w:cs="Times New Roman"/>
          <w:sz w:val="20"/>
          <w:szCs w:val="20"/>
        </w:rPr>
        <w:t xml:space="preserve">Лингвистический энциклопедический словарь. М., 1990. </w:t>
      </w:r>
      <w:r w:rsidRPr="00D70EE1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70E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tapemark</w:t>
        </w:r>
        <w:proofErr w:type="spellEnd"/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narod</w:t>
        </w:r>
        <w:proofErr w:type="spellEnd"/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les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/598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D70EE1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  <w:r w:rsidRPr="00D70EE1">
        <w:rPr>
          <w:rFonts w:ascii="Times New Roman" w:hAnsi="Times New Roman" w:cs="Times New Roman"/>
          <w:sz w:val="20"/>
          <w:szCs w:val="20"/>
        </w:rPr>
        <w:t xml:space="preserve"> (дата обращения 09.05.2022).</w:t>
      </w:r>
    </w:p>
  </w:footnote>
  <w:footnote w:id="38">
    <w:p w:rsidR="00251174" w:rsidRPr="00D70EE1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D70EE1">
        <w:rPr>
          <w:rStyle w:val="ab"/>
          <w:rFonts w:ascii="Times New Roman" w:hAnsi="Times New Roman" w:cs="Times New Roman"/>
        </w:rPr>
        <w:footnoteRef/>
      </w:r>
      <w:r w:rsidRPr="00D70EE1">
        <w:rPr>
          <w:rFonts w:ascii="Times New Roman" w:hAnsi="Times New Roman" w:cs="Times New Roman"/>
        </w:rPr>
        <w:t xml:space="preserve"> Толстой Н.И. Культурная семантика славянского *</w:t>
      </w:r>
      <w:proofErr w:type="spellStart"/>
      <w:r w:rsidRPr="00D70EE1">
        <w:rPr>
          <w:rFonts w:ascii="Times New Roman" w:hAnsi="Times New Roman" w:cs="Times New Roman"/>
          <w:lang w:val="en-US"/>
        </w:rPr>
        <w:t>vesel</w:t>
      </w:r>
      <w:proofErr w:type="spellEnd"/>
      <w:r w:rsidRPr="00D70EE1">
        <w:rPr>
          <w:rFonts w:ascii="Times New Roman" w:hAnsi="Times New Roman" w:cs="Times New Roman"/>
        </w:rPr>
        <w:t xml:space="preserve"> // Язык и народная культура. М., 1995. С. 289.</w:t>
      </w:r>
    </w:p>
  </w:footnote>
  <w:footnote w:id="39">
    <w:p w:rsidR="00251174" w:rsidRPr="0094402A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D70EE1">
        <w:rPr>
          <w:rStyle w:val="ab"/>
          <w:rFonts w:ascii="Times New Roman" w:hAnsi="Times New Roman" w:cs="Times New Roman"/>
        </w:rPr>
        <w:footnoteRef/>
      </w:r>
      <w:r w:rsidRPr="00D70EE1">
        <w:rPr>
          <w:rFonts w:ascii="Times New Roman" w:hAnsi="Times New Roman" w:cs="Times New Roman"/>
        </w:rPr>
        <w:t xml:space="preserve"> Апресян Ю.Д. Лексическая семантика</w:t>
      </w:r>
      <w:r w:rsidRPr="0094402A">
        <w:rPr>
          <w:rFonts w:ascii="Times New Roman" w:hAnsi="Times New Roman" w:cs="Times New Roman"/>
        </w:rPr>
        <w:t>. Синонимические средства языка. М., 1974. С. 67.</w:t>
      </w:r>
    </w:p>
  </w:footnote>
  <w:footnote w:id="40">
    <w:p w:rsidR="00251174" w:rsidRPr="00C12835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C12835">
        <w:rPr>
          <w:rStyle w:val="ab"/>
          <w:rFonts w:ascii="Times New Roman" w:hAnsi="Times New Roman" w:cs="Times New Roman"/>
        </w:rPr>
        <w:footnoteRef/>
      </w:r>
      <w:r w:rsidRPr="00C12835">
        <w:rPr>
          <w:rFonts w:ascii="Times New Roman" w:hAnsi="Times New Roman" w:cs="Times New Roman"/>
        </w:rPr>
        <w:t xml:space="preserve"> Толстой Н.И. Культурная семантика славянского *</w:t>
      </w:r>
      <w:proofErr w:type="spellStart"/>
      <w:r w:rsidRPr="00C12835">
        <w:rPr>
          <w:rFonts w:ascii="Times New Roman" w:hAnsi="Times New Roman" w:cs="Times New Roman"/>
          <w:lang w:val="en-US"/>
        </w:rPr>
        <w:t>vesel</w:t>
      </w:r>
      <w:proofErr w:type="spellEnd"/>
      <w:r w:rsidRPr="00C12835">
        <w:rPr>
          <w:rFonts w:ascii="Times New Roman" w:hAnsi="Times New Roman" w:cs="Times New Roman"/>
        </w:rPr>
        <w:t xml:space="preserve"> // Язык и народная культура. М., 1995. С. 291.</w:t>
      </w:r>
    </w:p>
  </w:footnote>
  <w:footnote w:id="41">
    <w:p w:rsidR="00251174" w:rsidRDefault="00251174" w:rsidP="009425C1">
      <w:pPr>
        <w:pStyle w:val="a9"/>
        <w:jc w:val="both"/>
      </w:pPr>
      <w:r w:rsidRPr="0094402A">
        <w:rPr>
          <w:rStyle w:val="ab"/>
          <w:rFonts w:ascii="Times New Roman" w:hAnsi="Times New Roman" w:cs="Times New Roman"/>
        </w:rPr>
        <w:footnoteRef/>
      </w:r>
      <w:r w:rsidRPr="0094402A">
        <w:rPr>
          <w:rFonts w:ascii="Times New Roman" w:hAnsi="Times New Roman" w:cs="Times New Roman"/>
        </w:rPr>
        <w:t xml:space="preserve"> Колесов В.В. Слово и д</w:t>
      </w:r>
      <w:r>
        <w:rPr>
          <w:rFonts w:ascii="Times New Roman" w:hAnsi="Times New Roman" w:cs="Times New Roman"/>
        </w:rPr>
        <w:t>ело. Из истории русских слов. СПб</w:t>
      </w:r>
      <w:r w:rsidRPr="0094402A">
        <w:rPr>
          <w:rFonts w:ascii="Times New Roman" w:hAnsi="Times New Roman" w:cs="Times New Roman"/>
        </w:rPr>
        <w:t>, 2004. С. 54.</w:t>
      </w:r>
    </w:p>
  </w:footnote>
  <w:footnote w:id="42">
    <w:p w:rsidR="00251174" w:rsidRPr="00F3752E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F3752E">
        <w:rPr>
          <w:rStyle w:val="ab"/>
          <w:rFonts w:ascii="Times New Roman" w:hAnsi="Times New Roman" w:cs="Times New Roman"/>
        </w:rPr>
        <w:footnoteRef/>
      </w:r>
      <w:r w:rsidRPr="00F3752E">
        <w:rPr>
          <w:rFonts w:ascii="Times New Roman" w:hAnsi="Times New Roman" w:cs="Times New Roman"/>
        </w:rPr>
        <w:t xml:space="preserve"> Хроленко А.Т. Семантика фольклорного слова. Воронеж, 1992. С.</w:t>
      </w:r>
      <w:r>
        <w:rPr>
          <w:rFonts w:ascii="Times New Roman" w:hAnsi="Times New Roman" w:cs="Times New Roman"/>
        </w:rPr>
        <w:t xml:space="preserve"> </w:t>
      </w:r>
      <w:r w:rsidRPr="00F3752E">
        <w:rPr>
          <w:rFonts w:ascii="Times New Roman" w:hAnsi="Times New Roman" w:cs="Times New Roman"/>
        </w:rPr>
        <w:t>79.</w:t>
      </w:r>
    </w:p>
  </w:footnote>
  <w:footnote w:id="43">
    <w:p w:rsidR="00251174" w:rsidRPr="00F3752E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F3752E">
        <w:rPr>
          <w:rStyle w:val="ab"/>
          <w:rFonts w:ascii="Times New Roman" w:hAnsi="Times New Roman" w:cs="Times New Roman"/>
        </w:rPr>
        <w:footnoteRef/>
      </w:r>
      <w:r w:rsidRPr="00F3752E">
        <w:rPr>
          <w:rFonts w:ascii="Times New Roman" w:hAnsi="Times New Roman" w:cs="Times New Roman"/>
        </w:rPr>
        <w:t xml:space="preserve"> Там же. С.</w:t>
      </w:r>
      <w:r>
        <w:rPr>
          <w:rFonts w:ascii="Times New Roman" w:hAnsi="Times New Roman" w:cs="Times New Roman"/>
        </w:rPr>
        <w:t xml:space="preserve"> </w:t>
      </w:r>
      <w:r w:rsidRPr="00F3752E">
        <w:rPr>
          <w:rFonts w:ascii="Times New Roman" w:hAnsi="Times New Roman" w:cs="Times New Roman"/>
        </w:rPr>
        <w:t>36.</w:t>
      </w:r>
    </w:p>
  </w:footnote>
  <w:footnote w:id="44">
    <w:p w:rsidR="00251174" w:rsidRPr="001D4435" w:rsidRDefault="00251174" w:rsidP="009425C1">
      <w:pPr>
        <w:pStyle w:val="a9"/>
        <w:jc w:val="both"/>
        <w:rPr>
          <w:rFonts w:ascii="Times New Roman" w:hAnsi="Times New Roman" w:cs="Times New Roman"/>
        </w:rPr>
      </w:pPr>
      <w:r w:rsidRPr="00F3752E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3752E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же.</w:t>
      </w:r>
    </w:p>
  </w:footnote>
  <w:footnote w:id="45">
    <w:p w:rsidR="00251174" w:rsidRDefault="00251174" w:rsidP="009425C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3752E">
        <w:rPr>
          <w:rFonts w:ascii="Times New Roman" w:hAnsi="Times New Roman" w:cs="Times New Roman"/>
        </w:rPr>
        <w:t>Хроленко А.Т. Семантика фольклорного слова. Воронеж, 1992. С.</w:t>
      </w:r>
      <w:r>
        <w:rPr>
          <w:rFonts w:ascii="Times New Roman" w:hAnsi="Times New Roman" w:cs="Times New Roman"/>
        </w:rPr>
        <w:t xml:space="preserve"> </w:t>
      </w:r>
      <w:r w:rsidRPr="00F3752E">
        <w:rPr>
          <w:rFonts w:ascii="Times New Roman" w:hAnsi="Times New Roman" w:cs="Times New Roman"/>
        </w:rPr>
        <w:t>79.</w:t>
      </w:r>
    </w:p>
  </w:footnote>
  <w:footnote w:id="46">
    <w:p w:rsidR="00251174" w:rsidRPr="00C12835" w:rsidRDefault="00251174" w:rsidP="00081528">
      <w:pPr>
        <w:pStyle w:val="Default"/>
        <w:jc w:val="both"/>
        <w:rPr>
          <w:sz w:val="20"/>
          <w:szCs w:val="20"/>
        </w:rPr>
      </w:pPr>
      <w:r w:rsidRPr="00C12835">
        <w:rPr>
          <w:rStyle w:val="ab"/>
          <w:sz w:val="20"/>
          <w:szCs w:val="20"/>
        </w:rPr>
        <w:footnoteRef/>
      </w:r>
      <w:r w:rsidRPr="00C12835">
        <w:rPr>
          <w:sz w:val="20"/>
          <w:szCs w:val="20"/>
        </w:rPr>
        <w:t xml:space="preserve"> Чурмаева Н.В. История наречи</w:t>
      </w:r>
      <w:r>
        <w:rPr>
          <w:sz w:val="20"/>
          <w:szCs w:val="20"/>
        </w:rPr>
        <w:t xml:space="preserve">й в русском языке. М., 1989. С. </w:t>
      </w:r>
      <w:r w:rsidRPr="00C12835">
        <w:rPr>
          <w:sz w:val="20"/>
          <w:szCs w:val="20"/>
        </w:rPr>
        <w:t>107.</w:t>
      </w:r>
    </w:p>
  </w:footnote>
  <w:footnote w:id="47">
    <w:p w:rsidR="00251174" w:rsidRPr="00C12835" w:rsidRDefault="00251174" w:rsidP="0008152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83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12835">
        <w:rPr>
          <w:rFonts w:ascii="Times New Roman" w:hAnsi="Times New Roman" w:cs="Times New Roman"/>
          <w:sz w:val="20"/>
          <w:szCs w:val="20"/>
        </w:rPr>
        <w:t xml:space="preserve"> Резанова З.И. Именная деминутивная деривация в моделях выражения оценки // Картины русского мира: аксиология в языке и тексте / под ред. З.И. Резановой, И.В. Тубаловой, Ю.А. Эмер. Томск, 2005. С. 197.</w:t>
      </w:r>
    </w:p>
  </w:footnote>
  <w:footnote w:id="48">
    <w:p w:rsidR="00251174" w:rsidRPr="00C12835" w:rsidRDefault="00251174" w:rsidP="00081528">
      <w:pPr>
        <w:pStyle w:val="a9"/>
        <w:jc w:val="both"/>
        <w:rPr>
          <w:rFonts w:ascii="Times New Roman" w:hAnsi="Times New Roman" w:cs="Times New Roman"/>
        </w:rPr>
      </w:pPr>
      <w:r w:rsidRPr="00C12835">
        <w:rPr>
          <w:rStyle w:val="ab"/>
          <w:rFonts w:ascii="Times New Roman" w:hAnsi="Times New Roman" w:cs="Times New Roman"/>
        </w:rPr>
        <w:footnoteRef/>
      </w:r>
      <w:r w:rsidRPr="00C12835">
        <w:rPr>
          <w:rFonts w:ascii="Times New Roman" w:hAnsi="Times New Roman" w:cs="Times New Roman"/>
        </w:rPr>
        <w:t xml:space="preserve"> Толстой Н.И. Культурная семантика славянского *</w:t>
      </w:r>
      <w:proofErr w:type="spellStart"/>
      <w:r w:rsidRPr="00C12835">
        <w:rPr>
          <w:rFonts w:ascii="Times New Roman" w:hAnsi="Times New Roman" w:cs="Times New Roman"/>
          <w:lang w:val="en-US"/>
        </w:rPr>
        <w:t>vesel</w:t>
      </w:r>
      <w:proofErr w:type="spellEnd"/>
      <w:r w:rsidRPr="00C12835">
        <w:rPr>
          <w:rFonts w:ascii="Times New Roman" w:hAnsi="Times New Roman" w:cs="Times New Roman"/>
        </w:rPr>
        <w:t xml:space="preserve"> // Язык и народная культура. М., 1995. С. 291.</w:t>
      </w:r>
    </w:p>
  </w:footnote>
  <w:footnote w:id="49">
    <w:p w:rsidR="00251174" w:rsidRPr="00F7662B" w:rsidRDefault="00251174" w:rsidP="00BB17E3">
      <w:pPr>
        <w:pStyle w:val="a9"/>
        <w:jc w:val="both"/>
        <w:rPr>
          <w:rFonts w:ascii="Times New Roman" w:hAnsi="Times New Roman" w:cs="Times New Roman"/>
        </w:rPr>
      </w:pPr>
      <w:r w:rsidRPr="00F7662B">
        <w:rPr>
          <w:rStyle w:val="ab"/>
          <w:rFonts w:ascii="Times New Roman" w:hAnsi="Times New Roman" w:cs="Times New Roman"/>
        </w:rPr>
        <w:footnoteRef/>
      </w:r>
      <w:r w:rsidRPr="00F7662B">
        <w:rPr>
          <w:rFonts w:ascii="Times New Roman" w:hAnsi="Times New Roman" w:cs="Times New Roman"/>
        </w:rPr>
        <w:t xml:space="preserve"> Шмелёв Д.Н. Проблема семантическог</w:t>
      </w:r>
      <w:r>
        <w:rPr>
          <w:rFonts w:ascii="Times New Roman" w:hAnsi="Times New Roman" w:cs="Times New Roman"/>
        </w:rPr>
        <w:t xml:space="preserve">о анализа лексики. М., 1974. С. </w:t>
      </w:r>
      <w:r w:rsidRPr="00F7662B">
        <w:rPr>
          <w:rFonts w:ascii="Times New Roman" w:hAnsi="Times New Roman" w:cs="Times New Roman"/>
        </w:rPr>
        <w:t>98.</w:t>
      </w:r>
    </w:p>
  </w:footnote>
  <w:footnote w:id="50">
    <w:p w:rsidR="00251174" w:rsidRPr="00C2457B" w:rsidRDefault="00251174" w:rsidP="00C2457B">
      <w:pPr>
        <w:pStyle w:val="a9"/>
        <w:jc w:val="both"/>
        <w:rPr>
          <w:rFonts w:ascii="Times New Roman" w:hAnsi="Times New Roman" w:cs="Times New Roman"/>
        </w:rPr>
      </w:pPr>
      <w:r w:rsidRPr="00C2457B">
        <w:rPr>
          <w:rStyle w:val="ab"/>
          <w:rFonts w:ascii="Times New Roman" w:hAnsi="Times New Roman" w:cs="Times New Roman"/>
        </w:rPr>
        <w:footnoteRef/>
      </w:r>
      <w:r w:rsidRPr="00C2457B">
        <w:rPr>
          <w:rFonts w:ascii="Times New Roman" w:hAnsi="Times New Roman" w:cs="Times New Roman"/>
        </w:rPr>
        <w:t xml:space="preserve"> Хроленко А.Т. Семантика фольклорного слова. Воронеж, 1992. С.</w:t>
      </w:r>
      <w:r>
        <w:rPr>
          <w:rFonts w:ascii="Times New Roman" w:hAnsi="Times New Roman" w:cs="Times New Roman"/>
        </w:rPr>
        <w:t xml:space="preserve"> </w:t>
      </w:r>
      <w:r w:rsidRPr="00C2457B">
        <w:rPr>
          <w:rFonts w:ascii="Times New Roman" w:hAnsi="Times New Roman" w:cs="Times New Roman"/>
        </w:rPr>
        <w:t>110.</w:t>
      </w:r>
    </w:p>
  </w:footnote>
  <w:footnote w:id="51">
    <w:p w:rsidR="00251174" w:rsidRDefault="00251174" w:rsidP="00C2457B">
      <w:pPr>
        <w:pStyle w:val="a9"/>
        <w:jc w:val="both"/>
      </w:pPr>
      <w:r w:rsidRPr="00C2457B">
        <w:rPr>
          <w:rStyle w:val="ab"/>
          <w:rFonts w:ascii="Times New Roman" w:hAnsi="Times New Roman" w:cs="Times New Roman"/>
        </w:rPr>
        <w:footnoteRef/>
      </w:r>
      <w:r w:rsidRPr="00C2457B">
        <w:rPr>
          <w:rFonts w:ascii="Times New Roman" w:hAnsi="Times New Roman" w:cs="Times New Roman"/>
        </w:rPr>
        <w:t xml:space="preserve"> </w:t>
      </w:r>
      <w:proofErr w:type="spellStart"/>
      <w:r w:rsidRPr="00C2457B">
        <w:rPr>
          <w:rFonts w:ascii="Times New Roman" w:hAnsi="Times New Roman" w:cs="Times New Roman"/>
        </w:rPr>
        <w:t>Бартминьский</w:t>
      </w:r>
      <w:proofErr w:type="spellEnd"/>
      <w:r w:rsidRPr="00C2457B">
        <w:rPr>
          <w:rFonts w:ascii="Times New Roman" w:hAnsi="Times New Roman" w:cs="Times New Roman"/>
        </w:rPr>
        <w:t xml:space="preserve"> Е. Языковой образ мира – очерки по этнолингвистике. М., 2005. С. 155.</w:t>
      </w:r>
    </w:p>
  </w:footnote>
  <w:footnote w:id="52">
    <w:p w:rsidR="00251174" w:rsidRPr="00FC1731" w:rsidRDefault="00251174" w:rsidP="00124711">
      <w:pPr>
        <w:pStyle w:val="a9"/>
        <w:jc w:val="both"/>
        <w:rPr>
          <w:rFonts w:ascii="Times New Roman" w:hAnsi="Times New Roman" w:cs="Times New Roman"/>
        </w:rPr>
      </w:pPr>
      <w:r w:rsidRPr="00E326D9">
        <w:rPr>
          <w:rStyle w:val="ab"/>
          <w:rFonts w:ascii="Times New Roman" w:hAnsi="Times New Roman" w:cs="Times New Roman"/>
        </w:rPr>
        <w:footnoteRef/>
      </w:r>
      <w:r w:rsidRPr="00E326D9">
        <w:rPr>
          <w:rFonts w:ascii="Times New Roman" w:hAnsi="Times New Roman" w:cs="Times New Roman"/>
        </w:rPr>
        <w:t xml:space="preserve"> </w:t>
      </w:r>
      <w:r w:rsidRPr="00350027">
        <w:rPr>
          <w:rFonts w:ascii="Times New Roman" w:hAnsi="Times New Roman" w:cs="Times New Roman"/>
        </w:rPr>
        <w:t xml:space="preserve">Колесов В.В., Колесова Д.В., Харитонов А.А. Словарь русской ментальности: в 2 т. СПб., 2014. Т. </w:t>
      </w:r>
      <w:r w:rsidRPr="00350027">
        <w:rPr>
          <w:rFonts w:ascii="Times New Roman" w:hAnsi="Times New Roman" w:cs="Times New Roman"/>
          <w:lang w:val="en-US"/>
        </w:rPr>
        <w:t>II</w:t>
      </w:r>
      <w:r w:rsidRPr="00350027">
        <w:rPr>
          <w:rFonts w:ascii="Times New Roman" w:hAnsi="Times New Roman" w:cs="Times New Roman"/>
        </w:rPr>
        <w:t>. С. 371.</w:t>
      </w:r>
    </w:p>
  </w:footnote>
  <w:footnote w:id="53">
    <w:p w:rsidR="00251174" w:rsidRPr="00FC1731" w:rsidRDefault="00251174" w:rsidP="007E0917">
      <w:pPr>
        <w:pStyle w:val="a9"/>
        <w:tabs>
          <w:tab w:val="right" w:pos="9213"/>
        </w:tabs>
        <w:jc w:val="both"/>
        <w:rPr>
          <w:rFonts w:ascii="Times New Roman" w:hAnsi="Times New Roman" w:cs="Times New Roman"/>
        </w:rPr>
      </w:pPr>
      <w:r w:rsidRPr="00FC1731">
        <w:rPr>
          <w:rStyle w:val="ab"/>
          <w:rFonts w:ascii="Times New Roman" w:hAnsi="Times New Roman" w:cs="Times New Roman"/>
        </w:rPr>
        <w:footnoteRef/>
      </w:r>
      <w:r w:rsidRPr="00FC1731">
        <w:rPr>
          <w:rFonts w:ascii="Times New Roman" w:hAnsi="Times New Roman" w:cs="Times New Roman"/>
        </w:rPr>
        <w:t xml:space="preserve"> Там же. Т. </w:t>
      </w:r>
      <w:r w:rsidRPr="00FC1731">
        <w:rPr>
          <w:rFonts w:ascii="Times New Roman" w:hAnsi="Times New Roman" w:cs="Times New Roman"/>
          <w:lang w:val="en-US"/>
        </w:rPr>
        <w:t>I</w:t>
      </w:r>
      <w:r w:rsidRPr="00FC1731">
        <w:rPr>
          <w:rFonts w:ascii="Times New Roman" w:hAnsi="Times New Roman" w:cs="Times New Roman"/>
        </w:rPr>
        <w:t>. С. 506.</w:t>
      </w:r>
      <w:r w:rsidRPr="00FC1731">
        <w:rPr>
          <w:rFonts w:ascii="Times New Roman" w:hAnsi="Times New Roman" w:cs="Times New Roman"/>
        </w:rPr>
        <w:tab/>
      </w:r>
    </w:p>
  </w:footnote>
  <w:footnote w:id="54">
    <w:p w:rsidR="00251174" w:rsidRPr="005B4F03" w:rsidRDefault="00251174" w:rsidP="00810EE1">
      <w:pPr>
        <w:pStyle w:val="a9"/>
        <w:jc w:val="both"/>
        <w:rPr>
          <w:rFonts w:ascii="Times New Roman" w:hAnsi="Times New Roman" w:cs="Times New Roman"/>
        </w:rPr>
      </w:pPr>
      <w:r w:rsidRPr="005B4F03">
        <w:rPr>
          <w:rStyle w:val="ab"/>
          <w:rFonts w:ascii="Times New Roman" w:hAnsi="Times New Roman" w:cs="Times New Roman"/>
        </w:rPr>
        <w:footnoteRef/>
      </w:r>
      <w:r w:rsidRPr="005B4F0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5B4F03">
        <w:rPr>
          <w:rFonts w:ascii="Times New Roman" w:hAnsi="Times New Roman" w:cs="Times New Roman"/>
        </w:rPr>
        <w:t>Березович</w:t>
      </w:r>
      <w:proofErr w:type="spellEnd"/>
      <w:r w:rsidRPr="005B4F03">
        <w:rPr>
          <w:rFonts w:ascii="Times New Roman" w:hAnsi="Times New Roman" w:cs="Times New Roman"/>
        </w:rPr>
        <w:t xml:space="preserve"> Е.Л. Этнические стереотипы в разных культурных кодах // Стереотипы в языке, коммуникации и культуре: сб. ст. / сост. и отв. ред. Л.Л. Федорова. М., 2009. С. 23.</w:t>
      </w:r>
    </w:p>
  </w:footnote>
  <w:footnote w:id="55">
    <w:p w:rsidR="00251174" w:rsidRPr="005B4F03" w:rsidRDefault="00251174" w:rsidP="00AC7D9E">
      <w:pPr>
        <w:pStyle w:val="a9"/>
        <w:jc w:val="both"/>
        <w:rPr>
          <w:rFonts w:ascii="Times New Roman" w:hAnsi="Times New Roman" w:cs="Times New Roman"/>
        </w:rPr>
      </w:pPr>
      <w:r w:rsidRPr="005B4F03">
        <w:rPr>
          <w:rStyle w:val="ab"/>
          <w:rFonts w:ascii="Times New Roman" w:hAnsi="Times New Roman" w:cs="Times New Roman"/>
        </w:rPr>
        <w:footnoteRef/>
      </w:r>
      <w:r w:rsidRPr="005B4F03">
        <w:rPr>
          <w:rFonts w:ascii="Times New Roman" w:hAnsi="Times New Roman" w:cs="Times New Roman"/>
        </w:rPr>
        <w:t xml:space="preserve"> Бартминьский Е. Языковой образ мира – очерки по этнолингвистике. М., 2005. С. 170.</w:t>
      </w:r>
    </w:p>
  </w:footnote>
  <w:footnote w:id="56">
    <w:p w:rsidR="00251174" w:rsidRPr="005A5C30" w:rsidRDefault="00251174" w:rsidP="00AC7D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B4F03">
        <w:rPr>
          <w:rStyle w:val="ab"/>
          <w:rFonts w:ascii="Times New Roman" w:hAnsi="Times New Roman" w:cs="Times New Roman"/>
        </w:rPr>
        <w:footnoteRef/>
      </w:r>
      <w:r w:rsidRPr="003B090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Крысин Л.</w:t>
      </w:r>
      <w:r w:rsidRPr="003B0904">
        <w:rPr>
          <w:rFonts w:ascii="Times New Roman" w:eastAsia="Times New Roman" w:hAnsi="Times New Roman" w:cs="Times New Roman"/>
          <w:color w:val="000000"/>
          <w:lang w:eastAsia="ru-RU"/>
        </w:rPr>
        <w:t>П. Этностереотипы в современном языковом сознании: к постановке проблемы // Философские и лингвокультурологические проблемы толерантности. Екатеринбург, 2003. С. 452-454.</w:t>
      </w:r>
    </w:p>
  </w:footnote>
  <w:footnote w:id="57">
    <w:p w:rsidR="00251174" w:rsidRPr="00A63B76" w:rsidRDefault="00251174" w:rsidP="005D2CC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63B76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63B76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sz w:val="20"/>
          <w:szCs w:val="20"/>
        </w:rPr>
        <w:t>Чекина </w:t>
      </w:r>
      <w:r w:rsidRPr="00A63B76">
        <w:rPr>
          <w:rFonts w:ascii="Times New Roman" w:hAnsi="Times New Roman" w:cs="Times New Roman"/>
          <w:sz w:val="20"/>
          <w:szCs w:val="20"/>
        </w:rPr>
        <w:t xml:space="preserve">А.А. </w:t>
      </w:r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Этноним «немец» как презентатор немецкого культурного стереотипа (на материале русской литературы и публицистики </w:t>
      </w:r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в.) // </w:t>
      </w:r>
      <w:proofErr w:type="spellStart"/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>Linguistic</w:t>
      </w:r>
      <w:proofErr w:type="spellEnd"/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3B76">
        <w:rPr>
          <w:rFonts w:ascii="Times New Roman" w:hAnsi="Times New Roman" w:cs="Times New Roman"/>
          <w:sz w:val="20"/>
          <w:szCs w:val="20"/>
          <w:shd w:val="clear" w:color="auto" w:fill="FFFFFF"/>
        </w:rPr>
        <w:t>Bulletin</w:t>
      </w:r>
      <w:proofErr w:type="spellEnd"/>
      <w:r w:rsidRPr="00A63B76">
        <w:rPr>
          <w:rFonts w:ascii="Times New Roman" w:eastAsia="Calibri" w:hAnsi="Times New Roman" w:cs="Times New Roman"/>
          <w:iCs/>
          <w:sz w:val="20"/>
          <w:szCs w:val="20"/>
        </w:rPr>
        <w:t>. Екатеринбург, 2022. № 1(29). С. 150–153.</w:t>
      </w:r>
    </w:p>
  </w:footnote>
  <w:footnote w:id="58">
    <w:p w:rsidR="00251174" w:rsidRPr="00E21164" w:rsidRDefault="00251174" w:rsidP="005D2CCB">
      <w:pPr>
        <w:pStyle w:val="a9"/>
        <w:jc w:val="both"/>
        <w:rPr>
          <w:rFonts w:ascii="Times New Roman" w:hAnsi="Times New Roman" w:cs="Times New Roman"/>
        </w:rPr>
      </w:pPr>
      <w:r w:rsidRPr="00E21164">
        <w:rPr>
          <w:rStyle w:val="ab"/>
          <w:rFonts w:ascii="Times New Roman" w:hAnsi="Times New Roman" w:cs="Times New Roman"/>
        </w:rPr>
        <w:footnoteRef/>
      </w:r>
      <w:r w:rsidRPr="00E21164">
        <w:rPr>
          <w:rFonts w:ascii="Times New Roman" w:hAnsi="Times New Roman" w:cs="Times New Roman"/>
        </w:rPr>
        <w:t xml:space="preserve"> См.: Энцикло</w:t>
      </w:r>
      <w:r>
        <w:rPr>
          <w:rFonts w:ascii="Times New Roman" w:hAnsi="Times New Roman" w:cs="Times New Roman"/>
        </w:rPr>
        <w:t>педический словарь Брокгауза и Е</w:t>
      </w:r>
      <w:r w:rsidRPr="00E21164">
        <w:rPr>
          <w:rFonts w:ascii="Times New Roman" w:hAnsi="Times New Roman" w:cs="Times New Roman"/>
        </w:rPr>
        <w:t>фрона: в 86 т. СПб.,</w:t>
      </w:r>
      <w:r w:rsidRPr="00E21164">
        <w:rPr>
          <w:rFonts w:ascii="Times New Roman" w:hAnsi="Times New Roman" w:cs="Times New Roman"/>
          <w:color w:val="000000"/>
          <w:shd w:val="clear" w:color="auto" w:fill="FFFFFF"/>
        </w:rPr>
        <w:t xml:space="preserve"> 1890-1907. </w:t>
      </w:r>
      <w:r w:rsidRPr="00E21164">
        <w:rPr>
          <w:rFonts w:ascii="Times New Roman" w:hAnsi="Times New Roman" w:cs="Times New Roman"/>
        </w:rPr>
        <w:t xml:space="preserve"> Т. </w:t>
      </w:r>
      <w:r w:rsidRPr="00E21164">
        <w:rPr>
          <w:rFonts w:ascii="Times New Roman" w:hAnsi="Times New Roman" w:cs="Times New Roman"/>
          <w:lang w:val="en-US"/>
        </w:rPr>
        <w:t>XXVII</w:t>
      </w:r>
      <w:r w:rsidRPr="00E211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1899. </w:t>
      </w:r>
      <w:r w:rsidRPr="00E21164">
        <w:rPr>
          <w:rFonts w:ascii="Times New Roman" w:hAnsi="Times New Roman" w:cs="Times New Roman"/>
        </w:rPr>
        <w:t>С. 86.</w:t>
      </w:r>
    </w:p>
  </w:footnote>
  <w:footnote w:id="59">
    <w:p w:rsidR="00251174" w:rsidRPr="00D002C9" w:rsidRDefault="00251174" w:rsidP="005D2CCB">
      <w:pPr>
        <w:pStyle w:val="a9"/>
        <w:jc w:val="both"/>
        <w:rPr>
          <w:rFonts w:ascii="Times New Roman" w:hAnsi="Times New Roman" w:cs="Times New Roman"/>
        </w:rPr>
      </w:pPr>
      <w:r w:rsidRPr="00D002C9">
        <w:rPr>
          <w:rStyle w:val="ab"/>
          <w:rFonts w:ascii="Times New Roman" w:hAnsi="Times New Roman" w:cs="Times New Roman"/>
        </w:rPr>
        <w:footnoteRef/>
      </w:r>
      <w:r w:rsidRPr="00D002C9">
        <w:rPr>
          <w:rFonts w:ascii="Times New Roman" w:hAnsi="Times New Roman" w:cs="Times New Roman"/>
        </w:rPr>
        <w:t xml:space="preserve"> Золотова Г.А. Коммуникативная грамматика русского языка. М., 2004.</w:t>
      </w:r>
    </w:p>
  </w:footnote>
  <w:footnote w:id="60">
    <w:p w:rsidR="00251174" w:rsidRPr="005E50CA" w:rsidRDefault="00251174" w:rsidP="005D2CCB">
      <w:pPr>
        <w:pStyle w:val="a9"/>
        <w:jc w:val="both"/>
        <w:rPr>
          <w:rFonts w:ascii="Times New Roman" w:hAnsi="Times New Roman" w:cs="Times New Roman"/>
        </w:rPr>
      </w:pPr>
      <w:r w:rsidRPr="005E50CA">
        <w:rPr>
          <w:rStyle w:val="ab"/>
          <w:rFonts w:ascii="Times New Roman" w:hAnsi="Times New Roman" w:cs="Times New Roman"/>
        </w:rPr>
        <w:footnoteRef/>
      </w:r>
      <w:r w:rsidRPr="005E5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грамматика. М., 19</w:t>
      </w:r>
      <w:r w:rsidRPr="005E50CA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.</w:t>
      </w:r>
      <w:r w:rsidRPr="004D1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0A49B6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  <w:lang w:val="en-US"/>
        </w:rPr>
        <w:t>URL</w:t>
      </w:r>
      <w:r w:rsidRPr="000A49B6">
        <w:rPr>
          <w:rFonts w:ascii="Times New Roman" w:hAnsi="Times New Roman" w:cs="Times New Roman"/>
        </w:rPr>
        <w:t xml:space="preserve">: </w:t>
      </w:r>
      <w:hyperlink r:id="rId2" w:history="1">
        <w:r w:rsidRPr="000A49B6">
          <w:rPr>
            <w:rStyle w:val="ad"/>
            <w:rFonts w:ascii="Times New Roman" w:hAnsi="Times New Roman" w:cs="Times New Roman"/>
            <w:lang w:val="en-US"/>
          </w:rPr>
          <w:t>http</w:t>
        </w:r>
        <w:r w:rsidRPr="000A49B6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rusgram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narod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/</w:t>
        </w:r>
        <w:r w:rsidRPr="000A49B6">
          <w:rPr>
            <w:rStyle w:val="ad"/>
            <w:rFonts w:ascii="Times New Roman" w:hAnsi="Times New Roman" w:cs="Times New Roman"/>
            <w:lang w:val="en-US"/>
          </w:rPr>
          <w:t>index</w:t>
        </w:r>
        <w:r w:rsidRPr="000A49B6">
          <w:rPr>
            <w:rStyle w:val="ad"/>
            <w:rFonts w:ascii="Times New Roman" w:hAnsi="Times New Roman" w:cs="Times New Roman"/>
          </w:rPr>
          <w:t>1.</w:t>
        </w:r>
        <w:r w:rsidRPr="000A49B6">
          <w:rPr>
            <w:rStyle w:val="ad"/>
            <w:rFonts w:ascii="Times New Roman" w:hAnsi="Times New Roman" w:cs="Times New Roman"/>
            <w:lang w:val="en-US"/>
          </w:rPr>
          <w:t>html</w:t>
        </w:r>
      </w:hyperlink>
      <w:r w:rsidRPr="000A49B6">
        <w:rPr>
          <w:rFonts w:ascii="Times New Roman" w:hAnsi="Times New Roman" w:cs="Times New Roman"/>
        </w:rPr>
        <w:t xml:space="preserve"> </w:t>
      </w:r>
      <w:r w:rsidRPr="00266A70">
        <w:rPr>
          <w:rFonts w:ascii="Times New Roman" w:hAnsi="Times New Roman" w:cs="Times New Roman"/>
        </w:rPr>
        <w:t>(дата обращения 09.05.2022).</w:t>
      </w:r>
    </w:p>
  </w:footnote>
  <w:footnote w:id="61">
    <w:p w:rsidR="00251174" w:rsidRPr="00162E76" w:rsidRDefault="00251174" w:rsidP="0037214D">
      <w:pPr>
        <w:pStyle w:val="a9"/>
        <w:jc w:val="both"/>
        <w:rPr>
          <w:rFonts w:ascii="Times New Roman" w:hAnsi="Times New Roman" w:cs="Times New Roman"/>
        </w:rPr>
      </w:pPr>
      <w:r w:rsidRPr="0037214D">
        <w:rPr>
          <w:rStyle w:val="ab"/>
          <w:rFonts w:ascii="Times New Roman" w:hAnsi="Times New Roman" w:cs="Times New Roman"/>
        </w:rPr>
        <w:footnoteRef/>
      </w:r>
      <w:r w:rsidRPr="0037214D">
        <w:rPr>
          <w:rFonts w:ascii="Times New Roman" w:hAnsi="Times New Roman" w:cs="Times New Roman"/>
        </w:rPr>
        <w:t xml:space="preserve"> Веселовский А.Н. Из истории эпитета // </w:t>
      </w:r>
      <w:r w:rsidRPr="00162E76">
        <w:rPr>
          <w:rFonts w:ascii="Times New Roman" w:hAnsi="Times New Roman" w:cs="Times New Roman"/>
        </w:rPr>
        <w:t>Историческая поэтика. М., 1989. С. 59.</w:t>
      </w:r>
    </w:p>
  </w:footnote>
  <w:footnote w:id="62">
    <w:p w:rsidR="00251174" w:rsidRDefault="00251174" w:rsidP="0037214D">
      <w:pPr>
        <w:pStyle w:val="a9"/>
        <w:jc w:val="both"/>
      </w:pPr>
      <w:r w:rsidRPr="00162E76">
        <w:rPr>
          <w:rStyle w:val="ab"/>
          <w:rFonts w:ascii="Times New Roman" w:hAnsi="Times New Roman" w:cs="Times New Roman"/>
        </w:rPr>
        <w:footnoteRef/>
      </w:r>
      <w:r w:rsidRPr="00162E76">
        <w:rPr>
          <w:rFonts w:ascii="Times New Roman" w:hAnsi="Times New Roman" w:cs="Times New Roman"/>
        </w:rPr>
        <w:t xml:space="preserve"> Словарь русского языка: в 4 т. / под ред. А.П. Евгеньевой. М., 1957–1961. </w:t>
      </w:r>
      <w:r w:rsidRPr="00162E76">
        <w:rPr>
          <w:rFonts w:ascii="Times New Roman" w:hAnsi="Times New Roman" w:cs="Times New Roman"/>
          <w:lang w:val="en-US"/>
        </w:rPr>
        <w:t>URL</w:t>
      </w:r>
      <w:r w:rsidRPr="00162E76">
        <w:rPr>
          <w:rFonts w:ascii="Times New Roman" w:hAnsi="Times New Roman" w:cs="Times New Roman"/>
        </w:rPr>
        <w:t xml:space="preserve">: </w:t>
      </w:r>
      <w:hyperlink r:id="rId3" w:history="1"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162E76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162E76">
          <w:rPr>
            <w:rStyle w:val="ad"/>
            <w:rFonts w:ascii="Times New Roman" w:eastAsia="Times New Roman" w:hAnsi="Times New Roman" w:cs="Times New Roman"/>
          </w:rPr>
          <w:t>-</w:t>
        </w:r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162E76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162E76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162E76">
          <w:rPr>
            <w:rStyle w:val="ad"/>
            <w:rFonts w:ascii="Times New Roman" w:eastAsia="Times New Roman" w:hAnsi="Times New Roman" w:cs="Times New Roman"/>
          </w:rPr>
          <w:t>/</w:t>
        </w:r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162E76">
          <w:rPr>
            <w:rStyle w:val="ad"/>
            <w:rFonts w:ascii="Times New Roman" w:eastAsia="Times New Roman" w:hAnsi="Times New Roman" w:cs="Times New Roman"/>
          </w:rPr>
          <w:t>/</w:t>
        </w:r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162E76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162E76">
          <w:rPr>
            <w:rStyle w:val="ad"/>
            <w:rFonts w:ascii="Times New Roman" w:eastAsia="Times New Roman" w:hAnsi="Times New Roman" w:cs="Times New Roman"/>
          </w:rPr>
          <w:t>/</w:t>
        </w:r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162E76">
          <w:rPr>
            <w:rStyle w:val="ad"/>
            <w:rFonts w:ascii="Times New Roman" w:eastAsia="Times New Roman" w:hAnsi="Times New Roman" w:cs="Times New Roman"/>
          </w:rPr>
          <w:t>.</w:t>
        </w:r>
        <w:r w:rsidRPr="00162E76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 w:rsidRPr="00162E76">
        <w:rPr>
          <w:rFonts w:ascii="Times New Roman" w:hAnsi="Times New Roman" w:cs="Times New Roman"/>
        </w:rPr>
        <w:t xml:space="preserve"> (дата обращения</w:t>
      </w:r>
      <w:r w:rsidRPr="00266A70">
        <w:rPr>
          <w:rFonts w:ascii="Times New Roman" w:hAnsi="Times New Roman" w:cs="Times New Roman"/>
        </w:rPr>
        <w:t xml:space="preserve"> 09.05.2022).</w:t>
      </w:r>
    </w:p>
  </w:footnote>
  <w:footnote w:id="63">
    <w:p w:rsidR="00251174" w:rsidRPr="00B32981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B32981">
        <w:rPr>
          <w:rStyle w:val="ab"/>
          <w:rFonts w:ascii="Times New Roman" w:hAnsi="Times New Roman" w:cs="Times New Roman"/>
        </w:rPr>
        <w:footnoteRef/>
      </w:r>
      <w:r w:rsidRPr="00B32981">
        <w:rPr>
          <w:rFonts w:ascii="Times New Roman" w:hAnsi="Times New Roman" w:cs="Times New Roman"/>
        </w:rPr>
        <w:t xml:space="preserve"> Жуков В.П. </w:t>
      </w:r>
      <w:r>
        <w:rPr>
          <w:rFonts w:ascii="Times New Roman" w:hAnsi="Times New Roman" w:cs="Times New Roman"/>
        </w:rPr>
        <w:t xml:space="preserve">Словарь русских пословиц и поговорок. М., </w:t>
      </w:r>
      <w:r w:rsidRPr="00B32981">
        <w:rPr>
          <w:rFonts w:ascii="Times New Roman" w:hAnsi="Times New Roman" w:cs="Times New Roman"/>
        </w:rPr>
        <w:t>1990. С. 11.</w:t>
      </w:r>
    </w:p>
  </w:footnote>
  <w:footnote w:id="64">
    <w:p w:rsidR="00251174" w:rsidRPr="001B0BD4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1B0BD4">
        <w:rPr>
          <w:rStyle w:val="ab"/>
          <w:rFonts w:ascii="Times New Roman" w:hAnsi="Times New Roman" w:cs="Times New Roman"/>
        </w:rPr>
        <w:footnoteRef/>
      </w:r>
      <w:r w:rsidRPr="001B0BD4">
        <w:rPr>
          <w:rFonts w:ascii="Times New Roman" w:hAnsi="Times New Roman" w:cs="Times New Roman"/>
        </w:rPr>
        <w:t xml:space="preserve"> Тарланов З.К.</w:t>
      </w:r>
      <w:r>
        <w:rPr>
          <w:rFonts w:ascii="Times New Roman" w:hAnsi="Times New Roman" w:cs="Times New Roman"/>
        </w:rPr>
        <w:t xml:space="preserve"> Язык. Этнос. Время. Петрозаводск, 1993. С. 174.</w:t>
      </w:r>
    </w:p>
  </w:footnote>
  <w:footnote w:id="65">
    <w:p w:rsidR="00251174" w:rsidRPr="003B06AE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3B06AE">
        <w:rPr>
          <w:rStyle w:val="ab"/>
          <w:rFonts w:ascii="Times New Roman" w:hAnsi="Times New Roman" w:cs="Times New Roman"/>
        </w:rPr>
        <w:footnoteRef/>
      </w:r>
      <w:r w:rsidRPr="003B06AE">
        <w:rPr>
          <w:rFonts w:ascii="Times New Roman" w:hAnsi="Times New Roman" w:cs="Times New Roman"/>
        </w:rPr>
        <w:t xml:space="preserve"> Мезенцева Е.С. </w:t>
      </w:r>
      <w:r>
        <w:rPr>
          <w:rFonts w:ascii="Times New Roman" w:hAnsi="Times New Roman" w:cs="Times New Roman"/>
        </w:rPr>
        <w:t xml:space="preserve">Пословичный фонд языка как фрагмент языкового сознания этноса // Вестник КазНУ. </w:t>
      </w:r>
      <w:r w:rsidRPr="003B06AE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№ 2.</w:t>
      </w:r>
      <w:r w:rsidRPr="003B06AE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23–26</w:t>
      </w:r>
      <w:r w:rsidRPr="003B06AE">
        <w:rPr>
          <w:rFonts w:ascii="Times New Roman" w:hAnsi="Times New Roman" w:cs="Times New Roman"/>
        </w:rPr>
        <w:t>.</w:t>
      </w:r>
    </w:p>
  </w:footnote>
  <w:footnote w:id="66">
    <w:p w:rsidR="00251174" w:rsidRPr="003B06AE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3B06AE">
        <w:rPr>
          <w:rStyle w:val="ab"/>
          <w:rFonts w:ascii="Times New Roman" w:hAnsi="Times New Roman" w:cs="Times New Roman"/>
        </w:rPr>
        <w:footnoteRef/>
      </w:r>
      <w:r w:rsidRPr="003B06AE">
        <w:rPr>
          <w:rFonts w:ascii="Times New Roman" w:hAnsi="Times New Roman" w:cs="Times New Roman"/>
        </w:rPr>
        <w:t xml:space="preserve"> Ключевский В.О.</w:t>
      </w:r>
      <w:r>
        <w:rPr>
          <w:rFonts w:ascii="Times New Roman" w:hAnsi="Times New Roman" w:cs="Times New Roman"/>
        </w:rPr>
        <w:t xml:space="preserve"> Сочинения: в 9 т. М., 1987.</w:t>
      </w:r>
    </w:p>
  </w:footnote>
  <w:footnote w:id="67">
    <w:p w:rsidR="00251174" w:rsidRDefault="00251174" w:rsidP="000A49B6">
      <w:pPr>
        <w:pStyle w:val="a9"/>
        <w:jc w:val="both"/>
      </w:pPr>
      <w:r w:rsidRPr="003B06AE">
        <w:rPr>
          <w:rStyle w:val="ab"/>
          <w:rFonts w:ascii="Times New Roman" w:hAnsi="Times New Roman" w:cs="Times New Roman"/>
        </w:rPr>
        <w:footnoteRef/>
      </w:r>
      <w:r w:rsidRPr="003B0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Абильдинова Ж.Б</w:t>
      </w:r>
      <w:r w:rsidRPr="00DF7C8C">
        <w:rPr>
          <w:rFonts w:ascii="Times New Roman" w:hAnsi="Times New Roman" w:cs="Times New Roman"/>
        </w:rPr>
        <w:t>. Этнические стереотипы скв</w:t>
      </w:r>
      <w:r>
        <w:rPr>
          <w:rFonts w:ascii="Times New Roman" w:hAnsi="Times New Roman" w:cs="Times New Roman"/>
        </w:rPr>
        <w:t>озь призму языка. М., 2018. С. 5</w:t>
      </w:r>
      <w:r w:rsidRPr="00DF7C8C">
        <w:rPr>
          <w:rFonts w:ascii="Times New Roman" w:hAnsi="Times New Roman" w:cs="Times New Roman"/>
        </w:rPr>
        <w:t>1.</w:t>
      </w:r>
    </w:p>
  </w:footnote>
  <w:footnote w:id="68">
    <w:p w:rsidR="00251174" w:rsidRPr="00EE7379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EE7379">
        <w:rPr>
          <w:rStyle w:val="ab"/>
          <w:rFonts w:ascii="Times New Roman" w:hAnsi="Times New Roman" w:cs="Times New Roman"/>
        </w:rPr>
        <w:footnoteRef/>
      </w:r>
      <w:r w:rsidRPr="00EE7379">
        <w:rPr>
          <w:rFonts w:ascii="Times New Roman" w:hAnsi="Times New Roman" w:cs="Times New Roman"/>
        </w:rPr>
        <w:t xml:space="preserve"> </w:t>
      </w:r>
      <w:r w:rsidRPr="000A49B6">
        <w:rPr>
          <w:rFonts w:ascii="Times New Roman" w:hAnsi="Times New Roman" w:cs="Times New Roman"/>
        </w:rPr>
        <w:t>Даль В.И. Толковый словарь живого</w:t>
      </w:r>
      <w:r>
        <w:rPr>
          <w:rFonts w:ascii="Times New Roman" w:hAnsi="Times New Roman" w:cs="Times New Roman"/>
        </w:rPr>
        <w:t xml:space="preserve"> великорусского языка: в 4 т. СПб., 1863–</w:t>
      </w:r>
      <w:r w:rsidRPr="000A49B6">
        <w:rPr>
          <w:rFonts w:ascii="Times New Roman" w:hAnsi="Times New Roman" w:cs="Times New Roman"/>
        </w:rPr>
        <w:t>1866.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410161">
          <w:rPr>
            <w:rStyle w:val="ad"/>
            <w:rFonts w:ascii="Times New Roman" w:hAnsi="Times New Roman" w:cs="Times New Roman"/>
          </w:rPr>
          <w:t>https://gufo.me/dict/dal</w:t>
        </w:r>
      </w:hyperlink>
      <w:r>
        <w:rPr>
          <w:rFonts w:ascii="Times New Roman" w:hAnsi="Times New Roman" w:cs="Times New Roman"/>
        </w:rPr>
        <w:t xml:space="preserve"> </w:t>
      </w:r>
      <w:r w:rsidRPr="00266A70">
        <w:rPr>
          <w:rFonts w:ascii="Times New Roman" w:hAnsi="Times New Roman" w:cs="Times New Roman"/>
        </w:rPr>
        <w:t>(дата обращения 09.05.2022).</w:t>
      </w:r>
    </w:p>
  </w:footnote>
  <w:footnote w:id="69">
    <w:p w:rsidR="00251174" w:rsidRDefault="00251174" w:rsidP="000A49B6">
      <w:pPr>
        <w:pStyle w:val="a9"/>
        <w:jc w:val="both"/>
      </w:pPr>
      <w:r w:rsidRPr="002D6061">
        <w:rPr>
          <w:rStyle w:val="ab"/>
          <w:rFonts w:ascii="Times New Roman" w:hAnsi="Times New Roman" w:cs="Times New Roman"/>
        </w:rPr>
        <w:footnoteRef/>
      </w:r>
      <w:r w:rsidRPr="002D6061">
        <w:rPr>
          <w:rFonts w:ascii="Times New Roman" w:hAnsi="Times New Roman" w:cs="Times New Roman"/>
        </w:rPr>
        <w:t xml:space="preserve"> </w:t>
      </w:r>
      <w:r w:rsidRPr="002D606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C78A0">
        <w:rPr>
          <w:rFonts w:ascii="Times New Roman" w:eastAsia="Times New Roman" w:hAnsi="Times New Roman" w:cs="Times New Roman"/>
          <w:color w:val="000000"/>
          <w:lang w:eastAsia="ru-RU"/>
        </w:rPr>
        <w:t>рысин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</w:t>
      </w:r>
      <w:r w:rsidRPr="003B0904">
        <w:rPr>
          <w:rFonts w:ascii="Times New Roman" w:eastAsia="Times New Roman" w:hAnsi="Times New Roman" w:cs="Times New Roman"/>
          <w:color w:val="000000"/>
          <w:lang w:eastAsia="ru-RU"/>
        </w:rPr>
        <w:t>П. Этностереотипы в современном языковом сознании: к постановке проблемы // Философские и лингвокультурологические проблемы толерантно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сти. Екатеринбург, 2003. С. 452.</w:t>
      </w:r>
    </w:p>
  </w:footnote>
  <w:footnote w:id="70">
    <w:p w:rsidR="00251174" w:rsidRPr="004115F3" w:rsidRDefault="00251174" w:rsidP="00AB73C2">
      <w:pPr>
        <w:pStyle w:val="a9"/>
        <w:jc w:val="both"/>
        <w:rPr>
          <w:rFonts w:ascii="Times New Roman" w:hAnsi="Times New Roman" w:cs="Times New Roman"/>
        </w:rPr>
      </w:pPr>
      <w:r w:rsidRPr="004115F3">
        <w:rPr>
          <w:rStyle w:val="ab"/>
          <w:rFonts w:ascii="Times New Roman" w:hAnsi="Times New Roman" w:cs="Times New Roman"/>
        </w:rPr>
        <w:footnoteRef/>
      </w:r>
      <w:r w:rsidRPr="004115F3">
        <w:rPr>
          <w:rFonts w:ascii="Times New Roman" w:hAnsi="Times New Roman" w:cs="Times New Roman"/>
        </w:rPr>
        <w:t xml:space="preserve"> </w:t>
      </w:r>
      <w:r w:rsidRPr="002D606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C78A0">
        <w:rPr>
          <w:rFonts w:ascii="Times New Roman" w:eastAsia="Times New Roman" w:hAnsi="Times New Roman" w:cs="Times New Roman"/>
          <w:color w:val="000000"/>
          <w:lang w:eastAsia="ru-RU"/>
        </w:rPr>
        <w:t>рысин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</w:t>
      </w:r>
      <w:r w:rsidRPr="003B0904">
        <w:rPr>
          <w:rFonts w:ascii="Times New Roman" w:eastAsia="Times New Roman" w:hAnsi="Times New Roman" w:cs="Times New Roman"/>
          <w:color w:val="000000"/>
          <w:lang w:eastAsia="ru-RU"/>
        </w:rPr>
        <w:t>П. Этностереотипы в современном языковом сознании: к постановке проблемы // Философские и лингвокультурологические проблемы толерантно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сти. Екатеринбург, 2003. С. 452.</w:t>
      </w:r>
    </w:p>
  </w:footnote>
  <w:footnote w:id="71">
    <w:p w:rsidR="00251174" w:rsidRPr="000A2FDC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4115F3">
        <w:rPr>
          <w:rStyle w:val="ab"/>
          <w:rFonts w:ascii="Times New Roman" w:hAnsi="Times New Roman" w:cs="Times New Roman"/>
        </w:rPr>
        <w:footnoteRef/>
      </w:r>
      <w:r w:rsidRPr="004115F3">
        <w:rPr>
          <w:rFonts w:ascii="Times New Roman" w:hAnsi="Times New Roman" w:cs="Times New Roman"/>
        </w:rPr>
        <w:t xml:space="preserve"> </w:t>
      </w:r>
      <w:r w:rsidRPr="000A2FDC">
        <w:rPr>
          <w:rFonts w:ascii="Times New Roman" w:hAnsi="Times New Roman" w:cs="Times New Roman"/>
        </w:rPr>
        <w:t xml:space="preserve">Словарь русского языка: в 4 т. / под ред. А. П. Евгеньевой. М., 1957–1961. </w:t>
      </w:r>
      <w:r w:rsidRPr="000A2FDC">
        <w:rPr>
          <w:rFonts w:ascii="Times New Roman" w:hAnsi="Times New Roman" w:cs="Times New Roman"/>
          <w:lang w:val="en-US"/>
        </w:rPr>
        <w:t>URL</w:t>
      </w:r>
      <w:r w:rsidRPr="000A2FDC">
        <w:rPr>
          <w:rFonts w:ascii="Times New Roman" w:hAnsi="Times New Roman" w:cs="Times New Roman"/>
        </w:rPr>
        <w:t xml:space="preserve">: </w:t>
      </w:r>
      <w:hyperlink r:id="rId5" w:history="1"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0A2FDC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-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0A2FDC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0A2FDC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0A2FDC">
          <w:rPr>
            <w:rStyle w:val="ad"/>
            <w:rFonts w:ascii="Times New Roman" w:eastAsia="Times New Roman" w:hAnsi="Times New Roman" w:cs="Times New Roman"/>
          </w:rPr>
          <w:t>.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 w:rsidRPr="000A2FDC">
        <w:rPr>
          <w:rFonts w:ascii="Times New Roman" w:hAnsi="Times New Roman" w:cs="Times New Roman"/>
        </w:rPr>
        <w:t xml:space="preserve"> (дата обращения 09.05.2022).</w:t>
      </w:r>
    </w:p>
  </w:footnote>
  <w:footnote w:id="72">
    <w:p w:rsidR="00251174" w:rsidRPr="007F1A97" w:rsidRDefault="00251174" w:rsidP="003A7BCC">
      <w:pPr>
        <w:pStyle w:val="a9"/>
        <w:jc w:val="both"/>
        <w:rPr>
          <w:rFonts w:ascii="Times New Roman" w:hAnsi="Times New Roman" w:cs="Times New Roman"/>
        </w:rPr>
      </w:pPr>
      <w:r w:rsidRPr="000A2FDC">
        <w:rPr>
          <w:rStyle w:val="ab"/>
          <w:rFonts w:ascii="Times New Roman" w:hAnsi="Times New Roman" w:cs="Times New Roman"/>
        </w:rPr>
        <w:footnoteRef/>
      </w:r>
      <w:r w:rsidRPr="000A2FDC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73">
    <w:p w:rsidR="00251174" w:rsidRPr="000A2FDC" w:rsidRDefault="00251174" w:rsidP="00266A70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115F3">
        <w:rPr>
          <w:rFonts w:ascii="Times New Roman" w:hAnsi="Times New Roman" w:cs="Times New Roman"/>
        </w:rPr>
        <w:t>Словарь русского языка: в 4 т</w:t>
      </w:r>
      <w:r w:rsidRPr="000A2FDC">
        <w:rPr>
          <w:rFonts w:ascii="Times New Roman" w:hAnsi="Times New Roman" w:cs="Times New Roman"/>
        </w:rPr>
        <w:t xml:space="preserve">. / под ред. А.П. Евгеньевой. М., 1957–1961. </w:t>
      </w:r>
      <w:r w:rsidRPr="000A2FDC">
        <w:rPr>
          <w:rFonts w:ascii="Times New Roman" w:hAnsi="Times New Roman" w:cs="Times New Roman"/>
          <w:lang w:val="en-US"/>
        </w:rPr>
        <w:t>URL</w:t>
      </w:r>
      <w:r w:rsidRPr="000A2FDC">
        <w:rPr>
          <w:rFonts w:ascii="Times New Roman" w:hAnsi="Times New Roman" w:cs="Times New Roman"/>
        </w:rPr>
        <w:t xml:space="preserve">: </w:t>
      </w:r>
      <w:hyperlink r:id="rId6" w:history="1"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0A2FDC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-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0A2FDC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0A2FDC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0A2FDC">
          <w:rPr>
            <w:rStyle w:val="ad"/>
            <w:rFonts w:ascii="Times New Roman" w:eastAsia="Times New Roman" w:hAnsi="Times New Roman" w:cs="Times New Roman"/>
          </w:rPr>
          <w:t>/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0A2FDC">
          <w:rPr>
            <w:rStyle w:val="ad"/>
            <w:rFonts w:ascii="Times New Roman" w:eastAsia="Times New Roman" w:hAnsi="Times New Roman" w:cs="Times New Roman"/>
          </w:rPr>
          <w:t>.</w:t>
        </w:r>
        <w:r w:rsidRPr="000A2FDC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 w:rsidRPr="000A2FDC">
        <w:rPr>
          <w:rFonts w:ascii="Times New Roman" w:hAnsi="Times New Roman" w:cs="Times New Roman"/>
        </w:rPr>
        <w:t xml:space="preserve"> (дата обращения 09.05.2022).</w:t>
      </w:r>
    </w:p>
  </w:footnote>
  <w:footnote w:id="74">
    <w:p w:rsidR="00251174" w:rsidRPr="00F2571D" w:rsidRDefault="00251174" w:rsidP="00F25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2FDC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0A2FDC">
        <w:rPr>
          <w:rFonts w:ascii="Times New Roman" w:hAnsi="Times New Roman" w:cs="Times New Roman"/>
          <w:sz w:val="20"/>
          <w:szCs w:val="20"/>
        </w:rPr>
        <w:t xml:space="preserve"> Вежбицкая А. </w:t>
      </w:r>
      <w:r w:rsidRPr="000A2FDC">
        <w:rPr>
          <w:rFonts w:ascii="Times New Roman" w:hAnsi="Times New Roman" w:cs="Times New Roman"/>
          <w:color w:val="000000"/>
          <w:sz w:val="20"/>
          <w:szCs w:val="20"/>
        </w:rPr>
        <w:t>Язык. Культура. Познание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М., </w:t>
      </w:r>
      <w:r w:rsidRPr="00F2571D">
        <w:rPr>
          <w:rFonts w:ascii="Times New Roman" w:hAnsi="Times New Roman" w:cs="Times New Roman"/>
          <w:color w:val="000000"/>
          <w:sz w:val="20"/>
          <w:szCs w:val="20"/>
        </w:rPr>
        <w:t>1996. </w:t>
      </w:r>
      <w:r w:rsidRPr="00F2571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2571D">
        <w:rPr>
          <w:rFonts w:ascii="Times New Roman" w:hAnsi="Times New Roman" w:cs="Times New Roman"/>
          <w:sz w:val="20"/>
          <w:szCs w:val="20"/>
        </w:rPr>
        <w:t xml:space="preserve"> 67.</w:t>
      </w:r>
    </w:p>
  </w:footnote>
  <w:footnote w:id="75">
    <w:p w:rsidR="00251174" w:rsidRPr="00C636F5" w:rsidRDefault="00251174" w:rsidP="00AB73C2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178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C178B">
        <w:rPr>
          <w:rFonts w:ascii="Times New Roman" w:hAnsi="Times New Roman" w:cs="Times New Roman"/>
          <w:sz w:val="20"/>
          <w:szCs w:val="20"/>
        </w:rPr>
        <w:t xml:space="preserve"> Виноградов В.В. Русский язык: грамматическое учение о слове. М.; Л., 1947.</w:t>
      </w:r>
      <w:r>
        <w:rPr>
          <w:rFonts w:ascii="Times New Roman" w:hAnsi="Times New Roman" w:cs="Times New Roman"/>
          <w:sz w:val="20"/>
          <w:szCs w:val="20"/>
        </w:rPr>
        <w:t xml:space="preserve"> С. 240.</w:t>
      </w:r>
    </w:p>
  </w:footnote>
  <w:footnote w:id="76">
    <w:p w:rsidR="00251174" w:rsidRPr="000A49B6" w:rsidRDefault="00251174" w:rsidP="00AB73C2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115F3">
        <w:rPr>
          <w:rStyle w:val="ab"/>
          <w:rFonts w:ascii="Times New Roman" w:hAnsi="Times New Roman" w:cs="Times New Roman"/>
        </w:rPr>
        <w:footnoteRef/>
      </w:r>
      <w:r w:rsidRPr="00411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грамматика</w:t>
      </w:r>
      <w:r w:rsidRPr="00293E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М., 1980. Т</w:t>
      </w:r>
      <w:r w:rsidRPr="000A49B6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  <w:lang w:val="en-US"/>
        </w:rPr>
        <w:t>URL</w:t>
      </w:r>
      <w:r w:rsidRPr="000A49B6">
        <w:rPr>
          <w:rFonts w:ascii="Times New Roman" w:hAnsi="Times New Roman" w:cs="Times New Roman"/>
        </w:rPr>
        <w:t xml:space="preserve">: </w:t>
      </w:r>
      <w:hyperlink r:id="rId7" w:history="1">
        <w:r w:rsidRPr="000A49B6">
          <w:rPr>
            <w:rStyle w:val="ad"/>
            <w:rFonts w:ascii="Times New Roman" w:hAnsi="Times New Roman" w:cs="Times New Roman"/>
            <w:lang w:val="en-US"/>
          </w:rPr>
          <w:t>http</w:t>
        </w:r>
        <w:r w:rsidRPr="000A49B6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rusgram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narod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49B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  <w:r w:rsidRPr="000A49B6">
          <w:rPr>
            <w:rStyle w:val="ad"/>
            <w:rFonts w:ascii="Times New Roman" w:hAnsi="Times New Roman" w:cs="Times New Roman"/>
          </w:rPr>
          <w:t>/</w:t>
        </w:r>
        <w:r w:rsidRPr="000A49B6">
          <w:rPr>
            <w:rStyle w:val="ad"/>
            <w:rFonts w:ascii="Times New Roman" w:hAnsi="Times New Roman" w:cs="Times New Roman"/>
            <w:lang w:val="en-US"/>
          </w:rPr>
          <w:t>index</w:t>
        </w:r>
        <w:r w:rsidRPr="000A49B6">
          <w:rPr>
            <w:rStyle w:val="ad"/>
            <w:rFonts w:ascii="Times New Roman" w:hAnsi="Times New Roman" w:cs="Times New Roman"/>
          </w:rPr>
          <w:t>1.</w:t>
        </w:r>
        <w:r w:rsidRPr="000A49B6">
          <w:rPr>
            <w:rStyle w:val="ad"/>
            <w:rFonts w:ascii="Times New Roman" w:hAnsi="Times New Roman" w:cs="Times New Roman"/>
            <w:lang w:val="en-US"/>
          </w:rPr>
          <w:t>html</w:t>
        </w:r>
      </w:hyperlink>
      <w:r w:rsidRPr="000A49B6">
        <w:rPr>
          <w:rFonts w:ascii="Times New Roman" w:hAnsi="Times New Roman" w:cs="Times New Roman"/>
        </w:rPr>
        <w:t xml:space="preserve"> </w:t>
      </w:r>
      <w:r w:rsidRPr="00266A70">
        <w:rPr>
          <w:rFonts w:ascii="Times New Roman" w:hAnsi="Times New Roman" w:cs="Times New Roman"/>
        </w:rPr>
        <w:t>(дата обращения 09.05.2022).</w:t>
      </w:r>
    </w:p>
  </w:footnote>
  <w:footnote w:id="77">
    <w:p w:rsidR="00251174" w:rsidRPr="000C52E3" w:rsidRDefault="00251174" w:rsidP="00266A70">
      <w:pPr>
        <w:pStyle w:val="a9"/>
        <w:jc w:val="both"/>
        <w:rPr>
          <w:rFonts w:ascii="Times New Roman" w:hAnsi="Times New Roman" w:cs="Times New Roman"/>
        </w:rPr>
      </w:pPr>
      <w:r w:rsidRPr="000C52E3">
        <w:rPr>
          <w:rStyle w:val="ab"/>
          <w:rFonts w:ascii="Times New Roman" w:hAnsi="Times New Roman" w:cs="Times New Roman"/>
        </w:rPr>
        <w:footnoteRef/>
      </w:r>
      <w:r w:rsidRPr="000C52E3">
        <w:rPr>
          <w:rFonts w:ascii="Times New Roman" w:hAnsi="Times New Roman" w:cs="Times New Roman"/>
        </w:rPr>
        <w:t xml:space="preserve"> Хроленко А.Т. С</w:t>
      </w:r>
      <w:r>
        <w:rPr>
          <w:rFonts w:ascii="Times New Roman" w:hAnsi="Times New Roman" w:cs="Times New Roman"/>
        </w:rPr>
        <w:t xml:space="preserve">емантика фольклорного слова. Воронеж, 1992. С. </w:t>
      </w:r>
      <w:r w:rsidRPr="000C52E3">
        <w:rPr>
          <w:rFonts w:ascii="Times New Roman" w:hAnsi="Times New Roman" w:cs="Times New Roman"/>
        </w:rPr>
        <w:t>16.</w:t>
      </w:r>
    </w:p>
  </w:footnote>
  <w:footnote w:id="78">
    <w:p w:rsidR="00251174" w:rsidRDefault="00251174" w:rsidP="00FE6C94">
      <w:pPr>
        <w:pStyle w:val="a9"/>
        <w:jc w:val="both"/>
      </w:pPr>
      <w:r w:rsidRPr="00FE6C94">
        <w:rPr>
          <w:rStyle w:val="ab"/>
          <w:rFonts w:ascii="Times New Roman" w:hAnsi="Times New Roman" w:cs="Times New Roman"/>
        </w:rPr>
        <w:footnoteRef/>
      </w:r>
      <w:r w:rsidRPr="00FE6C94">
        <w:rPr>
          <w:rFonts w:ascii="Times New Roman" w:hAnsi="Times New Roman" w:cs="Times New Roman"/>
        </w:rPr>
        <w:t xml:space="preserve"> Л</w:t>
      </w:r>
      <w:r w:rsidRPr="00837901">
        <w:rPr>
          <w:rFonts w:ascii="Times New Roman" w:hAnsi="Times New Roman" w:cs="Times New Roman"/>
        </w:rPr>
        <w:t>евкиевская</w:t>
      </w:r>
      <w:r>
        <w:rPr>
          <w:rFonts w:ascii="Times New Roman" w:hAnsi="Times New Roman" w:cs="Times New Roman"/>
        </w:rPr>
        <w:t xml:space="preserve"> Е.Е. Замок // </w:t>
      </w:r>
      <w:r w:rsidRPr="00A321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Славянские древности: Этно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лингвистический словарь. Т.2</w:t>
      </w:r>
      <w:r w:rsidRPr="00A321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М.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A321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2012</w:t>
      </w:r>
      <w:r w:rsidRPr="00D60B5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Pr="00D60B5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С. 266.</w:t>
      </w:r>
    </w:p>
  </w:footnote>
  <w:footnote w:id="79">
    <w:p w:rsidR="00251174" w:rsidRDefault="00251174" w:rsidP="00FE6C94">
      <w:pPr>
        <w:pStyle w:val="a9"/>
        <w:jc w:val="both"/>
      </w:pPr>
      <w:r w:rsidRPr="00FE6C94">
        <w:rPr>
          <w:rStyle w:val="ab"/>
          <w:rFonts w:ascii="Times New Roman" w:hAnsi="Times New Roman" w:cs="Times New Roman"/>
        </w:rPr>
        <w:footnoteRef/>
      </w:r>
      <w:r w:rsidRPr="00FE6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См. список литературы на с</w:t>
      </w:r>
      <w:r w:rsidRPr="0005454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77.</w:t>
      </w:r>
    </w:p>
  </w:footnote>
  <w:footnote w:id="80">
    <w:p w:rsidR="00251174" w:rsidRPr="00C67E6C" w:rsidRDefault="00251174" w:rsidP="00D200AC">
      <w:pPr>
        <w:pStyle w:val="a9"/>
        <w:jc w:val="both"/>
        <w:rPr>
          <w:rFonts w:ascii="Times New Roman" w:hAnsi="Times New Roman" w:cs="Times New Roman"/>
        </w:rPr>
      </w:pPr>
      <w:r w:rsidRPr="00C67E6C">
        <w:rPr>
          <w:rStyle w:val="ab"/>
          <w:rFonts w:ascii="Times New Roman" w:hAnsi="Times New Roman" w:cs="Times New Roman"/>
        </w:rPr>
        <w:footnoteRef/>
      </w:r>
      <w:r w:rsidRPr="00C67E6C">
        <w:rPr>
          <w:rFonts w:ascii="Times New Roman" w:hAnsi="Times New Roman" w:cs="Times New Roman"/>
        </w:rPr>
        <w:t xml:space="preserve"> Большой толковый словарь русского языка / под ред. С.А. Кузнецова. СПб., 1998. </w:t>
      </w:r>
      <w:r w:rsidRPr="00C67E6C">
        <w:rPr>
          <w:rFonts w:ascii="Times New Roman" w:hAnsi="Times New Roman" w:cs="Times New Roman"/>
          <w:lang w:val="en-US"/>
        </w:rPr>
        <w:t>URL</w:t>
      </w:r>
      <w:r w:rsidRPr="00C67E6C">
        <w:rPr>
          <w:rFonts w:ascii="Times New Roman" w:hAnsi="Times New Roman" w:cs="Times New Roman"/>
        </w:rPr>
        <w:t xml:space="preserve">: </w:t>
      </w:r>
      <w:hyperlink r:id="rId8" w:history="1">
        <w:r w:rsidRPr="00C67E6C">
          <w:rPr>
            <w:rStyle w:val="ad"/>
            <w:rFonts w:ascii="Times New Roman" w:hAnsi="Times New Roman" w:cs="Times New Roman"/>
          </w:rPr>
          <w:t>https://gufo.me/dict/kuznetsov</w:t>
        </w:r>
      </w:hyperlink>
      <w:r w:rsidRPr="00C67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08.05.2022</w:t>
      </w:r>
      <w:r w:rsidRPr="00C67E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1">
    <w:p w:rsidR="00251174" w:rsidRPr="00A63B76" w:rsidRDefault="00251174" w:rsidP="00AD34B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63B76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63B76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sz w:val="20"/>
          <w:szCs w:val="20"/>
        </w:rPr>
        <w:t>Чекина </w:t>
      </w:r>
      <w:r w:rsidRPr="00A63B76">
        <w:rPr>
          <w:rFonts w:ascii="Times New Roman" w:hAnsi="Times New Roman" w:cs="Times New Roman"/>
          <w:sz w:val="20"/>
          <w:szCs w:val="20"/>
        </w:rPr>
        <w:t>А.А</w:t>
      </w:r>
      <w:r w:rsidRPr="000863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636E">
        <w:rPr>
          <w:rFonts w:ascii="Times New Roman" w:eastAsia="Calibri" w:hAnsi="Times New Roman" w:cs="Times New Roman"/>
          <w:iCs/>
          <w:sz w:val="20"/>
          <w:szCs w:val="20"/>
        </w:rPr>
        <w:t>Импликатура</w:t>
      </w:r>
      <w:proofErr w:type="spellEnd"/>
      <w:r w:rsidRPr="0008636E">
        <w:rPr>
          <w:rFonts w:ascii="Times New Roman" w:eastAsia="Calibri" w:hAnsi="Times New Roman" w:cs="Times New Roman"/>
          <w:iCs/>
          <w:sz w:val="20"/>
          <w:szCs w:val="20"/>
        </w:rPr>
        <w:t xml:space="preserve"> как способ вербализации </w:t>
      </w:r>
      <w:proofErr w:type="spellStart"/>
      <w:r w:rsidRPr="0008636E">
        <w:rPr>
          <w:rFonts w:ascii="Times New Roman" w:eastAsia="Calibri" w:hAnsi="Times New Roman" w:cs="Times New Roman"/>
          <w:iCs/>
          <w:sz w:val="20"/>
          <w:szCs w:val="20"/>
        </w:rPr>
        <w:t>этностереотипа</w:t>
      </w:r>
      <w:proofErr w:type="spellEnd"/>
      <w:r w:rsidRPr="0008636E">
        <w:rPr>
          <w:rFonts w:ascii="Times New Roman" w:eastAsia="Calibri" w:hAnsi="Times New Roman" w:cs="Times New Roman"/>
          <w:iCs/>
          <w:sz w:val="20"/>
          <w:szCs w:val="20"/>
        </w:rPr>
        <w:t xml:space="preserve"> «татарин» (на материале русской литературы XIX века) // </w:t>
      </w:r>
      <w:r w:rsidRPr="0008636E">
        <w:rPr>
          <w:rFonts w:ascii="Times New Roman" w:hAnsi="Times New Roman" w:cs="Times New Roman"/>
          <w:sz w:val="20"/>
          <w:szCs w:val="20"/>
          <w:shd w:val="clear" w:color="auto" w:fill="FFFFFF"/>
        </w:rPr>
        <w:t>На пересечении языков и культур. Актуальные вопросы гуманитарных знаний</w:t>
      </w:r>
      <w:r w:rsidRPr="0008636E">
        <w:rPr>
          <w:rFonts w:ascii="Times New Roman" w:eastAsia="Calibri" w:hAnsi="Times New Roman" w:cs="Times New Roman"/>
          <w:iCs/>
          <w:sz w:val="20"/>
          <w:szCs w:val="20"/>
        </w:rPr>
        <w:t>. Киров, 2022. № 1(22). С. 428–432.</w:t>
      </w:r>
    </w:p>
  </w:footnote>
  <w:footnote w:id="82">
    <w:p w:rsidR="00251174" w:rsidRPr="00E21164" w:rsidRDefault="00251174" w:rsidP="00AD34BC">
      <w:pPr>
        <w:pStyle w:val="a9"/>
        <w:jc w:val="both"/>
        <w:rPr>
          <w:rFonts w:ascii="Times New Roman" w:hAnsi="Times New Roman" w:cs="Times New Roman"/>
        </w:rPr>
      </w:pPr>
      <w:r w:rsidRPr="00E21164">
        <w:rPr>
          <w:rStyle w:val="ab"/>
          <w:rFonts w:ascii="Times New Roman" w:hAnsi="Times New Roman" w:cs="Times New Roman"/>
        </w:rPr>
        <w:footnoteRef/>
      </w:r>
      <w:r w:rsidRPr="00E21164">
        <w:rPr>
          <w:rFonts w:ascii="Times New Roman" w:hAnsi="Times New Roman" w:cs="Times New Roman"/>
        </w:rPr>
        <w:t xml:space="preserve"> См.: Энцикло</w:t>
      </w:r>
      <w:r>
        <w:rPr>
          <w:rFonts w:ascii="Times New Roman" w:hAnsi="Times New Roman" w:cs="Times New Roman"/>
        </w:rPr>
        <w:t>педический словарь Брокгауза и Е</w:t>
      </w:r>
      <w:r w:rsidRPr="00E21164">
        <w:rPr>
          <w:rFonts w:ascii="Times New Roman" w:hAnsi="Times New Roman" w:cs="Times New Roman"/>
        </w:rPr>
        <w:t>фрона: в 86 т. СПб.,</w:t>
      </w:r>
      <w:r w:rsidRPr="00E211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55B7A">
        <w:rPr>
          <w:rFonts w:ascii="Times New Roman" w:hAnsi="Times New Roman" w:cs="Times New Roman"/>
          <w:shd w:val="clear" w:color="auto" w:fill="FFFFFF"/>
        </w:rPr>
        <w:t>1890–1907</w:t>
      </w:r>
      <w:r w:rsidRPr="00E2116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E21164">
        <w:rPr>
          <w:rFonts w:ascii="Times New Roman" w:hAnsi="Times New Roman" w:cs="Times New Roman"/>
        </w:rPr>
        <w:t xml:space="preserve"> Т. </w:t>
      </w:r>
      <w:r w:rsidRPr="00E21164">
        <w:rPr>
          <w:rFonts w:ascii="Times New Roman" w:hAnsi="Times New Roman" w:cs="Times New Roman"/>
          <w:lang w:val="en-US"/>
        </w:rPr>
        <w:t>XXVII</w:t>
      </w:r>
      <w:r w:rsidRPr="00E211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1899. </w:t>
      </w:r>
      <w:r w:rsidRPr="00E21164">
        <w:rPr>
          <w:rFonts w:ascii="Times New Roman" w:hAnsi="Times New Roman" w:cs="Times New Roman"/>
        </w:rPr>
        <w:t>С. 86.</w:t>
      </w:r>
    </w:p>
  </w:footnote>
  <w:footnote w:id="83">
    <w:p w:rsidR="00251174" w:rsidRPr="00A3219C" w:rsidRDefault="00251174" w:rsidP="00AD34BC">
      <w:pPr>
        <w:pStyle w:val="a9"/>
        <w:jc w:val="both"/>
        <w:rPr>
          <w:rFonts w:ascii="Times New Roman" w:hAnsi="Times New Roman" w:cs="Times New Roman"/>
        </w:rPr>
      </w:pPr>
      <w:r w:rsidRPr="00A3219C">
        <w:rPr>
          <w:rStyle w:val="ab"/>
          <w:rFonts w:ascii="Times New Roman" w:hAnsi="Times New Roman" w:cs="Times New Roman"/>
        </w:rPr>
        <w:footnoteRef/>
      </w:r>
      <w:r w:rsidRPr="00A3219C">
        <w:rPr>
          <w:rFonts w:ascii="Times New Roman" w:hAnsi="Times New Roman" w:cs="Times New Roman"/>
        </w:rPr>
        <w:t xml:space="preserve"> Белова О.В. Татары // </w:t>
      </w:r>
      <w:r w:rsidRPr="00A321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Славянские древности: Этнолингвистический словарь. Т.5. М.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A321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2012</w:t>
      </w:r>
      <w:r w:rsidRPr="008A35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Pr="008A357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С. 241.</w:t>
      </w:r>
    </w:p>
  </w:footnote>
  <w:footnote w:id="84">
    <w:p w:rsidR="00251174" w:rsidRPr="00557039" w:rsidRDefault="00251174" w:rsidP="00557039">
      <w:pPr>
        <w:pStyle w:val="a9"/>
        <w:jc w:val="both"/>
        <w:rPr>
          <w:rFonts w:ascii="Times New Roman" w:hAnsi="Times New Roman" w:cs="Times New Roman"/>
        </w:rPr>
      </w:pPr>
      <w:r w:rsidRPr="00557039">
        <w:rPr>
          <w:rStyle w:val="ab"/>
          <w:rFonts w:ascii="Times New Roman" w:hAnsi="Times New Roman" w:cs="Times New Roman"/>
        </w:rPr>
        <w:footnoteRef/>
      </w:r>
      <w:r w:rsidRPr="00557039">
        <w:rPr>
          <w:rFonts w:ascii="Times New Roman" w:hAnsi="Times New Roman" w:cs="Times New Roman"/>
        </w:rPr>
        <w:t xml:space="preserve"> </w:t>
      </w:r>
      <w:r w:rsidRPr="000A49B6">
        <w:rPr>
          <w:rFonts w:ascii="Times New Roman" w:hAnsi="Times New Roman" w:cs="Times New Roman"/>
        </w:rPr>
        <w:t>Даль В.И. Толковый словарь живого</w:t>
      </w:r>
      <w:r>
        <w:rPr>
          <w:rFonts w:ascii="Times New Roman" w:hAnsi="Times New Roman" w:cs="Times New Roman"/>
        </w:rPr>
        <w:t xml:space="preserve"> великорусского языка: в 4 т. СПб., 1863–</w:t>
      </w:r>
      <w:r w:rsidRPr="000A49B6">
        <w:rPr>
          <w:rFonts w:ascii="Times New Roman" w:hAnsi="Times New Roman" w:cs="Times New Roman"/>
        </w:rPr>
        <w:t>1866.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410161">
          <w:rPr>
            <w:rStyle w:val="ad"/>
            <w:rFonts w:ascii="Times New Roman" w:hAnsi="Times New Roman" w:cs="Times New Roman"/>
          </w:rPr>
          <w:t>https://gufo.me/dict/dal</w:t>
        </w:r>
      </w:hyperlink>
      <w:r>
        <w:rPr>
          <w:rFonts w:ascii="Times New Roman" w:hAnsi="Times New Roman" w:cs="Times New Roman"/>
        </w:rPr>
        <w:t xml:space="preserve"> </w:t>
      </w:r>
      <w:r w:rsidRPr="0030094C">
        <w:rPr>
          <w:rFonts w:ascii="Times New Roman" w:hAnsi="Times New Roman" w:cs="Times New Roman"/>
        </w:rPr>
        <w:t>(дата обращения 10.05.2022).</w:t>
      </w:r>
    </w:p>
  </w:footnote>
  <w:footnote w:id="85">
    <w:p w:rsidR="00251174" w:rsidRPr="000A49B6" w:rsidRDefault="00251174" w:rsidP="00646533">
      <w:pPr>
        <w:pStyle w:val="a9"/>
        <w:jc w:val="both"/>
        <w:rPr>
          <w:rFonts w:ascii="Times New Roman" w:hAnsi="Times New Roman" w:cs="Times New Roman"/>
        </w:rPr>
      </w:pPr>
      <w:r w:rsidRPr="00483371">
        <w:rPr>
          <w:rStyle w:val="ab"/>
          <w:rFonts w:ascii="Times New Roman" w:hAnsi="Times New Roman" w:cs="Times New Roman"/>
        </w:rPr>
        <w:footnoteRef/>
      </w:r>
      <w:r w:rsidRPr="00483371">
        <w:rPr>
          <w:rFonts w:ascii="Times New Roman" w:hAnsi="Times New Roman" w:cs="Times New Roman"/>
        </w:rPr>
        <w:t xml:space="preserve"> </w:t>
      </w:r>
      <w:r w:rsidRPr="000A49B6">
        <w:rPr>
          <w:rFonts w:ascii="Times New Roman" w:hAnsi="Times New Roman" w:cs="Times New Roman"/>
        </w:rPr>
        <w:t>Даль В.И. Толковый словарь живого</w:t>
      </w:r>
      <w:r>
        <w:rPr>
          <w:rFonts w:ascii="Times New Roman" w:hAnsi="Times New Roman" w:cs="Times New Roman"/>
        </w:rPr>
        <w:t xml:space="preserve"> великорусского языка: в 4 т. СПб., 1863–</w:t>
      </w:r>
      <w:r w:rsidRPr="000A49B6">
        <w:rPr>
          <w:rFonts w:ascii="Times New Roman" w:hAnsi="Times New Roman" w:cs="Times New Roman"/>
        </w:rPr>
        <w:t>1866.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410161">
          <w:rPr>
            <w:rStyle w:val="ad"/>
            <w:rFonts w:ascii="Times New Roman" w:hAnsi="Times New Roman" w:cs="Times New Roman"/>
          </w:rPr>
          <w:t>https://gufo.me/dict/dal</w:t>
        </w:r>
      </w:hyperlink>
      <w:r>
        <w:rPr>
          <w:rFonts w:ascii="Times New Roman" w:hAnsi="Times New Roman" w:cs="Times New Roman"/>
        </w:rPr>
        <w:t xml:space="preserve"> </w:t>
      </w:r>
      <w:r w:rsidRPr="0030094C">
        <w:rPr>
          <w:rFonts w:ascii="Times New Roman" w:hAnsi="Times New Roman" w:cs="Times New Roman"/>
        </w:rPr>
        <w:t>(дата обращения 10.05.2022).</w:t>
      </w:r>
    </w:p>
  </w:footnote>
  <w:footnote w:id="86">
    <w:p w:rsidR="00251174" w:rsidRDefault="00251174" w:rsidP="00557039">
      <w:pPr>
        <w:pStyle w:val="a9"/>
        <w:jc w:val="both"/>
      </w:pPr>
      <w:r w:rsidRPr="00A3219C">
        <w:rPr>
          <w:rStyle w:val="ab"/>
          <w:rFonts w:ascii="Times New Roman" w:hAnsi="Times New Roman" w:cs="Times New Roman"/>
        </w:rPr>
        <w:footnoteRef/>
      </w:r>
      <w:r w:rsidRPr="00A3219C">
        <w:rPr>
          <w:rFonts w:ascii="Times New Roman" w:hAnsi="Times New Roman" w:cs="Times New Roman"/>
        </w:rPr>
        <w:t xml:space="preserve"> Бобунова М.А.</w:t>
      </w:r>
      <w:r>
        <w:rPr>
          <w:rFonts w:ascii="Times New Roman" w:hAnsi="Times New Roman" w:cs="Times New Roman"/>
        </w:rPr>
        <w:t>, Хроленко А.Т.</w:t>
      </w:r>
      <w:r w:rsidRPr="00A3219C">
        <w:rPr>
          <w:rFonts w:ascii="Times New Roman" w:hAnsi="Times New Roman" w:cs="Times New Roman"/>
        </w:rPr>
        <w:t xml:space="preserve"> Словарь языка русского фольклора: лексика былины. Курск, 2006.</w:t>
      </w:r>
    </w:p>
  </w:footnote>
  <w:footnote w:id="87">
    <w:p w:rsidR="00251174" w:rsidRDefault="00251174" w:rsidP="00B0500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3692F">
        <w:rPr>
          <w:rFonts w:ascii="Times New Roman" w:hAnsi="Times New Roman" w:cs="Times New Roman"/>
        </w:rPr>
        <w:t>Смирнов Ю.И. Язык, фольклор и культура // Язык, к</w:t>
      </w:r>
      <w:r>
        <w:rPr>
          <w:rFonts w:ascii="Times New Roman" w:hAnsi="Times New Roman" w:cs="Times New Roman"/>
        </w:rPr>
        <w:t>ультура, этнос. М., 1994. С. 101</w:t>
      </w:r>
      <w:r w:rsidRPr="0003692F">
        <w:rPr>
          <w:rFonts w:ascii="Times New Roman" w:hAnsi="Times New Roman" w:cs="Times New Roman"/>
        </w:rPr>
        <w:t>.</w:t>
      </w:r>
    </w:p>
  </w:footnote>
  <w:footnote w:id="88">
    <w:p w:rsidR="00251174" w:rsidRDefault="00251174" w:rsidP="00D97D8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115F3">
        <w:rPr>
          <w:rFonts w:ascii="Times New Roman" w:hAnsi="Times New Roman" w:cs="Times New Roman"/>
        </w:rPr>
        <w:t xml:space="preserve">Словарь русского языка: в 4 т. / под </w:t>
      </w:r>
      <w:r>
        <w:rPr>
          <w:rFonts w:ascii="Times New Roman" w:hAnsi="Times New Roman" w:cs="Times New Roman"/>
        </w:rPr>
        <w:t>ред. А. П. Евгеньевой. М</w:t>
      </w:r>
      <w:r w:rsidRPr="004115F3">
        <w:rPr>
          <w:rFonts w:ascii="Times New Roman" w:hAnsi="Times New Roman" w:cs="Times New Roman"/>
        </w:rPr>
        <w:t xml:space="preserve">., 1957–1961. </w:t>
      </w:r>
      <w:r w:rsidRPr="004115F3">
        <w:rPr>
          <w:rFonts w:ascii="Times New Roman" w:hAnsi="Times New Roman" w:cs="Times New Roman"/>
          <w:lang w:val="en-US"/>
        </w:rPr>
        <w:t>URL</w:t>
      </w:r>
      <w:r w:rsidRPr="004115F3">
        <w:rPr>
          <w:rFonts w:ascii="Times New Roman" w:hAnsi="Times New Roman" w:cs="Times New Roman"/>
        </w:rPr>
        <w:t xml:space="preserve">: </w:t>
      </w:r>
      <w:hyperlink r:id="rId11" w:history="1"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4115F3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-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4115F3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4115F3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4115F3">
          <w:rPr>
            <w:rStyle w:val="ad"/>
            <w:rFonts w:ascii="Times New Roman" w:eastAsia="Times New Roman" w:hAnsi="Times New Roman" w:cs="Times New Roman"/>
          </w:rPr>
          <w:t>.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>
        <w:rPr>
          <w:rFonts w:ascii="Times New Roman" w:hAnsi="Times New Roman" w:cs="Times New Roman"/>
        </w:rPr>
        <w:t xml:space="preserve"> (дата обращения 10.05.2022).</w:t>
      </w:r>
    </w:p>
  </w:footnote>
  <w:footnote w:id="89">
    <w:p w:rsidR="00251174" w:rsidRPr="00B05004" w:rsidRDefault="00251174" w:rsidP="00F13C57">
      <w:pPr>
        <w:pStyle w:val="a9"/>
        <w:rPr>
          <w:rFonts w:ascii="Times New Roman" w:hAnsi="Times New Roman" w:cs="Times New Roman"/>
          <w:color w:val="000000"/>
        </w:rPr>
      </w:pPr>
      <w:r w:rsidRPr="00B05004">
        <w:rPr>
          <w:rStyle w:val="ab"/>
          <w:rFonts w:ascii="Times New Roman" w:hAnsi="Times New Roman" w:cs="Times New Roman"/>
        </w:rPr>
        <w:footnoteRef/>
      </w:r>
      <w:r w:rsidRPr="00B05004">
        <w:rPr>
          <w:rFonts w:ascii="Times New Roman" w:hAnsi="Times New Roman" w:cs="Times New Roman"/>
        </w:rPr>
        <w:t xml:space="preserve"> Т</w:t>
      </w:r>
      <w:r w:rsidRPr="00C447C4">
        <w:rPr>
          <w:rFonts w:ascii="Times New Roman" w:hAnsi="Times New Roman" w:cs="Times New Roman"/>
        </w:rPr>
        <w:t xml:space="preserve">олстой Л.Н. </w:t>
      </w:r>
      <w:r w:rsidRPr="00C447C4">
        <w:rPr>
          <w:rFonts w:ascii="Times New Roman" w:hAnsi="Times New Roman" w:cs="Times New Roman"/>
          <w:color w:val="000000"/>
        </w:rPr>
        <w:t>Полное собрание сочинений: в 90 томах.</w:t>
      </w:r>
      <w:r>
        <w:rPr>
          <w:rFonts w:ascii="Times New Roman" w:hAnsi="Times New Roman" w:cs="Times New Roman"/>
          <w:color w:val="000000"/>
        </w:rPr>
        <w:t xml:space="preserve"> М., </w:t>
      </w:r>
      <w:r w:rsidRPr="00C447C4">
        <w:rPr>
          <w:rFonts w:ascii="Times New Roman" w:hAnsi="Times New Roman" w:cs="Times New Roman"/>
          <w:color w:val="000000"/>
        </w:rPr>
        <w:t>1928</w:t>
      </w:r>
      <w:r>
        <w:rPr>
          <w:rFonts w:ascii="Times New Roman" w:hAnsi="Times New Roman" w:cs="Times New Roman"/>
          <w:color w:val="000000"/>
        </w:rPr>
        <w:t>–</w:t>
      </w:r>
      <w:r w:rsidRPr="00C447C4">
        <w:rPr>
          <w:rFonts w:ascii="Times New Roman" w:hAnsi="Times New Roman" w:cs="Times New Roman"/>
          <w:color w:val="000000"/>
        </w:rPr>
        <w:t>1958.</w:t>
      </w:r>
      <w:r>
        <w:rPr>
          <w:rFonts w:ascii="Times New Roman" w:hAnsi="Times New Roman" w:cs="Times New Roman"/>
          <w:color w:val="000000"/>
        </w:rPr>
        <w:t xml:space="preserve"> Т. 51. С. 23.</w:t>
      </w:r>
    </w:p>
  </w:footnote>
  <w:footnote w:id="90">
    <w:p w:rsidR="00251174" w:rsidRPr="009C6CD2" w:rsidRDefault="00251174" w:rsidP="00776029">
      <w:pPr>
        <w:pStyle w:val="a9"/>
        <w:jc w:val="both"/>
        <w:rPr>
          <w:rFonts w:ascii="Times New Roman" w:hAnsi="Times New Roman" w:cs="Times New Roman"/>
        </w:rPr>
      </w:pPr>
      <w:r w:rsidRPr="009C6CD2">
        <w:rPr>
          <w:rStyle w:val="ab"/>
          <w:rFonts w:ascii="Times New Roman" w:hAnsi="Times New Roman" w:cs="Times New Roman"/>
        </w:rPr>
        <w:footnoteRef/>
      </w:r>
      <w:r w:rsidRPr="009C6CD2">
        <w:rPr>
          <w:rFonts w:ascii="Times New Roman" w:hAnsi="Times New Roman" w:cs="Times New Roman"/>
        </w:rPr>
        <w:t xml:space="preserve"> Юнусов И.</w:t>
      </w:r>
      <w:r>
        <w:rPr>
          <w:rFonts w:ascii="Times New Roman" w:hAnsi="Times New Roman" w:cs="Times New Roman"/>
        </w:rPr>
        <w:t>Ш.</w:t>
      </w:r>
      <w:r w:rsidRPr="009C6CD2">
        <w:rPr>
          <w:rFonts w:ascii="Times New Roman" w:hAnsi="Times New Roman" w:cs="Times New Roman"/>
        </w:rPr>
        <w:t xml:space="preserve"> Этноним «татарин» в поэтике Л.Н. Толстого</w:t>
      </w:r>
      <w:r>
        <w:rPr>
          <w:rFonts w:ascii="Times New Roman" w:hAnsi="Times New Roman" w:cs="Times New Roman"/>
        </w:rPr>
        <w:t xml:space="preserve"> // Филология и культура. Бирск, 2021. № 2 (64). С. 227–</w:t>
      </w:r>
      <w:r>
        <w:rPr>
          <w:rFonts w:ascii="Times New Roman" w:hAnsi="Times New Roman" w:cs="Times New Roman"/>
        </w:rPr>
        <w:softHyphen/>
        <w:t>228.</w:t>
      </w:r>
    </w:p>
  </w:footnote>
  <w:footnote w:id="91">
    <w:p w:rsidR="00251174" w:rsidRPr="00CC12FC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CC12FC">
        <w:rPr>
          <w:rStyle w:val="ab"/>
          <w:rFonts w:ascii="Times New Roman" w:hAnsi="Times New Roman" w:cs="Times New Roman"/>
        </w:rPr>
        <w:footnoteRef/>
      </w:r>
      <w:r w:rsidRPr="00CC12FC">
        <w:rPr>
          <w:rFonts w:ascii="Times New Roman" w:hAnsi="Times New Roman" w:cs="Times New Roman"/>
        </w:rPr>
        <w:t xml:space="preserve"> </w:t>
      </w:r>
      <w:r w:rsidRPr="004115F3">
        <w:rPr>
          <w:rFonts w:ascii="Times New Roman" w:hAnsi="Times New Roman" w:cs="Times New Roman"/>
        </w:rPr>
        <w:t xml:space="preserve">Словарь русского языка: в 4 т. / под </w:t>
      </w:r>
      <w:r>
        <w:rPr>
          <w:rFonts w:ascii="Times New Roman" w:hAnsi="Times New Roman" w:cs="Times New Roman"/>
        </w:rPr>
        <w:t>ред. А. П. Евгеньевой. М</w:t>
      </w:r>
      <w:r w:rsidRPr="004115F3">
        <w:rPr>
          <w:rFonts w:ascii="Times New Roman" w:hAnsi="Times New Roman" w:cs="Times New Roman"/>
        </w:rPr>
        <w:t xml:space="preserve">., 1957–1961. </w:t>
      </w:r>
      <w:r w:rsidRPr="004115F3">
        <w:rPr>
          <w:rFonts w:ascii="Times New Roman" w:hAnsi="Times New Roman" w:cs="Times New Roman"/>
          <w:lang w:val="en-US"/>
        </w:rPr>
        <w:t>URL</w:t>
      </w:r>
      <w:r w:rsidRPr="004115F3">
        <w:rPr>
          <w:rFonts w:ascii="Times New Roman" w:hAnsi="Times New Roman" w:cs="Times New Roman"/>
        </w:rPr>
        <w:t xml:space="preserve">: </w:t>
      </w:r>
      <w:hyperlink r:id="rId12" w:history="1"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4115F3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-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4115F3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4115F3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4115F3">
          <w:rPr>
            <w:rStyle w:val="ad"/>
            <w:rFonts w:ascii="Times New Roman" w:eastAsia="Times New Roman" w:hAnsi="Times New Roman" w:cs="Times New Roman"/>
          </w:rPr>
          <w:t>/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4115F3">
          <w:rPr>
            <w:rStyle w:val="ad"/>
            <w:rFonts w:ascii="Times New Roman" w:eastAsia="Times New Roman" w:hAnsi="Times New Roman" w:cs="Times New Roman"/>
          </w:rPr>
          <w:t>.</w:t>
        </w:r>
        <w:r w:rsidRPr="004115F3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 w:rsidRPr="004115F3">
        <w:rPr>
          <w:rFonts w:ascii="Times New Roman" w:hAnsi="Times New Roman" w:cs="Times New Roman"/>
        </w:rPr>
        <w:t xml:space="preserve"> </w:t>
      </w:r>
      <w:r w:rsidRPr="0030094C">
        <w:rPr>
          <w:rFonts w:ascii="Times New Roman" w:hAnsi="Times New Roman" w:cs="Times New Roman"/>
        </w:rPr>
        <w:t>(дата обращения 10.05.2022).</w:t>
      </w:r>
    </w:p>
  </w:footnote>
  <w:footnote w:id="92">
    <w:p w:rsidR="00251174" w:rsidRPr="00776029" w:rsidRDefault="00251174" w:rsidP="00873309">
      <w:pPr>
        <w:pStyle w:val="a9"/>
        <w:jc w:val="both"/>
        <w:rPr>
          <w:rFonts w:ascii="Times New Roman" w:hAnsi="Times New Roman" w:cs="Times New Roman"/>
        </w:rPr>
      </w:pPr>
      <w:r w:rsidRPr="00293E4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115F3">
        <w:rPr>
          <w:rFonts w:ascii="Times New Roman" w:hAnsi="Times New Roman" w:cs="Times New Roman"/>
        </w:rPr>
        <w:t xml:space="preserve">Словарь русского языка: в 4 т. / под </w:t>
      </w:r>
      <w:r>
        <w:rPr>
          <w:rFonts w:ascii="Times New Roman" w:hAnsi="Times New Roman" w:cs="Times New Roman"/>
        </w:rPr>
        <w:t>ре</w:t>
      </w:r>
      <w:r w:rsidRPr="00776029">
        <w:rPr>
          <w:rFonts w:ascii="Times New Roman" w:hAnsi="Times New Roman" w:cs="Times New Roman"/>
        </w:rPr>
        <w:t xml:space="preserve">д. А. П. Евгеньевой. М., 1957–1961. </w:t>
      </w:r>
      <w:r w:rsidRPr="00776029">
        <w:rPr>
          <w:rFonts w:ascii="Times New Roman" w:hAnsi="Times New Roman" w:cs="Times New Roman"/>
          <w:lang w:val="en-US"/>
        </w:rPr>
        <w:t>URL</w:t>
      </w:r>
      <w:r w:rsidRPr="00776029">
        <w:rPr>
          <w:rFonts w:ascii="Times New Roman" w:hAnsi="Times New Roman" w:cs="Times New Roman"/>
        </w:rPr>
        <w:t xml:space="preserve">: </w:t>
      </w:r>
      <w:hyperlink r:id="rId13" w:history="1"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http</w:t>
        </w:r>
        <w:r w:rsidRPr="00776029">
          <w:rPr>
            <w:rStyle w:val="ad"/>
            <w:rFonts w:ascii="Times New Roman" w:eastAsia="Times New Roman" w:hAnsi="Times New Roman" w:cs="Times New Roman"/>
          </w:rPr>
          <w:t>://</w:t>
        </w:r>
        <w:proofErr w:type="spellStart"/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776029">
          <w:rPr>
            <w:rStyle w:val="ad"/>
            <w:rFonts w:ascii="Times New Roman" w:eastAsia="Times New Roman" w:hAnsi="Times New Roman" w:cs="Times New Roman"/>
          </w:rPr>
          <w:t>-</w:t>
        </w:r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web</w:t>
        </w:r>
        <w:r w:rsidRPr="00776029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776029">
          <w:rPr>
            <w:rStyle w:val="ad"/>
            <w:rFonts w:ascii="Times New Roman" w:eastAsia="Times New Roman" w:hAnsi="Times New Roman" w:cs="Times New Roman"/>
          </w:rPr>
          <w:t>/</w:t>
        </w:r>
        <w:proofErr w:type="spellStart"/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feb</w:t>
        </w:r>
        <w:proofErr w:type="spellEnd"/>
        <w:r w:rsidRPr="00776029">
          <w:rPr>
            <w:rStyle w:val="ad"/>
            <w:rFonts w:ascii="Times New Roman" w:eastAsia="Times New Roman" w:hAnsi="Times New Roman" w:cs="Times New Roman"/>
          </w:rPr>
          <w:t>/</w:t>
        </w:r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776029">
          <w:rPr>
            <w:rStyle w:val="ad"/>
            <w:rFonts w:ascii="Times New Roman" w:eastAsia="Times New Roman" w:hAnsi="Times New Roman" w:cs="Times New Roman"/>
          </w:rPr>
          <w:t>/</w:t>
        </w:r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mas</w:t>
        </w:r>
        <w:r w:rsidRPr="00776029">
          <w:rPr>
            <w:rStyle w:val="ad"/>
            <w:rFonts w:ascii="Times New Roman" w:eastAsia="Times New Roman" w:hAnsi="Times New Roman" w:cs="Times New Roman"/>
          </w:rPr>
          <w:t>-</w:t>
        </w:r>
        <w:proofErr w:type="spellStart"/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abc</w:t>
        </w:r>
        <w:proofErr w:type="spellEnd"/>
        <w:r w:rsidRPr="00776029">
          <w:rPr>
            <w:rStyle w:val="ad"/>
            <w:rFonts w:ascii="Times New Roman" w:eastAsia="Times New Roman" w:hAnsi="Times New Roman" w:cs="Times New Roman"/>
          </w:rPr>
          <w:t>/</w:t>
        </w:r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default</w:t>
        </w:r>
        <w:r w:rsidRPr="00776029">
          <w:rPr>
            <w:rStyle w:val="ad"/>
            <w:rFonts w:ascii="Times New Roman" w:eastAsia="Times New Roman" w:hAnsi="Times New Roman" w:cs="Times New Roman"/>
          </w:rPr>
          <w:t>.</w:t>
        </w:r>
        <w:r w:rsidRPr="00776029">
          <w:rPr>
            <w:rStyle w:val="ad"/>
            <w:rFonts w:ascii="Times New Roman" w:eastAsia="Times New Roman" w:hAnsi="Times New Roman" w:cs="Times New Roman"/>
            <w:lang w:val="en-US"/>
          </w:rPr>
          <w:t>asp</w:t>
        </w:r>
      </w:hyperlink>
      <w:r w:rsidRPr="00776029">
        <w:rPr>
          <w:rFonts w:ascii="Times New Roman" w:hAnsi="Times New Roman" w:cs="Times New Roman"/>
        </w:rPr>
        <w:t xml:space="preserve"> (дата обращения 10.05.2022).</w:t>
      </w:r>
    </w:p>
  </w:footnote>
  <w:footnote w:id="93">
    <w:p w:rsidR="00251174" w:rsidRPr="00776029" w:rsidRDefault="00251174" w:rsidP="00873309">
      <w:pPr>
        <w:pStyle w:val="a9"/>
        <w:jc w:val="both"/>
        <w:rPr>
          <w:rFonts w:ascii="Times New Roman" w:hAnsi="Times New Roman" w:cs="Times New Roman"/>
        </w:rPr>
      </w:pPr>
      <w:r w:rsidRPr="00776029">
        <w:rPr>
          <w:rStyle w:val="ab"/>
          <w:rFonts w:ascii="Times New Roman" w:hAnsi="Times New Roman" w:cs="Times New Roman"/>
        </w:rPr>
        <w:footnoteRef/>
      </w:r>
      <w:r w:rsidRPr="00776029">
        <w:rPr>
          <w:rFonts w:ascii="Times New Roman" w:hAnsi="Times New Roman" w:cs="Times New Roman"/>
        </w:rPr>
        <w:t xml:space="preserve"> Веселовский А.Н. Из истории эпитета // Историческая поэтика. М., 1989. С. 59.</w:t>
      </w:r>
    </w:p>
  </w:footnote>
  <w:footnote w:id="94">
    <w:p w:rsidR="00251174" w:rsidRPr="000A49B6" w:rsidRDefault="00251174" w:rsidP="00873309">
      <w:pPr>
        <w:pStyle w:val="a9"/>
        <w:jc w:val="both"/>
        <w:rPr>
          <w:rFonts w:ascii="Times New Roman" w:hAnsi="Times New Roman" w:cs="Times New Roman"/>
        </w:rPr>
      </w:pPr>
      <w:r w:rsidRPr="00776029">
        <w:rPr>
          <w:rStyle w:val="ab"/>
          <w:rFonts w:ascii="Times New Roman" w:hAnsi="Times New Roman" w:cs="Times New Roman"/>
        </w:rPr>
        <w:footnoteRef/>
      </w:r>
      <w:r w:rsidRPr="00776029">
        <w:rPr>
          <w:rFonts w:ascii="Times New Roman" w:hAnsi="Times New Roman" w:cs="Times New Roman"/>
        </w:rPr>
        <w:t xml:space="preserve"> Русская грамматика. М., 1980. Т. 1. </w:t>
      </w:r>
      <w:r w:rsidRPr="00776029">
        <w:rPr>
          <w:rFonts w:ascii="Times New Roman" w:hAnsi="Times New Roman" w:cs="Times New Roman"/>
          <w:lang w:val="en-US"/>
        </w:rPr>
        <w:t>URL</w:t>
      </w:r>
      <w:r w:rsidRPr="00776029">
        <w:rPr>
          <w:rFonts w:ascii="Times New Roman" w:hAnsi="Times New Roman" w:cs="Times New Roman"/>
        </w:rPr>
        <w:t xml:space="preserve">: </w:t>
      </w:r>
      <w:hyperlink r:id="rId14" w:history="1">
        <w:r w:rsidRPr="00776029">
          <w:rPr>
            <w:rStyle w:val="ad"/>
            <w:rFonts w:ascii="Times New Roman" w:hAnsi="Times New Roman" w:cs="Times New Roman"/>
            <w:lang w:val="en-US"/>
          </w:rPr>
          <w:t>http</w:t>
        </w:r>
        <w:r w:rsidRPr="00776029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776029">
          <w:rPr>
            <w:rStyle w:val="ad"/>
            <w:rFonts w:ascii="Times New Roman" w:hAnsi="Times New Roman" w:cs="Times New Roman"/>
            <w:lang w:val="en-US"/>
          </w:rPr>
          <w:t>rusgram</w:t>
        </w:r>
        <w:proofErr w:type="spellEnd"/>
        <w:r w:rsidRPr="00776029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776029">
          <w:rPr>
            <w:rStyle w:val="ad"/>
            <w:rFonts w:ascii="Times New Roman" w:hAnsi="Times New Roman" w:cs="Times New Roman"/>
            <w:lang w:val="en-US"/>
          </w:rPr>
          <w:t>narod</w:t>
        </w:r>
        <w:proofErr w:type="spellEnd"/>
        <w:r w:rsidRPr="00776029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776029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  <w:r w:rsidRPr="00776029">
          <w:rPr>
            <w:rStyle w:val="ad"/>
            <w:rFonts w:ascii="Times New Roman" w:hAnsi="Times New Roman" w:cs="Times New Roman"/>
          </w:rPr>
          <w:t>/</w:t>
        </w:r>
        <w:r w:rsidRPr="00776029">
          <w:rPr>
            <w:rStyle w:val="ad"/>
            <w:rFonts w:ascii="Times New Roman" w:hAnsi="Times New Roman" w:cs="Times New Roman"/>
            <w:lang w:val="en-US"/>
          </w:rPr>
          <w:t>index</w:t>
        </w:r>
        <w:r w:rsidRPr="00776029">
          <w:rPr>
            <w:rStyle w:val="ad"/>
            <w:rFonts w:ascii="Times New Roman" w:hAnsi="Times New Roman" w:cs="Times New Roman"/>
          </w:rPr>
          <w:t>1.</w:t>
        </w:r>
        <w:r w:rsidRPr="00776029">
          <w:rPr>
            <w:rStyle w:val="ad"/>
            <w:rFonts w:ascii="Times New Roman" w:hAnsi="Times New Roman" w:cs="Times New Roman"/>
            <w:lang w:val="en-US"/>
          </w:rPr>
          <w:t>html</w:t>
        </w:r>
      </w:hyperlink>
      <w:r w:rsidRPr="000A49B6">
        <w:rPr>
          <w:rFonts w:ascii="Times New Roman" w:hAnsi="Times New Roman" w:cs="Times New Roman"/>
        </w:rPr>
        <w:t xml:space="preserve"> </w:t>
      </w:r>
      <w:r w:rsidRPr="0030094C">
        <w:rPr>
          <w:rFonts w:ascii="Times New Roman" w:hAnsi="Times New Roman" w:cs="Times New Roman"/>
        </w:rPr>
        <w:t>(дата обращения 10.05.2022).</w:t>
      </w:r>
    </w:p>
  </w:footnote>
  <w:footnote w:id="95">
    <w:p w:rsidR="00251174" w:rsidRPr="00AF7C4A" w:rsidRDefault="00251174" w:rsidP="000A49B6">
      <w:pPr>
        <w:pStyle w:val="a9"/>
        <w:jc w:val="both"/>
        <w:rPr>
          <w:rFonts w:ascii="Times New Roman" w:hAnsi="Times New Roman" w:cs="Times New Roman"/>
        </w:rPr>
      </w:pPr>
      <w:r w:rsidRPr="00AF7C4A">
        <w:rPr>
          <w:rStyle w:val="ab"/>
          <w:rFonts w:ascii="Times New Roman" w:hAnsi="Times New Roman" w:cs="Times New Roman"/>
        </w:rPr>
        <w:footnoteRef/>
      </w:r>
      <w:r w:rsidRPr="00AF7C4A">
        <w:rPr>
          <w:rFonts w:ascii="Times New Roman" w:hAnsi="Times New Roman" w:cs="Times New Roman"/>
        </w:rPr>
        <w:t xml:space="preserve"> </w:t>
      </w:r>
      <w:r w:rsidRPr="000A49B6">
        <w:rPr>
          <w:rFonts w:ascii="Times New Roman" w:hAnsi="Times New Roman" w:cs="Times New Roman"/>
        </w:rPr>
        <w:t xml:space="preserve">Большой толковый словарь русского языка / </w:t>
      </w:r>
      <w:r>
        <w:rPr>
          <w:rFonts w:ascii="Times New Roman" w:hAnsi="Times New Roman" w:cs="Times New Roman"/>
        </w:rPr>
        <w:t xml:space="preserve">под ред. С.А. Кузнецова. СПб., </w:t>
      </w:r>
      <w:r w:rsidRPr="000A49B6">
        <w:rPr>
          <w:rFonts w:ascii="Times New Roman" w:hAnsi="Times New Roman" w:cs="Times New Roman"/>
        </w:rPr>
        <w:t xml:space="preserve">1998.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5" w:history="1">
        <w:r w:rsidRPr="000A49B6">
          <w:rPr>
            <w:rStyle w:val="ad"/>
            <w:rFonts w:ascii="Times New Roman" w:hAnsi="Times New Roman" w:cs="Times New Roman"/>
          </w:rPr>
          <w:t>https://gufo.me/dict/kuznetsov</w:t>
        </w:r>
      </w:hyperlink>
      <w:r>
        <w:rPr>
          <w:rFonts w:ascii="Times New Roman" w:hAnsi="Times New Roman" w:cs="Times New Roman"/>
        </w:rPr>
        <w:t xml:space="preserve"> (дата обращения 10.05.2022).</w:t>
      </w:r>
    </w:p>
  </w:footnote>
  <w:footnote w:id="96">
    <w:p w:rsidR="00251174" w:rsidRPr="005C5ACA" w:rsidRDefault="00251174" w:rsidP="006D3373">
      <w:pPr>
        <w:pStyle w:val="a9"/>
        <w:jc w:val="both"/>
        <w:rPr>
          <w:rFonts w:ascii="Times New Roman" w:hAnsi="Times New Roman" w:cs="Times New Roman"/>
        </w:rPr>
      </w:pPr>
      <w:r w:rsidRPr="005C5ACA">
        <w:rPr>
          <w:rStyle w:val="ab"/>
          <w:rFonts w:ascii="Times New Roman" w:hAnsi="Times New Roman" w:cs="Times New Roman"/>
        </w:rPr>
        <w:footnoteRef/>
      </w:r>
      <w:r w:rsidRPr="005C5ACA">
        <w:rPr>
          <w:rFonts w:ascii="Times New Roman" w:hAnsi="Times New Roman" w:cs="Times New Roman"/>
        </w:rPr>
        <w:t xml:space="preserve"> Маслова В.А.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32E5">
        <w:rPr>
          <w:rFonts w:ascii="Times New Roman" w:hAnsi="Times New Roman" w:cs="Times New Roman"/>
        </w:rPr>
        <w:t>Лингвокультуроло</w:t>
      </w:r>
      <w:r>
        <w:rPr>
          <w:rFonts w:ascii="Times New Roman" w:hAnsi="Times New Roman" w:cs="Times New Roman"/>
        </w:rPr>
        <w:t>гия</w:t>
      </w:r>
      <w:proofErr w:type="spellEnd"/>
      <w:r>
        <w:rPr>
          <w:rFonts w:ascii="Times New Roman" w:hAnsi="Times New Roman" w:cs="Times New Roman"/>
        </w:rPr>
        <w:t>: у</w:t>
      </w:r>
      <w:r w:rsidRPr="00A232E5">
        <w:rPr>
          <w:rFonts w:ascii="Times New Roman" w:hAnsi="Times New Roman" w:cs="Times New Roman"/>
        </w:rPr>
        <w:t>чеб. пособие для студ. высш. учеб. заведений. М</w:t>
      </w:r>
      <w:r>
        <w:rPr>
          <w:rFonts w:ascii="Times New Roman" w:hAnsi="Times New Roman" w:cs="Times New Roman"/>
        </w:rPr>
        <w:t>.</w:t>
      </w:r>
      <w:r w:rsidRPr="00A232E5">
        <w:rPr>
          <w:rFonts w:ascii="Times New Roman" w:hAnsi="Times New Roman" w:cs="Times New Roman"/>
        </w:rPr>
        <w:t>, 2001. С. 108.</w:t>
      </w:r>
    </w:p>
  </w:footnote>
  <w:footnote w:id="97">
    <w:p w:rsidR="00251174" w:rsidRPr="0003692F" w:rsidRDefault="00251174">
      <w:pPr>
        <w:pStyle w:val="a9"/>
        <w:rPr>
          <w:rFonts w:ascii="Times New Roman" w:hAnsi="Times New Roman" w:cs="Times New Roman"/>
        </w:rPr>
      </w:pPr>
      <w:r w:rsidRPr="0003692F">
        <w:rPr>
          <w:rStyle w:val="ab"/>
          <w:rFonts w:ascii="Times New Roman" w:hAnsi="Times New Roman" w:cs="Times New Roman"/>
        </w:rPr>
        <w:footnoteRef/>
      </w:r>
      <w:r w:rsidRPr="0003692F">
        <w:rPr>
          <w:rFonts w:ascii="Times New Roman" w:hAnsi="Times New Roman" w:cs="Times New Roman"/>
        </w:rPr>
        <w:t xml:space="preserve"> Смирнов Ю.И. Язык, фольклор и культура // Язык</w:t>
      </w:r>
      <w:r>
        <w:rPr>
          <w:rFonts w:ascii="Times New Roman" w:hAnsi="Times New Roman" w:cs="Times New Roman"/>
        </w:rPr>
        <w:t xml:space="preserve">, культура, этнос. М., 1994. С. </w:t>
      </w:r>
      <w:r w:rsidRPr="0003692F">
        <w:rPr>
          <w:rFonts w:ascii="Times New Roman" w:hAnsi="Times New Roman" w:cs="Times New Roman"/>
        </w:rPr>
        <w:t>100.</w:t>
      </w:r>
    </w:p>
  </w:footnote>
  <w:footnote w:id="98">
    <w:p w:rsidR="00251174" w:rsidRDefault="00251174">
      <w:pPr>
        <w:pStyle w:val="a9"/>
      </w:pPr>
      <w:r w:rsidRPr="0003692F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</w:t>
      </w:r>
      <w:r w:rsidRPr="0003692F">
        <w:rPr>
          <w:rFonts w:ascii="Times New Roman" w:hAnsi="Times New Roman" w:cs="Times New Roman"/>
        </w:rPr>
        <w:t>101.</w:t>
      </w:r>
    </w:p>
  </w:footnote>
  <w:footnote w:id="99">
    <w:p w:rsidR="00251174" w:rsidRPr="00CD29ED" w:rsidRDefault="00251174" w:rsidP="00FA2446">
      <w:pPr>
        <w:pStyle w:val="a9"/>
        <w:jc w:val="both"/>
        <w:rPr>
          <w:rFonts w:ascii="Times New Roman" w:hAnsi="Times New Roman" w:cs="Times New Roman"/>
        </w:rPr>
      </w:pPr>
      <w:r w:rsidRPr="00CD29ED">
        <w:rPr>
          <w:rStyle w:val="ab"/>
          <w:rFonts w:ascii="Times New Roman" w:hAnsi="Times New Roman" w:cs="Times New Roman"/>
        </w:rPr>
        <w:footnoteRef/>
      </w:r>
      <w:r w:rsidRPr="00CD29ED">
        <w:rPr>
          <w:rFonts w:ascii="Times New Roman" w:hAnsi="Times New Roman" w:cs="Times New Roman"/>
        </w:rPr>
        <w:t xml:space="preserve"> Виноградов В.В. О языке художественной литературы. М., 1959. С. 6.</w:t>
      </w:r>
    </w:p>
  </w:footnote>
  <w:footnote w:id="100">
    <w:p w:rsidR="00251174" w:rsidRPr="005A4C59" w:rsidRDefault="00251174" w:rsidP="00FA2446">
      <w:pPr>
        <w:pStyle w:val="a9"/>
        <w:jc w:val="both"/>
        <w:rPr>
          <w:rFonts w:ascii="Times New Roman" w:hAnsi="Times New Roman" w:cs="Times New Roman"/>
        </w:rPr>
      </w:pPr>
      <w:r w:rsidRPr="00CD29ED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</w:t>
      </w:r>
      <w:r w:rsidRPr="005A4C59">
        <w:rPr>
          <w:rFonts w:ascii="Times New Roman" w:hAnsi="Times New Roman" w:cs="Times New Roman"/>
        </w:rPr>
        <w:t>С. 121.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F50"/>
    <w:multiLevelType w:val="hybridMultilevel"/>
    <w:tmpl w:val="812A9B68"/>
    <w:lvl w:ilvl="0" w:tplc="8EC47474">
      <w:start w:val="1"/>
      <w:numFmt w:val="decimal"/>
      <w:lvlText w:val="%1)"/>
      <w:lvlJc w:val="left"/>
      <w:pPr>
        <w:ind w:left="6881" w:hanging="360"/>
      </w:pPr>
      <w:rPr>
        <w:rFonts w:ascii="Times New Roman" w:hAnsi="Times New Roman" w:cs="Times New Roman" w:hint="default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929E8"/>
    <w:multiLevelType w:val="hybridMultilevel"/>
    <w:tmpl w:val="EC980308"/>
    <w:lvl w:ilvl="0" w:tplc="1CA2EF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20538"/>
    <w:multiLevelType w:val="multilevel"/>
    <w:tmpl w:val="EA7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D6575"/>
    <w:multiLevelType w:val="hybridMultilevel"/>
    <w:tmpl w:val="196EFBE2"/>
    <w:lvl w:ilvl="0" w:tplc="BD6C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C86E6F"/>
    <w:multiLevelType w:val="hybridMultilevel"/>
    <w:tmpl w:val="8034B124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CA1C46"/>
    <w:multiLevelType w:val="hybridMultilevel"/>
    <w:tmpl w:val="9CD29ACE"/>
    <w:lvl w:ilvl="0" w:tplc="0248DE7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C305F"/>
    <w:multiLevelType w:val="hybridMultilevel"/>
    <w:tmpl w:val="6226E6E2"/>
    <w:lvl w:ilvl="0" w:tplc="00121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B43CBA"/>
    <w:multiLevelType w:val="multilevel"/>
    <w:tmpl w:val="EA4A9D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D400D08"/>
    <w:multiLevelType w:val="multilevel"/>
    <w:tmpl w:val="B2EA6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07A3A69"/>
    <w:multiLevelType w:val="hybridMultilevel"/>
    <w:tmpl w:val="634E1376"/>
    <w:lvl w:ilvl="0" w:tplc="1CA2EF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173810"/>
    <w:multiLevelType w:val="hybridMultilevel"/>
    <w:tmpl w:val="9ECED77A"/>
    <w:lvl w:ilvl="0" w:tplc="29142A9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12585C63"/>
    <w:multiLevelType w:val="multilevel"/>
    <w:tmpl w:val="384ACE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43313B3"/>
    <w:multiLevelType w:val="hybridMultilevel"/>
    <w:tmpl w:val="462A1320"/>
    <w:lvl w:ilvl="0" w:tplc="F10E37C6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15546C27"/>
    <w:multiLevelType w:val="hybridMultilevel"/>
    <w:tmpl w:val="A2C616A6"/>
    <w:lvl w:ilvl="0" w:tplc="514A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21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4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E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1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2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6C6846"/>
    <w:multiLevelType w:val="hybridMultilevel"/>
    <w:tmpl w:val="F3743B70"/>
    <w:lvl w:ilvl="0" w:tplc="97228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8959B6"/>
    <w:multiLevelType w:val="hybridMultilevel"/>
    <w:tmpl w:val="B0B0D9A4"/>
    <w:lvl w:ilvl="0" w:tplc="0818F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8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E1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CB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0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5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F7521B"/>
    <w:multiLevelType w:val="hybridMultilevel"/>
    <w:tmpl w:val="AD5A02E2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EA388E"/>
    <w:multiLevelType w:val="hybridMultilevel"/>
    <w:tmpl w:val="ABA08F2E"/>
    <w:lvl w:ilvl="0" w:tplc="64A6CD1C">
      <w:start w:val="1"/>
      <w:numFmt w:val="decimal"/>
      <w:lvlText w:val="%1)"/>
      <w:lvlJc w:val="left"/>
      <w:pPr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D32973"/>
    <w:multiLevelType w:val="hybridMultilevel"/>
    <w:tmpl w:val="64301CFC"/>
    <w:lvl w:ilvl="0" w:tplc="3AB23BB6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90B55"/>
    <w:multiLevelType w:val="hybridMultilevel"/>
    <w:tmpl w:val="769E00A0"/>
    <w:lvl w:ilvl="0" w:tplc="F56E0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8D75CC"/>
    <w:multiLevelType w:val="hybridMultilevel"/>
    <w:tmpl w:val="B1520B9C"/>
    <w:lvl w:ilvl="0" w:tplc="3FE2414E">
      <w:start w:val="1"/>
      <w:numFmt w:val="decimal"/>
      <w:lvlText w:val="%1."/>
      <w:lvlJc w:val="left"/>
      <w:pPr>
        <w:ind w:left="1437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40009"/>
    <w:multiLevelType w:val="hybridMultilevel"/>
    <w:tmpl w:val="64CE92DC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2E0633"/>
    <w:multiLevelType w:val="hybridMultilevel"/>
    <w:tmpl w:val="A53EAF68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D919B5"/>
    <w:multiLevelType w:val="hybridMultilevel"/>
    <w:tmpl w:val="8034B124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EC6C03"/>
    <w:multiLevelType w:val="hybridMultilevel"/>
    <w:tmpl w:val="A53EAF68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2B0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545703"/>
    <w:multiLevelType w:val="hybridMultilevel"/>
    <w:tmpl w:val="868C4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2CD73F4"/>
    <w:multiLevelType w:val="hybridMultilevel"/>
    <w:tmpl w:val="F99C9FD4"/>
    <w:lvl w:ilvl="0" w:tplc="081ED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E23EDC"/>
    <w:multiLevelType w:val="hybridMultilevel"/>
    <w:tmpl w:val="B5AE643C"/>
    <w:lvl w:ilvl="0" w:tplc="B0A8A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713299"/>
    <w:multiLevelType w:val="hybridMultilevel"/>
    <w:tmpl w:val="11CAB93C"/>
    <w:lvl w:ilvl="0" w:tplc="FFA05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A067BD"/>
    <w:multiLevelType w:val="hybridMultilevel"/>
    <w:tmpl w:val="0F22D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BD07EB"/>
    <w:multiLevelType w:val="hybridMultilevel"/>
    <w:tmpl w:val="8034B124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CD316C"/>
    <w:multiLevelType w:val="hybridMultilevel"/>
    <w:tmpl w:val="7A2C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B50E4"/>
    <w:multiLevelType w:val="hybridMultilevel"/>
    <w:tmpl w:val="796A5A8C"/>
    <w:lvl w:ilvl="0" w:tplc="C42A1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641FEC"/>
    <w:multiLevelType w:val="hybridMultilevel"/>
    <w:tmpl w:val="AD36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856D8"/>
    <w:multiLevelType w:val="multilevel"/>
    <w:tmpl w:val="2F7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63C31"/>
    <w:multiLevelType w:val="multilevel"/>
    <w:tmpl w:val="E45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64C28"/>
    <w:multiLevelType w:val="hybridMultilevel"/>
    <w:tmpl w:val="8034B124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6A40E5"/>
    <w:multiLevelType w:val="hybridMultilevel"/>
    <w:tmpl w:val="071C10A6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80C8B"/>
    <w:multiLevelType w:val="hybridMultilevel"/>
    <w:tmpl w:val="50B463AC"/>
    <w:lvl w:ilvl="0" w:tplc="8B7ECFC4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>
    <w:nsid w:val="6B7A6EB5"/>
    <w:multiLevelType w:val="hybridMultilevel"/>
    <w:tmpl w:val="F0882F2A"/>
    <w:lvl w:ilvl="0" w:tplc="DF9E5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E7098"/>
    <w:multiLevelType w:val="multilevel"/>
    <w:tmpl w:val="A40258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D576F97"/>
    <w:multiLevelType w:val="hybridMultilevel"/>
    <w:tmpl w:val="7E060C86"/>
    <w:lvl w:ilvl="0" w:tplc="FE90A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4357BE"/>
    <w:multiLevelType w:val="hybridMultilevel"/>
    <w:tmpl w:val="947E3326"/>
    <w:lvl w:ilvl="0" w:tplc="97228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228419D"/>
    <w:multiLevelType w:val="hybridMultilevel"/>
    <w:tmpl w:val="97A89070"/>
    <w:lvl w:ilvl="0" w:tplc="950C86EE">
      <w:start w:val="1"/>
      <w:numFmt w:val="decimal"/>
      <w:lvlText w:val="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EC56AE"/>
    <w:multiLevelType w:val="hybridMultilevel"/>
    <w:tmpl w:val="133E930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95E657D"/>
    <w:multiLevelType w:val="hybridMultilevel"/>
    <w:tmpl w:val="8640A994"/>
    <w:lvl w:ilvl="0" w:tplc="0248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D1E7C"/>
    <w:multiLevelType w:val="hybridMultilevel"/>
    <w:tmpl w:val="5D528976"/>
    <w:lvl w:ilvl="0" w:tplc="A2D43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C0D9C"/>
    <w:multiLevelType w:val="hybridMultilevel"/>
    <w:tmpl w:val="A53EAF68"/>
    <w:lvl w:ilvl="0" w:tplc="B73E6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0"/>
  </w:num>
  <w:num w:numId="3">
    <w:abstractNumId w:val="11"/>
  </w:num>
  <w:num w:numId="4">
    <w:abstractNumId w:val="7"/>
  </w:num>
  <w:num w:numId="5">
    <w:abstractNumId w:val="47"/>
  </w:num>
  <w:num w:numId="6">
    <w:abstractNumId w:val="26"/>
  </w:num>
  <w:num w:numId="7">
    <w:abstractNumId w:val="6"/>
  </w:num>
  <w:num w:numId="8">
    <w:abstractNumId w:val="17"/>
  </w:num>
  <w:num w:numId="9">
    <w:abstractNumId w:val="27"/>
  </w:num>
  <w:num w:numId="10">
    <w:abstractNumId w:val="20"/>
  </w:num>
  <w:num w:numId="11">
    <w:abstractNumId w:val="0"/>
  </w:num>
  <w:num w:numId="12">
    <w:abstractNumId w:val="13"/>
  </w:num>
  <w:num w:numId="13">
    <w:abstractNumId w:val="33"/>
  </w:num>
  <w:num w:numId="14">
    <w:abstractNumId w:val="12"/>
  </w:num>
  <w:num w:numId="15">
    <w:abstractNumId w:val="42"/>
  </w:num>
  <w:num w:numId="16">
    <w:abstractNumId w:val="45"/>
  </w:num>
  <w:num w:numId="17">
    <w:abstractNumId w:val="44"/>
  </w:num>
  <w:num w:numId="18">
    <w:abstractNumId w:val="9"/>
  </w:num>
  <w:num w:numId="19">
    <w:abstractNumId w:val="1"/>
  </w:num>
  <w:num w:numId="2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9"/>
  </w:num>
  <w:num w:numId="22">
    <w:abstractNumId w:val="15"/>
  </w:num>
  <w:num w:numId="23">
    <w:abstractNumId w:val="3"/>
  </w:num>
  <w:num w:numId="24">
    <w:abstractNumId w:val="46"/>
  </w:num>
  <w:num w:numId="25">
    <w:abstractNumId w:val="8"/>
  </w:num>
  <w:num w:numId="26">
    <w:abstractNumId w:val="5"/>
  </w:num>
  <w:num w:numId="27">
    <w:abstractNumId w:val="10"/>
  </w:num>
  <w:num w:numId="28">
    <w:abstractNumId w:val="18"/>
  </w:num>
  <w:num w:numId="29">
    <w:abstractNumId w:val="14"/>
  </w:num>
  <w:num w:numId="30">
    <w:abstractNumId w:val="43"/>
  </w:num>
  <w:num w:numId="31">
    <w:abstractNumId w:val="36"/>
  </w:num>
  <w:num w:numId="32">
    <w:abstractNumId w:val="2"/>
  </w:num>
  <w:num w:numId="33">
    <w:abstractNumId w:val="25"/>
  </w:num>
  <w:num w:numId="34">
    <w:abstractNumId w:val="34"/>
  </w:num>
  <w:num w:numId="35">
    <w:abstractNumId w:val="32"/>
  </w:num>
  <w:num w:numId="36">
    <w:abstractNumId w:val="37"/>
  </w:num>
  <w:num w:numId="37">
    <w:abstractNumId w:val="31"/>
  </w:num>
  <w:num w:numId="38">
    <w:abstractNumId w:val="4"/>
  </w:num>
  <w:num w:numId="39">
    <w:abstractNumId w:val="23"/>
  </w:num>
  <w:num w:numId="40">
    <w:abstractNumId w:val="16"/>
  </w:num>
  <w:num w:numId="41">
    <w:abstractNumId w:val="22"/>
  </w:num>
  <w:num w:numId="42">
    <w:abstractNumId w:val="48"/>
  </w:num>
  <w:num w:numId="43">
    <w:abstractNumId w:val="24"/>
  </w:num>
  <w:num w:numId="44">
    <w:abstractNumId w:val="21"/>
  </w:num>
  <w:num w:numId="45">
    <w:abstractNumId w:val="38"/>
  </w:num>
  <w:num w:numId="46">
    <w:abstractNumId w:val="30"/>
  </w:num>
  <w:num w:numId="47">
    <w:abstractNumId w:val="28"/>
  </w:num>
  <w:num w:numId="48">
    <w:abstractNumId w:val="2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777"/>
    <w:rsid w:val="00003078"/>
    <w:rsid w:val="00004B19"/>
    <w:rsid w:val="000061CB"/>
    <w:rsid w:val="00006457"/>
    <w:rsid w:val="0000662C"/>
    <w:rsid w:val="000078A0"/>
    <w:rsid w:val="00013592"/>
    <w:rsid w:val="0001433A"/>
    <w:rsid w:val="00016025"/>
    <w:rsid w:val="0001625F"/>
    <w:rsid w:val="00017269"/>
    <w:rsid w:val="00021E6F"/>
    <w:rsid w:val="00022D4C"/>
    <w:rsid w:val="00024708"/>
    <w:rsid w:val="0002486E"/>
    <w:rsid w:val="00026FC7"/>
    <w:rsid w:val="000272E0"/>
    <w:rsid w:val="00031343"/>
    <w:rsid w:val="00031DBB"/>
    <w:rsid w:val="00032715"/>
    <w:rsid w:val="00032F91"/>
    <w:rsid w:val="00033482"/>
    <w:rsid w:val="0003692F"/>
    <w:rsid w:val="00037AF6"/>
    <w:rsid w:val="0004251E"/>
    <w:rsid w:val="0004289F"/>
    <w:rsid w:val="00043369"/>
    <w:rsid w:val="000440F6"/>
    <w:rsid w:val="00047677"/>
    <w:rsid w:val="00054543"/>
    <w:rsid w:val="00054692"/>
    <w:rsid w:val="000574FE"/>
    <w:rsid w:val="00065C5E"/>
    <w:rsid w:val="00066295"/>
    <w:rsid w:val="00066DC6"/>
    <w:rsid w:val="00070CBB"/>
    <w:rsid w:val="00073AF0"/>
    <w:rsid w:val="000743E9"/>
    <w:rsid w:val="000755E1"/>
    <w:rsid w:val="0007591D"/>
    <w:rsid w:val="00081528"/>
    <w:rsid w:val="00081F45"/>
    <w:rsid w:val="00082049"/>
    <w:rsid w:val="00083BCF"/>
    <w:rsid w:val="0008636E"/>
    <w:rsid w:val="000864A8"/>
    <w:rsid w:val="00086658"/>
    <w:rsid w:val="00086677"/>
    <w:rsid w:val="00086C9A"/>
    <w:rsid w:val="00086E0F"/>
    <w:rsid w:val="0008710B"/>
    <w:rsid w:val="0009063D"/>
    <w:rsid w:val="00090B73"/>
    <w:rsid w:val="00092747"/>
    <w:rsid w:val="000956C5"/>
    <w:rsid w:val="00095E30"/>
    <w:rsid w:val="00096D74"/>
    <w:rsid w:val="00097179"/>
    <w:rsid w:val="00097A92"/>
    <w:rsid w:val="00097ED0"/>
    <w:rsid w:val="000A0246"/>
    <w:rsid w:val="000A1CBF"/>
    <w:rsid w:val="000A2FDC"/>
    <w:rsid w:val="000A37C9"/>
    <w:rsid w:val="000A4024"/>
    <w:rsid w:val="000A4041"/>
    <w:rsid w:val="000A44AB"/>
    <w:rsid w:val="000A49B6"/>
    <w:rsid w:val="000A57E1"/>
    <w:rsid w:val="000A74F4"/>
    <w:rsid w:val="000A794A"/>
    <w:rsid w:val="000A7BED"/>
    <w:rsid w:val="000A7C2D"/>
    <w:rsid w:val="000A7FF5"/>
    <w:rsid w:val="000B143B"/>
    <w:rsid w:val="000B1552"/>
    <w:rsid w:val="000B1D4C"/>
    <w:rsid w:val="000B24B3"/>
    <w:rsid w:val="000B2E56"/>
    <w:rsid w:val="000B41D9"/>
    <w:rsid w:val="000B4CA7"/>
    <w:rsid w:val="000B6DA0"/>
    <w:rsid w:val="000B6F7D"/>
    <w:rsid w:val="000C24A1"/>
    <w:rsid w:val="000C4EDB"/>
    <w:rsid w:val="000C524F"/>
    <w:rsid w:val="000C52E3"/>
    <w:rsid w:val="000C5661"/>
    <w:rsid w:val="000D4BC6"/>
    <w:rsid w:val="000D5259"/>
    <w:rsid w:val="000D6766"/>
    <w:rsid w:val="000D701A"/>
    <w:rsid w:val="000D77A3"/>
    <w:rsid w:val="000E02A0"/>
    <w:rsid w:val="000E058B"/>
    <w:rsid w:val="000E08A5"/>
    <w:rsid w:val="000E0DF5"/>
    <w:rsid w:val="000E1CED"/>
    <w:rsid w:val="000E2589"/>
    <w:rsid w:val="000E27C4"/>
    <w:rsid w:val="000E29D9"/>
    <w:rsid w:val="000E3BDE"/>
    <w:rsid w:val="000E5782"/>
    <w:rsid w:val="000E6871"/>
    <w:rsid w:val="000E6E59"/>
    <w:rsid w:val="000E7799"/>
    <w:rsid w:val="000F04CE"/>
    <w:rsid w:val="000F1135"/>
    <w:rsid w:val="000F1170"/>
    <w:rsid w:val="000F18E0"/>
    <w:rsid w:val="000F23D8"/>
    <w:rsid w:val="000F3C29"/>
    <w:rsid w:val="000F4F32"/>
    <w:rsid w:val="000F559E"/>
    <w:rsid w:val="000F5D18"/>
    <w:rsid w:val="000F6054"/>
    <w:rsid w:val="001001A7"/>
    <w:rsid w:val="001014FB"/>
    <w:rsid w:val="00102415"/>
    <w:rsid w:val="001028BF"/>
    <w:rsid w:val="001030F2"/>
    <w:rsid w:val="00103178"/>
    <w:rsid w:val="00103AD0"/>
    <w:rsid w:val="00103EC5"/>
    <w:rsid w:val="001048F0"/>
    <w:rsid w:val="00105116"/>
    <w:rsid w:val="001077F5"/>
    <w:rsid w:val="00107B7A"/>
    <w:rsid w:val="0011041C"/>
    <w:rsid w:val="00110C31"/>
    <w:rsid w:val="00111664"/>
    <w:rsid w:val="00111AC5"/>
    <w:rsid w:val="00115069"/>
    <w:rsid w:val="00115242"/>
    <w:rsid w:val="001161C1"/>
    <w:rsid w:val="00116B26"/>
    <w:rsid w:val="00121455"/>
    <w:rsid w:val="00121606"/>
    <w:rsid w:val="00121CFB"/>
    <w:rsid w:val="00124711"/>
    <w:rsid w:val="0012517D"/>
    <w:rsid w:val="00125776"/>
    <w:rsid w:val="001263E3"/>
    <w:rsid w:val="001309C9"/>
    <w:rsid w:val="00133349"/>
    <w:rsid w:val="00133C5D"/>
    <w:rsid w:val="00135CAF"/>
    <w:rsid w:val="00136B71"/>
    <w:rsid w:val="00141A7F"/>
    <w:rsid w:val="00141B12"/>
    <w:rsid w:val="001424E9"/>
    <w:rsid w:val="001429FB"/>
    <w:rsid w:val="00143EE5"/>
    <w:rsid w:val="00145861"/>
    <w:rsid w:val="00146E60"/>
    <w:rsid w:val="001471FE"/>
    <w:rsid w:val="00147EC8"/>
    <w:rsid w:val="001505DC"/>
    <w:rsid w:val="00150CAD"/>
    <w:rsid w:val="00151620"/>
    <w:rsid w:val="0015197A"/>
    <w:rsid w:val="00153A71"/>
    <w:rsid w:val="00156ACE"/>
    <w:rsid w:val="00156E5F"/>
    <w:rsid w:val="001573AD"/>
    <w:rsid w:val="0015775D"/>
    <w:rsid w:val="001607C3"/>
    <w:rsid w:val="0016147B"/>
    <w:rsid w:val="00162256"/>
    <w:rsid w:val="00162E76"/>
    <w:rsid w:val="001643E3"/>
    <w:rsid w:val="0016554E"/>
    <w:rsid w:val="00165693"/>
    <w:rsid w:val="001657AB"/>
    <w:rsid w:val="001662C1"/>
    <w:rsid w:val="001712FF"/>
    <w:rsid w:val="001714BC"/>
    <w:rsid w:val="0017225F"/>
    <w:rsid w:val="001731DC"/>
    <w:rsid w:val="00173E03"/>
    <w:rsid w:val="00174E64"/>
    <w:rsid w:val="001750D2"/>
    <w:rsid w:val="00175E3F"/>
    <w:rsid w:val="00176A80"/>
    <w:rsid w:val="00176CE4"/>
    <w:rsid w:val="00176D36"/>
    <w:rsid w:val="00181CEC"/>
    <w:rsid w:val="00183058"/>
    <w:rsid w:val="00183264"/>
    <w:rsid w:val="00183DED"/>
    <w:rsid w:val="00183E54"/>
    <w:rsid w:val="0018410C"/>
    <w:rsid w:val="00184AA0"/>
    <w:rsid w:val="00184FC6"/>
    <w:rsid w:val="0018557A"/>
    <w:rsid w:val="00185EDE"/>
    <w:rsid w:val="001869BB"/>
    <w:rsid w:val="00187288"/>
    <w:rsid w:val="00187F2B"/>
    <w:rsid w:val="00190D94"/>
    <w:rsid w:val="00191245"/>
    <w:rsid w:val="0019198E"/>
    <w:rsid w:val="00191C67"/>
    <w:rsid w:val="00192FFF"/>
    <w:rsid w:val="001936D3"/>
    <w:rsid w:val="001946B2"/>
    <w:rsid w:val="00194977"/>
    <w:rsid w:val="001960A6"/>
    <w:rsid w:val="00197A0C"/>
    <w:rsid w:val="001A310E"/>
    <w:rsid w:val="001A3699"/>
    <w:rsid w:val="001A3BF1"/>
    <w:rsid w:val="001A59FF"/>
    <w:rsid w:val="001B0BD4"/>
    <w:rsid w:val="001B10DF"/>
    <w:rsid w:val="001B173C"/>
    <w:rsid w:val="001B245C"/>
    <w:rsid w:val="001B2666"/>
    <w:rsid w:val="001B703F"/>
    <w:rsid w:val="001B7D93"/>
    <w:rsid w:val="001C05F5"/>
    <w:rsid w:val="001C0931"/>
    <w:rsid w:val="001C3184"/>
    <w:rsid w:val="001C4A02"/>
    <w:rsid w:val="001C4A17"/>
    <w:rsid w:val="001C58BC"/>
    <w:rsid w:val="001C76F1"/>
    <w:rsid w:val="001C7E89"/>
    <w:rsid w:val="001D1342"/>
    <w:rsid w:val="001D1E9F"/>
    <w:rsid w:val="001D238B"/>
    <w:rsid w:val="001D4435"/>
    <w:rsid w:val="001D5583"/>
    <w:rsid w:val="001D5917"/>
    <w:rsid w:val="001D6326"/>
    <w:rsid w:val="001D68C6"/>
    <w:rsid w:val="001D7025"/>
    <w:rsid w:val="001D7DF8"/>
    <w:rsid w:val="001E19B5"/>
    <w:rsid w:val="001E32E4"/>
    <w:rsid w:val="001E3B54"/>
    <w:rsid w:val="001E7AC9"/>
    <w:rsid w:val="001F0555"/>
    <w:rsid w:val="001F32B5"/>
    <w:rsid w:val="001F5D11"/>
    <w:rsid w:val="0020108F"/>
    <w:rsid w:val="0020163D"/>
    <w:rsid w:val="0020228B"/>
    <w:rsid w:val="002029E0"/>
    <w:rsid w:val="0020330D"/>
    <w:rsid w:val="00203526"/>
    <w:rsid w:val="0020383F"/>
    <w:rsid w:val="002038B8"/>
    <w:rsid w:val="002041A5"/>
    <w:rsid w:val="00204581"/>
    <w:rsid w:val="00205B06"/>
    <w:rsid w:val="0020773A"/>
    <w:rsid w:val="002103D6"/>
    <w:rsid w:val="002109F9"/>
    <w:rsid w:val="00212E15"/>
    <w:rsid w:val="00213302"/>
    <w:rsid w:val="00214A3D"/>
    <w:rsid w:val="00215134"/>
    <w:rsid w:val="002154C0"/>
    <w:rsid w:val="00215621"/>
    <w:rsid w:val="0021658B"/>
    <w:rsid w:val="00220A01"/>
    <w:rsid w:val="00220DB0"/>
    <w:rsid w:val="00221F2B"/>
    <w:rsid w:val="002231D7"/>
    <w:rsid w:val="00226A52"/>
    <w:rsid w:val="00230D63"/>
    <w:rsid w:val="00232C83"/>
    <w:rsid w:val="00232DFB"/>
    <w:rsid w:val="00233173"/>
    <w:rsid w:val="002331F4"/>
    <w:rsid w:val="002332F8"/>
    <w:rsid w:val="0023434C"/>
    <w:rsid w:val="002360D8"/>
    <w:rsid w:val="0023741D"/>
    <w:rsid w:val="00237E6A"/>
    <w:rsid w:val="0024020F"/>
    <w:rsid w:val="00240F58"/>
    <w:rsid w:val="002419B6"/>
    <w:rsid w:val="002429BA"/>
    <w:rsid w:val="00243ED0"/>
    <w:rsid w:val="002452E8"/>
    <w:rsid w:val="00245431"/>
    <w:rsid w:val="002459B0"/>
    <w:rsid w:val="00246A51"/>
    <w:rsid w:val="002476DD"/>
    <w:rsid w:val="00251174"/>
    <w:rsid w:val="00253FD8"/>
    <w:rsid w:val="00255B7A"/>
    <w:rsid w:val="00255FFB"/>
    <w:rsid w:val="0025600D"/>
    <w:rsid w:val="002565D9"/>
    <w:rsid w:val="002629CF"/>
    <w:rsid w:val="00262F5E"/>
    <w:rsid w:val="00264038"/>
    <w:rsid w:val="00265286"/>
    <w:rsid w:val="00265DC7"/>
    <w:rsid w:val="0026645D"/>
    <w:rsid w:val="00266A70"/>
    <w:rsid w:val="00266C91"/>
    <w:rsid w:val="00270BA8"/>
    <w:rsid w:val="00271A89"/>
    <w:rsid w:val="002749C7"/>
    <w:rsid w:val="0027618A"/>
    <w:rsid w:val="00277E6C"/>
    <w:rsid w:val="00282867"/>
    <w:rsid w:val="00283762"/>
    <w:rsid w:val="00284B96"/>
    <w:rsid w:val="00284C4C"/>
    <w:rsid w:val="0028530F"/>
    <w:rsid w:val="002858D4"/>
    <w:rsid w:val="002862B5"/>
    <w:rsid w:val="00286519"/>
    <w:rsid w:val="00286FBB"/>
    <w:rsid w:val="0028780B"/>
    <w:rsid w:val="0029090D"/>
    <w:rsid w:val="00291ECC"/>
    <w:rsid w:val="002937BA"/>
    <w:rsid w:val="002937E9"/>
    <w:rsid w:val="00293AD6"/>
    <w:rsid w:val="00293E40"/>
    <w:rsid w:val="002A1471"/>
    <w:rsid w:val="002A17A3"/>
    <w:rsid w:val="002A31A5"/>
    <w:rsid w:val="002A3827"/>
    <w:rsid w:val="002A3BED"/>
    <w:rsid w:val="002A4063"/>
    <w:rsid w:val="002A768C"/>
    <w:rsid w:val="002B0633"/>
    <w:rsid w:val="002B2A2F"/>
    <w:rsid w:val="002B2B0F"/>
    <w:rsid w:val="002B3105"/>
    <w:rsid w:val="002B3914"/>
    <w:rsid w:val="002B3A05"/>
    <w:rsid w:val="002B49EB"/>
    <w:rsid w:val="002B6C39"/>
    <w:rsid w:val="002B7DCB"/>
    <w:rsid w:val="002C1865"/>
    <w:rsid w:val="002C21B6"/>
    <w:rsid w:val="002C617D"/>
    <w:rsid w:val="002C78FB"/>
    <w:rsid w:val="002C7E05"/>
    <w:rsid w:val="002D2753"/>
    <w:rsid w:val="002D27A0"/>
    <w:rsid w:val="002D4DFF"/>
    <w:rsid w:val="002D55AE"/>
    <w:rsid w:val="002D55E7"/>
    <w:rsid w:val="002D6061"/>
    <w:rsid w:val="002D760C"/>
    <w:rsid w:val="002E06DE"/>
    <w:rsid w:val="002E0AAC"/>
    <w:rsid w:val="002E28CE"/>
    <w:rsid w:val="002E3269"/>
    <w:rsid w:val="002E3946"/>
    <w:rsid w:val="002E6CA4"/>
    <w:rsid w:val="002F00D7"/>
    <w:rsid w:val="002F2383"/>
    <w:rsid w:val="002F38B3"/>
    <w:rsid w:val="002F7085"/>
    <w:rsid w:val="0030094C"/>
    <w:rsid w:val="00302068"/>
    <w:rsid w:val="0030206C"/>
    <w:rsid w:val="003026FE"/>
    <w:rsid w:val="003028F2"/>
    <w:rsid w:val="00303671"/>
    <w:rsid w:val="00303CA3"/>
    <w:rsid w:val="00304640"/>
    <w:rsid w:val="00307304"/>
    <w:rsid w:val="00307DFF"/>
    <w:rsid w:val="003108DC"/>
    <w:rsid w:val="00311486"/>
    <w:rsid w:val="00311E99"/>
    <w:rsid w:val="00312DB7"/>
    <w:rsid w:val="00314EBE"/>
    <w:rsid w:val="0031590C"/>
    <w:rsid w:val="00316F04"/>
    <w:rsid w:val="003213D2"/>
    <w:rsid w:val="003221AE"/>
    <w:rsid w:val="0032276E"/>
    <w:rsid w:val="00323CFC"/>
    <w:rsid w:val="00324287"/>
    <w:rsid w:val="00325472"/>
    <w:rsid w:val="00325694"/>
    <w:rsid w:val="00326F0F"/>
    <w:rsid w:val="00327BF3"/>
    <w:rsid w:val="00332247"/>
    <w:rsid w:val="003326F5"/>
    <w:rsid w:val="00333485"/>
    <w:rsid w:val="003356AB"/>
    <w:rsid w:val="00335D93"/>
    <w:rsid w:val="00335F8A"/>
    <w:rsid w:val="003365C0"/>
    <w:rsid w:val="003379ED"/>
    <w:rsid w:val="00337AE1"/>
    <w:rsid w:val="003409F2"/>
    <w:rsid w:val="00341B93"/>
    <w:rsid w:val="003442B4"/>
    <w:rsid w:val="00344CFF"/>
    <w:rsid w:val="00345699"/>
    <w:rsid w:val="0034592D"/>
    <w:rsid w:val="00346399"/>
    <w:rsid w:val="003471F8"/>
    <w:rsid w:val="00347749"/>
    <w:rsid w:val="00347A12"/>
    <w:rsid w:val="00350027"/>
    <w:rsid w:val="0035019D"/>
    <w:rsid w:val="00350F4C"/>
    <w:rsid w:val="003518DF"/>
    <w:rsid w:val="003525E9"/>
    <w:rsid w:val="003527A9"/>
    <w:rsid w:val="003553C2"/>
    <w:rsid w:val="0035694B"/>
    <w:rsid w:val="00356F90"/>
    <w:rsid w:val="0036008F"/>
    <w:rsid w:val="00361E85"/>
    <w:rsid w:val="00362E2B"/>
    <w:rsid w:val="003634FB"/>
    <w:rsid w:val="00366A68"/>
    <w:rsid w:val="003715B9"/>
    <w:rsid w:val="00371E2C"/>
    <w:rsid w:val="0037214D"/>
    <w:rsid w:val="003731F4"/>
    <w:rsid w:val="003754B2"/>
    <w:rsid w:val="003756D3"/>
    <w:rsid w:val="0037598A"/>
    <w:rsid w:val="003768D7"/>
    <w:rsid w:val="00380334"/>
    <w:rsid w:val="00381D86"/>
    <w:rsid w:val="0038293F"/>
    <w:rsid w:val="00383EAA"/>
    <w:rsid w:val="00385C62"/>
    <w:rsid w:val="00386094"/>
    <w:rsid w:val="00387EBA"/>
    <w:rsid w:val="00392537"/>
    <w:rsid w:val="00392FB6"/>
    <w:rsid w:val="003939AA"/>
    <w:rsid w:val="00395033"/>
    <w:rsid w:val="00397566"/>
    <w:rsid w:val="003A032A"/>
    <w:rsid w:val="003A2251"/>
    <w:rsid w:val="003A3F65"/>
    <w:rsid w:val="003A739B"/>
    <w:rsid w:val="003A7BCC"/>
    <w:rsid w:val="003B06AE"/>
    <w:rsid w:val="003B0904"/>
    <w:rsid w:val="003B09DB"/>
    <w:rsid w:val="003B113E"/>
    <w:rsid w:val="003B2932"/>
    <w:rsid w:val="003B363C"/>
    <w:rsid w:val="003B3B59"/>
    <w:rsid w:val="003B4419"/>
    <w:rsid w:val="003B4FF6"/>
    <w:rsid w:val="003B5047"/>
    <w:rsid w:val="003B51CA"/>
    <w:rsid w:val="003B65DA"/>
    <w:rsid w:val="003B67E1"/>
    <w:rsid w:val="003C1C8E"/>
    <w:rsid w:val="003C3C18"/>
    <w:rsid w:val="003C46BB"/>
    <w:rsid w:val="003C47FE"/>
    <w:rsid w:val="003C5B68"/>
    <w:rsid w:val="003D0A05"/>
    <w:rsid w:val="003D23A1"/>
    <w:rsid w:val="003D4167"/>
    <w:rsid w:val="003D4A9C"/>
    <w:rsid w:val="003D623C"/>
    <w:rsid w:val="003D6658"/>
    <w:rsid w:val="003D73EE"/>
    <w:rsid w:val="003E0373"/>
    <w:rsid w:val="003E0846"/>
    <w:rsid w:val="003E2160"/>
    <w:rsid w:val="003E36BE"/>
    <w:rsid w:val="003E3752"/>
    <w:rsid w:val="003E40CA"/>
    <w:rsid w:val="003E45BD"/>
    <w:rsid w:val="003E4C48"/>
    <w:rsid w:val="003E5185"/>
    <w:rsid w:val="003E532A"/>
    <w:rsid w:val="003E5A27"/>
    <w:rsid w:val="003E6C58"/>
    <w:rsid w:val="003F0A51"/>
    <w:rsid w:val="003F0C7B"/>
    <w:rsid w:val="003F1C83"/>
    <w:rsid w:val="003F1CAE"/>
    <w:rsid w:val="003F20B8"/>
    <w:rsid w:val="003F2BD1"/>
    <w:rsid w:val="003F5F25"/>
    <w:rsid w:val="003F5F63"/>
    <w:rsid w:val="003F6B81"/>
    <w:rsid w:val="003F7A46"/>
    <w:rsid w:val="0040189F"/>
    <w:rsid w:val="00401A54"/>
    <w:rsid w:val="00406D56"/>
    <w:rsid w:val="00406DDD"/>
    <w:rsid w:val="00407232"/>
    <w:rsid w:val="00410CF4"/>
    <w:rsid w:val="004115F3"/>
    <w:rsid w:val="004125DE"/>
    <w:rsid w:val="00413D01"/>
    <w:rsid w:val="0041409C"/>
    <w:rsid w:val="00414203"/>
    <w:rsid w:val="00415A50"/>
    <w:rsid w:val="00416A21"/>
    <w:rsid w:val="00417245"/>
    <w:rsid w:val="00417D01"/>
    <w:rsid w:val="00422C9C"/>
    <w:rsid w:val="00423E6B"/>
    <w:rsid w:val="00424C35"/>
    <w:rsid w:val="00425B7C"/>
    <w:rsid w:val="00426BF6"/>
    <w:rsid w:val="00427717"/>
    <w:rsid w:val="00430820"/>
    <w:rsid w:val="0043466A"/>
    <w:rsid w:val="00436EF5"/>
    <w:rsid w:val="00437077"/>
    <w:rsid w:val="004429FA"/>
    <w:rsid w:val="00442AC1"/>
    <w:rsid w:val="00443669"/>
    <w:rsid w:val="00444B67"/>
    <w:rsid w:val="00445144"/>
    <w:rsid w:val="004451F0"/>
    <w:rsid w:val="004452D6"/>
    <w:rsid w:val="00445308"/>
    <w:rsid w:val="004465A3"/>
    <w:rsid w:val="00446A02"/>
    <w:rsid w:val="004470C0"/>
    <w:rsid w:val="004513CF"/>
    <w:rsid w:val="004522EE"/>
    <w:rsid w:val="00453507"/>
    <w:rsid w:val="0045391F"/>
    <w:rsid w:val="0045424E"/>
    <w:rsid w:val="00456E08"/>
    <w:rsid w:val="00456E97"/>
    <w:rsid w:val="0046216D"/>
    <w:rsid w:val="00462AFE"/>
    <w:rsid w:val="004638A3"/>
    <w:rsid w:val="00465571"/>
    <w:rsid w:val="00465668"/>
    <w:rsid w:val="00466989"/>
    <w:rsid w:val="004674CF"/>
    <w:rsid w:val="004677D4"/>
    <w:rsid w:val="00467FF8"/>
    <w:rsid w:val="00470C8B"/>
    <w:rsid w:val="00472050"/>
    <w:rsid w:val="004731E1"/>
    <w:rsid w:val="0047384E"/>
    <w:rsid w:val="00474FA8"/>
    <w:rsid w:val="00476072"/>
    <w:rsid w:val="004778F7"/>
    <w:rsid w:val="00482FC6"/>
    <w:rsid w:val="00483371"/>
    <w:rsid w:val="0048401C"/>
    <w:rsid w:val="004849F8"/>
    <w:rsid w:val="00484B2C"/>
    <w:rsid w:val="00486C6B"/>
    <w:rsid w:val="00486F64"/>
    <w:rsid w:val="004870F7"/>
    <w:rsid w:val="0048741A"/>
    <w:rsid w:val="00487AB2"/>
    <w:rsid w:val="00490220"/>
    <w:rsid w:val="004911C7"/>
    <w:rsid w:val="00491275"/>
    <w:rsid w:val="00493501"/>
    <w:rsid w:val="00494502"/>
    <w:rsid w:val="00494A8E"/>
    <w:rsid w:val="0049544F"/>
    <w:rsid w:val="0049570B"/>
    <w:rsid w:val="00496292"/>
    <w:rsid w:val="004973F9"/>
    <w:rsid w:val="004A0B83"/>
    <w:rsid w:val="004A1132"/>
    <w:rsid w:val="004A1345"/>
    <w:rsid w:val="004A1554"/>
    <w:rsid w:val="004A180C"/>
    <w:rsid w:val="004A2961"/>
    <w:rsid w:val="004A30B0"/>
    <w:rsid w:val="004A5552"/>
    <w:rsid w:val="004A5AC8"/>
    <w:rsid w:val="004A692E"/>
    <w:rsid w:val="004A72D0"/>
    <w:rsid w:val="004B2326"/>
    <w:rsid w:val="004B6A4D"/>
    <w:rsid w:val="004B772E"/>
    <w:rsid w:val="004C0A40"/>
    <w:rsid w:val="004C14B5"/>
    <w:rsid w:val="004C2D10"/>
    <w:rsid w:val="004C358A"/>
    <w:rsid w:val="004C3C94"/>
    <w:rsid w:val="004C49A8"/>
    <w:rsid w:val="004C5510"/>
    <w:rsid w:val="004C5BD1"/>
    <w:rsid w:val="004C696A"/>
    <w:rsid w:val="004D02C3"/>
    <w:rsid w:val="004D1556"/>
    <w:rsid w:val="004D2074"/>
    <w:rsid w:val="004D26DE"/>
    <w:rsid w:val="004D29BA"/>
    <w:rsid w:val="004D3A84"/>
    <w:rsid w:val="004D3E08"/>
    <w:rsid w:val="004D5946"/>
    <w:rsid w:val="004D78E2"/>
    <w:rsid w:val="004D7A3C"/>
    <w:rsid w:val="004E092D"/>
    <w:rsid w:val="004E0E7D"/>
    <w:rsid w:val="004E2557"/>
    <w:rsid w:val="004E32A9"/>
    <w:rsid w:val="004E4317"/>
    <w:rsid w:val="004E513B"/>
    <w:rsid w:val="004E5307"/>
    <w:rsid w:val="004E6D51"/>
    <w:rsid w:val="004E7660"/>
    <w:rsid w:val="004E7D84"/>
    <w:rsid w:val="004E7DA6"/>
    <w:rsid w:val="004E7E0F"/>
    <w:rsid w:val="004F2BD7"/>
    <w:rsid w:val="004F4BE7"/>
    <w:rsid w:val="004F63FF"/>
    <w:rsid w:val="0050023E"/>
    <w:rsid w:val="00500687"/>
    <w:rsid w:val="00501C64"/>
    <w:rsid w:val="00502CA8"/>
    <w:rsid w:val="0050308F"/>
    <w:rsid w:val="005043E5"/>
    <w:rsid w:val="005054FC"/>
    <w:rsid w:val="00506EDD"/>
    <w:rsid w:val="005079A1"/>
    <w:rsid w:val="00507C6A"/>
    <w:rsid w:val="00516DFE"/>
    <w:rsid w:val="0052094B"/>
    <w:rsid w:val="00520F79"/>
    <w:rsid w:val="00521011"/>
    <w:rsid w:val="00522506"/>
    <w:rsid w:val="00524298"/>
    <w:rsid w:val="0052546A"/>
    <w:rsid w:val="00526CFB"/>
    <w:rsid w:val="00527C13"/>
    <w:rsid w:val="00527CF2"/>
    <w:rsid w:val="00530D34"/>
    <w:rsid w:val="0053137B"/>
    <w:rsid w:val="00532D65"/>
    <w:rsid w:val="00533EBA"/>
    <w:rsid w:val="00534550"/>
    <w:rsid w:val="00536681"/>
    <w:rsid w:val="00536D7B"/>
    <w:rsid w:val="005400D3"/>
    <w:rsid w:val="00540440"/>
    <w:rsid w:val="005408C2"/>
    <w:rsid w:val="0054139B"/>
    <w:rsid w:val="00543311"/>
    <w:rsid w:val="00543CEB"/>
    <w:rsid w:val="00543D54"/>
    <w:rsid w:val="0054554F"/>
    <w:rsid w:val="00546199"/>
    <w:rsid w:val="00550247"/>
    <w:rsid w:val="005519C1"/>
    <w:rsid w:val="0055267F"/>
    <w:rsid w:val="00553AE5"/>
    <w:rsid w:val="00554452"/>
    <w:rsid w:val="00554952"/>
    <w:rsid w:val="0055505D"/>
    <w:rsid w:val="00556015"/>
    <w:rsid w:val="00556E9F"/>
    <w:rsid w:val="00557039"/>
    <w:rsid w:val="00557A69"/>
    <w:rsid w:val="0056075E"/>
    <w:rsid w:val="005625FA"/>
    <w:rsid w:val="00562F14"/>
    <w:rsid w:val="00563260"/>
    <w:rsid w:val="005651F8"/>
    <w:rsid w:val="005670D3"/>
    <w:rsid w:val="0056722D"/>
    <w:rsid w:val="005732AB"/>
    <w:rsid w:val="00573C0B"/>
    <w:rsid w:val="00574336"/>
    <w:rsid w:val="00574BA0"/>
    <w:rsid w:val="005750F5"/>
    <w:rsid w:val="0057621B"/>
    <w:rsid w:val="00577CFD"/>
    <w:rsid w:val="00580207"/>
    <w:rsid w:val="00580371"/>
    <w:rsid w:val="00581908"/>
    <w:rsid w:val="00581C70"/>
    <w:rsid w:val="00582949"/>
    <w:rsid w:val="00583799"/>
    <w:rsid w:val="00583A48"/>
    <w:rsid w:val="005846F4"/>
    <w:rsid w:val="00584EBE"/>
    <w:rsid w:val="005901B9"/>
    <w:rsid w:val="00591DB4"/>
    <w:rsid w:val="0059295F"/>
    <w:rsid w:val="00593333"/>
    <w:rsid w:val="00593B2D"/>
    <w:rsid w:val="00594E54"/>
    <w:rsid w:val="00596C94"/>
    <w:rsid w:val="005A0EB3"/>
    <w:rsid w:val="005A1885"/>
    <w:rsid w:val="005A1D2E"/>
    <w:rsid w:val="005A23B6"/>
    <w:rsid w:val="005A2B64"/>
    <w:rsid w:val="005A4B32"/>
    <w:rsid w:val="005A4C59"/>
    <w:rsid w:val="005A7628"/>
    <w:rsid w:val="005A77B7"/>
    <w:rsid w:val="005A7B4D"/>
    <w:rsid w:val="005B04F6"/>
    <w:rsid w:val="005B1797"/>
    <w:rsid w:val="005B207E"/>
    <w:rsid w:val="005B3482"/>
    <w:rsid w:val="005B3E4C"/>
    <w:rsid w:val="005B4F03"/>
    <w:rsid w:val="005B5AC3"/>
    <w:rsid w:val="005C178B"/>
    <w:rsid w:val="005C17CE"/>
    <w:rsid w:val="005C33A9"/>
    <w:rsid w:val="005C3AE4"/>
    <w:rsid w:val="005C475C"/>
    <w:rsid w:val="005C5425"/>
    <w:rsid w:val="005C5ACA"/>
    <w:rsid w:val="005C5E38"/>
    <w:rsid w:val="005C78A0"/>
    <w:rsid w:val="005D0F9F"/>
    <w:rsid w:val="005D2CCB"/>
    <w:rsid w:val="005D2FB7"/>
    <w:rsid w:val="005D5268"/>
    <w:rsid w:val="005D5271"/>
    <w:rsid w:val="005D5D8A"/>
    <w:rsid w:val="005D707F"/>
    <w:rsid w:val="005D7889"/>
    <w:rsid w:val="005D7A9F"/>
    <w:rsid w:val="005E1193"/>
    <w:rsid w:val="005E14BD"/>
    <w:rsid w:val="005E17A3"/>
    <w:rsid w:val="005E21B1"/>
    <w:rsid w:val="005E245B"/>
    <w:rsid w:val="005E2E33"/>
    <w:rsid w:val="005E3FEA"/>
    <w:rsid w:val="005E4BC4"/>
    <w:rsid w:val="005E50CA"/>
    <w:rsid w:val="005E5F05"/>
    <w:rsid w:val="005E62D3"/>
    <w:rsid w:val="005F065A"/>
    <w:rsid w:val="005F1505"/>
    <w:rsid w:val="005F190F"/>
    <w:rsid w:val="005F3696"/>
    <w:rsid w:val="005F4D14"/>
    <w:rsid w:val="005F64DF"/>
    <w:rsid w:val="00601AD5"/>
    <w:rsid w:val="00602B6B"/>
    <w:rsid w:val="00602D99"/>
    <w:rsid w:val="00602E78"/>
    <w:rsid w:val="00603ACC"/>
    <w:rsid w:val="006054C3"/>
    <w:rsid w:val="00606A9A"/>
    <w:rsid w:val="006072C5"/>
    <w:rsid w:val="00607BE8"/>
    <w:rsid w:val="00610BDD"/>
    <w:rsid w:val="00611523"/>
    <w:rsid w:val="0061189B"/>
    <w:rsid w:val="00611930"/>
    <w:rsid w:val="006123B4"/>
    <w:rsid w:val="00612626"/>
    <w:rsid w:val="00613D84"/>
    <w:rsid w:val="006147EF"/>
    <w:rsid w:val="00614844"/>
    <w:rsid w:val="006148C3"/>
    <w:rsid w:val="00614C3B"/>
    <w:rsid w:val="00615B98"/>
    <w:rsid w:val="00615E47"/>
    <w:rsid w:val="0061605D"/>
    <w:rsid w:val="006162CD"/>
    <w:rsid w:val="006168A2"/>
    <w:rsid w:val="00620ABD"/>
    <w:rsid w:val="00623308"/>
    <w:rsid w:val="00623EE1"/>
    <w:rsid w:val="006240C9"/>
    <w:rsid w:val="00624541"/>
    <w:rsid w:val="006248D2"/>
    <w:rsid w:val="00627D79"/>
    <w:rsid w:val="0063247B"/>
    <w:rsid w:val="00632DE8"/>
    <w:rsid w:val="00633AB6"/>
    <w:rsid w:val="00633E3C"/>
    <w:rsid w:val="00633E61"/>
    <w:rsid w:val="006349F2"/>
    <w:rsid w:val="0063556B"/>
    <w:rsid w:val="00636C66"/>
    <w:rsid w:val="00637233"/>
    <w:rsid w:val="006372A7"/>
    <w:rsid w:val="006405E7"/>
    <w:rsid w:val="00641608"/>
    <w:rsid w:val="00642FAA"/>
    <w:rsid w:val="00645D30"/>
    <w:rsid w:val="00646360"/>
    <w:rsid w:val="00646533"/>
    <w:rsid w:val="006473D0"/>
    <w:rsid w:val="006479BD"/>
    <w:rsid w:val="006501C6"/>
    <w:rsid w:val="00650FB6"/>
    <w:rsid w:val="006516B2"/>
    <w:rsid w:val="006549E2"/>
    <w:rsid w:val="00654AFB"/>
    <w:rsid w:val="00656059"/>
    <w:rsid w:val="0065724A"/>
    <w:rsid w:val="0065727F"/>
    <w:rsid w:val="00657A2D"/>
    <w:rsid w:val="0066455E"/>
    <w:rsid w:val="00666020"/>
    <w:rsid w:val="00667744"/>
    <w:rsid w:val="0066785F"/>
    <w:rsid w:val="006678BE"/>
    <w:rsid w:val="00667D83"/>
    <w:rsid w:val="00667F79"/>
    <w:rsid w:val="00670D94"/>
    <w:rsid w:val="00672051"/>
    <w:rsid w:val="0067241F"/>
    <w:rsid w:val="00673399"/>
    <w:rsid w:val="00674A86"/>
    <w:rsid w:val="006778B1"/>
    <w:rsid w:val="00681F23"/>
    <w:rsid w:val="0068401B"/>
    <w:rsid w:val="006845BE"/>
    <w:rsid w:val="006845F3"/>
    <w:rsid w:val="00685FAE"/>
    <w:rsid w:val="00686BA0"/>
    <w:rsid w:val="006874B1"/>
    <w:rsid w:val="006875E7"/>
    <w:rsid w:val="00687C54"/>
    <w:rsid w:val="00690BF4"/>
    <w:rsid w:val="00690DBB"/>
    <w:rsid w:val="00691333"/>
    <w:rsid w:val="0069199F"/>
    <w:rsid w:val="00692228"/>
    <w:rsid w:val="00692400"/>
    <w:rsid w:val="00692AAA"/>
    <w:rsid w:val="00694081"/>
    <w:rsid w:val="00696055"/>
    <w:rsid w:val="006968B0"/>
    <w:rsid w:val="006973DC"/>
    <w:rsid w:val="006A185D"/>
    <w:rsid w:val="006A1A3B"/>
    <w:rsid w:val="006A20F1"/>
    <w:rsid w:val="006A21D7"/>
    <w:rsid w:val="006A3EA5"/>
    <w:rsid w:val="006A404E"/>
    <w:rsid w:val="006A6C74"/>
    <w:rsid w:val="006A70F8"/>
    <w:rsid w:val="006B0329"/>
    <w:rsid w:val="006B078E"/>
    <w:rsid w:val="006B0CD6"/>
    <w:rsid w:val="006B1333"/>
    <w:rsid w:val="006B300A"/>
    <w:rsid w:val="006B37F4"/>
    <w:rsid w:val="006B3D6E"/>
    <w:rsid w:val="006B7A99"/>
    <w:rsid w:val="006C2214"/>
    <w:rsid w:val="006C2384"/>
    <w:rsid w:val="006C410D"/>
    <w:rsid w:val="006C55F0"/>
    <w:rsid w:val="006C56DC"/>
    <w:rsid w:val="006D0A3D"/>
    <w:rsid w:val="006D287E"/>
    <w:rsid w:val="006D31EA"/>
    <w:rsid w:val="006D3373"/>
    <w:rsid w:val="006D4180"/>
    <w:rsid w:val="006D47E3"/>
    <w:rsid w:val="006E182C"/>
    <w:rsid w:val="006E1BD0"/>
    <w:rsid w:val="006E2BD2"/>
    <w:rsid w:val="006E3185"/>
    <w:rsid w:val="006E4B59"/>
    <w:rsid w:val="006E701C"/>
    <w:rsid w:val="006E7F41"/>
    <w:rsid w:val="006F2B14"/>
    <w:rsid w:val="006F352D"/>
    <w:rsid w:val="006F35BC"/>
    <w:rsid w:val="006F4506"/>
    <w:rsid w:val="006F470A"/>
    <w:rsid w:val="006F485E"/>
    <w:rsid w:val="006F52FF"/>
    <w:rsid w:val="006F5A15"/>
    <w:rsid w:val="006F5B27"/>
    <w:rsid w:val="006F7751"/>
    <w:rsid w:val="006F7EDB"/>
    <w:rsid w:val="007050D2"/>
    <w:rsid w:val="00706C52"/>
    <w:rsid w:val="00707112"/>
    <w:rsid w:val="00711991"/>
    <w:rsid w:val="00711CB2"/>
    <w:rsid w:val="0071307A"/>
    <w:rsid w:val="00713323"/>
    <w:rsid w:val="00713CED"/>
    <w:rsid w:val="00714815"/>
    <w:rsid w:val="0071527B"/>
    <w:rsid w:val="007167D6"/>
    <w:rsid w:val="007172C8"/>
    <w:rsid w:val="007215BC"/>
    <w:rsid w:val="00722595"/>
    <w:rsid w:val="00722F2E"/>
    <w:rsid w:val="0072324E"/>
    <w:rsid w:val="0072349B"/>
    <w:rsid w:val="007238F4"/>
    <w:rsid w:val="00723A5E"/>
    <w:rsid w:val="00725131"/>
    <w:rsid w:val="007258A2"/>
    <w:rsid w:val="00732485"/>
    <w:rsid w:val="00732AB7"/>
    <w:rsid w:val="00732EAB"/>
    <w:rsid w:val="007351D6"/>
    <w:rsid w:val="00736E83"/>
    <w:rsid w:val="007377F1"/>
    <w:rsid w:val="007379DA"/>
    <w:rsid w:val="0074088E"/>
    <w:rsid w:val="00741A17"/>
    <w:rsid w:val="00742ADF"/>
    <w:rsid w:val="0074337F"/>
    <w:rsid w:val="007445A5"/>
    <w:rsid w:val="0075211C"/>
    <w:rsid w:val="00752560"/>
    <w:rsid w:val="00752982"/>
    <w:rsid w:val="00752A19"/>
    <w:rsid w:val="00752AF6"/>
    <w:rsid w:val="00753810"/>
    <w:rsid w:val="00756BD4"/>
    <w:rsid w:val="007617A2"/>
    <w:rsid w:val="00762985"/>
    <w:rsid w:val="00763506"/>
    <w:rsid w:val="00765919"/>
    <w:rsid w:val="00767A38"/>
    <w:rsid w:val="00767BE8"/>
    <w:rsid w:val="00770A33"/>
    <w:rsid w:val="00771530"/>
    <w:rsid w:val="00771D22"/>
    <w:rsid w:val="00773C2A"/>
    <w:rsid w:val="0077439F"/>
    <w:rsid w:val="00774E99"/>
    <w:rsid w:val="007757DC"/>
    <w:rsid w:val="00775EE8"/>
    <w:rsid w:val="00776029"/>
    <w:rsid w:val="00780A4E"/>
    <w:rsid w:val="00784222"/>
    <w:rsid w:val="007860D5"/>
    <w:rsid w:val="00786AC6"/>
    <w:rsid w:val="00787502"/>
    <w:rsid w:val="007907AC"/>
    <w:rsid w:val="00791258"/>
    <w:rsid w:val="00792F30"/>
    <w:rsid w:val="00793A3F"/>
    <w:rsid w:val="00794D7E"/>
    <w:rsid w:val="00795532"/>
    <w:rsid w:val="00796216"/>
    <w:rsid w:val="00796313"/>
    <w:rsid w:val="007A1636"/>
    <w:rsid w:val="007A1C9C"/>
    <w:rsid w:val="007A3179"/>
    <w:rsid w:val="007A39D5"/>
    <w:rsid w:val="007A3AE6"/>
    <w:rsid w:val="007A479A"/>
    <w:rsid w:val="007A4AC0"/>
    <w:rsid w:val="007A537C"/>
    <w:rsid w:val="007A59B1"/>
    <w:rsid w:val="007A631B"/>
    <w:rsid w:val="007A7B03"/>
    <w:rsid w:val="007B0658"/>
    <w:rsid w:val="007B0893"/>
    <w:rsid w:val="007B1DBB"/>
    <w:rsid w:val="007B2866"/>
    <w:rsid w:val="007B2AB9"/>
    <w:rsid w:val="007B3794"/>
    <w:rsid w:val="007B4B60"/>
    <w:rsid w:val="007B5D4D"/>
    <w:rsid w:val="007B7AA2"/>
    <w:rsid w:val="007B7F5E"/>
    <w:rsid w:val="007C16C0"/>
    <w:rsid w:val="007C2F18"/>
    <w:rsid w:val="007C3028"/>
    <w:rsid w:val="007C34D7"/>
    <w:rsid w:val="007C3843"/>
    <w:rsid w:val="007C3E47"/>
    <w:rsid w:val="007C45E3"/>
    <w:rsid w:val="007C500B"/>
    <w:rsid w:val="007C6B74"/>
    <w:rsid w:val="007D0196"/>
    <w:rsid w:val="007D2257"/>
    <w:rsid w:val="007D2C70"/>
    <w:rsid w:val="007D4B1D"/>
    <w:rsid w:val="007D62AE"/>
    <w:rsid w:val="007D62C2"/>
    <w:rsid w:val="007D77F4"/>
    <w:rsid w:val="007E055E"/>
    <w:rsid w:val="007E0917"/>
    <w:rsid w:val="007E0AA5"/>
    <w:rsid w:val="007E17AB"/>
    <w:rsid w:val="007E2027"/>
    <w:rsid w:val="007E29E5"/>
    <w:rsid w:val="007E597E"/>
    <w:rsid w:val="007E6B4F"/>
    <w:rsid w:val="007E7286"/>
    <w:rsid w:val="007F0B44"/>
    <w:rsid w:val="007F135B"/>
    <w:rsid w:val="007F1A97"/>
    <w:rsid w:val="007F2B91"/>
    <w:rsid w:val="007F34EF"/>
    <w:rsid w:val="007F3A46"/>
    <w:rsid w:val="007F58BF"/>
    <w:rsid w:val="007F6D28"/>
    <w:rsid w:val="007F7D1F"/>
    <w:rsid w:val="008004A0"/>
    <w:rsid w:val="00801B71"/>
    <w:rsid w:val="008042AD"/>
    <w:rsid w:val="008054CD"/>
    <w:rsid w:val="008065AF"/>
    <w:rsid w:val="008076F5"/>
    <w:rsid w:val="00807B61"/>
    <w:rsid w:val="00810EE1"/>
    <w:rsid w:val="008110FF"/>
    <w:rsid w:val="00812EAA"/>
    <w:rsid w:val="00814C83"/>
    <w:rsid w:val="008161AC"/>
    <w:rsid w:val="00817E12"/>
    <w:rsid w:val="008202F1"/>
    <w:rsid w:val="008206B9"/>
    <w:rsid w:val="00820F9E"/>
    <w:rsid w:val="008211DA"/>
    <w:rsid w:val="00821EF2"/>
    <w:rsid w:val="00822415"/>
    <w:rsid w:val="00823383"/>
    <w:rsid w:val="008235B7"/>
    <w:rsid w:val="00823F5D"/>
    <w:rsid w:val="008269A4"/>
    <w:rsid w:val="008276CB"/>
    <w:rsid w:val="00827781"/>
    <w:rsid w:val="0083183F"/>
    <w:rsid w:val="0083256C"/>
    <w:rsid w:val="008325BD"/>
    <w:rsid w:val="00832B14"/>
    <w:rsid w:val="00833FF2"/>
    <w:rsid w:val="00834DCB"/>
    <w:rsid w:val="00837901"/>
    <w:rsid w:val="00840A97"/>
    <w:rsid w:val="00841134"/>
    <w:rsid w:val="00841B06"/>
    <w:rsid w:val="0084223D"/>
    <w:rsid w:val="008425C7"/>
    <w:rsid w:val="008431CE"/>
    <w:rsid w:val="0084637D"/>
    <w:rsid w:val="008469A7"/>
    <w:rsid w:val="00846EFD"/>
    <w:rsid w:val="0084776B"/>
    <w:rsid w:val="00847AEA"/>
    <w:rsid w:val="00850C42"/>
    <w:rsid w:val="00850E84"/>
    <w:rsid w:val="00851344"/>
    <w:rsid w:val="00851A02"/>
    <w:rsid w:val="00852787"/>
    <w:rsid w:val="008527A6"/>
    <w:rsid w:val="008538AC"/>
    <w:rsid w:val="008554A2"/>
    <w:rsid w:val="00855944"/>
    <w:rsid w:val="00855B25"/>
    <w:rsid w:val="00855E48"/>
    <w:rsid w:val="00855F12"/>
    <w:rsid w:val="0085605F"/>
    <w:rsid w:val="00863247"/>
    <w:rsid w:val="0086434C"/>
    <w:rsid w:val="00864D1A"/>
    <w:rsid w:val="008652B3"/>
    <w:rsid w:val="00865721"/>
    <w:rsid w:val="00866172"/>
    <w:rsid w:val="00867861"/>
    <w:rsid w:val="008705E0"/>
    <w:rsid w:val="00870718"/>
    <w:rsid w:val="0087155A"/>
    <w:rsid w:val="00871686"/>
    <w:rsid w:val="00872674"/>
    <w:rsid w:val="00873309"/>
    <w:rsid w:val="008773D9"/>
    <w:rsid w:val="00880F70"/>
    <w:rsid w:val="00881EB7"/>
    <w:rsid w:val="00882063"/>
    <w:rsid w:val="008831D6"/>
    <w:rsid w:val="00883DE0"/>
    <w:rsid w:val="00884A17"/>
    <w:rsid w:val="0088510B"/>
    <w:rsid w:val="00886EFC"/>
    <w:rsid w:val="008904AC"/>
    <w:rsid w:val="008905BF"/>
    <w:rsid w:val="00890B78"/>
    <w:rsid w:val="0089108C"/>
    <w:rsid w:val="0089116D"/>
    <w:rsid w:val="0089304A"/>
    <w:rsid w:val="00893E1B"/>
    <w:rsid w:val="008942A5"/>
    <w:rsid w:val="00894EF4"/>
    <w:rsid w:val="00895030"/>
    <w:rsid w:val="008963FA"/>
    <w:rsid w:val="008A0B2B"/>
    <w:rsid w:val="008A1D09"/>
    <w:rsid w:val="008A3570"/>
    <w:rsid w:val="008A3FBF"/>
    <w:rsid w:val="008A461D"/>
    <w:rsid w:val="008A4FEB"/>
    <w:rsid w:val="008A5166"/>
    <w:rsid w:val="008A596D"/>
    <w:rsid w:val="008A5C9A"/>
    <w:rsid w:val="008A79B1"/>
    <w:rsid w:val="008B0D6D"/>
    <w:rsid w:val="008B0FB4"/>
    <w:rsid w:val="008B4F69"/>
    <w:rsid w:val="008B66E1"/>
    <w:rsid w:val="008B67F4"/>
    <w:rsid w:val="008C0DE0"/>
    <w:rsid w:val="008C1127"/>
    <w:rsid w:val="008C1143"/>
    <w:rsid w:val="008C11FB"/>
    <w:rsid w:val="008C164B"/>
    <w:rsid w:val="008C17A6"/>
    <w:rsid w:val="008C41BC"/>
    <w:rsid w:val="008D13EA"/>
    <w:rsid w:val="008D1525"/>
    <w:rsid w:val="008D3C59"/>
    <w:rsid w:val="008D3DD4"/>
    <w:rsid w:val="008D4992"/>
    <w:rsid w:val="008D4EC2"/>
    <w:rsid w:val="008D7320"/>
    <w:rsid w:val="008E0D41"/>
    <w:rsid w:val="008E1076"/>
    <w:rsid w:val="008E29F8"/>
    <w:rsid w:val="008E5696"/>
    <w:rsid w:val="008E570A"/>
    <w:rsid w:val="008E5AC5"/>
    <w:rsid w:val="008E63C8"/>
    <w:rsid w:val="008F0630"/>
    <w:rsid w:val="008F25E0"/>
    <w:rsid w:val="008F2644"/>
    <w:rsid w:val="008F3542"/>
    <w:rsid w:val="008F3D19"/>
    <w:rsid w:val="008F48C9"/>
    <w:rsid w:val="0090122C"/>
    <w:rsid w:val="00902F57"/>
    <w:rsid w:val="00903709"/>
    <w:rsid w:val="00904FB2"/>
    <w:rsid w:val="00905B04"/>
    <w:rsid w:val="009106A6"/>
    <w:rsid w:val="00910D1C"/>
    <w:rsid w:val="009110A0"/>
    <w:rsid w:val="00911BD6"/>
    <w:rsid w:val="009120C9"/>
    <w:rsid w:val="009129DA"/>
    <w:rsid w:val="009132DE"/>
    <w:rsid w:val="00914CED"/>
    <w:rsid w:val="0091553D"/>
    <w:rsid w:val="00915E82"/>
    <w:rsid w:val="009165EE"/>
    <w:rsid w:val="00917939"/>
    <w:rsid w:val="009219B4"/>
    <w:rsid w:val="00921BC7"/>
    <w:rsid w:val="00922CA6"/>
    <w:rsid w:val="009249AA"/>
    <w:rsid w:val="00925110"/>
    <w:rsid w:val="00927497"/>
    <w:rsid w:val="0093076F"/>
    <w:rsid w:val="0093080C"/>
    <w:rsid w:val="00934856"/>
    <w:rsid w:val="00935495"/>
    <w:rsid w:val="009356A3"/>
    <w:rsid w:val="00935BC8"/>
    <w:rsid w:val="00937539"/>
    <w:rsid w:val="00940771"/>
    <w:rsid w:val="00940E54"/>
    <w:rsid w:val="00941240"/>
    <w:rsid w:val="00941413"/>
    <w:rsid w:val="009425C1"/>
    <w:rsid w:val="00943698"/>
    <w:rsid w:val="009437D5"/>
    <w:rsid w:val="0094402A"/>
    <w:rsid w:val="009449D3"/>
    <w:rsid w:val="0094503F"/>
    <w:rsid w:val="00945855"/>
    <w:rsid w:val="0094649C"/>
    <w:rsid w:val="00950124"/>
    <w:rsid w:val="00951180"/>
    <w:rsid w:val="0095349C"/>
    <w:rsid w:val="009537C9"/>
    <w:rsid w:val="00953A8E"/>
    <w:rsid w:val="0095545F"/>
    <w:rsid w:val="0095711C"/>
    <w:rsid w:val="009574CF"/>
    <w:rsid w:val="00957A14"/>
    <w:rsid w:val="00961539"/>
    <w:rsid w:val="00964D7E"/>
    <w:rsid w:val="00964E56"/>
    <w:rsid w:val="009655D8"/>
    <w:rsid w:val="00966705"/>
    <w:rsid w:val="009715D3"/>
    <w:rsid w:val="009727D2"/>
    <w:rsid w:val="0097338F"/>
    <w:rsid w:val="0097339E"/>
    <w:rsid w:val="00974AC6"/>
    <w:rsid w:val="00974AFF"/>
    <w:rsid w:val="00974E6C"/>
    <w:rsid w:val="00976F84"/>
    <w:rsid w:val="0098036A"/>
    <w:rsid w:val="00980F82"/>
    <w:rsid w:val="009824F5"/>
    <w:rsid w:val="0099125E"/>
    <w:rsid w:val="00992282"/>
    <w:rsid w:val="00993629"/>
    <w:rsid w:val="00995B86"/>
    <w:rsid w:val="00996AD3"/>
    <w:rsid w:val="00997086"/>
    <w:rsid w:val="009971C3"/>
    <w:rsid w:val="0099736F"/>
    <w:rsid w:val="009A0D36"/>
    <w:rsid w:val="009A30E6"/>
    <w:rsid w:val="009A31CA"/>
    <w:rsid w:val="009A3801"/>
    <w:rsid w:val="009A3F76"/>
    <w:rsid w:val="009A481E"/>
    <w:rsid w:val="009A5300"/>
    <w:rsid w:val="009A5FB6"/>
    <w:rsid w:val="009A5FF4"/>
    <w:rsid w:val="009B030B"/>
    <w:rsid w:val="009B3B6B"/>
    <w:rsid w:val="009B3FFF"/>
    <w:rsid w:val="009B7EED"/>
    <w:rsid w:val="009C0711"/>
    <w:rsid w:val="009C4D53"/>
    <w:rsid w:val="009C561E"/>
    <w:rsid w:val="009C5DDF"/>
    <w:rsid w:val="009C6CD2"/>
    <w:rsid w:val="009C6FA0"/>
    <w:rsid w:val="009C73A9"/>
    <w:rsid w:val="009C7F73"/>
    <w:rsid w:val="009D038B"/>
    <w:rsid w:val="009D041D"/>
    <w:rsid w:val="009D09F5"/>
    <w:rsid w:val="009D1B82"/>
    <w:rsid w:val="009D4541"/>
    <w:rsid w:val="009D52DC"/>
    <w:rsid w:val="009D5B9B"/>
    <w:rsid w:val="009D6C06"/>
    <w:rsid w:val="009D70D9"/>
    <w:rsid w:val="009D7B21"/>
    <w:rsid w:val="009E1818"/>
    <w:rsid w:val="009E265B"/>
    <w:rsid w:val="009E2777"/>
    <w:rsid w:val="009E39FD"/>
    <w:rsid w:val="009E4C6C"/>
    <w:rsid w:val="009E4F14"/>
    <w:rsid w:val="009E5B90"/>
    <w:rsid w:val="009F080C"/>
    <w:rsid w:val="009F0936"/>
    <w:rsid w:val="009F106F"/>
    <w:rsid w:val="009F2AD1"/>
    <w:rsid w:val="009F34D6"/>
    <w:rsid w:val="009F6C97"/>
    <w:rsid w:val="009F6FD3"/>
    <w:rsid w:val="009F70AB"/>
    <w:rsid w:val="009F7E38"/>
    <w:rsid w:val="00A05B63"/>
    <w:rsid w:val="00A06DF2"/>
    <w:rsid w:val="00A113D7"/>
    <w:rsid w:val="00A12D10"/>
    <w:rsid w:val="00A13532"/>
    <w:rsid w:val="00A219AA"/>
    <w:rsid w:val="00A22EC8"/>
    <w:rsid w:val="00A231F6"/>
    <w:rsid w:val="00A232E5"/>
    <w:rsid w:val="00A2445C"/>
    <w:rsid w:val="00A254EC"/>
    <w:rsid w:val="00A258FE"/>
    <w:rsid w:val="00A272DF"/>
    <w:rsid w:val="00A2776F"/>
    <w:rsid w:val="00A300F6"/>
    <w:rsid w:val="00A3219C"/>
    <w:rsid w:val="00A32D54"/>
    <w:rsid w:val="00A35074"/>
    <w:rsid w:val="00A36415"/>
    <w:rsid w:val="00A364A3"/>
    <w:rsid w:val="00A42F53"/>
    <w:rsid w:val="00A43388"/>
    <w:rsid w:val="00A46E2B"/>
    <w:rsid w:val="00A471AC"/>
    <w:rsid w:val="00A47676"/>
    <w:rsid w:val="00A53BAE"/>
    <w:rsid w:val="00A54C08"/>
    <w:rsid w:val="00A55CC1"/>
    <w:rsid w:val="00A55D8D"/>
    <w:rsid w:val="00A567CF"/>
    <w:rsid w:val="00A56E53"/>
    <w:rsid w:val="00A56EB9"/>
    <w:rsid w:val="00A6036B"/>
    <w:rsid w:val="00A62847"/>
    <w:rsid w:val="00A63769"/>
    <w:rsid w:val="00A63B76"/>
    <w:rsid w:val="00A64696"/>
    <w:rsid w:val="00A64BA4"/>
    <w:rsid w:val="00A65916"/>
    <w:rsid w:val="00A65CBE"/>
    <w:rsid w:val="00A663AC"/>
    <w:rsid w:val="00A703F4"/>
    <w:rsid w:val="00A703FB"/>
    <w:rsid w:val="00A71C50"/>
    <w:rsid w:val="00A73E52"/>
    <w:rsid w:val="00A7579B"/>
    <w:rsid w:val="00A7610E"/>
    <w:rsid w:val="00A773C7"/>
    <w:rsid w:val="00A80F01"/>
    <w:rsid w:val="00A81C49"/>
    <w:rsid w:val="00A81C6D"/>
    <w:rsid w:val="00A8550E"/>
    <w:rsid w:val="00A86711"/>
    <w:rsid w:val="00A86F20"/>
    <w:rsid w:val="00A86FBA"/>
    <w:rsid w:val="00A94889"/>
    <w:rsid w:val="00A94CE1"/>
    <w:rsid w:val="00A95968"/>
    <w:rsid w:val="00A95A59"/>
    <w:rsid w:val="00A95E93"/>
    <w:rsid w:val="00AA0623"/>
    <w:rsid w:val="00AA0802"/>
    <w:rsid w:val="00AA10EF"/>
    <w:rsid w:val="00AA14D9"/>
    <w:rsid w:val="00AA238D"/>
    <w:rsid w:val="00AA4ADE"/>
    <w:rsid w:val="00AA6FF1"/>
    <w:rsid w:val="00AB0596"/>
    <w:rsid w:val="00AB11B1"/>
    <w:rsid w:val="00AB143D"/>
    <w:rsid w:val="00AB3287"/>
    <w:rsid w:val="00AB3ED3"/>
    <w:rsid w:val="00AB4091"/>
    <w:rsid w:val="00AB4515"/>
    <w:rsid w:val="00AB46AF"/>
    <w:rsid w:val="00AB4A4B"/>
    <w:rsid w:val="00AB73C2"/>
    <w:rsid w:val="00AC04B0"/>
    <w:rsid w:val="00AC06BD"/>
    <w:rsid w:val="00AC0A05"/>
    <w:rsid w:val="00AC30B6"/>
    <w:rsid w:val="00AC3BAC"/>
    <w:rsid w:val="00AC4C8A"/>
    <w:rsid w:val="00AC4F61"/>
    <w:rsid w:val="00AC69F9"/>
    <w:rsid w:val="00AC7D9E"/>
    <w:rsid w:val="00AC7DCD"/>
    <w:rsid w:val="00AD34BC"/>
    <w:rsid w:val="00AD4207"/>
    <w:rsid w:val="00AD52A0"/>
    <w:rsid w:val="00AD5C29"/>
    <w:rsid w:val="00AD643C"/>
    <w:rsid w:val="00AD70CE"/>
    <w:rsid w:val="00AD79F5"/>
    <w:rsid w:val="00AE033E"/>
    <w:rsid w:val="00AE0551"/>
    <w:rsid w:val="00AE5120"/>
    <w:rsid w:val="00AE7138"/>
    <w:rsid w:val="00AF07B3"/>
    <w:rsid w:val="00AF0CD2"/>
    <w:rsid w:val="00AF1B1C"/>
    <w:rsid w:val="00AF28F0"/>
    <w:rsid w:val="00AF2AA4"/>
    <w:rsid w:val="00AF4CC0"/>
    <w:rsid w:val="00AF5083"/>
    <w:rsid w:val="00AF5776"/>
    <w:rsid w:val="00AF7C4A"/>
    <w:rsid w:val="00B00BA4"/>
    <w:rsid w:val="00B00E22"/>
    <w:rsid w:val="00B02E12"/>
    <w:rsid w:val="00B044CD"/>
    <w:rsid w:val="00B05004"/>
    <w:rsid w:val="00B057C1"/>
    <w:rsid w:val="00B06F6D"/>
    <w:rsid w:val="00B1128B"/>
    <w:rsid w:val="00B13A23"/>
    <w:rsid w:val="00B1468D"/>
    <w:rsid w:val="00B21564"/>
    <w:rsid w:val="00B219A0"/>
    <w:rsid w:val="00B21BCC"/>
    <w:rsid w:val="00B22408"/>
    <w:rsid w:val="00B22980"/>
    <w:rsid w:val="00B22A18"/>
    <w:rsid w:val="00B22FE7"/>
    <w:rsid w:val="00B235AD"/>
    <w:rsid w:val="00B23709"/>
    <w:rsid w:val="00B24814"/>
    <w:rsid w:val="00B303D9"/>
    <w:rsid w:val="00B30FE0"/>
    <w:rsid w:val="00B326A3"/>
    <w:rsid w:val="00B32981"/>
    <w:rsid w:val="00B32C28"/>
    <w:rsid w:val="00B33064"/>
    <w:rsid w:val="00B33915"/>
    <w:rsid w:val="00B33AD4"/>
    <w:rsid w:val="00B34552"/>
    <w:rsid w:val="00B35363"/>
    <w:rsid w:val="00B35364"/>
    <w:rsid w:val="00B36D4D"/>
    <w:rsid w:val="00B37017"/>
    <w:rsid w:val="00B377ED"/>
    <w:rsid w:val="00B37BFB"/>
    <w:rsid w:val="00B37DDE"/>
    <w:rsid w:val="00B40202"/>
    <w:rsid w:val="00B404AF"/>
    <w:rsid w:val="00B412B1"/>
    <w:rsid w:val="00B43678"/>
    <w:rsid w:val="00B44164"/>
    <w:rsid w:val="00B44205"/>
    <w:rsid w:val="00B44217"/>
    <w:rsid w:val="00B45334"/>
    <w:rsid w:val="00B45B84"/>
    <w:rsid w:val="00B467AE"/>
    <w:rsid w:val="00B46C18"/>
    <w:rsid w:val="00B5138E"/>
    <w:rsid w:val="00B51686"/>
    <w:rsid w:val="00B5331F"/>
    <w:rsid w:val="00B53514"/>
    <w:rsid w:val="00B54E62"/>
    <w:rsid w:val="00B557AC"/>
    <w:rsid w:val="00B57EBC"/>
    <w:rsid w:val="00B60DE0"/>
    <w:rsid w:val="00B6624D"/>
    <w:rsid w:val="00B66BDF"/>
    <w:rsid w:val="00B672C1"/>
    <w:rsid w:val="00B708D5"/>
    <w:rsid w:val="00B7095B"/>
    <w:rsid w:val="00B70BBF"/>
    <w:rsid w:val="00B71619"/>
    <w:rsid w:val="00B729A6"/>
    <w:rsid w:val="00B74624"/>
    <w:rsid w:val="00B74794"/>
    <w:rsid w:val="00B767C3"/>
    <w:rsid w:val="00B7701C"/>
    <w:rsid w:val="00B776D9"/>
    <w:rsid w:val="00B80B18"/>
    <w:rsid w:val="00B80CA9"/>
    <w:rsid w:val="00B827C5"/>
    <w:rsid w:val="00B82BBA"/>
    <w:rsid w:val="00B85726"/>
    <w:rsid w:val="00B86396"/>
    <w:rsid w:val="00B8684A"/>
    <w:rsid w:val="00B86E5E"/>
    <w:rsid w:val="00B87071"/>
    <w:rsid w:val="00B87C84"/>
    <w:rsid w:val="00B9198A"/>
    <w:rsid w:val="00B928B2"/>
    <w:rsid w:val="00B934B8"/>
    <w:rsid w:val="00B93B7F"/>
    <w:rsid w:val="00B95B1A"/>
    <w:rsid w:val="00B97AC0"/>
    <w:rsid w:val="00BA0322"/>
    <w:rsid w:val="00BA0924"/>
    <w:rsid w:val="00BA41F5"/>
    <w:rsid w:val="00BA59BC"/>
    <w:rsid w:val="00BA5FE6"/>
    <w:rsid w:val="00BA62E0"/>
    <w:rsid w:val="00BA7164"/>
    <w:rsid w:val="00BA7829"/>
    <w:rsid w:val="00BA795C"/>
    <w:rsid w:val="00BA7D6D"/>
    <w:rsid w:val="00BB042E"/>
    <w:rsid w:val="00BB17E3"/>
    <w:rsid w:val="00BB1DAD"/>
    <w:rsid w:val="00BB1FB2"/>
    <w:rsid w:val="00BB447A"/>
    <w:rsid w:val="00BB44C0"/>
    <w:rsid w:val="00BB75D4"/>
    <w:rsid w:val="00BB7E06"/>
    <w:rsid w:val="00BC0A97"/>
    <w:rsid w:val="00BC2047"/>
    <w:rsid w:val="00BC23CB"/>
    <w:rsid w:val="00BC3F19"/>
    <w:rsid w:val="00BC5450"/>
    <w:rsid w:val="00BC6767"/>
    <w:rsid w:val="00BC769F"/>
    <w:rsid w:val="00BD0F23"/>
    <w:rsid w:val="00BD1481"/>
    <w:rsid w:val="00BD2693"/>
    <w:rsid w:val="00BD3244"/>
    <w:rsid w:val="00BD341F"/>
    <w:rsid w:val="00BD539E"/>
    <w:rsid w:val="00BD6D24"/>
    <w:rsid w:val="00BD6D2E"/>
    <w:rsid w:val="00BE031E"/>
    <w:rsid w:val="00BE0A41"/>
    <w:rsid w:val="00BE2C2C"/>
    <w:rsid w:val="00BE4048"/>
    <w:rsid w:val="00BE54F4"/>
    <w:rsid w:val="00BE58E3"/>
    <w:rsid w:val="00BE60CB"/>
    <w:rsid w:val="00BE6C41"/>
    <w:rsid w:val="00BF0B78"/>
    <w:rsid w:val="00BF1827"/>
    <w:rsid w:val="00BF2D82"/>
    <w:rsid w:val="00BF467B"/>
    <w:rsid w:val="00BF49B2"/>
    <w:rsid w:val="00BF59C1"/>
    <w:rsid w:val="00BF6580"/>
    <w:rsid w:val="00BF6688"/>
    <w:rsid w:val="00BF6E97"/>
    <w:rsid w:val="00BF763F"/>
    <w:rsid w:val="00C00D15"/>
    <w:rsid w:val="00C02E02"/>
    <w:rsid w:val="00C04164"/>
    <w:rsid w:val="00C04166"/>
    <w:rsid w:val="00C0537E"/>
    <w:rsid w:val="00C07062"/>
    <w:rsid w:val="00C075F4"/>
    <w:rsid w:val="00C07C80"/>
    <w:rsid w:val="00C07E81"/>
    <w:rsid w:val="00C104EB"/>
    <w:rsid w:val="00C12835"/>
    <w:rsid w:val="00C12F6C"/>
    <w:rsid w:val="00C135D5"/>
    <w:rsid w:val="00C14A77"/>
    <w:rsid w:val="00C14B4D"/>
    <w:rsid w:val="00C16783"/>
    <w:rsid w:val="00C21698"/>
    <w:rsid w:val="00C23C3C"/>
    <w:rsid w:val="00C23C5F"/>
    <w:rsid w:val="00C2420B"/>
    <w:rsid w:val="00C24416"/>
    <w:rsid w:val="00C2457B"/>
    <w:rsid w:val="00C256CA"/>
    <w:rsid w:val="00C2582E"/>
    <w:rsid w:val="00C25A95"/>
    <w:rsid w:val="00C26512"/>
    <w:rsid w:val="00C276EA"/>
    <w:rsid w:val="00C309A4"/>
    <w:rsid w:val="00C3116A"/>
    <w:rsid w:val="00C32225"/>
    <w:rsid w:val="00C325B1"/>
    <w:rsid w:val="00C32E03"/>
    <w:rsid w:val="00C34D7E"/>
    <w:rsid w:val="00C34FCA"/>
    <w:rsid w:val="00C35323"/>
    <w:rsid w:val="00C37261"/>
    <w:rsid w:val="00C412ED"/>
    <w:rsid w:val="00C42523"/>
    <w:rsid w:val="00C428A3"/>
    <w:rsid w:val="00C44069"/>
    <w:rsid w:val="00C447C4"/>
    <w:rsid w:val="00C45A4D"/>
    <w:rsid w:val="00C45E4E"/>
    <w:rsid w:val="00C47440"/>
    <w:rsid w:val="00C502A2"/>
    <w:rsid w:val="00C52A02"/>
    <w:rsid w:val="00C53283"/>
    <w:rsid w:val="00C534CC"/>
    <w:rsid w:val="00C54A0F"/>
    <w:rsid w:val="00C56592"/>
    <w:rsid w:val="00C56724"/>
    <w:rsid w:val="00C56E30"/>
    <w:rsid w:val="00C57BD6"/>
    <w:rsid w:val="00C6204F"/>
    <w:rsid w:val="00C636F5"/>
    <w:rsid w:val="00C6383C"/>
    <w:rsid w:val="00C65298"/>
    <w:rsid w:val="00C66A9C"/>
    <w:rsid w:val="00C67E6C"/>
    <w:rsid w:val="00C707C5"/>
    <w:rsid w:val="00C708D8"/>
    <w:rsid w:val="00C71896"/>
    <w:rsid w:val="00C72948"/>
    <w:rsid w:val="00C739B8"/>
    <w:rsid w:val="00C73F3E"/>
    <w:rsid w:val="00C743D6"/>
    <w:rsid w:val="00C757D2"/>
    <w:rsid w:val="00C75A5D"/>
    <w:rsid w:val="00C77BEB"/>
    <w:rsid w:val="00C77C10"/>
    <w:rsid w:val="00C8027D"/>
    <w:rsid w:val="00C836F8"/>
    <w:rsid w:val="00C83A6F"/>
    <w:rsid w:val="00C83DC6"/>
    <w:rsid w:val="00C84BE7"/>
    <w:rsid w:val="00C85853"/>
    <w:rsid w:val="00C917D6"/>
    <w:rsid w:val="00C92E68"/>
    <w:rsid w:val="00C92FF9"/>
    <w:rsid w:val="00C9358F"/>
    <w:rsid w:val="00C94E8B"/>
    <w:rsid w:val="00C95388"/>
    <w:rsid w:val="00C9582D"/>
    <w:rsid w:val="00C95F09"/>
    <w:rsid w:val="00C96F25"/>
    <w:rsid w:val="00C9710D"/>
    <w:rsid w:val="00C973D8"/>
    <w:rsid w:val="00C9756D"/>
    <w:rsid w:val="00C97E64"/>
    <w:rsid w:val="00CA1DD5"/>
    <w:rsid w:val="00CA31F1"/>
    <w:rsid w:val="00CA5FCC"/>
    <w:rsid w:val="00CA6CEF"/>
    <w:rsid w:val="00CA7127"/>
    <w:rsid w:val="00CA71A9"/>
    <w:rsid w:val="00CA77DE"/>
    <w:rsid w:val="00CA79E9"/>
    <w:rsid w:val="00CB0930"/>
    <w:rsid w:val="00CB1794"/>
    <w:rsid w:val="00CB4F54"/>
    <w:rsid w:val="00CB4FD1"/>
    <w:rsid w:val="00CB6283"/>
    <w:rsid w:val="00CB6F05"/>
    <w:rsid w:val="00CB72E7"/>
    <w:rsid w:val="00CB7735"/>
    <w:rsid w:val="00CB788B"/>
    <w:rsid w:val="00CC0324"/>
    <w:rsid w:val="00CC10B4"/>
    <w:rsid w:val="00CC12FC"/>
    <w:rsid w:val="00CC24C7"/>
    <w:rsid w:val="00CC34BB"/>
    <w:rsid w:val="00CC3E48"/>
    <w:rsid w:val="00CC4FA3"/>
    <w:rsid w:val="00CC59FC"/>
    <w:rsid w:val="00CC60A0"/>
    <w:rsid w:val="00CC7345"/>
    <w:rsid w:val="00CD0153"/>
    <w:rsid w:val="00CD1A3E"/>
    <w:rsid w:val="00CD1A43"/>
    <w:rsid w:val="00CD1AFB"/>
    <w:rsid w:val="00CD29ED"/>
    <w:rsid w:val="00CD321B"/>
    <w:rsid w:val="00CD4149"/>
    <w:rsid w:val="00CD4BF5"/>
    <w:rsid w:val="00CD5F0F"/>
    <w:rsid w:val="00CE0463"/>
    <w:rsid w:val="00CE0F1F"/>
    <w:rsid w:val="00CE12CC"/>
    <w:rsid w:val="00CE4151"/>
    <w:rsid w:val="00CE4B49"/>
    <w:rsid w:val="00CE7E87"/>
    <w:rsid w:val="00CF1D57"/>
    <w:rsid w:val="00CF28DF"/>
    <w:rsid w:val="00CF386F"/>
    <w:rsid w:val="00CF5087"/>
    <w:rsid w:val="00CF5E8B"/>
    <w:rsid w:val="00CF6546"/>
    <w:rsid w:val="00CF6A6B"/>
    <w:rsid w:val="00CF6E84"/>
    <w:rsid w:val="00CF7269"/>
    <w:rsid w:val="00CF74D8"/>
    <w:rsid w:val="00CF7CEA"/>
    <w:rsid w:val="00D002C9"/>
    <w:rsid w:val="00D02A84"/>
    <w:rsid w:val="00D039F9"/>
    <w:rsid w:val="00D048C2"/>
    <w:rsid w:val="00D06A58"/>
    <w:rsid w:val="00D06E12"/>
    <w:rsid w:val="00D0716E"/>
    <w:rsid w:val="00D07595"/>
    <w:rsid w:val="00D07DC7"/>
    <w:rsid w:val="00D116C2"/>
    <w:rsid w:val="00D11B91"/>
    <w:rsid w:val="00D15EC3"/>
    <w:rsid w:val="00D17196"/>
    <w:rsid w:val="00D200AC"/>
    <w:rsid w:val="00D20851"/>
    <w:rsid w:val="00D22200"/>
    <w:rsid w:val="00D225D0"/>
    <w:rsid w:val="00D22A11"/>
    <w:rsid w:val="00D22AC9"/>
    <w:rsid w:val="00D260BC"/>
    <w:rsid w:val="00D278D8"/>
    <w:rsid w:val="00D279FD"/>
    <w:rsid w:val="00D304D2"/>
    <w:rsid w:val="00D30DE9"/>
    <w:rsid w:val="00D3284A"/>
    <w:rsid w:val="00D33474"/>
    <w:rsid w:val="00D338F7"/>
    <w:rsid w:val="00D33926"/>
    <w:rsid w:val="00D33C59"/>
    <w:rsid w:val="00D348DA"/>
    <w:rsid w:val="00D35B30"/>
    <w:rsid w:val="00D35ECC"/>
    <w:rsid w:val="00D365B0"/>
    <w:rsid w:val="00D367DB"/>
    <w:rsid w:val="00D43D3B"/>
    <w:rsid w:val="00D4554D"/>
    <w:rsid w:val="00D4576D"/>
    <w:rsid w:val="00D46C5B"/>
    <w:rsid w:val="00D50166"/>
    <w:rsid w:val="00D5136F"/>
    <w:rsid w:val="00D513B1"/>
    <w:rsid w:val="00D522E1"/>
    <w:rsid w:val="00D53BDB"/>
    <w:rsid w:val="00D550D4"/>
    <w:rsid w:val="00D558E9"/>
    <w:rsid w:val="00D55C9D"/>
    <w:rsid w:val="00D606D6"/>
    <w:rsid w:val="00D606D9"/>
    <w:rsid w:val="00D60B5C"/>
    <w:rsid w:val="00D613E3"/>
    <w:rsid w:val="00D61EE4"/>
    <w:rsid w:val="00D639E2"/>
    <w:rsid w:val="00D65402"/>
    <w:rsid w:val="00D66751"/>
    <w:rsid w:val="00D70EE1"/>
    <w:rsid w:val="00D712DD"/>
    <w:rsid w:val="00D718A8"/>
    <w:rsid w:val="00D72481"/>
    <w:rsid w:val="00D72CC7"/>
    <w:rsid w:val="00D7357A"/>
    <w:rsid w:val="00D7363A"/>
    <w:rsid w:val="00D742B9"/>
    <w:rsid w:val="00D74658"/>
    <w:rsid w:val="00D74D57"/>
    <w:rsid w:val="00D74F55"/>
    <w:rsid w:val="00D75EE5"/>
    <w:rsid w:val="00D76892"/>
    <w:rsid w:val="00D77279"/>
    <w:rsid w:val="00D8117E"/>
    <w:rsid w:val="00D823E7"/>
    <w:rsid w:val="00D840AC"/>
    <w:rsid w:val="00D840BC"/>
    <w:rsid w:val="00D854A4"/>
    <w:rsid w:val="00D85B5E"/>
    <w:rsid w:val="00D85EEC"/>
    <w:rsid w:val="00D85F10"/>
    <w:rsid w:val="00D8761F"/>
    <w:rsid w:val="00D91CF8"/>
    <w:rsid w:val="00D927B9"/>
    <w:rsid w:val="00D9285C"/>
    <w:rsid w:val="00D93911"/>
    <w:rsid w:val="00D93A36"/>
    <w:rsid w:val="00D95DD3"/>
    <w:rsid w:val="00D963B2"/>
    <w:rsid w:val="00D9745B"/>
    <w:rsid w:val="00D97D84"/>
    <w:rsid w:val="00DA0131"/>
    <w:rsid w:val="00DA05F4"/>
    <w:rsid w:val="00DA2251"/>
    <w:rsid w:val="00DA2DA6"/>
    <w:rsid w:val="00DA3481"/>
    <w:rsid w:val="00DA518E"/>
    <w:rsid w:val="00DA7C3A"/>
    <w:rsid w:val="00DB0366"/>
    <w:rsid w:val="00DB0910"/>
    <w:rsid w:val="00DB12EF"/>
    <w:rsid w:val="00DB238E"/>
    <w:rsid w:val="00DB307B"/>
    <w:rsid w:val="00DB3C17"/>
    <w:rsid w:val="00DB3DEB"/>
    <w:rsid w:val="00DB4DC1"/>
    <w:rsid w:val="00DB4EF2"/>
    <w:rsid w:val="00DB5F50"/>
    <w:rsid w:val="00DB6EA9"/>
    <w:rsid w:val="00DB71C1"/>
    <w:rsid w:val="00DB7CF3"/>
    <w:rsid w:val="00DB7D82"/>
    <w:rsid w:val="00DC0028"/>
    <w:rsid w:val="00DC0626"/>
    <w:rsid w:val="00DC1BCD"/>
    <w:rsid w:val="00DC21E0"/>
    <w:rsid w:val="00DC3A73"/>
    <w:rsid w:val="00DC4073"/>
    <w:rsid w:val="00DC4E5E"/>
    <w:rsid w:val="00DC6C92"/>
    <w:rsid w:val="00DD3139"/>
    <w:rsid w:val="00DD333E"/>
    <w:rsid w:val="00DD3985"/>
    <w:rsid w:val="00DD44E8"/>
    <w:rsid w:val="00DD4CEF"/>
    <w:rsid w:val="00DD54D3"/>
    <w:rsid w:val="00DD62A2"/>
    <w:rsid w:val="00DD68AF"/>
    <w:rsid w:val="00DE1335"/>
    <w:rsid w:val="00DE16DB"/>
    <w:rsid w:val="00DE26F5"/>
    <w:rsid w:val="00DE448C"/>
    <w:rsid w:val="00DE5546"/>
    <w:rsid w:val="00DE5DE7"/>
    <w:rsid w:val="00DE66CD"/>
    <w:rsid w:val="00DE7F9F"/>
    <w:rsid w:val="00DF000F"/>
    <w:rsid w:val="00DF0FCD"/>
    <w:rsid w:val="00DF1169"/>
    <w:rsid w:val="00DF20A5"/>
    <w:rsid w:val="00DF2E0D"/>
    <w:rsid w:val="00DF2F3A"/>
    <w:rsid w:val="00DF6FA2"/>
    <w:rsid w:val="00DF6FC8"/>
    <w:rsid w:val="00DF797F"/>
    <w:rsid w:val="00DF7C8C"/>
    <w:rsid w:val="00E00122"/>
    <w:rsid w:val="00E0071D"/>
    <w:rsid w:val="00E04739"/>
    <w:rsid w:val="00E0717B"/>
    <w:rsid w:val="00E10E98"/>
    <w:rsid w:val="00E12F9B"/>
    <w:rsid w:val="00E151A0"/>
    <w:rsid w:val="00E152A4"/>
    <w:rsid w:val="00E16321"/>
    <w:rsid w:val="00E16DA5"/>
    <w:rsid w:val="00E1722F"/>
    <w:rsid w:val="00E17475"/>
    <w:rsid w:val="00E17F86"/>
    <w:rsid w:val="00E202BB"/>
    <w:rsid w:val="00E212F9"/>
    <w:rsid w:val="00E22409"/>
    <w:rsid w:val="00E229CE"/>
    <w:rsid w:val="00E23ADC"/>
    <w:rsid w:val="00E26520"/>
    <w:rsid w:val="00E26B52"/>
    <w:rsid w:val="00E307AB"/>
    <w:rsid w:val="00E326D9"/>
    <w:rsid w:val="00E32A33"/>
    <w:rsid w:val="00E32E39"/>
    <w:rsid w:val="00E32EA4"/>
    <w:rsid w:val="00E3368F"/>
    <w:rsid w:val="00E33B96"/>
    <w:rsid w:val="00E344BA"/>
    <w:rsid w:val="00E3469C"/>
    <w:rsid w:val="00E350A8"/>
    <w:rsid w:val="00E3680C"/>
    <w:rsid w:val="00E37C4D"/>
    <w:rsid w:val="00E40477"/>
    <w:rsid w:val="00E41461"/>
    <w:rsid w:val="00E419E0"/>
    <w:rsid w:val="00E44734"/>
    <w:rsid w:val="00E45554"/>
    <w:rsid w:val="00E5379A"/>
    <w:rsid w:val="00E54260"/>
    <w:rsid w:val="00E55BC7"/>
    <w:rsid w:val="00E55FA4"/>
    <w:rsid w:val="00E60093"/>
    <w:rsid w:val="00E60C5B"/>
    <w:rsid w:val="00E637B8"/>
    <w:rsid w:val="00E65EC7"/>
    <w:rsid w:val="00E71A96"/>
    <w:rsid w:val="00E71E2E"/>
    <w:rsid w:val="00E72B4B"/>
    <w:rsid w:val="00E73771"/>
    <w:rsid w:val="00E741AE"/>
    <w:rsid w:val="00E749C9"/>
    <w:rsid w:val="00E7583D"/>
    <w:rsid w:val="00E75D34"/>
    <w:rsid w:val="00E815B1"/>
    <w:rsid w:val="00E85C4B"/>
    <w:rsid w:val="00E90CDD"/>
    <w:rsid w:val="00E914F7"/>
    <w:rsid w:val="00E918CF"/>
    <w:rsid w:val="00E92383"/>
    <w:rsid w:val="00E93E97"/>
    <w:rsid w:val="00E9572C"/>
    <w:rsid w:val="00E95A79"/>
    <w:rsid w:val="00EA0072"/>
    <w:rsid w:val="00EA0109"/>
    <w:rsid w:val="00EA2838"/>
    <w:rsid w:val="00EA2B3F"/>
    <w:rsid w:val="00EA2D39"/>
    <w:rsid w:val="00EA4927"/>
    <w:rsid w:val="00EA5852"/>
    <w:rsid w:val="00EA6D7E"/>
    <w:rsid w:val="00EA6E98"/>
    <w:rsid w:val="00EA7C0F"/>
    <w:rsid w:val="00EA7F11"/>
    <w:rsid w:val="00EB24E5"/>
    <w:rsid w:val="00EB4DE5"/>
    <w:rsid w:val="00EB52FE"/>
    <w:rsid w:val="00EB5E68"/>
    <w:rsid w:val="00EB6C17"/>
    <w:rsid w:val="00EB6F41"/>
    <w:rsid w:val="00EC2680"/>
    <w:rsid w:val="00EC377E"/>
    <w:rsid w:val="00EC6CA2"/>
    <w:rsid w:val="00EC7029"/>
    <w:rsid w:val="00EC71AC"/>
    <w:rsid w:val="00EC7391"/>
    <w:rsid w:val="00ED0E0F"/>
    <w:rsid w:val="00ED1943"/>
    <w:rsid w:val="00ED2BD7"/>
    <w:rsid w:val="00ED35D7"/>
    <w:rsid w:val="00ED4554"/>
    <w:rsid w:val="00ED4A87"/>
    <w:rsid w:val="00ED5957"/>
    <w:rsid w:val="00ED5E56"/>
    <w:rsid w:val="00EE106A"/>
    <w:rsid w:val="00EE250E"/>
    <w:rsid w:val="00EE2B09"/>
    <w:rsid w:val="00EE2D4E"/>
    <w:rsid w:val="00EE50D9"/>
    <w:rsid w:val="00EE59BD"/>
    <w:rsid w:val="00EE6C61"/>
    <w:rsid w:val="00EE7379"/>
    <w:rsid w:val="00EE74D8"/>
    <w:rsid w:val="00EF07AB"/>
    <w:rsid w:val="00EF118B"/>
    <w:rsid w:val="00EF14E3"/>
    <w:rsid w:val="00EF2047"/>
    <w:rsid w:val="00EF28A4"/>
    <w:rsid w:val="00EF4760"/>
    <w:rsid w:val="00EF4B94"/>
    <w:rsid w:val="00EF5D63"/>
    <w:rsid w:val="00EF5FE3"/>
    <w:rsid w:val="00EF7273"/>
    <w:rsid w:val="00EF7B32"/>
    <w:rsid w:val="00F00668"/>
    <w:rsid w:val="00F00FF6"/>
    <w:rsid w:val="00F0172E"/>
    <w:rsid w:val="00F01E58"/>
    <w:rsid w:val="00F024CD"/>
    <w:rsid w:val="00F02891"/>
    <w:rsid w:val="00F02B07"/>
    <w:rsid w:val="00F0302A"/>
    <w:rsid w:val="00F03EDB"/>
    <w:rsid w:val="00F05082"/>
    <w:rsid w:val="00F05425"/>
    <w:rsid w:val="00F054C8"/>
    <w:rsid w:val="00F05887"/>
    <w:rsid w:val="00F06E17"/>
    <w:rsid w:val="00F07ECA"/>
    <w:rsid w:val="00F11AD9"/>
    <w:rsid w:val="00F1312D"/>
    <w:rsid w:val="00F1335E"/>
    <w:rsid w:val="00F1365B"/>
    <w:rsid w:val="00F13C3F"/>
    <w:rsid w:val="00F13C57"/>
    <w:rsid w:val="00F150FE"/>
    <w:rsid w:val="00F15FA6"/>
    <w:rsid w:val="00F16915"/>
    <w:rsid w:val="00F203BA"/>
    <w:rsid w:val="00F212A6"/>
    <w:rsid w:val="00F2231B"/>
    <w:rsid w:val="00F239A1"/>
    <w:rsid w:val="00F244B6"/>
    <w:rsid w:val="00F24A2C"/>
    <w:rsid w:val="00F2571D"/>
    <w:rsid w:val="00F27080"/>
    <w:rsid w:val="00F27A07"/>
    <w:rsid w:val="00F30632"/>
    <w:rsid w:val="00F30E5A"/>
    <w:rsid w:val="00F3299D"/>
    <w:rsid w:val="00F34442"/>
    <w:rsid w:val="00F34626"/>
    <w:rsid w:val="00F36DCE"/>
    <w:rsid w:val="00F3752E"/>
    <w:rsid w:val="00F379D5"/>
    <w:rsid w:val="00F4023A"/>
    <w:rsid w:val="00F405AE"/>
    <w:rsid w:val="00F40848"/>
    <w:rsid w:val="00F41E52"/>
    <w:rsid w:val="00F4491A"/>
    <w:rsid w:val="00F465A0"/>
    <w:rsid w:val="00F47C89"/>
    <w:rsid w:val="00F47ED5"/>
    <w:rsid w:val="00F50C44"/>
    <w:rsid w:val="00F52FED"/>
    <w:rsid w:val="00F53061"/>
    <w:rsid w:val="00F53BE1"/>
    <w:rsid w:val="00F53DF8"/>
    <w:rsid w:val="00F5579D"/>
    <w:rsid w:val="00F55A3F"/>
    <w:rsid w:val="00F55F6B"/>
    <w:rsid w:val="00F56325"/>
    <w:rsid w:val="00F56625"/>
    <w:rsid w:val="00F56F37"/>
    <w:rsid w:val="00F600E3"/>
    <w:rsid w:val="00F601C8"/>
    <w:rsid w:val="00F60416"/>
    <w:rsid w:val="00F609BE"/>
    <w:rsid w:val="00F629B9"/>
    <w:rsid w:val="00F633D0"/>
    <w:rsid w:val="00F63722"/>
    <w:rsid w:val="00F64469"/>
    <w:rsid w:val="00F6571D"/>
    <w:rsid w:val="00F6589D"/>
    <w:rsid w:val="00F65C6D"/>
    <w:rsid w:val="00F665D0"/>
    <w:rsid w:val="00F67942"/>
    <w:rsid w:val="00F710AB"/>
    <w:rsid w:val="00F71B52"/>
    <w:rsid w:val="00F730B2"/>
    <w:rsid w:val="00F74675"/>
    <w:rsid w:val="00F74BAB"/>
    <w:rsid w:val="00F74DB3"/>
    <w:rsid w:val="00F75108"/>
    <w:rsid w:val="00F7662B"/>
    <w:rsid w:val="00F77745"/>
    <w:rsid w:val="00F777C8"/>
    <w:rsid w:val="00F80799"/>
    <w:rsid w:val="00F810F5"/>
    <w:rsid w:val="00F811EB"/>
    <w:rsid w:val="00F81BB0"/>
    <w:rsid w:val="00F81CF5"/>
    <w:rsid w:val="00F81EE0"/>
    <w:rsid w:val="00F823F7"/>
    <w:rsid w:val="00F82E2B"/>
    <w:rsid w:val="00F82E64"/>
    <w:rsid w:val="00F82F0A"/>
    <w:rsid w:val="00F84C92"/>
    <w:rsid w:val="00F8595D"/>
    <w:rsid w:val="00F87AC4"/>
    <w:rsid w:val="00F91139"/>
    <w:rsid w:val="00F92D66"/>
    <w:rsid w:val="00F93F59"/>
    <w:rsid w:val="00F93FFD"/>
    <w:rsid w:val="00F940E5"/>
    <w:rsid w:val="00F9615A"/>
    <w:rsid w:val="00F96227"/>
    <w:rsid w:val="00FA2446"/>
    <w:rsid w:val="00FA2EBF"/>
    <w:rsid w:val="00FA40BC"/>
    <w:rsid w:val="00FA515C"/>
    <w:rsid w:val="00FA5FEE"/>
    <w:rsid w:val="00FA775D"/>
    <w:rsid w:val="00FA7BE3"/>
    <w:rsid w:val="00FB0A4C"/>
    <w:rsid w:val="00FB20C6"/>
    <w:rsid w:val="00FB2660"/>
    <w:rsid w:val="00FB37C3"/>
    <w:rsid w:val="00FB3896"/>
    <w:rsid w:val="00FB75B6"/>
    <w:rsid w:val="00FC1475"/>
    <w:rsid w:val="00FC1731"/>
    <w:rsid w:val="00FC1C30"/>
    <w:rsid w:val="00FC36F3"/>
    <w:rsid w:val="00FC43CE"/>
    <w:rsid w:val="00FC4492"/>
    <w:rsid w:val="00FC4D39"/>
    <w:rsid w:val="00FC5776"/>
    <w:rsid w:val="00FD0DBE"/>
    <w:rsid w:val="00FD6B5E"/>
    <w:rsid w:val="00FD7127"/>
    <w:rsid w:val="00FD7437"/>
    <w:rsid w:val="00FE0573"/>
    <w:rsid w:val="00FE205E"/>
    <w:rsid w:val="00FE20C7"/>
    <w:rsid w:val="00FE3930"/>
    <w:rsid w:val="00FE4061"/>
    <w:rsid w:val="00FE42B1"/>
    <w:rsid w:val="00FE4ADF"/>
    <w:rsid w:val="00FE6C94"/>
    <w:rsid w:val="00FF02E8"/>
    <w:rsid w:val="00FF5308"/>
    <w:rsid w:val="00FF5B1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7"/>
  </w:style>
  <w:style w:type="paragraph" w:styleId="1">
    <w:name w:val="heading 1"/>
    <w:basedOn w:val="a"/>
    <w:next w:val="a"/>
    <w:link w:val="10"/>
    <w:uiPriority w:val="9"/>
    <w:qFormat/>
    <w:rsid w:val="003F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6D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A9C"/>
  </w:style>
  <w:style w:type="paragraph" w:styleId="a7">
    <w:name w:val="footer"/>
    <w:basedOn w:val="a"/>
    <w:link w:val="a8"/>
    <w:uiPriority w:val="99"/>
    <w:unhideWhenUsed/>
    <w:rsid w:val="003D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A9C"/>
  </w:style>
  <w:style w:type="paragraph" w:styleId="a9">
    <w:name w:val="footnote text"/>
    <w:basedOn w:val="a"/>
    <w:link w:val="aa"/>
    <w:uiPriority w:val="99"/>
    <w:unhideWhenUsed/>
    <w:rsid w:val="0063247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3247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247B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246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E08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21B"/>
    <w:pPr>
      <w:tabs>
        <w:tab w:val="left" w:pos="567"/>
        <w:tab w:val="right" w:leader="dot" w:pos="9345"/>
      </w:tabs>
      <w:spacing w:after="100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basedOn w:val="a0"/>
    <w:uiPriority w:val="99"/>
    <w:unhideWhenUsed/>
    <w:rsid w:val="003E084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846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849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6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F5308"/>
    <w:pPr>
      <w:tabs>
        <w:tab w:val="left" w:pos="567"/>
        <w:tab w:val="right" w:leader="dot" w:pos="9345"/>
      </w:tabs>
      <w:spacing w:after="100"/>
      <w:jc w:val="both"/>
    </w:pPr>
  </w:style>
  <w:style w:type="character" w:customStyle="1" w:styleId="apple-converted-space">
    <w:name w:val="apple-converted-space"/>
    <w:basedOn w:val="a0"/>
    <w:rsid w:val="00CC4FA3"/>
  </w:style>
  <w:style w:type="character" w:styleId="af1">
    <w:name w:val="Strong"/>
    <w:basedOn w:val="a0"/>
    <w:uiPriority w:val="22"/>
    <w:qFormat/>
    <w:rsid w:val="003B0904"/>
    <w:rPr>
      <w:b/>
      <w:bCs/>
    </w:rPr>
  </w:style>
  <w:style w:type="paragraph" w:styleId="af2">
    <w:name w:val="Normal (Web)"/>
    <w:basedOn w:val="a"/>
    <w:uiPriority w:val="99"/>
    <w:unhideWhenUsed/>
    <w:rsid w:val="006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11E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1E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1E9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1E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1E99"/>
    <w:rPr>
      <w:b/>
      <w:bCs/>
      <w:sz w:val="20"/>
      <w:szCs w:val="20"/>
    </w:rPr>
  </w:style>
  <w:style w:type="paragraph" w:customStyle="1" w:styleId="Default">
    <w:name w:val="Default"/>
    <w:rsid w:val="00F00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a0"/>
    <w:rsid w:val="00B33915"/>
  </w:style>
  <w:style w:type="character" w:customStyle="1" w:styleId="b-wrd-expl">
    <w:name w:val="b-wrd-expl"/>
    <w:basedOn w:val="a0"/>
    <w:rsid w:val="00DB7CF3"/>
  </w:style>
  <w:style w:type="character" w:customStyle="1" w:styleId="doc">
    <w:name w:val="doc"/>
    <w:basedOn w:val="a0"/>
    <w:rsid w:val="00DB7CF3"/>
  </w:style>
  <w:style w:type="character" w:customStyle="1" w:styleId="30">
    <w:name w:val="Заголовок 3 Знак"/>
    <w:basedOn w:val="a0"/>
    <w:link w:val="3"/>
    <w:uiPriority w:val="9"/>
    <w:rsid w:val="00B513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F5308"/>
    <w:pPr>
      <w:spacing w:after="100"/>
      <w:ind w:left="440"/>
    </w:pPr>
  </w:style>
  <w:style w:type="table" w:styleId="af8">
    <w:name w:val="Table Grid"/>
    <w:basedOn w:val="a1"/>
    <w:uiPriority w:val="59"/>
    <w:rsid w:val="0004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num">
    <w:name w:val="linenum"/>
    <w:basedOn w:val="a0"/>
    <w:rsid w:val="00ED35D7"/>
  </w:style>
  <w:style w:type="character" w:styleId="af9">
    <w:name w:val="Emphasis"/>
    <w:basedOn w:val="a0"/>
    <w:uiPriority w:val="20"/>
    <w:qFormat/>
    <w:rsid w:val="00D85EEC"/>
    <w:rPr>
      <w:i/>
      <w:iCs/>
    </w:rPr>
  </w:style>
  <w:style w:type="character" w:customStyle="1" w:styleId="normaltextrun">
    <w:name w:val="normaltextrun"/>
    <w:basedOn w:val="a0"/>
    <w:rsid w:val="00A3219C"/>
  </w:style>
  <w:style w:type="character" w:customStyle="1" w:styleId="eop">
    <w:name w:val="eop"/>
    <w:basedOn w:val="a0"/>
    <w:rsid w:val="00A3219C"/>
  </w:style>
  <w:style w:type="character" w:customStyle="1" w:styleId="im-mess-stack--tools">
    <w:name w:val="im-mess-stack--tools"/>
    <w:basedOn w:val="a0"/>
    <w:rsid w:val="00ED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6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526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87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9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342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b-web.ru/feb/mas/mas-abc/default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gram.narod.ru/index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pemark.narod.ru/les/598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ufo.me/dict/d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ufo.me/dict/kuznetso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kuznetsov" TargetMode="External"/><Relationship Id="rId13" Type="http://schemas.openxmlformats.org/officeDocument/2006/relationships/hyperlink" Target="http://feb-web.ru/feb/mas/mas-abc/default.asp" TargetMode="External"/><Relationship Id="rId3" Type="http://schemas.openxmlformats.org/officeDocument/2006/relationships/hyperlink" Target="http://feb-web.ru/feb/mas/mas-abc/default.asp" TargetMode="External"/><Relationship Id="rId7" Type="http://schemas.openxmlformats.org/officeDocument/2006/relationships/hyperlink" Target="http://rusgram.narod.ru/index1.html" TargetMode="External"/><Relationship Id="rId12" Type="http://schemas.openxmlformats.org/officeDocument/2006/relationships/hyperlink" Target="http://feb-web.ru/feb/mas/mas-abc/default.asp" TargetMode="External"/><Relationship Id="rId2" Type="http://schemas.openxmlformats.org/officeDocument/2006/relationships/hyperlink" Target="http://rusgram.narod.ru/index1.html" TargetMode="External"/><Relationship Id="rId1" Type="http://schemas.openxmlformats.org/officeDocument/2006/relationships/hyperlink" Target="http://tapemark.narod.ru/les/598a.html" TargetMode="External"/><Relationship Id="rId6" Type="http://schemas.openxmlformats.org/officeDocument/2006/relationships/hyperlink" Target="http://feb-web.ru/feb/mas/mas-abc/default.asp" TargetMode="External"/><Relationship Id="rId11" Type="http://schemas.openxmlformats.org/officeDocument/2006/relationships/hyperlink" Target="http://feb-web.ru/feb/mas/mas-abc/default.asp" TargetMode="External"/><Relationship Id="rId5" Type="http://schemas.openxmlformats.org/officeDocument/2006/relationships/hyperlink" Target="http://feb-web.ru/feb/mas/mas-abc/default.asp" TargetMode="External"/><Relationship Id="rId15" Type="http://schemas.openxmlformats.org/officeDocument/2006/relationships/hyperlink" Target="https://gufo.me/dict/kuznetsov" TargetMode="External"/><Relationship Id="rId10" Type="http://schemas.openxmlformats.org/officeDocument/2006/relationships/hyperlink" Target="https://gufo.me/dict/dal" TargetMode="External"/><Relationship Id="rId4" Type="http://schemas.openxmlformats.org/officeDocument/2006/relationships/hyperlink" Target="https://gufo.me/dict/dal" TargetMode="External"/><Relationship Id="rId9" Type="http://schemas.openxmlformats.org/officeDocument/2006/relationships/hyperlink" Target="https://gufo.me/dict/dal" TargetMode="External"/><Relationship Id="rId14" Type="http://schemas.openxmlformats.org/officeDocument/2006/relationships/hyperlink" Target="http://rusgram.narod.ru/index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BB5F-B2C9-44E8-8B0A-2622EC0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21159</TotalTime>
  <Pages>119</Pages>
  <Words>27329</Words>
  <Characters>155779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Чекина</dc:creator>
  <cp:keywords/>
  <dc:description/>
  <cp:lastModifiedBy>Виктория Степаненко</cp:lastModifiedBy>
  <cp:revision>70</cp:revision>
  <dcterms:created xsi:type="dcterms:W3CDTF">2022-02-14T20:15:00Z</dcterms:created>
  <dcterms:modified xsi:type="dcterms:W3CDTF">2022-05-20T10:53:00Z</dcterms:modified>
</cp:coreProperties>
</file>