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40" w:rsidRPr="00480AB2" w:rsidRDefault="003F6440" w:rsidP="003F644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480AB2">
        <w:rPr>
          <w:rFonts w:ascii="Times New Roman" w:hAnsi="Times New Roman" w:cs="Times New Roman"/>
          <w:sz w:val="24"/>
          <w:szCs w:val="24"/>
        </w:rPr>
        <w:t>Saint Petersburg State University</w:t>
      </w:r>
    </w:p>
    <w:p w:rsidR="003F6440" w:rsidRPr="00480AB2" w:rsidRDefault="003F6440" w:rsidP="003F6440">
      <w:pPr>
        <w:rPr>
          <w:rFonts w:ascii="Times New Roman" w:hAnsi="Times New Roman" w:cs="Times New Roman"/>
          <w:sz w:val="24"/>
          <w:szCs w:val="24"/>
        </w:rPr>
      </w:pPr>
    </w:p>
    <w:p w:rsidR="003F6440" w:rsidRPr="00480AB2" w:rsidRDefault="003F6440" w:rsidP="003F6440">
      <w:pPr>
        <w:rPr>
          <w:rFonts w:ascii="Times New Roman" w:hAnsi="Times New Roman" w:cs="Times New Roman"/>
          <w:b/>
          <w:i/>
          <w:sz w:val="24"/>
          <w:szCs w:val="24"/>
        </w:rPr>
      </w:pPr>
      <w:r w:rsidRPr="00480AB2">
        <w:rPr>
          <w:rFonts w:ascii="Times New Roman" w:hAnsi="Times New Roman" w:cs="Times New Roman"/>
          <w:sz w:val="24"/>
          <w:szCs w:val="24"/>
        </w:rPr>
        <w:tab/>
      </w:r>
      <w:r w:rsidRPr="00480AB2">
        <w:rPr>
          <w:rFonts w:ascii="Times New Roman" w:hAnsi="Times New Roman" w:cs="Times New Roman"/>
          <w:sz w:val="24"/>
          <w:szCs w:val="24"/>
        </w:rPr>
        <w:tab/>
      </w:r>
      <w:r w:rsidRPr="00480AB2">
        <w:rPr>
          <w:rFonts w:ascii="Times New Roman" w:hAnsi="Times New Roman" w:cs="Times New Roman"/>
          <w:sz w:val="24"/>
          <w:szCs w:val="24"/>
        </w:rPr>
        <w:tab/>
      </w:r>
      <w:r w:rsidRPr="00480AB2">
        <w:rPr>
          <w:rFonts w:ascii="Times New Roman" w:hAnsi="Times New Roman" w:cs="Times New Roman"/>
          <w:b/>
          <w:i/>
          <w:sz w:val="24"/>
          <w:szCs w:val="24"/>
        </w:rPr>
        <w:t>Rokas Hasenaitis</w:t>
      </w:r>
    </w:p>
    <w:p w:rsidR="003F6440" w:rsidRPr="00480AB2" w:rsidRDefault="003F6440" w:rsidP="003F6440">
      <w:pPr>
        <w:jc w:val="center"/>
        <w:rPr>
          <w:rFonts w:ascii="Times New Roman" w:hAnsi="Times New Roman" w:cs="Times New Roman"/>
          <w:b/>
          <w:sz w:val="24"/>
          <w:szCs w:val="24"/>
        </w:rPr>
      </w:pPr>
      <w:r w:rsidRPr="00480AB2">
        <w:rPr>
          <w:rFonts w:ascii="Times New Roman" w:hAnsi="Times New Roman" w:cs="Times New Roman"/>
          <w:b/>
          <w:sz w:val="24"/>
          <w:szCs w:val="24"/>
        </w:rPr>
        <w:t xml:space="preserve">      Master Thesis</w:t>
      </w:r>
    </w:p>
    <w:p w:rsidR="003F6440" w:rsidRPr="00480AB2" w:rsidRDefault="003F6440" w:rsidP="003F6440">
      <w:pPr>
        <w:rPr>
          <w:rFonts w:ascii="Times New Roman" w:hAnsi="Times New Roman" w:cs="Times New Roman"/>
          <w:sz w:val="24"/>
          <w:szCs w:val="24"/>
        </w:rPr>
      </w:pPr>
    </w:p>
    <w:p w:rsidR="003F6440" w:rsidRPr="00480AB2" w:rsidRDefault="003F6440" w:rsidP="003F6440">
      <w:pPr>
        <w:jc w:val="center"/>
        <w:rPr>
          <w:rFonts w:ascii="Times New Roman" w:hAnsi="Times New Roman" w:cs="Times New Roman"/>
          <w:b/>
          <w:sz w:val="24"/>
          <w:szCs w:val="24"/>
        </w:rPr>
      </w:pPr>
      <w:r w:rsidRPr="00480AB2">
        <w:rPr>
          <w:rFonts w:ascii="Times New Roman" w:hAnsi="Times New Roman" w:cs="Times New Roman"/>
          <w:b/>
          <w:sz w:val="24"/>
          <w:szCs w:val="24"/>
        </w:rPr>
        <w:t xml:space="preserve">The Religious Meaning of </w:t>
      </w:r>
      <w:r>
        <w:rPr>
          <w:rFonts w:ascii="Times New Roman" w:hAnsi="Times New Roman" w:cs="Times New Roman"/>
          <w:b/>
          <w:sz w:val="24"/>
          <w:szCs w:val="24"/>
        </w:rPr>
        <w:t>Loneliness</w:t>
      </w:r>
      <w:r w:rsidRPr="00480AB2">
        <w:rPr>
          <w:rFonts w:ascii="Times New Roman" w:hAnsi="Times New Roman" w:cs="Times New Roman"/>
          <w:b/>
          <w:sz w:val="24"/>
          <w:szCs w:val="24"/>
        </w:rPr>
        <w:t>, Unity</w:t>
      </w:r>
      <w:r>
        <w:rPr>
          <w:rFonts w:ascii="Times New Roman" w:hAnsi="Times New Roman" w:cs="Times New Roman"/>
          <w:b/>
          <w:sz w:val="24"/>
          <w:szCs w:val="24"/>
        </w:rPr>
        <w:t>,</w:t>
      </w:r>
      <w:r w:rsidRPr="00480AB2">
        <w:rPr>
          <w:rFonts w:ascii="Times New Roman" w:hAnsi="Times New Roman" w:cs="Times New Roman"/>
          <w:b/>
          <w:sz w:val="24"/>
          <w:szCs w:val="24"/>
        </w:rPr>
        <w:t xml:space="preserve"> and Communication in the Works of F. Dostoevsky</w:t>
      </w:r>
    </w:p>
    <w:p w:rsidR="003F6440" w:rsidRPr="00480AB2" w:rsidRDefault="003F6440" w:rsidP="003F6440">
      <w:pPr>
        <w:jc w:val="center"/>
        <w:rPr>
          <w:rFonts w:ascii="Times New Roman" w:hAnsi="Times New Roman" w:cs="Times New Roman"/>
          <w:b/>
          <w:sz w:val="24"/>
          <w:szCs w:val="24"/>
        </w:rPr>
      </w:pPr>
      <w:r w:rsidRPr="00480AB2">
        <w:rPr>
          <w:rFonts w:ascii="Times New Roman" w:hAnsi="Times New Roman" w:cs="Times New Roman"/>
          <w:b/>
          <w:sz w:val="24"/>
          <w:szCs w:val="24"/>
        </w:rPr>
        <w:t>Master</w:t>
      </w:r>
    </w:p>
    <w:p w:rsidR="003F6440" w:rsidRPr="00480AB2" w:rsidRDefault="003F6440" w:rsidP="003F6440">
      <w:pPr>
        <w:jc w:val="center"/>
        <w:rPr>
          <w:rFonts w:ascii="Times New Roman" w:hAnsi="Times New Roman" w:cs="Times New Roman"/>
          <w:b/>
          <w:sz w:val="24"/>
          <w:szCs w:val="24"/>
        </w:rPr>
      </w:pPr>
      <w:r w:rsidRPr="00480AB2">
        <w:rPr>
          <w:rFonts w:ascii="Times New Roman" w:hAnsi="Times New Roman" w:cs="Times New Roman"/>
          <w:b/>
          <w:sz w:val="24"/>
          <w:szCs w:val="24"/>
        </w:rPr>
        <w:t>51.04.01 Cultural Studies</w:t>
      </w:r>
    </w:p>
    <w:p w:rsidR="003F6440" w:rsidRPr="00480AB2" w:rsidRDefault="003F6440" w:rsidP="003F6440">
      <w:pPr>
        <w:jc w:val="center"/>
        <w:rPr>
          <w:rFonts w:ascii="Times New Roman" w:hAnsi="Times New Roman" w:cs="Times New Roman"/>
          <w:b/>
          <w:sz w:val="24"/>
          <w:szCs w:val="24"/>
        </w:rPr>
      </w:pPr>
      <w:r w:rsidRPr="00480AB2">
        <w:rPr>
          <w:rFonts w:ascii="Times New Roman" w:hAnsi="Times New Roman" w:cs="Times New Roman"/>
          <w:b/>
          <w:sz w:val="24"/>
          <w:szCs w:val="24"/>
        </w:rPr>
        <w:t>BM. 5723 Russian Culture (In English)</w:t>
      </w:r>
    </w:p>
    <w:p w:rsidR="003F6440" w:rsidRPr="00480AB2" w:rsidRDefault="003F6440" w:rsidP="003F6440">
      <w:pPr>
        <w:jc w:val="center"/>
        <w:rPr>
          <w:rFonts w:ascii="Times New Roman" w:hAnsi="Times New Roman" w:cs="Times New Roman"/>
          <w:b/>
          <w:sz w:val="24"/>
          <w:szCs w:val="24"/>
        </w:rPr>
      </w:pPr>
    </w:p>
    <w:p w:rsidR="003F6440" w:rsidRPr="00480AB2" w:rsidRDefault="003F6440" w:rsidP="003F6440">
      <w:pPr>
        <w:jc w:val="center"/>
        <w:rPr>
          <w:rFonts w:ascii="Times New Roman" w:hAnsi="Times New Roman" w:cs="Times New Roman"/>
          <w:b/>
          <w:sz w:val="24"/>
          <w:szCs w:val="24"/>
        </w:rPr>
      </w:pPr>
    </w:p>
    <w:p w:rsidR="003F6440" w:rsidRPr="00480AB2" w:rsidRDefault="003F6440" w:rsidP="003F6440">
      <w:pPr>
        <w:jc w:val="center"/>
        <w:rPr>
          <w:rFonts w:ascii="Times New Roman" w:hAnsi="Times New Roman" w:cs="Times New Roman"/>
          <w:b/>
          <w:sz w:val="24"/>
          <w:szCs w:val="24"/>
        </w:rPr>
      </w:pPr>
    </w:p>
    <w:p w:rsidR="003F6440" w:rsidRDefault="003F6440" w:rsidP="003F6440">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w:t>
      </w:r>
      <w:r w:rsidRPr="00480AB2">
        <w:rPr>
          <w:rFonts w:ascii="Times New Roman" w:hAnsi="Times New Roman" w:cs="Times New Roman"/>
          <w:b/>
          <w:sz w:val="24"/>
          <w:szCs w:val="24"/>
        </w:rPr>
        <w:t>cientific Advisor</w:t>
      </w:r>
      <w:r>
        <w:rPr>
          <w:rFonts w:ascii="Times New Roman" w:hAnsi="Times New Roman" w:cs="Times New Roman"/>
          <w:b/>
          <w:sz w:val="24"/>
          <w:szCs w:val="24"/>
        </w:rPr>
        <w:t>:</w:t>
      </w:r>
    </w:p>
    <w:p w:rsidR="003F6440" w:rsidRDefault="003F6440" w:rsidP="003F6440">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Evlampiev Igor Ivanovich </w:t>
      </w:r>
    </w:p>
    <w:p w:rsidR="003F6440" w:rsidRDefault="003F6440" w:rsidP="003F6440">
      <w:pPr>
        <w:jc w:val="both"/>
        <w:rPr>
          <w:rFonts w:ascii="Times New Roman" w:hAnsi="Times New Roman" w:cs="Times New Roman"/>
          <w:b/>
          <w:sz w:val="24"/>
          <w:szCs w:val="24"/>
        </w:rPr>
      </w:pPr>
      <w:r w:rsidRPr="00EB11B6">
        <w:rPr>
          <w:rFonts w:ascii="Times New Roman" w:hAnsi="Times New Roman" w:cs="Times New Roman"/>
          <w:b/>
          <w:sz w:val="24"/>
          <w:szCs w:val="24"/>
          <w:lang w:val="en-US"/>
        </w:rPr>
        <w:t xml:space="preserve"> </w:t>
      </w:r>
      <w:r w:rsidRPr="00EB11B6">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EB11B6">
        <w:rPr>
          <w:rFonts w:ascii="Times New Roman" w:hAnsi="Times New Roman" w:cs="Times New Roman"/>
          <w:b/>
          <w:sz w:val="24"/>
          <w:szCs w:val="24"/>
        </w:rPr>
        <w:t xml:space="preserve">D. Sc. in Philosophy, </w:t>
      </w:r>
    </w:p>
    <w:p w:rsidR="003F6440" w:rsidRDefault="003F6440" w:rsidP="003F6440">
      <w:pPr>
        <w:ind w:left="2592" w:firstLine="1296"/>
        <w:jc w:val="both"/>
        <w:rPr>
          <w:rFonts w:ascii="Times New Roman" w:hAnsi="Times New Roman" w:cs="Times New Roman"/>
          <w:b/>
          <w:sz w:val="24"/>
          <w:szCs w:val="24"/>
        </w:rPr>
      </w:pPr>
      <w:r w:rsidRPr="00EB11B6">
        <w:rPr>
          <w:rFonts w:ascii="Times New Roman" w:hAnsi="Times New Roman" w:cs="Times New Roman"/>
          <w:b/>
          <w:sz w:val="24"/>
          <w:szCs w:val="24"/>
        </w:rPr>
        <w:t xml:space="preserve">Professor, </w:t>
      </w:r>
    </w:p>
    <w:p w:rsidR="003F6440" w:rsidRDefault="003F6440" w:rsidP="003F6440">
      <w:pPr>
        <w:ind w:left="3888"/>
        <w:jc w:val="both"/>
        <w:rPr>
          <w:rFonts w:ascii="Times New Roman" w:hAnsi="Times New Roman" w:cs="Times New Roman"/>
          <w:b/>
          <w:sz w:val="24"/>
          <w:szCs w:val="24"/>
        </w:rPr>
      </w:pPr>
      <w:r w:rsidRPr="00EB11B6">
        <w:rPr>
          <w:rFonts w:ascii="Times New Roman" w:hAnsi="Times New Roman" w:cs="Times New Roman"/>
          <w:b/>
          <w:sz w:val="24"/>
          <w:szCs w:val="24"/>
        </w:rPr>
        <w:t xml:space="preserve">Department of Russian Philosophy and Culture, </w:t>
      </w:r>
    </w:p>
    <w:p w:rsidR="003F6440" w:rsidRDefault="003F6440" w:rsidP="003F6440">
      <w:pPr>
        <w:ind w:left="3888"/>
        <w:jc w:val="both"/>
        <w:rPr>
          <w:rFonts w:ascii="Times New Roman" w:hAnsi="Times New Roman" w:cs="Times New Roman"/>
          <w:b/>
          <w:sz w:val="24"/>
          <w:szCs w:val="24"/>
        </w:rPr>
      </w:pPr>
      <w:r w:rsidRPr="00EB11B6">
        <w:rPr>
          <w:rFonts w:ascii="Times New Roman" w:hAnsi="Times New Roman" w:cs="Times New Roman"/>
          <w:b/>
          <w:sz w:val="24"/>
          <w:szCs w:val="24"/>
        </w:rPr>
        <w:t>Institute of Philosophy, Saint-Petersburg State University</w:t>
      </w:r>
    </w:p>
    <w:p w:rsidR="003F6440" w:rsidRDefault="003F6440" w:rsidP="003F6440">
      <w:pPr>
        <w:ind w:left="3888"/>
        <w:jc w:val="both"/>
        <w:rPr>
          <w:rFonts w:ascii="Times New Roman" w:hAnsi="Times New Roman" w:cs="Times New Roman"/>
          <w:b/>
          <w:sz w:val="24"/>
          <w:szCs w:val="24"/>
        </w:rPr>
      </w:pPr>
      <w:r>
        <w:rPr>
          <w:rFonts w:ascii="Times New Roman" w:hAnsi="Times New Roman" w:cs="Times New Roman"/>
          <w:b/>
          <w:sz w:val="24"/>
          <w:szCs w:val="24"/>
        </w:rPr>
        <w:t xml:space="preserve">Reviewer: </w:t>
      </w:r>
    </w:p>
    <w:p w:rsidR="003F6440" w:rsidRDefault="003F6440" w:rsidP="003F6440">
      <w:pPr>
        <w:ind w:left="3888"/>
        <w:jc w:val="both"/>
        <w:rPr>
          <w:rFonts w:ascii="Times New Roman" w:hAnsi="Times New Roman" w:cs="Times New Roman"/>
          <w:b/>
          <w:sz w:val="24"/>
          <w:szCs w:val="24"/>
        </w:rPr>
      </w:pPr>
      <w:r w:rsidRPr="001D76F4">
        <w:rPr>
          <w:rFonts w:ascii="Times New Roman" w:hAnsi="Times New Roman" w:cs="Times New Roman"/>
          <w:b/>
          <w:sz w:val="24"/>
          <w:szCs w:val="24"/>
        </w:rPr>
        <w:t>Kolychev Petr Mikhailovych</w:t>
      </w:r>
    </w:p>
    <w:p w:rsidR="003F6440" w:rsidRDefault="003F6440" w:rsidP="003F6440">
      <w:pPr>
        <w:ind w:left="3888"/>
        <w:jc w:val="both"/>
        <w:rPr>
          <w:rFonts w:ascii="Times New Roman" w:hAnsi="Times New Roman" w:cs="Times New Roman"/>
          <w:b/>
          <w:sz w:val="24"/>
          <w:szCs w:val="24"/>
        </w:rPr>
      </w:pPr>
      <w:r>
        <w:rPr>
          <w:rFonts w:ascii="Times New Roman" w:hAnsi="Times New Roman" w:cs="Times New Roman"/>
          <w:b/>
          <w:sz w:val="24"/>
          <w:szCs w:val="24"/>
        </w:rPr>
        <w:t>D. Sc. in Philosophy,</w:t>
      </w:r>
    </w:p>
    <w:p w:rsidR="003F6440" w:rsidRDefault="003F6440" w:rsidP="003F6440">
      <w:pPr>
        <w:ind w:left="3888"/>
        <w:jc w:val="both"/>
        <w:rPr>
          <w:rFonts w:ascii="Times New Roman" w:hAnsi="Times New Roman" w:cs="Times New Roman"/>
          <w:b/>
          <w:sz w:val="24"/>
          <w:szCs w:val="24"/>
        </w:rPr>
      </w:pPr>
      <w:r>
        <w:rPr>
          <w:rFonts w:ascii="Times New Roman" w:hAnsi="Times New Roman" w:cs="Times New Roman"/>
          <w:b/>
          <w:sz w:val="24"/>
          <w:szCs w:val="24"/>
        </w:rPr>
        <w:t>Associate Professor,</w:t>
      </w:r>
    </w:p>
    <w:p w:rsidR="003F6440" w:rsidRDefault="003F6440" w:rsidP="003F6440">
      <w:pPr>
        <w:ind w:left="3888"/>
        <w:jc w:val="both"/>
        <w:rPr>
          <w:rFonts w:ascii="Times New Roman" w:hAnsi="Times New Roman" w:cs="Times New Roman"/>
          <w:b/>
          <w:sz w:val="24"/>
          <w:szCs w:val="24"/>
        </w:rPr>
      </w:pPr>
      <w:r w:rsidRPr="001D76F4">
        <w:rPr>
          <w:rFonts w:ascii="Times New Roman" w:hAnsi="Times New Roman" w:cs="Times New Roman"/>
          <w:b/>
          <w:sz w:val="24"/>
          <w:szCs w:val="24"/>
        </w:rPr>
        <w:t>Saint-Petersburg State University of Aerospace Instrumentation</w:t>
      </w:r>
    </w:p>
    <w:p w:rsidR="003F6440" w:rsidRPr="00480AB2" w:rsidRDefault="003F6440" w:rsidP="003F6440">
      <w:pPr>
        <w:ind w:left="3888"/>
        <w:jc w:val="both"/>
        <w:rPr>
          <w:rFonts w:ascii="Times New Roman" w:hAnsi="Times New Roman" w:cs="Times New Roman"/>
          <w:b/>
          <w:sz w:val="24"/>
          <w:szCs w:val="24"/>
        </w:rPr>
      </w:pPr>
      <w:r w:rsidRPr="001D76F4">
        <w:rPr>
          <w:rFonts w:ascii="Times New Roman" w:hAnsi="Times New Roman" w:cs="Times New Roman"/>
          <w:b/>
          <w:sz w:val="24"/>
          <w:szCs w:val="24"/>
        </w:rPr>
        <w:t xml:space="preserve">Department of Advertising and </w:t>
      </w:r>
      <w:r>
        <w:rPr>
          <w:rFonts w:ascii="Times New Roman" w:hAnsi="Times New Roman" w:cs="Times New Roman"/>
          <w:b/>
          <w:sz w:val="24"/>
          <w:szCs w:val="24"/>
        </w:rPr>
        <w:t xml:space="preserve">Modern </w:t>
      </w:r>
      <w:r w:rsidRPr="001D76F4">
        <w:rPr>
          <w:rFonts w:ascii="Times New Roman" w:hAnsi="Times New Roman" w:cs="Times New Roman"/>
          <w:b/>
          <w:sz w:val="24"/>
          <w:szCs w:val="24"/>
        </w:rPr>
        <w:t>Communications</w:t>
      </w:r>
    </w:p>
    <w:p w:rsidR="003F6440" w:rsidRDefault="003F6440" w:rsidP="003F6440">
      <w:pPr>
        <w:rPr>
          <w:b/>
        </w:rPr>
      </w:pPr>
    </w:p>
    <w:p w:rsidR="003F6440" w:rsidRDefault="003F6440" w:rsidP="003F6440">
      <w:pPr>
        <w:jc w:val="center"/>
        <w:rPr>
          <w:b/>
        </w:rPr>
      </w:pPr>
    </w:p>
    <w:p w:rsidR="003F6440" w:rsidRPr="00480AB2" w:rsidRDefault="003F6440" w:rsidP="003F6440">
      <w:pPr>
        <w:jc w:val="center"/>
        <w:rPr>
          <w:rFonts w:ascii="Times New Roman" w:hAnsi="Times New Roman" w:cs="Times New Roman"/>
          <w:b/>
          <w:sz w:val="24"/>
        </w:rPr>
      </w:pPr>
      <w:r w:rsidRPr="00480AB2">
        <w:rPr>
          <w:rFonts w:ascii="Times New Roman" w:hAnsi="Times New Roman" w:cs="Times New Roman"/>
          <w:b/>
          <w:sz w:val="24"/>
        </w:rPr>
        <w:t>Saint Petersburg</w:t>
      </w:r>
    </w:p>
    <w:p w:rsidR="003F6440" w:rsidRPr="00480AB2" w:rsidRDefault="003F6440" w:rsidP="003F6440">
      <w:pPr>
        <w:jc w:val="center"/>
        <w:rPr>
          <w:rFonts w:ascii="Times New Roman" w:hAnsi="Times New Roman" w:cs="Times New Roman"/>
          <w:b/>
          <w:sz w:val="24"/>
          <w:lang w:val="en-US"/>
        </w:rPr>
      </w:pPr>
      <w:r w:rsidRPr="00480AB2">
        <w:rPr>
          <w:rFonts w:ascii="Times New Roman" w:hAnsi="Times New Roman" w:cs="Times New Roman"/>
          <w:b/>
          <w:sz w:val="24"/>
        </w:rPr>
        <w:t>2022</w:t>
      </w:r>
    </w:p>
    <w:p w:rsidR="001F0713" w:rsidRPr="00376A78" w:rsidRDefault="001F0713">
      <w:bookmarkStart w:id="0" w:name="_GoBack"/>
      <w:bookmarkEnd w:id="0"/>
    </w:p>
    <w:p w:rsidR="001A099D" w:rsidRDefault="001F0713" w:rsidP="00F1685B">
      <w:pPr>
        <w:rPr>
          <w:rStyle w:val="a"/>
          <w:rFonts w:ascii="Times New Roman" w:hAnsi="Times New Roman" w:cs="Times New Roman"/>
          <w:b/>
          <w:sz w:val="28"/>
        </w:rPr>
      </w:pPr>
      <w:r>
        <w:rPr>
          <w:lang w:val="en-US"/>
        </w:rPr>
        <w:br w:type="page"/>
      </w:r>
      <w:r w:rsidR="001A099D" w:rsidRPr="00F1685B">
        <w:rPr>
          <w:rStyle w:val="a"/>
          <w:rFonts w:ascii="Times New Roman" w:hAnsi="Times New Roman" w:cs="Times New Roman"/>
          <w:b/>
          <w:sz w:val="28"/>
        </w:rPr>
        <w:lastRenderedPageBreak/>
        <w:t>ABSTRACT</w:t>
      </w:r>
    </w:p>
    <w:p w:rsidR="003F6440" w:rsidRPr="003F6440" w:rsidRDefault="003F6440" w:rsidP="00F1685B">
      <w:pPr>
        <w:rPr>
          <w:rStyle w:val="a"/>
          <w:lang w:val="en-US"/>
        </w:rPr>
      </w:pPr>
    </w:p>
    <w:p w:rsidR="006E7290" w:rsidRDefault="001F0713" w:rsidP="001F0713">
      <w:pPr>
        <w:spacing w:after="0" w:line="480" w:lineRule="auto"/>
        <w:ind w:firstLine="851"/>
        <w:jc w:val="both"/>
        <w:rPr>
          <w:rFonts w:ascii="Times New Roman" w:hAnsi="Times New Roman" w:cs="Times New Roman"/>
          <w:sz w:val="24"/>
        </w:rPr>
      </w:pPr>
      <w:r w:rsidRPr="001F0713">
        <w:rPr>
          <w:rFonts w:ascii="Times New Roman" w:hAnsi="Times New Roman" w:cs="Times New Roman"/>
          <w:sz w:val="24"/>
        </w:rPr>
        <w:t xml:space="preserve">The work's major goal is to discover the tools and methods of interpretation that Dostoevsky </w:t>
      </w:r>
      <w:r>
        <w:rPr>
          <w:rFonts w:ascii="Times New Roman" w:hAnsi="Times New Roman" w:cs="Times New Roman"/>
          <w:sz w:val="24"/>
        </w:rPr>
        <w:t>uses</w:t>
      </w:r>
      <w:r w:rsidRPr="001F0713">
        <w:rPr>
          <w:rFonts w:ascii="Times New Roman" w:hAnsi="Times New Roman" w:cs="Times New Roman"/>
          <w:sz w:val="24"/>
        </w:rPr>
        <w:t xml:space="preserve"> to express themes of loneliness, oneness, and communication. Various books and writings by him are chosen to explore these issues at multiple levels of analysis: theological, intercultural, intertextual, behavioral, and historical. The research is to show how different Dostoevsky works explain the evolution of these aspects in the images and acts of various characters. Dostoevsky expertly juggles complex and difficult philosophical categories and circumstances, and their abundance enriches his treasure chest of reasonings.</w:t>
      </w:r>
      <w:r>
        <w:rPr>
          <w:rFonts w:ascii="Times New Roman" w:hAnsi="Times New Roman" w:cs="Times New Roman"/>
          <w:sz w:val="24"/>
        </w:rPr>
        <w:t xml:space="preserve"> </w:t>
      </w:r>
      <w:r w:rsidRPr="001F0713">
        <w:rPr>
          <w:rFonts w:ascii="Times New Roman" w:hAnsi="Times New Roman" w:cs="Times New Roman"/>
          <w:sz w:val="24"/>
        </w:rPr>
        <w:t xml:space="preserve">Diverse books, including Dostoevsky's well-known works </w:t>
      </w:r>
      <w:r w:rsidR="00AA0DB2" w:rsidRPr="00AA0DB2">
        <w:rPr>
          <w:rFonts w:ascii="Times New Roman" w:hAnsi="Times New Roman" w:cs="Times New Roman"/>
          <w:sz w:val="24"/>
        </w:rPr>
        <w:t xml:space="preserve">and lesser-known texts, consider various ideas and arguments concerning the aspects of loneliness, unity, and communication, enabling </w:t>
      </w:r>
      <w:r w:rsidRPr="001F0713">
        <w:rPr>
          <w:rFonts w:ascii="Times New Roman" w:hAnsi="Times New Roman" w:cs="Times New Roman"/>
          <w:sz w:val="24"/>
        </w:rPr>
        <w:t>larger contexts to be examined and gathered. The research attempts to explain how the issues of communion and oneness are disclosed in various texts, characters, discourses, and thinking models, which in turn give rise to new philosophical methods of reasoning and conceptualizing society.</w:t>
      </w:r>
    </w:p>
    <w:p w:rsidR="002661B2" w:rsidRPr="004C1CF4" w:rsidRDefault="004C1CF4" w:rsidP="001F0713">
      <w:pPr>
        <w:spacing w:after="0" w:line="480" w:lineRule="auto"/>
        <w:ind w:firstLine="851"/>
        <w:jc w:val="both"/>
        <w:rPr>
          <w:rFonts w:ascii="Times New Roman" w:hAnsi="Times New Roman" w:cs="Times New Roman"/>
          <w:sz w:val="24"/>
        </w:rPr>
      </w:pPr>
      <w:r>
        <w:rPr>
          <w:rFonts w:ascii="Times New Roman" w:hAnsi="Times New Roman" w:cs="Times New Roman"/>
          <w:sz w:val="24"/>
        </w:rPr>
        <w:t>O</w:t>
      </w:r>
      <w:r w:rsidRPr="004C1CF4">
        <w:rPr>
          <w:rFonts w:ascii="Times New Roman" w:hAnsi="Times New Roman" w:cs="Times New Roman"/>
          <w:sz w:val="24"/>
        </w:rPr>
        <w:t>ne of the most important points in Dostoevsky’s thinking is the gradual tr</w:t>
      </w:r>
      <w:r w:rsidR="00C37D81">
        <w:rPr>
          <w:rFonts w:ascii="Times New Roman" w:hAnsi="Times New Roman" w:cs="Times New Roman"/>
          <w:sz w:val="24"/>
        </w:rPr>
        <w:t>ansformation of society. It is</w:t>
      </w:r>
      <w:r w:rsidRPr="004C1CF4">
        <w:rPr>
          <w:rFonts w:ascii="Times New Roman" w:hAnsi="Times New Roman" w:cs="Times New Roman"/>
          <w:sz w:val="24"/>
        </w:rPr>
        <w:t xml:space="preserve"> Dostoevsky's</w:t>
      </w:r>
      <w:r w:rsidR="00C37D81">
        <w:rPr>
          <w:rFonts w:ascii="Times New Roman" w:hAnsi="Times New Roman" w:cs="Times New Roman"/>
          <w:sz w:val="24"/>
        </w:rPr>
        <w:t xml:space="preserve"> developed</w:t>
      </w:r>
      <w:r w:rsidRPr="004C1CF4">
        <w:rPr>
          <w:rFonts w:ascii="Times New Roman" w:hAnsi="Times New Roman" w:cs="Times New Roman"/>
          <w:sz w:val="24"/>
        </w:rPr>
        <w:t xml:space="preserve"> path to unity, which can be d</w:t>
      </w:r>
      <w:r w:rsidR="008B66D7">
        <w:rPr>
          <w:rFonts w:ascii="Times New Roman" w:hAnsi="Times New Roman" w:cs="Times New Roman"/>
          <w:sz w:val="24"/>
        </w:rPr>
        <w:t>ivided into three phases. First</w:t>
      </w:r>
      <w:r w:rsidRPr="004C1CF4">
        <w:rPr>
          <w:rFonts w:ascii="Times New Roman" w:hAnsi="Times New Roman" w:cs="Times New Roman"/>
          <w:sz w:val="24"/>
        </w:rPr>
        <w:t xml:space="preserve"> </w:t>
      </w:r>
      <w:r w:rsidR="008B66D7" w:rsidRPr="004A2B5C">
        <w:rPr>
          <w:rFonts w:ascii="Times New Roman" w:hAnsi="Times New Roman" w:cs="Times New Roman"/>
          <w:sz w:val="24"/>
          <w:lang w:val="en-US"/>
        </w:rPr>
        <w:t xml:space="preserve">is </w:t>
      </w:r>
      <w:r w:rsidRPr="004C1CF4">
        <w:rPr>
          <w:rFonts w:ascii="Times New Roman" w:hAnsi="Times New Roman" w:cs="Times New Roman"/>
          <w:sz w:val="24"/>
        </w:rPr>
        <w:t xml:space="preserve">the </w:t>
      </w:r>
      <w:r w:rsidR="00C37D81">
        <w:rPr>
          <w:rFonts w:ascii="Times New Roman" w:hAnsi="Times New Roman" w:cs="Times New Roman"/>
          <w:sz w:val="24"/>
        </w:rPr>
        <w:t>secession</w:t>
      </w:r>
      <w:r w:rsidRPr="004C1CF4">
        <w:rPr>
          <w:rFonts w:ascii="Times New Roman" w:hAnsi="Times New Roman" w:cs="Times New Roman"/>
          <w:sz w:val="24"/>
        </w:rPr>
        <w:t xml:space="preserve">. It is a time for personalities to emerge and rise. Later, the person begins to turn to himself, </w:t>
      </w:r>
      <w:r w:rsidR="008B66D7" w:rsidRPr="008B66D7">
        <w:rPr>
          <w:rFonts w:ascii="Times New Roman" w:hAnsi="Times New Roman" w:cs="Times New Roman"/>
          <w:sz w:val="24"/>
          <w:lang w:val="en-US"/>
        </w:rPr>
        <w:t xml:space="preserve">and </w:t>
      </w:r>
      <w:r w:rsidRPr="004C1CF4">
        <w:rPr>
          <w:rFonts w:ascii="Times New Roman" w:hAnsi="Times New Roman" w:cs="Times New Roman"/>
          <w:sz w:val="24"/>
        </w:rPr>
        <w:t>trust in his own strength,</w:t>
      </w:r>
      <w:r w:rsidR="00C37D81">
        <w:rPr>
          <w:rFonts w:ascii="Times New Roman" w:hAnsi="Times New Roman" w:cs="Times New Roman"/>
          <w:sz w:val="24"/>
        </w:rPr>
        <w:t xml:space="preserve"> while realizing its own importance. </w:t>
      </w:r>
      <w:r w:rsidRPr="004C1CF4">
        <w:rPr>
          <w:rFonts w:ascii="Times New Roman" w:hAnsi="Times New Roman" w:cs="Times New Roman"/>
          <w:sz w:val="24"/>
        </w:rPr>
        <w:t xml:space="preserve">Finally, some form of unity is </w:t>
      </w:r>
      <w:r w:rsidR="00C37D81">
        <w:rPr>
          <w:rFonts w:ascii="Times New Roman" w:hAnsi="Times New Roman" w:cs="Times New Roman"/>
          <w:sz w:val="24"/>
        </w:rPr>
        <w:t>getting available. All</w:t>
      </w:r>
      <w:r w:rsidRPr="004C1CF4">
        <w:rPr>
          <w:rFonts w:ascii="Times New Roman" w:hAnsi="Times New Roman" w:cs="Times New Roman"/>
          <w:sz w:val="24"/>
        </w:rPr>
        <w:t xml:space="preserve"> individuals merge into one, creating the united society of the future.</w:t>
      </w:r>
      <w:r w:rsidR="00C37D81">
        <w:rPr>
          <w:rFonts w:ascii="Times New Roman" w:hAnsi="Times New Roman" w:cs="Times New Roman"/>
          <w:sz w:val="24"/>
        </w:rPr>
        <w:t xml:space="preserve"> T</w:t>
      </w:r>
      <w:r w:rsidR="00C37D81" w:rsidRPr="00C37D81">
        <w:rPr>
          <w:rFonts w:ascii="Times New Roman" w:hAnsi="Times New Roman" w:cs="Times New Roman"/>
          <w:sz w:val="24"/>
        </w:rPr>
        <w:t>his sequence</w:t>
      </w:r>
      <w:r w:rsidR="00C37D81">
        <w:rPr>
          <w:rFonts w:ascii="Times New Roman" w:hAnsi="Times New Roman" w:cs="Times New Roman"/>
          <w:sz w:val="24"/>
        </w:rPr>
        <w:t>, articulated in different forms and contexts,</w:t>
      </w:r>
      <w:r w:rsidR="00C37D81" w:rsidRPr="00C37D81">
        <w:rPr>
          <w:rFonts w:ascii="Times New Roman" w:hAnsi="Times New Roman" w:cs="Times New Roman"/>
          <w:sz w:val="24"/>
        </w:rPr>
        <w:t xml:space="preserve"> seems to develop in the motives of Dostoevsky's thoughts and reflections.</w:t>
      </w:r>
    </w:p>
    <w:p w:rsidR="00E90D91" w:rsidRDefault="006E7290" w:rsidP="00A9621F">
      <w:pPr>
        <w:spacing w:after="0" w:line="480" w:lineRule="auto"/>
        <w:ind w:firstLine="851"/>
        <w:rPr>
          <w:rFonts w:ascii="Times New Roman" w:hAnsi="Times New Roman" w:cs="Times New Roman"/>
          <w:sz w:val="24"/>
        </w:rPr>
      </w:pPr>
      <w:r>
        <w:rPr>
          <w:rFonts w:ascii="Times New Roman" w:hAnsi="Times New Roman" w:cs="Times New Roman"/>
          <w:b/>
          <w:sz w:val="24"/>
        </w:rPr>
        <w:t xml:space="preserve">Key words: </w:t>
      </w:r>
      <w:r w:rsidRPr="00560491">
        <w:rPr>
          <w:rFonts w:ascii="Times New Roman" w:hAnsi="Times New Roman" w:cs="Times New Roman"/>
          <w:sz w:val="24"/>
        </w:rPr>
        <w:t xml:space="preserve">loneliness, communication, unity, religion, society, oneness, </w:t>
      </w:r>
      <w:r w:rsidR="00560491" w:rsidRPr="00560491">
        <w:rPr>
          <w:rFonts w:ascii="Times New Roman" w:hAnsi="Times New Roman" w:cs="Times New Roman"/>
          <w:sz w:val="24"/>
        </w:rPr>
        <w:t>Christ, Dostoevsky, Tarkovsky, individualism, society, separation.</w:t>
      </w:r>
    </w:p>
    <w:p w:rsidR="00E90D91" w:rsidRDefault="00E90D91">
      <w:pPr>
        <w:rPr>
          <w:rFonts w:ascii="Times New Roman" w:hAnsi="Times New Roman" w:cs="Times New Roman"/>
          <w:sz w:val="24"/>
        </w:rPr>
      </w:pPr>
      <w:r>
        <w:rPr>
          <w:rFonts w:ascii="Times New Roman" w:hAnsi="Times New Roman" w:cs="Times New Roman"/>
          <w:sz w:val="24"/>
        </w:rPr>
        <w:br w:type="page"/>
      </w:r>
    </w:p>
    <w:p w:rsidR="00E90D91" w:rsidRPr="00BC6C0B" w:rsidRDefault="00E90D91" w:rsidP="001F0713">
      <w:pPr>
        <w:spacing w:after="0" w:line="480" w:lineRule="auto"/>
        <w:rPr>
          <w:rFonts w:ascii="Times New Roman" w:hAnsi="Times New Roman" w:cs="Times New Roman"/>
          <w:b/>
          <w:sz w:val="28"/>
        </w:rPr>
      </w:pPr>
      <w:r w:rsidRPr="00BC6C0B">
        <w:rPr>
          <w:rFonts w:ascii="Times New Roman" w:hAnsi="Times New Roman" w:cs="Times New Roman"/>
          <w:b/>
          <w:sz w:val="28"/>
        </w:rPr>
        <w:lastRenderedPageBreak/>
        <w:t>TABLE OF CONTENTS</w:t>
      </w:r>
    </w:p>
    <w:sdt>
      <w:sdtPr>
        <w:rPr>
          <w:rFonts w:asciiTheme="minorHAnsi" w:eastAsiaTheme="minorHAnsi" w:hAnsiTheme="minorHAnsi" w:cstheme="minorBidi"/>
          <w:color w:val="auto"/>
          <w:sz w:val="22"/>
          <w:szCs w:val="22"/>
          <w:lang w:eastAsia="en-US"/>
        </w:rPr>
        <w:id w:val="235054785"/>
        <w:docPartObj>
          <w:docPartGallery w:val="Table of Contents"/>
          <w:docPartUnique/>
        </w:docPartObj>
      </w:sdtPr>
      <w:sdtEndPr>
        <w:rPr>
          <w:b/>
          <w:bCs/>
        </w:rPr>
      </w:sdtEndPr>
      <w:sdtContent>
        <w:p w:rsidR="00BC6C0B" w:rsidRDefault="00BC6C0B">
          <w:pPr>
            <w:pStyle w:val="Turinioantrat"/>
          </w:pPr>
        </w:p>
        <w:p w:rsidR="00A06FA4" w:rsidRPr="00A06FA4" w:rsidRDefault="00BC6C0B" w:rsidP="00A06FA4">
          <w:pPr>
            <w:pStyle w:val="Turinys1"/>
            <w:rPr>
              <w:rFonts w:eastAsiaTheme="minorEastAsia"/>
            </w:rPr>
          </w:pPr>
          <w:r w:rsidRPr="00BC6C0B">
            <w:fldChar w:fldCharType="begin"/>
          </w:r>
          <w:r w:rsidRPr="00BC6C0B">
            <w:instrText xml:space="preserve"> TOC \o "1-3" \h \z \u </w:instrText>
          </w:r>
          <w:r w:rsidRPr="00BC6C0B">
            <w:fldChar w:fldCharType="separate"/>
          </w:r>
          <w:hyperlink w:anchor="_Toc98257655" w:history="1">
            <w:r w:rsidR="00A06FA4" w:rsidRPr="00A06FA4">
              <w:rPr>
                <w:rStyle w:val="Hipersaitas"/>
                <w:sz w:val="24"/>
                <w:szCs w:val="24"/>
              </w:rPr>
              <w:t>INTRODUCTION</w:t>
            </w:r>
            <w:r w:rsidR="00A06FA4" w:rsidRPr="00A06FA4">
              <w:rPr>
                <w:webHidden/>
              </w:rPr>
              <w:tab/>
            </w:r>
            <w:r w:rsidR="00A06FA4" w:rsidRPr="00A06FA4">
              <w:rPr>
                <w:webHidden/>
              </w:rPr>
              <w:fldChar w:fldCharType="begin"/>
            </w:r>
            <w:r w:rsidR="00A06FA4" w:rsidRPr="00A06FA4">
              <w:rPr>
                <w:webHidden/>
              </w:rPr>
              <w:instrText xml:space="preserve"> PAGEREF _Toc98257655 \h </w:instrText>
            </w:r>
            <w:r w:rsidR="00A06FA4" w:rsidRPr="00A06FA4">
              <w:rPr>
                <w:webHidden/>
              </w:rPr>
            </w:r>
            <w:r w:rsidR="00A06FA4" w:rsidRPr="00A06FA4">
              <w:rPr>
                <w:webHidden/>
              </w:rPr>
              <w:fldChar w:fldCharType="separate"/>
            </w:r>
            <w:r w:rsidR="00381BDE">
              <w:rPr>
                <w:webHidden/>
              </w:rPr>
              <w:t>6</w:t>
            </w:r>
            <w:r w:rsidR="00A06FA4" w:rsidRPr="00A06FA4">
              <w:rPr>
                <w:webHidden/>
              </w:rPr>
              <w:fldChar w:fldCharType="end"/>
            </w:r>
          </w:hyperlink>
        </w:p>
        <w:p w:rsidR="00A06FA4" w:rsidRPr="00A06FA4" w:rsidRDefault="00FA5F4F" w:rsidP="00A06FA4">
          <w:pPr>
            <w:pStyle w:val="Turinys1"/>
            <w:rPr>
              <w:rFonts w:eastAsiaTheme="minorEastAsia"/>
            </w:rPr>
          </w:pPr>
          <w:hyperlink w:anchor="_Toc98257656" w:history="1">
            <w:r w:rsidR="00A06FA4" w:rsidRPr="00A06FA4">
              <w:rPr>
                <w:rStyle w:val="Hipersaitas"/>
                <w:sz w:val="24"/>
                <w:szCs w:val="24"/>
              </w:rPr>
              <w:t>DOSTOEVSKY‘S LITERATURE CONCEPT</w:t>
            </w:r>
            <w:r w:rsidR="00A06FA4" w:rsidRPr="00A06FA4">
              <w:rPr>
                <w:webHidden/>
              </w:rPr>
              <w:tab/>
            </w:r>
            <w:r w:rsidR="00A06FA4" w:rsidRPr="00A06FA4">
              <w:rPr>
                <w:webHidden/>
              </w:rPr>
              <w:fldChar w:fldCharType="begin"/>
            </w:r>
            <w:r w:rsidR="00A06FA4" w:rsidRPr="00A06FA4">
              <w:rPr>
                <w:webHidden/>
              </w:rPr>
              <w:instrText xml:space="preserve"> PAGEREF _Toc98257656 \h </w:instrText>
            </w:r>
            <w:r w:rsidR="00A06FA4" w:rsidRPr="00A06FA4">
              <w:rPr>
                <w:webHidden/>
              </w:rPr>
            </w:r>
            <w:r w:rsidR="00A06FA4" w:rsidRPr="00A06FA4">
              <w:rPr>
                <w:webHidden/>
              </w:rPr>
              <w:fldChar w:fldCharType="separate"/>
            </w:r>
            <w:r w:rsidR="00381BDE">
              <w:rPr>
                <w:webHidden/>
              </w:rPr>
              <w:t>8</w:t>
            </w:r>
            <w:r w:rsidR="00A06FA4" w:rsidRPr="00A06FA4">
              <w:rPr>
                <w:webHidden/>
              </w:rPr>
              <w:fldChar w:fldCharType="end"/>
            </w:r>
          </w:hyperlink>
        </w:p>
        <w:p w:rsidR="00A06FA4" w:rsidRPr="00A06FA4" w:rsidRDefault="00FA5F4F" w:rsidP="00A06FA4">
          <w:pPr>
            <w:pStyle w:val="Turinys1"/>
            <w:rPr>
              <w:rFonts w:eastAsiaTheme="minorEastAsia"/>
            </w:rPr>
          </w:pPr>
          <w:hyperlink w:anchor="_Toc98257657" w:history="1">
            <w:r w:rsidR="00A06FA4" w:rsidRPr="00A06FA4">
              <w:rPr>
                <w:rStyle w:val="Hipersaitas"/>
                <w:sz w:val="24"/>
                <w:szCs w:val="24"/>
              </w:rPr>
              <w:t>DIFFERENT WAYS OF INTERPRETING DOSTOEVSKY</w:t>
            </w:r>
            <w:r w:rsidR="00A06FA4" w:rsidRPr="00A06FA4">
              <w:rPr>
                <w:webHidden/>
              </w:rPr>
              <w:tab/>
            </w:r>
            <w:r w:rsidR="00A06FA4" w:rsidRPr="00A06FA4">
              <w:rPr>
                <w:webHidden/>
              </w:rPr>
              <w:fldChar w:fldCharType="begin"/>
            </w:r>
            <w:r w:rsidR="00A06FA4" w:rsidRPr="00A06FA4">
              <w:rPr>
                <w:webHidden/>
              </w:rPr>
              <w:instrText xml:space="preserve"> PAGEREF _Toc98257657 \h </w:instrText>
            </w:r>
            <w:r w:rsidR="00A06FA4" w:rsidRPr="00A06FA4">
              <w:rPr>
                <w:webHidden/>
              </w:rPr>
            </w:r>
            <w:r w:rsidR="00A06FA4" w:rsidRPr="00A06FA4">
              <w:rPr>
                <w:webHidden/>
              </w:rPr>
              <w:fldChar w:fldCharType="separate"/>
            </w:r>
            <w:r w:rsidR="00381BDE">
              <w:rPr>
                <w:webHidden/>
              </w:rPr>
              <w:t>13</w:t>
            </w:r>
            <w:r w:rsidR="00A06FA4" w:rsidRPr="00A06FA4">
              <w:rPr>
                <w:webHidden/>
              </w:rPr>
              <w:fldChar w:fldCharType="end"/>
            </w:r>
          </w:hyperlink>
        </w:p>
        <w:p w:rsidR="00A06FA4" w:rsidRPr="00A06FA4" w:rsidRDefault="00FA5F4F" w:rsidP="00A06FA4">
          <w:pPr>
            <w:pStyle w:val="Turinys1"/>
            <w:rPr>
              <w:rFonts w:eastAsiaTheme="minorEastAsia"/>
            </w:rPr>
          </w:pPr>
          <w:hyperlink w:anchor="_Toc98257658" w:history="1">
            <w:r w:rsidR="00A06FA4" w:rsidRPr="00A06FA4">
              <w:rPr>
                <w:rStyle w:val="Hipersaitas"/>
                <w:sz w:val="24"/>
                <w:szCs w:val="24"/>
              </w:rPr>
              <w:t>SLAVOPHILISTIC MOVEMENT</w:t>
            </w:r>
            <w:r w:rsidR="00A06FA4" w:rsidRPr="00A06FA4">
              <w:rPr>
                <w:webHidden/>
              </w:rPr>
              <w:tab/>
            </w:r>
            <w:r w:rsidR="00A06FA4" w:rsidRPr="00A06FA4">
              <w:rPr>
                <w:webHidden/>
              </w:rPr>
              <w:fldChar w:fldCharType="begin"/>
            </w:r>
            <w:r w:rsidR="00A06FA4" w:rsidRPr="00A06FA4">
              <w:rPr>
                <w:webHidden/>
              </w:rPr>
              <w:instrText xml:space="preserve"> PAGEREF _Toc98257658 \h </w:instrText>
            </w:r>
            <w:r w:rsidR="00A06FA4" w:rsidRPr="00A06FA4">
              <w:rPr>
                <w:webHidden/>
              </w:rPr>
            </w:r>
            <w:r w:rsidR="00A06FA4" w:rsidRPr="00A06FA4">
              <w:rPr>
                <w:webHidden/>
              </w:rPr>
              <w:fldChar w:fldCharType="separate"/>
            </w:r>
            <w:r w:rsidR="00381BDE">
              <w:rPr>
                <w:webHidden/>
              </w:rPr>
              <w:t>40</w:t>
            </w:r>
            <w:r w:rsidR="00A06FA4" w:rsidRPr="00A06FA4">
              <w:rPr>
                <w:webHidden/>
              </w:rPr>
              <w:fldChar w:fldCharType="end"/>
            </w:r>
          </w:hyperlink>
        </w:p>
        <w:p w:rsidR="00A06FA4" w:rsidRPr="00A06FA4" w:rsidRDefault="00FA5F4F" w:rsidP="00A06FA4">
          <w:pPr>
            <w:pStyle w:val="Turinys1"/>
            <w:rPr>
              <w:rFonts w:eastAsiaTheme="minorEastAsia"/>
            </w:rPr>
          </w:pPr>
          <w:hyperlink w:anchor="_Toc98257659" w:history="1">
            <w:r w:rsidR="00A06FA4" w:rsidRPr="00A06FA4">
              <w:rPr>
                <w:rStyle w:val="Hipersaitas"/>
              </w:rPr>
              <w:t>Chapter One: Structure of Society in F. Dostoevsky‘s Works</w:t>
            </w:r>
            <w:r w:rsidR="00A06FA4" w:rsidRPr="00A06FA4">
              <w:rPr>
                <w:webHidden/>
              </w:rPr>
              <w:tab/>
            </w:r>
            <w:r w:rsidR="00A06FA4" w:rsidRPr="00A06FA4">
              <w:rPr>
                <w:webHidden/>
              </w:rPr>
              <w:fldChar w:fldCharType="begin"/>
            </w:r>
            <w:r w:rsidR="00A06FA4" w:rsidRPr="00A06FA4">
              <w:rPr>
                <w:webHidden/>
              </w:rPr>
              <w:instrText xml:space="preserve"> PAGEREF _Toc98257659 \h </w:instrText>
            </w:r>
            <w:r w:rsidR="00A06FA4" w:rsidRPr="00A06FA4">
              <w:rPr>
                <w:webHidden/>
              </w:rPr>
            </w:r>
            <w:r w:rsidR="00A06FA4" w:rsidRPr="00A06FA4">
              <w:rPr>
                <w:webHidden/>
              </w:rPr>
              <w:fldChar w:fldCharType="separate"/>
            </w:r>
            <w:r w:rsidR="00381BDE">
              <w:rPr>
                <w:webHidden/>
              </w:rPr>
              <w:t>43</w:t>
            </w:r>
            <w:r w:rsidR="00A06FA4" w:rsidRPr="00A06FA4">
              <w:rPr>
                <w:webHidden/>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szCs w:val="24"/>
              <w:lang w:eastAsia="lt-LT"/>
            </w:rPr>
          </w:pPr>
          <w:hyperlink w:anchor="_Toc98257660" w:history="1">
            <w:r w:rsidR="00A06FA4" w:rsidRPr="00A06FA4">
              <w:rPr>
                <w:rStyle w:val="Hipersaitas"/>
                <w:rFonts w:ascii="Times New Roman" w:hAnsi="Times New Roman" w:cs="Times New Roman"/>
                <w:noProof/>
                <w:sz w:val="24"/>
                <w:szCs w:val="24"/>
              </w:rPr>
              <w:t>Society Must Merge Into One Substance</w:t>
            </w:r>
            <w:r w:rsidR="00A06FA4" w:rsidRPr="00A06FA4">
              <w:rPr>
                <w:rFonts w:ascii="Times New Roman" w:hAnsi="Times New Roman" w:cs="Times New Roman"/>
                <w:noProof/>
                <w:webHidden/>
                <w:sz w:val="24"/>
                <w:szCs w:val="24"/>
              </w:rPr>
              <w:tab/>
            </w:r>
            <w:r w:rsidR="00A06FA4" w:rsidRPr="00A06FA4">
              <w:rPr>
                <w:rFonts w:ascii="Times New Roman" w:hAnsi="Times New Roman" w:cs="Times New Roman"/>
                <w:noProof/>
                <w:webHidden/>
                <w:sz w:val="24"/>
                <w:szCs w:val="24"/>
              </w:rPr>
              <w:fldChar w:fldCharType="begin"/>
            </w:r>
            <w:r w:rsidR="00A06FA4" w:rsidRPr="00A06FA4">
              <w:rPr>
                <w:rFonts w:ascii="Times New Roman" w:hAnsi="Times New Roman" w:cs="Times New Roman"/>
                <w:noProof/>
                <w:webHidden/>
                <w:sz w:val="24"/>
                <w:szCs w:val="24"/>
              </w:rPr>
              <w:instrText xml:space="preserve"> PAGEREF _Toc98257660 \h </w:instrText>
            </w:r>
            <w:r w:rsidR="00A06FA4" w:rsidRPr="00A06FA4">
              <w:rPr>
                <w:rFonts w:ascii="Times New Roman" w:hAnsi="Times New Roman" w:cs="Times New Roman"/>
                <w:noProof/>
                <w:webHidden/>
                <w:sz w:val="24"/>
                <w:szCs w:val="24"/>
              </w:rPr>
            </w:r>
            <w:r w:rsidR="00A06FA4" w:rsidRPr="00A06FA4">
              <w:rPr>
                <w:rFonts w:ascii="Times New Roman" w:hAnsi="Times New Roman" w:cs="Times New Roman"/>
                <w:noProof/>
                <w:webHidden/>
                <w:sz w:val="24"/>
                <w:szCs w:val="24"/>
              </w:rPr>
              <w:fldChar w:fldCharType="separate"/>
            </w:r>
            <w:r w:rsidR="00381BDE">
              <w:rPr>
                <w:rFonts w:ascii="Times New Roman" w:hAnsi="Times New Roman" w:cs="Times New Roman"/>
                <w:noProof/>
                <w:webHidden/>
                <w:sz w:val="24"/>
                <w:szCs w:val="24"/>
              </w:rPr>
              <w:t>43</w:t>
            </w:r>
            <w:r w:rsidR="00A06FA4" w:rsidRPr="00A06FA4">
              <w:rPr>
                <w:rFonts w:ascii="Times New Roman" w:hAnsi="Times New Roman" w:cs="Times New Roman"/>
                <w:noProof/>
                <w:webHidden/>
                <w:sz w:val="24"/>
                <w:szCs w:val="24"/>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szCs w:val="24"/>
              <w:lang w:eastAsia="lt-LT"/>
            </w:rPr>
          </w:pPr>
          <w:hyperlink w:anchor="_Toc98257661" w:history="1">
            <w:r w:rsidR="00A06FA4" w:rsidRPr="00A06FA4">
              <w:rPr>
                <w:rStyle w:val="Hipersaitas"/>
                <w:rFonts w:ascii="Times New Roman" w:hAnsi="Times New Roman" w:cs="Times New Roman"/>
                <w:noProof/>
                <w:sz w:val="24"/>
                <w:szCs w:val="24"/>
                <w:shd w:val="clear" w:color="auto" w:fill="FFFFFF"/>
              </w:rPr>
              <w:t>The Framework of Perfect Society</w:t>
            </w:r>
            <w:r w:rsidR="00A06FA4" w:rsidRPr="00A06FA4">
              <w:rPr>
                <w:rFonts w:ascii="Times New Roman" w:hAnsi="Times New Roman" w:cs="Times New Roman"/>
                <w:noProof/>
                <w:webHidden/>
                <w:sz w:val="24"/>
                <w:szCs w:val="24"/>
              </w:rPr>
              <w:tab/>
            </w:r>
            <w:r w:rsidR="00A06FA4" w:rsidRPr="00A06FA4">
              <w:rPr>
                <w:rFonts w:ascii="Times New Roman" w:hAnsi="Times New Roman" w:cs="Times New Roman"/>
                <w:noProof/>
                <w:webHidden/>
                <w:sz w:val="24"/>
                <w:szCs w:val="24"/>
              </w:rPr>
              <w:fldChar w:fldCharType="begin"/>
            </w:r>
            <w:r w:rsidR="00A06FA4" w:rsidRPr="00A06FA4">
              <w:rPr>
                <w:rFonts w:ascii="Times New Roman" w:hAnsi="Times New Roman" w:cs="Times New Roman"/>
                <w:noProof/>
                <w:webHidden/>
                <w:sz w:val="24"/>
                <w:szCs w:val="24"/>
              </w:rPr>
              <w:instrText xml:space="preserve"> PAGEREF _Toc98257661 \h </w:instrText>
            </w:r>
            <w:r w:rsidR="00A06FA4" w:rsidRPr="00A06FA4">
              <w:rPr>
                <w:rFonts w:ascii="Times New Roman" w:hAnsi="Times New Roman" w:cs="Times New Roman"/>
                <w:noProof/>
                <w:webHidden/>
                <w:sz w:val="24"/>
                <w:szCs w:val="24"/>
              </w:rPr>
            </w:r>
            <w:r w:rsidR="00A06FA4" w:rsidRPr="00A06FA4">
              <w:rPr>
                <w:rFonts w:ascii="Times New Roman" w:hAnsi="Times New Roman" w:cs="Times New Roman"/>
                <w:noProof/>
                <w:webHidden/>
                <w:sz w:val="24"/>
                <w:szCs w:val="24"/>
              </w:rPr>
              <w:fldChar w:fldCharType="separate"/>
            </w:r>
            <w:r w:rsidR="00381BDE">
              <w:rPr>
                <w:rFonts w:ascii="Times New Roman" w:hAnsi="Times New Roman" w:cs="Times New Roman"/>
                <w:noProof/>
                <w:webHidden/>
                <w:sz w:val="24"/>
                <w:szCs w:val="24"/>
              </w:rPr>
              <w:t>50</w:t>
            </w:r>
            <w:r w:rsidR="00A06FA4" w:rsidRPr="00A06FA4">
              <w:rPr>
                <w:rFonts w:ascii="Times New Roman" w:hAnsi="Times New Roman" w:cs="Times New Roman"/>
                <w:noProof/>
                <w:webHidden/>
                <w:sz w:val="24"/>
                <w:szCs w:val="24"/>
              </w:rPr>
              <w:fldChar w:fldCharType="end"/>
            </w:r>
          </w:hyperlink>
        </w:p>
        <w:p w:rsidR="00A06FA4" w:rsidRPr="00A06FA4" w:rsidRDefault="00FA5F4F">
          <w:pPr>
            <w:pStyle w:val="Turinys2"/>
            <w:tabs>
              <w:tab w:val="right" w:leader="dot" w:pos="9061"/>
            </w:tabs>
            <w:rPr>
              <w:rFonts w:eastAsiaTheme="minorEastAsia"/>
              <w:noProof/>
              <w:lang w:eastAsia="lt-LT"/>
            </w:rPr>
          </w:pPr>
          <w:hyperlink w:anchor="_Toc98257662" w:history="1">
            <w:r w:rsidR="00A06FA4" w:rsidRPr="00A06FA4">
              <w:rPr>
                <w:rStyle w:val="Hipersaitas"/>
                <w:rFonts w:ascii="Times New Roman" w:hAnsi="Times New Roman" w:cs="Times New Roman"/>
                <w:noProof/>
                <w:sz w:val="24"/>
                <w:szCs w:val="24"/>
              </w:rPr>
              <w:t>Conclusion</w:t>
            </w:r>
            <w:r w:rsidR="00A06FA4" w:rsidRPr="00A06FA4">
              <w:rPr>
                <w:rFonts w:ascii="Times New Roman" w:hAnsi="Times New Roman" w:cs="Times New Roman"/>
                <w:noProof/>
                <w:webHidden/>
                <w:sz w:val="24"/>
                <w:szCs w:val="24"/>
              </w:rPr>
              <w:tab/>
            </w:r>
            <w:r w:rsidR="00A06FA4" w:rsidRPr="00A06FA4">
              <w:rPr>
                <w:rFonts w:ascii="Times New Roman" w:hAnsi="Times New Roman" w:cs="Times New Roman"/>
                <w:noProof/>
                <w:webHidden/>
                <w:sz w:val="24"/>
                <w:szCs w:val="24"/>
              </w:rPr>
              <w:fldChar w:fldCharType="begin"/>
            </w:r>
            <w:r w:rsidR="00A06FA4" w:rsidRPr="00A06FA4">
              <w:rPr>
                <w:rFonts w:ascii="Times New Roman" w:hAnsi="Times New Roman" w:cs="Times New Roman"/>
                <w:noProof/>
                <w:webHidden/>
                <w:sz w:val="24"/>
                <w:szCs w:val="24"/>
              </w:rPr>
              <w:instrText xml:space="preserve"> PAGEREF _Toc98257662 \h </w:instrText>
            </w:r>
            <w:r w:rsidR="00A06FA4" w:rsidRPr="00A06FA4">
              <w:rPr>
                <w:rFonts w:ascii="Times New Roman" w:hAnsi="Times New Roman" w:cs="Times New Roman"/>
                <w:noProof/>
                <w:webHidden/>
                <w:sz w:val="24"/>
                <w:szCs w:val="24"/>
              </w:rPr>
            </w:r>
            <w:r w:rsidR="00A06FA4" w:rsidRPr="00A06FA4">
              <w:rPr>
                <w:rFonts w:ascii="Times New Roman" w:hAnsi="Times New Roman" w:cs="Times New Roman"/>
                <w:noProof/>
                <w:webHidden/>
                <w:sz w:val="24"/>
                <w:szCs w:val="24"/>
              </w:rPr>
              <w:fldChar w:fldCharType="separate"/>
            </w:r>
            <w:r w:rsidR="00381BDE">
              <w:rPr>
                <w:rFonts w:ascii="Times New Roman" w:hAnsi="Times New Roman" w:cs="Times New Roman"/>
                <w:noProof/>
                <w:webHidden/>
                <w:sz w:val="24"/>
                <w:szCs w:val="24"/>
              </w:rPr>
              <w:t>52</w:t>
            </w:r>
            <w:r w:rsidR="00A06FA4" w:rsidRPr="00A06FA4">
              <w:rPr>
                <w:rFonts w:ascii="Times New Roman" w:hAnsi="Times New Roman" w:cs="Times New Roman"/>
                <w:noProof/>
                <w:webHidden/>
                <w:sz w:val="24"/>
                <w:szCs w:val="24"/>
              </w:rPr>
              <w:fldChar w:fldCharType="end"/>
            </w:r>
          </w:hyperlink>
        </w:p>
        <w:p w:rsidR="00A06FA4" w:rsidRPr="00A06FA4" w:rsidRDefault="00FA5F4F" w:rsidP="00A06FA4">
          <w:pPr>
            <w:pStyle w:val="Turinys1"/>
            <w:rPr>
              <w:rFonts w:eastAsiaTheme="minorEastAsia"/>
            </w:rPr>
          </w:pPr>
          <w:hyperlink w:anchor="_Toc98257663" w:history="1">
            <w:r w:rsidR="00A06FA4" w:rsidRPr="00A06FA4">
              <w:rPr>
                <w:rStyle w:val="Hipersaitas"/>
              </w:rPr>
              <w:t>Chapter Two: “The Idiot“</w:t>
            </w:r>
            <w:r w:rsidR="00A06FA4" w:rsidRPr="00A06FA4">
              <w:rPr>
                <w:webHidden/>
              </w:rPr>
              <w:tab/>
            </w:r>
            <w:r w:rsidR="00A06FA4" w:rsidRPr="00A06FA4">
              <w:rPr>
                <w:webHidden/>
              </w:rPr>
              <w:fldChar w:fldCharType="begin"/>
            </w:r>
            <w:r w:rsidR="00A06FA4" w:rsidRPr="00A06FA4">
              <w:rPr>
                <w:webHidden/>
              </w:rPr>
              <w:instrText xml:space="preserve"> PAGEREF _Toc98257663 \h </w:instrText>
            </w:r>
            <w:r w:rsidR="00A06FA4" w:rsidRPr="00A06FA4">
              <w:rPr>
                <w:webHidden/>
              </w:rPr>
            </w:r>
            <w:r w:rsidR="00A06FA4" w:rsidRPr="00A06FA4">
              <w:rPr>
                <w:webHidden/>
              </w:rPr>
              <w:fldChar w:fldCharType="separate"/>
            </w:r>
            <w:r w:rsidR="00381BDE">
              <w:rPr>
                <w:webHidden/>
              </w:rPr>
              <w:t>54</w:t>
            </w:r>
            <w:r w:rsidR="00A06FA4" w:rsidRPr="00A06FA4">
              <w:rPr>
                <w:webHidden/>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64" w:history="1">
            <w:r w:rsidR="00A06FA4" w:rsidRPr="00A06FA4">
              <w:rPr>
                <w:rStyle w:val="Hipersaitas"/>
                <w:rFonts w:ascii="Times New Roman" w:hAnsi="Times New Roman" w:cs="Times New Roman"/>
                <w:noProof/>
                <w:sz w:val="24"/>
                <w:shd w:val="clear" w:color="auto" w:fill="FFFFFF"/>
                <w:lang w:val="en-US"/>
              </w:rPr>
              <w:t>Context of the Novel</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_Toc98257664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54</w:t>
            </w:r>
            <w:r w:rsidR="00A06FA4" w:rsidRPr="00A06FA4">
              <w:rPr>
                <w:rFonts w:ascii="Times New Roman" w:hAnsi="Times New Roman" w:cs="Times New Roman"/>
                <w:noProof/>
                <w:webHidden/>
                <w:sz w:val="24"/>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65" w:history="1">
            <w:r w:rsidR="00A06FA4" w:rsidRPr="00A06FA4">
              <w:rPr>
                <w:rStyle w:val="Hipersaitas"/>
                <w:rFonts w:ascii="Times New Roman" w:hAnsi="Times New Roman" w:cs="Times New Roman"/>
                <w:noProof/>
                <w:sz w:val="24"/>
                <w:shd w:val="clear" w:color="auto" w:fill="FFFFFF"/>
              </w:rPr>
              <w:t>The Portrait of Mysckhin</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_Toc98257665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57</w:t>
            </w:r>
            <w:r w:rsidR="00A06FA4" w:rsidRPr="00A06FA4">
              <w:rPr>
                <w:rFonts w:ascii="Times New Roman" w:hAnsi="Times New Roman" w:cs="Times New Roman"/>
                <w:noProof/>
                <w:webHidden/>
                <w:sz w:val="24"/>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66" w:history="1">
            <w:r w:rsidR="00A06FA4" w:rsidRPr="00A06FA4">
              <w:rPr>
                <w:rStyle w:val="Hipersaitas"/>
                <w:rFonts w:ascii="Times New Roman" w:hAnsi="Times New Roman" w:cs="Times New Roman"/>
                <w:noProof/>
                <w:sz w:val="24"/>
                <w:shd w:val="clear" w:color="auto" w:fill="FFFFFF"/>
              </w:rPr>
              <w:t>Duke Mysckhin as the Embodiment of Jesus Christ</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_Toc98257666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63</w:t>
            </w:r>
            <w:r w:rsidR="00A06FA4" w:rsidRPr="00A06FA4">
              <w:rPr>
                <w:rFonts w:ascii="Times New Roman" w:hAnsi="Times New Roman" w:cs="Times New Roman"/>
                <w:noProof/>
                <w:webHidden/>
                <w:sz w:val="24"/>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67" w:history="1">
            <w:r w:rsidR="00A06FA4" w:rsidRPr="00A06FA4">
              <w:rPr>
                <w:rStyle w:val="Hipersaitas"/>
                <w:rFonts w:ascii="Times New Roman" w:hAnsi="Times New Roman" w:cs="Times New Roman"/>
                <w:noProof/>
                <w:sz w:val="24"/>
                <w:shd w:val="clear" w:color="auto" w:fill="FFFFFF"/>
              </w:rPr>
              <w:t>“Beauty Will Save the World“ Concept</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_Toc98257667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68</w:t>
            </w:r>
            <w:r w:rsidR="00A06FA4" w:rsidRPr="00A06FA4">
              <w:rPr>
                <w:rFonts w:ascii="Times New Roman" w:hAnsi="Times New Roman" w:cs="Times New Roman"/>
                <w:noProof/>
                <w:webHidden/>
                <w:sz w:val="24"/>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68" w:history="1">
            <w:r w:rsidR="00A06FA4" w:rsidRPr="00A06FA4">
              <w:rPr>
                <w:rStyle w:val="Hipersaitas"/>
                <w:rFonts w:ascii="Times New Roman" w:hAnsi="Times New Roman" w:cs="Times New Roman"/>
                <w:noProof/>
                <w:sz w:val="24"/>
                <w:shd w:val="clear" w:color="auto" w:fill="FFFFFF"/>
              </w:rPr>
              <w:t>Conclusion</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_Toc98257668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72</w:t>
            </w:r>
            <w:r w:rsidR="00A06FA4" w:rsidRPr="00A06FA4">
              <w:rPr>
                <w:rFonts w:ascii="Times New Roman" w:hAnsi="Times New Roman" w:cs="Times New Roman"/>
                <w:noProof/>
                <w:webHidden/>
                <w:sz w:val="24"/>
              </w:rPr>
              <w:fldChar w:fldCharType="end"/>
            </w:r>
          </w:hyperlink>
        </w:p>
        <w:p w:rsidR="00A06FA4" w:rsidRPr="00A06FA4" w:rsidRDefault="00FA5F4F" w:rsidP="00A06FA4">
          <w:pPr>
            <w:pStyle w:val="Turinys1"/>
            <w:rPr>
              <w:rFonts w:eastAsiaTheme="minorEastAsia"/>
            </w:rPr>
          </w:pPr>
          <w:hyperlink w:anchor="_Toc98257669" w:history="1">
            <w:r w:rsidR="00A06FA4" w:rsidRPr="00A06FA4">
              <w:rPr>
                <w:rStyle w:val="Hipersaitas"/>
              </w:rPr>
              <w:t>Chapter Three: “The Dream of a Ridiculous Man“</w:t>
            </w:r>
            <w:r w:rsidR="00A06FA4" w:rsidRPr="00A06FA4">
              <w:rPr>
                <w:webHidden/>
              </w:rPr>
              <w:tab/>
            </w:r>
            <w:r w:rsidR="00A06FA4" w:rsidRPr="00A06FA4">
              <w:rPr>
                <w:webHidden/>
              </w:rPr>
              <w:fldChar w:fldCharType="begin"/>
            </w:r>
            <w:r w:rsidR="00A06FA4" w:rsidRPr="00A06FA4">
              <w:rPr>
                <w:webHidden/>
              </w:rPr>
              <w:instrText xml:space="preserve"> PAGEREF _Toc98257669 \h </w:instrText>
            </w:r>
            <w:r w:rsidR="00A06FA4" w:rsidRPr="00A06FA4">
              <w:rPr>
                <w:webHidden/>
              </w:rPr>
            </w:r>
            <w:r w:rsidR="00A06FA4" w:rsidRPr="00A06FA4">
              <w:rPr>
                <w:webHidden/>
              </w:rPr>
              <w:fldChar w:fldCharType="separate"/>
            </w:r>
            <w:r w:rsidR="00381BDE">
              <w:rPr>
                <w:webHidden/>
              </w:rPr>
              <w:t>76</w:t>
            </w:r>
            <w:r w:rsidR="00A06FA4" w:rsidRPr="00A06FA4">
              <w:rPr>
                <w:webHidden/>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70" w:history="1">
            <w:r w:rsidR="00A06FA4" w:rsidRPr="00A06FA4">
              <w:rPr>
                <w:rStyle w:val="Hipersaitas"/>
                <w:rFonts w:ascii="Times New Roman" w:hAnsi="Times New Roman" w:cs="Times New Roman"/>
                <w:noProof/>
                <w:sz w:val="24"/>
                <w:lang w:eastAsia="lt-LT"/>
              </w:rPr>
              <w:t>Feeling Alienated in the Society</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_Toc98257670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76</w:t>
            </w:r>
            <w:r w:rsidR="00A06FA4" w:rsidRPr="00A06FA4">
              <w:rPr>
                <w:rFonts w:ascii="Times New Roman" w:hAnsi="Times New Roman" w:cs="Times New Roman"/>
                <w:noProof/>
                <w:webHidden/>
                <w:sz w:val="24"/>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71" w:history="1">
            <w:r w:rsidR="00A06FA4" w:rsidRPr="00A06FA4">
              <w:rPr>
                <w:rStyle w:val="Hipersaitas"/>
                <w:rFonts w:ascii="Times New Roman" w:hAnsi="Times New Roman" w:cs="Times New Roman"/>
                <w:noProof/>
                <w:sz w:val="24"/>
                <w:lang w:eastAsia="lt-LT"/>
              </w:rPr>
              <w:t>Loneliness and Communication in the Perspective of Absurd</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_Toc98257671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79</w:t>
            </w:r>
            <w:r w:rsidR="00A06FA4" w:rsidRPr="00A06FA4">
              <w:rPr>
                <w:rFonts w:ascii="Times New Roman" w:hAnsi="Times New Roman" w:cs="Times New Roman"/>
                <w:noProof/>
                <w:webHidden/>
                <w:sz w:val="24"/>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72" w:history="1">
            <w:r w:rsidR="00A06FA4" w:rsidRPr="00A06FA4">
              <w:rPr>
                <w:rStyle w:val="Hipersaitas"/>
                <w:rFonts w:ascii="Times New Roman" w:hAnsi="Times New Roman" w:cs="Times New Roman"/>
                <w:noProof/>
                <w:sz w:val="24"/>
                <w:shd w:val="clear" w:color="auto" w:fill="FFFFFF"/>
              </w:rPr>
              <w:t>Religious Side of the Story</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_Toc98257672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82</w:t>
            </w:r>
            <w:r w:rsidR="00A06FA4" w:rsidRPr="00A06FA4">
              <w:rPr>
                <w:rFonts w:ascii="Times New Roman" w:hAnsi="Times New Roman" w:cs="Times New Roman"/>
                <w:noProof/>
                <w:webHidden/>
                <w:sz w:val="24"/>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73" w:history="1">
            <w:r w:rsidR="00A06FA4" w:rsidRPr="00A06FA4">
              <w:rPr>
                <w:rStyle w:val="Hipersaitas"/>
                <w:rFonts w:ascii="Times New Roman" w:hAnsi="Times New Roman" w:cs="Times New Roman"/>
                <w:noProof/>
                <w:sz w:val="24"/>
              </w:rPr>
              <w:t>Conclusion</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_Toc98257673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86</w:t>
            </w:r>
            <w:r w:rsidR="00A06FA4" w:rsidRPr="00A06FA4">
              <w:rPr>
                <w:rFonts w:ascii="Times New Roman" w:hAnsi="Times New Roman" w:cs="Times New Roman"/>
                <w:noProof/>
                <w:webHidden/>
                <w:sz w:val="24"/>
              </w:rPr>
              <w:fldChar w:fldCharType="end"/>
            </w:r>
          </w:hyperlink>
        </w:p>
        <w:p w:rsidR="00A06FA4" w:rsidRDefault="00FA5F4F" w:rsidP="00A06FA4">
          <w:pPr>
            <w:pStyle w:val="Turinys1"/>
            <w:rPr>
              <w:rFonts w:eastAsiaTheme="minorEastAsia"/>
            </w:rPr>
          </w:pPr>
          <w:hyperlink w:anchor="_Toc98257674" w:history="1">
            <w:r w:rsidR="00A06FA4" w:rsidRPr="00FB0E6A">
              <w:rPr>
                <w:rStyle w:val="Hipersaitas"/>
              </w:rPr>
              <w:t>Chapter Four: The Anatomy of Guilt</w:t>
            </w:r>
            <w:r w:rsidR="00A06FA4">
              <w:rPr>
                <w:webHidden/>
              </w:rPr>
              <w:tab/>
            </w:r>
            <w:r w:rsidR="00A06FA4">
              <w:rPr>
                <w:webHidden/>
              </w:rPr>
              <w:fldChar w:fldCharType="begin"/>
            </w:r>
            <w:r w:rsidR="00A06FA4">
              <w:rPr>
                <w:webHidden/>
              </w:rPr>
              <w:instrText xml:space="preserve"> PAGEREF _Toc98257674 \h </w:instrText>
            </w:r>
            <w:r w:rsidR="00A06FA4">
              <w:rPr>
                <w:webHidden/>
              </w:rPr>
            </w:r>
            <w:r w:rsidR="00A06FA4">
              <w:rPr>
                <w:webHidden/>
              </w:rPr>
              <w:fldChar w:fldCharType="separate"/>
            </w:r>
            <w:r w:rsidR="00381BDE">
              <w:rPr>
                <w:webHidden/>
              </w:rPr>
              <w:t>87</w:t>
            </w:r>
            <w:r w:rsidR="00A06FA4">
              <w:rPr>
                <w:webHidden/>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75" w:history="1">
            <w:r w:rsidR="00A06FA4" w:rsidRPr="00A06FA4">
              <w:rPr>
                <w:rStyle w:val="Hipersaitas"/>
                <w:rFonts w:ascii="Times New Roman" w:hAnsi="Times New Roman" w:cs="Times New Roman"/>
                <w:noProof/>
                <w:sz w:val="24"/>
              </w:rPr>
              <w:t>Healing Power of Communication</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_Toc98257675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87</w:t>
            </w:r>
            <w:r w:rsidR="00A06FA4" w:rsidRPr="00A06FA4">
              <w:rPr>
                <w:rFonts w:ascii="Times New Roman" w:hAnsi="Times New Roman" w:cs="Times New Roman"/>
                <w:noProof/>
                <w:webHidden/>
                <w:sz w:val="24"/>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76" w:history="1">
            <w:r w:rsidR="00A06FA4" w:rsidRPr="00A06FA4">
              <w:rPr>
                <w:rStyle w:val="Hipersaitas"/>
                <w:rFonts w:ascii="Times New Roman" w:hAnsi="Times New Roman" w:cs="Times New Roman"/>
                <w:noProof/>
                <w:sz w:val="24"/>
              </w:rPr>
              <w:t>Inability to Accept Feeling of Togetherness</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_Toc98257676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92</w:t>
            </w:r>
            <w:r w:rsidR="00A06FA4" w:rsidRPr="00A06FA4">
              <w:rPr>
                <w:rFonts w:ascii="Times New Roman" w:hAnsi="Times New Roman" w:cs="Times New Roman"/>
                <w:noProof/>
                <w:webHidden/>
                <w:sz w:val="24"/>
              </w:rPr>
              <w:fldChar w:fldCharType="end"/>
            </w:r>
          </w:hyperlink>
        </w:p>
        <w:p w:rsidR="00A06FA4" w:rsidRPr="00A06FA4" w:rsidRDefault="00FA5F4F">
          <w:pPr>
            <w:pStyle w:val="Turinys2"/>
            <w:tabs>
              <w:tab w:val="right" w:leader="dot" w:pos="9061"/>
            </w:tabs>
            <w:rPr>
              <w:rFonts w:ascii="Times New Roman" w:eastAsiaTheme="minorEastAsia" w:hAnsi="Times New Roman" w:cs="Times New Roman"/>
              <w:noProof/>
              <w:sz w:val="24"/>
              <w:lang w:eastAsia="lt-LT"/>
            </w:rPr>
          </w:pPr>
          <w:hyperlink w:anchor="_Toc98257677" w:history="1">
            <w:r w:rsidR="00A06FA4" w:rsidRPr="00A06FA4">
              <w:rPr>
                <w:rStyle w:val="Hipersaitas"/>
                <w:rFonts w:ascii="Times New Roman" w:hAnsi="Times New Roman" w:cs="Times New Roman"/>
                <w:noProof/>
                <w:sz w:val="24"/>
              </w:rPr>
              <w:t>Conclusion</w:t>
            </w:r>
            <w:r w:rsidR="00A06FA4" w:rsidRPr="00A06FA4">
              <w:rPr>
                <w:rFonts w:ascii="Times New Roman" w:hAnsi="Times New Roman" w:cs="Times New Roman"/>
                <w:noProof/>
                <w:webHidden/>
                <w:sz w:val="24"/>
              </w:rPr>
              <w:tab/>
            </w:r>
            <w:r w:rsidR="00A06FA4" w:rsidRPr="00A06FA4">
              <w:rPr>
                <w:rFonts w:ascii="Times New Roman" w:hAnsi="Times New Roman" w:cs="Times New Roman"/>
                <w:noProof/>
                <w:webHidden/>
                <w:sz w:val="24"/>
              </w:rPr>
              <w:fldChar w:fldCharType="begin"/>
            </w:r>
            <w:r w:rsidR="00A06FA4" w:rsidRPr="00A06FA4">
              <w:rPr>
                <w:rFonts w:ascii="Times New Roman" w:hAnsi="Times New Roman" w:cs="Times New Roman"/>
                <w:noProof/>
                <w:webHidden/>
                <w:sz w:val="24"/>
              </w:rPr>
              <w:instrText xml:space="preserve"> PAGEREF _Toc98257677 \h </w:instrText>
            </w:r>
            <w:r w:rsidR="00A06FA4" w:rsidRPr="00A06FA4">
              <w:rPr>
                <w:rFonts w:ascii="Times New Roman" w:hAnsi="Times New Roman" w:cs="Times New Roman"/>
                <w:noProof/>
                <w:webHidden/>
                <w:sz w:val="24"/>
              </w:rPr>
            </w:r>
            <w:r w:rsidR="00A06FA4" w:rsidRPr="00A06FA4">
              <w:rPr>
                <w:rFonts w:ascii="Times New Roman" w:hAnsi="Times New Roman" w:cs="Times New Roman"/>
                <w:noProof/>
                <w:webHidden/>
                <w:sz w:val="24"/>
              </w:rPr>
              <w:fldChar w:fldCharType="separate"/>
            </w:r>
            <w:r w:rsidR="00381BDE">
              <w:rPr>
                <w:rFonts w:ascii="Times New Roman" w:hAnsi="Times New Roman" w:cs="Times New Roman"/>
                <w:noProof/>
                <w:webHidden/>
                <w:sz w:val="24"/>
              </w:rPr>
              <w:t>95</w:t>
            </w:r>
            <w:r w:rsidR="00A06FA4" w:rsidRPr="00A06FA4">
              <w:rPr>
                <w:rFonts w:ascii="Times New Roman" w:hAnsi="Times New Roman" w:cs="Times New Roman"/>
                <w:noProof/>
                <w:webHidden/>
                <w:sz w:val="24"/>
              </w:rPr>
              <w:fldChar w:fldCharType="end"/>
            </w:r>
          </w:hyperlink>
        </w:p>
        <w:p w:rsidR="00A06FA4" w:rsidRDefault="00FA5F4F" w:rsidP="00A06FA4">
          <w:pPr>
            <w:pStyle w:val="Turinys1"/>
            <w:rPr>
              <w:rFonts w:eastAsiaTheme="minorEastAsia"/>
            </w:rPr>
          </w:pPr>
          <w:hyperlink w:anchor="_Toc98257678" w:history="1">
            <w:r w:rsidR="00A06FA4" w:rsidRPr="00FB0E6A">
              <w:rPr>
                <w:rStyle w:val="Hipersaitas"/>
              </w:rPr>
              <w:t>CONCLUSION</w:t>
            </w:r>
            <w:r w:rsidR="00A06FA4">
              <w:rPr>
                <w:webHidden/>
              </w:rPr>
              <w:tab/>
            </w:r>
            <w:r w:rsidR="00A06FA4">
              <w:rPr>
                <w:webHidden/>
              </w:rPr>
              <w:fldChar w:fldCharType="begin"/>
            </w:r>
            <w:r w:rsidR="00A06FA4">
              <w:rPr>
                <w:webHidden/>
              </w:rPr>
              <w:instrText xml:space="preserve"> PAGEREF _Toc98257678 \h </w:instrText>
            </w:r>
            <w:r w:rsidR="00A06FA4">
              <w:rPr>
                <w:webHidden/>
              </w:rPr>
            </w:r>
            <w:r w:rsidR="00A06FA4">
              <w:rPr>
                <w:webHidden/>
              </w:rPr>
              <w:fldChar w:fldCharType="separate"/>
            </w:r>
            <w:r w:rsidR="00381BDE">
              <w:rPr>
                <w:webHidden/>
              </w:rPr>
              <w:t>96</w:t>
            </w:r>
            <w:r w:rsidR="00A06FA4">
              <w:rPr>
                <w:webHidden/>
              </w:rPr>
              <w:fldChar w:fldCharType="end"/>
            </w:r>
          </w:hyperlink>
        </w:p>
        <w:p w:rsidR="00A06FA4" w:rsidRDefault="00FA5F4F" w:rsidP="00A06FA4">
          <w:pPr>
            <w:pStyle w:val="Turinys1"/>
            <w:rPr>
              <w:rFonts w:eastAsiaTheme="minorEastAsia"/>
            </w:rPr>
          </w:pPr>
          <w:hyperlink w:anchor="_Toc98257679" w:history="1">
            <w:r w:rsidR="00A06FA4" w:rsidRPr="00FB0E6A">
              <w:rPr>
                <w:rStyle w:val="Hipersaitas"/>
              </w:rPr>
              <w:t>BIBLIOGRAPHY</w:t>
            </w:r>
            <w:r w:rsidR="00A06FA4">
              <w:rPr>
                <w:webHidden/>
              </w:rPr>
              <w:tab/>
            </w:r>
            <w:r w:rsidR="00A06FA4">
              <w:rPr>
                <w:webHidden/>
              </w:rPr>
              <w:fldChar w:fldCharType="begin"/>
            </w:r>
            <w:r w:rsidR="00A06FA4">
              <w:rPr>
                <w:webHidden/>
              </w:rPr>
              <w:instrText xml:space="preserve"> PAGEREF _Toc98257679 \h </w:instrText>
            </w:r>
            <w:r w:rsidR="00A06FA4">
              <w:rPr>
                <w:webHidden/>
              </w:rPr>
            </w:r>
            <w:r w:rsidR="00A06FA4">
              <w:rPr>
                <w:webHidden/>
              </w:rPr>
              <w:fldChar w:fldCharType="separate"/>
            </w:r>
            <w:r w:rsidR="00381BDE">
              <w:rPr>
                <w:webHidden/>
              </w:rPr>
              <w:t>99</w:t>
            </w:r>
            <w:r w:rsidR="00A06FA4">
              <w:rPr>
                <w:webHidden/>
              </w:rPr>
              <w:fldChar w:fldCharType="end"/>
            </w:r>
          </w:hyperlink>
        </w:p>
        <w:p w:rsidR="00BC6C0B" w:rsidRDefault="00BC6C0B">
          <w:r w:rsidRPr="00BC6C0B">
            <w:rPr>
              <w:rFonts w:ascii="Times New Roman" w:hAnsi="Times New Roman" w:cs="Times New Roman"/>
              <w:b/>
              <w:bCs/>
              <w:sz w:val="24"/>
              <w:szCs w:val="24"/>
            </w:rPr>
            <w:fldChar w:fldCharType="end"/>
          </w:r>
        </w:p>
      </w:sdtContent>
    </w:sdt>
    <w:p w:rsidR="00C71A39" w:rsidRPr="00BC6C0B" w:rsidRDefault="00C71A39">
      <w:pPr>
        <w:rPr>
          <w:rFonts w:ascii="Times New Roman" w:hAnsi="Times New Roman" w:cs="Times New Roman"/>
          <w:b/>
          <w:sz w:val="28"/>
          <w:szCs w:val="24"/>
        </w:rPr>
      </w:pPr>
      <w:r w:rsidRPr="00BC6C0B">
        <w:rPr>
          <w:rFonts w:ascii="Times New Roman" w:hAnsi="Times New Roman" w:cs="Times New Roman"/>
          <w:b/>
          <w:sz w:val="28"/>
          <w:szCs w:val="24"/>
        </w:rPr>
        <w:br w:type="page"/>
      </w:r>
    </w:p>
    <w:p w:rsidR="00C71A39" w:rsidRDefault="00C71A39" w:rsidP="00480AB2">
      <w:pPr>
        <w:spacing w:after="0" w:line="480" w:lineRule="auto"/>
        <w:rPr>
          <w:rFonts w:ascii="Times New Roman" w:hAnsi="Times New Roman" w:cs="Times New Roman"/>
          <w:b/>
          <w:sz w:val="24"/>
          <w:szCs w:val="24"/>
        </w:rPr>
        <w:sectPr w:rsidR="00C71A39" w:rsidSect="00DB1B6E">
          <w:footerReference w:type="default" r:id="rId8"/>
          <w:pgSz w:w="11906" w:h="16838"/>
          <w:pgMar w:top="1134" w:right="1134" w:bottom="1134" w:left="1701" w:header="567" w:footer="567" w:gutter="0"/>
          <w:cols w:space="1296"/>
          <w:docGrid w:linePitch="360"/>
        </w:sectPr>
      </w:pPr>
    </w:p>
    <w:p w:rsidR="001A1619" w:rsidRDefault="00480AB2" w:rsidP="00F1685B">
      <w:pPr>
        <w:pStyle w:val="Antrat1"/>
      </w:pPr>
      <w:bookmarkStart w:id="1" w:name="_Toc98257655"/>
      <w:r w:rsidRPr="00480AB2">
        <w:lastRenderedPageBreak/>
        <w:t>IN</w:t>
      </w:r>
      <w:r>
        <w:t>TRODUCTION</w:t>
      </w:r>
      <w:bookmarkEnd w:id="1"/>
      <w:r w:rsidR="00C3185E" w:rsidRPr="00480AB2">
        <w:tab/>
      </w:r>
    </w:p>
    <w:p w:rsidR="00A06FA4" w:rsidRDefault="00A06FA4" w:rsidP="007D1CDC">
      <w:pPr>
        <w:spacing w:after="0" w:line="480" w:lineRule="auto"/>
        <w:ind w:firstLine="851"/>
        <w:jc w:val="both"/>
      </w:pPr>
    </w:p>
    <w:p w:rsidR="00504FD2" w:rsidRPr="00480AB2" w:rsidRDefault="00C3185E" w:rsidP="007D1CDC">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Philosophical categories such as loneliness, unity</w:t>
      </w:r>
      <w:r w:rsidR="001F0713">
        <w:rPr>
          <w:rFonts w:ascii="Times New Roman" w:hAnsi="Times New Roman" w:cs="Times New Roman"/>
          <w:sz w:val="24"/>
          <w:szCs w:val="24"/>
        </w:rPr>
        <w:t>,</w:t>
      </w:r>
      <w:r w:rsidRPr="00480AB2">
        <w:rPr>
          <w:rFonts w:ascii="Times New Roman" w:hAnsi="Times New Roman" w:cs="Times New Roman"/>
          <w:sz w:val="24"/>
          <w:szCs w:val="24"/>
        </w:rPr>
        <w:t xml:space="preserve"> or communication are being always varied in the works of different authors and thinkers. Some of the authors describe them as </w:t>
      </w:r>
      <w:r w:rsidR="001F0713">
        <w:rPr>
          <w:rFonts w:ascii="Times New Roman" w:hAnsi="Times New Roman" w:cs="Times New Roman"/>
          <w:sz w:val="24"/>
          <w:szCs w:val="24"/>
        </w:rPr>
        <w:t xml:space="preserve">the </w:t>
      </w:r>
      <w:r w:rsidRPr="00480AB2">
        <w:rPr>
          <w:rFonts w:ascii="Times New Roman" w:hAnsi="Times New Roman" w:cs="Times New Roman"/>
          <w:sz w:val="24"/>
          <w:szCs w:val="24"/>
        </w:rPr>
        <w:t xml:space="preserve">basis or starting point of everyone‘s interpersonal development, others see it as derivative </w:t>
      </w:r>
      <w:r w:rsidR="00BF528F" w:rsidRPr="00480AB2">
        <w:rPr>
          <w:rFonts w:ascii="Times New Roman" w:hAnsi="Times New Roman" w:cs="Times New Roman"/>
          <w:sz w:val="24"/>
          <w:szCs w:val="24"/>
        </w:rPr>
        <w:t xml:space="preserve">formation conditioned by temperament or physiological conditions. </w:t>
      </w:r>
    </w:p>
    <w:p w:rsidR="00BF528F" w:rsidRPr="00480AB2" w:rsidRDefault="00BF528F" w:rsidP="007D1CDC">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Regardless of the approach</w:t>
      </w:r>
      <w:r w:rsidR="001F0713">
        <w:rPr>
          <w:rFonts w:ascii="Times New Roman" w:hAnsi="Times New Roman" w:cs="Times New Roman"/>
          <w:sz w:val="24"/>
          <w:szCs w:val="24"/>
        </w:rPr>
        <w:t xml:space="preserve"> that is being</w:t>
      </w:r>
      <w:r w:rsidRPr="00480AB2">
        <w:rPr>
          <w:rFonts w:ascii="Times New Roman" w:hAnsi="Times New Roman" w:cs="Times New Roman"/>
          <w:sz w:val="24"/>
          <w:szCs w:val="24"/>
        </w:rPr>
        <w:t xml:space="preserve"> follow</w:t>
      </w:r>
      <w:r w:rsidR="001F0713">
        <w:rPr>
          <w:rFonts w:ascii="Times New Roman" w:hAnsi="Times New Roman" w:cs="Times New Roman"/>
          <w:sz w:val="24"/>
          <w:szCs w:val="24"/>
        </w:rPr>
        <w:t>ed</w:t>
      </w:r>
      <w:r w:rsidRPr="00480AB2">
        <w:rPr>
          <w:rFonts w:ascii="Times New Roman" w:hAnsi="Times New Roman" w:cs="Times New Roman"/>
          <w:sz w:val="24"/>
          <w:szCs w:val="24"/>
        </w:rPr>
        <w:t xml:space="preserve">, in exploring these qualities a highly sensitive and delicate area </w:t>
      </w:r>
      <w:r w:rsidR="001F0713">
        <w:rPr>
          <w:rFonts w:ascii="Times New Roman" w:hAnsi="Times New Roman" w:cs="Times New Roman"/>
          <w:sz w:val="24"/>
          <w:szCs w:val="24"/>
        </w:rPr>
        <w:t xml:space="preserve">is entered </w:t>
      </w:r>
      <w:r w:rsidRPr="00480AB2">
        <w:rPr>
          <w:rFonts w:ascii="Times New Roman" w:hAnsi="Times New Roman" w:cs="Times New Roman"/>
          <w:sz w:val="24"/>
          <w:szCs w:val="24"/>
        </w:rPr>
        <w:t xml:space="preserve">where a personality‘s propensity for introversion or extroversion, an attitude towards another person, arises. </w:t>
      </w:r>
      <w:r w:rsidR="00AB473C" w:rsidRPr="00480AB2">
        <w:rPr>
          <w:rFonts w:ascii="Times New Roman" w:hAnsi="Times New Roman" w:cs="Times New Roman"/>
          <w:sz w:val="24"/>
          <w:szCs w:val="24"/>
        </w:rPr>
        <w:t xml:space="preserve">Some people are fond </w:t>
      </w:r>
      <w:r w:rsidR="001F0713">
        <w:rPr>
          <w:rFonts w:ascii="Times New Roman" w:hAnsi="Times New Roman" w:cs="Times New Roman"/>
          <w:sz w:val="24"/>
          <w:szCs w:val="24"/>
        </w:rPr>
        <w:t>of</w:t>
      </w:r>
      <w:r w:rsidR="00AB473C" w:rsidRPr="00480AB2">
        <w:rPr>
          <w:rFonts w:ascii="Times New Roman" w:hAnsi="Times New Roman" w:cs="Times New Roman"/>
          <w:sz w:val="24"/>
          <w:szCs w:val="24"/>
        </w:rPr>
        <w:t xml:space="preserve"> being alone and for some</w:t>
      </w:r>
      <w:r w:rsidR="001F0713">
        <w:rPr>
          <w:rFonts w:ascii="Times New Roman" w:hAnsi="Times New Roman" w:cs="Times New Roman"/>
          <w:sz w:val="24"/>
          <w:szCs w:val="24"/>
        </w:rPr>
        <w:t>,</w:t>
      </w:r>
      <w:r w:rsidR="00AB473C" w:rsidRPr="00480AB2">
        <w:rPr>
          <w:rFonts w:ascii="Times New Roman" w:hAnsi="Times New Roman" w:cs="Times New Roman"/>
          <w:sz w:val="24"/>
          <w:szCs w:val="24"/>
        </w:rPr>
        <w:t xml:space="preserve"> communication is a mandatory attribute of their lives. </w:t>
      </w:r>
    </w:p>
    <w:p w:rsidR="003E2256" w:rsidRPr="00480AB2" w:rsidRDefault="00AB473C" w:rsidP="007D1CDC">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However, talking about </w:t>
      </w:r>
      <w:r w:rsidR="001F0713">
        <w:rPr>
          <w:rFonts w:ascii="Times New Roman" w:hAnsi="Times New Roman" w:cs="Times New Roman"/>
          <w:sz w:val="24"/>
          <w:szCs w:val="24"/>
        </w:rPr>
        <w:t>socializing</w:t>
      </w:r>
      <w:r w:rsidRPr="00480AB2">
        <w:rPr>
          <w:rFonts w:ascii="Times New Roman" w:hAnsi="Times New Roman" w:cs="Times New Roman"/>
          <w:sz w:val="24"/>
          <w:szCs w:val="24"/>
        </w:rPr>
        <w:t xml:space="preserve"> is not the same when we add another significant category – religion. The religious context always changes the meaning and sense of these three definitions – loneliness, unity</w:t>
      </w:r>
      <w:r w:rsidR="001F0713">
        <w:rPr>
          <w:rFonts w:ascii="Times New Roman" w:hAnsi="Times New Roman" w:cs="Times New Roman"/>
          <w:sz w:val="24"/>
          <w:szCs w:val="24"/>
        </w:rPr>
        <w:t>,</w:t>
      </w:r>
      <w:r w:rsidRPr="00480AB2">
        <w:rPr>
          <w:rFonts w:ascii="Times New Roman" w:hAnsi="Times New Roman" w:cs="Times New Roman"/>
          <w:sz w:val="24"/>
          <w:szCs w:val="24"/>
        </w:rPr>
        <w:t xml:space="preserve"> and communication – and </w:t>
      </w:r>
      <w:r w:rsidR="001F0713">
        <w:rPr>
          <w:rFonts w:ascii="Times New Roman" w:hAnsi="Times New Roman" w:cs="Times New Roman"/>
          <w:sz w:val="24"/>
          <w:szCs w:val="24"/>
        </w:rPr>
        <w:t xml:space="preserve">influences </w:t>
      </w:r>
      <w:r w:rsidR="003E2256" w:rsidRPr="00480AB2">
        <w:rPr>
          <w:rFonts w:ascii="Times New Roman" w:hAnsi="Times New Roman" w:cs="Times New Roman"/>
          <w:sz w:val="24"/>
          <w:szCs w:val="24"/>
        </w:rPr>
        <w:t>it tremendously.</w:t>
      </w:r>
    </w:p>
    <w:p w:rsidR="003E2256" w:rsidRPr="00480AB2" w:rsidRDefault="003E2256" w:rsidP="007D1CDC">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In this way, religious loneliness is often associated with the need for austerity</w:t>
      </w:r>
      <w:r w:rsidR="00040BD9" w:rsidRPr="00480AB2">
        <w:rPr>
          <w:rFonts w:ascii="Times New Roman" w:hAnsi="Times New Roman" w:cs="Times New Roman"/>
          <w:sz w:val="24"/>
          <w:szCs w:val="24"/>
        </w:rPr>
        <w:t xml:space="preserve"> and devotion to communion with God. Communication can also become a tool for taking and exchanging religious </w:t>
      </w:r>
      <w:r w:rsidR="001F0713">
        <w:rPr>
          <w:rFonts w:ascii="Times New Roman" w:hAnsi="Times New Roman" w:cs="Times New Roman"/>
          <w:sz w:val="24"/>
          <w:szCs w:val="24"/>
        </w:rPr>
        <w:t>experiences</w:t>
      </w:r>
      <w:r w:rsidR="00040BD9" w:rsidRPr="00480AB2">
        <w:rPr>
          <w:rFonts w:ascii="Times New Roman" w:hAnsi="Times New Roman" w:cs="Times New Roman"/>
          <w:sz w:val="24"/>
          <w:szCs w:val="24"/>
        </w:rPr>
        <w:t xml:space="preserve"> from other people. Unity is also an important aspect for every believer as an indisputable and saving purpose. </w:t>
      </w:r>
    </w:p>
    <w:p w:rsidR="009F1888" w:rsidRPr="00480AB2" w:rsidRDefault="001F0713" w:rsidP="007D1CD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The religious</w:t>
      </w:r>
      <w:r w:rsidR="009F1888" w:rsidRPr="00480AB2">
        <w:rPr>
          <w:rFonts w:ascii="Times New Roman" w:hAnsi="Times New Roman" w:cs="Times New Roman"/>
          <w:sz w:val="24"/>
          <w:szCs w:val="24"/>
        </w:rPr>
        <w:t xml:space="preserve"> context above this question brings some important elements such as the decision of a human being to go into one or another flow; to be more closed and morose</w:t>
      </w:r>
      <w:r w:rsidR="00A64C5C">
        <w:rPr>
          <w:rFonts w:ascii="Times New Roman" w:hAnsi="Times New Roman" w:cs="Times New Roman"/>
          <w:sz w:val="24"/>
          <w:szCs w:val="24"/>
        </w:rPr>
        <w:t>, or</w:t>
      </w:r>
      <w:r w:rsidR="00195A46" w:rsidRPr="00480AB2">
        <w:rPr>
          <w:rFonts w:ascii="Times New Roman" w:hAnsi="Times New Roman" w:cs="Times New Roman"/>
          <w:sz w:val="24"/>
          <w:szCs w:val="24"/>
        </w:rPr>
        <w:t xml:space="preserve"> be more open and sharing to the world.</w:t>
      </w:r>
    </w:p>
    <w:p w:rsidR="00195A46" w:rsidRPr="00480AB2" w:rsidRDefault="00195A46" w:rsidP="007D1CDC">
      <w:pPr>
        <w:spacing w:after="0" w:line="480" w:lineRule="auto"/>
        <w:ind w:firstLine="851"/>
        <w:jc w:val="both"/>
        <w:rPr>
          <w:rFonts w:ascii="Times New Roman" w:hAnsi="Times New Roman" w:cs="Times New Roman"/>
          <w:sz w:val="24"/>
          <w:szCs w:val="24"/>
          <w:lang w:val="en-US"/>
        </w:rPr>
      </w:pPr>
      <w:r w:rsidRPr="00480AB2">
        <w:rPr>
          <w:rFonts w:ascii="Times New Roman" w:hAnsi="Times New Roman" w:cs="Times New Roman"/>
          <w:sz w:val="24"/>
          <w:szCs w:val="24"/>
        </w:rPr>
        <w:t xml:space="preserve">It is being confirmed by the investigation and analysis that there is a negative correlation between extraversion and religiosity </w:t>
      </w:r>
      <w:r w:rsidR="001A1619" w:rsidRPr="00480AB2">
        <w:rPr>
          <w:rFonts w:ascii="Times New Roman" w:hAnsi="Times New Roman" w:cs="Times New Roman"/>
          <w:sz w:val="24"/>
          <w:szCs w:val="24"/>
        </w:rPr>
        <w:t xml:space="preserve">and this fact is consistent for both sexes </w:t>
      </w:r>
      <w:r w:rsidR="007D1CDC">
        <w:rPr>
          <w:rStyle w:val="Puslapioinaosnuoroda"/>
          <w:rFonts w:ascii="Times New Roman" w:hAnsi="Times New Roman" w:cs="Times New Roman"/>
          <w:sz w:val="24"/>
          <w:szCs w:val="24"/>
        </w:rPr>
        <w:footnoteReference w:id="1"/>
      </w:r>
      <w:r w:rsidR="001A1619" w:rsidRPr="00480AB2">
        <w:rPr>
          <w:rFonts w:ascii="Times New Roman" w:hAnsi="Times New Roman" w:cs="Times New Roman"/>
          <w:sz w:val="24"/>
          <w:szCs w:val="24"/>
          <w:lang w:val="en-US"/>
        </w:rPr>
        <w:t xml:space="preserve"> </w:t>
      </w:r>
    </w:p>
    <w:p w:rsidR="00411A97" w:rsidRPr="00480AB2" w:rsidRDefault="00411A97" w:rsidP="007D1CDC">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lang w:val="en-US"/>
        </w:rPr>
        <w:t xml:space="preserve">Different authors </w:t>
      </w:r>
      <w:r w:rsidR="00FC73D9" w:rsidRPr="00480AB2">
        <w:rPr>
          <w:rFonts w:ascii="Times New Roman" w:hAnsi="Times New Roman" w:cs="Times New Roman"/>
          <w:sz w:val="24"/>
          <w:szCs w:val="24"/>
          <w:lang w:val="en-US"/>
        </w:rPr>
        <w:t xml:space="preserve">depict these problems in their own ways. The main writer for this analytical work will be F. Dostoevsky because of his peculiar and distinctive outlook </w:t>
      </w:r>
      <w:r w:rsidR="007D1CDC">
        <w:rPr>
          <w:rFonts w:ascii="Times New Roman" w:hAnsi="Times New Roman" w:cs="Times New Roman"/>
          <w:sz w:val="24"/>
          <w:szCs w:val="24"/>
          <w:lang w:val="en-US"/>
        </w:rPr>
        <w:t>on</w:t>
      </w:r>
      <w:r w:rsidR="00FC73D9" w:rsidRPr="00480AB2">
        <w:rPr>
          <w:rFonts w:ascii="Times New Roman" w:hAnsi="Times New Roman" w:cs="Times New Roman"/>
          <w:sz w:val="24"/>
          <w:szCs w:val="24"/>
          <w:lang w:val="en-US"/>
        </w:rPr>
        <w:t xml:space="preserve"> God, </w:t>
      </w:r>
      <w:r w:rsidR="00FC73D9" w:rsidRPr="00480AB2">
        <w:rPr>
          <w:rFonts w:ascii="Times New Roman" w:hAnsi="Times New Roman" w:cs="Times New Roman"/>
          <w:sz w:val="24"/>
          <w:szCs w:val="24"/>
          <w:lang w:val="en-US"/>
        </w:rPr>
        <w:lastRenderedPageBreak/>
        <w:t xml:space="preserve">religion, to a human as such. Many characters of Dostoevsky have faced similar or identical crisis experiences leading to various conclusions. </w:t>
      </w:r>
    </w:p>
    <w:p w:rsidR="00AB473C" w:rsidRPr="00480AB2" w:rsidRDefault="00411A97" w:rsidP="007D1CDC">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The task of this work is to describe how do these three categories: unity, communication</w:t>
      </w:r>
      <w:r w:rsidR="007D1CDC">
        <w:rPr>
          <w:rFonts w:ascii="Times New Roman" w:hAnsi="Times New Roman" w:cs="Times New Roman"/>
          <w:sz w:val="24"/>
          <w:szCs w:val="24"/>
        </w:rPr>
        <w:t>,</w:t>
      </w:r>
      <w:r w:rsidRPr="00480AB2">
        <w:rPr>
          <w:rFonts w:ascii="Times New Roman" w:hAnsi="Times New Roman" w:cs="Times New Roman"/>
          <w:sz w:val="24"/>
          <w:szCs w:val="24"/>
        </w:rPr>
        <w:t xml:space="preserve"> and loneliness differ</w:t>
      </w:r>
      <w:r w:rsidR="00FC73D9" w:rsidRPr="00480AB2">
        <w:rPr>
          <w:rFonts w:ascii="Times New Roman" w:hAnsi="Times New Roman" w:cs="Times New Roman"/>
          <w:sz w:val="24"/>
          <w:szCs w:val="24"/>
        </w:rPr>
        <w:t xml:space="preserve"> in the context of t</w:t>
      </w:r>
      <w:r w:rsidRPr="00480AB2">
        <w:rPr>
          <w:rFonts w:ascii="Times New Roman" w:hAnsi="Times New Roman" w:cs="Times New Roman"/>
          <w:sz w:val="24"/>
          <w:szCs w:val="24"/>
        </w:rPr>
        <w:t xml:space="preserve">wo frameworks – religious context and F. Dostoevsky‘s works. </w:t>
      </w:r>
      <w:r w:rsidR="00FC73D9" w:rsidRPr="00480AB2">
        <w:rPr>
          <w:rFonts w:ascii="Times New Roman" w:hAnsi="Times New Roman" w:cs="Times New Roman"/>
          <w:sz w:val="24"/>
          <w:szCs w:val="24"/>
        </w:rPr>
        <w:t>Both of these are not separated aspects as Dostoevsky‘s works are strongly oriented to religious narrative and religion is function</w:t>
      </w:r>
      <w:r w:rsidR="00C44786" w:rsidRPr="00480AB2">
        <w:rPr>
          <w:rFonts w:ascii="Times New Roman" w:hAnsi="Times New Roman" w:cs="Times New Roman"/>
          <w:sz w:val="24"/>
          <w:szCs w:val="24"/>
        </w:rPr>
        <w:t xml:space="preserve">ing </w:t>
      </w:r>
      <w:r w:rsidR="007D1CDC">
        <w:rPr>
          <w:rFonts w:ascii="Times New Roman" w:hAnsi="Times New Roman" w:cs="Times New Roman"/>
          <w:sz w:val="24"/>
          <w:szCs w:val="24"/>
        </w:rPr>
        <w:t>massively</w:t>
      </w:r>
      <w:r w:rsidR="00C44786" w:rsidRPr="00480AB2">
        <w:rPr>
          <w:rFonts w:ascii="Times New Roman" w:hAnsi="Times New Roman" w:cs="Times New Roman"/>
          <w:sz w:val="24"/>
          <w:szCs w:val="24"/>
        </w:rPr>
        <w:t xml:space="preserve"> in his books. </w:t>
      </w:r>
    </w:p>
    <w:p w:rsidR="00C44786" w:rsidRPr="00480AB2" w:rsidRDefault="00C44786" w:rsidP="007D1CDC">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Characters of Dostoevsky are either suffering, are depressed, or rejoice, but their emotions and often even choices are limited to the mentioned three categories. </w:t>
      </w:r>
    </w:p>
    <w:p w:rsidR="00C44786" w:rsidRPr="00480AB2" w:rsidRDefault="00C44786" w:rsidP="007D1CDC">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Starting with the </w:t>
      </w:r>
      <w:r w:rsidR="007D1CDC">
        <w:rPr>
          <w:rFonts w:ascii="Times New Roman" w:hAnsi="Times New Roman" w:cs="Times New Roman"/>
          <w:sz w:val="24"/>
          <w:szCs w:val="24"/>
        </w:rPr>
        <w:t>generalized</w:t>
      </w:r>
      <w:r w:rsidRPr="00480AB2">
        <w:rPr>
          <w:rFonts w:ascii="Times New Roman" w:hAnsi="Times New Roman" w:cs="Times New Roman"/>
          <w:sz w:val="24"/>
          <w:szCs w:val="24"/>
        </w:rPr>
        <w:t xml:space="preserve"> features of F. Dostoevsky‘s works, eventually</w:t>
      </w:r>
      <w:r w:rsidR="007D1CDC">
        <w:rPr>
          <w:rFonts w:ascii="Times New Roman" w:hAnsi="Times New Roman" w:cs="Times New Roman"/>
          <w:sz w:val="24"/>
          <w:szCs w:val="24"/>
        </w:rPr>
        <w:t>, the thesis</w:t>
      </w:r>
      <w:r w:rsidRPr="00480AB2">
        <w:rPr>
          <w:rFonts w:ascii="Times New Roman" w:hAnsi="Times New Roman" w:cs="Times New Roman"/>
          <w:sz w:val="24"/>
          <w:szCs w:val="24"/>
        </w:rPr>
        <w:t xml:space="preserve"> will concentrate on those texts that are directly </w:t>
      </w:r>
      <w:r w:rsidR="007D1CDC">
        <w:rPr>
          <w:rFonts w:ascii="Times New Roman" w:hAnsi="Times New Roman" w:cs="Times New Roman"/>
          <w:sz w:val="24"/>
          <w:szCs w:val="24"/>
        </w:rPr>
        <w:t>analyzing the topic. From „</w:t>
      </w:r>
      <w:r w:rsidRPr="00480AB2">
        <w:rPr>
          <w:rFonts w:ascii="Times New Roman" w:hAnsi="Times New Roman" w:cs="Times New Roman"/>
          <w:sz w:val="24"/>
          <w:szCs w:val="24"/>
        </w:rPr>
        <w:t>Mas</w:t>
      </w:r>
      <w:r w:rsidR="00C737E5" w:rsidRPr="00480AB2">
        <w:rPr>
          <w:rFonts w:ascii="Times New Roman" w:hAnsi="Times New Roman" w:cs="Times New Roman"/>
          <w:sz w:val="24"/>
          <w:szCs w:val="24"/>
        </w:rPr>
        <w:t xml:space="preserve">ha is Laying on The Table“ to </w:t>
      </w:r>
      <w:r w:rsidR="007D1CDC">
        <w:rPr>
          <w:rFonts w:ascii="Times New Roman" w:hAnsi="Times New Roman" w:cs="Times New Roman"/>
          <w:sz w:val="24"/>
          <w:szCs w:val="24"/>
          <w:lang w:val="en-US"/>
        </w:rPr>
        <w:t>„</w:t>
      </w:r>
      <w:r w:rsidR="00C737E5" w:rsidRPr="00480AB2">
        <w:rPr>
          <w:rFonts w:ascii="Times New Roman" w:hAnsi="Times New Roman" w:cs="Times New Roman"/>
          <w:sz w:val="24"/>
          <w:szCs w:val="24"/>
        </w:rPr>
        <w:t xml:space="preserve">The Dream of a Ridiculous Man“ a reader can meet different portraits and </w:t>
      </w:r>
      <w:r w:rsidR="00AA0DB2">
        <w:rPr>
          <w:rFonts w:ascii="Times New Roman" w:hAnsi="Times New Roman" w:cs="Times New Roman"/>
          <w:sz w:val="24"/>
          <w:szCs w:val="24"/>
        </w:rPr>
        <w:t>their variations</w:t>
      </w:r>
      <w:r w:rsidR="00C737E5" w:rsidRPr="00480AB2">
        <w:rPr>
          <w:rFonts w:ascii="Times New Roman" w:hAnsi="Times New Roman" w:cs="Times New Roman"/>
          <w:sz w:val="24"/>
          <w:szCs w:val="24"/>
        </w:rPr>
        <w:t>. Characters maneuvering between ascetic loneliness and blissful communion are strongly influenced by the religious context.</w:t>
      </w:r>
    </w:p>
    <w:p w:rsidR="00C37D81" w:rsidRPr="00C37D81" w:rsidRDefault="00C737E5" w:rsidP="00C37D81">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The mentioned works are also illustrating the possible and existing transformations of society; and how the modification of the individual human being affects the development of </w:t>
      </w:r>
      <w:r w:rsidR="007D1CDC">
        <w:rPr>
          <w:rFonts w:ascii="Times New Roman" w:hAnsi="Times New Roman" w:cs="Times New Roman"/>
          <w:sz w:val="24"/>
          <w:szCs w:val="24"/>
        </w:rPr>
        <w:t xml:space="preserve">the </w:t>
      </w:r>
      <w:r w:rsidRPr="00480AB2">
        <w:rPr>
          <w:rFonts w:ascii="Times New Roman" w:hAnsi="Times New Roman" w:cs="Times New Roman"/>
          <w:sz w:val="24"/>
          <w:szCs w:val="24"/>
        </w:rPr>
        <w:t xml:space="preserve">whole society. </w:t>
      </w:r>
      <w:r w:rsidR="00C55316" w:rsidRPr="00480AB2">
        <w:rPr>
          <w:rFonts w:ascii="Times New Roman" w:hAnsi="Times New Roman" w:cs="Times New Roman"/>
          <w:sz w:val="24"/>
          <w:szCs w:val="24"/>
        </w:rPr>
        <w:t xml:space="preserve">Dostoevsky as the writer was interested a lot in </w:t>
      </w:r>
      <w:r w:rsidR="007D1CDC">
        <w:rPr>
          <w:rFonts w:ascii="Times New Roman" w:hAnsi="Times New Roman" w:cs="Times New Roman"/>
          <w:sz w:val="24"/>
          <w:szCs w:val="24"/>
        </w:rPr>
        <w:t xml:space="preserve">a </w:t>
      </w:r>
      <w:r w:rsidR="00C55316" w:rsidRPr="00480AB2">
        <w:rPr>
          <w:rFonts w:ascii="Times New Roman" w:hAnsi="Times New Roman" w:cs="Times New Roman"/>
          <w:sz w:val="24"/>
          <w:szCs w:val="24"/>
        </w:rPr>
        <w:t>reconfiguration of the order of society depending on one concrete person; in other</w:t>
      </w:r>
      <w:r w:rsidR="007D1CDC">
        <w:rPr>
          <w:rFonts w:ascii="Times New Roman" w:hAnsi="Times New Roman" w:cs="Times New Roman"/>
          <w:sz w:val="24"/>
          <w:szCs w:val="24"/>
        </w:rPr>
        <w:t xml:space="preserve"> words how one human being can induce and affect</w:t>
      </w:r>
      <w:r w:rsidR="00C55316" w:rsidRPr="00480AB2">
        <w:rPr>
          <w:rFonts w:ascii="Times New Roman" w:hAnsi="Times New Roman" w:cs="Times New Roman"/>
          <w:sz w:val="24"/>
          <w:szCs w:val="24"/>
        </w:rPr>
        <w:t xml:space="preserve"> common processes.</w:t>
      </w:r>
    </w:p>
    <w:p w:rsidR="00C37D81" w:rsidRDefault="00C37D81" w:rsidP="007D1CD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003016E5">
        <w:rPr>
          <w:rFonts w:ascii="Times New Roman" w:hAnsi="Times New Roman" w:cs="Times New Roman"/>
          <w:sz w:val="24"/>
          <w:szCs w:val="24"/>
        </w:rPr>
        <w:t>he</w:t>
      </w:r>
      <w:r w:rsidRPr="00C37D81">
        <w:rPr>
          <w:rFonts w:ascii="Times New Roman" w:hAnsi="Times New Roman" w:cs="Times New Roman"/>
          <w:sz w:val="24"/>
          <w:szCs w:val="24"/>
        </w:rPr>
        <w:t xml:space="preserve"> aspect of unity and its pursuit also </w:t>
      </w:r>
      <w:r>
        <w:rPr>
          <w:rFonts w:ascii="Times New Roman" w:hAnsi="Times New Roman" w:cs="Times New Roman"/>
          <w:sz w:val="24"/>
          <w:szCs w:val="24"/>
        </w:rPr>
        <w:t>appears</w:t>
      </w:r>
      <w:r w:rsidRPr="00C37D81">
        <w:rPr>
          <w:rFonts w:ascii="Times New Roman" w:hAnsi="Times New Roman" w:cs="Times New Roman"/>
          <w:sz w:val="24"/>
          <w:szCs w:val="24"/>
        </w:rPr>
        <w:t>. Dostoevsky analyzes how a unified so</w:t>
      </w:r>
      <w:r w:rsidR="00141F42">
        <w:rPr>
          <w:rFonts w:ascii="Times New Roman" w:hAnsi="Times New Roman" w:cs="Times New Roman"/>
          <w:sz w:val="24"/>
          <w:szCs w:val="24"/>
        </w:rPr>
        <w:t>ciety, the essence of which is junction</w:t>
      </w:r>
      <w:r w:rsidRPr="00C37D81">
        <w:rPr>
          <w:rFonts w:ascii="Times New Roman" w:hAnsi="Times New Roman" w:cs="Times New Roman"/>
          <w:sz w:val="24"/>
          <w:szCs w:val="24"/>
        </w:rPr>
        <w:t>, is formed from a society made up of alienated and distant individuals.</w:t>
      </w:r>
    </w:p>
    <w:p w:rsidR="00C55316" w:rsidRPr="00480AB2" w:rsidRDefault="00C55316" w:rsidP="007D1CDC">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These questions and </w:t>
      </w:r>
      <w:r w:rsidR="007D1CDC">
        <w:rPr>
          <w:rFonts w:ascii="Times New Roman" w:hAnsi="Times New Roman" w:cs="Times New Roman"/>
          <w:sz w:val="24"/>
          <w:szCs w:val="24"/>
        </w:rPr>
        <w:t>research</w:t>
      </w:r>
      <w:r w:rsidRPr="00480AB2">
        <w:rPr>
          <w:rFonts w:ascii="Times New Roman" w:hAnsi="Times New Roman" w:cs="Times New Roman"/>
          <w:sz w:val="24"/>
          <w:szCs w:val="24"/>
        </w:rPr>
        <w:t xml:space="preserve"> points will let to </w:t>
      </w:r>
      <w:r w:rsidR="007D1CDC">
        <w:rPr>
          <w:rFonts w:ascii="Times New Roman" w:hAnsi="Times New Roman" w:cs="Times New Roman"/>
          <w:sz w:val="24"/>
          <w:szCs w:val="24"/>
        </w:rPr>
        <w:t>analyze</w:t>
      </w:r>
      <w:r w:rsidRPr="00480AB2">
        <w:rPr>
          <w:rFonts w:ascii="Times New Roman" w:hAnsi="Times New Roman" w:cs="Times New Roman"/>
          <w:sz w:val="24"/>
          <w:szCs w:val="24"/>
        </w:rPr>
        <w:t xml:space="preserve"> the religious context of loneliness, communication</w:t>
      </w:r>
      <w:r w:rsidR="007D1CDC">
        <w:rPr>
          <w:rFonts w:ascii="Times New Roman" w:hAnsi="Times New Roman" w:cs="Times New Roman"/>
          <w:sz w:val="24"/>
          <w:szCs w:val="24"/>
        </w:rPr>
        <w:t>,</w:t>
      </w:r>
      <w:r w:rsidRPr="00480AB2">
        <w:rPr>
          <w:rFonts w:ascii="Times New Roman" w:hAnsi="Times New Roman" w:cs="Times New Roman"/>
          <w:sz w:val="24"/>
          <w:szCs w:val="24"/>
        </w:rPr>
        <w:t xml:space="preserve"> and unity in the works of F. Dostoevsky.</w:t>
      </w:r>
    </w:p>
    <w:p w:rsidR="001F14AE" w:rsidRPr="00480AB2" w:rsidRDefault="001F14AE" w:rsidP="00480AB2">
      <w:pPr>
        <w:spacing w:after="0" w:line="480" w:lineRule="auto"/>
        <w:ind w:firstLine="851"/>
        <w:rPr>
          <w:rFonts w:ascii="Times New Roman" w:hAnsi="Times New Roman" w:cs="Times New Roman"/>
          <w:sz w:val="24"/>
          <w:szCs w:val="24"/>
        </w:rPr>
      </w:pPr>
      <w:r w:rsidRPr="00480AB2">
        <w:rPr>
          <w:rFonts w:ascii="Times New Roman" w:hAnsi="Times New Roman" w:cs="Times New Roman"/>
          <w:sz w:val="24"/>
          <w:szCs w:val="24"/>
        </w:rPr>
        <w:tab/>
        <w:t xml:space="preserve"> </w:t>
      </w:r>
    </w:p>
    <w:p w:rsidR="00C55316" w:rsidRPr="00480AB2" w:rsidRDefault="00C55316" w:rsidP="00480AB2">
      <w:pPr>
        <w:spacing w:after="0" w:line="480" w:lineRule="auto"/>
        <w:ind w:firstLine="851"/>
        <w:rPr>
          <w:rFonts w:ascii="Times New Roman" w:hAnsi="Times New Roman" w:cs="Times New Roman"/>
          <w:sz w:val="24"/>
          <w:szCs w:val="24"/>
        </w:rPr>
      </w:pPr>
      <w:r w:rsidRPr="00480AB2">
        <w:rPr>
          <w:rFonts w:ascii="Times New Roman" w:hAnsi="Times New Roman" w:cs="Times New Roman"/>
          <w:sz w:val="24"/>
          <w:szCs w:val="24"/>
        </w:rPr>
        <w:br w:type="page"/>
      </w:r>
    </w:p>
    <w:p w:rsidR="00C55316" w:rsidRDefault="00CD0B50" w:rsidP="00CD0B50">
      <w:pPr>
        <w:pStyle w:val="Antrat1"/>
      </w:pPr>
      <w:bookmarkStart w:id="2" w:name="_Toc98257656"/>
      <w:r>
        <w:lastRenderedPageBreak/>
        <w:t>DOSTOEVSKY‘S LITERATURE CONCEPT</w:t>
      </w:r>
      <w:bookmarkEnd w:id="2"/>
    </w:p>
    <w:p w:rsidR="00CD0B50" w:rsidRPr="00CD0B50" w:rsidRDefault="00CD0B50" w:rsidP="00CD0B50"/>
    <w:p w:rsidR="00C55316" w:rsidRPr="00480AB2" w:rsidRDefault="00C55316" w:rsidP="00A96A13">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Coming to F. Dostoevsky as a writer there is no doubt or debate that he is strongly philosophical and existentialist. According to some </w:t>
      </w:r>
      <w:r w:rsidR="006B3676" w:rsidRPr="00480AB2">
        <w:rPr>
          <w:rFonts w:ascii="Times New Roman" w:hAnsi="Times New Roman" w:cs="Times New Roman"/>
          <w:sz w:val="24"/>
          <w:szCs w:val="24"/>
        </w:rPr>
        <w:t>scientific authors</w:t>
      </w:r>
      <w:r w:rsidR="007D1CDC">
        <w:rPr>
          <w:rFonts w:ascii="Times New Roman" w:hAnsi="Times New Roman" w:cs="Times New Roman"/>
          <w:sz w:val="24"/>
          <w:szCs w:val="24"/>
        </w:rPr>
        <w:t>,</w:t>
      </w:r>
      <w:r w:rsidR="006B3676" w:rsidRPr="00480AB2">
        <w:rPr>
          <w:rFonts w:ascii="Times New Roman" w:hAnsi="Times New Roman" w:cs="Times New Roman"/>
          <w:sz w:val="24"/>
          <w:szCs w:val="24"/>
        </w:rPr>
        <w:t xml:space="preserve"> his contribution </w:t>
      </w:r>
      <w:r w:rsidR="00A96A13">
        <w:rPr>
          <w:rFonts w:ascii="Times New Roman" w:hAnsi="Times New Roman" w:cs="Times New Roman"/>
          <w:sz w:val="24"/>
          <w:szCs w:val="24"/>
        </w:rPr>
        <w:t>to</w:t>
      </w:r>
      <w:r w:rsidR="006B3676" w:rsidRPr="00480AB2">
        <w:rPr>
          <w:rFonts w:ascii="Times New Roman" w:hAnsi="Times New Roman" w:cs="Times New Roman"/>
          <w:sz w:val="24"/>
          <w:szCs w:val="24"/>
        </w:rPr>
        <w:t xml:space="preserve"> the development of existentialist literature was so huge that even separate theories of this science were precisely born in the pages of Dostoevsky‘s texts. </w:t>
      </w:r>
    </w:p>
    <w:p w:rsidR="000953C2" w:rsidRPr="00480AB2" w:rsidRDefault="006B3676" w:rsidP="00A96A13">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F. Dostoevsky like every great author had </w:t>
      </w:r>
      <w:r w:rsidR="00A96A13">
        <w:rPr>
          <w:rFonts w:ascii="Times New Roman" w:hAnsi="Times New Roman" w:cs="Times New Roman"/>
          <w:sz w:val="24"/>
          <w:szCs w:val="24"/>
        </w:rPr>
        <w:t>analyzed</w:t>
      </w:r>
      <w:r w:rsidRPr="00480AB2">
        <w:rPr>
          <w:rFonts w:ascii="Times New Roman" w:hAnsi="Times New Roman" w:cs="Times New Roman"/>
          <w:sz w:val="24"/>
          <w:szCs w:val="24"/>
        </w:rPr>
        <w:t xml:space="preserve"> many profound topics in his works and although the spectrum of them </w:t>
      </w:r>
      <w:r w:rsidR="007D1CDC">
        <w:rPr>
          <w:rFonts w:ascii="Times New Roman" w:hAnsi="Times New Roman" w:cs="Times New Roman"/>
          <w:sz w:val="24"/>
          <w:szCs w:val="24"/>
        </w:rPr>
        <w:t>was</w:t>
      </w:r>
      <w:r w:rsidRPr="00480AB2">
        <w:rPr>
          <w:rFonts w:ascii="Times New Roman" w:hAnsi="Times New Roman" w:cs="Times New Roman"/>
          <w:sz w:val="24"/>
          <w:szCs w:val="24"/>
        </w:rPr>
        <w:t xml:space="preserve"> </w:t>
      </w:r>
      <w:r w:rsidR="007D1CDC">
        <w:rPr>
          <w:rFonts w:ascii="Times New Roman" w:hAnsi="Times New Roman" w:cs="Times New Roman"/>
          <w:sz w:val="24"/>
          <w:szCs w:val="24"/>
        </w:rPr>
        <w:t>extremely wide</w:t>
      </w:r>
      <w:r w:rsidRPr="00480AB2">
        <w:rPr>
          <w:rFonts w:ascii="Times New Roman" w:hAnsi="Times New Roman" w:cs="Times New Roman"/>
          <w:sz w:val="24"/>
          <w:szCs w:val="24"/>
        </w:rPr>
        <w:t xml:space="preserve">, several aspects were the most prominent. Human nature could be mentioned as the axis of </w:t>
      </w:r>
      <w:r w:rsidR="00A96A13">
        <w:rPr>
          <w:rFonts w:ascii="Times New Roman" w:hAnsi="Times New Roman" w:cs="Times New Roman"/>
          <w:sz w:val="24"/>
          <w:szCs w:val="24"/>
        </w:rPr>
        <w:t>Dostoevsky‘s</w:t>
      </w:r>
      <w:r w:rsidRPr="00480AB2">
        <w:rPr>
          <w:rFonts w:ascii="Times New Roman" w:hAnsi="Times New Roman" w:cs="Times New Roman"/>
          <w:sz w:val="24"/>
          <w:szCs w:val="24"/>
        </w:rPr>
        <w:t xml:space="preserve"> works. The influence of a person‘s nature on his choices, decisions, behavior is a feature of F. </w:t>
      </w:r>
      <w:r w:rsidR="00A96A13">
        <w:rPr>
          <w:rFonts w:ascii="Times New Roman" w:hAnsi="Times New Roman" w:cs="Times New Roman"/>
          <w:sz w:val="24"/>
          <w:szCs w:val="24"/>
        </w:rPr>
        <w:t>Dostoevsky‘s</w:t>
      </w:r>
      <w:r w:rsidRPr="00480AB2">
        <w:rPr>
          <w:rFonts w:ascii="Times New Roman" w:hAnsi="Times New Roman" w:cs="Times New Roman"/>
          <w:sz w:val="24"/>
          <w:szCs w:val="24"/>
        </w:rPr>
        <w:t xml:space="preserve"> </w:t>
      </w:r>
      <w:r w:rsidR="00A96A13">
        <w:rPr>
          <w:rFonts w:ascii="Times New Roman" w:hAnsi="Times New Roman" w:cs="Times New Roman"/>
          <w:sz w:val="24"/>
          <w:szCs w:val="24"/>
        </w:rPr>
        <w:t xml:space="preserve">books, which does not allow </w:t>
      </w:r>
      <w:r w:rsidR="000953C2" w:rsidRPr="00480AB2">
        <w:rPr>
          <w:rFonts w:ascii="Times New Roman" w:hAnsi="Times New Roman" w:cs="Times New Roman"/>
          <w:sz w:val="24"/>
          <w:szCs w:val="24"/>
        </w:rPr>
        <w:t>to doubt the author‘s ingenious talent to reflect empathy, compassion, reflection.</w:t>
      </w:r>
    </w:p>
    <w:p w:rsidR="004772C4" w:rsidRDefault="000953C2" w:rsidP="00A96A13">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Violence as such and human‘s propensity </w:t>
      </w:r>
      <w:r w:rsidR="00D3790F" w:rsidRPr="00480AB2">
        <w:rPr>
          <w:rFonts w:ascii="Times New Roman" w:hAnsi="Times New Roman" w:cs="Times New Roman"/>
          <w:sz w:val="24"/>
          <w:szCs w:val="24"/>
        </w:rPr>
        <w:t>to criminality is one of these common</w:t>
      </w:r>
      <w:r w:rsidRPr="00480AB2">
        <w:rPr>
          <w:rFonts w:ascii="Times New Roman" w:hAnsi="Times New Roman" w:cs="Times New Roman"/>
          <w:sz w:val="24"/>
          <w:szCs w:val="24"/>
        </w:rPr>
        <w:t xml:space="preserve"> aspects</w:t>
      </w:r>
      <w:r w:rsidR="00D3790F" w:rsidRPr="00480AB2">
        <w:rPr>
          <w:rFonts w:ascii="Times New Roman" w:hAnsi="Times New Roman" w:cs="Times New Roman"/>
          <w:sz w:val="24"/>
          <w:szCs w:val="24"/>
        </w:rPr>
        <w:t xml:space="preserve"> on the list of Dostoevsky‘s</w:t>
      </w:r>
      <w:r w:rsidR="00A96A13">
        <w:rPr>
          <w:rFonts w:ascii="Times New Roman" w:hAnsi="Times New Roman" w:cs="Times New Roman"/>
          <w:sz w:val="24"/>
          <w:szCs w:val="24"/>
        </w:rPr>
        <w:t xml:space="preserve"> favorite</w:t>
      </w:r>
      <w:r w:rsidR="00D3790F" w:rsidRPr="00480AB2">
        <w:rPr>
          <w:rFonts w:ascii="Times New Roman" w:hAnsi="Times New Roman" w:cs="Times New Roman"/>
          <w:sz w:val="24"/>
          <w:szCs w:val="24"/>
        </w:rPr>
        <w:t xml:space="preserve"> themes</w:t>
      </w:r>
      <w:r w:rsidRPr="00480AB2">
        <w:rPr>
          <w:rFonts w:ascii="Times New Roman" w:hAnsi="Times New Roman" w:cs="Times New Roman"/>
          <w:sz w:val="24"/>
          <w:szCs w:val="24"/>
        </w:rPr>
        <w:t xml:space="preserve">. </w:t>
      </w:r>
      <w:r w:rsidR="00A96A13">
        <w:rPr>
          <w:rFonts w:ascii="Times New Roman" w:hAnsi="Times New Roman" w:cs="Times New Roman"/>
          <w:sz w:val="24"/>
          <w:szCs w:val="24"/>
        </w:rPr>
        <w:t>„</w:t>
      </w:r>
      <w:r w:rsidR="00D3790F" w:rsidRPr="00480AB2">
        <w:rPr>
          <w:rFonts w:ascii="Times New Roman" w:hAnsi="Times New Roman" w:cs="Times New Roman"/>
          <w:sz w:val="24"/>
          <w:szCs w:val="24"/>
        </w:rPr>
        <w:t>The earliest and best known existentialist writer on criminality is Fyodor Dostoevsky whose violent characters Smerdiakov, Svidrigailov, and Stavrogin, are enigmas to their fictional counterparts, much as violent American contemporaries are to authorities and the general public. Dostoevsky’s three enigmatic characters are reckless publicity seekers; like aliens in their own land, they habitually deceive, intimidate, and exploit while still considering themselves to be decent individuals.“</w:t>
      </w:r>
      <w:r w:rsidR="00463BDC">
        <w:rPr>
          <w:rStyle w:val="Puslapioinaosnuoroda"/>
          <w:rFonts w:ascii="Times New Roman" w:hAnsi="Times New Roman" w:cs="Times New Roman"/>
          <w:sz w:val="24"/>
          <w:szCs w:val="24"/>
        </w:rPr>
        <w:footnoteReference w:id="2"/>
      </w:r>
      <w:r w:rsidR="00D3790F" w:rsidRPr="00480AB2">
        <w:rPr>
          <w:rFonts w:ascii="Times New Roman" w:hAnsi="Times New Roman" w:cs="Times New Roman"/>
          <w:sz w:val="24"/>
          <w:szCs w:val="24"/>
        </w:rPr>
        <w:t xml:space="preserve"> </w:t>
      </w:r>
    </w:p>
    <w:p w:rsidR="006B3676" w:rsidRPr="00480AB2" w:rsidRDefault="001F3FD0" w:rsidP="00A96A13">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Dostoevsky‘s works are sometimes having the element of criticism or </w:t>
      </w:r>
      <w:r w:rsidR="00A96A13">
        <w:rPr>
          <w:rFonts w:ascii="Times New Roman" w:hAnsi="Times New Roman" w:cs="Times New Roman"/>
          <w:sz w:val="24"/>
          <w:szCs w:val="24"/>
        </w:rPr>
        <w:t>sceptical</w:t>
      </w:r>
      <w:r w:rsidRPr="00480AB2">
        <w:rPr>
          <w:rFonts w:ascii="Times New Roman" w:hAnsi="Times New Roman" w:cs="Times New Roman"/>
          <w:sz w:val="24"/>
          <w:szCs w:val="24"/>
        </w:rPr>
        <w:t xml:space="preserve"> opinion, yet it is so delicate and subtle, unobtrusive</w:t>
      </w:r>
      <w:r w:rsidR="00A96A13">
        <w:rPr>
          <w:rFonts w:ascii="Times New Roman" w:hAnsi="Times New Roman" w:cs="Times New Roman"/>
          <w:sz w:val="24"/>
          <w:szCs w:val="24"/>
        </w:rPr>
        <w:t xml:space="preserve"> and elegant</w:t>
      </w:r>
      <w:r w:rsidRPr="00480AB2">
        <w:rPr>
          <w:rFonts w:ascii="Times New Roman" w:hAnsi="Times New Roman" w:cs="Times New Roman"/>
          <w:sz w:val="24"/>
          <w:szCs w:val="24"/>
        </w:rPr>
        <w:t xml:space="preserve"> that the final analysis and verdict of the character is left to the reader. What Bogg writes about Dostoevsky‘s characters is an universal feature seen in h</w:t>
      </w:r>
      <w:r w:rsidR="001374F3" w:rsidRPr="00480AB2">
        <w:rPr>
          <w:rFonts w:ascii="Times New Roman" w:hAnsi="Times New Roman" w:cs="Times New Roman"/>
          <w:sz w:val="24"/>
          <w:szCs w:val="24"/>
        </w:rPr>
        <w:t xml:space="preserve">is works. Seclusion, alienation, </w:t>
      </w:r>
      <w:r w:rsidRPr="00480AB2">
        <w:rPr>
          <w:rFonts w:ascii="Times New Roman" w:hAnsi="Times New Roman" w:cs="Times New Roman"/>
          <w:sz w:val="24"/>
          <w:szCs w:val="24"/>
        </w:rPr>
        <w:t xml:space="preserve">a lack of understanding of the role in </w:t>
      </w:r>
      <w:r w:rsidR="001374F3" w:rsidRPr="00480AB2">
        <w:rPr>
          <w:rFonts w:ascii="Times New Roman" w:hAnsi="Times New Roman" w:cs="Times New Roman"/>
          <w:sz w:val="24"/>
          <w:szCs w:val="24"/>
        </w:rPr>
        <w:t>society are some of the characterizing aspects.</w:t>
      </w:r>
    </w:p>
    <w:p w:rsidR="001374F3" w:rsidRPr="00480AB2" w:rsidRDefault="00DC0C11" w:rsidP="00264594">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lastRenderedPageBreak/>
        <w:t>Here another very important question naturally appears. How are loneliness, unity</w:t>
      </w:r>
      <w:r w:rsidR="00463BDC">
        <w:rPr>
          <w:rFonts w:ascii="Times New Roman" w:hAnsi="Times New Roman" w:cs="Times New Roman"/>
          <w:sz w:val="24"/>
          <w:szCs w:val="24"/>
        </w:rPr>
        <w:t>,</w:t>
      </w:r>
      <w:r w:rsidRPr="00480AB2">
        <w:rPr>
          <w:rFonts w:ascii="Times New Roman" w:hAnsi="Times New Roman" w:cs="Times New Roman"/>
          <w:sz w:val="24"/>
          <w:szCs w:val="24"/>
        </w:rPr>
        <w:t xml:space="preserve"> and communication conceptualized and </w:t>
      </w:r>
      <w:r w:rsidR="00463BDC">
        <w:rPr>
          <w:rFonts w:ascii="Times New Roman" w:hAnsi="Times New Roman" w:cs="Times New Roman"/>
          <w:sz w:val="24"/>
          <w:szCs w:val="24"/>
        </w:rPr>
        <w:t>interpreted</w:t>
      </w:r>
      <w:r w:rsidRPr="00480AB2">
        <w:rPr>
          <w:rFonts w:ascii="Times New Roman" w:hAnsi="Times New Roman" w:cs="Times New Roman"/>
          <w:sz w:val="24"/>
          <w:szCs w:val="24"/>
        </w:rPr>
        <w:t xml:space="preserve"> in F. Dostoevsky‘s books and </w:t>
      </w:r>
      <w:r w:rsidR="00463BDC">
        <w:rPr>
          <w:rFonts w:ascii="Times New Roman" w:hAnsi="Times New Roman" w:cs="Times New Roman"/>
          <w:sz w:val="24"/>
          <w:szCs w:val="24"/>
        </w:rPr>
        <w:t>in the literature in general as well</w:t>
      </w:r>
      <w:r w:rsidRPr="00480AB2">
        <w:rPr>
          <w:rFonts w:ascii="Times New Roman" w:hAnsi="Times New Roman" w:cs="Times New Roman"/>
          <w:sz w:val="24"/>
          <w:szCs w:val="24"/>
        </w:rPr>
        <w:t>?</w:t>
      </w:r>
    </w:p>
    <w:p w:rsidR="00DC0C11" w:rsidRPr="00480AB2" w:rsidRDefault="00DC0C11" w:rsidP="00264594">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For the sake of having </w:t>
      </w:r>
      <w:r w:rsidR="00463BDC">
        <w:rPr>
          <w:rFonts w:ascii="Times New Roman" w:hAnsi="Times New Roman" w:cs="Times New Roman"/>
          <w:sz w:val="24"/>
          <w:szCs w:val="24"/>
        </w:rPr>
        <w:t xml:space="preserve">a </w:t>
      </w:r>
      <w:r w:rsidRPr="00480AB2">
        <w:rPr>
          <w:rFonts w:ascii="Times New Roman" w:hAnsi="Times New Roman" w:cs="Times New Roman"/>
          <w:sz w:val="24"/>
          <w:szCs w:val="24"/>
        </w:rPr>
        <w:t>bigger image and wider vision</w:t>
      </w:r>
      <w:r w:rsidR="00463BDC">
        <w:rPr>
          <w:rFonts w:ascii="Times New Roman" w:hAnsi="Times New Roman" w:cs="Times New Roman"/>
          <w:sz w:val="24"/>
          <w:szCs w:val="24"/>
        </w:rPr>
        <w:t>,</w:t>
      </w:r>
      <w:r w:rsidRPr="00480AB2">
        <w:rPr>
          <w:rFonts w:ascii="Times New Roman" w:hAnsi="Times New Roman" w:cs="Times New Roman"/>
          <w:sz w:val="24"/>
          <w:szCs w:val="24"/>
        </w:rPr>
        <w:t xml:space="preserve"> it is again needed to quote Richard A. Bogg </w:t>
      </w:r>
      <w:r w:rsidR="00463BDC">
        <w:rPr>
          <w:rFonts w:ascii="Times New Roman" w:hAnsi="Times New Roman" w:cs="Times New Roman"/>
          <w:sz w:val="24"/>
          <w:szCs w:val="24"/>
        </w:rPr>
        <w:t>who</w:t>
      </w:r>
      <w:r w:rsidRPr="00480AB2">
        <w:rPr>
          <w:rFonts w:ascii="Times New Roman" w:hAnsi="Times New Roman" w:cs="Times New Roman"/>
          <w:sz w:val="24"/>
          <w:szCs w:val="24"/>
        </w:rPr>
        <w:t xml:space="preserve"> is giving a concluded opinion and interpretation based on </w:t>
      </w:r>
      <w:r w:rsidR="00463BDC">
        <w:rPr>
          <w:rFonts w:ascii="Times New Roman" w:hAnsi="Times New Roman" w:cs="Times New Roman"/>
          <w:sz w:val="24"/>
          <w:szCs w:val="24"/>
        </w:rPr>
        <w:t xml:space="preserve">a </w:t>
      </w:r>
      <w:r w:rsidRPr="00480AB2">
        <w:rPr>
          <w:rFonts w:ascii="Times New Roman" w:hAnsi="Times New Roman" w:cs="Times New Roman"/>
          <w:sz w:val="24"/>
          <w:szCs w:val="24"/>
        </w:rPr>
        <w:t>few other authors. Control theory, as originally proposed by Hirshi (1969), is at least attuned to the outcomes of socialization, not all of which are successful. A violent individual has not merely failed to bond with conventional society; by his behavior</w:t>
      </w:r>
      <w:r w:rsidR="00463BDC">
        <w:rPr>
          <w:rFonts w:ascii="Times New Roman" w:hAnsi="Times New Roman" w:cs="Times New Roman"/>
          <w:sz w:val="24"/>
          <w:szCs w:val="24"/>
        </w:rPr>
        <w:t>,</w:t>
      </w:r>
      <w:r w:rsidRPr="00480AB2">
        <w:rPr>
          <w:rFonts w:ascii="Times New Roman" w:hAnsi="Times New Roman" w:cs="Times New Roman"/>
          <w:sz w:val="24"/>
          <w:szCs w:val="24"/>
        </w:rPr>
        <w:t xml:space="preserve"> he mocks the conventions themselves. As noted by Goode (1994), control theorists assume that “deviance is inherently attractive” (p. 86). More recently, Gottfredson and Hirshi (1990) linked such acts to “low self-control” (p. 89). However, there are many benefits of being bonded with one’s fellow citizens, not the least of which is prevention or amelioration of loneliness. Further, given the efforts of families and communities to maximize bonding, why are socialization outcomes so extrao</w:t>
      </w:r>
      <w:r w:rsidR="00463BDC">
        <w:rPr>
          <w:rFonts w:ascii="Times New Roman" w:hAnsi="Times New Roman" w:cs="Times New Roman"/>
          <w:sz w:val="24"/>
          <w:szCs w:val="24"/>
        </w:rPr>
        <w:t>rdinarily variable?</w:t>
      </w:r>
      <w:r w:rsidR="00463BDC">
        <w:rPr>
          <w:rStyle w:val="Puslapioinaosnuoroda"/>
          <w:rFonts w:ascii="Times New Roman" w:hAnsi="Times New Roman" w:cs="Times New Roman"/>
          <w:sz w:val="24"/>
          <w:szCs w:val="24"/>
        </w:rPr>
        <w:footnoteReference w:id="3"/>
      </w:r>
    </w:p>
    <w:p w:rsidR="00DC0C11" w:rsidRPr="00480AB2" w:rsidRDefault="00024B5D" w:rsidP="00264594">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From this quoted</w:t>
      </w:r>
      <w:r w:rsidR="00DC0C11" w:rsidRPr="00480AB2">
        <w:rPr>
          <w:rFonts w:ascii="Times New Roman" w:hAnsi="Times New Roman" w:cs="Times New Roman"/>
          <w:sz w:val="24"/>
          <w:szCs w:val="24"/>
        </w:rPr>
        <w:t xml:space="preserve"> paragraph, it is still obvious that there is no </w:t>
      </w:r>
      <w:r w:rsidRPr="00480AB2">
        <w:rPr>
          <w:rFonts w:ascii="Times New Roman" w:hAnsi="Times New Roman" w:cs="Times New Roman"/>
          <w:sz w:val="24"/>
          <w:szCs w:val="24"/>
        </w:rPr>
        <w:t xml:space="preserve">absolute </w:t>
      </w:r>
      <w:r w:rsidR="00DC0C11" w:rsidRPr="00480AB2">
        <w:rPr>
          <w:rFonts w:ascii="Times New Roman" w:hAnsi="Times New Roman" w:cs="Times New Roman"/>
          <w:sz w:val="24"/>
          <w:szCs w:val="24"/>
        </w:rPr>
        <w:t xml:space="preserve">clearness about the possible advantages and disadvantages of </w:t>
      </w:r>
      <w:r w:rsidRPr="00480AB2">
        <w:rPr>
          <w:rFonts w:ascii="Times New Roman" w:hAnsi="Times New Roman" w:cs="Times New Roman"/>
          <w:sz w:val="24"/>
          <w:szCs w:val="24"/>
        </w:rPr>
        <w:t xml:space="preserve">being in the centre of socialisation or being isolated. As it is </w:t>
      </w:r>
      <w:r w:rsidR="00D63D17" w:rsidRPr="00480AB2">
        <w:rPr>
          <w:rFonts w:ascii="Times New Roman" w:hAnsi="Times New Roman" w:cs="Times New Roman"/>
          <w:sz w:val="24"/>
          <w:szCs w:val="24"/>
        </w:rPr>
        <w:t>in general not disputed that socialization provides certain benefits, the question still remains open, whether it does not eliminate other natural individual characteristics, does not assimilate and equate our differences.</w:t>
      </w:r>
    </w:p>
    <w:p w:rsidR="00D63D17" w:rsidRPr="00480AB2" w:rsidRDefault="00D63D17" w:rsidP="00264594">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eastAsia="Times New Roman" w:hAnsi="Times New Roman" w:cs="Times New Roman"/>
          <w:color w:val="000000"/>
          <w:sz w:val="24"/>
          <w:szCs w:val="24"/>
          <w:lang w:eastAsia="lt-LT"/>
        </w:rPr>
        <w:t>Socializing means broadly transforming an individual into a social being, instilling gradually different ways of thinking, feeling</w:t>
      </w:r>
      <w:r w:rsidR="00264594">
        <w:rPr>
          <w:rFonts w:ascii="Times New Roman" w:eastAsia="Times New Roman" w:hAnsi="Times New Roman" w:cs="Times New Roman"/>
          <w:color w:val="000000"/>
          <w:sz w:val="24"/>
          <w:szCs w:val="24"/>
          <w:lang w:eastAsia="lt-LT"/>
        </w:rPr>
        <w:t>,</w:t>
      </w:r>
      <w:r w:rsidRPr="00480AB2">
        <w:rPr>
          <w:rFonts w:ascii="Times New Roman" w:eastAsia="Times New Roman" w:hAnsi="Times New Roman" w:cs="Times New Roman"/>
          <w:color w:val="000000"/>
          <w:sz w:val="24"/>
          <w:szCs w:val="24"/>
          <w:lang w:eastAsia="lt-LT"/>
        </w:rPr>
        <w:t xml:space="preserve"> a</w:t>
      </w:r>
      <w:r w:rsidR="00264594">
        <w:rPr>
          <w:rFonts w:ascii="Times New Roman" w:eastAsia="Times New Roman" w:hAnsi="Times New Roman" w:cs="Times New Roman"/>
          <w:color w:val="000000"/>
          <w:sz w:val="24"/>
          <w:szCs w:val="24"/>
          <w:lang w:eastAsia="lt-LT"/>
        </w:rPr>
        <w:t xml:space="preserve">nd then acting. All these elements </w:t>
      </w:r>
      <w:r w:rsidRPr="00480AB2">
        <w:rPr>
          <w:rFonts w:ascii="Times New Roman" w:eastAsia="Times New Roman" w:hAnsi="Times New Roman" w:cs="Times New Roman"/>
          <w:color w:val="000000"/>
          <w:sz w:val="24"/>
          <w:szCs w:val="24"/>
          <w:lang w:eastAsia="lt-LT"/>
        </w:rPr>
        <w:t>are</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accomplished through</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a psychosocial process</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of transmission, but also by assimilating attitudes, values, concepts</w:t>
      </w:r>
      <w:r w:rsidR="00264594">
        <w:rPr>
          <w:rFonts w:ascii="Times New Roman" w:eastAsia="Times New Roman" w:hAnsi="Times New Roman" w:cs="Times New Roman"/>
          <w:color w:val="000000"/>
          <w:sz w:val="24"/>
          <w:szCs w:val="24"/>
          <w:lang w:eastAsia="lt-LT"/>
        </w:rPr>
        <w:t>,</w:t>
      </w:r>
      <w:r w:rsidRPr="00480AB2">
        <w:rPr>
          <w:rFonts w:ascii="Times New Roman" w:eastAsia="Times New Roman" w:hAnsi="Times New Roman" w:cs="Times New Roman"/>
          <w:color w:val="000000"/>
          <w:sz w:val="24"/>
          <w:szCs w:val="24"/>
          <w:lang w:eastAsia="lt-LT"/>
        </w:rPr>
        <w:t xml:space="preserve"> or models specific to a group or community, for the formation, adaptation</w:t>
      </w:r>
      <w:r w:rsidR="00264594">
        <w:rPr>
          <w:rFonts w:ascii="Times New Roman" w:eastAsia="Times New Roman" w:hAnsi="Times New Roman" w:cs="Times New Roman"/>
          <w:color w:val="000000"/>
          <w:sz w:val="24"/>
          <w:szCs w:val="24"/>
          <w:lang w:eastAsia="lt-LT"/>
        </w:rPr>
        <w:t>,</w:t>
      </w:r>
      <w:r w:rsidRPr="00480AB2">
        <w:rPr>
          <w:rFonts w:ascii="Times New Roman" w:eastAsia="Times New Roman" w:hAnsi="Times New Roman" w:cs="Times New Roman"/>
          <w:color w:val="000000"/>
          <w:sz w:val="24"/>
          <w:szCs w:val="24"/>
          <w:lang w:eastAsia="lt-LT"/>
        </w:rPr>
        <w:t xml:space="preserve"> and social integration of a person. </w:t>
      </w:r>
    </w:p>
    <w:p w:rsidR="00480AB2" w:rsidRDefault="00D63D17" w:rsidP="004F01D4">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eastAsia="Times New Roman" w:hAnsi="Times New Roman" w:cs="Times New Roman"/>
          <w:color w:val="000000"/>
          <w:spacing w:val="2"/>
          <w:sz w:val="24"/>
          <w:szCs w:val="24"/>
          <w:lang w:eastAsia="lt-LT"/>
        </w:rPr>
        <w:lastRenderedPageBreak/>
        <w:t xml:space="preserve">  </w:t>
      </w:r>
      <w:r w:rsidRPr="00480AB2">
        <w:rPr>
          <w:rFonts w:ascii="Times New Roman" w:eastAsia="Times New Roman" w:hAnsi="Times New Roman" w:cs="Times New Roman"/>
          <w:color w:val="000000"/>
          <w:sz w:val="24"/>
          <w:szCs w:val="24"/>
          <w:lang w:eastAsia="lt-LT"/>
        </w:rPr>
        <w:t>In</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terms</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of</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defining</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the</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concept</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of</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socialization,  sociologists</w:t>
      </w:r>
      <w:r w:rsidR="00264594">
        <w:rPr>
          <w:rFonts w:ascii="Times New Roman" w:eastAsia="Times New Roman" w:hAnsi="Times New Roman" w:cs="Times New Roman"/>
          <w:color w:val="000000"/>
          <w:sz w:val="24"/>
          <w:szCs w:val="24"/>
          <w:lang w:eastAsia="lt-LT"/>
        </w:rPr>
        <w:t xml:space="preserve"> a</w:t>
      </w:r>
      <w:r w:rsidRPr="00480AB2">
        <w:rPr>
          <w:rFonts w:ascii="Times New Roman" w:eastAsia="Times New Roman" w:hAnsi="Times New Roman" w:cs="Times New Roman"/>
          <w:color w:val="000000"/>
          <w:sz w:val="24"/>
          <w:szCs w:val="24"/>
          <w:lang w:eastAsia="lt-LT"/>
        </w:rPr>
        <w:t>nd psycho-pedagogues</w:t>
      </w:r>
      <w:r w:rsidR="00264594">
        <w:rPr>
          <w:rFonts w:ascii="Times New Roman" w:eastAsia="Times New Roman" w:hAnsi="Times New Roman" w:cs="Times New Roman"/>
          <w:color w:val="000000"/>
          <w:sz w:val="24"/>
          <w:szCs w:val="24"/>
          <w:lang w:eastAsia="lt-LT"/>
        </w:rPr>
        <w:t xml:space="preserve"> </w:t>
      </w:r>
      <w:r w:rsidRPr="00480AB2">
        <w:rPr>
          <w:rFonts w:ascii="Times New Roman" w:eastAsia="Times New Roman" w:hAnsi="Times New Roman" w:cs="Times New Roman"/>
          <w:color w:val="000000"/>
          <w:sz w:val="24"/>
          <w:szCs w:val="24"/>
          <w:lang w:eastAsia="lt-LT"/>
        </w:rPr>
        <w:t>have different</w:t>
      </w:r>
      <w:r w:rsidR="00264594">
        <w:rPr>
          <w:rFonts w:ascii="Times New Roman" w:eastAsia="Times New Roman" w:hAnsi="Times New Roman" w:cs="Times New Roman"/>
          <w:color w:val="000000"/>
          <w:sz w:val="24"/>
          <w:szCs w:val="24"/>
          <w:lang w:eastAsia="lt-LT"/>
        </w:rPr>
        <w:t xml:space="preserve"> opinions.  Thus H.Wallon </w:t>
      </w:r>
      <w:r w:rsidRPr="00480AB2">
        <w:rPr>
          <w:rFonts w:ascii="Times New Roman" w:eastAsia="Times New Roman" w:hAnsi="Times New Roman" w:cs="Times New Roman"/>
          <w:color w:val="000000"/>
          <w:sz w:val="24"/>
          <w:szCs w:val="24"/>
          <w:lang w:eastAsia="lt-LT"/>
        </w:rPr>
        <w:t>(1959) considers tha</w:t>
      </w:r>
      <w:r w:rsidR="00264594">
        <w:rPr>
          <w:rFonts w:ascii="Times New Roman" w:eastAsia="Times New Roman" w:hAnsi="Times New Roman" w:cs="Times New Roman"/>
          <w:color w:val="000000"/>
          <w:sz w:val="24"/>
          <w:szCs w:val="24"/>
          <w:lang w:eastAsia="lt-LT"/>
        </w:rPr>
        <w:t>t the whole</w:t>
      </w:r>
      <w:r w:rsidRPr="00480AB2">
        <w:rPr>
          <w:rFonts w:ascii="Times New Roman" w:eastAsia="Times New Roman" w:hAnsi="Times New Roman" w:cs="Times New Roman"/>
          <w:color w:val="000000"/>
          <w:sz w:val="24"/>
          <w:szCs w:val="24"/>
          <w:lang w:eastAsia="lt-LT"/>
        </w:rPr>
        <w:t xml:space="preserve"> relationship</w:t>
      </w:r>
      <w:r w:rsidR="00264594">
        <w:rPr>
          <w:rFonts w:ascii="Times New Roman" w:eastAsia="Times New Roman" w:hAnsi="Times New Roman" w:cs="Times New Roman"/>
          <w:color w:val="000000"/>
          <w:sz w:val="24"/>
          <w:szCs w:val="24"/>
          <w:lang w:eastAsia="lt-LT"/>
        </w:rPr>
        <w:t xml:space="preserve"> between humans and all forms of emotional communication is</w:t>
      </w:r>
      <w:r w:rsidRPr="00480AB2">
        <w:rPr>
          <w:rFonts w:ascii="Times New Roman" w:eastAsia="Times New Roman" w:hAnsi="Times New Roman" w:cs="Times New Roman"/>
          <w:color w:val="000000"/>
          <w:sz w:val="24"/>
          <w:szCs w:val="24"/>
          <w:lang w:eastAsia="lt-LT"/>
        </w:rPr>
        <w:t xml:space="preserve"> a social behavior,  and the “ter</w:t>
      </w:r>
      <w:r w:rsidR="00264594">
        <w:rPr>
          <w:rFonts w:ascii="Times New Roman" w:eastAsia="Times New Roman" w:hAnsi="Times New Roman" w:cs="Times New Roman"/>
          <w:color w:val="000000"/>
          <w:sz w:val="24"/>
          <w:szCs w:val="24"/>
          <w:lang w:eastAsia="lt-LT"/>
        </w:rPr>
        <w:t xml:space="preserve">m </w:t>
      </w:r>
      <w:r w:rsidRPr="00480AB2">
        <w:rPr>
          <w:rFonts w:ascii="Times New Roman" w:eastAsia="Times New Roman" w:hAnsi="Times New Roman" w:cs="Times New Roman"/>
          <w:color w:val="000000"/>
          <w:sz w:val="24"/>
          <w:szCs w:val="24"/>
          <w:lang w:eastAsia="lt-LT"/>
        </w:rPr>
        <w:t xml:space="preserve">socialization”  is improper because the child is born and grows in a social environment. </w:t>
      </w:r>
      <w:r w:rsidR="004F01D4">
        <w:rPr>
          <w:rStyle w:val="Puslapioinaosnuoroda"/>
          <w:rFonts w:ascii="Times New Roman" w:eastAsia="Times New Roman" w:hAnsi="Times New Roman" w:cs="Times New Roman"/>
          <w:color w:val="000000"/>
          <w:sz w:val="24"/>
          <w:szCs w:val="24"/>
          <w:lang w:eastAsia="lt-LT"/>
        </w:rPr>
        <w:footnoteReference w:id="4"/>
      </w:r>
    </w:p>
    <w:p w:rsidR="00264594" w:rsidRDefault="00264594" w:rsidP="004F01D4">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Although her investigation is </w:t>
      </w:r>
      <w:r w:rsidRPr="00264594">
        <w:rPr>
          <w:rFonts w:ascii="Times New Roman" w:eastAsia="Times New Roman" w:hAnsi="Times New Roman" w:cs="Times New Roman"/>
          <w:color w:val="000000"/>
          <w:sz w:val="24"/>
          <w:szCs w:val="24"/>
          <w:lang w:eastAsia="lt-LT"/>
        </w:rPr>
        <w:t>quite old, from our point of view, it can still be assumed that the</w:t>
      </w:r>
      <w:r w:rsidR="004F01D4">
        <w:rPr>
          <w:rFonts w:ascii="Times New Roman" w:eastAsia="Times New Roman" w:hAnsi="Times New Roman" w:cs="Times New Roman"/>
          <w:color w:val="000000"/>
          <w:sz w:val="24"/>
          <w:szCs w:val="24"/>
          <w:lang w:eastAsia="lt-LT"/>
        </w:rPr>
        <w:t xml:space="preserve"> data</w:t>
      </w:r>
      <w:r w:rsidRPr="00264594">
        <w:rPr>
          <w:rFonts w:ascii="Times New Roman" w:eastAsia="Times New Roman" w:hAnsi="Times New Roman" w:cs="Times New Roman"/>
          <w:color w:val="000000"/>
          <w:sz w:val="24"/>
          <w:szCs w:val="24"/>
          <w:lang w:eastAsia="lt-LT"/>
        </w:rPr>
        <w:t xml:space="preserve"> has not changed</w:t>
      </w:r>
      <w:r>
        <w:rPr>
          <w:rFonts w:ascii="Times New Roman" w:eastAsia="Times New Roman" w:hAnsi="Times New Roman" w:cs="Times New Roman"/>
          <w:color w:val="000000"/>
          <w:sz w:val="24"/>
          <w:szCs w:val="24"/>
          <w:lang w:eastAsia="lt-LT"/>
        </w:rPr>
        <w:t xml:space="preserve"> in an extreme manner</w:t>
      </w:r>
      <w:r w:rsidRPr="00264594">
        <w:rPr>
          <w:rFonts w:ascii="Times New Roman" w:eastAsia="Times New Roman" w:hAnsi="Times New Roman" w:cs="Times New Roman"/>
          <w:color w:val="000000"/>
          <w:sz w:val="24"/>
          <w:szCs w:val="24"/>
          <w:lang w:eastAsia="lt-LT"/>
        </w:rPr>
        <w:t xml:space="preserve">. The older model of the structure of society, closer to Dostoevsky's time, is </w:t>
      </w:r>
      <w:r>
        <w:rPr>
          <w:rFonts w:ascii="Times New Roman" w:eastAsia="Times New Roman" w:hAnsi="Times New Roman" w:cs="Times New Roman"/>
          <w:color w:val="000000"/>
          <w:sz w:val="24"/>
          <w:szCs w:val="24"/>
          <w:lang w:eastAsia="lt-LT"/>
        </w:rPr>
        <w:t>even more relevant for the development of the thesis.</w:t>
      </w:r>
    </w:p>
    <w:p w:rsidR="00D63D17" w:rsidRPr="00480AB2" w:rsidRDefault="00D63D17" w:rsidP="004F01D4">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eastAsia="Times New Roman" w:hAnsi="Times New Roman" w:cs="Times New Roman"/>
          <w:color w:val="000000"/>
          <w:sz w:val="24"/>
          <w:szCs w:val="24"/>
          <w:lang w:eastAsia="lt-LT"/>
        </w:rPr>
        <w:t xml:space="preserve">The human being has since birth </w:t>
      </w:r>
      <w:r w:rsidR="004F01D4">
        <w:rPr>
          <w:rFonts w:ascii="Times New Roman" w:eastAsia="Times New Roman" w:hAnsi="Times New Roman" w:cs="Times New Roman"/>
          <w:color w:val="000000"/>
          <w:sz w:val="24"/>
          <w:szCs w:val="24"/>
          <w:lang w:eastAsia="lt-LT"/>
        </w:rPr>
        <w:t xml:space="preserve">a natural and congenital </w:t>
      </w:r>
      <w:r w:rsidRPr="00480AB2">
        <w:rPr>
          <w:rFonts w:ascii="Times New Roman" w:eastAsia="Times New Roman" w:hAnsi="Times New Roman" w:cs="Times New Roman"/>
          <w:color w:val="000000"/>
          <w:sz w:val="24"/>
          <w:szCs w:val="24"/>
          <w:lang w:eastAsia="lt-LT"/>
        </w:rPr>
        <w:t xml:space="preserve">need </w:t>
      </w:r>
      <w:r w:rsidR="00264594">
        <w:rPr>
          <w:rFonts w:ascii="Times New Roman" w:eastAsia="Times New Roman" w:hAnsi="Times New Roman" w:cs="Times New Roman"/>
          <w:color w:val="000000"/>
          <w:sz w:val="24"/>
          <w:szCs w:val="24"/>
          <w:lang w:eastAsia="lt-LT"/>
        </w:rPr>
        <w:t>for</w:t>
      </w:r>
      <w:r w:rsidRPr="00480AB2">
        <w:rPr>
          <w:rFonts w:ascii="Times New Roman" w:eastAsia="Times New Roman" w:hAnsi="Times New Roman" w:cs="Times New Roman"/>
          <w:color w:val="000000"/>
          <w:sz w:val="24"/>
          <w:szCs w:val="24"/>
          <w:lang w:eastAsia="lt-LT"/>
        </w:rPr>
        <w:t xml:space="preserve"> communication in one wa</w:t>
      </w:r>
      <w:r w:rsidRPr="00480AB2">
        <w:rPr>
          <w:rFonts w:ascii="Times New Roman" w:eastAsia="Times New Roman" w:hAnsi="Times New Roman" w:cs="Times New Roman"/>
          <w:color w:val="000000"/>
          <w:spacing w:val="2"/>
          <w:sz w:val="24"/>
          <w:szCs w:val="24"/>
          <w:lang w:eastAsia="lt-LT"/>
        </w:rPr>
        <w:t xml:space="preserve">y </w:t>
      </w:r>
      <w:r w:rsidR="00264594">
        <w:rPr>
          <w:rFonts w:ascii="Times New Roman" w:eastAsia="Times New Roman" w:hAnsi="Times New Roman" w:cs="Times New Roman"/>
          <w:color w:val="000000"/>
          <w:sz w:val="24"/>
          <w:szCs w:val="24"/>
          <w:lang w:eastAsia="lt-LT"/>
        </w:rPr>
        <w:t>or another</w:t>
      </w:r>
      <w:r w:rsidR="004F01D4">
        <w:rPr>
          <w:rFonts w:ascii="Times New Roman" w:eastAsia="Times New Roman" w:hAnsi="Times New Roman" w:cs="Times New Roman"/>
          <w:color w:val="000000"/>
          <w:sz w:val="24"/>
          <w:szCs w:val="24"/>
          <w:lang w:eastAsia="lt-LT"/>
        </w:rPr>
        <w:t xml:space="preserve"> and by its essence,</w:t>
      </w:r>
      <w:r w:rsidR="00264594">
        <w:rPr>
          <w:rFonts w:ascii="Times New Roman" w:eastAsia="Times New Roman" w:hAnsi="Times New Roman" w:cs="Times New Roman"/>
          <w:color w:val="000000"/>
          <w:sz w:val="24"/>
          <w:szCs w:val="24"/>
          <w:lang w:eastAsia="lt-LT"/>
        </w:rPr>
        <w:t xml:space="preserve"> man is a social being</w:t>
      </w:r>
      <w:r w:rsidR="004F01D4">
        <w:rPr>
          <w:rFonts w:ascii="Times New Roman" w:eastAsia="Times New Roman" w:hAnsi="Times New Roman" w:cs="Times New Roman"/>
          <w:color w:val="000000"/>
          <w:sz w:val="24"/>
          <w:szCs w:val="24"/>
          <w:lang w:eastAsia="lt-LT"/>
        </w:rPr>
        <w:t xml:space="preserve"> undoubtedly</w:t>
      </w:r>
      <w:r w:rsidR="00264594">
        <w:rPr>
          <w:rFonts w:ascii="Times New Roman" w:eastAsia="Times New Roman" w:hAnsi="Times New Roman" w:cs="Times New Roman"/>
          <w:color w:val="000000"/>
          <w:sz w:val="24"/>
          <w:szCs w:val="24"/>
          <w:lang w:eastAsia="lt-LT"/>
        </w:rPr>
        <w:t xml:space="preserve">.  Its existence is </w:t>
      </w:r>
      <w:r w:rsidRPr="00480AB2">
        <w:rPr>
          <w:rFonts w:ascii="Times New Roman" w:eastAsia="Times New Roman" w:hAnsi="Times New Roman" w:cs="Times New Roman"/>
          <w:color w:val="000000"/>
          <w:sz w:val="24"/>
          <w:szCs w:val="24"/>
          <w:lang w:eastAsia="lt-LT"/>
        </w:rPr>
        <w:t>only possible in a social environment, in</w:t>
      </w:r>
      <w:r w:rsidR="004F01D4">
        <w:rPr>
          <w:rFonts w:ascii="Times New Roman" w:eastAsia="Times New Roman" w:hAnsi="Times New Roman" w:cs="Times New Roman"/>
          <w:color w:val="000000"/>
          <w:sz w:val="24"/>
          <w:szCs w:val="24"/>
          <w:lang w:eastAsia="lt-LT"/>
        </w:rPr>
        <w:t xml:space="preserve"> cohabitation with other peers.</w:t>
      </w:r>
      <w:r w:rsidR="004F01D4">
        <w:rPr>
          <w:rStyle w:val="Puslapioinaosnuoroda"/>
          <w:rFonts w:ascii="Times New Roman" w:eastAsia="Times New Roman" w:hAnsi="Times New Roman" w:cs="Times New Roman"/>
          <w:color w:val="000000"/>
          <w:sz w:val="24"/>
          <w:szCs w:val="24"/>
          <w:lang w:eastAsia="lt-LT"/>
        </w:rPr>
        <w:footnoteReference w:id="5"/>
      </w:r>
    </w:p>
    <w:p w:rsidR="004E0F48" w:rsidRPr="00480AB2" w:rsidRDefault="004E0F48" w:rsidP="004F01D4">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eastAsia="Times New Roman" w:hAnsi="Times New Roman" w:cs="Times New Roman"/>
          <w:color w:val="000000"/>
          <w:sz w:val="24"/>
          <w:szCs w:val="24"/>
          <w:lang w:val="en-US" w:eastAsia="lt-LT"/>
        </w:rPr>
        <w:t xml:space="preserve">As it is not difficult to agree </w:t>
      </w:r>
      <w:r w:rsidRPr="00480AB2">
        <w:rPr>
          <w:rFonts w:ascii="Times New Roman" w:eastAsia="Times New Roman" w:hAnsi="Times New Roman" w:cs="Times New Roman"/>
          <w:color w:val="000000"/>
          <w:sz w:val="24"/>
          <w:szCs w:val="24"/>
          <w:lang w:eastAsia="lt-LT"/>
        </w:rPr>
        <w:t xml:space="preserve">on the inherent human‘s need to communicate further </w:t>
      </w:r>
      <w:r w:rsidR="004F01D4">
        <w:rPr>
          <w:rFonts w:ascii="Times New Roman" w:eastAsia="Times New Roman" w:hAnsi="Times New Roman" w:cs="Times New Roman"/>
          <w:color w:val="000000"/>
          <w:sz w:val="24"/>
          <w:szCs w:val="24"/>
          <w:lang w:eastAsia="lt-LT"/>
        </w:rPr>
        <w:t>questions</w:t>
      </w:r>
      <w:r w:rsidRPr="00480AB2">
        <w:rPr>
          <w:rFonts w:ascii="Times New Roman" w:eastAsia="Times New Roman" w:hAnsi="Times New Roman" w:cs="Times New Roman"/>
          <w:color w:val="000000"/>
          <w:sz w:val="24"/>
          <w:szCs w:val="24"/>
          <w:lang w:eastAsia="lt-LT"/>
        </w:rPr>
        <w:t xml:space="preserve"> should follow the topic about the unity and loneliness demands. </w:t>
      </w:r>
    </w:p>
    <w:p w:rsidR="00AC04A4" w:rsidRPr="00480AB2" w:rsidRDefault="00AC04A4" w:rsidP="004F01D4">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eastAsia="Times New Roman" w:hAnsi="Times New Roman" w:cs="Times New Roman"/>
          <w:color w:val="000000"/>
          <w:sz w:val="24"/>
          <w:szCs w:val="24"/>
          <w:lang w:eastAsia="lt-LT"/>
        </w:rPr>
        <w:t xml:space="preserve">There are much more disputes and discussions beyond these two questions because otherwise than communication which is </w:t>
      </w:r>
      <w:r w:rsidR="006E223D">
        <w:rPr>
          <w:rFonts w:ascii="Times New Roman" w:eastAsia="Times New Roman" w:hAnsi="Times New Roman" w:cs="Times New Roman"/>
          <w:color w:val="000000"/>
          <w:sz w:val="24"/>
          <w:szCs w:val="24"/>
          <w:lang w:eastAsia="lt-LT"/>
        </w:rPr>
        <w:t xml:space="preserve">a </w:t>
      </w:r>
      <w:r w:rsidRPr="00480AB2">
        <w:rPr>
          <w:rFonts w:ascii="Times New Roman" w:eastAsia="Times New Roman" w:hAnsi="Times New Roman" w:cs="Times New Roman"/>
          <w:color w:val="000000"/>
          <w:sz w:val="24"/>
          <w:szCs w:val="24"/>
          <w:lang w:eastAsia="lt-LT"/>
        </w:rPr>
        <w:t xml:space="preserve">less or more clear term, “unity“ and “loneliness“ as such are complicated definitions, the perception of which depends on the </w:t>
      </w:r>
      <w:r w:rsidR="006E223D">
        <w:rPr>
          <w:rFonts w:ascii="Times New Roman" w:eastAsia="Times New Roman" w:hAnsi="Times New Roman" w:cs="Times New Roman"/>
          <w:color w:val="000000"/>
          <w:sz w:val="24"/>
          <w:szCs w:val="24"/>
          <w:lang w:eastAsia="lt-LT"/>
        </w:rPr>
        <w:t>individual</w:t>
      </w:r>
      <w:r w:rsidRPr="00480AB2">
        <w:rPr>
          <w:rFonts w:ascii="Times New Roman" w:eastAsia="Times New Roman" w:hAnsi="Times New Roman" w:cs="Times New Roman"/>
          <w:color w:val="000000"/>
          <w:sz w:val="24"/>
          <w:szCs w:val="24"/>
          <w:lang w:eastAsia="lt-LT"/>
        </w:rPr>
        <w:t xml:space="preserve"> concept of speaking or describing person.</w:t>
      </w:r>
      <w:r w:rsidRPr="00480AB2">
        <w:rPr>
          <w:rFonts w:ascii="Times New Roman" w:eastAsia="Times New Roman" w:hAnsi="Times New Roman" w:cs="Times New Roman"/>
          <w:color w:val="000000"/>
          <w:sz w:val="24"/>
          <w:szCs w:val="24"/>
          <w:lang w:eastAsia="lt-LT"/>
        </w:rPr>
        <w:tab/>
      </w:r>
    </w:p>
    <w:p w:rsidR="00AC04A4" w:rsidRPr="00480AB2" w:rsidRDefault="00142DD2" w:rsidP="004F01D4">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eastAsia="Times New Roman" w:hAnsi="Times New Roman" w:cs="Times New Roman"/>
          <w:color w:val="000000"/>
          <w:sz w:val="24"/>
          <w:szCs w:val="24"/>
          <w:lang w:eastAsia="lt-LT"/>
        </w:rPr>
        <w:t xml:space="preserve">Anyway, some common points can be found in Dostoevsky‘s outlook and point of view especially according to the fact </w:t>
      </w:r>
      <w:r w:rsidR="006E223D">
        <w:rPr>
          <w:rFonts w:ascii="Times New Roman" w:eastAsia="Times New Roman" w:hAnsi="Times New Roman" w:cs="Times New Roman"/>
          <w:color w:val="000000"/>
          <w:sz w:val="24"/>
          <w:szCs w:val="24"/>
          <w:lang w:eastAsia="lt-LT"/>
        </w:rPr>
        <w:t>that</w:t>
      </w:r>
      <w:r w:rsidRPr="00480AB2">
        <w:rPr>
          <w:rFonts w:ascii="Times New Roman" w:eastAsia="Times New Roman" w:hAnsi="Times New Roman" w:cs="Times New Roman"/>
          <w:color w:val="000000"/>
          <w:sz w:val="24"/>
          <w:szCs w:val="24"/>
          <w:lang w:eastAsia="lt-LT"/>
        </w:rPr>
        <w:t xml:space="preserve"> he was the supporter of Slavophilism and sym</w:t>
      </w:r>
      <w:r w:rsidR="006E223D">
        <w:rPr>
          <w:rFonts w:ascii="Times New Roman" w:eastAsia="Times New Roman" w:hAnsi="Times New Roman" w:cs="Times New Roman"/>
          <w:color w:val="000000"/>
          <w:sz w:val="24"/>
          <w:szCs w:val="24"/>
          <w:lang w:eastAsia="lt-LT"/>
        </w:rPr>
        <w:t>p</w:t>
      </w:r>
      <w:r w:rsidRPr="00480AB2">
        <w:rPr>
          <w:rFonts w:ascii="Times New Roman" w:eastAsia="Times New Roman" w:hAnsi="Times New Roman" w:cs="Times New Roman"/>
          <w:color w:val="000000"/>
          <w:sz w:val="24"/>
          <w:szCs w:val="24"/>
          <w:lang w:eastAsia="lt-LT"/>
        </w:rPr>
        <w:t xml:space="preserve">athized </w:t>
      </w:r>
      <w:r w:rsidR="006E223D">
        <w:rPr>
          <w:rFonts w:ascii="Times New Roman" w:eastAsia="Times New Roman" w:hAnsi="Times New Roman" w:cs="Times New Roman"/>
          <w:color w:val="000000"/>
          <w:sz w:val="24"/>
          <w:szCs w:val="24"/>
          <w:lang w:eastAsia="lt-LT"/>
        </w:rPr>
        <w:t>with</w:t>
      </w:r>
      <w:r w:rsidRPr="00480AB2">
        <w:rPr>
          <w:rFonts w:ascii="Times New Roman" w:eastAsia="Times New Roman" w:hAnsi="Times New Roman" w:cs="Times New Roman"/>
          <w:color w:val="000000"/>
          <w:sz w:val="24"/>
          <w:szCs w:val="24"/>
          <w:lang w:eastAsia="lt-LT"/>
        </w:rPr>
        <w:t xml:space="preserve"> this ideology. First, focusing on unity.</w:t>
      </w:r>
    </w:p>
    <w:p w:rsidR="00142DD2" w:rsidRPr="00480AB2" w:rsidRDefault="00271AA7" w:rsidP="004F01D4">
      <w:pPr>
        <w:shd w:val="clear" w:color="auto" w:fill="FFFFFF"/>
        <w:spacing w:after="0" w:line="480" w:lineRule="auto"/>
        <w:ind w:firstLine="851"/>
        <w:jc w:val="both"/>
        <w:rPr>
          <w:rFonts w:ascii="Times New Roman" w:hAnsi="Times New Roman" w:cs="Times New Roman"/>
          <w:color w:val="212121"/>
          <w:sz w:val="24"/>
          <w:szCs w:val="24"/>
          <w:shd w:val="clear" w:color="auto" w:fill="FFFFFF"/>
        </w:rPr>
      </w:pPr>
      <w:r>
        <w:rPr>
          <w:rFonts w:ascii="Times New Roman" w:eastAsia="Times New Roman" w:hAnsi="Times New Roman" w:cs="Times New Roman"/>
          <w:color w:val="000000"/>
          <w:sz w:val="24"/>
          <w:szCs w:val="24"/>
          <w:lang w:eastAsia="lt-LT"/>
        </w:rPr>
        <w:t xml:space="preserve">To </w:t>
      </w:r>
      <w:r w:rsidR="00F80ED9" w:rsidRPr="00480AB2">
        <w:rPr>
          <w:rFonts w:ascii="Times New Roman" w:eastAsia="Times New Roman" w:hAnsi="Times New Roman" w:cs="Times New Roman"/>
          <w:color w:val="000000"/>
          <w:sz w:val="24"/>
          <w:szCs w:val="24"/>
          <w:lang w:eastAsia="lt-LT"/>
        </w:rPr>
        <w:t xml:space="preserve">Sarah Hudspith </w:t>
      </w:r>
      <w:r w:rsidR="006E223D">
        <w:rPr>
          <w:rFonts w:ascii="Times New Roman" w:eastAsia="Times New Roman" w:hAnsi="Times New Roman" w:cs="Times New Roman"/>
          <w:color w:val="000000"/>
          <w:sz w:val="24"/>
          <w:szCs w:val="24"/>
          <w:lang w:eastAsia="lt-LT"/>
        </w:rPr>
        <w:t>whose</w:t>
      </w:r>
      <w:r w:rsidR="00F80ED9" w:rsidRPr="00480AB2">
        <w:rPr>
          <w:rFonts w:ascii="Times New Roman" w:eastAsia="Times New Roman" w:hAnsi="Times New Roman" w:cs="Times New Roman"/>
          <w:color w:val="000000"/>
          <w:sz w:val="24"/>
          <w:szCs w:val="24"/>
          <w:lang w:eastAsia="lt-LT"/>
        </w:rPr>
        <w:t xml:space="preserve"> main area of specialism is nineteenth century Russian literature, especially Dostoevsky and Tolstoy did the investigation on Dostoevsky‘s position about unity in a broader context in her book “</w:t>
      </w:r>
      <w:r w:rsidR="00F80ED9" w:rsidRPr="006E223D">
        <w:rPr>
          <w:rFonts w:ascii="Times New Roman" w:hAnsi="Times New Roman" w:cs="Times New Roman"/>
          <w:i/>
          <w:color w:val="212121"/>
          <w:sz w:val="24"/>
          <w:szCs w:val="24"/>
          <w:shd w:val="clear" w:color="auto" w:fill="FFFFFF"/>
        </w:rPr>
        <w:t xml:space="preserve">Dostoevsky and The Idea of Russianness: A New </w:t>
      </w:r>
      <w:r w:rsidR="00F80ED9" w:rsidRPr="006E223D">
        <w:rPr>
          <w:rFonts w:ascii="Times New Roman" w:hAnsi="Times New Roman" w:cs="Times New Roman"/>
          <w:i/>
          <w:color w:val="212121"/>
          <w:sz w:val="24"/>
          <w:szCs w:val="24"/>
          <w:shd w:val="clear" w:color="auto" w:fill="FFFFFF"/>
        </w:rPr>
        <w:lastRenderedPageBreak/>
        <w:t>Perspective on Unity and Brotherhood</w:t>
      </w:r>
      <w:r w:rsidR="00F80ED9" w:rsidRPr="00480AB2">
        <w:rPr>
          <w:rFonts w:ascii="Times New Roman" w:hAnsi="Times New Roman" w:cs="Times New Roman"/>
          <w:color w:val="212121"/>
          <w:sz w:val="24"/>
          <w:szCs w:val="24"/>
          <w:shd w:val="clear" w:color="auto" w:fill="FFFFFF"/>
        </w:rPr>
        <w:t>“</w:t>
      </w:r>
      <w:r w:rsidR="00202B9F" w:rsidRPr="00480AB2">
        <w:rPr>
          <w:rFonts w:ascii="Times New Roman" w:hAnsi="Times New Roman" w:cs="Times New Roman"/>
          <w:color w:val="212121"/>
          <w:sz w:val="24"/>
          <w:szCs w:val="24"/>
          <w:shd w:val="clear" w:color="auto" w:fill="FFFFFF"/>
        </w:rPr>
        <w:t xml:space="preserve">. It is interesting that Dostoevsky‘s position is very close to the </w:t>
      </w:r>
      <w:r w:rsidR="006E223D">
        <w:rPr>
          <w:rFonts w:ascii="Times New Roman" w:hAnsi="Times New Roman" w:cs="Times New Roman"/>
          <w:color w:val="212121"/>
          <w:sz w:val="24"/>
          <w:szCs w:val="24"/>
          <w:shd w:val="clear" w:color="auto" w:fill="FFFFFF"/>
        </w:rPr>
        <w:t>Slavophiles</w:t>
      </w:r>
      <w:r w:rsidR="00202B9F" w:rsidRPr="00480AB2">
        <w:rPr>
          <w:rFonts w:ascii="Times New Roman" w:hAnsi="Times New Roman" w:cs="Times New Roman"/>
          <w:color w:val="212121"/>
          <w:sz w:val="24"/>
          <w:szCs w:val="24"/>
          <w:shd w:val="clear" w:color="auto" w:fill="FFFFFF"/>
        </w:rPr>
        <w:t xml:space="preserve"> one as he is broadening moral and spiritual concerns into </w:t>
      </w:r>
      <w:r w:rsidR="006E223D">
        <w:rPr>
          <w:rFonts w:ascii="Times New Roman" w:hAnsi="Times New Roman" w:cs="Times New Roman"/>
          <w:color w:val="212121"/>
          <w:sz w:val="24"/>
          <w:szCs w:val="24"/>
          <w:shd w:val="clear" w:color="auto" w:fill="FFFFFF"/>
        </w:rPr>
        <w:t>an</w:t>
      </w:r>
      <w:r w:rsidR="00202B9F" w:rsidRPr="00480AB2">
        <w:rPr>
          <w:rFonts w:ascii="Times New Roman" w:hAnsi="Times New Roman" w:cs="Times New Roman"/>
          <w:color w:val="212121"/>
          <w:sz w:val="24"/>
          <w:szCs w:val="24"/>
          <w:shd w:val="clear" w:color="auto" w:fill="FFFFFF"/>
        </w:rPr>
        <w:t xml:space="preserve"> </w:t>
      </w:r>
      <w:r w:rsidR="006E223D">
        <w:rPr>
          <w:rFonts w:ascii="Times New Roman" w:hAnsi="Times New Roman" w:cs="Times New Roman"/>
          <w:color w:val="212121"/>
          <w:sz w:val="24"/>
          <w:szCs w:val="24"/>
          <w:shd w:val="clear" w:color="auto" w:fill="FFFFFF"/>
        </w:rPr>
        <w:t>all-encompassing</w:t>
      </w:r>
      <w:r w:rsidR="00202B9F" w:rsidRPr="00480AB2">
        <w:rPr>
          <w:rFonts w:ascii="Times New Roman" w:hAnsi="Times New Roman" w:cs="Times New Roman"/>
          <w:color w:val="212121"/>
          <w:sz w:val="24"/>
          <w:szCs w:val="24"/>
          <w:shd w:val="clear" w:color="auto" w:fill="FFFFFF"/>
        </w:rPr>
        <w:t xml:space="preserve"> message about Russia as a social derivative and its people.</w:t>
      </w:r>
    </w:p>
    <w:p w:rsidR="00202B9F" w:rsidRPr="00480AB2" w:rsidRDefault="00202B9F"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sidRPr="00480AB2">
        <w:rPr>
          <w:rFonts w:ascii="Times New Roman" w:hAnsi="Times New Roman" w:cs="Times New Roman"/>
          <w:color w:val="212121"/>
          <w:sz w:val="24"/>
          <w:szCs w:val="24"/>
          <w:shd w:val="clear" w:color="auto" w:fill="FFFFFF"/>
        </w:rPr>
        <w:t>“</w:t>
      </w:r>
      <w:r w:rsidRPr="00480AB2">
        <w:rPr>
          <w:rFonts w:ascii="Times New Roman" w:hAnsi="Times New Roman" w:cs="Times New Roman"/>
          <w:color w:val="202124"/>
          <w:sz w:val="24"/>
          <w:szCs w:val="24"/>
          <w:shd w:val="clear" w:color="auto" w:fill="FFFFFF"/>
        </w:rPr>
        <w:t>By studying Dostoevsky in the context of Slavophilism, we can not only see where he considered the issues of Slavophile thought, but we can also reveal a new coherence and ethos in certain areas of his work that would not at first glance appear to be connected with Slavophilism. In particular, an examination of Dostoevsky in the light of Slavophilism is useful in offering a new perspective on the writer’s concerns with unity and brotherhood, and in my view such an undertaking sets these concerns at the forefront of his world view.“</w:t>
      </w:r>
      <w:r w:rsidR="006E223D">
        <w:rPr>
          <w:rStyle w:val="Puslapioinaosnuoroda"/>
          <w:rFonts w:ascii="Times New Roman" w:hAnsi="Times New Roman" w:cs="Times New Roman"/>
          <w:color w:val="202124"/>
          <w:sz w:val="24"/>
          <w:szCs w:val="24"/>
          <w:shd w:val="clear" w:color="auto" w:fill="FFFFFF"/>
        </w:rPr>
        <w:footnoteReference w:id="6"/>
      </w:r>
    </w:p>
    <w:p w:rsidR="001D2108" w:rsidRPr="00480AB2" w:rsidRDefault="001D2108"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sidRPr="00480AB2">
        <w:rPr>
          <w:rFonts w:ascii="Times New Roman" w:hAnsi="Times New Roman" w:cs="Times New Roman"/>
          <w:color w:val="202124"/>
          <w:sz w:val="24"/>
          <w:szCs w:val="24"/>
          <w:shd w:val="clear" w:color="auto" w:fill="FFFFFF"/>
        </w:rPr>
        <w:t>For taking a deeper look into F. Dostoevsky‘s conception about unity and for a better comprehension of unity</w:t>
      </w:r>
      <w:r w:rsidR="00410B42">
        <w:rPr>
          <w:rFonts w:ascii="Times New Roman" w:hAnsi="Times New Roman" w:cs="Times New Roman"/>
          <w:color w:val="202124"/>
          <w:sz w:val="24"/>
          <w:szCs w:val="24"/>
          <w:shd w:val="clear" w:color="auto" w:fill="FFFFFF"/>
        </w:rPr>
        <w:t xml:space="preserve"> as a phenomenon, it is inevitable</w:t>
      </w:r>
      <w:r w:rsidRPr="00480AB2">
        <w:rPr>
          <w:rFonts w:ascii="Times New Roman" w:hAnsi="Times New Roman" w:cs="Times New Roman"/>
          <w:color w:val="202124"/>
          <w:sz w:val="24"/>
          <w:szCs w:val="24"/>
          <w:shd w:val="clear" w:color="auto" w:fill="FFFFFF"/>
        </w:rPr>
        <w:t xml:space="preserve"> to compare Dostoevsky‘s ideas with the outlook of two other philosophers – Khomiakov and Kireevsky. “ The notion most important to Slavophile thought, it could be said, is unity: what true unity means and how it may be achieved on a personal, societal and spiritual level. Khomiakov and Kireevsky believed that true unity could only arise organically; it could not be manufactured by man but had to develop freely and naturally. They applied this idea in all aspects of their thought and subscribed to an organic view of creation; they saw all creation as an organism composed of parts, which could not stand separately from the whole and each of which had its own role to play in a collective existence. Within this whole they included human society in all its complexity of organization, and they asserted that it too should develop along organic lines in order to maintain true wholeness and unity. </w:t>
      </w:r>
      <w:r w:rsidR="00410B42">
        <w:rPr>
          <w:rStyle w:val="Puslapioinaosnuoroda"/>
          <w:rFonts w:ascii="Times New Roman" w:hAnsi="Times New Roman" w:cs="Times New Roman"/>
          <w:color w:val="202124"/>
          <w:sz w:val="24"/>
          <w:szCs w:val="24"/>
          <w:shd w:val="clear" w:color="auto" w:fill="FFFFFF"/>
        </w:rPr>
        <w:footnoteReference w:id="7"/>
      </w:r>
      <w:r w:rsidRPr="00480AB2">
        <w:rPr>
          <w:rFonts w:ascii="Times New Roman" w:hAnsi="Times New Roman" w:cs="Times New Roman"/>
          <w:color w:val="202124"/>
          <w:sz w:val="24"/>
          <w:szCs w:val="24"/>
          <w:shd w:val="clear" w:color="auto" w:fill="FFFFFF"/>
        </w:rPr>
        <w:t>“</w:t>
      </w:r>
    </w:p>
    <w:p w:rsidR="00410B42" w:rsidRDefault="00410B42"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t>
      </w:r>
      <w:r w:rsidR="009B698E" w:rsidRPr="00410B42">
        <w:rPr>
          <w:rFonts w:ascii="Times New Roman" w:hAnsi="Times New Roman" w:cs="Times New Roman"/>
          <w:iCs/>
          <w:color w:val="202124"/>
          <w:sz w:val="24"/>
          <w:szCs w:val="24"/>
          <w:shd w:val="clear" w:color="auto" w:fill="FFFFFF"/>
        </w:rPr>
        <w:t xml:space="preserve">The early Slavic scholars settled on the word sobornyi: sobor expresses the idea of congregation not only in the sense of the visible gathering of many in a given place, but also in </w:t>
      </w:r>
      <w:r w:rsidR="009B698E" w:rsidRPr="00410B42">
        <w:rPr>
          <w:rFonts w:ascii="Times New Roman" w:hAnsi="Times New Roman" w:cs="Times New Roman"/>
          <w:iCs/>
          <w:color w:val="202124"/>
          <w:sz w:val="24"/>
          <w:szCs w:val="24"/>
          <w:shd w:val="clear" w:color="auto" w:fill="FFFFFF"/>
        </w:rPr>
        <w:lastRenderedPageBreak/>
        <w:t>the broader sense of the eternal possibility of such a congregation, in other words it expresses the idea of unity in plurality.</w:t>
      </w:r>
      <w:r>
        <w:rPr>
          <w:rFonts w:ascii="Times New Roman" w:hAnsi="Times New Roman" w:cs="Times New Roman"/>
          <w:iCs/>
          <w:color w:val="202124"/>
          <w:sz w:val="24"/>
          <w:szCs w:val="24"/>
          <w:shd w:val="clear" w:color="auto" w:fill="FFFFFF"/>
        </w:rPr>
        <w:t>“</w:t>
      </w:r>
      <w:r w:rsidR="00480AB2">
        <w:rPr>
          <w:rStyle w:val="Puslapioinaosnuoroda"/>
          <w:rFonts w:ascii="Times New Roman" w:hAnsi="Times New Roman" w:cs="Times New Roman"/>
          <w:i/>
          <w:iCs/>
          <w:color w:val="202124"/>
          <w:sz w:val="24"/>
          <w:szCs w:val="24"/>
          <w:shd w:val="clear" w:color="auto" w:fill="FFFFFF"/>
        </w:rPr>
        <w:footnoteReference w:id="8"/>
      </w:r>
    </w:p>
    <w:p w:rsidR="00D63D17" w:rsidRDefault="001D2108"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sidRPr="00480AB2">
        <w:rPr>
          <w:rFonts w:ascii="Times New Roman" w:hAnsi="Times New Roman" w:cs="Times New Roman"/>
          <w:color w:val="202124"/>
          <w:sz w:val="24"/>
          <w:szCs w:val="24"/>
          <w:shd w:val="clear" w:color="auto" w:fill="FFFFFF"/>
        </w:rPr>
        <w:t>“It is useful to situate my work in the range of material that already exists on Dostoevsky’s views on the issues of unity, brotherhood and freedom. Since Dostoevsky followed Khomiakov and Kireevsky’s essentially religious approach to these matters, for general reading on his religious opinions one should consult such standard works as Konstantin Mochulsky and Nikolai Berdiaev’s studies. Mochulsky mentions in passing the Slavophile movement in relation to Dostoevsky; he acknowledges a similarity between his thought and that of Khomiakov, and talks of Dostoevsky’s ‘Slavophile dream of a Christian empire’.“(Hudspith 2004)</w:t>
      </w:r>
    </w:p>
    <w:p w:rsidR="00410B42" w:rsidRPr="00480AB2" w:rsidRDefault="00410B42"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Dostoevsky strongly admired Svalophiles‘ ideas and concepts; contributed them by himself. This position is an useful point of resistance for the primary searchings of Dostoevsky‘s thinkings and reasonings on the defined topic. </w:t>
      </w:r>
    </w:p>
    <w:p w:rsidR="00C25269" w:rsidRDefault="001D2108"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sidRPr="00480AB2">
        <w:rPr>
          <w:rFonts w:ascii="Times New Roman" w:hAnsi="Times New Roman" w:cs="Times New Roman"/>
          <w:color w:val="202124"/>
          <w:sz w:val="24"/>
          <w:szCs w:val="24"/>
          <w:shd w:val="clear" w:color="auto" w:fill="FFFFFF"/>
        </w:rPr>
        <w:tab/>
      </w:r>
    </w:p>
    <w:p w:rsidR="00C25269" w:rsidRDefault="00C25269">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br w:type="page"/>
      </w:r>
    </w:p>
    <w:p w:rsidR="001D2108" w:rsidRDefault="00CD0B50" w:rsidP="00776B62">
      <w:pPr>
        <w:pStyle w:val="Antrat1"/>
        <w:rPr>
          <w:shd w:val="clear" w:color="auto" w:fill="FFFFFF"/>
        </w:rPr>
      </w:pPr>
      <w:bookmarkStart w:id="3" w:name="_Toc98257657"/>
      <w:r w:rsidRPr="00776B62">
        <w:lastRenderedPageBreak/>
        <w:t>DIFFERENT</w:t>
      </w:r>
      <w:r>
        <w:rPr>
          <w:shd w:val="clear" w:color="auto" w:fill="FFFFFF"/>
        </w:rPr>
        <w:t xml:space="preserve"> WAYS OF INTERPRETING DOSTOEVSKY</w:t>
      </w:r>
      <w:bookmarkEnd w:id="3"/>
    </w:p>
    <w:p w:rsidR="00CD0B50" w:rsidRPr="00CD0B50" w:rsidRDefault="00CD0B50" w:rsidP="00CD0B50"/>
    <w:p w:rsidR="00C25269" w:rsidRDefault="00C25269"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Dostoevsky is undoubtedly one of the most enigmatic and influenial writers, thinkers, public figures not only in Russia but all over the world. Both the derivatives of his philosophical conceptions and, of course, the novels have greatly influenced the further development of philosophical thought and literature. </w:t>
      </w:r>
    </w:p>
    <w:p w:rsidR="00C25269" w:rsidRDefault="00203965"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On the other hand</w:t>
      </w:r>
      <w:r w:rsidR="00C25269">
        <w:rPr>
          <w:rFonts w:ascii="Times New Roman" w:hAnsi="Times New Roman" w:cs="Times New Roman"/>
          <w:color w:val="202124"/>
          <w:sz w:val="24"/>
          <w:szCs w:val="24"/>
          <w:shd w:val="clear" w:color="auto" w:fill="FFFFFF"/>
        </w:rPr>
        <w:t xml:space="preserve">, Dostoevsky‘s </w:t>
      </w:r>
      <w:r w:rsidR="0015708A">
        <w:rPr>
          <w:rFonts w:ascii="Times New Roman" w:hAnsi="Times New Roman" w:cs="Times New Roman"/>
          <w:color w:val="202124"/>
          <w:sz w:val="24"/>
          <w:szCs w:val="24"/>
          <w:shd w:val="clear" w:color="auto" w:fill="FFFFFF"/>
        </w:rPr>
        <w:t>mysticism</w:t>
      </w:r>
      <w:r w:rsidR="00C25269">
        <w:rPr>
          <w:rFonts w:ascii="Times New Roman" w:hAnsi="Times New Roman" w:cs="Times New Roman"/>
          <w:color w:val="202124"/>
          <w:sz w:val="24"/>
          <w:szCs w:val="24"/>
          <w:shd w:val="clear" w:color="auto" w:fill="FFFFFF"/>
        </w:rPr>
        <w:t xml:space="preserve"> and ignorance of him as a person and author determined the fragmentation of points of view towards him. It is an unequivocally valued figure, and the amplitude and difference of </w:t>
      </w:r>
      <w:r w:rsidR="00FE45E5">
        <w:rPr>
          <w:rFonts w:ascii="Times New Roman" w:hAnsi="Times New Roman" w:cs="Times New Roman"/>
          <w:color w:val="202124"/>
          <w:sz w:val="24"/>
          <w:szCs w:val="24"/>
          <w:shd w:val="clear" w:color="auto" w:fill="FFFFFF"/>
        </w:rPr>
        <w:t xml:space="preserve">its evaluation positions only </w:t>
      </w:r>
      <w:r w:rsidR="00410B42">
        <w:rPr>
          <w:rFonts w:ascii="Times New Roman" w:hAnsi="Times New Roman" w:cs="Times New Roman"/>
          <w:color w:val="202124"/>
          <w:sz w:val="24"/>
          <w:szCs w:val="24"/>
          <w:shd w:val="clear" w:color="auto" w:fill="FFFFFF"/>
        </w:rPr>
        <w:t>prove</w:t>
      </w:r>
      <w:r w:rsidR="00FE45E5">
        <w:rPr>
          <w:rFonts w:ascii="Times New Roman" w:hAnsi="Times New Roman" w:cs="Times New Roman"/>
          <w:color w:val="202124"/>
          <w:sz w:val="24"/>
          <w:szCs w:val="24"/>
          <w:shd w:val="clear" w:color="auto" w:fill="FFFFFF"/>
        </w:rPr>
        <w:t xml:space="preserve"> the scale and influence of Dostoevsky as a person</w:t>
      </w:r>
      <w:r w:rsidR="00410B42">
        <w:rPr>
          <w:rFonts w:ascii="Times New Roman" w:hAnsi="Times New Roman" w:cs="Times New Roman"/>
          <w:color w:val="202124"/>
          <w:sz w:val="24"/>
          <w:szCs w:val="24"/>
          <w:shd w:val="clear" w:color="auto" w:fill="FFFFFF"/>
        </w:rPr>
        <w:t>, writer, and philosophical thinker</w:t>
      </w:r>
      <w:r w:rsidR="00FE45E5">
        <w:rPr>
          <w:rFonts w:ascii="Times New Roman" w:hAnsi="Times New Roman" w:cs="Times New Roman"/>
          <w:color w:val="202124"/>
          <w:sz w:val="24"/>
          <w:szCs w:val="24"/>
          <w:shd w:val="clear" w:color="auto" w:fill="FFFFFF"/>
        </w:rPr>
        <w:t>.</w:t>
      </w:r>
    </w:p>
    <w:p w:rsidR="00FE45E5" w:rsidRDefault="00FE45E5"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Before talking about his specific works and the symbols and ideas reflected in them, it is important to </w:t>
      </w:r>
      <w:r w:rsidR="0015708A">
        <w:rPr>
          <w:rFonts w:ascii="Times New Roman" w:hAnsi="Times New Roman" w:cs="Times New Roman"/>
          <w:color w:val="202124"/>
          <w:sz w:val="24"/>
          <w:szCs w:val="24"/>
          <w:shd w:val="clear" w:color="auto" w:fill="FFFFFF"/>
        </w:rPr>
        <w:t>firstly</w:t>
      </w:r>
      <w:r>
        <w:rPr>
          <w:rFonts w:ascii="Times New Roman" w:hAnsi="Times New Roman" w:cs="Times New Roman"/>
          <w:color w:val="202124"/>
          <w:sz w:val="24"/>
          <w:szCs w:val="24"/>
          <w:shd w:val="clear" w:color="auto" w:fill="FFFFFF"/>
        </w:rPr>
        <w:t xml:space="preserve"> see a </w:t>
      </w:r>
      <w:r w:rsidR="00410B42">
        <w:rPr>
          <w:rFonts w:ascii="Times New Roman" w:hAnsi="Times New Roman" w:cs="Times New Roman"/>
          <w:color w:val="202124"/>
          <w:sz w:val="24"/>
          <w:szCs w:val="24"/>
          <w:shd w:val="clear" w:color="auto" w:fill="FFFFFF"/>
        </w:rPr>
        <w:t>diverse</w:t>
      </w:r>
      <w:r>
        <w:rPr>
          <w:rFonts w:ascii="Times New Roman" w:hAnsi="Times New Roman" w:cs="Times New Roman"/>
          <w:color w:val="202124"/>
          <w:sz w:val="24"/>
          <w:szCs w:val="24"/>
          <w:shd w:val="clear" w:color="auto" w:fill="FFFFFF"/>
        </w:rPr>
        <w:t xml:space="preserve"> picture</w:t>
      </w:r>
      <w:r w:rsidR="00410B42">
        <w:rPr>
          <w:rFonts w:ascii="Times New Roman" w:hAnsi="Times New Roman" w:cs="Times New Roman"/>
          <w:color w:val="202124"/>
          <w:sz w:val="24"/>
          <w:szCs w:val="24"/>
          <w:shd w:val="clear" w:color="auto" w:fill="FFFFFF"/>
        </w:rPr>
        <w:t xml:space="preserve"> of him</w:t>
      </w:r>
      <w:r>
        <w:rPr>
          <w:rFonts w:ascii="Times New Roman" w:hAnsi="Times New Roman" w:cs="Times New Roman"/>
          <w:color w:val="202124"/>
          <w:sz w:val="24"/>
          <w:szCs w:val="24"/>
          <w:shd w:val="clear" w:color="auto" w:fill="FFFFFF"/>
        </w:rPr>
        <w:t xml:space="preserve">. Different writers and thinkers had discovered and developed a unique and common for them personally approach to Dostoevsky, so an analysis of each of them would help to look </w:t>
      </w:r>
      <w:r w:rsidR="00564810">
        <w:rPr>
          <w:rFonts w:ascii="Times New Roman" w:hAnsi="Times New Roman" w:cs="Times New Roman"/>
          <w:color w:val="202124"/>
          <w:sz w:val="24"/>
          <w:szCs w:val="24"/>
          <w:shd w:val="clear" w:color="auto" w:fill="FFFFFF"/>
        </w:rPr>
        <w:t>into the diversity of Dostoevsky‘s a</w:t>
      </w:r>
      <w:r w:rsidR="00410B42">
        <w:rPr>
          <w:rFonts w:ascii="Times New Roman" w:hAnsi="Times New Roman" w:cs="Times New Roman"/>
          <w:color w:val="202124"/>
          <w:sz w:val="24"/>
          <w:szCs w:val="24"/>
          <w:shd w:val="clear" w:color="auto" w:fill="FFFFFF"/>
        </w:rPr>
        <w:t>ngle</w:t>
      </w:r>
      <w:r w:rsidR="00564810">
        <w:rPr>
          <w:rFonts w:ascii="Times New Roman" w:hAnsi="Times New Roman" w:cs="Times New Roman"/>
          <w:color w:val="202124"/>
          <w:sz w:val="24"/>
          <w:szCs w:val="24"/>
          <w:shd w:val="clear" w:color="auto" w:fill="FFFFFF"/>
        </w:rPr>
        <w:t>s.</w:t>
      </w:r>
    </w:p>
    <w:p w:rsidR="00564810" w:rsidRDefault="00086FB9"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The main distinguishing points and features of the view to Dostoevsky and the general lines through which conceptual conclusions can be drawn will be singled out through his thoughts about religion and faith adding the way how other thinkers and authors interpret it. </w:t>
      </w:r>
    </w:p>
    <w:p w:rsidR="00086FB9" w:rsidRDefault="00086FB9"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Interestingly, some of these positions are segmented not only by individual concepts but also, for instance, by regions or continents. Few approaches to Dostoevsky have taken more root in Russia while others</w:t>
      </w:r>
      <w:r w:rsidR="0015708A">
        <w:rPr>
          <w:rFonts w:ascii="Times New Roman" w:hAnsi="Times New Roman" w:cs="Times New Roman"/>
          <w:color w:val="202124"/>
          <w:sz w:val="24"/>
          <w:szCs w:val="24"/>
          <w:shd w:val="clear" w:color="auto" w:fill="FFFFFF"/>
        </w:rPr>
        <w:t xml:space="preserve"> were prominent and spread</w:t>
      </w:r>
      <w:r>
        <w:rPr>
          <w:rFonts w:ascii="Times New Roman" w:hAnsi="Times New Roman" w:cs="Times New Roman"/>
          <w:color w:val="202124"/>
          <w:sz w:val="24"/>
          <w:szCs w:val="24"/>
          <w:shd w:val="clear" w:color="auto" w:fill="FFFFFF"/>
        </w:rPr>
        <w:t xml:space="preserve"> in Europe. </w:t>
      </w:r>
    </w:p>
    <w:p w:rsidR="000907AA" w:rsidRDefault="00191206"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Getting to the analysis of those point of views it is visible and mentionable that his religiosity in general and the concept of religion, faith in God,</w:t>
      </w:r>
      <w:r w:rsidR="000907AA">
        <w:rPr>
          <w:rFonts w:ascii="Times New Roman" w:hAnsi="Times New Roman" w:cs="Times New Roman"/>
          <w:color w:val="202124"/>
          <w:sz w:val="24"/>
          <w:szCs w:val="24"/>
          <w:shd w:val="clear" w:color="auto" w:fill="FFFFFF"/>
        </w:rPr>
        <w:t xml:space="preserve"> becomes one of the cornerstones between thinkers and scholars.</w:t>
      </w:r>
    </w:p>
    <w:p w:rsidR="00191206" w:rsidRPr="000907AA" w:rsidRDefault="000907AA" w:rsidP="00480AB2">
      <w:pPr>
        <w:shd w:val="clear" w:color="auto" w:fill="FFFFFF"/>
        <w:spacing w:after="0" w:line="480" w:lineRule="auto"/>
        <w:ind w:firstLine="851"/>
        <w:rPr>
          <w:rFonts w:ascii="Times New Roman" w:hAnsi="Times New Roman" w:cs="Times New Roman"/>
          <w:color w:val="202124"/>
          <w:sz w:val="24"/>
          <w:szCs w:val="24"/>
          <w:shd w:val="clear" w:color="auto" w:fill="FFFFFF"/>
          <w:lang w:val="en-US"/>
        </w:rPr>
      </w:pPr>
      <w:r>
        <w:rPr>
          <w:rFonts w:ascii="Times New Roman" w:hAnsi="Times New Roman" w:cs="Times New Roman"/>
          <w:color w:val="202124"/>
          <w:sz w:val="24"/>
          <w:szCs w:val="24"/>
          <w:shd w:val="clear" w:color="auto" w:fill="FFFFFF"/>
        </w:rPr>
        <w:t xml:space="preserve"> </w:t>
      </w:r>
    </w:p>
    <w:p w:rsidR="0015708A" w:rsidRDefault="0015708A"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p>
    <w:p w:rsidR="00CD0B50" w:rsidRDefault="00CD0B50"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p>
    <w:p w:rsidR="00CD0B50" w:rsidRDefault="00CD0B50"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p>
    <w:p w:rsidR="00310261" w:rsidRDefault="00310261"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 xml:space="preserve">The professor of </w:t>
      </w:r>
      <w:r w:rsidRPr="00310261">
        <w:rPr>
          <w:rFonts w:ascii="Times New Roman" w:hAnsi="Times New Roman" w:cs="Times New Roman"/>
          <w:i/>
          <w:color w:val="202124"/>
          <w:sz w:val="24"/>
          <w:szCs w:val="24"/>
          <w:shd w:val="clear" w:color="auto" w:fill="FFFFFF"/>
        </w:rPr>
        <w:t>Seattle University</w:t>
      </w:r>
      <w:r>
        <w:rPr>
          <w:rFonts w:ascii="Times New Roman" w:hAnsi="Times New Roman" w:cs="Times New Roman"/>
          <w:color w:val="202124"/>
          <w:sz w:val="24"/>
          <w:szCs w:val="24"/>
          <w:shd w:val="clear" w:color="auto" w:fill="FFFFFF"/>
        </w:rPr>
        <w:t xml:space="preserve"> David J. Leigh explains the Dostoevsky phenomenon in the context of the relationship with religion and Orthodox experiences. He observes the dynamics of Dostoevsky‘s religiosity, which has changed significantly over </w:t>
      </w:r>
      <w:r w:rsidR="0015708A">
        <w:rPr>
          <w:rFonts w:ascii="Times New Roman" w:hAnsi="Times New Roman" w:cs="Times New Roman"/>
          <w:color w:val="202124"/>
          <w:sz w:val="24"/>
          <w:szCs w:val="24"/>
          <w:shd w:val="clear" w:color="auto" w:fill="FFFFFF"/>
        </w:rPr>
        <w:t xml:space="preserve">a </w:t>
      </w:r>
      <w:r>
        <w:rPr>
          <w:rFonts w:ascii="Times New Roman" w:hAnsi="Times New Roman" w:cs="Times New Roman"/>
          <w:color w:val="202124"/>
          <w:sz w:val="24"/>
          <w:szCs w:val="24"/>
          <w:shd w:val="clear" w:color="auto" w:fill="FFFFFF"/>
        </w:rPr>
        <w:t>lifetime and the alterations were constant.</w:t>
      </w:r>
    </w:p>
    <w:p w:rsidR="00310261" w:rsidRDefault="00310261" w:rsidP="00410B42">
      <w:pPr>
        <w:shd w:val="clear" w:color="auto" w:fill="FFFFFF"/>
        <w:spacing w:after="0" w:line="480" w:lineRule="auto"/>
        <w:ind w:firstLine="851"/>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First of all, his mother had a </w:t>
      </w:r>
      <w:r w:rsidR="0015708A">
        <w:rPr>
          <w:rFonts w:ascii="Times New Roman" w:hAnsi="Times New Roman" w:cs="Times New Roman"/>
          <w:color w:val="202124"/>
          <w:sz w:val="24"/>
          <w:szCs w:val="24"/>
          <w:shd w:val="clear" w:color="auto" w:fill="FFFFFF"/>
        </w:rPr>
        <w:t>strong</w:t>
      </w:r>
      <w:r>
        <w:rPr>
          <w:rFonts w:ascii="Times New Roman" w:hAnsi="Times New Roman" w:cs="Times New Roman"/>
          <w:color w:val="202124"/>
          <w:sz w:val="24"/>
          <w:szCs w:val="24"/>
          <w:shd w:val="clear" w:color="auto" w:fill="FFFFFF"/>
        </w:rPr>
        <w:t xml:space="preserve"> belief </w:t>
      </w:r>
      <w:r w:rsidR="0015708A">
        <w:rPr>
          <w:rFonts w:ascii="Times New Roman" w:hAnsi="Times New Roman" w:cs="Times New Roman"/>
          <w:color w:val="202124"/>
          <w:sz w:val="24"/>
          <w:szCs w:val="24"/>
          <w:shd w:val="clear" w:color="auto" w:fill="FFFFFF"/>
        </w:rPr>
        <w:t>that</w:t>
      </w:r>
      <w:r>
        <w:rPr>
          <w:rFonts w:ascii="Times New Roman" w:hAnsi="Times New Roman" w:cs="Times New Roman"/>
          <w:color w:val="202124"/>
          <w:sz w:val="24"/>
          <w:szCs w:val="24"/>
          <w:shd w:val="clear" w:color="auto" w:fill="FFFFFF"/>
        </w:rPr>
        <w:t xml:space="preserve"> in fact set the tone for his upbringing and growth. </w:t>
      </w:r>
      <w:r w:rsidR="004E6A20">
        <w:rPr>
          <w:rFonts w:ascii="Times New Roman" w:hAnsi="Times New Roman" w:cs="Times New Roman"/>
          <w:color w:val="202124"/>
          <w:sz w:val="24"/>
          <w:szCs w:val="24"/>
          <w:shd w:val="clear" w:color="auto" w:fill="FFFFFF"/>
        </w:rPr>
        <w:t xml:space="preserve">He was at early days a religious person and it destined the further path and the field of his interests. Dostoevsky soon got involved in some Orthodox practices, groups, communities and that determined his strong interest in religion as </w:t>
      </w:r>
      <w:r w:rsidR="0015708A">
        <w:rPr>
          <w:rFonts w:ascii="Times New Roman" w:hAnsi="Times New Roman" w:cs="Times New Roman"/>
          <w:color w:val="202124"/>
          <w:sz w:val="24"/>
          <w:szCs w:val="24"/>
          <w:shd w:val="clear" w:color="auto" w:fill="FFFFFF"/>
        </w:rPr>
        <w:t xml:space="preserve">a </w:t>
      </w:r>
      <w:r w:rsidR="004E6A20">
        <w:rPr>
          <w:rFonts w:ascii="Times New Roman" w:hAnsi="Times New Roman" w:cs="Times New Roman"/>
          <w:color w:val="202124"/>
          <w:sz w:val="24"/>
          <w:szCs w:val="24"/>
          <w:shd w:val="clear" w:color="auto" w:fill="FFFFFF"/>
        </w:rPr>
        <w:t xml:space="preserve">form of faith and </w:t>
      </w:r>
      <w:r w:rsidR="0015708A">
        <w:rPr>
          <w:rFonts w:ascii="Times New Roman" w:hAnsi="Times New Roman" w:cs="Times New Roman"/>
          <w:color w:val="202124"/>
          <w:sz w:val="24"/>
          <w:szCs w:val="24"/>
          <w:shd w:val="clear" w:color="auto" w:fill="FFFFFF"/>
        </w:rPr>
        <w:t>conception</w:t>
      </w:r>
      <w:r w:rsidR="004E6A20">
        <w:rPr>
          <w:rFonts w:ascii="Times New Roman" w:hAnsi="Times New Roman" w:cs="Times New Roman"/>
          <w:color w:val="202124"/>
          <w:sz w:val="24"/>
          <w:szCs w:val="24"/>
          <w:shd w:val="clear" w:color="auto" w:fill="FFFFFF"/>
        </w:rPr>
        <w:t xml:space="preserve"> of belief.</w:t>
      </w:r>
    </w:p>
    <w:p w:rsidR="004E6A20" w:rsidRDefault="004E6A20" w:rsidP="00410B42">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w:t>
      </w:r>
      <w:r w:rsidRPr="004E6A20">
        <w:rPr>
          <w:rFonts w:ascii="Times New Roman" w:hAnsi="Times New Roman" w:cs="Times New Roman"/>
          <w:sz w:val="24"/>
        </w:rPr>
        <w:t>The more radical wing of this group (including Dostoevsky) was arrested, imprisoned, and threatened with capital punishment in 1849. He faced a firing squad by saying to a skeptical fellow prisoner, “We will be with Christ.” Reprieved at the last moment, Dostoevsky spent four years at a prison labor camp in Omsk and then served five years in the army in Siberia. During this time, he recovered his Orthodox devotion by reading the only book he was allowed in prison, the New Testament.</w:t>
      </w:r>
      <w:r>
        <w:rPr>
          <w:rFonts w:ascii="Times New Roman" w:hAnsi="Times New Roman" w:cs="Times New Roman"/>
          <w:sz w:val="24"/>
        </w:rPr>
        <w:t>“</w:t>
      </w:r>
      <w:r>
        <w:rPr>
          <w:rStyle w:val="Puslapioinaosnuoroda"/>
          <w:rFonts w:ascii="Times New Roman" w:hAnsi="Times New Roman" w:cs="Times New Roman"/>
          <w:sz w:val="24"/>
        </w:rPr>
        <w:footnoteReference w:id="9"/>
      </w:r>
      <w:r>
        <w:rPr>
          <w:rFonts w:ascii="Times New Roman" w:hAnsi="Times New Roman" w:cs="Times New Roman"/>
          <w:sz w:val="24"/>
        </w:rPr>
        <w:t xml:space="preserve"> </w:t>
      </w:r>
    </w:p>
    <w:p w:rsidR="00DB5B50" w:rsidRDefault="004E6A20" w:rsidP="00410B42">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From this paragraph two clear and interesting things are obviously seen. </w:t>
      </w:r>
      <w:r w:rsidR="00DB5B50">
        <w:rPr>
          <w:rFonts w:ascii="Times New Roman" w:hAnsi="Times New Roman" w:cs="Times New Roman"/>
          <w:sz w:val="24"/>
        </w:rPr>
        <w:t>His devotion to Christ was difficult to measure and Dostoevsky did not deviate from this faith while his position remained strong. The punishment did not deter his faith but only strengthened it, and this is confirmed by another eloquent fact – that Dostoevsky read only New Testament in exile.</w:t>
      </w:r>
    </w:p>
    <w:p w:rsidR="00DB5B50" w:rsidRDefault="00DB5B50" w:rsidP="00410B42">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The range of complexity and diversity of Dostoevsky as a person, writer and thinker was enormous, which is the reason why the professor, in analysing Dostoevsky, emphasizes that it is important to break down the different elements first in order to understand Dostoevsky.</w:t>
      </w:r>
    </w:p>
    <w:p w:rsidR="00DB5B50" w:rsidRDefault="00DB5B50" w:rsidP="00DB5B50">
      <w:pPr>
        <w:shd w:val="clear" w:color="auto" w:fill="FFFFFF"/>
        <w:spacing w:after="0" w:line="480" w:lineRule="auto"/>
        <w:ind w:firstLine="851"/>
        <w:rPr>
          <w:rFonts w:ascii="Times New Roman" w:hAnsi="Times New Roman" w:cs="Times New Roman"/>
          <w:sz w:val="24"/>
        </w:rPr>
      </w:pPr>
    </w:p>
    <w:p w:rsidR="009111E4" w:rsidRDefault="009111E4" w:rsidP="00DB5B50">
      <w:pPr>
        <w:shd w:val="clear" w:color="auto" w:fill="FFFFFF"/>
        <w:spacing w:after="0" w:line="480" w:lineRule="auto"/>
        <w:ind w:firstLine="851"/>
        <w:jc w:val="both"/>
        <w:rPr>
          <w:rFonts w:ascii="Times New Roman" w:hAnsi="Times New Roman" w:cs="Times New Roman"/>
          <w:sz w:val="24"/>
        </w:rPr>
      </w:pPr>
    </w:p>
    <w:p w:rsidR="00DB5B50" w:rsidRDefault="00DB5B50" w:rsidP="00DB5B50">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lastRenderedPageBreak/>
        <w:t>“</w:t>
      </w:r>
      <w:r w:rsidRPr="00DB5B50">
        <w:rPr>
          <w:rFonts w:ascii="Times New Roman" w:hAnsi="Times New Roman" w:cs="Times New Roman"/>
          <w:sz w:val="24"/>
        </w:rPr>
        <w:t>In order to understand Dostoevsky’s life and writing, it is important to consider several factors. The first is that his philosophy and theology are embedded in three types of sources—his notes and essays, his novels, and his practices. The second factor to examine are the influences on his life, such as the practices and beliefs of Russian Orthodoxy, the thought of the Petrashevsky Circle and other reading, the rivalry with Turgenev and Tolstoy, the battle between Russian thought and Western Enlightenment thinkers, the struggle with socialism, and the Slavophile movement. Once his sources and influences are understood, one must try to extrapolate both the philosophy and theology implied in them and in his fiction. Thus, we will explore in his philosophy four areas: Dostoevsky’s Philosophical Humanism, his Philosophical Ethics,</w:t>
      </w:r>
      <w:r w:rsidR="00E3711D">
        <w:rPr>
          <w:rFonts w:ascii="Times New Roman" w:hAnsi="Times New Roman" w:cs="Times New Roman"/>
          <w:sz w:val="24"/>
        </w:rPr>
        <w:t xml:space="preserve"> his Aesthetics, and his Socio-P</w:t>
      </w:r>
      <w:r w:rsidRPr="00DB5B50">
        <w:rPr>
          <w:rFonts w:ascii="Times New Roman" w:hAnsi="Times New Roman" w:cs="Times New Roman"/>
          <w:sz w:val="24"/>
        </w:rPr>
        <w:t>olitical Thought.</w:t>
      </w:r>
      <w:r w:rsidR="00E3711D">
        <w:rPr>
          <w:rFonts w:ascii="Times New Roman" w:hAnsi="Times New Roman" w:cs="Times New Roman"/>
          <w:sz w:val="24"/>
        </w:rPr>
        <w:t>“</w:t>
      </w:r>
      <w:r w:rsidR="009111E4">
        <w:rPr>
          <w:rStyle w:val="Puslapioinaosnuoroda"/>
          <w:rFonts w:ascii="Times New Roman" w:hAnsi="Times New Roman" w:cs="Times New Roman"/>
          <w:sz w:val="24"/>
        </w:rPr>
        <w:footnoteReference w:id="10"/>
      </w:r>
    </w:p>
    <w:p w:rsidR="003108E7" w:rsidRDefault="00E3711D" w:rsidP="00DB5B50">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This quote evidents the complexity of Dostoevsky </w:t>
      </w:r>
      <w:r w:rsidR="009111E4">
        <w:rPr>
          <w:rFonts w:ascii="Times New Roman" w:hAnsi="Times New Roman" w:cs="Times New Roman"/>
          <w:sz w:val="24"/>
        </w:rPr>
        <w:t>which was partly</w:t>
      </w:r>
      <w:r>
        <w:rPr>
          <w:rFonts w:ascii="Times New Roman" w:hAnsi="Times New Roman" w:cs="Times New Roman"/>
          <w:sz w:val="24"/>
        </w:rPr>
        <w:t xml:space="preserve"> mentioned before. It is impossible to see only one plan in Dostoevsky as he was </w:t>
      </w:r>
      <w:r w:rsidR="009111E4">
        <w:rPr>
          <w:rFonts w:ascii="Times New Roman" w:hAnsi="Times New Roman" w:cs="Times New Roman"/>
          <w:sz w:val="24"/>
        </w:rPr>
        <w:t>humanist, aesthet</w:t>
      </w:r>
      <w:r>
        <w:rPr>
          <w:rFonts w:ascii="Times New Roman" w:hAnsi="Times New Roman" w:cs="Times New Roman"/>
          <w:sz w:val="24"/>
        </w:rPr>
        <w:t xml:space="preserve">e, interested in Socio-Politics, was working on analysis of ethics and behaviour of people, interested in </w:t>
      </w:r>
      <w:r w:rsidR="009111E4">
        <w:rPr>
          <w:rFonts w:ascii="Times New Roman" w:hAnsi="Times New Roman" w:cs="Times New Roman"/>
          <w:sz w:val="24"/>
        </w:rPr>
        <w:t>philosophy and strongly influenc</w:t>
      </w:r>
      <w:r>
        <w:rPr>
          <w:rFonts w:ascii="Times New Roman" w:hAnsi="Times New Roman" w:cs="Times New Roman"/>
          <w:sz w:val="24"/>
        </w:rPr>
        <w:t>ed by Slavophile movement. His theological path was variegated too; elements of Gnosticism later started being seen in his works and thoughts but this is a question of interpretation again what shows that many questions</w:t>
      </w:r>
      <w:r w:rsidR="00F87383">
        <w:rPr>
          <w:rFonts w:ascii="Times New Roman" w:hAnsi="Times New Roman" w:cs="Times New Roman"/>
          <w:sz w:val="24"/>
        </w:rPr>
        <w:t xml:space="preserve"> provokes a debate talking about Dostoevsky.</w:t>
      </w:r>
    </w:p>
    <w:p w:rsidR="003108E7" w:rsidRDefault="00F87383" w:rsidP="00DB5B50">
      <w:pPr>
        <w:shd w:val="clear" w:color="auto" w:fill="FFFFFF"/>
        <w:spacing w:after="0" w:line="480" w:lineRule="auto"/>
        <w:ind w:firstLine="851"/>
        <w:jc w:val="both"/>
        <w:rPr>
          <w:rFonts w:ascii="Times New Roman" w:hAnsi="Times New Roman" w:cs="Times New Roman"/>
          <w:sz w:val="24"/>
        </w:rPr>
      </w:pPr>
      <w:r w:rsidRPr="00F87383">
        <w:rPr>
          <w:rFonts w:ascii="Times New Roman" w:hAnsi="Times New Roman" w:cs="Times New Roman"/>
          <w:sz w:val="24"/>
        </w:rPr>
        <w:t>Contextual inf</w:t>
      </w:r>
      <w:r>
        <w:rPr>
          <w:rFonts w:ascii="Times New Roman" w:hAnsi="Times New Roman" w:cs="Times New Roman"/>
          <w:sz w:val="24"/>
        </w:rPr>
        <w:t xml:space="preserve">luences are extremely important to grasp while looking into the picture of Dostoevsky‘s works. </w:t>
      </w:r>
      <w:r w:rsidR="00D84955">
        <w:rPr>
          <w:rFonts w:ascii="Times New Roman" w:hAnsi="Times New Roman" w:cs="Times New Roman"/>
          <w:sz w:val="24"/>
        </w:rPr>
        <w:t>Almost all or the majority of his works might be linked with some events of periods of his life, by affections</w:t>
      </w:r>
      <w:r w:rsidR="00284314">
        <w:rPr>
          <w:rFonts w:ascii="Times New Roman" w:hAnsi="Times New Roman" w:cs="Times New Roman"/>
          <w:sz w:val="24"/>
        </w:rPr>
        <w:t xml:space="preserve"> of other ideas or conceptions. All these thoughts entwine in one massive network which only in its full seing lets to consider an approach of Dostoevsky to such fundamental things as existence, nature of God, the importance of the Christ, crucifixion and incarnation, the concept and essence of being and finally the role of Christianity and the Church.</w:t>
      </w:r>
    </w:p>
    <w:p w:rsidR="005E2FAB" w:rsidRDefault="005E2FAB" w:rsidP="00DB5B50">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lastRenderedPageBreak/>
        <w:t>For example, “</w:t>
      </w:r>
      <w:r w:rsidRPr="00284314">
        <w:rPr>
          <w:rFonts w:ascii="Times New Roman" w:hAnsi="Times New Roman" w:cs="Times New Roman"/>
          <w:i/>
          <w:sz w:val="24"/>
        </w:rPr>
        <w:t>Brothers Karamazov</w:t>
      </w:r>
      <w:r>
        <w:rPr>
          <w:rFonts w:ascii="Times New Roman" w:hAnsi="Times New Roman" w:cs="Times New Roman"/>
          <w:sz w:val="24"/>
        </w:rPr>
        <w:t xml:space="preserve">“ writing period was strongly influenced by </w:t>
      </w:r>
      <w:r w:rsidR="00284314">
        <w:rPr>
          <w:rFonts w:ascii="Times New Roman" w:hAnsi="Times New Roman" w:cs="Times New Roman"/>
          <w:sz w:val="24"/>
        </w:rPr>
        <w:t xml:space="preserve">the most iconic </w:t>
      </w:r>
      <w:r>
        <w:rPr>
          <w:rFonts w:ascii="Times New Roman" w:hAnsi="Times New Roman" w:cs="Times New Roman"/>
          <w:sz w:val="24"/>
        </w:rPr>
        <w:t xml:space="preserve">Russian thinker of the later nineteenth-century </w:t>
      </w:r>
      <w:r w:rsidR="00284314">
        <w:rPr>
          <w:rFonts w:ascii="Times New Roman" w:hAnsi="Times New Roman" w:cs="Times New Roman"/>
          <w:sz w:val="24"/>
        </w:rPr>
        <w:t xml:space="preserve">Vladimir Solovyov. Later by reading Dostoevsky scientists accessed to the conclusion that some theocratic ideas of V. Solovyov are being represented in Dostoevsky‘s works. </w:t>
      </w:r>
    </w:p>
    <w:p w:rsidR="00284314" w:rsidRDefault="00284314" w:rsidP="00DB5B50">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Dostoevsky had faced many major influences affecting him and was absorbing whole this information and structures </w:t>
      </w:r>
      <w:r w:rsidR="00F52EC2">
        <w:rPr>
          <w:rFonts w:ascii="Times New Roman" w:hAnsi="Times New Roman" w:cs="Times New Roman"/>
          <w:sz w:val="24"/>
        </w:rPr>
        <w:t>mostly given by: Orthodox religion and church, his second wife and his family, monasteries, peasants he encountered, other thinkers, for example, already mentioned Solovyev and the Russian culture itself, of course.</w:t>
      </w:r>
    </w:p>
    <w:p w:rsidR="00F52EC2" w:rsidRPr="00F52EC2" w:rsidRDefault="00F52EC2" w:rsidP="00F52EC2">
      <w:pPr>
        <w:shd w:val="clear" w:color="auto" w:fill="FFFFFF"/>
        <w:spacing w:after="0" w:line="480" w:lineRule="auto"/>
        <w:ind w:firstLine="851"/>
        <w:jc w:val="both"/>
        <w:rPr>
          <w:rFonts w:ascii="Times New Roman" w:hAnsi="Times New Roman" w:cs="Times New Roman"/>
          <w:sz w:val="24"/>
          <w:szCs w:val="24"/>
        </w:rPr>
      </w:pPr>
      <w:r w:rsidRPr="00F52EC2">
        <w:rPr>
          <w:rFonts w:ascii="Times New Roman" w:hAnsi="Times New Roman" w:cs="Times New Roman"/>
          <w:sz w:val="24"/>
          <w:szCs w:val="24"/>
        </w:rPr>
        <w:t>“In his visits to monasteries, he was accompanied by Vladimir Solovyev, the most influential Russian thinker of the later nineteenth-century. Dostoevsky attended his Lectures on Godmanhood in 1878, while writing, Brothers Karamazov, at one of which Leo Tolstoy was present (but not introduced to Dostoevsky, the only time they were in the same room). These lectures affirmed his own emphasis in his greatest novel on the humanity and divinity of Christ and on the importance of the Kingdom of God on earth as well as in heaven.</w:t>
      </w:r>
    </w:p>
    <w:p w:rsidR="00F52EC2" w:rsidRDefault="00F52EC2" w:rsidP="00F52EC2">
      <w:pPr>
        <w:shd w:val="clear" w:color="auto" w:fill="FFFFFF"/>
        <w:spacing w:after="0" w:line="480" w:lineRule="auto"/>
        <w:ind w:firstLine="851"/>
        <w:jc w:val="both"/>
        <w:rPr>
          <w:rFonts w:ascii="Times New Roman" w:hAnsi="Times New Roman" w:cs="Times New Roman"/>
          <w:sz w:val="24"/>
          <w:szCs w:val="24"/>
        </w:rPr>
      </w:pPr>
      <w:r w:rsidRPr="00F52EC2">
        <w:rPr>
          <w:rFonts w:ascii="Times New Roman" w:hAnsi="Times New Roman" w:cs="Times New Roman"/>
          <w:sz w:val="24"/>
          <w:szCs w:val="24"/>
        </w:rPr>
        <w:t xml:space="preserve">This religious influence on Dostoevsky came into tension with the Enlightenment and political doctrines of the radical socialists and anarchists that he met during his time in the Petraschevsky Circle. The assumptions of these intelligentia—rationalism, atheism, and socialism–never were persuasive to him, and he continued to argue with them in his journalistic articles and editorial positions throughout his life. In his major fiction, he satirized them, especially in </w:t>
      </w:r>
      <w:r w:rsidR="003108E7">
        <w:rPr>
          <w:rFonts w:ascii="Times New Roman" w:hAnsi="Times New Roman" w:cs="Times New Roman"/>
          <w:sz w:val="24"/>
          <w:szCs w:val="24"/>
        </w:rPr>
        <w:t>“</w:t>
      </w:r>
      <w:r w:rsidRPr="005847DF">
        <w:rPr>
          <w:rFonts w:ascii="Times New Roman" w:hAnsi="Times New Roman" w:cs="Times New Roman"/>
          <w:i/>
          <w:sz w:val="24"/>
          <w:szCs w:val="24"/>
        </w:rPr>
        <w:t>Notes from Underground</w:t>
      </w:r>
      <w:r w:rsidR="003108E7">
        <w:rPr>
          <w:rFonts w:ascii="Times New Roman" w:hAnsi="Times New Roman" w:cs="Times New Roman"/>
          <w:sz w:val="24"/>
          <w:szCs w:val="24"/>
        </w:rPr>
        <w:t>“</w:t>
      </w:r>
      <w:r w:rsidRPr="00F52EC2">
        <w:rPr>
          <w:rFonts w:ascii="Times New Roman" w:hAnsi="Times New Roman" w:cs="Times New Roman"/>
          <w:sz w:val="24"/>
          <w:szCs w:val="24"/>
        </w:rPr>
        <w:t xml:space="preserve">, </w:t>
      </w:r>
      <w:r w:rsidR="003108E7">
        <w:rPr>
          <w:rFonts w:ascii="Times New Roman" w:hAnsi="Times New Roman" w:cs="Times New Roman"/>
          <w:sz w:val="24"/>
          <w:szCs w:val="24"/>
        </w:rPr>
        <w:t>“</w:t>
      </w:r>
      <w:r w:rsidRPr="005847DF">
        <w:rPr>
          <w:rFonts w:ascii="Times New Roman" w:hAnsi="Times New Roman" w:cs="Times New Roman"/>
          <w:i/>
          <w:sz w:val="24"/>
          <w:szCs w:val="24"/>
        </w:rPr>
        <w:t>Crime and Punishment</w:t>
      </w:r>
      <w:r w:rsidR="003108E7">
        <w:rPr>
          <w:rFonts w:ascii="Times New Roman" w:hAnsi="Times New Roman" w:cs="Times New Roman"/>
          <w:sz w:val="24"/>
          <w:szCs w:val="24"/>
        </w:rPr>
        <w:t>“</w:t>
      </w:r>
      <w:r w:rsidRPr="00F52EC2">
        <w:rPr>
          <w:rFonts w:ascii="Times New Roman" w:hAnsi="Times New Roman" w:cs="Times New Roman"/>
          <w:sz w:val="24"/>
          <w:szCs w:val="24"/>
        </w:rPr>
        <w:t xml:space="preserve">, </w:t>
      </w:r>
      <w:r w:rsidR="003108E7">
        <w:rPr>
          <w:rFonts w:ascii="Times New Roman" w:hAnsi="Times New Roman" w:cs="Times New Roman"/>
          <w:sz w:val="24"/>
          <w:szCs w:val="24"/>
        </w:rPr>
        <w:t>“</w:t>
      </w:r>
      <w:r w:rsidRPr="005847DF">
        <w:rPr>
          <w:rFonts w:ascii="Times New Roman" w:hAnsi="Times New Roman" w:cs="Times New Roman"/>
          <w:i/>
          <w:sz w:val="24"/>
          <w:szCs w:val="24"/>
        </w:rPr>
        <w:t>The Possessed</w:t>
      </w:r>
      <w:r w:rsidR="003108E7">
        <w:rPr>
          <w:rFonts w:ascii="Times New Roman" w:hAnsi="Times New Roman" w:cs="Times New Roman"/>
          <w:sz w:val="24"/>
          <w:szCs w:val="24"/>
        </w:rPr>
        <w:t>“</w:t>
      </w:r>
      <w:r w:rsidRPr="00F52EC2">
        <w:rPr>
          <w:rFonts w:ascii="Times New Roman" w:hAnsi="Times New Roman" w:cs="Times New Roman"/>
          <w:sz w:val="24"/>
          <w:szCs w:val="24"/>
        </w:rPr>
        <w:t xml:space="preserve">, and </w:t>
      </w:r>
      <w:r w:rsidR="003108E7">
        <w:rPr>
          <w:rFonts w:ascii="Times New Roman" w:hAnsi="Times New Roman" w:cs="Times New Roman"/>
          <w:sz w:val="24"/>
          <w:szCs w:val="24"/>
        </w:rPr>
        <w:t>“</w:t>
      </w:r>
      <w:r w:rsidRPr="005847DF">
        <w:rPr>
          <w:rFonts w:ascii="Times New Roman" w:hAnsi="Times New Roman" w:cs="Times New Roman"/>
          <w:i/>
          <w:sz w:val="24"/>
          <w:szCs w:val="24"/>
        </w:rPr>
        <w:t>Brothers Karamazov</w:t>
      </w:r>
      <w:r w:rsidRPr="00F52EC2">
        <w:rPr>
          <w:rFonts w:ascii="Times New Roman" w:hAnsi="Times New Roman" w:cs="Times New Roman"/>
          <w:sz w:val="24"/>
          <w:szCs w:val="24"/>
        </w:rPr>
        <w:t>“</w:t>
      </w:r>
      <w:r w:rsidR="003108E7">
        <w:rPr>
          <w:rFonts w:ascii="Times New Roman" w:hAnsi="Times New Roman" w:cs="Times New Roman"/>
          <w:sz w:val="24"/>
          <w:szCs w:val="24"/>
        </w:rPr>
        <w:t>.</w:t>
      </w:r>
      <w:r w:rsidRPr="00F52EC2">
        <w:rPr>
          <w:rStyle w:val="Puslapioinaosnuoroda"/>
          <w:rFonts w:ascii="Times New Roman" w:hAnsi="Times New Roman" w:cs="Times New Roman"/>
          <w:sz w:val="24"/>
          <w:szCs w:val="24"/>
        </w:rPr>
        <w:footnoteReference w:id="11"/>
      </w:r>
    </w:p>
    <w:p w:rsidR="00F52EC2" w:rsidRDefault="00F52EC2" w:rsidP="00F52EC2">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Few statements have to be done according</w:t>
      </w:r>
      <w:r w:rsidR="00C24285">
        <w:rPr>
          <w:rFonts w:ascii="Times New Roman" w:hAnsi="Times New Roman" w:cs="Times New Roman"/>
          <w:sz w:val="24"/>
          <w:szCs w:val="24"/>
        </w:rPr>
        <w:t xml:space="preserve"> to</w:t>
      </w:r>
      <w:r>
        <w:rPr>
          <w:rFonts w:ascii="Times New Roman" w:hAnsi="Times New Roman" w:cs="Times New Roman"/>
          <w:sz w:val="24"/>
          <w:szCs w:val="24"/>
        </w:rPr>
        <w:t xml:space="preserve"> not only this extract but to </w:t>
      </w:r>
      <w:r w:rsidR="00C24285">
        <w:rPr>
          <w:rFonts w:ascii="Times New Roman" w:hAnsi="Times New Roman" w:cs="Times New Roman"/>
          <w:sz w:val="24"/>
          <w:szCs w:val="24"/>
        </w:rPr>
        <w:t xml:space="preserve">a </w:t>
      </w:r>
      <w:r>
        <w:rPr>
          <w:rFonts w:ascii="Times New Roman" w:hAnsi="Times New Roman" w:cs="Times New Roman"/>
          <w:sz w:val="24"/>
          <w:szCs w:val="24"/>
        </w:rPr>
        <w:t xml:space="preserve">general picture of Dostoevsky‘s activities. He was </w:t>
      </w:r>
      <w:r w:rsidR="00C24285">
        <w:rPr>
          <w:rFonts w:ascii="Times New Roman" w:hAnsi="Times New Roman" w:cs="Times New Roman"/>
          <w:sz w:val="24"/>
          <w:szCs w:val="24"/>
        </w:rPr>
        <w:t>a</w:t>
      </w:r>
      <w:r>
        <w:rPr>
          <w:rFonts w:ascii="Times New Roman" w:hAnsi="Times New Roman" w:cs="Times New Roman"/>
          <w:sz w:val="24"/>
          <w:szCs w:val="24"/>
        </w:rPr>
        <w:t xml:space="preserve"> supporter of </w:t>
      </w:r>
      <w:r w:rsidR="00C24285">
        <w:rPr>
          <w:rFonts w:ascii="Times New Roman" w:hAnsi="Times New Roman" w:cs="Times New Roman"/>
          <w:sz w:val="24"/>
          <w:szCs w:val="24"/>
        </w:rPr>
        <w:t xml:space="preserve">the </w:t>
      </w:r>
      <w:r>
        <w:rPr>
          <w:rFonts w:ascii="Times New Roman" w:hAnsi="Times New Roman" w:cs="Times New Roman"/>
          <w:sz w:val="24"/>
          <w:szCs w:val="24"/>
        </w:rPr>
        <w:t xml:space="preserve">Kingdom of God idea and its importance. On the other hand, Dostoevsky was not an easy opponent of the debate and did not </w:t>
      </w:r>
      <w:r>
        <w:rPr>
          <w:rFonts w:ascii="Times New Roman" w:hAnsi="Times New Roman" w:cs="Times New Roman"/>
          <w:sz w:val="24"/>
          <w:szCs w:val="24"/>
        </w:rPr>
        <w:lastRenderedPageBreak/>
        <w:t xml:space="preserve">easily accept rapidly popularising and arising ideas of that time. Moreover, he opposed many of them, even ironically sometimes. </w:t>
      </w:r>
    </w:p>
    <w:p w:rsidR="006E3FC4" w:rsidRDefault="003108E7" w:rsidP="00F52EC2">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The popularisation</w:t>
      </w:r>
      <w:r w:rsidR="00F52EC2">
        <w:rPr>
          <w:rFonts w:ascii="Times New Roman" w:hAnsi="Times New Roman" w:cs="Times New Roman"/>
          <w:sz w:val="24"/>
          <w:szCs w:val="24"/>
        </w:rPr>
        <w:t xml:space="preserve"> of Enlightenment </w:t>
      </w:r>
      <w:r w:rsidR="00F943D6">
        <w:rPr>
          <w:rFonts w:ascii="Times New Roman" w:hAnsi="Times New Roman" w:cs="Times New Roman"/>
          <w:sz w:val="24"/>
          <w:szCs w:val="24"/>
        </w:rPr>
        <w:t>many of which</w:t>
      </w:r>
      <w:r>
        <w:rPr>
          <w:rFonts w:ascii="Times New Roman" w:hAnsi="Times New Roman" w:cs="Times New Roman"/>
          <w:sz w:val="24"/>
          <w:szCs w:val="24"/>
        </w:rPr>
        <w:t xml:space="preserve"> ideas</w:t>
      </w:r>
      <w:r w:rsidR="00F943D6">
        <w:rPr>
          <w:rFonts w:ascii="Times New Roman" w:hAnsi="Times New Roman" w:cs="Times New Roman"/>
          <w:sz w:val="24"/>
          <w:szCs w:val="24"/>
        </w:rPr>
        <w:t xml:space="preserve"> were atheistic and </w:t>
      </w:r>
      <w:r w:rsidR="00203965">
        <w:rPr>
          <w:rFonts w:ascii="Times New Roman" w:hAnsi="Times New Roman" w:cs="Times New Roman"/>
          <w:sz w:val="24"/>
          <w:szCs w:val="24"/>
        </w:rPr>
        <w:t>sought</w:t>
      </w:r>
      <w:r w:rsidR="00F943D6">
        <w:rPr>
          <w:rFonts w:ascii="Times New Roman" w:hAnsi="Times New Roman" w:cs="Times New Roman"/>
          <w:sz w:val="24"/>
          <w:szCs w:val="24"/>
        </w:rPr>
        <w:t xml:space="preserve"> to rationalize the world and the concept of its operation and origin were alien for Dostoevsky and he did not hesitate to express it.</w:t>
      </w:r>
      <w:r w:rsidR="006E3FC4">
        <w:rPr>
          <w:rFonts w:ascii="Times New Roman" w:hAnsi="Times New Roman" w:cs="Times New Roman"/>
          <w:sz w:val="24"/>
          <w:szCs w:val="24"/>
        </w:rPr>
        <w:t xml:space="preserve"> </w:t>
      </w:r>
    </w:p>
    <w:p w:rsidR="00776B62" w:rsidRDefault="006E3FC4" w:rsidP="00F52EC2">
      <w:pPr>
        <w:shd w:val="clear" w:color="auto" w:fill="FFFFFF"/>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His religio</w:t>
      </w:r>
      <w:r w:rsidR="003108E7">
        <w:rPr>
          <w:rFonts w:ascii="Times New Roman" w:hAnsi="Times New Roman" w:cs="Times New Roman"/>
          <w:sz w:val="24"/>
          <w:szCs w:val="24"/>
        </w:rPr>
        <w:t>usness and connection with God i</w:t>
      </w:r>
      <w:r>
        <w:rPr>
          <w:rFonts w:ascii="Times New Roman" w:hAnsi="Times New Roman" w:cs="Times New Roman"/>
          <w:sz w:val="24"/>
          <w:szCs w:val="24"/>
        </w:rPr>
        <w:t>s also being described in the article.</w:t>
      </w:r>
    </w:p>
    <w:p w:rsidR="00F52EC2" w:rsidRPr="00776B62" w:rsidRDefault="00C04ABC" w:rsidP="00F52EC2">
      <w:pPr>
        <w:shd w:val="clear" w:color="auto" w:fill="FFFFFF"/>
        <w:spacing w:after="0" w:line="480" w:lineRule="auto"/>
        <w:ind w:firstLine="851"/>
        <w:jc w:val="both"/>
        <w:rPr>
          <w:rFonts w:ascii="Times New Roman" w:hAnsi="Times New Roman" w:cs="Times New Roman"/>
          <w:sz w:val="24"/>
          <w:szCs w:val="24"/>
          <w:lang w:val="en-US"/>
        </w:rPr>
      </w:pPr>
      <w:r w:rsidRPr="00C04ABC">
        <w:rPr>
          <w:rFonts w:ascii="Times New Roman" w:hAnsi="Times New Roman" w:cs="Times New Roman"/>
          <w:sz w:val="24"/>
          <w:szCs w:val="24"/>
          <w:lang w:val="en-US"/>
        </w:rPr>
        <w:t>“</w:t>
      </w:r>
      <w:r w:rsidR="006E3FC4" w:rsidRPr="00C04ABC">
        <w:rPr>
          <w:rFonts w:ascii="Times New Roman" w:hAnsi="Times New Roman" w:cs="Times New Roman"/>
          <w:sz w:val="24"/>
          <w:szCs w:val="24"/>
        </w:rPr>
        <w:t xml:space="preserve">As Scanlon shows, Dostoevsky rarely uses traditional rational arguments for God’s Existence such as arguments from motion, causality, or levels of being, which were not a significant part of Russian philosophy or Orthodox theology. However, sometimes he uses reasons similar to the traditional argument from design in the universe, as Father Zosima employs in Book 6 of The Brothers Karamazov. More common, according to Scanlon, is Dostoevesky’s employment of an argument from the finite to the infinite or an argument from common consent of humanity or from religious experience, sometimes called </w:t>
      </w:r>
      <w:r w:rsidRPr="00C04ABC">
        <w:rPr>
          <w:rFonts w:ascii="Times New Roman" w:hAnsi="Times New Roman" w:cs="Times New Roman"/>
          <w:sz w:val="24"/>
          <w:szCs w:val="24"/>
        </w:rPr>
        <w:t xml:space="preserve">“mystical perception“. </w:t>
      </w:r>
      <w:r w:rsidR="006E3FC4" w:rsidRPr="00C04ABC">
        <w:rPr>
          <w:rFonts w:ascii="Times New Roman" w:hAnsi="Times New Roman" w:cs="Times New Roman"/>
          <w:sz w:val="24"/>
          <w:szCs w:val="24"/>
        </w:rPr>
        <w:t xml:space="preserve">His fondness for the argument from infinity depends on his understanding of spirit and immateriality as associated with the infinite. In all of these arguments, Dostoevsky does not start from a position of being required to prove the existence of God but uses them in counteracting arguments given by atheists against him. In such arguments, Scanlon asserts that Dostoevsky tried to show others that there must be an ultimate “spiritual principle of the synthesis of being.” When he expands to a more religious concern about a personal God, as in Christianity, he affirms the need for </w:t>
      </w:r>
      <w:r w:rsidR="00C24285">
        <w:rPr>
          <w:rFonts w:ascii="Times New Roman" w:hAnsi="Times New Roman" w:cs="Times New Roman"/>
          <w:sz w:val="24"/>
          <w:szCs w:val="24"/>
        </w:rPr>
        <w:t xml:space="preserve">the </w:t>
      </w:r>
      <w:r w:rsidR="006E3FC4" w:rsidRPr="00C04ABC">
        <w:rPr>
          <w:rFonts w:ascii="Times New Roman" w:hAnsi="Times New Roman" w:cs="Times New Roman"/>
          <w:sz w:val="24"/>
          <w:szCs w:val="24"/>
        </w:rPr>
        <w:t>faith“.</w:t>
      </w:r>
      <w:r w:rsidR="003108E7">
        <w:rPr>
          <w:rStyle w:val="Puslapioinaosnuoroda"/>
          <w:rFonts w:ascii="Times New Roman" w:hAnsi="Times New Roman" w:cs="Times New Roman"/>
          <w:sz w:val="24"/>
          <w:szCs w:val="24"/>
        </w:rPr>
        <w:footnoteReference w:id="12"/>
      </w:r>
    </w:p>
    <w:p w:rsidR="00C04ABC" w:rsidRDefault="00C04ABC" w:rsidP="00F52EC2">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He surely never denied but neither openly declared his own </w:t>
      </w:r>
      <w:r w:rsidR="00C24285">
        <w:rPr>
          <w:rFonts w:ascii="Times New Roman" w:hAnsi="Times New Roman" w:cs="Times New Roman"/>
          <w:sz w:val="24"/>
          <w:szCs w:val="24"/>
        </w:rPr>
        <w:t>perception</w:t>
      </w:r>
      <w:r>
        <w:rPr>
          <w:rFonts w:ascii="Times New Roman" w:hAnsi="Times New Roman" w:cs="Times New Roman"/>
          <w:sz w:val="24"/>
          <w:szCs w:val="24"/>
        </w:rPr>
        <w:t xml:space="preserve"> of God, according to this paragraph. Basically such terms as “mystical perception“ or “spiritual principle of the synthesis of being“ are general enough to form the impression of curiosity. Dostoevsky‘s faith was enigmatic enough and all the conclusions that can be made are </w:t>
      </w:r>
      <w:r w:rsidR="006777A5">
        <w:rPr>
          <w:rFonts w:ascii="Times New Roman" w:hAnsi="Times New Roman" w:cs="Times New Roman"/>
          <w:sz w:val="24"/>
          <w:szCs w:val="24"/>
        </w:rPr>
        <w:t>more hypotheses than well known and officially documented facts.</w:t>
      </w:r>
    </w:p>
    <w:p w:rsidR="00776B62" w:rsidRDefault="006777A5" w:rsidP="00F52EC2">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Objects which Dostoevsky is using for his concerns to be declared are very substantial and fundamental, for example, “spirit“, “immateriality“, “finity“, “infinity“ but again it does not define the concrete position about </w:t>
      </w:r>
      <w:r w:rsidR="003108E7">
        <w:rPr>
          <w:rFonts w:ascii="Times New Roman" w:hAnsi="Times New Roman" w:cs="Times New Roman"/>
          <w:sz w:val="24"/>
          <w:szCs w:val="24"/>
        </w:rPr>
        <w:t xml:space="preserve">the </w:t>
      </w:r>
      <w:r>
        <w:rPr>
          <w:rFonts w:ascii="Times New Roman" w:hAnsi="Times New Roman" w:cs="Times New Roman"/>
          <w:sz w:val="24"/>
          <w:szCs w:val="24"/>
        </w:rPr>
        <w:t xml:space="preserve">concept of religion in a strict frame, but rather shows the general trajectory of Dostoevsky‘s thinking. </w:t>
      </w:r>
      <w:r w:rsidR="00203965">
        <w:rPr>
          <w:rFonts w:ascii="Times New Roman" w:hAnsi="Times New Roman" w:cs="Times New Roman"/>
          <w:sz w:val="24"/>
          <w:szCs w:val="24"/>
        </w:rPr>
        <w:t>On the contrary</w:t>
      </w:r>
      <w:r>
        <w:rPr>
          <w:rFonts w:ascii="Times New Roman" w:hAnsi="Times New Roman" w:cs="Times New Roman"/>
          <w:sz w:val="24"/>
          <w:szCs w:val="24"/>
        </w:rPr>
        <w:t xml:space="preserve">, as it is also being said in the paragraph mostly these arguments were used against atheists as a tool of counteraction so it was not used in his personal life or letters but more in the battle or debate field. What gets obvious is the fact that he was a religious person affirming the need for faith and being sure about an ultimate spiritual structure existing. </w:t>
      </w:r>
    </w:p>
    <w:p w:rsidR="005C5D79" w:rsidRDefault="005C5D79" w:rsidP="00F52EC2">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Dostoevsky‘s</w:t>
      </w:r>
      <w:r w:rsidR="00414BAB">
        <w:rPr>
          <w:rFonts w:ascii="Times New Roman" w:hAnsi="Times New Roman" w:cs="Times New Roman"/>
          <w:sz w:val="24"/>
          <w:szCs w:val="24"/>
        </w:rPr>
        <w:t xml:space="preserve"> biography and his personal </w:t>
      </w:r>
      <w:r w:rsidR="00B64D15">
        <w:rPr>
          <w:rFonts w:ascii="Times New Roman" w:hAnsi="Times New Roman" w:cs="Times New Roman"/>
          <w:sz w:val="24"/>
          <w:szCs w:val="24"/>
        </w:rPr>
        <w:t xml:space="preserve">insights are undoubtedly very important in the process of analyzing view to this author. However, his novels are equally significant and these concepts will be elaborated much more further in the work but few mentionings are also needed to be articulated. </w:t>
      </w:r>
    </w:p>
    <w:p w:rsidR="00B64D15" w:rsidRPr="00B64D15" w:rsidRDefault="00B64D15" w:rsidP="00B70FDF">
      <w:pPr>
        <w:shd w:val="clear" w:color="auto" w:fill="FFFFFF"/>
        <w:spacing w:after="0" w:line="480" w:lineRule="auto"/>
        <w:ind w:firstLine="851"/>
        <w:jc w:val="both"/>
        <w:rPr>
          <w:rFonts w:ascii="Times New Roman" w:hAnsi="Times New Roman" w:cs="Times New Roman"/>
          <w:sz w:val="24"/>
          <w:szCs w:val="24"/>
        </w:rPr>
      </w:pPr>
      <w:r w:rsidRPr="00B64D15">
        <w:rPr>
          <w:rFonts w:ascii="Times New Roman" w:hAnsi="Times New Roman" w:cs="Times New Roman"/>
          <w:sz w:val="24"/>
          <w:szCs w:val="24"/>
        </w:rPr>
        <w:t>“Let us now extrapolate from this novel and from his other writings, with the help of other critics, the major theological or spiritual affirmations of Dostoevsky concerning God, Creation, Incarnation, Grace and Sin, Christ, Redemption, and the Christian community. Dostoevsky’s notion of God, as we have noted in our summary of his philosophical affirmations in arguments with atheists, combines a traditional rational notion of a source for the order or design in the universe with a notion of the infinite One. Once we study his notion of the God of Christian faith, we can infer from his Orthodox practices and from the beliefs of Alyosha and Zosima in Brothers Karamazov that he affirmed through faith and religious experience a Trinitarian God who has acted in history as creator, redeemer, and sanctifier. David S. Cunningham has expanded on this belief in Father, Son, and Spirit as shown in passages in this final novel that indicate God to be persons-in-relations, not an isolated deistic God. This is found both in his affirmation of solidarity as a fundamental divine and human virtue, his emphasis on subsistent relations, and his examples of triads throughout the novel. (...)</w:t>
      </w:r>
      <w:r w:rsidR="00B70FDF">
        <w:rPr>
          <w:rStyle w:val="Puslapioinaosnuoroda"/>
          <w:rFonts w:ascii="Times New Roman" w:hAnsi="Times New Roman" w:cs="Times New Roman"/>
          <w:sz w:val="24"/>
          <w:szCs w:val="24"/>
        </w:rPr>
        <w:footnoteReference w:id="13"/>
      </w:r>
    </w:p>
    <w:p w:rsidR="00B64D15" w:rsidRDefault="00B70FDF"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B64D15" w:rsidRPr="00B64D15">
        <w:rPr>
          <w:rFonts w:ascii="Times New Roman" w:hAnsi="Times New Roman" w:cs="Times New Roman"/>
          <w:sz w:val="24"/>
          <w:szCs w:val="24"/>
        </w:rPr>
        <w:t xml:space="preserve">The more far-reaching aspect of the divine being in Brothers Karamazov is found in the centrality of Christ in the novel, particularly his role as the image of the invisible God and the Son of God who has become human to redeem humanity and reunite it with the Father and Spirit. This redeemer Christ appears in Alyosha’s first response to Ivan’s arguments against divine justice, a response that describes Christ as “the Being who . . . gave his innocent blood </w:t>
      </w:r>
      <w:r w:rsidR="00B64D15">
        <w:rPr>
          <w:rFonts w:ascii="Times New Roman" w:hAnsi="Times New Roman" w:cs="Times New Roman"/>
          <w:sz w:val="24"/>
          <w:szCs w:val="24"/>
        </w:rPr>
        <w:t>for all and everything”.</w:t>
      </w:r>
      <w:r w:rsidR="00B64D15" w:rsidRPr="00B64D15">
        <w:rPr>
          <w:rFonts w:ascii="Times New Roman" w:hAnsi="Times New Roman" w:cs="Times New Roman"/>
          <w:sz w:val="24"/>
          <w:szCs w:val="24"/>
        </w:rPr>
        <w:t xml:space="preserve"> Without exploring the complex theology of atonement or redemption, Dostoevsky has Alyosha affirm the redemption by Christ as </w:t>
      </w:r>
      <w:r>
        <w:rPr>
          <w:rFonts w:ascii="Times New Roman" w:hAnsi="Times New Roman" w:cs="Times New Roman"/>
          <w:sz w:val="24"/>
          <w:szCs w:val="24"/>
        </w:rPr>
        <w:t xml:space="preserve">the </w:t>
      </w:r>
      <w:r w:rsidR="00B64D15" w:rsidRPr="00B64D15">
        <w:rPr>
          <w:rFonts w:ascii="Times New Roman" w:hAnsi="Times New Roman" w:cs="Times New Roman"/>
          <w:sz w:val="24"/>
          <w:szCs w:val="24"/>
        </w:rPr>
        <w:t>incarnate Son of God. Rowan Williams has remarked of this passage that it expresses “the characteristically Eastern Christian insight that, by taking human nature, the divine person of the eternal Word transforms that humanity and communicates something of his own capacity and liberty to it . . . Christ is indeed truly human and his humanity is manifest in the effects of his life and works upon human beings now</w:t>
      </w:r>
      <w:r w:rsidR="00B64D15">
        <w:rPr>
          <w:rFonts w:ascii="Times New Roman" w:hAnsi="Times New Roman" w:cs="Times New Roman"/>
          <w:sz w:val="24"/>
          <w:szCs w:val="24"/>
        </w:rPr>
        <w:t>.</w:t>
      </w:r>
      <w:r>
        <w:rPr>
          <w:rFonts w:ascii="Times New Roman" w:hAnsi="Times New Roman" w:cs="Times New Roman"/>
          <w:sz w:val="24"/>
          <w:szCs w:val="24"/>
        </w:rPr>
        <w:t>“</w:t>
      </w:r>
      <w:r>
        <w:rPr>
          <w:rStyle w:val="Puslapioinaosnuoroda"/>
          <w:rFonts w:ascii="Times New Roman" w:hAnsi="Times New Roman" w:cs="Times New Roman"/>
          <w:sz w:val="24"/>
          <w:szCs w:val="24"/>
        </w:rPr>
        <w:footnoteReference w:id="14"/>
      </w:r>
    </w:p>
    <w:p w:rsidR="00B64D15" w:rsidRDefault="00B64D15"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Some general interpretations are met again like a notion about God or the infi</w:t>
      </w:r>
      <w:r w:rsidR="00B70FDF">
        <w:rPr>
          <w:rFonts w:ascii="Times New Roman" w:hAnsi="Times New Roman" w:cs="Times New Roman"/>
          <w:sz w:val="24"/>
          <w:szCs w:val="24"/>
        </w:rPr>
        <w:t>nity as such. On the other hand</w:t>
      </w:r>
      <w:r>
        <w:rPr>
          <w:rFonts w:ascii="Times New Roman" w:hAnsi="Times New Roman" w:cs="Times New Roman"/>
          <w:sz w:val="24"/>
          <w:szCs w:val="24"/>
        </w:rPr>
        <w:t xml:space="preserve">, along with these </w:t>
      </w:r>
      <w:r w:rsidR="00A121A2">
        <w:rPr>
          <w:rFonts w:ascii="Times New Roman" w:hAnsi="Times New Roman" w:cs="Times New Roman"/>
          <w:sz w:val="24"/>
          <w:szCs w:val="24"/>
        </w:rPr>
        <w:t>mystical</w:t>
      </w:r>
      <w:r>
        <w:rPr>
          <w:rFonts w:ascii="Times New Roman" w:hAnsi="Times New Roman" w:cs="Times New Roman"/>
          <w:sz w:val="24"/>
          <w:szCs w:val="24"/>
        </w:rPr>
        <w:t xml:space="preserve"> conceptualizations some particularly specific elaborations and explanations emerge as well.</w:t>
      </w:r>
    </w:p>
    <w:p w:rsidR="00B64D15" w:rsidRDefault="00530C98"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However, another very important aspect of the Trinity appears and becomes a cornerstone for further analysis. It is the Trinitarian God who dominates and functions in Dostoevsky‘s works and conception. That is an extremely important aspect</w:t>
      </w:r>
      <w:r w:rsidR="00842CC0">
        <w:rPr>
          <w:rFonts w:ascii="Times New Roman" w:hAnsi="Times New Roman" w:cs="Times New Roman"/>
          <w:sz w:val="24"/>
          <w:szCs w:val="24"/>
        </w:rPr>
        <w:t xml:space="preserve"> because it is not “an isolated </w:t>
      </w:r>
      <w:r w:rsidR="00A121A2">
        <w:rPr>
          <w:rFonts w:ascii="Times New Roman" w:hAnsi="Times New Roman" w:cs="Times New Roman"/>
          <w:sz w:val="24"/>
          <w:szCs w:val="24"/>
        </w:rPr>
        <w:t>deistic</w:t>
      </w:r>
      <w:r w:rsidR="00842CC0">
        <w:rPr>
          <w:rFonts w:ascii="Times New Roman" w:hAnsi="Times New Roman" w:cs="Times New Roman"/>
          <w:sz w:val="24"/>
          <w:szCs w:val="24"/>
        </w:rPr>
        <w:t xml:space="preserve"> God“ but the concept of the Trinity which is the closest to the writer.</w:t>
      </w:r>
    </w:p>
    <w:p w:rsidR="00842CC0" w:rsidRDefault="00842CC0"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Different scholars and professors find out various angles and spaces of interpretation in Dostoevsky‘s works but that only enriches discussive field and widens its range. Theological assumptions and preconditions make up a large part of the topic in his works, so it is not surprising that many researchers are “catching“ this element as the one to deepen in. </w:t>
      </w:r>
    </w:p>
    <w:p w:rsidR="00A121A2" w:rsidRDefault="00A121A2" w:rsidP="00B70FDF">
      <w:pPr>
        <w:shd w:val="clear" w:color="auto" w:fill="FFFFFF"/>
        <w:spacing w:after="0" w:line="480" w:lineRule="auto"/>
        <w:ind w:firstLine="851"/>
        <w:jc w:val="both"/>
        <w:rPr>
          <w:rFonts w:ascii="Times New Roman" w:hAnsi="Times New Roman" w:cs="Times New Roman"/>
          <w:sz w:val="24"/>
          <w:szCs w:val="24"/>
        </w:rPr>
      </w:pPr>
    </w:p>
    <w:p w:rsidR="00842CC0" w:rsidRDefault="00842CC0"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Pr="00842CC0">
        <w:rPr>
          <w:rFonts w:ascii="Times New Roman" w:hAnsi="Times New Roman" w:cs="Times New Roman"/>
          <w:sz w:val="24"/>
          <w:szCs w:val="24"/>
        </w:rPr>
        <w:t>Malcolm V. Jones has tried to relate the theology of The Brothers Karamazov to the apophatic tradition of Russian monasticism but does not go on to explore the more explicit systematic theology of the monasteries. Rene Girard has added to the religious interpretations of Dostoevsky by interpreting the characters in his final novel by means of Girard’s theory of mimetic desire and Christianity as a way out of a scapegoat theology. Linda Kraeger and Joe Barnhart also have tried to use late twentieth century process theology and its views on atonement as a way to solve problems that Dostoevsky does not raise in the novel. Steven Cassedy eludes the hard theological issues by precluding them in a sociological reading that transfers Dostoevsky’s doubleness and polyphony into the novelist’s or reader’s cultural situation. This maneuver creates a problematic of belief which cannot get beyond the limits set by a Kantian denial of metaphysics and other sources of skepticism.“</w:t>
      </w:r>
      <w:r w:rsidR="00015A60">
        <w:rPr>
          <w:rStyle w:val="Puslapioinaosnuoroda"/>
          <w:rFonts w:ascii="Times New Roman" w:hAnsi="Times New Roman" w:cs="Times New Roman"/>
          <w:sz w:val="24"/>
          <w:szCs w:val="24"/>
        </w:rPr>
        <w:footnoteReference w:id="15"/>
      </w:r>
    </w:p>
    <w:p w:rsidR="00842CC0" w:rsidRDefault="00842CC0"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But as it was mentioned before and what is also being said </w:t>
      </w:r>
      <w:r w:rsidR="00B70FDF">
        <w:rPr>
          <w:rFonts w:ascii="Times New Roman" w:hAnsi="Times New Roman" w:cs="Times New Roman"/>
          <w:sz w:val="24"/>
          <w:szCs w:val="24"/>
        </w:rPr>
        <w:t>at</w:t>
      </w:r>
      <w:r>
        <w:rPr>
          <w:rFonts w:ascii="Times New Roman" w:hAnsi="Times New Roman" w:cs="Times New Roman"/>
          <w:sz w:val="24"/>
          <w:szCs w:val="24"/>
        </w:rPr>
        <w:t xml:space="preserve"> the end of Leigh‘s article that along with religious aspects other ones are going </w:t>
      </w:r>
      <w:r w:rsidR="00B70FDF">
        <w:rPr>
          <w:rFonts w:ascii="Times New Roman" w:hAnsi="Times New Roman" w:cs="Times New Roman"/>
          <w:sz w:val="24"/>
          <w:szCs w:val="24"/>
        </w:rPr>
        <w:t>next to them</w:t>
      </w:r>
      <w:r>
        <w:rPr>
          <w:rFonts w:ascii="Times New Roman" w:hAnsi="Times New Roman" w:cs="Times New Roman"/>
          <w:sz w:val="24"/>
          <w:szCs w:val="24"/>
        </w:rPr>
        <w:t xml:space="preserve">. </w:t>
      </w:r>
    </w:p>
    <w:p w:rsidR="00015A60" w:rsidRDefault="00015A60" w:rsidP="00B70FDF">
      <w:pPr>
        <w:shd w:val="clear" w:color="auto" w:fill="FFFFFF"/>
        <w:spacing w:after="0" w:line="480" w:lineRule="auto"/>
        <w:ind w:firstLine="851"/>
        <w:jc w:val="both"/>
        <w:rPr>
          <w:rFonts w:ascii="Times New Roman" w:hAnsi="Times New Roman" w:cs="Times New Roman"/>
          <w:sz w:val="24"/>
          <w:szCs w:val="24"/>
        </w:rPr>
      </w:pPr>
      <w:r w:rsidRPr="00015A60">
        <w:rPr>
          <w:rFonts w:ascii="Times New Roman" w:hAnsi="Times New Roman" w:cs="Times New Roman"/>
          <w:sz w:val="24"/>
          <w:szCs w:val="24"/>
        </w:rPr>
        <w:t>“As we have tried to show, however, Dostoevsky used both his complex fiction and his prose diaries and other writing to develop a limited but authentic philosophy and theology that is derived from both his own experience and reflections as a struggling believer in Orthodox Christianity and its relationship to active love in the world.“</w:t>
      </w:r>
      <w:r w:rsidR="00B70FDF">
        <w:rPr>
          <w:rStyle w:val="Puslapioinaosnuoroda"/>
          <w:rFonts w:ascii="Times New Roman" w:hAnsi="Times New Roman" w:cs="Times New Roman"/>
          <w:sz w:val="24"/>
          <w:szCs w:val="24"/>
        </w:rPr>
        <w:footnoteReference w:id="16"/>
      </w:r>
    </w:p>
    <w:p w:rsidR="00015A60" w:rsidRDefault="00015A60"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If it can be agreed that the approach to the religious element in Dostoevy‘s pers</w:t>
      </w:r>
      <w:r w:rsidR="00A121A2">
        <w:rPr>
          <w:rFonts w:ascii="Times New Roman" w:hAnsi="Times New Roman" w:cs="Times New Roman"/>
          <w:sz w:val="24"/>
          <w:szCs w:val="24"/>
        </w:rPr>
        <w:t>on and work is more or less elucidated</w:t>
      </w:r>
      <w:r>
        <w:rPr>
          <w:rFonts w:ascii="Times New Roman" w:hAnsi="Times New Roman" w:cs="Times New Roman"/>
          <w:sz w:val="24"/>
          <w:szCs w:val="24"/>
        </w:rPr>
        <w:t>,</w:t>
      </w:r>
      <w:r w:rsidR="00A121A2">
        <w:rPr>
          <w:rFonts w:ascii="Times New Roman" w:hAnsi="Times New Roman" w:cs="Times New Roman"/>
          <w:sz w:val="24"/>
          <w:szCs w:val="24"/>
        </w:rPr>
        <w:t xml:space="preserve"> then</w:t>
      </w:r>
      <w:r>
        <w:rPr>
          <w:rFonts w:ascii="Times New Roman" w:hAnsi="Times New Roman" w:cs="Times New Roman"/>
          <w:sz w:val="24"/>
          <w:szCs w:val="24"/>
        </w:rPr>
        <w:t xml:space="preserve"> it is worth moving forward to another significant component – philosophy. The view through this perspective, ant through philosophy in particular, also encodes a number of points of separation and disagreements.</w:t>
      </w:r>
    </w:p>
    <w:p w:rsidR="00015A60" w:rsidRPr="00015A60" w:rsidRDefault="00015A60"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Decomposition of this subject is most probably already programmed in the very science of philosophy, it is</w:t>
      </w:r>
      <w:r w:rsidR="00A121A2">
        <w:rPr>
          <w:rFonts w:ascii="Times New Roman" w:hAnsi="Times New Roman" w:cs="Times New Roman"/>
          <w:sz w:val="24"/>
          <w:szCs w:val="24"/>
        </w:rPr>
        <w:t>,</w:t>
      </w:r>
      <w:r>
        <w:rPr>
          <w:rFonts w:ascii="Times New Roman" w:hAnsi="Times New Roman" w:cs="Times New Roman"/>
          <w:sz w:val="24"/>
          <w:szCs w:val="24"/>
        </w:rPr>
        <w:t xml:space="preserve"> first of all</w:t>
      </w:r>
      <w:r w:rsidR="00A121A2">
        <w:rPr>
          <w:rFonts w:ascii="Times New Roman" w:hAnsi="Times New Roman" w:cs="Times New Roman"/>
          <w:sz w:val="24"/>
          <w:szCs w:val="24"/>
        </w:rPr>
        <w:t>,</w:t>
      </w:r>
      <w:r>
        <w:rPr>
          <w:rFonts w:ascii="Times New Roman" w:hAnsi="Times New Roman" w:cs="Times New Roman"/>
          <w:sz w:val="24"/>
          <w:szCs w:val="24"/>
        </w:rPr>
        <w:t xml:space="preserve"> a concept of thinking, so if the author himself does not openly reveal it, </w:t>
      </w:r>
      <w:r w:rsidR="00C9484F">
        <w:rPr>
          <w:rFonts w:ascii="Times New Roman" w:hAnsi="Times New Roman" w:cs="Times New Roman"/>
          <w:sz w:val="24"/>
          <w:szCs w:val="24"/>
        </w:rPr>
        <w:t xml:space="preserve">it is not easy to understand </w:t>
      </w:r>
      <w:r>
        <w:rPr>
          <w:rFonts w:ascii="Times New Roman" w:hAnsi="Times New Roman" w:cs="Times New Roman"/>
          <w:sz w:val="24"/>
          <w:szCs w:val="24"/>
        </w:rPr>
        <w:t>which specific direction he belongs</w:t>
      </w:r>
      <w:r w:rsidR="00C9484F">
        <w:rPr>
          <w:rFonts w:ascii="Times New Roman" w:hAnsi="Times New Roman" w:cs="Times New Roman"/>
          <w:sz w:val="24"/>
          <w:szCs w:val="24"/>
        </w:rPr>
        <w:t xml:space="preserve"> to</w:t>
      </w:r>
      <w:r>
        <w:rPr>
          <w:rFonts w:ascii="Times New Roman" w:hAnsi="Times New Roman" w:cs="Times New Roman"/>
          <w:sz w:val="24"/>
          <w:szCs w:val="24"/>
        </w:rPr>
        <w:t xml:space="preserve">. On the other hand, it is not always particularly important to know the exact fact of assigning a particular </w:t>
      </w:r>
      <w:r>
        <w:rPr>
          <w:rFonts w:ascii="Times New Roman" w:hAnsi="Times New Roman" w:cs="Times New Roman"/>
          <w:sz w:val="24"/>
          <w:szCs w:val="24"/>
        </w:rPr>
        <w:lastRenderedPageBreak/>
        <w:t>thinker or, in this case, a writer to one concrete group or community of thinkers or philosophers. It becomes more important to understand the flow, dynamics, course, derivatives</w:t>
      </w:r>
      <w:r w:rsidR="00C9484F">
        <w:rPr>
          <w:rFonts w:ascii="Times New Roman" w:hAnsi="Times New Roman" w:cs="Times New Roman"/>
          <w:sz w:val="24"/>
          <w:szCs w:val="24"/>
        </w:rPr>
        <w:t>,</w:t>
      </w:r>
      <w:r>
        <w:rPr>
          <w:rFonts w:ascii="Times New Roman" w:hAnsi="Times New Roman" w:cs="Times New Roman"/>
          <w:sz w:val="24"/>
          <w:szCs w:val="24"/>
        </w:rPr>
        <w:t xml:space="preserve"> and results of his thinking.</w:t>
      </w:r>
    </w:p>
    <w:p w:rsidR="00842CC0" w:rsidRDefault="00842CC0"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b/>
      </w:r>
    </w:p>
    <w:p w:rsidR="006A76DE" w:rsidRDefault="006A76DE" w:rsidP="00B70FDF">
      <w:pPr>
        <w:shd w:val="clear" w:color="auto" w:fill="FFFFFF"/>
        <w:spacing w:after="0" w:line="480" w:lineRule="auto"/>
        <w:ind w:firstLine="851"/>
        <w:jc w:val="both"/>
        <w:rPr>
          <w:rFonts w:ascii="Times New Roman" w:hAnsi="Times New Roman" w:cs="Times New Roman"/>
          <w:sz w:val="24"/>
          <w:szCs w:val="24"/>
        </w:rPr>
      </w:pPr>
    </w:p>
    <w:p w:rsidR="00C9484F" w:rsidRDefault="006A76DE"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Here another philosopher might be introduced to the analysis for further development of Dostoevsky‘s ideas.</w:t>
      </w:r>
      <w:r w:rsidR="00C9484F">
        <w:rPr>
          <w:rFonts w:ascii="Times New Roman" w:hAnsi="Times New Roman" w:cs="Times New Roman"/>
          <w:sz w:val="24"/>
          <w:szCs w:val="24"/>
        </w:rPr>
        <w:t xml:space="preserve"> It is a German thinker Johann Fichte. </w:t>
      </w:r>
      <w:r w:rsidR="006147D7">
        <w:rPr>
          <w:rFonts w:ascii="Times New Roman" w:hAnsi="Times New Roman" w:cs="Times New Roman"/>
          <w:sz w:val="24"/>
          <w:szCs w:val="24"/>
        </w:rPr>
        <w:t>A hypothesis may be questioned whether</w:t>
      </w:r>
      <w:r>
        <w:rPr>
          <w:rFonts w:ascii="Times New Roman" w:hAnsi="Times New Roman" w:cs="Times New Roman"/>
          <w:sz w:val="24"/>
          <w:szCs w:val="24"/>
        </w:rPr>
        <w:t xml:space="preserve"> </w:t>
      </w:r>
      <w:r w:rsidR="006147D7">
        <w:rPr>
          <w:rFonts w:ascii="Times New Roman" w:hAnsi="Times New Roman" w:cs="Times New Roman"/>
          <w:sz w:val="24"/>
          <w:szCs w:val="24"/>
        </w:rPr>
        <w:t>Fichte‘s ideas were impactful for Dostoevsky because some coincidences between these thinkers are impossible not to mention. In some of Dostoevsky‘s drafts, notes and works an influence of Fichte is being shown very clearly as some thoughts</w:t>
      </w:r>
      <w:r w:rsidR="00C9484F">
        <w:rPr>
          <w:rFonts w:ascii="Times New Roman" w:hAnsi="Times New Roman" w:cs="Times New Roman"/>
          <w:sz w:val="24"/>
          <w:szCs w:val="24"/>
        </w:rPr>
        <w:t xml:space="preserve"> of this German philosopher</w:t>
      </w:r>
      <w:r w:rsidR="006147D7">
        <w:rPr>
          <w:rFonts w:ascii="Times New Roman" w:hAnsi="Times New Roman" w:cs="Times New Roman"/>
          <w:sz w:val="24"/>
          <w:szCs w:val="24"/>
        </w:rPr>
        <w:t xml:space="preserve"> are</w:t>
      </w:r>
      <w:r w:rsidR="00C9484F">
        <w:rPr>
          <w:rFonts w:ascii="Times New Roman" w:hAnsi="Times New Roman" w:cs="Times New Roman"/>
          <w:sz w:val="24"/>
          <w:szCs w:val="24"/>
        </w:rPr>
        <w:t xml:space="preserve"> being</w:t>
      </w:r>
      <w:r w:rsidR="006147D7">
        <w:rPr>
          <w:rFonts w:ascii="Times New Roman" w:hAnsi="Times New Roman" w:cs="Times New Roman"/>
          <w:sz w:val="24"/>
          <w:szCs w:val="24"/>
        </w:rPr>
        <w:t xml:space="preserve"> directly followed.</w:t>
      </w:r>
    </w:p>
    <w:p w:rsidR="00C9484F" w:rsidRDefault="00FA6B2C"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Fichte is one of the brightest </w:t>
      </w:r>
      <w:r w:rsidR="00C9484F">
        <w:rPr>
          <w:rFonts w:ascii="Times New Roman" w:hAnsi="Times New Roman" w:cs="Times New Roman"/>
          <w:sz w:val="24"/>
          <w:szCs w:val="24"/>
        </w:rPr>
        <w:t>figures</w:t>
      </w:r>
      <w:r>
        <w:rPr>
          <w:rFonts w:ascii="Times New Roman" w:hAnsi="Times New Roman" w:cs="Times New Roman"/>
          <w:sz w:val="24"/>
          <w:szCs w:val="24"/>
        </w:rPr>
        <w:t xml:space="preserve"> in the development of German philosophy and the forming conditions for its continua</w:t>
      </w:r>
      <w:r w:rsidR="00C9484F">
        <w:rPr>
          <w:rFonts w:ascii="Times New Roman" w:hAnsi="Times New Roman" w:cs="Times New Roman"/>
          <w:sz w:val="24"/>
          <w:szCs w:val="24"/>
        </w:rPr>
        <w:t>tion. He was a significant personality</w:t>
      </w:r>
      <w:r>
        <w:rPr>
          <w:rFonts w:ascii="Times New Roman" w:hAnsi="Times New Roman" w:cs="Times New Roman"/>
          <w:sz w:val="24"/>
          <w:szCs w:val="24"/>
        </w:rPr>
        <w:t xml:space="preserve"> of the movement </w:t>
      </w:r>
      <w:r w:rsidR="00C9484F">
        <w:rPr>
          <w:rFonts w:ascii="Times New Roman" w:hAnsi="Times New Roman" w:cs="Times New Roman"/>
          <w:sz w:val="24"/>
          <w:szCs w:val="24"/>
        </w:rPr>
        <w:t>known</w:t>
      </w:r>
      <w:r>
        <w:rPr>
          <w:rFonts w:ascii="Times New Roman" w:hAnsi="Times New Roman" w:cs="Times New Roman"/>
          <w:sz w:val="24"/>
          <w:szCs w:val="24"/>
        </w:rPr>
        <w:t xml:space="preserve"> as German idealism and Germanistic philosophy and</w:t>
      </w:r>
      <w:r w:rsidR="002E2F8D">
        <w:rPr>
          <w:rFonts w:ascii="Times New Roman" w:hAnsi="Times New Roman" w:cs="Times New Roman"/>
          <w:sz w:val="24"/>
          <w:szCs w:val="24"/>
        </w:rPr>
        <w:t xml:space="preserve"> along with other philosophers such as S</w:t>
      </w:r>
      <w:r w:rsidR="00C9484F">
        <w:rPr>
          <w:rFonts w:ascii="Times New Roman" w:hAnsi="Times New Roman" w:cs="Times New Roman"/>
          <w:sz w:val="24"/>
          <w:szCs w:val="24"/>
        </w:rPr>
        <w:t>chelling, Kant or Hegel situated</w:t>
      </w:r>
      <w:r w:rsidR="002E2F8D">
        <w:rPr>
          <w:rFonts w:ascii="Times New Roman" w:hAnsi="Times New Roman" w:cs="Times New Roman"/>
          <w:sz w:val="24"/>
          <w:szCs w:val="24"/>
        </w:rPr>
        <w:t xml:space="preserve"> the preconditions for </w:t>
      </w:r>
      <w:r w:rsidR="00C9484F">
        <w:rPr>
          <w:rFonts w:ascii="Times New Roman" w:hAnsi="Times New Roman" w:cs="Times New Roman"/>
          <w:sz w:val="24"/>
          <w:szCs w:val="24"/>
        </w:rPr>
        <w:t>the formation of the branch of philosophy which is called</w:t>
      </w:r>
      <w:r w:rsidR="002E2F8D">
        <w:rPr>
          <w:rFonts w:ascii="Times New Roman" w:hAnsi="Times New Roman" w:cs="Times New Roman"/>
          <w:sz w:val="24"/>
          <w:szCs w:val="24"/>
        </w:rPr>
        <w:t xml:space="preserve"> German one. </w:t>
      </w:r>
    </w:p>
    <w:p w:rsidR="00FA6B2C" w:rsidRDefault="002E2F8D" w:rsidP="00B70FDF">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German</w:t>
      </w:r>
      <w:r w:rsidR="00FA6B2C">
        <w:rPr>
          <w:rFonts w:ascii="Times New Roman" w:hAnsi="Times New Roman" w:cs="Times New Roman"/>
          <w:sz w:val="24"/>
          <w:szCs w:val="24"/>
        </w:rPr>
        <w:t xml:space="preserve"> thought</w:t>
      </w:r>
      <w:r w:rsidR="00C9484F">
        <w:rPr>
          <w:rFonts w:ascii="Times New Roman" w:hAnsi="Times New Roman" w:cs="Times New Roman"/>
          <w:sz w:val="24"/>
          <w:szCs w:val="24"/>
        </w:rPr>
        <w:t xml:space="preserve"> and its development</w:t>
      </w:r>
      <w:r w:rsidR="00FA6B2C">
        <w:rPr>
          <w:rFonts w:ascii="Times New Roman" w:hAnsi="Times New Roman" w:cs="Times New Roman"/>
          <w:sz w:val="24"/>
          <w:szCs w:val="24"/>
        </w:rPr>
        <w:t xml:space="preserve"> was impactful for Dostoevsky as the one tended to ponder and question certain truths. </w:t>
      </w:r>
      <w:r w:rsidR="00C9484F">
        <w:rPr>
          <w:rFonts w:ascii="Times New Roman" w:hAnsi="Times New Roman" w:cs="Times New Roman"/>
          <w:sz w:val="24"/>
          <w:szCs w:val="24"/>
        </w:rPr>
        <w:t xml:space="preserve">Especially talking about religion, existence, ontology, absolute ideas. </w:t>
      </w:r>
      <w:r w:rsidR="00FA6B2C">
        <w:rPr>
          <w:rFonts w:ascii="Times New Roman" w:hAnsi="Times New Roman" w:cs="Times New Roman"/>
          <w:sz w:val="24"/>
          <w:szCs w:val="24"/>
        </w:rPr>
        <w:t xml:space="preserve">Contemplations of Dostoevsky are massively based on minds of </w:t>
      </w:r>
      <w:r>
        <w:rPr>
          <w:rFonts w:ascii="Times New Roman" w:hAnsi="Times New Roman" w:cs="Times New Roman"/>
          <w:sz w:val="24"/>
          <w:szCs w:val="24"/>
        </w:rPr>
        <w:t>many thinkers but foremost Fichte‘s.</w:t>
      </w:r>
    </w:p>
    <w:p w:rsidR="006147D7" w:rsidRPr="00C9484F" w:rsidRDefault="006147D7"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Pr>
          <w:rFonts w:ascii="Times New Roman" w:hAnsi="Times New Roman" w:cs="Times New Roman"/>
          <w:sz w:val="24"/>
          <w:szCs w:val="24"/>
        </w:rPr>
        <w:t xml:space="preserve"> Igor Evlampiev and Vladimir Smirnov </w:t>
      </w:r>
      <w:r w:rsidR="00C9484F">
        <w:rPr>
          <w:rFonts w:ascii="Times New Roman" w:hAnsi="Times New Roman" w:cs="Times New Roman"/>
          <w:sz w:val="24"/>
          <w:szCs w:val="24"/>
        </w:rPr>
        <w:t>accentuate</w:t>
      </w:r>
      <w:r>
        <w:rPr>
          <w:rFonts w:ascii="Times New Roman" w:hAnsi="Times New Roman" w:cs="Times New Roman"/>
          <w:sz w:val="24"/>
          <w:szCs w:val="24"/>
        </w:rPr>
        <w:t xml:space="preserve"> the quote</w:t>
      </w:r>
      <w:r w:rsidR="00C9484F">
        <w:rPr>
          <w:rFonts w:ascii="Times New Roman" w:hAnsi="Times New Roman" w:cs="Times New Roman"/>
          <w:sz w:val="24"/>
          <w:szCs w:val="24"/>
        </w:rPr>
        <w:t xml:space="preserve"> in their work</w:t>
      </w:r>
      <w:r>
        <w:rPr>
          <w:rFonts w:ascii="Times New Roman" w:hAnsi="Times New Roman" w:cs="Times New Roman"/>
          <w:sz w:val="24"/>
          <w:szCs w:val="24"/>
        </w:rPr>
        <w:t xml:space="preserve">: </w:t>
      </w:r>
      <w:r w:rsidRPr="00C9484F">
        <w:rPr>
          <w:rFonts w:ascii="Times New Roman" w:hAnsi="Times New Roman" w:cs="Times New Roman"/>
          <w:sz w:val="24"/>
          <w:szCs w:val="24"/>
        </w:rPr>
        <w:t>“</w:t>
      </w:r>
      <w:r w:rsidRPr="00C9484F">
        <w:rPr>
          <w:rFonts w:ascii="Times New Roman" w:hAnsi="Times New Roman" w:cs="Times New Roman"/>
          <w:color w:val="292C3D"/>
          <w:sz w:val="24"/>
          <w:szCs w:val="24"/>
          <w:shd w:val="clear" w:color="auto" w:fill="FFFFFF"/>
        </w:rPr>
        <w:t xml:space="preserve">Christianity is the proof that God may be contained in man. It is the greatest idea and the greatest glory of man that he could attain“. Basically this is a thing readers are learning from “Demons“ or “The Idiot“: Christ came to </w:t>
      </w:r>
      <w:r w:rsidR="00C14114" w:rsidRPr="00C9484F">
        <w:rPr>
          <w:rFonts w:ascii="Times New Roman" w:hAnsi="Times New Roman" w:cs="Times New Roman"/>
          <w:color w:val="292C3D"/>
          <w:sz w:val="24"/>
          <w:szCs w:val="24"/>
          <w:shd w:val="clear" w:color="auto" w:fill="FFFFFF"/>
        </w:rPr>
        <w:t>Earth to show a real image and embodiment of heavinly nature in order that it would not be only an ideal or imaginary perfection.</w:t>
      </w:r>
      <w:r w:rsidR="00C9484F">
        <w:rPr>
          <w:rFonts w:ascii="Times New Roman" w:hAnsi="Times New Roman" w:cs="Times New Roman"/>
          <w:color w:val="292C3D"/>
          <w:sz w:val="24"/>
          <w:szCs w:val="24"/>
          <w:shd w:val="clear" w:color="auto" w:fill="FFFFFF"/>
        </w:rPr>
        <w:t>“</w:t>
      </w:r>
      <w:r w:rsidR="001558CC">
        <w:rPr>
          <w:rStyle w:val="Puslapioinaosnuoroda"/>
          <w:rFonts w:ascii="Times New Roman" w:hAnsi="Times New Roman" w:cs="Times New Roman"/>
          <w:color w:val="292C3D"/>
          <w:sz w:val="24"/>
          <w:szCs w:val="24"/>
          <w:shd w:val="clear" w:color="auto" w:fill="FFFFFF"/>
        </w:rPr>
        <w:footnoteReference w:id="17"/>
      </w:r>
    </w:p>
    <w:p w:rsidR="00C24285" w:rsidRDefault="00C14114"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lastRenderedPageBreak/>
        <w:t>“God may be contained in man“ – this phrase is extremely important knowing both Dostoevsky‘s and Fichte‘s developments of thoughts. It is being said that God can be in the form of man, embodied, instead of being only a sacred one. For Dostoevsky, Christ appears as a demonstration of a </w:t>
      </w:r>
      <w:r w:rsidRPr="00C9484F">
        <w:rPr>
          <w:rStyle w:val="Emfaz"/>
          <w:rFonts w:ascii="Times New Roman" w:hAnsi="Times New Roman" w:cs="Times New Roman"/>
          <w:color w:val="292C3D"/>
          <w:sz w:val="24"/>
          <w:szCs w:val="24"/>
          <w:shd w:val="clear" w:color="auto" w:fill="FFFFFF"/>
        </w:rPr>
        <w:t>human's</w:t>
      </w:r>
      <w:r w:rsidRPr="00C9484F">
        <w:rPr>
          <w:rFonts w:ascii="Times New Roman" w:hAnsi="Times New Roman" w:cs="Times New Roman"/>
          <w:color w:val="292C3D"/>
          <w:sz w:val="24"/>
          <w:szCs w:val="24"/>
          <w:shd w:val="clear" w:color="auto" w:fill="FFFFFF"/>
        </w:rPr>
        <w:t> capacity to appear in </w:t>
      </w:r>
      <w:r w:rsidRPr="00C9484F">
        <w:rPr>
          <w:rStyle w:val="Emfaz"/>
          <w:rFonts w:ascii="Times New Roman" w:hAnsi="Times New Roman" w:cs="Times New Roman"/>
          <w:color w:val="292C3D"/>
          <w:sz w:val="24"/>
          <w:szCs w:val="24"/>
          <w:shd w:val="clear" w:color="auto" w:fill="FFFFFF"/>
        </w:rPr>
        <w:t>heavenly splendor</w:t>
      </w:r>
      <w:r w:rsidRPr="00C9484F">
        <w:rPr>
          <w:rFonts w:ascii="Times New Roman" w:hAnsi="Times New Roman" w:cs="Times New Roman"/>
          <w:color w:val="292C3D"/>
          <w:sz w:val="24"/>
          <w:szCs w:val="24"/>
          <w:shd w:val="clear" w:color="auto" w:fill="FFFFFF"/>
        </w:rPr>
        <w:t> (i.e., to reveal the divine origins), which means that he must be understood not as God, but as a man who is no different from all other men. </w:t>
      </w:r>
    </w:p>
    <w:p w:rsidR="006A7A17" w:rsidRPr="00C24285" w:rsidRDefault="00C14114"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 xml:space="preserve">To some extent, Dostoevsky maintains that </w:t>
      </w:r>
      <w:r w:rsidR="00C24285">
        <w:rPr>
          <w:rFonts w:ascii="Times New Roman" w:hAnsi="Times New Roman" w:cs="Times New Roman"/>
          <w:color w:val="292C3D"/>
          <w:sz w:val="24"/>
          <w:szCs w:val="24"/>
          <w:shd w:val="clear" w:color="auto" w:fill="FFFFFF"/>
        </w:rPr>
        <w:t>humans</w:t>
      </w:r>
      <w:r w:rsidRPr="00C9484F">
        <w:rPr>
          <w:rFonts w:ascii="Times New Roman" w:hAnsi="Times New Roman" w:cs="Times New Roman"/>
          <w:color w:val="292C3D"/>
          <w:sz w:val="24"/>
          <w:szCs w:val="24"/>
          <w:shd w:val="clear" w:color="auto" w:fill="FFFFFF"/>
        </w:rPr>
        <w:t xml:space="preserve"> can reach </w:t>
      </w:r>
      <w:r w:rsidR="006009FA">
        <w:rPr>
          <w:rFonts w:ascii="Times New Roman" w:hAnsi="Times New Roman" w:cs="Times New Roman"/>
          <w:color w:val="292C3D"/>
          <w:sz w:val="24"/>
          <w:szCs w:val="24"/>
          <w:shd w:val="clear" w:color="auto" w:fill="FFFFFF"/>
        </w:rPr>
        <w:t xml:space="preserve">the </w:t>
      </w:r>
      <w:r w:rsidRPr="00C9484F">
        <w:rPr>
          <w:rFonts w:ascii="Times New Roman" w:hAnsi="Times New Roman" w:cs="Times New Roman"/>
          <w:color w:val="292C3D"/>
          <w:sz w:val="24"/>
          <w:szCs w:val="24"/>
          <w:shd w:val="clear" w:color="auto" w:fill="FFFFFF"/>
        </w:rPr>
        <w:t>ideal, heigh</w:t>
      </w:r>
      <w:r w:rsidR="006009FA">
        <w:rPr>
          <w:rFonts w:ascii="Times New Roman" w:hAnsi="Times New Roman" w:cs="Times New Roman"/>
          <w:color w:val="292C3D"/>
          <w:sz w:val="24"/>
          <w:szCs w:val="24"/>
          <w:shd w:val="clear" w:color="auto" w:fill="FFFFFF"/>
        </w:rPr>
        <w:t>,</w:t>
      </w:r>
      <w:r w:rsidRPr="00C9484F">
        <w:rPr>
          <w:rFonts w:ascii="Times New Roman" w:hAnsi="Times New Roman" w:cs="Times New Roman"/>
          <w:color w:val="292C3D"/>
          <w:sz w:val="24"/>
          <w:szCs w:val="24"/>
          <w:shd w:val="clear" w:color="auto" w:fill="FFFFFF"/>
        </w:rPr>
        <w:t xml:space="preserve"> and absolute of God because Christ is the </w:t>
      </w:r>
      <w:r w:rsidR="006009FA">
        <w:rPr>
          <w:rFonts w:ascii="Times New Roman" w:hAnsi="Times New Roman" w:cs="Times New Roman"/>
          <w:color w:val="292C3D"/>
          <w:sz w:val="24"/>
          <w:szCs w:val="24"/>
          <w:shd w:val="clear" w:color="auto" w:fill="FFFFFF"/>
        </w:rPr>
        <w:t>evidence</w:t>
      </w:r>
      <w:r w:rsidRPr="00C9484F">
        <w:rPr>
          <w:rFonts w:ascii="Times New Roman" w:hAnsi="Times New Roman" w:cs="Times New Roman"/>
          <w:color w:val="292C3D"/>
          <w:sz w:val="24"/>
          <w:szCs w:val="24"/>
          <w:shd w:val="clear" w:color="auto" w:fill="FFFFFF"/>
        </w:rPr>
        <w:t xml:space="preserve"> of this truth. It is widely known that Dostoevsky‘s thoughts received a lot of skepticism in the scientific space of that time elite but some links with Fichte‘s thinking are obvious and becoming only more apparent by delving into </w:t>
      </w:r>
      <w:r w:rsidR="00441C2C" w:rsidRPr="00C9484F">
        <w:rPr>
          <w:rFonts w:ascii="Times New Roman" w:hAnsi="Times New Roman" w:cs="Times New Roman"/>
          <w:color w:val="292C3D"/>
          <w:sz w:val="24"/>
          <w:szCs w:val="24"/>
          <w:shd w:val="clear" w:color="auto" w:fill="FFFFFF"/>
        </w:rPr>
        <w:t xml:space="preserve">the text. </w:t>
      </w:r>
    </w:p>
    <w:p w:rsidR="006A7A17" w:rsidRPr="00C9484F" w:rsidRDefault="006A7A17"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Christ is being seen as an ideal – someone that every man should strive to seek. On the contrary, the mysticism and the aspect of mystified deification disappear in the sense that Christ seems to be approaching us and becoming not only the highest form of matter but also an attainable and achievable ideal.</w:t>
      </w:r>
    </w:p>
    <w:p w:rsidR="006A7A17" w:rsidRPr="00C9484F" w:rsidRDefault="006A7A17"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“Dostoevsky reflects on the appearance</w:t>
      </w:r>
      <w:r w:rsidR="00C24285">
        <w:rPr>
          <w:rFonts w:ascii="Times New Roman" w:hAnsi="Times New Roman" w:cs="Times New Roman"/>
          <w:color w:val="292C3D"/>
          <w:sz w:val="24"/>
          <w:szCs w:val="24"/>
          <w:shd w:val="clear" w:color="auto" w:fill="FFFFFF"/>
        </w:rPr>
        <w:t xml:space="preserve"> of Christ as the emergence of “</w:t>
      </w:r>
      <w:r w:rsidRPr="00C9484F">
        <w:rPr>
          <w:rStyle w:val="Emfaz"/>
          <w:rFonts w:ascii="Times New Roman" w:hAnsi="Times New Roman" w:cs="Times New Roman"/>
          <w:color w:val="292C3D"/>
          <w:sz w:val="24"/>
          <w:szCs w:val="24"/>
          <w:shd w:val="clear" w:color="auto" w:fill="FFFFFF"/>
        </w:rPr>
        <w:t>the ideal of the man in the flesh.</w:t>
      </w:r>
      <w:r w:rsidR="00C24285">
        <w:rPr>
          <w:rFonts w:ascii="Times New Roman" w:hAnsi="Times New Roman" w:cs="Times New Roman"/>
          <w:color w:val="292C3D"/>
          <w:sz w:val="24"/>
          <w:szCs w:val="24"/>
          <w:shd w:val="clear" w:color="auto" w:fill="FFFFFF"/>
        </w:rPr>
        <w:t>“</w:t>
      </w:r>
      <w:r w:rsidRPr="00C9484F">
        <w:rPr>
          <w:rFonts w:ascii="Times New Roman" w:hAnsi="Times New Roman" w:cs="Times New Roman"/>
          <w:color w:val="292C3D"/>
          <w:sz w:val="24"/>
          <w:szCs w:val="24"/>
          <w:shd w:val="clear" w:color="auto" w:fill="FFFFFF"/>
        </w:rPr>
        <w:t xml:space="preserve"> The fulfillment of this ideal, the making of every man fully Christ-like, is indicated by the concept of </w:t>
      </w:r>
      <w:r w:rsidRPr="00C9484F">
        <w:rPr>
          <w:rStyle w:val="Emfaz"/>
          <w:rFonts w:ascii="Times New Roman" w:hAnsi="Times New Roman" w:cs="Times New Roman"/>
          <w:color w:val="292C3D"/>
          <w:sz w:val="24"/>
          <w:szCs w:val="24"/>
          <w:shd w:val="clear" w:color="auto" w:fill="FFFFFF"/>
        </w:rPr>
        <w:t>Christ's Paradise </w:t>
      </w:r>
      <w:r w:rsidR="00C24285">
        <w:rPr>
          <w:rFonts w:ascii="Times New Roman" w:hAnsi="Times New Roman" w:cs="Times New Roman"/>
          <w:color w:val="292C3D"/>
          <w:sz w:val="24"/>
          <w:szCs w:val="24"/>
          <w:shd w:val="clear" w:color="auto" w:fill="FFFFFF"/>
        </w:rPr>
        <w:t>and is interpreted as “the ultimate goal of mankind“</w:t>
      </w:r>
      <w:r w:rsidRPr="00C9484F">
        <w:rPr>
          <w:rFonts w:ascii="Times New Roman" w:hAnsi="Times New Roman" w:cs="Times New Roman"/>
          <w:color w:val="292C3D"/>
          <w:sz w:val="24"/>
          <w:szCs w:val="24"/>
          <w:shd w:val="clear" w:color="auto" w:fill="FFFFFF"/>
        </w:rPr>
        <w:t xml:space="preserve"> the reaching of which will transfer mankind to a supernatural, mystic state of absolute life, devoid of all negative attributes of our mundane existence“.</w:t>
      </w:r>
      <w:r w:rsidR="005847DF">
        <w:rPr>
          <w:rStyle w:val="Puslapioinaosnuoroda"/>
          <w:rFonts w:ascii="Times New Roman" w:hAnsi="Times New Roman" w:cs="Times New Roman"/>
          <w:color w:val="292C3D"/>
          <w:sz w:val="24"/>
          <w:szCs w:val="24"/>
          <w:shd w:val="clear" w:color="auto" w:fill="FFFFFF"/>
        </w:rPr>
        <w:footnoteReference w:id="18"/>
      </w:r>
    </w:p>
    <w:p w:rsidR="00523704" w:rsidRPr="00C9484F" w:rsidRDefault="00523704"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This narrative goes through Dostoevsky‘s shorter texts, notes, works, essays like “</w:t>
      </w:r>
      <w:r w:rsidRPr="00C9484F">
        <w:rPr>
          <w:rFonts w:ascii="Times New Roman" w:hAnsi="Times New Roman" w:cs="Times New Roman"/>
          <w:i/>
          <w:color w:val="292C3D"/>
          <w:sz w:val="24"/>
          <w:szCs w:val="24"/>
          <w:shd w:val="clear" w:color="auto" w:fill="FFFFFF"/>
        </w:rPr>
        <w:t>A Writer‘s Diary</w:t>
      </w:r>
      <w:r w:rsidRPr="00C9484F">
        <w:rPr>
          <w:rFonts w:ascii="Times New Roman" w:hAnsi="Times New Roman" w:cs="Times New Roman"/>
          <w:color w:val="292C3D"/>
          <w:sz w:val="24"/>
          <w:szCs w:val="24"/>
          <w:shd w:val="clear" w:color="auto" w:fill="FFFFFF"/>
        </w:rPr>
        <w:t>“ and “</w:t>
      </w:r>
      <w:r w:rsidRPr="00C9484F">
        <w:rPr>
          <w:rFonts w:ascii="Times New Roman" w:hAnsi="Times New Roman" w:cs="Times New Roman"/>
          <w:i/>
          <w:color w:val="292C3D"/>
          <w:sz w:val="24"/>
          <w:szCs w:val="24"/>
          <w:shd w:val="clear" w:color="auto" w:fill="FFFFFF"/>
        </w:rPr>
        <w:t>Notes from Underground</w:t>
      </w:r>
      <w:r w:rsidRPr="00C9484F">
        <w:rPr>
          <w:rFonts w:ascii="Times New Roman" w:hAnsi="Times New Roman" w:cs="Times New Roman"/>
          <w:color w:val="292C3D"/>
          <w:sz w:val="24"/>
          <w:szCs w:val="24"/>
          <w:shd w:val="clear" w:color="auto" w:fill="FFFFFF"/>
        </w:rPr>
        <w:t>“ and surely appear in his most essential, most</w:t>
      </w:r>
      <w:r w:rsidR="005847DF">
        <w:rPr>
          <w:rFonts w:ascii="Times New Roman" w:hAnsi="Times New Roman" w:cs="Times New Roman"/>
          <w:color w:val="292C3D"/>
          <w:sz w:val="24"/>
          <w:szCs w:val="24"/>
          <w:shd w:val="clear" w:color="auto" w:fill="FFFFFF"/>
        </w:rPr>
        <w:t xml:space="preserve"> important, key novels such as</w:t>
      </w:r>
      <w:r w:rsidRPr="00C9484F">
        <w:rPr>
          <w:rFonts w:ascii="Times New Roman" w:hAnsi="Times New Roman" w:cs="Times New Roman"/>
          <w:i/>
          <w:color w:val="292C3D"/>
          <w:sz w:val="24"/>
          <w:szCs w:val="24"/>
          <w:shd w:val="clear" w:color="auto" w:fill="FFFFFF"/>
        </w:rPr>
        <w:t xml:space="preserve"> </w:t>
      </w:r>
      <w:r w:rsidR="005847DF">
        <w:rPr>
          <w:rFonts w:ascii="Times New Roman" w:hAnsi="Times New Roman" w:cs="Times New Roman"/>
          <w:i/>
          <w:color w:val="292C3D"/>
          <w:sz w:val="24"/>
          <w:szCs w:val="24"/>
          <w:shd w:val="clear" w:color="auto" w:fill="FFFFFF"/>
        </w:rPr>
        <w:t>“</w:t>
      </w:r>
      <w:r w:rsidRPr="00C9484F">
        <w:rPr>
          <w:rFonts w:ascii="Times New Roman" w:hAnsi="Times New Roman" w:cs="Times New Roman"/>
          <w:i/>
          <w:color w:val="292C3D"/>
          <w:sz w:val="24"/>
          <w:szCs w:val="24"/>
          <w:shd w:val="clear" w:color="auto" w:fill="FFFFFF"/>
        </w:rPr>
        <w:t>Brother Karamazov</w:t>
      </w:r>
      <w:r w:rsidRPr="00C9484F">
        <w:rPr>
          <w:rFonts w:ascii="Times New Roman" w:hAnsi="Times New Roman" w:cs="Times New Roman"/>
          <w:color w:val="292C3D"/>
          <w:sz w:val="24"/>
          <w:szCs w:val="24"/>
          <w:shd w:val="clear" w:color="auto" w:fill="FFFFFF"/>
        </w:rPr>
        <w:t>“ and “</w:t>
      </w:r>
      <w:r w:rsidRPr="00C9484F">
        <w:rPr>
          <w:rFonts w:ascii="Times New Roman" w:hAnsi="Times New Roman" w:cs="Times New Roman"/>
          <w:i/>
          <w:color w:val="292C3D"/>
          <w:sz w:val="24"/>
          <w:szCs w:val="24"/>
          <w:shd w:val="clear" w:color="auto" w:fill="FFFFFF"/>
        </w:rPr>
        <w:t>The Idiot</w:t>
      </w:r>
      <w:r w:rsidRPr="00C9484F">
        <w:rPr>
          <w:rFonts w:ascii="Times New Roman" w:hAnsi="Times New Roman" w:cs="Times New Roman"/>
          <w:color w:val="292C3D"/>
          <w:sz w:val="24"/>
          <w:szCs w:val="24"/>
          <w:shd w:val="clear" w:color="auto" w:fill="FFFFFF"/>
        </w:rPr>
        <w:t>“, to a certain extent even in “</w:t>
      </w:r>
      <w:r w:rsidRPr="005847DF">
        <w:rPr>
          <w:rFonts w:ascii="Times New Roman" w:hAnsi="Times New Roman" w:cs="Times New Roman"/>
          <w:i/>
          <w:color w:val="292C3D"/>
          <w:sz w:val="24"/>
          <w:szCs w:val="24"/>
          <w:shd w:val="clear" w:color="auto" w:fill="FFFFFF"/>
        </w:rPr>
        <w:t>Demons</w:t>
      </w:r>
      <w:r w:rsidRPr="00C9484F">
        <w:rPr>
          <w:rFonts w:ascii="Times New Roman" w:hAnsi="Times New Roman" w:cs="Times New Roman"/>
          <w:color w:val="292C3D"/>
          <w:sz w:val="24"/>
          <w:szCs w:val="24"/>
          <w:shd w:val="clear" w:color="auto" w:fill="FFFFFF"/>
        </w:rPr>
        <w:t>“ and “</w:t>
      </w:r>
      <w:r w:rsidRPr="005847DF">
        <w:rPr>
          <w:rFonts w:ascii="Times New Roman" w:hAnsi="Times New Roman" w:cs="Times New Roman"/>
          <w:i/>
          <w:color w:val="292C3D"/>
          <w:sz w:val="24"/>
          <w:szCs w:val="24"/>
          <w:shd w:val="clear" w:color="auto" w:fill="FFFFFF"/>
        </w:rPr>
        <w:t>Crime and Punishment</w:t>
      </w:r>
      <w:r w:rsidRPr="00C9484F">
        <w:rPr>
          <w:rFonts w:ascii="Times New Roman" w:hAnsi="Times New Roman" w:cs="Times New Roman"/>
          <w:color w:val="292C3D"/>
          <w:sz w:val="24"/>
          <w:szCs w:val="24"/>
          <w:shd w:val="clear" w:color="auto" w:fill="FFFFFF"/>
        </w:rPr>
        <w:t xml:space="preserve">“ too. </w:t>
      </w:r>
    </w:p>
    <w:p w:rsidR="00523704" w:rsidRPr="00C9484F" w:rsidRDefault="00523704"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lastRenderedPageBreak/>
        <w:t>However, the conceptualization of God and Christ‘s role to mankind is not the only aspect that Dostoevsky and Fichte are agreeing on. Another topic where similarities could be seen – the eternity and the element of death.</w:t>
      </w:r>
    </w:p>
    <w:p w:rsidR="00E90FBA" w:rsidRPr="00C9484F" w:rsidRDefault="00E90FBA"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Fichte did not approach death as a tragedy over dramatically. According to him, death is more an “empirical </w:t>
      </w:r>
      <w:r w:rsidRPr="00C9484F">
        <w:rPr>
          <w:rStyle w:val="Emfaz"/>
          <w:rFonts w:ascii="Times New Roman" w:hAnsi="Times New Roman" w:cs="Times New Roman"/>
          <w:color w:val="292C3D"/>
          <w:sz w:val="24"/>
          <w:szCs w:val="24"/>
          <w:shd w:val="clear" w:color="auto" w:fill="FFFFFF"/>
        </w:rPr>
        <w:t>facade</w:t>
      </w:r>
      <w:r w:rsidRPr="00C9484F">
        <w:rPr>
          <w:rFonts w:ascii="Times New Roman" w:hAnsi="Times New Roman" w:cs="Times New Roman"/>
          <w:color w:val="292C3D"/>
          <w:sz w:val="24"/>
          <w:szCs w:val="24"/>
          <w:shd w:val="clear" w:color="auto" w:fill="FFFFFF"/>
        </w:rPr>
        <w:t>, only an </w:t>
      </w:r>
      <w:r w:rsidRPr="00C9484F">
        <w:rPr>
          <w:rStyle w:val="Emfaz"/>
          <w:rFonts w:ascii="Times New Roman" w:hAnsi="Times New Roman" w:cs="Times New Roman"/>
          <w:color w:val="292C3D"/>
          <w:sz w:val="24"/>
          <w:szCs w:val="24"/>
          <w:shd w:val="clear" w:color="auto" w:fill="FFFFFF"/>
        </w:rPr>
        <w:t>external</w:t>
      </w:r>
      <w:r w:rsidRPr="00C9484F">
        <w:rPr>
          <w:rFonts w:ascii="Times New Roman" w:hAnsi="Times New Roman" w:cs="Times New Roman"/>
          <w:color w:val="292C3D"/>
          <w:sz w:val="24"/>
          <w:szCs w:val="24"/>
          <w:shd w:val="clear" w:color="auto" w:fill="FFFFFF"/>
        </w:rPr>
        <w:t> rupture in the stream of eternal life, which the truly religious person is involv</w:t>
      </w:r>
      <w:r w:rsidR="005847DF">
        <w:rPr>
          <w:rFonts w:ascii="Times New Roman" w:hAnsi="Times New Roman" w:cs="Times New Roman"/>
          <w:color w:val="292C3D"/>
          <w:sz w:val="24"/>
          <w:szCs w:val="24"/>
          <w:shd w:val="clear" w:color="auto" w:fill="FFFFFF"/>
        </w:rPr>
        <w:t>ed in and distinctly aware of“.</w:t>
      </w:r>
      <w:r w:rsidR="005847DF">
        <w:rPr>
          <w:rStyle w:val="Puslapioinaosnuoroda"/>
          <w:rFonts w:ascii="Times New Roman" w:hAnsi="Times New Roman" w:cs="Times New Roman"/>
          <w:color w:val="292C3D"/>
          <w:sz w:val="24"/>
          <w:szCs w:val="24"/>
          <w:shd w:val="clear" w:color="auto" w:fill="FFFFFF"/>
        </w:rPr>
        <w:footnoteReference w:id="19"/>
      </w:r>
    </w:p>
    <w:p w:rsidR="00E90FBA" w:rsidRPr="00C9484F" w:rsidRDefault="00E90FBA"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 xml:space="preserve">It is incompatible to consider yourself as a very religious person and at the same time be afraid of death or conceptualizing it </w:t>
      </w:r>
      <w:r w:rsidR="00C24285">
        <w:rPr>
          <w:rFonts w:ascii="Times New Roman" w:hAnsi="Times New Roman" w:cs="Times New Roman"/>
          <w:color w:val="292C3D"/>
          <w:sz w:val="24"/>
          <w:szCs w:val="24"/>
          <w:shd w:val="clear" w:color="auto" w:fill="FFFFFF"/>
        </w:rPr>
        <w:t>in</w:t>
      </w:r>
      <w:r w:rsidRPr="00C9484F">
        <w:rPr>
          <w:rFonts w:ascii="Times New Roman" w:hAnsi="Times New Roman" w:cs="Times New Roman"/>
          <w:color w:val="292C3D"/>
          <w:sz w:val="24"/>
          <w:szCs w:val="24"/>
          <w:shd w:val="clear" w:color="auto" w:fill="FFFFFF"/>
        </w:rPr>
        <w:t xml:space="preserve"> the opposite way – Fichte thinks. God is always with us and it will not change after death; there is no need to imagine a</w:t>
      </w:r>
      <w:r w:rsidR="0040016B" w:rsidRPr="00C9484F">
        <w:rPr>
          <w:rFonts w:ascii="Times New Roman" w:hAnsi="Times New Roman" w:cs="Times New Roman"/>
          <w:color w:val="292C3D"/>
          <w:sz w:val="24"/>
          <w:szCs w:val="24"/>
          <w:shd w:val="clear" w:color="auto" w:fill="FFFFFF"/>
        </w:rPr>
        <w:t>n extraordinary</w:t>
      </w:r>
      <w:r w:rsidRPr="00C9484F">
        <w:rPr>
          <w:rFonts w:ascii="Times New Roman" w:hAnsi="Times New Roman" w:cs="Times New Roman"/>
          <w:color w:val="292C3D"/>
          <w:sz w:val="24"/>
          <w:szCs w:val="24"/>
          <w:shd w:val="clear" w:color="auto" w:fill="FFFFFF"/>
        </w:rPr>
        <w:t xml:space="preserve"> transformation or transition to another space, area, paradise, kingdom because in essence nothing changes after death – only the form of an earthly being. </w:t>
      </w:r>
    </w:p>
    <w:p w:rsidR="0040016B" w:rsidRPr="00C9484F" w:rsidRDefault="0040016B"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“Jesus directly rejects the Jewish and Church-Christian concept of eternal life in the kingdom of heaven, beyond the earthly existence. He states that man is immortal and has eternal life precisely as an earthly life, which empirical death interrupts relatively, not absolutely, i.e., only transforms it from one earthly form to another.“</w:t>
      </w:r>
      <w:r w:rsidR="005847DF">
        <w:rPr>
          <w:rStyle w:val="Puslapioinaosnuoroda"/>
          <w:rFonts w:ascii="Times New Roman" w:hAnsi="Times New Roman" w:cs="Times New Roman"/>
          <w:color w:val="292C3D"/>
          <w:sz w:val="24"/>
          <w:szCs w:val="24"/>
          <w:shd w:val="clear" w:color="auto" w:fill="FFFFFF"/>
        </w:rPr>
        <w:footnoteReference w:id="20"/>
      </w:r>
    </w:p>
    <w:p w:rsidR="0040016B" w:rsidRPr="00C9484F" w:rsidRDefault="005847DF"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Pr>
          <w:rFonts w:ascii="Times New Roman" w:hAnsi="Times New Roman" w:cs="Times New Roman"/>
          <w:color w:val="292C3D"/>
          <w:sz w:val="24"/>
          <w:szCs w:val="24"/>
          <w:shd w:val="clear" w:color="auto" w:fill="FFFFFF"/>
        </w:rPr>
        <w:t>A similar</w:t>
      </w:r>
      <w:r w:rsidR="0040016B" w:rsidRPr="00C9484F">
        <w:rPr>
          <w:rFonts w:ascii="Times New Roman" w:hAnsi="Times New Roman" w:cs="Times New Roman"/>
          <w:color w:val="292C3D"/>
          <w:sz w:val="24"/>
          <w:szCs w:val="24"/>
          <w:shd w:val="clear" w:color="auto" w:fill="FFFFFF"/>
        </w:rPr>
        <w:t xml:space="preserve"> mindset is specific for Dostoevsky too. Although as it was mentioned talking about his religious insights, Dostoevsky was </w:t>
      </w:r>
      <w:r>
        <w:rPr>
          <w:rFonts w:ascii="Times New Roman" w:hAnsi="Times New Roman" w:cs="Times New Roman"/>
          <w:color w:val="292C3D"/>
          <w:sz w:val="24"/>
          <w:szCs w:val="24"/>
          <w:shd w:val="clear" w:color="auto" w:fill="FFFFFF"/>
        </w:rPr>
        <w:t>constantly</w:t>
      </w:r>
      <w:r w:rsidR="0040016B" w:rsidRPr="00C9484F">
        <w:rPr>
          <w:rFonts w:ascii="Times New Roman" w:hAnsi="Times New Roman" w:cs="Times New Roman"/>
          <w:color w:val="292C3D"/>
          <w:sz w:val="24"/>
          <w:szCs w:val="24"/>
          <w:shd w:val="clear" w:color="auto" w:fill="FFFFFF"/>
        </w:rPr>
        <w:t xml:space="preserve"> facing struggles to express his own position at that time regarding the society‘s look. Basically</w:t>
      </w:r>
      <w:r>
        <w:rPr>
          <w:rFonts w:ascii="Times New Roman" w:hAnsi="Times New Roman" w:cs="Times New Roman"/>
          <w:color w:val="292C3D"/>
          <w:sz w:val="24"/>
          <w:szCs w:val="24"/>
          <w:shd w:val="clear" w:color="auto" w:fill="FFFFFF"/>
        </w:rPr>
        <w:t>,</w:t>
      </w:r>
      <w:r w:rsidR="0040016B" w:rsidRPr="00C9484F">
        <w:rPr>
          <w:rFonts w:ascii="Times New Roman" w:hAnsi="Times New Roman" w:cs="Times New Roman"/>
          <w:color w:val="292C3D"/>
          <w:sz w:val="24"/>
          <w:szCs w:val="24"/>
          <w:shd w:val="clear" w:color="auto" w:fill="FFFFFF"/>
        </w:rPr>
        <w:t xml:space="preserve"> he had to encode his thoughts and views in characters, choices, writing because strict censorship did not allow him to express his positions completely freely. </w:t>
      </w:r>
    </w:p>
    <w:p w:rsidR="00C24285" w:rsidRDefault="0040016B" w:rsidP="00C9484F">
      <w:pPr>
        <w:shd w:val="clear" w:color="auto" w:fill="FFFFFF"/>
        <w:spacing w:after="0" w:line="480" w:lineRule="auto"/>
        <w:ind w:firstLine="851"/>
        <w:jc w:val="both"/>
        <w:rPr>
          <w:rFonts w:ascii="Times New Roman" w:hAnsi="Times New Roman" w:cs="Times New Roman"/>
          <w:sz w:val="24"/>
          <w:szCs w:val="24"/>
        </w:rPr>
      </w:pPr>
      <w:r w:rsidRPr="00C9484F">
        <w:rPr>
          <w:rFonts w:ascii="Times New Roman" w:hAnsi="Times New Roman" w:cs="Times New Roman"/>
          <w:color w:val="292C3D"/>
          <w:sz w:val="24"/>
          <w:szCs w:val="24"/>
          <w:shd w:val="clear" w:color="auto" w:fill="FFFFFF"/>
        </w:rPr>
        <w:t>“Nevertheless, Dostoevsky expressed his idea of immortality through his characters' thoughts and stories: by connecting their judgments on this topic, one can quite unambiguously reconstruct the writer's views.“</w:t>
      </w:r>
      <w:r w:rsidR="009A2C59">
        <w:rPr>
          <w:rStyle w:val="Puslapioinaosnuoroda"/>
          <w:rFonts w:ascii="Times New Roman" w:hAnsi="Times New Roman" w:cs="Times New Roman"/>
          <w:color w:val="292C3D"/>
          <w:sz w:val="24"/>
          <w:szCs w:val="24"/>
          <w:shd w:val="clear" w:color="auto" w:fill="FFFFFF"/>
        </w:rPr>
        <w:footnoteReference w:id="21"/>
      </w:r>
      <w:r w:rsidR="00B64D15" w:rsidRPr="00C9484F">
        <w:rPr>
          <w:rFonts w:ascii="Times New Roman" w:hAnsi="Times New Roman" w:cs="Times New Roman"/>
          <w:sz w:val="24"/>
          <w:szCs w:val="24"/>
        </w:rPr>
        <w:tab/>
      </w:r>
    </w:p>
    <w:p w:rsidR="0040016B" w:rsidRPr="00C9484F" w:rsidRDefault="002B35B4" w:rsidP="00C9484F">
      <w:pPr>
        <w:shd w:val="clear" w:color="auto" w:fill="FFFFFF"/>
        <w:spacing w:after="0" w:line="480" w:lineRule="auto"/>
        <w:ind w:firstLine="851"/>
        <w:jc w:val="both"/>
        <w:rPr>
          <w:rFonts w:ascii="Times New Roman" w:hAnsi="Times New Roman" w:cs="Times New Roman"/>
          <w:sz w:val="24"/>
          <w:szCs w:val="24"/>
        </w:rPr>
      </w:pPr>
      <w:r w:rsidRPr="00C9484F">
        <w:rPr>
          <w:rFonts w:ascii="Times New Roman" w:hAnsi="Times New Roman" w:cs="Times New Roman"/>
          <w:sz w:val="24"/>
          <w:szCs w:val="24"/>
        </w:rPr>
        <w:lastRenderedPageBreak/>
        <w:t xml:space="preserve">In both </w:t>
      </w:r>
      <w:r w:rsidRPr="00C9484F">
        <w:rPr>
          <w:rFonts w:ascii="Times New Roman" w:hAnsi="Times New Roman" w:cs="Times New Roman"/>
          <w:i/>
          <w:sz w:val="24"/>
          <w:szCs w:val="24"/>
        </w:rPr>
        <w:t>“Demons</w:t>
      </w:r>
      <w:r w:rsidRPr="00C9484F">
        <w:rPr>
          <w:rFonts w:ascii="Times New Roman" w:hAnsi="Times New Roman" w:cs="Times New Roman"/>
          <w:sz w:val="24"/>
          <w:szCs w:val="24"/>
        </w:rPr>
        <w:t>“ and “</w:t>
      </w:r>
      <w:r w:rsidRPr="00C9484F">
        <w:rPr>
          <w:rFonts w:ascii="Times New Roman" w:hAnsi="Times New Roman" w:cs="Times New Roman"/>
          <w:i/>
          <w:sz w:val="24"/>
          <w:szCs w:val="24"/>
        </w:rPr>
        <w:t>Crime and Punishment</w:t>
      </w:r>
      <w:r w:rsidRPr="00C9484F">
        <w:rPr>
          <w:rFonts w:ascii="Times New Roman" w:hAnsi="Times New Roman" w:cs="Times New Roman"/>
          <w:sz w:val="24"/>
          <w:szCs w:val="24"/>
        </w:rPr>
        <w:t xml:space="preserve">“ judgments operations testify the lack of separation between the current life and the one that will be after, for instance, it can be called heavenly. </w:t>
      </w:r>
      <w:r w:rsidR="00C24285">
        <w:rPr>
          <w:rFonts w:ascii="Times New Roman" w:hAnsi="Times New Roman" w:cs="Times New Roman"/>
          <w:sz w:val="24"/>
          <w:szCs w:val="24"/>
        </w:rPr>
        <w:t>The whole</w:t>
      </w:r>
      <w:r w:rsidRPr="00C9484F">
        <w:rPr>
          <w:rFonts w:ascii="Times New Roman" w:hAnsi="Times New Roman" w:cs="Times New Roman"/>
          <w:sz w:val="24"/>
          <w:szCs w:val="24"/>
        </w:rPr>
        <w:t xml:space="preserve"> eternity is at the moment and the separation </w:t>
      </w:r>
      <w:r w:rsidR="00C24285">
        <w:rPr>
          <w:rFonts w:ascii="Times New Roman" w:hAnsi="Times New Roman" w:cs="Times New Roman"/>
          <w:sz w:val="24"/>
          <w:szCs w:val="24"/>
        </w:rPr>
        <w:t xml:space="preserve">is </w:t>
      </w:r>
      <w:r w:rsidRPr="00C9484F">
        <w:rPr>
          <w:rFonts w:ascii="Times New Roman" w:hAnsi="Times New Roman" w:cs="Times New Roman"/>
          <w:sz w:val="24"/>
          <w:szCs w:val="24"/>
        </w:rPr>
        <w:t xml:space="preserve">vain and redundant. </w:t>
      </w:r>
    </w:p>
    <w:p w:rsidR="00C24285" w:rsidRDefault="002B35B4" w:rsidP="00C9484F">
      <w:pPr>
        <w:shd w:val="clear" w:color="auto" w:fill="FFFFFF"/>
        <w:spacing w:after="0" w:line="480" w:lineRule="auto"/>
        <w:ind w:firstLine="851"/>
        <w:jc w:val="both"/>
        <w:rPr>
          <w:rFonts w:ascii="Times New Roman" w:hAnsi="Times New Roman" w:cs="Times New Roman"/>
          <w:sz w:val="24"/>
          <w:szCs w:val="24"/>
        </w:rPr>
      </w:pPr>
      <w:r w:rsidRPr="00C9484F">
        <w:rPr>
          <w:rFonts w:ascii="Times New Roman" w:hAnsi="Times New Roman" w:cs="Times New Roman"/>
          <w:sz w:val="24"/>
          <w:szCs w:val="24"/>
        </w:rPr>
        <w:t xml:space="preserve">Dostoevsky </w:t>
      </w:r>
      <w:r w:rsidR="00C24285">
        <w:rPr>
          <w:rFonts w:ascii="Times New Roman" w:hAnsi="Times New Roman" w:cs="Times New Roman"/>
          <w:sz w:val="24"/>
          <w:szCs w:val="24"/>
        </w:rPr>
        <w:t>sought</w:t>
      </w:r>
      <w:r w:rsidRPr="00C9484F">
        <w:rPr>
          <w:rFonts w:ascii="Times New Roman" w:hAnsi="Times New Roman" w:cs="Times New Roman"/>
          <w:sz w:val="24"/>
          <w:szCs w:val="24"/>
        </w:rPr>
        <w:t xml:space="preserve"> to oppose and contradict the official doctrine proclaimed and declared by </w:t>
      </w:r>
      <w:r w:rsidR="00C24285">
        <w:rPr>
          <w:rFonts w:ascii="Times New Roman" w:hAnsi="Times New Roman" w:cs="Times New Roman"/>
          <w:sz w:val="24"/>
          <w:szCs w:val="24"/>
        </w:rPr>
        <w:t xml:space="preserve">a </w:t>
      </w:r>
      <w:r w:rsidRPr="00C9484F">
        <w:rPr>
          <w:rFonts w:ascii="Times New Roman" w:hAnsi="Times New Roman" w:cs="Times New Roman"/>
          <w:sz w:val="24"/>
          <w:szCs w:val="24"/>
        </w:rPr>
        <w:t xml:space="preserve">church which was stating eternity as a concept after death and explained it being here. This is a clear repetition or, more precisely saying, following Fichte‘s </w:t>
      </w:r>
      <w:r w:rsidR="00BA7CE8" w:rsidRPr="00C9484F">
        <w:rPr>
          <w:rFonts w:ascii="Times New Roman" w:hAnsi="Times New Roman" w:cs="Times New Roman"/>
          <w:sz w:val="24"/>
          <w:szCs w:val="24"/>
        </w:rPr>
        <w:t xml:space="preserve">thoughts and traceability of them. Here a special </w:t>
      </w:r>
      <w:r w:rsidR="00C24285">
        <w:rPr>
          <w:rFonts w:ascii="Times New Roman" w:hAnsi="Times New Roman" w:cs="Times New Roman"/>
          <w:sz w:val="24"/>
          <w:szCs w:val="24"/>
        </w:rPr>
        <w:t>mention</w:t>
      </w:r>
      <w:r w:rsidR="00BA7CE8" w:rsidRPr="00C9484F">
        <w:rPr>
          <w:rFonts w:ascii="Times New Roman" w:hAnsi="Times New Roman" w:cs="Times New Roman"/>
          <w:sz w:val="24"/>
          <w:szCs w:val="24"/>
        </w:rPr>
        <w:t xml:space="preserve"> of Gnosticism should be made as it was very close to Dostoevsky‘s worldview, and it is well seen in these examples.</w:t>
      </w:r>
    </w:p>
    <w:p w:rsidR="00BA7CE8" w:rsidRPr="00C24285" w:rsidRDefault="00BA7CE8" w:rsidP="00C9484F">
      <w:pPr>
        <w:shd w:val="clear" w:color="auto" w:fill="FFFFFF"/>
        <w:spacing w:after="0" w:line="480" w:lineRule="auto"/>
        <w:ind w:firstLine="851"/>
        <w:jc w:val="both"/>
        <w:rPr>
          <w:rFonts w:ascii="Times New Roman" w:hAnsi="Times New Roman" w:cs="Times New Roman"/>
          <w:sz w:val="24"/>
          <w:szCs w:val="24"/>
        </w:rPr>
      </w:pPr>
      <w:r w:rsidRPr="00C9484F">
        <w:rPr>
          <w:rFonts w:ascii="Times New Roman" w:hAnsi="Times New Roman" w:cs="Times New Roman"/>
          <w:color w:val="292C3D"/>
          <w:sz w:val="24"/>
          <w:szCs w:val="24"/>
          <w:shd w:val="clear" w:color="auto" w:fill="FFFFFF"/>
        </w:rPr>
        <w:t>“Thus, in his philosophical views, Dostoevsky followed the tradition of German philosophy (Fichte, Schelling, Hegel), which gave a modern elaboration of Gnostic Christianity's principles. Like any developed religious teaching, Gnostic Christianity contains not only a system of essential theoretical principles for explaining man, which gave rise in history to a profound philosophical tradition called </w:t>
      </w:r>
      <w:r w:rsidRPr="00C9484F">
        <w:rPr>
          <w:rStyle w:val="Emfaz"/>
          <w:rFonts w:ascii="Times New Roman" w:hAnsi="Times New Roman" w:cs="Times New Roman"/>
          <w:color w:val="292C3D"/>
          <w:sz w:val="24"/>
          <w:szCs w:val="24"/>
          <w:shd w:val="clear" w:color="auto" w:fill="FFFFFF"/>
        </w:rPr>
        <w:t>mystical pantheism</w:t>
      </w:r>
      <w:r w:rsidRPr="00C9484F">
        <w:rPr>
          <w:rFonts w:ascii="Times New Roman" w:hAnsi="Times New Roman" w:cs="Times New Roman"/>
          <w:color w:val="292C3D"/>
          <w:sz w:val="24"/>
          <w:szCs w:val="24"/>
          <w:shd w:val="clear" w:color="auto" w:fill="FFFFFF"/>
        </w:rPr>
        <w:t> or the </w:t>
      </w:r>
      <w:r w:rsidRPr="00C9484F">
        <w:rPr>
          <w:rStyle w:val="Emfaz"/>
          <w:rFonts w:ascii="Times New Roman" w:hAnsi="Times New Roman" w:cs="Times New Roman"/>
          <w:color w:val="292C3D"/>
          <w:sz w:val="24"/>
          <w:szCs w:val="24"/>
          <w:shd w:val="clear" w:color="auto" w:fill="FFFFFF"/>
        </w:rPr>
        <w:t>philosophy of pan-unity</w:t>
      </w:r>
      <w:r w:rsidRPr="00C9484F">
        <w:rPr>
          <w:rFonts w:ascii="Times New Roman" w:hAnsi="Times New Roman" w:cs="Times New Roman"/>
          <w:color w:val="292C3D"/>
          <w:sz w:val="24"/>
          <w:szCs w:val="24"/>
          <w:shd w:val="clear" w:color="auto" w:fill="FFFFFF"/>
        </w:rPr>
        <w:t> but also a </w:t>
      </w:r>
      <w:r w:rsidRPr="00C9484F">
        <w:rPr>
          <w:rStyle w:val="Emfaz"/>
          <w:rFonts w:ascii="Times New Roman" w:hAnsi="Times New Roman" w:cs="Times New Roman"/>
          <w:color w:val="292C3D"/>
          <w:sz w:val="24"/>
          <w:szCs w:val="24"/>
          <w:shd w:val="clear" w:color="auto" w:fill="FFFFFF"/>
        </w:rPr>
        <w:t>system of myths </w:t>
      </w:r>
      <w:r w:rsidRPr="00C9484F">
        <w:rPr>
          <w:rFonts w:ascii="Times New Roman" w:hAnsi="Times New Roman" w:cs="Times New Roman"/>
          <w:color w:val="292C3D"/>
          <w:sz w:val="24"/>
          <w:szCs w:val="24"/>
          <w:shd w:val="clear" w:color="auto" w:fill="FFFFFF"/>
        </w:rPr>
        <w:t>that were well known and to which the Church fighters against heresies directed their criticism. It seems natural that having accepted Gnostic Christianity in its philosophical expression, Dostoevsky could not wholly bypass and ignore its mythology. As a great artist, he could not fail to understand the enormous power of myth, which sometimes provides a much more visible and accessible expression of some complex religious truths than long philosophical reasoning“</w:t>
      </w:r>
      <w:r w:rsidR="00C24285">
        <w:rPr>
          <w:rStyle w:val="Puslapioinaosnuoroda"/>
          <w:rFonts w:ascii="Times New Roman" w:hAnsi="Times New Roman" w:cs="Times New Roman"/>
          <w:color w:val="292C3D"/>
          <w:sz w:val="24"/>
          <w:szCs w:val="24"/>
          <w:shd w:val="clear" w:color="auto" w:fill="FFFFFF"/>
        </w:rPr>
        <w:footnoteReference w:id="22"/>
      </w:r>
    </w:p>
    <w:p w:rsidR="00C24285" w:rsidRDefault="00BA7CE8"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Following Fichte‘s guidelines Dostoevsky developed a distinctive line of thought characterized by both manifestation of Gnostic myth and profound philosophical insights, and to some extent, the rejection or questioning of certain official truths declared by the Orthodox church. Today these theories are known specifically as Dostoevsky‘s but by analising it become</w:t>
      </w:r>
      <w:r w:rsidR="00FA6B2C" w:rsidRPr="00C9484F">
        <w:rPr>
          <w:rFonts w:ascii="Times New Roman" w:hAnsi="Times New Roman" w:cs="Times New Roman"/>
          <w:color w:val="292C3D"/>
          <w:sz w:val="24"/>
          <w:szCs w:val="24"/>
          <w:shd w:val="clear" w:color="auto" w:fill="FFFFFF"/>
        </w:rPr>
        <w:t>s</w:t>
      </w:r>
      <w:r w:rsidRPr="00C9484F">
        <w:rPr>
          <w:rFonts w:ascii="Times New Roman" w:hAnsi="Times New Roman" w:cs="Times New Roman"/>
          <w:color w:val="292C3D"/>
          <w:sz w:val="24"/>
          <w:szCs w:val="24"/>
          <w:shd w:val="clear" w:color="auto" w:fill="FFFFFF"/>
        </w:rPr>
        <w:t xml:space="preserve"> more clear where their origins are</w:t>
      </w:r>
      <w:r w:rsidR="00FA6B2C" w:rsidRPr="00C9484F">
        <w:rPr>
          <w:rFonts w:ascii="Times New Roman" w:hAnsi="Times New Roman" w:cs="Times New Roman"/>
          <w:color w:val="292C3D"/>
          <w:sz w:val="24"/>
          <w:szCs w:val="24"/>
          <w:shd w:val="clear" w:color="auto" w:fill="FFFFFF"/>
        </w:rPr>
        <w:t xml:space="preserve"> and it leads to German philosophy‘s leaders such as Schelling, Hegel and obviously Fichte.</w:t>
      </w:r>
    </w:p>
    <w:p w:rsidR="00FA6B2C" w:rsidRPr="00C9484F" w:rsidRDefault="00FA6B2C"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lastRenderedPageBreak/>
        <w:t>Western thought as such and German philosophy specifically were influencing Dostoevsky very strongly and it is being expressed through exact images or narratives. Along with the development of Gnostic myth, Dostoevsky‘s text</w:t>
      </w:r>
      <w:r w:rsidR="00BE5F87">
        <w:rPr>
          <w:rFonts w:ascii="Times New Roman" w:hAnsi="Times New Roman" w:cs="Times New Roman"/>
          <w:color w:val="292C3D"/>
          <w:sz w:val="24"/>
          <w:szCs w:val="24"/>
          <w:shd w:val="clear" w:color="auto" w:fill="FFFFFF"/>
        </w:rPr>
        <w:t>s</w:t>
      </w:r>
      <w:r w:rsidRPr="00C9484F">
        <w:rPr>
          <w:rFonts w:ascii="Times New Roman" w:hAnsi="Times New Roman" w:cs="Times New Roman"/>
          <w:color w:val="292C3D"/>
          <w:sz w:val="24"/>
          <w:szCs w:val="24"/>
          <w:shd w:val="clear" w:color="auto" w:fill="FFFFFF"/>
        </w:rPr>
        <w:t xml:space="preserve"> are </w:t>
      </w:r>
      <w:r w:rsidR="00BE5F87">
        <w:rPr>
          <w:rFonts w:ascii="Times New Roman" w:hAnsi="Times New Roman" w:cs="Times New Roman"/>
          <w:color w:val="292C3D"/>
          <w:sz w:val="24"/>
          <w:szCs w:val="24"/>
          <w:shd w:val="clear" w:color="auto" w:fill="FFFFFF"/>
        </w:rPr>
        <w:t>signaling</w:t>
      </w:r>
      <w:r w:rsidRPr="00C9484F">
        <w:rPr>
          <w:rFonts w:ascii="Times New Roman" w:hAnsi="Times New Roman" w:cs="Times New Roman"/>
          <w:color w:val="292C3D"/>
          <w:sz w:val="24"/>
          <w:szCs w:val="24"/>
          <w:shd w:val="clear" w:color="auto" w:fill="FFFFFF"/>
        </w:rPr>
        <w:t xml:space="preserve"> Fichte‘s characteristic point of view related to the phenomenon of death as a continuation of eternity rather than of entering it, and of the motif of Christ as a human form of God. </w:t>
      </w:r>
    </w:p>
    <w:p w:rsidR="001E79F0" w:rsidRPr="00C9484F" w:rsidRDefault="001E79F0"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“Like Fichte, Dostoevsky understands Christ as the first person who showed the possibility of revealing God in himself and gaining divine omnipotence and eternal life directly in earthly reality. In this sense, every person can become like Christ. Dostoevsky's main characters walk the path of Christ and show how difficult this path is.“</w:t>
      </w:r>
      <w:r w:rsidR="00BE5F87">
        <w:rPr>
          <w:rStyle w:val="Puslapioinaosnuoroda"/>
          <w:rFonts w:ascii="Times New Roman" w:hAnsi="Times New Roman" w:cs="Times New Roman"/>
          <w:color w:val="292C3D"/>
          <w:sz w:val="24"/>
          <w:szCs w:val="24"/>
          <w:shd w:val="clear" w:color="auto" w:fill="FFFFFF"/>
        </w:rPr>
        <w:footnoteReference w:id="23"/>
      </w:r>
    </w:p>
    <w:p w:rsidR="001E79F0" w:rsidRPr="00C9484F" w:rsidRDefault="00BE5F87"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Pr>
          <w:rFonts w:ascii="Times New Roman" w:hAnsi="Times New Roman" w:cs="Times New Roman"/>
          <w:color w:val="292C3D"/>
          <w:sz w:val="24"/>
          <w:szCs w:val="24"/>
          <w:shd w:val="clear" w:color="auto" w:fill="FFFFFF"/>
        </w:rPr>
        <w:t>However, in the same article</w:t>
      </w:r>
      <w:r w:rsidR="001E79F0" w:rsidRPr="00C9484F">
        <w:rPr>
          <w:rFonts w:ascii="Times New Roman" w:hAnsi="Times New Roman" w:cs="Times New Roman"/>
          <w:color w:val="292C3D"/>
          <w:sz w:val="24"/>
          <w:szCs w:val="24"/>
          <w:shd w:val="clear" w:color="auto" w:fill="FFFFFF"/>
        </w:rPr>
        <w:t>, one more extremely important position is being submitted. The one was proclaimed by famous Algerian-French philosopher, author, writer, Nobel Prize in Literature laureate Albert Camus.</w:t>
      </w:r>
    </w:p>
    <w:p w:rsidR="001E79F0" w:rsidRPr="00C9484F" w:rsidRDefault="00BA4D3E"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 xml:space="preserve">There is also needed to </w:t>
      </w:r>
      <w:r w:rsidR="00BE5F87">
        <w:rPr>
          <w:rFonts w:ascii="Times New Roman" w:hAnsi="Times New Roman" w:cs="Times New Roman"/>
          <w:color w:val="292C3D"/>
          <w:sz w:val="24"/>
          <w:szCs w:val="24"/>
          <w:shd w:val="clear" w:color="auto" w:fill="FFFFFF"/>
        </w:rPr>
        <w:t>refer</w:t>
      </w:r>
      <w:r w:rsidRPr="00C9484F">
        <w:rPr>
          <w:rFonts w:ascii="Times New Roman" w:hAnsi="Times New Roman" w:cs="Times New Roman"/>
          <w:color w:val="292C3D"/>
          <w:sz w:val="24"/>
          <w:szCs w:val="24"/>
          <w:shd w:val="clear" w:color="auto" w:fill="FFFFFF"/>
        </w:rPr>
        <w:t xml:space="preserve"> that Dostoevsky‘s influence was enormous not only to Russian culture and philosophy but to Western thinkers as well. For instance, Nietsche, Sartre, Spengler, Camus</w:t>
      </w:r>
      <w:r w:rsidR="00BE5F87">
        <w:rPr>
          <w:rFonts w:ascii="Times New Roman" w:hAnsi="Times New Roman" w:cs="Times New Roman"/>
          <w:color w:val="292C3D"/>
          <w:sz w:val="24"/>
          <w:szCs w:val="24"/>
          <w:shd w:val="clear" w:color="auto" w:fill="FFFFFF"/>
        </w:rPr>
        <w:t>,</w:t>
      </w:r>
      <w:r w:rsidRPr="00C9484F">
        <w:rPr>
          <w:rFonts w:ascii="Times New Roman" w:hAnsi="Times New Roman" w:cs="Times New Roman"/>
          <w:color w:val="292C3D"/>
          <w:sz w:val="24"/>
          <w:szCs w:val="24"/>
          <w:shd w:val="clear" w:color="auto" w:fill="FFFFFF"/>
        </w:rPr>
        <w:t xml:space="preserve"> and others have mentioned at any stage of their lives that Dostoevsky made a significant contribution to the formation of their thought. Accordingly, it is obvious that they were not indifferent to Dostoevsky either – he was analyzed, discussed and </w:t>
      </w:r>
      <w:r w:rsidR="00BE5F87">
        <w:rPr>
          <w:rFonts w:ascii="Times New Roman" w:hAnsi="Times New Roman" w:cs="Times New Roman"/>
          <w:color w:val="292C3D"/>
          <w:sz w:val="24"/>
          <w:szCs w:val="24"/>
          <w:shd w:val="clear" w:color="auto" w:fill="FFFFFF"/>
        </w:rPr>
        <w:t>concepts</w:t>
      </w:r>
      <w:r w:rsidRPr="00C9484F">
        <w:rPr>
          <w:rFonts w:ascii="Times New Roman" w:hAnsi="Times New Roman" w:cs="Times New Roman"/>
          <w:color w:val="292C3D"/>
          <w:sz w:val="24"/>
          <w:szCs w:val="24"/>
          <w:shd w:val="clear" w:color="auto" w:fill="FFFFFF"/>
        </w:rPr>
        <w:t xml:space="preserve"> raised by him were questioned by these thinkers.</w:t>
      </w:r>
    </w:p>
    <w:p w:rsidR="00BE5F87" w:rsidRDefault="00BA4D3E"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 xml:space="preserve">Thus, it is natural and normal that different impactful philosophers in the west later had their own opinion about Dostoevsky accentuating some of his ideas and denying the others or disagreeing with them. </w:t>
      </w:r>
      <w:r w:rsidR="00C42D35" w:rsidRPr="00C9484F">
        <w:rPr>
          <w:rFonts w:ascii="Times New Roman" w:hAnsi="Times New Roman" w:cs="Times New Roman"/>
          <w:color w:val="292C3D"/>
          <w:sz w:val="24"/>
          <w:szCs w:val="24"/>
          <w:shd w:val="clear" w:color="auto" w:fill="FFFFFF"/>
        </w:rPr>
        <w:t>The existentialist side of Camus‘s facade is also extremely striking and bright all the mo</w:t>
      </w:r>
      <w:r w:rsidR="00BE5F87">
        <w:rPr>
          <w:rFonts w:ascii="Times New Roman" w:hAnsi="Times New Roman" w:cs="Times New Roman"/>
          <w:color w:val="292C3D"/>
          <w:sz w:val="24"/>
          <w:szCs w:val="24"/>
          <w:shd w:val="clear" w:color="auto" w:fill="FFFFFF"/>
        </w:rPr>
        <w:t>re so as authors like British author and professor Sarah Bake</w:t>
      </w:r>
      <w:r w:rsidR="00C42D35" w:rsidRPr="00C9484F">
        <w:rPr>
          <w:rFonts w:ascii="Times New Roman" w:hAnsi="Times New Roman" w:cs="Times New Roman"/>
          <w:color w:val="292C3D"/>
          <w:sz w:val="24"/>
          <w:szCs w:val="24"/>
          <w:shd w:val="clear" w:color="auto" w:fill="FFFFFF"/>
        </w:rPr>
        <w:t xml:space="preserve">well are including Camus in this movement as one of </w:t>
      </w:r>
      <w:r w:rsidR="00BE5F87">
        <w:rPr>
          <w:rFonts w:ascii="Times New Roman" w:hAnsi="Times New Roman" w:cs="Times New Roman"/>
          <w:color w:val="292C3D"/>
          <w:sz w:val="24"/>
          <w:szCs w:val="24"/>
          <w:shd w:val="clear" w:color="auto" w:fill="FFFFFF"/>
        </w:rPr>
        <w:t xml:space="preserve">the </w:t>
      </w:r>
      <w:r w:rsidR="00C42D35" w:rsidRPr="00C9484F">
        <w:rPr>
          <w:rFonts w:ascii="Times New Roman" w:hAnsi="Times New Roman" w:cs="Times New Roman"/>
          <w:color w:val="292C3D"/>
          <w:sz w:val="24"/>
          <w:szCs w:val="24"/>
          <w:shd w:val="clear" w:color="auto" w:fill="FFFFFF"/>
        </w:rPr>
        <w:t>representatives along with prominent thinkers such as Jean-Paul Sartre, Simone de Beauvoir, Martin Heidegger</w:t>
      </w:r>
      <w:r w:rsidR="00BE5F87">
        <w:rPr>
          <w:rFonts w:ascii="Times New Roman" w:hAnsi="Times New Roman" w:cs="Times New Roman"/>
          <w:color w:val="292C3D"/>
          <w:sz w:val="24"/>
          <w:szCs w:val="24"/>
          <w:shd w:val="clear" w:color="auto" w:fill="FFFFFF"/>
        </w:rPr>
        <w:t>,</w:t>
      </w:r>
      <w:r w:rsidR="00C42D35" w:rsidRPr="00C9484F">
        <w:rPr>
          <w:rFonts w:ascii="Times New Roman" w:hAnsi="Times New Roman" w:cs="Times New Roman"/>
          <w:color w:val="292C3D"/>
          <w:sz w:val="24"/>
          <w:szCs w:val="24"/>
          <w:shd w:val="clear" w:color="auto" w:fill="FFFFFF"/>
        </w:rPr>
        <w:t xml:space="preserve"> or </w:t>
      </w:r>
      <w:r w:rsidR="00B90B89" w:rsidRPr="00C9484F">
        <w:rPr>
          <w:rFonts w:ascii="Times New Roman" w:hAnsi="Times New Roman" w:cs="Times New Roman"/>
          <w:color w:val="292C3D"/>
          <w:sz w:val="24"/>
          <w:szCs w:val="24"/>
          <w:shd w:val="clear" w:color="auto" w:fill="FFFFFF"/>
        </w:rPr>
        <w:t xml:space="preserve">Maurice Merleau-Ponty. </w:t>
      </w:r>
    </w:p>
    <w:p w:rsidR="00BA4D3E" w:rsidRPr="00C9484F" w:rsidRDefault="00BE5F87"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Pr>
          <w:rFonts w:ascii="Times New Roman" w:hAnsi="Times New Roman" w:cs="Times New Roman"/>
          <w:color w:val="292C3D"/>
          <w:sz w:val="24"/>
          <w:szCs w:val="24"/>
          <w:shd w:val="clear" w:color="auto" w:fill="FFFFFF"/>
        </w:rPr>
        <w:lastRenderedPageBreak/>
        <w:t>Nevertheless, after reading Bake</w:t>
      </w:r>
      <w:r w:rsidR="00B90B89" w:rsidRPr="00C9484F">
        <w:rPr>
          <w:rFonts w:ascii="Times New Roman" w:hAnsi="Times New Roman" w:cs="Times New Roman"/>
          <w:color w:val="292C3D"/>
          <w:sz w:val="24"/>
          <w:szCs w:val="24"/>
          <w:shd w:val="clear" w:color="auto" w:fill="FFFFFF"/>
        </w:rPr>
        <w:t>well‘s book</w:t>
      </w:r>
      <w:r>
        <w:rPr>
          <w:rFonts w:ascii="Times New Roman" w:hAnsi="Times New Roman" w:cs="Times New Roman"/>
          <w:color w:val="292C3D"/>
          <w:sz w:val="24"/>
          <w:szCs w:val="24"/>
          <w:shd w:val="clear" w:color="auto" w:fill="FFFFFF"/>
        </w:rPr>
        <w:t xml:space="preserve"> “At the Existentialist </w:t>
      </w:r>
      <w:r w:rsidRPr="00BE5F87">
        <w:rPr>
          <w:rFonts w:ascii="Times New Roman" w:hAnsi="Times New Roman" w:cs="Times New Roman"/>
          <w:color w:val="292C3D"/>
          <w:sz w:val="24"/>
          <w:szCs w:val="24"/>
          <w:shd w:val="clear" w:color="auto" w:fill="FFFFFF"/>
        </w:rPr>
        <w:t>Café</w:t>
      </w:r>
      <w:r>
        <w:rPr>
          <w:rFonts w:ascii="Times New Roman" w:hAnsi="Times New Roman" w:cs="Times New Roman"/>
          <w:color w:val="292C3D"/>
          <w:sz w:val="24"/>
          <w:szCs w:val="24"/>
          <w:shd w:val="clear" w:color="auto" w:fill="FFFFFF"/>
        </w:rPr>
        <w:t>“ in which she analyses the development of this philosophical movement</w:t>
      </w:r>
      <w:r w:rsidR="00B90B89" w:rsidRPr="00C9484F">
        <w:rPr>
          <w:rFonts w:ascii="Times New Roman" w:hAnsi="Times New Roman" w:cs="Times New Roman"/>
          <w:color w:val="292C3D"/>
          <w:sz w:val="24"/>
          <w:szCs w:val="24"/>
          <w:shd w:val="clear" w:color="auto" w:fill="FFFFFF"/>
        </w:rPr>
        <w:t>, it becomes apparent that even in this company everyone had very dif</w:t>
      </w:r>
      <w:r w:rsidR="00054898" w:rsidRPr="00C9484F">
        <w:rPr>
          <w:rFonts w:ascii="Times New Roman" w:hAnsi="Times New Roman" w:cs="Times New Roman"/>
          <w:color w:val="292C3D"/>
          <w:sz w:val="24"/>
          <w:szCs w:val="24"/>
          <w:shd w:val="clear" w:color="auto" w:fill="FFFFFF"/>
        </w:rPr>
        <w:t>ferent approaches and statements about Dostoevsky concretely and philosophy generally.</w:t>
      </w:r>
    </w:p>
    <w:p w:rsidR="00054898" w:rsidRPr="00C9484F" w:rsidRDefault="00054898"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 xml:space="preserve">Camus‘s relationship with some of them was complicated. He had conflicts with Beauvoir and Sartre because of his desire to make extreme generalisations, rapidly change opinion and passing into philosophical deviations. </w:t>
      </w:r>
    </w:p>
    <w:p w:rsidR="00054898" w:rsidRPr="00C9484F" w:rsidRDefault="00054898"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Getting back to Dostoevsky Camus again positioned a very exclusive statement but it is also worth mentioning. Working along with his colleague and in some period friend Jean-Paul Sartre on Dostoevsky‘</w:t>
      </w:r>
      <w:r w:rsidR="00D14196" w:rsidRPr="00C9484F">
        <w:rPr>
          <w:rFonts w:ascii="Times New Roman" w:hAnsi="Times New Roman" w:cs="Times New Roman"/>
          <w:color w:val="292C3D"/>
          <w:sz w:val="24"/>
          <w:szCs w:val="24"/>
          <w:shd w:val="clear" w:color="auto" w:fill="FFFFFF"/>
        </w:rPr>
        <w:t xml:space="preserve">s texts Camus saw the base of atheism and deliberate opposition to Christianity. </w:t>
      </w:r>
    </w:p>
    <w:p w:rsidR="00D14196" w:rsidRPr="00C9484F" w:rsidRDefault="00D14196"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Both Sartre and Camus formed their statements building on ateistic existentialism as they defined it. They were declaring finding the basis for this statement</w:t>
      </w:r>
      <w:r w:rsidR="002D1419" w:rsidRPr="00C9484F">
        <w:rPr>
          <w:rFonts w:ascii="Times New Roman" w:hAnsi="Times New Roman" w:cs="Times New Roman"/>
          <w:color w:val="292C3D"/>
          <w:sz w:val="24"/>
          <w:szCs w:val="24"/>
          <w:shd w:val="clear" w:color="auto" w:fill="FFFFFF"/>
          <w:lang w:val="en-US"/>
        </w:rPr>
        <w:t xml:space="preserve"> </w:t>
      </w:r>
      <w:r w:rsidR="002D1419" w:rsidRPr="00C9484F">
        <w:rPr>
          <w:rFonts w:ascii="Times New Roman" w:hAnsi="Times New Roman" w:cs="Times New Roman"/>
          <w:color w:val="292C3D"/>
          <w:sz w:val="24"/>
          <w:szCs w:val="24"/>
          <w:shd w:val="clear" w:color="auto" w:fill="FFFFFF"/>
        </w:rPr>
        <w:t>in Dostoevsky‘s works too what may be considered as a highly controversial statement, given that Dostoevsky was just accepted by many literary scholars and thinkers on a strongly religious plan and this might be evidenced by his biography also.</w:t>
      </w:r>
    </w:p>
    <w:p w:rsidR="002D1419" w:rsidRPr="00C9484F" w:rsidRDefault="002D1419"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In “</w:t>
      </w:r>
      <w:r w:rsidRPr="00BE5F87">
        <w:rPr>
          <w:rFonts w:ascii="Times New Roman" w:hAnsi="Times New Roman" w:cs="Times New Roman"/>
          <w:i/>
          <w:color w:val="292C3D"/>
          <w:sz w:val="24"/>
          <w:szCs w:val="24"/>
          <w:shd w:val="clear" w:color="auto" w:fill="FFFFFF"/>
        </w:rPr>
        <w:t>The Demons</w:t>
      </w:r>
      <w:r w:rsidRPr="00C9484F">
        <w:rPr>
          <w:rFonts w:ascii="Times New Roman" w:hAnsi="Times New Roman" w:cs="Times New Roman"/>
          <w:color w:val="292C3D"/>
          <w:sz w:val="24"/>
          <w:szCs w:val="24"/>
          <w:shd w:val="clear" w:color="auto" w:fill="FFFFFF"/>
        </w:rPr>
        <w:t>“ and “</w:t>
      </w:r>
      <w:r w:rsidRPr="00BE5F87">
        <w:rPr>
          <w:rFonts w:ascii="Times New Roman" w:hAnsi="Times New Roman" w:cs="Times New Roman"/>
          <w:i/>
          <w:color w:val="292C3D"/>
          <w:sz w:val="24"/>
          <w:szCs w:val="24"/>
          <w:shd w:val="clear" w:color="auto" w:fill="FFFFFF"/>
        </w:rPr>
        <w:t>A Writer‘s Diary</w:t>
      </w:r>
      <w:r w:rsidRPr="00C9484F">
        <w:rPr>
          <w:rFonts w:ascii="Times New Roman" w:hAnsi="Times New Roman" w:cs="Times New Roman"/>
          <w:color w:val="292C3D"/>
          <w:sz w:val="24"/>
          <w:szCs w:val="24"/>
          <w:shd w:val="clear" w:color="auto" w:fill="FFFFFF"/>
        </w:rPr>
        <w:t xml:space="preserve">“ Camus mentions conscious objection and contradiction to official Christianity and traditions of it. </w:t>
      </w:r>
    </w:p>
    <w:p w:rsidR="002D1419" w:rsidRPr="00C9484F" w:rsidRDefault="002D1419"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“Since these characters are portrayed with remarkable penetration and sympathy, showing that Dostoevsky at least partially accepts the truth they proclaim, Camus confidently concludes their author's atheistic convictions.“</w:t>
      </w:r>
      <w:r w:rsidR="00C902CB" w:rsidRPr="00C9484F">
        <w:rPr>
          <w:rStyle w:val="Puslapioinaosnuoroda"/>
          <w:rFonts w:ascii="Times New Roman" w:hAnsi="Times New Roman" w:cs="Times New Roman"/>
          <w:color w:val="292C3D"/>
          <w:sz w:val="24"/>
          <w:szCs w:val="24"/>
          <w:shd w:val="clear" w:color="auto" w:fill="FFFFFF"/>
        </w:rPr>
        <w:footnoteReference w:id="24"/>
      </w:r>
    </w:p>
    <w:p w:rsidR="002D1419" w:rsidRPr="00C9484F" w:rsidRDefault="002D1419" w:rsidP="00C9484F">
      <w:pPr>
        <w:shd w:val="clear" w:color="auto" w:fill="FFFFFF"/>
        <w:spacing w:after="0" w:line="480" w:lineRule="auto"/>
        <w:ind w:firstLine="851"/>
        <w:jc w:val="both"/>
        <w:rPr>
          <w:rFonts w:ascii="Times New Roman" w:hAnsi="Times New Roman" w:cs="Times New Roman"/>
          <w:color w:val="292C3D"/>
          <w:sz w:val="24"/>
          <w:szCs w:val="24"/>
          <w:shd w:val="clear" w:color="auto" w:fill="FFFFFF"/>
        </w:rPr>
      </w:pPr>
      <w:r w:rsidRPr="00C9484F">
        <w:rPr>
          <w:rFonts w:ascii="Times New Roman" w:hAnsi="Times New Roman" w:cs="Times New Roman"/>
          <w:color w:val="292C3D"/>
          <w:sz w:val="24"/>
          <w:szCs w:val="24"/>
          <w:shd w:val="clear" w:color="auto" w:fill="FFFFFF"/>
        </w:rPr>
        <w:t xml:space="preserve">On the other hand, Camus‘s confidence about Dostoevsky might </w:t>
      </w:r>
      <w:r w:rsidR="00C902CB" w:rsidRPr="00C9484F">
        <w:rPr>
          <w:rFonts w:ascii="Times New Roman" w:hAnsi="Times New Roman" w:cs="Times New Roman"/>
          <w:color w:val="292C3D"/>
          <w:sz w:val="24"/>
          <w:szCs w:val="24"/>
          <w:shd w:val="clear" w:color="auto" w:fill="FFFFFF"/>
        </w:rPr>
        <w:t>be explained through the perspective of their both resemblance. Camus is often considered to be the 20th century Dostoevsky because of his texts, the course of thought, the concept of thinking. He is almost direct heir and carrier of Dostoevsky‘s initiated and unfinished ideas.</w:t>
      </w:r>
    </w:p>
    <w:p w:rsidR="00C902CB" w:rsidRPr="00C9484F" w:rsidRDefault="00C902CB" w:rsidP="00C9484F">
      <w:pPr>
        <w:shd w:val="clear" w:color="auto" w:fill="FFFFFF"/>
        <w:spacing w:after="0" w:line="480" w:lineRule="auto"/>
        <w:ind w:firstLine="851"/>
        <w:jc w:val="both"/>
        <w:rPr>
          <w:rFonts w:ascii="Times New Roman" w:hAnsi="Times New Roman" w:cs="Times New Roman"/>
          <w:i/>
          <w:color w:val="000000"/>
          <w:spacing w:val="-5"/>
          <w:sz w:val="24"/>
          <w:szCs w:val="24"/>
        </w:rPr>
      </w:pPr>
      <w:r w:rsidRPr="00C9484F">
        <w:rPr>
          <w:rFonts w:ascii="Times New Roman" w:hAnsi="Times New Roman" w:cs="Times New Roman"/>
          <w:color w:val="292C3D"/>
          <w:sz w:val="24"/>
          <w:szCs w:val="24"/>
          <w:shd w:val="clear" w:color="auto" w:fill="FFFFFF"/>
        </w:rPr>
        <w:lastRenderedPageBreak/>
        <w:t>There is another interesting text</w:t>
      </w:r>
      <w:r w:rsidRPr="00C9484F">
        <w:rPr>
          <w:rFonts w:ascii="Times New Roman" w:hAnsi="Times New Roman" w:cs="Times New Roman"/>
          <w:color w:val="292C3D"/>
          <w:sz w:val="24"/>
          <w:szCs w:val="24"/>
          <w:shd w:val="clear" w:color="auto" w:fill="FFFFFF"/>
          <w:lang w:val="en-US"/>
        </w:rPr>
        <w:t xml:space="preserve"> </w:t>
      </w:r>
      <w:r w:rsidRPr="00C9484F">
        <w:rPr>
          <w:rFonts w:ascii="Times New Roman" w:hAnsi="Times New Roman" w:cs="Times New Roman"/>
          <w:color w:val="292C3D"/>
          <w:sz w:val="24"/>
          <w:szCs w:val="24"/>
          <w:shd w:val="clear" w:color="auto" w:fill="FFFFFF"/>
        </w:rPr>
        <w:t xml:space="preserve">commenting the comparison between these two iconic authors called </w:t>
      </w:r>
      <w:r w:rsidR="00763E77" w:rsidRPr="00950752">
        <w:rPr>
          <w:rFonts w:ascii="Times New Roman" w:hAnsi="Times New Roman" w:cs="Times New Roman"/>
          <w:color w:val="292C3D"/>
          <w:sz w:val="24"/>
          <w:szCs w:val="24"/>
          <w:shd w:val="clear" w:color="auto" w:fill="FFFFFF"/>
        </w:rPr>
        <w:t>“</w:t>
      </w:r>
      <w:r w:rsidRPr="00C9484F">
        <w:rPr>
          <w:rFonts w:ascii="Times New Roman" w:hAnsi="Times New Roman" w:cs="Times New Roman"/>
          <w:i/>
          <w:color w:val="000000"/>
          <w:spacing w:val="-5"/>
          <w:sz w:val="24"/>
          <w:szCs w:val="24"/>
        </w:rPr>
        <w:t>Between Nihilism and Transcendence: Camus's Dialogue with Dostoevsky</w:t>
      </w:r>
      <w:r w:rsidR="00950752" w:rsidRPr="00950752">
        <w:rPr>
          <w:rFonts w:ascii="Times New Roman" w:hAnsi="Times New Roman" w:cs="Times New Roman"/>
          <w:color w:val="000000"/>
          <w:spacing w:val="-5"/>
          <w:sz w:val="24"/>
          <w:szCs w:val="24"/>
        </w:rPr>
        <w:t>“</w:t>
      </w:r>
      <w:r w:rsidRPr="00C9484F">
        <w:rPr>
          <w:rFonts w:ascii="Times New Roman" w:hAnsi="Times New Roman" w:cs="Times New Roman"/>
          <w:i/>
          <w:color w:val="000000"/>
          <w:spacing w:val="-5"/>
          <w:sz w:val="24"/>
          <w:szCs w:val="24"/>
        </w:rPr>
        <w:t xml:space="preserve"> </w:t>
      </w:r>
      <w:r w:rsidRPr="00950752">
        <w:rPr>
          <w:rFonts w:ascii="Times New Roman" w:hAnsi="Times New Roman" w:cs="Times New Roman"/>
          <w:color w:val="000000"/>
          <w:spacing w:val="-5"/>
          <w:sz w:val="24"/>
          <w:szCs w:val="24"/>
        </w:rPr>
        <w:t>written by philosopher and public speaker</w:t>
      </w:r>
      <w:r w:rsidR="00B166D9" w:rsidRPr="00950752">
        <w:rPr>
          <w:rFonts w:ascii="Times New Roman" w:hAnsi="Times New Roman" w:cs="Times New Roman"/>
          <w:color w:val="000000"/>
          <w:spacing w:val="-5"/>
          <w:sz w:val="24"/>
          <w:szCs w:val="24"/>
        </w:rPr>
        <w:t>, professor of politics and philosophy</w:t>
      </w:r>
      <w:r w:rsidRPr="00950752">
        <w:rPr>
          <w:rFonts w:ascii="Times New Roman" w:hAnsi="Times New Roman" w:cs="Times New Roman"/>
          <w:color w:val="000000"/>
          <w:spacing w:val="-5"/>
          <w:sz w:val="24"/>
          <w:szCs w:val="24"/>
        </w:rPr>
        <w:t xml:space="preserve"> Sean Illing.</w:t>
      </w:r>
    </w:p>
    <w:p w:rsidR="00763E77" w:rsidRPr="00C9484F" w:rsidRDefault="00271AA7" w:rsidP="00C9484F">
      <w:pPr>
        <w:shd w:val="clear" w:color="auto" w:fill="FFFFFF"/>
        <w:spacing w:after="0" w:line="480" w:lineRule="auto"/>
        <w:ind w:firstLine="851"/>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763E77" w:rsidRPr="00C9484F">
        <w:rPr>
          <w:rFonts w:ascii="Times New Roman" w:hAnsi="Times New Roman" w:cs="Times New Roman"/>
          <w:color w:val="000000"/>
          <w:spacing w:val="-5"/>
          <w:sz w:val="24"/>
          <w:szCs w:val="24"/>
        </w:rPr>
        <w:t xml:space="preserve">Camus was strongly absorbed by political philosophy and there is no doubt that Dostoevsky was one of the most impactful authors for his development of thoughts. These two authors were strongly engaged through the link of philosophical aspirations, problems of nihilism, absurdity and transcendential world explanations. </w:t>
      </w:r>
    </w:p>
    <w:p w:rsidR="00763E77" w:rsidRPr="00C9484F" w:rsidRDefault="00763E77" w:rsidP="00C9484F">
      <w:pPr>
        <w:shd w:val="clear" w:color="auto" w:fill="FFFFFF"/>
        <w:spacing w:after="0" w:line="480" w:lineRule="auto"/>
        <w:ind w:firstLine="851"/>
        <w:jc w:val="both"/>
        <w:rPr>
          <w:rFonts w:ascii="Times New Roman" w:hAnsi="Times New Roman" w:cs="Times New Roman"/>
          <w:color w:val="343332"/>
          <w:spacing w:val="-5"/>
          <w:sz w:val="24"/>
          <w:szCs w:val="24"/>
          <w:shd w:val="clear" w:color="auto" w:fill="FFFFFF"/>
        </w:rPr>
      </w:pPr>
      <w:r w:rsidRPr="00C9484F">
        <w:rPr>
          <w:rFonts w:ascii="Times New Roman" w:hAnsi="Times New Roman" w:cs="Times New Roman"/>
          <w:color w:val="000000"/>
          <w:spacing w:val="-5"/>
          <w:sz w:val="24"/>
          <w:szCs w:val="24"/>
        </w:rPr>
        <w:t>As author Sean Illing is writing he can make three declarations about the relation between Camus and Dostoevsky: “</w:t>
      </w:r>
      <w:r w:rsidRPr="00C9484F">
        <w:rPr>
          <w:rFonts w:ascii="Times New Roman" w:hAnsi="Times New Roman" w:cs="Times New Roman"/>
          <w:color w:val="343332"/>
          <w:spacing w:val="-5"/>
          <w:sz w:val="24"/>
          <w:szCs w:val="24"/>
          <w:shd w:val="clear" w:color="auto" w:fill="FFFFFF"/>
        </w:rPr>
        <w:t xml:space="preserve">First, I claim that Camus's philosophy of revolt is informed in crucial ways by Dostoevsky's accounts of religious transcendence and political nihilism. Second, that Camus's conceptualization of the tension between nihilism and transcendence corresponds to and is personified by the dialogue between Ivan Karamazov and Father Zossima in Dostoevsky's </w:t>
      </w:r>
      <w:r w:rsidR="00A66FC7">
        <w:rPr>
          <w:rFonts w:ascii="Times New Roman" w:hAnsi="Times New Roman" w:cs="Times New Roman"/>
          <w:color w:val="343332"/>
          <w:spacing w:val="-5"/>
          <w:sz w:val="24"/>
          <w:szCs w:val="24"/>
          <w:shd w:val="clear" w:color="auto" w:fill="FFFFFF"/>
        </w:rPr>
        <w:t>“</w:t>
      </w:r>
      <w:r w:rsidRPr="00C9484F">
        <w:rPr>
          <w:rFonts w:ascii="Times New Roman" w:hAnsi="Times New Roman" w:cs="Times New Roman"/>
          <w:color w:val="343332"/>
          <w:spacing w:val="-5"/>
          <w:sz w:val="24"/>
          <w:szCs w:val="24"/>
          <w:shd w:val="clear" w:color="auto" w:fill="FFFFFF"/>
        </w:rPr>
        <w:t>The Brothers Karamazov</w:t>
      </w:r>
      <w:r w:rsidR="00A66FC7">
        <w:rPr>
          <w:rFonts w:ascii="Times New Roman" w:hAnsi="Times New Roman" w:cs="Times New Roman"/>
          <w:color w:val="343332"/>
          <w:spacing w:val="-5"/>
          <w:sz w:val="24"/>
          <w:szCs w:val="24"/>
          <w:shd w:val="clear" w:color="auto" w:fill="FFFFFF"/>
        </w:rPr>
        <w:t>“</w:t>
      </w:r>
      <w:r w:rsidRPr="00C9484F">
        <w:rPr>
          <w:rFonts w:ascii="Times New Roman" w:hAnsi="Times New Roman" w:cs="Times New Roman"/>
          <w:color w:val="343332"/>
          <w:spacing w:val="-5"/>
          <w:sz w:val="24"/>
          <w:szCs w:val="24"/>
          <w:shd w:val="clear" w:color="auto" w:fill="FFFFFF"/>
        </w:rPr>
        <w:t>. Finally, that Camus uses his novel The Plague to bridge the moral and metaphysical divide between these two characters. In particular, I argue that Camus offers a distinct vision of revolt in The Plague, which clarifies both the practical implications of revolt and his philosophical rejoinder to Dostoevsky.“</w:t>
      </w:r>
      <w:r w:rsidR="00A62267" w:rsidRPr="00C9484F">
        <w:rPr>
          <w:rStyle w:val="Puslapioinaosnuoroda"/>
          <w:rFonts w:ascii="Times New Roman" w:hAnsi="Times New Roman" w:cs="Times New Roman"/>
          <w:color w:val="343332"/>
          <w:spacing w:val="-5"/>
          <w:sz w:val="24"/>
          <w:szCs w:val="24"/>
          <w:shd w:val="clear" w:color="auto" w:fill="FFFFFF"/>
        </w:rPr>
        <w:footnoteReference w:id="25"/>
      </w:r>
    </w:p>
    <w:p w:rsidR="00763E77" w:rsidRPr="00C9484F" w:rsidRDefault="00763E77" w:rsidP="00C9484F">
      <w:pPr>
        <w:shd w:val="clear" w:color="auto" w:fill="FFFFFF"/>
        <w:spacing w:after="0" w:line="480" w:lineRule="auto"/>
        <w:ind w:firstLine="851"/>
        <w:jc w:val="both"/>
        <w:rPr>
          <w:rFonts w:ascii="Times New Roman" w:hAnsi="Times New Roman" w:cs="Times New Roman"/>
          <w:color w:val="343332"/>
          <w:spacing w:val="-5"/>
          <w:sz w:val="24"/>
          <w:szCs w:val="24"/>
          <w:shd w:val="clear" w:color="auto" w:fill="FFFFFF"/>
        </w:rPr>
      </w:pPr>
      <w:r w:rsidRPr="00C9484F">
        <w:rPr>
          <w:rFonts w:ascii="Times New Roman" w:hAnsi="Times New Roman" w:cs="Times New Roman"/>
          <w:color w:val="343332"/>
          <w:spacing w:val="-5"/>
          <w:sz w:val="24"/>
          <w:szCs w:val="24"/>
          <w:shd w:val="clear" w:color="auto" w:fill="FFFFFF"/>
        </w:rPr>
        <w:t>Basically</w:t>
      </w:r>
      <w:r w:rsidR="00271AA7">
        <w:rPr>
          <w:rFonts w:ascii="Times New Roman" w:hAnsi="Times New Roman" w:cs="Times New Roman"/>
          <w:color w:val="343332"/>
          <w:spacing w:val="-5"/>
          <w:sz w:val="24"/>
          <w:szCs w:val="24"/>
          <w:shd w:val="clear" w:color="auto" w:fill="FFFFFF"/>
        </w:rPr>
        <w:t>,</w:t>
      </w:r>
      <w:r w:rsidRPr="00C9484F">
        <w:rPr>
          <w:rFonts w:ascii="Times New Roman" w:hAnsi="Times New Roman" w:cs="Times New Roman"/>
          <w:color w:val="343332"/>
          <w:spacing w:val="-5"/>
          <w:sz w:val="24"/>
          <w:szCs w:val="24"/>
          <w:shd w:val="clear" w:color="auto" w:fill="FFFFFF"/>
        </w:rPr>
        <w:t xml:space="preserve"> these are the main ideas that can be mentioned in the works and texts of both authors: revolt and political nihilism as </w:t>
      </w:r>
      <w:r w:rsidR="00271AA7">
        <w:rPr>
          <w:rFonts w:ascii="Times New Roman" w:hAnsi="Times New Roman" w:cs="Times New Roman"/>
          <w:color w:val="343332"/>
          <w:spacing w:val="-5"/>
          <w:sz w:val="24"/>
          <w:szCs w:val="24"/>
          <w:shd w:val="clear" w:color="auto" w:fill="FFFFFF"/>
        </w:rPr>
        <w:t xml:space="preserve">a </w:t>
      </w:r>
      <w:r w:rsidRPr="00C9484F">
        <w:rPr>
          <w:rFonts w:ascii="Times New Roman" w:hAnsi="Times New Roman" w:cs="Times New Roman"/>
          <w:color w:val="343332"/>
          <w:spacing w:val="-5"/>
          <w:sz w:val="24"/>
          <w:szCs w:val="24"/>
          <w:shd w:val="clear" w:color="auto" w:fill="FFFFFF"/>
        </w:rPr>
        <w:t xml:space="preserve">form of resistance, religious transcendence and </w:t>
      </w:r>
      <w:r w:rsidR="00271AA7">
        <w:rPr>
          <w:rFonts w:ascii="Times New Roman" w:hAnsi="Times New Roman" w:cs="Times New Roman"/>
          <w:color w:val="343332"/>
          <w:spacing w:val="-5"/>
          <w:sz w:val="24"/>
          <w:szCs w:val="24"/>
          <w:shd w:val="clear" w:color="auto" w:fill="FFFFFF"/>
        </w:rPr>
        <w:t>mystical</w:t>
      </w:r>
      <w:r w:rsidRPr="00C9484F">
        <w:rPr>
          <w:rFonts w:ascii="Times New Roman" w:hAnsi="Times New Roman" w:cs="Times New Roman"/>
          <w:color w:val="343332"/>
          <w:spacing w:val="-5"/>
          <w:sz w:val="24"/>
          <w:szCs w:val="24"/>
          <w:shd w:val="clear" w:color="auto" w:fill="FFFFFF"/>
        </w:rPr>
        <w:t xml:space="preserve"> aspect in communication, loneliness</w:t>
      </w:r>
      <w:r w:rsidR="00271AA7">
        <w:rPr>
          <w:rFonts w:ascii="Times New Roman" w:hAnsi="Times New Roman" w:cs="Times New Roman"/>
          <w:color w:val="343332"/>
          <w:spacing w:val="-5"/>
          <w:sz w:val="24"/>
          <w:szCs w:val="24"/>
          <w:shd w:val="clear" w:color="auto" w:fill="FFFFFF"/>
        </w:rPr>
        <w:t>,</w:t>
      </w:r>
      <w:r w:rsidRPr="00C9484F">
        <w:rPr>
          <w:rFonts w:ascii="Times New Roman" w:hAnsi="Times New Roman" w:cs="Times New Roman"/>
          <w:color w:val="343332"/>
          <w:spacing w:val="-5"/>
          <w:sz w:val="24"/>
          <w:szCs w:val="24"/>
          <w:shd w:val="clear" w:color="auto" w:fill="FFFFFF"/>
        </w:rPr>
        <w:t xml:space="preserve"> and unity, metaphysical dividing and separation. Dostoevsky‘s thoughts and concepts are massively implanted into Camus‘s works letting us to link these two authors </w:t>
      </w:r>
      <w:r w:rsidR="00177A95" w:rsidRPr="00C9484F">
        <w:rPr>
          <w:rFonts w:ascii="Times New Roman" w:hAnsi="Times New Roman" w:cs="Times New Roman"/>
          <w:color w:val="343332"/>
          <w:spacing w:val="-5"/>
          <w:sz w:val="24"/>
          <w:szCs w:val="24"/>
          <w:shd w:val="clear" w:color="auto" w:fill="FFFFFF"/>
        </w:rPr>
        <w:t xml:space="preserve">as representing partly similar ideas, especially according </w:t>
      </w:r>
      <w:r w:rsidR="00271AA7">
        <w:rPr>
          <w:rFonts w:ascii="Times New Roman" w:hAnsi="Times New Roman" w:cs="Times New Roman"/>
          <w:color w:val="343332"/>
          <w:spacing w:val="-5"/>
          <w:sz w:val="24"/>
          <w:szCs w:val="24"/>
          <w:shd w:val="clear" w:color="auto" w:fill="FFFFFF"/>
        </w:rPr>
        <w:t xml:space="preserve">to </w:t>
      </w:r>
      <w:r w:rsidR="00177A95" w:rsidRPr="00C9484F">
        <w:rPr>
          <w:rFonts w:ascii="Times New Roman" w:hAnsi="Times New Roman" w:cs="Times New Roman"/>
          <w:color w:val="343332"/>
          <w:spacing w:val="-5"/>
          <w:sz w:val="24"/>
          <w:szCs w:val="24"/>
          <w:shd w:val="clear" w:color="auto" w:fill="FFFFFF"/>
        </w:rPr>
        <w:t xml:space="preserve">political philosophy‘s context. </w:t>
      </w:r>
    </w:p>
    <w:p w:rsidR="00177A95" w:rsidRPr="00C9484F" w:rsidRDefault="00177A95" w:rsidP="00C9484F">
      <w:pPr>
        <w:shd w:val="clear" w:color="auto" w:fill="FFFFFF"/>
        <w:spacing w:after="0" w:line="480" w:lineRule="auto"/>
        <w:ind w:firstLine="851"/>
        <w:jc w:val="both"/>
        <w:rPr>
          <w:rFonts w:ascii="Times New Roman" w:hAnsi="Times New Roman" w:cs="Times New Roman"/>
          <w:color w:val="000000"/>
          <w:spacing w:val="-5"/>
          <w:sz w:val="24"/>
          <w:szCs w:val="24"/>
        </w:rPr>
      </w:pPr>
      <w:r w:rsidRPr="00C9484F">
        <w:rPr>
          <w:rFonts w:ascii="Times New Roman" w:hAnsi="Times New Roman" w:cs="Times New Roman"/>
          <w:color w:val="343332"/>
          <w:spacing w:val="-5"/>
          <w:sz w:val="24"/>
          <w:szCs w:val="24"/>
          <w:shd w:val="clear" w:color="auto" w:fill="FFFFFF"/>
        </w:rPr>
        <w:t>Therefore, Camus is inserted as one of the authors interpreting and relying on Dost</w:t>
      </w:r>
      <w:r w:rsidR="00271AA7">
        <w:rPr>
          <w:rFonts w:ascii="Times New Roman" w:hAnsi="Times New Roman" w:cs="Times New Roman"/>
          <w:color w:val="343332"/>
          <w:spacing w:val="-5"/>
          <w:sz w:val="24"/>
          <w:szCs w:val="24"/>
          <w:shd w:val="clear" w:color="auto" w:fill="FFFFFF"/>
        </w:rPr>
        <w:t>oevsky in his philosophical path</w:t>
      </w:r>
      <w:r w:rsidRPr="00C9484F">
        <w:rPr>
          <w:rFonts w:ascii="Times New Roman" w:hAnsi="Times New Roman" w:cs="Times New Roman"/>
          <w:color w:val="343332"/>
          <w:spacing w:val="-5"/>
          <w:sz w:val="24"/>
          <w:szCs w:val="24"/>
          <w:shd w:val="clear" w:color="auto" w:fill="FFFFFF"/>
        </w:rPr>
        <w:t xml:space="preserve">. Accordingly, his ideas are </w:t>
      </w:r>
      <w:r w:rsidR="00271AA7">
        <w:rPr>
          <w:rFonts w:ascii="Times New Roman" w:hAnsi="Times New Roman" w:cs="Times New Roman"/>
          <w:color w:val="343332"/>
          <w:spacing w:val="-5"/>
          <w:sz w:val="24"/>
          <w:szCs w:val="24"/>
          <w:shd w:val="clear" w:color="auto" w:fill="FFFFFF"/>
        </w:rPr>
        <w:t>strongly</w:t>
      </w:r>
      <w:r w:rsidRPr="00C9484F">
        <w:rPr>
          <w:rFonts w:ascii="Times New Roman" w:hAnsi="Times New Roman" w:cs="Times New Roman"/>
          <w:color w:val="343332"/>
          <w:spacing w:val="-5"/>
          <w:sz w:val="24"/>
          <w:szCs w:val="24"/>
          <w:shd w:val="clear" w:color="auto" w:fill="FFFFFF"/>
        </w:rPr>
        <w:t xml:space="preserve"> opposing to many of current </w:t>
      </w:r>
      <w:r w:rsidR="00271AA7">
        <w:rPr>
          <w:rFonts w:ascii="Times New Roman" w:hAnsi="Times New Roman" w:cs="Times New Roman"/>
          <w:color w:val="343332"/>
          <w:spacing w:val="-5"/>
          <w:sz w:val="24"/>
          <w:szCs w:val="24"/>
          <w:shd w:val="clear" w:color="auto" w:fill="FFFFFF"/>
        </w:rPr>
        <w:t>interpreters</w:t>
      </w:r>
      <w:r w:rsidRPr="00C9484F">
        <w:rPr>
          <w:rFonts w:ascii="Times New Roman" w:hAnsi="Times New Roman" w:cs="Times New Roman"/>
          <w:color w:val="343332"/>
          <w:spacing w:val="-5"/>
          <w:sz w:val="24"/>
          <w:szCs w:val="24"/>
          <w:shd w:val="clear" w:color="auto" w:fill="FFFFFF"/>
        </w:rPr>
        <w:t xml:space="preserve"> of Dostoevsky‘s thoughts. On the other hand, it only enriched the discussion about Dostoevsky with a new perspective and mindset, but it does not in any way reject or oppose Dostoevsky‘s ideas </w:t>
      </w:r>
      <w:r w:rsidR="00DA10A7" w:rsidRPr="00C9484F">
        <w:rPr>
          <w:rFonts w:ascii="Times New Roman" w:hAnsi="Times New Roman" w:cs="Times New Roman"/>
          <w:color w:val="343332"/>
          <w:spacing w:val="-5"/>
          <w:sz w:val="24"/>
          <w:szCs w:val="24"/>
          <w:shd w:val="clear" w:color="auto" w:fill="FFFFFF"/>
        </w:rPr>
        <w:t xml:space="preserve">as </w:t>
      </w:r>
      <w:r w:rsidR="00DA10A7" w:rsidRPr="00C9484F">
        <w:rPr>
          <w:rFonts w:ascii="Times New Roman" w:hAnsi="Times New Roman" w:cs="Times New Roman"/>
          <w:color w:val="343332"/>
          <w:spacing w:val="-5"/>
          <w:sz w:val="24"/>
          <w:szCs w:val="24"/>
          <w:shd w:val="clear" w:color="auto" w:fill="FFFFFF"/>
        </w:rPr>
        <w:lastRenderedPageBreak/>
        <w:t>worthless</w:t>
      </w:r>
      <w:r w:rsidRPr="00C9484F">
        <w:rPr>
          <w:rFonts w:ascii="Times New Roman" w:hAnsi="Times New Roman" w:cs="Times New Roman"/>
          <w:color w:val="343332"/>
          <w:spacing w:val="-5"/>
          <w:sz w:val="24"/>
          <w:szCs w:val="24"/>
          <w:shd w:val="clear" w:color="auto" w:fill="FFFFFF"/>
        </w:rPr>
        <w:t>.</w:t>
      </w:r>
      <w:r w:rsidR="00DA10A7" w:rsidRPr="00C9484F">
        <w:rPr>
          <w:rFonts w:ascii="Times New Roman" w:hAnsi="Times New Roman" w:cs="Times New Roman"/>
          <w:color w:val="343332"/>
          <w:spacing w:val="-5"/>
          <w:sz w:val="24"/>
          <w:szCs w:val="24"/>
          <w:shd w:val="clear" w:color="auto" w:fill="FFFFFF"/>
        </w:rPr>
        <w:t xml:space="preserve"> Saying even more, Camus provides an unique and peculiar look at Dostoevsky‘s </w:t>
      </w:r>
      <w:r w:rsidR="00271AA7">
        <w:rPr>
          <w:rFonts w:ascii="Times New Roman" w:hAnsi="Times New Roman" w:cs="Times New Roman"/>
          <w:color w:val="343332"/>
          <w:spacing w:val="-5"/>
          <w:sz w:val="24"/>
          <w:szCs w:val="24"/>
          <w:shd w:val="clear" w:color="auto" w:fill="FFFFFF"/>
        </w:rPr>
        <w:t>thought</w:t>
      </w:r>
      <w:r w:rsidR="00DA10A7" w:rsidRPr="00C9484F">
        <w:rPr>
          <w:rFonts w:ascii="Times New Roman" w:hAnsi="Times New Roman" w:cs="Times New Roman"/>
          <w:color w:val="343332"/>
          <w:spacing w:val="-5"/>
          <w:sz w:val="24"/>
          <w:szCs w:val="24"/>
          <w:shd w:val="clear" w:color="auto" w:fill="FFFFFF"/>
        </w:rPr>
        <w:t xml:space="preserve"> and work, what only proves how multi-layered and versatile this genius of Russian literature really was. </w:t>
      </w:r>
    </w:p>
    <w:p w:rsidR="00C902CB" w:rsidRPr="00C902CB" w:rsidRDefault="00C902CB" w:rsidP="002D1419">
      <w:pPr>
        <w:shd w:val="clear" w:color="auto" w:fill="FFFFFF"/>
        <w:spacing w:after="0" w:line="480" w:lineRule="auto"/>
        <w:ind w:firstLine="1296"/>
        <w:jc w:val="both"/>
        <w:rPr>
          <w:rFonts w:ascii="Times New Roman" w:hAnsi="Times New Roman" w:cs="Times New Roman"/>
          <w:color w:val="292C3D"/>
          <w:shd w:val="clear" w:color="auto" w:fill="FFFFFF"/>
        </w:rPr>
      </w:pPr>
    </w:p>
    <w:p w:rsidR="001E79F0" w:rsidRPr="001E79F0" w:rsidRDefault="001E79F0" w:rsidP="00C14114">
      <w:pPr>
        <w:shd w:val="clear" w:color="auto" w:fill="FFFFFF"/>
        <w:spacing w:after="0" w:line="480" w:lineRule="auto"/>
        <w:ind w:firstLine="851"/>
        <w:jc w:val="both"/>
      </w:pPr>
    </w:p>
    <w:p w:rsidR="00BA7CE8" w:rsidRDefault="00BA7CE8" w:rsidP="00C14114">
      <w:pPr>
        <w:shd w:val="clear" w:color="auto" w:fill="FFFFFF"/>
        <w:spacing w:after="0" w:line="480" w:lineRule="auto"/>
        <w:ind w:firstLine="851"/>
        <w:jc w:val="both"/>
      </w:pPr>
    </w:p>
    <w:p w:rsidR="002B35B4" w:rsidRDefault="002B35B4" w:rsidP="00C14114">
      <w:pPr>
        <w:shd w:val="clear" w:color="auto" w:fill="FFFFFF"/>
        <w:spacing w:after="0" w:line="480" w:lineRule="auto"/>
        <w:ind w:firstLine="851"/>
        <w:jc w:val="both"/>
      </w:pPr>
      <w:r>
        <w:tab/>
      </w:r>
    </w:p>
    <w:p w:rsidR="002B35B4" w:rsidRPr="00C04ABC" w:rsidRDefault="002B35B4" w:rsidP="00C14114">
      <w:pPr>
        <w:shd w:val="clear" w:color="auto" w:fill="FFFFFF"/>
        <w:spacing w:after="0" w:line="480" w:lineRule="auto"/>
        <w:ind w:firstLine="851"/>
        <w:jc w:val="both"/>
        <w:rPr>
          <w:rFonts w:ascii="Times New Roman" w:hAnsi="Times New Roman" w:cs="Times New Roman"/>
          <w:sz w:val="24"/>
          <w:szCs w:val="24"/>
        </w:rPr>
      </w:pPr>
      <w:r>
        <w:tab/>
      </w:r>
    </w:p>
    <w:p w:rsidR="00271AA7" w:rsidRDefault="00271AA7">
      <w:pPr>
        <w:rPr>
          <w:rFonts w:ascii="Times New Roman" w:hAnsi="Times New Roman" w:cs="Times New Roman"/>
          <w:sz w:val="24"/>
          <w:szCs w:val="24"/>
        </w:rPr>
      </w:pPr>
      <w:r>
        <w:rPr>
          <w:rFonts w:ascii="Times New Roman" w:hAnsi="Times New Roman" w:cs="Times New Roman"/>
          <w:sz w:val="24"/>
          <w:szCs w:val="24"/>
        </w:rPr>
        <w:br w:type="page"/>
      </w:r>
    </w:p>
    <w:p w:rsidR="00A62267" w:rsidRPr="00940DE9" w:rsidRDefault="00A62267" w:rsidP="00271AA7">
      <w:pPr>
        <w:spacing w:after="0" w:line="480" w:lineRule="auto"/>
        <w:ind w:firstLine="851"/>
        <w:jc w:val="both"/>
        <w:rPr>
          <w:rFonts w:ascii="Times New Roman" w:hAnsi="Times New Roman" w:cs="Times New Roman"/>
          <w:sz w:val="24"/>
          <w:szCs w:val="24"/>
        </w:rPr>
      </w:pPr>
      <w:r w:rsidRPr="00940DE9">
        <w:rPr>
          <w:rFonts w:ascii="Times New Roman" w:hAnsi="Times New Roman" w:cs="Times New Roman"/>
          <w:sz w:val="24"/>
          <w:szCs w:val="24"/>
        </w:rPr>
        <w:lastRenderedPageBreak/>
        <w:t>Talking</w:t>
      </w:r>
      <w:r>
        <w:rPr>
          <w:rFonts w:ascii="Times New Roman" w:hAnsi="Times New Roman" w:cs="Times New Roman"/>
          <w:sz w:val="24"/>
          <w:szCs w:val="24"/>
        </w:rPr>
        <w:t xml:space="preserve"> about different fields of art and</w:t>
      </w:r>
      <w:r w:rsidRPr="00940DE9">
        <w:rPr>
          <w:rFonts w:ascii="Times New Roman" w:hAnsi="Times New Roman" w:cs="Times New Roman"/>
          <w:sz w:val="24"/>
          <w:szCs w:val="24"/>
        </w:rPr>
        <w:t xml:space="preserve"> culture</w:t>
      </w:r>
      <w:r>
        <w:rPr>
          <w:rFonts w:ascii="Times New Roman" w:hAnsi="Times New Roman" w:cs="Times New Roman"/>
          <w:sz w:val="24"/>
          <w:szCs w:val="24"/>
        </w:rPr>
        <w:t xml:space="preserve"> in general</w:t>
      </w:r>
      <w:r w:rsidRPr="00940DE9">
        <w:rPr>
          <w:rFonts w:ascii="Times New Roman" w:hAnsi="Times New Roman" w:cs="Times New Roman"/>
          <w:sz w:val="24"/>
          <w:szCs w:val="24"/>
        </w:rPr>
        <w:t xml:space="preserve"> in Russia or</w:t>
      </w:r>
      <w:r>
        <w:rPr>
          <w:rFonts w:ascii="Times New Roman" w:hAnsi="Times New Roman" w:cs="Times New Roman"/>
          <w:sz w:val="24"/>
          <w:szCs w:val="24"/>
        </w:rPr>
        <w:t xml:space="preserve"> the</w:t>
      </w:r>
      <w:r w:rsidRPr="00940DE9">
        <w:rPr>
          <w:rFonts w:ascii="Times New Roman" w:hAnsi="Times New Roman" w:cs="Times New Roman"/>
          <w:sz w:val="24"/>
          <w:szCs w:val="24"/>
        </w:rPr>
        <w:t xml:space="preserve"> Soviet Union, there are always at least </w:t>
      </w:r>
      <w:r w:rsidR="00271AA7">
        <w:rPr>
          <w:rFonts w:ascii="Times New Roman" w:hAnsi="Times New Roman" w:cs="Times New Roman"/>
          <w:sz w:val="24"/>
          <w:szCs w:val="24"/>
        </w:rPr>
        <w:t xml:space="preserve">a </w:t>
      </w:r>
      <w:r w:rsidRPr="00940DE9">
        <w:rPr>
          <w:rFonts w:ascii="Times New Roman" w:hAnsi="Times New Roman" w:cs="Times New Roman"/>
          <w:sz w:val="24"/>
          <w:szCs w:val="24"/>
        </w:rPr>
        <w:t>few</w:t>
      </w:r>
      <w:r w:rsidR="008F7AAE">
        <w:rPr>
          <w:rFonts w:ascii="Times New Roman" w:hAnsi="Times New Roman" w:cs="Times New Roman"/>
          <w:sz w:val="24"/>
          <w:szCs w:val="24"/>
        </w:rPr>
        <w:t xml:space="preserve"> impactful</w:t>
      </w:r>
      <w:r w:rsidRPr="00940DE9">
        <w:rPr>
          <w:rFonts w:ascii="Times New Roman" w:hAnsi="Times New Roman" w:cs="Times New Roman"/>
          <w:sz w:val="24"/>
          <w:szCs w:val="24"/>
        </w:rPr>
        <w:t xml:space="preserve"> persons in every each of these spheres. Russia definitely had great composers, writers, poets, musicians</w:t>
      </w:r>
      <w:r w:rsidR="00271AA7">
        <w:rPr>
          <w:rFonts w:ascii="Times New Roman" w:hAnsi="Times New Roman" w:cs="Times New Roman"/>
          <w:sz w:val="24"/>
          <w:szCs w:val="24"/>
        </w:rPr>
        <w:t>,</w:t>
      </w:r>
      <w:r w:rsidRPr="00940DE9">
        <w:rPr>
          <w:rFonts w:ascii="Times New Roman" w:hAnsi="Times New Roman" w:cs="Times New Roman"/>
          <w:sz w:val="24"/>
          <w:szCs w:val="24"/>
        </w:rPr>
        <w:t xml:space="preserve"> and filmmakers too. Undoubtedly one of the most famous and talented Russian filmmakers is Andrey Tarkovsky.</w:t>
      </w:r>
    </w:p>
    <w:p w:rsidR="00F52EC2" w:rsidRDefault="00DA10A7" w:rsidP="00271AA7">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It is impossible to talk about Dostoevsky and the different followers of his thought, not mentioning film director Andrei Tarkovsky. One of the most prominent cinema figures not only in the </w:t>
      </w:r>
      <w:r w:rsidR="00271AA7">
        <w:rPr>
          <w:rFonts w:ascii="Times New Roman" w:hAnsi="Times New Roman" w:cs="Times New Roman"/>
          <w:sz w:val="24"/>
        </w:rPr>
        <w:t>Soviet</w:t>
      </w:r>
      <w:r>
        <w:rPr>
          <w:rFonts w:ascii="Times New Roman" w:hAnsi="Times New Roman" w:cs="Times New Roman"/>
          <w:sz w:val="24"/>
        </w:rPr>
        <w:t xml:space="preserve"> space but also far beyond its borders formed the concept of continuity of Dostoevsky‘s thought not only in literature but in cinema also. </w:t>
      </w:r>
    </w:p>
    <w:p w:rsidR="00271AA7" w:rsidRDefault="00A62267" w:rsidP="00271AA7">
      <w:pPr>
        <w:spacing w:after="0" w:line="480" w:lineRule="auto"/>
        <w:ind w:firstLine="851"/>
        <w:jc w:val="both"/>
        <w:rPr>
          <w:rFonts w:ascii="Times New Roman" w:hAnsi="Times New Roman" w:cs="Times New Roman"/>
          <w:sz w:val="24"/>
          <w:szCs w:val="24"/>
        </w:rPr>
      </w:pPr>
      <w:r w:rsidRPr="00940DE9">
        <w:rPr>
          <w:rFonts w:ascii="Times New Roman" w:hAnsi="Times New Roman" w:cs="Times New Roman"/>
          <w:sz w:val="24"/>
          <w:szCs w:val="24"/>
        </w:rPr>
        <w:t>His personality, aesthetics, stylistics, thoughts, ideas enchanted the society of that time and these spells did not dissipate till this day. Movies of Tarkovsky are still being watched, analyzed, his works are definitely kept in mind until today not only for the generations of</w:t>
      </w:r>
      <w:r>
        <w:rPr>
          <w:rFonts w:ascii="Times New Roman" w:hAnsi="Times New Roman" w:cs="Times New Roman"/>
          <w:sz w:val="24"/>
          <w:szCs w:val="24"/>
        </w:rPr>
        <w:t xml:space="preserve"> the</w:t>
      </w:r>
      <w:r w:rsidRPr="00940DE9">
        <w:rPr>
          <w:rFonts w:ascii="Times New Roman" w:hAnsi="Times New Roman" w:cs="Times New Roman"/>
          <w:sz w:val="24"/>
          <w:szCs w:val="24"/>
        </w:rPr>
        <w:t xml:space="preserve"> USSR times but for young people</w:t>
      </w:r>
      <w:r w:rsidR="00271AA7">
        <w:rPr>
          <w:rFonts w:ascii="Times New Roman" w:hAnsi="Times New Roman" w:cs="Times New Roman"/>
          <w:sz w:val="24"/>
          <w:szCs w:val="24"/>
        </w:rPr>
        <w:t xml:space="preserve"> in Russia and abroad</w:t>
      </w:r>
      <w:r w:rsidRPr="00940DE9">
        <w:rPr>
          <w:rFonts w:ascii="Times New Roman" w:hAnsi="Times New Roman" w:cs="Times New Roman"/>
          <w:sz w:val="24"/>
          <w:szCs w:val="24"/>
        </w:rPr>
        <w:t xml:space="preserve"> as well.</w:t>
      </w:r>
    </w:p>
    <w:p w:rsidR="00A62267" w:rsidRPr="00A62267" w:rsidRDefault="00A62267" w:rsidP="00271AA7">
      <w:pPr>
        <w:spacing w:after="0" w:line="480" w:lineRule="auto"/>
        <w:ind w:firstLine="851"/>
        <w:jc w:val="both"/>
        <w:rPr>
          <w:rFonts w:ascii="Times New Roman" w:hAnsi="Times New Roman" w:cs="Times New Roman"/>
          <w:sz w:val="24"/>
          <w:szCs w:val="24"/>
        </w:rPr>
      </w:pPr>
      <w:r w:rsidRPr="00940DE9">
        <w:rPr>
          <w:rFonts w:ascii="Times New Roman" w:hAnsi="Times New Roman" w:cs="Times New Roman"/>
          <w:sz w:val="24"/>
          <w:szCs w:val="24"/>
        </w:rPr>
        <w:t>The period of his working and living was not very easy, flexible</w:t>
      </w:r>
      <w:r w:rsidR="00271AA7">
        <w:rPr>
          <w:rFonts w:ascii="Times New Roman" w:hAnsi="Times New Roman" w:cs="Times New Roman"/>
          <w:sz w:val="24"/>
          <w:szCs w:val="24"/>
        </w:rPr>
        <w:t>,</w:t>
      </w:r>
      <w:r w:rsidRPr="00940DE9">
        <w:rPr>
          <w:rFonts w:ascii="Times New Roman" w:hAnsi="Times New Roman" w:cs="Times New Roman"/>
          <w:sz w:val="24"/>
          <w:szCs w:val="24"/>
        </w:rPr>
        <w:t xml:space="preserve"> or suitable for showing all ideas that Tarkovsky had and </w:t>
      </w:r>
      <w:r w:rsidR="00271AA7">
        <w:rPr>
          <w:rFonts w:ascii="Times New Roman" w:hAnsi="Times New Roman" w:cs="Times New Roman"/>
          <w:sz w:val="24"/>
          <w:szCs w:val="24"/>
        </w:rPr>
        <w:t>sought</w:t>
      </w:r>
      <w:r w:rsidRPr="00940DE9">
        <w:rPr>
          <w:rFonts w:ascii="Times New Roman" w:hAnsi="Times New Roman" w:cs="Times New Roman"/>
          <w:sz w:val="24"/>
          <w:szCs w:val="24"/>
        </w:rPr>
        <w:t xml:space="preserve"> to spread. At the same time these obstacles only helped to elevate his films to a metaphysical level where references and links are not clear and easily visible but intricately hidden, disguised and because of that only more enticing. </w:t>
      </w:r>
      <w:r w:rsidR="00CE1700">
        <w:rPr>
          <w:rFonts w:ascii="Times New Roman" w:hAnsi="Times New Roman" w:cs="Times New Roman"/>
          <w:sz w:val="24"/>
          <w:szCs w:val="24"/>
        </w:rPr>
        <w:t xml:space="preserve">Tarkovsky‘s works today are admired by a lot of </w:t>
      </w:r>
      <w:r w:rsidR="00271AA7">
        <w:rPr>
          <w:rFonts w:ascii="Times New Roman" w:hAnsi="Times New Roman" w:cs="Times New Roman"/>
          <w:sz w:val="24"/>
          <w:szCs w:val="24"/>
        </w:rPr>
        <w:t>world-famous</w:t>
      </w:r>
      <w:r w:rsidR="00CE1700">
        <w:rPr>
          <w:rFonts w:ascii="Times New Roman" w:hAnsi="Times New Roman" w:cs="Times New Roman"/>
          <w:sz w:val="24"/>
          <w:szCs w:val="24"/>
        </w:rPr>
        <w:t xml:space="preserve"> filmmakers and inspiring them.</w:t>
      </w:r>
    </w:p>
    <w:p w:rsidR="00271AA7" w:rsidRDefault="00DA10A7" w:rsidP="00271AA7">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Distinguishing and balancing between these two masters of their own fields has never been easy, as every researcher understands and comprehends the origins of Tarkovsky‘s inspirations in Dostoevsky‘s works. </w:t>
      </w:r>
      <w:r w:rsidR="00271AA7">
        <w:rPr>
          <w:rFonts w:ascii="Times New Roman" w:hAnsi="Times New Roman" w:cs="Times New Roman"/>
          <w:sz w:val="24"/>
        </w:rPr>
        <w:t>The spectrum</w:t>
      </w:r>
      <w:r w:rsidR="00A62267" w:rsidRPr="00A62267">
        <w:rPr>
          <w:rFonts w:ascii="Times New Roman" w:hAnsi="Times New Roman" w:cs="Times New Roman"/>
          <w:sz w:val="24"/>
        </w:rPr>
        <w:t xml:space="preserve"> of Tarkovsky topics is very wide and all of them are related to metaphysics and psychology. </w:t>
      </w:r>
    </w:p>
    <w:p w:rsidR="00B42499" w:rsidRDefault="00DA10A7" w:rsidP="00271AA7">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Certain twists and turns of his plots or even specific character</w:t>
      </w:r>
      <w:r w:rsidR="00B42499">
        <w:rPr>
          <w:rFonts w:ascii="Times New Roman" w:hAnsi="Times New Roman" w:cs="Times New Roman"/>
          <w:sz w:val="24"/>
        </w:rPr>
        <w:t xml:space="preserve">s are illustrated based on the literature of Dostoevsky and these are only the primary seedlings of their interface. </w:t>
      </w:r>
      <w:r w:rsidR="00271AA7" w:rsidRPr="00271AA7">
        <w:rPr>
          <w:rFonts w:ascii="Times New Roman" w:hAnsi="Times New Roman" w:cs="Times New Roman"/>
          <w:sz w:val="24"/>
        </w:rPr>
        <w:t>Tarkovsky conceptually based his storyline on Dostoevsky's works at times, but there were other occasions when specific prototypes were chosen for depicting the character's picture.</w:t>
      </w:r>
    </w:p>
    <w:p w:rsidR="00271AA7" w:rsidRDefault="00B42499" w:rsidP="00271AA7">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lastRenderedPageBreak/>
        <w:t>For example, Stalker‘s character in the movie called the same “</w:t>
      </w:r>
      <w:r w:rsidRPr="00271AA7">
        <w:rPr>
          <w:rFonts w:ascii="Times New Roman" w:hAnsi="Times New Roman" w:cs="Times New Roman"/>
          <w:i/>
          <w:sz w:val="24"/>
        </w:rPr>
        <w:t>Stalker</w:t>
      </w:r>
      <w:r>
        <w:rPr>
          <w:rFonts w:ascii="Times New Roman" w:hAnsi="Times New Roman" w:cs="Times New Roman"/>
          <w:sz w:val="24"/>
        </w:rPr>
        <w:t xml:space="preserve">“ </w:t>
      </w:r>
      <w:r w:rsidR="00271AA7">
        <w:rPr>
          <w:rFonts w:ascii="Times New Roman" w:hAnsi="Times New Roman" w:cs="Times New Roman"/>
          <w:sz w:val="24"/>
        </w:rPr>
        <w:t xml:space="preserve">film </w:t>
      </w:r>
      <w:r>
        <w:rPr>
          <w:rFonts w:ascii="Times New Roman" w:hAnsi="Times New Roman" w:cs="Times New Roman"/>
          <w:sz w:val="24"/>
        </w:rPr>
        <w:t xml:space="preserve">in 1979 is </w:t>
      </w:r>
      <w:r w:rsidR="00271AA7">
        <w:rPr>
          <w:rFonts w:ascii="Times New Roman" w:hAnsi="Times New Roman" w:cs="Times New Roman"/>
          <w:sz w:val="24"/>
        </w:rPr>
        <w:t>modeled</w:t>
      </w:r>
      <w:r>
        <w:rPr>
          <w:rFonts w:ascii="Times New Roman" w:hAnsi="Times New Roman" w:cs="Times New Roman"/>
          <w:sz w:val="24"/>
        </w:rPr>
        <w:t xml:space="preserve"> by Mysckhin of “</w:t>
      </w:r>
      <w:r w:rsidRPr="00271AA7">
        <w:rPr>
          <w:rFonts w:ascii="Times New Roman" w:hAnsi="Times New Roman" w:cs="Times New Roman"/>
          <w:i/>
          <w:sz w:val="24"/>
        </w:rPr>
        <w:t>The Idiot</w:t>
      </w:r>
      <w:r>
        <w:rPr>
          <w:rFonts w:ascii="Times New Roman" w:hAnsi="Times New Roman" w:cs="Times New Roman"/>
          <w:sz w:val="24"/>
        </w:rPr>
        <w:t xml:space="preserve">“. Tarkovsky was even working on </w:t>
      </w:r>
      <w:r w:rsidR="00271AA7">
        <w:rPr>
          <w:rFonts w:ascii="Times New Roman" w:hAnsi="Times New Roman" w:cs="Times New Roman"/>
          <w:sz w:val="24"/>
        </w:rPr>
        <w:t xml:space="preserve">the </w:t>
      </w:r>
      <w:r>
        <w:rPr>
          <w:rFonts w:ascii="Times New Roman" w:hAnsi="Times New Roman" w:cs="Times New Roman"/>
          <w:sz w:val="24"/>
        </w:rPr>
        <w:t>idea to create a movie based on “</w:t>
      </w:r>
      <w:r w:rsidRPr="00271AA7">
        <w:rPr>
          <w:rFonts w:ascii="Times New Roman" w:hAnsi="Times New Roman" w:cs="Times New Roman"/>
          <w:i/>
          <w:sz w:val="24"/>
        </w:rPr>
        <w:t>The Idiot</w:t>
      </w:r>
      <w:r>
        <w:rPr>
          <w:rFonts w:ascii="Times New Roman" w:hAnsi="Times New Roman" w:cs="Times New Roman"/>
          <w:sz w:val="24"/>
        </w:rPr>
        <w:t>“, unfortunately, this thought was not realised. However, the materials of the preliminary work are emained and saved. Sources are testifying how precisely and attentively Tarkovsky worked with the material of Dostoevsky although for Tarkovsky it is always being added that the writers (Stanislaw Lem, Arkady and Boris Strugatsky) were preparatory material as in the creating process he detached himself and plot from the direct text, eliminated references and links to it, changed the conceptualization and main ideas.</w:t>
      </w:r>
    </w:p>
    <w:p w:rsidR="00DA10A7" w:rsidRDefault="00271AA7" w:rsidP="00271AA7">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By drawing a peculiar plot, Tarkovsky </w:t>
      </w:r>
      <w:r w:rsidR="00A62358">
        <w:rPr>
          <w:rFonts w:ascii="Times New Roman" w:hAnsi="Times New Roman" w:cs="Times New Roman"/>
          <w:sz w:val="24"/>
        </w:rPr>
        <w:t xml:space="preserve">has always been composing a set of riddles for the viewer to solve. As a result, his works are so ambiguously approached – some praise it for originality and depth, while others view it with skepticism and accuse his movies of exaggerated metaphoricity. </w:t>
      </w:r>
      <w:r w:rsidR="00B42499">
        <w:rPr>
          <w:rFonts w:ascii="Times New Roman" w:hAnsi="Times New Roman" w:cs="Times New Roman"/>
          <w:sz w:val="24"/>
        </w:rPr>
        <w:t xml:space="preserve"> </w:t>
      </w:r>
    </w:p>
    <w:p w:rsidR="00A62267" w:rsidRDefault="00A62267" w:rsidP="005E32F4">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Nevertheless, his heritage has stayed important until nowadays. It shows that the aspects that he chose to demonstrate in his movies and the form of doing it </w:t>
      </w:r>
      <w:r w:rsidR="00271AA7">
        <w:rPr>
          <w:rFonts w:ascii="Times New Roman" w:hAnsi="Times New Roman" w:cs="Times New Roman"/>
          <w:sz w:val="24"/>
        </w:rPr>
        <w:t>were</w:t>
      </w:r>
      <w:r>
        <w:rPr>
          <w:rFonts w:ascii="Times New Roman" w:hAnsi="Times New Roman" w:cs="Times New Roman"/>
          <w:sz w:val="24"/>
        </w:rPr>
        <w:t xml:space="preserve"> not ephemeral or momentary but rather </w:t>
      </w:r>
      <w:r w:rsidR="00271AA7">
        <w:rPr>
          <w:rFonts w:ascii="Times New Roman" w:hAnsi="Times New Roman" w:cs="Times New Roman"/>
          <w:sz w:val="24"/>
        </w:rPr>
        <w:t>long-lasting</w:t>
      </w:r>
      <w:r>
        <w:rPr>
          <w:rFonts w:ascii="Times New Roman" w:hAnsi="Times New Roman" w:cs="Times New Roman"/>
          <w:sz w:val="24"/>
        </w:rPr>
        <w:t xml:space="preserve"> and epical</w:t>
      </w:r>
      <w:r w:rsidR="00271AA7">
        <w:rPr>
          <w:rFonts w:ascii="Times New Roman" w:hAnsi="Times New Roman" w:cs="Times New Roman"/>
          <w:sz w:val="24"/>
        </w:rPr>
        <w:t>, marking the era</w:t>
      </w:r>
      <w:r>
        <w:rPr>
          <w:rFonts w:ascii="Times New Roman" w:hAnsi="Times New Roman" w:cs="Times New Roman"/>
          <w:sz w:val="24"/>
        </w:rPr>
        <w:t xml:space="preserve">. </w:t>
      </w:r>
    </w:p>
    <w:p w:rsidR="005E32F4" w:rsidRDefault="00A62267" w:rsidP="005E32F4">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Moreover, Tarkovsky can hardly be called the direct</w:t>
      </w:r>
      <w:r w:rsidR="005E32F4">
        <w:rPr>
          <w:rFonts w:ascii="Times New Roman" w:hAnsi="Times New Roman" w:cs="Times New Roman"/>
          <w:sz w:val="24"/>
        </w:rPr>
        <w:t>or of Soviet times or Soviet epoch</w:t>
      </w:r>
      <w:r>
        <w:rPr>
          <w:rFonts w:ascii="Times New Roman" w:hAnsi="Times New Roman" w:cs="Times New Roman"/>
          <w:sz w:val="24"/>
        </w:rPr>
        <w:t xml:space="preserve">. He was not completely a filmmaker of his own time. Not only that, he was misunderstood, poorly accepted and perceived by his generation. The difficult cinematic language he introduced into </w:t>
      </w:r>
      <w:r w:rsidR="005E32F4">
        <w:rPr>
          <w:rFonts w:ascii="Times New Roman" w:hAnsi="Times New Roman" w:cs="Times New Roman"/>
          <w:sz w:val="24"/>
        </w:rPr>
        <w:t xml:space="preserve">the </w:t>
      </w:r>
      <w:r>
        <w:rPr>
          <w:rFonts w:ascii="Times New Roman" w:hAnsi="Times New Roman" w:cs="Times New Roman"/>
          <w:sz w:val="24"/>
        </w:rPr>
        <w:t xml:space="preserve">cinema creating process was often rejected by ordinary people in Russia and </w:t>
      </w:r>
      <w:r w:rsidR="005E32F4">
        <w:rPr>
          <w:rFonts w:ascii="Times New Roman" w:hAnsi="Times New Roman" w:cs="Times New Roman"/>
          <w:sz w:val="24"/>
        </w:rPr>
        <w:t xml:space="preserve">the </w:t>
      </w:r>
      <w:r>
        <w:rPr>
          <w:rFonts w:ascii="Times New Roman" w:hAnsi="Times New Roman" w:cs="Times New Roman"/>
          <w:sz w:val="24"/>
        </w:rPr>
        <w:t>Soviet Union generally, although he won a number of award</w:t>
      </w:r>
      <w:r w:rsidR="00DE3F7D">
        <w:rPr>
          <w:rFonts w:ascii="Times New Roman" w:hAnsi="Times New Roman" w:cs="Times New Roman"/>
          <w:sz w:val="24"/>
        </w:rPr>
        <w:t>s</w:t>
      </w:r>
      <w:r>
        <w:rPr>
          <w:rFonts w:ascii="Times New Roman" w:hAnsi="Times New Roman" w:cs="Times New Roman"/>
          <w:sz w:val="24"/>
        </w:rPr>
        <w:t xml:space="preserve"> in Europe.</w:t>
      </w:r>
      <w:r w:rsidR="00DE3F7D">
        <w:rPr>
          <w:rFonts w:ascii="Times New Roman" w:hAnsi="Times New Roman" w:cs="Times New Roman"/>
          <w:sz w:val="24"/>
        </w:rPr>
        <w:t xml:space="preserve"> Even today we can see how the biggest names in European cinema are following the tracer drawn by Tarkovsky and even using the elements of c</w:t>
      </w:r>
      <w:r w:rsidR="005E32F4">
        <w:rPr>
          <w:rFonts w:ascii="Times New Roman" w:hAnsi="Times New Roman" w:cs="Times New Roman"/>
          <w:sz w:val="24"/>
        </w:rPr>
        <w:t xml:space="preserve">inematography already operated in the works of this unique director. </w:t>
      </w:r>
    </w:p>
    <w:p w:rsidR="005E32F4" w:rsidRDefault="00DE3F7D" w:rsidP="005E32F4">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For instance, Danish film director Lars Von Trier</w:t>
      </w:r>
      <w:r w:rsidR="00455144">
        <w:rPr>
          <w:rFonts w:ascii="Times New Roman" w:hAnsi="Times New Roman" w:cs="Times New Roman"/>
          <w:sz w:val="24"/>
        </w:rPr>
        <w:t xml:space="preserve"> in his film “</w:t>
      </w:r>
      <w:r w:rsidR="00455144" w:rsidRPr="005E32F4">
        <w:rPr>
          <w:rFonts w:ascii="Times New Roman" w:hAnsi="Times New Roman" w:cs="Times New Roman"/>
          <w:i/>
          <w:sz w:val="24"/>
        </w:rPr>
        <w:t>Melancholia</w:t>
      </w:r>
      <w:r w:rsidR="00455144">
        <w:rPr>
          <w:rFonts w:ascii="Times New Roman" w:hAnsi="Times New Roman" w:cs="Times New Roman"/>
          <w:sz w:val="24"/>
        </w:rPr>
        <w:t>“ is demonstrating the same picture of Pieter Bruegel the Elder “</w:t>
      </w:r>
      <w:r w:rsidR="00455144" w:rsidRPr="00C51DC4">
        <w:rPr>
          <w:rFonts w:ascii="Times New Roman" w:hAnsi="Times New Roman" w:cs="Times New Roman"/>
          <w:i/>
          <w:sz w:val="24"/>
        </w:rPr>
        <w:t>The Hunters in the Snow</w:t>
      </w:r>
      <w:r w:rsidR="00455144">
        <w:rPr>
          <w:rFonts w:ascii="Times New Roman" w:hAnsi="Times New Roman" w:cs="Times New Roman"/>
          <w:sz w:val="24"/>
        </w:rPr>
        <w:t>“ which was shown in Tarkovsky‘s “</w:t>
      </w:r>
      <w:r w:rsidR="00455144" w:rsidRPr="0054588C">
        <w:rPr>
          <w:rFonts w:ascii="Times New Roman" w:hAnsi="Times New Roman" w:cs="Times New Roman"/>
          <w:i/>
          <w:sz w:val="24"/>
        </w:rPr>
        <w:t>Solaris</w:t>
      </w:r>
      <w:r w:rsidR="00455144">
        <w:rPr>
          <w:rFonts w:ascii="Times New Roman" w:hAnsi="Times New Roman" w:cs="Times New Roman"/>
          <w:sz w:val="24"/>
        </w:rPr>
        <w:t>“.</w:t>
      </w:r>
      <w:r w:rsidR="00CE1700">
        <w:rPr>
          <w:rFonts w:ascii="Times New Roman" w:hAnsi="Times New Roman" w:cs="Times New Roman"/>
          <w:sz w:val="24"/>
        </w:rPr>
        <w:t xml:space="preserve"> Kris, the main hero of “</w:t>
      </w:r>
      <w:r w:rsidR="00CE1700" w:rsidRPr="00C51DC4">
        <w:rPr>
          <w:rFonts w:ascii="Times New Roman" w:hAnsi="Times New Roman" w:cs="Times New Roman"/>
          <w:i/>
          <w:sz w:val="24"/>
        </w:rPr>
        <w:t>Solaris</w:t>
      </w:r>
      <w:r w:rsidR="00CE1700">
        <w:rPr>
          <w:rFonts w:ascii="Times New Roman" w:hAnsi="Times New Roman" w:cs="Times New Roman"/>
          <w:sz w:val="24"/>
        </w:rPr>
        <w:t xml:space="preserve">“, and his wife, Hari, see </w:t>
      </w:r>
      <w:r w:rsidR="00CE1700">
        <w:rPr>
          <w:rFonts w:ascii="Times New Roman" w:hAnsi="Times New Roman" w:cs="Times New Roman"/>
          <w:sz w:val="24"/>
        </w:rPr>
        <w:lastRenderedPageBreak/>
        <w:t>this painting in the condition of weightlessness. The picture is full of energy, stimulus, action, it is very earthly, strangely dissonant with the staticity of the space station‘s closedness.</w:t>
      </w:r>
    </w:p>
    <w:p w:rsidR="00C51DC4" w:rsidRDefault="00CE1700" w:rsidP="005E32F4">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In A. Tarkovsky‘s films every detail h</w:t>
      </w:r>
      <w:r w:rsidR="00C51DC4">
        <w:rPr>
          <w:rFonts w:ascii="Times New Roman" w:hAnsi="Times New Roman" w:cs="Times New Roman"/>
          <w:sz w:val="24"/>
        </w:rPr>
        <w:t>as a penetrating symbolic meaning and its own purpose, so even this painting becomes the link between Kris and his memories of the past, leading to other painful experiences.</w:t>
      </w:r>
      <w:r w:rsidR="00AB1335">
        <w:rPr>
          <w:rFonts w:ascii="Times New Roman" w:hAnsi="Times New Roman" w:cs="Times New Roman"/>
          <w:sz w:val="24"/>
        </w:rPr>
        <w:t xml:space="preserve"> </w:t>
      </w:r>
    </w:p>
    <w:p w:rsidR="00A62267" w:rsidRDefault="00DE3F7D" w:rsidP="005E32F4">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Many links between Tarkovsky and Dostoevsky can be made but what makes it coherent at first sight – symbolism. The use of symbols was a cornerstone for both of them. </w:t>
      </w:r>
    </w:p>
    <w:p w:rsidR="00AB1335" w:rsidRDefault="00AB1335" w:rsidP="005E32F4">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Paradoxically, in the absence of absolute creative freedom because of political conditions, Tarkovsky enabled inner freedom that was unrestricted. Unfortunately, his movies, for instance, “</w:t>
      </w:r>
      <w:r w:rsidRPr="005E32F4">
        <w:rPr>
          <w:rFonts w:ascii="Times New Roman" w:hAnsi="Times New Roman" w:cs="Times New Roman"/>
          <w:i/>
          <w:sz w:val="24"/>
        </w:rPr>
        <w:t>The Mirror</w:t>
      </w:r>
      <w:r>
        <w:rPr>
          <w:rFonts w:ascii="Times New Roman" w:hAnsi="Times New Roman" w:cs="Times New Roman"/>
          <w:sz w:val="24"/>
        </w:rPr>
        <w:t xml:space="preserve">“ had to overcome many ideological and political obstacles of the time. Because of them, the director decided to move to the west expecting more calmness in regard </w:t>
      </w:r>
      <w:r w:rsidR="005E32F4">
        <w:rPr>
          <w:rFonts w:ascii="Times New Roman" w:hAnsi="Times New Roman" w:cs="Times New Roman"/>
          <w:sz w:val="24"/>
        </w:rPr>
        <w:t>to</w:t>
      </w:r>
      <w:r>
        <w:rPr>
          <w:rFonts w:ascii="Times New Roman" w:hAnsi="Times New Roman" w:cs="Times New Roman"/>
          <w:sz w:val="24"/>
        </w:rPr>
        <w:t xml:space="preserve"> his job. There Tarkovsky created his last two movies: </w:t>
      </w:r>
      <w:r w:rsidR="005E32F4">
        <w:rPr>
          <w:rFonts w:ascii="Times New Roman" w:hAnsi="Times New Roman" w:cs="Times New Roman"/>
          <w:sz w:val="24"/>
        </w:rPr>
        <w:t>“</w:t>
      </w:r>
      <w:r w:rsidR="005E32F4" w:rsidRPr="005E32F4">
        <w:rPr>
          <w:rFonts w:ascii="Times New Roman" w:hAnsi="Times New Roman" w:cs="Times New Roman"/>
          <w:i/>
          <w:sz w:val="24"/>
        </w:rPr>
        <w:t>Nostalgia</w:t>
      </w:r>
      <w:r>
        <w:rPr>
          <w:rFonts w:ascii="Times New Roman" w:hAnsi="Times New Roman" w:cs="Times New Roman"/>
          <w:sz w:val="24"/>
        </w:rPr>
        <w:t>“</w:t>
      </w:r>
      <w:r w:rsidR="005E32F4">
        <w:rPr>
          <w:rFonts w:ascii="Times New Roman" w:hAnsi="Times New Roman" w:cs="Times New Roman"/>
          <w:sz w:val="24"/>
        </w:rPr>
        <w:t xml:space="preserve"> and “</w:t>
      </w:r>
      <w:r w:rsidRPr="005E32F4">
        <w:rPr>
          <w:rFonts w:ascii="Times New Roman" w:hAnsi="Times New Roman" w:cs="Times New Roman"/>
          <w:i/>
          <w:sz w:val="24"/>
        </w:rPr>
        <w:t>The Sacrifice</w:t>
      </w:r>
      <w:r>
        <w:rPr>
          <w:rFonts w:ascii="Times New Roman" w:hAnsi="Times New Roman" w:cs="Times New Roman"/>
          <w:sz w:val="24"/>
        </w:rPr>
        <w:t xml:space="preserve">“ and </w:t>
      </w:r>
      <w:r w:rsidR="005E32F4">
        <w:rPr>
          <w:rFonts w:ascii="Times New Roman" w:hAnsi="Times New Roman" w:cs="Times New Roman"/>
          <w:sz w:val="24"/>
        </w:rPr>
        <w:t>that, according to movie critics, were completely different from his previous works.</w:t>
      </w:r>
      <w:r>
        <w:rPr>
          <w:rFonts w:ascii="Times New Roman" w:hAnsi="Times New Roman" w:cs="Times New Roman"/>
          <w:sz w:val="24"/>
        </w:rPr>
        <w:t xml:space="preserve"> </w:t>
      </w:r>
    </w:p>
    <w:p w:rsidR="00970F38" w:rsidRDefault="00970F38" w:rsidP="005E32F4">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Concentrating on the common points between Dostoevsky and Tarkovsky</w:t>
      </w:r>
      <w:r w:rsidR="005E32F4">
        <w:rPr>
          <w:rFonts w:ascii="Times New Roman" w:hAnsi="Times New Roman" w:cs="Times New Roman"/>
          <w:sz w:val="24"/>
        </w:rPr>
        <w:t>,</w:t>
      </w:r>
      <w:r>
        <w:rPr>
          <w:rFonts w:ascii="Times New Roman" w:hAnsi="Times New Roman" w:cs="Times New Roman"/>
          <w:sz w:val="24"/>
        </w:rPr>
        <w:t xml:space="preserve"> symbolistic meanings must definitely be mentioned. In Dostoevsky‘s and Tarkovsky‘s works details, characters and accents appear not in vain but with a specific symbolic meaning and purpose.</w:t>
      </w:r>
    </w:p>
    <w:p w:rsidR="00970F38" w:rsidRDefault="00970F38" w:rsidP="005E32F4">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w:t>
      </w:r>
      <w:r w:rsidRPr="005E32F4">
        <w:rPr>
          <w:rFonts w:ascii="Times New Roman" w:hAnsi="Times New Roman" w:cs="Times New Roman"/>
          <w:i/>
          <w:sz w:val="24"/>
        </w:rPr>
        <w:t>The Idiot</w:t>
      </w:r>
      <w:r>
        <w:rPr>
          <w:rFonts w:ascii="Times New Roman" w:hAnsi="Times New Roman" w:cs="Times New Roman"/>
          <w:sz w:val="24"/>
        </w:rPr>
        <w:t xml:space="preserve">“ will be </w:t>
      </w:r>
      <w:r w:rsidR="005E32F4">
        <w:rPr>
          <w:rFonts w:ascii="Times New Roman" w:hAnsi="Times New Roman" w:cs="Times New Roman"/>
          <w:sz w:val="24"/>
        </w:rPr>
        <w:t>analyzed</w:t>
      </w:r>
      <w:r>
        <w:rPr>
          <w:rFonts w:ascii="Times New Roman" w:hAnsi="Times New Roman" w:cs="Times New Roman"/>
          <w:sz w:val="24"/>
        </w:rPr>
        <w:t xml:space="preserve"> </w:t>
      </w:r>
      <w:r w:rsidR="005E32F4">
        <w:rPr>
          <w:rFonts w:ascii="Times New Roman" w:hAnsi="Times New Roman" w:cs="Times New Roman"/>
          <w:sz w:val="24"/>
        </w:rPr>
        <w:t xml:space="preserve">later in the thesis </w:t>
      </w:r>
      <w:r>
        <w:rPr>
          <w:rFonts w:ascii="Times New Roman" w:hAnsi="Times New Roman" w:cs="Times New Roman"/>
          <w:sz w:val="24"/>
        </w:rPr>
        <w:t xml:space="preserve">but reading and </w:t>
      </w:r>
      <w:r w:rsidR="005E32F4">
        <w:rPr>
          <w:rFonts w:ascii="Times New Roman" w:hAnsi="Times New Roman" w:cs="Times New Roman"/>
          <w:sz w:val="24"/>
        </w:rPr>
        <w:t>interpreting</w:t>
      </w:r>
      <w:r>
        <w:rPr>
          <w:rFonts w:ascii="Times New Roman" w:hAnsi="Times New Roman" w:cs="Times New Roman"/>
          <w:sz w:val="24"/>
        </w:rPr>
        <w:t xml:space="preserve"> the novel it makes clear that plenty of symbols </w:t>
      </w:r>
      <w:r w:rsidR="005E32F4">
        <w:rPr>
          <w:rFonts w:ascii="Times New Roman" w:hAnsi="Times New Roman" w:cs="Times New Roman"/>
          <w:sz w:val="24"/>
        </w:rPr>
        <w:t>function</w:t>
      </w:r>
      <w:r>
        <w:rPr>
          <w:rFonts w:ascii="Times New Roman" w:hAnsi="Times New Roman" w:cs="Times New Roman"/>
          <w:sz w:val="24"/>
        </w:rPr>
        <w:t xml:space="preserve"> in it. From the main character Mysckhin to the painting illustrating Christ in the tomb. The same scheme is observed in the retrospective of </w:t>
      </w:r>
      <w:r w:rsidR="005E32F4">
        <w:rPr>
          <w:rFonts w:ascii="Times New Roman" w:hAnsi="Times New Roman" w:cs="Times New Roman"/>
          <w:sz w:val="24"/>
        </w:rPr>
        <w:t>Tarkovsky‘s</w:t>
      </w:r>
      <w:r>
        <w:rPr>
          <w:rFonts w:ascii="Times New Roman" w:hAnsi="Times New Roman" w:cs="Times New Roman"/>
          <w:sz w:val="24"/>
        </w:rPr>
        <w:t xml:space="preserve"> works. </w:t>
      </w:r>
      <w:r w:rsidR="00BE5F87" w:rsidRPr="00BE5F87">
        <w:rPr>
          <w:rFonts w:ascii="Times New Roman" w:hAnsi="Times New Roman" w:cs="Times New Roman"/>
          <w:sz w:val="24"/>
        </w:rPr>
        <w:t>As a confession portal, the mirror is like a construct of the border between past and present</w:t>
      </w:r>
      <w:r w:rsidR="009F7628">
        <w:rPr>
          <w:rFonts w:ascii="Times New Roman" w:hAnsi="Times New Roman" w:cs="Times New Roman"/>
          <w:sz w:val="24"/>
        </w:rPr>
        <w:t xml:space="preserve">. </w:t>
      </w:r>
    </w:p>
    <w:p w:rsidR="009F7628" w:rsidRDefault="009F7628" w:rsidP="005E32F4">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The </w:t>
      </w:r>
      <w:r w:rsidR="005E32F4">
        <w:rPr>
          <w:rFonts w:ascii="Times New Roman" w:hAnsi="Times New Roman" w:cs="Times New Roman"/>
          <w:sz w:val="24"/>
        </w:rPr>
        <w:t>multi–layeredness</w:t>
      </w:r>
      <w:r>
        <w:rPr>
          <w:rFonts w:ascii="Times New Roman" w:hAnsi="Times New Roman" w:cs="Times New Roman"/>
          <w:sz w:val="24"/>
        </w:rPr>
        <w:t xml:space="preserve"> that Tarkovsky achieved in his works is hard to compare with the works of any other director, and such depths would hardly be possible to achieve by any other imaginary artistic means and tools. The complexity of cinema language masks and hides the most precious treasure which can be opened only by the most vigilant and attentive spectator.</w:t>
      </w:r>
    </w:p>
    <w:p w:rsidR="009F7628" w:rsidRDefault="009F7628" w:rsidP="005E32F4">
      <w:pPr>
        <w:shd w:val="clear" w:color="auto" w:fill="FFFFFF"/>
        <w:spacing w:after="0" w:line="480" w:lineRule="auto"/>
        <w:ind w:firstLine="851"/>
        <w:jc w:val="both"/>
        <w:rPr>
          <w:rFonts w:ascii="Times New Roman" w:hAnsi="Times New Roman" w:cs="Times New Roman"/>
          <w:sz w:val="24"/>
        </w:rPr>
      </w:pPr>
      <w:r>
        <w:rPr>
          <w:rFonts w:ascii="Times New Roman" w:hAnsi="Times New Roman" w:cs="Times New Roman"/>
          <w:sz w:val="24"/>
        </w:rPr>
        <w:lastRenderedPageBreak/>
        <w:t>Tarkovsky himself has repeatedly acknowledged and witnessed the significance of Dostoevsky‘s works, even in his comments, reviews, books</w:t>
      </w:r>
      <w:r w:rsidR="005E32F4">
        <w:rPr>
          <w:rFonts w:ascii="Times New Roman" w:hAnsi="Times New Roman" w:cs="Times New Roman"/>
          <w:sz w:val="24"/>
        </w:rPr>
        <w:t>,</w:t>
      </w:r>
      <w:r>
        <w:rPr>
          <w:rFonts w:ascii="Times New Roman" w:hAnsi="Times New Roman" w:cs="Times New Roman"/>
          <w:sz w:val="24"/>
        </w:rPr>
        <w:t xml:space="preserve"> or rare interviews. </w:t>
      </w:r>
      <w:r w:rsidR="00C65502">
        <w:rPr>
          <w:rFonts w:ascii="Times New Roman" w:hAnsi="Times New Roman" w:cs="Times New Roman"/>
          <w:sz w:val="24"/>
        </w:rPr>
        <w:t>In his book “</w:t>
      </w:r>
      <w:r w:rsidR="00C65502" w:rsidRPr="00C65502">
        <w:rPr>
          <w:rFonts w:ascii="Times New Roman" w:hAnsi="Times New Roman" w:cs="Times New Roman"/>
          <w:i/>
          <w:sz w:val="24"/>
        </w:rPr>
        <w:t>Sculpting in Time</w:t>
      </w:r>
      <w:r w:rsidR="00C65502">
        <w:rPr>
          <w:rFonts w:ascii="Times New Roman" w:hAnsi="Times New Roman" w:cs="Times New Roman"/>
          <w:sz w:val="24"/>
        </w:rPr>
        <w:t>“ Tarkovsky multiple times expresses admiration to Dostoevsky‘s literature language and spiritual substances.</w:t>
      </w:r>
    </w:p>
    <w:p w:rsidR="00BE0161" w:rsidRPr="005E32F4" w:rsidRDefault="00BE0161" w:rsidP="005E32F4">
      <w:pPr>
        <w:shd w:val="clear" w:color="auto" w:fill="FFFFFF"/>
        <w:spacing w:after="0" w:line="480" w:lineRule="auto"/>
        <w:ind w:firstLine="851"/>
        <w:jc w:val="both"/>
        <w:rPr>
          <w:rFonts w:ascii="Times New Roman" w:hAnsi="Times New Roman" w:cs="Times New Roman"/>
          <w:sz w:val="24"/>
          <w:lang w:val="en-US"/>
        </w:rPr>
      </w:pPr>
      <w:r>
        <w:rPr>
          <w:rFonts w:ascii="Times New Roman" w:hAnsi="Times New Roman" w:cs="Times New Roman"/>
          <w:sz w:val="24"/>
        </w:rPr>
        <w:t>“</w:t>
      </w:r>
      <w:r w:rsidRPr="00BE0161">
        <w:rPr>
          <w:rFonts w:ascii="Times New Roman" w:hAnsi="Times New Roman" w:cs="Times New Roman"/>
          <w:sz w:val="24"/>
        </w:rPr>
        <w:t>In a non-developing, constant state of tension, passions reach the highest possible pitch, and manifest themselves more vividly and convincingly than in a gradual process of change. It is this predilection of mine that makes me so fond of Dostoievsky, for me the most interesting characters are outwardly static, but inwardly charged with energy by an overriding passion.</w:t>
      </w:r>
      <w:r w:rsidR="005E32F4">
        <w:rPr>
          <w:rFonts w:ascii="Times New Roman" w:hAnsi="Times New Roman" w:cs="Times New Roman"/>
          <w:sz w:val="24"/>
        </w:rPr>
        <w:t>(...</w:t>
      </w:r>
      <w:r w:rsidR="005E32F4">
        <w:rPr>
          <w:rFonts w:ascii="Times New Roman" w:hAnsi="Times New Roman" w:cs="Times New Roman"/>
          <w:sz w:val="24"/>
          <w:lang w:val="en-US"/>
        </w:rPr>
        <w:t>)</w:t>
      </w:r>
    </w:p>
    <w:p w:rsidR="005E32F4" w:rsidRDefault="00E5153E" w:rsidP="005E32F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“Look at the finale of Dostoe</w:t>
      </w:r>
      <w:r w:rsidRPr="00E5153E">
        <w:rPr>
          <w:rFonts w:ascii="Times New Roman" w:hAnsi="Times New Roman" w:cs="Times New Roman"/>
          <w:sz w:val="24"/>
          <w:szCs w:val="24"/>
        </w:rPr>
        <w:t xml:space="preserve">vsky's The Idiot. What overwhelming truth in the characters and </w:t>
      </w:r>
      <w:r>
        <w:rPr>
          <w:rFonts w:ascii="Times New Roman" w:hAnsi="Times New Roman" w:cs="Times New Roman"/>
          <w:sz w:val="24"/>
          <w:szCs w:val="24"/>
        </w:rPr>
        <w:t xml:space="preserve">circumstances! As Rogozhin and </w:t>
      </w:r>
      <w:r w:rsidRPr="00E5153E">
        <w:rPr>
          <w:rFonts w:ascii="Times New Roman" w:hAnsi="Times New Roman" w:cs="Times New Roman"/>
          <w:sz w:val="24"/>
          <w:szCs w:val="24"/>
        </w:rPr>
        <w:t>Myshkin, their knees touching, sit th</w:t>
      </w:r>
      <w:r>
        <w:rPr>
          <w:rFonts w:ascii="Times New Roman" w:hAnsi="Times New Roman" w:cs="Times New Roman"/>
          <w:sz w:val="24"/>
          <w:szCs w:val="24"/>
        </w:rPr>
        <w:t xml:space="preserve">ere on chairs in that enormous </w:t>
      </w:r>
      <w:r w:rsidRPr="00E5153E">
        <w:rPr>
          <w:rFonts w:ascii="Times New Roman" w:hAnsi="Times New Roman" w:cs="Times New Roman"/>
          <w:sz w:val="24"/>
          <w:szCs w:val="24"/>
        </w:rPr>
        <w:t>room, they astound us by the combination of an outwardly</w:t>
      </w:r>
      <w:r>
        <w:rPr>
          <w:rFonts w:ascii="Times New Roman" w:hAnsi="Times New Roman" w:cs="Times New Roman"/>
          <w:sz w:val="24"/>
          <w:szCs w:val="24"/>
        </w:rPr>
        <w:t xml:space="preserve"> absurd </w:t>
      </w:r>
      <w:r w:rsidRPr="00E5153E">
        <w:rPr>
          <w:rFonts w:ascii="Times New Roman" w:hAnsi="Times New Roman" w:cs="Times New Roman"/>
          <w:sz w:val="24"/>
          <w:szCs w:val="24"/>
        </w:rPr>
        <w:t>and senseless mise en scene with the perfect veracity of their own</w:t>
      </w:r>
      <w:r>
        <w:rPr>
          <w:rFonts w:ascii="Times New Roman" w:hAnsi="Times New Roman" w:cs="Times New Roman"/>
          <w:sz w:val="24"/>
          <w:szCs w:val="24"/>
        </w:rPr>
        <w:t xml:space="preserve"> </w:t>
      </w:r>
      <w:r w:rsidRPr="00E5153E">
        <w:rPr>
          <w:rFonts w:ascii="Times New Roman" w:hAnsi="Times New Roman" w:cs="Times New Roman"/>
          <w:sz w:val="24"/>
          <w:szCs w:val="24"/>
        </w:rPr>
        <w:t>inner state. The refusal to weigh the scene down with obtrusive thoughts is wh</w:t>
      </w:r>
      <w:r>
        <w:rPr>
          <w:rFonts w:ascii="Times New Roman" w:hAnsi="Times New Roman" w:cs="Times New Roman"/>
          <w:sz w:val="24"/>
          <w:szCs w:val="24"/>
        </w:rPr>
        <w:t>at makes it as compelling as</w:t>
      </w:r>
      <w:r w:rsidRPr="00E5153E">
        <w:rPr>
          <w:rFonts w:ascii="Times New Roman" w:hAnsi="Times New Roman" w:cs="Times New Roman"/>
          <w:sz w:val="24"/>
          <w:szCs w:val="24"/>
        </w:rPr>
        <w:t xml:space="preserve"> itself. Yet how readily a mise en scene constructed without any obvious idea is regarded as </w:t>
      </w:r>
      <w:r>
        <w:rPr>
          <w:rFonts w:ascii="Times New Roman" w:hAnsi="Times New Roman" w:cs="Times New Roman"/>
          <w:sz w:val="24"/>
          <w:szCs w:val="24"/>
        </w:rPr>
        <w:t>realistic“</w:t>
      </w:r>
      <w:r>
        <w:rPr>
          <w:rStyle w:val="Puslapioinaosnuoroda"/>
          <w:rFonts w:ascii="Times New Roman" w:hAnsi="Times New Roman" w:cs="Times New Roman"/>
          <w:sz w:val="24"/>
          <w:szCs w:val="24"/>
        </w:rPr>
        <w:footnoteReference w:id="26"/>
      </w:r>
    </w:p>
    <w:p w:rsidR="00BE0161" w:rsidRDefault="00BE0161" w:rsidP="005E32F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Dostoevsky‘s attention to the scenes is emphasized in this paragraph. Each detail has a meaning and a purpose, and all the elements merge into one combination to create a depressing weith of scene. </w:t>
      </w:r>
    </w:p>
    <w:p w:rsidR="00E5153E" w:rsidRDefault="00E5153E" w:rsidP="005E32F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In general, the spirituality and atmosphere created by Dostoevsky was very close to Tarkovsky. The director was fascinated by how sensitively Dostoevsky portrayed a person‘s spiritual crisis and being in difficult experiences. Spiritual crisis as a very important term signifying continuation of illustrating trauma as a collision that re-transforms a person (Raskolnikov, for instance) which Dostoevsky skillfully developed appear in the book in the regards of praise to Dostoevsky.</w:t>
      </w:r>
    </w:p>
    <w:p w:rsidR="00301408" w:rsidRDefault="00E906A1" w:rsidP="005E32F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E5153E" w:rsidRPr="00E5153E">
        <w:rPr>
          <w:rFonts w:ascii="Times New Roman" w:hAnsi="Times New Roman" w:cs="Times New Roman"/>
          <w:sz w:val="24"/>
          <w:szCs w:val="24"/>
        </w:rPr>
        <w:t>The whole question of avant-garde is peculiar to the twentieth century, to the time when art has steadily been losing its spirituality.</w:t>
      </w:r>
      <w:r w:rsidR="00E5153E">
        <w:rPr>
          <w:rFonts w:ascii="Times New Roman" w:hAnsi="Times New Roman" w:cs="Times New Roman"/>
          <w:sz w:val="24"/>
          <w:szCs w:val="24"/>
        </w:rPr>
        <w:t xml:space="preserve"> </w:t>
      </w:r>
      <w:r w:rsidR="00E5153E" w:rsidRPr="00E5153E">
        <w:rPr>
          <w:rFonts w:ascii="Times New Roman" w:hAnsi="Times New Roman" w:cs="Times New Roman"/>
          <w:sz w:val="24"/>
          <w:szCs w:val="24"/>
        </w:rPr>
        <w:t xml:space="preserve">The situation is worst in the visual arts, which today are almost totally devoid of spirituality. The accepted view is that this situation reflects the despiritualised state of society. And of course, on the level of simple observation of the tragedy, I agree: that is what it does reflect. But art must transcend as well as observe; its role is to bring spiritual vision to bear on reality: as did </w:t>
      </w:r>
      <w:r w:rsidR="00E5153E">
        <w:rPr>
          <w:rFonts w:ascii="Times New Roman" w:hAnsi="Times New Roman" w:cs="Times New Roman"/>
          <w:sz w:val="24"/>
          <w:szCs w:val="24"/>
        </w:rPr>
        <w:t xml:space="preserve">Dostoevsky, the first to have </w:t>
      </w:r>
      <w:r w:rsidR="00E5153E" w:rsidRPr="00E5153E">
        <w:rPr>
          <w:rFonts w:ascii="Times New Roman" w:hAnsi="Times New Roman" w:cs="Times New Roman"/>
          <w:sz w:val="24"/>
          <w:szCs w:val="24"/>
        </w:rPr>
        <w:t>given inspired utterance to the incipient disease of the age.</w:t>
      </w:r>
      <w:r>
        <w:rPr>
          <w:rFonts w:ascii="Times New Roman" w:hAnsi="Times New Roman" w:cs="Times New Roman"/>
          <w:sz w:val="24"/>
          <w:szCs w:val="24"/>
        </w:rPr>
        <w:t>“</w:t>
      </w:r>
      <w:r w:rsidR="00E5153E">
        <w:rPr>
          <w:rStyle w:val="Puslapioinaosnuoroda"/>
          <w:rFonts w:ascii="Times New Roman" w:hAnsi="Times New Roman" w:cs="Times New Roman"/>
          <w:sz w:val="24"/>
          <w:szCs w:val="24"/>
        </w:rPr>
        <w:footnoteReference w:id="27"/>
      </w:r>
    </w:p>
    <w:p w:rsidR="00301408" w:rsidRDefault="00301408" w:rsidP="00E5153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The book also presents an interesting parallel, which may become an appeal to the already mentioned symbolism. Tarkovsky highlights Dostoevsky‘s ability to feel the pain of Russia and its people; to formulate and represent the anatomy of the traumas faced by the nation.</w:t>
      </w:r>
    </w:p>
    <w:p w:rsidR="00BE0161" w:rsidRDefault="00BE0161" w:rsidP="00E5153E">
      <w:pPr>
        <w:spacing w:after="0" w:line="480" w:lineRule="auto"/>
        <w:ind w:firstLine="851"/>
        <w:jc w:val="both"/>
        <w:rPr>
          <w:rFonts w:ascii="Times New Roman" w:hAnsi="Times New Roman" w:cs="Times New Roman"/>
          <w:sz w:val="24"/>
          <w:szCs w:val="24"/>
        </w:rPr>
      </w:pPr>
      <w:r w:rsidRPr="00BE0161">
        <w:rPr>
          <w:rFonts w:ascii="Times New Roman" w:hAnsi="Times New Roman" w:cs="Times New Roman"/>
          <w:sz w:val="24"/>
          <w:szCs w:val="24"/>
        </w:rPr>
        <w:t xml:space="preserve">Dostoevsky took over the language of symbolic literature, followed by Tarkovsky in cinematography, with his subtle nuances and details. This includes not only the objects, the layout of the scene, the behavior, but also another extremely important accent - dialogues. Conversations, dialogues, communication are essential </w:t>
      </w:r>
      <w:r w:rsidR="00E906A1">
        <w:rPr>
          <w:rFonts w:ascii="Times New Roman" w:hAnsi="Times New Roman" w:cs="Times New Roman"/>
          <w:sz w:val="24"/>
          <w:szCs w:val="24"/>
        </w:rPr>
        <w:t>components</w:t>
      </w:r>
      <w:r w:rsidRPr="00BE0161">
        <w:rPr>
          <w:rFonts w:ascii="Times New Roman" w:hAnsi="Times New Roman" w:cs="Times New Roman"/>
          <w:sz w:val="24"/>
          <w:szCs w:val="24"/>
        </w:rPr>
        <w:t xml:space="preserve"> of Dostoevsky and Tarkovsky and another connection between them.</w:t>
      </w:r>
    </w:p>
    <w:p w:rsidR="007F4778" w:rsidRDefault="007F4778" w:rsidP="00E5153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Language sometimes filled with comparisons, historical references</w:t>
      </w:r>
      <w:r w:rsidR="00E906A1">
        <w:rPr>
          <w:rFonts w:ascii="Times New Roman" w:hAnsi="Times New Roman" w:cs="Times New Roman"/>
          <w:sz w:val="24"/>
          <w:szCs w:val="24"/>
        </w:rPr>
        <w:t>,</w:t>
      </w:r>
      <w:r>
        <w:rPr>
          <w:rFonts w:ascii="Times New Roman" w:hAnsi="Times New Roman" w:cs="Times New Roman"/>
          <w:sz w:val="24"/>
          <w:szCs w:val="24"/>
        </w:rPr>
        <w:t xml:space="preserve"> or sometimes very concise, laconic</w:t>
      </w:r>
      <w:r w:rsidR="00E906A1">
        <w:rPr>
          <w:rFonts w:ascii="Times New Roman" w:hAnsi="Times New Roman" w:cs="Times New Roman"/>
          <w:sz w:val="24"/>
          <w:szCs w:val="24"/>
        </w:rPr>
        <w:t>, synoptical</w:t>
      </w:r>
      <w:r>
        <w:rPr>
          <w:rFonts w:ascii="Times New Roman" w:hAnsi="Times New Roman" w:cs="Times New Roman"/>
          <w:sz w:val="24"/>
          <w:szCs w:val="24"/>
        </w:rPr>
        <w:t xml:space="preserve"> in the works of these artists is an essential axis that marks the relations between the characters and their transformations</w:t>
      </w:r>
    </w:p>
    <w:p w:rsidR="00301408" w:rsidRPr="00301408" w:rsidRDefault="00301408" w:rsidP="0030140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301408">
        <w:rPr>
          <w:rFonts w:ascii="Times New Roman" w:hAnsi="Times New Roman" w:cs="Times New Roman"/>
          <w:sz w:val="24"/>
          <w:szCs w:val="24"/>
        </w:rPr>
        <w:t>In all my pictures the theme of roots was always of great</w:t>
      </w:r>
      <w:r>
        <w:rPr>
          <w:rFonts w:ascii="Times New Roman" w:hAnsi="Times New Roman" w:cs="Times New Roman"/>
          <w:sz w:val="24"/>
          <w:szCs w:val="24"/>
        </w:rPr>
        <w:t xml:space="preserve"> </w:t>
      </w:r>
      <w:r w:rsidRPr="00301408">
        <w:rPr>
          <w:rFonts w:ascii="Times New Roman" w:hAnsi="Times New Roman" w:cs="Times New Roman"/>
          <w:sz w:val="24"/>
          <w:szCs w:val="24"/>
        </w:rPr>
        <w:t>importance: links with family house, childhood, country. Earth. I always felt it important to establish that I myself belong to a particular tradition, cultu</w:t>
      </w:r>
      <w:r>
        <w:rPr>
          <w:rFonts w:ascii="Times New Roman" w:hAnsi="Times New Roman" w:cs="Times New Roman"/>
          <w:sz w:val="24"/>
          <w:szCs w:val="24"/>
        </w:rPr>
        <w:t xml:space="preserve">re, circle of people or ideas. </w:t>
      </w:r>
    </w:p>
    <w:p w:rsidR="00E5153E" w:rsidRDefault="00301408" w:rsidP="00301408">
      <w:pPr>
        <w:spacing w:after="0" w:line="480" w:lineRule="auto"/>
        <w:ind w:firstLine="851"/>
        <w:jc w:val="both"/>
        <w:rPr>
          <w:rFonts w:ascii="Times New Roman" w:hAnsi="Times New Roman" w:cs="Times New Roman"/>
          <w:sz w:val="24"/>
          <w:szCs w:val="24"/>
        </w:rPr>
      </w:pPr>
      <w:r w:rsidRPr="00301408">
        <w:rPr>
          <w:rFonts w:ascii="Times New Roman" w:hAnsi="Times New Roman" w:cs="Times New Roman"/>
          <w:sz w:val="24"/>
          <w:szCs w:val="24"/>
        </w:rPr>
        <w:t>Of great significance to me are those traditions in Russian culture</w:t>
      </w:r>
      <w:r>
        <w:rPr>
          <w:rFonts w:ascii="Times New Roman" w:hAnsi="Times New Roman" w:cs="Times New Roman"/>
          <w:sz w:val="24"/>
          <w:szCs w:val="24"/>
        </w:rPr>
        <w:t xml:space="preserve"> </w:t>
      </w:r>
      <w:r w:rsidRPr="00301408">
        <w:rPr>
          <w:rFonts w:ascii="Times New Roman" w:hAnsi="Times New Roman" w:cs="Times New Roman"/>
          <w:sz w:val="24"/>
          <w:szCs w:val="24"/>
        </w:rPr>
        <w:t>which have their beginnings in the work of Dostoievsky. Their development in modern Russia is patently incomplete; in fact</w:t>
      </w:r>
      <w:r w:rsidR="00E906A1">
        <w:rPr>
          <w:rFonts w:ascii="Times New Roman" w:hAnsi="Times New Roman" w:cs="Times New Roman"/>
          <w:sz w:val="24"/>
          <w:szCs w:val="24"/>
        </w:rPr>
        <w:t>,</w:t>
      </w:r>
      <w:r w:rsidRPr="00301408">
        <w:rPr>
          <w:rFonts w:ascii="Times New Roman" w:hAnsi="Times New Roman" w:cs="Times New Roman"/>
          <w:sz w:val="24"/>
          <w:szCs w:val="24"/>
        </w:rPr>
        <w:t xml:space="preserve"> they tend to be looked down upon, or even ignored altogether. There</w:t>
      </w:r>
      <w:r>
        <w:rPr>
          <w:rFonts w:ascii="Times New Roman" w:hAnsi="Times New Roman" w:cs="Times New Roman"/>
          <w:sz w:val="24"/>
          <w:szCs w:val="24"/>
        </w:rPr>
        <w:t xml:space="preserve"> are  </w:t>
      </w:r>
      <w:r w:rsidRPr="00301408">
        <w:rPr>
          <w:rFonts w:ascii="Times New Roman" w:hAnsi="Times New Roman" w:cs="Times New Roman"/>
          <w:sz w:val="24"/>
          <w:szCs w:val="24"/>
        </w:rPr>
        <w:t>several reasons for this: first their total incompatibility with</w:t>
      </w:r>
      <w:r>
        <w:rPr>
          <w:rFonts w:ascii="Times New Roman" w:hAnsi="Times New Roman" w:cs="Times New Roman"/>
          <w:sz w:val="24"/>
          <w:szCs w:val="24"/>
        </w:rPr>
        <w:t xml:space="preserve"> </w:t>
      </w:r>
      <w:r w:rsidRPr="00301408">
        <w:rPr>
          <w:rFonts w:ascii="Times New Roman" w:hAnsi="Times New Roman" w:cs="Times New Roman"/>
          <w:sz w:val="24"/>
          <w:szCs w:val="24"/>
        </w:rPr>
        <w:t xml:space="preserve">materialism, and then the fact that </w:t>
      </w:r>
      <w:r w:rsidRPr="00301408">
        <w:rPr>
          <w:rFonts w:ascii="Times New Roman" w:hAnsi="Times New Roman" w:cs="Times New Roman"/>
          <w:sz w:val="24"/>
          <w:szCs w:val="24"/>
        </w:rPr>
        <w:lastRenderedPageBreak/>
        <w:t xml:space="preserve">the spiritual crisis experienced by </w:t>
      </w:r>
      <w:r w:rsidR="00845353">
        <w:rPr>
          <w:rFonts w:ascii="Times New Roman" w:hAnsi="Times New Roman" w:cs="Times New Roman"/>
          <w:sz w:val="24"/>
          <w:szCs w:val="24"/>
        </w:rPr>
        <w:t>all Dosto</w:t>
      </w:r>
      <w:r w:rsidRPr="00301408">
        <w:rPr>
          <w:rFonts w:ascii="Times New Roman" w:hAnsi="Times New Roman" w:cs="Times New Roman"/>
          <w:sz w:val="24"/>
          <w:szCs w:val="24"/>
        </w:rPr>
        <w:t>evsky's characters (which was the inspiration of his work and that of his followers) is also viewed with misgiving.</w:t>
      </w:r>
      <w:r>
        <w:rPr>
          <w:rFonts w:ascii="Times New Roman" w:hAnsi="Times New Roman" w:cs="Times New Roman"/>
          <w:sz w:val="24"/>
          <w:szCs w:val="24"/>
        </w:rPr>
        <w:t>“</w:t>
      </w:r>
      <w:r w:rsidR="00E906A1">
        <w:rPr>
          <w:rStyle w:val="Puslapioinaosnuoroda"/>
          <w:rFonts w:ascii="Times New Roman" w:hAnsi="Times New Roman" w:cs="Times New Roman"/>
          <w:sz w:val="24"/>
          <w:szCs w:val="24"/>
        </w:rPr>
        <w:footnoteReference w:id="28"/>
      </w:r>
    </w:p>
    <w:p w:rsidR="00845353" w:rsidRDefault="00845353" w:rsidP="00845353">
      <w:pPr>
        <w:spacing w:after="0" w:line="480" w:lineRule="auto"/>
        <w:ind w:firstLine="851"/>
        <w:jc w:val="both"/>
        <w:rPr>
          <w:rFonts w:ascii="Times New Roman" w:hAnsi="Times New Roman" w:cs="Times New Roman"/>
          <w:sz w:val="24"/>
          <w:szCs w:val="24"/>
        </w:rPr>
      </w:pPr>
      <w:r w:rsidRPr="00940DE9">
        <w:rPr>
          <w:rFonts w:ascii="Times New Roman" w:hAnsi="Times New Roman" w:cs="Times New Roman"/>
          <w:sz w:val="24"/>
          <w:szCs w:val="24"/>
          <w:lang w:val="en-US"/>
        </w:rPr>
        <w:t xml:space="preserve">Andrei Tarkovsky is a legend of cinematography. His ability to touch necessary aspects, to feel the rhythm of people’s </w:t>
      </w:r>
      <w:r w:rsidR="00E906A1">
        <w:rPr>
          <w:rFonts w:ascii="Times New Roman" w:hAnsi="Times New Roman" w:cs="Times New Roman"/>
          <w:sz w:val="24"/>
          <w:szCs w:val="24"/>
          <w:lang w:val="en-US"/>
        </w:rPr>
        <w:t>lives</w:t>
      </w:r>
      <w:r w:rsidRPr="00940DE9">
        <w:rPr>
          <w:rFonts w:ascii="Times New Roman" w:hAnsi="Times New Roman" w:cs="Times New Roman"/>
          <w:sz w:val="24"/>
          <w:szCs w:val="24"/>
          <w:lang w:val="en-US"/>
        </w:rPr>
        <w:t xml:space="preserve"> and to demonstrate it all on the screen is an undeniable talent.</w:t>
      </w:r>
    </w:p>
    <w:p w:rsidR="008F7AAE" w:rsidRDefault="00845353" w:rsidP="0030140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Pr="00845353">
        <w:rPr>
          <w:rFonts w:ascii="Times New Roman" w:hAnsi="Times New Roman" w:cs="Times New Roman"/>
          <w:sz w:val="24"/>
          <w:szCs w:val="24"/>
        </w:rPr>
        <w:t>ogether with these qualities of his as a film genius, Tarkovsky bestows another angle on his approach to Dostoevsky as his immediate follower and admirer. The essential elements that connect them are symbolism, detail</w:t>
      </w:r>
      <w:r>
        <w:rPr>
          <w:rFonts w:ascii="Times New Roman" w:hAnsi="Times New Roman" w:cs="Times New Roman"/>
          <w:sz w:val="24"/>
          <w:szCs w:val="24"/>
        </w:rPr>
        <w:t>s</w:t>
      </w:r>
      <w:r w:rsidRPr="00845353">
        <w:rPr>
          <w:rFonts w:ascii="Times New Roman" w:hAnsi="Times New Roman" w:cs="Times New Roman"/>
          <w:sz w:val="24"/>
          <w:szCs w:val="24"/>
        </w:rPr>
        <w:t>, and</w:t>
      </w:r>
      <w:r w:rsidR="00C47347">
        <w:rPr>
          <w:rFonts w:ascii="Times New Roman" w:hAnsi="Times New Roman" w:cs="Times New Roman"/>
          <w:sz w:val="24"/>
          <w:szCs w:val="24"/>
        </w:rPr>
        <w:t xml:space="preserve"> sensible</w:t>
      </w:r>
      <w:r w:rsidRPr="00845353">
        <w:rPr>
          <w:rFonts w:ascii="Times New Roman" w:hAnsi="Times New Roman" w:cs="Times New Roman"/>
          <w:sz w:val="24"/>
          <w:szCs w:val="24"/>
        </w:rPr>
        <w:t xml:space="preserve"> dialogue</w:t>
      </w:r>
      <w:r w:rsidR="00C47347">
        <w:rPr>
          <w:rFonts w:ascii="Times New Roman" w:hAnsi="Times New Roman" w:cs="Times New Roman"/>
          <w:sz w:val="24"/>
          <w:szCs w:val="24"/>
        </w:rPr>
        <w:t>s</w:t>
      </w:r>
      <w:r w:rsidRPr="00845353">
        <w:rPr>
          <w:rFonts w:ascii="Times New Roman" w:hAnsi="Times New Roman" w:cs="Times New Roman"/>
          <w:sz w:val="24"/>
          <w:szCs w:val="24"/>
        </w:rPr>
        <w:t>.</w:t>
      </w:r>
      <w:r>
        <w:rPr>
          <w:rFonts w:ascii="Times New Roman" w:hAnsi="Times New Roman" w:cs="Times New Roman"/>
          <w:sz w:val="24"/>
          <w:szCs w:val="24"/>
        </w:rPr>
        <w:t xml:space="preserve"> Dostoevsky‘s symbolism as one of the most characteristic features of his literature is unequivocal. </w:t>
      </w:r>
    </w:p>
    <w:p w:rsidR="00C47347" w:rsidRDefault="008F7AAE" w:rsidP="008F7AAE">
      <w:pPr>
        <w:rPr>
          <w:rFonts w:ascii="Times New Roman" w:hAnsi="Times New Roman" w:cs="Times New Roman"/>
          <w:sz w:val="24"/>
          <w:szCs w:val="24"/>
        </w:rPr>
      </w:pPr>
      <w:r>
        <w:rPr>
          <w:rFonts w:ascii="Times New Roman" w:hAnsi="Times New Roman" w:cs="Times New Roman"/>
          <w:sz w:val="24"/>
          <w:szCs w:val="24"/>
        </w:rPr>
        <w:br w:type="page"/>
      </w:r>
    </w:p>
    <w:p w:rsidR="00E906A1" w:rsidRDefault="008F7AAE"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lastRenderedPageBreak/>
        <w:t>Finally, there is Bakhtin whose insights about Dostoevsky are probably the most complex and versatile. Mikhail Bakhtin was a twentieth century critic, thinker, philosopher</w:t>
      </w:r>
      <w:r w:rsidR="00E906A1">
        <w:rPr>
          <w:rFonts w:ascii="Times New Roman" w:hAnsi="Times New Roman" w:cs="Times New Roman"/>
          <w:sz w:val="24"/>
          <w:szCs w:val="24"/>
        </w:rPr>
        <w:t>,</w:t>
      </w:r>
      <w:r w:rsidRPr="00E906A1">
        <w:rPr>
          <w:rFonts w:ascii="Times New Roman" w:hAnsi="Times New Roman" w:cs="Times New Roman"/>
          <w:sz w:val="24"/>
          <w:szCs w:val="24"/>
        </w:rPr>
        <w:t xml:space="preserve"> and scholar whose main fields of operating were literature, its theory, ethics</w:t>
      </w:r>
      <w:r w:rsidR="00E906A1">
        <w:rPr>
          <w:rFonts w:ascii="Times New Roman" w:hAnsi="Times New Roman" w:cs="Times New Roman"/>
          <w:sz w:val="24"/>
          <w:szCs w:val="24"/>
        </w:rPr>
        <w:t>,</w:t>
      </w:r>
      <w:r w:rsidRPr="00E906A1">
        <w:rPr>
          <w:rFonts w:ascii="Times New Roman" w:hAnsi="Times New Roman" w:cs="Times New Roman"/>
          <w:sz w:val="24"/>
          <w:szCs w:val="24"/>
        </w:rPr>
        <w:t xml:space="preserve"> and the philosophy of language.</w:t>
      </w:r>
    </w:p>
    <w:p w:rsidR="008F7AAE" w:rsidRPr="00E906A1" w:rsidRDefault="008F7AAE"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 xml:space="preserve">He was an active figure in discussions of what literary critic, </w:t>
      </w:r>
      <w:r w:rsidR="00E906A1">
        <w:rPr>
          <w:rFonts w:ascii="Times New Roman" w:hAnsi="Times New Roman" w:cs="Times New Roman"/>
          <w:sz w:val="24"/>
          <w:szCs w:val="24"/>
        </w:rPr>
        <w:t>aesthetics</w:t>
      </w:r>
      <w:r w:rsidRPr="00E906A1">
        <w:rPr>
          <w:rFonts w:ascii="Times New Roman" w:hAnsi="Times New Roman" w:cs="Times New Roman"/>
          <w:sz w:val="24"/>
          <w:szCs w:val="24"/>
        </w:rPr>
        <w:t>, philosophy, history, anthropology, psychology, sociology should be and was working on the development of them. Accordingly</w:t>
      </w:r>
      <w:r w:rsidR="00E906A1">
        <w:rPr>
          <w:rFonts w:ascii="Times New Roman" w:hAnsi="Times New Roman" w:cs="Times New Roman"/>
          <w:sz w:val="24"/>
          <w:szCs w:val="24"/>
        </w:rPr>
        <w:t>,</w:t>
      </w:r>
      <w:r w:rsidRPr="00E906A1">
        <w:rPr>
          <w:rFonts w:ascii="Times New Roman" w:hAnsi="Times New Roman" w:cs="Times New Roman"/>
          <w:sz w:val="24"/>
          <w:szCs w:val="24"/>
        </w:rPr>
        <w:t xml:space="preserve"> as Dostoevsky was also strongly developing these spheres by his contribution to </w:t>
      </w:r>
      <w:r w:rsidR="00E906A1">
        <w:rPr>
          <w:rFonts w:ascii="Times New Roman" w:hAnsi="Times New Roman" w:cs="Times New Roman"/>
          <w:sz w:val="24"/>
          <w:szCs w:val="24"/>
        </w:rPr>
        <w:t xml:space="preserve">the </w:t>
      </w:r>
      <w:r w:rsidRPr="00E906A1">
        <w:rPr>
          <w:rFonts w:ascii="Times New Roman" w:hAnsi="Times New Roman" w:cs="Times New Roman"/>
          <w:sz w:val="24"/>
          <w:szCs w:val="24"/>
        </w:rPr>
        <w:t xml:space="preserve">literary world, it is natural that for Bakhtin it was Dostoevsky whom he partly followed, </w:t>
      </w:r>
      <w:r w:rsidR="00E906A1">
        <w:rPr>
          <w:rFonts w:ascii="Times New Roman" w:hAnsi="Times New Roman" w:cs="Times New Roman"/>
          <w:sz w:val="24"/>
          <w:szCs w:val="24"/>
        </w:rPr>
        <w:t>analyzed</w:t>
      </w:r>
      <w:r w:rsidR="00D92EEB">
        <w:rPr>
          <w:rFonts w:ascii="Times New Roman" w:hAnsi="Times New Roman" w:cs="Times New Roman"/>
          <w:sz w:val="24"/>
          <w:szCs w:val="24"/>
        </w:rPr>
        <w:t>,</w:t>
      </w:r>
      <w:r w:rsidRPr="00E906A1">
        <w:rPr>
          <w:rFonts w:ascii="Times New Roman" w:hAnsi="Times New Roman" w:cs="Times New Roman"/>
          <w:sz w:val="24"/>
          <w:szCs w:val="24"/>
        </w:rPr>
        <w:t xml:space="preserve"> and who was one of the milestones</w:t>
      </w:r>
      <w:r w:rsidR="00D92EEB">
        <w:rPr>
          <w:rFonts w:ascii="Times New Roman" w:hAnsi="Times New Roman" w:cs="Times New Roman"/>
          <w:sz w:val="24"/>
          <w:szCs w:val="24"/>
        </w:rPr>
        <w:t xml:space="preserve"> for Bakhtin</w:t>
      </w:r>
      <w:r w:rsidRPr="00E906A1">
        <w:rPr>
          <w:rFonts w:ascii="Times New Roman" w:hAnsi="Times New Roman" w:cs="Times New Roman"/>
          <w:sz w:val="24"/>
          <w:szCs w:val="24"/>
        </w:rPr>
        <w:t>.</w:t>
      </w:r>
    </w:p>
    <w:p w:rsidR="00E72798" w:rsidRPr="00E906A1" w:rsidRDefault="00E72798"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 xml:space="preserve">As Bakhtin points out, Dostoevsky‘s </w:t>
      </w:r>
      <w:r w:rsidR="0041485D">
        <w:rPr>
          <w:rFonts w:ascii="Times New Roman" w:hAnsi="Times New Roman" w:cs="Times New Roman"/>
          <w:sz w:val="24"/>
          <w:szCs w:val="24"/>
        </w:rPr>
        <w:t>novels</w:t>
      </w:r>
      <w:r w:rsidRPr="00E906A1">
        <w:rPr>
          <w:rFonts w:ascii="Times New Roman" w:hAnsi="Times New Roman" w:cs="Times New Roman"/>
          <w:sz w:val="24"/>
          <w:szCs w:val="24"/>
        </w:rPr>
        <w:t xml:space="preserve"> were polyphonic – so multilayered and multicolored that their axis is often difficult to crystallize and dismantle or deconstruct. Bakhtin in Dostoevsky‘s works mentions almost everything </w:t>
      </w:r>
      <w:r w:rsidR="0041485D">
        <w:rPr>
          <w:rFonts w:ascii="Times New Roman" w:hAnsi="Times New Roman" w:cs="Times New Roman"/>
          <w:sz w:val="24"/>
          <w:szCs w:val="24"/>
        </w:rPr>
        <w:t>that</w:t>
      </w:r>
      <w:r w:rsidRPr="00E906A1">
        <w:rPr>
          <w:rFonts w:ascii="Times New Roman" w:hAnsi="Times New Roman" w:cs="Times New Roman"/>
          <w:sz w:val="24"/>
          <w:szCs w:val="24"/>
        </w:rPr>
        <w:t xml:space="preserve"> other authors are seeing separately. Dialectical, philosophical, religious aspects find their own role in Dostoevsky‘s texts, according to Bakhtin.</w:t>
      </w:r>
    </w:p>
    <w:p w:rsidR="00E72798" w:rsidRPr="00E906A1" w:rsidRDefault="00E72798"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 xml:space="preserve">Dostoevsky‘s ability to hear different voices, listen and accord to them, and </w:t>
      </w:r>
      <w:r w:rsidR="0041485D">
        <w:rPr>
          <w:rFonts w:ascii="Times New Roman" w:hAnsi="Times New Roman" w:cs="Times New Roman"/>
          <w:sz w:val="24"/>
          <w:szCs w:val="24"/>
        </w:rPr>
        <w:t>appreciate</w:t>
      </w:r>
      <w:r w:rsidRPr="00E906A1">
        <w:rPr>
          <w:rFonts w:ascii="Times New Roman" w:hAnsi="Times New Roman" w:cs="Times New Roman"/>
          <w:sz w:val="24"/>
          <w:szCs w:val="24"/>
        </w:rPr>
        <w:t xml:space="preserve"> different contexts is phenomenal and could be compared to the abilities of another master of literature and philosophy, Dante Alighieri. In his voluminous work of Dostoevsky‘s analysis called “</w:t>
      </w:r>
      <w:r w:rsidRPr="0041485D">
        <w:rPr>
          <w:rFonts w:ascii="Times New Roman" w:hAnsi="Times New Roman" w:cs="Times New Roman"/>
          <w:i/>
          <w:sz w:val="24"/>
          <w:szCs w:val="24"/>
        </w:rPr>
        <w:t>Problems of Dostoevsky‘s Poetics“ (1963)</w:t>
      </w:r>
      <w:r w:rsidRPr="00E906A1">
        <w:rPr>
          <w:rFonts w:ascii="Times New Roman" w:hAnsi="Times New Roman" w:cs="Times New Roman"/>
          <w:sz w:val="24"/>
          <w:szCs w:val="24"/>
        </w:rPr>
        <w:t xml:space="preserve"> Bakhtin states: </w:t>
      </w:r>
      <w:r w:rsidR="0041485D">
        <w:rPr>
          <w:rFonts w:ascii="Times New Roman" w:hAnsi="Times New Roman" w:cs="Times New Roman"/>
          <w:sz w:val="24"/>
          <w:szCs w:val="24"/>
        </w:rPr>
        <w:t>“</w:t>
      </w:r>
      <w:r w:rsidRPr="00E906A1">
        <w:rPr>
          <w:rFonts w:ascii="Times New Roman" w:hAnsi="Times New Roman" w:cs="Times New Roman"/>
          <w:sz w:val="24"/>
          <w:szCs w:val="24"/>
        </w:rPr>
        <w:t>Dostoevsky's particular gift for hearing and understanding all voices immediately and simultaneously, a gift whose equal we find only in Dante, also permitted him to create the polyphonic novel. The objective complexity, contradictoriness and multi-voicedness of Dostoevsky's epoch, the position of the declasse intellectual and the social wanderer, his deep biographical and inner participation in the objective multi</w:t>
      </w:r>
      <w:r w:rsidR="00A461A2" w:rsidRPr="00E906A1">
        <w:rPr>
          <w:rFonts w:ascii="Times New Roman" w:hAnsi="Times New Roman" w:cs="Times New Roman"/>
          <w:sz w:val="24"/>
          <w:szCs w:val="24"/>
        </w:rPr>
        <w:t>–</w:t>
      </w:r>
      <w:r w:rsidR="009B7820">
        <w:rPr>
          <w:rFonts w:ascii="Times New Roman" w:hAnsi="Times New Roman" w:cs="Times New Roman"/>
          <w:sz w:val="24"/>
          <w:szCs w:val="24"/>
        </w:rPr>
        <w:t>levelness</w:t>
      </w:r>
      <w:r w:rsidRPr="00E906A1">
        <w:rPr>
          <w:rFonts w:ascii="Times New Roman" w:hAnsi="Times New Roman" w:cs="Times New Roman"/>
          <w:sz w:val="24"/>
          <w:szCs w:val="24"/>
        </w:rPr>
        <w:t xml:space="preserve"> of life</w:t>
      </w:r>
      <w:r w:rsidR="009B7820">
        <w:rPr>
          <w:rFonts w:ascii="Times New Roman" w:hAnsi="Times New Roman" w:cs="Times New Roman"/>
          <w:sz w:val="24"/>
          <w:szCs w:val="24"/>
        </w:rPr>
        <w:t>,</w:t>
      </w:r>
      <w:r w:rsidRPr="00E906A1">
        <w:rPr>
          <w:rFonts w:ascii="Times New Roman" w:hAnsi="Times New Roman" w:cs="Times New Roman"/>
          <w:sz w:val="24"/>
          <w:szCs w:val="24"/>
        </w:rPr>
        <w:t xml:space="preserve"> and finally his gift for seeing the</w:t>
      </w:r>
      <w:r w:rsidR="00A461A2" w:rsidRPr="00E906A1">
        <w:rPr>
          <w:rFonts w:ascii="Times New Roman" w:hAnsi="Times New Roman" w:cs="Times New Roman"/>
          <w:sz w:val="24"/>
          <w:szCs w:val="24"/>
        </w:rPr>
        <w:t xml:space="preserve"> world in terms of interaction and coexistence – all this prepared the soil in which Dostoevsky‘s polyphonic novel was to grow.</w:t>
      </w:r>
      <w:r w:rsidR="0041485D">
        <w:rPr>
          <w:rFonts w:ascii="Times New Roman" w:hAnsi="Times New Roman" w:cs="Times New Roman"/>
          <w:sz w:val="24"/>
          <w:szCs w:val="24"/>
        </w:rPr>
        <w:t>“</w:t>
      </w:r>
      <w:r w:rsidR="0041485D">
        <w:rPr>
          <w:rStyle w:val="Puslapioinaosnuoroda"/>
          <w:rFonts w:ascii="Times New Roman" w:hAnsi="Times New Roman" w:cs="Times New Roman"/>
          <w:sz w:val="24"/>
          <w:szCs w:val="24"/>
        </w:rPr>
        <w:footnoteReference w:id="29"/>
      </w:r>
    </w:p>
    <w:p w:rsidR="00A461A2" w:rsidRPr="00E906A1" w:rsidRDefault="00A461A2"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lastRenderedPageBreak/>
        <w:t xml:space="preserve">Many terms that were used or suitable in other paradigms in regard </w:t>
      </w:r>
      <w:r w:rsidR="009B7820">
        <w:rPr>
          <w:rFonts w:ascii="Times New Roman" w:hAnsi="Times New Roman" w:cs="Times New Roman"/>
          <w:sz w:val="24"/>
          <w:szCs w:val="24"/>
        </w:rPr>
        <w:t>to</w:t>
      </w:r>
      <w:r w:rsidRPr="00E906A1">
        <w:rPr>
          <w:rFonts w:ascii="Times New Roman" w:hAnsi="Times New Roman" w:cs="Times New Roman"/>
          <w:sz w:val="24"/>
          <w:szCs w:val="24"/>
        </w:rPr>
        <w:t xml:space="preserve"> Dostoevsky‘s literature </w:t>
      </w:r>
      <w:r w:rsidR="009B7820">
        <w:rPr>
          <w:rFonts w:ascii="Times New Roman" w:hAnsi="Times New Roman" w:cs="Times New Roman"/>
          <w:sz w:val="24"/>
          <w:szCs w:val="24"/>
        </w:rPr>
        <w:t>acquire</w:t>
      </w:r>
      <w:r w:rsidRPr="00E906A1">
        <w:rPr>
          <w:rFonts w:ascii="Times New Roman" w:hAnsi="Times New Roman" w:cs="Times New Roman"/>
          <w:sz w:val="24"/>
          <w:szCs w:val="24"/>
        </w:rPr>
        <w:t xml:space="preserve"> a clearly visible questionless form in Bakhtin‘s text. In other words, all aspects that were mentioned in </w:t>
      </w:r>
      <w:r w:rsidR="009B7820">
        <w:rPr>
          <w:rFonts w:ascii="Times New Roman" w:hAnsi="Times New Roman" w:cs="Times New Roman"/>
          <w:sz w:val="24"/>
          <w:szCs w:val="24"/>
        </w:rPr>
        <w:t xml:space="preserve">the </w:t>
      </w:r>
      <w:r w:rsidRPr="00E906A1">
        <w:rPr>
          <w:rFonts w:ascii="Times New Roman" w:hAnsi="Times New Roman" w:cs="Times New Roman"/>
          <w:sz w:val="24"/>
          <w:szCs w:val="24"/>
        </w:rPr>
        <w:t>works of other authors and their interpretations of Dostoevsky are linked and shaped in “</w:t>
      </w:r>
      <w:r w:rsidRPr="009B7820">
        <w:rPr>
          <w:rFonts w:ascii="Times New Roman" w:hAnsi="Times New Roman" w:cs="Times New Roman"/>
          <w:i/>
          <w:sz w:val="24"/>
          <w:szCs w:val="24"/>
        </w:rPr>
        <w:t>Problems of Dostoevsky‘s Poetics</w:t>
      </w:r>
      <w:r w:rsidRPr="00E906A1">
        <w:rPr>
          <w:rFonts w:ascii="Times New Roman" w:hAnsi="Times New Roman" w:cs="Times New Roman"/>
          <w:sz w:val="24"/>
          <w:szCs w:val="24"/>
        </w:rPr>
        <w:t xml:space="preserve">“. </w:t>
      </w:r>
      <w:r w:rsidR="009B7820">
        <w:rPr>
          <w:rFonts w:ascii="Times New Roman" w:hAnsi="Times New Roman" w:cs="Times New Roman"/>
          <w:sz w:val="24"/>
          <w:szCs w:val="24"/>
        </w:rPr>
        <w:t>Multi–voicedness</w:t>
      </w:r>
      <w:r w:rsidRPr="00E906A1">
        <w:rPr>
          <w:rFonts w:ascii="Times New Roman" w:hAnsi="Times New Roman" w:cs="Times New Roman"/>
          <w:sz w:val="24"/>
          <w:szCs w:val="24"/>
        </w:rPr>
        <w:t xml:space="preserve"> as </w:t>
      </w:r>
      <w:r w:rsidR="009B7820">
        <w:rPr>
          <w:rFonts w:ascii="Times New Roman" w:hAnsi="Times New Roman" w:cs="Times New Roman"/>
          <w:sz w:val="24"/>
          <w:szCs w:val="24"/>
        </w:rPr>
        <w:t xml:space="preserve">an </w:t>
      </w:r>
      <w:r w:rsidRPr="00E906A1">
        <w:rPr>
          <w:rFonts w:ascii="Times New Roman" w:hAnsi="Times New Roman" w:cs="Times New Roman"/>
          <w:sz w:val="24"/>
          <w:szCs w:val="24"/>
        </w:rPr>
        <w:t xml:space="preserve">ability to enable different attitudes and beliefs, complexity as variety and abundance of contexts in which Dostoevsky is able to juggle in his texts, </w:t>
      </w:r>
      <w:r w:rsidR="009B7820">
        <w:rPr>
          <w:rFonts w:ascii="Times New Roman" w:hAnsi="Times New Roman" w:cs="Times New Roman"/>
          <w:sz w:val="24"/>
          <w:szCs w:val="24"/>
        </w:rPr>
        <w:t>contradictoriness</w:t>
      </w:r>
      <w:r w:rsidRPr="00E906A1">
        <w:rPr>
          <w:rFonts w:ascii="Times New Roman" w:hAnsi="Times New Roman" w:cs="Times New Roman"/>
          <w:sz w:val="24"/>
          <w:szCs w:val="24"/>
        </w:rPr>
        <w:t xml:space="preserve"> as a combination of different objections and</w:t>
      </w:r>
      <w:r w:rsidR="009B7820">
        <w:rPr>
          <w:rFonts w:ascii="Times New Roman" w:hAnsi="Times New Roman" w:cs="Times New Roman"/>
          <w:sz w:val="24"/>
          <w:szCs w:val="24"/>
        </w:rPr>
        <w:t xml:space="preserve"> multi</w:t>
      </w:r>
      <w:r w:rsidR="006044C6" w:rsidRPr="00E906A1">
        <w:rPr>
          <w:rFonts w:ascii="Times New Roman" w:hAnsi="Times New Roman" w:cs="Times New Roman"/>
          <w:sz w:val="24"/>
          <w:szCs w:val="24"/>
        </w:rPr>
        <w:t>–</w:t>
      </w:r>
      <w:r w:rsidR="009B7820">
        <w:rPr>
          <w:rFonts w:ascii="Times New Roman" w:hAnsi="Times New Roman" w:cs="Times New Roman"/>
          <w:sz w:val="24"/>
          <w:szCs w:val="24"/>
        </w:rPr>
        <w:t>levelness</w:t>
      </w:r>
      <w:r w:rsidR="006044C6" w:rsidRPr="00E906A1">
        <w:rPr>
          <w:rFonts w:ascii="Times New Roman" w:hAnsi="Times New Roman" w:cs="Times New Roman"/>
          <w:sz w:val="24"/>
          <w:szCs w:val="24"/>
        </w:rPr>
        <w:t xml:space="preserve"> as characteristic for Dostoevsky narrative depth.</w:t>
      </w:r>
    </w:p>
    <w:p w:rsidR="006044C6" w:rsidRPr="00E906A1" w:rsidRDefault="006044C6"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Another interesting element which Bakhtin elaborated in his work is Dostoevsky‘s relationship with form of the novel and change in the genre as general. As professor of University of Southern Mississippi Natalie N. Griner writes in her analytical work “</w:t>
      </w:r>
      <w:r w:rsidRPr="009B7820">
        <w:rPr>
          <w:rFonts w:ascii="Times New Roman" w:hAnsi="Times New Roman" w:cs="Times New Roman"/>
          <w:i/>
          <w:sz w:val="24"/>
          <w:szCs w:val="24"/>
        </w:rPr>
        <w:t>Bakhtin‘s Problems of Dostoevsky‘s Poetics and the Ideological Problem of the Brothers Karamazov</w:t>
      </w:r>
      <w:r w:rsidRPr="00E906A1">
        <w:rPr>
          <w:rFonts w:ascii="Times New Roman" w:hAnsi="Times New Roman" w:cs="Times New Roman"/>
          <w:sz w:val="24"/>
          <w:szCs w:val="24"/>
        </w:rPr>
        <w:t>“</w:t>
      </w:r>
      <w:r w:rsidR="00672FBD" w:rsidRPr="00E906A1">
        <w:rPr>
          <w:rFonts w:ascii="Times New Roman" w:hAnsi="Times New Roman" w:cs="Times New Roman"/>
          <w:sz w:val="24"/>
          <w:szCs w:val="24"/>
        </w:rPr>
        <w:t xml:space="preserve"> (2015)</w:t>
      </w:r>
      <w:r w:rsidR="00672FBD" w:rsidRPr="00E906A1">
        <w:rPr>
          <w:rStyle w:val="Puslapioinaosnuoroda"/>
          <w:rFonts w:ascii="Times New Roman" w:hAnsi="Times New Roman" w:cs="Times New Roman"/>
          <w:sz w:val="24"/>
          <w:szCs w:val="24"/>
        </w:rPr>
        <w:footnoteReference w:id="30"/>
      </w:r>
    </w:p>
    <w:p w:rsidR="00E72798" w:rsidRPr="00E906A1" w:rsidRDefault="00B314B7"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She accentuates that, according to Bakhtin, a lot of literary critics first of all base their insights on the ideological side of Dostoevsky‘s works while he</w:t>
      </w:r>
      <w:r w:rsidR="009B7820">
        <w:rPr>
          <w:rFonts w:ascii="Times New Roman" w:hAnsi="Times New Roman" w:cs="Times New Roman"/>
          <w:sz w:val="24"/>
          <w:szCs w:val="24"/>
        </w:rPr>
        <w:t xml:space="preserve"> also</w:t>
      </w:r>
      <w:r w:rsidRPr="00E906A1">
        <w:rPr>
          <w:rFonts w:ascii="Times New Roman" w:hAnsi="Times New Roman" w:cs="Times New Roman"/>
          <w:sz w:val="24"/>
          <w:szCs w:val="24"/>
        </w:rPr>
        <w:t xml:space="preserve"> made a huge contribution for structural innovation in the genre of the novel. And this point of view is truly interesting. Mostly Dostoevsky is known for his ideology and the ways how his literature is functioning in this regard and much more rarely scholars or literary criti</w:t>
      </w:r>
      <w:r w:rsidR="009B7820">
        <w:rPr>
          <w:rFonts w:ascii="Times New Roman" w:hAnsi="Times New Roman" w:cs="Times New Roman"/>
          <w:sz w:val="24"/>
          <w:szCs w:val="24"/>
        </w:rPr>
        <w:t>cs highlight Dostoevsky‘s</w:t>
      </w:r>
      <w:r w:rsidRPr="00E906A1">
        <w:rPr>
          <w:rFonts w:ascii="Times New Roman" w:hAnsi="Times New Roman" w:cs="Times New Roman"/>
          <w:sz w:val="24"/>
          <w:szCs w:val="24"/>
        </w:rPr>
        <w:t xml:space="preserve"> impactfulness in this aspect.</w:t>
      </w:r>
    </w:p>
    <w:p w:rsidR="00B314B7" w:rsidRPr="00E906A1" w:rsidRDefault="00B314B7"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Dostoevsky‘s literature as such was not common for the period. Some of the investigators even explain his works through the different view – they interpret Dostoevsky‘s novels not as literature as such but rather as a pure philosophy just in a written form, illustrating characters and their roles.</w:t>
      </w:r>
    </w:p>
    <w:p w:rsidR="00E906A1" w:rsidRDefault="00B314B7"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The term “pure philosophy“  is often used talking about Dostoevsky. He changed such conceptualization of term literature making it much more deep, analytical, philosophical</w:t>
      </w:r>
      <w:r w:rsidR="009B7820">
        <w:rPr>
          <w:rFonts w:ascii="Times New Roman" w:hAnsi="Times New Roman" w:cs="Times New Roman"/>
          <w:sz w:val="24"/>
          <w:szCs w:val="24"/>
        </w:rPr>
        <w:t>,</w:t>
      </w:r>
      <w:r w:rsidRPr="00E906A1">
        <w:rPr>
          <w:rFonts w:ascii="Times New Roman" w:hAnsi="Times New Roman" w:cs="Times New Roman"/>
          <w:sz w:val="24"/>
          <w:szCs w:val="24"/>
        </w:rPr>
        <w:t xml:space="preserve"> and</w:t>
      </w:r>
      <w:r w:rsidR="009B7820">
        <w:rPr>
          <w:rFonts w:ascii="Times New Roman" w:hAnsi="Times New Roman" w:cs="Times New Roman"/>
          <w:sz w:val="24"/>
          <w:szCs w:val="24"/>
        </w:rPr>
        <w:t>,</w:t>
      </w:r>
      <w:r w:rsidRPr="00E906A1">
        <w:rPr>
          <w:rFonts w:ascii="Times New Roman" w:hAnsi="Times New Roman" w:cs="Times New Roman"/>
          <w:sz w:val="24"/>
          <w:szCs w:val="24"/>
        </w:rPr>
        <w:t xml:space="preserve"> to some extent</w:t>
      </w:r>
      <w:r w:rsidR="009B7820">
        <w:rPr>
          <w:rFonts w:ascii="Times New Roman" w:hAnsi="Times New Roman" w:cs="Times New Roman"/>
          <w:sz w:val="24"/>
          <w:szCs w:val="24"/>
        </w:rPr>
        <w:t>,</w:t>
      </w:r>
      <w:r w:rsidRPr="00E906A1">
        <w:rPr>
          <w:rFonts w:ascii="Times New Roman" w:hAnsi="Times New Roman" w:cs="Times New Roman"/>
          <w:sz w:val="24"/>
          <w:szCs w:val="24"/>
        </w:rPr>
        <w:t xml:space="preserve"> riveting. </w:t>
      </w:r>
    </w:p>
    <w:p w:rsidR="003038F1" w:rsidRPr="00E906A1" w:rsidRDefault="003038F1"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lastRenderedPageBreak/>
        <w:t>Bakhtin opens his discussion of Dostoevsky’s work with a problematic distinction between form and content: “The present book is devoted to problems of Dostoevsky’s poetics,” he writes, “and surveys his work from that viewpoint only”.</w:t>
      </w:r>
      <w:r w:rsidR="009B7820">
        <w:rPr>
          <w:rStyle w:val="Puslapioinaosnuoroda"/>
          <w:rFonts w:ascii="Times New Roman" w:hAnsi="Times New Roman" w:cs="Times New Roman"/>
          <w:sz w:val="24"/>
          <w:szCs w:val="24"/>
        </w:rPr>
        <w:footnoteReference w:id="31"/>
      </w:r>
      <w:r w:rsidRPr="00E906A1">
        <w:rPr>
          <w:rFonts w:ascii="Times New Roman" w:hAnsi="Times New Roman" w:cs="Times New Roman"/>
          <w:sz w:val="24"/>
          <w:szCs w:val="24"/>
        </w:rPr>
        <w:t xml:space="preserve"> “Poetics“ is a term that generally refers to the theory of literary form; Bakhtin argues that Dostoevsky’s critics have focused primarily on the ideological problems of his work and have thereby missed his fundamental structural innovation in the genre of the novel. In distinguishing his approach from that of previous critics, Bakhtin seems to define “poetics“ in the strictest sense, suggesting that he will consider the form of Dostoevsky’s work in a way that is entirely independent of its ideological content.</w:t>
      </w:r>
    </w:p>
    <w:p w:rsidR="00AD07B6" w:rsidRPr="00E906A1" w:rsidRDefault="003038F1"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 xml:space="preserve">Also, in Griner‘s work we can see few references to Camus‘ position and the analysis of atheism and atheist characters operating in Dostoevsky‘s works. </w:t>
      </w:r>
    </w:p>
    <w:p w:rsidR="003038F1" w:rsidRPr="00E906A1" w:rsidRDefault="003038F1"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 xml:space="preserve">“According to this interpretation, Dostoevsky subconsciously identifies with the position of his atheist characters, which is why the voice of doubt is so much more powerful than the voice of faith in his work.“ </w:t>
      </w:r>
      <w:r w:rsidRPr="00E906A1">
        <w:rPr>
          <w:rFonts w:ascii="Times New Roman" w:hAnsi="Times New Roman" w:cs="Times New Roman"/>
          <w:sz w:val="24"/>
          <w:szCs w:val="24"/>
          <w:lang w:val="en-US"/>
        </w:rPr>
        <w:t xml:space="preserve">(…) </w:t>
      </w:r>
      <w:r w:rsidRPr="00E906A1">
        <w:rPr>
          <w:rFonts w:ascii="Times New Roman" w:hAnsi="Times New Roman" w:cs="Times New Roman"/>
          <w:sz w:val="24"/>
          <w:szCs w:val="24"/>
        </w:rPr>
        <w:t xml:space="preserve">While his final conclusion on the novel is ultimately the contrary of Bakhtin’s, Camus’ analysis of The Brothers is significant to this discussion due to the fundamental similarity between his concept of the absurd work of art and Bakhtin’s concept of the polyphonic novel. Though Camus has been accused of emphasizing the ambiguities of Dostoevsky’s faith in order to use Dostoevsky’s atheist characters as positive symbols of his absurdist philosophy, Camus’ interpretation of The Brothers is an exception. </w:t>
      </w:r>
      <w:r w:rsidRPr="00E906A1">
        <w:rPr>
          <w:rStyle w:val="Puslapioinaosnuoroda"/>
          <w:rFonts w:ascii="Times New Roman" w:hAnsi="Times New Roman" w:cs="Times New Roman"/>
          <w:sz w:val="24"/>
          <w:szCs w:val="24"/>
        </w:rPr>
        <w:footnoteReference w:id="32"/>
      </w:r>
      <w:r w:rsidRPr="00E906A1">
        <w:rPr>
          <w:rFonts w:ascii="Times New Roman" w:hAnsi="Times New Roman" w:cs="Times New Roman"/>
          <w:sz w:val="24"/>
          <w:szCs w:val="24"/>
          <w:lang w:val="en-US"/>
        </w:rPr>
        <w:t xml:space="preserve">(…) </w:t>
      </w:r>
      <w:r w:rsidRPr="00E906A1">
        <w:rPr>
          <w:rFonts w:ascii="Times New Roman" w:hAnsi="Times New Roman" w:cs="Times New Roman"/>
          <w:sz w:val="24"/>
          <w:szCs w:val="24"/>
        </w:rPr>
        <w:t xml:space="preserve">In the case of this novel, at least, Camus explicitly uses Dostoevsky’s atheist characters as positive symbols of his philosophy in opposition to what he considers the intentions of their creator. But in doing so, he continues to consider Dostoevsky’s intentions significant for the interpretation of the novel itself. 14 Although Camus considers Dostoevsky’s intention for The Brothers to be a final affirmation of his faith and reads the ending as the realization of that intention, he too calls Dostoevsky’s faith into question: “It is hard to believe that a novel </w:t>
      </w:r>
      <w:r w:rsidRPr="00E906A1">
        <w:rPr>
          <w:rFonts w:ascii="Times New Roman" w:hAnsi="Times New Roman" w:cs="Times New Roman"/>
          <w:sz w:val="24"/>
          <w:szCs w:val="24"/>
        </w:rPr>
        <w:lastRenderedPageBreak/>
        <w:t>sufficed to transform into joyful certainty the suffering of a lifetime.</w:t>
      </w:r>
      <w:r w:rsidRPr="00E906A1">
        <w:rPr>
          <w:rFonts w:ascii="Times New Roman" w:hAnsi="Times New Roman" w:cs="Times New Roman"/>
          <w:sz w:val="24"/>
          <w:szCs w:val="24"/>
          <w:lang w:val="en-US"/>
        </w:rPr>
        <w:t xml:space="preserve"> </w:t>
      </w:r>
      <w:r w:rsidRPr="00E906A1">
        <w:rPr>
          <w:rFonts w:ascii="Times New Roman" w:hAnsi="Times New Roman" w:cs="Times New Roman"/>
          <w:sz w:val="24"/>
          <w:szCs w:val="24"/>
        </w:rPr>
        <w:t>(...</w:t>
      </w:r>
      <w:r w:rsidRPr="00E906A1">
        <w:rPr>
          <w:rFonts w:ascii="Times New Roman" w:hAnsi="Times New Roman" w:cs="Times New Roman"/>
          <w:sz w:val="24"/>
          <w:szCs w:val="24"/>
          <w:lang w:val="en-US"/>
        </w:rPr>
        <w:t>)</w:t>
      </w:r>
      <w:r w:rsidRPr="00E906A1">
        <w:rPr>
          <w:rStyle w:val="Puslapioinaosnuoroda"/>
          <w:rFonts w:ascii="Times New Roman" w:hAnsi="Times New Roman" w:cs="Times New Roman"/>
          <w:sz w:val="24"/>
          <w:szCs w:val="24"/>
          <w:lang w:val="en-US"/>
        </w:rPr>
        <w:footnoteReference w:id="33"/>
      </w:r>
      <w:r w:rsidRPr="00E906A1">
        <w:rPr>
          <w:rFonts w:ascii="Times New Roman" w:hAnsi="Times New Roman" w:cs="Times New Roman"/>
          <w:sz w:val="24"/>
          <w:szCs w:val="24"/>
        </w:rPr>
        <w:t xml:space="preserve">Although this appears to be a perfect example of the psychoanalytic approach described by Stoeber, Camus himself does not seem to consider suspicion of Dostoevsky’s faith sufficient reason to argue that it is the atheist who triumphs in Dostoevsky’s novel. Even if the textual unconscious seems strongly in favor of Ivan’s voice, Camus concludes that this fact is ultimately superseded by Dostoevsky’s conscious choice to give Alyosha the final word, which establishes the novel as a defense of </w:t>
      </w:r>
      <w:r w:rsidR="00A66FC7">
        <w:rPr>
          <w:rFonts w:ascii="Times New Roman" w:hAnsi="Times New Roman" w:cs="Times New Roman"/>
          <w:sz w:val="24"/>
          <w:szCs w:val="24"/>
        </w:rPr>
        <w:t xml:space="preserve">the </w:t>
      </w:r>
      <w:r w:rsidRPr="00E906A1">
        <w:rPr>
          <w:rFonts w:ascii="Times New Roman" w:hAnsi="Times New Roman" w:cs="Times New Roman"/>
          <w:sz w:val="24"/>
          <w:szCs w:val="24"/>
        </w:rPr>
        <w:t>faith.</w:t>
      </w:r>
      <w:r w:rsidR="00AD07B6" w:rsidRPr="00E906A1">
        <w:rPr>
          <w:rStyle w:val="Puslapioinaosnuoroda"/>
          <w:rFonts w:ascii="Times New Roman" w:hAnsi="Times New Roman" w:cs="Times New Roman"/>
          <w:sz w:val="24"/>
          <w:szCs w:val="24"/>
        </w:rPr>
        <w:footnoteReference w:id="34"/>
      </w:r>
    </w:p>
    <w:p w:rsidR="00AD07B6" w:rsidRPr="00E906A1" w:rsidRDefault="00AD07B6"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 xml:space="preserve">It is a very thing that even though different authors interpret Dostoevsky by their own mindset and have their own position in the regard of his novels at the same time Bakhtin as a connecting figure can merge various concepts. There is one of the examples where Bakhtin‘s </w:t>
      </w:r>
      <w:r w:rsidR="00ED2436">
        <w:rPr>
          <w:rFonts w:ascii="Times New Roman" w:hAnsi="Times New Roman" w:cs="Times New Roman"/>
          <w:sz w:val="24"/>
          <w:szCs w:val="24"/>
        </w:rPr>
        <w:t>thoughts</w:t>
      </w:r>
      <w:r w:rsidRPr="00E906A1">
        <w:rPr>
          <w:rFonts w:ascii="Times New Roman" w:hAnsi="Times New Roman" w:cs="Times New Roman"/>
          <w:sz w:val="24"/>
          <w:szCs w:val="24"/>
        </w:rPr>
        <w:t xml:space="preserve"> can find a link with the thoughts of another author.</w:t>
      </w:r>
    </w:p>
    <w:p w:rsidR="00AD07B6" w:rsidRPr="00E906A1" w:rsidRDefault="00AD07B6"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 xml:space="preserve">Bakhtin </w:t>
      </w:r>
      <w:r w:rsidR="00ED2436">
        <w:rPr>
          <w:rFonts w:ascii="Times New Roman" w:hAnsi="Times New Roman" w:cs="Times New Roman"/>
          <w:sz w:val="24"/>
          <w:szCs w:val="24"/>
        </w:rPr>
        <w:t xml:space="preserve">probably </w:t>
      </w:r>
      <w:r w:rsidRPr="00E906A1">
        <w:rPr>
          <w:rFonts w:ascii="Times New Roman" w:hAnsi="Times New Roman" w:cs="Times New Roman"/>
          <w:sz w:val="24"/>
          <w:szCs w:val="24"/>
        </w:rPr>
        <w:t xml:space="preserve">saw Dostoevsky in the most </w:t>
      </w:r>
      <w:r w:rsidR="00ED2436">
        <w:rPr>
          <w:rFonts w:ascii="Times New Roman" w:hAnsi="Times New Roman" w:cs="Times New Roman"/>
          <w:sz w:val="24"/>
          <w:szCs w:val="24"/>
        </w:rPr>
        <w:t>heterogeneous</w:t>
      </w:r>
      <w:r w:rsidRPr="00E906A1">
        <w:rPr>
          <w:rFonts w:ascii="Times New Roman" w:hAnsi="Times New Roman" w:cs="Times New Roman"/>
          <w:sz w:val="24"/>
          <w:szCs w:val="24"/>
        </w:rPr>
        <w:t xml:space="preserve"> light. He mentioned </w:t>
      </w:r>
      <w:r w:rsidR="00D72687" w:rsidRPr="00E906A1">
        <w:rPr>
          <w:rFonts w:ascii="Times New Roman" w:hAnsi="Times New Roman" w:cs="Times New Roman"/>
          <w:sz w:val="24"/>
          <w:szCs w:val="24"/>
        </w:rPr>
        <w:t xml:space="preserve">some certain elements which can be noticed only by a thorough and complex evaluation of </w:t>
      </w:r>
      <w:r w:rsidR="00ED2436">
        <w:rPr>
          <w:rFonts w:ascii="Times New Roman" w:hAnsi="Times New Roman" w:cs="Times New Roman"/>
          <w:sz w:val="24"/>
          <w:szCs w:val="24"/>
        </w:rPr>
        <w:t xml:space="preserve">the </w:t>
      </w:r>
      <w:r w:rsidR="00D72687" w:rsidRPr="00E906A1">
        <w:rPr>
          <w:rFonts w:ascii="Times New Roman" w:hAnsi="Times New Roman" w:cs="Times New Roman"/>
          <w:sz w:val="24"/>
          <w:szCs w:val="24"/>
        </w:rPr>
        <w:t xml:space="preserve">writer‘s works and require a foresight look. </w:t>
      </w:r>
    </w:p>
    <w:p w:rsidR="0060264B" w:rsidRPr="00E906A1" w:rsidRDefault="00D72687" w:rsidP="00E906A1">
      <w:pPr>
        <w:spacing w:after="0" w:line="480" w:lineRule="auto"/>
        <w:ind w:firstLine="851"/>
        <w:jc w:val="both"/>
        <w:rPr>
          <w:rFonts w:ascii="Times New Roman" w:hAnsi="Times New Roman" w:cs="Times New Roman"/>
          <w:sz w:val="24"/>
          <w:szCs w:val="24"/>
        </w:rPr>
      </w:pPr>
      <w:r w:rsidRPr="00E906A1">
        <w:rPr>
          <w:rFonts w:ascii="Times New Roman" w:hAnsi="Times New Roman" w:cs="Times New Roman"/>
          <w:sz w:val="24"/>
          <w:szCs w:val="24"/>
        </w:rPr>
        <w:t>As Grine is concluding in her final chapter</w:t>
      </w:r>
      <w:r w:rsidRPr="00E906A1">
        <w:rPr>
          <w:rFonts w:ascii="Times New Roman" w:hAnsi="Times New Roman" w:cs="Times New Roman"/>
          <w:sz w:val="24"/>
          <w:szCs w:val="24"/>
          <w:lang w:val="en-US"/>
        </w:rPr>
        <w:t xml:space="preserve">: </w:t>
      </w:r>
      <w:r w:rsidRPr="00E906A1">
        <w:rPr>
          <w:rFonts w:ascii="Times New Roman" w:hAnsi="Times New Roman" w:cs="Times New Roman"/>
          <w:sz w:val="24"/>
          <w:szCs w:val="24"/>
        </w:rPr>
        <w:t>Bakhtin’s theory of polyphony provides a way out of the irreconcilable binary that confines the critical discussion on “</w:t>
      </w:r>
      <w:r w:rsidRPr="00A66FC7">
        <w:rPr>
          <w:rFonts w:ascii="Times New Roman" w:hAnsi="Times New Roman" w:cs="Times New Roman"/>
          <w:i/>
          <w:sz w:val="24"/>
          <w:szCs w:val="24"/>
        </w:rPr>
        <w:t>The Brothers</w:t>
      </w:r>
      <w:r w:rsidRPr="00E906A1">
        <w:rPr>
          <w:rFonts w:ascii="Times New Roman" w:hAnsi="Times New Roman" w:cs="Times New Roman"/>
          <w:sz w:val="24"/>
          <w:szCs w:val="24"/>
        </w:rPr>
        <w:t>“ by undermining the false dichotomy that lies at its foundation—the reductive idea that the novel must be either a defense of faith or a concession to doubt. By implementing the concept of a polyphonic thesis, however paradoxical the term itself appears, one can advance Bakhtin’s theory to address the ideological problem of “</w:t>
      </w:r>
      <w:r w:rsidRPr="00A66FC7">
        <w:rPr>
          <w:rFonts w:ascii="Times New Roman" w:hAnsi="Times New Roman" w:cs="Times New Roman"/>
          <w:i/>
          <w:sz w:val="24"/>
          <w:szCs w:val="24"/>
        </w:rPr>
        <w:t>The Brothers</w:t>
      </w:r>
      <w:r w:rsidRPr="00E906A1">
        <w:rPr>
          <w:rFonts w:ascii="Times New Roman" w:hAnsi="Times New Roman" w:cs="Times New Roman"/>
          <w:sz w:val="24"/>
          <w:szCs w:val="24"/>
        </w:rPr>
        <w:t>“ and its corresponding critical conversation. It testifies that Bakhtin‘s approach was the widest in the terms of</w:t>
      </w:r>
      <w:r w:rsidR="00ED2436">
        <w:rPr>
          <w:rFonts w:ascii="Times New Roman" w:hAnsi="Times New Roman" w:cs="Times New Roman"/>
          <w:sz w:val="24"/>
          <w:szCs w:val="24"/>
        </w:rPr>
        <w:t xml:space="preserve"> recognizing Dostoevsky‘s multi-levelness</w:t>
      </w:r>
      <w:r w:rsidRPr="00E906A1">
        <w:rPr>
          <w:rFonts w:ascii="Times New Roman" w:hAnsi="Times New Roman" w:cs="Times New Roman"/>
          <w:sz w:val="24"/>
          <w:szCs w:val="24"/>
        </w:rPr>
        <w:t>.</w:t>
      </w:r>
    </w:p>
    <w:p w:rsidR="00D72687" w:rsidRPr="00E906A1" w:rsidRDefault="00D72687" w:rsidP="00E906A1">
      <w:pPr>
        <w:spacing w:after="0" w:line="480" w:lineRule="auto"/>
        <w:ind w:firstLine="851"/>
        <w:jc w:val="both"/>
        <w:rPr>
          <w:rFonts w:ascii="Times New Roman" w:hAnsi="Times New Roman" w:cs="Times New Roman"/>
          <w:sz w:val="24"/>
          <w:szCs w:val="24"/>
          <w:lang w:val="en-US"/>
        </w:rPr>
      </w:pPr>
      <w:r w:rsidRPr="00E906A1">
        <w:rPr>
          <w:rFonts w:ascii="Times New Roman" w:hAnsi="Times New Roman" w:cs="Times New Roman"/>
          <w:sz w:val="24"/>
          <w:szCs w:val="24"/>
        </w:rPr>
        <w:t xml:space="preserve"> As if distancing himself from pre-emptive controversy and provocative debate, Bakhtin manages to penetrate smartly and insightfully the most significant aspects of F. Dostoevsky‘s works. Isolating from </w:t>
      </w:r>
      <w:r w:rsidR="00ED2436">
        <w:rPr>
          <w:rFonts w:ascii="Times New Roman" w:hAnsi="Times New Roman" w:cs="Times New Roman"/>
          <w:sz w:val="24"/>
          <w:szCs w:val="24"/>
        </w:rPr>
        <w:t xml:space="preserve">the </w:t>
      </w:r>
      <w:r w:rsidRPr="00E906A1">
        <w:rPr>
          <w:rFonts w:ascii="Times New Roman" w:hAnsi="Times New Roman" w:cs="Times New Roman"/>
          <w:sz w:val="24"/>
          <w:szCs w:val="24"/>
        </w:rPr>
        <w:t>faith-doubt narrative which is common discussing“</w:t>
      </w:r>
      <w:r w:rsidRPr="00A66FC7">
        <w:rPr>
          <w:rFonts w:ascii="Times New Roman" w:hAnsi="Times New Roman" w:cs="Times New Roman"/>
          <w:i/>
          <w:sz w:val="24"/>
          <w:szCs w:val="24"/>
        </w:rPr>
        <w:t xml:space="preserve">The </w:t>
      </w:r>
      <w:r w:rsidRPr="00A66FC7">
        <w:rPr>
          <w:rFonts w:ascii="Times New Roman" w:hAnsi="Times New Roman" w:cs="Times New Roman"/>
          <w:i/>
          <w:sz w:val="24"/>
          <w:szCs w:val="24"/>
        </w:rPr>
        <w:lastRenderedPageBreak/>
        <w:t>Brothers Karamazov</w:t>
      </w:r>
      <w:r w:rsidRPr="00E906A1">
        <w:rPr>
          <w:rFonts w:ascii="Times New Roman" w:hAnsi="Times New Roman" w:cs="Times New Roman"/>
          <w:sz w:val="24"/>
          <w:szCs w:val="24"/>
        </w:rPr>
        <w:t>“ Bakhtin supplies another version</w:t>
      </w:r>
      <w:r w:rsidR="0060264B" w:rsidRPr="00E906A1">
        <w:rPr>
          <w:rFonts w:ascii="Times New Roman" w:hAnsi="Times New Roman" w:cs="Times New Roman"/>
          <w:sz w:val="24"/>
          <w:szCs w:val="24"/>
        </w:rPr>
        <w:t xml:space="preserve"> “that Dostoevsky’s work is based on a polyphonic thesis that is fundamentally incompatible with the monologic theses entailed by such interpretations.“</w:t>
      </w:r>
      <w:r w:rsidR="0060264B" w:rsidRPr="00E906A1">
        <w:rPr>
          <w:rStyle w:val="Puslapioinaosnuoroda"/>
          <w:rFonts w:ascii="Times New Roman" w:hAnsi="Times New Roman" w:cs="Times New Roman"/>
          <w:sz w:val="24"/>
          <w:szCs w:val="24"/>
        </w:rPr>
        <w:footnoteReference w:id="35"/>
      </w:r>
      <w:r w:rsidR="0060264B" w:rsidRPr="00E906A1">
        <w:rPr>
          <w:rFonts w:ascii="Times New Roman" w:hAnsi="Times New Roman" w:cs="Times New Roman"/>
          <w:sz w:val="24"/>
          <w:szCs w:val="24"/>
        </w:rPr>
        <w:t xml:space="preserve">. This implication elevates the debate over Dostoevsky‘s work to unprecedented heights and </w:t>
      </w:r>
      <w:r w:rsidR="00ED2436">
        <w:rPr>
          <w:rFonts w:ascii="Times New Roman" w:hAnsi="Times New Roman" w:cs="Times New Roman"/>
          <w:sz w:val="24"/>
          <w:szCs w:val="24"/>
        </w:rPr>
        <w:t>changes</w:t>
      </w:r>
      <w:r w:rsidR="0060264B" w:rsidRPr="00E906A1">
        <w:rPr>
          <w:rFonts w:ascii="Times New Roman" w:hAnsi="Times New Roman" w:cs="Times New Roman"/>
          <w:sz w:val="24"/>
          <w:szCs w:val="24"/>
        </w:rPr>
        <w:t xml:space="preserve"> the entire course while at the same enriches </w:t>
      </w:r>
      <w:r w:rsidR="00ED2436">
        <w:rPr>
          <w:rFonts w:ascii="Times New Roman" w:hAnsi="Times New Roman" w:cs="Times New Roman"/>
          <w:sz w:val="24"/>
          <w:szCs w:val="24"/>
        </w:rPr>
        <w:t xml:space="preserve">the </w:t>
      </w:r>
      <w:r w:rsidR="0060264B" w:rsidRPr="00E906A1">
        <w:rPr>
          <w:rFonts w:ascii="Times New Roman" w:hAnsi="Times New Roman" w:cs="Times New Roman"/>
          <w:sz w:val="24"/>
          <w:szCs w:val="24"/>
        </w:rPr>
        <w:t>portrait of F. Dostoevsky as an ingenious philosophical and literary figure.</w:t>
      </w:r>
    </w:p>
    <w:p w:rsidR="00301408" w:rsidRPr="00E5153E" w:rsidRDefault="00845353" w:rsidP="0030140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480AB2" w:rsidRPr="00E5153E" w:rsidRDefault="00480AB2" w:rsidP="00E5153E">
      <w:pPr>
        <w:spacing w:after="0" w:line="480" w:lineRule="auto"/>
        <w:rPr>
          <w:rFonts w:ascii="Times New Roman" w:hAnsi="Times New Roman" w:cs="Times New Roman"/>
          <w:sz w:val="24"/>
          <w:szCs w:val="24"/>
        </w:rPr>
      </w:pPr>
    </w:p>
    <w:p w:rsidR="00480AB2" w:rsidRDefault="00480AB2">
      <w:pPr>
        <w:rPr>
          <w:rFonts w:ascii="Times New Roman" w:hAnsi="Times New Roman" w:cs="Times New Roman"/>
          <w:sz w:val="24"/>
          <w:szCs w:val="24"/>
        </w:rPr>
      </w:pPr>
      <w:r>
        <w:rPr>
          <w:rFonts w:ascii="Times New Roman" w:hAnsi="Times New Roman" w:cs="Times New Roman"/>
          <w:sz w:val="24"/>
          <w:szCs w:val="24"/>
        </w:rPr>
        <w:br w:type="page"/>
      </w:r>
    </w:p>
    <w:p w:rsidR="00ED2436" w:rsidRDefault="00ED2436" w:rsidP="00CD0B50">
      <w:pPr>
        <w:pStyle w:val="Antrat1"/>
      </w:pPr>
      <w:bookmarkStart w:id="4" w:name="_Toc98257658"/>
      <w:r>
        <w:lastRenderedPageBreak/>
        <w:t>SLAVOPHILISTIC MOVEMENT</w:t>
      </w:r>
      <w:bookmarkEnd w:id="4"/>
    </w:p>
    <w:p w:rsidR="00CD0B50" w:rsidRPr="00CD0B50" w:rsidRDefault="00CD0B50" w:rsidP="00CD0B50"/>
    <w:p w:rsidR="006A7360" w:rsidRPr="00480AB2" w:rsidRDefault="001D2108" w:rsidP="00ED2436">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Interestingly</w:t>
      </w:r>
      <w:r w:rsidR="00AF1B8D" w:rsidRPr="00480AB2">
        <w:rPr>
          <w:rFonts w:ascii="Times New Roman" w:hAnsi="Times New Roman" w:cs="Times New Roman"/>
          <w:sz w:val="24"/>
          <w:szCs w:val="24"/>
        </w:rPr>
        <w:t xml:space="preserve"> enough</w:t>
      </w:r>
      <w:r w:rsidRPr="00480AB2">
        <w:rPr>
          <w:rFonts w:ascii="Times New Roman" w:hAnsi="Times New Roman" w:cs="Times New Roman"/>
          <w:sz w:val="24"/>
          <w:szCs w:val="24"/>
        </w:rPr>
        <w:t xml:space="preserve">, the religious context functions very strongly in any analysis of unity, as well as other elements, in the deliberations of Slavophilists. </w:t>
      </w:r>
      <w:r w:rsidR="00AF1B8D" w:rsidRPr="00480AB2">
        <w:rPr>
          <w:rFonts w:ascii="Times New Roman" w:hAnsi="Times New Roman" w:cs="Times New Roman"/>
          <w:sz w:val="24"/>
          <w:szCs w:val="24"/>
        </w:rPr>
        <w:t>Dostoevsky, as an important successor to the Slavophiles, justifies this rule too within</w:t>
      </w:r>
      <w:r w:rsidR="006A7360" w:rsidRPr="00480AB2">
        <w:rPr>
          <w:rFonts w:ascii="Times New Roman" w:hAnsi="Times New Roman" w:cs="Times New Roman"/>
          <w:sz w:val="24"/>
          <w:szCs w:val="24"/>
        </w:rPr>
        <w:t xml:space="preserve"> the framework of his thinking.</w:t>
      </w:r>
    </w:p>
    <w:p w:rsidR="006A7360" w:rsidRPr="00480AB2" w:rsidRDefault="006A7360" w:rsidP="00ED2436">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Mainly three aspects are worth mentioning and singling out. First, unity is described and viewed as an organic, natural</w:t>
      </w:r>
      <w:r w:rsidR="00ED2436">
        <w:rPr>
          <w:rFonts w:ascii="Times New Roman" w:hAnsi="Times New Roman" w:cs="Times New Roman"/>
          <w:sz w:val="24"/>
          <w:szCs w:val="24"/>
        </w:rPr>
        <w:t>,</w:t>
      </w:r>
      <w:r w:rsidRPr="00480AB2">
        <w:rPr>
          <w:rFonts w:ascii="Times New Roman" w:hAnsi="Times New Roman" w:cs="Times New Roman"/>
          <w:sz w:val="24"/>
          <w:szCs w:val="24"/>
        </w:rPr>
        <w:t xml:space="preserve"> and vital subject rather than a stable or manufactured and influenced mostly by man entity. It must be shaped without any coercion. </w:t>
      </w:r>
    </w:p>
    <w:p w:rsidR="006A7360" w:rsidRPr="00480AB2" w:rsidRDefault="006A7360" w:rsidP="00ED2436">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Second, it is crucially important not to forget the aspect of religiosity in the general picture of unity as well. What Dostoevsky is also talking about is that unity is primarily intended to unite peopl</w:t>
      </w:r>
      <w:r w:rsidR="00507D22" w:rsidRPr="00480AB2">
        <w:rPr>
          <w:rFonts w:ascii="Times New Roman" w:hAnsi="Times New Roman" w:cs="Times New Roman"/>
          <w:sz w:val="24"/>
          <w:szCs w:val="24"/>
        </w:rPr>
        <w:t>e who believe in the same confession</w:t>
      </w:r>
      <w:r w:rsidRPr="00480AB2">
        <w:rPr>
          <w:rFonts w:ascii="Times New Roman" w:hAnsi="Times New Roman" w:cs="Times New Roman"/>
          <w:sz w:val="24"/>
          <w:szCs w:val="24"/>
        </w:rPr>
        <w:t xml:space="preserve"> and profess the same faith. </w:t>
      </w:r>
    </w:p>
    <w:p w:rsidR="009B698E" w:rsidRPr="00480AB2" w:rsidRDefault="00507D22" w:rsidP="00ED2436">
      <w:pPr>
        <w:spacing w:after="0" w:line="480" w:lineRule="auto"/>
        <w:ind w:firstLine="851"/>
        <w:jc w:val="both"/>
        <w:rPr>
          <w:rFonts w:ascii="Times New Roman" w:hAnsi="Times New Roman" w:cs="Times New Roman"/>
          <w:sz w:val="24"/>
          <w:szCs w:val="24"/>
          <w:lang w:val="en-US"/>
        </w:rPr>
      </w:pPr>
      <w:r w:rsidRPr="00480AB2">
        <w:rPr>
          <w:rFonts w:ascii="Times New Roman" w:hAnsi="Times New Roman" w:cs="Times New Roman"/>
          <w:sz w:val="24"/>
          <w:szCs w:val="24"/>
        </w:rPr>
        <w:t xml:space="preserve">Finally, </w:t>
      </w:r>
      <w:r w:rsidR="00103E9E" w:rsidRPr="00480AB2">
        <w:rPr>
          <w:rFonts w:ascii="Times New Roman" w:hAnsi="Times New Roman" w:cs="Times New Roman"/>
          <w:sz w:val="24"/>
          <w:szCs w:val="24"/>
        </w:rPr>
        <w:t xml:space="preserve">unity as the possibility of gathering. The text appeals to the meetings of believers in cathedrals or </w:t>
      </w:r>
      <w:r w:rsidR="00103E9E" w:rsidRPr="00480AB2">
        <w:rPr>
          <w:rFonts w:ascii="Times New Roman" w:hAnsi="Times New Roman" w:cs="Times New Roman"/>
          <w:sz w:val="24"/>
          <w:szCs w:val="24"/>
          <w:lang w:val="en-US"/>
        </w:rPr>
        <w:t xml:space="preserve">‘sobors’ and the confession of </w:t>
      </w:r>
      <w:r w:rsidR="00ED2436">
        <w:rPr>
          <w:rFonts w:ascii="Times New Roman" w:hAnsi="Times New Roman" w:cs="Times New Roman"/>
          <w:sz w:val="24"/>
          <w:szCs w:val="24"/>
          <w:lang w:val="en-US"/>
        </w:rPr>
        <w:t xml:space="preserve">the </w:t>
      </w:r>
      <w:r w:rsidR="00103E9E" w:rsidRPr="00480AB2">
        <w:rPr>
          <w:rFonts w:ascii="Times New Roman" w:hAnsi="Times New Roman" w:cs="Times New Roman"/>
          <w:sz w:val="24"/>
          <w:szCs w:val="24"/>
          <w:lang w:val="en-US"/>
        </w:rPr>
        <w:t xml:space="preserve">same vows. Unity in this case represents the freedom of assembly or congregation. </w:t>
      </w:r>
    </w:p>
    <w:p w:rsidR="00A575EB" w:rsidRPr="00480AB2" w:rsidRDefault="00A575EB" w:rsidP="00ED2436">
      <w:pPr>
        <w:spacing w:after="0" w:line="480" w:lineRule="auto"/>
        <w:ind w:firstLine="851"/>
        <w:jc w:val="both"/>
        <w:rPr>
          <w:rFonts w:ascii="Times New Roman" w:hAnsi="Times New Roman" w:cs="Times New Roman"/>
          <w:sz w:val="24"/>
          <w:szCs w:val="24"/>
          <w:lang w:val="en-US"/>
        </w:rPr>
      </w:pPr>
      <w:r w:rsidRPr="00480AB2">
        <w:rPr>
          <w:rFonts w:ascii="Times New Roman" w:hAnsi="Times New Roman" w:cs="Times New Roman"/>
          <w:sz w:val="24"/>
          <w:szCs w:val="24"/>
          <w:lang w:val="en-US"/>
        </w:rPr>
        <w:t xml:space="preserve">Coming to the last aspect of the three forming the line of this investigation – loneliness – requires sensitive and intimate access. Loneliness as such can have and usually has many forms and manifests into different semblances such as sad, introvert, pity, but not all of these emotions necessarily program loneliness as a negative and harmful feeling. </w:t>
      </w:r>
    </w:p>
    <w:p w:rsidR="00A575EB" w:rsidRPr="00480AB2" w:rsidRDefault="00A575EB" w:rsidP="00ED2436">
      <w:pPr>
        <w:spacing w:after="0" w:line="480" w:lineRule="auto"/>
        <w:ind w:firstLine="851"/>
        <w:jc w:val="both"/>
        <w:rPr>
          <w:rFonts w:ascii="Times New Roman" w:hAnsi="Times New Roman" w:cs="Times New Roman"/>
          <w:sz w:val="24"/>
          <w:szCs w:val="24"/>
          <w:lang w:val="en-US"/>
        </w:rPr>
      </w:pPr>
      <w:r w:rsidRPr="00480AB2">
        <w:rPr>
          <w:rFonts w:ascii="Times New Roman" w:hAnsi="Times New Roman" w:cs="Times New Roman"/>
          <w:sz w:val="24"/>
          <w:szCs w:val="24"/>
          <w:lang w:val="en-US"/>
        </w:rPr>
        <w:t xml:space="preserve">Loneliness is always a multidimensional and multifaceted entity, but never homogenous or predictable, and therefore its analysis requires sensitivity to subtle angles. Dostoevsky genuinely knows how to approach many of these corners and lines with extreme delicacy. </w:t>
      </w:r>
    </w:p>
    <w:p w:rsidR="003966D5" w:rsidRPr="00480AB2" w:rsidRDefault="003966D5" w:rsidP="00ED2436">
      <w:pPr>
        <w:spacing w:after="0" w:line="480" w:lineRule="auto"/>
        <w:ind w:firstLine="851"/>
        <w:jc w:val="both"/>
        <w:rPr>
          <w:rFonts w:ascii="Times New Roman" w:hAnsi="Times New Roman" w:cs="Times New Roman"/>
          <w:sz w:val="24"/>
          <w:szCs w:val="24"/>
          <w:lang w:val="en-US"/>
        </w:rPr>
      </w:pPr>
      <w:r w:rsidRPr="00480AB2">
        <w:rPr>
          <w:rFonts w:ascii="Times New Roman" w:hAnsi="Times New Roman" w:cs="Times New Roman"/>
          <w:sz w:val="24"/>
          <w:szCs w:val="24"/>
          <w:lang w:val="en-US"/>
        </w:rPr>
        <w:t xml:space="preserve">Human loneliness and seclusion </w:t>
      </w:r>
      <w:r w:rsidR="004E7753" w:rsidRPr="004E7753">
        <w:rPr>
          <w:rFonts w:ascii="Times New Roman" w:hAnsi="Times New Roman" w:cs="Times New Roman"/>
          <w:sz w:val="24"/>
          <w:szCs w:val="24"/>
          <w:lang w:val="en-US"/>
        </w:rPr>
        <w:t>are</w:t>
      </w:r>
      <w:r w:rsidRPr="00480AB2">
        <w:rPr>
          <w:rFonts w:ascii="Times New Roman" w:hAnsi="Times New Roman" w:cs="Times New Roman"/>
          <w:sz w:val="24"/>
          <w:szCs w:val="24"/>
          <w:lang w:val="en-US"/>
        </w:rPr>
        <w:t xml:space="preserve"> one of the most important themes in Dostoevsky’s work, and looking at the synthesis and context of the three elements, loneliness seems to play a key role in the composition. It is difficult to measure and estimate the interaction of </w:t>
      </w:r>
      <w:r w:rsidRPr="00480AB2">
        <w:rPr>
          <w:rFonts w:ascii="Times New Roman" w:hAnsi="Times New Roman" w:cs="Times New Roman"/>
          <w:sz w:val="24"/>
          <w:szCs w:val="24"/>
          <w:lang w:val="en-US"/>
        </w:rPr>
        <w:lastRenderedPageBreak/>
        <w:t>Dostoevsky’s biography with how the topic is conceptualized</w:t>
      </w:r>
      <w:r w:rsidR="00DE5977" w:rsidRPr="00480AB2">
        <w:rPr>
          <w:rFonts w:ascii="Times New Roman" w:hAnsi="Times New Roman" w:cs="Times New Roman"/>
          <w:sz w:val="24"/>
          <w:szCs w:val="24"/>
          <w:lang w:val="en-US"/>
        </w:rPr>
        <w:t xml:space="preserve"> in his books, but it is clear the heroes of Dostoevsky’s works often face loneliness.</w:t>
      </w:r>
    </w:p>
    <w:p w:rsidR="00DE5977" w:rsidRPr="00480AB2" w:rsidRDefault="00DE5977" w:rsidP="00ED2436">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Dostoevsky analyzes the concept of the existential crisis conditioned by loneliness, its depth</w:t>
      </w:r>
      <w:r w:rsidR="00ED2436">
        <w:rPr>
          <w:rFonts w:ascii="Times New Roman" w:hAnsi="Times New Roman" w:cs="Times New Roman"/>
          <w:sz w:val="24"/>
          <w:szCs w:val="24"/>
        </w:rPr>
        <w:t>,</w:t>
      </w:r>
      <w:r w:rsidRPr="00480AB2">
        <w:rPr>
          <w:rFonts w:ascii="Times New Roman" w:hAnsi="Times New Roman" w:cs="Times New Roman"/>
          <w:sz w:val="24"/>
          <w:szCs w:val="24"/>
        </w:rPr>
        <w:t xml:space="preserve"> and possible consequences in his work “</w:t>
      </w:r>
      <w:r w:rsidRPr="00ED2436">
        <w:rPr>
          <w:rFonts w:ascii="Times New Roman" w:hAnsi="Times New Roman" w:cs="Times New Roman"/>
          <w:i/>
          <w:sz w:val="24"/>
          <w:szCs w:val="24"/>
        </w:rPr>
        <w:t>Petersburg Visions in Verse and Prose</w:t>
      </w:r>
      <w:r w:rsidRPr="00480AB2">
        <w:rPr>
          <w:rFonts w:ascii="Times New Roman" w:hAnsi="Times New Roman" w:cs="Times New Roman"/>
          <w:sz w:val="24"/>
          <w:szCs w:val="24"/>
        </w:rPr>
        <w:t xml:space="preserve">“. For </w:t>
      </w:r>
      <w:r w:rsidR="00ED2436">
        <w:rPr>
          <w:rFonts w:ascii="Times New Roman" w:hAnsi="Times New Roman" w:cs="Times New Roman"/>
          <w:sz w:val="24"/>
          <w:szCs w:val="24"/>
        </w:rPr>
        <w:t xml:space="preserve">the </w:t>
      </w:r>
      <w:r w:rsidRPr="00480AB2">
        <w:rPr>
          <w:rFonts w:ascii="Times New Roman" w:hAnsi="Times New Roman" w:cs="Times New Roman"/>
          <w:sz w:val="24"/>
          <w:szCs w:val="24"/>
        </w:rPr>
        <w:t>development of the idea, Dostoevsky depicts the portraits of two officials and their relationship with the environment in the context of outliving an existential crisis.</w:t>
      </w:r>
    </w:p>
    <w:p w:rsidR="00DE5977" w:rsidRPr="00480AB2" w:rsidRDefault="00DE5977" w:rsidP="00ED2436">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One of them loses a healthy, rational mind, and the other one also goes crazy, albeit in his own way - he begins to think that he can no longer live in this world, he does not have a right. On the other hand, the experience of such a crisis can also contribute to the positive consequences - the development of personality. These experiences can be useful in changing the worldview, helping to reform it. Like, for example, Procharchin who realized that he is the center of the world and that everything revolves around him like an axis.</w:t>
      </w:r>
      <w:r w:rsidRPr="00480AB2">
        <w:rPr>
          <w:rStyle w:val="Puslapioinaosnuoroda"/>
          <w:rFonts w:ascii="Times New Roman" w:hAnsi="Times New Roman" w:cs="Times New Roman"/>
          <w:sz w:val="24"/>
          <w:szCs w:val="24"/>
        </w:rPr>
        <w:footnoteReference w:id="36"/>
      </w:r>
    </w:p>
    <w:p w:rsidR="00DE5977" w:rsidRPr="00480AB2" w:rsidRDefault="00DE5977" w:rsidP="00ED2436">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ab/>
        <w:t>This is obviously an important topic in Dostoevsky's work as the author himself had a similar experience. The crisis can manifest itself in very different forms - psychological, physical, metaphysical. This essay will focus on the crisis of criminal responsibility mainly.</w:t>
      </w:r>
    </w:p>
    <w:p w:rsidR="00DE5977" w:rsidRPr="00480AB2" w:rsidRDefault="00DE5977" w:rsidP="00ED2436">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ab/>
        <w:t>The quoted paragraphs provide a deeper insight into Dostoevsky’s own philosophy in prison. The timing of the sentence was significant in several aspects.</w:t>
      </w:r>
    </w:p>
    <w:p w:rsidR="00DE5977" w:rsidRPr="00480AB2" w:rsidRDefault="00DE5977" w:rsidP="00ED2436">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ab/>
        <w:t>Dostoevsky perceived prison, first of all, as an attack not on physical freedom, not on the inviolability of the body, but on the psyche. To break it was such, according to Dostoevsky, it was an essential duty of the prison. And in response, his main duty was to withstand that break.</w:t>
      </w:r>
    </w:p>
    <w:p w:rsidR="00DE5977" w:rsidRPr="00480AB2" w:rsidRDefault="00DE5977" w:rsidP="00ED2436">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ab/>
        <w:t xml:space="preserve">The experience of imprisonment which is familiar to Dostoevsky himself is described as traumatic because it violates the psychological structure of the person. Arguably the strongest and most shocking of a writer’s experience is the death penalty imposed on him. Sent to the death penalty in 1849, he was taken to the square and already erected on an asphalt. </w:t>
      </w:r>
      <w:r w:rsidRPr="00480AB2">
        <w:rPr>
          <w:rFonts w:ascii="Times New Roman" w:hAnsi="Times New Roman" w:cs="Times New Roman"/>
          <w:sz w:val="24"/>
          <w:szCs w:val="24"/>
        </w:rPr>
        <w:lastRenderedPageBreak/>
        <w:t xml:space="preserve">The priest had already accepted his last confession and a rifle was aimed at him when Dostoevsky miraculously escaped the worst fate and was sentenced to 10 years in exile in Siberia. </w:t>
      </w:r>
    </w:p>
    <w:p w:rsidR="00DE5977" w:rsidRPr="00480AB2" w:rsidRDefault="003A7E18" w:rsidP="00ED2436">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Obviously Dostoevsky‘s experience of singleness is very personal and sharp. After years of exile, he can widely and deeply talk and write about the hurtful and healing powers of loneliness and the religious manifestations in these processes </w:t>
      </w:r>
    </w:p>
    <w:p w:rsidR="003A7E18" w:rsidRPr="00480AB2" w:rsidRDefault="003A7E18" w:rsidP="00ED2436">
      <w:pPr>
        <w:spacing w:after="0" w:line="480" w:lineRule="auto"/>
        <w:ind w:firstLine="851"/>
        <w:jc w:val="both"/>
        <w:rPr>
          <w:rFonts w:ascii="Times New Roman" w:hAnsi="Times New Roman" w:cs="Times New Roman"/>
          <w:color w:val="000000"/>
          <w:spacing w:val="-5"/>
          <w:sz w:val="24"/>
          <w:szCs w:val="24"/>
          <w:shd w:val="clear" w:color="auto" w:fill="FFFFFF"/>
        </w:rPr>
      </w:pPr>
      <w:r w:rsidRPr="00480AB2">
        <w:rPr>
          <w:rFonts w:ascii="Times New Roman" w:hAnsi="Times New Roman" w:cs="Times New Roman"/>
          <w:sz w:val="24"/>
          <w:szCs w:val="24"/>
        </w:rPr>
        <w:t>As it is written in Paul Roazen reviewed work “</w:t>
      </w:r>
      <w:r w:rsidRPr="00344780">
        <w:rPr>
          <w:rFonts w:ascii="Times New Roman" w:hAnsi="Times New Roman" w:cs="Times New Roman"/>
          <w:i/>
          <w:color w:val="000000"/>
          <w:spacing w:val="-5"/>
          <w:sz w:val="24"/>
          <w:szCs w:val="24"/>
          <w:shd w:val="clear" w:color="auto" w:fill="FFFFFF"/>
        </w:rPr>
        <w:t xml:space="preserve"> Reviewed Work: </w:t>
      </w:r>
      <w:r w:rsidRPr="00344780">
        <w:rPr>
          <w:rStyle w:val="HTMLcitata"/>
          <w:rFonts w:ascii="Times New Roman" w:hAnsi="Times New Roman" w:cs="Times New Roman"/>
          <w:i w:val="0"/>
          <w:color w:val="000000"/>
          <w:spacing w:val="-5"/>
          <w:sz w:val="24"/>
          <w:szCs w:val="24"/>
          <w:shd w:val="clear" w:color="auto" w:fill="FFFFFF"/>
        </w:rPr>
        <w:t>Dostoevsky: The Years of Ordeal, 1850–59</w:t>
      </w:r>
      <w:r w:rsidRPr="00344780">
        <w:rPr>
          <w:rFonts w:ascii="Times New Roman" w:hAnsi="Times New Roman" w:cs="Times New Roman"/>
          <w:i/>
          <w:color w:val="000000"/>
          <w:spacing w:val="-5"/>
          <w:sz w:val="24"/>
          <w:szCs w:val="24"/>
          <w:shd w:val="clear" w:color="auto" w:fill="FFFFFF"/>
        </w:rPr>
        <w:t> by Joseph Frank</w:t>
      </w:r>
      <w:r w:rsidR="00344780">
        <w:rPr>
          <w:rFonts w:ascii="Times New Roman" w:hAnsi="Times New Roman" w:cs="Times New Roman"/>
          <w:color w:val="000000"/>
          <w:spacing w:val="-5"/>
          <w:sz w:val="24"/>
          <w:szCs w:val="24"/>
          <w:shd w:val="clear" w:color="auto" w:fill="FFFFFF"/>
        </w:rPr>
        <w:t xml:space="preserve">“: </w:t>
      </w:r>
      <w:r w:rsidRPr="00480AB2">
        <w:rPr>
          <w:rFonts w:ascii="Times New Roman" w:hAnsi="Times New Roman" w:cs="Times New Roman"/>
          <w:color w:val="000000"/>
          <w:spacing w:val="-5"/>
          <w:sz w:val="24"/>
          <w:szCs w:val="24"/>
          <w:shd w:val="clear" w:color="auto" w:fill="FFFFFF"/>
        </w:rPr>
        <w:t>“After the mock execution Dostoevsky gained a new grasp of existence from confrontation with death. The individual, Dostoevsky held, is obliged to uphold his integrity no matter what the outward circumstances might be like. Frank insists that Dostoevsky‘s social science, and in particular his outrage over serfdom in Russia, was allied with religious questionings and probings bout the ultimate meaning of life. Dostoevsky‘s understanding of the tragic dimension to human experience, the way ultimate values inevitably conflict with one another, makes him one of the immortales of Western thought.</w:t>
      </w:r>
      <w:r w:rsidR="00344780">
        <w:rPr>
          <w:rFonts w:ascii="Times New Roman" w:hAnsi="Times New Roman" w:cs="Times New Roman"/>
          <w:color w:val="000000"/>
          <w:spacing w:val="-5"/>
          <w:sz w:val="24"/>
          <w:szCs w:val="24"/>
          <w:shd w:val="clear" w:color="auto" w:fill="FFFFFF"/>
        </w:rPr>
        <w:t>“</w:t>
      </w:r>
      <w:r w:rsidR="00344780">
        <w:rPr>
          <w:rStyle w:val="Puslapioinaosnuoroda"/>
          <w:rFonts w:ascii="Times New Roman" w:hAnsi="Times New Roman" w:cs="Times New Roman"/>
          <w:color w:val="000000"/>
          <w:spacing w:val="-5"/>
          <w:sz w:val="24"/>
          <w:szCs w:val="24"/>
          <w:shd w:val="clear" w:color="auto" w:fill="FFFFFF"/>
        </w:rPr>
        <w:footnoteReference w:id="37"/>
      </w:r>
    </w:p>
    <w:p w:rsidR="00ED2436" w:rsidRDefault="001F14AE" w:rsidP="00ED2436">
      <w:pPr>
        <w:spacing w:after="0" w:line="480" w:lineRule="auto"/>
        <w:ind w:firstLine="851"/>
        <w:jc w:val="both"/>
        <w:rPr>
          <w:rFonts w:ascii="Times New Roman" w:hAnsi="Times New Roman" w:cs="Times New Roman"/>
          <w:color w:val="000000"/>
          <w:spacing w:val="-5"/>
          <w:sz w:val="24"/>
          <w:szCs w:val="24"/>
          <w:shd w:val="clear" w:color="auto" w:fill="FFFFFF"/>
        </w:rPr>
      </w:pPr>
      <w:r w:rsidRPr="00480AB2">
        <w:rPr>
          <w:rFonts w:ascii="Times New Roman" w:hAnsi="Times New Roman" w:cs="Times New Roman"/>
          <w:color w:val="000000"/>
          <w:spacing w:val="-5"/>
          <w:sz w:val="24"/>
          <w:szCs w:val="24"/>
          <w:shd w:val="clear" w:color="auto" w:fill="FFFFFF"/>
        </w:rPr>
        <w:t xml:space="preserve">Thus, Dostoevsky‘s relationship with loneliness, as well as other elements: unity and communication; allows to form the first contours of the accents analyzed in this text and to follow further in order to gain a deeper understanding, using already concrete, specified characters, books, storylines. </w:t>
      </w:r>
    </w:p>
    <w:p w:rsidR="00956A9F" w:rsidRPr="00ED2436" w:rsidRDefault="002E6C0A" w:rsidP="00ED2436">
      <w:pPr>
        <w:spacing w:after="0" w:line="480" w:lineRule="auto"/>
        <w:ind w:firstLine="851"/>
        <w:jc w:val="both"/>
        <w:rPr>
          <w:rFonts w:ascii="Times New Roman" w:hAnsi="Times New Roman" w:cs="Times New Roman"/>
          <w:color w:val="000000"/>
          <w:spacing w:val="-5"/>
          <w:sz w:val="24"/>
          <w:szCs w:val="24"/>
          <w:shd w:val="clear" w:color="auto" w:fill="FFFFFF"/>
        </w:rPr>
      </w:pPr>
      <w:r w:rsidRPr="00480AB2">
        <w:rPr>
          <w:rFonts w:ascii="Times New Roman" w:hAnsi="Times New Roman" w:cs="Times New Roman"/>
          <w:color w:val="000000"/>
          <w:spacing w:val="-5"/>
          <w:sz w:val="24"/>
          <w:szCs w:val="24"/>
          <w:shd w:val="clear" w:color="auto" w:fill="FFFFFF"/>
        </w:rPr>
        <w:t>It is a famous fact that Dostoevsky had exile and imprison</w:t>
      </w:r>
      <w:r w:rsidR="00344780">
        <w:rPr>
          <w:rFonts w:ascii="Times New Roman" w:hAnsi="Times New Roman" w:cs="Times New Roman"/>
          <w:color w:val="000000"/>
          <w:spacing w:val="-5"/>
          <w:sz w:val="24"/>
          <w:szCs w:val="24"/>
          <w:shd w:val="clear" w:color="auto" w:fill="FFFFFF"/>
        </w:rPr>
        <w:t xml:space="preserve">ment periods which formed his </w:t>
      </w:r>
      <w:r w:rsidRPr="00480AB2">
        <w:rPr>
          <w:rFonts w:ascii="Times New Roman" w:hAnsi="Times New Roman" w:cs="Times New Roman"/>
          <w:color w:val="000000"/>
          <w:spacing w:val="-5"/>
          <w:sz w:val="24"/>
          <w:szCs w:val="24"/>
          <w:shd w:val="clear" w:color="auto" w:fill="FFFFFF"/>
        </w:rPr>
        <w:t xml:space="preserve">personality </w:t>
      </w:r>
      <w:r w:rsidR="00344780">
        <w:rPr>
          <w:rFonts w:ascii="Times New Roman" w:hAnsi="Times New Roman" w:cs="Times New Roman"/>
          <w:color w:val="000000"/>
          <w:spacing w:val="-5"/>
          <w:sz w:val="24"/>
          <w:szCs w:val="24"/>
          <w:shd w:val="clear" w:color="auto" w:fill="FFFFFF"/>
        </w:rPr>
        <w:t>and influenced</w:t>
      </w:r>
      <w:r w:rsidRPr="00480AB2">
        <w:rPr>
          <w:rFonts w:ascii="Times New Roman" w:hAnsi="Times New Roman" w:cs="Times New Roman"/>
          <w:color w:val="000000"/>
          <w:spacing w:val="-5"/>
          <w:sz w:val="24"/>
          <w:szCs w:val="24"/>
          <w:shd w:val="clear" w:color="auto" w:fill="FFFFFF"/>
        </w:rPr>
        <w:t xml:space="preserve"> his mindset</w:t>
      </w:r>
      <w:r w:rsidR="00344780">
        <w:rPr>
          <w:rFonts w:ascii="Times New Roman" w:hAnsi="Times New Roman" w:cs="Times New Roman"/>
          <w:color w:val="000000"/>
          <w:spacing w:val="-5"/>
          <w:sz w:val="24"/>
          <w:szCs w:val="24"/>
          <w:shd w:val="clear" w:color="auto" w:fill="FFFFFF"/>
        </w:rPr>
        <w:t xml:space="preserve"> </w:t>
      </w:r>
      <w:r w:rsidR="00B21674">
        <w:rPr>
          <w:rFonts w:ascii="Times New Roman" w:hAnsi="Times New Roman" w:cs="Times New Roman"/>
          <w:color w:val="000000"/>
          <w:spacing w:val="-5"/>
          <w:sz w:val="24"/>
          <w:szCs w:val="24"/>
          <w:shd w:val="clear" w:color="auto" w:fill="FFFFFF"/>
        </w:rPr>
        <w:t>strongly</w:t>
      </w:r>
      <w:r w:rsidRPr="00480AB2">
        <w:rPr>
          <w:rFonts w:ascii="Times New Roman" w:hAnsi="Times New Roman" w:cs="Times New Roman"/>
          <w:color w:val="000000"/>
          <w:spacing w:val="-5"/>
          <w:sz w:val="24"/>
          <w:szCs w:val="24"/>
          <w:shd w:val="clear" w:color="auto" w:fill="FFFFFF"/>
        </w:rPr>
        <w:t xml:space="preserve">. Just after his release from prison, Dostoevsky met Maria Dmitrievna Isaeva in Semipalatinsk. However, by that time she was already married to another man – Alexander Ivanovich Isaev. Dostoevsky is describing the importance of friendship in the letter written </w:t>
      </w:r>
      <w:r w:rsidR="00E375ED">
        <w:rPr>
          <w:rFonts w:ascii="Times New Roman" w:hAnsi="Times New Roman" w:cs="Times New Roman"/>
          <w:color w:val="000000"/>
          <w:spacing w:val="-5"/>
          <w:sz w:val="24"/>
          <w:szCs w:val="24"/>
          <w:shd w:val="clear" w:color="auto" w:fill="FFFFFF"/>
        </w:rPr>
        <w:t xml:space="preserve">to Maria </w:t>
      </w:r>
      <w:r w:rsidRPr="00480AB2">
        <w:rPr>
          <w:rFonts w:ascii="Times New Roman" w:hAnsi="Times New Roman" w:cs="Times New Roman"/>
          <w:color w:val="000000"/>
          <w:spacing w:val="-5"/>
          <w:sz w:val="24"/>
          <w:szCs w:val="24"/>
          <w:shd w:val="clear" w:color="auto" w:fill="FFFFFF"/>
        </w:rPr>
        <w:t>in 1855.</w:t>
      </w:r>
      <w:r w:rsidR="00B21674">
        <w:rPr>
          <w:rStyle w:val="Puslapioinaosnuoroda"/>
          <w:rFonts w:ascii="Times New Roman" w:hAnsi="Times New Roman" w:cs="Times New Roman"/>
          <w:color w:val="000000"/>
          <w:spacing w:val="-5"/>
          <w:sz w:val="24"/>
          <w:szCs w:val="24"/>
          <w:shd w:val="clear" w:color="auto" w:fill="FFFFFF"/>
        </w:rPr>
        <w:footnoteReference w:id="38"/>
      </w:r>
    </w:p>
    <w:p w:rsidR="0040179C" w:rsidRPr="00B13113" w:rsidRDefault="00B21674" w:rsidP="00B21674">
      <w:pPr>
        <w:spacing w:after="0" w:line="480" w:lineRule="auto"/>
        <w:ind w:firstLine="851"/>
        <w:jc w:val="both"/>
        <w:rPr>
          <w:rFonts w:ascii="Times New Roman" w:hAnsi="Times New Roman" w:cs="Times New Roman"/>
          <w:spacing w:val="-5"/>
          <w:sz w:val="24"/>
          <w:szCs w:val="24"/>
          <w:shd w:val="clear" w:color="auto" w:fill="FFFFFF"/>
        </w:rPr>
      </w:pPr>
      <w:r w:rsidRPr="00B13113">
        <w:rPr>
          <w:rFonts w:ascii="Times New Roman" w:hAnsi="Times New Roman" w:cs="Times New Roman"/>
          <w:spacing w:val="-5"/>
          <w:sz w:val="24"/>
          <w:szCs w:val="24"/>
          <w:shd w:val="clear" w:color="auto" w:fill="FFFFFF"/>
        </w:rPr>
        <w:t xml:space="preserve"> </w:t>
      </w:r>
    </w:p>
    <w:p w:rsidR="00FF5BBE" w:rsidRDefault="00A06FA4" w:rsidP="00431053">
      <w:pPr>
        <w:pStyle w:val="Antrat1"/>
      </w:pPr>
      <w:bookmarkStart w:id="5" w:name="_Toc98257659"/>
      <w:r>
        <w:lastRenderedPageBreak/>
        <w:t xml:space="preserve">Chapter One: Structure of </w:t>
      </w:r>
      <w:r w:rsidR="00CD0B50" w:rsidRPr="00CD0B50">
        <w:t>S</w:t>
      </w:r>
      <w:r>
        <w:t>ociety in</w:t>
      </w:r>
      <w:r w:rsidR="00CD0B50" w:rsidRPr="00CD0B50">
        <w:t xml:space="preserve"> F. </w:t>
      </w:r>
      <w:r>
        <w:t>Dostoevsky‘s</w:t>
      </w:r>
      <w:r w:rsidR="00CD0B50" w:rsidRPr="00CD0B50">
        <w:t xml:space="preserve"> W</w:t>
      </w:r>
      <w:r>
        <w:t>orks</w:t>
      </w:r>
      <w:bookmarkEnd w:id="5"/>
    </w:p>
    <w:p w:rsidR="00431053" w:rsidRPr="00431053" w:rsidRDefault="00431053" w:rsidP="00431053"/>
    <w:p w:rsidR="00FF5BBE" w:rsidRPr="00FF5BBE" w:rsidRDefault="00FF5BBE" w:rsidP="00FF5BBE">
      <w:pPr>
        <w:pStyle w:val="Antrat2"/>
      </w:pPr>
      <w:bookmarkStart w:id="6" w:name="_Toc98257660"/>
      <w:r>
        <w:t>Society Must Merge Into One Substance</w:t>
      </w:r>
      <w:bookmarkEnd w:id="6"/>
    </w:p>
    <w:p w:rsidR="00CD0B50" w:rsidRPr="00CD0B50" w:rsidRDefault="00CD0B50" w:rsidP="00CD0B50"/>
    <w:p w:rsidR="00B13113" w:rsidRPr="00B13113" w:rsidRDefault="00B13113" w:rsidP="00B21674">
      <w:pPr>
        <w:spacing w:after="0" w:line="480" w:lineRule="auto"/>
        <w:ind w:firstLine="851"/>
        <w:jc w:val="both"/>
        <w:rPr>
          <w:rFonts w:ascii="Times New Roman" w:hAnsi="Times New Roman" w:cs="Times New Roman"/>
          <w:sz w:val="24"/>
          <w:szCs w:val="24"/>
          <w:shd w:val="clear" w:color="auto" w:fill="FFFFFF"/>
        </w:rPr>
      </w:pPr>
      <w:r w:rsidRPr="00B13113">
        <w:rPr>
          <w:rFonts w:ascii="Times New Roman" w:hAnsi="Times New Roman" w:cs="Times New Roman"/>
          <w:sz w:val="24"/>
          <w:szCs w:val="24"/>
          <w:shd w:val="clear" w:color="auto" w:fill="FFFFFF"/>
        </w:rPr>
        <w:t xml:space="preserve">Society and its structure </w:t>
      </w:r>
      <w:r w:rsidR="00B21674">
        <w:rPr>
          <w:rFonts w:ascii="Times New Roman" w:hAnsi="Times New Roman" w:cs="Times New Roman"/>
          <w:sz w:val="24"/>
          <w:szCs w:val="24"/>
          <w:shd w:val="clear" w:color="auto" w:fill="FFFFFF"/>
        </w:rPr>
        <w:t>have</w:t>
      </w:r>
      <w:r w:rsidRPr="00B13113">
        <w:rPr>
          <w:rFonts w:ascii="Times New Roman" w:hAnsi="Times New Roman" w:cs="Times New Roman"/>
          <w:sz w:val="24"/>
          <w:szCs w:val="24"/>
          <w:shd w:val="clear" w:color="auto" w:fill="FFFFFF"/>
        </w:rPr>
        <w:t xml:space="preserve"> always been a very interesting aspect for </w:t>
      </w:r>
      <w:r w:rsidR="00B21674">
        <w:rPr>
          <w:rFonts w:ascii="Times New Roman" w:hAnsi="Times New Roman" w:cs="Times New Roman"/>
          <w:sz w:val="24"/>
          <w:szCs w:val="24"/>
          <w:shd w:val="clear" w:color="auto" w:fill="FFFFFF"/>
        </w:rPr>
        <w:t>most</w:t>
      </w:r>
      <w:r w:rsidRPr="00B13113">
        <w:rPr>
          <w:rFonts w:ascii="Times New Roman" w:hAnsi="Times New Roman" w:cs="Times New Roman"/>
          <w:sz w:val="24"/>
          <w:szCs w:val="24"/>
          <w:shd w:val="clear" w:color="auto" w:fill="FFFFFF"/>
        </w:rPr>
        <w:t xml:space="preserve"> thinkers, philosophers</w:t>
      </w:r>
      <w:r w:rsidR="00B21674">
        <w:rPr>
          <w:rFonts w:ascii="Times New Roman" w:hAnsi="Times New Roman" w:cs="Times New Roman"/>
          <w:sz w:val="24"/>
          <w:szCs w:val="24"/>
          <w:shd w:val="clear" w:color="auto" w:fill="FFFFFF"/>
        </w:rPr>
        <w:t>,</w:t>
      </w:r>
      <w:r w:rsidRPr="00B13113">
        <w:rPr>
          <w:rFonts w:ascii="Times New Roman" w:hAnsi="Times New Roman" w:cs="Times New Roman"/>
          <w:sz w:val="24"/>
          <w:szCs w:val="24"/>
          <w:shd w:val="clear" w:color="auto" w:fill="FFFFFF"/>
        </w:rPr>
        <w:t xml:space="preserve"> and authors. Undoubtedly it was a significant element for F. Dostoevsky too. Through different texts of his, it is possible to see various concepts of how the society should function and how it is being built in the eyes of the author. </w:t>
      </w:r>
    </w:p>
    <w:p w:rsidR="0040179C" w:rsidRPr="00480AB2" w:rsidRDefault="0040179C" w:rsidP="00B21674">
      <w:pPr>
        <w:spacing w:after="0" w:line="480" w:lineRule="auto"/>
        <w:ind w:firstLine="851"/>
        <w:jc w:val="both"/>
        <w:rPr>
          <w:rFonts w:ascii="Times New Roman" w:hAnsi="Times New Roman" w:cs="Times New Roman"/>
          <w:color w:val="000000"/>
          <w:spacing w:val="-5"/>
          <w:sz w:val="24"/>
          <w:szCs w:val="24"/>
          <w:shd w:val="clear" w:color="auto" w:fill="FFFFFF"/>
        </w:rPr>
      </w:pPr>
      <w:r w:rsidRPr="00480AB2">
        <w:rPr>
          <w:rFonts w:ascii="Times New Roman" w:hAnsi="Times New Roman" w:cs="Times New Roman"/>
          <w:color w:val="000000"/>
          <w:spacing w:val="-5"/>
          <w:sz w:val="24"/>
          <w:szCs w:val="24"/>
          <w:shd w:val="clear" w:color="auto" w:fill="FFFFFF"/>
        </w:rPr>
        <w:t xml:space="preserve">In 1864, Fyodor Dostoevsky created a text strongly related </w:t>
      </w:r>
      <w:r w:rsidR="00CC5864">
        <w:rPr>
          <w:rFonts w:ascii="Times New Roman" w:hAnsi="Times New Roman" w:cs="Times New Roman"/>
          <w:color w:val="000000"/>
          <w:spacing w:val="-5"/>
          <w:sz w:val="24"/>
          <w:szCs w:val="24"/>
          <w:shd w:val="clear" w:color="auto" w:fill="FFFFFF"/>
        </w:rPr>
        <w:t>to</w:t>
      </w:r>
      <w:r w:rsidRPr="00480AB2">
        <w:rPr>
          <w:rFonts w:ascii="Times New Roman" w:hAnsi="Times New Roman" w:cs="Times New Roman"/>
          <w:color w:val="000000"/>
          <w:spacing w:val="-5"/>
          <w:sz w:val="24"/>
          <w:szCs w:val="24"/>
          <w:shd w:val="clear" w:color="auto" w:fill="FFFFFF"/>
        </w:rPr>
        <w:t xml:space="preserve"> his biography, however, it is a very significant, deep</w:t>
      </w:r>
      <w:r w:rsidR="00CC5864">
        <w:rPr>
          <w:rFonts w:ascii="Times New Roman" w:hAnsi="Times New Roman" w:cs="Times New Roman"/>
          <w:color w:val="000000"/>
          <w:spacing w:val="-5"/>
          <w:sz w:val="24"/>
          <w:szCs w:val="24"/>
          <w:shd w:val="clear" w:color="auto" w:fill="FFFFFF"/>
        </w:rPr>
        <w:t>,</w:t>
      </w:r>
      <w:r w:rsidRPr="00480AB2">
        <w:rPr>
          <w:rFonts w:ascii="Times New Roman" w:hAnsi="Times New Roman" w:cs="Times New Roman"/>
          <w:color w:val="000000"/>
          <w:spacing w:val="-5"/>
          <w:sz w:val="24"/>
          <w:szCs w:val="24"/>
          <w:shd w:val="clear" w:color="auto" w:fill="FFFFFF"/>
        </w:rPr>
        <w:t xml:space="preserve"> and tough work of his. After the death of his first wife, Dostoevsky wrote a text that is </w:t>
      </w:r>
      <w:r w:rsidR="00344780">
        <w:rPr>
          <w:rFonts w:ascii="Times New Roman" w:hAnsi="Times New Roman" w:cs="Times New Roman"/>
          <w:color w:val="000000"/>
          <w:spacing w:val="-5"/>
          <w:sz w:val="24"/>
          <w:szCs w:val="24"/>
          <w:shd w:val="clear" w:color="auto" w:fill="FFFFFF"/>
        </w:rPr>
        <w:t>acceptable</w:t>
      </w:r>
      <w:r w:rsidRPr="00480AB2">
        <w:rPr>
          <w:rFonts w:ascii="Times New Roman" w:hAnsi="Times New Roman" w:cs="Times New Roman"/>
          <w:color w:val="000000"/>
          <w:spacing w:val="-5"/>
          <w:sz w:val="24"/>
          <w:szCs w:val="24"/>
          <w:shd w:val="clear" w:color="auto" w:fill="FFFFFF"/>
        </w:rPr>
        <w:t xml:space="preserve"> to be titled by its first words: „</w:t>
      </w:r>
      <w:r w:rsidRPr="00E375ED">
        <w:rPr>
          <w:rFonts w:ascii="Times New Roman" w:hAnsi="Times New Roman" w:cs="Times New Roman"/>
          <w:i/>
          <w:color w:val="000000"/>
          <w:spacing w:val="-5"/>
          <w:sz w:val="24"/>
          <w:szCs w:val="24"/>
          <w:shd w:val="clear" w:color="auto" w:fill="FFFFFF"/>
        </w:rPr>
        <w:t>Masha is Laying on the Table</w:t>
      </w:r>
      <w:r w:rsidRPr="00480AB2">
        <w:rPr>
          <w:rFonts w:ascii="Times New Roman" w:hAnsi="Times New Roman" w:cs="Times New Roman"/>
          <w:color w:val="000000"/>
          <w:spacing w:val="-5"/>
          <w:sz w:val="24"/>
          <w:szCs w:val="24"/>
          <w:shd w:val="clear" w:color="auto" w:fill="FFFFFF"/>
        </w:rPr>
        <w:t>“.</w:t>
      </w:r>
    </w:p>
    <w:p w:rsidR="005662D4" w:rsidRPr="00480AB2" w:rsidRDefault="00391971" w:rsidP="00B21674">
      <w:pPr>
        <w:spacing w:after="0" w:line="480" w:lineRule="auto"/>
        <w:ind w:firstLine="851"/>
        <w:jc w:val="both"/>
        <w:rPr>
          <w:rFonts w:ascii="Times New Roman" w:hAnsi="Times New Roman" w:cs="Times New Roman"/>
          <w:color w:val="000000"/>
          <w:spacing w:val="-5"/>
          <w:sz w:val="24"/>
          <w:szCs w:val="24"/>
          <w:shd w:val="clear" w:color="auto" w:fill="FFFFFF"/>
        </w:rPr>
      </w:pPr>
      <w:r w:rsidRPr="00480AB2">
        <w:rPr>
          <w:rFonts w:ascii="Times New Roman" w:hAnsi="Times New Roman" w:cs="Times New Roman"/>
          <w:color w:val="000000"/>
          <w:spacing w:val="-5"/>
          <w:sz w:val="24"/>
          <w:szCs w:val="24"/>
          <w:shd w:val="clear" w:color="auto" w:fill="FFFFFF"/>
        </w:rPr>
        <w:t>On the night of April 16, 1864, sitting near the coffin of the deceased first wife Maria Dmitrievna (in her first marriage – Isaeva), Dostoevsky wrote in his notebook: “</w:t>
      </w:r>
      <w:r w:rsidRPr="00CC5864">
        <w:rPr>
          <w:rFonts w:ascii="Times New Roman" w:hAnsi="Times New Roman" w:cs="Times New Roman"/>
          <w:i/>
          <w:color w:val="000000"/>
          <w:spacing w:val="-5"/>
          <w:sz w:val="24"/>
          <w:szCs w:val="24"/>
          <w:shd w:val="clear" w:color="auto" w:fill="FFFFFF"/>
        </w:rPr>
        <w:t>Masha is Laying on the Table. Will I see Masha? (first verses of this text)</w:t>
      </w:r>
      <w:r w:rsidRPr="00480AB2">
        <w:rPr>
          <w:rFonts w:ascii="Times New Roman" w:hAnsi="Times New Roman" w:cs="Times New Roman"/>
          <w:color w:val="000000"/>
          <w:spacing w:val="-5"/>
          <w:sz w:val="24"/>
          <w:szCs w:val="24"/>
          <w:shd w:val="clear" w:color="auto" w:fill="FFFFFF"/>
        </w:rPr>
        <w:t>“. Thus</w:t>
      </w:r>
      <w:r w:rsidR="00CC5864">
        <w:rPr>
          <w:rFonts w:ascii="Times New Roman" w:hAnsi="Times New Roman" w:cs="Times New Roman"/>
          <w:color w:val="000000"/>
          <w:spacing w:val="-5"/>
          <w:sz w:val="24"/>
          <w:szCs w:val="24"/>
          <w:shd w:val="clear" w:color="auto" w:fill="FFFFFF"/>
        </w:rPr>
        <w:t>,</w:t>
      </w:r>
      <w:r w:rsidRPr="00480AB2">
        <w:rPr>
          <w:rFonts w:ascii="Times New Roman" w:hAnsi="Times New Roman" w:cs="Times New Roman"/>
          <w:color w:val="000000"/>
          <w:spacing w:val="-5"/>
          <w:sz w:val="24"/>
          <w:szCs w:val="24"/>
          <w:shd w:val="clear" w:color="auto" w:fill="FFFFFF"/>
        </w:rPr>
        <w:t xml:space="preserve"> a text which Dostoevsky‘s researchers and literary critics call “</w:t>
      </w:r>
      <w:r w:rsidRPr="00CC5864">
        <w:rPr>
          <w:rFonts w:ascii="Times New Roman" w:hAnsi="Times New Roman" w:cs="Times New Roman"/>
          <w:i/>
          <w:color w:val="000000"/>
          <w:spacing w:val="-5"/>
          <w:sz w:val="24"/>
          <w:szCs w:val="24"/>
          <w:shd w:val="clear" w:color="auto" w:fill="FFFFFF"/>
        </w:rPr>
        <w:t>Masha is Laying on the Table</w:t>
      </w:r>
      <w:r w:rsidRPr="00480AB2">
        <w:rPr>
          <w:rFonts w:ascii="Times New Roman" w:hAnsi="Times New Roman" w:cs="Times New Roman"/>
          <w:color w:val="000000"/>
          <w:spacing w:val="-5"/>
          <w:sz w:val="24"/>
          <w:szCs w:val="24"/>
          <w:shd w:val="clear" w:color="auto" w:fill="FFFFFF"/>
        </w:rPr>
        <w:t xml:space="preserve">“ was born. </w:t>
      </w:r>
    </w:p>
    <w:p w:rsidR="0040179C" w:rsidRPr="00480AB2" w:rsidRDefault="0040179C" w:rsidP="00B21674">
      <w:pPr>
        <w:spacing w:after="0" w:line="480" w:lineRule="auto"/>
        <w:ind w:firstLine="851"/>
        <w:jc w:val="both"/>
        <w:rPr>
          <w:rFonts w:ascii="Times New Roman" w:hAnsi="Times New Roman" w:cs="Times New Roman"/>
          <w:color w:val="000000"/>
          <w:spacing w:val="-5"/>
          <w:sz w:val="24"/>
          <w:szCs w:val="24"/>
          <w:shd w:val="clear" w:color="auto" w:fill="FFFFFF"/>
        </w:rPr>
      </w:pPr>
      <w:r w:rsidRPr="00480AB2">
        <w:rPr>
          <w:rFonts w:ascii="Times New Roman" w:hAnsi="Times New Roman" w:cs="Times New Roman"/>
          <w:color w:val="000000"/>
          <w:spacing w:val="-5"/>
          <w:sz w:val="24"/>
          <w:szCs w:val="24"/>
          <w:shd w:val="clear" w:color="auto" w:fill="FFFFFF"/>
        </w:rPr>
        <w:t>The text, which is c</w:t>
      </w:r>
      <w:r w:rsidR="008167A1" w:rsidRPr="00480AB2">
        <w:rPr>
          <w:rFonts w:ascii="Times New Roman" w:hAnsi="Times New Roman" w:cs="Times New Roman"/>
          <w:color w:val="000000"/>
          <w:spacing w:val="-5"/>
          <w:sz w:val="24"/>
          <w:szCs w:val="24"/>
          <w:shd w:val="clear" w:color="auto" w:fill="FFFFFF"/>
        </w:rPr>
        <w:t xml:space="preserve">omparably short in scope, brings incredible importance both to literary scholars engaged in Dostoevsky‘s research and to philosophers in general. </w:t>
      </w:r>
    </w:p>
    <w:p w:rsidR="008167A1" w:rsidRPr="00480AB2" w:rsidRDefault="008167A1" w:rsidP="00B21674">
      <w:pPr>
        <w:spacing w:after="0" w:line="480" w:lineRule="auto"/>
        <w:ind w:firstLine="851"/>
        <w:jc w:val="both"/>
        <w:rPr>
          <w:rFonts w:ascii="Times New Roman" w:hAnsi="Times New Roman" w:cs="Times New Roman"/>
          <w:color w:val="000000"/>
          <w:spacing w:val="-5"/>
          <w:sz w:val="24"/>
          <w:szCs w:val="24"/>
          <w:shd w:val="clear" w:color="auto" w:fill="FFFFFF"/>
        </w:rPr>
      </w:pPr>
      <w:r w:rsidRPr="00480AB2">
        <w:rPr>
          <w:rFonts w:ascii="Times New Roman" w:hAnsi="Times New Roman" w:cs="Times New Roman"/>
          <w:color w:val="000000"/>
          <w:spacing w:val="-5"/>
          <w:sz w:val="24"/>
          <w:szCs w:val="24"/>
          <w:shd w:val="clear" w:color="auto" w:fill="FFFFFF"/>
        </w:rPr>
        <w:t xml:space="preserve">Maria Dmitrievna Isaeva, </w:t>
      </w:r>
      <w:r w:rsidR="00E375ED">
        <w:rPr>
          <w:rFonts w:ascii="Times New Roman" w:hAnsi="Times New Roman" w:cs="Times New Roman"/>
          <w:color w:val="000000"/>
          <w:spacing w:val="-5"/>
          <w:sz w:val="24"/>
          <w:szCs w:val="24"/>
          <w:shd w:val="clear" w:color="auto" w:fill="FFFFFF"/>
        </w:rPr>
        <w:t xml:space="preserve">the </w:t>
      </w:r>
      <w:r w:rsidRPr="00480AB2">
        <w:rPr>
          <w:rFonts w:ascii="Times New Roman" w:hAnsi="Times New Roman" w:cs="Times New Roman"/>
          <w:color w:val="000000"/>
          <w:spacing w:val="-5"/>
          <w:sz w:val="24"/>
          <w:szCs w:val="24"/>
          <w:shd w:val="clear" w:color="auto" w:fill="FFFFFF"/>
        </w:rPr>
        <w:t xml:space="preserve">first wife of Dostoevsky, was an extremely dear woman having made a great impact on him both as a creator and as a personality. Because of that, it would be naive to expect that her death would </w:t>
      </w:r>
      <w:r w:rsidR="00B87428" w:rsidRPr="00480AB2">
        <w:rPr>
          <w:rFonts w:ascii="Times New Roman" w:hAnsi="Times New Roman" w:cs="Times New Roman"/>
          <w:color w:val="000000"/>
          <w:spacing w:val="-5"/>
          <w:sz w:val="24"/>
          <w:szCs w:val="24"/>
          <w:shd w:val="clear" w:color="auto" w:fill="FFFFFF"/>
        </w:rPr>
        <w:t xml:space="preserve">not leave any marks in </w:t>
      </w:r>
      <w:r w:rsidR="00E375ED">
        <w:rPr>
          <w:rFonts w:ascii="Times New Roman" w:hAnsi="Times New Roman" w:cs="Times New Roman"/>
          <w:color w:val="000000"/>
          <w:spacing w:val="-5"/>
          <w:sz w:val="24"/>
          <w:szCs w:val="24"/>
          <w:shd w:val="clear" w:color="auto" w:fill="FFFFFF"/>
        </w:rPr>
        <w:t>Dostoevsky‘s</w:t>
      </w:r>
      <w:r w:rsidR="00B87428" w:rsidRPr="00480AB2">
        <w:rPr>
          <w:rFonts w:ascii="Times New Roman" w:hAnsi="Times New Roman" w:cs="Times New Roman"/>
          <w:color w:val="000000"/>
          <w:spacing w:val="-5"/>
          <w:sz w:val="24"/>
          <w:szCs w:val="24"/>
          <w:shd w:val="clear" w:color="auto" w:fill="FFFFFF"/>
        </w:rPr>
        <w:t xml:space="preserve"> works. Before coming to the analysis of this enriching text, it would be worthw</w:t>
      </w:r>
      <w:r w:rsidR="00E375ED">
        <w:rPr>
          <w:rFonts w:ascii="Times New Roman" w:hAnsi="Times New Roman" w:cs="Times New Roman"/>
          <w:color w:val="000000"/>
          <w:spacing w:val="-5"/>
          <w:sz w:val="24"/>
          <w:szCs w:val="24"/>
          <w:shd w:val="clear" w:color="auto" w:fill="FFFFFF"/>
        </w:rPr>
        <w:t>h</w:t>
      </w:r>
      <w:r w:rsidR="00B87428" w:rsidRPr="00480AB2">
        <w:rPr>
          <w:rFonts w:ascii="Times New Roman" w:hAnsi="Times New Roman" w:cs="Times New Roman"/>
          <w:color w:val="000000"/>
          <w:spacing w:val="-5"/>
          <w:sz w:val="24"/>
          <w:szCs w:val="24"/>
          <w:shd w:val="clear" w:color="auto" w:fill="FFFFFF"/>
        </w:rPr>
        <w:t xml:space="preserve">ile to look at the time of Dostoevsky‘s early biography that brought him together with Maria. </w:t>
      </w:r>
    </w:p>
    <w:p w:rsidR="002E6C0A" w:rsidRPr="00480AB2" w:rsidRDefault="000F3F17"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000000"/>
          <w:spacing w:val="-5"/>
          <w:sz w:val="24"/>
          <w:szCs w:val="24"/>
          <w:shd w:val="clear" w:color="auto" w:fill="FFFFFF"/>
        </w:rPr>
        <w:t>“</w:t>
      </w:r>
      <w:r w:rsidRPr="00480AB2">
        <w:rPr>
          <w:rStyle w:val="Grietas"/>
          <w:rFonts w:ascii="Times New Roman" w:hAnsi="Times New Roman" w:cs="Times New Roman"/>
          <w:b w:val="0"/>
          <w:color w:val="222222"/>
          <w:sz w:val="24"/>
          <w:szCs w:val="24"/>
          <w:shd w:val="clear" w:color="auto" w:fill="FFFFFF"/>
        </w:rPr>
        <w:t>If you only knew how orphaned I now feel! It is just like the time when they arrested me in 1849, put me in prison, and tore me from all that I loved and prized. So very much had I grown to you. I never looked upon our intercourse as an ordinary acquaintanceship, and now, when I no longer have you near me, I begin to understand many things.</w:t>
      </w:r>
      <w:r w:rsidRPr="00480AB2">
        <w:rPr>
          <w:rFonts w:ascii="Times New Roman" w:hAnsi="Times New Roman" w:cs="Times New Roman"/>
          <w:b/>
          <w:color w:val="222222"/>
          <w:sz w:val="24"/>
          <w:szCs w:val="24"/>
          <w:shd w:val="clear" w:color="auto" w:fill="FFFFFF"/>
        </w:rPr>
        <w:t> </w:t>
      </w:r>
      <w:r w:rsidRPr="00480AB2">
        <w:rPr>
          <w:rFonts w:ascii="Times New Roman" w:hAnsi="Times New Roman" w:cs="Times New Roman"/>
          <w:color w:val="222222"/>
          <w:sz w:val="24"/>
          <w:szCs w:val="24"/>
          <w:shd w:val="clear" w:color="auto" w:fill="FFFFFF"/>
        </w:rPr>
        <w:t xml:space="preserve">I have lived for five years entirely without human relations—quite alone, without a creature to whom I could open </w:t>
      </w:r>
      <w:r w:rsidRPr="00480AB2">
        <w:rPr>
          <w:rFonts w:ascii="Times New Roman" w:hAnsi="Times New Roman" w:cs="Times New Roman"/>
          <w:color w:val="222222"/>
          <w:sz w:val="24"/>
          <w:szCs w:val="24"/>
          <w:shd w:val="clear" w:color="auto" w:fill="FFFFFF"/>
        </w:rPr>
        <w:lastRenderedPageBreak/>
        <w:t>my heart. But you two treated me like a brother. I remember that from the very first, I felt at home in your house.</w:t>
      </w:r>
    </w:p>
    <w:p w:rsidR="000F3F17" w:rsidRPr="00480AB2" w:rsidRDefault="000F3F17" w:rsidP="00B21674">
      <w:pPr>
        <w:spacing w:after="0" w:line="480" w:lineRule="auto"/>
        <w:ind w:firstLine="851"/>
        <w:jc w:val="both"/>
        <w:rPr>
          <w:rFonts w:ascii="Times New Roman" w:hAnsi="Times New Roman" w:cs="Times New Roman"/>
          <w:b/>
          <w:color w:val="222222"/>
          <w:sz w:val="24"/>
          <w:szCs w:val="24"/>
          <w:shd w:val="clear" w:color="auto" w:fill="FFFFFF"/>
        </w:rPr>
      </w:pPr>
      <w:r w:rsidRPr="00480AB2">
        <w:rPr>
          <w:rStyle w:val="Grietas"/>
          <w:rFonts w:ascii="Times New Roman" w:hAnsi="Times New Roman" w:cs="Times New Roman"/>
          <w:b w:val="0"/>
          <w:color w:val="222222"/>
          <w:sz w:val="24"/>
          <w:szCs w:val="24"/>
          <w:shd w:val="clear" w:color="auto" w:fill="FFFFFF"/>
        </w:rPr>
        <w:t>The mere fact that a woman should treat me in so friendly a way was a great event in my life. For even the best man is often, if I may say so, a block. Woman’s heart, woman’s compassion, woman’s sympathy, the endless kindness of which we have no clear perception, and which, in our obtuseness, we often do not even notice—these are irreplaceable.</w:t>
      </w:r>
      <w:r w:rsidRPr="00956A9F">
        <w:rPr>
          <w:rFonts w:ascii="Times New Roman" w:hAnsi="Times New Roman" w:cs="Times New Roman"/>
          <w:color w:val="222222"/>
          <w:sz w:val="24"/>
          <w:szCs w:val="24"/>
          <w:shd w:val="clear" w:color="auto" w:fill="FFFFFF"/>
        </w:rPr>
        <w:t>“</w:t>
      </w:r>
      <w:r w:rsidR="00956A9F">
        <w:rPr>
          <w:rStyle w:val="Puslapioinaosnuoroda"/>
          <w:rFonts w:ascii="Times New Roman" w:hAnsi="Times New Roman" w:cs="Times New Roman"/>
          <w:color w:val="222222"/>
          <w:sz w:val="24"/>
          <w:szCs w:val="24"/>
          <w:shd w:val="clear" w:color="auto" w:fill="FFFFFF"/>
        </w:rPr>
        <w:footnoteReference w:id="39"/>
      </w:r>
      <w:r w:rsidRPr="00480AB2">
        <w:rPr>
          <w:rFonts w:ascii="Times New Roman" w:hAnsi="Times New Roman" w:cs="Times New Roman"/>
          <w:b/>
          <w:color w:val="222222"/>
          <w:sz w:val="24"/>
          <w:szCs w:val="24"/>
          <w:shd w:val="clear" w:color="auto" w:fill="FFFFFF"/>
        </w:rPr>
        <w:tab/>
      </w:r>
    </w:p>
    <w:p w:rsidR="000F3F17" w:rsidRPr="00480AB2" w:rsidRDefault="000F3F17"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Dostoevsky feels thankful for both – Maria Dmitrievna and her husband Alexander for accepting and respecting him. This kindness was extremely unexpected to him after a sense of alienation experie</w:t>
      </w:r>
      <w:r w:rsidR="00BE6265" w:rsidRPr="00480AB2">
        <w:rPr>
          <w:rFonts w:ascii="Times New Roman" w:hAnsi="Times New Roman" w:cs="Times New Roman"/>
          <w:color w:val="222222"/>
          <w:sz w:val="24"/>
          <w:szCs w:val="24"/>
          <w:shd w:val="clear" w:color="auto" w:fill="FFFFFF"/>
        </w:rPr>
        <w:t xml:space="preserve">nced during the decade of exile where he felt, by Dostoevsky‘s own words, without human relations. And it was Maria and Alexander who brought this essential human relationship back to his life. </w:t>
      </w:r>
    </w:p>
    <w:p w:rsidR="00BE6265" w:rsidRPr="00480AB2" w:rsidRDefault="00BE6265"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Hereinafter, Dostoevsky and Maria wed in 1957, almost two years after the quoted letter was written. </w:t>
      </w:r>
    </w:p>
    <w:p w:rsidR="00BE6265" w:rsidRPr="00480AB2" w:rsidRDefault="00BE6265"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w:t>
      </w:r>
      <w:r w:rsidRPr="00E375ED">
        <w:rPr>
          <w:rFonts w:ascii="Times New Roman" w:hAnsi="Times New Roman" w:cs="Times New Roman"/>
          <w:i/>
          <w:color w:val="222222"/>
          <w:sz w:val="24"/>
          <w:szCs w:val="24"/>
          <w:shd w:val="clear" w:color="auto" w:fill="FFFFFF"/>
        </w:rPr>
        <w:t>Masha is Laying on the Table</w:t>
      </w:r>
      <w:r w:rsidRPr="00480AB2">
        <w:rPr>
          <w:rFonts w:ascii="Times New Roman" w:hAnsi="Times New Roman" w:cs="Times New Roman"/>
          <w:color w:val="222222"/>
          <w:sz w:val="24"/>
          <w:szCs w:val="24"/>
          <w:shd w:val="clear" w:color="auto" w:fill="FFFFFF"/>
        </w:rPr>
        <w:t xml:space="preserve">“ was created after </w:t>
      </w:r>
      <w:r w:rsidR="00E375ED">
        <w:rPr>
          <w:rFonts w:ascii="Times New Roman" w:hAnsi="Times New Roman" w:cs="Times New Roman"/>
          <w:color w:val="222222"/>
          <w:sz w:val="24"/>
          <w:szCs w:val="24"/>
          <w:shd w:val="clear" w:color="auto" w:fill="FFFFFF"/>
        </w:rPr>
        <w:t xml:space="preserve">the </w:t>
      </w:r>
      <w:r w:rsidRPr="00480AB2">
        <w:rPr>
          <w:rFonts w:ascii="Times New Roman" w:hAnsi="Times New Roman" w:cs="Times New Roman"/>
          <w:color w:val="222222"/>
          <w:sz w:val="24"/>
          <w:szCs w:val="24"/>
          <w:shd w:val="clear" w:color="auto" w:fill="FFFFFF"/>
        </w:rPr>
        <w:t xml:space="preserve">death of Maria (she died in April 1864). </w:t>
      </w:r>
      <w:r w:rsidR="00B1235C" w:rsidRPr="00480AB2">
        <w:rPr>
          <w:rFonts w:ascii="Times New Roman" w:hAnsi="Times New Roman" w:cs="Times New Roman"/>
          <w:color w:val="222222"/>
          <w:sz w:val="24"/>
          <w:szCs w:val="24"/>
          <w:shd w:val="clear" w:color="auto" w:fill="FFFFFF"/>
        </w:rPr>
        <w:t>The work contemplates the theme of</w:t>
      </w:r>
      <w:r w:rsidR="00E375ED">
        <w:rPr>
          <w:rFonts w:ascii="Times New Roman" w:hAnsi="Times New Roman" w:cs="Times New Roman"/>
          <w:color w:val="222222"/>
          <w:sz w:val="24"/>
          <w:szCs w:val="24"/>
          <w:shd w:val="clear" w:color="auto" w:fill="FFFFFF"/>
        </w:rPr>
        <w:t xml:space="preserve"> a</w:t>
      </w:r>
      <w:r w:rsidR="00B1235C" w:rsidRPr="00480AB2">
        <w:rPr>
          <w:rFonts w:ascii="Times New Roman" w:hAnsi="Times New Roman" w:cs="Times New Roman"/>
          <w:color w:val="222222"/>
          <w:sz w:val="24"/>
          <w:szCs w:val="24"/>
          <w:shd w:val="clear" w:color="auto" w:fill="FFFFFF"/>
        </w:rPr>
        <w:t xml:space="preserve"> perfect future society. According to the author, this perfect structu</w:t>
      </w:r>
      <w:r w:rsidR="00E375ED">
        <w:rPr>
          <w:rFonts w:ascii="Times New Roman" w:hAnsi="Times New Roman" w:cs="Times New Roman"/>
          <w:color w:val="222222"/>
          <w:sz w:val="24"/>
          <w:szCs w:val="24"/>
          <w:shd w:val="clear" w:color="auto" w:fill="FFFFFF"/>
        </w:rPr>
        <w:t>re will be formed and achieved only when</w:t>
      </w:r>
      <w:r w:rsidR="00B1235C" w:rsidRPr="00480AB2">
        <w:rPr>
          <w:rFonts w:ascii="Times New Roman" w:hAnsi="Times New Roman" w:cs="Times New Roman"/>
          <w:color w:val="222222"/>
          <w:sz w:val="24"/>
          <w:szCs w:val="24"/>
          <w:shd w:val="clear" w:color="auto" w:fill="FFFFFF"/>
        </w:rPr>
        <w:t xml:space="preserve"> society will merge into one substance. </w:t>
      </w:r>
    </w:p>
    <w:p w:rsidR="00B1235C" w:rsidRPr="00480AB2" w:rsidRDefault="00B1235C"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In this way, Dostoevsky seems to be covering two of the elements analyzed in this research. Communication, by turns, is especially important, but the author does not limit </w:t>
      </w:r>
      <w:r w:rsidR="00E375ED">
        <w:rPr>
          <w:rFonts w:ascii="Times New Roman" w:hAnsi="Times New Roman" w:cs="Times New Roman"/>
          <w:color w:val="222222"/>
          <w:sz w:val="24"/>
          <w:szCs w:val="24"/>
          <w:shd w:val="clear" w:color="auto" w:fill="FFFFFF"/>
        </w:rPr>
        <w:t xml:space="preserve">the </w:t>
      </w:r>
      <w:r w:rsidRPr="00480AB2">
        <w:rPr>
          <w:rFonts w:ascii="Times New Roman" w:hAnsi="Times New Roman" w:cs="Times New Roman"/>
          <w:color w:val="222222"/>
          <w:sz w:val="24"/>
          <w:szCs w:val="24"/>
          <w:shd w:val="clear" w:color="auto" w:fill="FFFFFF"/>
        </w:rPr>
        <w:t xml:space="preserve">perception of the perfect society only to this matter. Secondly, unity as an irreplaceable element functions in this configuration. </w:t>
      </w:r>
    </w:p>
    <w:p w:rsidR="009D7977" w:rsidRPr="00480AB2" w:rsidRDefault="009D7977"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These considerations help to formulate the initial position of Dostoevsky, which will further be elaborated, that perfect structure of society will be created when all people will </w:t>
      </w:r>
      <w:r w:rsidR="00E375ED">
        <w:rPr>
          <w:rFonts w:ascii="Times New Roman" w:hAnsi="Times New Roman" w:cs="Times New Roman"/>
          <w:color w:val="222222"/>
          <w:sz w:val="24"/>
          <w:szCs w:val="24"/>
          <w:shd w:val="clear" w:color="auto" w:fill="FFFFFF"/>
        </w:rPr>
        <w:t>coalesce</w:t>
      </w:r>
      <w:r w:rsidRPr="00480AB2">
        <w:rPr>
          <w:rFonts w:ascii="Times New Roman" w:hAnsi="Times New Roman" w:cs="Times New Roman"/>
          <w:color w:val="222222"/>
          <w:sz w:val="24"/>
          <w:szCs w:val="24"/>
          <w:shd w:val="clear" w:color="auto" w:fill="FFFFFF"/>
        </w:rPr>
        <w:t xml:space="preserve"> into one unit. </w:t>
      </w:r>
    </w:p>
    <w:p w:rsidR="002562BE" w:rsidRPr="00480AB2" w:rsidRDefault="002562BE"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lastRenderedPageBreak/>
        <w:t xml:space="preserve">It leads us to further analysis which will already be based on the </w:t>
      </w:r>
      <w:r w:rsidR="00E375ED">
        <w:rPr>
          <w:rFonts w:ascii="Times New Roman" w:hAnsi="Times New Roman" w:cs="Times New Roman"/>
          <w:color w:val="222222"/>
          <w:sz w:val="24"/>
          <w:szCs w:val="24"/>
          <w:shd w:val="clear" w:color="auto" w:fill="FFFFFF"/>
        </w:rPr>
        <w:t>research</w:t>
      </w:r>
      <w:r w:rsidRPr="00480AB2">
        <w:rPr>
          <w:rFonts w:ascii="Times New Roman" w:hAnsi="Times New Roman" w:cs="Times New Roman"/>
          <w:color w:val="222222"/>
          <w:sz w:val="24"/>
          <w:szCs w:val="24"/>
          <w:shd w:val="clear" w:color="auto" w:fill="FFFFFF"/>
        </w:rPr>
        <w:t xml:space="preserve"> of other authors. Specifically, </w:t>
      </w:r>
      <w:r w:rsidR="005A541F" w:rsidRPr="00480AB2">
        <w:rPr>
          <w:rFonts w:ascii="Times New Roman" w:hAnsi="Times New Roman" w:cs="Times New Roman"/>
          <w:color w:val="222222"/>
          <w:sz w:val="24"/>
          <w:szCs w:val="24"/>
          <w:shd w:val="clear" w:color="auto" w:fill="FFFFFF"/>
        </w:rPr>
        <w:t>Katya Tolstaya, Dean of research at the Faculty of Religion and Theology,</w:t>
      </w:r>
      <w:r w:rsidR="00230B13">
        <w:rPr>
          <w:rFonts w:ascii="Times New Roman" w:hAnsi="Times New Roman" w:cs="Times New Roman"/>
          <w:color w:val="222222"/>
          <w:sz w:val="24"/>
          <w:szCs w:val="24"/>
          <w:shd w:val="clear" w:color="auto" w:fill="FFFFFF"/>
        </w:rPr>
        <w:t xml:space="preserve"> </w:t>
      </w:r>
      <w:r w:rsidR="00230B13" w:rsidRPr="00480AB2">
        <w:rPr>
          <w:rFonts w:ascii="Times New Roman" w:hAnsi="Times New Roman" w:cs="Times New Roman"/>
          <w:color w:val="222222"/>
          <w:sz w:val="24"/>
          <w:szCs w:val="24"/>
          <w:shd w:val="clear" w:color="auto" w:fill="FFFFFF"/>
        </w:rPr>
        <w:t>Vrije Universiteit Amsterdam</w:t>
      </w:r>
      <w:r w:rsidR="00230B13">
        <w:rPr>
          <w:rFonts w:ascii="Times New Roman" w:hAnsi="Times New Roman" w:cs="Times New Roman"/>
          <w:color w:val="222222"/>
          <w:sz w:val="24"/>
          <w:szCs w:val="24"/>
          <w:shd w:val="clear" w:color="auto" w:fill="FFFFFF"/>
        </w:rPr>
        <w:t xml:space="preserve"> and publisher of texts</w:t>
      </w:r>
      <w:r w:rsidR="00230B13" w:rsidRPr="00230B13">
        <w:rPr>
          <w:rFonts w:ascii="Times New Roman" w:hAnsi="Times New Roman" w:cs="Times New Roman"/>
          <w:color w:val="222222"/>
          <w:sz w:val="24"/>
          <w:szCs w:val="24"/>
          <w:shd w:val="clear" w:color="auto" w:fill="FFFFFF"/>
        </w:rPr>
        <w:t xml:space="preserve"> on Western systematic theology, Eastern Orthodox</w:t>
      </w:r>
      <w:r w:rsidR="00230B13">
        <w:rPr>
          <w:rFonts w:ascii="Times New Roman" w:hAnsi="Times New Roman" w:cs="Times New Roman"/>
          <w:color w:val="222222"/>
          <w:sz w:val="24"/>
          <w:szCs w:val="24"/>
          <w:shd w:val="clear" w:color="auto" w:fill="FFFFFF"/>
        </w:rPr>
        <w:t>y, literature, and hermeneutics</w:t>
      </w:r>
      <w:r w:rsidR="005A541F" w:rsidRPr="00480AB2">
        <w:rPr>
          <w:rFonts w:ascii="Times New Roman" w:hAnsi="Times New Roman" w:cs="Times New Roman"/>
          <w:color w:val="222222"/>
          <w:sz w:val="24"/>
          <w:szCs w:val="24"/>
          <w:shd w:val="clear" w:color="auto" w:fill="FFFFFF"/>
        </w:rPr>
        <w:t>.</w:t>
      </w:r>
    </w:p>
    <w:p w:rsidR="005A541F" w:rsidRPr="00480AB2" w:rsidRDefault="00943C05" w:rsidP="00B21674">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Masha is</w:t>
      </w:r>
      <w:r w:rsidR="005A541F" w:rsidRPr="00480AB2">
        <w:rPr>
          <w:rFonts w:ascii="Times New Roman" w:hAnsi="Times New Roman" w:cs="Times New Roman"/>
          <w:color w:val="222222"/>
          <w:sz w:val="24"/>
          <w:szCs w:val="24"/>
          <w:shd w:val="clear" w:color="auto" w:fill="FFFFFF"/>
        </w:rPr>
        <w:t xml:space="preserve"> laying on the table because of the Orthodox tradition, which is so archaic, looking in </w:t>
      </w:r>
      <w:r w:rsidR="00E375ED">
        <w:rPr>
          <w:rFonts w:ascii="Times New Roman" w:hAnsi="Times New Roman" w:cs="Times New Roman"/>
          <w:color w:val="222222"/>
          <w:sz w:val="24"/>
          <w:szCs w:val="24"/>
          <w:shd w:val="clear" w:color="auto" w:fill="FFFFFF"/>
        </w:rPr>
        <w:t>the</w:t>
      </w:r>
      <w:r w:rsidR="005A541F" w:rsidRPr="00480AB2">
        <w:rPr>
          <w:rFonts w:ascii="Times New Roman" w:hAnsi="Times New Roman" w:cs="Times New Roman"/>
          <w:color w:val="222222"/>
          <w:sz w:val="24"/>
          <w:szCs w:val="24"/>
          <w:shd w:val="clear" w:color="auto" w:fill="FFFFFF"/>
        </w:rPr>
        <w:t xml:space="preserve"> eyes of us, people living nowadays. The tone set by the religious tradition also dictates the further narrative while Dostoevsky talks about dogmatics, truths of religion, portrait of Christ, searchings of his, following by his lead and other subjects. </w:t>
      </w:r>
    </w:p>
    <w:p w:rsidR="003A7E18" w:rsidRPr="00480AB2" w:rsidRDefault="00ED5D4A"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rPr>
        <w:t>“Dostoevsky writes about several themes</w:t>
      </w:r>
      <w:r w:rsidRPr="00480AB2">
        <w:rPr>
          <w:rFonts w:ascii="Times New Roman" w:hAnsi="Times New Roman" w:cs="Times New Roman"/>
          <w:color w:val="222222"/>
          <w:sz w:val="24"/>
          <w:szCs w:val="24"/>
          <w:shd w:val="clear" w:color="auto" w:fill="FFFFFF"/>
          <w:lang w:val="en-US"/>
        </w:rPr>
        <w:t>: the immortality of the soul and the possibility of resurrection, the contradiction between egoism and the demand for self-sacrifice in imitation of Christ, the reason for suffering, and the bond between generations. This text (“</w:t>
      </w:r>
      <w:r w:rsidRPr="005609C8">
        <w:rPr>
          <w:rFonts w:ascii="Times New Roman" w:hAnsi="Times New Roman" w:cs="Times New Roman"/>
          <w:i/>
          <w:color w:val="222222"/>
          <w:sz w:val="24"/>
          <w:szCs w:val="24"/>
          <w:shd w:val="clear" w:color="auto" w:fill="FFFFFF"/>
          <w:lang w:val="en-US"/>
        </w:rPr>
        <w:t>Masha is Laying on the Table</w:t>
      </w:r>
      <w:r w:rsidRPr="00480AB2">
        <w:rPr>
          <w:rFonts w:ascii="Times New Roman" w:hAnsi="Times New Roman" w:cs="Times New Roman"/>
          <w:color w:val="222222"/>
          <w:sz w:val="24"/>
          <w:szCs w:val="24"/>
          <w:shd w:val="clear" w:color="auto" w:fill="FFFFFF"/>
          <w:lang w:val="en-US"/>
        </w:rPr>
        <w:t>“), written in circumstances under which everything a person says may be regarded as a confession, is the most extensive ego-documentary ‘testimony’ to Dostoevsky’s religious insights. It is given a central place in this Part, because as a kind of microcosm it not only contains many elements of Dostoevsky’s dogmatic ideas, but also reflects his doubts. The question is how these two perspectives, existential doubt and dogmatic ideas, are related.“.</w:t>
      </w:r>
      <w:r w:rsidR="00943C05">
        <w:rPr>
          <w:rStyle w:val="Puslapioinaosnuoroda"/>
          <w:rFonts w:ascii="Times New Roman" w:hAnsi="Times New Roman" w:cs="Times New Roman"/>
          <w:color w:val="222222"/>
          <w:sz w:val="24"/>
          <w:szCs w:val="24"/>
          <w:shd w:val="clear" w:color="auto" w:fill="FFFFFF"/>
          <w:lang w:val="en-US"/>
        </w:rPr>
        <w:footnoteReference w:id="40"/>
      </w:r>
      <w:r w:rsidRPr="00480AB2">
        <w:rPr>
          <w:rFonts w:ascii="Times New Roman" w:hAnsi="Times New Roman" w:cs="Times New Roman"/>
          <w:color w:val="222222"/>
          <w:sz w:val="24"/>
          <w:szCs w:val="24"/>
          <w:shd w:val="clear" w:color="auto" w:fill="FFFFFF"/>
          <w:lang w:val="en-US"/>
        </w:rPr>
        <w:tab/>
      </w:r>
    </w:p>
    <w:p w:rsidR="00ED5D4A" w:rsidRPr="00480AB2" w:rsidRDefault="00ED5D4A"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lang w:val="en-US"/>
        </w:rPr>
        <w:t xml:space="preserve">Things that the author is mentioning in this fragment are very common for everyone who investigated or at least read Dostoevsky. Some keywords </w:t>
      </w:r>
      <w:r w:rsidRPr="00480AB2">
        <w:rPr>
          <w:rFonts w:ascii="Times New Roman" w:hAnsi="Times New Roman" w:cs="Times New Roman"/>
          <w:color w:val="222222"/>
          <w:sz w:val="24"/>
          <w:szCs w:val="24"/>
          <w:shd w:val="clear" w:color="auto" w:fill="FFFFFF"/>
        </w:rPr>
        <w:t xml:space="preserve">are characteristic </w:t>
      </w:r>
      <w:r w:rsidR="00FE13F5" w:rsidRPr="00480AB2">
        <w:rPr>
          <w:rFonts w:ascii="Times New Roman" w:hAnsi="Times New Roman" w:cs="Times New Roman"/>
          <w:color w:val="222222"/>
          <w:sz w:val="24"/>
          <w:szCs w:val="24"/>
          <w:shd w:val="clear" w:color="auto" w:fill="FFFFFF"/>
        </w:rPr>
        <w:t>for Dostoevsky not even looking to the framework, context</w:t>
      </w:r>
      <w:r w:rsidR="00230B13">
        <w:rPr>
          <w:rFonts w:ascii="Times New Roman" w:hAnsi="Times New Roman" w:cs="Times New Roman"/>
          <w:color w:val="222222"/>
          <w:sz w:val="24"/>
          <w:szCs w:val="24"/>
          <w:shd w:val="clear" w:color="auto" w:fill="FFFFFF"/>
        </w:rPr>
        <w:t>,</w:t>
      </w:r>
      <w:r w:rsidR="00FE13F5" w:rsidRPr="00480AB2">
        <w:rPr>
          <w:rFonts w:ascii="Times New Roman" w:hAnsi="Times New Roman" w:cs="Times New Roman"/>
          <w:color w:val="222222"/>
          <w:sz w:val="24"/>
          <w:szCs w:val="24"/>
          <w:shd w:val="clear" w:color="auto" w:fill="FFFFFF"/>
        </w:rPr>
        <w:t xml:space="preserve"> or the exact work. For instance, </w:t>
      </w:r>
      <w:r w:rsidR="00FE13F5" w:rsidRPr="00480AB2">
        <w:rPr>
          <w:rFonts w:ascii="Times New Roman" w:hAnsi="Times New Roman" w:cs="Times New Roman"/>
          <w:color w:val="222222"/>
          <w:sz w:val="24"/>
          <w:szCs w:val="24"/>
          <w:shd w:val="clear" w:color="auto" w:fill="FFFFFF"/>
        </w:rPr>
        <w:br/>
        <w:t>“suffering“, “confession“, “dogmatic“ or “imitation of Christ“</w:t>
      </w:r>
      <w:r w:rsidR="00FE13F5" w:rsidRPr="00480AB2">
        <w:rPr>
          <w:rFonts w:ascii="Times New Roman" w:hAnsi="Times New Roman" w:cs="Times New Roman"/>
          <w:color w:val="222222"/>
          <w:sz w:val="24"/>
          <w:szCs w:val="24"/>
          <w:shd w:val="clear" w:color="auto" w:fill="FFFFFF"/>
          <w:lang w:val="en-US"/>
        </w:rPr>
        <w:t xml:space="preserve">. However, as Tolstaya highlights, this text is relating not only </w:t>
      </w:r>
      <w:r w:rsidR="00230B13">
        <w:rPr>
          <w:rFonts w:ascii="Times New Roman" w:hAnsi="Times New Roman" w:cs="Times New Roman"/>
          <w:color w:val="222222"/>
          <w:sz w:val="24"/>
          <w:szCs w:val="24"/>
          <w:shd w:val="clear" w:color="auto" w:fill="FFFFFF"/>
          <w:lang w:val="en-US"/>
        </w:rPr>
        <w:t xml:space="preserve">to the </w:t>
      </w:r>
      <w:r w:rsidR="00FE13F5" w:rsidRPr="00480AB2">
        <w:rPr>
          <w:rFonts w:ascii="Times New Roman" w:hAnsi="Times New Roman" w:cs="Times New Roman"/>
          <w:color w:val="222222"/>
          <w:sz w:val="24"/>
          <w:szCs w:val="24"/>
          <w:shd w:val="clear" w:color="auto" w:fill="FFFFFF"/>
          <w:lang w:val="en-US"/>
        </w:rPr>
        <w:t xml:space="preserve">dogmatism of Dostoevsky or his immovable truths but his doubts and considerations too. Linking of these two </w:t>
      </w:r>
      <w:r w:rsidR="00FE13F5" w:rsidRPr="00480AB2">
        <w:rPr>
          <w:rFonts w:ascii="Times New Roman" w:hAnsi="Times New Roman" w:cs="Times New Roman"/>
          <w:color w:val="222222"/>
          <w:sz w:val="24"/>
          <w:szCs w:val="24"/>
          <w:shd w:val="clear" w:color="auto" w:fill="FFFFFF"/>
        </w:rPr>
        <w:t xml:space="preserve">outlooks is the colossal question in </w:t>
      </w:r>
      <w:r w:rsidR="00230B13">
        <w:rPr>
          <w:rFonts w:ascii="Times New Roman" w:hAnsi="Times New Roman" w:cs="Times New Roman"/>
          <w:color w:val="222222"/>
          <w:sz w:val="24"/>
          <w:szCs w:val="24"/>
          <w:shd w:val="clear" w:color="auto" w:fill="FFFFFF"/>
        </w:rPr>
        <w:t>analyzing</w:t>
      </w:r>
      <w:r w:rsidR="00FE13F5" w:rsidRPr="00480AB2">
        <w:rPr>
          <w:rFonts w:ascii="Times New Roman" w:hAnsi="Times New Roman" w:cs="Times New Roman"/>
          <w:color w:val="222222"/>
          <w:sz w:val="24"/>
          <w:szCs w:val="24"/>
          <w:shd w:val="clear" w:color="auto" w:fill="FFFFFF"/>
        </w:rPr>
        <w:t xml:space="preserve"> “</w:t>
      </w:r>
      <w:r w:rsidR="00FE13F5" w:rsidRPr="00943C05">
        <w:rPr>
          <w:rFonts w:ascii="Times New Roman" w:hAnsi="Times New Roman" w:cs="Times New Roman"/>
          <w:i/>
          <w:color w:val="222222"/>
          <w:sz w:val="24"/>
          <w:szCs w:val="24"/>
          <w:shd w:val="clear" w:color="auto" w:fill="FFFFFF"/>
        </w:rPr>
        <w:t>Masha is Laying on the Table</w:t>
      </w:r>
      <w:r w:rsidR="00FE13F5" w:rsidRPr="00480AB2">
        <w:rPr>
          <w:rFonts w:ascii="Times New Roman" w:hAnsi="Times New Roman" w:cs="Times New Roman"/>
          <w:color w:val="222222"/>
          <w:sz w:val="24"/>
          <w:szCs w:val="24"/>
          <w:shd w:val="clear" w:color="auto" w:fill="FFFFFF"/>
        </w:rPr>
        <w:t>“.</w:t>
      </w:r>
    </w:p>
    <w:p w:rsidR="003A7E18" w:rsidRPr="00480AB2" w:rsidRDefault="00DF36B4"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lastRenderedPageBreak/>
        <w:t xml:space="preserve">As the connection of faith and doubt is so bright in this text of Dostoevsky, some standpoints of his are inevitably questioned or at least get closer to the point of reconsideration. However, some of his beliefs stay firm, the author even uses the term “axiomatic“. </w:t>
      </w:r>
    </w:p>
    <w:p w:rsidR="00DF36B4" w:rsidRPr="00480AB2" w:rsidRDefault="00025A95"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rPr>
        <w:t>“The principal “glass fragments“ in the pattern of his faith are: the existence of God, the immortality of the soul, and the ethical imperative of the commandment “Love thy neighbour“. The doubt is expressed in his need to reason out his religious premises. These premises effectively function as “axiomatic statements“. In my view (author states), it is important that doubt does not lead him (Dostoevsky) to unbelief, but that his doubts appear to confirm his religious premises (the “glass fragments“</w:t>
      </w:r>
      <w:r w:rsidR="007E1FAF" w:rsidRPr="00480AB2">
        <w:rPr>
          <w:rFonts w:ascii="Times New Roman" w:hAnsi="Times New Roman" w:cs="Times New Roman"/>
          <w:color w:val="222222"/>
          <w:sz w:val="24"/>
          <w:szCs w:val="24"/>
          <w:shd w:val="clear" w:color="auto" w:fill="FFFFFF"/>
          <w:lang w:val="en-US"/>
        </w:rPr>
        <w:t>).“</w:t>
      </w:r>
      <w:r w:rsidR="00230B13">
        <w:rPr>
          <w:rStyle w:val="Puslapioinaosnuoroda"/>
          <w:rFonts w:ascii="Times New Roman" w:hAnsi="Times New Roman" w:cs="Times New Roman"/>
          <w:color w:val="222222"/>
          <w:sz w:val="24"/>
          <w:szCs w:val="24"/>
          <w:shd w:val="clear" w:color="auto" w:fill="FFFFFF"/>
          <w:lang w:val="en-US"/>
        </w:rPr>
        <w:footnoteReference w:id="41"/>
      </w:r>
    </w:p>
    <w:p w:rsidR="007E1FAF" w:rsidRPr="00480AB2" w:rsidRDefault="007E1FAF"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Axioms of Dostoevsky and his conceptualization of </w:t>
      </w:r>
      <w:r w:rsidR="00230B13">
        <w:rPr>
          <w:rFonts w:ascii="Times New Roman" w:hAnsi="Times New Roman" w:cs="Times New Roman"/>
          <w:color w:val="222222"/>
          <w:sz w:val="24"/>
          <w:szCs w:val="24"/>
          <w:shd w:val="clear" w:color="auto" w:fill="FFFFFF"/>
          <w:lang w:val="en-US"/>
        </w:rPr>
        <w:t xml:space="preserve">the </w:t>
      </w:r>
      <w:r w:rsidRPr="00480AB2">
        <w:rPr>
          <w:rFonts w:ascii="Times New Roman" w:hAnsi="Times New Roman" w:cs="Times New Roman"/>
          <w:color w:val="222222"/>
          <w:sz w:val="24"/>
          <w:szCs w:val="24"/>
          <w:shd w:val="clear" w:color="auto" w:fill="FFFFFF"/>
          <w:lang w:val="en-US"/>
        </w:rPr>
        <w:t>world ar</w:t>
      </w:r>
      <w:r w:rsidR="00230B13">
        <w:rPr>
          <w:rFonts w:ascii="Times New Roman" w:hAnsi="Times New Roman" w:cs="Times New Roman"/>
          <w:color w:val="222222"/>
          <w:sz w:val="24"/>
          <w:szCs w:val="24"/>
          <w:shd w:val="clear" w:color="auto" w:fill="FFFFFF"/>
          <w:lang w:val="en-US"/>
        </w:rPr>
        <w:t>e something that definitely deserves attention</w:t>
      </w:r>
      <w:r w:rsidRPr="00480AB2">
        <w:rPr>
          <w:rFonts w:ascii="Times New Roman" w:hAnsi="Times New Roman" w:cs="Times New Roman"/>
          <w:color w:val="222222"/>
          <w:sz w:val="24"/>
          <w:szCs w:val="24"/>
          <w:shd w:val="clear" w:color="auto" w:fill="FFFFFF"/>
          <w:lang w:val="en-US"/>
        </w:rPr>
        <w:t xml:space="preserve">, however, as here we are meeting his reconsiderations too, it is even more valuable. As Tolstaya writes, by doubting Dostoevsky states and </w:t>
      </w:r>
      <w:r w:rsidR="0051300C" w:rsidRPr="00480AB2">
        <w:rPr>
          <w:rFonts w:ascii="Times New Roman" w:hAnsi="Times New Roman" w:cs="Times New Roman"/>
          <w:color w:val="222222"/>
          <w:sz w:val="24"/>
          <w:szCs w:val="24"/>
          <w:shd w:val="clear" w:color="auto" w:fill="FFFFFF"/>
          <w:lang w:val="en-US"/>
        </w:rPr>
        <w:t xml:space="preserve">substantiates those truths that appear to be discussed. Doubt is not a bridge to unbelief but a link to confirmation is something mentionable from this paragraph. </w:t>
      </w:r>
    </w:p>
    <w:p w:rsidR="0051300C" w:rsidRPr="00480AB2" w:rsidRDefault="0051300C"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“Both paragraphs form a logical whole. The concentration of conclusions is striking. Dostoevsky seems to be prov</w:t>
      </w:r>
      <w:r w:rsidR="006E109D">
        <w:rPr>
          <w:rFonts w:ascii="Times New Roman" w:hAnsi="Times New Roman" w:cs="Times New Roman"/>
          <w:color w:val="222222"/>
          <w:sz w:val="24"/>
          <w:szCs w:val="24"/>
          <w:shd w:val="clear" w:color="auto" w:fill="FFFFFF"/>
          <w:lang w:val="en-US"/>
        </w:rPr>
        <w:t>ing a</w:t>
      </w:r>
      <w:r w:rsidRPr="00480AB2">
        <w:rPr>
          <w:rFonts w:ascii="Times New Roman" w:hAnsi="Times New Roman" w:cs="Times New Roman"/>
          <w:color w:val="222222"/>
          <w:sz w:val="24"/>
          <w:szCs w:val="24"/>
          <w:shd w:val="clear" w:color="auto" w:fill="FFFFFF"/>
          <w:lang w:val="en-US"/>
        </w:rPr>
        <w:t xml:space="preserve"> theorem, in which he starts from unprovable hypothetical presuppositions as if they were proven axioms. Briefly, these “hypothetical“ axioms are the following:</w:t>
      </w:r>
    </w:p>
    <w:p w:rsidR="0051300C" w:rsidRPr="00480AB2" w:rsidRDefault="0051300C" w:rsidP="00B21674">
      <w:pPr>
        <w:pStyle w:val="Sraopastraipa"/>
        <w:numPr>
          <w:ilvl w:val="0"/>
          <w:numId w:val="1"/>
        </w:numPr>
        <w:spacing w:after="0" w:line="480" w:lineRule="auto"/>
        <w:ind w:left="2019"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there is an ultimate goal for humanity; </w:t>
      </w:r>
    </w:p>
    <w:p w:rsidR="0051300C" w:rsidRPr="00480AB2" w:rsidRDefault="0051300C" w:rsidP="00B21674">
      <w:pPr>
        <w:pStyle w:val="Sraopastraipa"/>
        <w:numPr>
          <w:ilvl w:val="0"/>
          <w:numId w:val="1"/>
        </w:numPr>
        <w:spacing w:after="0" w:line="480" w:lineRule="auto"/>
        <w:ind w:left="2019"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this goal is necessarily attained;</w:t>
      </w:r>
    </w:p>
    <w:p w:rsidR="0051300C" w:rsidRPr="00480AB2" w:rsidRDefault="0051300C" w:rsidP="00B21674">
      <w:pPr>
        <w:pStyle w:val="Sraopastraipa"/>
        <w:numPr>
          <w:ilvl w:val="0"/>
          <w:numId w:val="1"/>
        </w:numPr>
        <w:spacing w:after="0" w:line="480" w:lineRule="auto"/>
        <w:ind w:left="2019"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attainment of this goal is impossible; </w:t>
      </w:r>
    </w:p>
    <w:p w:rsidR="0051300C" w:rsidRPr="00480AB2" w:rsidRDefault="0051300C" w:rsidP="00B21674">
      <w:pPr>
        <w:pStyle w:val="Sraopastraipa"/>
        <w:numPr>
          <w:ilvl w:val="0"/>
          <w:numId w:val="1"/>
        </w:numPr>
        <w:spacing w:after="0" w:line="480" w:lineRule="auto"/>
        <w:ind w:left="2019"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earthly life is development towards this ideal goal;</w:t>
      </w:r>
    </w:p>
    <w:p w:rsidR="0051300C" w:rsidRPr="00480AB2" w:rsidRDefault="0051300C" w:rsidP="00B21674">
      <w:pPr>
        <w:pStyle w:val="Sraopastraipa"/>
        <w:numPr>
          <w:ilvl w:val="0"/>
          <w:numId w:val="1"/>
        </w:numPr>
        <w:spacing w:after="0" w:line="480" w:lineRule="auto"/>
        <w:ind w:left="2019"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earthly life cannot be senseless</w:t>
      </w:r>
      <w:r w:rsidR="00E7232B" w:rsidRPr="00480AB2">
        <w:rPr>
          <w:rFonts w:ascii="Times New Roman" w:hAnsi="Times New Roman" w:cs="Times New Roman"/>
          <w:color w:val="222222"/>
          <w:sz w:val="24"/>
          <w:szCs w:val="24"/>
          <w:shd w:val="clear" w:color="auto" w:fill="FFFFFF"/>
          <w:lang w:val="en-US"/>
        </w:rPr>
        <w:t>.“</w:t>
      </w:r>
      <w:r w:rsidR="00230B13">
        <w:rPr>
          <w:rStyle w:val="Puslapioinaosnuoroda"/>
          <w:rFonts w:ascii="Times New Roman" w:hAnsi="Times New Roman" w:cs="Times New Roman"/>
          <w:color w:val="222222"/>
          <w:sz w:val="24"/>
          <w:szCs w:val="24"/>
          <w:shd w:val="clear" w:color="auto" w:fill="FFFFFF"/>
          <w:lang w:val="en-US"/>
        </w:rPr>
        <w:footnoteReference w:id="42"/>
      </w:r>
    </w:p>
    <w:p w:rsidR="00E54F76" w:rsidRPr="00480AB2" w:rsidRDefault="00E54F76" w:rsidP="00B21674">
      <w:pPr>
        <w:pStyle w:val="Sraopastraipa"/>
        <w:spacing w:after="0" w:line="480" w:lineRule="auto"/>
        <w:ind w:left="2016" w:firstLine="851"/>
        <w:jc w:val="both"/>
        <w:rPr>
          <w:rFonts w:ascii="Times New Roman" w:hAnsi="Times New Roman" w:cs="Times New Roman"/>
          <w:color w:val="222222"/>
          <w:sz w:val="24"/>
          <w:szCs w:val="24"/>
          <w:shd w:val="clear" w:color="auto" w:fill="FFFFFF"/>
          <w:lang w:val="en-US"/>
        </w:rPr>
      </w:pPr>
    </w:p>
    <w:p w:rsidR="006E109D" w:rsidRDefault="006E109D" w:rsidP="00B21674">
      <w:pPr>
        <w:spacing w:after="0" w:line="480" w:lineRule="auto"/>
        <w:ind w:firstLine="851"/>
        <w:jc w:val="both"/>
        <w:rPr>
          <w:rFonts w:ascii="Times New Roman" w:hAnsi="Times New Roman" w:cs="Times New Roman"/>
          <w:color w:val="222222"/>
          <w:sz w:val="24"/>
          <w:szCs w:val="24"/>
          <w:shd w:val="clear" w:color="auto" w:fill="FFFFFF"/>
          <w:lang w:val="en-US"/>
        </w:rPr>
      </w:pPr>
    </w:p>
    <w:p w:rsidR="006E109D" w:rsidRDefault="006E109D" w:rsidP="00B21674">
      <w:pPr>
        <w:spacing w:after="0" w:line="480" w:lineRule="auto"/>
        <w:ind w:firstLine="851"/>
        <w:jc w:val="both"/>
        <w:rPr>
          <w:rFonts w:ascii="Times New Roman" w:hAnsi="Times New Roman" w:cs="Times New Roman"/>
          <w:color w:val="222222"/>
          <w:sz w:val="24"/>
          <w:szCs w:val="24"/>
          <w:shd w:val="clear" w:color="auto" w:fill="FFFFFF"/>
          <w:lang w:val="en-US"/>
        </w:rPr>
      </w:pPr>
    </w:p>
    <w:p w:rsidR="00E7232B" w:rsidRPr="00480AB2" w:rsidRDefault="00E7232B"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Dostoevsky’s statements are both: paradoxical and logical at the same time. </w:t>
      </w:r>
      <w:r w:rsidR="00E54F76" w:rsidRPr="00480AB2">
        <w:rPr>
          <w:rFonts w:ascii="Times New Roman" w:hAnsi="Times New Roman" w:cs="Times New Roman"/>
          <w:color w:val="222222"/>
          <w:sz w:val="24"/>
          <w:szCs w:val="24"/>
          <w:shd w:val="clear" w:color="auto" w:fill="FFFFFF"/>
          <w:lang w:val="en-US"/>
        </w:rPr>
        <w:t xml:space="preserve">The author further analyses twists and turns of his thought using extremely complex and difficult to comprehend philosophical categories. The point, however, is that Dostoevsky’s logical </w:t>
      </w:r>
      <w:r w:rsidR="00A07DBA" w:rsidRPr="00480AB2">
        <w:rPr>
          <w:rFonts w:ascii="Times New Roman" w:hAnsi="Times New Roman" w:cs="Times New Roman"/>
          <w:color w:val="222222"/>
          <w:sz w:val="24"/>
          <w:szCs w:val="24"/>
          <w:shd w:val="clear" w:color="auto" w:fill="FFFFFF"/>
          <w:lang w:val="en-US"/>
        </w:rPr>
        <w:t xml:space="preserve">deduction is based on subordination to the foundations of his faith. </w:t>
      </w:r>
    </w:p>
    <w:p w:rsidR="00A07DBA" w:rsidRPr="00480AB2" w:rsidRDefault="00A07DBA"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Faith as an essential base is functioning over the entire structure that Dostoevsky is drawing to the readers of his. There are no concrete schemes but constant questioning is leading to generalizations and conclusions.</w:t>
      </w:r>
    </w:p>
    <w:p w:rsidR="00A07DBA" w:rsidRPr="00480AB2" w:rsidRDefault="00A07DBA"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Dostoevsky is including </w:t>
      </w:r>
      <w:r w:rsidR="006E109D">
        <w:rPr>
          <w:rFonts w:ascii="Times New Roman" w:hAnsi="Times New Roman" w:cs="Times New Roman"/>
          <w:color w:val="222222"/>
          <w:sz w:val="24"/>
          <w:szCs w:val="24"/>
          <w:shd w:val="clear" w:color="auto" w:fill="FFFFFF"/>
          <w:lang w:val="en-US"/>
        </w:rPr>
        <w:t>the</w:t>
      </w:r>
      <w:r w:rsidRPr="00480AB2">
        <w:rPr>
          <w:rFonts w:ascii="Times New Roman" w:hAnsi="Times New Roman" w:cs="Times New Roman"/>
          <w:color w:val="222222"/>
          <w:sz w:val="24"/>
          <w:szCs w:val="24"/>
          <w:shd w:val="clear" w:color="auto" w:fill="FFFFFF"/>
          <w:lang w:val="en-US"/>
        </w:rPr>
        <w:t xml:space="preserve"> term “</w:t>
      </w:r>
      <w:r w:rsidRPr="00943C05">
        <w:rPr>
          <w:rFonts w:ascii="Times New Roman" w:hAnsi="Times New Roman" w:cs="Times New Roman"/>
          <w:i/>
          <w:color w:val="222222"/>
          <w:sz w:val="24"/>
          <w:szCs w:val="24"/>
          <w:shd w:val="clear" w:color="auto" w:fill="FFFFFF"/>
          <w:lang w:val="en-US"/>
        </w:rPr>
        <w:t>antichrist</w:t>
      </w:r>
      <w:r w:rsidRPr="00480AB2">
        <w:rPr>
          <w:rFonts w:ascii="Times New Roman" w:hAnsi="Times New Roman" w:cs="Times New Roman"/>
          <w:color w:val="222222"/>
          <w:sz w:val="24"/>
          <w:szCs w:val="24"/>
          <w:shd w:val="clear" w:color="auto" w:fill="FFFFFF"/>
          <w:lang w:val="en-US"/>
        </w:rPr>
        <w:t>“ with the essential feature of them – denying the existence of Christ, arguing for the continuing suffering on Earth.</w:t>
      </w:r>
      <w:r w:rsidR="00301654" w:rsidRPr="00480AB2">
        <w:rPr>
          <w:rFonts w:ascii="Times New Roman" w:hAnsi="Times New Roman" w:cs="Times New Roman"/>
          <w:color w:val="222222"/>
          <w:sz w:val="24"/>
          <w:szCs w:val="24"/>
          <w:shd w:val="clear" w:color="auto" w:fill="FFFFFF"/>
          <w:lang w:val="en-US"/>
        </w:rPr>
        <w:t xml:space="preserve"> From this section</w:t>
      </w:r>
      <w:r w:rsidR="006E109D">
        <w:rPr>
          <w:rFonts w:ascii="Times New Roman" w:hAnsi="Times New Roman" w:cs="Times New Roman"/>
          <w:color w:val="222222"/>
          <w:sz w:val="24"/>
          <w:szCs w:val="24"/>
          <w:shd w:val="clear" w:color="auto" w:fill="FFFFFF"/>
          <w:lang w:val="en-US"/>
        </w:rPr>
        <w:t>,</w:t>
      </w:r>
      <w:r w:rsidR="00301654" w:rsidRPr="00480AB2">
        <w:rPr>
          <w:rFonts w:ascii="Times New Roman" w:hAnsi="Times New Roman" w:cs="Times New Roman"/>
          <w:color w:val="222222"/>
          <w:sz w:val="24"/>
          <w:szCs w:val="24"/>
          <w:shd w:val="clear" w:color="auto" w:fill="FFFFFF"/>
          <w:lang w:val="en-US"/>
        </w:rPr>
        <w:t xml:space="preserve"> two new concepts and categories, which are not brand n</w:t>
      </w:r>
      <w:r w:rsidR="006E109D">
        <w:rPr>
          <w:rFonts w:ascii="Times New Roman" w:hAnsi="Times New Roman" w:cs="Times New Roman"/>
          <w:color w:val="222222"/>
          <w:sz w:val="24"/>
          <w:szCs w:val="24"/>
          <w:shd w:val="clear" w:color="auto" w:fill="FFFFFF"/>
          <w:lang w:val="en-US"/>
        </w:rPr>
        <w:t xml:space="preserve">ew for Dostoevsky in general, </w:t>
      </w:r>
      <w:r w:rsidR="00301654" w:rsidRPr="00480AB2">
        <w:rPr>
          <w:rFonts w:ascii="Times New Roman" w:hAnsi="Times New Roman" w:cs="Times New Roman"/>
          <w:color w:val="222222"/>
          <w:sz w:val="24"/>
          <w:szCs w:val="24"/>
          <w:shd w:val="clear" w:color="auto" w:fill="FFFFFF"/>
          <w:lang w:val="en-US"/>
        </w:rPr>
        <w:t xml:space="preserve">appear suffering and antichrist. </w:t>
      </w:r>
      <w:r w:rsidRPr="00480AB2">
        <w:rPr>
          <w:rFonts w:ascii="Times New Roman" w:hAnsi="Times New Roman" w:cs="Times New Roman"/>
          <w:color w:val="222222"/>
          <w:sz w:val="24"/>
          <w:szCs w:val="24"/>
          <w:shd w:val="clear" w:color="auto" w:fill="FFFFFF"/>
          <w:lang w:val="en-US"/>
        </w:rPr>
        <w:t xml:space="preserve"> </w:t>
      </w:r>
      <w:r w:rsidR="00301654" w:rsidRPr="00480AB2">
        <w:rPr>
          <w:rFonts w:ascii="Times New Roman" w:hAnsi="Times New Roman" w:cs="Times New Roman"/>
          <w:color w:val="222222"/>
          <w:sz w:val="24"/>
          <w:szCs w:val="24"/>
          <w:shd w:val="clear" w:color="auto" w:fill="FFFFFF"/>
          <w:lang w:val="en-US"/>
        </w:rPr>
        <w:t xml:space="preserve">“Dostoevsky does not discuss evil but takes suffering as his </w:t>
      </w:r>
      <w:r w:rsidR="006E109D">
        <w:rPr>
          <w:rFonts w:ascii="Times New Roman" w:hAnsi="Times New Roman" w:cs="Times New Roman"/>
          <w:color w:val="222222"/>
          <w:sz w:val="24"/>
          <w:szCs w:val="24"/>
          <w:shd w:val="clear" w:color="auto" w:fill="FFFFFF"/>
          <w:lang w:val="en-US"/>
        </w:rPr>
        <w:t>starting point</w:t>
      </w:r>
      <w:r w:rsidR="00301654" w:rsidRPr="00480AB2">
        <w:rPr>
          <w:rFonts w:ascii="Times New Roman" w:hAnsi="Times New Roman" w:cs="Times New Roman"/>
          <w:color w:val="222222"/>
          <w:sz w:val="24"/>
          <w:szCs w:val="24"/>
          <w:shd w:val="clear" w:color="auto" w:fill="FFFFFF"/>
          <w:lang w:val="en-US"/>
        </w:rPr>
        <w:t>. By suffering he means specifically the suffering which people cause to each other. The question whether God is responsible for the possibility of such suffering is sidestepped. In fact this question cannot even arise. Suffering is inherent in earthly life in the transitional phase and can be explained by a lack of neigbourly love. In this way, suffering is interpreted as a natural “</w:t>
      </w:r>
      <w:r w:rsidR="00301654" w:rsidRPr="00943C05">
        <w:rPr>
          <w:rFonts w:ascii="Times New Roman" w:hAnsi="Times New Roman" w:cs="Times New Roman"/>
          <w:i/>
          <w:color w:val="222222"/>
          <w:sz w:val="24"/>
          <w:szCs w:val="24"/>
          <w:shd w:val="clear" w:color="auto" w:fill="FFFFFF"/>
          <w:lang w:val="en-US"/>
        </w:rPr>
        <w:t>given</w:t>
      </w:r>
      <w:r w:rsidR="00301654" w:rsidRPr="00480AB2">
        <w:rPr>
          <w:rFonts w:ascii="Times New Roman" w:hAnsi="Times New Roman" w:cs="Times New Roman"/>
          <w:color w:val="222222"/>
          <w:sz w:val="24"/>
          <w:szCs w:val="24"/>
          <w:shd w:val="clear" w:color="auto" w:fill="FFFFFF"/>
          <w:lang w:val="en-US"/>
        </w:rPr>
        <w:t>“ or a kind of ontological law.“</w:t>
      </w:r>
      <w:r w:rsidR="006E109D">
        <w:rPr>
          <w:rStyle w:val="Puslapioinaosnuoroda"/>
          <w:rFonts w:ascii="Times New Roman" w:hAnsi="Times New Roman" w:cs="Times New Roman"/>
          <w:color w:val="222222"/>
          <w:sz w:val="24"/>
          <w:szCs w:val="24"/>
          <w:shd w:val="clear" w:color="auto" w:fill="FFFFFF"/>
          <w:lang w:val="en-US"/>
        </w:rPr>
        <w:footnoteReference w:id="43"/>
      </w:r>
    </w:p>
    <w:p w:rsidR="00301654" w:rsidRPr="00480AB2" w:rsidRDefault="00301654"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Two aspects out of these considerations deserved to be highlighted. Firstly, suffering is caused mainly by man to man, or at least this concept of suffering becomes the basis of Dostoevsky. Secondly, God is not directly related, as many people are fond to maintain, to the origin of suffering </w:t>
      </w:r>
      <w:r w:rsidR="00BC5316" w:rsidRPr="00480AB2">
        <w:rPr>
          <w:rFonts w:ascii="Times New Roman" w:hAnsi="Times New Roman" w:cs="Times New Roman"/>
          <w:color w:val="222222"/>
          <w:sz w:val="24"/>
          <w:szCs w:val="24"/>
          <w:shd w:val="clear" w:color="auto" w:fill="FFFFFF"/>
          <w:lang w:val="en-US"/>
        </w:rPr>
        <w:t xml:space="preserve">because it is an inseparable, non-segmentable, natural and inevitable part of life. </w:t>
      </w:r>
    </w:p>
    <w:p w:rsidR="001D25C5" w:rsidRPr="00480AB2" w:rsidRDefault="001D25C5"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Further, Dostoevsky accentuates neighbourly love as the sign of eternal life by seeking to love not only separate objects but all creation generally. Again here Dostoevsky gives us a </w:t>
      </w:r>
      <w:r w:rsidRPr="00480AB2">
        <w:rPr>
          <w:rFonts w:ascii="Times New Roman" w:hAnsi="Times New Roman" w:cs="Times New Roman"/>
          <w:color w:val="222222"/>
          <w:sz w:val="24"/>
          <w:szCs w:val="24"/>
          <w:shd w:val="clear" w:color="auto" w:fill="FFFFFF"/>
          <w:lang w:val="en-US"/>
        </w:rPr>
        <w:lastRenderedPageBreak/>
        <w:t>contraposition between two segments, in this case, adjectives: the “</w:t>
      </w:r>
      <w:r w:rsidRPr="009368B1">
        <w:rPr>
          <w:rFonts w:ascii="Times New Roman" w:hAnsi="Times New Roman" w:cs="Times New Roman"/>
          <w:i/>
          <w:color w:val="222222"/>
          <w:sz w:val="24"/>
          <w:szCs w:val="24"/>
          <w:shd w:val="clear" w:color="auto" w:fill="FFFFFF"/>
          <w:lang w:val="en-US"/>
        </w:rPr>
        <w:t>Egoistic</w:t>
      </w:r>
      <w:r w:rsidRPr="00480AB2">
        <w:rPr>
          <w:rFonts w:ascii="Times New Roman" w:hAnsi="Times New Roman" w:cs="Times New Roman"/>
          <w:color w:val="222222"/>
          <w:sz w:val="24"/>
          <w:szCs w:val="24"/>
          <w:shd w:val="clear" w:color="auto" w:fill="FFFFFF"/>
          <w:lang w:val="en-US"/>
        </w:rPr>
        <w:t>“ is confronted versus the “</w:t>
      </w:r>
      <w:r w:rsidRPr="009368B1">
        <w:rPr>
          <w:rFonts w:ascii="Times New Roman" w:hAnsi="Times New Roman" w:cs="Times New Roman"/>
          <w:i/>
          <w:color w:val="222222"/>
          <w:sz w:val="24"/>
          <w:szCs w:val="24"/>
          <w:shd w:val="clear" w:color="auto" w:fill="FFFFFF"/>
          <w:lang w:val="en-US"/>
        </w:rPr>
        <w:t>Christian</w:t>
      </w:r>
      <w:r w:rsidRPr="00480AB2">
        <w:rPr>
          <w:rFonts w:ascii="Times New Roman" w:hAnsi="Times New Roman" w:cs="Times New Roman"/>
          <w:color w:val="222222"/>
          <w:sz w:val="24"/>
          <w:szCs w:val="24"/>
          <w:shd w:val="clear" w:color="auto" w:fill="FFFFFF"/>
          <w:lang w:val="en-US"/>
        </w:rPr>
        <w:t>“ or “</w:t>
      </w:r>
      <w:r w:rsidRPr="009368B1">
        <w:rPr>
          <w:rFonts w:ascii="Times New Roman" w:hAnsi="Times New Roman" w:cs="Times New Roman"/>
          <w:i/>
          <w:color w:val="222222"/>
          <w:sz w:val="24"/>
          <w:szCs w:val="24"/>
          <w:shd w:val="clear" w:color="auto" w:fill="FFFFFF"/>
          <w:lang w:val="en-US"/>
        </w:rPr>
        <w:t>Altruistic</w:t>
      </w:r>
      <w:r w:rsidRPr="00480AB2">
        <w:rPr>
          <w:rFonts w:ascii="Times New Roman" w:hAnsi="Times New Roman" w:cs="Times New Roman"/>
          <w:color w:val="222222"/>
          <w:sz w:val="24"/>
          <w:szCs w:val="24"/>
          <w:shd w:val="clear" w:color="auto" w:fill="FFFFFF"/>
          <w:lang w:val="en-US"/>
        </w:rPr>
        <w:t xml:space="preserve">“ image. </w:t>
      </w:r>
    </w:p>
    <w:p w:rsidR="001D25C5" w:rsidRPr="00480AB2" w:rsidRDefault="001D25C5"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“The impossibility of loving all creation leads Dostoevsky to conclude that ‘this law is not ideal (…) but (it is the law) of our ideal’. In this extention of the love commandment, too, the opposition ‘ideal law’ versus ‘the law of our ideal’ demands that the Ideal be followed, despite the goal’s unattainability. (…) This confirms the connection of the ‘I’ with the ‘general synthesis’ (God). Though Dostoevsky’s specific conception of creation and fall remains open, it is clear that the entire development of humanity and the coming of Christ serve to heal the breach and the lack of neighbourly love. </w:t>
      </w:r>
      <w:r w:rsidR="00CF7C61">
        <w:rPr>
          <w:rStyle w:val="Puslapioinaosnuoroda"/>
          <w:rFonts w:ascii="Times New Roman" w:hAnsi="Times New Roman" w:cs="Times New Roman"/>
          <w:color w:val="222222"/>
          <w:sz w:val="24"/>
          <w:szCs w:val="24"/>
          <w:shd w:val="clear" w:color="auto" w:fill="FFFFFF"/>
          <w:lang w:val="en-US"/>
        </w:rPr>
        <w:footnoteReference w:id="44"/>
      </w:r>
    </w:p>
    <w:p w:rsidR="003A59E5" w:rsidRPr="00480AB2" w:rsidRDefault="007E4608" w:rsidP="00B21674">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Neighborly, friendly, unadulterated love as a peculiar aspect of redemption continues to appear and later in the text in different form. On the opposite for a new category – ‘sin’ – love is </w:t>
      </w:r>
      <w:r w:rsidR="002E06E6" w:rsidRPr="00480AB2">
        <w:rPr>
          <w:rFonts w:ascii="Times New Roman" w:hAnsi="Times New Roman" w:cs="Times New Roman"/>
          <w:color w:val="222222"/>
          <w:sz w:val="24"/>
          <w:szCs w:val="24"/>
          <w:shd w:val="clear" w:color="auto" w:fill="FFFFFF"/>
          <w:lang w:val="en-US"/>
        </w:rPr>
        <w:t>submitted as the tool for salvation. One more important statement that Dostoevsky asserts is that man can survive only by believing in Christ. There are no more alternatives to reach the eternal life if not belief. Dostoevsky uses philosophical and th</w:t>
      </w:r>
      <w:r w:rsidR="00850B01" w:rsidRPr="00480AB2">
        <w:rPr>
          <w:rFonts w:ascii="Times New Roman" w:hAnsi="Times New Roman" w:cs="Times New Roman"/>
          <w:color w:val="222222"/>
          <w:sz w:val="24"/>
          <w:szCs w:val="24"/>
          <w:shd w:val="clear" w:color="auto" w:fill="FFFFFF"/>
          <w:lang w:val="en-US"/>
        </w:rPr>
        <w:t xml:space="preserve">eological doctrines and theorems while is actually painting a very complex landscape in which the unquestionable truths and the grain of doubt are being entwined. </w:t>
      </w:r>
    </w:p>
    <w:p w:rsidR="00DD5FBA" w:rsidRPr="00480AB2" w:rsidRDefault="003A59E5"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lang w:val="en-US"/>
        </w:rPr>
        <w:t xml:space="preserve">Dostoevsky is formulating the principles that a person, which does not want to lose ethical and moral course, should follow. His basic of ethics and logic operates on authority of Christ and faith. It is an interaction of logic and morality which can only both working and functioning together make life possible. </w:t>
      </w:r>
    </w:p>
    <w:p w:rsidR="00832D51" w:rsidRPr="00480AB2" w:rsidRDefault="0073514D"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It is also interesting</w:t>
      </w:r>
      <w:r w:rsidR="00DD5FBA" w:rsidRPr="00480AB2">
        <w:rPr>
          <w:rFonts w:ascii="Times New Roman" w:hAnsi="Times New Roman" w:cs="Times New Roman"/>
          <w:color w:val="222222"/>
          <w:sz w:val="24"/>
          <w:szCs w:val="24"/>
          <w:shd w:val="clear" w:color="auto" w:fill="FFFFFF"/>
        </w:rPr>
        <w:t xml:space="preserve"> that Dostoevsky positions marriage as an action that repels from humanism and stops process of growth. </w:t>
      </w:r>
      <w:r w:rsidRPr="00480AB2">
        <w:rPr>
          <w:rFonts w:ascii="Times New Roman" w:hAnsi="Times New Roman" w:cs="Times New Roman"/>
          <w:color w:val="222222"/>
          <w:sz w:val="24"/>
          <w:szCs w:val="24"/>
          <w:shd w:val="clear" w:color="auto" w:fill="FFFFFF"/>
        </w:rPr>
        <w:t xml:space="preserve">Even family, although it is law of nature, is unnormal and egoistic condition of a person. However, creating a family </w:t>
      </w:r>
      <w:r w:rsidR="00832D51" w:rsidRPr="00480AB2">
        <w:rPr>
          <w:rFonts w:ascii="Times New Roman" w:hAnsi="Times New Roman" w:cs="Times New Roman"/>
          <w:color w:val="222222"/>
          <w:sz w:val="24"/>
          <w:szCs w:val="24"/>
          <w:shd w:val="clear" w:color="auto" w:fill="FFFFFF"/>
        </w:rPr>
        <w:t xml:space="preserve">as a goal of changing the generations is the highest sanctity. Human has to, Dostoevsky states, in the name of the final </w:t>
      </w:r>
      <w:r w:rsidR="00832D51" w:rsidRPr="00480AB2">
        <w:rPr>
          <w:rFonts w:ascii="Times New Roman" w:hAnsi="Times New Roman" w:cs="Times New Roman"/>
          <w:color w:val="222222"/>
          <w:sz w:val="24"/>
          <w:szCs w:val="24"/>
          <w:shd w:val="clear" w:color="auto" w:fill="FFFFFF"/>
        </w:rPr>
        <w:lastRenderedPageBreak/>
        <w:t xml:space="preserve">ideal uninterruptedly deny this goal which leads to duplication or duality. The family as a declining and ascending aspect emerges </w:t>
      </w:r>
      <w:r w:rsidR="006E109D">
        <w:rPr>
          <w:rFonts w:ascii="Times New Roman" w:hAnsi="Times New Roman" w:cs="Times New Roman"/>
          <w:color w:val="222222"/>
          <w:sz w:val="24"/>
          <w:szCs w:val="24"/>
          <w:shd w:val="clear" w:color="auto" w:fill="FFFFFF"/>
        </w:rPr>
        <w:t>as</w:t>
      </w:r>
      <w:r w:rsidR="00832D51" w:rsidRPr="00480AB2">
        <w:rPr>
          <w:rFonts w:ascii="Times New Roman" w:hAnsi="Times New Roman" w:cs="Times New Roman"/>
          <w:color w:val="222222"/>
          <w:sz w:val="24"/>
          <w:szCs w:val="24"/>
          <w:shd w:val="clear" w:color="auto" w:fill="FFFFFF"/>
        </w:rPr>
        <w:t xml:space="preserve"> </w:t>
      </w:r>
      <w:r w:rsidR="006E109D">
        <w:rPr>
          <w:rFonts w:ascii="Times New Roman" w:hAnsi="Times New Roman" w:cs="Times New Roman"/>
          <w:color w:val="222222"/>
          <w:sz w:val="24"/>
          <w:szCs w:val="24"/>
          <w:shd w:val="clear" w:color="auto" w:fill="FFFFFF"/>
        </w:rPr>
        <w:t>one</w:t>
      </w:r>
      <w:r w:rsidR="00832D51" w:rsidRPr="00480AB2">
        <w:rPr>
          <w:rFonts w:ascii="Times New Roman" w:hAnsi="Times New Roman" w:cs="Times New Roman"/>
          <w:color w:val="222222"/>
          <w:sz w:val="24"/>
          <w:szCs w:val="24"/>
          <w:shd w:val="clear" w:color="auto" w:fill="FFFFFF"/>
        </w:rPr>
        <w:t xml:space="preserve"> more paradox of the text. </w:t>
      </w:r>
    </w:p>
    <w:p w:rsidR="00DC4126" w:rsidRPr="00480AB2" w:rsidRDefault="00832D51"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To conclude, paradoxes and confrontations, even dualism as a constant quality, are a cornerstone and recurring elements in “</w:t>
      </w:r>
      <w:r w:rsidRPr="006E109D">
        <w:rPr>
          <w:rFonts w:ascii="Times New Roman" w:hAnsi="Times New Roman" w:cs="Times New Roman"/>
          <w:i/>
          <w:color w:val="222222"/>
          <w:sz w:val="24"/>
          <w:szCs w:val="24"/>
          <w:shd w:val="clear" w:color="auto" w:fill="FFFFFF"/>
        </w:rPr>
        <w:t>Masha is Laying on the Table</w:t>
      </w:r>
      <w:r w:rsidRPr="00480AB2">
        <w:rPr>
          <w:rFonts w:ascii="Times New Roman" w:hAnsi="Times New Roman" w:cs="Times New Roman"/>
          <w:color w:val="222222"/>
          <w:sz w:val="24"/>
          <w:szCs w:val="24"/>
          <w:shd w:val="clear" w:color="auto" w:fill="FFFFFF"/>
        </w:rPr>
        <w:t xml:space="preserve">“. From the beginning of the text, the thread of Dostoevsky‘s internal opposition develops and evolves by including as much as </w:t>
      </w:r>
      <w:r w:rsidR="006E109D">
        <w:rPr>
          <w:rFonts w:ascii="Times New Roman" w:hAnsi="Times New Roman" w:cs="Times New Roman"/>
          <w:color w:val="222222"/>
          <w:sz w:val="24"/>
          <w:szCs w:val="24"/>
          <w:shd w:val="clear" w:color="auto" w:fill="FFFFFF"/>
        </w:rPr>
        <w:t>possibly</w:t>
      </w:r>
      <w:r w:rsidRPr="00480AB2">
        <w:rPr>
          <w:rFonts w:ascii="Times New Roman" w:hAnsi="Times New Roman" w:cs="Times New Roman"/>
          <w:color w:val="222222"/>
          <w:sz w:val="24"/>
          <w:szCs w:val="24"/>
          <w:shd w:val="clear" w:color="auto" w:fill="FFFFFF"/>
        </w:rPr>
        <w:t xml:space="preserve"> other factors, objects, </w:t>
      </w:r>
      <w:r w:rsidR="00DC4126" w:rsidRPr="00480AB2">
        <w:rPr>
          <w:rFonts w:ascii="Times New Roman" w:hAnsi="Times New Roman" w:cs="Times New Roman"/>
          <w:color w:val="222222"/>
          <w:sz w:val="24"/>
          <w:szCs w:val="24"/>
          <w:shd w:val="clear" w:color="auto" w:fill="FFFFFF"/>
        </w:rPr>
        <w:t xml:space="preserve">aspects. </w:t>
      </w:r>
    </w:p>
    <w:p w:rsidR="00B13113" w:rsidRDefault="00DC4126" w:rsidP="00B21674">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The theological background is inevitable in all Dostoevsky‘s works and it seems that there cannot be any other scenario. This text is not an exception; by using theoretical, systematic, philosophical and, of course, theological categories F. Dostoevsky speaks about the creation of a perfect structure of society. However, communication as a superficial and external form of communication is an insufficient contribution to this process. The author talks about the necessity of the merging of society into one unit, the inevitability of transformation </w:t>
      </w:r>
      <w:r w:rsidR="00602118" w:rsidRPr="00480AB2">
        <w:rPr>
          <w:rFonts w:ascii="Times New Roman" w:hAnsi="Times New Roman" w:cs="Times New Roman"/>
          <w:color w:val="222222"/>
          <w:sz w:val="24"/>
          <w:szCs w:val="24"/>
          <w:shd w:val="clear" w:color="auto" w:fill="FFFFFF"/>
        </w:rPr>
        <w:t xml:space="preserve">from </w:t>
      </w:r>
      <w:r w:rsidR="006E109D">
        <w:rPr>
          <w:rFonts w:ascii="Times New Roman" w:hAnsi="Times New Roman" w:cs="Times New Roman"/>
          <w:color w:val="222222"/>
          <w:sz w:val="24"/>
          <w:szCs w:val="24"/>
          <w:shd w:val="clear" w:color="auto" w:fill="FFFFFF"/>
        </w:rPr>
        <w:t xml:space="preserve">the </w:t>
      </w:r>
      <w:r w:rsidR="00602118" w:rsidRPr="00480AB2">
        <w:rPr>
          <w:rFonts w:ascii="Times New Roman" w:hAnsi="Times New Roman" w:cs="Times New Roman"/>
          <w:color w:val="222222"/>
          <w:sz w:val="24"/>
          <w:szCs w:val="24"/>
          <w:shd w:val="clear" w:color="auto" w:fill="FFFFFF"/>
        </w:rPr>
        <w:t xml:space="preserve">existence of individual objects </w:t>
      </w:r>
      <w:r w:rsidRPr="00480AB2">
        <w:rPr>
          <w:rFonts w:ascii="Times New Roman" w:hAnsi="Times New Roman" w:cs="Times New Roman"/>
          <w:color w:val="222222"/>
          <w:sz w:val="24"/>
          <w:szCs w:val="24"/>
          <w:shd w:val="clear" w:color="auto" w:fill="FFFFFF"/>
        </w:rPr>
        <w:t xml:space="preserve">into one indivisible and non-segmentable matter. </w:t>
      </w:r>
    </w:p>
    <w:p w:rsidR="00B13113" w:rsidRPr="00B13113" w:rsidRDefault="00B13113" w:rsidP="00B21674">
      <w:pPr>
        <w:spacing w:after="0" w:line="480" w:lineRule="auto"/>
        <w:ind w:firstLine="851"/>
        <w:jc w:val="both"/>
        <w:rPr>
          <w:rFonts w:ascii="Times New Roman" w:hAnsi="Times New Roman" w:cs="Times New Roman"/>
          <w:sz w:val="24"/>
          <w:szCs w:val="24"/>
          <w:shd w:val="clear" w:color="auto" w:fill="FFFFFF"/>
        </w:rPr>
      </w:pPr>
      <w:r w:rsidRPr="00B13113">
        <w:rPr>
          <w:rFonts w:ascii="Times New Roman" w:hAnsi="Times New Roman" w:cs="Times New Roman"/>
          <w:sz w:val="24"/>
          <w:szCs w:val="24"/>
          <w:shd w:val="clear" w:color="auto" w:fill="FFFFFF"/>
        </w:rPr>
        <w:t xml:space="preserve">However, the most important aspect that needs to be highlighted is merging. There is no other way to achieve a perfect society than to merge into one unit. Dostoevsky does not talk about </w:t>
      </w:r>
      <w:r w:rsidR="006E109D">
        <w:rPr>
          <w:rFonts w:ascii="Times New Roman" w:hAnsi="Times New Roman" w:cs="Times New Roman"/>
          <w:sz w:val="24"/>
          <w:szCs w:val="24"/>
          <w:shd w:val="clear" w:color="auto" w:fill="FFFFFF"/>
        </w:rPr>
        <w:t xml:space="preserve">the </w:t>
      </w:r>
      <w:r w:rsidRPr="00B13113">
        <w:rPr>
          <w:rFonts w:ascii="Times New Roman" w:hAnsi="Times New Roman" w:cs="Times New Roman"/>
          <w:sz w:val="24"/>
          <w:szCs w:val="24"/>
          <w:shd w:val="clear" w:color="auto" w:fill="FFFFFF"/>
        </w:rPr>
        <w:t xml:space="preserve">unity of society as a group of </w:t>
      </w:r>
      <w:r w:rsidR="006E109D">
        <w:rPr>
          <w:rFonts w:ascii="Times New Roman" w:hAnsi="Times New Roman" w:cs="Times New Roman"/>
          <w:sz w:val="24"/>
          <w:szCs w:val="24"/>
          <w:shd w:val="clear" w:color="auto" w:fill="FFFFFF"/>
        </w:rPr>
        <w:t>subjects</w:t>
      </w:r>
      <w:r w:rsidRPr="00B13113">
        <w:rPr>
          <w:rFonts w:ascii="Times New Roman" w:hAnsi="Times New Roman" w:cs="Times New Roman"/>
          <w:sz w:val="24"/>
          <w:szCs w:val="24"/>
          <w:shd w:val="clear" w:color="auto" w:fill="FFFFFF"/>
        </w:rPr>
        <w:t xml:space="preserve"> who live together beautifully, peacefully, do not bend</w:t>
      </w:r>
      <w:r w:rsidR="006E109D">
        <w:rPr>
          <w:rFonts w:ascii="Times New Roman" w:hAnsi="Times New Roman" w:cs="Times New Roman"/>
          <w:sz w:val="24"/>
          <w:szCs w:val="24"/>
          <w:shd w:val="clear" w:color="auto" w:fill="FFFFFF"/>
        </w:rPr>
        <w:t>,</w:t>
      </w:r>
      <w:r w:rsidRPr="00B13113">
        <w:rPr>
          <w:rFonts w:ascii="Times New Roman" w:hAnsi="Times New Roman" w:cs="Times New Roman"/>
          <w:sz w:val="24"/>
          <w:szCs w:val="24"/>
          <w:shd w:val="clear" w:color="auto" w:fill="FFFFFF"/>
        </w:rPr>
        <w:t xml:space="preserve"> and do not harm each other.</w:t>
      </w:r>
      <w:r w:rsidR="006E109D">
        <w:rPr>
          <w:rFonts w:ascii="Times New Roman" w:hAnsi="Times New Roman" w:cs="Times New Roman"/>
          <w:sz w:val="24"/>
          <w:szCs w:val="24"/>
          <w:shd w:val="clear" w:color="auto" w:fill="FFFFFF"/>
        </w:rPr>
        <w:t xml:space="preserve"> He accords to much profounder level.</w:t>
      </w:r>
    </w:p>
    <w:p w:rsidR="00B13113" w:rsidRPr="00B13113" w:rsidRDefault="00B13113" w:rsidP="00B21674">
      <w:pPr>
        <w:spacing w:after="0" w:line="480" w:lineRule="auto"/>
        <w:ind w:firstLine="851"/>
        <w:jc w:val="both"/>
        <w:rPr>
          <w:rFonts w:ascii="Times New Roman" w:hAnsi="Times New Roman" w:cs="Times New Roman"/>
          <w:sz w:val="24"/>
          <w:szCs w:val="24"/>
          <w:shd w:val="clear" w:color="auto" w:fill="FFFFFF"/>
        </w:rPr>
      </w:pPr>
      <w:r w:rsidRPr="00B13113">
        <w:rPr>
          <w:rFonts w:ascii="Times New Roman" w:hAnsi="Times New Roman" w:cs="Times New Roman"/>
          <w:sz w:val="24"/>
          <w:szCs w:val="24"/>
          <w:shd w:val="clear" w:color="auto" w:fill="FFFFFF"/>
        </w:rPr>
        <w:t xml:space="preserve">It is an external and prophetic unity that has no essential </w:t>
      </w:r>
      <w:r w:rsidR="006E109D">
        <w:rPr>
          <w:rFonts w:ascii="Times New Roman" w:hAnsi="Times New Roman" w:cs="Times New Roman"/>
          <w:sz w:val="24"/>
          <w:szCs w:val="24"/>
          <w:shd w:val="clear" w:color="auto" w:fill="FFFFFF"/>
        </w:rPr>
        <w:t>world-changing</w:t>
      </w:r>
      <w:r w:rsidRPr="00B13113">
        <w:rPr>
          <w:rFonts w:ascii="Times New Roman" w:hAnsi="Times New Roman" w:cs="Times New Roman"/>
          <w:sz w:val="24"/>
          <w:szCs w:val="24"/>
          <w:shd w:val="clear" w:color="auto" w:fill="FFFFFF"/>
        </w:rPr>
        <w:t xml:space="preserve"> power and effect. Dostoevsky seeks to take it to the next level by introducing an element of fusion. Only by becoming one body</w:t>
      </w:r>
      <w:r w:rsidR="006E109D">
        <w:rPr>
          <w:rFonts w:ascii="Times New Roman" w:hAnsi="Times New Roman" w:cs="Times New Roman"/>
          <w:sz w:val="24"/>
          <w:szCs w:val="24"/>
          <w:shd w:val="clear" w:color="auto" w:fill="FFFFFF"/>
        </w:rPr>
        <w:t>,</w:t>
      </w:r>
      <w:r w:rsidRPr="00B13113">
        <w:rPr>
          <w:rFonts w:ascii="Times New Roman" w:hAnsi="Times New Roman" w:cs="Times New Roman"/>
          <w:sz w:val="24"/>
          <w:szCs w:val="24"/>
          <w:shd w:val="clear" w:color="auto" w:fill="FFFFFF"/>
        </w:rPr>
        <w:t xml:space="preserve"> we will get into </w:t>
      </w:r>
      <w:r w:rsidR="006E109D">
        <w:rPr>
          <w:rFonts w:ascii="Times New Roman" w:hAnsi="Times New Roman" w:cs="Times New Roman"/>
          <w:sz w:val="24"/>
          <w:szCs w:val="24"/>
          <w:shd w:val="clear" w:color="auto" w:fill="FFFFFF"/>
        </w:rPr>
        <w:t xml:space="preserve">a </w:t>
      </w:r>
      <w:r w:rsidRPr="00B13113">
        <w:rPr>
          <w:rFonts w:ascii="Times New Roman" w:hAnsi="Times New Roman" w:cs="Times New Roman"/>
          <w:sz w:val="24"/>
          <w:szCs w:val="24"/>
          <w:shd w:val="clear" w:color="auto" w:fill="FFFFFF"/>
        </w:rPr>
        <w:t>truly united form. Unity is a fusion into one, first and foremost.</w:t>
      </w:r>
    </w:p>
    <w:p w:rsidR="00B13113" w:rsidRPr="00480AB2" w:rsidRDefault="003A59E5" w:rsidP="00B13113">
      <w:pPr>
        <w:spacing w:after="0" w:line="480" w:lineRule="auto"/>
        <w:ind w:firstLine="851"/>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br w:type="page"/>
      </w:r>
    </w:p>
    <w:p w:rsidR="00FF5BBE" w:rsidRDefault="00FF5BBE" w:rsidP="00FF5BBE">
      <w:pPr>
        <w:pStyle w:val="Antrat2"/>
        <w:rPr>
          <w:shd w:val="clear" w:color="auto" w:fill="FFFFFF"/>
        </w:rPr>
      </w:pPr>
      <w:bookmarkStart w:id="7" w:name="_Toc98257661"/>
      <w:r>
        <w:rPr>
          <w:shd w:val="clear" w:color="auto" w:fill="FFFFFF"/>
        </w:rPr>
        <w:lastRenderedPageBreak/>
        <w:t>The Framework of Perfect Society</w:t>
      </w:r>
      <w:bookmarkEnd w:id="7"/>
    </w:p>
    <w:p w:rsidR="00FF5BBE" w:rsidRPr="00FF5BBE" w:rsidRDefault="00FF5BBE" w:rsidP="00FF5BBE"/>
    <w:p w:rsidR="002F47E9" w:rsidRPr="00480AB2" w:rsidRDefault="002F47E9" w:rsidP="006E109D">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Another work of Dostoevsky which is talking about the necessity to unite people is called “</w:t>
      </w:r>
      <w:r w:rsidRPr="009368B1">
        <w:rPr>
          <w:rFonts w:ascii="Times New Roman" w:hAnsi="Times New Roman" w:cs="Times New Roman"/>
          <w:i/>
          <w:color w:val="222222"/>
          <w:sz w:val="24"/>
          <w:szCs w:val="24"/>
          <w:shd w:val="clear" w:color="auto" w:fill="FFFFFF"/>
        </w:rPr>
        <w:t>Socialism and Christianity</w:t>
      </w:r>
      <w:r w:rsidRPr="00480AB2">
        <w:rPr>
          <w:rFonts w:ascii="Times New Roman" w:hAnsi="Times New Roman" w:cs="Times New Roman"/>
          <w:color w:val="222222"/>
          <w:sz w:val="24"/>
          <w:szCs w:val="24"/>
          <w:shd w:val="clear" w:color="auto" w:fill="FFFFFF"/>
        </w:rPr>
        <w:t>“. By the content and topics, it is similar to the narrative of “</w:t>
      </w:r>
      <w:r w:rsidRPr="00CF7C61">
        <w:rPr>
          <w:rFonts w:ascii="Times New Roman" w:hAnsi="Times New Roman" w:cs="Times New Roman"/>
          <w:i/>
          <w:color w:val="222222"/>
          <w:sz w:val="24"/>
          <w:szCs w:val="24"/>
          <w:shd w:val="clear" w:color="auto" w:fill="FFFFFF"/>
        </w:rPr>
        <w:t>Masha is Laying on the Table</w:t>
      </w:r>
      <w:r w:rsidRPr="00480AB2">
        <w:rPr>
          <w:rFonts w:ascii="Times New Roman" w:hAnsi="Times New Roman" w:cs="Times New Roman"/>
          <w:color w:val="222222"/>
          <w:sz w:val="24"/>
          <w:szCs w:val="24"/>
          <w:shd w:val="clear" w:color="auto" w:fill="FFFFFF"/>
        </w:rPr>
        <w:t xml:space="preserve">“, however, the tools and means of interpretation differ. </w:t>
      </w:r>
    </w:p>
    <w:p w:rsidR="005662D4" w:rsidRPr="00480AB2" w:rsidRDefault="005662D4" w:rsidP="006E109D">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Dostoevsky‘s desire to write about the relationship between socialism and Christianity arose quite early. It is believed that his thoughts on the identities and differences of these two subjects did not let him from the moment Dostoevsky met literary critic Vissarion Belinsky. Dostoevsky also mentions these issues in his work “</w:t>
      </w:r>
      <w:r w:rsidRPr="00CF7C61">
        <w:rPr>
          <w:rFonts w:ascii="Times New Roman" w:hAnsi="Times New Roman" w:cs="Times New Roman"/>
          <w:i/>
          <w:color w:val="222222"/>
          <w:sz w:val="24"/>
          <w:szCs w:val="24"/>
          <w:shd w:val="clear" w:color="auto" w:fill="FFFFFF"/>
        </w:rPr>
        <w:t>Winter Notes on Summer Impressions</w:t>
      </w:r>
      <w:r w:rsidRPr="00480AB2">
        <w:rPr>
          <w:rFonts w:ascii="Times New Roman" w:hAnsi="Times New Roman" w:cs="Times New Roman"/>
          <w:color w:val="222222"/>
          <w:sz w:val="24"/>
          <w:szCs w:val="24"/>
          <w:shd w:val="clear" w:color="auto" w:fill="FFFFFF"/>
        </w:rPr>
        <w:t>“ (1863). In 1864, just finished “</w:t>
      </w:r>
      <w:r w:rsidRPr="00CF7C61">
        <w:rPr>
          <w:rFonts w:ascii="Times New Roman" w:hAnsi="Times New Roman" w:cs="Times New Roman"/>
          <w:i/>
          <w:color w:val="222222"/>
          <w:sz w:val="24"/>
          <w:szCs w:val="24"/>
          <w:shd w:val="clear" w:color="auto" w:fill="FFFFFF"/>
        </w:rPr>
        <w:t>Notes from Underground</w:t>
      </w:r>
      <w:r w:rsidRPr="00480AB2">
        <w:rPr>
          <w:rFonts w:ascii="Times New Roman" w:hAnsi="Times New Roman" w:cs="Times New Roman"/>
          <w:color w:val="222222"/>
          <w:sz w:val="24"/>
          <w:szCs w:val="24"/>
          <w:shd w:val="clear" w:color="auto" w:fill="FFFFFF"/>
        </w:rPr>
        <w:t xml:space="preserve">“ Dostoevsky </w:t>
      </w:r>
      <w:r w:rsidR="006E109D">
        <w:rPr>
          <w:rFonts w:ascii="Times New Roman" w:hAnsi="Times New Roman" w:cs="Times New Roman"/>
          <w:color w:val="222222"/>
          <w:sz w:val="24"/>
          <w:szCs w:val="24"/>
          <w:shd w:val="clear" w:color="auto" w:fill="FFFFFF"/>
        </w:rPr>
        <w:t>started</w:t>
      </w:r>
      <w:r w:rsidRPr="00480AB2">
        <w:rPr>
          <w:rFonts w:ascii="Times New Roman" w:hAnsi="Times New Roman" w:cs="Times New Roman"/>
          <w:color w:val="222222"/>
          <w:sz w:val="24"/>
          <w:szCs w:val="24"/>
          <w:shd w:val="clear" w:color="auto" w:fill="FFFFFF"/>
        </w:rPr>
        <w:t xml:space="preserve"> writing an article “</w:t>
      </w:r>
      <w:r w:rsidRPr="00CF7C61">
        <w:rPr>
          <w:rFonts w:ascii="Times New Roman" w:hAnsi="Times New Roman" w:cs="Times New Roman"/>
          <w:i/>
          <w:color w:val="222222"/>
          <w:sz w:val="24"/>
          <w:szCs w:val="24"/>
          <w:shd w:val="clear" w:color="auto" w:fill="FFFFFF"/>
        </w:rPr>
        <w:t>Socialism and Christianity</w:t>
      </w:r>
      <w:r w:rsidRPr="00480AB2">
        <w:rPr>
          <w:rFonts w:ascii="Times New Roman" w:hAnsi="Times New Roman" w:cs="Times New Roman"/>
          <w:color w:val="222222"/>
          <w:sz w:val="24"/>
          <w:szCs w:val="24"/>
          <w:shd w:val="clear" w:color="auto" w:fill="FFFFFF"/>
        </w:rPr>
        <w:t>“. There is no unanimous explanation as to why the article remained incomplete.</w:t>
      </w:r>
    </w:p>
    <w:p w:rsidR="002F47E9" w:rsidRPr="00480AB2" w:rsidRDefault="002F47E9" w:rsidP="006E109D">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The first interesting and conceptual idea is expressed at </w:t>
      </w:r>
      <w:r w:rsidR="002E41F3" w:rsidRPr="00480AB2">
        <w:rPr>
          <w:rFonts w:ascii="Times New Roman" w:hAnsi="Times New Roman" w:cs="Times New Roman"/>
          <w:color w:val="222222"/>
          <w:sz w:val="24"/>
          <w:szCs w:val="24"/>
          <w:shd w:val="clear" w:color="auto" w:fill="FFFFFF"/>
        </w:rPr>
        <w:t xml:space="preserve">the very beginning of the text; it is stated that God is the gathering community, masses, collective humanity. Later this thought is being elaborated as the term “civilization“ appears. This definition is being described as </w:t>
      </w:r>
      <w:r w:rsidR="006E109D">
        <w:rPr>
          <w:rFonts w:ascii="Times New Roman" w:hAnsi="Times New Roman" w:cs="Times New Roman"/>
          <w:color w:val="222222"/>
          <w:sz w:val="24"/>
          <w:szCs w:val="24"/>
          <w:shd w:val="clear" w:color="auto" w:fill="FFFFFF"/>
        </w:rPr>
        <w:t xml:space="preserve">a </w:t>
      </w:r>
      <w:r w:rsidR="002E41F3" w:rsidRPr="00480AB2">
        <w:rPr>
          <w:rFonts w:ascii="Times New Roman" w:hAnsi="Times New Roman" w:cs="Times New Roman"/>
          <w:color w:val="222222"/>
          <w:sz w:val="24"/>
          <w:szCs w:val="24"/>
          <w:shd w:val="clear" w:color="auto" w:fill="FFFFFF"/>
        </w:rPr>
        <w:t xml:space="preserve">transitional period, time. </w:t>
      </w:r>
    </w:p>
    <w:p w:rsidR="002E41F3" w:rsidRPr="00480AB2" w:rsidRDefault="00B537EC" w:rsidP="006E109D">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The author associates this with the hostility of </w:t>
      </w:r>
      <w:r w:rsidR="006E109D">
        <w:rPr>
          <w:rFonts w:ascii="Times New Roman" w:hAnsi="Times New Roman" w:cs="Times New Roman"/>
          <w:color w:val="222222"/>
          <w:sz w:val="24"/>
          <w:szCs w:val="24"/>
          <w:shd w:val="clear" w:color="auto" w:fill="FFFFFF"/>
        </w:rPr>
        <w:t>humans</w:t>
      </w:r>
      <w:r w:rsidRPr="00480AB2">
        <w:rPr>
          <w:rFonts w:ascii="Times New Roman" w:hAnsi="Times New Roman" w:cs="Times New Roman"/>
          <w:color w:val="222222"/>
          <w:sz w:val="24"/>
          <w:szCs w:val="24"/>
          <w:shd w:val="clear" w:color="auto" w:fill="FFFFFF"/>
        </w:rPr>
        <w:t xml:space="preserve"> as a person to the supremacy of authority. As an example</w:t>
      </w:r>
      <w:r w:rsidR="006E109D">
        <w:rPr>
          <w:rFonts w:ascii="Times New Roman" w:hAnsi="Times New Roman" w:cs="Times New Roman"/>
          <w:color w:val="222222"/>
          <w:sz w:val="24"/>
          <w:szCs w:val="24"/>
          <w:shd w:val="clear" w:color="auto" w:fill="FFFFFF"/>
        </w:rPr>
        <w:t>,</w:t>
      </w:r>
      <w:r w:rsidRPr="00480AB2">
        <w:rPr>
          <w:rFonts w:ascii="Times New Roman" w:hAnsi="Times New Roman" w:cs="Times New Roman"/>
          <w:color w:val="222222"/>
          <w:sz w:val="24"/>
          <w:szCs w:val="24"/>
          <w:shd w:val="clear" w:color="auto" w:fill="FFFFFF"/>
        </w:rPr>
        <w:t xml:space="preserve"> Dostoevsky uses Europe where personal development has reached its limits, faith in God there has waned. </w:t>
      </w:r>
    </w:p>
    <w:p w:rsidR="00B537EC" w:rsidRPr="00480AB2" w:rsidRDefault="00B537EC" w:rsidP="006E109D">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It is, according to Dostoevsky, </w:t>
      </w:r>
      <w:r w:rsidR="006E109D">
        <w:rPr>
          <w:rFonts w:ascii="Times New Roman" w:hAnsi="Times New Roman" w:cs="Times New Roman"/>
          <w:color w:val="222222"/>
          <w:sz w:val="24"/>
          <w:szCs w:val="24"/>
          <w:shd w:val="clear" w:color="auto" w:fill="FFFFFF"/>
        </w:rPr>
        <w:t xml:space="preserve">a </w:t>
      </w:r>
      <w:r w:rsidRPr="00480AB2">
        <w:rPr>
          <w:rFonts w:ascii="Times New Roman" w:hAnsi="Times New Roman" w:cs="Times New Roman"/>
          <w:color w:val="222222"/>
          <w:sz w:val="24"/>
          <w:szCs w:val="24"/>
          <w:shd w:val="clear" w:color="auto" w:fill="FFFFFF"/>
        </w:rPr>
        <w:t>sick and flawed condition</w:t>
      </w:r>
      <w:r w:rsidR="006E109D">
        <w:rPr>
          <w:rFonts w:ascii="Times New Roman" w:hAnsi="Times New Roman" w:cs="Times New Roman"/>
          <w:color w:val="222222"/>
          <w:sz w:val="24"/>
          <w:szCs w:val="24"/>
          <w:shd w:val="clear" w:color="auto" w:fill="FFFFFF"/>
        </w:rPr>
        <w:t>,</w:t>
      </w:r>
      <w:r w:rsidRPr="00480AB2">
        <w:rPr>
          <w:rFonts w:ascii="Times New Roman" w:hAnsi="Times New Roman" w:cs="Times New Roman"/>
          <w:color w:val="222222"/>
          <w:sz w:val="24"/>
          <w:szCs w:val="24"/>
          <w:shd w:val="clear" w:color="auto" w:fill="FFFFFF"/>
        </w:rPr>
        <w:t xml:space="preserve"> and this statement is evidenced by two arguments. First</w:t>
      </w:r>
      <w:r w:rsidRPr="00480AB2">
        <w:rPr>
          <w:rFonts w:ascii="Times New Roman" w:hAnsi="Times New Roman" w:cs="Times New Roman"/>
          <w:color w:val="222222"/>
          <w:sz w:val="24"/>
          <w:szCs w:val="24"/>
          <w:shd w:val="clear" w:color="auto" w:fill="FFFFFF"/>
          <w:lang w:val="en-US"/>
        </w:rPr>
        <w:t xml:space="preserve">: a person loses </w:t>
      </w:r>
      <w:r w:rsidR="006E109D">
        <w:rPr>
          <w:rFonts w:ascii="Times New Roman" w:hAnsi="Times New Roman" w:cs="Times New Roman"/>
          <w:color w:val="222222"/>
          <w:sz w:val="24"/>
          <w:szCs w:val="24"/>
          <w:shd w:val="clear" w:color="auto" w:fill="FFFFFF"/>
          <w:lang w:val="en-US"/>
        </w:rPr>
        <w:t xml:space="preserve">the </w:t>
      </w:r>
      <w:r w:rsidRPr="00480AB2">
        <w:rPr>
          <w:rFonts w:ascii="Times New Roman" w:hAnsi="Times New Roman" w:cs="Times New Roman"/>
          <w:color w:val="222222"/>
          <w:sz w:val="24"/>
          <w:szCs w:val="24"/>
          <w:shd w:val="clear" w:color="auto" w:fill="FFFFFF"/>
          <w:lang w:val="en-US"/>
        </w:rPr>
        <w:t xml:space="preserve">idea of God, turns away from this concept. Second: a human cannot find </w:t>
      </w:r>
      <w:r w:rsidR="006E109D">
        <w:rPr>
          <w:rFonts w:ascii="Times New Roman" w:hAnsi="Times New Roman" w:cs="Times New Roman"/>
          <w:color w:val="222222"/>
          <w:sz w:val="24"/>
          <w:szCs w:val="24"/>
          <w:shd w:val="clear" w:color="auto" w:fill="FFFFFF"/>
          <w:lang w:val="en-US"/>
        </w:rPr>
        <w:t xml:space="preserve">the </w:t>
      </w:r>
      <w:r w:rsidRPr="00480AB2">
        <w:rPr>
          <w:rFonts w:ascii="Times New Roman" w:hAnsi="Times New Roman" w:cs="Times New Roman"/>
          <w:color w:val="222222"/>
          <w:sz w:val="24"/>
          <w:szCs w:val="24"/>
          <w:shd w:val="clear" w:color="auto" w:fill="FFFFFF"/>
          <w:lang w:val="en-US"/>
        </w:rPr>
        <w:t xml:space="preserve">source of lively life, feels </w:t>
      </w:r>
      <w:r w:rsidRPr="00480AB2">
        <w:rPr>
          <w:rFonts w:ascii="Times New Roman" w:hAnsi="Times New Roman" w:cs="Times New Roman"/>
          <w:color w:val="222222"/>
          <w:sz w:val="24"/>
          <w:szCs w:val="24"/>
          <w:shd w:val="clear" w:color="auto" w:fill="FFFFFF"/>
        </w:rPr>
        <w:t>in a bad, destructive way</w:t>
      </w:r>
      <w:r w:rsidR="006E109D">
        <w:rPr>
          <w:rFonts w:ascii="Times New Roman" w:hAnsi="Times New Roman" w:cs="Times New Roman"/>
          <w:color w:val="222222"/>
          <w:sz w:val="24"/>
          <w:szCs w:val="24"/>
          <w:shd w:val="clear" w:color="auto" w:fill="FFFFFF"/>
        </w:rPr>
        <w:t>,</w:t>
      </w:r>
      <w:r w:rsidRPr="00480AB2">
        <w:rPr>
          <w:rFonts w:ascii="Times New Roman" w:hAnsi="Times New Roman" w:cs="Times New Roman"/>
          <w:color w:val="222222"/>
          <w:sz w:val="24"/>
          <w:szCs w:val="24"/>
          <w:shd w:val="clear" w:color="auto" w:fill="FFFFFF"/>
        </w:rPr>
        <w:t xml:space="preserve"> and is tormented by unclear, sometimes mysterious longing. </w:t>
      </w:r>
    </w:p>
    <w:p w:rsidR="0040366C" w:rsidRPr="001A6A34" w:rsidRDefault="003176C7" w:rsidP="006E109D">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rPr>
        <w:t xml:space="preserve">Another aspect which Dostoevsky mentions is </w:t>
      </w:r>
      <w:r w:rsidR="00915AE6" w:rsidRPr="00480AB2">
        <w:rPr>
          <w:rFonts w:ascii="Times New Roman" w:hAnsi="Times New Roman" w:cs="Times New Roman"/>
          <w:color w:val="222222"/>
          <w:sz w:val="24"/>
          <w:szCs w:val="24"/>
          <w:shd w:val="clear" w:color="auto" w:fill="FFFFFF"/>
        </w:rPr>
        <w:t xml:space="preserve">the contrast between </w:t>
      </w:r>
      <w:r w:rsidR="001A6A34">
        <w:rPr>
          <w:rFonts w:ascii="Times New Roman" w:hAnsi="Times New Roman" w:cs="Times New Roman"/>
          <w:color w:val="222222"/>
          <w:sz w:val="24"/>
          <w:szCs w:val="24"/>
          <w:shd w:val="clear" w:color="auto" w:fill="FFFFFF"/>
        </w:rPr>
        <w:t>a tendency to go</w:t>
      </w:r>
      <w:r w:rsidR="00915AE6" w:rsidRPr="00480AB2">
        <w:rPr>
          <w:rFonts w:ascii="Times New Roman" w:hAnsi="Times New Roman" w:cs="Times New Roman"/>
          <w:color w:val="222222"/>
          <w:sz w:val="24"/>
          <w:szCs w:val="24"/>
          <w:shd w:val="clear" w:color="auto" w:fill="FFFFFF"/>
        </w:rPr>
        <w:t xml:space="preserve"> with masses </w:t>
      </w:r>
      <w:r w:rsidR="001A6A34">
        <w:rPr>
          <w:rFonts w:ascii="Times New Roman" w:hAnsi="Times New Roman" w:cs="Times New Roman"/>
          <w:color w:val="222222"/>
          <w:sz w:val="24"/>
          <w:szCs w:val="24"/>
          <w:shd w:val="clear" w:color="auto" w:fill="FFFFFF"/>
        </w:rPr>
        <w:t xml:space="preserve">and follow them </w:t>
      </w:r>
      <w:r w:rsidR="00915AE6" w:rsidRPr="00480AB2">
        <w:rPr>
          <w:rFonts w:ascii="Times New Roman" w:hAnsi="Times New Roman" w:cs="Times New Roman"/>
          <w:color w:val="222222"/>
          <w:sz w:val="24"/>
          <w:szCs w:val="24"/>
          <w:shd w:val="clear" w:color="auto" w:fill="FFFFFF"/>
        </w:rPr>
        <w:t xml:space="preserve">or, conversely, to maintain own will. Self-will, according to Dostoevsky, is a very paradoxical quality as sometimes </w:t>
      </w:r>
      <w:r w:rsidR="007812AC" w:rsidRPr="00480AB2">
        <w:rPr>
          <w:rFonts w:ascii="Times New Roman" w:hAnsi="Times New Roman" w:cs="Times New Roman"/>
          <w:color w:val="222222"/>
          <w:sz w:val="24"/>
          <w:szCs w:val="24"/>
          <w:shd w:val="clear" w:color="auto" w:fill="FFFFFF"/>
        </w:rPr>
        <w:t xml:space="preserve">a person is getting back to </w:t>
      </w:r>
      <w:r w:rsidR="001A6A34">
        <w:rPr>
          <w:rFonts w:ascii="Times New Roman" w:hAnsi="Times New Roman" w:cs="Times New Roman"/>
          <w:color w:val="222222"/>
          <w:sz w:val="24"/>
          <w:szCs w:val="24"/>
          <w:shd w:val="clear" w:color="auto" w:fill="FFFFFF"/>
        </w:rPr>
        <w:t xml:space="preserve">the </w:t>
      </w:r>
      <w:r w:rsidR="007812AC" w:rsidRPr="00480AB2">
        <w:rPr>
          <w:rFonts w:ascii="Times New Roman" w:hAnsi="Times New Roman" w:cs="Times New Roman"/>
          <w:color w:val="222222"/>
          <w:sz w:val="24"/>
          <w:szCs w:val="24"/>
          <w:shd w:val="clear" w:color="auto" w:fill="FFFFFF"/>
        </w:rPr>
        <w:t>masses very consciously. Basically</w:t>
      </w:r>
      <w:r w:rsidR="001A6A34">
        <w:rPr>
          <w:rFonts w:ascii="Times New Roman" w:hAnsi="Times New Roman" w:cs="Times New Roman"/>
          <w:color w:val="222222"/>
          <w:sz w:val="24"/>
          <w:szCs w:val="24"/>
          <w:shd w:val="clear" w:color="auto" w:fill="FFFFFF"/>
        </w:rPr>
        <w:t>,</w:t>
      </w:r>
      <w:r w:rsidR="007812AC" w:rsidRPr="00480AB2">
        <w:rPr>
          <w:rFonts w:ascii="Times New Roman" w:hAnsi="Times New Roman" w:cs="Times New Roman"/>
          <w:color w:val="222222"/>
          <w:sz w:val="24"/>
          <w:szCs w:val="24"/>
          <w:shd w:val="clear" w:color="auto" w:fill="FFFFFF"/>
        </w:rPr>
        <w:t xml:space="preserve"> a will as a concept </w:t>
      </w:r>
      <w:r w:rsidR="001A6A34">
        <w:rPr>
          <w:rFonts w:ascii="Times New Roman" w:hAnsi="Times New Roman" w:cs="Times New Roman"/>
          <w:color w:val="222222"/>
          <w:sz w:val="24"/>
          <w:szCs w:val="24"/>
          <w:shd w:val="clear" w:color="auto" w:fill="FFFFFF"/>
        </w:rPr>
        <w:t>that</w:t>
      </w:r>
      <w:r w:rsidR="007812AC" w:rsidRPr="00480AB2">
        <w:rPr>
          <w:rFonts w:ascii="Times New Roman" w:hAnsi="Times New Roman" w:cs="Times New Roman"/>
          <w:color w:val="222222"/>
          <w:sz w:val="24"/>
          <w:szCs w:val="24"/>
          <w:shd w:val="clear" w:color="auto" w:fill="FFFFFF"/>
        </w:rPr>
        <w:t xml:space="preserve"> should make </w:t>
      </w:r>
      <w:r w:rsidR="001A6A34">
        <w:rPr>
          <w:rFonts w:ascii="Times New Roman" w:hAnsi="Times New Roman" w:cs="Times New Roman"/>
          <w:color w:val="222222"/>
          <w:sz w:val="24"/>
          <w:szCs w:val="24"/>
          <w:shd w:val="clear" w:color="auto" w:fill="FFFFFF"/>
        </w:rPr>
        <w:t xml:space="preserve">a </w:t>
      </w:r>
      <w:r w:rsidR="007812AC" w:rsidRPr="00480AB2">
        <w:rPr>
          <w:rFonts w:ascii="Times New Roman" w:hAnsi="Times New Roman" w:cs="Times New Roman"/>
          <w:color w:val="222222"/>
          <w:sz w:val="24"/>
          <w:szCs w:val="24"/>
          <w:shd w:val="clear" w:color="auto" w:fill="FFFFFF"/>
        </w:rPr>
        <w:t xml:space="preserve">person think individually </w:t>
      </w:r>
      <w:r w:rsidR="007812AC" w:rsidRPr="00480AB2">
        <w:rPr>
          <w:rFonts w:ascii="Times New Roman" w:hAnsi="Times New Roman" w:cs="Times New Roman"/>
          <w:color w:val="222222"/>
          <w:sz w:val="24"/>
          <w:szCs w:val="24"/>
          <w:shd w:val="clear" w:color="auto" w:fill="FFFFFF"/>
        </w:rPr>
        <w:lastRenderedPageBreak/>
        <w:t xml:space="preserve">and become an individual responsible for his or her own decisions is the reason why strangely enough we are </w:t>
      </w:r>
      <w:r w:rsidR="001A6A34" w:rsidRPr="001A6A34">
        <w:rPr>
          <w:rFonts w:ascii="Times New Roman" w:hAnsi="Times New Roman" w:cs="Times New Roman"/>
          <w:color w:val="222222"/>
          <w:sz w:val="24"/>
          <w:szCs w:val="24"/>
          <w:shd w:val="clear" w:color="auto" w:fill="FFFFFF"/>
          <w:lang w:val="en-US"/>
        </w:rPr>
        <w:t>losing</w:t>
      </w:r>
      <w:r w:rsidR="007812AC" w:rsidRPr="00480AB2">
        <w:rPr>
          <w:rFonts w:ascii="Times New Roman" w:hAnsi="Times New Roman" w:cs="Times New Roman"/>
          <w:color w:val="222222"/>
          <w:sz w:val="24"/>
          <w:szCs w:val="24"/>
          <w:shd w:val="clear" w:color="auto" w:fill="FFFFFF"/>
        </w:rPr>
        <w:t xml:space="preserve"> </w:t>
      </w:r>
      <w:r w:rsidR="001A6A34" w:rsidRPr="001A6A34">
        <w:rPr>
          <w:rFonts w:ascii="Times New Roman" w:hAnsi="Times New Roman" w:cs="Times New Roman"/>
          <w:color w:val="222222"/>
          <w:sz w:val="24"/>
          <w:szCs w:val="24"/>
          <w:shd w:val="clear" w:color="auto" w:fill="FFFFFF"/>
          <w:lang w:val="en-US"/>
        </w:rPr>
        <w:t xml:space="preserve">the </w:t>
      </w:r>
      <w:r w:rsidR="007812AC" w:rsidRPr="00480AB2">
        <w:rPr>
          <w:rFonts w:ascii="Times New Roman" w:hAnsi="Times New Roman" w:cs="Times New Roman"/>
          <w:color w:val="222222"/>
          <w:sz w:val="24"/>
          <w:szCs w:val="24"/>
          <w:shd w:val="clear" w:color="auto" w:fill="FFFFFF"/>
        </w:rPr>
        <w:t xml:space="preserve">desire to decide voluntarily. “My will is in not having will“ </w:t>
      </w:r>
      <w:r w:rsidR="001A6A34">
        <w:rPr>
          <w:rFonts w:ascii="Times New Roman" w:hAnsi="Times New Roman" w:cs="Times New Roman"/>
          <w:color w:val="222222"/>
          <w:sz w:val="24"/>
          <w:szCs w:val="24"/>
          <w:shd w:val="clear" w:color="auto" w:fill="FFFFFF"/>
          <w:lang w:val="en-US"/>
        </w:rPr>
        <w:t>(“</w:t>
      </w:r>
      <w:r w:rsidR="001A6A34" w:rsidRPr="001A6A34">
        <w:rPr>
          <w:rFonts w:ascii="Times New Roman" w:hAnsi="Times New Roman" w:cs="Times New Roman"/>
          <w:i/>
          <w:color w:val="222222"/>
          <w:sz w:val="24"/>
          <w:szCs w:val="24"/>
          <w:shd w:val="clear" w:color="auto" w:fill="FFFFFF"/>
        </w:rPr>
        <w:t>S</w:t>
      </w:r>
      <w:r w:rsidR="007812AC" w:rsidRPr="001A6A34">
        <w:rPr>
          <w:rFonts w:ascii="Times New Roman" w:hAnsi="Times New Roman" w:cs="Times New Roman"/>
          <w:i/>
          <w:color w:val="222222"/>
          <w:sz w:val="24"/>
          <w:szCs w:val="24"/>
          <w:shd w:val="clear" w:color="auto" w:fill="FFFFFF"/>
          <w:lang w:val="en-US"/>
        </w:rPr>
        <w:t>ocialism and Christianity</w:t>
      </w:r>
      <w:r w:rsidR="001A6A34">
        <w:rPr>
          <w:rFonts w:ascii="Times New Roman" w:hAnsi="Times New Roman" w:cs="Times New Roman"/>
          <w:color w:val="222222"/>
          <w:sz w:val="24"/>
          <w:szCs w:val="24"/>
          <w:shd w:val="clear" w:color="auto" w:fill="FFFFFF"/>
          <w:lang w:val="en-US"/>
        </w:rPr>
        <w:t>“</w:t>
      </w:r>
      <w:r w:rsidR="007812AC" w:rsidRPr="00480AB2">
        <w:rPr>
          <w:rFonts w:ascii="Times New Roman" w:hAnsi="Times New Roman" w:cs="Times New Roman"/>
          <w:color w:val="222222"/>
          <w:sz w:val="24"/>
          <w:szCs w:val="24"/>
          <w:shd w:val="clear" w:color="auto" w:fill="FFFFFF"/>
          <w:lang w:val="en-US"/>
        </w:rPr>
        <w:t>)</w:t>
      </w:r>
      <w:r w:rsidR="001A6A34">
        <w:rPr>
          <w:rFonts w:ascii="Times New Roman" w:hAnsi="Times New Roman" w:cs="Times New Roman"/>
          <w:color w:val="222222"/>
          <w:sz w:val="24"/>
          <w:szCs w:val="24"/>
          <w:shd w:val="clear" w:color="auto" w:fill="FFFFFF"/>
          <w:lang w:val="en-US"/>
        </w:rPr>
        <w:t>.</w:t>
      </w:r>
      <w:r w:rsidR="001A6A34">
        <w:rPr>
          <w:rStyle w:val="Puslapioinaosnuoroda"/>
          <w:rFonts w:ascii="Times New Roman" w:hAnsi="Times New Roman" w:cs="Times New Roman"/>
          <w:color w:val="222222"/>
          <w:sz w:val="24"/>
          <w:szCs w:val="24"/>
          <w:shd w:val="clear" w:color="auto" w:fill="FFFFFF"/>
          <w:lang w:val="en-US"/>
        </w:rPr>
        <w:footnoteReference w:id="45"/>
      </w:r>
    </w:p>
    <w:p w:rsidR="007812AC" w:rsidRPr="00480AB2" w:rsidRDefault="00322E16" w:rsidP="006E109D">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The contradiction which is already </w:t>
      </w:r>
      <w:r w:rsidR="001713B2" w:rsidRPr="00480AB2">
        <w:rPr>
          <w:rFonts w:ascii="Times New Roman" w:hAnsi="Times New Roman" w:cs="Times New Roman"/>
          <w:color w:val="222222"/>
          <w:sz w:val="24"/>
          <w:szCs w:val="24"/>
          <w:shd w:val="clear" w:color="auto" w:fill="FFFFFF"/>
        </w:rPr>
        <w:t xml:space="preserve">encoded in the title of the text between Socialism and Christianity leads to the element of sacrifice for </w:t>
      </w:r>
      <w:r w:rsidR="001A6A34" w:rsidRPr="001A6A34">
        <w:rPr>
          <w:rFonts w:ascii="Times New Roman" w:hAnsi="Times New Roman" w:cs="Times New Roman"/>
          <w:color w:val="222222"/>
          <w:sz w:val="24"/>
          <w:szCs w:val="24"/>
          <w:shd w:val="clear" w:color="auto" w:fill="FFFFFF"/>
          <w:lang w:val="en-US"/>
        </w:rPr>
        <w:t>another person</w:t>
      </w:r>
      <w:r w:rsidR="001713B2" w:rsidRPr="00480AB2">
        <w:rPr>
          <w:rFonts w:ascii="Times New Roman" w:hAnsi="Times New Roman" w:cs="Times New Roman"/>
          <w:color w:val="222222"/>
          <w:sz w:val="24"/>
          <w:szCs w:val="24"/>
          <w:shd w:val="clear" w:color="auto" w:fill="FFFFFF"/>
        </w:rPr>
        <w:t xml:space="preserve">. Especially Dostoevsky accentuates collectivism. Christian, in an ideal way, is ready to give everything for others, not leaving or requiring anything for his or her own fund. </w:t>
      </w:r>
      <w:r w:rsidR="00764F50" w:rsidRPr="00480AB2">
        <w:rPr>
          <w:rFonts w:ascii="Times New Roman" w:hAnsi="Times New Roman" w:cs="Times New Roman"/>
          <w:color w:val="222222"/>
          <w:sz w:val="24"/>
          <w:szCs w:val="24"/>
          <w:shd w:val="clear" w:color="auto" w:fill="FFFFFF"/>
        </w:rPr>
        <w:t xml:space="preserve">Socialists, meanwhile, according to Dostoevsky, cannot comprehend and understand how unpaid and voluntary </w:t>
      </w:r>
      <w:r w:rsidR="00106743" w:rsidRPr="00480AB2">
        <w:rPr>
          <w:rFonts w:ascii="Times New Roman" w:hAnsi="Times New Roman" w:cs="Times New Roman"/>
          <w:color w:val="222222"/>
          <w:sz w:val="24"/>
          <w:szCs w:val="24"/>
          <w:shd w:val="clear" w:color="auto" w:fill="FFFFFF"/>
        </w:rPr>
        <w:t xml:space="preserve">dedication can be </w:t>
      </w:r>
      <w:r w:rsidR="001A6A34" w:rsidRPr="001A6A34">
        <w:rPr>
          <w:rFonts w:ascii="Times New Roman" w:hAnsi="Times New Roman" w:cs="Times New Roman"/>
          <w:color w:val="222222"/>
          <w:sz w:val="24"/>
          <w:szCs w:val="24"/>
          <w:shd w:val="clear" w:color="auto" w:fill="FFFFFF"/>
          <w:lang w:val="en-US"/>
        </w:rPr>
        <w:t>acceptable</w:t>
      </w:r>
      <w:r w:rsidR="00106743" w:rsidRPr="00480AB2">
        <w:rPr>
          <w:rFonts w:ascii="Times New Roman" w:hAnsi="Times New Roman" w:cs="Times New Roman"/>
          <w:color w:val="222222"/>
          <w:sz w:val="24"/>
          <w:szCs w:val="24"/>
          <w:shd w:val="clear" w:color="auto" w:fill="FFFFFF"/>
        </w:rPr>
        <w:t xml:space="preserve">. They only agree on sacrifice if it is repaid or rewarded. </w:t>
      </w:r>
    </w:p>
    <w:p w:rsidR="00A07FD2" w:rsidRPr="00480AB2" w:rsidRDefault="00134C84" w:rsidP="006E109D">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Dostoevsky also includes </w:t>
      </w:r>
      <w:r w:rsidR="001A6A34">
        <w:rPr>
          <w:rFonts w:ascii="Times New Roman" w:hAnsi="Times New Roman" w:cs="Times New Roman"/>
          <w:color w:val="222222"/>
          <w:sz w:val="24"/>
          <w:szCs w:val="24"/>
          <w:shd w:val="clear" w:color="auto" w:fill="FFFFFF"/>
        </w:rPr>
        <w:t xml:space="preserve">a </w:t>
      </w:r>
      <w:r w:rsidRPr="00480AB2">
        <w:rPr>
          <w:rFonts w:ascii="Times New Roman" w:hAnsi="Times New Roman" w:cs="Times New Roman"/>
          <w:color w:val="222222"/>
          <w:sz w:val="24"/>
          <w:szCs w:val="24"/>
          <w:shd w:val="clear" w:color="auto" w:fill="FFFFFF"/>
        </w:rPr>
        <w:t xml:space="preserve">new term to the discussion </w:t>
      </w:r>
      <w:r w:rsidR="001A6A34">
        <w:rPr>
          <w:rFonts w:ascii="Times New Roman" w:hAnsi="Times New Roman" w:cs="Times New Roman"/>
          <w:color w:val="222222"/>
          <w:sz w:val="24"/>
          <w:szCs w:val="24"/>
          <w:shd w:val="clear" w:color="auto" w:fill="FFFFFF"/>
        </w:rPr>
        <w:t xml:space="preserve">narrative </w:t>
      </w:r>
      <w:r w:rsidRPr="00480AB2">
        <w:rPr>
          <w:rFonts w:ascii="Times New Roman" w:hAnsi="Times New Roman" w:cs="Times New Roman"/>
          <w:color w:val="222222"/>
          <w:sz w:val="24"/>
          <w:szCs w:val="24"/>
          <w:shd w:val="clear" w:color="auto" w:fill="FFFFFF"/>
        </w:rPr>
        <w:t>which</w:t>
      </w:r>
      <w:r w:rsidRPr="00480AB2">
        <w:rPr>
          <w:rFonts w:ascii="Times New Roman" w:hAnsi="Times New Roman" w:cs="Times New Roman"/>
          <w:color w:val="222222"/>
          <w:sz w:val="24"/>
          <w:szCs w:val="24"/>
          <w:shd w:val="clear" w:color="auto" w:fill="FFFFFF"/>
          <w:lang w:val="en-US"/>
        </w:rPr>
        <w:t xml:space="preserve"> </w:t>
      </w:r>
      <w:r w:rsidRPr="00480AB2">
        <w:rPr>
          <w:rFonts w:ascii="Times New Roman" w:hAnsi="Times New Roman" w:cs="Times New Roman"/>
          <w:color w:val="222222"/>
          <w:sz w:val="24"/>
          <w:szCs w:val="24"/>
          <w:shd w:val="clear" w:color="auto" w:fill="FFFFFF"/>
        </w:rPr>
        <w:t>is also curious – “</w:t>
      </w:r>
      <w:r w:rsidRPr="00CF7C61">
        <w:rPr>
          <w:rFonts w:ascii="Times New Roman" w:hAnsi="Times New Roman" w:cs="Times New Roman"/>
          <w:i/>
          <w:color w:val="222222"/>
          <w:sz w:val="24"/>
          <w:szCs w:val="24"/>
          <w:shd w:val="clear" w:color="auto" w:fill="FFFFFF"/>
        </w:rPr>
        <w:t>Social Anthill</w:t>
      </w:r>
      <w:r w:rsidRPr="00480AB2">
        <w:rPr>
          <w:rFonts w:ascii="Times New Roman" w:hAnsi="Times New Roman" w:cs="Times New Roman"/>
          <w:color w:val="222222"/>
          <w:sz w:val="24"/>
          <w:szCs w:val="24"/>
          <w:shd w:val="clear" w:color="auto" w:fill="FFFFFF"/>
        </w:rPr>
        <w:t xml:space="preserve">“. </w:t>
      </w:r>
      <w:r w:rsidR="00A07FD2" w:rsidRPr="00480AB2">
        <w:rPr>
          <w:rFonts w:ascii="Times New Roman" w:hAnsi="Times New Roman" w:cs="Times New Roman"/>
          <w:color w:val="222222"/>
          <w:sz w:val="24"/>
          <w:szCs w:val="24"/>
          <w:shd w:val="clear" w:color="auto" w:fill="FFFFFF"/>
        </w:rPr>
        <w:t>An anthill, the purpose of which is to satisfy the abdomen, is therefore also requiring for certain conditions, raising the obligations of the “ants“. According to the fact that ants are known for their special diligence, and in socialism work is one of the core values, there is also possible to build some connections or form presumptions.</w:t>
      </w:r>
    </w:p>
    <w:p w:rsidR="00134C84" w:rsidRPr="00480AB2" w:rsidRDefault="00D530AE" w:rsidP="006E109D">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The author defines socialism not as a norm or basic state, but as an extreme, a maximum appro</w:t>
      </w:r>
      <w:r w:rsidR="00634FE5" w:rsidRPr="00480AB2">
        <w:rPr>
          <w:rFonts w:ascii="Times New Roman" w:hAnsi="Times New Roman" w:cs="Times New Roman"/>
          <w:color w:val="222222"/>
          <w:sz w:val="24"/>
          <w:szCs w:val="24"/>
          <w:shd w:val="clear" w:color="auto" w:fill="FFFFFF"/>
        </w:rPr>
        <w:t>a</w:t>
      </w:r>
      <w:r w:rsidRPr="00480AB2">
        <w:rPr>
          <w:rFonts w:ascii="Times New Roman" w:hAnsi="Times New Roman" w:cs="Times New Roman"/>
          <w:color w:val="222222"/>
          <w:sz w:val="24"/>
          <w:szCs w:val="24"/>
          <w:shd w:val="clear" w:color="auto" w:fill="FFFFFF"/>
        </w:rPr>
        <w:t xml:space="preserve">ch to the limits of human ideal. </w:t>
      </w:r>
      <w:r w:rsidR="00634FE5" w:rsidRPr="00480AB2">
        <w:rPr>
          <w:rFonts w:ascii="Times New Roman" w:hAnsi="Times New Roman" w:cs="Times New Roman"/>
          <w:color w:val="222222"/>
          <w:sz w:val="24"/>
          <w:szCs w:val="24"/>
          <w:shd w:val="clear" w:color="auto" w:fill="FFFFFF"/>
        </w:rPr>
        <w:t xml:space="preserve">It is the path to the highest, the most conscious and perfect agreement – self – sacrifice, renunciation. </w:t>
      </w:r>
    </w:p>
    <w:p w:rsidR="00634FE5" w:rsidRPr="00480AB2" w:rsidRDefault="00634FE5" w:rsidP="006E109D">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In the last paragraph of the text, Dostoevsky draws a chronological hierarchy of society structures.</w:t>
      </w:r>
      <w:r w:rsidR="001269E8" w:rsidRPr="00480AB2">
        <w:rPr>
          <w:rFonts w:ascii="Times New Roman" w:hAnsi="Times New Roman" w:cs="Times New Roman"/>
          <w:color w:val="222222"/>
          <w:sz w:val="24"/>
          <w:szCs w:val="24"/>
          <w:shd w:val="clear" w:color="auto" w:fill="FFFFFF"/>
        </w:rPr>
        <w:t xml:space="preserve"> Patriarchalism was the first structure, followed by a transitional one – civilization </w:t>
      </w:r>
      <w:r w:rsidR="007E729C" w:rsidRPr="00480AB2">
        <w:rPr>
          <w:rFonts w:ascii="Times New Roman" w:hAnsi="Times New Roman" w:cs="Times New Roman"/>
          <w:color w:val="222222"/>
          <w:sz w:val="24"/>
          <w:szCs w:val="24"/>
          <w:shd w:val="clear" w:color="auto" w:fill="FFFFFF"/>
        </w:rPr>
        <w:t>–</w:t>
      </w:r>
      <w:r w:rsidR="001269E8" w:rsidRPr="00480AB2">
        <w:rPr>
          <w:rFonts w:ascii="Times New Roman" w:hAnsi="Times New Roman" w:cs="Times New Roman"/>
          <w:color w:val="222222"/>
          <w:sz w:val="24"/>
          <w:szCs w:val="24"/>
          <w:shd w:val="clear" w:color="auto" w:fill="FFFFFF"/>
        </w:rPr>
        <w:t xml:space="preserve"> </w:t>
      </w:r>
      <w:r w:rsidR="007E729C" w:rsidRPr="00480AB2">
        <w:rPr>
          <w:rFonts w:ascii="Times New Roman" w:hAnsi="Times New Roman" w:cs="Times New Roman"/>
          <w:color w:val="222222"/>
          <w:sz w:val="24"/>
          <w:szCs w:val="24"/>
          <w:shd w:val="clear" w:color="auto" w:fill="FFFFFF"/>
        </w:rPr>
        <w:t xml:space="preserve">and finally Christianity became a finite stage of human development. </w:t>
      </w:r>
    </w:p>
    <w:p w:rsidR="00B13113" w:rsidRDefault="001A6A34" w:rsidP="006E109D">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development</w:t>
      </w:r>
      <w:r w:rsidR="007E729C" w:rsidRPr="00480AB2">
        <w:rPr>
          <w:rFonts w:ascii="Times New Roman" w:hAnsi="Times New Roman" w:cs="Times New Roman"/>
          <w:color w:val="222222"/>
          <w:sz w:val="24"/>
          <w:szCs w:val="24"/>
          <w:shd w:val="clear" w:color="auto" w:fill="FFFFFF"/>
        </w:rPr>
        <w:t xml:space="preserve"> ends, consequently the goal is achieved, logically – it confirms the fact of the existence of a future life. The same as in “</w:t>
      </w:r>
      <w:r w:rsidR="007E729C" w:rsidRPr="00CF7C61">
        <w:rPr>
          <w:rFonts w:ascii="Times New Roman" w:hAnsi="Times New Roman" w:cs="Times New Roman"/>
          <w:i/>
          <w:color w:val="222222"/>
          <w:sz w:val="24"/>
          <w:szCs w:val="24"/>
          <w:shd w:val="clear" w:color="auto" w:fill="FFFFFF"/>
        </w:rPr>
        <w:t>Masha is Laying on the Table</w:t>
      </w:r>
      <w:r w:rsidR="007E729C" w:rsidRPr="00480AB2">
        <w:rPr>
          <w:rFonts w:ascii="Times New Roman" w:hAnsi="Times New Roman" w:cs="Times New Roman"/>
          <w:color w:val="222222"/>
          <w:sz w:val="24"/>
          <w:szCs w:val="24"/>
          <w:shd w:val="clear" w:color="auto" w:fill="FFFFFF"/>
        </w:rPr>
        <w:t>“ Dostoevsky in “</w:t>
      </w:r>
      <w:r w:rsidR="007E729C" w:rsidRPr="001A6A34">
        <w:rPr>
          <w:rFonts w:ascii="Times New Roman" w:hAnsi="Times New Roman" w:cs="Times New Roman"/>
          <w:i/>
          <w:color w:val="222222"/>
          <w:sz w:val="24"/>
          <w:szCs w:val="24"/>
          <w:shd w:val="clear" w:color="auto" w:fill="FFFFFF"/>
        </w:rPr>
        <w:t>Socialism and Christianity</w:t>
      </w:r>
      <w:r w:rsidR="007E729C" w:rsidRPr="00480AB2">
        <w:rPr>
          <w:rFonts w:ascii="Times New Roman" w:hAnsi="Times New Roman" w:cs="Times New Roman"/>
          <w:color w:val="222222"/>
          <w:sz w:val="24"/>
          <w:szCs w:val="24"/>
          <w:shd w:val="clear" w:color="auto" w:fill="FFFFFF"/>
        </w:rPr>
        <w:t>“ continues to ponder about</w:t>
      </w:r>
      <w:r w:rsidR="0052771A" w:rsidRPr="00480AB2">
        <w:rPr>
          <w:rFonts w:ascii="Times New Roman" w:hAnsi="Times New Roman" w:cs="Times New Roman"/>
          <w:color w:val="222222"/>
          <w:sz w:val="24"/>
          <w:szCs w:val="24"/>
          <w:shd w:val="clear" w:color="auto" w:fill="FFFFFF"/>
        </w:rPr>
        <w:t xml:space="preserve"> the isolation of people in modern society and the inevitable need of their unification and “fusion“ in the ideal future society. </w:t>
      </w:r>
    </w:p>
    <w:p w:rsidR="00B21674" w:rsidRDefault="00B21674" w:rsidP="006E109D">
      <w:pPr>
        <w:spacing w:after="0" w:line="480" w:lineRule="auto"/>
        <w:ind w:firstLine="851"/>
        <w:jc w:val="both"/>
        <w:rPr>
          <w:rFonts w:ascii="Times New Roman" w:hAnsi="Times New Roman" w:cs="Times New Roman"/>
          <w:color w:val="222222"/>
          <w:sz w:val="24"/>
          <w:szCs w:val="24"/>
          <w:shd w:val="clear" w:color="auto" w:fill="FFFFFF"/>
        </w:rPr>
      </w:pPr>
    </w:p>
    <w:p w:rsidR="001A6A34" w:rsidRDefault="00431053" w:rsidP="00431053">
      <w:pPr>
        <w:pStyle w:val="Antrat2"/>
      </w:pPr>
      <w:bookmarkStart w:id="8" w:name="_Toc98257662"/>
      <w:r>
        <w:lastRenderedPageBreak/>
        <w:t>Conclusion</w:t>
      </w:r>
      <w:bookmarkEnd w:id="8"/>
    </w:p>
    <w:p w:rsidR="00431053" w:rsidRPr="00776B62" w:rsidRDefault="00431053" w:rsidP="00431053">
      <w:pPr>
        <w:rPr>
          <w:lang w:val="en-US"/>
        </w:rPr>
      </w:pPr>
    </w:p>
    <w:p w:rsidR="00170285" w:rsidRDefault="00B21674" w:rsidP="006E109D">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These two texts </w:t>
      </w:r>
      <w:r w:rsidR="00170285">
        <w:rPr>
          <w:rFonts w:ascii="Times New Roman" w:hAnsi="Times New Roman" w:cs="Times New Roman"/>
          <w:sz w:val="24"/>
          <w:szCs w:val="24"/>
        </w:rPr>
        <w:t>are inseparable from each other. They operate on different forms, however,</w:t>
      </w:r>
      <w:r w:rsidRPr="00480AB2">
        <w:rPr>
          <w:rFonts w:ascii="Times New Roman" w:hAnsi="Times New Roman" w:cs="Times New Roman"/>
          <w:sz w:val="24"/>
          <w:szCs w:val="24"/>
        </w:rPr>
        <w:t xml:space="preserve"> their content, context</w:t>
      </w:r>
      <w:r>
        <w:rPr>
          <w:rFonts w:ascii="Times New Roman" w:hAnsi="Times New Roman" w:cs="Times New Roman"/>
          <w:sz w:val="24"/>
          <w:szCs w:val="24"/>
        </w:rPr>
        <w:t>,</w:t>
      </w:r>
      <w:r w:rsidRPr="00480AB2">
        <w:rPr>
          <w:rFonts w:ascii="Times New Roman" w:hAnsi="Times New Roman" w:cs="Times New Roman"/>
          <w:sz w:val="24"/>
          <w:szCs w:val="24"/>
        </w:rPr>
        <w:t xml:space="preserve"> and concept are very close. Dagnė Beržaitė, one of the main researchers of F. Dostoevsky‘s works in Lithuania</w:t>
      </w:r>
      <w:r w:rsidR="00170285">
        <w:rPr>
          <w:rFonts w:ascii="Times New Roman" w:hAnsi="Times New Roman" w:cs="Times New Roman"/>
          <w:sz w:val="24"/>
          <w:szCs w:val="24"/>
        </w:rPr>
        <w:t xml:space="preserve"> and associate professor in the department of Russian philology at Vilnius University</w:t>
      </w:r>
      <w:r w:rsidRPr="00480AB2">
        <w:rPr>
          <w:rFonts w:ascii="Times New Roman" w:hAnsi="Times New Roman" w:cs="Times New Roman"/>
          <w:sz w:val="24"/>
          <w:szCs w:val="24"/>
        </w:rPr>
        <w:t xml:space="preserve">, also talks about it. </w:t>
      </w:r>
    </w:p>
    <w:p w:rsidR="00B21674" w:rsidRDefault="00B21674" w:rsidP="006E109D">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When all of Dostoevsky‘s literary works are already translated into Lithuanian, these two texts, like, by the way, a large part of his notebook, diaries fragments, literary criticism articles still remain a kind of mystery. On the other hand, these works of the author are quoted and examined all over the world equally and, in certain contexts, even more often than his novels or short stories. </w:t>
      </w:r>
    </w:p>
    <w:p w:rsidR="00B21674" w:rsidRPr="00480AB2" w:rsidRDefault="00B21674" w:rsidP="006E109D">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These two important philosophical fragments, considered and written in parallel with the creation of “</w:t>
      </w:r>
      <w:r w:rsidRPr="005847DF">
        <w:rPr>
          <w:rFonts w:ascii="Times New Roman" w:hAnsi="Times New Roman" w:cs="Times New Roman"/>
          <w:i/>
          <w:sz w:val="24"/>
          <w:szCs w:val="24"/>
        </w:rPr>
        <w:t>Notes from the Underground</w:t>
      </w:r>
      <w:r w:rsidRPr="00480AB2">
        <w:rPr>
          <w:rFonts w:ascii="Times New Roman" w:hAnsi="Times New Roman" w:cs="Times New Roman"/>
          <w:sz w:val="24"/>
          <w:szCs w:val="24"/>
        </w:rPr>
        <w:t>“, not only expand the metaphysical object of this short story, present new ways of reading and interpreting it, but also directly, without mediating the text, introduce Dostoevsky‘s thoughts on the universal and, to his mind, the mathematically inevitable path of development of each personality from “universality, patriarchalism through civilization to the ideal of Christ.“</w:t>
      </w:r>
    </w:p>
    <w:p w:rsidR="00B21674" w:rsidRPr="00480AB2" w:rsidRDefault="00B21674" w:rsidP="006E109D">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 xml:space="preserve">The influence and impact of these works </w:t>
      </w:r>
      <w:r>
        <w:rPr>
          <w:rFonts w:ascii="Times New Roman" w:hAnsi="Times New Roman" w:cs="Times New Roman"/>
          <w:sz w:val="24"/>
          <w:szCs w:val="24"/>
        </w:rPr>
        <w:t>are</w:t>
      </w:r>
      <w:r w:rsidRPr="00480AB2">
        <w:rPr>
          <w:rFonts w:ascii="Times New Roman" w:hAnsi="Times New Roman" w:cs="Times New Roman"/>
          <w:sz w:val="24"/>
          <w:szCs w:val="24"/>
        </w:rPr>
        <w:t xml:space="preserve"> also proved by the fact that Tatyana Kasatkina, one of the most prominent scholars of Dostoevsky‘s works nowadays and author of one of the two conceptual religious work interpreting strategies, explains the complex and ambiguous conception of the Christian world scattered in separate and </w:t>
      </w:r>
      <w:r>
        <w:rPr>
          <w:rFonts w:ascii="Times New Roman" w:hAnsi="Times New Roman" w:cs="Times New Roman"/>
          <w:sz w:val="24"/>
          <w:szCs w:val="24"/>
        </w:rPr>
        <w:t>heterogeneous</w:t>
      </w:r>
      <w:r w:rsidRPr="00480AB2">
        <w:rPr>
          <w:rFonts w:ascii="Times New Roman" w:hAnsi="Times New Roman" w:cs="Times New Roman"/>
          <w:sz w:val="24"/>
          <w:szCs w:val="24"/>
        </w:rPr>
        <w:t xml:space="preserve"> fragments of Dostoevsky‘s characters‘ dialogues by operating on these fragments. </w:t>
      </w:r>
    </w:p>
    <w:p w:rsidR="00FF5BBE" w:rsidRDefault="00B21674" w:rsidP="006E109D">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t>The fragment “</w:t>
      </w:r>
      <w:r w:rsidRPr="005847DF">
        <w:rPr>
          <w:rFonts w:ascii="Times New Roman" w:hAnsi="Times New Roman" w:cs="Times New Roman"/>
          <w:i/>
          <w:sz w:val="24"/>
          <w:szCs w:val="24"/>
        </w:rPr>
        <w:t>Masha is Laying on the Table</w:t>
      </w:r>
      <w:r w:rsidRPr="00480AB2">
        <w:rPr>
          <w:rFonts w:ascii="Times New Roman" w:hAnsi="Times New Roman" w:cs="Times New Roman"/>
          <w:sz w:val="24"/>
          <w:szCs w:val="24"/>
        </w:rPr>
        <w:t>“, as well as the thesis for the planned article “</w:t>
      </w:r>
      <w:r w:rsidRPr="005847DF">
        <w:rPr>
          <w:rFonts w:ascii="Times New Roman" w:hAnsi="Times New Roman" w:cs="Times New Roman"/>
          <w:i/>
          <w:sz w:val="24"/>
          <w:szCs w:val="24"/>
        </w:rPr>
        <w:t>Socialism and Christianity</w:t>
      </w:r>
      <w:r w:rsidRPr="00480AB2">
        <w:rPr>
          <w:rFonts w:ascii="Times New Roman" w:hAnsi="Times New Roman" w:cs="Times New Roman"/>
          <w:sz w:val="24"/>
          <w:szCs w:val="24"/>
        </w:rPr>
        <w:t xml:space="preserve">“, remained unedited, draft, and Dostoevsky wrote them not for publishing, but only for himself. That is why reading, considering, </w:t>
      </w:r>
      <w:r>
        <w:rPr>
          <w:rFonts w:ascii="Times New Roman" w:hAnsi="Times New Roman" w:cs="Times New Roman"/>
          <w:sz w:val="24"/>
          <w:szCs w:val="24"/>
        </w:rPr>
        <w:t>analyzing</w:t>
      </w:r>
      <w:r w:rsidR="00170285">
        <w:rPr>
          <w:rFonts w:ascii="Times New Roman" w:hAnsi="Times New Roman" w:cs="Times New Roman"/>
          <w:sz w:val="24"/>
          <w:szCs w:val="24"/>
        </w:rPr>
        <w:t>,</w:t>
      </w:r>
      <w:r w:rsidRPr="00480AB2">
        <w:rPr>
          <w:rFonts w:ascii="Times New Roman" w:hAnsi="Times New Roman" w:cs="Times New Roman"/>
          <w:sz w:val="24"/>
          <w:szCs w:val="24"/>
        </w:rPr>
        <w:t xml:space="preserve"> and trying to interpret these significant fragments of notes, it is necessary to keep in mind the peculiarity of </w:t>
      </w:r>
      <w:r w:rsidRPr="00480AB2">
        <w:rPr>
          <w:rFonts w:ascii="Times New Roman" w:hAnsi="Times New Roman" w:cs="Times New Roman"/>
          <w:sz w:val="24"/>
          <w:szCs w:val="24"/>
        </w:rPr>
        <w:lastRenderedPageBreak/>
        <w:t>their lexicon, syntax, graphics, form, the spontaneous impression of capturing thoughts.</w:t>
      </w:r>
      <w:r>
        <w:rPr>
          <w:rFonts w:ascii="Times New Roman" w:hAnsi="Times New Roman" w:cs="Times New Roman"/>
          <w:sz w:val="24"/>
          <w:szCs w:val="24"/>
        </w:rPr>
        <w:t xml:space="preserve"> On the other hand, it makes them more authentic and real. </w:t>
      </w:r>
      <w:r w:rsidRPr="00480AB2">
        <w:rPr>
          <w:rFonts w:ascii="Times New Roman" w:hAnsi="Times New Roman" w:cs="Times New Roman"/>
          <w:sz w:val="24"/>
          <w:szCs w:val="24"/>
        </w:rPr>
        <w:t xml:space="preserve"> </w:t>
      </w:r>
    </w:p>
    <w:p w:rsidR="00FF5BBE" w:rsidRDefault="00FF5BBE">
      <w:pPr>
        <w:rPr>
          <w:rFonts w:ascii="Times New Roman" w:hAnsi="Times New Roman" w:cs="Times New Roman"/>
          <w:sz w:val="24"/>
          <w:szCs w:val="24"/>
        </w:rPr>
      </w:pPr>
      <w:r>
        <w:rPr>
          <w:rFonts w:ascii="Times New Roman" w:hAnsi="Times New Roman" w:cs="Times New Roman"/>
          <w:sz w:val="24"/>
          <w:szCs w:val="24"/>
        </w:rPr>
        <w:br w:type="page"/>
      </w:r>
    </w:p>
    <w:p w:rsidR="00CF7C61" w:rsidRDefault="00431053" w:rsidP="00431053">
      <w:pPr>
        <w:pStyle w:val="Antrat1"/>
        <w:rPr>
          <w:shd w:val="clear" w:color="auto" w:fill="FFFFFF"/>
          <w:lang w:val="en-US"/>
        </w:rPr>
      </w:pPr>
      <w:bookmarkStart w:id="9" w:name="_Toc98257663"/>
      <w:r>
        <w:rPr>
          <w:shd w:val="clear" w:color="auto" w:fill="FFFFFF"/>
          <w:lang w:val="en-US"/>
        </w:rPr>
        <w:lastRenderedPageBreak/>
        <w:t>Chapter Two: “The Idiot“</w:t>
      </w:r>
      <w:bookmarkEnd w:id="9"/>
    </w:p>
    <w:p w:rsidR="00431053" w:rsidRPr="00431053" w:rsidRDefault="00431053" w:rsidP="00431053">
      <w:pPr>
        <w:rPr>
          <w:lang w:val="en-US"/>
        </w:rPr>
      </w:pPr>
    </w:p>
    <w:p w:rsidR="00431053" w:rsidRDefault="00431053" w:rsidP="00431053">
      <w:pPr>
        <w:pStyle w:val="Antrat2"/>
        <w:rPr>
          <w:shd w:val="clear" w:color="auto" w:fill="FFFFFF"/>
          <w:lang w:val="en-US"/>
        </w:rPr>
      </w:pPr>
      <w:bookmarkStart w:id="10" w:name="_Toc98257664"/>
      <w:r>
        <w:rPr>
          <w:shd w:val="clear" w:color="auto" w:fill="FFFFFF"/>
          <w:lang w:val="en-US"/>
        </w:rPr>
        <w:t>Context of the Novel</w:t>
      </w:r>
      <w:bookmarkEnd w:id="10"/>
    </w:p>
    <w:p w:rsidR="00431053" w:rsidRPr="00431053" w:rsidRDefault="00431053" w:rsidP="00431053">
      <w:pPr>
        <w:rPr>
          <w:lang w:val="en-US"/>
        </w:rPr>
      </w:pPr>
    </w:p>
    <w:p w:rsidR="007E4608" w:rsidRPr="00480AB2" w:rsidRDefault="008F1EF3" w:rsidP="00B633D7">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If there still could be an </w:t>
      </w:r>
      <w:r w:rsidR="00B633D7">
        <w:rPr>
          <w:rFonts w:ascii="Times New Roman" w:hAnsi="Times New Roman" w:cs="Times New Roman"/>
          <w:color w:val="222222"/>
          <w:sz w:val="24"/>
          <w:szCs w:val="24"/>
          <w:shd w:val="clear" w:color="auto" w:fill="FFFFFF"/>
          <w:lang w:val="en-US"/>
        </w:rPr>
        <w:t>argument</w:t>
      </w:r>
      <w:r w:rsidRPr="00480AB2">
        <w:rPr>
          <w:rFonts w:ascii="Times New Roman" w:hAnsi="Times New Roman" w:cs="Times New Roman"/>
          <w:color w:val="222222"/>
          <w:sz w:val="24"/>
          <w:szCs w:val="24"/>
          <w:shd w:val="clear" w:color="auto" w:fill="FFFFFF"/>
          <w:lang w:val="en-US"/>
        </w:rPr>
        <w:t xml:space="preserve"> about the impactfulness of the mentioned Dostoevsky’s works, then no one who is interested in the works of this aut</w:t>
      </w:r>
      <w:r w:rsidR="00B633D7">
        <w:rPr>
          <w:rFonts w:ascii="Times New Roman" w:hAnsi="Times New Roman" w:cs="Times New Roman"/>
          <w:color w:val="222222"/>
          <w:sz w:val="24"/>
          <w:szCs w:val="24"/>
          <w:shd w:val="clear" w:color="auto" w:fill="FFFFFF"/>
          <w:lang w:val="en-US"/>
        </w:rPr>
        <w:t>hor would probably dare to dispute</w:t>
      </w:r>
      <w:r w:rsidRPr="00480AB2">
        <w:rPr>
          <w:rFonts w:ascii="Times New Roman" w:hAnsi="Times New Roman" w:cs="Times New Roman"/>
          <w:color w:val="222222"/>
          <w:sz w:val="24"/>
          <w:szCs w:val="24"/>
          <w:shd w:val="clear" w:color="auto" w:fill="FFFFFF"/>
          <w:lang w:val="en-US"/>
        </w:rPr>
        <w:t xml:space="preserve"> the influence of the novel “</w:t>
      </w:r>
      <w:r w:rsidR="00CF7C61" w:rsidRPr="00CF7C61">
        <w:rPr>
          <w:rFonts w:ascii="Times New Roman" w:hAnsi="Times New Roman" w:cs="Times New Roman"/>
          <w:i/>
          <w:color w:val="222222"/>
          <w:sz w:val="24"/>
          <w:szCs w:val="24"/>
          <w:shd w:val="clear" w:color="auto" w:fill="FFFFFF"/>
          <w:lang w:val="en-US"/>
        </w:rPr>
        <w:t xml:space="preserve">The </w:t>
      </w:r>
      <w:r w:rsidRPr="00CF7C61">
        <w:rPr>
          <w:rFonts w:ascii="Times New Roman" w:hAnsi="Times New Roman" w:cs="Times New Roman"/>
          <w:i/>
          <w:color w:val="222222"/>
          <w:sz w:val="24"/>
          <w:szCs w:val="24"/>
          <w:shd w:val="clear" w:color="auto" w:fill="FFFFFF"/>
          <w:lang w:val="en-US"/>
        </w:rPr>
        <w:t>Idiot</w:t>
      </w:r>
      <w:r w:rsidRPr="00480AB2">
        <w:rPr>
          <w:rFonts w:ascii="Times New Roman" w:hAnsi="Times New Roman" w:cs="Times New Roman"/>
          <w:color w:val="222222"/>
          <w:sz w:val="24"/>
          <w:szCs w:val="24"/>
          <w:shd w:val="clear" w:color="auto" w:fill="FFFFFF"/>
          <w:lang w:val="en-US"/>
        </w:rPr>
        <w:t xml:space="preserve">“. </w:t>
      </w:r>
      <w:r w:rsidR="009A7C89" w:rsidRPr="00480AB2">
        <w:rPr>
          <w:rFonts w:ascii="Times New Roman" w:hAnsi="Times New Roman" w:cs="Times New Roman"/>
          <w:color w:val="222222"/>
          <w:sz w:val="24"/>
          <w:szCs w:val="24"/>
          <w:shd w:val="clear" w:color="auto" w:fill="FFFFFF"/>
          <w:lang w:val="en-US"/>
        </w:rPr>
        <w:t xml:space="preserve">In this work, Dostoevsky realized ideas and ambitions that he had been maturing for quite long time. </w:t>
      </w:r>
      <w:r w:rsidRPr="00480AB2">
        <w:rPr>
          <w:rFonts w:ascii="Times New Roman" w:hAnsi="Times New Roman" w:cs="Times New Roman"/>
          <w:color w:val="222222"/>
          <w:sz w:val="24"/>
          <w:szCs w:val="24"/>
          <w:shd w:val="clear" w:color="auto" w:fill="FFFFFF"/>
          <w:lang w:val="en-US"/>
        </w:rPr>
        <w:t>It is one of the most effective, influential, brightest</w:t>
      </w:r>
      <w:r w:rsidR="00B633D7">
        <w:rPr>
          <w:rFonts w:ascii="Times New Roman" w:hAnsi="Times New Roman" w:cs="Times New Roman"/>
          <w:color w:val="222222"/>
          <w:sz w:val="24"/>
          <w:szCs w:val="24"/>
          <w:shd w:val="clear" w:color="auto" w:fill="FFFFFF"/>
          <w:lang w:val="en-US"/>
        </w:rPr>
        <w:t>,</w:t>
      </w:r>
      <w:r w:rsidRPr="00480AB2">
        <w:rPr>
          <w:rFonts w:ascii="Times New Roman" w:hAnsi="Times New Roman" w:cs="Times New Roman"/>
          <w:color w:val="222222"/>
          <w:sz w:val="24"/>
          <w:szCs w:val="24"/>
          <w:shd w:val="clear" w:color="auto" w:fill="FFFFFF"/>
          <w:lang w:val="en-US"/>
        </w:rPr>
        <w:t xml:space="preserve"> and most famous works of Dostoevsky touching themes of a person’s alienation, social disapproval, inability to maintain some eternal values like beauty and goodness, sublime. </w:t>
      </w:r>
    </w:p>
    <w:p w:rsidR="00C14C76" w:rsidRPr="00480AB2" w:rsidRDefault="00C14C76" w:rsidP="00B633D7">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These are just a small part of themes reflected in “</w:t>
      </w:r>
      <w:r w:rsidRPr="00CF7C61">
        <w:rPr>
          <w:rFonts w:ascii="Times New Roman" w:hAnsi="Times New Roman" w:cs="Times New Roman"/>
          <w:i/>
          <w:color w:val="222222"/>
          <w:sz w:val="24"/>
          <w:szCs w:val="24"/>
          <w:shd w:val="clear" w:color="auto" w:fill="FFFFFF"/>
          <w:lang w:val="en-US"/>
        </w:rPr>
        <w:t>The Idiot</w:t>
      </w:r>
      <w:r w:rsidRPr="00480AB2">
        <w:rPr>
          <w:rFonts w:ascii="Times New Roman" w:hAnsi="Times New Roman" w:cs="Times New Roman"/>
          <w:color w:val="222222"/>
          <w:sz w:val="24"/>
          <w:szCs w:val="24"/>
          <w:shd w:val="clear" w:color="auto" w:fill="FFFFFF"/>
          <w:lang w:val="en-US"/>
        </w:rPr>
        <w:t>“. The novel can be considered thematically extremely “</w:t>
      </w:r>
      <w:r w:rsidRPr="00B633D7">
        <w:rPr>
          <w:rFonts w:ascii="Times New Roman" w:hAnsi="Times New Roman" w:cs="Times New Roman"/>
          <w:color w:val="222222"/>
          <w:sz w:val="24"/>
          <w:szCs w:val="24"/>
          <w:shd w:val="clear" w:color="auto" w:fill="FFFFFF"/>
          <w:lang w:val="en-US"/>
        </w:rPr>
        <w:t>juicy</w:t>
      </w:r>
      <w:r w:rsidRPr="00480AB2">
        <w:rPr>
          <w:rFonts w:ascii="Times New Roman" w:hAnsi="Times New Roman" w:cs="Times New Roman"/>
          <w:color w:val="222222"/>
          <w:sz w:val="24"/>
          <w:szCs w:val="24"/>
          <w:shd w:val="clear" w:color="auto" w:fill="FFFFFF"/>
          <w:lang w:val="en-US"/>
        </w:rPr>
        <w:t>“ and filled with a multitude of intercultural, intertextual, historical links and contexts. The authentic old Russian spirit i</w:t>
      </w:r>
      <w:r w:rsidR="00B633D7">
        <w:rPr>
          <w:rFonts w:ascii="Times New Roman" w:hAnsi="Times New Roman" w:cs="Times New Roman"/>
          <w:color w:val="222222"/>
          <w:sz w:val="24"/>
          <w:szCs w:val="24"/>
          <w:shd w:val="clear" w:color="auto" w:fill="FFFFFF"/>
          <w:lang w:val="en-US"/>
        </w:rPr>
        <w:t>s being transmitted very well through</w:t>
      </w:r>
      <w:r w:rsidRPr="00480AB2">
        <w:rPr>
          <w:rFonts w:ascii="Times New Roman" w:hAnsi="Times New Roman" w:cs="Times New Roman"/>
          <w:color w:val="222222"/>
          <w:sz w:val="24"/>
          <w:szCs w:val="24"/>
          <w:shd w:val="clear" w:color="auto" w:fill="FFFFFF"/>
          <w:lang w:val="en-US"/>
        </w:rPr>
        <w:t xml:space="preserve"> long-distance train journeys and people getting now each other in wagons episodes and visuals are being told in the novel. Extensive spatiality, in-depth dialogues, a deep weaving line of philosophical thought – things that make “</w:t>
      </w:r>
      <w:r w:rsidRPr="00CF7C61">
        <w:rPr>
          <w:rFonts w:ascii="Times New Roman" w:hAnsi="Times New Roman" w:cs="Times New Roman"/>
          <w:i/>
          <w:color w:val="222222"/>
          <w:sz w:val="24"/>
          <w:szCs w:val="24"/>
          <w:shd w:val="clear" w:color="auto" w:fill="FFFFFF"/>
          <w:lang w:val="en-US"/>
        </w:rPr>
        <w:t>The Idiot</w:t>
      </w:r>
      <w:r w:rsidRPr="00480AB2">
        <w:rPr>
          <w:rFonts w:ascii="Times New Roman" w:hAnsi="Times New Roman" w:cs="Times New Roman"/>
          <w:color w:val="222222"/>
          <w:sz w:val="24"/>
          <w:szCs w:val="24"/>
          <w:shd w:val="clear" w:color="auto" w:fill="FFFFFF"/>
          <w:lang w:val="en-US"/>
        </w:rPr>
        <w:t xml:space="preserve">“ stand out. </w:t>
      </w:r>
    </w:p>
    <w:p w:rsidR="00C14C76" w:rsidRPr="00480AB2" w:rsidRDefault="00C14C76" w:rsidP="00B633D7">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In the nove</w:t>
      </w:r>
      <w:r w:rsidR="00C91FE4" w:rsidRPr="00480AB2">
        <w:rPr>
          <w:rFonts w:ascii="Times New Roman" w:hAnsi="Times New Roman" w:cs="Times New Roman"/>
          <w:color w:val="222222"/>
          <w:sz w:val="24"/>
          <w:szCs w:val="24"/>
          <w:shd w:val="clear" w:color="auto" w:fill="FFFFFF"/>
          <w:lang w:val="en-US"/>
        </w:rPr>
        <w:t>l</w:t>
      </w:r>
      <w:r w:rsidRPr="00480AB2">
        <w:rPr>
          <w:rFonts w:ascii="Times New Roman" w:hAnsi="Times New Roman" w:cs="Times New Roman"/>
          <w:color w:val="222222"/>
          <w:sz w:val="24"/>
          <w:szCs w:val="24"/>
          <w:shd w:val="clear" w:color="auto" w:fill="FFFFFF"/>
          <w:lang w:val="en-US"/>
        </w:rPr>
        <w:t xml:space="preserve">, Dostoevsky particularly effectively reveals the social levels and hierarchy of Russia at that time. </w:t>
      </w:r>
      <w:r w:rsidR="00C91FE4" w:rsidRPr="00480AB2">
        <w:rPr>
          <w:rFonts w:ascii="Times New Roman" w:hAnsi="Times New Roman" w:cs="Times New Roman"/>
          <w:color w:val="222222"/>
          <w:sz w:val="24"/>
          <w:szCs w:val="24"/>
          <w:shd w:val="clear" w:color="auto" w:fill="FFFFFF"/>
          <w:lang w:val="en-US"/>
        </w:rPr>
        <w:t>Authenticity can be seen not only on the facade of the novel but also in the deep line – overly mannered dialogues are naturally restored and it allows to better understand all the subtleties of the rhetoric of that time (this quality, by the way, is typical in many of Dostoevsky’s works).</w:t>
      </w:r>
    </w:p>
    <w:p w:rsidR="00C91FE4" w:rsidRPr="00480AB2" w:rsidRDefault="00C91FE4" w:rsidP="00B633D7">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The p</w:t>
      </w:r>
      <w:r w:rsidR="00CF7C61">
        <w:rPr>
          <w:rFonts w:ascii="Times New Roman" w:hAnsi="Times New Roman" w:cs="Times New Roman"/>
          <w:color w:val="222222"/>
          <w:sz w:val="24"/>
          <w:szCs w:val="24"/>
          <w:shd w:val="clear" w:color="auto" w:fill="FFFFFF"/>
          <w:lang w:val="en-US"/>
        </w:rPr>
        <w:t>lot is, on the one hand, understandable and conceivable</w:t>
      </w:r>
      <w:r w:rsidRPr="00480AB2">
        <w:rPr>
          <w:rFonts w:ascii="Times New Roman" w:hAnsi="Times New Roman" w:cs="Times New Roman"/>
          <w:color w:val="222222"/>
          <w:sz w:val="24"/>
          <w:szCs w:val="24"/>
          <w:shd w:val="clear" w:color="auto" w:fill="FFFFFF"/>
          <w:lang w:val="en-US"/>
        </w:rPr>
        <w:t>, but in it</w:t>
      </w:r>
      <w:r w:rsidR="00CF7C61">
        <w:rPr>
          <w:rFonts w:ascii="Times New Roman" w:hAnsi="Times New Roman" w:cs="Times New Roman"/>
          <w:color w:val="222222"/>
          <w:sz w:val="24"/>
          <w:szCs w:val="24"/>
          <w:shd w:val="clear" w:color="auto" w:fill="FFFFFF"/>
          <w:lang w:val="en-US"/>
        </w:rPr>
        <w:t xml:space="preserve">s essence strongly ideological and </w:t>
      </w:r>
      <w:r w:rsidRPr="00480AB2">
        <w:rPr>
          <w:rFonts w:ascii="Times New Roman" w:hAnsi="Times New Roman" w:cs="Times New Roman"/>
          <w:color w:val="222222"/>
          <w:sz w:val="24"/>
          <w:szCs w:val="24"/>
          <w:shd w:val="clear" w:color="auto" w:fill="FFFFFF"/>
          <w:lang w:val="en-US"/>
        </w:rPr>
        <w:t>unique. Dostoevsky saves many psychological portraits and motives in his mind: the characters maneuver very widely; from the “</w:t>
      </w:r>
      <w:r w:rsidRPr="00B633D7">
        <w:rPr>
          <w:rFonts w:ascii="Times New Roman" w:hAnsi="Times New Roman" w:cs="Times New Roman"/>
          <w:color w:val="222222"/>
          <w:sz w:val="24"/>
          <w:szCs w:val="24"/>
          <w:shd w:val="clear" w:color="auto" w:fill="FFFFFF"/>
          <w:lang w:val="en-US"/>
        </w:rPr>
        <w:t>idiotic</w:t>
      </w:r>
      <w:r w:rsidRPr="00480AB2">
        <w:rPr>
          <w:rFonts w:ascii="Times New Roman" w:hAnsi="Times New Roman" w:cs="Times New Roman"/>
          <w:color w:val="222222"/>
          <w:sz w:val="24"/>
          <w:szCs w:val="24"/>
          <w:shd w:val="clear" w:color="auto" w:fill="FFFFFF"/>
          <w:lang w:val="en-US"/>
        </w:rPr>
        <w:t xml:space="preserve">“ </w:t>
      </w:r>
      <w:r w:rsidR="00CF7C61">
        <w:rPr>
          <w:rFonts w:ascii="Times New Roman" w:hAnsi="Times New Roman" w:cs="Times New Roman"/>
          <w:color w:val="222222"/>
          <w:sz w:val="24"/>
          <w:szCs w:val="24"/>
          <w:shd w:val="clear" w:color="auto" w:fill="FFFFFF"/>
          <w:lang w:val="en-US"/>
        </w:rPr>
        <w:t xml:space="preserve">(in different perspectives and regards) </w:t>
      </w:r>
      <w:r w:rsidRPr="00480AB2">
        <w:rPr>
          <w:rFonts w:ascii="Times New Roman" w:hAnsi="Times New Roman" w:cs="Times New Roman"/>
          <w:color w:val="222222"/>
          <w:sz w:val="24"/>
          <w:szCs w:val="24"/>
          <w:shd w:val="clear" w:color="auto" w:fill="FFFFFF"/>
          <w:lang w:val="en-US"/>
        </w:rPr>
        <w:t>Myschkin</w:t>
      </w:r>
      <w:r w:rsidR="00E16FC5" w:rsidRPr="00480AB2">
        <w:rPr>
          <w:rFonts w:ascii="Times New Roman" w:hAnsi="Times New Roman" w:cs="Times New Roman"/>
          <w:color w:val="222222"/>
          <w:sz w:val="24"/>
          <w:szCs w:val="24"/>
          <w:shd w:val="clear" w:color="auto" w:fill="FFFFFF"/>
          <w:lang w:val="en-US"/>
        </w:rPr>
        <w:t xml:space="preserve"> to the capricious Aglaya, from the insane Nastasya Filipovna to the passionate Rogozhing or lickspittle Lebedev. </w:t>
      </w:r>
    </w:p>
    <w:p w:rsidR="00B633D7" w:rsidRDefault="00E16FC5" w:rsidP="00B633D7">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lastRenderedPageBreak/>
        <w:t>Realizi</w:t>
      </w:r>
      <w:r w:rsidR="007369CA" w:rsidRPr="00480AB2">
        <w:rPr>
          <w:rFonts w:ascii="Times New Roman" w:hAnsi="Times New Roman" w:cs="Times New Roman"/>
          <w:color w:val="222222"/>
          <w:sz w:val="24"/>
          <w:szCs w:val="24"/>
          <w:shd w:val="clear" w:color="auto" w:fill="FFFFFF"/>
          <w:lang w:val="en-US"/>
        </w:rPr>
        <w:t>ng human relationships, mindset</w:t>
      </w:r>
      <w:r w:rsidRPr="00480AB2">
        <w:rPr>
          <w:rFonts w:ascii="Times New Roman" w:hAnsi="Times New Roman" w:cs="Times New Roman"/>
          <w:color w:val="222222"/>
          <w:sz w:val="24"/>
          <w:szCs w:val="24"/>
          <w:shd w:val="clear" w:color="auto" w:fill="FFFFFF"/>
          <w:lang w:val="en-US"/>
        </w:rPr>
        <w:t>, intrigue, openness, and other things just climb down an incredibly mesmerizing psychological network. A simple dialogue about, say, Switzerland or the death punishment seen in France may</w:t>
      </w:r>
      <w:r w:rsidR="007369CA" w:rsidRPr="00480AB2">
        <w:rPr>
          <w:rFonts w:ascii="Times New Roman" w:hAnsi="Times New Roman" w:cs="Times New Roman"/>
          <w:color w:val="222222"/>
          <w:sz w:val="24"/>
          <w:szCs w:val="24"/>
          <w:shd w:val="clear" w:color="auto" w:fill="FFFFFF"/>
          <w:lang w:val="en-US"/>
        </w:rPr>
        <w:t>, on the one hand,</w:t>
      </w:r>
      <w:r w:rsidRPr="00480AB2">
        <w:rPr>
          <w:rFonts w:ascii="Times New Roman" w:hAnsi="Times New Roman" w:cs="Times New Roman"/>
          <w:color w:val="222222"/>
          <w:sz w:val="24"/>
          <w:szCs w:val="24"/>
          <w:shd w:val="clear" w:color="auto" w:fill="FFFFFF"/>
          <w:lang w:val="en-US"/>
        </w:rPr>
        <w:t xml:space="preserve"> mean nothing, but everything happens, at first glance, beyond empty words, every detail matters here: reaction, face color, eye gaze, smile. All the aspects hide </w:t>
      </w:r>
      <w:r w:rsidR="00B633D7">
        <w:rPr>
          <w:rFonts w:ascii="Times New Roman" w:hAnsi="Times New Roman" w:cs="Times New Roman"/>
          <w:color w:val="222222"/>
          <w:sz w:val="24"/>
          <w:szCs w:val="24"/>
          <w:shd w:val="clear" w:color="auto" w:fill="FFFFFF"/>
          <w:lang w:val="en-US"/>
        </w:rPr>
        <w:t xml:space="preserve">the </w:t>
      </w:r>
      <w:r w:rsidRPr="00480AB2">
        <w:rPr>
          <w:rFonts w:ascii="Times New Roman" w:hAnsi="Times New Roman" w:cs="Times New Roman"/>
          <w:color w:val="222222"/>
          <w:sz w:val="24"/>
          <w:szCs w:val="24"/>
          <w:shd w:val="clear" w:color="auto" w:fill="FFFFFF"/>
          <w:lang w:val="en-US"/>
        </w:rPr>
        <w:t xml:space="preserve">true opinion and position of a character. </w:t>
      </w:r>
    </w:p>
    <w:p w:rsidR="00BC5316" w:rsidRPr="00480AB2" w:rsidRDefault="007369CA" w:rsidP="00B633D7">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Dostoevsky creates one of the most interesting characters not only in Russian but in worldwide literature too – duke Myschkin. The naivety and purity of h</w:t>
      </w:r>
      <w:r w:rsidR="00B633D7">
        <w:rPr>
          <w:rFonts w:ascii="Times New Roman" w:hAnsi="Times New Roman" w:cs="Times New Roman"/>
          <w:color w:val="222222"/>
          <w:sz w:val="24"/>
          <w:szCs w:val="24"/>
          <w:shd w:val="clear" w:color="auto" w:fill="FFFFFF"/>
          <w:lang w:val="en-US"/>
        </w:rPr>
        <w:t>is soul do not leave anybody apathetic</w:t>
      </w:r>
      <w:r w:rsidRPr="00480AB2">
        <w:rPr>
          <w:rFonts w:ascii="Times New Roman" w:hAnsi="Times New Roman" w:cs="Times New Roman"/>
          <w:color w:val="222222"/>
          <w:sz w:val="24"/>
          <w:szCs w:val="24"/>
          <w:shd w:val="clear" w:color="auto" w:fill="FFFFFF"/>
          <w:lang w:val="en-US"/>
        </w:rPr>
        <w:t xml:space="preserve">; it either hints </w:t>
      </w:r>
      <w:r w:rsidR="00B633D7">
        <w:rPr>
          <w:rFonts w:ascii="Times New Roman" w:hAnsi="Times New Roman" w:cs="Times New Roman"/>
          <w:color w:val="222222"/>
          <w:sz w:val="24"/>
          <w:szCs w:val="24"/>
          <w:shd w:val="clear" w:color="auto" w:fill="FFFFFF"/>
          <w:lang w:val="en-US"/>
        </w:rPr>
        <w:t xml:space="preserve">at </w:t>
      </w:r>
      <w:r w:rsidRPr="00480AB2">
        <w:rPr>
          <w:rFonts w:ascii="Times New Roman" w:hAnsi="Times New Roman" w:cs="Times New Roman"/>
          <w:color w:val="222222"/>
          <w:sz w:val="24"/>
          <w:szCs w:val="24"/>
          <w:shd w:val="clear" w:color="auto" w:fill="FFFFFF"/>
          <w:lang w:val="en-US"/>
        </w:rPr>
        <w:t xml:space="preserve">the riddle, either </w:t>
      </w:r>
      <w:r w:rsidR="00B633D7">
        <w:rPr>
          <w:rFonts w:ascii="Times New Roman" w:hAnsi="Times New Roman" w:cs="Times New Roman"/>
          <w:color w:val="222222"/>
          <w:sz w:val="24"/>
          <w:szCs w:val="24"/>
          <w:shd w:val="clear" w:color="auto" w:fill="FFFFFF"/>
          <w:lang w:val="en-US"/>
        </w:rPr>
        <w:t>surprises</w:t>
      </w:r>
      <w:r w:rsidRPr="00480AB2">
        <w:rPr>
          <w:rFonts w:ascii="Times New Roman" w:hAnsi="Times New Roman" w:cs="Times New Roman"/>
          <w:color w:val="222222"/>
          <w:sz w:val="24"/>
          <w:szCs w:val="24"/>
          <w:shd w:val="clear" w:color="auto" w:fill="FFFFFF"/>
          <w:lang w:val="en-US"/>
        </w:rPr>
        <w:t xml:space="preserve"> or even captivates. Paradoxically enough, the word “idiot“ encodes</w:t>
      </w:r>
      <w:r w:rsidR="00AC6CEB" w:rsidRPr="00480AB2">
        <w:rPr>
          <w:rFonts w:ascii="Times New Roman" w:hAnsi="Times New Roman" w:cs="Times New Roman"/>
          <w:color w:val="222222"/>
          <w:sz w:val="24"/>
          <w:szCs w:val="24"/>
          <w:shd w:val="clear" w:color="auto" w:fill="FFFFFF"/>
          <w:lang w:val="en-US"/>
        </w:rPr>
        <w:t xml:space="preserve"> two diametrically opposite meanings; it is either a very stupid person or, possibly, a very intelligent, close to genial. </w:t>
      </w:r>
      <w:r w:rsidR="00D515FB" w:rsidRPr="00480AB2">
        <w:rPr>
          <w:rFonts w:ascii="Times New Roman" w:hAnsi="Times New Roman" w:cs="Times New Roman"/>
          <w:color w:val="222222"/>
          <w:sz w:val="24"/>
          <w:szCs w:val="24"/>
          <w:shd w:val="clear" w:color="auto" w:fill="FFFFFF"/>
          <w:lang w:val="en-US"/>
        </w:rPr>
        <w:t xml:space="preserve">Myschkin, who constantly reveals the most diverse </w:t>
      </w:r>
      <w:r w:rsidR="00B633D7">
        <w:rPr>
          <w:rFonts w:ascii="Times New Roman" w:hAnsi="Times New Roman" w:cs="Times New Roman"/>
          <w:color w:val="222222"/>
          <w:sz w:val="24"/>
          <w:szCs w:val="24"/>
          <w:shd w:val="clear" w:color="auto" w:fill="FFFFFF"/>
          <w:lang w:val="en-US"/>
        </w:rPr>
        <w:t>colors</w:t>
      </w:r>
      <w:r w:rsidR="00D515FB" w:rsidRPr="00480AB2">
        <w:rPr>
          <w:rFonts w:ascii="Times New Roman" w:hAnsi="Times New Roman" w:cs="Times New Roman"/>
          <w:color w:val="222222"/>
          <w:sz w:val="24"/>
          <w:szCs w:val="24"/>
          <w:shd w:val="clear" w:color="auto" w:fill="FFFFFF"/>
          <w:lang w:val="en-US"/>
        </w:rPr>
        <w:t xml:space="preserve"> of his personality, is balancing between these two directions in the eyes of readers and other characters. </w:t>
      </w:r>
    </w:p>
    <w:p w:rsidR="007C08F1" w:rsidRPr="00480AB2" w:rsidRDefault="007C08F1" w:rsidP="00B633D7">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The novel shows how all other characters tend to trust the idiot, revealing their most</w:t>
      </w:r>
      <w:r w:rsidR="00303950" w:rsidRPr="00480AB2">
        <w:rPr>
          <w:rFonts w:ascii="Times New Roman" w:hAnsi="Times New Roman" w:cs="Times New Roman"/>
          <w:color w:val="222222"/>
          <w:sz w:val="24"/>
          <w:szCs w:val="24"/>
          <w:shd w:val="clear" w:color="auto" w:fill="FFFFFF"/>
        </w:rPr>
        <w:t xml:space="preserve"> intimate</w:t>
      </w:r>
      <w:r w:rsidRPr="00480AB2">
        <w:rPr>
          <w:rFonts w:ascii="Times New Roman" w:hAnsi="Times New Roman" w:cs="Times New Roman"/>
          <w:color w:val="222222"/>
          <w:sz w:val="24"/>
          <w:szCs w:val="24"/>
          <w:shd w:val="clear" w:color="auto" w:fill="FFFFFF"/>
        </w:rPr>
        <w:t xml:space="preserve"> secrets to him. This kind of idiocy they see as a useful trait that earns sincerity. “</w:t>
      </w:r>
      <w:r w:rsidR="00B633D7">
        <w:rPr>
          <w:rFonts w:ascii="Times New Roman" w:hAnsi="Times New Roman" w:cs="Times New Roman"/>
          <w:color w:val="222222"/>
          <w:sz w:val="24"/>
          <w:szCs w:val="24"/>
          <w:shd w:val="clear" w:color="auto" w:fill="FFFFFF"/>
        </w:rPr>
        <w:t>Idioc</w:t>
      </w:r>
      <w:r w:rsidRPr="00B633D7">
        <w:rPr>
          <w:rFonts w:ascii="Times New Roman" w:hAnsi="Times New Roman" w:cs="Times New Roman"/>
          <w:color w:val="222222"/>
          <w:sz w:val="24"/>
          <w:szCs w:val="24"/>
          <w:shd w:val="clear" w:color="auto" w:fill="FFFFFF"/>
        </w:rPr>
        <w:t>y</w:t>
      </w:r>
      <w:r w:rsidRPr="00480AB2">
        <w:rPr>
          <w:rFonts w:ascii="Times New Roman" w:hAnsi="Times New Roman" w:cs="Times New Roman"/>
          <w:color w:val="222222"/>
          <w:sz w:val="24"/>
          <w:szCs w:val="24"/>
          <w:shd w:val="clear" w:color="auto" w:fill="FFFFFF"/>
        </w:rPr>
        <w:t>“ but not “</w:t>
      </w:r>
      <w:r w:rsidRPr="00B633D7">
        <w:rPr>
          <w:rFonts w:ascii="Times New Roman" w:hAnsi="Times New Roman" w:cs="Times New Roman"/>
          <w:color w:val="222222"/>
          <w:sz w:val="24"/>
          <w:szCs w:val="24"/>
          <w:shd w:val="clear" w:color="auto" w:fill="FFFFFF"/>
        </w:rPr>
        <w:t>imbecility</w:t>
      </w:r>
      <w:r w:rsidRPr="00480AB2">
        <w:rPr>
          <w:rFonts w:ascii="Times New Roman" w:hAnsi="Times New Roman" w:cs="Times New Roman"/>
          <w:color w:val="222222"/>
          <w:sz w:val="24"/>
          <w:szCs w:val="24"/>
          <w:shd w:val="clear" w:color="auto" w:fill="FFFFFF"/>
        </w:rPr>
        <w:t xml:space="preserve">“ – it is important to highlight. </w:t>
      </w:r>
      <w:r w:rsidR="00303950" w:rsidRPr="00480AB2">
        <w:rPr>
          <w:rFonts w:ascii="Times New Roman" w:hAnsi="Times New Roman" w:cs="Times New Roman"/>
          <w:color w:val="222222"/>
          <w:sz w:val="24"/>
          <w:szCs w:val="24"/>
          <w:shd w:val="clear" w:color="auto" w:fill="FFFFFF"/>
        </w:rPr>
        <w:t>Myschkin really looks incredibly naive, gullible,</w:t>
      </w:r>
      <w:r w:rsidR="00FD3511">
        <w:rPr>
          <w:rFonts w:ascii="Times New Roman" w:hAnsi="Times New Roman" w:cs="Times New Roman"/>
          <w:color w:val="222222"/>
          <w:sz w:val="24"/>
          <w:szCs w:val="24"/>
          <w:shd w:val="clear" w:color="auto" w:fill="FFFFFF"/>
        </w:rPr>
        <w:t xml:space="preserve"> credulous,</w:t>
      </w:r>
      <w:r w:rsidR="00303950" w:rsidRPr="00480AB2">
        <w:rPr>
          <w:rFonts w:ascii="Times New Roman" w:hAnsi="Times New Roman" w:cs="Times New Roman"/>
          <w:color w:val="222222"/>
          <w:sz w:val="24"/>
          <w:szCs w:val="24"/>
          <w:shd w:val="clear" w:color="auto" w:fill="FFFFFF"/>
        </w:rPr>
        <w:t xml:space="preserve"> </w:t>
      </w:r>
      <w:r w:rsidR="005609C8">
        <w:rPr>
          <w:rFonts w:ascii="Times New Roman" w:hAnsi="Times New Roman" w:cs="Times New Roman"/>
          <w:color w:val="222222"/>
          <w:sz w:val="24"/>
          <w:szCs w:val="24"/>
          <w:shd w:val="clear" w:color="auto" w:fill="FFFFFF"/>
        </w:rPr>
        <w:t>simple-hearted</w:t>
      </w:r>
      <w:r w:rsidR="00303950" w:rsidRPr="00480AB2">
        <w:rPr>
          <w:rFonts w:ascii="Times New Roman" w:hAnsi="Times New Roman" w:cs="Times New Roman"/>
          <w:color w:val="222222"/>
          <w:sz w:val="24"/>
          <w:szCs w:val="24"/>
          <w:shd w:val="clear" w:color="auto" w:fill="FFFFFF"/>
        </w:rPr>
        <w:t xml:space="preserve"> but through his open – mindedness he constantly, sometimes even agains</w:t>
      </w:r>
      <w:r w:rsidR="00FD3511">
        <w:rPr>
          <w:rFonts w:ascii="Times New Roman" w:hAnsi="Times New Roman" w:cs="Times New Roman"/>
          <w:color w:val="222222"/>
          <w:sz w:val="24"/>
          <w:szCs w:val="24"/>
          <w:shd w:val="clear" w:color="auto" w:fill="FFFFFF"/>
        </w:rPr>
        <w:t>t</w:t>
      </w:r>
      <w:r w:rsidR="00303950" w:rsidRPr="00480AB2">
        <w:rPr>
          <w:rFonts w:ascii="Times New Roman" w:hAnsi="Times New Roman" w:cs="Times New Roman"/>
          <w:color w:val="222222"/>
          <w:sz w:val="24"/>
          <w:szCs w:val="24"/>
          <w:shd w:val="clear" w:color="auto" w:fill="FFFFFF"/>
        </w:rPr>
        <w:t xml:space="preserve"> his own will, gets into inconveniences, toils</w:t>
      </w:r>
      <w:r w:rsidR="005609C8">
        <w:rPr>
          <w:rFonts w:ascii="Times New Roman" w:hAnsi="Times New Roman" w:cs="Times New Roman"/>
          <w:color w:val="222222"/>
          <w:sz w:val="24"/>
          <w:szCs w:val="24"/>
          <w:shd w:val="clear" w:color="auto" w:fill="FFFFFF"/>
        </w:rPr>
        <w:t>,</w:t>
      </w:r>
      <w:r w:rsidR="00303950" w:rsidRPr="00480AB2">
        <w:rPr>
          <w:rFonts w:ascii="Times New Roman" w:hAnsi="Times New Roman" w:cs="Times New Roman"/>
          <w:color w:val="222222"/>
          <w:sz w:val="24"/>
          <w:szCs w:val="24"/>
          <w:shd w:val="clear" w:color="auto" w:fill="FFFFFF"/>
        </w:rPr>
        <w:t xml:space="preserve"> and intrigues</w:t>
      </w:r>
      <w:r w:rsidR="00FD3511">
        <w:rPr>
          <w:rFonts w:ascii="Times New Roman" w:hAnsi="Times New Roman" w:cs="Times New Roman"/>
          <w:color w:val="222222"/>
          <w:sz w:val="24"/>
          <w:szCs w:val="24"/>
          <w:shd w:val="clear" w:color="auto" w:fill="FFFFFF"/>
        </w:rPr>
        <w:t xml:space="preserve"> </w:t>
      </w:r>
      <w:r w:rsidR="005609C8">
        <w:rPr>
          <w:rFonts w:ascii="Times New Roman" w:hAnsi="Times New Roman" w:cs="Times New Roman"/>
          <w:color w:val="222222"/>
          <w:sz w:val="24"/>
          <w:szCs w:val="24"/>
          <w:shd w:val="clear" w:color="auto" w:fill="FFFFFF"/>
        </w:rPr>
        <w:t>that</w:t>
      </w:r>
      <w:r w:rsidR="00FD3511">
        <w:rPr>
          <w:rFonts w:ascii="Times New Roman" w:hAnsi="Times New Roman" w:cs="Times New Roman"/>
          <w:color w:val="222222"/>
          <w:sz w:val="24"/>
          <w:szCs w:val="24"/>
          <w:shd w:val="clear" w:color="auto" w:fill="FFFFFF"/>
        </w:rPr>
        <w:t xml:space="preserve"> he would rather like to avoid</w:t>
      </w:r>
      <w:r w:rsidR="00303950" w:rsidRPr="00480AB2">
        <w:rPr>
          <w:rFonts w:ascii="Times New Roman" w:hAnsi="Times New Roman" w:cs="Times New Roman"/>
          <w:color w:val="222222"/>
          <w:sz w:val="24"/>
          <w:szCs w:val="24"/>
          <w:shd w:val="clear" w:color="auto" w:fill="FFFFFF"/>
        </w:rPr>
        <w:t xml:space="preserve">. </w:t>
      </w:r>
    </w:p>
    <w:p w:rsidR="009A7C89" w:rsidRPr="00480AB2" w:rsidRDefault="009A7C89" w:rsidP="00B633D7">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Because of kindness, honesty</w:t>
      </w:r>
      <w:r w:rsidR="005609C8">
        <w:rPr>
          <w:rFonts w:ascii="Times New Roman" w:hAnsi="Times New Roman" w:cs="Times New Roman"/>
          <w:color w:val="222222"/>
          <w:sz w:val="24"/>
          <w:szCs w:val="24"/>
          <w:shd w:val="clear" w:color="auto" w:fill="FFFFFF"/>
        </w:rPr>
        <w:t>,</w:t>
      </w:r>
      <w:r w:rsidRPr="00480AB2">
        <w:rPr>
          <w:rFonts w:ascii="Times New Roman" w:hAnsi="Times New Roman" w:cs="Times New Roman"/>
          <w:color w:val="222222"/>
          <w:sz w:val="24"/>
          <w:szCs w:val="24"/>
          <w:shd w:val="clear" w:color="auto" w:fill="FFFFFF"/>
        </w:rPr>
        <w:t xml:space="preserve"> and great philanthropy, the duke was so markedly different from other people around him who were trapped in hypocrisy and greed, bringing these qualities to the forefront. This is one of the main ideas in the analysis of “</w:t>
      </w:r>
      <w:r w:rsidRPr="00B633D7">
        <w:rPr>
          <w:rFonts w:ascii="Times New Roman" w:hAnsi="Times New Roman" w:cs="Times New Roman"/>
          <w:i/>
          <w:color w:val="222222"/>
          <w:sz w:val="24"/>
          <w:szCs w:val="24"/>
          <w:shd w:val="clear" w:color="auto" w:fill="FFFFFF"/>
        </w:rPr>
        <w:t>The Idiot</w:t>
      </w:r>
      <w:r w:rsidRPr="00480AB2">
        <w:rPr>
          <w:rFonts w:ascii="Times New Roman" w:hAnsi="Times New Roman" w:cs="Times New Roman"/>
          <w:color w:val="222222"/>
          <w:sz w:val="24"/>
          <w:szCs w:val="24"/>
          <w:shd w:val="clear" w:color="auto" w:fill="FFFFFF"/>
        </w:rPr>
        <w:t xml:space="preserve">“ because it helps to explain why prince Myschkin was an idiot in the eyes of those around him. The prince as the personification of Christian morality and human good becomes the opposite for the entire alienated world; this is a particularly interesting aspect, as it reveals that society tends to marginalize and turn into idiots those people who are different, incomprehensible on the basis of their values. </w:t>
      </w:r>
    </w:p>
    <w:p w:rsidR="00B633D7" w:rsidRDefault="00A021C5" w:rsidP="00B633D7">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lastRenderedPageBreak/>
        <w:t>Compositively, Myschkin is on the axis of the novel and all the other characters, the whole plot revolves around him. The prince lived in a peculiar shell, closed, separated and only</w:t>
      </w:r>
      <w:r w:rsidR="007941AB" w:rsidRPr="00480AB2">
        <w:rPr>
          <w:rFonts w:ascii="Times New Roman" w:hAnsi="Times New Roman" w:cs="Times New Roman"/>
          <w:color w:val="222222"/>
          <w:sz w:val="24"/>
          <w:szCs w:val="24"/>
          <w:shd w:val="clear" w:color="auto" w:fill="FFFFFF"/>
        </w:rPr>
        <w:t xml:space="preserve"> when he began to show up and participate in the higher layers of society realized the inhumanity, vices, cruelty that surrounded him. </w:t>
      </w:r>
      <w:r w:rsidR="003F7189" w:rsidRPr="00480AB2">
        <w:rPr>
          <w:rFonts w:ascii="Times New Roman" w:hAnsi="Times New Roman" w:cs="Times New Roman"/>
          <w:color w:val="222222"/>
          <w:sz w:val="24"/>
          <w:szCs w:val="24"/>
          <w:shd w:val="clear" w:color="auto" w:fill="FFFFFF"/>
        </w:rPr>
        <w:t>Two more crucial highlights that will be analyzed later in the text are the symbolism of Christian love</w:t>
      </w:r>
      <w:r w:rsidR="00C47608" w:rsidRPr="00480AB2">
        <w:rPr>
          <w:rFonts w:ascii="Times New Roman" w:hAnsi="Times New Roman" w:cs="Times New Roman"/>
          <w:color w:val="222222"/>
          <w:sz w:val="24"/>
          <w:szCs w:val="24"/>
          <w:shd w:val="clear" w:color="auto" w:fill="FFFFFF"/>
        </w:rPr>
        <w:t xml:space="preserve"> imbued with Christ-specific sacrifice. </w:t>
      </w:r>
    </w:p>
    <w:p w:rsidR="005609C8" w:rsidRDefault="00C47608" w:rsidP="00B633D7">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Another element is beauty. “</w:t>
      </w:r>
      <w:r w:rsidRPr="00B633D7">
        <w:rPr>
          <w:rFonts w:ascii="Times New Roman" w:hAnsi="Times New Roman" w:cs="Times New Roman"/>
          <w:i/>
          <w:color w:val="222222"/>
          <w:sz w:val="24"/>
          <w:szCs w:val="24"/>
          <w:shd w:val="clear" w:color="auto" w:fill="FFFFFF"/>
        </w:rPr>
        <w:t>The Idiot</w:t>
      </w:r>
      <w:r w:rsidRPr="00480AB2">
        <w:rPr>
          <w:rFonts w:ascii="Times New Roman" w:hAnsi="Times New Roman" w:cs="Times New Roman"/>
          <w:color w:val="222222"/>
          <w:sz w:val="24"/>
          <w:szCs w:val="24"/>
          <w:shd w:val="clear" w:color="auto" w:fill="FFFFFF"/>
        </w:rPr>
        <w:t xml:space="preserve">“ depicts </w:t>
      </w:r>
      <w:r w:rsidR="00B633D7">
        <w:rPr>
          <w:rFonts w:ascii="Times New Roman" w:hAnsi="Times New Roman" w:cs="Times New Roman"/>
          <w:color w:val="222222"/>
          <w:sz w:val="24"/>
          <w:szCs w:val="24"/>
          <w:shd w:val="clear" w:color="auto" w:fill="FFFFFF"/>
        </w:rPr>
        <w:t xml:space="preserve">the </w:t>
      </w:r>
      <w:r w:rsidRPr="00480AB2">
        <w:rPr>
          <w:rFonts w:ascii="Times New Roman" w:hAnsi="Times New Roman" w:cs="Times New Roman"/>
          <w:color w:val="222222"/>
          <w:sz w:val="24"/>
          <w:szCs w:val="24"/>
          <w:shd w:val="clear" w:color="auto" w:fill="FFFFFF"/>
        </w:rPr>
        <w:t xml:space="preserve">decay process of beauty; it cannot survive surrounded by hypocrisy, cynicism, selfishness, egoism. </w:t>
      </w:r>
      <w:r w:rsidR="00303950" w:rsidRPr="00480AB2">
        <w:rPr>
          <w:rFonts w:ascii="Times New Roman" w:hAnsi="Times New Roman" w:cs="Times New Roman"/>
          <w:color w:val="222222"/>
          <w:sz w:val="24"/>
          <w:szCs w:val="24"/>
          <w:shd w:val="clear" w:color="auto" w:fill="FFFFFF"/>
        </w:rPr>
        <w:t>Distancing from the portraits of individual characters and looking more broadly,</w:t>
      </w:r>
      <w:r w:rsidR="00B633D7">
        <w:rPr>
          <w:rFonts w:ascii="Times New Roman" w:hAnsi="Times New Roman" w:cs="Times New Roman"/>
          <w:color w:val="222222"/>
          <w:sz w:val="24"/>
          <w:szCs w:val="24"/>
          <w:shd w:val="clear" w:color="auto" w:fill="FFFFFF"/>
        </w:rPr>
        <w:t xml:space="preserve"> </w:t>
      </w:r>
      <w:r w:rsidR="00303950" w:rsidRPr="00480AB2">
        <w:rPr>
          <w:rFonts w:ascii="Times New Roman" w:hAnsi="Times New Roman" w:cs="Times New Roman"/>
          <w:color w:val="222222"/>
          <w:sz w:val="24"/>
          <w:szCs w:val="24"/>
          <w:shd w:val="clear" w:color="auto" w:fill="FFFFFF"/>
        </w:rPr>
        <w:t xml:space="preserve">common for Dostoevsky sophistication of text, complex punctuation, and refined sentence construction are noticeable in the text. </w:t>
      </w:r>
      <w:r w:rsidR="004C613E" w:rsidRPr="00480AB2">
        <w:rPr>
          <w:rFonts w:ascii="Times New Roman" w:hAnsi="Times New Roman" w:cs="Times New Roman"/>
          <w:color w:val="222222"/>
          <w:sz w:val="24"/>
          <w:szCs w:val="24"/>
          <w:shd w:val="clear" w:color="auto" w:fill="FFFFFF"/>
        </w:rPr>
        <w:t>The “fabric“ of the text</w:t>
      </w:r>
      <w:r w:rsidR="00B633D7">
        <w:rPr>
          <w:rFonts w:ascii="Times New Roman" w:hAnsi="Times New Roman" w:cs="Times New Roman"/>
          <w:color w:val="222222"/>
          <w:sz w:val="24"/>
          <w:szCs w:val="24"/>
          <w:shd w:val="clear" w:color="auto" w:fill="FFFFFF"/>
        </w:rPr>
        <w:t xml:space="preserve"> is extremely Russian, even russified being more precise</w:t>
      </w:r>
      <w:r w:rsidR="004C613E" w:rsidRPr="00480AB2">
        <w:rPr>
          <w:rFonts w:ascii="Times New Roman" w:hAnsi="Times New Roman" w:cs="Times New Roman"/>
          <w:color w:val="222222"/>
          <w:sz w:val="24"/>
          <w:szCs w:val="24"/>
          <w:shd w:val="clear" w:color="auto" w:fill="FFFFFF"/>
        </w:rPr>
        <w:t xml:space="preserve">. In other words, it is vividly characteristic </w:t>
      </w:r>
      <w:r w:rsidR="00B633D7">
        <w:rPr>
          <w:rFonts w:ascii="Times New Roman" w:hAnsi="Times New Roman" w:cs="Times New Roman"/>
          <w:color w:val="222222"/>
          <w:sz w:val="24"/>
          <w:szCs w:val="24"/>
          <w:shd w:val="clear" w:color="auto" w:fill="FFFFFF"/>
        </w:rPr>
        <w:t>of</w:t>
      </w:r>
      <w:r w:rsidR="004C613E" w:rsidRPr="00480AB2">
        <w:rPr>
          <w:rFonts w:ascii="Times New Roman" w:hAnsi="Times New Roman" w:cs="Times New Roman"/>
          <w:color w:val="222222"/>
          <w:sz w:val="24"/>
          <w:szCs w:val="24"/>
          <w:shd w:val="clear" w:color="auto" w:fill="FFFFFF"/>
        </w:rPr>
        <w:t xml:space="preserve"> the classical canons of Russian literature, saturated with its features. </w:t>
      </w:r>
    </w:p>
    <w:p w:rsidR="00F76FF0" w:rsidRPr="00480AB2" w:rsidRDefault="001A225A" w:rsidP="00B633D7">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The text is picturesque, expressive, but not </w:t>
      </w:r>
      <w:r w:rsidR="00B633D7">
        <w:rPr>
          <w:rFonts w:ascii="Times New Roman" w:hAnsi="Times New Roman" w:cs="Times New Roman"/>
          <w:color w:val="222222"/>
          <w:sz w:val="24"/>
          <w:szCs w:val="24"/>
          <w:shd w:val="clear" w:color="auto" w:fill="FFFFFF"/>
        </w:rPr>
        <w:t>empty-minded, unavailing; it is very skillfully</w:t>
      </w:r>
      <w:r w:rsidRPr="00480AB2">
        <w:rPr>
          <w:rFonts w:ascii="Times New Roman" w:hAnsi="Times New Roman" w:cs="Times New Roman"/>
          <w:color w:val="222222"/>
          <w:sz w:val="24"/>
          <w:szCs w:val="24"/>
          <w:shd w:val="clear" w:color="auto" w:fill="FFFFFF"/>
        </w:rPr>
        <w:t>, subtly laid out, structured, using the necessary metaphors, comparisons. Virtuoso adaptation of artistic means is one of the main strengths of “</w:t>
      </w:r>
      <w:r w:rsidRPr="00B633D7">
        <w:rPr>
          <w:rFonts w:ascii="Times New Roman" w:hAnsi="Times New Roman" w:cs="Times New Roman"/>
          <w:i/>
          <w:color w:val="222222"/>
          <w:sz w:val="24"/>
          <w:szCs w:val="24"/>
          <w:shd w:val="clear" w:color="auto" w:fill="FFFFFF"/>
        </w:rPr>
        <w:t>The Idiot</w:t>
      </w:r>
      <w:r w:rsidRPr="00480AB2">
        <w:rPr>
          <w:rFonts w:ascii="Times New Roman" w:hAnsi="Times New Roman" w:cs="Times New Roman"/>
          <w:color w:val="222222"/>
          <w:sz w:val="24"/>
          <w:szCs w:val="24"/>
          <w:shd w:val="clear" w:color="auto" w:fill="FFFFFF"/>
        </w:rPr>
        <w:t xml:space="preserve">“. With this book, Dostoevsky creates a brand new psychological mechanism that transcends the tone set by the origins of Romanticism and the emerging trends of literature. </w:t>
      </w:r>
      <w:r w:rsidR="003F7189" w:rsidRPr="00480AB2">
        <w:rPr>
          <w:rFonts w:ascii="Times New Roman" w:hAnsi="Times New Roman" w:cs="Times New Roman"/>
          <w:color w:val="222222"/>
          <w:sz w:val="24"/>
          <w:szCs w:val="24"/>
          <w:shd w:val="clear" w:color="auto" w:fill="FFFFFF"/>
        </w:rPr>
        <w:t>The</w:t>
      </w:r>
      <w:r w:rsidR="00FD3511">
        <w:rPr>
          <w:rFonts w:ascii="Times New Roman" w:hAnsi="Times New Roman" w:cs="Times New Roman"/>
          <w:color w:val="222222"/>
          <w:sz w:val="24"/>
          <w:szCs w:val="24"/>
          <w:shd w:val="clear" w:color="auto" w:fill="FFFFFF"/>
        </w:rPr>
        <w:t xml:space="preserve"> literary</w:t>
      </w:r>
      <w:r w:rsidR="003F7189" w:rsidRPr="00480AB2">
        <w:rPr>
          <w:rFonts w:ascii="Times New Roman" w:hAnsi="Times New Roman" w:cs="Times New Roman"/>
          <w:color w:val="222222"/>
          <w:sz w:val="24"/>
          <w:szCs w:val="24"/>
          <w:shd w:val="clear" w:color="auto" w:fill="FFFFFF"/>
        </w:rPr>
        <w:t xml:space="preserve"> weight of the work is felt in the expressiveness of the language, and this is indisputable. </w:t>
      </w:r>
    </w:p>
    <w:p w:rsidR="00B13113" w:rsidRPr="00B13113" w:rsidRDefault="00F76FF0" w:rsidP="00B13113">
      <w:pPr>
        <w:spacing w:after="0" w:line="480" w:lineRule="auto"/>
        <w:ind w:firstLine="851"/>
        <w:rPr>
          <w:rFonts w:ascii="Times New Roman" w:hAnsi="Times New Roman" w:cs="Times New Roman"/>
          <w:sz w:val="24"/>
          <w:szCs w:val="24"/>
          <w:shd w:val="clear" w:color="auto" w:fill="FFFFFF"/>
        </w:rPr>
      </w:pPr>
      <w:r w:rsidRPr="00480AB2">
        <w:rPr>
          <w:rFonts w:ascii="Times New Roman" w:hAnsi="Times New Roman" w:cs="Times New Roman"/>
          <w:color w:val="222222"/>
          <w:sz w:val="24"/>
          <w:szCs w:val="24"/>
          <w:shd w:val="clear" w:color="auto" w:fill="FFFFFF"/>
        </w:rPr>
        <w:br w:type="page"/>
      </w:r>
    </w:p>
    <w:p w:rsidR="00431053" w:rsidRDefault="00431053" w:rsidP="00431053">
      <w:pPr>
        <w:pStyle w:val="Antrat2"/>
        <w:rPr>
          <w:shd w:val="clear" w:color="auto" w:fill="FFFFFF"/>
        </w:rPr>
      </w:pPr>
      <w:bookmarkStart w:id="11" w:name="_Toc98257665"/>
      <w:r>
        <w:rPr>
          <w:shd w:val="clear" w:color="auto" w:fill="FFFFFF"/>
        </w:rPr>
        <w:lastRenderedPageBreak/>
        <w:t>The Portrait of Mysckhin</w:t>
      </w:r>
      <w:bookmarkEnd w:id="11"/>
    </w:p>
    <w:p w:rsidR="00431053" w:rsidRPr="00431053" w:rsidRDefault="00431053" w:rsidP="00431053"/>
    <w:p w:rsidR="00B13113" w:rsidRPr="00B13113" w:rsidRDefault="005609C8" w:rsidP="005609C8">
      <w:pPr>
        <w:spacing w:after="0" w:line="48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Society‘s as a non-monolithic entity</w:t>
      </w:r>
      <w:r w:rsidR="00B13113" w:rsidRPr="00B13113">
        <w:rPr>
          <w:rFonts w:ascii="Times New Roman" w:hAnsi="Times New Roman" w:cs="Times New Roman"/>
          <w:sz w:val="24"/>
          <w:szCs w:val="24"/>
          <w:shd w:val="clear" w:color="auto" w:fill="FFFFFF"/>
        </w:rPr>
        <w:t xml:space="preserve"> topic is also being </w:t>
      </w:r>
      <w:r>
        <w:rPr>
          <w:rFonts w:ascii="Times New Roman" w:hAnsi="Times New Roman" w:cs="Times New Roman"/>
          <w:sz w:val="24"/>
          <w:szCs w:val="24"/>
          <w:shd w:val="clear" w:color="auto" w:fill="FFFFFF"/>
        </w:rPr>
        <w:t>analyzed</w:t>
      </w:r>
      <w:r w:rsidR="00B13113" w:rsidRPr="00B13113">
        <w:rPr>
          <w:rFonts w:ascii="Times New Roman" w:hAnsi="Times New Roman" w:cs="Times New Roman"/>
          <w:sz w:val="24"/>
          <w:szCs w:val="24"/>
          <w:shd w:val="clear" w:color="auto" w:fill="FFFFFF"/>
        </w:rPr>
        <w:t xml:space="preserve"> in “</w:t>
      </w:r>
      <w:r w:rsidR="00B13113" w:rsidRPr="005609C8">
        <w:rPr>
          <w:rFonts w:ascii="Times New Roman" w:hAnsi="Times New Roman" w:cs="Times New Roman"/>
          <w:i/>
          <w:sz w:val="24"/>
          <w:szCs w:val="24"/>
          <w:shd w:val="clear" w:color="auto" w:fill="FFFFFF"/>
        </w:rPr>
        <w:t>The Idiot</w:t>
      </w:r>
      <w:r w:rsidR="00B13113" w:rsidRPr="00B13113">
        <w:rPr>
          <w:rFonts w:ascii="Times New Roman" w:hAnsi="Times New Roman" w:cs="Times New Roman"/>
          <w:sz w:val="24"/>
          <w:szCs w:val="24"/>
          <w:shd w:val="clear" w:color="auto" w:fill="FFFFFF"/>
        </w:rPr>
        <w:t xml:space="preserve">“. Mysckhin is forced to face some challenges, for example, communicating with people who are neither close or sensitive to him. Readers see the clash of two different worlds symbolized by various values and </w:t>
      </w:r>
      <w:r>
        <w:rPr>
          <w:rFonts w:ascii="Times New Roman" w:hAnsi="Times New Roman" w:cs="Times New Roman"/>
          <w:sz w:val="24"/>
          <w:szCs w:val="24"/>
          <w:shd w:val="clear" w:color="auto" w:fill="FFFFFF"/>
        </w:rPr>
        <w:t>behavior</w:t>
      </w:r>
      <w:r w:rsidR="00B13113" w:rsidRPr="00B13113">
        <w:rPr>
          <w:rFonts w:ascii="Times New Roman" w:hAnsi="Times New Roman" w:cs="Times New Roman"/>
          <w:sz w:val="24"/>
          <w:szCs w:val="24"/>
          <w:shd w:val="clear" w:color="auto" w:fill="FFFFFF"/>
        </w:rPr>
        <w:t xml:space="preserve">. It becomes clear that unity in society is apparently not always possible at all. </w:t>
      </w:r>
    </w:p>
    <w:p w:rsidR="000A1587" w:rsidRPr="00480AB2" w:rsidRDefault="000A1587" w:rsidP="005609C8">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One of the most interesting from the philosophical point of view aspects in “</w:t>
      </w:r>
      <w:r w:rsidRPr="005609C8">
        <w:rPr>
          <w:rFonts w:ascii="Times New Roman" w:hAnsi="Times New Roman" w:cs="Times New Roman"/>
          <w:i/>
          <w:color w:val="222222"/>
          <w:sz w:val="24"/>
          <w:szCs w:val="24"/>
          <w:shd w:val="clear" w:color="auto" w:fill="FFFFFF"/>
        </w:rPr>
        <w:t>The Idiot</w:t>
      </w:r>
      <w:r w:rsidRPr="00480AB2">
        <w:rPr>
          <w:rFonts w:ascii="Times New Roman" w:hAnsi="Times New Roman" w:cs="Times New Roman"/>
          <w:color w:val="222222"/>
          <w:sz w:val="24"/>
          <w:szCs w:val="24"/>
          <w:shd w:val="clear" w:color="auto" w:fill="FFFFFF"/>
        </w:rPr>
        <w:t xml:space="preserve">“ is the construct image of Jesus Christ. Especially looking to the Duke Mysckhin it is impossible not to mention those similarities that the character has with Jesus. The work is full of allegories, references and connections that lead to the portrait of Jesus Christ. </w:t>
      </w:r>
    </w:p>
    <w:p w:rsidR="000A1587" w:rsidRPr="00480AB2" w:rsidRDefault="00505EDB" w:rsidP="005609C8">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Few significant aspects</w:t>
      </w:r>
      <w:r w:rsidR="000A1587" w:rsidRPr="00480AB2">
        <w:rPr>
          <w:rFonts w:ascii="Times New Roman" w:hAnsi="Times New Roman" w:cs="Times New Roman"/>
          <w:color w:val="222222"/>
          <w:sz w:val="24"/>
          <w:szCs w:val="24"/>
          <w:shd w:val="clear" w:color="auto" w:fill="FFFFFF"/>
        </w:rPr>
        <w:t xml:space="preserve"> need to be highlighted at the very</w:t>
      </w:r>
      <w:r>
        <w:rPr>
          <w:rFonts w:ascii="Times New Roman" w:hAnsi="Times New Roman" w:cs="Times New Roman"/>
          <w:color w:val="222222"/>
          <w:sz w:val="24"/>
          <w:szCs w:val="24"/>
          <w:shd w:val="clear" w:color="auto" w:fill="FFFFFF"/>
        </w:rPr>
        <w:t xml:space="preserve"> beginning of this consideration</w:t>
      </w:r>
      <w:r w:rsidR="000A1587" w:rsidRPr="00480AB2">
        <w:rPr>
          <w:rFonts w:ascii="Times New Roman" w:hAnsi="Times New Roman" w:cs="Times New Roman"/>
          <w:color w:val="222222"/>
          <w:sz w:val="24"/>
          <w:szCs w:val="24"/>
          <w:shd w:val="clear" w:color="auto" w:fill="FFFFFF"/>
        </w:rPr>
        <w:t xml:space="preserve">. </w:t>
      </w:r>
    </w:p>
    <w:p w:rsidR="00FD3511" w:rsidRPr="00FD3511" w:rsidRDefault="000A1587" w:rsidP="005609C8">
      <w:pPr>
        <w:pStyle w:val="Sraopastraipa"/>
        <w:numPr>
          <w:ilvl w:val="0"/>
          <w:numId w:val="4"/>
        </w:numPr>
        <w:spacing w:after="0" w:line="480" w:lineRule="auto"/>
        <w:ind w:firstLine="851"/>
        <w:jc w:val="both"/>
        <w:rPr>
          <w:rFonts w:ascii="Times New Roman" w:hAnsi="Times New Roman" w:cs="Times New Roman"/>
          <w:b/>
          <w:color w:val="222222"/>
          <w:sz w:val="24"/>
          <w:szCs w:val="24"/>
          <w:shd w:val="clear" w:color="auto" w:fill="FFFFFF"/>
        </w:rPr>
      </w:pPr>
      <w:r w:rsidRPr="00FD3511">
        <w:rPr>
          <w:rFonts w:ascii="Times New Roman" w:hAnsi="Times New Roman" w:cs="Times New Roman"/>
          <w:b/>
          <w:color w:val="222222"/>
          <w:sz w:val="24"/>
          <w:szCs w:val="24"/>
          <w:shd w:val="clear" w:color="auto" w:fill="FFFFFF"/>
        </w:rPr>
        <w:t xml:space="preserve">The overlapping purpose of coming to the Earth. </w:t>
      </w:r>
    </w:p>
    <w:p w:rsidR="00323B73" w:rsidRPr="00FD3511" w:rsidRDefault="00F44F60" w:rsidP="005609C8">
      <w:pPr>
        <w:spacing w:after="0" w:line="480" w:lineRule="auto"/>
        <w:ind w:firstLine="851"/>
        <w:jc w:val="both"/>
        <w:rPr>
          <w:rFonts w:ascii="Times New Roman" w:hAnsi="Times New Roman" w:cs="Times New Roman"/>
          <w:b/>
          <w:color w:val="222222"/>
          <w:sz w:val="24"/>
          <w:szCs w:val="24"/>
          <w:shd w:val="clear" w:color="auto" w:fill="FFFFFF"/>
        </w:rPr>
      </w:pPr>
      <w:r w:rsidRPr="00FD3511">
        <w:rPr>
          <w:rFonts w:ascii="Times New Roman" w:hAnsi="Times New Roman" w:cs="Times New Roman"/>
          <w:color w:val="222222"/>
          <w:sz w:val="24"/>
          <w:szCs w:val="24"/>
          <w:shd w:val="clear" w:color="auto" w:fill="FFFFFF"/>
        </w:rPr>
        <w:t xml:space="preserve">Mysckhin wants to </w:t>
      </w:r>
      <w:r w:rsidRPr="00480AB2">
        <w:rPr>
          <w:rFonts w:ascii="Times New Roman" w:hAnsi="Times New Roman" w:cs="Times New Roman"/>
          <w:color w:val="222222"/>
          <w:sz w:val="24"/>
          <w:szCs w:val="24"/>
          <w:shd w:val="clear" w:color="auto" w:fill="FFFFFF"/>
        </w:rPr>
        <w:t xml:space="preserve">provide people help, inspire good principles, set a good example. Looking through the prism of his perception, the Duke tries to reshape and reformate other people‘s behavior. </w:t>
      </w:r>
      <w:r w:rsidR="005609C8">
        <w:rPr>
          <w:rFonts w:ascii="Times New Roman" w:hAnsi="Times New Roman" w:cs="Times New Roman"/>
          <w:color w:val="222222"/>
          <w:sz w:val="24"/>
          <w:szCs w:val="24"/>
          <w:shd w:val="clear" w:color="auto" w:fill="FFFFFF"/>
        </w:rPr>
        <w:t>Jesus Christ also saw humanity‘s</w:t>
      </w:r>
      <w:r w:rsidR="00323B73" w:rsidRPr="00480AB2">
        <w:rPr>
          <w:rFonts w:ascii="Times New Roman" w:hAnsi="Times New Roman" w:cs="Times New Roman"/>
          <w:color w:val="222222"/>
          <w:sz w:val="24"/>
          <w:szCs w:val="24"/>
          <w:shd w:val="clear" w:color="auto" w:fill="FFFFFF"/>
        </w:rPr>
        <w:t xml:space="preserve"> flaws </w:t>
      </w:r>
      <w:r w:rsidR="005609C8">
        <w:rPr>
          <w:rFonts w:ascii="Times New Roman" w:hAnsi="Times New Roman" w:cs="Times New Roman"/>
          <w:color w:val="222222"/>
          <w:sz w:val="24"/>
          <w:szCs w:val="24"/>
          <w:shd w:val="clear" w:color="auto" w:fill="FFFFFF"/>
        </w:rPr>
        <w:t xml:space="preserve">and </w:t>
      </w:r>
      <w:r w:rsidR="00323B73" w:rsidRPr="00480AB2">
        <w:rPr>
          <w:rFonts w:ascii="Times New Roman" w:hAnsi="Times New Roman" w:cs="Times New Roman"/>
          <w:color w:val="222222"/>
          <w:sz w:val="24"/>
          <w:szCs w:val="24"/>
          <w:shd w:val="clear" w:color="auto" w:fill="FFFFFF"/>
        </w:rPr>
        <w:t>tried to minimize or cure them.</w:t>
      </w:r>
    </w:p>
    <w:p w:rsidR="00FD3511" w:rsidRPr="00FD3511" w:rsidRDefault="00323B73" w:rsidP="005609C8">
      <w:pPr>
        <w:pStyle w:val="Sraopastraipa"/>
        <w:numPr>
          <w:ilvl w:val="0"/>
          <w:numId w:val="4"/>
        </w:numPr>
        <w:spacing w:after="0" w:line="480" w:lineRule="auto"/>
        <w:ind w:firstLine="851"/>
        <w:jc w:val="both"/>
        <w:rPr>
          <w:rFonts w:ascii="Times New Roman" w:hAnsi="Times New Roman" w:cs="Times New Roman"/>
          <w:b/>
          <w:color w:val="222222"/>
          <w:sz w:val="24"/>
          <w:szCs w:val="24"/>
          <w:shd w:val="clear" w:color="auto" w:fill="FFFFFF"/>
        </w:rPr>
      </w:pPr>
      <w:r w:rsidRPr="00FD3511">
        <w:rPr>
          <w:rFonts w:ascii="Times New Roman" w:hAnsi="Times New Roman" w:cs="Times New Roman"/>
          <w:b/>
          <w:color w:val="222222"/>
          <w:sz w:val="24"/>
          <w:szCs w:val="24"/>
          <w:shd w:val="clear" w:color="auto" w:fill="FFFFFF"/>
        </w:rPr>
        <w:t>The element of death.</w:t>
      </w:r>
    </w:p>
    <w:p w:rsidR="00487CAC" w:rsidRPr="00480AB2" w:rsidRDefault="00323B73" w:rsidP="005609C8">
      <w:pPr>
        <w:spacing w:after="0" w:line="480" w:lineRule="auto"/>
        <w:ind w:firstLine="851"/>
        <w:jc w:val="both"/>
        <w:rPr>
          <w:rFonts w:ascii="Times New Roman" w:hAnsi="Times New Roman" w:cs="Times New Roman"/>
          <w:color w:val="222222"/>
          <w:sz w:val="24"/>
          <w:szCs w:val="24"/>
          <w:shd w:val="clear" w:color="auto" w:fill="FFFFFF"/>
        </w:rPr>
      </w:pPr>
      <w:r w:rsidRPr="00FD3511">
        <w:rPr>
          <w:rFonts w:ascii="Times New Roman" w:hAnsi="Times New Roman" w:cs="Times New Roman"/>
          <w:color w:val="222222"/>
          <w:sz w:val="24"/>
          <w:szCs w:val="24"/>
          <w:shd w:val="clear" w:color="auto" w:fill="FFFFFF"/>
        </w:rPr>
        <w:t xml:space="preserve"> </w:t>
      </w:r>
      <w:r w:rsidR="009B24BC" w:rsidRPr="00FD3511">
        <w:rPr>
          <w:rFonts w:ascii="Times New Roman" w:hAnsi="Times New Roman" w:cs="Times New Roman"/>
          <w:color w:val="222222"/>
          <w:sz w:val="24"/>
          <w:szCs w:val="24"/>
          <w:shd w:val="clear" w:color="auto" w:fill="FFFFFF"/>
        </w:rPr>
        <w:t>Mysckhin, like Christ, perishes</w:t>
      </w:r>
      <w:r w:rsidR="00487CAC" w:rsidRPr="00FD3511">
        <w:rPr>
          <w:rFonts w:ascii="Times New Roman" w:hAnsi="Times New Roman" w:cs="Times New Roman"/>
          <w:color w:val="222222"/>
          <w:sz w:val="24"/>
          <w:szCs w:val="24"/>
          <w:shd w:val="clear" w:color="auto" w:fill="FFFFFF"/>
        </w:rPr>
        <w:t xml:space="preserve"> </w:t>
      </w:r>
      <w:r w:rsidR="006C187C">
        <w:rPr>
          <w:rFonts w:ascii="Times New Roman" w:hAnsi="Times New Roman" w:cs="Times New Roman"/>
          <w:color w:val="222222"/>
          <w:sz w:val="24"/>
          <w:szCs w:val="24"/>
          <w:shd w:val="clear" w:color="auto" w:fill="FFFFFF"/>
        </w:rPr>
        <w:t xml:space="preserve">not </w:t>
      </w:r>
      <w:r w:rsidR="00487CAC" w:rsidRPr="00FD3511">
        <w:rPr>
          <w:rFonts w:ascii="Times New Roman" w:hAnsi="Times New Roman" w:cs="Times New Roman"/>
          <w:color w:val="222222"/>
          <w:sz w:val="24"/>
          <w:szCs w:val="24"/>
          <w:shd w:val="clear" w:color="auto" w:fill="FFFFFF"/>
        </w:rPr>
        <w:t>resentfully,</w:t>
      </w:r>
      <w:r w:rsidR="006C187C">
        <w:rPr>
          <w:rFonts w:ascii="Times New Roman" w:hAnsi="Times New Roman" w:cs="Times New Roman"/>
          <w:color w:val="222222"/>
          <w:sz w:val="24"/>
          <w:szCs w:val="24"/>
          <w:shd w:val="clear" w:color="auto" w:fill="FFFFFF"/>
        </w:rPr>
        <w:t xml:space="preserve"> without hatred,</w:t>
      </w:r>
      <w:r w:rsidR="009B24BC" w:rsidRPr="00FD3511">
        <w:rPr>
          <w:rFonts w:ascii="Times New Roman" w:hAnsi="Times New Roman" w:cs="Times New Roman"/>
          <w:color w:val="222222"/>
          <w:sz w:val="24"/>
          <w:szCs w:val="24"/>
          <w:shd w:val="clear" w:color="auto" w:fill="FFFFFF"/>
        </w:rPr>
        <w:t xml:space="preserve"> forgiving for </w:t>
      </w:r>
      <w:r w:rsidR="00FD3511">
        <w:rPr>
          <w:rFonts w:ascii="Times New Roman" w:hAnsi="Times New Roman" w:cs="Times New Roman"/>
          <w:color w:val="222222"/>
          <w:sz w:val="24"/>
          <w:szCs w:val="24"/>
          <w:shd w:val="clear" w:color="auto" w:fill="FFFFFF"/>
        </w:rPr>
        <w:t xml:space="preserve">those people who condemned </w:t>
      </w:r>
      <w:r w:rsidR="009B24BC" w:rsidRPr="00480AB2">
        <w:rPr>
          <w:rFonts w:ascii="Times New Roman" w:hAnsi="Times New Roman" w:cs="Times New Roman"/>
          <w:color w:val="222222"/>
          <w:sz w:val="24"/>
          <w:szCs w:val="24"/>
          <w:shd w:val="clear" w:color="auto" w:fill="FFFFFF"/>
        </w:rPr>
        <w:t>him, in other words,</w:t>
      </w:r>
      <w:r w:rsidR="00FD3511">
        <w:rPr>
          <w:rFonts w:ascii="Times New Roman" w:hAnsi="Times New Roman" w:cs="Times New Roman"/>
          <w:color w:val="222222"/>
          <w:sz w:val="24"/>
          <w:szCs w:val="24"/>
          <w:shd w:val="clear" w:color="auto" w:fill="FFFFFF"/>
        </w:rPr>
        <w:t xml:space="preserve"> his</w:t>
      </w:r>
      <w:r w:rsidR="009B24BC" w:rsidRPr="00480AB2">
        <w:rPr>
          <w:rFonts w:ascii="Times New Roman" w:hAnsi="Times New Roman" w:cs="Times New Roman"/>
          <w:color w:val="222222"/>
          <w:sz w:val="24"/>
          <w:szCs w:val="24"/>
          <w:shd w:val="clear" w:color="auto" w:fill="FFFFFF"/>
        </w:rPr>
        <w:t xml:space="preserve"> enemies. </w:t>
      </w:r>
    </w:p>
    <w:p w:rsidR="00FD3511" w:rsidRPr="00FD3511" w:rsidRDefault="00487CAC" w:rsidP="005609C8">
      <w:pPr>
        <w:pStyle w:val="Sraopastraipa"/>
        <w:numPr>
          <w:ilvl w:val="0"/>
          <w:numId w:val="4"/>
        </w:numPr>
        <w:spacing w:after="0" w:line="480" w:lineRule="auto"/>
        <w:ind w:firstLine="851"/>
        <w:jc w:val="both"/>
        <w:rPr>
          <w:rFonts w:ascii="Times New Roman" w:hAnsi="Times New Roman" w:cs="Times New Roman"/>
          <w:b/>
          <w:color w:val="222222"/>
          <w:sz w:val="24"/>
          <w:szCs w:val="24"/>
          <w:shd w:val="clear" w:color="auto" w:fill="FFFFFF"/>
        </w:rPr>
      </w:pPr>
      <w:r w:rsidRPr="00FD3511">
        <w:rPr>
          <w:rFonts w:ascii="Times New Roman" w:hAnsi="Times New Roman" w:cs="Times New Roman"/>
          <w:b/>
          <w:color w:val="222222"/>
          <w:sz w:val="24"/>
          <w:szCs w:val="24"/>
          <w:shd w:val="clear" w:color="auto" w:fill="FFFFFF"/>
        </w:rPr>
        <w:t>S</w:t>
      </w:r>
      <w:r w:rsidR="00FD3511" w:rsidRPr="00FD3511">
        <w:rPr>
          <w:rFonts w:ascii="Times New Roman" w:hAnsi="Times New Roman" w:cs="Times New Roman"/>
          <w:b/>
          <w:color w:val="222222"/>
          <w:sz w:val="24"/>
          <w:szCs w:val="24"/>
          <w:shd w:val="clear" w:color="auto" w:fill="FFFFFF"/>
        </w:rPr>
        <w:t>y</w:t>
      </w:r>
      <w:r w:rsidRPr="00FD3511">
        <w:rPr>
          <w:rFonts w:ascii="Times New Roman" w:hAnsi="Times New Roman" w:cs="Times New Roman"/>
          <w:b/>
          <w:color w:val="222222"/>
          <w:sz w:val="24"/>
          <w:szCs w:val="24"/>
          <w:shd w:val="clear" w:color="auto" w:fill="FFFFFF"/>
        </w:rPr>
        <w:t xml:space="preserve">mbolism. </w:t>
      </w:r>
    </w:p>
    <w:p w:rsidR="00487CAC" w:rsidRPr="00480AB2" w:rsidRDefault="00487CAC" w:rsidP="005609C8">
      <w:pPr>
        <w:spacing w:after="0" w:line="480" w:lineRule="auto"/>
        <w:ind w:firstLine="851"/>
        <w:jc w:val="both"/>
        <w:rPr>
          <w:rFonts w:ascii="Times New Roman" w:hAnsi="Times New Roman" w:cs="Times New Roman"/>
          <w:color w:val="222222"/>
          <w:sz w:val="24"/>
          <w:szCs w:val="24"/>
          <w:shd w:val="clear" w:color="auto" w:fill="FFFFFF"/>
        </w:rPr>
      </w:pPr>
      <w:r w:rsidRPr="00FD3511">
        <w:rPr>
          <w:rFonts w:ascii="Times New Roman" w:hAnsi="Times New Roman" w:cs="Times New Roman"/>
          <w:color w:val="222222"/>
          <w:sz w:val="24"/>
          <w:szCs w:val="24"/>
          <w:shd w:val="clear" w:color="auto" w:fill="FFFFFF"/>
        </w:rPr>
        <w:t>The episode of the painting “</w:t>
      </w:r>
      <w:r w:rsidRPr="006C187C">
        <w:rPr>
          <w:rFonts w:ascii="Times New Roman" w:hAnsi="Times New Roman" w:cs="Times New Roman"/>
          <w:i/>
          <w:color w:val="222222"/>
          <w:sz w:val="24"/>
          <w:szCs w:val="24"/>
          <w:shd w:val="clear" w:color="auto" w:fill="FFFFFF"/>
        </w:rPr>
        <w:t>The Dead Christ</w:t>
      </w:r>
      <w:r w:rsidRPr="00FD3511">
        <w:rPr>
          <w:rFonts w:ascii="Times New Roman" w:hAnsi="Times New Roman" w:cs="Times New Roman"/>
          <w:color w:val="222222"/>
          <w:sz w:val="24"/>
          <w:szCs w:val="24"/>
          <w:shd w:val="clear" w:color="auto" w:fill="FFFFFF"/>
        </w:rPr>
        <w:t xml:space="preserve">“ is </w:t>
      </w:r>
      <w:r w:rsidRPr="00480AB2">
        <w:rPr>
          <w:rFonts w:ascii="Times New Roman" w:hAnsi="Times New Roman" w:cs="Times New Roman"/>
          <w:color w:val="222222"/>
          <w:sz w:val="24"/>
          <w:szCs w:val="24"/>
          <w:shd w:val="clear" w:color="auto" w:fill="FFFFFF"/>
        </w:rPr>
        <w:t>particularly striking. The picture itself seems to become a separate character. According to Mysckhin, reflection on a picture can lead to a loss of faith.</w:t>
      </w:r>
    </w:p>
    <w:p w:rsidR="00FD3511" w:rsidRPr="00FD3511" w:rsidRDefault="00436547" w:rsidP="005609C8">
      <w:pPr>
        <w:pStyle w:val="Sraopastraipa"/>
        <w:numPr>
          <w:ilvl w:val="0"/>
          <w:numId w:val="4"/>
        </w:numPr>
        <w:spacing w:after="0" w:line="480" w:lineRule="auto"/>
        <w:ind w:firstLine="851"/>
        <w:jc w:val="both"/>
        <w:rPr>
          <w:rFonts w:ascii="Times New Roman" w:hAnsi="Times New Roman" w:cs="Times New Roman"/>
          <w:b/>
          <w:color w:val="222222"/>
          <w:sz w:val="24"/>
          <w:szCs w:val="24"/>
          <w:shd w:val="clear" w:color="auto" w:fill="FFFFFF"/>
        </w:rPr>
      </w:pPr>
      <w:r w:rsidRPr="00FD3511">
        <w:rPr>
          <w:rFonts w:ascii="Times New Roman" w:hAnsi="Times New Roman" w:cs="Times New Roman"/>
          <w:b/>
          <w:color w:val="222222"/>
          <w:sz w:val="24"/>
          <w:szCs w:val="24"/>
          <w:shd w:val="clear" w:color="auto" w:fill="FFFFFF"/>
        </w:rPr>
        <w:t>Religion</w:t>
      </w:r>
      <w:r w:rsidR="00FD3511" w:rsidRPr="00FD3511">
        <w:rPr>
          <w:rFonts w:ascii="Times New Roman" w:hAnsi="Times New Roman" w:cs="Times New Roman"/>
          <w:b/>
          <w:color w:val="222222"/>
          <w:sz w:val="24"/>
          <w:szCs w:val="24"/>
          <w:shd w:val="clear" w:color="auto" w:fill="FFFFFF"/>
        </w:rPr>
        <w:t>.</w:t>
      </w:r>
    </w:p>
    <w:p w:rsidR="00D25C36" w:rsidRPr="00480AB2" w:rsidRDefault="00FD3511" w:rsidP="005609C8">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t>G</w:t>
      </w:r>
      <w:r w:rsidR="00436547" w:rsidRPr="00FD3511">
        <w:rPr>
          <w:rFonts w:ascii="Times New Roman" w:hAnsi="Times New Roman" w:cs="Times New Roman"/>
          <w:color w:val="222222"/>
          <w:sz w:val="24"/>
          <w:szCs w:val="24"/>
          <w:shd w:val="clear" w:color="auto" w:fill="FFFFFF"/>
        </w:rPr>
        <w:t>enerally talking</w:t>
      </w:r>
      <w:r>
        <w:rPr>
          <w:rFonts w:ascii="Times New Roman" w:hAnsi="Times New Roman" w:cs="Times New Roman"/>
          <w:color w:val="222222"/>
          <w:sz w:val="24"/>
          <w:szCs w:val="24"/>
          <w:shd w:val="clear" w:color="auto" w:fill="FFFFFF"/>
        </w:rPr>
        <w:t xml:space="preserve"> it</w:t>
      </w:r>
      <w:r w:rsidR="00436547" w:rsidRPr="00FD3511">
        <w:rPr>
          <w:rFonts w:ascii="Times New Roman" w:hAnsi="Times New Roman" w:cs="Times New Roman"/>
          <w:color w:val="222222"/>
          <w:sz w:val="24"/>
          <w:szCs w:val="24"/>
          <w:shd w:val="clear" w:color="auto" w:fill="FFFFFF"/>
        </w:rPr>
        <w:t xml:space="preserve"> is one of the most essential themes in the </w:t>
      </w:r>
      <w:r w:rsidR="00436547" w:rsidRPr="00480AB2">
        <w:rPr>
          <w:rFonts w:ascii="Times New Roman" w:hAnsi="Times New Roman" w:cs="Times New Roman"/>
          <w:color w:val="222222"/>
          <w:sz w:val="24"/>
          <w:szCs w:val="24"/>
          <w:shd w:val="clear" w:color="auto" w:fill="FFFFFF"/>
        </w:rPr>
        <w:t xml:space="preserve">novel. The author constantly turns to the concept of Christianity. </w:t>
      </w:r>
      <w:r w:rsidR="00487CAC" w:rsidRPr="00480AB2">
        <w:rPr>
          <w:rFonts w:ascii="Times New Roman" w:hAnsi="Times New Roman" w:cs="Times New Roman"/>
          <w:color w:val="222222"/>
          <w:sz w:val="24"/>
          <w:szCs w:val="24"/>
          <w:shd w:val="clear" w:color="auto" w:fill="FFFFFF"/>
        </w:rPr>
        <w:t xml:space="preserve">Mysckhin‘s biography contains some hints of </w:t>
      </w:r>
      <w:r w:rsidR="00487CAC" w:rsidRPr="00480AB2">
        <w:rPr>
          <w:rFonts w:ascii="Times New Roman" w:hAnsi="Times New Roman" w:cs="Times New Roman"/>
          <w:color w:val="222222"/>
          <w:sz w:val="24"/>
          <w:szCs w:val="24"/>
          <w:shd w:val="clear" w:color="auto" w:fill="FFFFFF"/>
        </w:rPr>
        <w:lastRenderedPageBreak/>
        <w:t xml:space="preserve">the Bible and of </w:t>
      </w:r>
      <w:r w:rsidR="006C187C">
        <w:rPr>
          <w:rFonts w:ascii="Times New Roman" w:hAnsi="Times New Roman" w:cs="Times New Roman"/>
          <w:color w:val="222222"/>
          <w:sz w:val="24"/>
          <w:szCs w:val="24"/>
          <w:shd w:val="clear" w:color="auto" w:fill="FFFFFF"/>
        </w:rPr>
        <w:t>Christ‘s</w:t>
      </w:r>
      <w:r w:rsidR="00487CAC" w:rsidRPr="00480AB2">
        <w:rPr>
          <w:rFonts w:ascii="Times New Roman" w:hAnsi="Times New Roman" w:cs="Times New Roman"/>
          <w:color w:val="222222"/>
          <w:sz w:val="24"/>
          <w:szCs w:val="24"/>
          <w:shd w:val="clear" w:color="auto" w:fill="FFFFFF"/>
        </w:rPr>
        <w:t xml:space="preserve"> </w:t>
      </w:r>
      <w:r w:rsidR="00505EDB">
        <w:rPr>
          <w:rFonts w:ascii="Times New Roman" w:hAnsi="Times New Roman" w:cs="Times New Roman"/>
          <w:color w:val="222222"/>
          <w:sz w:val="24"/>
          <w:szCs w:val="24"/>
          <w:shd w:val="clear" w:color="auto" w:fill="FFFFFF"/>
        </w:rPr>
        <w:t>suffering as well, indications</w:t>
      </w:r>
      <w:r w:rsidR="00487CAC" w:rsidRPr="00480AB2">
        <w:rPr>
          <w:rFonts w:ascii="Times New Roman" w:hAnsi="Times New Roman" w:cs="Times New Roman"/>
          <w:color w:val="222222"/>
          <w:sz w:val="24"/>
          <w:szCs w:val="24"/>
          <w:shd w:val="clear" w:color="auto" w:fill="FFFFFF"/>
        </w:rPr>
        <w:t xml:space="preserve"> to his life</w:t>
      </w:r>
      <w:r w:rsidR="00505EDB">
        <w:rPr>
          <w:rFonts w:ascii="Times New Roman" w:hAnsi="Times New Roman" w:cs="Times New Roman"/>
          <w:color w:val="222222"/>
          <w:sz w:val="24"/>
          <w:szCs w:val="24"/>
          <w:shd w:val="clear" w:color="auto" w:fill="FFFFFF"/>
        </w:rPr>
        <w:t xml:space="preserve"> are mentionable and accentuable</w:t>
      </w:r>
      <w:r w:rsidR="00487CAC" w:rsidRPr="00480AB2">
        <w:rPr>
          <w:rFonts w:ascii="Times New Roman" w:hAnsi="Times New Roman" w:cs="Times New Roman"/>
          <w:color w:val="222222"/>
          <w:sz w:val="24"/>
          <w:szCs w:val="24"/>
          <w:shd w:val="clear" w:color="auto" w:fill="FFFFFF"/>
        </w:rPr>
        <w:t xml:space="preserve">. </w:t>
      </w:r>
    </w:p>
    <w:p w:rsidR="00505EDB" w:rsidRPr="00505EDB" w:rsidRDefault="00505EDB" w:rsidP="005609C8">
      <w:pPr>
        <w:pStyle w:val="Sraopastraipa"/>
        <w:numPr>
          <w:ilvl w:val="0"/>
          <w:numId w:val="4"/>
        </w:numPr>
        <w:spacing w:after="0" w:line="480" w:lineRule="auto"/>
        <w:ind w:firstLine="851"/>
        <w:jc w:val="both"/>
        <w:rPr>
          <w:rFonts w:ascii="Times New Roman" w:hAnsi="Times New Roman" w:cs="Times New Roman"/>
          <w:b/>
          <w:color w:val="222222"/>
          <w:sz w:val="24"/>
          <w:szCs w:val="24"/>
          <w:shd w:val="clear" w:color="auto" w:fill="FFFFFF"/>
        </w:rPr>
      </w:pPr>
      <w:r w:rsidRPr="00505EDB">
        <w:rPr>
          <w:rFonts w:ascii="Times New Roman" w:hAnsi="Times New Roman" w:cs="Times New Roman"/>
          <w:b/>
          <w:color w:val="222222"/>
          <w:sz w:val="24"/>
          <w:szCs w:val="24"/>
          <w:shd w:val="clear" w:color="auto" w:fill="FFFFFF"/>
        </w:rPr>
        <w:t>Salvation.</w:t>
      </w:r>
    </w:p>
    <w:p w:rsidR="0046385D" w:rsidRPr="00480AB2" w:rsidRDefault="00436547" w:rsidP="005609C8">
      <w:pPr>
        <w:spacing w:after="0" w:line="480" w:lineRule="auto"/>
        <w:ind w:firstLine="851"/>
        <w:jc w:val="both"/>
        <w:rPr>
          <w:rFonts w:ascii="Times New Roman" w:hAnsi="Times New Roman" w:cs="Times New Roman"/>
          <w:color w:val="222222"/>
          <w:sz w:val="24"/>
          <w:szCs w:val="24"/>
          <w:shd w:val="clear" w:color="auto" w:fill="FFFFFF"/>
        </w:rPr>
      </w:pPr>
      <w:r w:rsidRPr="00D25C36">
        <w:rPr>
          <w:rFonts w:ascii="Times New Roman" w:hAnsi="Times New Roman" w:cs="Times New Roman"/>
          <w:color w:val="222222"/>
          <w:sz w:val="24"/>
          <w:szCs w:val="24"/>
          <w:shd w:val="clear" w:color="auto" w:fill="FFFFFF"/>
        </w:rPr>
        <w:t>In th</w:t>
      </w:r>
      <w:r w:rsidR="00674E0F" w:rsidRPr="00D25C36">
        <w:rPr>
          <w:rFonts w:ascii="Times New Roman" w:hAnsi="Times New Roman" w:cs="Times New Roman"/>
          <w:color w:val="222222"/>
          <w:sz w:val="24"/>
          <w:szCs w:val="24"/>
          <w:shd w:val="clear" w:color="auto" w:fill="FFFFFF"/>
        </w:rPr>
        <w:t>e novel</w:t>
      </w:r>
      <w:r w:rsidR="006C187C">
        <w:rPr>
          <w:rFonts w:ascii="Times New Roman" w:hAnsi="Times New Roman" w:cs="Times New Roman"/>
          <w:color w:val="222222"/>
          <w:sz w:val="24"/>
          <w:szCs w:val="24"/>
          <w:shd w:val="clear" w:color="auto" w:fill="FFFFFF"/>
        </w:rPr>
        <w:t>,</w:t>
      </w:r>
      <w:r w:rsidR="00674E0F" w:rsidRPr="00D25C36">
        <w:rPr>
          <w:rFonts w:ascii="Times New Roman" w:hAnsi="Times New Roman" w:cs="Times New Roman"/>
          <w:color w:val="222222"/>
          <w:sz w:val="24"/>
          <w:szCs w:val="24"/>
          <w:shd w:val="clear" w:color="auto" w:fill="FFFFFF"/>
        </w:rPr>
        <w:t xml:space="preserve"> the d</w:t>
      </w:r>
      <w:r w:rsidRPr="00D25C36">
        <w:rPr>
          <w:rFonts w:ascii="Times New Roman" w:hAnsi="Times New Roman" w:cs="Times New Roman"/>
          <w:color w:val="222222"/>
          <w:sz w:val="24"/>
          <w:szCs w:val="24"/>
          <w:shd w:val="clear" w:color="auto" w:fill="FFFFFF"/>
        </w:rPr>
        <w:t xml:space="preserve">uke possesses the ability and function of “savior“. </w:t>
      </w:r>
      <w:r w:rsidR="006C187C">
        <w:rPr>
          <w:rFonts w:ascii="Times New Roman" w:hAnsi="Times New Roman" w:cs="Times New Roman"/>
          <w:color w:val="222222"/>
          <w:sz w:val="24"/>
          <w:szCs w:val="24"/>
          <w:shd w:val="clear" w:color="auto" w:fill="FFFFFF"/>
        </w:rPr>
        <w:t>For other</w:t>
      </w:r>
      <w:r w:rsidRPr="00480AB2">
        <w:rPr>
          <w:rFonts w:ascii="Times New Roman" w:hAnsi="Times New Roman" w:cs="Times New Roman"/>
          <w:color w:val="222222"/>
          <w:sz w:val="24"/>
          <w:szCs w:val="24"/>
          <w:shd w:val="clear" w:color="auto" w:fill="FFFFFF"/>
        </w:rPr>
        <w:t xml:space="preserve"> characters, communication with Mysckhin is like a confession that purifies their souls. Mercy, compassion, </w:t>
      </w:r>
      <w:r w:rsidR="00674E0F" w:rsidRPr="00480AB2">
        <w:rPr>
          <w:rFonts w:ascii="Times New Roman" w:hAnsi="Times New Roman" w:cs="Times New Roman"/>
          <w:color w:val="222222"/>
          <w:sz w:val="24"/>
          <w:szCs w:val="24"/>
          <w:shd w:val="clear" w:color="auto" w:fill="FFFFFF"/>
        </w:rPr>
        <w:t xml:space="preserve">the ability to forgive are what other characters learn from the duke. </w:t>
      </w:r>
    </w:p>
    <w:p w:rsidR="00413824" w:rsidRDefault="0046385D" w:rsidP="005609C8">
      <w:pPr>
        <w:pStyle w:val="Sraopastraipa"/>
        <w:numPr>
          <w:ilvl w:val="0"/>
          <w:numId w:val="4"/>
        </w:numPr>
        <w:spacing w:after="0" w:line="480" w:lineRule="auto"/>
        <w:ind w:firstLine="851"/>
        <w:jc w:val="both"/>
        <w:rPr>
          <w:rFonts w:ascii="Times New Roman" w:hAnsi="Times New Roman" w:cs="Times New Roman"/>
          <w:color w:val="222222"/>
          <w:sz w:val="24"/>
          <w:szCs w:val="24"/>
          <w:shd w:val="clear" w:color="auto" w:fill="FFFFFF"/>
        </w:rPr>
      </w:pPr>
      <w:r w:rsidRPr="00413824">
        <w:rPr>
          <w:rFonts w:ascii="Times New Roman" w:hAnsi="Times New Roman" w:cs="Times New Roman"/>
          <w:b/>
          <w:color w:val="222222"/>
          <w:sz w:val="24"/>
          <w:szCs w:val="24"/>
          <w:shd w:val="clear" w:color="auto" w:fill="FFFFFF"/>
        </w:rPr>
        <w:t xml:space="preserve">Lev Nikolayevich symbolically fulfills the mission </w:t>
      </w:r>
      <w:r w:rsidR="006C187C">
        <w:rPr>
          <w:rFonts w:ascii="Times New Roman" w:hAnsi="Times New Roman" w:cs="Times New Roman"/>
          <w:b/>
          <w:color w:val="222222"/>
          <w:sz w:val="24"/>
          <w:szCs w:val="24"/>
          <w:shd w:val="clear" w:color="auto" w:fill="FFFFFF"/>
        </w:rPr>
        <w:t>of</w:t>
      </w:r>
      <w:r w:rsidRPr="00413824">
        <w:rPr>
          <w:rFonts w:ascii="Times New Roman" w:hAnsi="Times New Roman" w:cs="Times New Roman"/>
          <w:b/>
          <w:color w:val="222222"/>
          <w:sz w:val="24"/>
          <w:szCs w:val="24"/>
          <w:shd w:val="clear" w:color="auto" w:fill="FFFFFF"/>
        </w:rPr>
        <w:t xml:space="preserve"> Jesus Christ.</w:t>
      </w:r>
      <w:r w:rsidRPr="00D25C36">
        <w:rPr>
          <w:rFonts w:ascii="Times New Roman" w:hAnsi="Times New Roman" w:cs="Times New Roman"/>
          <w:color w:val="222222"/>
          <w:sz w:val="24"/>
          <w:szCs w:val="24"/>
          <w:shd w:val="clear" w:color="auto" w:fill="FFFFFF"/>
        </w:rPr>
        <w:t xml:space="preserve"> </w:t>
      </w:r>
    </w:p>
    <w:p w:rsidR="00323A2E" w:rsidRPr="00413824" w:rsidRDefault="0046385D" w:rsidP="005609C8">
      <w:pPr>
        <w:spacing w:after="0" w:line="480" w:lineRule="auto"/>
        <w:ind w:firstLine="851"/>
        <w:jc w:val="both"/>
        <w:rPr>
          <w:rFonts w:ascii="Times New Roman" w:hAnsi="Times New Roman" w:cs="Times New Roman"/>
          <w:color w:val="222222"/>
          <w:sz w:val="24"/>
          <w:szCs w:val="24"/>
          <w:shd w:val="clear" w:color="auto" w:fill="FFFFFF"/>
        </w:rPr>
      </w:pPr>
      <w:r w:rsidRPr="00413824">
        <w:rPr>
          <w:rFonts w:ascii="Times New Roman" w:hAnsi="Times New Roman" w:cs="Times New Roman"/>
          <w:color w:val="222222"/>
          <w:sz w:val="24"/>
          <w:szCs w:val="24"/>
          <w:shd w:val="clear" w:color="auto" w:fill="FFFFFF"/>
        </w:rPr>
        <w:t>Like</w:t>
      </w:r>
      <w:r w:rsidR="00413824" w:rsidRPr="00413824">
        <w:rPr>
          <w:rFonts w:ascii="Times New Roman" w:hAnsi="Times New Roman" w:cs="Times New Roman"/>
          <w:color w:val="222222"/>
          <w:sz w:val="24"/>
          <w:szCs w:val="24"/>
          <w:shd w:val="clear" w:color="auto" w:fill="FFFFFF"/>
        </w:rPr>
        <w:t xml:space="preserve"> </w:t>
      </w:r>
      <w:r w:rsidRPr="00413824">
        <w:rPr>
          <w:rFonts w:ascii="Times New Roman" w:hAnsi="Times New Roman" w:cs="Times New Roman"/>
          <w:color w:val="222222"/>
          <w:sz w:val="24"/>
          <w:szCs w:val="24"/>
          <w:shd w:val="clear" w:color="auto" w:fill="FFFFFF"/>
        </w:rPr>
        <w:t xml:space="preserve">Christ, the prince tries to help all the people around him, to understand them, and with the help of incredible insight to heal their souls. This </w:t>
      </w:r>
      <w:r w:rsidR="006C187C">
        <w:rPr>
          <w:rFonts w:ascii="Times New Roman" w:hAnsi="Times New Roman" w:cs="Times New Roman"/>
          <w:color w:val="222222"/>
          <w:sz w:val="24"/>
          <w:szCs w:val="24"/>
          <w:shd w:val="clear" w:color="auto" w:fill="FFFFFF"/>
        </w:rPr>
        <w:t>mission</w:t>
      </w:r>
      <w:r w:rsidRPr="00413824">
        <w:rPr>
          <w:rFonts w:ascii="Times New Roman" w:hAnsi="Times New Roman" w:cs="Times New Roman"/>
          <w:color w:val="222222"/>
          <w:sz w:val="24"/>
          <w:szCs w:val="24"/>
          <w:shd w:val="clear" w:color="auto" w:fill="FFFFFF"/>
        </w:rPr>
        <w:t xml:space="preserve"> is also successfully given meaning by the moment of death, marked by the spirit of forgiveness for humanity. </w:t>
      </w:r>
      <w:r w:rsidR="00323A2E" w:rsidRPr="00413824">
        <w:rPr>
          <w:rFonts w:ascii="Times New Roman" w:hAnsi="Times New Roman" w:cs="Times New Roman"/>
          <w:color w:val="222222"/>
          <w:sz w:val="24"/>
          <w:szCs w:val="24"/>
          <w:shd w:val="clear" w:color="auto" w:fill="FFFFFF"/>
        </w:rPr>
        <w:t xml:space="preserve">Dostoevsky not only created an image of an impeccable good in the person of the duke but also demonstrated the development of all the heroes of the novel who interacted with Mysckhin for the better. </w:t>
      </w:r>
    </w:p>
    <w:p w:rsidR="00413824" w:rsidRPr="006C187C" w:rsidRDefault="00413824" w:rsidP="005609C8">
      <w:pPr>
        <w:pStyle w:val="Sraopastraipa"/>
        <w:numPr>
          <w:ilvl w:val="0"/>
          <w:numId w:val="4"/>
        </w:numPr>
        <w:spacing w:after="0" w:line="480" w:lineRule="auto"/>
        <w:ind w:firstLine="851"/>
        <w:jc w:val="both"/>
        <w:rPr>
          <w:rFonts w:ascii="Times New Roman" w:hAnsi="Times New Roman" w:cs="Times New Roman"/>
          <w:b/>
          <w:color w:val="222222"/>
          <w:sz w:val="24"/>
          <w:szCs w:val="24"/>
          <w:shd w:val="clear" w:color="auto" w:fill="FFFFFF"/>
        </w:rPr>
      </w:pPr>
      <w:r w:rsidRPr="006C187C">
        <w:rPr>
          <w:rFonts w:ascii="Times New Roman" w:hAnsi="Times New Roman" w:cs="Times New Roman"/>
          <w:b/>
          <w:color w:val="222222"/>
          <w:sz w:val="24"/>
          <w:szCs w:val="24"/>
          <w:shd w:val="clear" w:color="auto" w:fill="FFFFFF"/>
        </w:rPr>
        <w:t>Coming back to Russia.</w:t>
      </w:r>
    </w:p>
    <w:p w:rsidR="00323A2E" w:rsidRPr="00480AB2" w:rsidRDefault="00323A2E" w:rsidP="005609C8">
      <w:pPr>
        <w:spacing w:after="0" w:line="480" w:lineRule="auto"/>
        <w:ind w:firstLine="851"/>
        <w:jc w:val="both"/>
        <w:rPr>
          <w:rFonts w:ascii="Times New Roman" w:hAnsi="Times New Roman" w:cs="Times New Roman"/>
          <w:color w:val="222222"/>
          <w:sz w:val="24"/>
          <w:szCs w:val="24"/>
          <w:shd w:val="clear" w:color="auto" w:fill="FFFFFF"/>
        </w:rPr>
      </w:pPr>
      <w:r w:rsidRPr="00413824">
        <w:rPr>
          <w:rFonts w:ascii="Times New Roman" w:hAnsi="Times New Roman" w:cs="Times New Roman"/>
          <w:color w:val="222222"/>
          <w:sz w:val="24"/>
          <w:szCs w:val="24"/>
          <w:shd w:val="clear" w:color="auto" w:fill="FFFFFF"/>
        </w:rPr>
        <w:t>His return to Russia, St. Petersburg,</w:t>
      </w:r>
      <w:r w:rsidR="00C33239" w:rsidRPr="00413824">
        <w:rPr>
          <w:rFonts w:ascii="Times New Roman" w:hAnsi="Times New Roman" w:cs="Times New Roman"/>
          <w:color w:val="222222"/>
          <w:sz w:val="24"/>
          <w:szCs w:val="24"/>
          <w:shd w:val="clear" w:color="auto" w:fill="FFFFFF"/>
        </w:rPr>
        <w:t xml:space="preserve"> </w:t>
      </w:r>
      <w:r w:rsidR="006C187C">
        <w:rPr>
          <w:rFonts w:ascii="Times New Roman" w:hAnsi="Times New Roman" w:cs="Times New Roman"/>
          <w:color w:val="222222"/>
          <w:sz w:val="24"/>
          <w:szCs w:val="24"/>
          <w:shd w:val="clear" w:color="auto" w:fill="FFFFFF"/>
        </w:rPr>
        <w:t xml:space="preserve">the </w:t>
      </w:r>
      <w:r w:rsidR="00C33239" w:rsidRPr="00413824">
        <w:rPr>
          <w:rFonts w:ascii="Times New Roman" w:hAnsi="Times New Roman" w:cs="Times New Roman"/>
          <w:color w:val="222222"/>
          <w:sz w:val="24"/>
          <w:szCs w:val="24"/>
          <w:shd w:val="clear" w:color="auto" w:fill="FFFFFF"/>
        </w:rPr>
        <w:t>city which is</w:t>
      </w:r>
      <w:r w:rsidRPr="00413824">
        <w:rPr>
          <w:rFonts w:ascii="Times New Roman" w:hAnsi="Times New Roman" w:cs="Times New Roman"/>
          <w:color w:val="222222"/>
          <w:sz w:val="24"/>
          <w:szCs w:val="24"/>
          <w:shd w:val="clear" w:color="auto" w:fill="FFFFFF"/>
        </w:rPr>
        <w:t xml:space="preserve"> full of selfish passions </w:t>
      </w:r>
      <w:r w:rsidRPr="00480AB2">
        <w:rPr>
          <w:rFonts w:ascii="Times New Roman" w:hAnsi="Times New Roman" w:cs="Times New Roman"/>
          <w:color w:val="222222"/>
          <w:sz w:val="24"/>
          <w:szCs w:val="24"/>
          <w:shd w:val="clear" w:color="auto" w:fill="FFFFFF"/>
        </w:rPr>
        <w:t xml:space="preserve">and insidious ambitions, is reminiscent of the “second coming of a Christ“ into a confused, sinful life. Manifestations of messianism can also be seen here. Mysckhin arrives, though not necessarily consciously, to heal the souls poisoned by egoism, to revive the lost faith in the highest, ideal beauty and goodness. By taking part in those </w:t>
      </w:r>
      <w:r w:rsidR="006C187C">
        <w:rPr>
          <w:rFonts w:ascii="Times New Roman" w:hAnsi="Times New Roman" w:cs="Times New Roman"/>
          <w:color w:val="222222"/>
          <w:sz w:val="24"/>
          <w:szCs w:val="24"/>
          <w:shd w:val="clear" w:color="auto" w:fill="FFFFFF"/>
        </w:rPr>
        <w:t>people‘s</w:t>
      </w:r>
      <w:r w:rsidRPr="00480AB2">
        <w:rPr>
          <w:rFonts w:ascii="Times New Roman" w:hAnsi="Times New Roman" w:cs="Times New Roman"/>
          <w:color w:val="222222"/>
          <w:sz w:val="24"/>
          <w:szCs w:val="24"/>
          <w:shd w:val="clear" w:color="auto" w:fill="FFFFFF"/>
        </w:rPr>
        <w:t xml:space="preserve"> destinies, he must provoke a chain reaction of good, being its main catalyst, to demonstrate the healing power of the great Christian idea. </w:t>
      </w:r>
    </w:p>
    <w:p w:rsidR="007F457C" w:rsidRPr="00480AB2" w:rsidRDefault="007F457C" w:rsidP="005609C8">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The novel‘s plot and general idea are latently polemical: Dostoevsky seeks to prove that criticism about the impracticability of the idea of “moral self-improvement“ is absurd. The purity of moral fe</w:t>
      </w:r>
      <w:r w:rsidR="006C187C">
        <w:rPr>
          <w:rFonts w:ascii="Times New Roman" w:hAnsi="Times New Roman" w:cs="Times New Roman"/>
          <w:color w:val="222222"/>
          <w:sz w:val="24"/>
          <w:szCs w:val="24"/>
          <w:shd w:val="clear" w:color="auto" w:fill="FFFFFF"/>
        </w:rPr>
        <w:t>eling alternating with childish naivery</w:t>
      </w:r>
      <w:r w:rsidRPr="00480AB2">
        <w:rPr>
          <w:rFonts w:ascii="Times New Roman" w:hAnsi="Times New Roman" w:cs="Times New Roman"/>
          <w:color w:val="222222"/>
          <w:sz w:val="24"/>
          <w:szCs w:val="24"/>
          <w:shd w:val="clear" w:color="auto" w:fill="FFFFFF"/>
        </w:rPr>
        <w:t xml:space="preserve"> sets the prince apart from other heroes of the book. </w:t>
      </w:r>
      <w:r w:rsidR="00C33239" w:rsidRPr="00480AB2">
        <w:rPr>
          <w:rFonts w:ascii="Times New Roman" w:hAnsi="Times New Roman" w:cs="Times New Roman"/>
          <w:color w:val="222222"/>
          <w:sz w:val="24"/>
          <w:szCs w:val="24"/>
          <w:shd w:val="clear" w:color="auto" w:fill="FFFFFF"/>
        </w:rPr>
        <w:tab/>
      </w:r>
    </w:p>
    <w:p w:rsidR="00C33239" w:rsidRPr="00480AB2" w:rsidRDefault="00C33239" w:rsidP="005609C8">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lastRenderedPageBreak/>
        <w:t xml:space="preserve">These are the most general and introductory points into the concept of Mysckhin as the embodiment of Jesus Christ. These points are the guidelines that should be resisted in order to understand the operation of the portrait of Jesus Christ in the person of the duke. Based on the studies of different authors, it makes </w:t>
      </w:r>
      <w:r w:rsidR="006C187C">
        <w:rPr>
          <w:rFonts w:ascii="Times New Roman" w:hAnsi="Times New Roman" w:cs="Times New Roman"/>
          <w:color w:val="222222"/>
          <w:sz w:val="24"/>
          <w:szCs w:val="24"/>
          <w:shd w:val="clear" w:color="auto" w:fill="FFFFFF"/>
        </w:rPr>
        <w:t xml:space="preserve">it </w:t>
      </w:r>
      <w:r w:rsidRPr="00480AB2">
        <w:rPr>
          <w:rFonts w:ascii="Times New Roman" w:hAnsi="Times New Roman" w:cs="Times New Roman"/>
          <w:color w:val="222222"/>
          <w:sz w:val="24"/>
          <w:szCs w:val="24"/>
          <w:shd w:val="clear" w:color="auto" w:fill="FFFFFF"/>
        </w:rPr>
        <w:t xml:space="preserve">easier to take a closer look at Mysckhin‘s pattern of behavior and thinking and draw the essential parallels with Christianity. </w:t>
      </w:r>
    </w:p>
    <w:p w:rsidR="00C33239" w:rsidRPr="00480AB2" w:rsidRDefault="00C60B66" w:rsidP="005609C8">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Slavicist Nariman Skakov, associate professor of </w:t>
      </w:r>
      <w:r w:rsidR="006C187C">
        <w:rPr>
          <w:rFonts w:ascii="Times New Roman" w:hAnsi="Times New Roman" w:cs="Times New Roman"/>
          <w:color w:val="222222"/>
          <w:sz w:val="24"/>
          <w:szCs w:val="24"/>
          <w:shd w:val="clear" w:color="auto" w:fill="FFFFFF"/>
        </w:rPr>
        <w:t>Slavic</w:t>
      </w:r>
      <w:r w:rsidRPr="00480AB2">
        <w:rPr>
          <w:rFonts w:ascii="Times New Roman" w:hAnsi="Times New Roman" w:cs="Times New Roman"/>
          <w:color w:val="222222"/>
          <w:sz w:val="24"/>
          <w:szCs w:val="24"/>
          <w:shd w:val="clear" w:color="auto" w:fill="FFFFFF"/>
        </w:rPr>
        <w:t xml:space="preserve"> languages and literature, in his work “</w:t>
      </w:r>
      <w:r w:rsidRPr="006C187C">
        <w:rPr>
          <w:rFonts w:ascii="Times New Roman" w:hAnsi="Times New Roman" w:cs="Times New Roman"/>
          <w:i/>
          <w:color w:val="222222"/>
          <w:sz w:val="24"/>
          <w:szCs w:val="24"/>
          <w:shd w:val="clear" w:color="auto" w:fill="FFFFFF"/>
        </w:rPr>
        <w:t>Dostoevsky‘s Christ and Silence at the Margins of The Idiot</w:t>
      </w:r>
      <w:r w:rsidRPr="00480AB2">
        <w:rPr>
          <w:rFonts w:ascii="Times New Roman" w:hAnsi="Times New Roman" w:cs="Times New Roman"/>
          <w:color w:val="222222"/>
          <w:sz w:val="24"/>
          <w:szCs w:val="24"/>
          <w:shd w:val="clear" w:color="auto" w:fill="FFFFFF"/>
        </w:rPr>
        <w:t>“</w:t>
      </w:r>
      <w:r w:rsidR="00CB2BA6" w:rsidRPr="00480AB2">
        <w:rPr>
          <w:rFonts w:ascii="Times New Roman" w:hAnsi="Times New Roman" w:cs="Times New Roman"/>
          <w:color w:val="222222"/>
          <w:sz w:val="24"/>
          <w:szCs w:val="24"/>
          <w:shd w:val="clear" w:color="auto" w:fill="FFFFFF"/>
        </w:rPr>
        <w:t xml:space="preserve"> analyses some of those parallels by </w:t>
      </w:r>
      <w:r w:rsidR="006C187C">
        <w:rPr>
          <w:rFonts w:ascii="Times New Roman" w:hAnsi="Times New Roman" w:cs="Times New Roman"/>
          <w:color w:val="222222"/>
          <w:sz w:val="24"/>
          <w:szCs w:val="24"/>
          <w:shd w:val="clear" w:color="auto" w:fill="FFFFFF"/>
        </w:rPr>
        <w:t>deepening</w:t>
      </w:r>
      <w:r w:rsidR="00CB2BA6" w:rsidRPr="00480AB2">
        <w:rPr>
          <w:rFonts w:ascii="Times New Roman" w:hAnsi="Times New Roman" w:cs="Times New Roman"/>
          <w:color w:val="222222"/>
          <w:sz w:val="24"/>
          <w:szCs w:val="24"/>
          <w:shd w:val="clear" w:color="auto" w:fill="FFFFFF"/>
        </w:rPr>
        <w:t xml:space="preserve"> into the lines of Bible and the concept as such. </w:t>
      </w:r>
    </w:p>
    <w:p w:rsidR="00CB2BA6" w:rsidRPr="00413824" w:rsidRDefault="00CB2BA6" w:rsidP="005609C8">
      <w:pPr>
        <w:spacing w:after="0" w:line="480" w:lineRule="auto"/>
        <w:ind w:firstLine="851"/>
        <w:jc w:val="both"/>
        <w:rPr>
          <w:rFonts w:ascii="Times New Roman" w:hAnsi="Times New Roman" w:cs="Times New Roman"/>
          <w:i/>
          <w:sz w:val="24"/>
          <w:szCs w:val="24"/>
        </w:rPr>
      </w:pPr>
      <w:r w:rsidRPr="00480AB2">
        <w:rPr>
          <w:rFonts w:ascii="Times New Roman" w:hAnsi="Times New Roman" w:cs="Times New Roman"/>
          <w:sz w:val="24"/>
          <w:szCs w:val="24"/>
        </w:rPr>
        <w:t>“</w:t>
      </w:r>
      <w:r w:rsidRPr="00413824">
        <w:rPr>
          <w:rFonts w:ascii="Times New Roman" w:hAnsi="Times New Roman" w:cs="Times New Roman"/>
          <w:i/>
          <w:sz w:val="24"/>
          <w:szCs w:val="24"/>
        </w:rPr>
        <w:t>While working on the first drafts of The Idiot in 1867 Dostoevsky sketched out the following dialogue between the male protagonist (the Idiot) and Olga Umetskaya (an early prototype for the character of Nastasya Filippovna): - Death on the cross disconcerts reason. But he has overcome reason too. - What is this – a miracle? - Of course, a miracle, although… - What? - Although there was a terrible cry as well. - What sort of cry? - Eloi! Eloi! - That was the eclipse. - I don't know, but it is a terrible cry. (9: 184)“</w:t>
      </w:r>
      <w:r w:rsidR="00DD19A1" w:rsidRPr="00413824">
        <w:rPr>
          <w:rStyle w:val="Puslapioinaosnuoroda"/>
          <w:rFonts w:ascii="Times New Roman" w:hAnsi="Times New Roman" w:cs="Times New Roman"/>
          <w:i/>
          <w:sz w:val="24"/>
          <w:szCs w:val="24"/>
        </w:rPr>
        <w:footnoteReference w:id="46"/>
      </w:r>
    </w:p>
    <w:p w:rsidR="00C33239" w:rsidRPr="00480AB2" w:rsidRDefault="00CB2BA6" w:rsidP="009D3A9A">
      <w:pPr>
        <w:spacing w:after="0" w:line="480" w:lineRule="auto"/>
        <w:ind w:firstLine="851"/>
        <w:jc w:val="both"/>
        <w:rPr>
          <w:rFonts w:ascii="Times New Roman" w:hAnsi="Times New Roman" w:cs="Times New Roman"/>
          <w:sz w:val="24"/>
          <w:szCs w:val="24"/>
        </w:rPr>
      </w:pPr>
      <w:r w:rsidRPr="00413824">
        <w:rPr>
          <w:rFonts w:ascii="Times New Roman" w:hAnsi="Times New Roman" w:cs="Times New Roman"/>
          <w:i/>
          <w:sz w:val="24"/>
          <w:szCs w:val="24"/>
        </w:rPr>
        <w:t>“Here Dostoevsky alludes to the first part of one of two controversial biblical quotations; the source is either Mark 15:34: “And at the ninth hour Jesus cried out in a loud voice, ‘Eloi, Eloi, lama sabachthani?’— which means, ‘My God, my God, why have you forsaken me?’” or Matthew 27:46: “About the ninth hour Jesus cried out in a loud voice, ‘Eloi, Eloi, lama sabachthani?’—which means, ‘My God, my God, why have you forsaken me?</w:t>
      </w:r>
      <w:r w:rsidRPr="00480AB2">
        <w:rPr>
          <w:rFonts w:ascii="Times New Roman" w:hAnsi="Times New Roman" w:cs="Times New Roman"/>
          <w:sz w:val="24"/>
          <w:szCs w:val="24"/>
        </w:rPr>
        <w:t>“.</w:t>
      </w:r>
      <w:r w:rsidR="009D3A9A">
        <w:rPr>
          <w:rStyle w:val="Puslapioinaosnuoroda"/>
          <w:rFonts w:ascii="Times New Roman" w:hAnsi="Times New Roman" w:cs="Times New Roman"/>
          <w:sz w:val="24"/>
          <w:szCs w:val="24"/>
        </w:rPr>
        <w:footnoteReference w:id="47"/>
      </w:r>
    </w:p>
    <w:p w:rsidR="00CB2BA6" w:rsidRPr="00480AB2" w:rsidRDefault="00CB2BA6" w:rsidP="009D3A9A">
      <w:pPr>
        <w:spacing w:after="0" w:line="480" w:lineRule="auto"/>
        <w:ind w:firstLine="851"/>
        <w:jc w:val="both"/>
        <w:rPr>
          <w:rFonts w:ascii="Times New Roman" w:hAnsi="Times New Roman" w:cs="Times New Roman"/>
          <w:sz w:val="24"/>
          <w:szCs w:val="24"/>
          <w:lang w:val="en-US"/>
        </w:rPr>
      </w:pPr>
      <w:r w:rsidRPr="00480AB2">
        <w:rPr>
          <w:rFonts w:ascii="Times New Roman" w:hAnsi="Times New Roman" w:cs="Times New Roman"/>
          <w:sz w:val="24"/>
          <w:szCs w:val="24"/>
        </w:rPr>
        <w:t>What does it tell and show to the readers</w:t>
      </w:r>
      <w:r w:rsidR="009D3A9A">
        <w:rPr>
          <w:rFonts w:ascii="Times New Roman" w:hAnsi="Times New Roman" w:cs="Times New Roman"/>
          <w:sz w:val="24"/>
          <w:szCs w:val="24"/>
          <w:lang w:val="en-US"/>
        </w:rPr>
        <w:t>?</w:t>
      </w:r>
      <w:r w:rsidRPr="00480AB2">
        <w:rPr>
          <w:rFonts w:ascii="Times New Roman" w:hAnsi="Times New Roman" w:cs="Times New Roman"/>
          <w:sz w:val="24"/>
          <w:szCs w:val="24"/>
        </w:rPr>
        <w:t xml:space="preserve"> Dostoevsky depicted and operated not only on the separate principles of Christianity or its narrative but also conveyed some cornerstone verses or dialogues through the Bible to his works, specifically “</w:t>
      </w:r>
      <w:r w:rsidRPr="009D3A9A">
        <w:rPr>
          <w:rFonts w:ascii="Times New Roman" w:hAnsi="Times New Roman" w:cs="Times New Roman"/>
          <w:i/>
          <w:sz w:val="24"/>
          <w:szCs w:val="24"/>
        </w:rPr>
        <w:t>The Idiot</w:t>
      </w:r>
      <w:r w:rsidRPr="00480AB2">
        <w:rPr>
          <w:rFonts w:ascii="Times New Roman" w:hAnsi="Times New Roman" w:cs="Times New Roman"/>
          <w:sz w:val="24"/>
          <w:szCs w:val="24"/>
        </w:rPr>
        <w:t xml:space="preserve">“. </w:t>
      </w:r>
    </w:p>
    <w:p w:rsidR="00DD19A1" w:rsidRPr="00480AB2" w:rsidRDefault="00DD19A1" w:rsidP="00330382">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sz w:val="24"/>
          <w:szCs w:val="24"/>
        </w:rPr>
        <w:lastRenderedPageBreak/>
        <w:t>Also</w:t>
      </w:r>
      <w:r w:rsidR="00330382">
        <w:rPr>
          <w:rFonts w:ascii="Times New Roman" w:hAnsi="Times New Roman" w:cs="Times New Roman"/>
          <w:sz w:val="24"/>
          <w:szCs w:val="24"/>
        </w:rPr>
        <w:t>,</w:t>
      </w:r>
      <w:r w:rsidRPr="00480AB2">
        <w:rPr>
          <w:rFonts w:ascii="Times New Roman" w:hAnsi="Times New Roman" w:cs="Times New Roman"/>
          <w:sz w:val="24"/>
          <w:szCs w:val="24"/>
        </w:rPr>
        <w:t xml:space="preserve"> Skakov mentions the episode of the painting which was already noted among the important points. </w:t>
      </w:r>
    </w:p>
    <w:p w:rsidR="00DD19A1" w:rsidRPr="00480AB2" w:rsidRDefault="00D03D65" w:rsidP="00330382">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sidR="00DD19A1" w:rsidRPr="00480AB2">
        <w:rPr>
          <w:rFonts w:ascii="Times New Roman" w:hAnsi="Times New Roman" w:cs="Times New Roman"/>
          <w:sz w:val="24"/>
          <w:szCs w:val="24"/>
        </w:rPr>
        <w:t>Holbein’s canvas. The sight of it immediately provokes a strong emotion: “Mys</w:t>
      </w:r>
      <w:r w:rsidR="00330382">
        <w:rPr>
          <w:rFonts w:ascii="Times New Roman" w:hAnsi="Times New Roman" w:cs="Times New Roman"/>
          <w:sz w:val="24"/>
          <w:szCs w:val="24"/>
        </w:rPr>
        <w:t>c</w:t>
      </w:r>
      <w:r w:rsidR="00DD19A1" w:rsidRPr="00480AB2">
        <w:rPr>
          <w:rFonts w:ascii="Times New Roman" w:hAnsi="Times New Roman" w:cs="Times New Roman"/>
          <w:sz w:val="24"/>
          <w:szCs w:val="24"/>
        </w:rPr>
        <w:t>hkin glanced at it as though recalling something, but he was about to pass through the door without stopping. He felt very depressed and wanted to get out of this house as soon as possible”</w:t>
      </w:r>
      <w:r>
        <w:rPr>
          <w:rFonts w:ascii="Times New Roman" w:hAnsi="Times New Roman" w:cs="Times New Roman"/>
          <w:sz w:val="24"/>
          <w:szCs w:val="24"/>
        </w:rPr>
        <w:t xml:space="preserve">. </w:t>
      </w:r>
      <w:r w:rsidR="00DD19A1" w:rsidRPr="00480AB2">
        <w:rPr>
          <w:rFonts w:ascii="Times New Roman" w:hAnsi="Times New Roman" w:cs="Times New Roman"/>
          <w:sz w:val="24"/>
          <w:szCs w:val="24"/>
        </w:rPr>
        <w:t xml:space="preserve">Rogozhin, who also shows signs of emotional disturbance, intentionally draws Myshkin’s attention to the painting and, after a brief digression on the history of this particular copy, poses a fatal question, obviously prompted by the content of the painting and thereby drawing Myshkin emotionally into the discussion: “And by the way, Lev Nikolaevich, I’ve long meant to ask you, do you believe in God?” said Rogozhin suddenly, </w:t>
      </w:r>
      <w:r w:rsidR="00E02EF7">
        <w:rPr>
          <w:rFonts w:ascii="Times New Roman" w:hAnsi="Times New Roman" w:cs="Times New Roman"/>
          <w:sz w:val="24"/>
          <w:szCs w:val="24"/>
        </w:rPr>
        <w:t>after having gone a few steps. “</w:t>
      </w:r>
      <w:r w:rsidR="00DD19A1" w:rsidRPr="00480AB2">
        <w:rPr>
          <w:rFonts w:ascii="Times New Roman" w:hAnsi="Times New Roman" w:cs="Times New Roman"/>
          <w:sz w:val="24"/>
          <w:szCs w:val="24"/>
        </w:rPr>
        <w:t>How strangely you question me and … look at me!” Mys</w:t>
      </w:r>
      <w:r w:rsidR="00330382">
        <w:rPr>
          <w:rFonts w:ascii="Times New Roman" w:hAnsi="Times New Roman" w:cs="Times New Roman"/>
          <w:sz w:val="24"/>
          <w:szCs w:val="24"/>
        </w:rPr>
        <w:t>chkin could not help observing. “I like looking at that picture,“</w:t>
      </w:r>
      <w:r w:rsidR="00DD19A1" w:rsidRPr="00480AB2">
        <w:rPr>
          <w:rFonts w:ascii="Times New Roman" w:hAnsi="Times New Roman" w:cs="Times New Roman"/>
          <w:sz w:val="24"/>
          <w:szCs w:val="24"/>
        </w:rPr>
        <w:t xml:space="preserve"> Rogozhin muttered after a pause, seeming again t</w:t>
      </w:r>
      <w:r w:rsidR="00330382">
        <w:rPr>
          <w:rFonts w:ascii="Times New Roman" w:hAnsi="Times New Roman" w:cs="Times New Roman"/>
          <w:sz w:val="24"/>
          <w:szCs w:val="24"/>
        </w:rPr>
        <w:t>o have forgotten his question. “At that picture!“</w:t>
      </w:r>
      <w:r w:rsidR="00DD19A1" w:rsidRPr="00480AB2">
        <w:rPr>
          <w:rFonts w:ascii="Times New Roman" w:hAnsi="Times New Roman" w:cs="Times New Roman"/>
          <w:sz w:val="24"/>
          <w:szCs w:val="24"/>
        </w:rPr>
        <w:t xml:space="preserve"> cried Myshki</w:t>
      </w:r>
      <w:r w:rsidR="00E02EF7">
        <w:rPr>
          <w:rFonts w:ascii="Times New Roman" w:hAnsi="Times New Roman" w:cs="Times New Roman"/>
          <w:sz w:val="24"/>
          <w:szCs w:val="24"/>
        </w:rPr>
        <w:t>n, struck by a sudden thought. “</w:t>
      </w:r>
      <w:r w:rsidR="00DD19A1" w:rsidRPr="00480AB2">
        <w:rPr>
          <w:rFonts w:ascii="Times New Roman" w:hAnsi="Times New Roman" w:cs="Times New Roman"/>
          <w:sz w:val="24"/>
          <w:szCs w:val="24"/>
        </w:rPr>
        <w:t>At that picture! Why that picture might make some people lose their f</w:t>
      </w:r>
      <w:r>
        <w:rPr>
          <w:rFonts w:ascii="Times New Roman" w:hAnsi="Times New Roman" w:cs="Times New Roman"/>
          <w:sz w:val="24"/>
          <w:szCs w:val="24"/>
        </w:rPr>
        <w:t xml:space="preserve">aith.” </w:t>
      </w:r>
      <w:r w:rsidRPr="00D03D65">
        <w:rPr>
          <w:rFonts w:ascii="Times New Roman" w:hAnsi="Times New Roman" w:cs="Times New Roman"/>
          <w:sz w:val="24"/>
          <w:szCs w:val="24"/>
          <w:lang w:val="en-US"/>
        </w:rPr>
        <w:t>“</w:t>
      </w:r>
      <w:r>
        <w:rPr>
          <w:rFonts w:ascii="Times New Roman" w:hAnsi="Times New Roman" w:cs="Times New Roman"/>
          <w:sz w:val="24"/>
          <w:szCs w:val="24"/>
        </w:rPr>
        <w:t>Yes, that goes as well!</w:t>
      </w:r>
      <w:r w:rsidR="00E02EF7">
        <w:rPr>
          <w:rFonts w:ascii="Times New Roman" w:hAnsi="Times New Roman" w:cs="Times New Roman"/>
          <w:sz w:val="24"/>
          <w:szCs w:val="24"/>
        </w:rPr>
        <w:t>“</w:t>
      </w:r>
      <w:r w:rsidR="00DD19A1" w:rsidRPr="00480AB2">
        <w:rPr>
          <w:rFonts w:ascii="Times New Roman" w:hAnsi="Times New Roman" w:cs="Times New Roman"/>
          <w:sz w:val="24"/>
          <w:szCs w:val="24"/>
        </w:rPr>
        <w:t xml:space="preserve"> Rogozhi</w:t>
      </w:r>
      <w:r w:rsidR="00330382">
        <w:rPr>
          <w:rFonts w:ascii="Times New Roman" w:hAnsi="Times New Roman" w:cs="Times New Roman"/>
          <w:sz w:val="24"/>
          <w:szCs w:val="24"/>
        </w:rPr>
        <w:t>n assented unexpectedly.</w:t>
      </w:r>
      <w:r w:rsidR="00DD19A1" w:rsidRPr="00480AB2">
        <w:rPr>
          <w:rFonts w:ascii="Times New Roman" w:hAnsi="Times New Roman" w:cs="Times New Roman"/>
          <w:sz w:val="24"/>
          <w:szCs w:val="24"/>
        </w:rPr>
        <w:t xml:space="preserve"> Dostoevsky hints at an intense internal reaction: Myshkin cries out, “struck by a sudden thought.” These typical Dostoevskian markers for non-discursive, intuitive understanding (sudden) are swiftly followed by the equally characteristic abruptness: “Rogozhin assented unexpectedly.”</w:t>
      </w:r>
      <w:r w:rsidR="00AB11B9" w:rsidRPr="00480AB2">
        <w:rPr>
          <w:rFonts w:ascii="Times New Roman" w:hAnsi="Times New Roman" w:cs="Times New Roman"/>
          <w:sz w:val="24"/>
          <w:szCs w:val="24"/>
        </w:rPr>
        <w:t xml:space="preserve"> The spiritual doubt raised by the vision of the decaying corpse of the Saviour </w:t>
      </w:r>
      <w:r w:rsidR="00330382">
        <w:rPr>
          <w:rFonts w:ascii="Times New Roman" w:hAnsi="Times New Roman" w:cs="Times New Roman"/>
          <w:sz w:val="24"/>
          <w:szCs w:val="24"/>
        </w:rPr>
        <w:t>destabilizes</w:t>
      </w:r>
      <w:r w:rsidR="00AB11B9" w:rsidRPr="00480AB2">
        <w:rPr>
          <w:rFonts w:ascii="Times New Roman" w:hAnsi="Times New Roman" w:cs="Times New Roman"/>
          <w:sz w:val="24"/>
          <w:szCs w:val="24"/>
        </w:rPr>
        <w:t xml:space="preserve"> Mys</w:t>
      </w:r>
      <w:r w:rsidR="00330382">
        <w:rPr>
          <w:rFonts w:ascii="Times New Roman" w:hAnsi="Times New Roman" w:cs="Times New Roman"/>
          <w:sz w:val="24"/>
          <w:szCs w:val="24"/>
        </w:rPr>
        <w:t>c</w:t>
      </w:r>
      <w:r w:rsidR="00AB11B9" w:rsidRPr="00480AB2">
        <w:rPr>
          <w:rFonts w:ascii="Times New Roman" w:hAnsi="Times New Roman" w:cs="Times New Roman"/>
          <w:sz w:val="24"/>
          <w:szCs w:val="24"/>
        </w:rPr>
        <w:t>hkin and renders his speech intellectually unsteady but emotionally honest. One is not sure whether the Prince confirms or negates the message conveyed by the painting. For him the painting might serve as a denial of transcendence: “that picture might make some people lose their faith.” Apparently, Mys</w:t>
      </w:r>
      <w:r w:rsidR="00330382">
        <w:rPr>
          <w:rFonts w:ascii="Times New Roman" w:hAnsi="Times New Roman" w:cs="Times New Roman"/>
          <w:sz w:val="24"/>
          <w:szCs w:val="24"/>
        </w:rPr>
        <w:t>c</w:t>
      </w:r>
      <w:r w:rsidR="00AB11B9" w:rsidRPr="00480AB2">
        <w:rPr>
          <w:rFonts w:ascii="Times New Roman" w:hAnsi="Times New Roman" w:cs="Times New Roman"/>
          <w:sz w:val="24"/>
          <w:szCs w:val="24"/>
        </w:rPr>
        <w:t xml:space="preserve">hkin is unable to provide a coherent argument </w:t>
      </w:r>
      <w:r w:rsidR="00330382">
        <w:rPr>
          <w:rFonts w:ascii="Times New Roman" w:hAnsi="Times New Roman" w:cs="Times New Roman"/>
          <w:sz w:val="24"/>
          <w:szCs w:val="24"/>
        </w:rPr>
        <w:t>that</w:t>
      </w:r>
      <w:r w:rsidR="00AB11B9" w:rsidRPr="00480AB2">
        <w:rPr>
          <w:rFonts w:ascii="Times New Roman" w:hAnsi="Times New Roman" w:cs="Times New Roman"/>
          <w:sz w:val="24"/>
          <w:szCs w:val="24"/>
        </w:rPr>
        <w:t xml:space="preserve"> would resolve the mystery of the painting. What is important here, one might suggest using Bakhtin’s terminology, is the Prince’s emotional-volitional stance, which surpasses mere words.“</w:t>
      </w:r>
      <w:r w:rsidR="00330382">
        <w:rPr>
          <w:rStyle w:val="Puslapioinaosnuoroda"/>
          <w:rFonts w:ascii="Times New Roman" w:hAnsi="Times New Roman" w:cs="Times New Roman"/>
          <w:sz w:val="24"/>
          <w:szCs w:val="24"/>
        </w:rPr>
        <w:footnoteReference w:id="48"/>
      </w:r>
    </w:p>
    <w:p w:rsidR="00940490" w:rsidRPr="00480AB2" w:rsidRDefault="00D146FB" w:rsidP="00330382">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lastRenderedPageBreak/>
        <w:t>Hereby the author accesses one of the most significant fulcrum of the view to Christianity in “</w:t>
      </w:r>
      <w:r w:rsidRPr="00330382">
        <w:rPr>
          <w:rFonts w:ascii="Times New Roman" w:hAnsi="Times New Roman" w:cs="Times New Roman"/>
          <w:i/>
          <w:color w:val="222222"/>
          <w:sz w:val="24"/>
          <w:szCs w:val="24"/>
          <w:shd w:val="clear" w:color="auto" w:fill="FFFFFF"/>
        </w:rPr>
        <w:t>The Idiot</w:t>
      </w:r>
      <w:r w:rsidRPr="00480AB2">
        <w:rPr>
          <w:rFonts w:ascii="Times New Roman" w:hAnsi="Times New Roman" w:cs="Times New Roman"/>
          <w:color w:val="222222"/>
          <w:sz w:val="24"/>
          <w:szCs w:val="24"/>
          <w:shd w:val="clear" w:color="auto" w:fill="FFFFFF"/>
        </w:rPr>
        <w:t xml:space="preserve">“. The picture acts not as inspiring and strengthening faith in God subject, but as sowing doubt, forcing questioning. </w:t>
      </w:r>
      <w:r w:rsidR="00207A56" w:rsidRPr="00480AB2">
        <w:rPr>
          <w:rFonts w:ascii="Times New Roman" w:hAnsi="Times New Roman" w:cs="Times New Roman"/>
          <w:color w:val="222222"/>
          <w:sz w:val="24"/>
          <w:szCs w:val="24"/>
          <w:shd w:val="clear" w:color="auto" w:fill="FFFFFF"/>
        </w:rPr>
        <w:t xml:space="preserve">Myskhin‘s confusion and perplexion can be seen when he mentions the crushed and weakened Jesus – the Savior – who should be omnipotent. </w:t>
      </w:r>
      <w:r w:rsidR="00940490" w:rsidRPr="00480AB2">
        <w:rPr>
          <w:rFonts w:ascii="Times New Roman" w:hAnsi="Times New Roman" w:cs="Times New Roman"/>
          <w:color w:val="222222"/>
          <w:sz w:val="24"/>
          <w:szCs w:val="24"/>
          <w:shd w:val="clear" w:color="auto" w:fill="FFFFFF"/>
        </w:rPr>
        <w:t>As a result, the problem arises that this picture may take away faith.</w:t>
      </w:r>
    </w:p>
    <w:p w:rsidR="00940490" w:rsidRPr="00480AB2" w:rsidRDefault="00940490" w:rsidP="00330382">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w:t>
      </w:r>
      <w:r w:rsidRPr="00480AB2">
        <w:rPr>
          <w:rFonts w:ascii="Times New Roman" w:hAnsi="Times New Roman" w:cs="Times New Roman"/>
          <w:sz w:val="24"/>
          <w:szCs w:val="24"/>
        </w:rPr>
        <w:t>These perplexities are further intensified by Myshkin’s “edifying” narratives, which heighten the emotional ambivalence aroused by the painting.“. Filled with ambivalent feelings and emotional contradictions Mysckhin further analyzed the relationship between religion and atheism, as if reconsidering the experience of viewing the painting.</w:t>
      </w:r>
      <w:r w:rsidR="00D03D65">
        <w:rPr>
          <w:rFonts w:ascii="Times New Roman" w:hAnsi="Times New Roman" w:cs="Times New Roman"/>
          <w:sz w:val="24"/>
          <w:szCs w:val="24"/>
        </w:rPr>
        <w:t>“</w:t>
      </w:r>
      <w:r w:rsidRPr="00480AB2">
        <w:rPr>
          <w:rFonts w:ascii="Times New Roman" w:hAnsi="Times New Roman" w:cs="Times New Roman"/>
          <w:sz w:val="24"/>
          <w:szCs w:val="24"/>
        </w:rPr>
        <w:t xml:space="preserve"> </w:t>
      </w:r>
      <w:r w:rsidR="00330382">
        <w:rPr>
          <w:rStyle w:val="Puslapioinaosnuoroda"/>
          <w:rFonts w:ascii="Times New Roman" w:hAnsi="Times New Roman" w:cs="Times New Roman"/>
          <w:sz w:val="24"/>
          <w:szCs w:val="24"/>
        </w:rPr>
        <w:footnoteReference w:id="49"/>
      </w:r>
    </w:p>
    <w:p w:rsidR="00D03D65" w:rsidRDefault="007265E4" w:rsidP="00330382">
      <w:pPr>
        <w:spacing w:after="0" w:line="480" w:lineRule="auto"/>
        <w:ind w:firstLine="851"/>
        <w:jc w:val="both"/>
        <w:rPr>
          <w:rFonts w:ascii="Times New Roman" w:hAnsi="Times New Roman" w:cs="Times New Roman"/>
          <w:sz w:val="24"/>
          <w:szCs w:val="24"/>
        </w:rPr>
      </w:pPr>
      <w:r w:rsidRPr="00480AB2">
        <w:rPr>
          <w:rFonts w:ascii="Times New Roman" w:hAnsi="Times New Roman" w:cs="Times New Roman"/>
          <w:color w:val="222222"/>
          <w:sz w:val="24"/>
          <w:szCs w:val="24"/>
          <w:shd w:val="clear" w:color="auto" w:fill="FFFFFF"/>
        </w:rPr>
        <w:t>“</w:t>
      </w:r>
      <w:r w:rsidR="00940490" w:rsidRPr="00480AB2">
        <w:rPr>
          <w:rFonts w:ascii="Times New Roman" w:hAnsi="Times New Roman" w:cs="Times New Roman"/>
          <w:sz w:val="24"/>
          <w:szCs w:val="24"/>
        </w:rPr>
        <w:t>The narratives do not make up a synthesized discourse on faith but rather their combined effect is to undermine any simple binary opposition of negation-affirmation of faith. As Myshkin concludes: “The essence of religious feeling does not come under any sort of reasoning or atheism, and has nothing to do with any crimes or misdemeanours. There is something else here, and there will always be something else—atheism of any hue will never get a grip on it and will always end up speaking off the subject”</w:t>
      </w:r>
      <w:r w:rsidR="00330382">
        <w:rPr>
          <w:rFonts w:ascii="Times New Roman" w:hAnsi="Times New Roman" w:cs="Times New Roman"/>
          <w:sz w:val="24"/>
          <w:szCs w:val="24"/>
        </w:rPr>
        <w:t>.</w:t>
      </w:r>
      <w:r w:rsidR="00330382">
        <w:rPr>
          <w:rStyle w:val="Puslapioinaosnuoroda"/>
          <w:rFonts w:ascii="Times New Roman" w:hAnsi="Times New Roman" w:cs="Times New Roman"/>
          <w:sz w:val="24"/>
          <w:szCs w:val="24"/>
        </w:rPr>
        <w:footnoteReference w:id="50"/>
      </w:r>
    </w:p>
    <w:p w:rsidR="00AD62B8" w:rsidRDefault="00870CCE" w:rsidP="00330382">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sz w:val="24"/>
          <w:szCs w:val="24"/>
        </w:rPr>
        <w:t xml:space="preserve">The duke, by this quote, concludes the dialogue about the painting and elevates faith itself, as a concept, above the categories and terms that we are used to operate on. </w:t>
      </w:r>
      <w:r w:rsidR="00767CD7" w:rsidRPr="00480AB2">
        <w:rPr>
          <w:rFonts w:ascii="Times New Roman" w:hAnsi="Times New Roman" w:cs="Times New Roman"/>
          <w:sz w:val="24"/>
          <w:szCs w:val="24"/>
        </w:rPr>
        <w:tab/>
        <w:t xml:space="preserve">However, author defines the outline that “The Idiot“ tries to follow by describing its structural pattern. </w:t>
      </w:r>
      <w:r w:rsidR="00767CD7" w:rsidRPr="00480AB2">
        <w:rPr>
          <w:rFonts w:ascii="Times New Roman" w:hAnsi="Times New Roman" w:cs="Times New Roman"/>
          <w:sz w:val="24"/>
          <w:szCs w:val="24"/>
          <w:lang w:val="en-US"/>
        </w:rPr>
        <w:t>“</w:t>
      </w:r>
      <w:r w:rsidR="00767CD7" w:rsidRPr="00480AB2">
        <w:rPr>
          <w:rFonts w:ascii="Times New Roman" w:hAnsi="Times New Roman" w:cs="Times New Roman"/>
          <w:sz w:val="24"/>
          <w:szCs w:val="24"/>
        </w:rPr>
        <w:t>The overall structural pattern of the novel might thus be summarized as an oscillation between intensely verbose but not always sensible speeches and a silent inability to provide a logical and coherent argument in response to the questions posed by “mocking” nature. The same structure is at work in the way Dostoevsky “half-quotes” the New Testament—he literally confines to silence those “frightful” words (“why have you forsaken me?”) and refuses to participate any further in a pointless debate, at least through a verbal medium.</w:t>
      </w:r>
      <w:r w:rsidR="00767CD7" w:rsidRPr="00480AB2">
        <w:rPr>
          <w:rFonts w:ascii="Times New Roman" w:hAnsi="Times New Roman" w:cs="Times New Roman"/>
          <w:sz w:val="24"/>
          <w:szCs w:val="24"/>
          <w:lang w:val="en-US"/>
        </w:rPr>
        <w:t xml:space="preserve">“ Dostoevsky balances between meaningful default and sometimes inexhaustible </w:t>
      </w:r>
      <w:r w:rsidR="00767CD7" w:rsidRPr="00480AB2">
        <w:rPr>
          <w:rFonts w:ascii="Times New Roman" w:hAnsi="Times New Roman" w:cs="Times New Roman"/>
          <w:sz w:val="24"/>
          <w:szCs w:val="24"/>
          <w:lang w:val="en-US"/>
        </w:rPr>
        <w:lastRenderedPageBreak/>
        <w:t xml:space="preserve">verbosity. As Skakov concludes in the last sentence of the text silence in Dostoevsky’s works is not </w:t>
      </w:r>
      <w:r w:rsidR="00DC5B2C">
        <w:rPr>
          <w:rFonts w:ascii="Times New Roman" w:hAnsi="Times New Roman" w:cs="Times New Roman"/>
          <w:sz w:val="24"/>
          <w:szCs w:val="24"/>
          <w:lang w:val="en-US"/>
        </w:rPr>
        <w:t xml:space="preserve">the </w:t>
      </w:r>
      <w:r w:rsidR="00767CD7" w:rsidRPr="00480AB2">
        <w:rPr>
          <w:rFonts w:ascii="Times New Roman" w:hAnsi="Times New Roman" w:cs="Times New Roman"/>
          <w:sz w:val="24"/>
          <w:szCs w:val="24"/>
        </w:rPr>
        <w:t>absence of wo</w:t>
      </w:r>
      <w:r w:rsidR="00D03D65">
        <w:rPr>
          <w:rFonts w:ascii="Times New Roman" w:hAnsi="Times New Roman" w:cs="Times New Roman"/>
          <w:sz w:val="24"/>
          <w:szCs w:val="24"/>
        </w:rPr>
        <w:t>rds, it is the form of words: “</w:t>
      </w:r>
      <w:r w:rsidR="00767CD7" w:rsidRPr="00480AB2">
        <w:rPr>
          <w:rFonts w:ascii="Times New Roman" w:hAnsi="Times New Roman" w:cs="Times New Roman"/>
          <w:sz w:val="24"/>
          <w:szCs w:val="24"/>
        </w:rPr>
        <w:t>Silence for Dostoevsky is not about leaving something unsaid—it is about saying something by means of the unsaid.</w:t>
      </w:r>
      <w:r w:rsidR="00767CD7" w:rsidRPr="00480AB2">
        <w:rPr>
          <w:rFonts w:ascii="Times New Roman" w:hAnsi="Times New Roman" w:cs="Times New Roman"/>
          <w:color w:val="222222"/>
          <w:sz w:val="24"/>
          <w:szCs w:val="24"/>
          <w:shd w:val="clear" w:color="auto" w:fill="FFFFFF"/>
        </w:rPr>
        <w:t xml:space="preserve">“. </w:t>
      </w:r>
      <w:r w:rsidR="00D03D65">
        <w:rPr>
          <w:rStyle w:val="Puslapioinaosnuoroda"/>
          <w:rFonts w:ascii="Times New Roman" w:hAnsi="Times New Roman" w:cs="Times New Roman"/>
          <w:color w:val="222222"/>
          <w:sz w:val="24"/>
          <w:szCs w:val="24"/>
          <w:shd w:val="clear" w:color="auto" w:fill="FFFFFF"/>
        </w:rPr>
        <w:footnoteReference w:id="51"/>
      </w:r>
    </w:p>
    <w:p w:rsidR="00DC5B2C" w:rsidRPr="00D03D65" w:rsidRDefault="00DC5B2C" w:rsidP="00330382">
      <w:pPr>
        <w:spacing w:after="0" w:line="480" w:lineRule="auto"/>
        <w:ind w:firstLine="851"/>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Dostoevsky loved to say without a clear and literal saying. Symbols and metaphors in most of the times meant even more in his works than open text. </w:t>
      </w:r>
    </w:p>
    <w:p w:rsidR="00AD62B8" w:rsidRPr="00480AB2" w:rsidRDefault="00AD62B8" w:rsidP="00480AB2">
      <w:pPr>
        <w:spacing w:after="0" w:line="480" w:lineRule="auto"/>
        <w:ind w:firstLine="851"/>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br w:type="page"/>
      </w:r>
    </w:p>
    <w:p w:rsidR="00431053" w:rsidRDefault="00431053" w:rsidP="00431053">
      <w:pPr>
        <w:pStyle w:val="Antrat2"/>
        <w:rPr>
          <w:shd w:val="clear" w:color="auto" w:fill="FFFFFF"/>
        </w:rPr>
      </w:pPr>
      <w:bookmarkStart w:id="12" w:name="_Toc98257666"/>
      <w:r>
        <w:rPr>
          <w:shd w:val="clear" w:color="auto" w:fill="FFFFFF"/>
        </w:rPr>
        <w:lastRenderedPageBreak/>
        <w:t>Duke Mysckhin as the Embodiment of Jesus Christ</w:t>
      </w:r>
      <w:bookmarkEnd w:id="12"/>
    </w:p>
    <w:p w:rsidR="00431053" w:rsidRPr="00431053" w:rsidRDefault="00431053" w:rsidP="00431053"/>
    <w:p w:rsidR="00AD62B8" w:rsidRPr="00480AB2" w:rsidRDefault="00AD62B8"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Going further to the analysis of this topic it is important to look through two more important articles about Dostoevsky‘s “</w:t>
      </w:r>
      <w:r w:rsidRPr="00C0566F">
        <w:rPr>
          <w:rFonts w:ascii="Times New Roman" w:hAnsi="Times New Roman" w:cs="Times New Roman"/>
          <w:i/>
          <w:color w:val="222222"/>
          <w:sz w:val="24"/>
          <w:szCs w:val="24"/>
          <w:shd w:val="clear" w:color="auto" w:fill="FFFFFF"/>
        </w:rPr>
        <w:t>The Idiot</w:t>
      </w:r>
      <w:r w:rsidRPr="00480AB2">
        <w:rPr>
          <w:rFonts w:ascii="Times New Roman" w:hAnsi="Times New Roman" w:cs="Times New Roman"/>
          <w:color w:val="222222"/>
          <w:sz w:val="24"/>
          <w:szCs w:val="24"/>
          <w:shd w:val="clear" w:color="auto" w:fill="FFFFFF"/>
        </w:rPr>
        <w:t>“. One of them is the work of Ludolf Muller (1917-2009) who was German slavist and theologian. He got interested into Russian philosophy and literature</w:t>
      </w:r>
      <w:r w:rsidR="009365E9" w:rsidRPr="00480AB2">
        <w:rPr>
          <w:rFonts w:ascii="Times New Roman" w:hAnsi="Times New Roman" w:cs="Times New Roman"/>
          <w:color w:val="222222"/>
          <w:sz w:val="24"/>
          <w:szCs w:val="24"/>
          <w:shd w:val="clear" w:color="auto" w:fill="FFFFFF"/>
        </w:rPr>
        <w:t xml:space="preserve"> in his childhood</w:t>
      </w:r>
      <w:r w:rsidRPr="00480AB2">
        <w:rPr>
          <w:rFonts w:ascii="Times New Roman" w:hAnsi="Times New Roman" w:cs="Times New Roman"/>
          <w:color w:val="222222"/>
          <w:sz w:val="24"/>
          <w:szCs w:val="24"/>
          <w:shd w:val="clear" w:color="auto" w:fill="FFFFFF"/>
        </w:rPr>
        <w:t xml:space="preserve">; resulting of which Muller‘s main work field was the analysis of religious and psychological aspects of the works of F. Dostoevsky, L. Tolstoy, A. Chekhov, M. Bulgakov, B. Pasternak and other Russian writers. </w:t>
      </w:r>
    </w:p>
    <w:p w:rsidR="00B5648E" w:rsidRPr="00480AB2" w:rsidRDefault="00C8140A"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His work </w:t>
      </w:r>
      <w:r w:rsidRPr="00480AB2">
        <w:rPr>
          <w:rFonts w:ascii="Times New Roman" w:hAnsi="Times New Roman" w:cs="Times New Roman"/>
          <w:i/>
          <w:color w:val="222222"/>
          <w:sz w:val="24"/>
          <w:szCs w:val="24"/>
          <w:shd w:val="clear" w:color="auto" w:fill="FFFFFF"/>
        </w:rPr>
        <w:t>“Image of the Christ in F. Dostoevsky‘s “The Idiot“</w:t>
      </w:r>
      <w:r w:rsidRPr="00480AB2">
        <w:rPr>
          <w:rStyle w:val="Puslapioinaosnuoroda"/>
          <w:rFonts w:ascii="Times New Roman" w:hAnsi="Times New Roman" w:cs="Times New Roman"/>
          <w:i/>
          <w:color w:val="222222"/>
          <w:sz w:val="24"/>
          <w:szCs w:val="24"/>
          <w:shd w:val="clear" w:color="auto" w:fill="FFFFFF"/>
        </w:rPr>
        <w:footnoteReference w:id="52"/>
      </w:r>
      <w:r w:rsidRPr="00480AB2">
        <w:rPr>
          <w:rFonts w:ascii="Times New Roman" w:hAnsi="Times New Roman" w:cs="Times New Roman"/>
          <w:color w:val="222222"/>
          <w:sz w:val="24"/>
          <w:szCs w:val="24"/>
          <w:shd w:val="clear" w:color="auto" w:fill="FFFFFF"/>
        </w:rPr>
        <w:t xml:space="preserve"> adds some important marks to the previously analysed article of Nariman Skakov. </w:t>
      </w:r>
      <w:r w:rsidR="00B5648E" w:rsidRPr="00480AB2">
        <w:rPr>
          <w:rFonts w:ascii="Times New Roman" w:hAnsi="Times New Roman" w:cs="Times New Roman"/>
          <w:color w:val="222222"/>
          <w:sz w:val="24"/>
          <w:szCs w:val="24"/>
          <w:shd w:val="clear" w:color="auto" w:fill="FFFFFF"/>
        </w:rPr>
        <w:t>However, the main narratives that he is examining in a detail way are the same: the picture which can kill the faith and image of the Christ.</w:t>
      </w:r>
    </w:p>
    <w:p w:rsidR="00895909" w:rsidRPr="00480AB2" w:rsidRDefault="00B5648E"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The picture of Hans Holbein the younger is being considered to have a power </w:t>
      </w:r>
      <w:r w:rsidR="007165B2" w:rsidRPr="00480AB2">
        <w:rPr>
          <w:rFonts w:ascii="Times New Roman" w:hAnsi="Times New Roman" w:cs="Times New Roman"/>
          <w:color w:val="222222"/>
          <w:sz w:val="24"/>
          <w:szCs w:val="24"/>
          <w:shd w:val="clear" w:color="auto" w:fill="FFFFFF"/>
        </w:rPr>
        <w:t xml:space="preserve">to change the conceptualization of faith in somebody‘s head or even to delete it. Rohozhin has already lost the belief and Ipolit says that for him the painting brings </w:t>
      </w:r>
      <w:r w:rsidR="00895909" w:rsidRPr="00480AB2">
        <w:rPr>
          <w:rFonts w:ascii="Times New Roman" w:hAnsi="Times New Roman" w:cs="Times New Roman"/>
          <w:color w:val="222222"/>
          <w:sz w:val="24"/>
          <w:szCs w:val="24"/>
          <w:shd w:val="clear" w:color="auto" w:fill="FFFFFF"/>
        </w:rPr>
        <w:t>“strange anxiety“.</w:t>
      </w:r>
    </w:p>
    <w:p w:rsidR="00CF23B9" w:rsidRDefault="00EE7384" w:rsidP="00DC5B2C">
      <w:pPr>
        <w:spacing w:after="0" w:line="480" w:lineRule="auto"/>
        <w:ind w:firstLine="851"/>
        <w:jc w:val="both"/>
        <w:rPr>
          <w:rFonts w:ascii="Times New Roman" w:hAnsi="Times New Roman" w:cs="Times New Roman"/>
          <w:color w:val="222222"/>
          <w:sz w:val="24"/>
          <w:szCs w:val="24"/>
          <w:shd w:val="clear" w:color="auto" w:fill="FFFFFF"/>
        </w:rPr>
      </w:pPr>
      <w:r>
        <w:rPr>
          <w:noProof/>
          <w:lang w:eastAsia="lt-LT"/>
        </w:rPr>
        <w:drawing>
          <wp:anchor distT="0" distB="0" distL="114300" distR="114300" simplePos="0" relativeHeight="251658240" behindDoc="0" locked="0" layoutInCell="1" allowOverlap="1" wp14:anchorId="373777D9" wp14:editId="65FD8D9B">
            <wp:simplePos x="0" y="0"/>
            <wp:positionH relativeFrom="column">
              <wp:posOffset>169545</wp:posOffset>
            </wp:positionH>
            <wp:positionV relativeFrom="paragraph">
              <wp:posOffset>1236345</wp:posOffset>
            </wp:positionV>
            <wp:extent cx="5760085" cy="1775460"/>
            <wp:effectExtent l="0" t="0" r="0" b="0"/>
            <wp:wrapTopAndBottom/>
            <wp:docPr id="1" name="Paveikslėlis 1" descr="Hans Holbein the Younger The Body of the Dead Christ in the Tomb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s Holbein the Younger The Body of the Dead Christ in the Tomb 15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909" w:rsidRPr="00480AB2">
        <w:rPr>
          <w:rFonts w:ascii="Times New Roman" w:hAnsi="Times New Roman" w:cs="Times New Roman"/>
          <w:color w:val="222222"/>
          <w:sz w:val="24"/>
          <w:szCs w:val="24"/>
          <w:shd w:val="clear" w:color="auto" w:fill="FFFFFF"/>
        </w:rPr>
        <w:t xml:space="preserve">It depicts Christ laying in the tomb, with a pierced wound on the side. His eyes and mouth are slightly open, his whole body is horizontal and his thighs are overlaid with white cloth. </w:t>
      </w:r>
      <w:r>
        <w:rPr>
          <w:rStyle w:val="Puslapioinaosnuoroda"/>
          <w:rFonts w:ascii="Times New Roman" w:hAnsi="Times New Roman" w:cs="Times New Roman"/>
          <w:color w:val="222222"/>
          <w:sz w:val="24"/>
          <w:szCs w:val="24"/>
          <w:shd w:val="clear" w:color="auto" w:fill="FFFFFF"/>
        </w:rPr>
        <w:footnoteReference w:id="53"/>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rsidR="00887922" w:rsidRPr="00480AB2" w:rsidRDefault="00887922"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lastRenderedPageBreak/>
        <w:t>Within the framework of the novel, undoubtedly, the picture is very important, but seeking to look further the author searches for a question</w:t>
      </w:r>
      <w:r w:rsidR="00626BD1">
        <w:rPr>
          <w:rFonts w:ascii="Times New Roman" w:hAnsi="Times New Roman" w:cs="Times New Roman"/>
          <w:color w:val="222222"/>
          <w:sz w:val="24"/>
          <w:szCs w:val="24"/>
          <w:shd w:val="clear" w:color="auto" w:fill="FFFFFF"/>
        </w:rPr>
        <w:t xml:space="preserve"> –</w:t>
      </w:r>
      <w:r w:rsidRPr="00480AB2">
        <w:rPr>
          <w:rFonts w:ascii="Times New Roman" w:hAnsi="Times New Roman" w:cs="Times New Roman"/>
          <w:color w:val="222222"/>
          <w:sz w:val="24"/>
          <w:szCs w:val="24"/>
          <w:shd w:val="clear" w:color="auto" w:fill="FFFFFF"/>
        </w:rPr>
        <w:t xml:space="preserve"> what is a portrait of Christ in itself broadly looking. The image of Christ, according to the author, is one of a strongest beings from a metaphysical point of view. Looking to Christ, we rething and relive a system of ethical values.</w:t>
      </w:r>
    </w:p>
    <w:p w:rsidR="00E71B2E" w:rsidRPr="00480AB2" w:rsidRDefault="00887922"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According to Ipolit, the crucifixion is not proof of God‘s love, but only confirms the fact of the absurdity of the world. </w:t>
      </w:r>
      <w:r w:rsidR="009E1B76" w:rsidRPr="00480AB2">
        <w:rPr>
          <w:rFonts w:ascii="Times New Roman" w:hAnsi="Times New Roman" w:cs="Times New Roman"/>
          <w:color w:val="222222"/>
          <w:sz w:val="24"/>
          <w:szCs w:val="24"/>
          <w:shd w:val="clear" w:color="auto" w:fill="FFFFFF"/>
        </w:rPr>
        <w:t xml:space="preserve">The question remains open to Ipolit: whether his gaze on the painting and the concept he sees when looking </w:t>
      </w:r>
      <w:r w:rsidR="00626BD1">
        <w:rPr>
          <w:rFonts w:ascii="Times New Roman" w:hAnsi="Times New Roman" w:cs="Times New Roman"/>
          <w:color w:val="222222"/>
          <w:sz w:val="24"/>
          <w:szCs w:val="24"/>
          <w:shd w:val="clear" w:color="auto" w:fill="FFFFFF"/>
        </w:rPr>
        <w:t>at</w:t>
      </w:r>
      <w:r w:rsidR="009E1B76" w:rsidRPr="00480AB2">
        <w:rPr>
          <w:rFonts w:ascii="Times New Roman" w:hAnsi="Times New Roman" w:cs="Times New Roman"/>
          <w:color w:val="222222"/>
          <w:sz w:val="24"/>
          <w:szCs w:val="24"/>
          <w:shd w:val="clear" w:color="auto" w:fill="FFFFFF"/>
        </w:rPr>
        <w:t xml:space="preserve"> the picture coincides with the painter‘s imagination</w:t>
      </w:r>
      <w:r w:rsidR="00626BD1">
        <w:rPr>
          <w:rFonts w:ascii="Times New Roman" w:hAnsi="Times New Roman" w:cs="Times New Roman"/>
          <w:color w:val="222222"/>
          <w:sz w:val="24"/>
          <w:szCs w:val="24"/>
          <w:shd w:val="clear" w:color="auto" w:fill="FFFFFF"/>
        </w:rPr>
        <w:t xml:space="preserve"> </w:t>
      </w:r>
      <w:r w:rsidR="009E1B76" w:rsidRPr="00480AB2">
        <w:rPr>
          <w:rFonts w:ascii="Times New Roman" w:hAnsi="Times New Roman" w:cs="Times New Roman"/>
          <w:color w:val="222222"/>
          <w:sz w:val="24"/>
          <w:szCs w:val="24"/>
          <w:shd w:val="clear" w:color="auto" w:fill="FFFFFF"/>
        </w:rPr>
        <w:t>and what role the res</w:t>
      </w:r>
      <w:r w:rsidR="00060846" w:rsidRPr="00480AB2">
        <w:rPr>
          <w:rFonts w:ascii="Times New Roman" w:hAnsi="Times New Roman" w:cs="Times New Roman"/>
          <w:color w:val="222222"/>
          <w:sz w:val="24"/>
          <w:szCs w:val="24"/>
          <w:shd w:val="clear" w:color="auto" w:fill="FFFFFF"/>
        </w:rPr>
        <w:t>urrection play in this process.</w:t>
      </w:r>
    </w:p>
    <w:p w:rsidR="009E1B76" w:rsidRPr="00480AB2" w:rsidRDefault="00060846"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 And yet – the atheism of the completely unbelieving Ipolit seems to be dwindling when considering these essential questions about the picture and its meaning. On the other hand, if the whole creation of the earth which should be God‘s work is merely “a cursed chaos“, then the categorical imperative of commanding to do good becomes meaningless and no thread tying </w:t>
      </w:r>
      <w:r w:rsidR="00366AFB">
        <w:rPr>
          <w:rFonts w:ascii="Times New Roman" w:hAnsi="Times New Roman" w:cs="Times New Roman"/>
          <w:color w:val="222222"/>
          <w:sz w:val="24"/>
          <w:szCs w:val="24"/>
          <w:shd w:val="clear" w:color="auto" w:fill="FFFFFF"/>
        </w:rPr>
        <w:t xml:space="preserve">a </w:t>
      </w:r>
      <w:r w:rsidRPr="00480AB2">
        <w:rPr>
          <w:rFonts w:ascii="Times New Roman" w:hAnsi="Times New Roman" w:cs="Times New Roman"/>
          <w:color w:val="222222"/>
          <w:sz w:val="24"/>
          <w:szCs w:val="24"/>
          <w:shd w:val="clear" w:color="auto" w:fill="FFFFFF"/>
        </w:rPr>
        <w:t xml:space="preserve">man to the Earth </w:t>
      </w:r>
      <w:r w:rsidRPr="00480AB2">
        <w:rPr>
          <w:rFonts w:ascii="Times New Roman" w:hAnsi="Times New Roman" w:cs="Times New Roman"/>
          <w:color w:val="222222"/>
          <w:sz w:val="24"/>
          <w:szCs w:val="24"/>
          <w:shd w:val="clear" w:color="auto" w:fill="FFFFFF"/>
          <w:lang w:val="en-US"/>
        </w:rPr>
        <w:t xml:space="preserve">(except instinctive and irrational, stimulating the will to live) cannot hinder Ipolit from the decision to end his suffering by </w:t>
      </w:r>
      <w:r w:rsidR="00366AFB">
        <w:rPr>
          <w:rFonts w:ascii="Times New Roman" w:hAnsi="Times New Roman" w:cs="Times New Roman"/>
          <w:color w:val="222222"/>
          <w:sz w:val="24"/>
          <w:szCs w:val="24"/>
          <w:shd w:val="clear" w:color="auto" w:fill="FFFFFF"/>
        </w:rPr>
        <w:t>committing</w:t>
      </w:r>
      <w:r w:rsidR="00E71B2E" w:rsidRPr="00480AB2">
        <w:rPr>
          <w:rFonts w:ascii="Times New Roman" w:hAnsi="Times New Roman" w:cs="Times New Roman"/>
          <w:color w:val="222222"/>
          <w:sz w:val="24"/>
          <w:szCs w:val="24"/>
          <w:shd w:val="clear" w:color="auto" w:fill="FFFFFF"/>
        </w:rPr>
        <w:t xml:space="preserve"> suicide.</w:t>
      </w:r>
    </w:p>
    <w:p w:rsidR="00887922" w:rsidRPr="00480AB2" w:rsidRDefault="00F53E9D"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The author also describes the popular leitmotif of Mysckhin coming to the Earth with the same mission as Jesus did. The duke appears in the lives of suffering people fatally and not by an accident to bring faith and light to them. Here it is important to mention Nastasia Filipovna‘s reflections and visions on this topic. </w:t>
      </w:r>
    </w:p>
    <w:p w:rsidR="00F53E9D" w:rsidRPr="00480AB2" w:rsidRDefault="007F5A72" w:rsidP="00DC5B2C">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appear parallel</w:t>
      </w:r>
      <w:r w:rsidR="006B47EC" w:rsidRPr="00480AB2">
        <w:rPr>
          <w:rFonts w:ascii="Times New Roman" w:hAnsi="Times New Roman" w:cs="Times New Roman"/>
          <w:color w:val="222222"/>
          <w:sz w:val="24"/>
          <w:szCs w:val="24"/>
          <w:shd w:val="clear" w:color="auto" w:fill="FFFFFF"/>
        </w:rPr>
        <w:t xml:space="preserve">s in her consciousness between Mysckhin and </w:t>
      </w:r>
      <w:r w:rsidR="00366AFB">
        <w:rPr>
          <w:rFonts w:ascii="Times New Roman" w:hAnsi="Times New Roman" w:cs="Times New Roman"/>
          <w:color w:val="222222"/>
          <w:sz w:val="24"/>
          <w:szCs w:val="24"/>
          <w:shd w:val="clear" w:color="auto" w:fill="FFFFFF"/>
        </w:rPr>
        <w:t xml:space="preserve">the </w:t>
      </w:r>
      <w:r w:rsidR="006B47EC" w:rsidRPr="00480AB2">
        <w:rPr>
          <w:rFonts w:ascii="Times New Roman" w:hAnsi="Times New Roman" w:cs="Times New Roman"/>
          <w:color w:val="222222"/>
          <w:sz w:val="24"/>
          <w:szCs w:val="24"/>
          <w:shd w:val="clear" w:color="auto" w:fill="FFFFFF"/>
        </w:rPr>
        <w:t xml:space="preserve">child; she seems to see the prince as a child in several possible senses. Most of the characters in the book agree that Mysckhin did not transform </w:t>
      </w:r>
      <w:r w:rsidR="00366AFB">
        <w:rPr>
          <w:rFonts w:ascii="Times New Roman" w:hAnsi="Times New Roman" w:cs="Times New Roman"/>
          <w:color w:val="222222"/>
          <w:sz w:val="24"/>
          <w:szCs w:val="24"/>
          <w:shd w:val="clear" w:color="auto" w:fill="FFFFFF"/>
        </w:rPr>
        <w:t>into</w:t>
      </w:r>
      <w:r w:rsidR="006B47EC" w:rsidRPr="00480AB2">
        <w:rPr>
          <w:rFonts w:ascii="Times New Roman" w:hAnsi="Times New Roman" w:cs="Times New Roman"/>
          <w:color w:val="222222"/>
          <w:sz w:val="24"/>
          <w:szCs w:val="24"/>
          <w:shd w:val="clear" w:color="auto" w:fill="FFFFFF"/>
        </w:rPr>
        <w:t xml:space="preserve"> an adult, he stayed being a child as if the process of adulthood has not taken place in it, the child inside has not died and the pure soul of </w:t>
      </w:r>
      <w:r w:rsidR="00366AFB">
        <w:rPr>
          <w:rFonts w:ascii="Times New Roman" w:hAnsi="Times New Roman" w:cs="Times New Roman"/>
          <w:color w:val="222222"/>
          <w:sz w:val="24"/>
          <w:szCs w:val="24"/>
          <w:shd w:val="clear" w:color="auto" w:fill="FFFFFF"/>
        </w:rPr>
        <w:t xml:space="preserve">the </w:t>
      </w:r>
      <w:r w:rsidR="006B47EC" w:rsidRPr="00480AB2">
        <w:rPr>
          <w:rFonts w:ascii="Times New Roman" w:hAnsi="Times New Roman" w:cs="Times New Roman"/>
          <w:color w:val="222222"/>
          <w:sz w:val="24"/>
          <w:szCs w:val="24"/>
          <w:shd w:val="clear" w:color="auto" w:fill="FFFFFF"/>
        </w:rPr>
        <w:t xml:space="preserve">child lives in his body dominating and setting the norms of the duke‘s conduct. </w:t>
      </w:r>
    </w:p>
    <w:p w:rsidR="006B47EC" w:rsidRPr="00480AB2" w:rsidRDefault="006B47EC"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The image of Christ is important not only in the context of Mysckhin but also for the framework of </w:t>
      </w:r>
      <w:r w:rsidR="00366AFB">
        <w:rPr>
          <w:rFonts w:ascii="Times New Roman" w:hAnsi="Times New Roman" w:cs="Times New Roman"/>
          <w:color w:val="222222"/>
          <w:sz w:val="24"/>
          <w:szCs w:val="24"/>
          <w:shd w:val="clear" w:color="auto" w:fill="FFFFFF"/>
        </w:rPr>
        <w:t>the development of other characters as well</w:t>
      </w:r>
      <w:r w:rsidRPr="00480AB2">
        <w:rPr>
          <w:rFonts w:ascii="Times New Roman" w:hAnsi="Times New Roman" w:cs="Times New Roman"/>
          <w:color w:val="222222"/>
          <w:sz w:val="24"/>
          <w:szCs w:val="24"/>
          <w:shd w:val="clear" w:color="auto" w:fill="FFFFFF"/>
        </w:rPr>
        <w:t xml:space="preserve">. For instance, Rogozhin and Ipolit. </w:t>
      </w:r>
    </w:p>
    <w:p w:rsidR="006B47EC" w:rsidRPr="00480AB2" w:rsidRDefault="006B47EC"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lastRenderedPageBreak/>
        <w:t>Rogozhin loves</w:t>
      </w:r>
      <w:r w:rsidR="00A96DB1" w:rsidRPr="00480AB2">
        <w:rPr>
          <w:rFonts w:ascii="Times New Roman" w:hAnsi="Times New Roman" w:cs="Times New Roman"/>
          <w:color w:val="222222"/>
          <w:sz w:val="24"/>
          <w:szCs w:val="24"/>
          <w:shd w:val="clear" w:color="auto" w:fill="FFFFFF"/>
        </w:rPr>
        <w:t xml:space="preserve"> Nastasia Filipovna usually – not with </w:t>
      </w:r>
      <w:r w:rsidR="00366AFB">
        <w:rPr>
          <w:rFonts w:ascii="Times New Roman" w:hAnsi="Times New Roman" w:cs="Times New Roman"/>
          <w:color w:val="222222"/>
          <w:sz w:val="24"/>
          <w:szCs w:val="24"/>
          <w:shd w:val="clear" w:color="auto" w:fill="FFFFFF"/>
        </w:rPr>
        <w:t>compassion</w:t>
      </w:r>
      <w:r w:rsidR="00A96DB1" w:rsidRPr="00480AB2">
        <w:rPr>
          <w:rFonts w:ascii="Times New Roman" w:hAnsi="Times New Roman" w:cs="Times New Roman"/>
          <w:color w:val="222222"/>
          <w:sz w:val="24"/>
          <w:szCs w:val="24"/>
          <w:shd w:val="clear" w:color="auto" w:fill="FFFFFF"/>
        </w:rPr>
        <w:t xml:space="preserve"> but with emotional love, this is different from a prince who feels </w:t>
      </w:r>
      <w:r w:rsidR="00366AFB">
        <w:rPr>
          <w:rFonts w:ascii="Times New Roman" w:hAnsi="Times New Roman" w:cs="Times New Roman"/>
          <w:color w:val="222222"/>
          <w:sz w:val="24"/>
          <w:szCs w:val="24"/>
          <w:shd w:val="clear" w:color="auto" w:fill="FFFFFF"/>
        </w:rPr>
        <w:t xml:space="preserve">the </w:t>
      </w:r>
      <w:r w:rsidR="00A96DB1" w:rsidRPr="00480AB2">
        <w:rPr>
          <w:rFonts w:ascii="Times New Roman" w:hAnsi="Times New Roman" w:cs="Times New Roman"/>
          <w:color w:val="222222"/>
          <w:sz w:val="24"/>
          <w:szCs w:val="24"/>
          <w:shd w:val="clear" w:color="auto" w:fill="FFFFFF"/>
        </w:rPr>
        <w:t xml:space="preserve">love as a result of mercy. </w:t>
      </w:r>
      <w:r w:rsidR="00366AFB" w:rsidRPr="00366AFB">
        <w:rPr>
          <w:rFonts w:ascii="Times New Roman" w:hAnsi="Times New Roman" w:cs="Times New Roman"/>
          <w:color w:val="222222"/>
          <w:sz w:val="24"/>
          <w:szCs w:val="24"/>
          <w:shd w:val="clear" w:color="auto" w:fill="FFFFFF"/>
        </w:rPr>
        <w:t>He even attempts to assassinate Mys</w:t>
      </w:r>
      <w:r w:rsidR="00B41DF2">
        <w:rPr>
          <w:rFonts w:ascii="Times New Roman" w:hAnsi="Times New Roman" w:cs="Times New Roman"/>
          <w:color w:val="222222"/>
          <w:sz w:val="24"/>
          <w:szCs w:val="24"/>
          <w:shd w:val="clear" w:color="auto" w:fill="FFFFFF"/>
        </w:rPr>
        <w:t>c</w:t>
      </w:r>
      <w:r w:rsidR="00366AFB" w:rsidRPr="00366AFB">
        <w:rPr>
          <w:rFonts w:ascii="Times New Roman" w:hAnsi="Times New Roman" w:cs="Times New Roman"/>
          <w:color w:val="222222"/>
          <w:sz w:val="24"/>
          <w:szCs w:val="24"/>
          <w:shd w:val="clear" w:color="auto" w:fill="FFFFFF"/>
        </w:rPr>
        <w:t>hkin in order to eliminate his competition and seize Nastasya. Finally, he is only able to possess Nastasya by murdering her.</w:t>
      </w:r>
      <w:r w:rsidR="00A96DB1" w:rsidRPr="00480AB2">
        <w:rPr>
          <w:rFonts w:ascii="Times New Roman" w:hAnsi="Times New Roman" w:cs="Times New Roman"/>
          <w:color w:val="222222"/>
          <w:sz w:val="24"/>
          <w:szCs w:val="24"/>
          <w:shd w:val="clear" w:color="auto" w:fill="FFFFFF"/>
        </w:rPr>
        <w:t xml:space="preserve"> Rogozhin </w:t>
      </w:r>
      <w:r w:rsidR="00366AFB">
        <w:rPr>
          <w:rFonts w:ascii="Times New Roman" w:hAnsi="Times New Roman" w:cs="Times New Roman"/>
          <w:color w:val="222222"/>
          <w:sz w:val="24"/>
          <w:szCs w:val="24"/>
          <w:shd w:val="clear" w:color="auto" w:fill="FFFFFF"/>
        </w:rPr>
        <w:t>realizes</w:t>
      </w:r>
      <w:r w:rsidR="00A96DB1" w:rsidRPr="00480AB2">
        <w:rPr>
          <w:rFonts w:ascii="Times New Roman" w:hAnsi="Times New Roman" w:cs="Times New Roman"/>
          <w:color w:val="222222"/>
          <w:sz w:val="24"/>
          <w:szCs w:val="24"/>
          <w:shd w:val="clear" w:color="auto" w:fill="FFFFFF"/>
        </w:rPr>
        <w:t xml:space="preserve"> that there is no place for mercy in his love but only for blind and carnal lust. Rogozhin murders because only by doing so he can </w:t>
      </w:r>
      <w:r w:rsidR="00366AFB">
        <w:rPr>
          <w:rFonts w:ascii="Times New Roman" w:hAnsi="Times New Roman" w:cs="Times New Roman"/>
          <w:color w:val="222222"/>
          <w:sz w:val="24"/>
          <w:szCs w:val="24"/>
          <w:shd w:val="clear" w:color="auto" w:fill="FFFFFF"/>
        </w:rPr>
        <w:t>reach that Nastasia would not stay</w:t>
      </w:r>
      <w:r w:rsidR="00A96DB1" w:rsidRPr="00480AB2">
        <w:rPr>
          <w:rFonts w:ascii="Times New Roman" w:hAnsi="Times New Roman" w:cs="Times New Roman"/>
          <w:color w:val="222222"/>
          <w:sz w:val="24"/>
          <w:szCs w:val="24"/>
          <w:shd w:val="clear" w:color="auto" w:fill="FFFFFF"/>
        </w:rPr>
        <w:t xml:space="preserve"> with anybody else. </w:t>
      </w:r>
    </w:p>
    <w:p w:rsidR="005826C2" w:rsidRPr="00480AB2" w:rsidRDefault="005826C2"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lang w:val="en-US"/>
        </w:rPr>
        <w:t>Rogozhin and Mysckhin are depicted as antipodes in the novel; Rogozhin is lust, arrogance, the indulgence of carnal desires, sinfulness while Mysckhin is purity, humility, modesty</w:t>
      </w:r>
      <w:r w:rsidR="00366AFB">
        <w:rPr>
          <w:rFonts w:ascii="Times New Roman" w:hAnsi="Times New Roman" w:cs="Times New Roman"/>
          <w:color w:val="222222"/>
          <w:sz w:val="24"/>
          <w:szCs w:val="24"/>
          <w:shd w:val="clear" w:color="auto" w:fill="FFFFFF"/>
          <w:lang w:val="en-US"/>
        </w:rPr>
        <w:t>,</w:t>
      </w:r>
      <w:r w:rsidRPr="00480AB2">
        <w:rPr>
          <w:rFonts w:ascii="Times New Roman" w:hAnsi="Times New Roman" w:cs="Times New Roman"/>
          <w:color w:val="222222"/>
          <w:sz w:val="24"/>
          <w:szCs w:val="24"/>
          <w:shd w:val="clear" w:color="auto" w:fill="FFFFFF"/>
          <w:lang w:val="en-US"/>
        </w:rPr>
        <w:t xml:space="preserve"> and kindness. </w:t>
      </w:r>
      <w:r w:rsidR="00366AFB">
        <w:rPr>
          <w:rFonts w:ascii="Times New Roman" w:hAnsi="Times New Roman" w:cs="Times New Roman"/>
          <w:color w:val="222222"/>
          <w:sz w:val="24"/>
          <w:szCs w:val="24"/>
          <w:shd w:val="clear" w:color="auto" w:fill="FFFFFF"/>
          <w:lang w:val="en-US"/>
        </w:rPr>
        <w:t xml:space="preserve">Mysckhin is saintly while Rogozhin can be considered as animal-like, led by instincts. </w:t>
      </w:r>
      <w:r w:rsidRPr="00480AB2">
        <w:rPr>
          <w:rFonts w:ascii="Times New Roman" w:hAnsi="Times New Roman" w:cs="Times New Roman"/>
          <w:color w:val="222222"/>
          <w:sz w:val="24"/>
          <w:szCs w:val="24"/>
          <w:shd w:val="clear" w:color="auto" w:fill="FFFFFF"/>
        </w:rPr>
        <w:t xml:space="preserve">Different characteristics of their temperament also determine a different attitude towards the same woman – Nastasya Filipovna. Mysckhin cherishes warm feelings to her but they do not contain any traces of evil intentions, and Rogozhin‘s feelings are predatory, derived from brutal instincts. </w:t>
      </w:r>
    </w:p>
    <w:p w:rsidR="005826C2" w:rsidRPr="00480AB2" w:rsidRDefault="005826C2"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Another example is Ipolit. However, he is figured </w:t>
      </w:r>
      <w:r w:rsidR="00366AFB">
        <w:rPr>
          <w:rFonts w:ascii="Times New Roman" w:hAnsi="Times New Roman" w:cs="Times New Roman"/>
          <w:color w:val="222222"/>
          <w:sz w:val="24"/>
          <w:szCs w:val="24"/>
          <w:shd w:val="clear" w:color="auto" w:fill="FFFFFF"/>
        </w:rPr>
        <w:t xml:space="preserve">out </w:t>
      </w:r>
      <w:r w:rsidRPr="00480AB2">
        <w:rPr>
          <w:rFonts w:ascii="Times New Roman" w:hAnsi="Times New Roman" w:cs="Times New Roman"/>
          <w:color w:val="222222"/>
          <w:sz w:val="24"/>
          <w:szCs w:val="24"/>
          <w:shd w:val="clear" w:color="auto" w:fill="FFFFFF"/>
        </w:rPr>
        <w:t xml:space="preserve">in a completely different way. He is described as albeit young but intelligent, mature man whose face is marked captures traces of severe illness. The phthisis left on Ipolit‘s face a </w:t>
      </w:r>
      <w:r w:rsidR="00366AFB">
        <w:rPr>
          <w:rFonts w:ascii="Times New Roman" w:hAnsi="Times New Roman" w:cs="Times New Roman"/>
          <w:color w:val="222222"/>
          <w:sz w:val="24"/>
          <w:szCs w:val="24"/>
          <w:shd w:val="clear" w:color="auto" w:fill="FFFFFF"/>
        </w:rPr>
        <w:t>constantly</w:t>
      </w:r>
      <w:r w:rsidRPr="00480AB2">
        <w:rPr>
          <w:rFonts w:ascii="Times New Roman" w:hAnsi="Times New Roman" w:cs="Times New Roman"/>
          <w:color w:val="222222"/>
          <w:sz w:val="24"/>
          <w:szCs w:val="24"/>
          <w:shd w:val="clear" w:color="auto" w:fill="FFFFFF"/>
        </w:rPr>
        <w:t xml:space="preserve"> irritated, annoyed expression. </w:t>
      </w:r>
      <w:r w:rsidRPr="00480AB2">
        <w:rPr>
          <w:rFonts w:ascii="Times New Roman" w:hAnsi="Times New Roman" w:cs="Times New Roman"/>
          <w:color w:val="222222"/>
          <w:sz w:val="24"/>
          <w:szCs w:val="24"/>
          <w:shd w:val="clear" w:color="auto" w:fill="FFFFFF"/>
          <w:lang w:val="en-US"/>
        </w:rPr>
        <w:t>Ipolit represen</w:t>
      </w:r>
      <w:r w:rsidRPr="00480AB2">
        <w:rPr>
          <w:rFonts w:ascii="Times New Roman" w:hAnsi="Times New Roman" w:cs="Times New Roman"/>
          <w:color w:val="222222"/>
          <w:sz w:val="24"/>
          <w:szCs w:val="24"/>
          <w:shd w:val="clear" w:color="auto" w:fill="FFFFFF"/>
        </w:rPr>
        <w:t xml:space="preserve">ts a different, radical concept of education </w:t>
      </w:r>
      <w:r w:rsidR="00366AFB">
        <w:rPr>
          <w:rFonts w:ascii="Times New Roman" w:hAnsi="Times New Roman" w:cs="Times New Roman"/>
          <w:color w:val="222222"/>
          <w:sz w:val="24"/>
          <w:szCs w:val="24"/>
          <w:shd w:val="clear" w:color="auto" w:fill="FFFFFF"/>
        </w:rPr>
        <w:t>that</w:t>
      </w:r>
      <w:r w:rsidRPr="00480AB2">
        <w:rPr>
          <w:rFonts w:ascii="Times New Roman" w:hAnsi="Times New Roman" w:cs="Times New Roman"/>
          <w:color w:val="222222"/>
          <w:sz w:val="24"/>
          <w:szCs w:val="24"/>
          <w:shd w:val="clear" w:color="auto" w:fill="FFFFFF"/>
        </w:rPr>
        <w:t xml:space="preserve"> prevailed in Russian spiritual life in the 1860s. In the conditions of a deadly disease, which, ultimately, </w:t>
      </w:r>
      <w:r w:rsidR="00366AFB">
        <w:rPr>
          <w:rFonts w:ascii="Times New Roman" w:hAnsi="Times New Roman" w:cs="Times New Roman"/>
          <w:color w:val="222222"/>
          <w:sz w:val="24"/>
          <w:szCs w:val="24"/>
          <w:shd w:val="clear" w:color="auto" w:fill="FFFFFF"/>
        </w:rPr>
        <w:t>at</w:t>
      </w:r>
      <w:r w:rsidRPr="00480AB2">
        <w:rPr>
          <w:rFonts w:ascii="Times New Roman" w:hAnsi="Times New Roman" w:cs="Times New Roman"/>
          <w:color w:val="222222"/>
          <w:sz w:val="24"/>
          <w:szCs w:val="24"/>
          <w:shd w:val="clear" w:color="auto" w:fill="FFFFFF"/>
        </w:rPr>
        <w:t xml:space="preserve"> the end of the novel destroys him, Ipolit finds himself in a situation where </w:t>
      </w:r>
      <w:r w:rsidR="00366AFB">
        <w:rPr>
          <w:rFonts w:ascii="Times New Roman" w:hAnsi="Times New Roman" w:cs="Times New Roman"/>
          <w:color w:val="222222"/>
          <w:sz w:val="24"/>
          <w:szCs w:val="24"/>
          <w:shd w:val="clear" w:color="auto" w:fill="FFFFFF"/>
        </w:rPr>
        <w:t>worldview</w:t>
      </w:r>
      <w:r w:rsidRPr="00480AB2">
        <w:rPr>
          <w:rFonts w:ascii="Times New Roman" w:hAnsi="Times New Roman" w:cs="Times New Roman"/>
          <w:color w:val="222222"/>
          <w:sz w:val="24"/>
          <w:szCs w:val="24"/>
          <w:shd w:val="clear" w:color="auto" w:fill="FFFFFF"/>
        </w:rPr>
        <w:t xml:space="preserve"> problems in his person acquire a special sharpness. </w:t>
      </w:r>
    </w:p>
    <w:p w:rsidR="007F5A72" w:rsidRDefault="005826C2" w:rsidP="00DC5B2C">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Ambiguous image of dead Christ is also illustrated in the other article </w:t>
      </w:r>
      <w:r w:rsidR="00366AFB">
        <w:rPr>
          <w:rFonts w:ascii="Times New Roman" w:hAnsi="Times New Roman" w:cs="Times New Roman"/>
          <w:color w:val="222222"/>
          <w:sz w:val="24"/>
          <w:szCs w:val="24"/>
          <w:shd w:val="clear" w:color="auto" w:fill="FFFFFF"/>
        </w:rPr>
        <w:t>analyzing</w:t>
      </w:r>
      <w:r w:rsidRPr="00480AB2">
        <w:rPr>
          <w:rFonts w:ascii="Times New Roman" w:hAnsi="Times New Roman" w:cs="Times New Roman"/>
          <w:color w:val="222222"/>
          <w:sz w:val="24"/>
          <w:szCs w:val="24"/>
          <w:shd w:val="clear" w:color="auto" w:fill="FFFFFF"/>
        </w:rPr>
        <w:t xml:space="preserve"> this topic and written by Igor Evlampiev and Inga Matveeva</w:t>
      </w:r>
      <w:r w:rsidR="007F5A72">
        <w:rPr>
          <w:rFonts w:ascii="Times New Roman" w:hAnsi="Times New Roman" w:cs="Times New Roman"/>
          <w:color w:val="222222"/>
          <w:sz w:val="24"/>
          <w:szCs w:val="24"/>
          <w:shd w:val="clear" w:color="auto" w:fill="FFFFFF"/>
        </w:rPr>
        <w:t xml:space="preserve"> which is called “The Image of Dead Christ in the Novel “</w:t>
      </w:r>
      <w:r w:rsidR="007F5A72" w:rsidRPr="00366AFB">
        <w:rPr>
          <w:rFonts w:ascii="Times New Roman" w:hAnsi="Times New Roman" w:cs="Times New Roman"/>
          <w:i/>
          <w:color w:val="222222"/>
          <w:sz w:val="24"/>
          <w:szCs w:val="24"/>
          <w:shd w:val="clear" w:color="auto" w:fill="FFFFFF"/>
        </w:rPr>
        <w:t>The Idiot</w:t>
      </w:r>
      <w:r w:rsidR="007F5A72">
        <w:rPr>
          <w:rFonts w:ascii="Times New Roman" w:hAnsi="Times New Roman" w:cs="Times New Roman"/>
          <w:color w:val="222222"/>
          <w:sz w:val="24"/>
          <w:szCs w:val="24"/>
          <w:shd w:val="clear" w:color="auto" w:fill="FFFFFF"/>
        </w:rPr>
        <w:t>“ and its painting sources</w:t>
      </w:r>
      <w:r w:rsidR="00244687">
        <w:rPr>
          <w:rFonts w:ascii="Times New Roman" w:hAnsi="Times New Roman" w:cs="Times New Roman"/>
          <w:color w:val="222222"/>
          <w:sz w:val="24"/>
          <w:szCs w:val="24"/>
          <w:shd w:val="clear" w:color="auto" w:fill="FFFFFF"/>
        </w:rPr>
        <w:t>“</w:t>
      </w:r>
      <w:r w:rsidRPr="00480AB2">
        <w:rPr>
          <w:rStyle w:val="Puslapioinaosnuoroda"/>
          <w:rFonts w:ascii="Times New Roman" w:hAnsi="Times New Roman" w:cs="Times New Roman"/>
          <w:color w:val="222222"/>
          <w:sz w:val="24"/>
          <w:szCs w:val="24"/>
          <w:shd w:val="clear" w:color="auto" w:fill="FFFFFF"/>
        </w:rPr>
        <w:footnoteReference w:id="54"/>
      </w:r>
      <w:r w:rsidRPr="00480AB2">
        <w:rPr>
          <w:rFonts w:ascii="Times New Roman" w:hAnsi="Times New Roman" w:cs="Times New Roman"/>
          <w:color w:val="222222"/>
          <w:sz w:val="24"/>
          <w:szCs w:val="24"/>
          <w:shd w:val="clear" w:color="auto" w:fill="FFFFFF"/>
        </w:rPr>
        <w:t xml:space="preserve">. </w:t>
      </w:r>
    </w:p>
    <w:p w:rsidR="00962466" w:rsidRDefault="00962466" w:rsidP="00DC5B2C">
      <w:pPr>
        <w:spacing w:after="0" w:line="480" w:lineRule="auto"/>
        <w:ind w:firstLine="851"/>
        <w:jc w:val="both"/>
        <w:rPr>
          <w:rFonts w:ascii="Times New Roman" w:hAnsi="Times New Roman" w:cs="Times New Roman"/>
          <w:color w:val="222222"/>
          <w:sz w:val="24"/>
          <w:szCs w:val="24"/>
          <w:shd w:val="clear" w:color="auto" w:fill="FFFFFF"/>
          <w:lang w:val="en-US"/>
        </w:rPr>
      </w:pPr>
      <w:r w:rsidRPr="00962466">
        <w:rPr>
          <w:rFonts w:ascii="Times New Roman" w:hAnsi="Times New Roman" w:cs="Times New Roman"/>
          <w:color w:val="222222"/>
          <w:sz w:val="24"/>
          <w:szCs w:val="24"/>
          <w:shd w:val="clear" w:color="auto" w:fill="FFFFFF"/>
          <w:lang w:val="en-US"/>
        </w:rPr>
        <w:lastRenderedPageBreak/>
        <w:t>The way the Christ is shown in the picture demonstrates Christianity's flaws, goes against the ideal of perfect Christ, and undermines the religion's established beliefs. As a result, Mysckhin's comment regarding the strength of this artwork to destroy a belief carries the message that everyone who takes a closer look at Christianity and begins to question it runs the danger of losing faith.</w:t>
      </w:r>
      <w:r w:rsidR="005826C2" w:rsidRPr="00480AB2">
        <w:rPr>
          <w:rFonts w:ascii="Times New Roman" w:hAnsi="Times New Roman" w:cs="Times New Roman"/>
          <w:color w:val="222222"/>
          <w:sz w:val="24"/>
          <w:szCs w:val="24"/>
          <w:shd w:val="clear" w:color="auto" w:fill="FFFFFF"/>
          <w:lang w:val="en-US"/>
        </w:rPr>
        <w:tab/>
      </w:r>
    </w:p>
    <w:p w:rsidR="005826C2" w:rsidRPr="00480AB2" w:rsidRDefault="005826C2" w:rsidP="002D23B3">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There are not a lot of people thinking in this questionable way as this theory does not concur with </w:t>
      </w:r>
      <w:r w:rsidR="00962466">
        <w:rPr>
          <w:rFonts w:ascii="Times New Roman" w:hAnsi="Times New Roman" w:cs="Times New Roman"/>
          <w:color w:val="222222"/>
          <w:sz w:val="24"/>
          <w:szCs w:val="24"/>
          <w:shd w:val="clear" w:color="auto" w:fill="FFFFFF"/>
          <w:lang w:val="en-US"/>
        </w:rPr>
        <w:t xml:space="preserve">the </w:t>
      </w:r>
      <w:r w:rsidRPr="00480AB2">
        <w:rPr>
          <w:rFonts w:ascii="Times New Roman" w:hAnsi="Times New Roman" w:cs="Times New Roman"/>
          <w:color w:val="222222"/>
          <w:sz w:val="24"/>
          <w:szCs w:val="24"/>
          <w:shd w:val="clear" w:color="auto" w:fill="FFFFFF"/>
          <w:lang w:val="en-US"/>
        </w:rPr>
        <w:t xml:space="preserve">teaching of </w:t>
      </w:r>
      <w:r w:rsidR="00962466">
        <w:rPr>
          <w:rFonts w:ascii="Times New Roman" w:hAnsi="Times New Roman" w:cs="Times New Roman"/>
          <w:color w:val="222222"/>
          <w:sz w:val="24"/>
          <w:szCs w:val="24"/>
          <w:shd w:val="clear" w:color="auto" w:fill="FFFFFF"/>
          <w:lang w:val="en-US"/>
        </w:rPr>
        <w:t xml:space="preserve">the </w:t>
      </w:r>
      <w:r w:rsidRPr="00480AB2">
        <w:rPr>
          <w:rFonts w:ascii="Times New Roman" w:hAnsi="Times New Roman" w:cs="Times New Roman"/>
          <w:color w:val="222222"/>
          <w:sz w:val="24"/>
          <w:szCs w:val="24"/>
          <w:shd w:val="clear" w:color="auto" w:fill="FFFFFF"/>
          <w:lang w:val="en-US"/>
        </w:rPr>
        <w:t>church and the official Christianity, however, both – the author and the main hero of “</w:t>
      </w:r>
      <w:r w:rsidRPr="002D23B3">
        <w:rPr>
          <w:rFonts w:ascii="Times New Roman" w:hAnsi="Times New Roman" w:cs="Times New Roman"/>
          <w:i/>
          <w:color w:val="222222"/>
          <w:sz w:val="24"/>
          <w:szCs w:val="24"/>
          <w:shd w:val="clear" w:color="auto" w:fill="FFFFFF"/>
          <w:lang w:val="en-US"/>
        </w:rPr>
        <w:t>The Idiot</w:t>
      </w:r>
      <w:r w:rsidRPr="00480AB2">
        <w:rPr>
          <w:rFonts w:ascii="Times New Roman" w:hAnsi="Times New Roman" w:cs="Times New Roman"/>
          <w:color w:val="222222"/>
          <w:sz w:val="24"/>
          <w:szCs w:val="24"/>
          <w:shd w:val="clear" w:color="auto" w:fill="FFFFFF"/>
          <w:lang w:val="en-US"/>
        </w:rPr>
        <w:t xml:space="preserve">“ – are assigned to this small group. </w:t>
      </w:r>
    </w:p>
    <w:p w:rsidR="005826C2" w:rsidRPr="00480AB2" w:rsidRDefault="005826C2" w:rsidP="002D23B3">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 xml:space="preserve">Three elements of Christ’s life are the most important and worth reflection in regard </w:t>
      </w:r>
      <w:r w:rsidR="00962466">
        <w:rPr>
          <w:rFonts w:ascii="Times New Roman" w:hAnsi="Times New Roman" w:cs="Times New Roman"/>
          <w:color w:val="222222"/>
          <w:sz w:val="24"/>
          <w:szCs w:val="24"/>
          <w:shd w:val="clear" w:color="auto" w:fill="FFFFFF"/>
          <w:lang w:val="en-US"/>
        </w:rPr>
        <w:t>to</w:t>
      </w:r>
      <w:r w:rsidRPr="00480AB2">
        <w:rPr>
          <w:rFonts w:ascii="Times New Roman" w:hAnsi="Times New Roman" w:cs="Times New Roman"/>
          <w:color w:val="222222"/>
          <w:sz w:val="24"/>
          <w:szCs w:val="24"/>
          <w:shd w:val="clear" w:color="auto" w:fill="FFFFFF"/>
          <w:lang w:val="en-US"/>
        </w:rPr>
        <w:t xml:space="preserve"> Goldbein’s painting. Those accents are suffering, death (</w:t>
      </w:r>
      <w:r w:rsidRPr="00480AB2">
        <w:rPr>
          <w:rFonts w:ascii="Times New Roman" w:hAnsi="Times New Roman" w:cs="Times New Roman"/>
          <w:color w:val="222222"/>
          <w:sz w:val="24"/>
          <w:szCs w:val="24"/>
          <w:shd w:val="clear" w:color="auto" w:fill="FFFFFF"/>
        </w:rPr>
        <w:t>immortality)</w:t>
      </w:r>
      <w:r w:rsidR="00962466">
        <w:rPr>
          <w:rFonts w:ascii="Times New Roman" w:hAnsi="Times New Roman" w:cs="Times New Roman"/>
          <w:color w:val="222222"/>
          <w:sz w:val="24"/>
          <w:szCs w:val="24"/>
          <w:shd w:val="clear" w:color="auto" w:fill="FFFFFF"/>
        </w:rPr>
        <w:t>,</w:t>
      </w:r>
      <w:r w:rsidRPr="00480AB2">
        <w:rPr>
          <w:rFonts w:ascii="Times New Roman" w:hAnsi="Times New Roman" w:cs="Times New Roman"/>
          <w:color w:val="222222"/>
          <w:sz w:val="24"/>
          <w:szCs w:val="24"/>
          <w:shd w:val="clear" w:color="auto" w:fill="FFFFFF"/>
          <w:lang w:val="en-US"/>
        </w:rPr>
        <w:t xml:space="preserve"> and resurrection. However, two of those are very curiously interpreted by Dostoevsky. Immortality and resurrection are these elements </w:t>
      </w:r>
      <w:r w:rsidR="00962466">
        <w:rPr>
          <w:rFonts w:ascii="Times New Roman" w:hAnsi="Times New Roman" w:cs="Times New Roman"/>
          <w:color w:val="222222"/>
          <w:sz w:val="24"/>
          <w:szCs w:val="24"/>
          <w:shd w:val="clear" w:color="auto" w:fill="FFFFFF"/>
          <w:lang w:val="en-US"/>
        </w:rPr>
        <w:t>that</w:t>
      </w:r>
      <w:r w:rsidRPr="00480AB2">
        <w:rPr>
          <w:rFonts w:ascii="Times New Roman" w:hAnsi="Times New Roman" w:cs="Times New Roman"/>
          <w:color w:val="222222"/>
          <w:sz w:val="24"/>
          <w:szCs w:val="24"/>
          <w:shd w:val="clear" w:color="auto" w:fill="FFFFFF"/>
          <w:lang w:val="en-US"/>
        </w:rPr>
        <w:t xml:space="preserve"> get different meanings and contexts in Dostoevsky’s text.</w:t>
      </w:r>
    </w:p>
    <w:p w:rsidR="005826C2" w:rsidRPr="00480AB2" w:rsidRDefault="005826C2"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lang w:val="en-US"/>
        </w:rPr>
        <w:t>If usually</w:t>
      </w:r>
      <w:r w:rsidR="002D23B3">
        <w:rPr>
          <w:rFonts w:ascii="Times New Roman" w:hAnsi="Times New Roman" w:cs="Times New Roman"/>
          <w:color w:val="222222"/>
          <w:sz w:val="24"/>
          <w:szCs w:val="24"/>
          <w:shd w:val="clear" w:color="auto" w:fill="FFFFFF"/>
          <w:lang w:val="en-US"/>
        </w:rPr>
        <w:t>,</w:t>
      </w:r>
      <w:r w:rsidRPr="00480AB2">
        <w:rPr>
          <w:rFonts w:ascii="Times New Roman" w:hAnsi="Times New Roman" w:cs="Times New Roman"/>
          <w:color w:val="222222"/>
          <w:sz w:val="24"/>
          <w:szCs w:val="24"/>
          <w:shd w:val="clear" w:color="auto" w:fill="FFFFFF"/>
          <w:lang w:val="en-US"/>
        </w:rPr>
        <w:t xml:space="preserve"> a person has two forms of immortality: </w:t>
      </w:r>
      <w:r w:rsidRPr="00480AB2">
        <w:rPr>
          <w:rFonts w:ascii="Times New Roman" w:hAnsi="Times New Roman" w:cs="Times New Roman"/>
          <w:color w:val="222222"/>
          <w:sz w:val="24"/>
          <w:szCs w:val="24"/>
          <w:shd w:val="clear" w:color="auto" w:fill="FFFFFF"/>
        </w:rPr>
        <w:t xml:space="preserve">imperfect – before reaching the ideal,– and perfect – upon reaching </w:t>
      </w:r>
      <w:r w:rsidR="007F5A72">
        <w:rPr>
          <w:rFonts w:ascii="Times New Roman" w:hAnsi="Times New Roman" w:cs="Times New Roman"/>
          <w:color w:val="222222"/>
          <w:sz w:val="24"/>
          <w:szCs w:val="24"/>
          <w:shd w:val="clear" w:color="auto" w:fill="FFFFFF"/>
        </w:rPr>
        <w:t>this ideal– which outgrows any</w:t>
      </w:r>
      <w:r w:rsidRPr="00480AB2">
        <w:rPr>
          <w:rFonts w:ascii="Times New Roman" w:hAnsi="Times New Roman" w:cs="Times New Roman"/>
          <w:color w:val="222222"/>
          <w:sz w:val="24"/>
          <w:szCs w:val="24"/>
          <w:shd w:val="clear" w:color="auto" w:fill="FFFFFF"/>
        </w:rPr>
        <w:t xml:space="preserve"> leads to “synthetic form“. This is exactly what Dostoevsky confirms: Christ came to mankind and a human seeks to retransform himself into Christ as an ideal. </w:t>
      </w:r>
    </w:p>
    <w:p w:rsidR="005826C2" w:rsidRPr="00480AB2" w:rsidRDefault="005826C2" w:rsidP="002D23B3">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rPr>
        <w:t xml:space="preserve">Hence, Jesus rises to eternal life in the image of perfection, which means no longer being the imperfect personality that existed before the crucifixion. Jesus is resurrected as the form of God, the full synthesis of all existential </w:t>
      </w:r>
      <w:r w:rsidR="002D23B3">
        <w:rPr>
          <w:rFonts w:ascii="Times New Roman" w:hAnsi="Times New Roman" w:cs="Times New Roman"/>
          <w:color w:val="222222"/>
          <w:sz w:val="24"/>
          <w:szCs w:val="24"/>
          <w:shd w:val="clear" w:color="auto" w:fill="FFFFFF"/>
        </w:rPr>
        <w:t>beings</w:t>
      </w:r>
      <w:r w:rsidRPr="00480AB2">
        <w:rPr>
          <w:rFonts w:ascii="Times New Roman" w:hAnsi="Times New Roman" w:cs="Times New Roman"/>
          <w:color w:val="222222"/>
          <w:sz w:val="24"/>
          <w:szCs w:val="24"/>
          <w:shd w:val="clear" w:color="auto" w:fill="FFFFFF"/>
        </w:rPr>
        <w:t xml:space="preserve">. Seen in this sense, </w:t>
      </w:r>
      <w:r w:rsidR="002D23B3">
        <w:rPr>
          <w:rFonts w:ascii="Times New Roman" w:hAnsi="Times New Roman" w:cs="Times New Roman"/>
          <w:color w:val="222222"/>
          <w:sz w:val="24"/>
          <w:szCs w:val="24"/>
          <w:shd w:val="clear" w:color="auto" w:fill="FFFFFF"/>
        </w:rPr>
        <w:t xml:space="preserve">the </w:t>
      </w:r>
      <w:r w:rsidRPr="00480AB2">
        <w:rPr>
          <w:rFonts w:ascii="Times New Roman" w:hAnsi="Times New Roman" w:cs="Times New Roman"/>
          <w:color w:val="222222"/>
          <w:sz w:val="24"/>
          <w:szCs w:val="24"/>
          <w:shd w:val="clear" w:color="auto" w:fill="FFFFFF"/>
        </w:rPr>
        <w:t>death of an ordinary person does not become perfect or transform into a perfect form because it does not free from separation, maintains the supremacy of the physical finite body over the immortal spirit.</w:t>
      </w:r>
      <w:r w:rsidRPr="00480AB2">
        <w:rPr>
          <w:rFonts w:ascii="Times New Roman" w:hAnsi="Times New Roman" w:cs="Times New Roman"/>
          <w:color w:val="222222"/>
          <w:sz w:val="24"/>
          <w:szCs w:val="24"/>
          <w:shd w:val="clear" w:color="auto" w:fill="FFFFFF"/>
          <w:lang w:val="en-US"/>
        </w:rPr>
        <w:t xml:space="preserve"> In this regard, the painting of Goldbein </w:t>
      </w:r>
      <w:r w:rsidR="002D23B3">
        <w:rPr>
          <w:rFonts w:ascii="Times New Roman" w:hAnsi="Times New Roman" w:cs="Times New Roman"/>
          <w:color w:val="222222"/>
          <w:sz w:val="24"/>
          <w:szCs w:val="24"/>
          <w:shd w:val="clear" w:color="auto" w:fill="FFFFFF"/>
          <w:lang w:val="en-US"/>
        </w:rPr>
        <w:t>shows</w:t>
      </w:r>
      <w:r w:rsidRPr="00480AB2">
        <w:rPr>
          <w:rFonts w:ascii="Times New Roman" w:hAnsi="Times New Roman" w:cs="Times New Roman"/>
          <w:color w:val="222222"/>
          <w:sz w:val="24"/>
          <w:szCs w:val="24"/>
          <w:shd w:val="clear" w:color="auto" w:fill="FFFFFF"/>
          <w:lang w:val="en-US"/>
        </w:rPr>
        <w:t xml:space="preserve"> us </w:t>
      </w:r>
      <w:r w:rsidR="002D23B3">
        <w:rPr>
          <w:rFonts w:ascii="Times New Roman" w:hAnsi="Times New Roman" w:cs="Times New Roman"/>
          <w:color w:val="222222"/>
          <w:sz w:val="24"/>
          <w:szCs w:val="24"/>
          <w:shd w:val="clear" w:color="auto" w:fill="FFFFFF"/>
          <w:lang w:val="en-US"/>
        </w:rPr>
        <w:t>the</w:t>
      </w:r>
      <w:r w:rsidRPr="00480AB2">
        <w:rPr>
          <w:rFonts w:ascii="Times New Roman" w:hAnsi="Times New Roman" w:cs="Times New Roman"/>
          <w:color w:val="222222"/>
          <w:sz w:val="24"/>
          <w:szCs w:val="24"/>
          <w:shd w:val="clear" w:color="auto" w:fill="FFFFFF"/>
          <w:lang w:val="en-US"/>
        </w:rPr>
        <w:t xml:space="preserve"> death of Christ which does not differ from </w:t>
      </w:r>
      <w:r w:rsidR="002D23B3">
        <w:rPr>
          <w:rFonts w:ascii="Times New Roman" w:hAnsi="Times New Roman" w:cs="Times New Roman"/>
          <w:color w:val="222222"/>
          <w:sz w:val="24"/>
          <w:szCs w:val="24"/>
          <w:shd w:val="clear" w:color="auto" w:fill="FFFFFF"/>
        </w:rPr>
        <w:t>the</w:t>
      </w:r>
      <w:r w:rsidRPr="00480AB2">
        <w:rPr>
          <w:rFonts w:ascii="Times New Roman" w:hAnsi="Times New Roman" w:cs="Times New Roman"/>
          <w:color w:val="222222"/>
          <w:sz w:val="24"/>
          <w:szCs w:val="24"/>
          <w:shd w:val="clear" w:color="auto" w:fill="FFFFFF"/>
        </w:rPr>
        <w:t xml:space="preserve"> death of </w:t>
      </w:r>
      <w:r w:rsidR="002D23B3">
        <w:rPr>
          <w:rFonts w:ascii="Times New Roman" w:hAnsi="Times New Roman" w:cs="Times New Roman"/>
          <w:color w:val="222222"/>
          <w:sz w:val="24"/>
          <w:szCs w:val="24"/>
          <w:shd w:val="clear" w:color="auto" w:fill="FFFFFF"/>
        </w:rPr>
        <w:t>an</w:t>
      </w:r>
      <w:r w:rsidRPr="00480AB2">
        <w:rPr>
          <w:rFonts w:ascii="Times New Roman" w:hAnsi="Times New Roman" w:cs="Times New Roman"/>
          <w:color w:val="222222"/>
          <w:sz w:val="24"/>
          <w:szCs w:val="24"/>
          <w:shd w:val="clear" w:color="auto" w:fill="FFFFFF"/>
        </w:rPr>
        <w:t xml:space="preserve"> imperfect person. This kind of Christ is stuck in his mortal condition, does not experience a mystical transformation, Christ is maintaining the earthly elements</w:t>
      </w:r>
      <w:r w:rsidRPr="00480AB2">
        <w:rPr>
          <w:rFonts w:ascii="Times New Roman" w:hAnsi="Times New Roman" w:cs="Times New Roman"/>
          <w:color w:val="222222"/>
          <w:sz w:val="24"/>
          <w:szCs w:val="24"/>
          <w:shd w:val="clear" w:color="auto" w:fill="FFFFFF"/>
          <w:lang w:val="en-US"/>
        </w:rPr>
        <w:t xml:space="preserve"> and his death does not affect the existing world. </w:t>
      </w:r>
    </w:p>
    <w:p w:rsidR="00A96DB1" w:rsidRPr="00480AB2" w:rsidRDefault="00857660"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lastRenderedPageBreak/>
        <w:t xml:space="preserve">The picture becomes a reason why Ipolit is doubting about the resurrection if even Christ‘s death is so fearsome and undefined as he says. </w:t>
      </w:r>
      <w:r w:rsidR="004F6BEC" w:rsidRPr="00480AB2">
        <w:rPr>
          <w:rFonts w:ascii="Times New Roman" w:hAnsi="Times New Roman" w:cs="Times New Roman"/>
          <w:color w:val="222222"/>
          <w:sz w:val="24"/>
          <w:szCs w:val="24"/>
          <w:shd w:val="clear" w:color="auto" w:fill="FFFFFF"/>
        </w:rPr>
        <w:t xml:space="preserve">Those people who have been around Christ‘s tomb, according to Ipolit, seeing that fear had to withdraw with almost lost faith and hope, though still carrying with themselves an idea which could never again be removed or cast out of them. </w:t>
      </w:r>
      <w:r w:rsidR="00670449" w:rsidRPr="00480AB2">
        <w:rPr>
          <w:rFonts w:ascii="Times New Roman" w:hAnsi="Times New Roman" w:cs="Times New Roman"/>
          <w:color w:val="222222"/>
          <w:sz w:val="24"/>
          <w:szCs w:val="24"/>
          <w:shd w:val="clear" w:color="auto" w:fill="FFFFFF"/>
        </w:rPr>
        <w:t xml:space="preserve">Ipolit also raises </w:t>
      </w:r>
      <w:r w:rsidR="002D23B3">
        <w:rPr>
          <w:rFonts w:ascii="Times New Roman" w:hAnsi="Times New Roman" w:cs="Times New Roman"/>
          <w:color w:val="222222"/>
          <w:sz w:val="24"/>
          <w:szCs w:val="24"/>
          <w:shd w:val="clear" w:color="auto" w:fill="FFFFFF"/>
        </w:rPr>
        <w:t xml:space="preserve">the </w:t>
      </w:r>
      <w:r w:rsidR="00670449" w:rsidRPr="00480AB2">
        <w:rPr>
          <w:rFonts w:ascii="Times New Roman" w:hAnsi="Times New Roman" w:cs="Times New Roman"/>
          <w:color w:val="222222"/>
          <w:sz w:val="24"/>
          <w:szCs w:val="24"/>
          <w:shd w:val="clear" w:color="auto" w:fill="FFFFFF"/>
        </w:rPr>
        <w:t>question, whether Christ himself, on the eve of his punishment, seeing the image of his next day, would still have decided to die and lie on the cross. Actually</w:t>
      </w:r>
      <w:r w:rsidR="002D23B3">
        <w:rPr>
          <w:rFonts w:ascii="Times New Roman" w:hAnsi="Times New Roman" w:cs="Times New Roman"/>
          <w:color w:val="222222"/>
          <w:sz w:val="24"/>
          <w:szCs w:val="24"/>
          <w:shd w:val="clear" w:color="auto" w:fill="FFFFFF"/>
        </w:rPr>
        <w:t>,</w:t>
      </w:r>
      <w:r w:rsidR="00670449" w:rsidRPr="00480AB2">
        <w:rPr>
          <w:rFonts w:ascii="Times New Roman" w:hAnsi="Times New Roman" w:cs="Times New Roman"/>
          <w:color w:val="222222"/>
          <w:sz w:val="24"/>
          <w:szCs w:val="24"/>
          <w:shd w:val="clear" w:color="auto" w:fill="FFFFFF"/>
        </w:rPr>
        <w:t xml:space="preserve"> Ipolit‘s thoughts and considerations outcross the space of this concrete painting and go deep into </w:t>
      </w:r>
      <w:r w:rsidR="002D23B3">
        <w:rPr>
          <w:rFonts w:ascii="Times New Roman" w:hAnsi="Times New Roman" w:cs="Times New Roman"/>
          <w:color w:val="222222"/>
          <w:sz w:val="24"/>
          <w:szCs w:val="24"/>
          <w:shd w:val="clear" w:color="auto" w:fill="FFFFFF"/>
        </w:rPr>
        <w:t>Jesus‘</w:t>
      </w:r>
      <w:r w:rsidR="00670449" w:rsidRPr="00480AB2">
        <w:rPr>
          <w:rFonts w:ascii="Times New Roman" w:hAnsi="Times New Roman" w:cs="Times New Roman"/>
          <w:color w:val="222222"/>
          <w:sz w:val="24"/>
          <w:szCs w:val="24"/>
          <w:shd w:val="clear" w:color="auto" w:fill="FFFFFF"/>
        </w:rPr>
        <w:t xml:space="preserve"> image into art as general.</w:t>
      </w:r>
    </w:p>
    <w:p w:rsidR="00670449" w:rsidRPr="00480AB2" w:rsidRDefault="00670449" w:rsidP="002D23B3">
      <w:pPr>
        <w:spacing w:after="0" w:line="480" w:lineRule="auto"/>
        <w:ind w:firstLine="851"/>
        <w:jc w:val="both"/>
        <w:rPr>
          <w:rFonts w:ascii="Times New Roman" w:hAnsi="Times New Roman" w:cs="Times New Roman"/>
          <w:i/>
          <w:sz w:val="24"/>
          <w:szCs w:val="24"/>
        </w:rPr>
      </w:pPr>
      <w:r w:rsidRPr="002D23B3">
        <w:rPr>
          <w:rFonts w:ascii="Times New Roman" w:hAnsi="Times New Roman" w:cs="Times New Roman"/>
          <w:sz w:val="24"/>
          <w:szCs w:val="24"/>
        </w:rPr>
        <w:t>In the article on the base of the analysis of the pictorial image of the dead Christ in novel Idiot it is concludes that the novel refers not only to the picture of G. Holbein “The Dead Christ in the Grave”, but To the whole tradition of depicting the dead and alone Christ, and especially Titian’s later work “</w:t>
      </w:r>
      <w:r w:rsidRPr="002D23B3">
        <w:rPr>
          <w:rFonts w:ascii="Times New Roman" w:hAnsi="Times New Roman" w:cs="Times New Roman"/>
          <w:i/>
          <w:sz w:val="24"/>
          <w:szCs w:val="24"/>
        </w:rPr>
        <w:t>Lamentation of Christ (Pieta)</w:t>
      </w:r>
      <w:r w:rsidRPr="002D23B3">
        <w:rPr>
          <w:rFonts w:ascii="Times New Roman" w:hAnsi="Times New Roman" w:cs="Times New Roman"/>
          <w:sz w:val="24"/>
          <w:szCs w:val="24"/>
        </w:rPr>
        <w:t>”. Probably, Holbein’s picture attracted the attention of Dostoevsky by the fact that it depicts a dead Christ, who still has signs of life. It is the “inconclusiveness” of Christ’s death that gives rise to doubts in his resurrection, because during this period Dostoevsky understands the resurrection of Christ not as a new existence in the form of an independent person, but as an entry into “general synthesis”, as a merger with all humanity and even with the entire universe.</w:t>
      </w:r>
      <w:r w:rsidRPr="00480AB2">
        <w:rPr>
          <w:rStyle w:val="Puslapioinaosnuoroda"/>
          <w:rFonts w:ascii="Times New Roman" w:hAnsi="Times New Roman" w:cs="Times New Roman"/>
          <w:i/>
          <w:sz w:val="24"/>
          <w:szCs w:val="24"/>
        </w:rPr>
        <w:footnoteReference w:id="55"/>
      </w:r>
    </w:p>
    <w:p w:rsidR="00670449" w:rsidRPr="00480AB2" w:rsidRDefault="002D23B3" w:rsidP="002D23B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There are no hesitations </w:t>
      </w:r>
      <w:r w:rsidR="00670449" w:rsidRPr="00480AB2">
        <w:rPr>
          <w:rFonts w:ascii="Times New Roman" w:hAnsi="Times New Roman" w:cs="Times New Roman"/>
          <w:sz w:val="24"/>
          <w:szCs w:val="24"/>
        </w:rPr>
        <w:t>that the painting is one of the most important aspects in the nove</w:t>
      </w:r>
      <w:r w:rsidR="007F5A72">
        <w:rPr>
          <w:rFonts w:ascii="Times New Roman" w:hAnsi="Times New Roman" w:cs="Times New Roman"/>
          <w:sz w:val="24"/>
          <w:szCs w:val="24"/>
        </w:rPr>
        <w:t>l</w:t>
      </w:r>
      <w:r w:rsidR="00670449" w:rsidRPr="00480AB2">
        <w:rPr>
          <w:rFonts w:ascii="Times New Roman" w:hAnsi="Times New Roman" w:cs="Times New Roman"/>
          <w:sz w:val="24"/>
          <w:szCs w:val="24"/>
        </w:rPr>
        <w:t xml:space="preserve">. It plays a huge role in both: forming and defining the characters, at least three of them very strongly – Ipolit, Rogozhin and of course the duke himself. The picture as a strong stimulus draws the guidelines and adds a tremendous contribution into the understanding of conceptualization of the characters‘ thinking, worldview and functioning. </w:t>
      </w:r>
    </w:p>
    <w:p w:rsidR="00720A2A" w:rsidRPr="00480AB2" w:rsidRDefault="00720A2A" w:rsidP="00480AB2">
      <w:pPr>
        <w:spacing w:after="0" w:line="480" w:lineRule="auto"/>
        <w:ind w:firstLine="851"/>
        <w:rPr>
          <w:rFonts w:ascii="Times New Roman" w:hAnsi="Times New Roman" w:cs="Times New Roman"/>
          <w:sz w:val="24"/>
          <w:szCs w:val="24"/>
        </w:rPr>
      </w:pPr>
      <w:r w:rsidRPr="00480AB2">
        <w:rPr>
          <w:rFonts w:ascii="Times New Roman" w:hAnsi="Times New Roman" w:cs="Times New Roman"/>
          <w:sz w:val="24"/>
          <w:szCs w:val="24"/>
        </w:rPr>
        <w:br w:type="page"/>
      </w:r>
    </w:p>
    <w:p w:rsidR="002D23B3" w:rsidRDefault="00431053" w:rsidP="00431053">
      <w:pPr>
        <w:pStyle w:val="Antrat2"/>
        <w:rPr>
          <w:shd w:val="clear" w:color="auto" w:fill="FFFFFF"/>
        </w:rPr>
      </w:pPr>
      <w:bookmarkStart w:id="13" w:name="_Toc98257667"/>
      <w:r>
        <w:rPr>
          <w:shd w:val="clear" w:color="auto" w:fill="FFFFFF"/>
        </w:rPr>
        <w:lastRenderedPageBreak/>
        <w:t>“Beauty Will Save the World“ Concept</w:t>
      </w:r>
      <w:bookmarkEnd w:id="13"/>
    </w:p>
    <w:p w:rsidR="00431053" w:rsidRPr="00431053" w:rsidRDefault="00431053" w:rsidP="00431053"/>
    <w:p w:rsidR="00720A2A" w:rsidRPr="00480AB2" w:rsidRDefault="00720A2A"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It is a widely known concept mentioned in Dostoevsky‘s “</w:t>
      </w:r>
      <w:r w:rsidRPr="007F5A72">
        <w:rPr>
          <w:rFonts w:ascii="Times New Roman" w:hAnsi="Times New Roman" w:cs="Times New Roman"/>
          <w:i/>
          <w:color w:val="222222"/>
          <w:sz w:val="24"/>
          <w:szCs w:val="24"/>
          <w:shd w:val="clear" w:color="auto" w:fill="FFFFFF"/>
        </w:rPr>
        <w:t>The Idiot</w:t>
      </w:r>
      <w:r w:rsidRPr="00480AB2">
        <w:rPr>
          <w:rFonts w:ascii="Times New Roman" w:hAnsi="Times New Roman" w:cs="Times New Roman"/>
          <w:color w:val="222222"/>
          <w:sz w:val="24"/>
          <w:szCs w:val="24"/>
          <w:shd w:val="clear" w:color="auto" w:fill="FFFFFF"/>
        </w:rPr>
        <w:t>“ – “</w:t>
      </w:r>
      <w:r w:rsidRPr="007F5A72">
        <w:rPr>
          <w:rFonts w:ascii="Times New Roman" w:hAnsi="Times New Roman" w:cs="Times New Roman"/>
          <w:i/>
          <w:color w:val="222222"/>
          <w:sz w:val="24"/>
          <w:szCs w:val="24"/>
          <w:shd w:val="clear" w:color="auto" w:fill="FFFFFF"/>
        </w:rPr>
        <w:t>Beauty will save the world</w:t>
      </w:r>
      <w:r w:rsidR="002D23B3">
        <w:rPr>
          <w:rFonts w:ascii="Times New Roman" w:hAnsi="Times New Roman" w:cs="Times New Roman"/>
          <w:color w:val="222222"/>
          <w:sz w:val="24"/>
          <w:szCs w:val="24"/>
          <w:shd w:val="clear" w:color="auto" w:fill="FFFFFF"/>
        </w:rPr>
        <w:t>“. Today this phrase i</w:t>
      </w:r>
      <w:r w:rsidRPr="00480AB2">
        <w:rPr>
          <w:rFonts w:ascii="Times New Roman" w:hAnsi="Times New Roman" w:cs="Times New Roman"/>
          <w:color w:val="222222"/>
          <w:sz w:val="24"/>
          <w:szCs w:val="24"/>
          <w:shd w:val="clear" w:color="auto" w:fill="FFFFFF"/>
        </w:rPr>
        <w:t>s so split</w:t>
      </w:r>
      <w:r w:rsidR="00AE2FF8" w:rsidRPr="00480AB2">
        <w:rPr>
          <w:rFonts w:ascii="Times New Roman" w:hAnsi="Times New Roman" w:cs="Times New Roman"/>
          <w:color w:val="222222"/>
          <w:sz w:val="24"/>
          <w:szCs w:val="24"/>
          <w:shd w:val="clear" w:color="auto" w:fill="FFFFFF"/>
        </w:rPr>
        <w:t xml:space="preserve"> and universally used that Dostoevsky‘s name or work </w:t>
      </w:r>
      <w:r w:rsidR="00F851B9">
        <w:rPr>
          <w:rFonts w:ascii="Times New Roman" w:hAnsi="Times New Roman" w:cs="Times New Roman"/>
          <w:color w:val="222222"/>
          <w:sz w:val="24"/>
          <w:szCs w:val="24"/>
          <w:shd w:val="clear" w:color="auto" w:fill="FFFFFF"/>
        </w:rPr>
        <w:t>is</w:t>
      </w:r>
      <w:r w:rsidR="00AE2FF8" w:rsidRPr="00480AB2">
        <w:rPr>
          <w:rFonts w:ascii="Times New Roman" w:hAnsi="Times New Roman" w:cs="Times New Roman"/>
          <w:color w:val="222222"/>
          <w:sz w:val="24"/>
          <w:szCs w:val="24"/>
          <w:shd w:val="clear" w:color="auto" w:fill="FFFFFF"/>
        </w:rPr>
        <w:t xml:space="preserve"> not </w:t>
      </w:r>
      <w:r w:rsidR="00F851B9">
        <w:rPr>
          <w:rFonts w:ascii="Times New Roman" w:hAnsi="Times New Roman" w:cs="Times New Roman"/>
          <w:color w:val="222222"/>
          <w:sz w:val="24"/>
          <w:szCs w:val="24"/>
          <w:shd w:val="clear" w:color="auto" w:fill="FFFFFF"/>
        </w:rPr>
        <w:t xml:space="preserve">always necessarily </w:t>
      </w:r>
      <w:r w:rsidR="00AE2FF8" w:rsidRPr="00480AB2">
        <w:rPr>
          <w:rFonts w:ascii="Times New Roman" w:hAnsi="Times New Roman" w:cs="Times New Roman"/>
          <w:color w:val="222222"/>
          <w:sz w:val="24"/>
          <w:szCs w:val="24"/>
          <w:shd w:val="clear" w:color="auto" w:fill="FFFFFF"/>
        </w:rPr>
        <w:t xml:space="preserve">related </w:t>
      </w:r>
      <w:r w:rsidR="00F851B9">
        <w:rPr>
          <w:rFonts w:ascii="Times New Roman" w:hAnsi="Times New Roman" w:cs="Times New Roman"/>
          <w:color w:val="222222"/>
          <w:sz w:val="24"/>
          <w:szCs w:val="24"/>
          <w:shd w:val="clear" w:color="auto" w:fill="FFFFFF"/>
        </w:rPr>
        <w:t>to</w:t>
      </w:r>
      <w:r w:rsidR="00AE2FF8" w:rsidRPr="00480AB2">
        <w:rPr>
          <w:rFonts w:ascii="Times New Roman" w:hAnsi="Times New Roman" w:cs="Times New Roman"/>
          <w:color w:val="222222"/>
          <w:sz w:val="24"/>
          <w:szCs w:val="24"/>
          <w:shd w:val="clear" w:color="auto" w:fill="FFFFFF"/>
        </w:rPr>
        <w:t xml:space="preserve"> </w:t>
      </w:r>
      <w:r w:rsidR="00F851B9">
        <w:rPr>
          <w:rFonts w:ascii="Times New Roman" w:hAnsi="Times New Roman" w:cs="Times New Roman"/>
          <w:color w:val="222222"/>
          <w:sz w:val="24"/>
          <w:szCs w:val="24"/>
          <w:shd w:val="clear" w:color="auto" w:fill="FFFFFF"/>
        </w:rPr>
        <w:t>it</w:t>
      </w:r>
      <w:r w:rsidR="00AE2FF8" w:rsidRPr="00480AB2">
        <w:rPr>
          <w:rFonts w:ascii="Times New Roman" w:hAnsi="Times New Roman" w:cs="Times New Roman"/>
          <w:color w:val="222222"/>
          <w:sz w:val="24"/>
          <w:szCs w:val="24"/>
          <w:shd w:val="clear" w:color="auto" w:fill="FFFFFF"/>
        </w:rPr>
        <w:t>. However, this sentence was expressed in “</w:t>
      </w:r>
      <w:r w:rsidR="00AE2FF8" w:rsidRPr="00F851B9">
        <w:rPr>
          <w:rFonts w:ascii="Times New Roman" w:hAnsi="Times New Roman" w:cs="Times New Roman"/>
          <w:i/>
          <w:color w:val="222222"/>
          <w:sz w:val="24"/>
          <w:szCs w:val="24"/>
          <w:shd w:val="clear" w:color="auto" w:fill="FFFFFF"/>
        </w:rPr>
        <w:t>The Idiot</w:t>
      </w:r>
      <w:r w:rsidR="00AE2FF8" w:rsidRPr="00480AB2">
        <w:rPr>
          <w:rFonts w:ascii="Times New Roman" w:hAnsi="Times New Roman" w:cs="Times New Roman"/>
          <w:color w:val="222222"/>
          <w:sz w:val="24"/>
          <w:szCs w:val="24"/>
          <w:shd w:val="clear" w:color="auto" w:fill="FFFFFF"/>
        </w:rPr>
        <w:t>“ and it</w:t>
      </w:r>
      <w:r w:rsidR="00F851B9">
        <w:rPr>
          <w:rFonts w:ascii="Times New Roman" w:hAnsi="Times New Roman" w:cs="Times New Roman"/>
          <w:color w:val="222222"/>
          <w:sz w:val="24"/>
          <w:szCs w:val="24"/>
          <w:shd w:val="clear" w:color="auto" w:fill="FFFFFF"/>
        </w:rPr>
        <w:t xml:space="preserve"> is</w:t>
      </w:r>
      <w:r w:rsidR="00AE2FF8" w:rsidRPr="00480AB2">
        <w:rPr>
          <w:rFonts w:ascii="Times New Roman" w:hAnsi="Times New Roman" w:cs="Times New Roman"/>
          <w:color w:val="222222"/>
          <w:sz w:val="24"/>
          <w:szCs w:val="24"/>
          <w:shd w:val="clear" w:color="auto" w:fill="FFFFFF"/>
        </w:rPr>
        <w:t xml:space="preserve"> </w:t>
      </w:r>
      <w:r w:rsidR="00F851B9">
        <w:rPr>
          <w:rFonts w:ascii="Times New Roman" w:hAnsi="Times New Roman" w:cs="Times New Roman"/>
          <w:color w:val="222222"/>
          <w:sz w:val="24"/>
          <w:szCs w:val="24"/>
          <w:shd w:val="clear" w:color="auto" w:fill="FFFFFF"/>
        </w:rPr>
        <w:t>crucial</w:t>
      </w:r>
      <w:r w:rsidR="00AE2FF8" w:rsidRPr="00480AB2">
        <w:rPr>
          <w:rFonts w:ascii="Times New Roman" w:hAnsi="Times New Roman" w:cs="Times New Roman"/>
          <w:color w:val="222222"/>
          <w:sz w:val="24"/>
          <w:szCs w:val="24"/>
          <w:shd w:val="clear" w:color="auto" w:fill="FFFFFF"/>
        </w:rPr>
        <w:t xml:space="preserve"> to understand what is concealed under it.</w:t>
      </w:r>
    </w:p>
    <w:p w:rsidR="007F5A72" w:rsidRDefault="00AE2FF8"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Beauty as such is an exceptional quality because almost any physical or spiritual thing/ability can be beautiful or, oppositely, ugly. Beauty is used to describe a beautiful person, flower, even city</w:t>
      </w:r>
      <w:r w:rsidR="00F851B9">
        <w:rPr>
          <w:rFonts w:ascii="Times New Roman" w:hAnsi="Times New Roman" w:cs="Times New Roman"/>
          <w:color w:val="222222"/>
          <w:sz w:val="24"/>
          <w:szCs w:val="24"/>
          <w:shd w:val="clear" w:color="auto" w:fill="FFFFFF"/>
        </w:rPr>
        <w:t>,</w:t>
      </w:r>
      <w:r w:rsidRPr="00480AB2">
        <w:rPr>
          <w:rFonts w:ascii="Times New Roman" w:hAnsi="Times New Roman" w:cs="Times New Roman"/>
          <w:color w:val="222222"/>
          <w:sz w:val="24"/>
          <w:szCs w:val="24"/>
          <w:shd w:val="clear" w:color="auto" w:fill="FFFFFF"/>
        </w:rPr>
        <w:t xml:space="preserve"> or anything </w:t>
      </w:r>
      <w:r w:rsidR="00F851B9">
        <w:rPr>
          <w:rFonts w:ascii="Times New Roman" w:hAnsi="Times New Roman" w:cs="Times New Roman"/>
          <w:color w:val="222222"/>
          <w:sz w:val="24"/>
          <w:szCs w:val="24"/>
          <w:shd w:val="clear" w:color="auto" w:fill="FFFFFF"/>
        </w:rPr>
        <w:t>that</w:t>
      </w:r>
      <w:r w:rsidRPr="00480AB2">
        <w:rPr>
          <w:rFonts w:ascii="Times New Roman" w:hAnsi="Times New Roman" w:cs="Times New Roman"/>
          <w:color w:val="222222"/>
          <w:sz w:val="24"/>
          <w:szCs w:val="24"/>
          <w:shd w:val="clear" w:color="auto" w:fill="FFFFFF"/>
        </w:rPr>
        <w:t xml:space="preserve"> is attractive </w:t>
      </w:r>
      <w:r w:rsidR="00F851B9">
        <w:rPr>
          <w:rFonts w:ascii="Times New Roman" w:hAnsi="Times New Roman" w:cs="Times New Roman"/>
          <w:color w:val="222222"/>
          <w:sz w:val="24"/>
          <w:szCs w:val="24"/>
          <w:shd w:val="clear" w:color="auto" w:fill="FFFFFF"/>
        </w:rPr>
        <w:t>to</w:t>
      </w:r>
      <w:r w:rsidRPr="00480AB2">
        <w:rPr>
          <w:rFonts w:ascii="Times New Roman" w:hAnsi="Times New Roman" w:cs="Times New Roman"/>
          <w:color w:val="222222"/>
          <w:sz w:val="24"/>
          <w:szCs w:val="24"/>
          <w:shd w:val="clear" w:color="auto" w:fill="FFFFFF"/>
        </w:rPr>
        <w:t xml:space="preserve"> our eyes. Also, beauty is a spiritual</w:t>
      </w:r>
      <w:r w:rsidR="00F851B9">
        <w:rPr>
          <w:rFonts w:ascii="Times New Roman" w:hAnsi="Times New Roman" w:cs="Times New Roman"/>
          <w:color w:val="222222"/>
          <w:sz w:val="24"/>
          <w:szCs w:val="24"/>
          <w:shd w:val="clear" w:color="auto" w:fill="FFFFFF"/>
        </w:rPr>
        <w:t xml:space="preserve"> characteristic when either</w:t>
      </w:r>
      <w:r w:rsidRPr="00480AB2">
        <w:rPr>
          <w:rFonts w:ascii="Times New Roman" w:hAnsi="Times New Roman" w:cs="Times New Roman"/>
          <w:color w:val="222222"/>
          <w:sz w:val="24"/>
          <w:szCs w:val="24"/>
          <w:shd w:val="clear" w:color="auto" w:fill="FFFFFF"/>
        </w:rPr>
        <w:t xml:space="preserve"> behavior, speech</w:t>
      </w:r>
      <w:r w:rsidR="00F851B9">
        <w:rPr>
          <w:rFonts w:ascii="Times New Roman" w:hAnsi="Times New Roman" w:cs="Times New Roman"/>
          <w:color w:val="222222"/>
          <w:sz w:val="24"/>
          <w:szCs w:val="24"/>
          <w:shd w:val="clear" w:color="auto" w:fill="FFFFFF"/>
        </w:rPr>
        <w:t>,</w:t>
      </w:r>
      <w:r w:rsidRPr="00480AB2">
        <w:rPr>
          <w:rFonts w:ascii="Times New Roman" w:hAnsi="Times New Roman" w:cs="Times New Roman"/>
          <w:color w:val="222222"/>
          <w:sz w:val="24"/>
          <w:szCs w:val="24"/>
          <w:shd w:val="clear" w:color="auto" w:fill="FFFFFF"/>
        </w:rPr>
        <w:t xml:space="preserve"> or a person himself</w:t>
      </w:r>
      <w:r w:rsidR="00F851B9">
        <w:rPr>
          <w:rFonts w:ascii="Times New Roman" w:hAnsi="Times New Roman" w:cs="Times New Roman"/>
          <w:color w:val="222222"/>
          <w:sz w:val="24"/>
          <w:szCs w:val="24"/>
          <w:shd w:val="clear" w:color="auto" w:fill="FFFFFF"/>
        </w:rPr>
        <w:t xml:space="preserve"> can be beautiful</w:t>
      </w:r>
      <w:r w:rsidRPr="00480AB2">
        <w:rPr>
          <w:rFonts w:ascii="Times New Roman" w:hAnsi="Times New Roman" w:cs="Times New Roman"/>
          <w:color w:val="222222"/>
          <w:sz w:val="24"/>
          <w:szCs w:val="24"/>
          <w:shd w:val="clear" w:color="auto" w:fill="FFFFFF"/>
        </w:rPr>
        <w:t>.</w:t>
      </w:r>
    </w:p>
    <w:p w:rsidR="00270F80" w:rsidRPr="007F5A72" w:rsidRDefault="007F5A72" w:rsidP="002D23B3">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Consequently, a lot of doubts and questioning points appear in trying to comprehend what did Dostoevsky have in mind? Which form and </w:t>
      </w:r>
      <w:r w:rsidRPr="007F5A72">
        <w:rPr>
          <w:rFonts w:ascii="Times New Roman" w:hAnsi="Times New Roman" w:cs="Times New Roman"/>
          <w:i/>
          <w:color w:val="222222"/>
          <w:sz w:val="24"/>
          <w:szCs w:val="24"/>
          <w:shd w:val="clear" w:color="auto" w:fill="FFFFFF"/>
        </w:rPr>
        <w:t>silhouette</w:t>
      </w:r>
      <w:r w:rsidR="00AE2FF8" w:rsidRPr="007F5A72">
        <w:rPr>
          <w:rFonts w:ascii="Times New Roman" w:hAnsi="Times New Roman" w:cs="Times New Roman"/>
          <w:i/>
          <w:color w:val="222222"/>
          <w:sz w:val="24"/>
          <w:szCs w:val="24"/>
          <w:shd w:val="clear" w:color="auto" w:fill="FFFFFF"/>
        </w:rPr>
        <w:t xml:space="preserve"> </w:t>
      </w:r>
      <w:r w:rsidR="00270F80">
        <w:rPr>
          <w:rFonts w:ascii="Times New Roman" w:hAnsi="Times New Roman" w:cs="Times New Roman"/>
          <w:color w:val="222222"/>
          <w:sz w:val="24"/>
          <w:szCs w:val="24"/>
          <w:shd w:val="clear" w:color="auto" w:fill="FFFFFF"/>
        </w:rPr>
        <w:t>of beauty he chose as the one which is leading the characters of “</w:t>
      </w:r>
      <w:r w:rsidR="00270F80" w:rsidRPr="00270F80">
        <w:rPr>
          <w:rFonts w:ascii="Times New Roman" w:hAnsi="Times New Roman" w:cs="Times New Roman"/>
          <w:i/>
          <w:color w:val="222222"/>
          <w:sz w:val="24"/>
          <w:szCs w:val="24"/>
          <w:shd w:val="clear" w:color="auto" w:fill="FFFFFF"/>
        </w:rPr>
        <w:t>The Idiot</w:t>
      </w:r>
      <w:r w:rsidR="00270F80">
        <w:rPr>
          <w:rFonts w:ascii="Times New Roman" w:hAnsi="Times New Roman" w:cs="Times New Roman"/>
          <w:color w:val="222222"/>
          <w:sz w:val="24"/>
          <w:szCs w:val="24"/>
          <w:shd w:val="clear" w:color="auto" w:fill="FFFFFF"/>
        </w:rPr>
        <w:t>“.</w:t>
      </w:r>
    </w:p>
    <w:p w:rsidR="00AE2FF8" w:rsidRPr="00480AB2" w:rsidRDefault="00F851B9" w:rsidP="002D23B3">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At</w:t>
      </w:r>
      <w:r w:rsidR="00AE2FF8" w:rsidRPr="00480AB2">
        <w:rPr>
          <w:rFonts w:ascii="Times New Roman" w:hAnsi="Times New Roman" w:cs="Times New Roman"/>
          <w:color w:val="222222"/>
          <w:sz w:val="24"/>
          <w:szCs w:val="24"/>
          <w:shd w:val="clear" w:color="auto" w:fill="FFFFFF"/>
        </w:rPr>
        <w:t xml:space="preserve"> thi</w:t>
      </w:r>
      <w:r w:rsidR="00886966" w:rsidRPr="00480AB2">
        <w:rPr>
          <w:rFonts w:ascii="Times New Roman" w:hAnsi="Times New Roman" w:cs="Times New Roman"/>
          <w:color w:val="222222"/>
          <w:sz w:val="24"/>
          <w:szCs w:val="24"/>
          <w:shd w:val="clear" w:color="auto" w:fill="FFFFFF"/>
        </w:rPr>
        <w:t>s point</w:t>
      </w:r>
      <w:r>
        <w:rPr>
          <w:rFonts w:ascii="Times New Roman" w:hAnsi="Times New Roman" w:cs="Times New Roman"/>
          <w:color w:val="222222"/>
          <w:sz w:val="24"/>
          <w:szCs w:val="24"/>
          <w:shd w:val="clear" w:color="auto" w:fill="FFFFFF"/>
        </w:rPr>
        <w:t>,</w:t>
      </w:r>
      <w:r w:rsidR="00886966" w:rsidRPr="00480AB2">
        <w:rPr>
          <w:rFonts w:ascii="Times New Roman" w:hAnsi="Times New Roman" w:cs="Times New Roman"/>
          <w:color w:val="222222"/>
          <w:sz w:val="24"/>
          <w:szCs w:val="24"/>
          <w:shd w:val="clear" w:color="auto" w:fill="FFFFFF"/>
        </w:rPr>
        <w:t xml:space="preserve"> the main dilemma appears when figuring out what does Dostoevsky </w:t>
      </w:r>
      <w:r w:rsidR="00270F80">
        <w:rPr>
          <w:rFonts w:ascii="Times New Roman" w:hAnsi="Times New Roman" w:cs="Times New Roman"/>
          <w:color w:val="222222"/>
          <w:sz w:val="24"/>
          <w:szCs w:val="24"/>
          <w:shd w:val="clear" w:color="auto" w:fill="FFFFFF"/>
        </w:rPr>
        <w:t>mean</w:t>
      </w:r>
      <w:r w:rsidR="00886966" w:rsidRPr="00480AB2">
        <w:rPr>
          <w:rFonts w:ascii="Times New Roman" w:hAnsi="Times New Roman" w:cs="Times New Roman"/>
          <w:color w:val="222222"/>
          <w:sz w:val="24"/>
          <w:szCs w:val="24"/>
          <w:shd w:val="clear" w:color="auto" w:fill="FFFFFF"/>
        </w:rPr>
        <w:t xml:space="preserve"> by saying “</w:t>
      </w:r>
      <w:r w:rsidR="00886966" w:rsidRPr="007F5A72">
        <w:rPr>
          <w:rFonts w:ascii="Times New Roman" w:hAnsi="Times New Roman" w:cs="Times New Roman"/>
          <w:i/>
          <w:color w:val="222222"/>
          <w:sz w:val="24"/>
          <w:szCs w:val="24"/>
          <w:shd w:val="clear" w:color="auto" w:fill="FFFFFF"/>
        </w:rPr>
        <w:t>Beauty will save the world</w:t>
      </w:r>
      <w:r w:rsidR="00886966" w:rsidRPr="00480AB2">
        <w:rPr>
          <w:rFonts w:ascii="Times New Roman" w:hAnsi="Times New Roman" w:cs="Times New Roman"/>
          <w:color w:val="222222"/>
          <w:sz w:val="24"/>
          <w:szCs w:val="24"/>
          <w:shd w:val="clear" w:color="auto" w:fill="FFFFFF"/>
        </w:rPr>
        <w:t xml:space="preserve">“. Does he have in mind deeply philosophical thought and beauty </w:t>
      </w:r>
      <w:r>
        <w:rPr>
          <w:rFonts w:ascii="Times New Roman" w:hAnsi="Times New Roman" w:cs="Times New Roman"/>
          <w:color w:val="222222"/>
          <w:sz w:val="24"/>
          <w:szCs w:val="24"/>
          <w:shd w:val="clear" w:color="auto" w:fill="FFFFFF"/>
        </w:rPr>
        <w:t>symbolizes</w:t>
      </w:r>
      <w:r w:rsidR="00886966" w:rsidRPr="00480AB2">
        <w:rPr>
          <w:rFonts w:ascii="Times New Roman" w:hAnsi="Times New Roman" w:cs="Times New Roman"/>
          <w:color w:val="222222"/>
          <w:sz w:val="24"/>
          <w:szCs w:val="24"/>
          <w:shd w:val="clear" w:color="auto" w:fill="FFFFFF"/>
        </w:rPr>
        <w:t xml:space="preserve"> goodness, purity, kindness or maybe he refers, first of all, to the physical beauty of two women surrounding and tempting </w:t>
      </w:r>
      <w:r w:rsidR="00855AAA" w:rsidRPr="00480AB2">
        <w:rPr>
          <w:rFonts w:ascii="Times New Roman" w:hAnsi="Times New Roman" w:cs="Times New Roman"/>
          <w:color w:val="222222"/>
          <w:sz w:val="24"/>
          <w:szCs w:val="24"/>
          <w:shd w:val="clear" w:color="auto" w:fill="FFFFFF"/>
        </w:rPr>
        <w:t>him</w:t>
      </w:r>
      <w:r>
        <w:rPr>
          <w:rFonts w:ascii="Times New Roman" w:hAnsi="Times New Roman" w:cs="Times New Roman"/>
          <w:color w:val="222222"/>
          <w:sz w:val="24"/>
          <w:szCs w:val="24"/>
          <w:shd w:val="clear" w:color="auto" w:fill="FFFFFF"/>
        </w:rPr>
        <w:t>?</w:t>
      </w:r>
    </w:p>
    <w:p w:rsidR="00855AAA" w:rsidRPr="00480AB2" w:rsidRDefault="00F851B9" w:rsidP="002D23B3">
      <w:pPr>
        <w:spacing w:after="0" w:line="480" w:lineRule="auto"/>
        <w:ind w:firstLine="851"/>
        <w:jc w:val="both"/>
        <w:rPr>
          <w:rFonts w:ascii="Times New Roman" w:hAnsi="Times New Roman" w:cs="Times New Roman"/>
          <w:color w:val="222222"/>
          <w:sz w:val="24"/>
          <w:szCs w:val="24"/>
          <w:shd w:val="clear" w:color="auto" w:fill="FFFFFF"/>
        </w:rPr>
      </w:pPr>
      <w:r w:rsidRPr="00F851B9">
        <w:rPr>
          <w:rFonts w:ascii="Times New Roman" w:hAnsi="Times New Roman" w:cs="Times New Roman"/>
          <w:color w:val="222222"/>
          <w:sz w:val="24"/>
          <w:szCs w:val="24"/>
          <w:shd w:val="clear" w:color="auto" w:fill="FFFFFF"/>
        </w:rPr>
        <w:t>These ideas are dualistic since both are reasonable and probable, and many interpreters and students of Dostoevsky's works understand it differently.</w:t>
      </w:r>
      <w:r w:rsidR="00855AAA" w:rsidRPr="00480AB2">
        <w:rPr>
          <w:rFonts w:ascii="Times New Roman" w:hAnsi="Times New Roman" w:cs="Times New Roman"/>
          <w:color w:val="222222"/>
          <w:sz w:val="24"/>
          <w:szCs w:val="24"/>
          <w:shd w:val="clear" w:color="auto" w:fill="FFFFFF"/>
        </w:rPr>
        <w:t xml:space="preserve"> I. I. Evlampiev in the annational part of his article “</w:t>
      </w:r>
      <w:r w:rsidR="00855AAA" w:rsidRPr="00270F80">
        <w:rPr>
          <w:rFonts w:ascii="Times New Roman" w:hAnsi="Times New Roman" w:cs="Times New Roman"/>
          <w:i/>
          <w:color w:val="222222"/>
          <w:sz w:val="24"/>
          <w:szCs w:val="24"/>
          <w:shd w:val="clear" w:color="auto" w:fill="FFFFFF"/>
        </w:rPr>
        <w:t>F. M. Dostoevsky‘s thesis “the world will be saved by beauty“ and its religious and cultural origins</w:t>
      </w:r>
      <w:r w:rsidR="00855AAA" w:rsidRPr="00480AB2">
        <w:rPr>
          <w:rFonts w:ascii="Times New Roman" w:hAnsi="Times New Roman" w:cs="Times New Roman"/>
          <w:color w:val="222222"/>
          <w:sz w:val="24"/>
          <w:szCs w:val="24"/>
          <w:shd w:val="clear" w:color="auto" w:fill="FFFFFF"/>
        </w:rPr>
        <w:t>“ defines the main problem of this conceptualization and its roots.</w:t>
      </w:r>
    </w:p>
    <w:p w:rsidR="00855AAA" w:rsidRPr="00480AB2" w:rsidRDefault="00855AAA"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w:t>
      </w:r>
      <w:r w:rsidR="00F851B9">
        <w:rPr>
          <w:rFonts w:ascii="Times New Roman" w:hAnsi="Times New Roman" w:cs="Times New Roman"/>
          <w:color w:val="222222"/>
          <w:sz w:val="24"/>
          <w:szCs w:val="24"/>
          <w:shd w:val="clear" w:color="auto" w:fill="FFFFFF"/>
        </w:rPr>
        <w:t>The article proves that</w:t>
      </w:r>
      <w:r w:rsidRPr="00F851B9">
        <w:rPr>
          <w:rFonts w:ascii="Times New Roman" w:hAnsi="Times New Roman" w:cs="Times New Roman"/>
          <w:color w:val="222222"/>
          <w:sz w:val="24"/>
          <w:szCs w:val="24"/>
          <w:shd w:val="clear" w:color="auto" w:fill="FFFFFF"/>
        </w:rPr>
        <w:t xml:space="preserve"> the thesis “the world will be saved by beauty”, which is attributed to the protagonist of the novel </w:t>
      </w:r>
      <w:r w:rsidR="00F851B9">
        <w:rPr>
          <w:rFonts w:ascii="Times New Roman" w:hAnsi="Times New Roman" w:cs="Times New Roman"/>
          <w:color w:val="222222"/>
          <w:sz w:val="24"/>
          <w:szCs w:val="24"/>
          <w:shd w:val="clear" w:color="auto" w:fill="FFFFFF"/>
        </w:rPr>
        <w:t>“</w:t>
      </w:r>
      <w:r w:rsidRPr="00F851B9">
        <w:rPr>
          <w:rFonts w:ascii="Times New Roman" w:hAnsi="Times New Roman" w:cs="Times New Roman"/>
          <w:i/>
          <w:color w:val="222222"/>
          <w:sz w:val="24"/>
          <w:szCs w:val="24"/>
          <w:shd w:val="clear" w:color="auto" w:fill="FFFFFF"/>
        </w:rPr>
        <w:t>The Idiot</w:t>
      </w:r>
      <w:r w:rsidR="00F851B9">
        <w:rPr>
          <w:rFonts w:ascii="Times New Roman" w:hAnsi="Times New Roman" w:cs="Times New Roman"/>
          <w:color w:val="222222"/>
          <w:sz w:val="24"/>
          <w:szCs w:val="24"/>
          <w:shd w:val="clear" w:color="auto" w:fill="FFFFFF"/>
        </w:rPr>
        <w:t>“</w:t>
      </w:r>
      <w:r w:rsidRPr="00F851B9">
        <w:rPr>
          <w:rFonts w:ascii="Times New Roman" w:hAnsi="Times New Roman" w:cs="Times New Roman"/>
          <w:color w:val="222222"/>
          <w:sz w:val="24"/>
          <w:szCs w:val="24"/>
          <w:shd w:val="clear" w:color="auto" w:fill="FFFFFF"/>
        </w:rPr>
        <w:t>, Prince Mys</w:t>
      </w:r>
      <w:r w:rsidR="00F851B9">
        <w:rPr>
          <w:rFonts w:ascii="Times New Roman" w:hAnsi="Times New Roman" w:cs="Times New Roman"/>
          <w:color w:val="222222"/>
          <w:sz w:val="24"/>
          <w:szCs w:val="24"/>
          <w:shd w:val="clear" w:color="auto" w:fill="FFFFFF"/>
        </w:rPr>
        <w:t>c</w:t>
      </w:r>
      <w:r w:rsidRPr="00F851B9">
        <w:rPr>
          <w:rFonts w:ascii="Times New Roman" w:hAnsi="Times New Roman" w:cs="Times New Roman"/>
          <w:color w:val="222222"/>
          <w:sz w:val="24"/>
          <w:szCs w:val="24"/>
          <w:shd w:val="clear" w:color="auto" w:fill="FFFFFF"/>
        </w:rPr>
        <w:t xml:space="preserve">hkin, implies female beauty. Its meaning is associated with the Gnostic concept of mystical marriage, in which a man and a woman, complementing each other, get the opportunity to reveal through themselves the divine principle that can change the world. According to the Gnostic Gospel of Philip, Mary Magdalene was the mystical wife of Jesus Christ; The article substantiates the hypothesis that </w:t>
      </w:r>
      <w:r w:rsidRPr="00F851B9">
        <w:rPr>
          <w:rFonts w:ascii="Times New Roman" w:hAnsi="Times New Roman" w:cs="Times New Roman"/>
          <w:color w:val="222222"/>
          <w:sz w:val="24"/>
          <w:szCs w:val="24"/>
          <w:shd w:val="clear" w:color="auto" w:fill="FFFFFF"/>
        </w:rPr>
        <w:lastRenderedPageBreak/>
        <w:t>it is precisely according to this model that Dostoevsky describes the relationship between Prince Mys</w:t>
      </w:r>
      <w:r w:rsidR="00567E14">
        <w:rPr>
          <w:rFonts w:ascii="Times New Roman" w:hAnsi="Times New Roman" w:cs="Times New Roman"/>
          <w:color w:val="222222"/>
          <w:sz w:val="24"/>
          <w:szCs w:val="24"/>
          <w:shd w:val="clear" w:color="auto" w:fill="FFFFFF"/>
        </w:rPr>
        <w:t>c</w:t>
      </w:r>
      <w:r w:rsidRPr="00F851B9">
        <w:rPr>
          <w:rFonts w:ascii="Times New Roman" w:hAnsi="Times New Roman" w:cs="Times New Roman"/>
          <w:color w:val="222222"/>
          <w:sz w:val="24"/>
          <w:szCs w:val="24"/>
          <w:shd w:val="clear" w:color="auto" w:fill="FFFFFF"/>
        </w:rPr>
        <w:t>hkin and Nasta</w:t>
      </w:r>
      <w:r w:rsidR="00244687">
        <w:rPr>
          <w:rFonts w:ascii="Times New Roman" w:hAnsi="Times New Roman" w:cs="Times New Roman"/>
          <w:color w:val="222222"/>
          <w:sz w:val="24"/>
          <w:szCs w:val="24"/>
          <w:shd w:val="clear" w:color="auto" w:fill="FFFFFF"/>
        </w:rPr>
        <w:t>sya Fili</w:t>
      </w:r>
      <w:r w:rsidRPr="00F851B9">
        <w:rPr>
          <w:rFonts w:ascii="Times New Roman" w:hAnsi="Times New Roman" w:cs="Times New Roman"/>
          <w:color w:val="222222"/>
          <w:sz w:val="24"/>
          <w:szCs w:val="24"/>
          <w:shd w:val="clear" w:color="auto" w:fill="FFFFFF"/>
        </w:rPr>
        <w:t>povna.“</w:t>
      </w:r>
      <w:r w:rsidR="00AA7A9F">
        <w:rPr>
          <w:rStyle w:val="Puslapioinaosnuoroda"/>
          <w:rFonts w:ascii="Times New Roman" w:hAnsi="Times New Roman" w:cs="Times New Roman"/>
          <w:color w:val="222222"/>
          <w:sz w:val="24"/>
          <w:szCs w:val="24"/>
          <w:shd w:val="clear" w:color="auto" w:fill="FFFFFF"/>
        </w:rPr>
        <w:footnoteReference w:id="56"/>
      </w:r>
    </w:p>
    <w:p w:rsidR="00270F80" w:rsidRDefault="00A75FB6"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Beauty is a common</w:t>
      </w:r>
      <w:r w:rsidR="00AA7A9F">
        <w:rPr>
          <w:rFonts w:ascii="Times New Roman" w:hAnsi="Times New Roman" w:cs="Times New Roman"/>
          <w:color w:val="222222"/>
          <w:sz w:val="24"/>
          <w:szCs w:val="24"/>
          <w:shd w:val="clear" w:color="auto" w:fill="FFFFFF"/>
        </w:rPr>
        <w:t>ly used</w:t>
      </w:r>
      <w:r w:rsidRPr="00480AB2">
        <w:rPr>
          <w:rFonts w:ascii="Times New Roman" w:hAnsi="Times New Roman" w:cs="Times New Roman"/>
          <w:color w:val="222222"/>
          <w:sz w:val="24"/>
          <w:szCs w:val="24"/>
          <w:shd w:val="clear" w:color="auto" w:fill="FFFFFF"/>
        </w:rPr>
        <w:t xml:space="preserve"> word in “</w:t>
      </w:r>
      <w:r w:rsidRPr="00AA7A9F">
        <w:rPr>
          <w:rFonts w:ascii="Times New Roman" w:hAnsi="Times New Roman" w:cs="Times New Roman"/>
          <w:i/>
          <w:color w:val="222222"/>
          <w:sz w:val="24"/>
          <w:szCs w:val="24"/>
          <w:shd w:val="clear" w:color="auto" w:fill="FFFFFF"/>
        </w:rPr>
        <w:t>The Idiot</w:t>
      </w:r>
      <w:r w:rsidRPr="00480AB2">
        <w:rPr>
          <w:rFonts w:ascii="Times New Roman" w:hAnsi="Times New Roman" w:cs="Times New Roman"/>
          <w:color w:val="222222"/>
          <w:sz w:val="24"/>
          <w:szCs w:val="24"/>
          <w:shd w:val="clear" w:color="auto" w:fill="FFFFFF"/>
        </w:rPr>
        <w:t>“ and not beauty generally but female beauty specifically</w:t>
      </w:r>
      <w:r w:rsidR="00270F80">
        <w:rPr>
          <w:rFonts w:ascii="Times New Roman" w:hAnsi="Times New Roman" w:cs="Times New Roman"/>
          <w:color w:val="222222"/>
          <w:sz w:val="24"/>
          <w:szCs w:val="24"/>
          <w:shd w:val="clear" w:color="auto" w:fill="FFFFFF"/>
        </w:rPr>
        <w:t xml:space="preserve"> is functioning as the leading </w:t>
      </w:r>
      <w:r w:rsidR="00AA7A9F">
        <w:rPr>
          <w:rFonts w:ascii="Times New Roman" w:hAnsi="Times New Roman" w:cs="Times New Roman"/>
          <w:color w:val="222222"/>
          <w:sz w:val="24"/>
          <w:szCs w:val="24"/>
          <w:shd w:val="clear" w:color="auto" w:fill="FFFFFF"/>
        </w:rPr>
        <w:t>one</w:t>
      </w:r>
      <w:r w:rsidRPr="00480AB2">
        <w:rPr>
          <w:rFonts w:ascii="Times New Roman" w:hAnsi="Times New Roman" w:cs="Times New Roman"/>
          <w:color w:val="222222"/>
          <w:sz w:val="24"/>
          <w:szCs w:val="24"/>
          <w:shd w:val="clear" w:color="auto" w:fill="FFFFFF"/>
        </w:rPr>
        <w:t>. Understanding this substantial phrase requires a question which form of beauty</w:t>
      </w:r>
      <w:r w:rsidR="00270F80">
        <w:rPr>
          <w:rFonts w:ascii="Times New Roman" w:hAnsi="Times New Roman" w:cs="Times New Roman"/>
          <w:color w:val="222222"/>
          <w:sz w:val="24"/>
          <w:szCs w:val="24"/>
          <w:shd w:val="clear" w:color="auto" w:fill="FFFFFF"/>
        </w:rPr>
        <w:t xml:space="preserve"> influences</w:t>
      </w:r>
      <w:r w:rsidRPr="00480AB2">
        <w:rPr>
          <w:rFonts w:ascii="Times New Roman" w:hAnsi="Times New Roman" w:cs="Times New Roman"/>
          <w:color w:val="222222"/>
          <w:sz w:val="24"/>
          <w:szCs w:val="24"/>
          <w:shd w:val="clear" w:color="auto" w:fill="FFFFFF"/>
        </w:rPr>
        <w:t xml:space="preserve"> the duke </w:t>
      </w:r>
      <w:r w:rsidR="00270F80">
        <w:rPr>
          <w:rFonts w:ascii="Times New Roman" w:hAnsi="Times New Roman" w:cs="Times New Roman"/>
          <w:color w:val="222222"/>
          <w:sz w:val="24"/>
          <w:szCs w:val="24"/>
          <w:shd w:val="clear" w:color="auto" w:fill="FFFFFF"/>
        </w:rPr>
        <w:t>the most</w:t>
      </w:r>
      <w:r w:rsidRPr="00480AB2">
        <w:rPr>
          <w:rFonts w:ascii="Times New Roman" w:hAnsi="Times New Roman" w:cs="Times New Roman"/>
          <w:color w:val="222222"/>
          <w:sz w:val="24"/>
          <w:szCs w:val="24"/>
          <w:shd w:val="clear" w:color="auto" w:fill="FFFFFF"/>
        </w:rPr>
        <w:t xml:space="preserve">? Mysckhin in his case, as it was also </w:t>
      </w:r>
      <w:r w:rsidR="00AA7A9F">
        <w:rPr>
          <w:rFonts w:ascii="Times New Roman" w:hAnsi="Times New Roman" w:cs="Times New Roman"/>
          <w:color w:val="222222"/>
          <w:sz w:val="24"/>
          <w:szCs w:val="24"/>
          <w:shd w:val="clear" w:color="auto" w:fill="FFFFFF"/>
        </w:rPr>
        <w:t>analyzed</w:t>
      </w:r>
      <w:r w:rsidRPr="00480AB2">
        <w:rPr>
          <w:rFonts w:ascii="Times New Roman" w:hAnsi="Times New Roman" w:cs="Times New Roman"/>
          <w:color w:val="222222"/>
          <w:sz w:val="24"/>
          <w:szCs w:val="24"/>
          <w:shd w:val="clear" w:color="auto" w:fill="FFFFFF"/>
        </w:rPr>
        <w:t xml:space="preserve"> in</w:t>
      </w:r>
      <w:r w:rsidR="00270F80">
        <w:rPr>
          <w:rFonts w:ascii="Times New Roman" w:hAnsi="Times New Roman" w:cs="Times New Roman"/>
          <w:color w:val="222222"/>
          <w:sz w:val="24"/>
          <w:szCs w:val="24"/>
          <w:shd w:val="clear" w:color="auto" w:fill="FFFFFF"/>
        </w:rPr>
        <w:t xml:space="preserve"> this work, is represented in “</w:t>
      </w:r>
      <w:r w:rsidR="00270F80" w:rsidRPr="00AA7A9F">
        <w:rPr>
          <w:rFonts w:ascii="Times New Roman" w:hAnsi="Times New Roman" w:cs="Times New Roman"/>
          <w:i/>
          <w:color w:val="222222"/>
          <w:sz w:val="24"/>
          <w:szCs w:val="24"/>
          <w:shd w:val="clear" w:color="auto" w:fill="FFFFFF"/>
        </w:rPr>
        <w:t>The Idiot</w:t>
      </w:r>
      <w:r w:rsidR="00270F80">
        <w:rPr>
          <w:rFonts w:ascii="Times New Roman" w:hAnsi="Times New Roman" w:cs="Times New Roman"/>
          <w:color w:val="222222"/>
          <w:sz w:val="24"/>
          <w:szCs w:val="24"/>
          <w:shd w:val="clear" w:color="auto" w:fill="FFFFFF"/>
        </w:rPr>
        <w:t>“</w:t>
      </w:r>
      <w:r w:rsidRPr="00480AB2">
        <w:rPr>
          <w:rFonts w:ascii="Times New Roman" w:hAnsi="Times New Roman" w:cs="Times New Roman"/>
          <w:color w:val="222222"/>
          <w:sz w:val="24"/>
          <w:szCs w:val="24"/>
          <w:shd w:val="clear" w:color="auto" w:fill="FFFFFF"/>
        </w:rPr>
        <w:t xml:space="preserve"> as someone who fully meets the criteria of the incarnation of Jesus. </w:t>
      </w:r>
    </w:p>
    <w:p w:rsidR="00A75FB6" w:rsidRPr="00480AB2" w:rsidRDefault="00A75FB6"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However, there is</w:t>
      </w:r>
      <w:r w:rsidR="00270F80">
        <w:rPr>
          <w:rFonts w:ascii="Times New Roman" w:hAnsi="Times New Roman" w:cs="Times New Roman"/>
          <w:color w:val="222222"/>
          <w:sz w:val="24"/>
          <w:szCs w:val="24"/>
          <w:shd w:val="clear" w:color="auto" w:fill="FFFFFF"/>
        </w:rPr>
        <w:t xml:space="preserve"> a</w:t>
      </w:r>
      <w:r w:rsidRPr="00480AB2">
        <w:rPr>
          <w:rFonts w:ascii="Times New Roman" w:hAnsi="Times New Roman" w:cs="Times New Roman"/>
          <w:color w:val="222222"/>
          <w:sz w:val="24"/>
          <w:szCs w:val="24"/>
          <w:shd w:val="clear" w:color="auto" w:fill="FFFFFF"/>
        </w:rPr>
        <w:t xml:space="preserve"> nuance </w:t>
      </w:r>
      <w:r w:rsidR="00AA7A9F">
        <w:rPr>
          <w:rFonts w:ascii="Times New Roman" w:hAnsi="Times New Roman" w:cs="Times New Roman"/>
          <w:color w:val="222222"/>
          <w:sz w:val="24"/>
          <w:szCs w:val="24"/>
          <w:shd w:val="clear" w:color="auto" w:fill="FFFFFF"/>
        </w:rPr>
        <w:t>that</w:t>
      </w:r>
      <w:r w:rsidRPr="00480AB2">
        <w:rPr>
          <w:rFonts w:ascii="Times New Roman" w:hAnsi="Times New Roman" w:cs="Times New Roman"/>
          <w:color w:val="222222"/>
          <w:sz w:val="24"/>
          <w:szCs w:val="24"/>
          <w:shd w:val="clear" w:color="auto" w:fill="FFFFFF"/>
        </w:rPr>
        <w:t xml:space="preserve"> also asks deepening – for Dostoevsky the conception of Gno</w:t>
      </w:r>
      <w:r w:rsidR="00403701" w:rsidRPr="00480AB2">
        <w:rPr>
          <w:rFonts w:ascii="Times New Roman" w:hAnsi="Times New Roman" w:cs="Times New Roman"/>
          <w:color w:val="222222"/>
          <w:sz w:val="24"/>
          <w:szCs w:val="24"/>
          <w:shd w:val="clear" w:color="auto" w:fill="FFFFFF"/>
        </w:rPr>
        <w:t>sticism was particularly close. Consequently, it can be concluded that the duke depicted in “</w:t>
      </w:r>
      <w:r w:rsidR="00403701" w:rsidRPr="00270F80">
        <w:rPr>
          <w:rFonts w:ascii="Times New Roman" w:hAnsi="Times New Roman" w:cs="Times New Roman"/>
          <w:i/>
          <w:color w:val="222222"/>
          <w:sz w:val="24"/>
          <w:szCs w:val="24"/>
          <w:shd w:val="clear" w:color="auto" w:fill="FFFFFF"/>
        </w:rPr>
        <w:t>The Idiot</w:t>
      </w:r>
      <w:r w:rsidR="00AA7A9F">
        <w:rPr>
          <w:rFonts w:ascii="Times New Roman" w:hAnsi="Times New Roman" w:cs="Times New Roman"/>
          <w:color w:val="222222"/>
          <w:sz w:val="24"/>
          <w:szCs w:val="24"/>
          <w:shd w:val="clear" w:color="auto" w:fill="FFFFFF"/>
        </w:rPr>
        <w:t>“ (G</w:t>
      </w:r>
      <w:r w:rsidR="00403701" w:rsidRPr="00480AB2">
        <w:rPr>
          <w:rFonts w:ascii="Times New Roman" w:hAnsi="Times New Roman" w:cs="Times New Roman"/>
          <w:color w:val="222222"/>
          <w:sz w:val="24"/>
          <w:szCs w:val="24"/>
          <w:shd w:val="clear" w:color="auto" w:fill="FFFFFF"/>
        </w:rPr>
        <w:t>nosticism was an important idea in “</w:t>
      </w:r>
      <w:r w:rsidR="00403701" w:rsidRPr="00270F80">
        <w:rPr>
          <w:rFonts w:ascii="Times New Roman" w:hAnsi="Times New Roman" w:cs="Times New Roman"/>
          <w:i/>
          <w:color w:val="222222"/>
          <w:sz w:val="24"/>
          <w:szCs w:val="24"/>
          <w:shd w:val="clear" w:color="auto" w:fill="FFFFFF"/>
        </w:rPr>
        <w:t>Crime and Punishment</w:t>
      </w:r>
      <w:r w:rsidR="00403701" w:rsidRPr="00480AB2">
        <w:rPr>
          <w:rFonts w:ascii="Times New Roman" w:hAnsi="Times New Roman" w:cs="Times New Roman"/>
          <w:color w:val="222222"/>
          <w:sz w:val="24"/>
          <w:szCs w:val="24"/>
          <w:shd w:val="clear" w:color="auto" w:fill="FFFFFF"/>
        </w:rPr>
        <w:t>“</w:t>
      </w:r>
      <w:r w:rsidR="00270F80">
        <w:rPr>
          <w:rFonts w:ascii="Times New Roman" w:hAnsi="Times New Roman" w:cs="Times New Roman"/>
          <w:color w:val="222222"/>
          <w:sz w:val="24"/>
          <w:szCs w:val="24"/>
          <w:shd w:val="clear" w:color="auto" w:fill="FFFFFF"/>
        </w:rPr>
        <w:t xml:space="preserve"> and other works of Dostoevsky</w:t>
      </w:r>
      <w:r w:rsidR="00403701" w:rsidRPr="00480AB2">
        <w:rPr>
          <w:rFonts w:ascii="Times New Roman" w:hAnsi="Times New Roman" w:cs="Times New Roman"/>
          <w:color w:val="222222"/>
          <w:sz w:val="24"/>
          <w:szCs w:val="24"/>
          <w:shd w:val="clear" w:color="auto" w:fill="FFFFFF"/>
        </w:rPr>
        <w:t xml:space="preserve"> as well) is an exact image of Jesus, but not of Orthodox church; it reflected gnostic concept. </w:t>
      </w:r>
    </w:p>
    <w:p w:rsidR="00403701" w:rsidRPr="00480AB2" w:rsidRDefault="00403701"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As it is already pointed out that Mysckhin is </w:t>
      </w:r>
      <w:r w:rsidR="00AA7A9F">
        <w:rPr>
          <w:rFonts w:ascii="Times New Roman" w:hAnsi="Times New Roman" w:cs="Times New Roman"/>
          <w:color w:val="222222"/>
          <w:sz w:val="24"/>
          <w:szCs w:val="24"/>
          <w:shd w:val="clear" w:color="auto" w:fill="FFFFFF"/>
        </w:rPr>
        <w:t xml:space="preserve">a </w:t>
      </w:r>
      <w:r w:rsidRPr="00480AB2">
        <w:rPr>
          <w:rFonts w:ascii="Times New Roman" w:hAnsi="Times New Roman" w:cs="Times New Roman"/>
          <w:color w:val="222222"/>
          <w:sz w:val="24"/>
          <w:szCs w:val="24"/>
          <w:shd w:val="clear" w:color="auto" w:fill="FFFFFF"/>
        </w:rPr>
        <w:t xml:space="preserve">duplicate of Christ, then there is an essential necessity to discuss about his love for two women – Aglaya Epanchina and Nastasya Filipovna. For Christ, as he was understood in Orthodox concept, these kind of feelings would be unacceptable. </w:t>
      </w:r>
      <w:r w:rsidR="00424254" w:rsidRPr="00480AB2">
        <w:rPr>
          <w:rFonts w:ascii="Times New Roman" w:hAnsi="Times New Roman" w:cs="Times New Roman"/>
          <w:color w:val="222222"/>
          <w:sz w:val="24"/>
          <w:szCs w:val="24"/>
          <w:shd w:val="clear" w:color="auto" w:fill="FFFFFF"/>
        </w:rPr>
        <w:t>However, in Gnosticism it is fully possible and interpreted in different, more flexible way.</w:t>
      </w:r>
    </w:p>
    <w:p w:rsidR="00424254" w:rsidRPr="00480AB2" w:rsidRDefault="00424254" w:rsidP="002D23B3">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rPr>
        <w:t>Woman as</w:t>
      </w:r>
      <w:r w:rsidR="00DD4640" w:rsidRPr="00480AB2">
        <w:rPr>
          <w:rFonts w:ascii="Times New Roman" w:hAnsi="Times New Roman" w:cs="Times New Roman"/>
          <w:color w:val="222222"/>
          <w:sz w:val="24"/>
          <w:szCs w:val="24"/>
          <w:shd w:val="clear" w:color="auto" w:fill="FFFFFF"/>
        </w:rPr>
        <w:t xml:space="preserve"> a figure and wedding as</w:t>
      </w:r>
      <w:r w:rsidR="00AA7A9F">
        <w:rPr>
          <w:rFonts w:ascii="Times New Roman" w:hAnsi="Times New Roman" w:cs="Times New Roman"/>
          <w:color w:val="222222"/>
          <w:sz w:val="24"/>
          <w:szCs w:val="24"/>
          <w:shd w:val="clear" w:color="auto" w:fill="FFFFFF"/>
        </w:rPr>
        <w:t xml:space="preserve"> a</w:t>
      </w:r>
      <w:r w:rsidR="00DD4640" w:rsidRPr="00480AB2">
        <w:rPr>
          <w:rFonts w:ascii="Times New Roman" w:hAnsi="Times New Roman" w:cs="Times New Roman"/>
          <w:color w:val="222222"/>
          <w:sz w:val="24"/>
          <w:szCs w:val="24"/>
          <w:shd w:val="clear" w:color="auto" w:fill="FFFFFF"/>
        </w:rPr>
        <w:t xml:space="preserve"> procedure or feast have a special meaning in Gnosticism. </w:t>
      </w:r>
      <w:r w:rsidR="00036339" w:rsidRPr="00480AB2">
        <w:rPr>
          <w:rFonts w:ascii="Times New Roman" w:hAnsi="Times New Roman" w:cs="Times New Roman"/>
          <w:color w:val="222222"/>
          <w:sz w:val="24"/>
          <w:szCs w:val="24"/>
          <w:shd w:val="clear" w:color="auto" w:fill="FFFFFF"/>
        </w:rPr>
        <w:t>Getting back to “</w:t>
      </w:r>
      <w:r w:rsidR="00036339" w:rsidRPr="00AA7A9F">
        <w:rPr>
          <w:rFonts w:ascii="Times New Roman" w:hAnsi="Times New Roman" w:cs="Times New Roman"/>
          <w:i/>
          <w:color w:val="222222"/>
          <w:sz w:val="24"/>
          <w:szCs w:val="24"/>
          <w:shd w:val="clear" w:color="auto" w:fill="FFFFFF"/>
        </w:rPr>
        <w:t>The Idiot</w:t>
      </w:r>
      <w:r w:rsidR="00036339" w:rsidRPr="00480AB2">
        <w:rPr>
          <w:rFonts w:ascii="Times New Roman" w:hAnsi="Times New Roman" w:cs="Times New Roman"/>
          <w:color w:val="222222"/>
          <w:sz w:val="24"/>
          <w:szCs w:val="24"/>
          <w:shd w:val="clear" w:color="auto" w:fill="FFFFFF"/>
        </w:rPr>
        <w:t>“ it is obvious that Dostoevsky is drawing the relationship between Mysckhin and Nastasya Filipovna built on the same principles as the relation between Christ and Mary Magdalene. These similarities are based</w:t>
      </w:r>
      <w:r w:rsidR="00AA7A9F">
        <w:rPr>
          <w:rFonts w:ascii="Times New Roman" w:hAnsi="Times New Roman" w:cs="Times New Roman"/>
          <w:color w:val="222222"/>
          <w:sz w:val="24"/>
          <w:szCs w:val="24"/>
          <w:shd w:val="clear" w:color="auto" w:fill="FFFFFF"/>
        </w:rPr>
        <w:t>,</w:t>
      </w:r>
      <w:r w:rsidR="00036339" w:rsidRPr="00480AB2">
        <w:rPr>
          <w:rFonts w:ascii="Times New Roman" w:hAnsi="Times New Roman" w:cs="Times New Roman"/>
          <w:color w:val="222222"/>
          <w:sz w:val="24"/>
          <w:szCs w:val="24"/>
          <w:shd w:val="clear" w:color="auto" w:fill="FFFFFF"/>
        </w:rPr>
        <w:t xml:space="preserve"> first of all</w:t>
      </w:r>
      <w:r w:rsidR="00AA7A9F">
        <w:rPr>
          <w:rFonts w:ascii="Times New Roman" w:hAnsi="Times New Roman" w:cs="Times New Roman"/>
          <w:color w:val="222222"/>
          <w:sz w:val="24"/>
          <w:szCs w:val="24"/>
          <w:shd w:val="clear" w:color="auto" w:fill="FFFFFF"/>
        </w:rPr>
        <w:t>,</w:t>
      </w:r>
      <w:r w:rsidR="00036339" w:rsidRPr="00480AB2">
        <w:rPr>
          <w:rFonts w:ascii="Times New Roman" w:hAnsi="Times New Roman" w:cs="Times New Roman"/>
          <w:color w:val="222222"/>
          <w:sz w:val="24"/>
          <w:szCs w:val="24"/>
          <w:shd w:val="clear" w:color="auto" w:fill="FFFFFF"/>
        </w:rPr>
        <w:t xml:space="preserve"> on the image of Nastasya </w:t>
      </w:r>
      <w:r w:rsidR="00EB7729" w:rsidRPr="00480AB2">
        <w:rPr>
          <w:rFonts w:ascii="Times New Roman" w:hAnsi="Times New Roman" w:cs="Times New Roman"/>
          <w:color w:val="222222"/>
          <w:sz w:val="24"/>
          <w:szCs w:val="24"/>
          <w:shd w:val="clear" w:color="auto" w:fill="FFFFFF"/>
        </w:rPr>
        <w:t>–</w:t>
      </w:r>
      <w:r w:rsidR="00036339" w:rsidRPr="00480AB2">
        <w:rPr>
          <w:rFonts w:ascii="Times New Roman" w:hAnsi="Times New Roman" w:cs="Times New Roman"/>
          <w:color w:val="222222"/>
          <w:sz w:val="24"/>
          <w:szCs w:val="24"/>
          <w:shd w:val="clear" w:color="auto" w:fill="FFFFFF"/>
        </w:rPr>
        <w:t xml:space="preserve"> </w:t>
      </w:r>
      <w:r w:rsidR="00EB7729" w:rsidRPr="00480AB2">
        <w:rPr>
          <w:rFonts w:ascii="Times New Roman" w:hAnsi="Times New Roman" w:cs="Times New Roman"/>
          <w:color w:val="222222"/>
          <w:sz w:val="24"/>
          <w:szCs w:val="24"/>
          <w:shd w:val="clear" w:color="auto" w:fill="FFFFFF"/>
        </w:rPr>
        <w:t>some links as brothel or fornication are similar to th</w:t>
      </w:r>
      <w:r w:rsidR="00D62C54" w:rsidRPr="00480AB2">
        <w:rPr>
          <w:rFonts w:ascii="Times New Roman" w:hAnsi="Times New Roman" w:cs="Times New Roman"/>
          <w:color w:val="222222"/>
          <w:sz w:val="24"/>
          <w:szCs w:val="24"/>
          <w:shd w:val="clear" w:color="auto" w:fill="FFFFFF"/>
        </w:rPr>
        <w:t>ose that Mary Magdalene is symbolical</w:t>
      </w:r>
      <w:r w:rsidR="00EB7729" w:rsidRPr="00480AB2">
        <w:rPr>
          <w:rFonts w:ascii="Times New Roman" w:hAnsi="Times New Roman" w:cs="Times New Roman"/>
          <w:color w:val="222222"/>
          <w:sz w:val="24"/>
          <w:szCs w:val="24"/>
          <w:shd w:val="clear" w:color="auto" w:fill="FFFFFF"/>
        </w:rPr>
        <w:t xml:space="preserve"> for.</w:t>
      </w:r>
      <w:r w:rsidR="00F742AF" w:rsidRPr="00480AB2">
        <w:rPr>
          <w:rFonts w:ascii="Times New Roman" w:hAnsi="Times New Roman" w:cs="Times New Roman"/>
          <w:color w:val="222222"/>
          <w:sz w:val="24"/>
          <w:szCs w:val="24"/>
          <w:shd w:val="clear" w:color="auto" w:fill="FFFFFF"/>
        </w:rPr>
        <w:t xml:space="preserve"> Finally, it is important to accord the fact that Christ is similar to </w:t>
      </w:r>
      <w:r w:rsidR="00F742AF" w:rsidRPr="00480AB2">
        <w:rPr>
          <w:rFonts w:ascii="Times New Roman" w:hAnsi="Times New Roman" w:cs="Times New Roman"/>
          <w:color w:val="222222"/>
          <w:sz w:val="24"/>
          <w:szCs w:val="24"/>
          <w:shd w:val="clear" w:color="auto" w:fill="FFFFFF"/>
        </w:rPr>
        <w:lastRenderedPageBreak/>
        <w:t xml:space="preserve">all other people </w:t>
      </w:r>
      <w:r w:rsidR="00F742AF" w:rsidRPr="00480AB2">
        <w:rPr>
          <w:rFonts w:ascii="Times New Roman" w:hAnsi="Times New Roman" w:cs="Times New Roman"/>
          <w:color w:val="222222"/>
          <w:sz w:val="24"/>
          <w:szCs w:val="24"/>
          <w:shd w:val="clear" w:color="auto" w:fill="FFFFFF"/>
          <w:lang w:val="en-US"/>
        </w:rPr>
        <w:t xml:space="preserve">in Gnosticism so opening God’s spirit for his is possible only through the framework of </w:t>
      </w:r>
      <w:r w:rsidR="00AA7A9F">
        <w:rPr>
          <w:rFonts w:ascii="Times New Roman" w:hAnsi="Times New Roman" w:cs="Times New Roman"/>
          <w:color w:val="222222"/>
          <w:sz w:val="24"/>
          <w:szCs w:val="24"/>
          <w:shd w:val="clear" w:color="auto" w:fill="FFFFFF"/>
          <w:lang w:val="en-US"/>
        </w:rPr>
        <w:t xml:space="preserve">the </w:t>
      </w:r>
      <w:r w:rsidR="00F742AF" w:rsidRPr="00480AB2">
        <w:rPr>
          <w:rFonts w:ascii="Times New Roman" w:hAnsi="Times New Roman" w:cs="Times New Roman"/>
          <w:color w:val="222222"/>
          <w:sz w:val="24"/>
          <w:szCs w:val="24"/>
          <w:shd w:val="clear" w:color="auto" w:fill="FFFFFF"/>
          <w:lang w:val="en-US"/>
        </w:rPr>
        <w:t xml:space="preserve">wedding. </w:t>
      </w:r>
    </w:p>
    <w:p w:rsidR="00EB7729" w:rsidRPr="00480AB2" w:rsidRDefault="00AA7A9F" w:rsidP="002D23B3">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Dostoevsky</w:t>
      </w:r>
      <w:r w:rsidR="00F742AF" w:rsidRPr="00480AB2">
        <w:rPr>
          <w:rFonts w:ascii="Times New Roman" w:hAnsi="Times New Roman" w:cs="Times New Roman"/>
          <w:color w:val="222222"/>
          <w:sz w:val="24"/>
          <w:szCs w:val="24"/>
          <w:shd w:val="clear" w:color="auto" w:fill="FFFFFF"/>
        </w:rPr>
        <w:t xml:space="preserve"> clearly defines that Mysckhin and Nastasya Filipovna have to unite </w:t>
      </w:r>
      <w:r w:rsidR="006C3D31" w:rsidRPr="00480AB2">
        <w:rPr>
          <w:rFonts w:ascii="Times New Roman" w:hAnsi="Times New Roman" w:cs="Times New Roman"/>
          <w:color w:val="222222"/>
          <w:sz w:val="24"/>
          <w:szCs w:val="24"/>
          <w:shd w:val="clear" w:color="auto" w:fill="FFFFFF"/>
        </w:rPr>
        <w:t>on the mystical wedding which would lead to the emergence of a new, omnipotent life. This merge might influence the entire world and its habitants</w:t>
      </w:r>
      <w:r>
        <w:rPr>
          <w:rFonts w:ascii="Times New Roman" w:hAnsi="Times New Roman" w:cs="Times New Roman"/>
          <w:color w:val="222222"/>
          <w:sz w:val="24"/>
          <w:szCs w:val="24"/>
          <w:shd w:val="clear" w:color="auto" w:fill="FFFFFF"/>
        </w:rPr>
        <w:t>, entire generations,</w:t>
      </w:r>
      <w:r w:rsidR="006C3D31" w:rsidRPr="00480AB2">
        <w:rPr>
          <w:rFonts w:ascii="Times New Roman" w:hAnsi="Times New Roman" w:cs="Times New Roman"/>
          <w:color w:val="222222"/>
          <w:sz w:val="24"/>
          <w:szCs w:val="24"/>
          <w:shd w:val="clear" w:color="auto" w:fill="FFFFFF"/>
        </w:rPr>
        <w:t xml:space="preserve"> so Nastasya and the duke bring with themselves an enormous responsibility.</w:t>
      </w:r>
    </w:p>
    <w:p w:rsidR="00AA251F" w:rsidRPr="00480AB2" w:rsidRDefault="00BE6994"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Thus, I. Evlampiev furtherly says in his text that Dostoevsky‘s famous phrase “Beauty will save the world“ talks about the beauty of </w:t>
      </w:r>
      <w:r w:rsidR="00AA7A9F">
        <w:rPr>
          <w:rFonts w:ascii="Times New Roman" w:hAnsi="Times New Roman" w:cs="Times New Roman"/>
          <w:color w:val="222222"/>
          <w:sz w:val="24"/>
          <w:szCs w:val="24"/>
          <w:shd w:val="clear" w:color="auto" w:fill="FFFFFF"/>
        </w:rPr>
        <w:t xml:space="preserve">a </w:t>
      </w:r>
      <w:r w:rsidRPr="00480AB2">
        <w:rPr>
          <w:rFonts w:ascii="Times New Roman" w:hAnsi="Times New Roman" w:cs="Times New Roman"/>
          <w:color w:val="222222"/>
          <w:sz w:val="24"/>
          <w:szCs w:val="24"/>
          <w:shd w:val="clear" w:color="auto" w:fill="FFFFFF"/>
        </w:rPr>
        <w:t xml:space="preserve">woman. However, not only the physical beauty but beauty as a sacral conceptualization </w:t>
      </w:r>
      <w:r w:rsidR="00AA7A9F">
        <w:rPr>
          <w:rFonts w:ascii="Times New Roman" w:hAnsi="Times New Roman" w:cs="Times New Roman"/>
          <w:color w:val="222222"/>
          <w:sz w:val="24"/>
          <w:szCs w:val="24"/>
          <w:shd w:val="clear" w:color="auto" w:fill="FFFFFF"/>
        </w:rPr>
        <w:t>too</w:t>
      </w:r>
      <w:r w:rsidRPr="00480AB2">
        <w:rPr>
          <w:rFonts w:ascii="Times New Roman" w:hAnsi="Times New Roman" w:cs="Times New Roman"/>
          <w:color w:val="222222"/>
          <w:sz w:val="24"/>
          <w:szCs w:val="24"/>
          <w:shd w:val="clear" w:color="auto" w:fill="FFFFFF"/>
        </w:rPr>
        <w:t xml:space="preserve"> </w:t>
      </w:r>
      <w:r w:rsidR="00AA251F" w:rsidRPr="00480AB2">
        <w:rPr>
          <w:rFonts w:ascii="Times New Roman" w:hAnsi="Times New Roman" w:cs="Times New Roman"/>
          <w:color w:val="222222"/>
          <w:sz w:val="24"/>
          <w:szCs w:val="24"/>
          <w:shd w:val="clear" w:color="auto" w:fill="FFFFFF"/>
        </w:rPr>
        <w:t>–</w:t>
      </w:r>
      <w:r w:rsidRPr="00480AB2">
        <w:rPr>
          <w:rFonts w:ascii="Times New Roman" w:hAnsi="Times New Roman" w:cs="Times New Roman"/>
          <w:color w:val="222222"/>
          <w:sz w:val="24"/>
          <w:szCs w:val="24"/>
          <w:shd w:val="clear" w:color="auto" w:fill="FFFFFF"/>
        </w:rPr>
        <w:t xml:space="preserve"> </w:t>
      </w:r>
      <w:r w:rsidR="00AA251F" w:rsidRPr="00480AB2">
        <w:rPr>
          <w:rFonts w:ascii="Times New Roman" w:hAnsi="Times New Roman" w:cs="Times New Roman"/>
          <w:color w:val="222222"/>
          <w:sz w:val="24"/>
          <w:szCs w:val="24"/>
          <w:shd w:val="clear" w:color="auto" w:fill="FFFFFF"/>
        </w:rPr>
        <w:t xml:space="preserve">women can bring life. </w:t>
      </w:r>
      <w:r w:rsidR="003531F1" w:rsidRPr="00480AB2">
        <w:rPr>
          <w:rFonts w:ascii="Times New Roman" w:hAnsi="Times New Roman" w:cs="Times New Roman"/>
          <w:color w:val="222222"/>
          <w:sz w:val="24"/>
          <w:szCs w:val="24"/>
          <w:shd w:val="clear" w:color="auto" w:fill="FFFFFF"/>
        </w:rPr>
        <w:t xml:space="preserve">Beauty </w:t>
      </w:r>
      <w:r w:rsidR="00AA7A9F">
        <w:rPr>
          <w:rFonts w:ascii="Times New Roman" w:hAnsi="Times New Roman" w:cs="Times New Roman"/>
          <w:color w:val="222222"/>
          <w:sz w:val="24"/>
          <w:szCs w:val="24"/>
          <w:shd w:val="clear" w:color="auto" w:fill="FFFFFF"/>
        </w:rPr>
        <w:t>symbolizes</w:t>
      </w:r>
      <w:r w:rsidR="003531F1" w:rsidRPr="00480AB2">
        <w:rPr>
          <w:rFonts w:ascii="Times New Roman" w:hAnsi="Times New Roman" w:cs="Times New Roman"/>
          <w:color w:val="222222"/>
          <w:sz w:val="24"/>
          <w:szCs w:val="24"/>
          <w:shd w:val="clear" w:color="auto" w:fill="FFFFFF"/>
        </w:rPr>
        <w:t xml:space="preserve"> the beauty divine that is hidden in the woman. The opening of this beginning, its release into the world, under the conditions of mystical marriage, can become a decisive factor in the salvation of mankind – not in the instant, but in the long run of course.</w:t>
      </w:r>
    </w:p>
    <w:p w:rsidR="003531F1" w:rsidRPr="00480AB2" w:rsidRDefault="00915CF2"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 xml:space="preserve">There are two very </w:t>
      </w:r>
      <w:r w:rsidR="00AA7A9F">
        <w:rPr>
          <w:rFonts w:ascii="Times New Roman" w:hAnsi="Times New Roman" w:cs="Times New Roman"/>
          <w:color w:val="222222"/>
          <w:sz w:val="24"/>
          <w:szCs w:val="24"/>
          <w:shd w:val="clear" w:color="auto" w:fill="FFFFFF"/>
        </w:rPr>
        <w:t>important</w:t>
      </w:r>
      <w:r w:rsidRPr="00480AB2">
        <w:rPr>
          <w:rFonts w:ascii="Times New Roman" w:hAnsi="Times New Roman" w:cs="Times New Roman"/>
          <w:color w:val="222222"/>
          <w:sz w:val="24"/>
          <w:szCs w:val="24"/>
          <w:shd w:val="clear" w:color="auto" w:fill="FFFFFF"/>
        </w:rPr>
        <w:t xml:space="preserve"> aspects concluding this topic: first, Nastasya Filipovna might be interpreted as the image or illustration of Mary Magdalene as </w:t>
      </w:r>
      <w:r w:rsidR="00AA7A9F">
        <w:rPr>
          <w:rFonts w:ascii="Times New Roman" w:hAnsi="Times New Roman" w:cs="Times New Roman"/>
          <w:color w:val="222222"/>
          <w:sz w:val="24"/>
          <w:szCs w:val="24"/>
          <w:shd w:val="clear" w:color="auto" w:fill="FFFFFF"/>
        </w:rPr>
        <w:t xml:space="preserve">the </w:t>
      </w:r>
      <w:r w:rsidRPr="00480AB2">
        <w:rPr>
          <w:rFonts w:ascii="Times New Roman" w:hAnsi="Times New Roman" w:cs="Times New Roman"/>
          <w:color w:val="222222"/>
          <w:sz w:val="24"/>
          <w:szCs w:val="24"/>
          <w:shd w:val="clear" w:color="auto" w:fill="FFFFFF"/>
        </w:rPr>
        <w:t>mystical wife of Christ. This version might fully exist in Gnosticism and interact with Dostoevsky‘s characters.</w:t>
      </w:r>
    </w:p>
    <w:p w:rsidR="00915CF2" w:rsidRDefault="00AA7A9F" w:rsidP="002D23B3">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second</w:t>
      </w:r>
      <w:r w:rsidR="00915CF2" w:rsidRPr="00480AB2">
        <w:rPr>
          <w:rFonts w:ascii="Times New Roman" w:hAnsi="Times New Roman" w:cs="Times New Roman"/>
          <w:color w:val="222222"/>
          <w:sz w:val="24"/>
          <w:szCs w:val="24"/>
          <w:shd w:val="clear" w:color="auto" w:fill="FFFFFF"/>
        </w:rPr>
        <w:t xml:space="preserve"> meaningful element is the relation between Mysckhin and Nastasya. Together, as images and interpretations of Mary Magdalene and Jesus, they are destined for the whole world. Their relationship is predetermined, it</w:t>
      </w:r>
      <w:r w:rsidR="00700F3C" w:rsidRPr="00480AB2">
        <w:rPr>
          <w:rFonts w:ascii="Times New Roman" w:hAnsi="Times New Roman" w:cs="Times New Roman"/>
          <w:color w:val="222222"/>
          <w:sz w:val="24"/>
          <w:szCs w:val="24"/>
          <w:shd w:val="clear" w:color="auto" w:fill="FFFFFF"/>
        </w:rPr>
        <w:t xml:space="preserve"> is a kind of mission that should successfully </w:t>
      </w:r>
      <w:r w:rsidR="00915CF2" w:rsidRPr="00480AB2">
        <w:rPr>
          <w:rFonts w:ascii="Times New Roman" w:hAnsi="Times New Roman" w:cs="Times New Roman"/>
          <w:color w:val="222222"/>
          <w:sz w:val="24"/>
          <w:szCs w:val="24"/>
          <w:shd w:val="clear" w:color="auto" w:fill="FFFFFF"/>
        </w:rPr>
        <w:t xml:space="preserve">save humanity from destruction. </w:t>
      </w:r>
    </w:p>
    <w:p w:rsidR="007F6CD4" w:rsidRDefault="00270F80" w:rsidP="002D23B3">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considering all the elements of this topic, it gets obvious that the problem or question of beauty in F. Dostoevsky‘s works obtain polygonal meanings and vary through different levels of implications. There are distinct </w:t>
      </w:r>
      <w:r w:rsidR="00AA7A9F">
        <w:rPr>
          <w:rFonts w:ascii="Times New Roman" w:hAnsi="Times New Roman" w:cs="Times New Roman"/>
          <w:color w:val="222222"/>
          <w:sz w:val="24"/>
          <w:szCs w:val="24"/>
          <w:shd w:val="clear" w:color="auto" w:fill="FFFFFF"/>
        </w:rPr>
        <w:t>ways</w:t>
      </w:r>
      <w:r>
        <w:rPr>
          <w:rFonts w:ascii="Times New Roman" w:hAnsi="Times New Roman" w:cs="Times New Roman"/>
          <w:color w:val="222222"/>
          <w:sz w:val="24"/>
          <w:szCs w:val="24"/>
          <w:shd w:val="clear" w:color="auto" w:fill="FFFFFF"/>
        </w:rPr>
        <w:t xml:space="preserve"> to explain Dostoevsky‘</w:t>
      </w:r>
      <w:r w:rsidR="007F6CD4">
        <w:rPr>
          <w:rFonts w:ascii="Times New Roman" w:hAnsi="Times New Roman" w:cs="Times New Roman"/>
          <w:color w:val="222222"/>
          <w:sz w:val="24"/>
          <w:szCs w:val="24"/>
          <w:shd w:val="clear" w:color="auto" w:fill="FFFFFF"/>
        </w:rPr>
        <w:t xml:space="preserve">s conception; it depends on the angle which is chosen for analysis. </w:t>
      </w:r>
    </w:p>
    <w:p w:rsidR="00431053" w:rsidRDefault="007F6CD4" w:rsidP="002D23B3">
      <w:pPr>
        <w:spacing w:after="0" w:line="48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Nevertheless, if conclusions about Mysckhin‘s extraordinary and uncommon mission of coming to the Earth have been figured out, then it is an obvious inference that his relationship </w:t>
      </w:r>
      <w:r>
        <w:rPr>
          <w:rFonts w:ascii="Times New Roman" w:hAnsi="Times New Roman" w:cs="Times New Roman"/>
          <w:color w:val="222222"/>
          <w:sz w:val="24"/>
          <w:szCs w:val="24"/>
          <w:shd w:val="clear" w:color="auto" w:fill="FFFFFF"/>
        </w:rPr>
        <w:lastRenderedPageBreak/>
        <w:t xml:space="preserve">with Nastasya (an embodiment of </w:t>
      </w:r>
      <w:r w:rsidR="00AA7A9F">
        <w:rPr>
          <w:rFonts w:ascii="Times New Roman" w:hAnsi="Times New Roman" w:cs="Times New Roman"/>
          <w:color w:val="222222"/>
          <w:sz w:val="24"/>
          <w:szCs w:val="24"/>
          <w:shd w:val="clear" w:color="auto" w:fill="FFFFFF"/>
        </w:rPr>
        <w:t xml:space="preserve">a </w:t>
      </w:r>
      <w:r>
        <w:rPr>
          <w:rFonts w:ascii="Times New Roman" w:hAnsi="Times New Roman" w:cs="Times New Roman"/>
          <w:color w:val="222222"/>
          <w:sz w:val="24"/>
          <w:szCs w:val="24"/>
          <w:shd w:val="clear" w:color="auto" w:fill="FFFFFF"/>
        </w:rPr>
        <w:t>beautiful woman</w:t>
      </w:r>
      <w:r>
        <w:rPr>
          <w:rFonts w:ascii="Times New Roman" w:hAnsi="Times New Roman" w:cs="Times New Roman"/>
          <w:color w:val="222222"/>
          <w:sz w:val="24"/>
          <w:szCs w:val="24"/>
          <w:shd w:val="clear" w:color="auto" w:fill="FFFFFF"/>
          <w:lang w:val="en-US"/>
        </w:rPr>
        <w:t xml:space="preserve">) is also </w:t>
      </w:r>
      <w:r>
        <w:rPr>
          <w:rFonts w:ascii="Times New Roman" w:hAnsi="Times New Roman" w:cs="Times New Roman"/>
          <w:color w:val="222222"/>
          <w:sz w:val="24"/>
          <w:szCs w:val="24"/>
          <w:shd w:val="clear" w:color="auto" w:fill="FFFFFF"/>
        </w:rPr>
        <w:t xml:space="preserve">not vain in the perspective of the development of mankind. </w:t>
      </w:r>
    </w:p>
    <w:p w:rsidR="00431053" w:rsidRDefault="0043105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431053" w:rsidRDefault="00431053" w:rsidP="00431053">
      <w:pPr>
        <w:pStyle w:val="Antrat2"/>
        <w:rPr>
          <w:shd w:val="clear" w:color="auto" w:fill="FFFFFF"/>
        </w:rPr>
      </w:pPr>
      <w:bookmarkStart w:id="14" w:name="_Toc98257668"/>
      <w:r>
        <w:rPr>
          <w:shd w:val="clear" w:color="auto" w:fill="FFFFFF"/>
        </w:rPr>
        <w:lastRenderedPageBreak/>
        <w:t>Conclusion</w:t>
      </w:r>
      <w:bookmarkEnd w:id="14"/>
    </w:p>
    <w:p w:rsidR="00431053" w:rsidRPr="00431053" w:rsidRDefault="00431053" w:rsidP="00431053"/>
    <w:p w:rsidR="00A75FB6" w:rsidRPr="00480AB2" w:rsidRDefault="00FC6916"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To conclude “</w:t>
      </w:r>
      <w:r w:rsidRPr="00AA7A9F">
        <w:rPr>
          <w:rFonts w:ascii="Times New Roman" w:hAnsi="Times New Roman" w:cs="Times New Roman"/>
          <w:i/>
          <w:color w:val="222222"/>
          <w:sz w:val="24"/>
          <w:szCs w:val="24"/>
          <w:shd w:val="clear" w:color="auto" w:fill="FFFFFF"/>
        </w:rPr>
        <w:t>The Idiot</w:t>
      </w:r>
      <w:r w:rsidRPr="00480AB2">
        <w:rPr>
          <w:rFonts w:ascii="Times New Roman" w:hAnsi="Times New Roman" w:cs="Times New Roman"/>
          <w:color w:val="222222"/>
          <w:sz w:val="24"/>
          <w:szCs w:val="24"/>
          <w:shd w:val="clear" w:color="auto" w:fill="FFFFFF"/>
        </w:rPr>
        <w:t>“ topic</w:t>
      </w:r>
      <w:r w:rsidR="007F6CD4">
        <w:rPr>
          <w:rFonts w:ascii="Times New Roman" w:hAnsi="Times New Roman" w:cs="Times New Roman"/>
          <w:color w:val="222222"/>
          <w:sz w:val="24"/>
          <w:szCs w:val="24"/>
          <w:shd w:val="clear" w:color="auto" w:fill="FFFFFF"/>
        </w:rPr>
        <w:t>,</w:t>
      </w:r>
      <w:r w:rsidRPr="00480AB2">
        <w:rPr>
          <w:rFonts w:ascii="Times New Roman" w:hAnsi="Times New Roman" w:cs="Times New Roman"/>
          <w:color w:val="222222"/>
          <w:sz w:val="24"/>
          <w:szCs w:val="24"/>
          <w:shd w:val="clear" w:color="auto" w:fill="FFFFFF"/>
        </w:rPr>
        <w:t xml:space="preserve"> the final thing which is important to discuss is the impossibility to make a perfect relationship between characters. Mostly it is being derived from two aspects: </w:t>
      </w:r>
      <w:r w:rsidR="004772EA" w:rsidRPr="00480AB2">
        <w:rPr>
          <w:rFonts w:ascii="Times New Roman" w:hAnsi="Times New Roman" w:cs="Times New Roman"/>
          <w:color w:val="222222"/>
          <w:sz w:val="24"/>
          <w:szCs w:val="24"/>
          <w:shd w:val="clear" w:color="auto" w:fill="FFFFFF"/>
        </w:rPr>
        <w:t xml:space="preserve">the diversity of characters and their duality. </w:t>
      </w:r>
    </w:p>
    <w:p w:rsidR="00B13113" w:rsidRPr="00480AB2" w:rsidRDefault="00196E7C"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It was alre</w:t>
      </w:r>
      <w:r w:rsidR="00AA7A9F">
        <w:rPr>
          <w:rFonts w:ascii="Times New Roman" w:hAnsi="Times New Roman" w:cs="Times New Roman"/>
          <w:color w:val="222222"/>
          <w:sz w:val="24"/>
          <w:szCs w:val="24"/>
          <w:shd w:val="clear" w:color="auto" w:fill="FFFFFF"/>
        </w:rPr>
        <w:t xml:space="preserve">ady written that </w:t>
      </w:r>
      <w:r w:rsidRPr="00480AB2">
        <w:rPr>
          <w:rFonts w:ascii="Times New Roman" w:hAnsi="Times New Roman" w:cs="Times New Roman"/>
          <w:color w:val="222222"/>
          <w:sz w:val="24"/>
          <w:szCs w:val="24"/>
          <w:shd w:val="clear" w:color="auto" w:fill="FFFFFF"/>
        </w:rPr>
        <w:t xml:space="preserve">Rogozhin and Mysckhin represent two completely different worlds and systems of values; they are </w:t>
      </w:r>
      <w:r w:rsidR="00AA7A9F">
        <w:rPr>
          <w:rFonts w:ascii="Times New Roman" w:hAnsi="Times New Roman" w:cs="Times New Roman"/>
          <w:color w:val="222222"/>
          <w:sz w:val="24"/>
          <w:szCs w:val="24"/>
          <w:shd w:val="clear" w:color="auto" w:fill="FFFFFF"/>
        </w:rPr>
        <w:t>symbolizing</w:t>
      </w:r>
      <w:r w:rsidRPr="00480AB2">
        <w:rPr>
          <w:rFonts w:ascii="Times New Roman" w:hAnsi="Times New Roman" w:cs="Times New Roman"/>
          <w:color w:val="222222"/>
          <w:sz w:val="24"/>
          <w:szCs w:val="24"/>
          <w:shd w:val="clear" w:color="auto" w:fill="FFFFFF"/>
        </w:rPr>
        <w:t xml:space="preserve"> how unlike worldviews and even generations are interacting or, more precisely, being </w:t>
      </w:r>
      <w:r w:rsidR="00AA7A9F">
        <w:rPr>
          <w:rFonts w:ascii="Times New Roman" w:hAnsi="Times New Roman" w:cs="Times New Roman"/>
          <w:color w:val="222222"/>
          <w:sz w:val="24"/>
          <w:szCs w:val="24"/>
          <w:shd w:val="clear" w:color="auto" w:fill="FFFFFF"/>
        </w:rPr>
        <w:t>disorganized</w:t>
      </w:r>
      <w:r w:rsidRPr="00480AB2">
        <w:rPr>
          <w:rFonts w:ascii="Times New Roman" w:hAnsi="Times New Roman" w:cs="Times New Roman"/>
          <w:color w:val="222222"/>
          <w:sz w:val="24"/>
          <w:szCs w:val="24"/>
          <w:shd w:val="clear" w:color="auto" w:fill="FFFFFF"/>
        </w:rPr>
        <w:t>.</w:t>
      </w:r>
      <w:r w:rsidR="00B13113">
        <w:rPr>
          <w:rFonts w:ascii="Times New Roman" w:hAnsi="Times New Roman" w:cs="Times New Roman"/>
          <w:color w:val="222222"/>
          <w:sz w:val="24"/>
          <w:szCs w:val="24"/>
          <w:shd w:val="clear" w:color="auto" w:fill="FFFFFF"/>
        </w:rPr>
        <w:t xml:space="preserve"> Dostoevsky shows an example of </w:t>
      </w:r>
      <w:r w:rsidR="00AA7A9F">
        <w:rPr>
          <w:rFonts w:ascii="Times New Roman" w:hAnsi="Times New Roman" w:cs="Times New Roman"/>
          <w:color w:val="222222"/>
          <w:sz w:val="24"/>
          <w:szCs w:val="24"/>
          <w:shd w:val="clear" w:color="auto" w:fill="FFFFFF"/>
        </w:rPr>
        <w:t xml:space="preserve">the </w:t>
      </w:r>
      <w:r w:rsidR="00B13113">
        <w:rPr>
          <w:rFonts w:ascii="Times New Roman" w:hAnsi="Times New Roman" w:cs="Times New Roman"/>
          <w:color w:val="222222"/>
          <w:sz w:val="24"/>
          <w:szCs w:val="24"/>
          <w:shd w:val="clear" w:color="auto" w:fill="FFFFFF"/>
        </w:rPr>
        <w:t xml:space="preserve">inability </w:t>
      </w:r>
      <w:r w:rsidR="00AA7A9F">
        <w:rPr>
          <w:rFonts w:ascii="Times New Roman" w:hAnsi="Times New Roman" w:cs="Times New Roman"/>
          <w:color w:val="222222"/>
          <w:sz w:val="24"/>
          <w:szCs w:val="24"/>
          <w:shd w:val="clear" w:color="auto" w:fill="FFFFFF"/>
        </w:rPr>
        <w:t>of</w:t>
      </w:r>
      <w:r w:rsidR="00B13113">
        <w:rPr>
          <w:rFonts w:ascii="Times New Roman" w:hAnsi="Times New Roman" w:cs="Times New Roman"/>
          <w:color w:val="222222"/>
          <w:sz w:val="24"/>
          <w:szCs w:val="24"/>
          <w:shd w:val="clear" w:color="auto" w:fill="FFFFFF"/>
        </w:rPr>
        <w:t xml:space="preserve"> two people to come into adequate communication because of </w:t>
      </w:r>
      <w:r w:rsidR="00AA7A9F">
        <w:rPr>
          <w:rFonts w:ascii="Times New Roman" w:hAnsi="Times New Roman" w:cs="Times New Roman"/>
          <w:color w:val="222222"/>
          <w:sz w:val="24"/>
          <w:szCs w:val="24"/>
          <w:shd w:val="clear" w:color="auto" w:fill="FFFFFF"/>
        </w:rPr>
        <w:t>differences</w:t>
      </w:r>
      <w:r w:rsidR="00B13113">
        <w:rPr>
          <w:rFonts w:ascii="Times New Roman" w:hAnsi="Times New Roman" w:cs="Times New Roman"/>
          <w:color w:val="222222"/>
          <w:sz w:val="24"/>
          <w:szCs w:val="24"/>
          <w:shd w:val="clear" w:color="auto" w:fill="FFFFFF"/>
        </w:rPr>
        <w:t xml:space="preserve"> in between.</w:t>
      </w:r>
    </w:p>
    <w:p w:rsidR="007F6CD4" w:rsidRDefault="00B5786C" w:rsidP="002D23B3">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hAnsi="Times New Roman" w:cs="Times New Roman"/>
          <w:color w:val="222222"/>
          <w:sz w:val="24"/>
          <w:szCs w:val="24"/>
          <w:shd w:val="clear" w:color="auto" w:fill="FFFFFF"/>
        </w:rPr>
        <w:t>“</w:t>
      </w:r>
      <w:r w:rsidR="00196E7C" w:rsidRPr="00480AB2">
        <w:rPr>
          <w:rFonts w:ascii="Times New Roman" w:eastAsia="Times New Roman" w:hAnsi="Times New Roman" w:cs="Times New Roman"/>
          <w:color w:val="000000"/>
          <w:sz w:val="24"/>
          <w:szCs w:val="24"/>
          <w:lang w:eastAsia="lt-LT"/>
        </w:rPr>
        <w:t xml:space="preserve">Rogozhin,  a  wealthy merchant, who identifies with the new Russian generation, is a poorly educated man, driven by the uncontrollable force of his sensations and willing to do anything to achieve his goal. Then Dostoyevsky hesitates in his description and writes in these notebooks that he seeks the new tracks </w:t>
      </w:r>
      <w:r w:rsidR="00AA7A9F">
        <w:rPr>
          <w:rFonts w:ascii="Times New Roman" w:eastAsia="Times New Roman" w:hAnsi="Times New Roman" w:cs="Times New Roman"/>
          <w:color w:val="000000"/>
          <w:sz w:val="24"/>
          <w:szCs w:val="24"/>
          <w:lang w:eastAsia="lt-LT"/>
        </w:rPr>
        <w:t>“</w:t>
      </w:r>
      <w:r w:rsidR="00196E7C" w:rsidRPr="00480AB2">
        <w:rPr>
          <w:rFonts w:ascii="Times New Roman" w:eastAsia="Times New Roman" w:hAnsi="Times New Roman" w:cs="Times New Roman"/>
          <w:color w:val="000000"/>
          <w:sz w:val="24"/>
          <w:szCs w:val="24"/>
          <w:lang w:eastAsia="lt-LT"/>
        </w:rPr>
        <w:t>How can the idiot remain the main hero</w:t>
      </w:r>
      <w:r w:rsidR="00AA7A9F">
        <w:rPr>
          <w:rFonts w:ascii="Times New Roman" w:eastAsia="Times New Roman" w:hAnsi="Times New Roman" w:cs="Times New Roman"/>
          <w:color w:val="000000"/>
          <w:sz w:val="24"/>
          <w:szCs w:val="24"/>
          <w:lang w:eastAsia="lt-LT"/>
        </w:rPr>
        <w:t>, if another hero is" stronger “</w:t>
      </w:r>
      <w:r w:rsidR="00196E7C" w:rsidRPr="00480AB2">
        <w:rPr>
          <w:rFonts w:ascii="Times New Roman" w:eastAsia="Times New Roman" w:hAnsi="Times New Roman" w:cs="Times New Roman"/>
          <w:color w:val="000000"/>
          <w:sz w:val="24"/>
          <w:szCs w:val="24"/>
          <w:lang w:eastAsia="lt-LT"/>
        </w:rPr>
        <w:t>than him? A new attempt</w:t>
      </w:r>
      <w:r w:rsidR="00832E39">
        <w:rPr>
          <w:rFonts w:ascii="Times New Roman" w:eastAsia="Times New Roman" w:hAnsi="Times New Roman" w:cs="Times New Roman"/>
          <w:color w:val="000000"/>
          <w:sz w:val="24"/>
          <w:szCs w:val="24"/>
          <w:lang w:eastAsia="lt-LT"/>
        </w:rPr>
        <w:t xml:space="preserve"> </w:t>
      </w:r>
      <w:r w:rsidR="00196E7C" w:rsidRPr="00480AB2">
        <w:rPr>
          <w:rFonts w:ascii="Times New Roman" w:eastAsia="Times New Roman" w:hAnsi="Times New Roman" w:cs="Times New Roman"/>
          <w:color w:val="000000"/>
          <w:sz w:val="24"/>
          <w:szCs w:val="24"/>
          <w:lang w:eastAsia="lt-LT"/>
        </w:rPr>
        <w:t>is</w:t>
      </w:r>
      <w:r w:rsidR="00832E39">
        <w:rPr>
          <w:rFonts w:ascii="Times New Roman" w:eastAsia="Times New Roman" w:hAnsi="Times New Roman" w:cs="Times New Roman"/>
          <w:color w:val="000000"/>
          <w:sz w:val="24"/>
          <w:szCs w:val="24"/>
          <w:lang w:eastAsia="lt-LT"/>
        </w:rPr>
        <w:t xml:space="preserve"> </w:t>
      </w:r>
      <w:r w:rsidR="00196E7C" w:rsidRPr="00480AB2">
        <w:rPr>
          <w:rFonts w:ascii="Times New Roman" w:eastAsia="Times New Roman" w:hAnsi="Times New Roman" w:cs="Times New Roman"/>
          <w:color w:val="000000"/>
          <w:sz w:val="24"/>
          <w:szCs w:val="24"/>
          <w:lang w:eastAsia="lt-LT"/>
        </w:rPr>
        <w:t>to</w:t>
      </w:r>
      <w:r w:rsidR="00832E39">
        <w:rPr>
          <w:rFonts w:ascii="Times New Roman" w:eastAsia="Times New Roman" w:hAnsi="Times New Roman" w:cs="Times New Roman"/>
          <w:color w:val="000000"/>
          <w:sz w:val="24"/>
          <w:szCs w:val="24"/>
          <w:lang w:eastAsia="lt-LT"/>
        </w:rPr>
        <w:t xml:space="preserve"> </w:t>
      </w:r>
      <w:r w:rsidR="00196E7C" w:rsidRPr="00480AB2">
        <w:rPr>
          <w:rFonts w:ascii="Times New Roman" w:eastAsia="Times New Roman" w:hAnsi="Times New Roman" w:cs="Times New Roman"/>
          <w:color w:val="000000"/>
          <w:sz w:val="24"/>
          <w:szCs w:val="24"/>
          <w:lang w:eastAsia="lt-LT"/>
        </w:rPr>
        <w:t>transfer</w:t>
      </w:r>
      <w:r w:rsidR="00832E39">
        <w:rPr>
          <w:rFonts w:ascii="Times New Roman" w:eastAsia="Times New Roman" w:hAnsi="Times New Roman" w:cs="Times New Roman"/>
          <w:color w:val="000000"/>
          <w:sz w:val="24"/>
          <w:szCs w:val="24"/>
          <w:lang w:eastAsia="lt-LT"/>
        </w:rPr>
        <w:t xml:space="preserve"> </w:t>
      </w:r>
      <w:r w:rsidR="00196E7C" w:rsidRPr="00480AB2">
        <w:rPr>
          <w:rFonts w:ascii="Times New Roman" w:eastAsia="Times New Roman" w:hAnsi="Times New Roman" w:cs="Times New Roman"/>
          <w:color w:val="000000"/>
          <w:sz w:val="24"/>
          <w:szCs w:val="24"/>
          <w:lang w:eastAsia="lt-LT"/>
        </w:rPr>
        <w:t>idiocy</w:t>
      </w:r>
      <w:r w:rsidR="00832E39">
        <w:rPr>
          <w:rFonts w:ascii="Times New Roman" w:eastAsia="Times New Roman" w:hAnsi="Times New Roman" w:cs="Times New Roman"/>
          <w:color w:val="000000"/>
          <w:sz w:val="24"/>
          <w:szCs w:val="24"/>
          <w:lang w:eastAsia="lt-LT"/>
        </w:rPr>
        <w:t xml:space="preserve"> </w:t>
      </w:r>
      <w:r w:rsidR="00196E7C" w:rsidRPr="00480AB2">
        <w:rPr>
          <w:rFonts w:ascii="Times New Roman" w:eastAsia="Times New Roman" w:hAnsi="Times New Roman" w:cs="Times New Roman"/>
          <w:color w:val="000000"/>
          <w:sz w:val="24"/>
          <w:szCs w:val="24"/>
          <w:lang w:eastAsia="lt-LT"/>
        </w:rPr>
        <w:t>from</w:t>
      </w:r>
      <w:r w:rsidR="00832E39">
        <w:rPr>
          <w:rFonts w:ascii="Times New Roman" w:eastAsia="Times New Roman" w:hAnsi="Times New Roman" w:cs="Times New Roman"/>
          <w:color w:val="000000"/>
          <w:sz w:val="24"/>
          <w:szCs w:val="24"/>
          <w:lang w:eastAsia="lt-LT"/>
        </w:rPr>
        <w:t xml:space="preserve"> </w:t>
      </w:r>
      <w:r w:rsidR="00196E7C" w:rsidRPr="00480AB2">
        <w:rPr>
          <w:rFonts w:ascii="Times New Roman" w:eastAsia="Times New Roman" w:hAnsi="Times New Roman" w:cs="Times New Roman"/>
          <w:color w:val="000000"/>
          <w:sz w:val="24"/>
          <w:szCs w:val="24"/>
          <w:lang w:eastAsia="lt-LT"/>
        </w:rPr>
        <w:t>one</w:t>
      </w:r>
      <w:r w:rsidR="00832E39">
        <w:rPr>
          <w:rFonts w:ascii="Times New Roman" w:eastAsia="Times New Roman" w:hAnsi="Times New Roman" w:cs="Times New Roman"/>
          <w:color w:val="000000"/>
          <w:sz w:val="24"/>
          <w:szCs w:val="24"/>
          <w:lang w:eastAsia="lt-LT"/>
        </w:rPr>
        <w:t xml:space="preserve"> </w:t>
      </w:r>
      <w:r w:rsidR="00196E7C" w:rsidRPr="00480AB2">
        <w:rPr>
          <w:rFonts w:ascii="Times New Roman" w:eastAsia="Times New Roman" w:hAnsi="Times New Roman" w:cs="Times New Roman"/>
          <w:color w:val="000000"/>
          <w:sz w:val="24"/>
          <w:szCs w:val="24"/>
          <w:lang w:eastAsia="lt-LT"/>
        </w:rPr>
        <w:t>character  to</w:t>
      </w:r>
      <w:r w:rsidR="00832E39">
        <w:rPr>
          <w:rFonts w:ascii="Times New Roman" w:eastAsia="Times New Roman" w:hAnsi="Times New Roman" w:cs="Times New Roman"/>
          <w:color w:val="000000"/>
          <w:sz w:val="24"/>
          <w:szCs w:val="24"/>
          <w:lang w:eastAsia="lt-LT"/>
        </w:rPr>
        <w:t xml:space="preserve"> </w:t>
      </w:r>
      <w:r w:rsidR="00196E7C" w:rsidRPr="00480AB2">
        <w:rPr>
          <w:rFonts w:ascii="Times New Roman" w:eastAsia="Times New Roman" w:hAnsi="Times New Roman" w:cs="Times New Roman"/>
          <w:color w:val="000000"/>
          <w:sz w:val="24"/>
          <w:szCs w:val="24"/>
          <w:lang w:eastAsia="lt-LT"/>
        </w:rPr>
        <w:t>another,  from  Rogozhin</w:t>
      </w:r>
      <w:r w:rsidR="00832E39">
        <w:rPr>
          <w:rFonts w:ascii="Times New Roman" w:eastAsia="Times New Roman" w:hAnsi="Times New Roman" w:cs="Times New Roman"/>
          <w:color w:val="000000"/>
          <w:sz w:val="24"/>
          <w:szCs w:val="24"/>
          <w:lang w:eastAsia="lt-LT"/>
        </w:rPr>
        <w:t xml:space="preserve"> </w:t>
      </w:r>
      <w:r w:rsidR="00196E7C" w:rsidRPr="00480AB2">
        <w:rPr>
          <w:rFonts w:ascii="Times New Roman" w:eastAsia="Times New Roman" w:hAnsi="Times New Roman" w:cs="Times New Roman"/>
          <w:color w:val="000000"/>
          <w:sz w:val="24"/>
          <w:szCs w:val="24"/>
          <w:lang w:eastAsia="lt-LT"/>
        </w:rPr>
        <w:t>to  Mys</w:t>
      </w:r>
      <w:r w:rsidR="00832E39">
        <w:rPr>
          <w:rFonts w:ascii="Times New Roman" w:eastAsia="Times New Roman" w:hAnsi="Times New Roman" w:cs="Times New Roman"/>
          <w:color w:val="000000"/>
          <w:sz w:val="24"/>
          <w:szCs w:val="24"/>
          <w:lang w:eastAsia="lt-LT"/>
        </w:rPr>
        <w:t>c</w:t>
      </w:r>
      <w:r w:rsidR="00196E7C" w:rsidRPr="00480AB2">
        <w:rPr>
          <w:rFonts w:ascii="Times New Roman" w:eastAsia="Times New Roman" w:hAnsi="Times New Roman" w:cs="Times New Roman"/>
          <w:color w:val="000000"/>
          <w:sz w:val="24"/>
          <w:szCs w:val="24"/>
          <w:lang w:eastAsia="lt-LT"/>
        </w:rPr>
        <w:t>hkin. Mys</w:t>
      </w:r>
      <w:r w:rsidR="00832E39">
        <w:rPr>
          <w:rFonts w:ascii="Times New Roman" w:eastAsia="Times New Roman" w:hAnsi="Times New Roman" w:cs="Times New Roman"/>
          <w:color w:val="000000"/>
          <w:sz w:val="24"/>
          <w:szCs w:val="24"/>
          <w:lang w:eastAsia="lt-LT"/>
        </w:rPr>
        <w:t>c</w:t>
      </w:r>
      <w:r w:rsidR="00196E7C" w:rsidRPr="00480AB2">
        <w:rPr>
          <w:rFonts w:ascii="Times New Roman" w:eastAsia="Times New Roman" w:hAnsi="Times New Roman" w:cs="Times New Roman"/>
          <w:color w:val="000000"/>
          <w:sz w:val="24"/>
          <w:szCs w:val="24"/>
          <w:lang w:eastAsia="lt-LT"/>
        </w:rPr>
        <w:t>hkin would possess both kindness and guilt. Prince Mys</w:t>
      </w:r>
      <w:r w:rsidR="00832E39">
        <w:rPr>
          <w:rFonts w:ascii="Times New Roman" w:eastAsia="Times New Roman" w:hAnsi="Times New Roman" w:cs="Times New Roman"/>
          <w:color w:val="000000"/>
          <w:sz w:val="24"/>
          <w:szCs w:val="24"/>
          <w:lang w:eastAsia="lt-LT"/>
        </w:rPr>
        <w:t>c</w:t>
      </w:r>
      <w:r w:rsidR="00196E7C" w:rsidRPr="00480AB2">
        <w:rPr>
          <w:rFonts w:ascii="Times New Roman" w:eastAsia="Times New Roman" w:hAnsi="Times New Roman" w:cs="Times New Roman"/>
          <w:color w:val="000000"/>
          <w:sz w:val="24"/>
          <w:szCs w:val="24"/>
          <w:lang w:eastAsia="lt-LT"/>
        </w:rPr>
        <w:t>hkin, a Russian aristocrat, is an ideal man. He returned from a clinic in Switzerland after a long treatment for epilepsy. An orphan of his early age, this childish character is polite and sin</w:t>
      </w:r>
      <w:r w:rsidRPr="00480AB2">
        <w:rPr>
          <w:rFonts w:ascii="Times New Roman" w:eastAsia="Times New Roman" w:hAnsi="Times New Roman" w:cs="Times New Roman"/>
          <w:color w:val="000000"/>
          <w:sz w:val="24"/>
          <w:szCs w:val="24"/>
          <w:lang w:eastAsia="lt-LT"/>
        </w:rPr>
        <w:t xml:space="preserve">cere. </w:t>
      </w:r>
    </w:p>
    <w:p w:rsidR="00196E7C" w:rsidRPr="00480AB2" w:rsidRDefault="00B5786C" w:rsidP="002D23B3">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eastAsia="Times New Roman" w:hAnsi="Times New Roman" w:cs="Times New Roman"/>
          <w:color w:val="000000"/>
          <w:sz w:val="24"/>
          <w:szCs w:val="24"/>
          <w:lang w:eastAsia="lt-LT"/>
        </w:rPr>
        <w:t>Mys</w:t>
      </w:r>
      <w:r w:rsidR="00832E39">
        <w:rPr>
          <w:rFonts w:ascii="Times New Roman" w:eastAsia="Times New Roman" w:hAnsi="Times New Roman" w:cs="Times New Roman"/>
          <w:color w:val="000000"/>
          <w:sz w:val="24"/>
          <w:szCs w:val="24"/>
          <w:lang w:eastAsia="lt-LT"/>
        </w:rPr>
        <w:t>c</w:t>
      </w:r>
      <w:r w:rsidRPr="00480AB2">
        <w:rPr>
          <w:rFonts w:ascii="Times New Roman" w:eastAsia="Times New Roman" w:hAnsi="Times New Roman" w:cs="Times New Roman"/>
          <w:color w:val="000000"/>
          <w:sz w:val="24"/>
          <w:szCs w:val="24"/>
          <w:lang w:eastAsia="lt-LT"/>
        </w:rPr>
        <w:t xml:space="preserve">hkin keeps in his heart </w:t>
      </w:r>
      <w:r w:rsidR="00196E7C" w:rsidRPr="00480AB2">
        <w:rPr>
          <w:rFonts w:ascii="Times New Roman" w:eastAsia="Times New Roman" w:hAnsi="Times New Roman" w:cs="Times New Roman"/>
          <w:color w:val="000000"/>
          <w:sz w:val="24"/>
          <w:szCs w:val="24"/>
          <w:lang w:eastAsia="lt-LT"/>
        </w:rPr>
        <w:t>the image of the sun, the purity of the mountains and the snow he had seen when he was in Switzerland and which he wants</w:t>
      </w:r>
      <w:r w:rsidR="00832E39">
        <w:rPr>
          <w:rFonts w:ascii="Times New Roman" w:eastAsia="Times New Roman" w:hAnsi="Times New Roman" w:cs="Times New Roman"/>
          <w:color w:val="000000"/>
          <w:sz w:val="24"/>
          <w:szCs w:val="24"/>
          <w:lang w:eastAsia="lt-LT"/>
        </w:rPr>
        <w:t xml:space="preserve"> </w:t>
      </w:r>
      <w:r w:rsidR="00196E7C" w:rsidRPr="00480AB2">
        <w:rPr>
          <w:rFonts w:ascii="Times New Roman" w:eastAsia="Times New Roman" w:hAnsi="Times New Roman" w:cs="Times New Roman"/>
          <w:color w:val="000000"/>
          <w:sz w:val="24"/>
          <w:szCs w:val="24"/>
          <w:lang w:eastAsia="lt-LT"/>
        </w:rPr>
        <w:t>to transfer to the Russia. And, when he falls  into the city Petersburg populated by perverts, he passes as an idiot, so he claims to act against the uses of this society. However, the prince is not entirely naïve; He can even be suspicious and ironic about others. Prince Myshkin, is he also double, stirred on one side by his thirst for the ideal of me, and subjected, at the same time, to the desires of his psychic nature? Is this another type of duplication: an internal doubling of two sides?</w:t>
      </w:r>
      <w:r w:rsidRPr="00480AB2">
        <w:rPr>
          <w:rFonts w:ascii="Times New Roman" w:eastAsia="Times New Roman" w:hAnsi="Times New Roman" w:cs="Times New Roman"/>
          <w:color w:val="000000"/>
          <w:sz w:val="24"/>
          <w:szCs w:val="24"/>
          <w:lang w:eastAsia="lt-LT"/>
        </w:rPr>
        <w:t>“</w:t>
      </w:r>
      <w:r w:rsidR="007F6CD4">
        <w:rPr>
          <w:rStyle w:val="Puslapioinaosnuoroda"/>
          <w:rFonts w:ascii="Times New Roman" w:eastAsia="Times New Roman" w:hAnsi="Times New Roman" w:cs="Times New Roman"/>
          <w:color w:val="000000"/>
          <w:sz w:val="24"/>
          <w:szCs w:val="24"/>
          <w:lang w:eastAsia="lt-LT"/>
        </w:rPr>
        <w:footnoteReference w:id="57"/>
      </w:r>
    </w:p>
    <w:p w:rsidR="00196E7C" w:rsidRPr="00480AB2" w:rsidRDefault="00B5786C"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lastRenderedPageBreak/>
        <w:t>Perfect rela</w:t>
      </w:r>
      <w:r w:rsidR="00832E39">
        <w:rPr>
          <w:rFonts w:ascii="Times New Roman" w:hAnsi="Times New Roman" w:cs="Times New Roman"/>
          <w:color w:val="222222"/>
          <w:sz w:val="24"/>
          <w:szCs w:val="24"/>
          <w:shd w:val="clear" w:color="auto" w:fill="FFFFFF"/>
        </w:rPr>
        <w:t>tionship as the purest form of link</w:t>
      </w:r>
      <w:r w:rsidRPr="00480AB2">
        <w:rPr>
          <w:rFonts w:ascii="Times New Roman" w:hAnsi="Times New Roman" w:cs="Times New Roman"/>
          <w:color w:val="222222"/>
          <w:sz w:val="24"/>
          <w:szCs w:val="24"/>
          <w:shd w:val="clear" w:color="auto" w:fill="FFFFFF"/>
        </w:rPr>
        <w:t xml:space="preserve"> between two people is possible in different circumstances but the inevitable condition is the probability of understanding each other or at least aspiration to do so. It is impossible between Rogozhin and Mysckhin, they cannot create a perfect relationship among themselves as there is nothing in common. Nastasya Filipovna separates them even more but talking more generally and what the author </w:t>
      </w:r>
      <w:r w:rsidR="00284449" w:rsidRPr="00480AB2">
        <w:rPr>
          <w:rFonts w:ascii="Times New Roman" w:hAnsi="Times New Roman" w:cs="Times New Roman"/>
          <w:color w:val="222222"/>
          <w:sz w:val="24"/>
          <w:szCs w:val="24"/>
          <w:shd w:val="clear" w:color="auto" w:fill="FFFFFF"/>
        </w:rPr>
        <w:t xml:space="preserve">Svetlana Radtchenko – Draillard highlights in her article – the duke arrives to the land which is full of perverts, hypocrites and liars and this place cannot become absolutely own for him. </w:t>
      </w:r>
    </w:p>
    <w:p w:rsidR="00284449" w:rsidRPr="00480AB2" w:rsidRDefault="00284449" w:rsidP="002D23B3">
      <w:pPr>
        <w:spacing w:after="0" w:line="480" w:lineRule="auto"/>
        <w:ind w:firstLine="851"/>
        <w:jc w:val="both"/>
        <w:rPr>
          <w:rFonts w:ascii="Times New Roman" w:hAnsi="Times New Roman" w:cs="Times New Roman"/>
          <w:color w:val="222222"/>
          <w:sz w:val="24"/>
          <w:szCs w:val="24"/>
          <w:shd w:val="clear" w:color="auto" w:fill="FFFFFF"/>
        </w:rPr>
      </w:pPr>
      <w:r w:rsidRPr="00480AB2">
        <w:rPr>
          <w:rFonts w:ascii="Times New Roman" w:hAnsi="Times New Roman" w:cs="Times New Roman"/>
          <w:color w:val="222222"/>
          <w:sz w:val="24"/>
          <w:szCs w:val="24"/>
          <w:shd w:val="clear" w:color="auto" w:fill="FFFFFF"/>
        </w:rPr>
        <w:t>Although Russia is homey for Mysckhin but</w:t>
      </w:r>
      <w:r w:rsidR="000E3C66" w:rsidRPr="00480AB2">
        <w:rPr>
          <w:rFonts w:ascii="Times New Roman" w:hAnsi="Times New Roman" w:cs="Times New Roman"/>
          <w:color w:val="222222"/>
          <w:sz w:val="24"/>
          <w:szCs w:val="24"/>
          <w:shd w:val="clear" w:color="auto" w:fill="FFFFFF"/>
        </w:rPr>
        <w:t xml:space="preserve"> the environment and people that surround him after coming back feel alien and outlandish. </w:t>
      </w:r>
      <w:r w:rsidR="00D85CD8" w:rsidRPr="00480AB2">
        <w:rPr>
          <w:rFonts w:ascii="Times New Roman" w:hAnsi="Times New Roman" w:cs="Times New Roman"/>
          <w:color w:val="222222"/>
          <w:sz w:val="24"/>
          <w:szCs w:val="24"/>
          <w:shd w:val="clear" w:color="auto" w:fill="FFFFFF"/>
        </w:rPr>
        <w:t>A world permeated with vanity, oppressing and disturbing the duke, becomes a threshold that Mysckhin cannot cross. Dostoevsky shows how the depths of human soul</w:t>
      </w:r>
      <w:r w:rsidR="00337CBA" w:rsidRPr="00480AB2">
        <w:rPr>
          <w:rFonts w:ascii="Times New Roman" w:hAnsi="Times New Roman" w:cs="Times New Roman"/>
          <w:color w:val="222222"/>
          <w:sz w:val="24"/>
          <w:szCs w:val="24"/>
          <w:shd w:val="clear" w:color="auto" w:fill="FFFFFF"/>
        </w:rPr>
        <w:t xml:space="preserve"> goes against the cynicism and deceit.</w:t>
      </w:r>
    </w:p>
    <w:p w:rsidR="00337CBA" w:rsidRPr="00480AB2" w:rsidRDefault="00337CBA" w:rsidP="002D23B3">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rPr>
        <w:t xml:space="preserve">Clear is set out versus obscure, purity against dirt, </w:t>
      </w:r>
      <w:r w:rsidRPr="00480AB2">
        <w:rPr>
          <w:rFonts w:ascii="Times New Roman" w:hAnsi="Times New Roman" w:cs="Times New Roman"/>
          <w:color w:val="222222"/>
          <w:sz w:val="24"/>
          <w:szCs w:val="24"/>
          <w:shd w:val="clear" w:color="auto" w:fill="FFFFFF"/>
          <w:lang w:val="en-US"/>
        </w:rPr>
        <w:t xml:space="preserve">good versus evil. </w:t>
      </w:r>
    </w:p>
    <w:p w:rsidR="00337CBA" w:rsidRPr="00480AB2" w:rsidRDefault="003E072C" w:rsidP="002D23B3">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hAnsi="Times New Roman" w:cs="Times New Roman"/>
          <w:color w:val="222222"/>
          <w:sz w:val="24"/>
          <w:szCs w:val="24"/>
          <w:shd w:val="clear" w:color="auto" w:fill="FFFFFF"/>
          <w:lang w:val="en-US"/>
        </w:rPr>
        <w:t>“</w:t>
      </w:r>
      <w:r w:rsidR="00337CBA" w:rsidRPr="00480AB2">
        <w:rPr>
          <w:rFonts w:ascii="Times New Roman" w:eastAsia="Times New Roman" w:hAnsi="Times New Roman" w:cs="Times New Roman"/>
          <w:color w:val="000000"/>
          <w:sz w:val="24"/>
          <w:szCs w:val="24"/>
          <w:lang w:eastAsia="lt-LT"/>
        </w:rPr>
        <w:t xml:space="preserve">In this novel of the clear -obscure, the double characters, as </w:t>
      </w:r>
      <w:r w:rsidR="00832E39">
        <w:rPr>
          <w:rFonts w:ascii="Times New Roman" w:eastAsia="Times New Roman" w:hAnsi="Times New Roman" w:cs="Times New Roman"/>
          <w:color w:val="000000"/>
          <w:sz w:val="24"/>
          <w:szCs w:val="24"/>
          <w:lang w:eastAsia="lt-LT"/>
        </w:rPr>
        <w:t>“brothers-enemies“</w:t>
      </w:r>
      <w:r w:rsidR="00337CBA" w:rsidRPr="00480AB2">
        <w:rPr>
          <w:rFonts w:ascii="Times New Roman" w:eastAsia="Times New Roman" w:hAnsi="Times New Roman" w:cs="Times New Roman"/>
          <w:color w:val="000000"/>
          <w:sz w:val="24"/>
          <w:szCs w:val="24"/>
          <w:lang w:eastAsia="lt-LT"/>
        </w:rPr>
        <w:t xml:space="preserve"> belong to different worlds, but in their unified duality they probably represent, for the writer, a synthesis of their wandering in search of  the ideal  of the self.  Moreover, the  entanglement of the  intrigues  of the double characters (masculine and feminine) gives rise to unexpected spirals. Thus, Prince Myshkin, just by his ideal hero appearance, supports the conflicting actions of the demon who penetrated his soul under a mask of his double, Rogozhin. Prince Myshkin speaks seriously for the first time  when  he recounts  the impressions  of  a  condemned to  death – Dostoevsky‘s personal experience. </w:t>
      </w:r>
      <w:r w:rsidRPr="00480AB2">
        <w:rPr>
          <w:rFonts w:ascii="Times New Roman" w:eastAsia="Times New Roman" w:hAnsi="Times New Roman" w:cs="Times New Roman"/>
          <w:color w:val="000000"/>
          <w:sz w:val="24"/>
          <w:szCs w:val="24"/>
          <w:lang w:eastAsia="lt-LT"/>
        </w:rPr>
        <w:t>“</w:t>
      </w:r>
      <w:r w:rsidRPr="00480AB2">
        <w:rPr>
          <w:rStyle w:val="Puslapioinaosnuoroda"/>
          <w:rFonts w:ascii="Times New Roman" w:eastAsia="Times New Roman" w:hAnsi="Times New Roman" w:cs="Times New Roman"/>
          <w:color w:val="000000"/>
          <w:sz w:val="24"/>
          <w:szCs w:val="24"/>
          <w:lang w:eastAsia="lt-LT"/>
        </w:rPr>
        <w:footnoteReference w:id="58"/>
      </w:r>
    </w:p>
    <w:p w:rsidR="00337CBA" w:rsidRPr="00480AB2" w:rsidRDefault="003E072C" w:rsidP="002D23B3">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t>The biographical elements of Dostoevsky existing in his works is also an interesting topic which is visible in almost all of his novels. “</w:t>
      </w:r>
      <w:r w:rsidRPr="00832E39">
        <w:rPr>
          <w:rFonts w:ascii="Times New Roman" w:hAnsi="Times New Roman" w:cs="Times New Roman"/>
          <w:i/>
          <w:color w:val="222222"/>
          <w:sz w:val="24"/>
          <w:szCs w:val="24"/>
          <w:shd w:val="clear" w:color="auto" w:fill="FFFFFF"/>
          <w:lang w:val="en-US"/>
        </w:rPr>
        <w:t>The Idiot</w:t>
      </w:r>
      <w:r w:rsidRPr="00480AB2">
        <w:rPr>
          <w:rFonts w:ascii="Times New Roman" w:hAnsi="Times New Roman" w:cs="Times New Roman"/>
          <w:color w:val="222222"/>
          <w:sz w:val="24"/>
          <w:szCs w:val="24"/>
          <w:shd w:val="clear" w:color="auto" w:fill="FFFFFF"/>
          <w:lang w:val="en-US"/>
        </w:rPr>
        <w:t xml:space="preserve">“ is not an exception, however, the parallers are being drawn in a delicate and subtle way – through the limit of condemnation and judgment.  </w:t>
      </w:r>
    </w:p>
    <w:p w:rsidR="003E072C" w:rsidRPr="00480AB2" w:rsidRDefault="003E072C" w:rsidP="002D23B3">
      <w:pPr>
        <w:spacing w:after="0" w:line="480" w:lineRule="auto"/>
        <w:ind w:firstLine="851"/>
        <w:jc w:val="both"/>
        <w:rPr>
          <w:rFonts w:ascii="Times New Roman" w:hAnsi="Times New Roman" w:cs="Times New Roman"/>
          <w:color w:val="222222"/>
          <w:sz w:val="24"/>
          <w:szCs w:val="24"/>
          <w:shd w:val="clear" w:color="auto" w:fill="FFFFFF"/>
          <w:lang w:val="en-US"/>
        </w:rPr>
      </w:pPr>
      <w:r w:rsidRPr="00480AB2">
        <w:rPr>
          <w:rFonts w:ascii="Times New Roman" w:hAnsi="Times New Roman" w:cs="Times New Roman"/>
          <w:color w:val="222222"/>
          <w:sz w:val="24"/>
          <w:szCs w:val="24"/>
          <w:shd w:val="clear" w:color="auto" w:fill="FFFFFF"/>
          <w:lang w:val="en-US"/>
        </w:rPr>
        <w:lastRenderedPageBreak/>
        <w:t>Getting back to the characters and their disability to make a perfect relationship a reader is facing different dilemmas and contrapositions in distinct levels of morality and values. By drawing individual portraits of characters, the author seems to define and describe the general outline of the whole course of Russia. In this way, he raises the question of the flaws of the religious and social system in Russia and the potential threats and ways of solving it in the future. As it is characteristic and common for Dostoevsky, the religious concept and contradictions become the conflicting cornerstones and points of argument.</w:t>
      </w:r>
    </w:p>
    <w:p w:rsidR="00AA3C05" w:rsidRPr="00480AB2" w:rsidRDefault="00AA3C05" w:rsidP="002D23B3">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hAnsi="Times New Roman" w:cs="Times New Roman"/>
          <w:color w:val="222222"/>
          <w:sz w:val="24"/>
          <w:szCs w:val="24"/>
          <w:shd w:val="clear" w:color="auto" w:fill="FFFFFF"/>
          <w:lang w:val="en-US"/>
        </w:rPr>
        <w:t>“</w:t>
      </w:r>
      <w:r w:rsidR="003E072C" w:rsidRPr="00480AB2">
        <w:rPr>
          <w:rFonts w:ascii="Times New Roman" w:eastAsia="Times New Roman" w:hAnsi="Times New Roman" w:cs="Times New Roman"/>
          <w:color w:val="000000"/>
          <w:sz w:val="24"/>
          <w:szCs w:val="24"/>
          <w:lang w:eastAsia="lt-LT"/>
        </w:rPr>
        <w:t xml:space="preserve">Ideologically speaking, the novel denounces the ambivalence of the philosophical world view of  the  Russian  society  of  the  time:  Liberals  and  conservatives,  Westernises  favouring a Europeanisation of Russia  and  Slavophil’s faithful  to the  values Orthodox  face each other through double characters. For Dostoyevsky, if Russia runs in front of the political danger, it is because it has ruined itself spiritually and only a restoration of moral mind-sets could save it from the catastrophe. In this sense, goodness, faith and guilt are natural to man as long as he has not separated from God. </w:t>
      </w:r>
      <w:r w:rsidRPr="00480AB2">
        <w:rPr>
          <w:rFonts w:ascii="Times New Roman" w:eastAsia="Times New Roman" w:hAnsi="Times New Roman" w:cs="Times New Roman"/>
          <w:color w:val="000000"/>
          <w:sz w:val="24"/>
          <w:szCs w:val="24"/>
          <w:lang w:eastAsia="lt-LT"/>
        </w:rPr>
        <w:t>“</w:t>
      </w:r>
      <w:r w:rsidR="00220E22">
        <w:rPr>
          <w:rStyle w:val="Puslapioinaosnuoroda"/>
          <w:rFonts w:ascii="Times New Roman" w:eastAsia="Times New Roman" w:hAnsi="Times New Roman" w:cs="Times New Roman"/>
          <w:color w:val="000000"/>
          <w:sz w:val="24"/>
          <w:szCs w:val="24"/>
          <w:lang w:eastAsia="lt-LT"/>
        </w:rPr>
        <w:footnoteReference w:id="59"/>
      </w:r>
    </w:p>
    <w:p w:rsidR="00AA3C05" w:rsidRPr="00480AB2" w:rsidRDefault="00AA3C05" w:rsidP="002D23B3">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eastAsia="Times New Roman" w:hAnsi="Times New Roman" w:cs="Times New Roman"/>
          <w:color w:val="000000"/>
          <w:sz w:val="24"/>
          <w:szCs w:val="24"/>
          <w:lang w:eastAsia="lt-LT"/>
        </w:rPr>
        <w:t xml:space="preserve">However, Dostoevskys‘s text is also a message for future generations encoded in all these aspects and concepts that were already analysed in this work. </w:t>
      </w:r>
    </w:p>
    <w:p w:rsidR="00AA3C05" w:rsidRPr="00480AB2" w:rsidRDefault="00AA3C05" w:rsidP="002D23B3">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eastAsia="Times New Roman" w:hAnsi="Times New Roman" w:cs="Times New Roman"/>
          <w:color w:val="000000"/>
          <w:sz w:val="24"/>
          <w:szCs w:val="24"/>
          <w:lang w:eastAsia="lt-LT"/>
        </w:rPr>
        <w:t>Despite this, Dostoyevsky keeps a glimmer of hope in him and addresses to future generations his messia</w:t>
      </w:r>
      <w:r w:rsidR="00220E22">
        <w:rPr>
          <w:rFonts w:ascii="Times New Roman" w:eastAsia="Times New Roman" w:hAnsi="Times New Roman" w:cs="Times New Roman"/>
          <w:color w:val="000000"/>
          <w:sz w:val="24"/>
          <w:szCs w:val="24"/>
          <w:lang w:eastAsia="lt-LT"/>
        </w:rPr>
        <w:t xml:space="preserve">nic message: “Beauty is divine! </w:t>
      </w:r>
      <w:r w:rsidRPr="00480AB2">
        <w:rPr>
          <w:rFonts w:ascii="Times New Roman" w:eastAsia="Times New Roman" w:hAnsi="Times New Roman" w:cs="Times New Roman"/>
          <w:color w:val="000000"/>
          <w:sz w:val="24"/>
          <w:szCs w:val="24"/>
          <w:lang w:eastAsia="lt-LT"/>
        </w:rPr>
        <w:t>Beauty will save the world! To</w:t>
      </w:r>
      <w:r w:rsidR="00714BF4" w:rsidRPr="00480AB2">
        <w:rPr>
          <w:rFonts w:ascii="Times New Roman" w:eastAsia="Times New Roman" w:hAnsi="Times New Roman" w:cs="Times New Roman"/>
          <w:color w:val="000000"/>
          <w:sz w:val="24"/>
          <w:szCs w:val="24"/>
          <w:lang w:eastAsia="lt-LT"/>
        </w:rPr>
        <w:t xml:space="preserve"> conclude, the novel “</w:t>
      </w:r>
      <w:r w:rsidR="00714BF4" w:rsidRPr="00220E22">
        <w:rPr>
          <w:rFonts w:ascii="Times New Roman" w:eastAsia="Times New Roman" w:hAnsi="Times New Roman" w:cs="Times New Roman"/>
          <w:i/>
          <w:color w:val="000000"/>
          <w:sz w:val="24"/>
          <w:szCs w:val="24"/>
          <w:lang w:eastAsia="lt-LT"/>
        </w:rPr>
        <w:t>The Idiot</w:t>
      </w:r>
      <w:r w:rsidR="00714BF4" w:rsidRPr="00480AB2">
        <w:rPr>
          <w:rFonts w:ascii="Times New Roman" w:eastAsia="Times New Roman" w:hAnsi="Times New Roman" w:cs="Times New Roman"/>
          <w:color w:val="000000"/>
          <w:sz w:val="24"/>
          <w:szCs w:val="24"/>
          <w:lang w:eastAsia="lt-LT"/>
        </w:rPr>
        <w:t>“</w:t>
      </w:r>
      <w:r w:rsidRPr="00480AB2">
        <w:rPr>
          <w:rFonts w:ascii="Times New Roman" w:eastAsia="Times New Roman" w:hAnsi="Times New Roman" w:cs="Times New Roman"/>
          <w:color w:val="000000"/>
          <w:sz w:val="24"/>
          <w:szCs w:val="24"/>
          <w:lang w:eastAsia="lt-LT"/>
        </w:rPr>
        <w:t>, one of Dostoyevsky's most complex novels, goes from the search for the real of life to the comprehension of the final causes, which makes it possible to assert: the values that Dostoyevsky defends are the real values, common to all humanity, to any social order. The value of this immense masterpiece is undoubtedly explained.“</w:t>
      </w:r>
      <w:r w:rsidR="00220E22">
        <w:rPr>
          <w:rStyle w:val="Puslapioinaosnuoroda"/>
          <w:rFonts w:ascii="Times New Roman" w:eastAsia="Times New Roman" w:hAnsi="Times New Roman" w:cs="Times New Roman"/>
          <w:color w:val="000000"/>
          <w:sz w:val="24"/>
          <w:szCs w:val="24"/>
          <w:lang w:eastAsia="lt-LT"/>
        </w:rPr>
        <w:footnoteReference w:id="60"/>
      </w:r>
    </w:p>
    <w:p w:rsidR="007F6CD4" w:rsidRDefault="00220E22" w:rsidP="002D23B3">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Details</w:t>
      </w:r>
      <w:r w:rsidR="00AA3C05" w:rsidRPr="00480AB2">
        <w:rPr>
          <w:rFonts w:ascii="Times New Roman" w:eastAsia="Times New Roman" w:hAnsi="Times New Roman" w:cs="Times New Roman"/>
          <w:color w:val="000000"/>
          <w:sz w:val="24"/>
          <w:szCs w:val="24"/>
          <w:lang w:eastAsia="lt-LT"/>
        </w:rPr>
        <w:t xml:space="preserve"> which</w:t>
      </w:r>
      <w:r w:rsidR="00714BF4" w:rsidRPr="00480AB2">
        <w:rPr>
          <w:rFonts w:ascii="Times New Roman" w:eastAsia="Times New Roman" w:hAnsi="Times New Roman" w:cs="Times New Roman"/>
          <w:color w:val="000000"/>
          <w:sz w:val="24"/>
          <w:szCs w:val="24"/>
          <w:lang w:eastAsia="lt-LT"/>
        </w:rPr>
        <w:t xml:space="preserve"> Dostoevsky is talking about </w:t>
      </w:r>
      <w:r>
        <w:rPr>
          <w:rFonts w:ascii="Times New Roman" w:eastAsia="Times New Roman" w:hAnsi="Times New Roman" w:cs="Times New Roman"/>
          <w:color w:val="000000"/>
          <w:sz w:val="24"/>
          <w:szCs w:val="24"/>
          <w:lang w:eastAsia="lt-LT"/>
        </w:rPr>
        <w:t>are</w:t>
      </w:r>
      <w:r w:rsidR="00AA3C05" w:rsidRPr="00480AB2">
        <w:rPr>
          <w:rFonts w:ascii="Times New Roman" w:eastAsia="Times New Roman" w:hAnsi="Times New Roman" w:cs="Times New Roman"/>
          <w:color w:val="000000"/>
          <w:sz w:val="24"/>
          <w:szCs w:val="24"/>
          <w:lang w:eastAsia="lt-LT"/>
        </w:rPr>
        <w:t xml:space="preserve"> quite tough to accentuate, highlight and articulate. On the other hand, they are simply understandable by </w:t>
      </w:r>
      <w:r>
        <w:rPr>
          <w:rFonts w:ascii="Times New Roman" w:eastAsia="Times New Roman" w:hAnsi="Times New Roman" w:cs="Times New Roman"/>
          <w:color w:val="000000"/>
          <w:sz w:val="24"/>
          <w:szCs w:val="24"/>
          <w:lang w:eastAsia="lt-LT"/>
        </w:rPr>
        <w:t>analyzing</w:t>
      </w:r>
      <w:r w:rsidR="00AA3C05" w:rsidRPr="00480AB2">
        <w:rPr>
          <w:rFonts w:ascii="Times New Roman" w:eastAsia="Times New Roman" w:hAnsi="Times New Roman" w:cs="Times New Roman"/>
          <w:color w:val="000000"/>
          <w:sz w:val="24"/>
          <w:szCs w:val="24"/>
          <w:lang w:eastAsia="lt-LT"/>
        </w:rPr>
        <w:t xml:space="preserve"> the image of Mys</w:t>
      </w:r>
      <w:r w:rsidR="007F6CD4">
        <w:rPr>
          <w:rFonts w:ascii="Times New Roman" w:eastAsia="Times New Roman" w:hAnsi="Times New Roman" w:cs="Times New Roman"/>
          <w:color w:val="000000"/>
          <w:sz w:val="24"/>
          <w:szCs w:val="24"/>
          <w:lang w:eastAsia="lt-LT"/>
        </w:rPr>
        <w:t>c</w:t>
      </w:r>
      <w:r w:rsidR="00AA3C05" w:rsidRPr="00480AB2">
        <w:rPr>
          <w:rFonts w:ascii="Times New Roman" w:eastAsia="Times New Roman" w:hAnsi="Times New Roman" w:cs="Times New Roman"/>
          <w:color w:val="000000"/>
          <w:sz w:val="24"/>
          <w:szCs w:val="24"/>
          <w:lang w:eastAsia="lt-LT"/>
        </w:rPr>
        <w:t xml:space="preserve">khin which is </w:t>
      </w:r>
      <w:r>
        <w:rPr>
          <w:rFonts w:ascii="Times New Roman" w:eastAsia="Times New Roman" w:hAnsi="Times New Roman" w:cs="Times New Roman"/>
          <w:color w:val="000000"/>
          <w:sz w:val="24"/>
          <w:szCs w:val="24"/>
          <w:lang w:eastAsia="lt-LT"/>
        </w:rPr>
        <w:t>embodying</w:t>
      </w:r>
      <w:r w:rsidR="00AA3C05" w:rsidRPr="00480AB2">
        <w:rPr>
          <w:rFonts w:ascii="Times New Roman" w:eastAsia="Times New Roman" w:hAnsi="Times New Roman" w:cs="Times New Roman"/>
          <w:color w:val="000000"/>
          <w:sz w:val="24"/>
          <w:szCs w:val="24"/>
          <w:lang w:eastAsia="lt-LT"/>
        </w:rPr>
        <w:t xml:space="preserve"> the</w:t>
      </w:r>
      <w:r w:rsidR="00714BF4" w:rsidRPr="00480AB2">
        <w:rPr>
          <w:rFonts w:ascii="Times New Roman" w:eastAsia="Times New Roman" w:hAnsi="Times New Roman" w:cs="Times New Roman"/>
          <w:color w:val="000000"/>
          <w:sz w:val="24"/>
          <w:szCs w:val="24"/>
          <w:lang w:eastAsia="lt-LT"/>
        </w:rPr>
        <w:t xml:space="preserve"> pure values and beauty in himself.</w:t>
      </w:r>
    </w:p>
    <w:p w:rsidR="00F706DF" w:rsidRDefault="00714BF4" w:rsidP="002D23B3">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sidRPr="00480AB2">
        <w:rPr>
          <w:rFonts w:ascii="Times New Roman" w:eastAsia="Times New Roman" w:hAnsi="Times New Roman" w:cs="Times New Roman"/>
          <w:color w:val="000000"/>
          <w:sz w:val="24"/>
          <w:szCs w:val="24"/>
          <w:lang w:eastAsia="lt-LT"/>
        </w:rPr>
        <w:lastRenderedPageBreak/>
        <w:t>The novel is complex as it is written in the article</w:t>
      </w:r>
      <w:r w:rsidR="00220E22">
        <w:rPr>
          <w:rFonts w:ascii="Times New Roman" w:eastAsia="Times New Roman" w:hAnsi="Times New Roman" w:cs="Times New Roman"/>
          <w:color w:val="000000"/>
          <w:sz w:val="24"/>
          <w:szCs w:val="24"/>
          <w:lang w:eastAsia="lt-LT"/>
        </w:rPr>
        <w:t xml:space="preserve"> of Ratchenko-Draillar</w:t>
      </w:r>
      <w:r w:rsidRPr="00480AB2">
        <w:rPr>
          <w:rFonts w:ascii="Times New Roman" w:eastAsia="Times New Roman" w:hAnsi="Times New Roman" w:cs="Times New Roman"/>
          <w:color w:val="000000"/>
          <w:sz w:val="24"/>
          <w:szCs w:val="24"/>
          <w:lang w:eastAsia="lt-LT"/>
        </w:rPr>
        <w:t xml:space="preserve"> but its essence and main point are obvious and </w:t>
      </w:r>
      <w:r w:rsidR="00220E22">
        <w:rPr>
          <w:rFonts w:ascii="Times New Roman" w:eastAsia="Times New Roman" w:hAnsi="Times New Roman" w:cs="Times New Roman"/>
          <w:color w:val="000000"/>
          <w:sz w:val="24"/>
          <w:szCs w:val="24"/>
          <w:lang w:eastAsia="lt-LT"/>
        </w:rPr>
        <w:t>well-articulated</w:t>
      </w:r>
      <w:r w:rsidRPr="00480AB2">
        <w:rPr>
          <w:rFonts w:ascii="Times New Roman" w:eastAsia="Times New Roman" w:hAnsi="Times New Roman" w:cs="Times New Roman"/>
          <w:color w:val="000000"/>
          <w:sz w:val="24"/>
          <w:szCs w:val="24"/>
          <w:lang w:eastAsia="lt-LT"/>
        </w:rPr>
        <w:t xml:space="preserve"> in this last paragraph and works of other authors and scientists. Dostoevsky is questioning the reader about the real in life and makes it tied up along with consequences and final results. Beauty and value are so evidently being shown and assigned to whole humanity that there are left no doubts that Mysckhin is not only a concrete character but a</w:t>
      </w:r>
      <w:r w:rsidR="00552192" w:rsidRPr="00480AB2">
        <w:rPr>
          <w:rFonts w:ascii="Times New Roman" w:eastAsia="Times New Roman" w:hAnsi="Times New Roman" w:cs="Times New Roman"/>
          <w:color w:val="000000"/>
          <w:sz w:val="24"/>
          <w:szCs w:val="24"/>
          <w:lang w:eastAsia="lt-LT"/>
        </w:rPr>
        <w:t xml:space="preserve"> genuine</w:t>
      </w:r>
      <w:r w:rsidRPr="00480AB2">
        <w:rPr>
          <w:rFonts w:ascii="Times New Roman" w:eastAsia="Times New Roman" w:hAnsi="Times New Roman" w:cs="Times New Roman"/>
          <w:color w:val="000000"/>
          <w:sz w:val="24"/>
          <w:szCs w:val="24"/>
          <w:lang w:eastAsia="lt-LT"/>
        </w:rPr>
        <w:t xml:space="preserve"> symbol as well.  </w:t>
      </w:r>
    </w:p>
    <w:p w:rsidR="00F706DF" w:rsidRDefault="00F706DF" w:rsidP="002D23B3">
      <w:pPr>
        <w:spacing w:after="0" w:line="48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br w:type="page"/>
      </w:r>
    </w:p>
    <w:p w:rsidR="00450396" w:rsidRDefault="008F4803" w:rsidP="008F4803">
      <w:pPr>
        <w:pStyle w:val="Antrat1"/>
        <w:rPr>
          <w:rFonts w:eastAsia="Times New Roman"/>
          <w:lang w:eastAsia="lt-LT"/>
        </w:rPr>
      </w:pPr>
      <w:bookmarkStart w:id="15" w:name="_Toc98257669"/>
      <w:r>
        <w:rPr>
          <w:rFonts w:eastAsia="Times New Roman"/>
          <w:lang w:eastAsia="lt-LT"/>
        </w:rPr>
        <w:lastRenderedPageBreak/>
        <w:t>Chapter Three: “The Dream of a Ridiculous Man“</w:t>
      </w:r>
      <w:bookmarkEnd w:id="15"/>
    </w:p>
    <w:p w:rsidR="008F4803" w:rsidRDefault="008F4803" w:rsidP="008F4803">
      <w:pPr>
        <w:rPr>
          <w:lang w:eastAsia="lt-LT"/>
        </w:rPr>
      </w:pPr>
    </w:p>
    <w:p w:rsidR="008F4803" w:rsidRPr="008F4803" w:rsidRDefault="008F4803" w:rsidP="008F4803">
      <w:pPr>
        <w:pStyle w:val="Antrat2"/>
        <w:rPr>
          <w:lang w:eastAsia="lt-LT"/>
        </w:rPr>
      </w:pPr>
      <w:bookmarkStart w:id="16" w:name="_Toc98257670"/>
      <w:r>
        <w:rPr>
          <w:lang w:eastAsia="lt-LT"/>
        </w:rPr>
        <w:t>Feeling Alienated in the Society</w:t>
      </w:r>
      <w:bookmarkEnd w:id="16"/>
    </w:p>
    <w:p w:rsidR="008F4803" w:rsidRDefault="008F4803" w:rsidP="00450396">
      <w:pPr>
        <w:shd w:val="clear" w:color="auto" w:fill="FFFFFF"/>
        <w:spacing w:after="0" w:line="480" w:lineRule="auto"/>
        <w:ind w:firstLine="851"/>
        <w:rPr>
          <w:rFonts w:ascii="Times New Roman" w:eastAsia="Times New Roman" w:hAnsi="Times New Roman" w:cs="Times New Roman"/>
          <w:color w:val="000000"/>
          <w:sz w:val="24"/>
          <w:szCs w:val="24"/>
          <w:lang w:eastAsia="lt-LT"/>
        </w:rPr>
      </w:pPr>
    </w:p>
    <w:p w:rsidR="00AA3C05" w:rsidRDefault="00F706DF" w:rsidP="00450396">
      <w:pPr>
        <w:shd w:val="clear" w:color="auto" w:fill="FFFFFF"/>
        <w:spacing w:after="0" w:line="480" w:lineRule="auto"/>
        <w:ind w:firstLine="85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 am a ridiculous man“ – by these words</w:t>
      </w:r>
      <w:r w:rsidR="00450396">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another work of F. Dostoevsky – “</w:t>
      </w:r>
      <w:r w:rsidR="003A1E22" w:rsidRPr="00450396">
        <w:rPr>
          <w:rFonts w:ascii="Times New Roman" w:eastAsia="Times New Roman" w:hAnsi="Times New Roman" w:cs="Times New Roman"/>
          <w:i/>
          <w:color w:val="000000"/>
          <w:sz w:val="24"/>
          <w:szCs w:val="24"/>
          <w:lang w:eastAsia="lt-LT"/>
        </w:rPr>
        <w:t>The Dream of a Ridiculous Man</w:t>
      </w:r>
      <w:r w:rsidR="003A1E22">
        <w:rPr>
          <w:rFonts w:ascii="Times New Roman" w:eastAsia="Times New Roman" w:hAnsi="Times New Roman" w:cs="Times New Roman"/>
          <w:color w:val="000000"/>
          <w:sz w:val="24"/>
          <w:szCs w:val="24"/>
          <w:lang w:eastAsia="lt-LT"/>
        </w:rPr>
        <w:t>“ is being started</w:t>
      </w:r>
      <w:r>
        <w:rPr>
          <w:rFonts w:ascii="Times New Roman" w:eastAsia="Times New Roman" w:hAnsi="Times New Roman" w:cs="Times New Roman"/>
          <w:color w:val="000000"/>
          <w:sz w:val="24"/>
          <w:szCs w:val="24"/>
          <w:lang w:eastAsia="lt-LT"/>
        </w:rPr>
        <w:t xml:space="preserve">. </w:t>
      </w:r>
      <w:r w:rsidR="002D54B3">
        <w:rPr>
          <w:rFonts w:ascii="Times New Roman" w:eastAsia="Times New Roman" w:hAnsi="Times New Roman" w:cs="Times New Roman"/>
          <w:color w:val="000000"/>
          <w:sz w:val="24"/>
          <w:szCs w:val="24"/>
          <w:lang w:eastAsia="lt-LT"/>
        </w:rPr>
        <w:t>A strange and a bit awkward atmosphere is felt from the first sentences and it is only sharpened with</w:t>
      </w:r>
      <w:r w:rsidR="00450396">
        <w:rPr>
          <w:rFonts w:ascii="Times New Roman" w:eastAsia="Times New Roman" w:hAnsi="Times New Roman" w:cs="Times New Roman"/>
          <w:color w:val="000000"/>
          <w:sz w:val="24"/>
          <w:szCs w:val="24"/>
          <w:lang w:eastAsia="lt-LT"/>
        </w:rPr>
        <w:t>in</w:t>
      </w:r>
      <w:r w:rsidR="002D54B3">
        <w:rPr>
          <w:rFonts w:ascii="Times New Roman" w:eastAsia="Times New Roman" w:hAnsi="Times New Roman" w:cs="Times New Roman"/>
          <w:color w:val="000000"/>
          <w:sz w:val="24"/>
          <w:szCs w:val="24"/>
          <w:lang w:eastAsia="lt-LT"/>
        </w:rPr>
        <w:t xml:space="preserve"> the </w:t>
      </w:r>
      <w:r w:rsidR="00450396">
        <w:rPr>
          <w:rFonts w:ascii="Times New Roman" w:eastAsia="Times New Roman" w:hAnsi="Times New Roman" w:cs="Times New Roman"/>
          <w:color w:val="000000"/>
          <w:sz w:val="24"/>
          <w:szCs w:val="24"/>
          <w:lang w:eastAsia="lt-LT"/>
        </w:rPr>
        <w:t>continuation</w:t>
      </w:r>
      <w:r w:rsidR="002D54B3">
        <w:rPr>
          <w:rFonts w:ascii="Times New Roman" w:eastAsia="Times New Roman" w:hAnsi="Times New Roman" w:cs="Times New Roman"/>
          <w:color w:val="000000"/>
          <w:sz w:val="24"/>
          <w:szCs w:val="24"/>
          <w:lang w:eastAsia="lt-LT"/>
        </w:rPr>
        <w:t xml:space="preserve"> of the text.</w:t>
      </w:r>
    </w:p>
    <w:p w:rsidR="002D54B3" w:rsidRDefault="002D54B3" w:rsidP="00450396">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The main hero is telling us a story in the first person</w:t>
      </w:r>
      <w:r w:rsidR="000E6C2D">
        <w:rPr>
          <w:rFonts w:ascii="Times New Roman" w:eastAsia="Times New Roman" w:hAnsi="Times New Roman" w:cs="Times New Roman"/>
          <w:color w:val="000000"/>
          <w:sz w:val="24"/>
          <w:szCs w:val="24"/>
          <w:lang w:eastAsia="lt-LT"/>
        </w:rPr>
        <w:t xml:space="preserve"> so it sounds much more </w:t>
      </w:r>
      <w:r w:rsidR="00450396">
        <w:rPr>
          <w:rFonts w:ascii="Times New Roman" w:eastAsia="Times New Roman" w:hAnsi="Times New Roman" w:cs="Times New Roman"/>
          <w:color w:val="000000"/>
          <w:sz w:val="24"/>
          <w:szCs w:val="24"/>
          <w:lang w:eastAsia="lt-LT"/>
        </w:rPr>
        <w:t>authentic</w:t>
      </w:r>
      <w:r w:rsidR="000E6C2D">
        <w:rPr>
          <w:rFonts w:ascii="Times New Roman" w:eastAsia="Times New Roman" w:hAnsi="Times New Roman" w:cs="Times New Roman"/>
          <w:color w:val="000000"/>
          <w:sz w:val="24"/>
          <w:szCs w:val="24"/>
          <w:lang w:eastAsia="lt-LT"/>
        </w:rPr>
        <w:t xml:space="preserve"> and distinctively. The story begins with </w:t>
      </w:r>
      <w:r w:rsidR="00450396">
        <w:rPr>
          <w:rFonts w:ascii="Times New Roman" w:eastAsia="Times New Roman" w:hAnsi="Times New Roman" w:cs="Times New Roman"/>
          <w:color w:val="000000"/>
          <w:sz w:val="24"/>
          <w:szCs w:val="24"/>
          <w:lang w:eastAsia="lt-LT"/>
        </w:rPr>
        <w:t xml:space="preserve">the </w:t>
      </w:r>
      <w:r w:rsidR="000E6C2D">
        <w:rPr>
          <w:rFonts w:ascii="Times New Roman" w:eastAsia="Times New Roman" w:hAnsi="Times New Roman" w:cs="Times New Roman"/>
          <w:color w:val="000000"/>
          <w:sz w:val="24"/>
          <w:szCs w:val="24"/>
          <w:lang w:eastAsia="lt-LT"/>
        </w:rPr>
        <w:t>hero‘s confession about his experiences while being in school, university and about a constant feeling of ridiculousness. He admits that there was a time when being ridiculous empoisoned and embittered his life but now it is all different; it changed and now he is reconciled with this fact.</w:t>
      </w:r>
    </w:p>
    <w:p w:rsidR="00241E2C" w:rsidRDefault="00241E2C" w:rsidP="00450396">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The story gets brightened by an additional character – a lady which catches </w:t>
      </w:r>
      <w:r w:rsidR="00450396">
        <w:rPr>
          <w:rFonts w:ascii="Times New Roman" w:eastAsia="Times New Roman" w:hAnsi="Times New Roman" w:cs="Times New Roman"/>
          <w:color w:val="000000"/>
          <w:sz w:val="24"/>
          <w:szCs w:val="24"/>
          <w:lang w:eastAsia="lt-LT"/>
        </w:rPr>
        <w:t xml:space="preserve">the </w:t>
      </w:r>
      <w:r>
        <w:rPr>
          <w:rFonts w:ascii="Times New Roman" w:eastAsia="Times New Roman" w:hAnsi="Times New Roman" w:cs="Times New Roman"/>
          <w:color w:val="000000"/>
          <w:sz w:val="24"/>
          <w:szCs w:val="24"/>
          <w:lang w:eastAsia="lt-LT"/>
        </w:rPr>
        <w:t>hero‘s elbow and being very scared she screams. The storyteller gives us a hint that the girl was so scared because at that moment her mother was dying somewhere</w:t>
      </w:r>
      <w:r w:rsidR="00D21EE3">
        <w:rPr>
          <w:rFonts w:ascii="Times New Roman" w:eastAsia="Times New Roman" w:hAnsi="Times New Roman" w:cs="Times New Roman"/>
          <w:color w:val="000000"/>
          <w:sz w:val="24"/>
          <w:szCs w:val="24"/>
          <w:lang w:eastAsia="lt-LT"/>
        </w:rPr>
        <w:t xml:space="preserve"> but afterward she just caught </w:t>
      </w:r>
      <w:r w:rsidR="00450396">
        <w:rPr>
          <w:rFonts w:ascii="Times New Roman" w:eastAsia="Times New Roman" w:hAnsi="Times New Roman" w:cs="Times New Roman"/>
          <w:color w:val="000000"/>
          <w:sz w:val="24"/>
          <w:szCs w:val="24"/>
          <w:lang w:eastAsia="lt-LT"/>
        </w:rPr>
        <w:t>another</w:t>
      </w:r>
      <w:r w:rsidR="00D21EE3">
        <w:rPr>
          <w:rFonts w:ascii="Times New Roman" w:eastAsia="Times New Roman" w:hAnsi="Times New Roman" w:cs="Times New Roman"/>
          <w:color w:val="000000"/>
          <w:sz w:val="24"/>
          <w:szCs w:val="24"/>
          <w:lang w:eastAsia="lt-LT"/>
        </w:rPr>
        <w:t xml:space="preserve"> man and behaved the same with him.</w:t>
      </w:r>
    </w:p>
    <w:p w:rsidR="00D21EE3" w:rsidRDefault="00D21EE3" w:rsidP="00450396">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By whole this flow of events</w:t>
      </w:r>
      <w:r w:rsidR="00450396">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the hero turns us into a whirlwind of strange events, later introducing where he lives and commemorating a revolver which he plans to use for killing himself already for a long time. At the end of the first part, he claims that only meeting that girl stopped him from suicide today but it is definitely in his plans.</w:t>
      </w:r>
    </w:p>
    <w:p w:rsidR="00D21EE3" w:rsidRPr="00791463" w:rsidRDefault="00791463" w:rsidP="00450396">
      <w:pPr>
        <w:shd w:val="clear" w:color="auto" w:fill="FFFFFF"/>
        <w:spacing w:after="0" w:line="48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In the second part, the narrator discusses his role of being in society. He raises </w:t>
      </w:r>
      <w:r w:rsidR="00450396">
        <w:rPr>
          <w:rFonts w:ascii="Times New Roman" w:eastAsia="Times New Roman" w:hAnsi="Times New Roman" w:cs="Times New Roman"/>
          <w:color w:val="000000"/>
          <w:sz w:val="24"/>
          <w:szCs w:val="24"/>
          <w:lang w:eastAsia="lt-LT"/>
        </w:rPr>
        <w:t>the</w:t>
      </w:r>
      <w:r>
        <w:rPr>
          <w:rFonts w:ascii="Times New Roman" w:eastAsia="Times New Roman" w:hAnsi="Times New Roman" w:cs="Times New Roman"/>
          <w:color w:val="000000"/>
          <w:sz w:val="24"/>
          <w:szCs w:val="24"/>
          <w:lang w:eastAsia="lt-LT"/>
        </w:rPr>
        <w:t xml:space="preserve"> question of loneliness in this world. However, according to him, committing suicide would kill the world as well which means the world was created for him alone. </w:t>
      </w:r>
    </w:p>
    <w:p w:rsidR="003E072C" w:rsidRPr="005759AC" w:rsidRDefault="003E072C" w:rsidP="00450396">
      <w:pPr>
        <w:shd w:val="clear" w:color="auto" w:fill="FFFFFF"/>
        <w:spacing w:after="0" w:line="480" w:lineRule="auto"/>
        <w:ind w:firstLine="851"/>
        <w:jc w:val="both"/>
        <w:rPr>
          <w:rFonts w:ascii="Times New Roman" w:eastAsia="Times New Roman" w:hAnsi="Times New Roman" w:cs="Times New Roman"/>
          <w:color w:val="000000"/>
          <w:sz w:val="24"/>
          <w:szCs w:val="24"/>
          <w:lang w:val="en-US" w:eastAsia="lt-LT"/>
        </w:rPr>
      </w:pPr>
      <w:r w:rsidRPr="00480AB2">
        <w:rPr>
          <w:rFonts w:ascii="Times New Roman" w:eastAsia="Times New Roman" w:hAnsi="Times New Roman" w:cs="Times New Roman"/>
          <w:color w:val="000000"/>
          <w:sz w:val="24"/>
          <w:szCs w:val="24"/>
          <w:lang w:eastAsia="lt-LT"/>
        </w:rPr>
        <w:t xml:space="preserve"> </w:t>
      </w:r>
      <w:r w:rsidR="005759AC">
        <w:rPr>
          <w:rFonts w:ascii="Times New Roman" w:eastAsia="Times New Roman" w:hAnsi="Times New Roman" w:cs="Times New Roman"/>
          <w:color w:val="000000"/>
          <w:sz w:val="24"/>
          <w:szCs w:val="24"/>
          <w:lang w:eastAsia="lt-LT"/>
        </w:rPr>
        <w:t xml:space="preserve">The motive of grave, death, </w:t>
      </w:r>
      <w:r w:rsidR="00450396">
        <w:rPr>
          <w:rFonts w:ascii="Times New Roman" w:eastAsia="Times New Roman" w:hAnsi="Times New Roman" w:cs="Times New Roman"/>
          <w:color w:val="000000"/>
          <w:sz w:val="24"/>
          <w:szCs w:val="24"/>
          <w:lang w:eastAsia="lt-LT"/>
        </w:rPr>
        <w:t xml:space="preserve">a </w:t>
      </w:r>
      <w:r w:rsidR="005759AC">
        <w:rPr>
          <w:rFonts w:ascii="Times New Roman" w:eastAsia="Times New Roman" w:hAnsi="Times New Roman" w:cs="Times New Roman"/>
          <w:color w:val="000000"/>
          <w:sz w:val="24"/>
          <w:szCs w:val="24"/>
          <w:lang w:eastAsia="lt-LT"/>
        </w:rPr>
        <w:t xml:space="preserve">funeral is particularly </w:t>
      </w:r>
      <w:r w:rsidR="00450396">
        <w:rPr>
          <w:rFonts w:ascii="Times New Roman" w:eastAsia="Times New Roman" w:hAnsi="Times New Roman" w:cs="Times New Roman"/>
          <w:color w:val="000000"/>
          <w:sz w:val="24"/>
          <w:szCs w:val="24"/>
          <w:lang w:eastAsia="lt-LT"/>
        </w:rPr>
        <w:t>important in the text generally</w:t>
      </w:r>
      <w:r w:rsidR="005759AC">
        <w:rPr>
          <w:rFonts w:ascii="Times New Roman" w:eastAsia="Times New Roman" w:hAnsi="Times New Roman" w:cs="Times New Roman"/>
          <w:color w:val="000000"/>
          <w:sz w:val="24"/>
          <w:szCs w:val="24"/>
          <w:lang w:eastAsia="lt-LT"/>
        </w:rPr>
        <w:t>. From the atmospheric point of view, the whole hero‘s dream is permeated</w:t>
      </w:r>
      <w:r w:rsidR="005759AC" w:rsidRPr="005759AC">
        <w:rPr>
          <w:rFonts w:ascii="Times New Roman" w:eastAsia="Times New Roman" w:hAnsi="Times New Roman" w:cs="Times New Roman"/>
          <w:color w:val="000000"/>
          <w:sz w:val="24"/>
          <w:szCs w:val="24"/>
          <w:lang w:val="en-US" w:eastAsia="lt-LT"/>
        </w:rPr>
        <w:t xml:space="preserve"> </w:t>
      </w:r>
      <w:r w:rsidR="005759AC">
        <w:rPr>
          <w:rFonts w:ascii="Times New Roman" w:eastAsia="Times New Roman" w:hAnsi="Times New Roman" w:cs="Times New Roman"/>
          <w:color w:val="000000"/>
          <w:sz w:val="24"/>
          <w:szCs w:val="24"/>
          <w:lang w:eastAsia="lt-LT"/>
        </w:rPr>
        <w:t xml:space="preserve">by tension and anxiety. </w:t>
      </w:r>
    </w:p>
    <w:p w:rsidR="00AA3C05" w:rsidRDefault="0079077F"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lastRenderedPageBreak/>
        <w:t>There is an interesting aspect that not only do we marvel at the strangeness and uniqueness of the main character but he also contemplates the environment and people in it. This is especially evident in the fourth chapter when a new term or agent “they“ appears.</w:t>
      </w:r>
    </w:p>
    <w:p w:rsidR="0079077F" w:rsidRDefault="0079077F"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t>Although it is not entirely clear who they are, the narrator says a lot about them. Mostly, of course,</w:t>
      </w:r>
      <w:r w:rsidR="00052D4C">
        <w:rPr>
          <w:rFonts w:ascii="Times New Roman" w:eastAsia="Times New Roman" w:hAnsi="Times New Roman" w:cs="Times New Roman"/>
          <w:color w:val="000000"/>
          <w:sz w:val="24"/>
          <w:szCs w:val="72"/>
          <w:lang w:eastAsia="lt-LT"/>
        </w:rPr>
        <w:t xml:space="preserve"> from its own perspective. “They“ talk about the stars, “they“ are in peace with the Universe, “they“ wandered through the woods and forests, ate fruits of it, drank </w:t>
      </w:r>
      <w:r w:rsidR="00450396">
        <w:rPr>
          <w:rFonts w:ascii="Times New Roman" w:eastAsia="Times New Roman" w:hAnsi="Times New Roman" w:cs="Times New Roman"/>
          <w:color w:val="000000"/>
          <w:sz w:val="24"/>
          <w:szCs w:val="72"/>
          <w:lang w:eastAsia="lt-LT"/>
        </w:rPr>
        <w:t xml:space="preserve">the </w:t>
      </w:r>
      <w:r w:rsidR="00052D4C">
        <w:rPr>
          <w:rFonts w:ascii="Times New Roman" w:eastAsia="Times New Roman" w:hAnsi="Times New Roman" w:cs="Times New Roman"/>
          <w:color w:val="000000"/>
          <w:sz w:val="24"/>
          <w:szCs w:val="72"/>
          <w:lang w:eastAsia="lt-LT"/>
        </w:rPr>
        <w:t xml:space="preserve">milk of the animals, used honey. It is breathtaking how magically and fabulously the mystical derivation “they“ is presented, the reader is screwed into an unreal atmosphere, where the riddles with each sentence of the text only </w:t>
      </w:r>
      <w:r w:rsidR="00450396">
        <w:rPr>
          <w:rFonts w:ascii="Times New Roman" w:eastAsia="Times New Roman" w:hAnsi="Times New Roman" w:cs="Times New Roman"/>
          <w:color w:val="000000"/>
          <w:sz w:val="24"/>
          <w:szCs w:val="72"/>
          <w:lang w:eastAsia="lt-LT"/>
        </w:rPr>
        <w:t>maximize</w:t>
      </w:r>
      <w:r w:rsidR="00052D4C">
        <w:rPr>
          <w:rFonts w:ascii="Times New Roman" w:eastAsia="Times New Roman" w:hAnsi="Times New Roman" w:cs="Times New Roman"/>
          <w:color w:val="000000"/>
          <w:sz w:val="24"/>
          <w:szCs w:val="72"/>
          <w:lang w:eastAsia="lt-LT"/>
        </w:rPr>
        <w:t xml:space="preserve"> and increase. </w:t>
      </w:r>
    </w:p>
    <w:p w:rsidR="000E5993" w:rsidRDefault="00466BD8"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t xml:space="preserve">The narrator emphasized the power and unbelievability of his dream, its certainty compared to the dryness and shallowness of the words we use, into which it is not even possible to imprint the images of such a dream. </w:t>
      </w:r>
      <w:r w:rsidR="00BA0C29">
        <w:rPr>
          <w:rFonts w:ascii="Times New Roman" w:eastAsia="Times New Roman" w:hAnsi="Times New Roman" w:cs="Times New Roman"/>
          <w:color w:val="000000"/>
          <w:sz w:val="24"/>
          <w:szCs w:val="72"/>
          <w:lang w:eastAsia="lt-LT"/>
        </w:rPr>
        <w:t xml:space="preserve">Neither his brain nor his </w:t>
      </w:r>
      <w:r w:rsidR="00450396">
        <w:rPr>
          <w:rFonts w:ascii="Times New Roman" w:eastAsia="Times New Roman" w:hAnsi="Times New Roman" w:cs="Times New Roman"/>
          <w:color w:val="000000"/>
          <w:sz w:val="24"/>
          <w:szCs w:val="72"/>
          <w:lang w:eastAsia="lt-LT"/>
        </w:rPr>
        <w:t>heart</w:t>
      </w:r>
      <w:r w:rsidR="00BA0C29">
        <w:rPr>
          <w:rFonts w:ascii="Times New Roman" w:eastAsia="Times New Roman" w:hAnsi="Times New Roman" w:cs="Times New Roman"/>
          <w:color w:val="000000"/>
          <w:sz w:val="24"/>
          <w:szCs w:val="72"/>
          <w:lang w:eastAsia="lt-LT"/>
        </w:rPr>
        <w:t xml:space="preserve">, according to the hero, were not able to reach the heights of the genuine and unfeigned dream. </w:t>
      </w:r>
    </w:p>
    <w:p w:rsidR="00E723A7" w:rsidRDefault="00C345C9"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t>He continues to talk about “them</w:t>
      </w:r>
      <w:r w:rsidR="00E723A7">
        <w:rPr>
          <w:rFonts w:ascii="Times New Roman" w:eastAsia="Times New Roman" w:hAnsi="Times New Roman" w:cs="Times New Roman"/>
          <w:color w:val="000000"/>
          <w:sz w:val="24"/>
          <w:szCs w:val="72"/>
          <w:lang w:eastAsia="lt-LT"/>
        </w:rPr>
        <w:t xml:space="preserve">“ as a more perfect form of people even creating a magical image or type of “their“ conception. </w:t>
      </w:r>
      <w:r w:rsidR="00450396">
        <w:rPr>
          <w:rFonts w:ascii="Times New Roman" w:eastAsia="Times New Roman" w:hAnsi="Times New Roman" w:cs="Times New Roman"/>
          <w:color w:val="000000"/>
          <w:sz w:val="24"/>
          <w:szCs w:val="72"/>
          <w:lang w:eastAsia="lt-LT"/>
        </w:rPr>
        <w:t>Descriptions</w:t>
      </w:r>
      <w:r w:rsidR="00E723A7">
        <w:rPr>
          <w:rFonts w:ascii="Times New Roman" w:eastAsia="Times New Roman" w:hAnsi="Times New Roman" w:cs="Times New Roman"/>
          <w:color w:val="000000"/>
          <w:sz w:val="24"/>
          <w:szCs w:val="72"/>
          <w:lang w:eastAsia="lt-LT"/>
        </w:rPr>
        <w:t xml:space="preserve"> as </w:t>
      </w:r>
      <w:r>
        <w:rPr>
          <w:rFonts w:ascii="Times New Roman" w:eastAsia="Times New Roman" w:hAnsi="Times New Roman" w:cs="Times New Roman"/>
          <w:color w:val="000000"/>
          <w:sz w:val="24"/>
          <w:szCs w:val="72"/>
          <w:lang w:eastAsia="lt-LT"/>
        </w:rPr>
        <w:t>wise, intelligent are being used in order to show how ideal “they“ are in comparison with the main hero and other sinful people.</w:t>
      </w:r>
      <w:r w:rsidR="00450396">
        <w:rPr>
          <w:rFonts w:ascii="Times New Roman" w:eastAsia="Times New Roman" w:hAnsi="Times New Roman" w:cs="Times New Roman"/>
          <w:color w:val="000000"/>
          <w:sz w:val="24"/>
          <w:szCs w:val="72"/>
          <w:lang w:eastAsia="lt-LT"/>
        </w:rPr>
        <w:t xml:space="preserve"> “They“ are different, as if they have attained a more ideal, impeccable form of being.</w:t>
      </w:r>
    </w:p>
    <w:p w:rsidR="00C345C9" w:rsidRDefault="00C345C9"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t xml:space="preserve">However, the storyteller admits that he has always loved heartache, grief, troubles but only when it comes to himself, others who are facing it, he regrets. </w:t>
      </w:r>
      <w:r w:rsidR="007F29A7">
        <w:rPr>
          <w:rFonts w:ascii="Times New Roman" w:eastAsia="Times New Roman" w:hAnsi="Times New Roman" w:cs="Times New Roman"/>
          <w:color w:val="000000"/>
          <w:sz w:val="24"/>
          <w:szCs w:val="72"/>
          <w:lang w:eastAsia="lt-LT"/>
        </w:rPr>
        <w:t xml:space="preserve">He confesses about praying for forgiveness and crucifixion, unable to commit suicide by himself but longing for </w:t>
      </w:r>
      <w:r w:rsidR="00481C11">
        <w:rPr>
          <w:rFonts w:ascii="Times New Roman" w:eastAsia="Times New Roman" w:hAnsi="Times New Roman" w:cs="Times New Roman"/>
          <w:color w:val="000000"/>
          <w:sz w:val="24"/>
          <w:szCs w:val="72"/>
          <w:lang w:eastAsia="lt-LT"/>
        </w:rPr>
        <w:t>suffering</w:t>
      </w:r>
      <w:r w:rsidR="007F29A7">
        <w:rPr>
          <w:rFonts w:ascii="Times New Roman" w:eastAsia="Times New Roman" w:hAnsi="Times New Roman" w:cs="Times New Roman"/>
          <w:color w:val="000000"/>
          <w:sz w:val="24"/>
          <w:szCs w:val="72"/>
          <w:lang w:eastAsia="lt-LT"/>
        </w:rPr>
        <w:t>. The narrator longed for many things but the most essential of them is unbearable suffering</w:t>
      </w:r>
      <w:r w:rsidR="00666779">
        <w:rPr>
          <w:rFonts w:ascii="Times New Roman" w:eastAsia="Times New Roman" w:hAnsi="Times New Roman" w:cs="Times New Roman"/>
          <w:color w:val="000000"/>
          <w:sz w:val="24"/>
          <w:szCs w:val="72"/>
          <w:lang w:eastAsia="lt-LT"/>
        </w:rPr>
        <w:t xml:space="preserve">. </w:t>
      </w:r>
    </w:p>
    <w:p w:rsidR="00666779" w:rsidRDefault="00666779"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t xml:space="preserve">Still, all he got was laughter and an attitude to him as an idiot. </w:t>
      </w:r>
      <w:r w:rsidR="009931A6">
        <w:rPr>
          <w:rFonts w:ascii="Times New Roman" w:eastAsia="Times New Roman" w:hAnsi="Times New Roman" w:cs="Times New Roman"/>
          <w:color w:val="000000"/>
          <w:sz w:val="24"/>
          <w:szCs w:val="72"/>
          <w:lang w:eastAsia="lt-LT"/>
        </w:rPr>
        <w:t>The story ends when the narrator wakes up from a dream and talks about the experiences felt there.</w:t>
      </w:r>
    </w:p>
    <w:p w:rsidR="009931A6" w:rsidRDefault="009931A6"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t>He admits that he never encountered something similar or analogical but with a dream</w:t>
      </w:r>
      <w:r w:rsidR="00481C11">
        <w:rPr>
          <w:rFonts w:ascii="Times New Roman" w:eastAsia="Times New Roman" w:hAnsi="Times New Roman" w:cs="Times New Roman"/>
          <w:color w:val="000000"/>
          <w:sz w:val="24"/>
          <w:szCs w:val="72"/>
          <w:lang w:eastAsia="lt-LT"/>
        </w:rPr>
        <w:t>,</w:t>
      </w:r>
      <w:r>
        <w:rPr>
          <w:rFonts w:ascii="Times New Roman" w:eastAsia="Times New Roman" w:hAnsi="Times New Roman" w:cs="Times New Roman"/>
          <w:color w:val="000000"/>
          <w:sz w:val="24"/>
          <w:szCs w:val="72"/>
          <w:lang w:eastAsia="lt-LT"/>
        </w:rPr>
        <w:t xml:space="preserve"> he gained a gift of prophecy. The dream opened his eyes – the storyteller understood a sacred truth that people can be good, honest, sincere, beautiful, saving their ability to live on Earth. </w:t>
      </w:r>
    </w:p>
    <w:p w:rsidR="00481C11" w:rsidRDefault="009931A6"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lastRenderedPageBreak/>
        <w:t>This correlates to some extent with the idea of the seedling of goodness in humans discussed in “</w:t>
      </w:r>
      <w:r w:rsidRPr="00481C11">
        <w:rPr>
          <w:rFonts w:ascii="Times New Roman" w:eastAsia="Times New Roman" w:hAnsi="Times New Roman" w:cs="Times New Roman"/>
          <w:i/>
          <w:color w:val="000000"/>
          <w:sz w:val="24"/>
          <w:szCs w:val="72"/>
          <w:lang w:eastAsia="lt-LT"/>
        </w:rPr>
        <w:t>The Idiot</w:t>
      </w:r>
      <w:r>
        <w:rPr>
          <w:rFonts w:ascii="Times New Roman" w:eastAsia="Times New Roman" w:hAnsi="Times New Roman" w:cs="Times New Roman"/>
          <w:color w:val="000000"/>
          <w:sz w:val="24"/>
          <w:szCs w:val="72"/>
          <w:lang w:eastAsia="lt-LT"/>
        </w:rPr>
        <w:t xml:space="preserve">“ but this conceptualization will be developed a bit later. </w:t>
      </w:r>
    </w:p>
    <w:p w:rsidR="008F074A" w:rsidRDefault="008F074A"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t xml:space="preserve">The character claims </w:t>
      </w:r>
      <w:r w:rsidR="00481C11">
        <w:rPr>
          <w:rFonts w:ascii="Times New Roman" w:eastAsia="Times New Roman" w:hAnsi="Times New Roman" w:cs="Times New Roman"/>
          <w:color w:val="000000"/>
          <w:sz w:val="24"/>
          <w:szCs w:val="72"/>
          <w:lang w:eastAsia="lt-LT"/>
        </w:rPr>
        <w:t>to lose</w:t>
      </w:r>
      <w:r>
        <w:rPr>
          <w:rFonts w:ascii="Times New Roman" w:eastAsia="Times New Roman" w:hAnsi="Times New Roman" w:cs="Times New Roman"/>
          <w:color w:val="000000"/>
          <w:sz w:val="24"/>
          <w:szCs w:val="72"/>
          <w:lang w:eastAsia="lt-LT"/>
        </w:rPr>
        <w:t xml:space="preserve"> words after his dream. Words needed for describing what he understood while sleeping. Even knowing that no one will believe him and will regard his words as delusions, the storyteller promises to go to the people and announce these truths about what he has seen in the dream. </w:t>
      </w:r>
    </w:p>
    <w:p w:rsidR="00510534" w:rsidRDefault="00510534"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t xml:space="preserve">To love </w:t>
      </w:r>
      <w:r w:rsidR="00481C11">
        <w:rPr>
          <w:rFonts w:ascii="Times New Roman" w:eastAsia="Times New Roman" w:hAnsi="Times New Roman" w:cs="Times New Roman"/>
          <w:color w:val="000000"/>
          <w:sz w:val="24"/>
          <w:szCs w:val="72"/>
          <w:lang w:eastAsia="lt-LT"/>
        </w:rPr>
        <w:t>other people</w:t>
      </w:r>
      <w:r>
        <w:rPr>
          <w:rFonts w:ascii="Times New Roman" w:eastAsia="Times New Roman" w:hAnsi="Times New Roman" w:cs="Times New Roman"/>
          <w:color w:val="000000"/>
          <w:sz w:val="24"/>
          <w:szCs w:val="72"/>
          <w:lang w:eastAsia="lt-LT"/>
        </w:rPr>
        <w:t xml:space="preserve"> as yourself, according to him, is the most important thing. The text is finished quite hopefully and enthusiastically. It is obvious that the hero believes in people and their metaphysical abilities. Finally, at the very end, he gets back to the beginning and admits </w:t>
      </w:r>
      <w:r w:rsidR="00481C11">
        <w:rPr>
          <w:rFonts w:ascii="Times New Roman" w:eastAsia="Times New Roman" w:hAnsi="Times New Roman" w:cs="Times New Roman"/>
          <w:color w:val="000000"/>
          <w:sz w:val="24"/>
          <w:szCs w:val="72"/>
          <w:lang w:eastAsia="lt-LT"/>
        </w:rPr>
        <w:t xml:space="preserve">to </w:t>
      </w:r>
      <w:r>
        <w:rPr>
          <w:rFonts w:ascii="Times New Roman" w:eastAsia="Times New Roman" w:hAnsi="Times New Roman" w:cs="Times New Roman"/>
          <w:color w:val="000000"/>
          <w:sz w:val="24"/>
          <w:szCs w:val="72"/>
          <w:lang w:eastAsia="lt-LT"/>
        </w:rPr>
        <w:t xml:space="preserve">finding that girl which wandered. </w:t>
      </w:r>
    </w:p>
    <w:p w:rsidR="009931A6" w:rsidRPr="00561DFA" w:rsidRDefault="009931A6"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eastAsia="Times New Roman" w:hAnsi="Times New Roman" w:cs="Times New Roman"/>
          <w:color w:val="000000"/>
          <w:sz w:val="24"/>
          <w:szCs w:val="72"/>
          <w:lang w:eastAsia="lt-LT"/>
        </w:rPr>
        <w:tab/>
      </w:r>
    </w:p>
    <w:p w:rsidR="003E072C" w:rsidRDefault="003E072C" w:rsidP="00450396">
      <w:pPr>
        <w:spacing w:after="0" w:line="480" w:lineRule="auto"/>
        <w:ind w:firstLine="851"/>
        <w:jc w:val="both"/>
        <w:rPr>
          <w:rFonts w:ascii="Times New Roman" w:hAnsi="Times New Roman" w:cs="Times New Roman"/>
          <w:color w:val="222222"/>
          <w:sz w:val="24"/>
          <w:szCs w:val="35"/>
          <w:shd w:val="clear" w:color="auto" w:fill="FFFFFF"/>
        </w:rPr>
      </w:pPr>
    </w:p>
    <w:p w:rsidR="003A1E22" w:rsidRPr="003E072C" w:rsidRDefault="003A1E22" w:rsidP="00450396">
      <w:pPr>
        <w:spacing w:after="0" w:line="480" w:lineRule="auto"/>
        <w:ind w:firstLine="851"/>
        <w:jc w:val="both"/>
        <w:rPr>
          <w:rFonts w:ascii="Times New Roman" w:hAnsi="Times New Roman" w:cs="Times New Roman"/>
          <w:color w:val="222222"/>
          <w:sz w:val="24"/>
          <w:szCs w:val="35"/>
          <w:shd w:val="clear" w:color="auto" w:fill="FFFFFF"/>
        </w:rPr>
      </w:pPr>
    </w:p>
    <w:p w:rsidR="00A96DB1" w:rsidRDefault="00A96DB1"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ab/>
      </w:r>
    </w:p>
    <w:p w:rsidR="006B47EC" w:rsidRDefault="006B47EC" w:rsidP="00450396">
      <w:pPr>
        <w:spacing w:after="0" w:line="480" w:lineRule="auto"/>
        <w:ind w:firstLine="851"/>
        <w:jc w:val="both"/>
        <w:rPr>
          <w:rFonts w:ascii="Times New Roman" w:hAnsi="Times New Roman" w:cs="Times New Roman"/>
          <w:color w:val="222222"/>
          <w:sz w:val="24"/>
          <w:szCs w:val="35"/>
          <w:shd w:val="clear" w:color="auto" w:fill="FFFFFF"/>
        </w:rPr>
      </w:pPr>
    </w:p>
    <w:p w:rsidR="006B47EC" w:rsidRPr="006B47EC" w:rsidRDefault="006B47EC" w:rsidP="00450396">
      <w:pPr>
        <w:spacing w:after="0" w:line="480" w:lineRule="auto"/>
        <w:ind w:firstLine="851"/>
        <w:jc w:val="both"/>
        <w:rPr>
          <w:rFonts w:ascii="Times New Roman" w:hAnsi="Times New Roman" w:cs="Times New Roman"/>
          <w:color w:val="222222"/>
          <w:sz w:val="24"/>
          <w:szCs w:val="35"/>
          <w:shd w:val="clear" w:color="auto" w:fill="FFFFFF"/>
        </w:rPr>
      </w:pPr>
    </w:p>
    <w:p w:rsidR="00F53E9D" w:rsidRDefault="00F53E9D" w:rsidP="00450396">
      <w:pPr>
        <w:spacing w:after="0" w:line="480" w:lineRule="auto"/>
        <w:ind w:firstLine="851"/>
        <w:jc w:val="both"/>
        <w:rPr>
          <w:rFonts w:ascii="Times New Roman" w:hAnsi="Times New Roman" w:cs="Times New Roman"/>
          <w:color w:val="222222"/>
          <w:sz w:val="24"/>
          <w:szCs w:val="35"/>
          <w:shd w:val="clear" w:color="auto" w:fill="FFFFFF"/>
        </w:rPr>
      </w:pPr>
    </w:p>
    <w:p w:rsidR="000A1587" w:rsidRDefault="000A1587" w:rsidP="00450396">
      <w:pPr>
        <w:spacing w:after="0" w:line="480" w:lineRule="auto"/>
        <w:ind w:firstLine="851"/>
        <w:jc w:val="both"/>
        <w:rPr>
          <w:rFonts w:ascii="Times New Roman" w:hAnsi="Times New Roman" w:cs="Times New Roman"/>
          <w:color w:val="222222"/>
          <w:sz w:val="24"/>
          <w:szCs w:val="35"/>
          <w:shd w:val="clear" w:color="auto" w:fill="FFFFFF"/>
        </w:rPr>
      </w:pPr>
    </w:p>
    <w:p w:rsidR="00481C11" w:rsidRDefault="003A1E22" w:rsidP="00450396">
      <w:pPr>
        <w:shd w:val="clear" w:color="auto" w:fill="FFFFFF"/>
        <w:spacing w:after="0" w:line="480" w:lineRule="auto"/>
        <w:ind w:firstLine="851"/>
        <w:jc w:val="both"/>
        <w:rPr>
          <w:rFonts w:ascii="Times New Roman" w:eastAsia="Times New Roman" w:hAnsi="Times New Roman" w:cs="Times New Roman"/>
          <w:color w:val="000000"/>
          <w:sz w:val="24"/>
          <w:szCs w:val="72"/>
          <w:lang w:eastAsia="lt-LT"/>
        </w:rPr>
      </w:pPr>
      <w:r>
        <w:rPr>
          <w:rFonts w:ascii="Times New Roman" w:hAnsi="Times New Roman" w:cs="Times New Roman"/>
          <w:color w:val="222222"/>
          <w:sz w:val="24"/>
          <w:szCs w:val="35"/>
          <w:shd w:val="clear" w:color="auto" w:fill="FFFFFF"/>
        </w:rPr>
        <w:tab/>
      </w:r>
    </w:p>
    <w:p w:rsidR="00481C11" w:rsidRDefault="00481C11" w:rsidP="00450396">
      <w:pPr>
        <w:spacing w:after="0" w:line="480" w:lineRule="auto"/>
        <w:ind w:firstLine="851"/>
        <w:jc w:val="both"/>
        <w:rPr>
          <w:rFonts w:ascii="Times New Roman" w:hAnsi="Times New Roman" w:cs="Times New Roman"/>
          <w:color w:val="222222"/>
          <w:sz w:val="24"/>
          <w:szCs w:val="35"/>
          <w:shd w:val="clear" w:color="auto" w:fill="FFFFFF"/>
        </w:rPr>
      </w:pPr>
    </w:p>
    <w:p w:rsidR="00481C11" w:rsidRDefault="00481C11" w:rsidP="00450396">
      <w:pPr>
        <w:spacing w:after="0" w:line="480" w:lineRule="auto"/>
        <w:ind w:firstLine="851"/>
        <w:jc w:val="both"/>
        <w:rPr>
          <w:rFonts w:ascii="Times New Roman" w:hAnsi="Times New Roman" w:cs="Times New Roman"/>
          <w:color w:val="222222"/>
          <w:sz w:val="24"/>
          <w:szCs w:val="35"/>
          <w:shd w:val="clear" w:color="auto" w:fill="FFFFFF"/>
        </w:rPr>
      </w:pPr>
    </w:p>
    <w:p w:rsidR="00481C11" w:rsidRDefault="00481C11" w:rsidP="00450396">
      <w:pPr>
        <w:spacing w:after="0" w:line="480" w:lineRule="auto"/>
        <w:ind w:firstLine="851"/>
        <w:jc w:val="both"/>
        <w:rPr>
          <w:rFonts w:ascii="Times New Roman" w:hAnsi="Times New Roman" w:cs="Times New Roman"/>
          <w:color w:val="222222"/>
          <w:sz w:val="24"/>
          <w:szCs w:val="35"/>
          <w:shd w:val="clear" w:color="auto" w:fill="FFFFFF"/>
        </w:rPr>
      </w:pPr>
    </w:p>
    <w:p w:rsidR="00481C11" w:rsidRDefault="00481C11" w:rsidP="00450396">
      <w:pPr>
        <w:spacing w:after="0" w:line="480" w:lineRule="auto"/>
        <w:ind w:firstLine="851"/>
        <w:jc w:val="both"/>
        <w:rPr>
          <w:rFonts w:ascii="Times New Roman" w:hAnsi="Times New Roman" w:cs="Times New Roman"/>
          <w:color w:val="222222"/>
          <w:sz w:val="24"/>
          <w:szCs w:val="35"/>
          <w:shd w:val="clear" w:color="auto" w:fill="FFFFFF"/>
        </w:rPr>
      </w:pPr>
    </w:p>
    <w:p w:rsidR="00481C11" w:rsidRDefault="00481C11" w:rsidP="00450396">
      <w:pPr>
        <w:spacing w:after="0" w:line="480" w:lineRule="auto"/>
        <w:ind w:firstLine="851"/>
        <w:jc w:val="both"/>
        <w:rPr>
          <w:rFonts w:ascii="Times New Roman" w:hAnsi="Times New Roman" w:cs="Times New Roman"/>
          <w:color w:val="222222"/>
          <w:sz w:val="24"/>
          <w:szCs w:val="35"/>
          <w:shd w:val="clear" w:color="auto" w:fill="FFFFFF"/>
        </w:rPr>
      </w:pPr>
    </w:p>
    <w:p w:rsidR="00481C11" w:rsidRDefault="00481C11" w:rsidP="00450396">
      <w:pPr>
        <w:spacing w:after="0" w:line="480" w:lineRule="auto"/>
        <w:ind w:firstLine="851"/>
        <w:jc w:val="both"/>
        <w:rPr>
          <w:rFonts w:ascii="Times New Roman" w:hAnsi="Times New Roman" w:cs="Times New Roman"/>
          <w:color w:val="222222"/>
          <w:sz w:val="24"/>
          <w:szCs w:val="35"/>
          <w:shd w:val="clear" w:color="auto" w:fill="FFFFFF"/>
        </w:rPr>
      </w:pPr>
    </w:p>
    <w:p w:rsidR="008F4803" w:rsidRDefault="008F4803" w:rsidP="008F4803">
      <w:pPr>
        <w:rPr>
          <w:lang w:eastAsia="lt-LT"/>
        </w:rPr>
      </w:pPr>
    </w:p>
    <w:p w:rsidR="008F4803" w:rsidRPr="008F4803" w:rsidRDefault="008F4803" w:rsidP="008F4803">
      <w:pPr>
        <w:pStyle w:val="Antrat2"/>
        <w:rPr>
          <w:lang w:eastAsia="lt-LT"/>
        </w:rPr>
      </w:pPr>
      <w:bookmarkStart w:id="17" w:name="_Toc98257671"/>
      <w:r>
        <w:rPr>
          <w:lang w:eastAsia="lt-LT"/>
        </w:rPr>
        <w:lastRenderedPageBreak/>
        <w:t>Loneliness and Communication in the Perspective of Absurd</w:t>
      </w:r>
      <w:bookmarkEnd w:id="17"/>
    </w:p>
    <w:p w:rsidR="00481C11" w:rsidRDefault="00481C11" w:rsidP="00450396">
      <w:pPr>
        <w:spacing w:after="0" w:line="480" w:lineRule="auto"/>
        <w:ind w:firstLine="851"/>
        <w:jc w:val="both"/>
        <w:rPr>
          <w:rFonts w:ascii="Times New Roman" w:hAnsi="Times New Roman" w:cs="Times New Roman"/>
          <w:color w:val="222222"/>
          <w:sz w:val="24"/>
          <w:szCs w:val="35"/>
          <w:shd w:val="clear" w:color="auto" w:fill="FFFFFF"/>
        </w:rPr>
      </w:pPr>
    </w:p>
    <w:p w:rsidR="003A1E22" w:rsidRDefault="003A1E22"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w:t>
      </w:r>
      <w:r w:rsidRPr="00481C11">
        <w:rPr>
          <w:rFonts w:ascii="Times New Roman" w:hAnsi="Times New Roman" w:cs="Times New Roman"/>
          <w:i/>
          <w:color w:val="222222"/>
          <w:sz w:val="24"/>
          <w:szCs w:val="35"/>
          <w:shd w:val="clear" w:color="auto" w:fill="FFFFFF"/>
        </w:rPr>
        <w:t>The Dream of a Ridiculous Man</w:t>
      </w:r>
      <w:r>
        <w:rPr>
          <w:rFonts w:ascii="Times New Roman" w:hAnsi="Times New Roman" w:cs="Times New Roman"/>
          <w:color w:val="222222"/>
          <w:sz w:val="24"/>
          <w:szCs w:val="35"/>
          <w:shd w:val="clear" w:color="auto" w:fill="FFFFFF"/>
        </w:rPr>
        <w:t xml:space="preserve">“ is one of the most innovative works of F. Dostoevsky balancing in some parts even on the limit of absurdity. However, topics as loneliness and communication both merged by the element of suffering are strongly actualized. Plus, it is worth </w:t>
      </w:r>
      <w:r w:rsidR="00005642">
        <w:rPr>
          <w:rFonts w:ascii="Times New Roman" w:hAnsi="Times New Roman" w:cs="Times New Roman"/>
          <w:color w:val="222222"/>
          <w:sz w:val="24"/>
          <w:szCs w:val="35"/>
          <w:shd w:val="clear" w:color="auto" w:fill="FFFFFF"/>
        </w:rPr>
        <w:t>having</w:t>
      </w:r>
      <w:r>
        <w:rPr>
          <w:rFonts w:ascii="Times New Roman" w:hAnsi="Times New Roman" w:cs="Times New Roman"/>
          <w:color w:val="222222"/>
          <w:sz w:val="24"/>
          <w:szCs w:val="35"/>
          <w:shd w:val="clear" w:color="auto" w:fill="FFFFFF"/>
        </w:rPr>
        <w:t xml:space="preserve"> in mind that the time when Russia was under harsh spiritual, political</w:t>
      </w:r>
      <w:r w:rsidR="00005642">
        <w:rPr>
          <w:rFonts w:ascii="Times New Roman" w:hAnsi="Times New Roman" w:cs="Times New Roman"/>
          <w:color w:val="222222"/>
          <w:sz w:val="24"/>
          <w:szCs w:val="35"/>
          <w:shd w:val="clear" w:color="auto" w:fill="FFFFFF"/>
        </w:rPr>
        <w:t>,</w:t>
      </w:r>
      <w:r>
        <w:rPr>
          <w:rFonts w:ascii="Times New Roman" w:hAnsi="Times New Roman" w:cs="Times New Roman"/>
          <w:color w:val="222222"/>
          <w:sz w:val="24"/>
          <w:szCs w:val="35"/>
          <w:shd w:val="clear" w:color="auto" w:fill="FFFFFF"/>
        </w:rPr>
        <w:t xml:space="preserve"> and social issues at the time Dostoevsky created it.</w:t>
      </w:r>
    </w:p>
    <w:p w:rsidR="003A1E22" w:rsidRDefault="005626A2"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 xml:space="preserve">The main character is first </w:t>
      </w:r>
      <w:r w:rsidR="00005642">
        <w:rPr>
          <w:rFonts w:ascii="Times New Roman" w:hAnsi="Times New Roman" w:cs="Times New Roman"/>
          <w:color w:val="222222"/>
          <w:sz w:val="24"/>
          <w:szCs w:val="35"/>
          <w:shd w:val="clear" w:color="auto" w:fill="FFFFFF"/>
        </w:rPr>
        <w:t>of</w:t>
      </w:r>
      <w:r>
        <w:rPr>
          <w:rFonts w:ascii="Times New Roman" w:hAnsi="Times New Roman" w:cs="Times New Roman"/>
          <w:color w:val="222222"/>
          <w:sz w:val="24"/>
          <w:szCs w:val="35"/>
          <w:shd w:val="clear" w:color="auto" w:fill="FFFFFF"/>
        </w:rPr>
        <w:t xml:space="preserve"> all a suffering, alienated human. Alienation is playing a huge role as it is affecting different points of view. It is important to see how the portrait of the main character is being illustrated and shaped first of all by society. Disability to find a place in society is </w:t>
      </w:r>
      <w:r w:rsidR="00481C11">
        <w:rPr>
          <w:rFonts w:ascii="Times New Roman" w:hAnsi="Times New Roman" w:cs="Times New Roman"/>
          <w:color w:val="222222"/>
          <w:sz w:val="24"/>
          <w:szCs w:val="35"/>
          <w:shd w:val="clear" w:color="auto" w:fill="FFFFFF"/>
        </w:rPr>
        <w:t>the main problem which is</w:t>
      </w:r>
      <w:r w:rsidR="00005642">
        <w:rPr>
          <w:rFonts w:ascii="Times New Roman" w:hAnsi="Times New Roman" w:cs="Times New Roman"/>
          <w:color w:val="222222"/>
          <w:sz w:val="24"/>
          <w:szCs w:val="35"/>
          <w:shd w:val="clear" w:color="auto" w:fill="FFFFFF"/>
        </w:rPr>
        <w:t xml:space="preserve"> </w:t>
      </w:r>
      <w:r w:rsidR="00481C11">
        <w:rPr>
          <w:rFonts w:ascii="Times New Roman" w:hAnsi="Times New Roman" w:cs="Times New Roman"/>
          <w:color w:val="222222"/>
          <w:sz w:val="24"/>
          <w:szCs w:val="35"/>
          <w:shd w:val="clear" w:color="auto" w:fill="FFFFFF"/>
        </w:rPr>
        <w:t xml:space="preserve">the </w:t>
      </w:r>
      <w:r>
        <w:rPr>
          <w:rFonts w:ascii="Times New Roman" w:hAnsi="Times New Roman" w:cs="Times New Roman"/>
          <w:color w:val="222222"/>
          <w:sz w:val="24"/>
          <w:szCs w:val="35"/>
          <w:shd w:val="clear" w:color="auto" w:fill="FFFFFF"/>
        </w:rPr>
        <w:t>growing alienation feeling that the main character faces.</w:t>
      </w:r>
    </w:p>
    <w:p w:rsidR="005626A2" w:rsidRDefault="005626A2"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 xml:space="preserve">Some resemblances with already </w:t>
      </w:r>
      <w:r w:rsidR="00481C11">
        <w:rPr>
          <w:rFonts w:ascii="Times New Roman" w:hAnsi="Times New Roman" w:cs="Times New Roman"/>
          <w:color w:val="222222"/>
          <w:sz w:val="24"/>
          <w:szCs w:val="35"/>
          <w:shd w:val="clear" w:color="auto" w:fill="FFFFFF"/>
        </w:rPr>
        <w:t xml:space="preserve">a </w:t>
      </w:r>
      <w:r>
        <w:rPr>
          <w:rFonts w:ascii="Times New Roman" w:hAnsi="Times New Roman" w:cs="Times New Roman"/>
          <w:color w:val="222222"/>
          <w:sz w:val="24"/>
          <w:szCs w:val="35"/>
          <w:shd w:val="clear" w:color="auto" w:fill="FFFFFF"/>
        </w:rPr>
        <w:t xml:space="preserve">few times mentioned Camus‘ works and conceptualization could be found. </w:t>
      </w:r>
      <w:r w:rsidR="00481C11">
        <w:rPr>
          <w:rFonts w:ascii="Times New Roman" w:hAnsi="Times New Roman" w:cs="Times New Roman"/>
          <w:color w:val="222222"/>
          <w:sz w:val="24"/>
          <w:szCs w:val="35"/>
          <w:shd w:val="clear" w:color="auto" w:fill="FFFFFF"/>
        </w:rPr>
        <w:t>The ridiculousness</w:t>
      </w:r>
      <w:r>
        <w:rPr>
          <w:rFonts w:ascii="Times New Roman" w:hAnsi="Times New Roman" w:cs="Times New Roman"/>
          <w:color w:val="222222"/>
          <w:sz w:val="24"/>
          <w:szCs w:val="35"/>
          <w:shd w:val="clear" w:color="auto" w:fill="FFFFFF"/>
        </w:rPr>
        <w:t xml:space="preserve"> of the narrator is being pointed out. It is being written “he has always been ridiculous, and he has known it“ so basically he admits the absurdity of his own situation. His feeling and situation, however, are very existentialist. </w:t>
      </w:r>
      <w:r w:rsidR="0080671E">
        <w:rPr>
          <w:rFonts w:ascii="Times New Roman" w:hAnsi="Times New Roman" w:cs="Times New Roman"/>
          <w:color w:val="222222"/>
          <w:sz w:val="24"/>
          <w:szCs w:val="35"/>
          <w:shd w:val="clear" w:color="auto" w:fill="FFFFFF"/>
        </w:rPr>
        <w:t xml:space="preserve">The knowledge of destiny and the inability to resist or change it </w:t>
      </w:r>
      <w:r w:rsidR="00481C11">
        <w:rPr>
          <w:rFonts w:ascii="Times New Roman" w:hAnsi="Times New Roman" w:cs="Times New Roman"/>
          <w:color w:val="222222"/>
          <w:sz w:val="24"/>
          <w:szCs w:val="35"/>
          <w:shd w:val="clear" w:color="auto" w:fill="FFFFFF"/>
        </w:rPr>
        <w:t>is</w:t>
      </w:r>
      <w:r w:rsidR="0080671E">
        <w:rPr>
          <w:rFonts w:ascii="Times New Roman" w:hAnsi="Times New Roman" w:cs="Times New Roman"/>
          <w:color w:val="222222"/>
          <w:sz w:val="24"/>
          <w:szCs w:val="35"/>
          <w:shd w:val="clear" w:color="auto" w:fill="FFFFFF"/>
        </w:rPr>
        <w:t xml:space="preserve"> accepted with dignity and steadfastness.</w:t>
      </w:r>
    </w:p>
    <w:p w:rsidR="0080671E" w:rsidRDefault="0080671E"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 xml:space="preserve">Humans are the only substances who even being aware of the final fate cannot go against it </w:t>
      </w:r>
      <w:r w:rsidR="00481C11">
        <w:rPr>
          <w:rFonts w:ascii="Times New Roman" w:hAnsi="Times New Roman" w:cs="Times New Roman"/>
          <w:color w:val="222222"/>
          <w:sz w:val="24"/>
          <w:szCs w:val="35"/>
          <w:shd w:val="clear" w:color="auto" w:fill="FFFFFF"/>
        </w:rPr>
        <w:t>which</w:t>
      </w:r>
      <w:r>
        <w:rPr>
          <w:rFonts w:ascii="Times New Roman" w:hAnsi="Times New Roman" w:cs="Times New Roman"/>
          <w:color w:val="222222"/>
          <w:sz w:val="24"/>
          <w:szCs w:val="35"/>
          <w:shd w:val="clear" w:color="auto" w:fill="FFFFFF"/>
        </w:rPr>
        <w:t xml:space="preserve"> makes their existence even more absurd. The thought itself is very existentialist and profound. The narrator is telling that as much as something new he found out and learned, proportionally the more ridiculous he felt. The acquired knowledge only became proof of that. </w:t>
      </w:r>
    </w:p>
    <w:p w:rsidR="00AA6C1B" w:rsidRDefault="0080671E"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As history is evolving and developing, indifference is growing only more, the character finds himself alienated from neighbors, friends, strangers, almost everyone</w:t>
      </w:r>
      <w:r w:rsidR="00481C11">
        <w:rPr>
          <w:rFonts w:ascii="Times New Roman" w:hAnsi="Times New Roman" w:cs="Times New Roman"/>
          <w:color w:val="222222"/>
          <w:sz w:val="24"/>
          <w:szCs w:val="35"/>
          <w:shd w:val="clear" w:color="auto" w:fill="FFFFFF"/>
        </w:rPr>
        <w:t xml:space="preserve"> around him</w:t>
      </w:r>
      <w:r>
        <w:rPr>
          <w:rFonts w:ascii="Times New Roman" w:hAnsi="Times New Roman" w:cs="Times New Roman"/>
          <w:color w:val="222222"/>
          <w:sz w:val="24"/>
          <w:szCs w:val="35"/>
          <w:shd w:val="clear" w:color="auto" w:fill="FFFFFF"/>
        </w:rPr>
        <w:t xml:space="preserve">. Here an unknown </w:t>
      </w:r>
      <w:r w:rsidR="00AA6C1B">
        <w:rPr>
          <w:rFonts w:ascii="Times New Roman" w:hAnsi="Times New Roman" w:cs="Times New Roman"/>
          <w:color w:val="222222"/>
          <w:sz w:val="24"/>
          <w:szCs w:val="35"/>
          <w:shd w:val="clear" w:color="auto" w:fill="FFFFFF"/>
        </w:rPr>
        <w:t xml:space="preserve">girl is appearing and she is playing a crucially important role, while again she is being mentioned at the end of the story. However, the character finds only more </w:t>
      </w:r>
      <w:r w:rsidR="00005642">
        <w:rPr>
          <w:rFonts w:ascii="Times New Roman" w:hAnsi="Times New Roman" w:cs="Times New Roman"/>
          <w:color w:val="222222"/>
          <w:sz w:val="24"/>
          <w:szCs w:val="35"/>
          <w:shd w:val="clear" w:color="auto" w:fill="FFFFFF"/>
        </w:rPr>
        <w:t xml:space="preserve">shreds of </w:t>
      </w:r>
      <w:r w:rsidR="00005642">
        <w:rPr>
          <w:rFonts w:ascii="Times New Roman" w:hAnsi="Times New Roman" w:cs="Times New Roman"/>
          <w:color w:val="222222"/>
          <w:sz w:val="24"/>
          <w:szCs w:val="35"/>
          <w:shd w:val="clear" w:color="auto" w:fill="FFFFFF"/>
        </w:rPr>
        <w:lastRenderedPageBreak/>
        <w:t>evidence</w:t>
      </w:r>
      <w:r w:rsidR="00AA6C1B">
        <w:rPr>
          <w:rFonts w:ascii="Times New Roman" w:hAnsi="Times New Roman" w:cs="Times New Roman"/>
          <w:color w:val="222222"/>
          <w:sz w:val="24"/>
          <w:szCs w:val="35"/>
          <w:shd w:val="clear" w:color="auto" w:fill="FFFFFF"/>
        </w:rPr>
        <w:t xml:space="preserve"> of the absurdity of human existence by observing the environment as the text is continuing. </w:t>
      </w:r>
    </w:p>
    <w:p w:rsidR="00AA6C1B" w:rsidRDefault="00AA6C1B"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Loneliness in this story is first of all a consequence of disability to communicate because there is no need to seek unity or communication if everything is so absurd</w:t>
      </w:r>
      <w:r w:rsidR="00005642">
        <w:rPr>
          <w:rFonts w:ascii="Times New Roman" w:hAnsi="Times New Roman" w:cs="Times New Roman"/>
          <w:color w:val="222222"/>
          <w:sz w:val="24"/>
          <w:szCs w:val="35"/>
          <w:shd w:val="clear" w:color="auto" w:fill="FFFFFF"/>
        </w:rPr>
        <w:t xml:space="preserve"> and everyone is condemned. Desp</w:t>
      </w:r>
      <w:r>
        <w:rPr>
          <w:rFonts w:ascii="Times New Roman" w:hAnsi="Times New Roman" w:cs="Times New Roman"/>
          <w:color w:val="222222"/>
          <w:sz w:val="24"/>
          <w:szCs w:val="35"/>
          <w:shd w:val="clear" w:color="auto" w:fill="FFFFFF"/>
        </w:rPr>
        <w:t>air, slough, h</w:t>
      </w:r>
      <w:r w:rsidR="00481C11">
        <w:rPr>
          <w:rFonts w:ascii="Times New Roman" w:hAnsi="Times New Roman" w:cs="Times New Roman"/>
          <w:color w:val="222222"/>
          <w:sz w:val="24"/>
          <w:szCs w:val="35"/>
          <w:shd w:val="clear" w:color="auto" w:fill="FFFFFF"/>
        </w:rPr>
        <w:t xml:space="preserve">opelessness are the emotions that </w:t>
      </w:r>
      <w:r>
        <w:rPr>
          <w:rFonts w:ascii="Times New Roman" w:hAnsi="Times New Roman" w:cs="Times New Roman"/>
          <w:color w:val="222222"/>
          <w:sz w:val="24"/>
          <w:szCs w:val="35"/>
          <w:shd w:val="clear" w:color="auto" w:fill="FFFFFF"/>
        </w:rPr>
        <w:t>can</w:t>
      </w:r>
      <w:r w:rsidR="00481C11">
        <w:rPr>
          <w:rFonts w:ascii="Times New Roman" w:hAnsi="Times New Roman" w:cs="Times New Roman"/>
          <w:color w:val="222222"/>
          <w:sz w:val="24"/>
          <w:szCs w:val="35"/>
          <w:shd w:val="clear" w:color="auto" w:fill="FFFFFF"/>
        </w:rPr>
        <w:t xml:space="preserve"> be</w:t>
      </w:r>
      <w:r>
        <w:rPr>
          <w:rFonts w:ascii="Times New Roman" w:hAnsi="Times New Roman" w:cs="Times New Roman"/>
          <w:color w:val="222222"/>
          <w:sz w:val="24"/>
          <w:szCs w:val="35"/>
          <w:shd w:val="clear" w:color="auto" w:fill="FFFFFF"/>
        </w:rPr>
        <w:t xml:space="preserve"> see</w:t>
      </w:r>
      <w:r w:rsidR="00481C11">
        <w:rPr>
          <w:rFonts w:ascii="Times New Roman" w:hAnsi="Times New Roman" w:cs="Times New Roman"/>
          <w:color w:val="222222"/>
          <w:sz w:val="24"/>
          <w:szCs w:val="35"/>
          <w:shd w:val="clear" w:color="auto" w:fill="FFFFFF"/>
        </w:rPr>
        <w:t>n</w:t>
      </w:r>
      <w:r>
        <w:rPr>
          <w:rFonts w:ascii="Times New Roman" w:hAnsi="Times New Roman" w:cs="Times New Roman"/>
          <w:color w:val="222222"/>
          <w:sz w:val="24"/>
          <w:szCs w:val="35"/>
          <w:shd w:val="clear" w:color="auto" w:fill="FFFFFF"/>
        </w:rPr>
        <w:t xml:space="preserve"> </w:t>
      </w:r>
      <w:r w:rsidR="00481C11">
        <w:rPr>
          <w:rFonts w:ascii="Times New Roman" w:hAnsi="Times New Roman" w:cs="Times New Roman"/>
          <w:color w:val="222222"/>
          <w:sz w:val="24"/>
          <w:szCs w:val="35"/>
          <w:shd w:val="clear" w:color="auto" w:fill="FFFFFF"/>
        </w:rPr>
        <w:t>penetrating</w:t>
      </w:r>
      <w:r>
        <w:rPr>
          <w:rFonts w:ascii="Times New Roman" w:hAnsi="Times New Roman" w:cs="Times New Roman"/>
          <w:color w:val="222222"/>
          <w:sz w:val="24"/>
          <w:szCs w:val="35"/>
          <w:shd w:val="clear" w:color="auto" w:fill="FFFFFF"/>
        </w:rPr>
        <w:t xml:space="preserve"> </w:t>
      </w:r>
      <w:r w:rsidR="00481C11">
        <w:rPr>
          <w:rFonts w:ascii="Times New Roman" w:hAnsi="Times New Roman" w:cs="Times New Roman"/>
          <w:color w:val="222222"/>
          <w:sz w:val="24"/>
          <w:szCs w:val="35"/>
          <w:shd w:val="clear" w:color="auto" w:fill="FFFFFF"/>
        </w:rPr>
        <w:t>into</w:t>
      </w:r>
      <w:r>
        <w:rPr>
          <w:rFonts w:ascii="Times New Roman" w:hAnsi="Times New Roman" w:cs="Times New Roman"/>
          <w:color w:val="222222"/>
          <w:sz w:val="24"/>
          <w:szCs w:val="35"/>
          <w:shd w:val="clear" w:color="auto" w:fill="FFFFFF"/>
        </w:rPr>
        <w:t xml:space="preserve"> the story and it truly reminds one of the most famous works of A. Camus “</w:t>
      </w:r>
      <w:r w:rsidRPr="00005642">
        <w:rPr>
          <w:rFonts w:ascii="Times New Roman" w:hAnsi="Times New Roman" w:cs="Times New Roman"/>
          <w:i/>
          <w:color w:val="222222"/>
          <w:sz w:val="24"/>
          <w:szCs w:val="35"/>
          <w:shd w:val="clear" w:color="auto" w:fill="FFFFFF"/>
        </w:rPr>
        <w:t>The Myth of Sisyphus</w:t>
      </w:r>
      <w:r>
        <w:rPr>
          <w:rFonts w:ascii="Times New Roman" w:hAnsi="Times New Roman" w:cs="Times New Roman"/>
          <w:color w:val="222222"/>
          <w:sz w:val="24"/>
          <w:szCs w:val="35"/>
          <w:shd w:val="clear" w:color="auto" w:fill="FFFFFF"/>
        </w:rPr>
        <w:t>“.</w:t>
      </w:r>
    </w:p>
    <w:p w:rsidR="00AA6C1B" w:rsidRDefault="00AA6C1B"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In Camus‘ novel</w:t>
      </w:r>
      <w:r w:rsidR="00481C11">
        <w:rPr>
          <w:rFonts w:ascii="Times New Roman" w:hAnsi="Times New Roman" w:cs="Times New Roman"/>
          <w:color w:val="222222"/>
          <w:sz w:val="24"/>
          <w:szCs w:val="35"/>
          <w:shd w:val="clear" w:color="auto" w:fill="FFFFFF"/>
        </w:rPr>
        <w:t>,</w:t>
      </w:r>
      <w:r>
        <w:rPr>
          <w:rFonts w:ascii="Times New Roman" w:hAnsi="Times New Roman" w:cs="Times New Roman"/>
          <w:color w:val="222222"/>
          <w:sz w:val="24"/>
          <w:szCs w:val="35"/>
          <w:shd w:val="clear" w:color="auto" w:fill="FFFFFF"/>
        </w:rPr>
        <w:t xml:space="preserve"> a man is having a task to push a rock up a hill an infinite number of times. Every time he pushed the stone, it rolled back</w:t>
      </w:r>
      <w:r w:rsidR="00481C11">
        <w:rPr>
          <w:rFonts w:ascii="Times New Roman" w:hAnsi="Times New Roman" w:cs="Times New Roman"/>
          <w:color w:val="222222"/>
          <w:sz w:val="24"/>
          <w:szCs w:val="35"/>
          <w:shd w:val="clear" w:color="auto" w:fill="FFFFFF"/>
        </w:rPr>
        <w:t>,</w:t>
      </w:r>
      <w:r>
        <w:rPr>
          <w:rFonts w:ascii="Times New Roman" w:hAnsi="Times New Roman" w:cs="Times New Roman"/>
          <w:color w:val="222222"/>
          <w:sz w:val="24"/>
          <w:szCs w:val="35"/>
          <w:shd w:val="clear" w:color="auto" w:fill="FFFFFF"/>
        </w:rPr>
        <w:t xml:space="preserve"> and thus he had to repeat the irredeemable work. This is fundamentally </w:t>
      </w:r>
      <w:r w:rsidR="00481C11">
        <w:rPr>
          <w:rFonts w:ascii="Times New Roman" w:hAnsi="Times New Roman" w:cs="Times New Roman"/>
          <w:color w:val="222222"/>
          <w:sz w:val="24"/>
          <w:szCs w:val="35"/>
          <w:shd w:val="clear" w:color="auto" w:fill="FFFFFF"/>
        </w:rPr>
        <w:t>engendering</w:t>
      </w:r>
      <w:r>
        <w:rPr>
          <w:rFonts w:ascii="Times New Roman" w:hAnsi="Times New Roman" w:cs="Times New Roman"/>
          <w:color w:val="222222"/>
          <w:sz w:val="24"/>
          <w:szCs w:val="35"/>
          <w:shd w:val="clear" w:color="auto" w:fill="FFFFFF"/>
        </w:rPr>
        <w:t xml:space="preserve"> existentialist thoughts that were also close to Dostoevsky. </w:t>
      </w:r>
      <w:r w:rsidR="00ED008E">
        <w:rPr>
          <w:rFonts w:ascii="Times New Roman" w:hAnsi="Times New Roman" w:cs="Times New Roman"/>
          <w:color w:val="222222"/>
          <w:sz w:val="24"/>
          <w:szCs w:val="35"/>
          <w:shd w:val="clear" w:color="auto" w:fill="FFFFFF"/>
        </w:rPr>
        <w:t>The authors seem to ask us, is there any purpose in this world, or whole mankind is marked by a meaningless existence?</w:t>
      </w:r>
    </w:p>
    <w:p w:rsidR="00ED008E" w:rsidRDefault="00ED008E"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On the other hand, although the hero of “</w:t>
      </w:r>
      <w:r w:rsidRPr="00203965">
        <w:rPr>
          <w:rFonts w:ascii="Times New Roman" w:hAnsi="Times New Roman" w:cs="Times New Roman"/>
          <w:i/>
          <w:color w:val="222222"/>
          <w:sz w:val="24"/>
          <w:szCs w:val="35"/>
          <w:shd w:val="clear" w:color="auto" w:fill="FFFFFF"/>
        </w:rPr>
        <w:t>The Dream of Ridiculous Man</w:t>
      </w:r>
      <w:r>
        <w:rPr>
          <w:rFonts w:ascii="Times New Roman" w:hAnsi="Times New Roman" w:cs="Times New Roman"/>
          <w:color w:val="222222"/>
          <w:sz w:val="24"/>
          <w:szCs w:val="35"/>
          <w:shd w:val="clear" w:color="auto" w:fill="FFFFFF"/>
        </w:rPr>
        <w:t xml:space="preserve">“ is accounting </w:t>
      </w:r>
      <w:r w:rsidR="00203965">
        <w:rPr>
          <w:rFonts w:ascii="Times New Roman" w:hAnsi="Times New Roman" w:cs="Times New Roman"/>
          <w:color w:val="222222"/>
          <w:sz w:val="24"/>
          <w:szCs w:val="35"/>
          <w:shd w:val="clear" w:color="auto" w:fill="FFFFFF"/>
        </w:rPr>
        <w:t xml:space="preserve">for </w:t>
      </w:r>
      <w:r>
        <w:rPr>
          <w:rFonts w:ascii="Times New Roman" w:hAnsi="Times New Roman" w:cs="Times New Roman"/>
          <w:color w:val="222222"/>
          <w:sz w:val="24"/>
          <w:szCs w:val="35"/>
          <w:shd w:val="clear" w:color="auto" w:fill="FFFFFF"/>
        </w:rPr>
        <w:t>the abilities that Camus‘ described Sysiphus had, Dostoevsky sees the solution or at least is providing a bit of h</w:t>
      </w:r>
      <w:r w:rsidR="00203965">
        <w:rPr>
          <w:rFonts w:ascii="Times New Roman" w:hAnsi="Times New Roman" w:cs="Times New Roman"/>
          <w:color w:val="222222"/>
          <w:sz w:val="24"/>
          <w:szCs w:val="35"/>
          <w:shd w:val="clear" w:color="auto" w:fill="FFFFFF"/>
        </w:rPr>
        <w:t>ope. At the end of the story</w:t>
      </w:r>
      <w:r>
        <w:rPr>
          <w:rFonts w:ascii="Times New Roman" w:hAnsi="Times New Roman" w:cs="Times New Roman"/>
          <w:color w:val="222222"/>
          <w:sz w:val="24"/>
          <w:szCs w:val="35"/>
          <w:shd w:val="clear" w:color="auto" w:fill="FFFFFF"/>
        </w:rPr>
        <w:t xml:space="preserve"> </w:t>
      </w:r>
      <w:r w:rsidR="00203965">
        <w:rPr>
          <w:rFonts w:ascii="Times New Roman" w:hAnsi="Times New Roman" w:cs="Times New Roman"/>
          <w:color w:val="222222"/>
          <w:sz w:val="24"/>
          <w:szCs w:val="35"/>
          <w:shd w:val="clear" w:color="auto" w:fill="FFFFFF"/>
        </w:rPr>
        <w:t xml:space="preserve">the lightful and </w:t>
      </w:r>
      <w:r>
        <w:rPr>
          <w:rFonts w:ascii="Times New Roman" w:hAnsi="Times New Roman" w:cs="Times New Roman"/>
          <w:color w:val="222222"/>
          <w:sz w:val="24"/>
          <w:szCs w:val="35"/>
          <w:shd w:val="clear" w:color="auto" w:fill="FFFFFF"/>
        </w:rPr>
        <w:t>hopeful narrative</w:t>
      </w:r>
      <w:r w:rsidR="00203965">
        <w:rPr>
          <w:rFonts w:ascii="Times New Roman" w:hAnsi="Times New Roman" w:cs="Times New Roman"/>
          <w:color w:val="222222"/>
          <w:sz w:val="24"/>
          <w:szCs w:val="35"/>
          <w:shd w:val="clear" w:color="auto" w:fill="FFFFFF"/>
        </w:rPr>
        <w:t xml:space="preserve"> is arising</w:t>
      </w:r>
      <w:r>
        <w:rPr>
          <w:rFonts w:ascii="Times New Roman" w:hAnsi="Times New Roman" w:cs="Times New Roman"/>
          <w:color w:val="222222"/>
          <w:sz w:val="24"/>
          <w:szCs w:val="35"/>
          <w:shd w:val="clear" w:color="auto" w:fill="FFFFFF"/>
        </w:rPr>
        <w:t xml:space="preserve"> and it means that the ultimate fate should not be taken into consideration so much.</w:t>
      </w:r>
    </w:p>
    <w:p w:rsidR="004211E3" w:rsidRDefault="00D21712"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 xml:space="preserve">The main character‘s dream as revelation is specifying the absurdity of </w:t>
      </w:r>
      <w:r w:rsidR="00203965">
        <w:rPr>
          <w:rFonts w:ascii="Times New Roman" w:hAnsi="Times New Roman" w:cs="Times New Roman"/>
          <w:color w:val="222222"/>
          <w:sz w:val="24"/>
          <w:szCs w:val="35"/>
          <w:shd w:val="clear" w:color="auto" w:fill="FFFFFF"/>
        </w:rPr>
        <w:t>human</w:t>
      </w:r>
      <w:r>
        <w:rPr>
          <w:rFonts w:ascii="Times New Roman" w:hAnsi="Times New Roman" w:cs="Times New Roman"/>
          <w:color w:val="222222"/>
          <w:sz w:val="24"/>
          <w:szCs w:val="35"/>
          <w:shd w:val="clear" w:color="auto" w:fill="FFFFFF"/>
        </w:rPr>
        <w:t xml:space="preserve"> existence for the narrator. People portrayed in a dream do not seem to be having a choice, so there we face another interpretation. Loneliness or being in a society, either communicating, is not our conscious and autonomous choice. Notion arises in the text that all aspects </w:t>
      </w:r>
      <w:r w:rsidR="00203965">
        <w:rPr>
          <w:rFonts w:ascii="Times New Roman" w:hAnsi="Times New Roman" w:cs="Times New Roman"/>
          <w:color w:val="222222"/>
          <w:sz w:val="24"/>
          <w:szCs w:val="35"/>
          <w:shd w:val="clear" w:color="auto" w:fill="FFFFFF"/>
        </w:rPr>
        <w:t>of</w:t>
      </w:r>
      <w:r>
        <w:rPr>
          <w:rFonts w:ascii="Times New Roman" w:hAnsi="Times New Roman" w:cs="Times New Roman"/>
          <w:color w:val="222222"/>
          <w:sz w:val="24"/>
          <w:szCs w:val="35"/>
          <w:shd w:val="clear" w:color="auto" w:fill="FFFFFF"/>
        </w:rPr>
        <w:t xml:space="preserve"> our </w:t>
      </w:r>
      <w:r w:rsidR="00203965">
        <w:rPr>
          <w:rFonts w:ascii="Times New Roman" w:hAnsi="Times New Roman" w:cs="Times New Roman"/>
          <w:color w:val="222222"/>
          <w:sz w:val="24"/>
          <w:szCs w:val="35"/>
          <w:shd w:val="clear" w:color="auto" w:fill="FFFFFF"/>
        </w:rPr>
        <w:t>lives</w:t>
      </w:r>
      <w:r>
        <w:rPr>
          <w:rFonts w:ascii="Times New Roman" w:hAnsi="Times New Roman" w:cs="Times New Roman"/>
          <w:color w:val="222222"/>
          <w:sz w:val="24"/>
          <w:szCs w:val="35"/>
          <w:shd w:val="clear" w:color="auto" w:fill="FFFFFF"/>
        </w:rPr>
        <w:t xml:space="preserve"> are under the influenc</w:t>
      </w:r>
      <w:r w:rsidR="00A14E84">
        <w:rPr>
          <w:rFonts w:ascii="Times New Roman" w:hAnsi="Times New Roman" w:cs="Times New Roman"/>
          <w:color w:val="222222"/>
          <w:sz w:val="24"/>
          <w:szCs w:val="35"/>
          <w:shd w:val="clear" w:color="auto" w:fill="FFFFFF"/>
        </w:rPr>
        <w:t>e of fate which is indisputable.</w:t>
      </w:r>
    </w:p>
    <w:p w:rsidR="004211E3" w:rsidRDefault="00203965"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Nevertheless, Dostoevsky shows that</w:t>
      </w:r>
      <w:r w:rsidR="004211E3">
        <w:rPr>
          <w:rFonts w:ascii="Times New Roman" w:hAnsi="Times New Roman" w:cs="Times New Roman"/>
          <w:color w:val="222222"/>
          <w:sz w:val="24"/>
          <w:szCs w:val="35"/>
          <w:shd w:val="clear" w:color="auto" w:fill="FFFFFF"/>
        </w:rPr>
        <w:t xml:space="preserve"> society is not regressing but progressing more likely. A</w:t>
      </w:r>
      <w:r w:rsidR="00A14E84">
        <w:rPr>
          <w:rFonts w:ascii="Times New Roman" w:hAnsi="Times New Roman" w:cs="Times New Roman"/>
          <w:color w:val="222222"/>
          <w:sz w:val="24"/>
          <w:szCs w:val="35"/>
          <w:shd w:val="clear" w:color="auto" w:fill="FFFFFF"/>
        </w:rPr>
        <w:t xml:space="preserve">lso, </w:t>
      </w:r>
      <w:r w:rsidR="00005642">
        <w:rPr>
          <w:rFonts w:ascii="Times New Roman" w:hAnsi="Times New Roman" w:cs="Times New Roman"/>
          <w:color w:val="222222"/>
          <w:sz w:val="24"/>
          <w:szCs w:val="35"/>
          <w:shd w:val="clear" w:color="auto" w:fill="FFFFFF"/>
        </w:rPr>
        <w:t xml:space="preserve">the </w:t>
      </w:r>
      <w:r w:rsidR="00A14E84">
        <w:rPr>
          <w:rFonts w:ascii="Times New Roman" w:hAnsi="Times New Roman" w:cs="Times New Roman"/>
          <w:color w:val="222222"/>
          <w:sz w:val="24"/>
          <w:szCs w:val="35"/>
          <w:shd w:val="clear" w:color="auto" w:fill="FFFFFF"/>
        </w:rPr>
        <w:t xml:space="preserve">element of doing goodness </w:t>
      </w:r>
      <w:r>
        <w:rPr>
          <w:rFonts w:ascii="Times New Roman" w:hAnsi="Times New Roman" w:cs="Times New Roman"/>
          <w:color w:val="222222"/>
          <w:sz w:val="24"/>
          <w:szCs w:val="35"/>
          <w:shd w:val="clear" w:color="auto" w:fill="FFFFFF"/>
        </w:rPr>
        <w:t>appears</w:t>
      </w:r>
      <w:r w:rsidR="00A14E84">
        <w:rPr>
          <w:rFonts w:ascii="Times New Roman" w:hAnsi="Times New Roman" w:cs="Times New Roman"/>
          <w:color w:val="222222"/>
          <w:sz w:val="24"/>
          <w:szCs w:val="35"/>
          <w:shd w:val="clear" w:color="auto" w:fill="FFFFFF"/>
        </w:rPr>
        <w:t xml:space="preserve"> and it can be interpreted as </w:t>
      </w:r>
      <w:r w:rsidR="004211E3">
        <w:rPr>
          <w:rFonts w:ascii="Times New Roman" w:hAnsi="Times New Roman" w:cs="Times New Roman"/>
          <w:color w:val="222222"/>
          <w:sz w:val="24"/>
          <w:szCs w:val="35"/>
          <w:shd w:val="clear" w:color="auto" w:fill="FFFFFF"/>
        </w:rPr>
        <w:t>a form of communication. In general, the most important</w:t>
      </w:r>
      <w:r>
        <w:rPr>
          <w:rFonts w:ascii="Times New Roman" w:hAnsi="Times New Roman" w:cs="Times New Roman"/>
          <w:color w:val="222222"/>
          <w:sz w:val="24"/>
          <w:szCs w:val="35"/>
          <w:shd w:val="clear" w:color="auto" w:fill="FFFFFF"/>
        </w:rPr>
        <w:t xml:space="preserve"> appearing</w:t>
      </w:r>
      <w:r w:rsidR="004211E3">
        <w:rPr>
          <w:rFonts w:ascii="Times New Roman" w:hAnsi="Times New Roman" w:cs="Times New Roman"/>
          <w:color w:val="222222"/>
          <w:sz w:val="24"/>
          <w:szCs w:val="35"/>
          <w:shd w:val="clear" w:color="auto" w:fill="FFFFFF"/>
        </w:rPr>
        <w:t xml:space="preserve"> thought </w:t>
      </w:r>
      <w:r>
        <w:rPr>
          <w:rFonts w:ascii="Times New Roman" w:hAnsi="Times New Roman" w:cs="Times New Roman"/>
          <w:color w:val="222222"/>
          <w:sz w:val="24"/>
          <w:szCs w:val="35"/>
          <w:shd w:val="clear" w:color="auto" w:fill="FFFFFF"/>
        </w:rPr>
        <w:t>is</w:t>
      </w:r>
      <w:r w:rsidR="004211E3">
        <w:rPr>
          <w:rFonts w:ascii="Times New Roman" w:hAnsi="Times New Roman" w:cs="Times New Roman"/>
          <w:color w:val="222222"/>
          <w:sz w:val="24"/>
          <w:szCs w:val="35"/>
          <w:shd w:val="clear" w:color="auto" w:fill="FFFFFF"/>
        </w:rPr>
        <w:t xml:space="preserve"> that only by making choices pointless life can be filled </w:t>
      </w:r>
      <w:r>
        <w:rPr>
          <w:rFonts w:ascii="Times New Roman" w:hAnsi="Times New Roman" w:cs="Times New Roman"/>
          <w:color w:val="222222"/>
          <w:sz w:val="24"/>
          <w:szCs w:val="35"/>
          <w:shd w:val="clear" w:color="auto" w:fill="FFFFFF"/>
        </w:rPr>
        <w:t>with</w:t>
      </w:r>
      <w:r w:rsidR="004211E3">
        <w:rPr>
          <w:rFonts w:ascii="Times New Roman" w:hAnsi="Times New Roman" w:cs="Times New Roman"/>
          <w:color w:val="222222"/>
          <w:sz w:val="24"/>
          <w:szCs w:val="35"/>
          <w:shd w:val="clear" w:color="auto" w:fill="FFFFFF"/>
        </w:rPr>
        <w:t xml:space="preserve"> something truly precious. The absurdity of human existence can be beaten, for instance, by creating goodness. </w:t>
      </w:r>
    </w:p>
    <w:p w:rsidR="00ED4F2A" w:rsidRDefault="000B6506" w:rsidP="00450396">
      <w:pPr>
        <w:spacing w:after="0" w:line="480" w:lineRule="auto"/>
        <w:ind w:firstLine="851"/>
        <w:jc w:val="both"/>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lastRenderedPageBreak/>
        <w:t>“</w:t>
      </w:r>
      <w:r w:rsidRPr="00203965">
        <w:rPr>
          <w:rFonts w:ascii="Times New Roman" w:hAnsi="Times New Roman" w:cs="Times New Roman"/>
          <w:i/>
          <w:color w:val="222222"/>
          <w:sz w:val="24"/>
          <w:szCs w:val="35"/>
          <w:shd w:val="clear" w:color="auto" w:fill="FFFFFF"/>
        </w:rPr>
        <w:t>The Dream of a Ridiculous Man</w:t>
      </w:r>
      <w:r>
        <w:rPr>
          <w:rFonts w:ascii="Times New Roman" w:hAnsi="Times New Roman" w:cs="Times New Roman"/>
          <w:color w:val="222222"/>
          <w:sz w:val="24"/>
          <w:szCs w:val="35"/>
          <w:shd w:val="clear" w:color="auto" w:fill="FFFFFF"/>
        </w:rPr>
        <w:t xml:space="preserve">“ is developing two contradictory ideas. </w:t>
      </w:r>
      <w:r w:rsidR="00203965">
        <w:rPr>
          <w:rFonts w:ascii="Times New Roman" w:hAnsi="Times New Roman" w:cs="Times New Roman"/>
          <w:color w:val="222222"/>
          <w:sz w:val="24"/>
          <w:szCs w:val="35"/>
          <w:shd w:val="clear" w:color="auto" w:fill="FFFFFF"/>
        </w:rPr>
        <w:t>Human</w:t>
      </w:r>
      <w:r>
        <w:rPr>
          <w:rFonts w:ascii="Times New Roman" w:hAnsi="Times New Roman" w:cs="Times New Roman"/>
          <w:color w:val="222222"/>
          <w:sz w:val="24"/>
          <w:szCs w:val="35"/>
          <w:shd w:val="clear" w:color="auto" w:fill="FFFFFF"/>
        </w:rPr>
        <w:t xml:space="preserve"> existence is hopeless and full of absurd elements but at the same happiness and meaning can emerge if one seeks to do good for another. Only a conscious decision to behave well with others can </w:t>
      </w:r>
      <w:r w:rsidR="00203965">
        <w:rPr>
          <w:rFonts w:ascii="Times New Roman" w:hAnsi="Times New Roman" w:cs="Times New Roman"/>
          <w:color w:val="222222"/>
          <w:sz w:val="24"/>
          <w:szCs w:val="35"/>
          <w:shd w:val="clear" w:color="auto" w:fill="FFFFFF"/>
        </w:rPr>
        <w:t>raise</w:t>
      </w:r>
      <w:r>
        <w:rPr>
          <w:rFonts w:ascii="Times New Roman" w:hAnsi="Times New Roman" w:cs="Times New Roman"/>
          <w:color w:val="222222"/>
          <w:sz w:val="24"/>
          <w:szCs w:val="35"/>
          <w:shd w:val="clear" w:color="auto" w:fill="FFFFFF"/>
        </w:rPr>
        <w:t xml:space="preserve"> life to </w:t>
      </w:r>
      <w:r w:rsidR="00005642">
        <w:rPr>
          <w:rFonts w:ascii="Times New Roman" w:hAnsi="Times New Roman" w:cs="Times New Roman"/>
          <w:color w:val="222222"/>
          <w:sz w:val="24"/>
          <w:szCs w:val="35"/>
          <w:shd w:val="clear" w:color="auto" w:fill="FFFFFF"/>
        </w:rPr>
        <w:t xml:space="preserve">a </w:t>
      </w:r>
      <w:r>
        <w:rPr>
          <w:rFonts w:ascii="Times New Roman" w:hAnsi="Times New Roman" w:cs="Times New Roman"/>
          <w:color w:val="222222"/>
          <w:sz w:val="24"/>
          <w:szCs w:val="35"/>
          <w:shd w:val="clear" w:color="auto" w:fill="FFFFFF"/>
        </w:rPr>
        <w:t>higher level.</w:t>
      </w:r>
      <w:r w:rsidR="00DA1E1C">
        <w:rPr>
          <w:rFonts w:ascii="Times New Roman" w:hAnsi="Times New Roman" w:cs="Times New Roman"/>
          <w:color w:val="222222"/>
          <w:sz w:val="24"/>
          <w:szCs w:val="35"/>
          <w:shd w:val="clear" w:color="auto" w:fill="FFFFFF"/>
        </w:rPr>
        <w:t xml:space="preserve"> By acting so, we are not lonely form – goodness </w:t>
      </w:r>
      <w:r w:rsidR="00203965">
        <w:rPr>
          <w:rFonts w:ascii="Times New Roman" w:hAnsi="Times New Roman" w:cs="Times New Roman"/>
          <w:color w:val="222222"/>
          <w:sz w:val="24"/>
          <w:szCs w:val="35"/>
          <w:shd w:val="clear" w:color="auto" w:fill="FFFFFF"/>
        </w:rPr>
        <w:t>unites</w:t>
      </w:r>
      <w:r w:rsidR="00DA1E1C">
        <w:rPr>
          <w:rFonts w:ascii="Times New Roman" w:hAnsi="Times New Roman" w:cs="Times New Roman"/>
          <w:color w:val="222222"/>
          <w:sz w:val="24"/>
          <w:szCs w:val="35"/>
          <w:shd w:val="clear" w:color="auto" w:fill="FFFFFF"/>
        </w:rPr>
        <w:t xml:space="preserve"> and </w:t>
      </w:r>
      <w:r w:rsidR="00203965">
        <w:rPr>
          <w:rFonts w:ascii="Times New Roman" w:hAnsi="Times New Roman" w:cs="Times New Roman"/>
          <w:color w:val="222222"/>
          <w:sz w:val="24"/>
          <w:szCs w:val="35"/>
          <w:shd w:val="clear" w:color="auto" w:fill="FFFFFF"/>
        </w:rPr>
        <w:t>connects</w:t>
      </w:r>
      <w:r w:rsidR="00DA1E1C">
        <w:rPr>
          <w:rFonts w:ascii="Times New Roman" w:hAnsi="Times New Roman" w:cs="Times New Roman"/>
          <w:color w:val="222222"/>
          <w:sz w:val="24"/>
          <w:szCs w:val="35"/>
          <w:shd w:val="clear" w:color="auto" w:fill="FFFFFF"/>
        </w:rPr>
        <w:t xml:space="preserve"> different people.</w:t>
      </w:r>
    </w:p>
    <w:p w:rsidR="00ED4F2A" w:rsidRDefault="00ED4F2A">
      <w:pPr>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br w:type="page"/>
      </w:r>
    </w:p>
    <w:p w:rsidR="00203965" w:rsidRDefault="008F4803" w:rsidP="008F4803">
      <w:pPr>
        <w:pStyle w:val="Antrat2"/>
        <w:rPr>
          <w:shd w:val="clear" w:color="auto" w:fill="FFFFFF"/>
        </w:rPr>
      </w:pPr>
      <w:bookmarkStart w:id="18" w:name="_Toc98257672"/>
      <w:r>
        <w:rPr>
          <w:shd w:val="clear" w:color="auto" w:fill="FFFFFF"/>
        </w:rPr>
        <w:lastRenderedPageBreak/>
        <w:t>Religious Side of the Story</w:t>
      </w:r>
      <w:bookmarkEnd w:id="18"/>
    </w:p>
    <w:p w:rsidR="008F4803" w:rsidRPr="008F4803" w:rsidRDefault="008F4803" w:rsidP="008F4803"/>
    <w:p w:rsidR="004211E3" w:rsidRPr="00203965" w:rsidRDefault="00ED4F2A" w:rsidP="00203965">
      <w:pPr>
        <w:spacing w:after="0" w:line="480" w:lineRule="auto"/>
        <w:ind w:firstLine="851"/>
        <w:jc w:val="both"/>
        <w:rPr>
          <w:rFonts w:ascii="Times New Roman" w:hAnsi="Times New Roman" w:cs="Times New Roman"/>
          <w:color w:val="222222"/>
          <w:sz w:val="24"/>
          <w:szCs w:val="24"/>
          <w:shd w:val="clear" w:color="auto" w:fill="FFFFFF"/>
        </w:rPr>
      </w:pPr>
      <w:r w:rsidRPr="00203965">
        <w:rPr>
          <w:rFonts w:ascii="Times New Roman" w:hAnsi="Times New Roman" w:cs="Times New Roman"/>
          <w:color w:val="222222"/>
          <w:sz w:val="24"/>
          <w:szCs w:val="24"/>
          <w:shd w:val="clear" w:color="auto" w:fill="FFFFFF"/>
        </w:rPr>
        <w:t>In most of Dostoevsky‘s works</w:t>
      </w:r>
      <w:r w:rsidR="00203965">
        <w:rPr>
          <w:rFonts w:ascii="Times New Roman" w:hAnsi="Times New Roman" w:cs="Times New Roman"/>
          <w:color w:val="222222"/>
          <w:sz w:val="24"/>
          <w:szCs w:val="24"/>
          <w:shd w:val="clear" w:color="auto" w:fill="FFFFFF"/>
        </w:rPr>
        <w:t>,</w:t>
      </w:r>
      <w:r w:rsidRPr="00203965">
        <w:rPr>
          <w:rFonts w:ascii="Times New Roman" w:hAnsi="Times New Roman" w:cs="Times New Roman"/>
          <w:color w:val="222222"/>
          <w:sz w:val="24"/>
          <w:szCs w:val="24"/>
          <w:shd w:val="clear" w:color="auto" w:fill="FFFFFF"/>
        </w:rPr>
        <w:t xml:space="preserve"> </w:t>
      </w:r>
      <w:r w:rsidR="00203965">
        <w:rPr>
          <w:rFonts w:ascii="Times New Roman" w:hAnsi="Times New Roman" w:cs="Times New Roman"/>
          <w:color w:val="222222"/>
          <w:sz w:val="24"/>
          <w:szCs w:val="24"/>
          <w:shd w:val="clear" w:color="auto" w:fill="FFFFFF"/>
        </w:rPr>
        <w:t xml:space="preserve">the </w:t>
      </w:r>
      <w:r w:rsidRPr="00203965">
        <w:rPr>
          <w:rFonts w:ascii="Times New Roman" w:hAnsi="Times New Roman" w:cs="Times New Roman"/>
          <w:color w:val="222222"/>
          <w:sz w:val="24"/>
          <w:szCs w:val="24"/>
          <w:shd w:val="clear" w:color="auto" w:fill="FFFFFF"/>
        </w:rPr>
        <w:t xml:space="preserve">religious plan is having a role. Religious meanings or interfaces are </w:t>
      </w:r>
      <w:r w:rsidR="00203965">
        <w:rPr>
          <w:rFonts w:ascii="Times New Roman" w:hAnsi="Times New Roman" w:cs="Times New Roman"/>
          <w:color w:val="222222"/>
          <w:sz w:val="24"/>
          <w:szCs w:val="24"/>
          <w:shd w:val="clear" w:color="auto" w:fill="FFFFFF"/>
        </w:rPr>
        <w:t>figured</w:t>
      </w:r>
      <w:r w:rsidRPr="00203965">
        <w:rPr>
          <w:rFonts w:ascii="Times New Roman" w:hAnsi="Times New Roman" w:cs="Times New Roman"/>
          <w:color w:val="222222"/>
          <w:sz w:val="24"/>
          <w:szCs w:val="24"/>
          <w:shd w:val="clear" w:color="auto" w:fill="FFFFFF"/>
        </w:rPr>
        <w:t xml:space="preserve"> in his novels and stories to add some aspects to the storyline, either to enrich the context of the literature work. </w:t>
      </w:r>
      <w:r w:rsidR="00A76CC8" w:rsidRPr="00203965">
        <w:rPr>
          <w:rFonts w:ascii="Times New Roman" w:hAnsi="Times New Roman" w:cs="Times New Roman"/>
          <w:color w:val="222222"/>
          <w:sz w:val="24"/>
          <w:szCs w:val="24"/>
          <w:shd w:val="clear" w:color="auto" w:fill="FFFFFF"/>
        </w:rPr>
        <w:t>“</w:t>
      </w:r>
      <w:r w:rsidR="00A76CC8" w:rsidRPr="00D50E33">
        <w:rPr>
          <w:rFonts w:ascii="Times New Roman" w:hAnsi="Times New Roman" w:cs="Times New Roman"/>
          <w:i/>
          <w:color w:val="222222"/>
          <w:sz w:val="24"/>
          <w:szCs w:val="24"/>
          <w:shd w:val="clear" w:color="auto" w:fill="FFFFFF"/>
        </w:rPr>
        <w:t>The Dream of a Ridiculous Man</w:t>
      </w:r>
      <w:r w:rsidR="00A76CC8" w:rsidRPr="00203965">
        <w:rPr>
          <w:rFonts w:ascii="Times New Roman" w:hAnsi="Times New Roman" w:cs="Times New Roman"/>
          <w:color w:val="222222"/>
          <w:sz w:val="24"/>
          <w:szCs w:val="24"/>
          <w:shd w:val="clear" w:color="auto" w:fill="FFFFFF"/>
        </w:rPr>
        <w:t xml:space="preserve">“ is not an exclusion in this regard. </w:t>
      </w:r>
      <w:r w:rsidR="00D50E33">
        <w:rPr>
          <w:rFonts w:ascii="Times New Roman" w:hAnsi="Times New Roman" w:cs="Times New Roman"/>
          <w:color w:val="222222"/>
          <w:sz w:val="24"/>
          <w:szCs w:val="24"/>
          <w:shd w:val="clear" w:color="auto" w:fill="FFFFFF"/>
        </w:rPr>
        <w:t>The theological</w:t>
      </w:r>
      <w:r w:rsidR="00A76CC8" w:rsidRPr="00203965">
        <w:rPr>
          <w:rFonts w:ascii="Times New Roman" w:hAnsi="Times New Roman" w:cs="Times New Roman"/>
          <w:color w:val="222222"/>
          <w:sz w:val="24"/>
          <w:szCs w:val="24"/>
          <w:shd w:val="clear" w:color="auto" w:fill="FFFFFF"/>
        </w:rPr>
        <w:t xml:space="preserve"> background is significant in this story </w:t>
      </w:r>
      <w:r w:rsidR="00DB4410" w:rsidRPr="00203965">
        <w:rPr>
          <w:rFonts w:ascii="Times New Roman" w:hAnsi="Times New Roman" w:cs="Times New Roman"/>
          <w:color w:val="222222"/>
          <w:sz w:val="24"/>
          <w:szCs w:val="24"/>
          <w:shd w:val="clear" w:color="auto" w:fill="FFFFFF"/>
        </w:rPr>
        <w:t xml:space="preserve">as well and the elaboration of it is very well specified in the publication of Nell Grillart, which is </w:t>
      </w:r>
      <w:r w:rsidR="00D50E33">
        <w:rPr>
          <w:rFonts w:ascii="Times New Roman" w:hAnsi="Times New Roman" w:cs="Times New Roman"/>
          <w:color w:val="222222"/>
          <w:sz w:val="24"/>
          <w:szCs w:val="24"/>
          <w:shd w:val="clear" w:color="auto" w:fill="FFFFFF"/>
        </w:rPr>
        <w:t xml:space="preserve">a </w:t>
      </w:r>
      <w:r w:rsidR="00DB4410" w:rsidRPr="00203965">
        <w:rPr>
          <w:rFonts w:ascii="Times New Roman" w:hAnsi="Times New Roman" w:cs="Times New Roman"/>
          <w:color w:val="222222"/>
          <w:sz w:val="24"/>
          <w:szCs w:val="24"/>
          <w:shd w:val="clear" w:color="auto" w:fill="FFFFFF"/>
        </w:rPr>
        <w:t xml:space="preserve">professor of Ghent university </w:t>
      </w:r>
      <w:r w:rsidR="00D50E33">
        <w:rPr>
          <w:rFonts w:ascii="Times New Roman" w:hAnsi="Times New Roman" w:cs="Times New Roman"/>
          <w:color w:val="222222"/>
          <w:sz w:val="24"/>
          <w:szCs w:val="24"/>
          <w:shd w:val="clear" w:color="auto" w:fill="FFFFFF"/>
        </w:rPr>
        <w:t xml:space="preserve">and </w:t>
      </w:r>
      <w:r w:rsidR="00DB4410" w:rsidRPr="00203965">
        <w:rPr>
          <w:rFonts w:ascii="Times New Roman" w:hAnsi="Times New Roman" w:cs="Times New Roman"/>
          <w:color w:val="222222"/>
          <w:sz w:val="24"/>
          <w:szCs w:val="24"/>
          <w:shd w:val="clear" w:color="auto" w:fill="FFFFFF"/>
        </w:rPr>
        <w:t xml:space="preserve">whose </w:t>
      </w:r>
      <w:r w:rsidR="00D50E33">
        <w:rPr>
          <w:rFonts w:ascii="Times New Roman" w:hAnsi="Times New Roman" w:cs="Times New Roman"/>
          <w:color w:val="222222"/>
          <w:sz w:val="24"/>
          <w:szCs w:val="24"/>
          <w:shd w:val="clear" w:color="auto" w:fill="FFFFFF"/>
        </w:rPr>
        <w:t>specialization</w:t>
      </w:r>
      <w:r w:rsidR="00DB4410" w:rsidRPr="00203965">
        <w:rPr>
          <w:rFonts w:ascii="Times New Roman" w:hAnsi="Times New Roman" w:cs="Times New Roman"/>
          <w:color w:val="222222"/>
          <w:sz w:val="24"/>
          <w:szCs w:val="24"/>
          <w:shd w:val="clear" w:color="auto" w:fill="FFFFFF"/>
        </w:rPr>
        <w:t xml:space="preserve"> field is Dostoevsky‘s literature and Orthodox spirituality.</w:t>
      </w:r>
    </w:p>
    <w:p w:rsidR="00DB4410" w:rsidRPr="00203965" w:rsidRDefault="00DB4410" w:rsidP="00203965">
      <w:pPr>
        <w:spacing w:after="0" w:line="480" w:lineRule="auto"/>
        <w:ind w:firstLine="851"/>
        <w:jc w:val="both"/>
        <w:rPr>
          <w:rFonts w:ascii="Times New Roman" w:hAnsi="Times New Roman" w:cs="Times New Roman"/>
          <w:color w:val="222222"/>
          <w:sz w:val="24"/>
          <w:szCs w:val="24"/>
          <w:shd w:val="clear" w:color="auto" w:fill="FFFFFF"/>
        </w:rPr>
      </w:pPr>
      <w:r w:rsidRPr="00203965">
        <w:rPr>
          <w:rFonts w:ascii="Times New Roman" w:hAnsi="Times New Roman" w:cs="Times New Roman"/>
          <w:color w:val="222222"/>
          <w:sz w:val="24"/>
          <w:szCs w:val="24"/>
          <w:shd w:val="clear" w:color="auto" w:fill="FFFFFF"/>
        </w:rPr>
        <w:t xml:space="preserve">He only confirms the fact which was already pointed out in this work. Dostoevsky‘s approach to </w:t>
      </w:r>
      <w:r w:rsidR="00D50E33">
        <w:rPr>
          <w:rFonts w:ascii="Times New Roman" w:hAnsi="Times New Roman" w:cs="Times New Roman"/>
          <w:color w:val="222222"/>
          <w:sz w:val="24"/>
          <w:szCs w:val="24"/>
          <w:shd w:val="clear" w:color="auto" w:fill="FFFFFF"/>
        </w:rPr>
        <w:t>religiosity</w:t>
      </w:r>
      <w:r w:rsidRPr="00203965">
        <w:rPr>
          <w:rFonts w:ascii="Times New Roman" w:hAnsi="Times New Roman" w:cs="Times New Roman"/>
          <w:color w:val="222222"/>
          <w:sz w:val="24"/>
          <w:szCs w:val="24"/>
          <w:shd w:val="clear" w:color="auto" w:fill="FFFFFF"/>
        </w:rPr>
        <w:t xml:space="preserve"> in general and especially Orthodoxical has never been absolutely clear. Debate is always</w:t>
      </w:r>
      <w:r w:rsidR="00D33091" w:rsidRPr="00203965">
        <w:rPr>
          <w:rFonts w:ascii="Times New Roman" w:hAnsi="Times New Roman" w:cs="Times New Roman"/>
          <w:color w:val="222222"/>
          <w:sz w:val="24"/>
          <w:szCs w:val="24"/>
          <w:shd w:val="clear" w:color="auto" w:fill="FFFFFF"/>
        </w:rPr>
        <w:t xml:space="preserve"> spinning around the same axis – did Dostoevsky support and advocate </w:t>
      </w:r>
      <w:r w:rsidR="00D50E33">
        <w:rPr>
          <w:rFonts w:ascii="Times New Roman" w:hAnsi="Times New Roman" w:cs="Times New Roman"/>
          <w:color w:val="222222"/>
          <w:sz w:val="24"/>
          <w:szCs w:val="24"/>
          <w:shd w:val="clear" w:color="auto" w:fill="FFFFFF"/>
        </w:rPr>
        <w:t>Orthodoxy</w:t>
      </w:r>
      <w:r w:rsidR="00D33091" w:rsidRPr="00203965">
        <w:rPr>
          <w:rFonts w:ascii="Times New Roman" w:hAnsi="Times New Roman" w:cs="Times New Roman"/>
          <w:color w:val="222222"/>
          <w:sz w:val="24"/>
          <w:szCs w:val="24"/>
          <w:shd w:val="clear" w:color="auto" w:fill="FFFFFF"/>
        </w:rPr>
        <w:t xml:space="preserve"> institution of 19th ce</w:t>
      </w:r>
      <w:r w:rsidR="00D50E33">
        <w:rPr>
          <w:rFonts w:ascii="Times New Roman" w:hAnsi="Times New Roman" w:cs="Times New Roman"/>
          <w:color w:val="222222"/>
          <w:sz w:val="24"/>
          <w:szCs w:val="24"/>
          <w:shd w:val="clear" w:color="auto" w:fill="FFFFFF"/>
        </w:rPr>
        <w:t>ntury Russia, or did he outpace</w:t>
      </w:r>
      <w:r w:rsidR="00D33091" w:rsidRPr="00203965">
        <w:rPr>
          <w:rFonts w:ascii="Times New Roman" w:hAnsi="Times New Roman" w:cs="Times New Roman"/>
          <w:color w:val="222222"/>
          <w:sz w:val="24"/>
          <w:szCs w:val="24"/>
          <w:shd w:val="clear" w:color="auto" w:fill="FFFFFF"/>
        </w:rPr>
        <w:t xml:space="preserve"> the current context and his </w:t>
      </w:r>
      <w:r w:rsidR="00D50E33">
        <w:rPr>
          <w:rFonts w:ascii="Times New Roman" w:hAnsi="Times New Roman" w:cs="Times New Roman"/>
          <w:color w:val="222222"/>
          <w:sz w:val="24"/>
          <w:szCs w:val="24"/>
          <w:shd w:val="clear" w:color="auto" w:fill="FFFFFF"/>
        </w:rPr>
        <w:t>religiosity</w:t>
      </w:r>
      <w:r w:rsidR="00D33091" w:rsidRPr="00203965">
        <w:rPr>
          <w:rFonts w:ascii="Times New Roman" w:hAnsi="Times New Roman" w:cs="Times New Roman"/>
          <w:color w:val="222222"/>
          <w:sz w:val="24"/>
          <w:szCs w:val="24"/>
          <w:shd w:val="clear" w:color="auto" w:fill="FFFFFF"/>
        </w:rPr>
        <w:t xml:space="preserve"> was based on other paradigms?</w:t>
      </w:r>
    </w:p>
    <w:p w:rsidR="00D33091" w:rsidRPr="00203965" w:rsidRDefault="00D33091" w:rsidP="00203965">
      <w:pPr>
        <w:spacing w:after="0" w:line="480" w:lineRule="auto"/>
        <w:ind w:firstLine="851"/>
        <w:jc w:val="both"/>
        <w:rPr>
          <w:rFonts w:ascii="Times New Roman" w:hAnsi="Times New Roman" w:cs="Times New Roman"/>
          <w:color w:val="222222"/>
          <w:sz w:val="24"/>
          <w:szCs w:val="24"/>
          <w:shd w:val="clear" w:color="auto" w:fill="FFFFFF"/>
        </w:rPr>
      </w:pPr>
      <w:r w:rsidRPr="00203965">
        <w:rPr>
          <w:rFonts w:ascii="Times New Roman" w:hAnsi="Times New Roman" w:cs="Times New Roman"/>
          <w:color w:val="222222"/>
          <w:sz w:val="24"/>
          <w:szCs w:val="24"/>
          <w:shd w:val="clear" w:color="auto" w:fill="FFFFFF"/>
        </w:rPr>
        <w:t xml:space="preserve">The framework of the official Orthodox institutional and ideological outlines </w:t>
      </w:r>
      <w:r w:rsidR="008261C3">
        <w:rPr>
          <w:rFonts w:ascii="Times New Roman" w:hAnsi="Times New Roman" w:cs="Times New Roman"/>
          <w:color w:val="222222"/>
          <w:sz w:val="24"/>
          <w:szCs w:val="24"/>
          <w:shd w:val="clear" w:color="auto" w:fill="FFFFFF"/>
        </w:rPr>
        <w:t>was</w:t>
      </w:r>
      <w:r w:rsidRPr="00203965">
        <w:rPr>
          <w:rFonts w:ascii="Times New Roman" w:hAnsi="Times New Roman" w:cs="Times New Roman"/>
          <w:color w:val="222222"/>
          <w:sz w:val="24"/>
          <w:szCs w:val="24"/>
          <w:shd w:val="clear" w:color="auto" w:fill="FFFFFF"/>
        </w:rPr>
        <w:t xml:space="preserve"> drawn out in the 1721‘s Peter The Great‘s Holy Synod statement. However, looking more deeply into the formal institution of </w:t>
      </w:r>
      <w:r w:rsidR="008261C3">
        <w:rPr>
          <w:rFonts w:ascii="Times New Roman" w:hAnsi="Times New Roman" w:cs="Times New Roman"/>
          <w:color w:val="222222"/>
          <w:sz w:val="24"/>
          <w:szCs w:val="24"/>
          <w:shd w:val="clear" w:color="auto" w:fill="FFFFFF"/>
        </w:rPr>
        <w:t xml:space="preserve">the </w:t>
      </w:r>
      <w:r w:rsidRPr="00203965">
        <w:rPr>
          <w:rFonts w:ascii="Times New Roman" w:hAnsi="Times New Roman" w:cs="Times New Roman"/>
          <w:color w:val="222222"/>
          <w:sz w:val="24"/>
          <w:szCs w:val="24"/>
          <w:shd w:val="clear" w:color="auto" w:fill="FFFFFF"/>
        </w:rPr>
        <w:t xml:space="preserve">Orthodox church in </w:t>
      </w:r>
      <w:r w:rsidR="008261C3">
        <w:rPr>
          <w:rFonts w:ascii="Times New Roman" w:hAnsi="Times New Roman" w:cs="Times New Roman"/>
          <w:color w:val="222222"/>
          <w:sz w:val="24"/>
          <w:szCs w:val="24"/>
          <w:shd w:val="clear" w:color="auto" w:fill="FFFFFF"/>
        </w:rPr>
        <w:t xml:space="preserve">the </w:t>
      </w:r>
      <w:r w:rsidRPr="00203965">
        <w:rPr>
          <w:rFonts w:ascii="Times New Roman" w:hAnsi="Times New Roman" w:cs="Times New Roman"/>
          <w:color w:val="222222"/>
          <w:sz w:val="24"/>
          <w:szCs w:val="24"/>
          <w:shd w:val="clear" w:color="auto" w:fill="FFFFFF"/>
        </w:rPr>
        <w:t>19th century, when Dostoevsky was living, it could be seen that the spiritual authority was strongly lost and the institution as such was highly secularized.</w:t>
      </w:r>
    </w:p>
    <w:p w:rsidR="00CF7CC7" w:rsidRPr="00203965" w:rsidRDefault="00CF7CC7" w:rsidP="00203965">
      <w:pPr>
        <w:spacing w:after="0" w:line="480" w:lineRule="auto"/>
        <w:ind w:firstLine="851"/>
        <w:jc w:val="both"/>
        <w:rPr>
          <w:rFonts w:ascii="Times New Roman" w:hAnsi="Times New Roman" w:cs="Times New Roman"/>
          <w:color w:val="222222"/>
          <w:sz w:val="24"/>
          <w:szCs w:val="24"/>
          <w:shd w:val="clear" w:color="auto" w:fill="FFFFFF"/>
        </w:rPr>
      </w:pPr>
      <w:r w:rsidRPr="00203965">
        <w:rPr>
          <w:rFonts w:ascii="Times New Roman" w:hAnsi="Times New Roman" w:cs="Times New Roman"/>
          <w:sz w:val="24"/>
          <w:szCs w:val="24"/>
        </w:rPr>
        <w:t>Thus, in Dostoevsk</w:t>
      </w:r>
      <w:r w:rsidR="008261C3">
        <w:rPr>
          <w:rFonts w:ascii="Times New Roman" w:hAnsi="Times New Roman" w:cs="Times New Roman"/>
          <w:sz w:val="24"/>
          <w:szCs w:val="24"/>
        </w:rPr>
        <w:t>i</w:t>
      </w:r>
      <w:r w:rsidRPr="00203965">
        <w:rPr>
          <w:rFonts w:ascii="Times New Roman" w:hAnsi="Times New Roman" w:cs="Times New Roman"/>
          <w:sz w:val="24"/>
          <w:szCs w:val="24"/>
        </w:rPr>
        <w:t xml:space="preserve">’s days, the Russian Church had severely digressed from its original identity. It had grown alienated from its Byzantine-Orthodox roots, in the process of which it had lost its quintessential spirituality. The Church had become a mere handmaiden of the tsar, more concerned with secular topics than with spiritual life. Moreover, it lacked empathy for the suffering of the Russian people; the average parish priest, hardly getting by on the </w:t>
      </w:r>
      <w:r w:rsidR="008261C3">
        <w:rPr>
          <w:rFonts w:ascii="Times New Roman" w:hAnsi="Times New Roman" w:cs="Times New Roman"/>
          <w:sz w:val="24"/>
          <w:szCs w:val="24"/>
        </w:rPr>
        <w:t>meager</w:t>
      </w:r>
      <w:r w:rsidRPr="00203965">
        <w:rPr>
          <w:rFonts w:ascii="Times New Roman" w:hAnsi="Times New Roman" w:cs="Times New Roman"/>
          <w:sz w:val="24"/>
          <w:szCs w:val="24"/>
        </w:rPr>
        <w:t xml:space="preserve"> wages he received from the state, survived by extorting money from the already impoverished population for their services. In a nutshell, the 19th-century Russian Church had</w:t>
      </w:r>
      <w:r w:rsidR="008261C3">
        <w:rPr>
          <w:rFonts w:ascii="Times New Roman" w:hAnsi="Times New Roman" w:cs="Times New Roman"/>
          <w:sz w:val="24"/>
          <w:szCs w:val="24"/>
        </w:rPr>
        <w:t xml:space="preserve"> </w:t>
      </w:r>
      <w:r w:rsidRPr="00203965">
        <w:rPr>
          <w:rFonts w:ascii="Times New Roman" w:hAnsi="Times New Roman" w:cs="Times New Roman"/>
          <w:sz w:val="24"/>
          <w:szCs w:val="24"/>
        </w:rPr>
        <w:lastRenderedPageBreak/>
        <w:t>become a mere shadow of the young medieval church, which had fed itself on the rich soil of the Byzantine</w:t>
      </w:r>
      <w:r w:rsidR="008261C3">
        <w:rPr>
          <w:rFonts w:ascii="Times New Roman" w:hAnsi="Times New Roman" w:cs="Times New Roman"/>
          <w:sz w:val="24"/>
          <w:szCs w:val="24"/>
        </w:rPr>
        <w:t xml:space="preserve"> </w:t>
      </w:r>
      <w:r w:rsidRPr="00203965">
        <w:rPr>
          <w:rFonts w:ascii="Times New Roman" w:hAnsi="Times New Roman" w:cs="Times New Roman"/>
          <w:sz w:val="24"/>
          <w:szCs w:val="24"/>
        </w:rPr>
        <w:t>Orthodox legacy.</w:t>
      </w:r>
      <w:r w:rsidRPr="00203965">
        <w:rPr>
          <w:rStyle w:val="Puslapioinaosnuoroda"/>
          <w:rFonts w:ascii="Times New Roman" w:hAnsi="Times New Roman" w:cs="Times New Roman"/>
          <w:sz w:val="24"/>
          <w:szCs w:val="24"/>
        </w:rPr>
        <w:footnoteReference w:id="61"/>
      </w:r>
    </w:p>
    <w:p w:rsidR="00CF7CC7" w:rsidRPr="00203965" w:rsidRDefault="00CF7CC7" w:rsidP="00203965">
      <w:pPr>
        <w:spacing w:after="0" w:line="480" w:lineRule="auto"/>
        <w:ind w:firstLine="851"/>
        <w:jc w:val="both"/>
        <w:rPr>
          <w:rFonts w:ascii="Times New Roman" w:hAnsi="Times New Roman" w:cs="Times New Roman"/>
          <w:color w:val="222222"/>
          <w:sz w:val="24"/>
          <w:szCs w:val="24"/>
          <w:shd w:val="clear" w:color="auto" w:fill="FFFFFF"/>
        </w:rPr>
      </w:pPr>
      <w:r w:rsidRPr="00203965">
        <w:rPr>
          <w:rFonts w:ascii="Times New Roman" w:hAnsi="Times New Roman" w:cs="Times New Roman"/>
          <w:color w:val="222222"/>
          <w:sz w:val="24"/>
          <w:szCs w:val="24"/>
          <w:shd w:val="clear" w:color="auto" w:fill="FFFFFF"/>
        </w:rPr>
        <w:t>Resisting from the image of the church and its position in society at that time, it is possible to look at “</w:t>
      </w:r>
      <w:r w:rsidRPr="00C57620">
        <w:rPr>
          <w:rFonts w:ascii="Times New Roman" w:hAnsi="Times New Roman" w:cs="Times New Roman"/>
          <w:i/>
          <w:color w:val="222222"/>
          <w:sz w:val="24"/>
          <w:szCs w:val="24"/>
          <w:shd w:val="clear" w:color="auto" w:fill="FFFFFF"/>
        </w:rPr>
        <w:t>The Dream of Ridiculous Man</w:t>
      </w:r>
      <w:r w:rsidRPr="00203965">
        <w:rPr>
          <w:rFonts w:ascii="Times New Roman" w:hAnsi="Times New Roman" w:cs="Times New Roman"/>
          <w:color w:val="222222"/>
          <w:sz w:val="24"/>
          <w:szCs w:val="24"/>
          <w:shd w:val="clear" w:color="auto" w:fill="FFFFFF"/>
        </w:rPr>
        <w:t>“ from this perspective. As Grillart states and what should be obvious to anybody investigating Dostoevsky‘s works, this story is peculiar in the general context of the author‘s ouevre. Although whole literature of Dostoevsky is to some extent mystical, however, “</w:t>
      </w:r>
      <w:r w:rsidRPr="00C57620">
        <w:rPr>
          <w:rFonts w:ascii="Times New Roman" w:hAnsi="Times New Roman" w:cs="Times New Roman"/>
          <w:i/>
          <w:color w:val="222222"/>
          <w:sz w:val="24"/>
          <w:szCs w:val="24"/>
          <w:shd w:val="clear" w:color="auto" w:fill="FFFFFF"/>
        </w:rPr>
        <w:t>The Dream of a Ridiculous Man</w:t>
      </w:r>
      <w:r w:rsidRPr="00203965">
        <w:rPr>
          <w:rFonts w:ascii="Times New Roman" w:hAnsi="Times New Roman" w:cs="Times New Roman"/>
          <w:color w:val="222222"/>
          <w:sz w:val="24"/>
          <w:szCs w:val="24"/>
          <w:shd w:val="clear" w:color="auto" w:fill="FFFFFF"/>
        </w:rPr>
        <w:t xml:space="preserve">“ is possible to say might be considered even more metaphysical and transcendential. </w:t>
      </w:r>
    </w:p>
    <w:p w:rsidR="00D33091" w:rsidRPr="00203965" w:rsidRDefault="00CF7CC7" w:rsidP="00203965">
      <w:pPr>
        <w:spacing w:after="0" w:line="480" w:lineRule="auto"/>
        <w:ind w:firstLine="851"/>
        <w:jc w:val="both"/>
        <w:rPr>
          <w:rFonts w:ascii="Times New Roman" w:hAnsi="Times New Roman" w:cs="Times New Roman"/>
          <w:color w:val="222222"/>
          <w:sz w:val="24"/>
          <w:szCs w:val="24"/>
          <w:shd w:val="clear" w:color="auto" w:fill="FFFFFF"/>
        </w:rPr>
      </w:pPr>
      <w:r w:rsidRPr="00203965">
        <w:rPr>
          <w:rFonts w:ascii="Times New Roman" w:hAnsi="Times New Roman" w:cs="Times New Roman"/>
          <w:color w:val="222222"/>
          <w:sz w:val="24"/>
          <w:szCs w:val="24"/>
          <w:shd w:val="clear" w:color="auto" w:fill="FFFFFF"/>
        </w:rPr>
        <w:t xml:space="preserve">World </w:t>
      </w:r>
      <w:r w:rsidR="00C57620" w:rsidRPr="00203965">
        <w:rPr>
          <w:rFonts w:ascii="Times New Roman" w:hAnsi="Times New Roman" w:cs="Times New Roman"/>
          <w:color w:val="222222"/>
          <w:sz w:val="24"/>
          <w:szCs w:val="24"/>
          <w:shd w:val="clear" w:color="auto" w:fill="FFFFFF"/>
        </w:rPr>
        <w:t xml:space="preserve">which cannot be described in realistic words </w:t>
      </w:r>
      <w:r w:rsidRPr="00203965">
        <w:rPr>
          <w:rFonts w:ascii="Times New Roman" w:hAnsi="Times New Roman" w:cs="Times New Roman"/>
          <w:color w:val="222222"/>
          <w:sz w:val="24"/>
          <w:szCs w:val="24"/>
          <w:shd w:val="clear" w:color="auto" w:fill="FFFFFF"/>
        </w:rPr>
        <w:t>in this story is opened. As if wandering between different planets and portals, the main character is tossed and distracted between imagination, dream</w:t>
      </w:r>
      <w:r w:rsidR="0004141C" w:rsidRPr="00203965">
        <w:rPr>
          <w:rFonts w:ascii="Times New Roman" w:hAnsi="Times New Roman" w:cs="Times New Roman"/>
          <w:color w:val="222222"/>
          <w:sz w:val="24"/>
          <w:szCs w:val="24"/>
          <w:shd w:val="clear" w:color="auto" w:fill="FFFFFF"/>
          <w:lang w:val="en-US"/>
        </w:rPr>
        <w:t>,</w:t>
      </w:r>
      <w:r w:rsidRPr="00203965">
        <w:rPr>
          <w:rFonts w:ascii="Times New Roman" w:hAnsi="Times New Roman" w:cs="Times New Roman"/>
          <w:color w:val="222222"/>
          <w:sz w:val="24"/>
          <w:szCs w:val="24"/>
          <w:shd w:val="clear" w:color="auto" w:fill="FFFFFF"/>
        </w:rPr>
        <w:t xml:space="preserve"> and reality. Author of the publication furtherly analyses: </w:t>
      </w:r>
    </w:p>
    <w:p w:rsidR="00CF7CC7" w:rsidRPr="00203965" w:rsidRDefault="00A23731" w:rsidP="00203965">
      <w:pPr>
        <w:spacing w:after="0" w:line="480" w:lineRule="auto"/>
        <w:ind w:firstLine="851"/>
        <w:jc w:val="both"/>
        <w:rPr>
          <w:rFonts w:ascii="Times New Roman" w:hAnsi="Times New Roman" w:cs="Times New Roman"/>
          <w:sz w:val="24"/>
          <w:szCs w:val="24"/>
          <w:lang w:val="en-US"/>
        </w:rPr>
      </w:pPr>
      <w:r w:rsidRPr="00203965">
        <w:rPr>
          <w:rFonts w:ascii="Times New Roman" w:hAnsi="Times New Roman" w:cs="Times New Roman"/>
          <w:color w:val="222222"/>
          <w:sz w:val="24"/>
          <w:szCs w:val="24"/>
          <w:shd w:val="clear" w:color="auto" w:fill="FFFFFF"/>
          <w:lang w:val="en-US"/>
        </w:rPr>
        <w:t>“</w:t>
      </w:r>
      <w:r w:rsidR="00CF7CC7" w:rsidRPr="00203965">
        <w:rPr>
          <w:rFonts w:ascii="Times New Roman" w:hAnsi="Times New Roman" w:cs="Times New Roman"/>
          <w:sz w:val="24"/>
          <w:szCs w:val="24"/>
        </w:rPr>
        <w:t>The story is easily recounted: the ridiculous man is an estranged, misanthropic figure, who exists in the margins of Petersburg life. Claiming an absolute metaphysical void, he is convinced that nothing really matters on earth and decides to shoot himself. However, his suicide is put off by a meeting with a little girl, who desperately cries out to help her dying mother. Having chased away the vulnerable girl, the ridiculous man starts to feel some remorse, a sensation that hinders him from killing himself: for, if the world is really meaningless, why then does he feel this guilt?</w:t>
      </w:r>
      <w:r w:rsidRPr="00203965">
        <w:rPr>
          <w:rFonts w:ascii="Times New Roman" w:hAnsi="Times New Roman" w:cs="Times New Roman"/>
          <w:sz w:val="24"/>
          <w:szCs w:val="24"/>
          <w:lang w:val="en-US"/>
        </w:rPr>
        <w:t>“</w:t>
      </w:r>
      <w:r w:rsidR="00C57620">
        <w:rPr>
          <w:rFonts w:ascii="Times New Roman" w:hAnsi="Times New Roman" w:cs="Times New Roman"/>
          <w:sz w:val="24"/>
          <w:szCs w:val="24"/>
          <w:lang w:val="en-US"/>
        </w:rPr>
        <w:t>.</w:t>
      </w:r>
      <w:r w:rsidR="00C57620">
        <w:rPr>
          <w:rStyle w:val="Puslapioinaosnuoroda"/>
          <w:rFonts w:ascii="Times New Roman" w:hAnsi="Times New Roman" w:cs="Times New Roman"/>
          <w:sz w:val="24"/>
          <w:szCs w:val="24"/>
          <w:lang w:val="en-US"/>
        </w:rPr>
        <w:footnoteReference w:id="62"/>
      </w:r>
    </w:p>
    <w:p w:rsidR="00CF7CC7" w:rsidRPr="00203965" w:rsidRDefault="00CF7CC7" w:rsidP="00203965">
      <w:pPr>
        <w:spacing w:after="0" w:line="480" w:lineRule="auto"/>
        <w:ind w:firstLine="851"/>
        <w:jc w:val="both"/>
        <w:rPr>
          <w:rFonts w:ascii="Times New Roman" w:hAnsi="Times New Roman" w:cs="Times New Roman"/>
          <w:sz w:val="24"/>
          <w:szCs w:val="24"/>
          <w:lang w:val="en-US"/>
        </w:rPr>
      </w:pPr>
      <w:r w:rsidRPr="00203965">
        <w:rPr>
          <w:rFonts w:ascii="Times New Roman" w:hAnsi="Times New Roman" w:cs="Times New Roman"/>
          <w:sz w:val="24"/>
          <w:szCs w:val="24"/>
        </w:rPr>
        <w:t xml:space="preserve">Emotional palette of the ridiculous man as he is called in the title of the story is being variated very drastically. From suicidal thoughts to acquiring a bit of hope, </w:t>
      </w:r>
      <w:r w:rsidR="009C20BE" w:rsidRPr="00203965">
        <w:rPr>
          <w:rFonts w:ascii="Times New Roman" w:hAnsi="Times New Roman" w:cs="Times New Roman"/>
          <w:sz w:val="24"/>
          <w:szCs w:val="24"/>
          <w:lang w:val="en-US"/>
        </w:rPr>
        <w:t>from being absolute senseless to feeling remorse and sensation. Meeting with a little girl becomes a key event in the story. Estranged and misanthropic figure living or, more accurately, existing in the margins of Petersburg life is a very precise way to describe main character’s conditions of being, however, there is also dynamics and his thoughts are changing too.</w:t>
      </w:r>
    </w:p>
    <w:p w:rsidR="009C20BE" w:rsidRPr="00203965" w:rsidRDefault="009C20BE" w:rsidP="00203965">
      <w:pPr>
        <w:spacing w:after="0" w:line="480" w:lineRule="auto"/>
        <w:ind w:firstLine="851"/>
        <w:jc w:val="both"/>
        <w:rPr>
          <w:rFonts w:ascii="Times New Roman" w:hAnsi="Times New Roman" w:cs="Times New Roman"/>
          <w:sz w:val="24"/>
          <w:szCs w:val="24"/>
        </w:rPr>
      </w:pPr>
      <w:r w:rsidRPr="00203965">
        <w:rPr>
          <w:rFonts w:ascii="Times New Roman" w:hAnsi="Times New Roman" w:cs="Times New Roman"/>
          <w:sz w:val="24"/>
          <w:szCs w:val="24"/>
          <w:lang w:val="en-US"/>
        </w:rPr>
        <w:lastRenderedPageBreak/>
        <w:t xml:space="preserve">It was already discussed but the process of him questioning </w:t>
      </w:r>
      <w:r w:rsidR="00515C52" w:rsidRPr="00203965">
        <w:rPr>
          <w:rFonts w:ascii="Times New Roman" w:hAnsi="Times New Roman" w:cs="Times New Roman"/>
          <w:sz w:val="24"/>
          <w:szCs w:val="24"/>
        </w:rPr>
        <w:t xml:space="preserve">the meaning of this world is extremely important in the development of the story. </w:t>
      </w:r>
      <w:r w:rsidR="00C57620">
        <w:rPr>
          <w:rFonts w:ascii="Times New Roman" w:hAnsi="Times New Roman" w:cs="Times New Roman"/>
          <w:sz w:val="24"/>
          <w:szCs w:val="24"/>
        </w:rPr>
        <w:t>The reader</w:t>
      </w:r>
      <w:r w:rsidR="00A23731" w:rsidRPr="00203965">
        <w:rPr>
          <w:rFonts w:ascii="Times New Roman" w:hAnsi="Times New Roman" w:cs="Times New Roman"/>
          <w:sz w:val="24"/>
          <w:szCs w:val="24"/>
        </w:rPr>
        <w:t xml:space="preserve"> can see how his thoughts are changing and acquiring different forms. </w:t>
      </w:r>
      <w:r w:rsidR="00C57620">
        <w:rPr>
          <w:rFonts w:ascii="Times New Roman" w:hAnsi="Times New Roman" w:cs="Times New Roman"/>
          <w:sz w:val="24"/>
          <w:szCs w:val="24"/>
        </w:rPr>
        <w:t>A ridiculous</w:t>
      </w:r>
      <w:r w:rsidR="00A23731" w:rsidRPr="00203965">
        <w:rPr>
          <w:rFonts w:ascii="Times New Roman" w:hAnsi="Times New Roman" w:cs="Times New Roman"/>
          <w:sz w:val="24"/>
          <w:szCs w:val="24"/>
        </w:rPr>
        <w:t xml:space="preserve"> man is withdrawing from the suicidal idea and finding germs of meaningfulness and </w:t>
      </w:r>
      <w:r w:rsidR="00C57620">
        <w:rPr>
          <w:rFonts w:ascii="Times New Roman" w:hAnsi="Times New Roman" w:cs="Times New Roman"/>
          <w:sz w:val="24"/>
          <w:szCs w:val="24"/>
        </w:rPr>
        <w:t>significance</w:t>
      </w:r>
      <w:r w:rsidR="00A23731" w:rsidRPr="00203965">
        <w:rPr>
          <w:rFonts w:ascii="Times New Roman" w:hAnsi="Times New Roman" w:cs="Times New Roman"/>
          <w:sz w:val="24"/>
          <w:szCs w:val="24"/>
        </w:rPr>
        <w:t xml:space="preserve"> in his life.</w:t>
      </w:r>
    </w:p>
    <w:p w:rsidR="00A23731" w:rsidRPr="00203965" w:rsidRDefault="00C57620" w:rsidP="0020396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There</w:t>
      </w:r>
      <w:r w:rsidR="00A23731" w:rsidRPr="00203965">
        <w:rPr>
          <w:rFonts w:ascii="Times New Roman" w:hAnsi="Times New Roman" w:cs="Times New Roman"/>
          <w:sz w:val="24"/>
          <w:szCs w:val="24"/>
        </w:rPr>
        <w:t xml:space="preserve"> must be mentioned that “</w:t>
      </w:r>
      <w:r>
        <w:rPr>
          <w:rFonts w:ascii="Times New Roman" w:hAnsi="Times New Roman" w:cs="Times New Roman"/>
          <w:i/>
          <w:sz w:val="24"/>
          <w:szCs w:val="24"/>
        </w:rPr>
        <w:t>The Dream of a Ridiculous M</w:t>
      </w:r>
      <w:r w:rsidR="00A23731" w:rsidRPr="00C57620">
        <w:rPr>
          <w:rFonts w:ascii="Times New Roman" w:hAnsi="Times New Roman" w:cs="Times New Roman"/>
          <w:i/>
          <w:sz w:val="24"/>
          <w:szCs w:val="24"/>
        </w:rPr>
        <w:t>an</w:t>
      </w:r>
      <w:r w:rsidR="00A23731" w:rsidRPr="00203965">
        <w:rPr>
          <w:rFonts w:ascii="Times New Roman" w:hAnsi="Times New Roman" w:cs="Times New Roman"/>
          <w:sz w:val="24"/>
          <w:szCs w:val="24"/>
        </w:rPr>
        <w:t>“ does not avoid theological thoughts and hints. “In the ‘Dream’ Dostoevskij effectively poeticizes a biblical theme, a technique he refines some years later in ‘The Grand Inquisitor’, in which he fictionalizes Christ’s Second Coming. The tale is a mythologization of the Fall: while in Genesis humanity’s Fall is prompted by eating from the tree of knowledge of good and evil, in Dostoevskij’s version the Fall is caused by the lie.“</w:t>
      </w:r>
      <w:r w:rsidR="00A23731" w:rsidRPr="00203965">
        <w:rPr>
          <w:rStyle w:val="Puslapioinaosnuoroda"/>
          <w:rFonts w:ascii="Times New Roman" w:hAnsi="Times New Roman" w:cs="Times New Roman"/>
          <w:sz w:val="24"/>
          <w:szCs w:val="24"/>
        </w:rPr>
        <w:footnoteReference w:id="63"/>
      </w:r>
    </w:p>
    <w:p w:rsidR="00A23731" w:rsidRPr="00203965" w:rsidRDefault="00A23731" w:rsidP="00203965">
      <w:pPr>
        <w:spacing w:after="0" w:line="480" w:lineRule="auto"/>
        <w:ind w:firstLine="851"/>
        <w:jc w:val="both"/>
        <w:rPr>
          <w:rFonts w:ascii="Times New Roman" w:hAnsi="Times New Roman" w:cs="Times New Roman"/>
          <w:sz w:val="24"/>
          <w:szCs w:val="24"/>
        </w:rPr>
      </w:pPr>
      <w:r w:rsidRPr="00203965">
        <w:rPr>
          <w:rFonts w:ascii="Times New Roman" w:hAnsi="Times New Roman" w:cs="Times New Roman"/>
          <w:sz w:val="24"/>
          <w:szCs w:val="24"/>
        </w:rPr>
        <w:t xml:space="preserve">Since a lot of mysticism </w:t>
      </w:r>
      <w:r w:rsidR="00D910C3">
        <w:rPr>
          <w:rFonts w:ascii="Times New Roman" w:hAnsi="Times New Roman" w:cs="Times New Roman"/>
          <w:sz w:val="24"/>
          <w:szCs w:val="24"/>
        </w:rPr>
        <w:t>appears</w:t>
      </w:r>
      <w:r w:rsidRPr="00203965">
        <w:rPr>
          <w:rFonts w:ascii="Times New Roman" w:hAnsi="Times New Roman" w:cs="Times New Roman"/>
          <w:sz w:val="24"/>
          <w:szCs w:val="24"/>
        </w:rPr>
        <w:t xml:space="preserve"> in this short story, it can </w:t>
      </w:r>
      <w:r w:rsidR="00D910C3">
        <w:rPr>
          <w:rFonts w:ascii="Times New Roman" w:hAnsi="Times New Roman" w:cs="Times New Roman"/>
          <w:sz w:val="24"/>
          <w:szCs w:val="24"/>
        </w:rPr>
        <w:t xml:space="preserve">be </w:t>
      </w:r>
      <w:r w:rsidRPr="00203965">
        <w:rPr>
          <w:rFonts w:ascii="Times New Roman" w:hAnsi="Times New Roman" w:cs="Times New Roman"/>
          <w:sz w:val="24"/>
          <w:szCs w:val="24"/>
        </w:rPr>
        <w:t>presumed that Dostoevsky was operating on the apophatic approach to God. Apophasis (</w:t>
      </w:r>
      <w:r w:rsidRPr="00203965">
        <w:rPr>
          <w:rFonts w:ascii="Times New Roman" w:hAnsi="Times New Roman" w:cs="Times New Roman"/>
          <w:i/>
          <w:sz w:val="24"/>
          <w:szCs w:val="24"/>
        </w:rPr>
        <w:t>in greek. “unsaying“ or “speaking away“</w:t>
      </w:r>
      <w:r w:rsidRPr="00203965">
        <w:rPr>
          <w:rFonts w:ascii="Times New Roman" w:hAnsi="Times New Roman" w:cs="Times New Roman"/>
          <w:sz w:val="24"/>
          <w:szCs w:val="24"/>
          <w:lang w:val="en-US"/>
        </w:rPr>
        <w:t xml:space="preserve">) is based on the principle that God is a mysterious substance. Cataphatic theology is the opposite idea suggesting the mindset that God is fully approachable and understandable for a human – being. </w:t>
      </w:r>
    </w:p>
    <w:p w:rsidR="00166FDF" w:rsidRPr="00203965" w:rsidRDefault="00166FDF" w:rsidP="00203965">
      <w:pPr>
        <w:spacing w:after="0" w:line="480" w:lineRule="auto"/>
        <w:ind w:firstLine="851"/>
        <w:jc w:val="both"/>
        <w:rPr>
          <w:rFonts w:ascii="Times New Roman" w:hAnsi="Times New Roman" w:cs="Times New Roman"/>
          <w:sz w:val="24"/>
          <w:szCs w:val="24"/>
          <w:lang w:val="en-US"/>
        </w:rPr>
      </w:pPr>
      <w:r w:rsidRPr="00203965">
        <w:rPr>
          <w:rFonts w:ascii="Times New Roman" w:hAnsi="Times New Roman" w:cs="Times New Roman"/>
          <w:sz w:val="24"/>
          <w:szCs w:val="24"/>
          <w:lang w:val="en-US"/>
        </w:rPr>
        <w:t xml:space="preserve">There is no way to rationalize God in an apophatic tradition; human cannot comprehend or understand God in his </w:t>
      </w:r>
      <w:r w:rsidRPr="00203965">
        <w:rPr>
          <w:rFonts w:ascii="Times New Roman" w:hAnsi="Times New Roman" w:cs="Times New Roman"/>
          <w:sz w:val="24"/>
          <w:szCs w:val="24"/>
        </w:rPr>
        <w:t xml:space="preserve">thinking categories and paradigms. As if the two antipodes these conceptions of God perception offset each other and bring completely different ways to maintain spiritual power. </w:t>
      </w:r>
    </w:p>
    <w:p w:rsidR="000E7EA2" w:rsidRPr="00203965" w:rsidRDefault="000E7EA2" w:rsidP="00203965">
      <w:pPr>
        <w:spacing w:after="0" w:line="480" w:lineRule="auto"/>
        <w:ind w:firstLine="851"/>
        <w:jc w:val="both"/>
        <w:rPr>
          <w:rFonts w:ascii="Times New Roman" w:hAnsi="Times New Roman" w:cs="Times New Roman"/>
          <w:sz w:val="24"/>
          <w:szCs w:val="24"/>
        </w:rPr>
      </w:pPr>
      <w:r w:rsidRPr="00203965">
        <w:rPr>
          <w:rFonts w:ascii="Times New Roman" w:hAnsi="Times New Roman" w:cs="Times New Roman"/>
          <w:sz w:val="24"/>
          <w:szCs w:val="24"/>
        </w:rPr>
        <w:t>Another interesting aspect of analysing “</w:t>
      </w:r>
      <w:r w:rsidRPr="00D910C3">
        <w:rPr>
          <w:rFonts w:ascii="Times New Roman" w:hAnsi="Times New Roman" w:cs="Times New Roman"/>
          <w:i/>
          <w:sz w:val="24"/>
          <w:szCs w:val="24"/>
        </w:rPr>
        <w:t>The Dream of a Ridiculous Man</w:t>
      </w:r>
      <w:r w:rsidRPr="00203965">
        <w:rPr>
          <w:rFonts w:ascii="Times New Roman" w:hAnsi="Times New Roman" w:cs="Times New Roman"/>
          <w:sz w:val="24"/>
          <w:szCs w:val="24"/>
        </w:rPr>
        <w:t>“ accords to seeing how the main character is being portrayed. It is a man put out of fringes, out of margins. Some interfaces can be detected with other Dostoevsky‘s characters, for example, Mysckhin and Raskolnikov.</w:t>
      </w:r>
    </w:p>
    <w:p w:rsidR="00D910C3" w:rsidRDefault="000E7EA2" w:rsidP="00203965">
      <w:pPr>
        <w:spacing w:after="0" w:line="480" w:lineRule="auto"/>
        <w:ind w:firstLine="851"/>
        <w:jc w:val="both"/>
        <w:rPr>
          <w:rFonts w:ascii="Times New Roman" w:hAnsi="Times New Roman" w:cs="Times New Roman"/>
          <w:sz w:val="24"/>
          <w:szCs w:val="24"/>
        </w:rPr>
      </w:pPr>
      <w:r w:rsidRPr="00203965">
        <w:rPr>
          <w:rFonts w:ascii="Times New Roman" w:hAnsi="Times New Roman" w:cs="Times New Roman"/>
          <w:sz w:val="24"/>
          <w:szCs w:val="24"/>
        </w:rPr>
        <w:lastRenderedPageBreak/>
        <w:t>The portrait of inaudible and misunderstood person resonated with the duke Mysckhin while talking about the society he is feeling offcast and reject as well as Raskolnikov</w:t>
      </w:r>
      <w:r w:rsidR="00D910C3">
        <w:rPr>
          <w:rFonts w:ascii="Times New Roman" w:hAnsi="Times New Roman" w:cs="Times New Roman"/>
          <w:sz w:val="24"/>
          <w:szCs w:val="24"/>
        </w:rPr>
        <w:t xml:space="preserve"> from “</w:t>
      </w:r>
      <w:r w:rsidR="00D910C3" w:rsidRPr="00D910C3">
        <w:rPr>
          <w:rFonts w:ascii="Times New Roman" w:hAnsi="Times New Roman" w:cs="Times New Roman"/>
          <w:i/>
          <w:sz w:val="24"/>
          <w:szCs w:val="24"/>
        </w:rPr>
        <w:t>Crime and Punishment</w:t>
      </w:r>
      <w:r w:rsidR="00D910C3">
        <w:rPr>
          <w:rFonts w:ascii="Times New Roman" w:hAnsi="Times New Roman" w:cs="Times New Roman"/>
          <w:sz w:val="24"/>
          <w:szCs w:val="24"/>
        </w:rPr>
        <w:t>“</w:t>
      </w:r>
      <w:r w:rsidRPr="00203965">
        <w:rPr>
          <w:rFonts w:ascii="Times New Roman" w:hAnsi="Times New Roman" w:cs="Times New Roman"/>
          <w:sz w:val="24"/>
          <w:szCs w:val="24"/>
        </w:rPr>
        <w:t xml:space="preserve">. </w:t>
      </w:r>
    </w:p>
    <w:p w:rsidR="005D7965" w:rsidRDefault="00382E45" w:rsidP="00203965">
      <w:pPr>
        <w:spacing w:after="0" w:line="480" w:lineRule="auto"/>
        <w:ind w:firstLine="851"/>
        <w:jc w:val="both"/>
        <w:rPr>
          <w:rFonts w:ascii="Times New Roman" w:hAnsi="Times New Roman" w:cs="Times New Roman"/>
          <w:sz w:val="24"/>
          <w:szCs w:val="24"/>
        </w:rPr>
      </w:pPr>
      <w:r w:rsidRPr="00203965">
        <w:rPr>
          <w:rFonts w:ascii="Times New Roman" w:hAnsi="Times New Roman" w:cs="Times New Roman"/>
          <w:sz w:val="24"/>
          <w:szCs w:val="24"/>
        </w:rPr>
        <w:t>The author states: “The self-proclaimed ridiculous man dwells in the margins of Petersburg society, deliberately refusing to live by its social and moral customs, setting as his ultimate goal to uncover the futility, shallowness and nothingness of conventional life“. The ridiculous man looks more intently and deeply than the rest of society, he is sort of a propher in this regards. Socium‘s margins are his location and residence.</w:t>
      </w:r>
    </w:p>
    <w:p w:rsidR="005D7965" w:rsidRDefault="005D7965">
      <w:pPr>
        <w:rPr>
          <w:rFonts w:ascii="Times New Roman" w:hAnsi="Times New Roman" w:cs="Times New Roman"/>
          <w:sz w:val="24"/>
          <w:szCs w:val="24"/>
        </w:rPr>
      </w:pPr>
      <w:r>
        <w:rPr>
          <w:rFonts w:ascii="Times New Roman" w:hAnsi="Times New Roman" w:cs="Times New Roman"/>
          <w:sz w:val="24"/>
          <w:szCs w:val="24"/>
        </w:rPr>
        <w:br w:type="page"/>
      </w:r>
    </w:p>
    <w:p w:rsidR="000E7EA2" w:rsidRDefault="005D7965" w:rsidP="005D7965">
      <w:pPr>
        <w:pStyle w:val="Antrat2"/>
      </w:pPr>
      <w:bookmarkStart w:id="19" w:name="_Toc98257673"/>
      <w:r>
        <w:lastRenderedPageBreak/>
        <w:t>Conclusion</w:t>
      </w:r>
      <w:bookmarkEnd w:id="19"/>
    </w:p>
    <w:p w:rsidR="005D7965" w:rsidRPr="005D7965" w:rsidRDefault="005D7965" w:rsidP="005D7965"/>
    <w:p w:rsidR="00382E45" w:rsidRPr="00203965" w:rsidRDefault="00382E45" w:rsidP="00203965">
      <w:pPr>
        <w:spacing w:after="0" w:line="480" w:lineRule="auto"/>
        <w:ind w:firstLine="851"/>
        <w:jc w:val="both"/>
        <w:rPr>
          <w:rFonts w:ascii="Times New Roman" w:hAnsi="Times New Roman" w:cs="Times New Roman"/>
          <w:sz w:val="24"/>
          <w:szCs w:val="24"/>
        </w:rPr>
      </w:pPr>
      <w:r w:rsidRPr="00203965">
        <w:rPr>
          <w:rFonts w:ascii="Times New Roman" w:hAnsi="Times New Roman" w:cs="Times New Roman"/>
          <w:sz w:val="24"/>
          <w:szCs w:val="24"/>
        </w:rPr>
        <w:t>In conclusion, Dostoevsky used “</w:t>
      </w:r>
      <w:r w:rsidRPr="00D910C3">
        <w:rPr>
          <w:rFonts w:ascii="Times New Roman" w:hAnsi="Times New Roman" w:cs="Times New Roman"/>
          <w:i/>
          <w:sz w:val="24"/>
          <w:szCs w:val="24"/>
        </w:rPr>
        <w:t>The Dream of a Ridiculous Man</w:t>
      </w:r>
      <w:r w:rsidRPr="00203965">
        <w:rPr>
          <w:rFonts w:ascii="Times New Roman" w:hAnsi="Times New Roman" w:cs="Times New Roman"/>
          <w:sz w:val="24"/>
          <w:szCs w:val="24"/>
        </w:rPr>
        <w:t>“ for few purposes most clearly. He operated on some classical Orthodox doctrines, also, expressed criticism to it and finally everything was united by an unique fable of fantastic story.</w:t>
      </w:r>
    </w:p>
    <w:p w:rsidR="00382E45" w:rsidRPr="00203965" w:rsidRDefault="00382E45" w:rsidP="00203965">
      <w:pPr>
        <w:spacing w:after="0" w:line="480" w:lineRule="auto"/>
        <w:ind w:firstLine="851"/>
        <w:jc w:val="both"/>
        <w:rPr>
          <w:rFonts w:ascii="Times New Roman" w:hAnsi="Times New Roman" w:cs="Times New Roman"/>
          <w:sz w:val="24"/>
          <w:szCs w:val="24"/>
        </w:rPr>
      </w:pPr>
      <w:r w:rsidRPr="00203965">
        <w:rPr>
          <w:rFonts w:ascii="Times New Roman" w:hAnsi="Times New Roman" w:cs="Times New Roman"/>
          <w:sz w:val="24"/>
          <w:szCs w:val="24"/>
        </w:rPr>
        <w:t>“Although in ‘Son smešnogo þeloveka’ no explicit theological doctrines are formulated, the story operationalizes and revives a Christian Logos that was eclipsed in 19th-century ecclesiastical Orthodoxy. In line with his aesthetics of “fantastic realism”, and consistent with the apophatic doctrine that human reason is to be laid down in approaching the divine, Dostoevskij reverts to a “fantastic story” to “formulate” a subtle, but manifest, critique of the contem- 170 Nel Grillaert poraneous Russian Church and to propagate his interpretation of Russian Orthodoxy.“</w:t>
      </w:r>
      <w:r w:rsidR="004C02F1" w:rsidRPr="00203965">
        <w:rPr>
          <w:rStyle w:val="Puslapioinaosnuoroda"/>
          <w:rFonts w:ascii="Times New Roman" w:hAnsi="Times New Roman" w:cs="Times New Roman"/>
          <w:sz w:val="24"/>
          <w:szCs w:val="24"/>
        </w:rPr>
        <w:footnoteReference w:id="64"/>
      </w:r>
    </w:p>
    <w:p w:rsidR="00382E45" w:rsidRPr="00203965" w:rsidRDefault="00382E45" w:rsidP="00203965">
      <w:pPr>
        <w:spacing w:after="0" w:line="480" w:lineRule="auto"/>
        <w:ind w:firstLine="851"/>
        <w:jc w:val="both"/>
        <w:rPr>
          <w:rFonts w:ascii="Times New Roman" w:hAnsi="Times New Roman" w:cs="Times New Roman"/>
          <w:sz w:val="24"/>
          <w:szCs w:val="24"/>
        </w:rPr>
      </w:pPr>
      <w:r w:rsidRPr="00203965">
        <w:rPr>
          <w:rFonts w:ascii="Times New Roman" w:hAnsi="Times New Roman" w:cs="Times New Roman"/>
          <w:sz w:val="24"/>
          <w:szCs w:val="24"/>
        </w:rPr>
        <w:t xml:space="preserve">The text is poeticized and mythologized invoking intercultural and intertextual contexts leading to ancient Greek mythologemas and concrete religious conceptualizations. </w:t>
      </w:r>
      <w:r w:rsidR="00FE54AF" w:rsidRPr="00203965">
        <w:rPr>
          <w:rFonts w:ascii="Times New Roman" w:hAnsi="Times New Roman" w:cs="Times New Roman"/>
          <w:sz w:val="24"/>
          <w:szCs w:val="24"/>
        </w:rPr>
        <w:t>The story is distinguished by a very strong and vivid metaphysical mission, which, although dominated in Dostoevsky‘s works to some extent before, acquires a substantive meaning in this text.</w:t>
      </w:r>
    </w:p>
    <w:p w:rsidR="00FE54AF" w:rsidRPr="00203965" w:rsidRDefault="00FE54AF" w:rsidP="00203965">
      <w:pPr>
        <w:spacing w:after="0" w:line="480" w:lineRule="auto"/>
        <w:ind w:firstLine="851"/>
        <w:jc w:val="both"/>
        <w:rPr>
          <w:rFonts w:ascii="Times New Roman" w:hAnsi="Times New Roman" w:cs="Times New Roman"/>
          <w:sz w:val="24"/>
          <w:szCs w:val="24"/>
        </w:rPr>
      </w:pPr>
      <w:r w:rsidRPr="00203965">
        <w:rPr>
          <w:rFonts w:ascii="Times New Roman" w:hAnsi="Times New Roman" w:cs="Times New Roman"/>
          <w:sz w:val="24"/>
          <w:szCs w:val="24"/>
        </w:rPr>
        <w:t xml:space="preserve">Dostoevsky created a work </w:t>
      </w:r>
      <w:r w:rsidR="00C57620">
        <w:rPr>
          <w:rFonts w:ascii="Times New Roman" w:hAnsi="Times New Roman" w:cs="Times New Roman"/>
          <w:sz w:val="24"/>
          <w:szCs w:val="24"/>
        </w:rPr>
        <w:t>that</w:t>
      </w:r>
      <w:r w:rsidRPr="00203965">
        <w:rPr>
          <w:rFonts w:ascii="Times New Roman" w:hAnsi="Times New Roman" w:cs="Times New Roman"/>
          <w:sz w:val="24"/>
          <w:szCs w:val="24"/>
        </w:rPr>
        <w:t xml:space="preserve"> concentrated on sores of </w:t>
      </w:r>
      <w:r w:rsidR="00C57620">
        <w:rPr>
          <w:rFonts w:ascii="Times New Roman" w:hAnsi="Times New Roman" w:cs="Times New Roman"/>
          <w:sz w:val="24"/>
          <w:szCs w:val="24"/>
        </w:rPr>
        <w:t>a 19th-century</w:t>
      </w:r>
      <w:r w:rsidRPr="00203965">
        <w:rPr>
          <w:rFonts w:ascii="Times New Roman" w:hAnsi="Times New Roman" w:cs="Times New Roman"/>
          <w:sz w:val="24"/>
          <w:szCs w:val="24"/>
        </w:rPr>
        <w:t xml:space="preserve"> church and commonly for him revealed them in a very unexpected light. Many cultural references </w:t>
      </w:r>
      <w:r w:rsidR="00C57620">
        <w:rPr>
          <w:rFonts w:ascii="Times New Roman" w:hAnsi="Times New Roman" w:cs="Times New Roman"/>
          <w:sz w:val="24"/>
          <w:szCs w:val="24"/>
        </w:rPr>
        <w:t>distinguish</w:t>
      </w:r>
      <w:r w:rsidRPr="00203965">
        <w:rPr>
          <w:rFonts w:ascii="Times New Roman" w:hAnsi="Times New Roman" w:cs="Times New Roman"/>
          <w:sz w:val="24"/>
          <w:szCs w:val="24"/>
        </w:rPr>
        <w:t xml:space="preserve"> this text with an enormous intercontextual enrichment. The operalization </w:t>
      </w:r>
      <w:r w:rsidR="00C57620">
        <w:rPr>
          <w:rFonts w:ascii="Times New Roman" w:hAnsi="Times New Roman" w:cs="Times New Roman"/>
          <w:sz w:val="24"/>
          <w:szCs w:val="24"/>
        </w:rPr>
        <w:t>of</w:t>
      </w:r>
      <w:r w:rsidRPr="00203965">
        <w:rPr>
          <w:rFonts w:ascii="Times New Roman" w:hAnsi="Times New Roman" w:cs="Times New Roman"/>
          <w:sz w:val="24"/>
          <w:szCs w:val="24"/>
        </w:rPr>
        <w:t xml:space="preserve"> Byzantine and Orthodox traditions, stimulating the suppressed and forgotten paradigms, </w:t>
      </w:r>
      <w:r w:rsidR="004C02F1" w:rsidRPr="00203965">
        <w:rPr>
          <w:rFonts w:ascii="Times New Roman" w:hAnsi="Times New Roman" w:cs="Times New Roman"/>
          <w:sz w:val="24"/>
          <w:szCs w:val="24"/>
        </w:rPr>
        <w:t>revitalization of ancient Greek and Russian spirituality</w:t>
      </w:r>
      <w:r w:rsidR="00C57620">
        <w:rPr>
          <w:rFonts w:ascii="Times New Roman" w:hAnsi="Times New Roman" w:cs="Times New Roman"/>
          <w:sz w:val="24"/>
          <w:szCs w:val="24"/>
        </w:rPr>
        <w:t>,</w:t>
      </w:r>
      <w:r w:rsidR="004C02F1" w:rsidRPr="00203965">
        <w:rPr>
          <w:rFonts w:ascii="Times New Roman" w:hAnsi="Times New Roman" w:cs="Times New Roman"/>
          <w:sz w:val="24"/>
          <w:szCs w:val="24"/>
        </w:rPr>
        <w:t xml:space="preserve"> and finally</w:t>
      </w:r>
      <w:r w:rsidR="00C57620">
        <w:rPr>
          <w:rFonts w:ascii="Times New Roman" w:hAnsi="Times New Roman" w:cs="Times New Roman"/>
          <w:sz w:val="24"/>
          <w:szCs w:val="24"/>
        </w:rPr>
        <w:t>,</w:t>
      </w:r>
      <w:r w:rsidR="004C02F1" w:rsidRPr="00203965">
        <w:rPr>
          <w:rFonts w:ascii="Times New Roman" w:hAnsi="Times New Roman" w:cs="Times New Roman"/>
          <w:sz w:val="24"/>
          <w:szCs w:val="24"/>
        </w:rPr>
        <w:t xml:space="preserve"> including existentialist thoughts </w:t>
      </w:r>
      <w:r w:rsidR="00C57620">
        <w:rPr>
          <w:rFonts w:ascii="Times New Roman" w:hAnsi="Times New Roman" w:cs="Times New Roman"/>
          <w:sz w:val="24"/>
          <w:szCs w:val="24"/>
        </w:rPr>
        <w:t>makes</w:t>
      </w:r>
      <w:r w:rsidR="004C02F1" w:rsidRPr="00203965">
        <w:rPr>
          <w:rFonts w:ascii="Times New Roman" w:hAnsi="Times New Roman" w:cs="Times New Roman"/>
          <w:sz w:val="24"/>
          <w:szCs w:val="24"/>
        </w:rPr>
        <w:t xml:space="preserve"> this story extraordinary because of its rich and specific context. </w:t>
      </w:r>
    </w:p>
    <w:p w:rsidR="00A23731" w:rsidRPr="00A23731" w:rsidRDefault="00A23731" w:rsidP="004211E3">
      <w:pPr>
        <w:rPr>
          <w:rFonts w:ascii="Times New Roman" w:hAnsi="Times New Roman" w:cs="Times New Roman"/>
          <w:color w:val="222222"/>
          <w:sz w:val="24"/>
          <w:szCs w:val="35"/>
          <w:shd w:val="clear" w:color="auto" w:fill="FFFFFF"/>
        </w:rPr>
      </w:pPr>
      <w:r>
        <w:tab/>
      </w:r>
    </w:p>
    <w:p w:rsidR="00A76CC8" w:rsidRPr="00ED4F2A" w:rsidRDefault="00A76CC8" w:rsidP="004211E3">
      <w:pPr>
        <w:rPr>
          <w:rFonts w:ascii="Times New Roman" w:hAnsi="Times New Roman" w:cs="Times New Roman"/>
          <w:color w:val="222222"/>
          <w:sz w:val="24"/>
          <w:szCs w:val="35"/>
          <w:shd w:val="clear" w:color="auto" w:fill="FFFFFF"/>
          <w:lang w:val="en-US"/>
        </w:rPr>
      </w:pPr>
      <w:r>
        <w:rPr>
          <w:rFonts w:ascii="Times New Roman" w:hAnsi="Times New Roman" w:cs="Times New Roman"/>
          <w:color w:val="222222"/>
          <w:sz w:val="24"/>
          <w:szCs w:val="35"/>
          <w:shd w:val="clear" w:color="auto" w:fill="FFFFFF"/>
        </w:rPr>
        <w:tab/>
      </w:r>
    </w:p>
    <w:p w:rsidR="000B6506" w:rsidRDefault="000B6506" w:rsidP="004211E3">
      <w:pPr>
        <w:rPr>
          <w:rFonts w:ascii="Times New Roman" w:hAnsi="Times New Roman" w:cs="Times New Roman"/>
          <w:color w:val="222222"/>
          <w:sz w:val="24"/>
          <w:szCs w:val="35"/>
          <w:shd w:val="clear" w:color="auto" w:fill="FFFFFF"/>
        </w:rPr>
      </w:pPr>
      <w:r>
        <w:rPr>
          <w:rFonts w:ascii="Times New Roman" w:hAnsi="Times New Roman" w:cs="Times New Roman"/>
          <w:color w:val="222222"/>
          <w:sz w:val="24"/>
          <w:szCs w:val="35"/>
          <w:shd w:val="clear" w:color="auto" w:fill="FFFFFF"/>
        </w:rPr>
        <w:tab/>
      </w:r>
    </w:p>
    <w:p w:rsidR="004211E3" w:rsidRDefault="00C5444B" w:rsidP="009C1546">
      <w:pPr>
        <w:pStyle w:val="Antrat1"/>
        <w:rPr>
          <w:shd w:val="clear" w:color="auto" w:fill="FFFFFF"/>
        </w:rPr>
      </w:pPr>
      <w:bookmarkStart w:id="20" w:name="_Toc98257674"/>
      <w:r>
        <w:rPr>
          <w:shd w:val="clear" w:color="auto" w:fill="FFFFFF"/>
        </w:rPr>
        <w:lastRenderedPageBreak/>
        <w:t>Chapter Four: The Anatomy of Guilt</w:t>
      </w:r>
      <w:bookmarkEnd w:id="20"/>
    </w:p>
    <w:p w:rsidR="009C1546" w:rsidRDefault="009C1546" w:rsidP="009C1546"/>
    <w:p w:rsidR="009C1546" w:rsidRPr="009C1546" w:rsidRDefault="009C1546" w:rsidP="009C1546">
      <w:pPr>
        <w:pStyle w:val="Antrat2"/>
      </w:pPr>
      <w:bookmarkStart w:id="21" w:name="_Toc98257675"/>
      <w:r>
        <w:t>Healing Power of Communication</w:t>
      </w:r>
      <w:bookmarkEnd w:id="21"/>
    </w:p>
    <w:p w:rsidR="00F85C46" w:rsidRDefault="00F85C46" w:rsidP="00903EEA">
      <w:pPr>
        <w:spacing w:after="0"/>
        <w:rPr>
          <w:rFonts w:ascii="Times New Roman" w:hAnsi="Times New Roman" w:cs="Times New Roman"/>
          <w:color w:val="222222"/>
          <w:sz w:val="24"/>
          <w:szCs w:val="35"/>
          <w:shd w:val="clear" w:color="auto" w:fill="FFFFFF"/>
        </w:rPr>
      </w:pPr>
    </w:p>
    <w:p w:rsidR="004211E3" w:rsidRPr="00903EEA" w:rsidRDefault="00F85C46" w:rsidP="00903EEA">
      <w:pPr>
        <w:spacing w:after="0" w:line="480" w:lineRule="auto"/>
        <w:ind w:firstLine="851"/>
        <w:jc w:val="both"/>
        <w:rPr>
          <w:rFonts w:ascii="Times New Roman" w:hAnsi="Times New Roman" w:cs="Times New Roman"/>
          <w:color w:val="222222"/>
          <w:sz w:val="24"/>
          <w:szCs w:val="24"/>
          <w:shd w:val="clear" w:color="auto" w:fill="FFFFFF"/>
        </w:rPr>
      </w:pPr>
      <w:r w:rsidRPr="00903EEA">
        <w:rPr>
          <w:rFonts w:ascii="Times New Roman" w:hAnsi="Times New Roman" w:cs="Times New Roman"/>
          <w:color w:val="222222"/>
          <w:sz w:val="24"/>
          <w:szCs w:val="24"/>
          <w:shd w:val="clear" w:color="auto" w:fill="FFFFFF"/>
        </w:rPr>
        <w:t>One more of the works of F. Dostoevsky which inevitably has a big impact on the conceptualization of loneliness, unity</w:t>
      </w:r>
      <w:r w:rsidR="00005642" w:rsidRPr="00903EEA">
        <w:rPr>
          <w:rFonts w:ascii="Times New Roman" w:hAnsi="Times New Roman" w:cs="Times New Roman"/>
          <w:color w:val="222222"/>
          <w:sz w:val="24"/>
          <w:szCs w:val="24"/>
          <w:shd w:val="clear" w:color="auto" w:fill="FFFFFF"/>
        </w:rPr>
        <w:t>,</w:t>
      </w:r>
      <w:r w:rsidRPr="00903EEA">
        <w:rPr>
          <w:rFonts w:ascii="Times New Roman" w:hAnsi="Times New Roman" w:cs="Times New Roman"/>
          <w:color w:val="222222"/>
          <w:sz w:val="24"/>
          <w:szCs w:val="24"/>
          <w:shd w:val="clear" w:color="auto" w:fill="FFFFFF"/>
        </w:rPr>
        <w:t xml:space="preserve"> and communication is “</w:t>
      </w:r>
      <w:r w:rsidRPr="00903EEA">
        <w:rPr>
          <w:rFonts w:ascii="Times New Roman" w:hAnsi="Times New Roman" w:cs="Times New Roman"/>
          <w:i/>
          <w:color w:val="222222"/>
          <w:sz w:val="24"/>
          <w:szCs w:val="24"/>
          <w:shd w:val="clear" w:color="auto" w:fill="FFFFFF"/>
        </w:rPr>
        <w:t>Crime and Punishment</w:t>
      </w:r>
      <w:r w:rsidR="00903EEA">
        <w:rPr>
          <w:rFonts w:ascii="Times New Roman" w:hAnsi="Times New Roman" w:cs="Times New Roman"/>
          <w:color w:val="222222"/>
          <w:sz w:val="24"/>
          <w:szCs w:val="24"/>
          <w:shd w:val="clear" w:color="auto" w:fill="FFFFFF"/>
        </w:rPr>
        <w:t>“. It is an</w:t>
      </w:r>
      <w:r w:rsidRPr="00903EEA">
        <w:rPr>
          <w:rFonts w:ascii="Times New Roman" w:hAnsi="Times New Roman" w:cs="Times New Roman"/>
          <w:color w:val="222222"/>
          <w:sz w:val="24"/>
          <w:szCs w:val="24"/>
          <w:shd w:val="clear" w:color="auto" w:fill="FFFFFF"/>
        </w:rPr>
        <w:t xml:space="preserve"> iconic literature work </w:t>
      </w:r>
      <w:r w:rsidR="00272309" w:rsidRPr="00903EEA">
        <w:rPr>
          <w:rFonts w:ascii="Times New Roman" w:hAnsi="Times New Roman" w:cs="Times New Roman"/>
          <w:color w:val="222222"/>
          <w:sz w:val="24"/>
          <w:szCs w:val="24"/>
          <w:shd w:val="clear" w:color="auto" w:fill="FFFFFF"/>
        </w:rPr>
        <w:t>that</w:t>
      </w:r>
      <w:r w:rsidRPr="00903EEA">
        <w:rPr>
          <w:rFonts w:ascii="Times New Roman" w:hAnsi="Times New Roman" w:cs="Times New Roman"/>
          <w:color w:val="222222"/>
          <w:sz w:val="24"/>
          <w:szCs w:val="24"/>
          <w:shd w:val="clear" w:color="auto" w:fill="FFFFFF"/>
        </w:rPr>
        <w:t xml:space="preserve"> is famous in many different countries and being discussed in different contexts and through various paradigms.</w:t>
      </w:r>
    </w:p>
    <w:p w:rsidR="00F85C46" w:rsidRPr="00903EEA" w:rsidRDefault="00F85C46" w:rsidP="00903EEA">
      <w:pPr>
        <w:spacing w:after="0" w:line="480" w:lineRule="auto"/>
        <w:ind w:firstLine="851"/>
        <w:jc w:val="both"/>
        <w:rPr>
          <w:rFonts w:ascii="Times New Roman" w:hAnsi="Times New Roman" w:cs="Times New Roman"/>
          <w:color w:val="222222"/>
          <w:sz w:val="24"/>
          <w:szCs w:val="24"/>
          <w:shd w:val="clear" w:color="auto" w:fill="FFFFFF"/>
        </w:rPr>
      </w:pPr>
      <w:r w:rsidRPr="00903EEA">
        <w:rPr>
          <w:rFonts w:ascii="Times New Roman" w:hAnsi="Times New Roman" w:cs="Times New Roman"/>
          <w:color w:val="222222"/>
          <w:sz w:val="24"/>
          <w:szCs w:val="24"/>
          <w:shd w:val="clear" w:color="auto" w:fill="FFFFFF"/>
        </w:rPr>
        <w:t xml:space="preserve">It is a work </w:t>
      </w:r>
      <w:r w:rsidR="00903EEA">
        <w:rPr>
          <w:rFonts w:ascii="Times New Roman" w:hAnsi="Times New Roman" w:cs="Times New Roman"/>
          <w:color w:val="222222"/>
          <w:sz w:val="24"/>
          <w:szCs w:val="24"/>
          <w:shd w:val="clear" w:color="auto" w:fill="FFFFFF"/>
        </w:rPr>
        <w:t>encompassing</w:t>
      </w:r>
      <w:r w:rsidRPr="00903EEA">
        <w:rPr>
          <w:rFonts w:ascii="Times New Roman" w:hAnsi="Times New Roman" w:cs="Times New Roman"/>
          <w:color w:val="222222"/>
          <w:sz w:val="24"/>
          <w:szCs w:val="24"/>
          <w:shd w:val="clear" w:color="auto" w:fill="FFFFFF"/>
        </w:rPr>
        <w:t xml:space="preserve"> many topics, for example, philosophy of crime, </w:t>
      </w:r>
      <w:r w:rsidR="0004141C" w:rsidRPr="00903EEA">
        <w:rPr>
          <w:rFonts w:ascii="Times New Roman" w:hAnsi="Times New Roman" w:cs="Times New Roman"/>
          <w:color w:val="222222"/>
          <w:sz w:val="24"/>
          <w:szCs w:val="24"/>
          <w:shd w:val="clear" w:color="auto" w:fill="FFFFFF"/>
          <w:lang w:val="en-US"/>
        </w:rPr>
        <w:t xml:space="preserve">the </w:t>
      </w:r>
      <w:r w:rsidRPr="00903EEA">
        <w:rPr>
          <w:rFonts w:ascii="Times New Roman" w:hAnsi="Times New Roman" w:cs="Times New Roman"/>
          <w:color w:val="222222"/>
          <w:sz w:val="24"/>
          <w:szCs w:val="24"/>
          <w:shd w:val="clear" w:color="auto" w:fill="FFFFFF"/>
        </w:rPr>
        <w:t xml:space="preserve">concept of repentance, </w:t>
      </w:r>
      <w:r w:rsidR="00005642" w:rsidRPr="00903EEA">
        <w:rPr>
          <w:rFonts w:ascii="Times New Roman" w:hAnsi="Times New Roman" w:cs="Times New Roman"/>
          <w:color w:val="222222"/>
          <w:sz w:val="24"/>
          <w:szCs w:val="24"/>
          <w:shd w:val="clear" w:color="auto" w:fill="FFFFFF"/>
        </w:rPr>
        <w:t xml:space="preserve">the </w:t>
      </w:r>
      <w:r w:rsidRPr="00903EEA">
        <w:rPr>
          <w:rFonts w:ascii="Times New Roman" w:hAnsi="Times New Roman" w:cs="Times New Roman"/>
          <w:color w:val="222222"/>
          <w:sz w:val="24"/>
          <w:szCs w:val="24"/>
          <w:shd w:val="clear" w:color="auto" w:fill="FFFFFF"/>
        </w:rPr>
        <w:t xml:space="preserve">realization of guilt. </w:t>
      </w:r>
      <w:r w:rsidR="003743E9" w:rsidRPr="00903EEA">
        <w:rPr>
          <w:rFonts w:ascii="Times New Roman" w:hAnsi="Times New Roman" w:cs="Times New Roman"/>
          <w:color w:val="222222"/>
          <w:sz w:val="24"/>
          <w:szCs w:val="24"/>
          <w:shd w:val="clear" w:color="auto" w:fill="FFFFFF"/>
        </w:rPr>
        <w:t>Accordingly</w:t>
      </w:r>
      <w:r w:rsidR="00005642" w:rsidRPr="00903EEA">
        <w:rPr>
          <w:rFonts w:ascii="Times New Roman" w:hAnsi="Times New Roman" w:cs="Times New Roman"/>
          <w:color w:val="222222"/>
          <w:sz w:val="24"/>
          <w:szCs w:val="24"/>
          <w:shd w:val="clear" w:color="auto" w:fill="FFFFFF"/>
        </w:rPr>
        <w:t>,</w:t>
      </w:r>
      <w:r w:rsidR="003743E9" w:rsidRPr="00903EEA">
        <w:rPr>
          <w:rFonts w:ascii="Times New Roman" w:hAnsi="Times New Roman" w:cs="Times New Roman"/>
          <w:color w:val="222222"/>
          <w:sz w:val="24"/>
          <w:szCs w:val="24"/>
          <w:shd w:val="clear" w:color="auto" w:fill="FFFFFF"/>
        </w:rPr>
        <w:t xml:space="preserve"> it touches </w:t>
      </w:r>
      <w:r w:rsidR="00272309" w:rsidRPr="00903EEA">
        <w:rPr>
          <w:rFonts w:ascii="Times New Roman" w:hAnsi="Times New Roman" w:cs="Times New Roman"/>
          <w:color w:val="222222"/>
          <w:sz w:val="24"/>
          <w:szCs w:val="24"/>
          <w:shd w:val="clear" w:color="auto" w:fill="FFFFFF"/>
        </w:rPr>
        <w:t xml:space="preserve">on </w:t>
      </w:r>
      <w:r w:rsidR="003743E9" w:rsidRPr="00903EEA">
        <w:rPr>
          <w:rFonts w:ascii="Times New Roman" w:hAnsi="Times New Roman" w:cs="Times New Roman"/>
          <w:color w:val="222222"/>
          <w:sz w:val="24"/>
          <w:szCs w:val="24"/>
          <w:shd w:val="clear" w:color="auto" w:fill="FFFFFF"/>
        </w:rPr>
        <w:t>concepts of loneliness and communication very strongly as the author shows the healing power of being in unity and having someone abreast.</w:t>
      </w:r>
    </w:p>
    <w:p w:rsidR="003743E9" w:rsidRPr="00903EEA" w:rsidRDefault="00581272" w:rsidP="00903EEA">
      <w:pPr>
        <w:spacing w:after="0" w:line="480" w:lineRule="auto"/>
        <w:ind w:firstLine="851"/>
        <w:jc w:val="both"/>
        <w:rPr>
          <w:rFonts w:ascii="Times New Roman" w:hAnsi="Times New Roman" w:cs="Times New Roman"/>
          <w:color w:val="222222"/>
          <w:sz w:val="24"/>
          <w:szCs w:val="24"/>
          <w:shd w:val="clear" w:color="auto" w:fill="FFFFFF"/>
        </w:rPr>
      </w:pPr>
      <w:r w:rsidRPr="00903EEA">
        <w:rPr>
          <w:rFonts w:ascii="Times New Roman" w:hAnsi="Times New Roman" w:cs="Times New Roman"/>
          <w:color w:val="222222"/>
          <w:sz w:val="24"/>
          <w:szCs w:val="24"/>
          <w:shd w:val="clear" w:color="auto" w:fill="FFFFFF"/>
        </w:rPr>
        <w:t xml:space="preserve">The title already tells us the direction of the work – the concept is going to be oriented to </w:t>
      </w:r>
      <w:r w:rsidR="00CB1E8C" w:rsidRPr="00903EEA">
        <w:rPr>
          <w:rFonts w:ascii="Times New Roman" w:hAnsi="Times New Roman" w:cs="Times New Roman"/>
          <w:color w:val="222222"/>
          <w:sz w:val="24"/>
          <w:szCs w:val="24"/>
          <w:shd w:val="clear" w:color="auto" w:fill="FFFFFF"/>
        </w:rPr>
        <w:t xml:space="preserve">the meanings of crime and punishment. However, these are not the only aspects as in the </w:t>
      </w:r>
      <w:r w:rsidR="00272309" w:rsidRPr="00903EEA">
        <w:rPr>
          <w:rFonts w:ascii="Times New Roman" w:hAnsi="Times New Roman" w:cs="Times New Roman"/>
          <w:color w:val="222222"/>
          <w:sz w:val="24"/>
          <w:szCs w:val="24"/>
          <w:shd w:val="clear" w:color="auto" w:fill="FFFFFF"/>
        </w:rPr>
        <w:t>center</w:t>
      </w:r>
      <w:r w:rsidR="00CB1E8C" w:rsidRPr="00903EEA">
        <w:rPr>
          <w:rFonts w:ascii="Times New Roman" w:hAnsi="Times New Roman" w:cs="Times New Roman"/>
          <w:color w:val="222222"/>
          <w:sz w:val="24"/>
          <w:szCs w:val="24"/>
          <w:shd w:val="clear" w:color="auto" w:fill="FFFFFF"/>
        </w:rPr>
        <w:t xml:space="preserve"> of the work there is a human – main character Raskolnikov whose dramatic transformation is being demonstrated.</w:t>
      </w:r>
    </w:p>
    <w:p w:rsidR="00CB1E8C" w:rsidRPr="00903EEA" w:rsidRDefault="00CB1E8C" w:rsidP="00903EEA">
      <w:pPr>
        <w:spacing w:after="0" w:line="480" w:lineRule="auto"/>
        <w:ind w:firstLine="851"/>
        <w:jc w:val="both"/>
        <w:rPr>
          <w:rFonts w:ascii="Times New Roman" w:hAnsi="Times New Roman" w:cs="Times New Roman"/>
          <w:color w:val="222222"/>
          <w:sz w:val="24"/>
          <w:szCs w:val="24"/>
          <w:shd w:val="clear" w:color="auto" w:fill="FFFFFF"/>
        </w:rPr>
      </w:pPr>
      <w:r w:rsidRPr="00903EEA">
        <w:rPr>
          <w:rFonts w:ascii="Times New Roman" w:hAnsi="Times New Roman" w:cs="Times New Roman"/>
          <w:color w:val="222222"/>
          <w:sz w:val="24"/>
          <w:szCs w:val="24"/>
          <w:shd w:val="clear" w:color="auto" w:fill="FFFFFF"/>
        </w:rPr>
        <w:t>Raskolnikov is always surrounded by people who are in pain, the majority of whom are destitute. Those people are primarily his mother and sister. Raskolnikov's name comes from the Russian term</w:t>
      </w:r>
      <w:r w:rsidRPr="00903EEA">
        <w:rPr>
          <w:rFonts w:ascii="Times New Roman" w:hAnsi="Times New Roman" w:cs="Times New Roman"/>
          <w:i/>
          <w:color w:val="222222"/>
          <w:sz w:val="24"/>
          <w:szCs w:val="24"/>
          <w:shd w:val="clear" w:color="auto" w:fill="FFFFFF"/>
        </w:rPr>
        <w:t xml:space="preserve"> raskol</w:t>
      </w:r>
      <w:r w:rsidRPr="00903EEA">
        <w:rPr>
          <w:rFonts w:ascii="Times New Roman" w:hAnsi="Times New Roman" w:cs="Times New Roman"/>
          <w:color w:val="222222"/>
          <w:sz w:val="24"/>
          <w:szCs w:val="24"/>
          <w:shd w:val="clear" w:color="auto" w:fill="FFFFFF"/>
        </w:rPr>
        <w:t>, which means “</w:t>
      </w:r>
      <w:r w:rsidRPr="00903EEA">
        <w:rPr>
          <w:rFonts w:ascii="Times New Roman" w:hAnsi="Times New Roman" w:cs="Times New Roman"/>
          <w:i/>
          <w:color w:val="222222"/>
          <w:sz w:val="24"/>
          <w:szCs w:val="24"/>
          <w:shd w:val="clear" w:color="auto" w:fill="FFFFFF"/>
        </w:rPr>
        <w:t>split</w:t>
      </w:r>
      <w:r w:rsidRPr="00903EEA">
        <w:rPr>
          <w:rFonts w:ascii="Times New Roman" w:hAnsi="Times New Roman" w:cs="Times New Roman"/>
          <w:color w:val="222222"/>
          <w:sz w:val="24"/>
          <w:szCs w:val="24"/>
          <w:shd w:val="clear" w:color="auto" w:fill="FFFFFF"/>
        </w:rPr>
        <w:t>“ or “</w:t>
      </w:r>
      <w:r w:rsidRPr="00903EEA">
        <w:rPr>
          <w:rFonts w:ascii="Times New Roman" w:hAnsi="Times New Roman" w:cs="Times New Roman"/>
          <w:i/>
          <w:color w:val="222222"/>
          <w:sz w:val="24"/>
          <w:szCs w:val="24"/>
          <w:shd w:val="clear" w:color="auto" w:fill="FFFFFF"/>
        </w:rPr>
        <w:t>schism</w:t>
      </w:r>
      <w:r w:rsidRPr="00903EEA">
        <w:rPr>
          <w:rFonts w:ascii="Times New Roman" w:hAnsi="Times New Roman" w:cs="Times New Roman"/>
          <w:color w:val="222222"/>
          <w:sz w:val="24"/>
          <w:szCs w:val="24"/>
          <w:shd w:val="clear" w:color="auto" w:fill="FFFFFF"/>
        </w:rPr>
        <w:t>“ and symbolizes the tension between his intellectual explanations for the crime and his moral disgust.</w:t>
      </w:r>
    </w:p>
    <w:p w:rsidR="00CB1E8C" w:rsidRPr="00903EEA" w:rsidRDefault="00CB1E8C" w:rsidP="00903EEA">
      <w:pPr>
        <w:spacing w:after="0" w:line="480" w:lineRule="auto"/>
        <w:ind w:firstLine="851"/>
        <w:jc w:val="both"/>
        <w:rPr>
          <w:rFonts w:ascii="Times New Roman" w:hAnsi="Times New Roman" w:cs="Times New Roman"/>
          <w:color w:val="222222"/>
          <w:sz w:val="24"/>
          <w:szCs w:val="24"/>
          <w:shd w:val="clear" w:color="auto" w:fill="FFFFFF"/>
        </w:rPr>
      </w:pPr>
      <w:r w:rsidRPr="00903EEA">
        <w:rPr>
          <w:rFonts w:ascii="Times New Roman" w:hAnsi="Times New Roman" w:cs="Times New Roman"/>
          <w:color w:val="222222"/>
          <w:sz w:val="24"/>
          <w:szCs w:val="24"/>
          <w:shd w:val="clear" w:color="auto" w:fill="FFFFFF"/>
        </w:rPr>
        <w:t xml:space="preserve">Raskolnikov </w:t>
      </w:r>
      <w:r w:rsidR="00272309" w:rsidRPr="00903EEA">
        <w:rPr>
          <w:rFonts w:ascii="Times New Roman" w:hAnsi="Times New Roman" w:cs="Times New Roman"/>
          <w:color w:val="222222"/>
          <w:sz w:val="24"/>
          <w:szCs w:val="24"/>
          <w:shd w:val="clear" w:color="auto" w:fill="FFFFFF"/>
        </w:rPr>
        <w:t>concludes</w:t>
      </w:r>
      <w:r w:rsidRPr="00903EEA">
        <w:rPr>
          <w:rFonts w:ascii="Times New Roman" w:hAnsi="Times New Roman" w:cs="Times New Roman"/>
          <w:color w:val="222222"/>
          <w:sz w:val="24"/>
          <w:szCs w:val="24"/>
          <w:shd w:val="clear" w:color="auto" w:fill="FFFFFF"/>
        </w:rPr>
        <w:t xml:space="preserve"> that there are two types of people in the world: ordinary and extraordinary. The first must live humbly, faithfully, and cannot violate society's and the legal system's rules. The extraordinary, on the other hand, can commit any crime and break any law just because they are extraordinary. Raskolnikov considers himself to be in the same league as Napoleon and Caesar. As a result, he, like them, may thrive and prosper by committing even mass murders.</w:t>
      </w:r>
    </w:p>
    <w:p w:rsidR="00903EEA" w:rsidRDefault="00AD13A6"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 xml:space="preserve">Although Raskolnikov wants to be Napoleon in terms of untouchability, he has other goals. His goals are primarily noble and prophetic. Raskolnikov sees the wrong direction in </w:t>
      </w:r>
      <w:r w:rsidRPr="00903EEA">
        <w:rPr>
          <w:rFonts w:ascii="Times New Roman" w:hAnsi="Times New Roman" w:cs="Times New Roman"/>
          <w:sz w:val="24"/>
          <w:szCs w:val="24"/>
        </w:rPr>
        <w:lastRenderedPageBreak/>
        <w:t xml:space="preserve">which humanity is moving and wants to save </w:t>
      </w:r>
      <w:r w:rsidR="00903EEA">
        <w:rPr>
          <w:rFonts w:ascii="Times New Roman" w:hAnsi="Times New Roman" w:cs="Times New Roman"/>
          <w:sz w:val="24"/>
          <w:szCs w:val="24"/>
        </w:rPr>
        <w:t>people. As a ridiculous man or M</w:t>
      </w:r>
      <w:r w:rsidRPr="00903EEA">
        <w:rPr>
          <w:rFonts w:ascii="Times New Roman" w:hAnsi="Times New Roman" w:cs="Times New Roman"/>
          <w:sz w:val="24"/>
          <w:szCs w:val="24"/>
        </w:rPr>
        <w:t>ysckhin, Raskolnikov overtakes the rest of society by perceiving more. These three men are connected by the ability to penetrate metaphysical principles, whi</w:t>
      </w:r>
      <w:r w:rsidR="00903EEA">
        <w:rPr>
          <w:rFonts w:ascii="Times New Roman" w:hAnsi="Times New Roman" w:cs="Times New Roman"/>
          <w:sz w:val="24"/>
          <w:szCs w:val="24"/>
        </w:rPr>
        <w:t>ch is both a gift and a curse.</w:t>
      </w:r>
      <w:r w:rsidR="00903EEA">
        <w:rPr>
          <w:rFonts w:ascii="Times New Roman" w:hAnsi="Times New Roman" w:cs="Times New Roman"/>
          <w:sz w:val="24"/>
          <w:szCs w:val="24"/>
        </w:rPr>
        <w:br/>
        <w:t xml:space="preserve">            </w:t>
      </w:r>
      <w:r w:rsidRPr="00903EEA">
        <w:rPr>
          <w:rFonts w:ascii="Times New Roman" w:hAnsi="Times New Roman" w:cs="Times New Roman"/>
          <w:sz w:val="24"/>
          <w:szCs w:val="24"/>
        </w:rPr>
        <w:t>Raskolnikov perceives more, he is able to comprehend more profound things, but since he has no specific tools and is sometimes unable to discern the means by which he should act or behave, he must suffer even more. It is a kind of trouble for all three characters: while they make a step forward in the rest of society, they have trouble because they cannot change the course of the process.</w:t>
      </w:r>
      <w:r w:rsidR="00582799" w:rsidRPr="00903EEA">
        <w:rPr>
          <w:rFonts w:ascii="Times New Roman" w:hAnsi="Times New Roman" w:cs="Times New Roman"/>
          <w:sz w:val="24"/>
          <w:szCs w:val="24"/>
        </w:rPr>
        <w:t xml:space="preserve"> </w:t>
      </w:r>
    </w:p>
    <w:p w:rsidR="00377F55" w:rsidRPr="00903EEA" w:rsidRDefault="00CB1E8C"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 xml:space="preserve">The main script line is being oriented to </w:t>
      </w:r>
      <w:r w:rsidR="0004141C" w:rsidRPr="00903EEA">
        <w:rPr>
          <w:rFonts w:ascii="Times New Roman" w:hAnsi="Times New Roman" w:cs="Times New Roman"/>
          <w:sz w:val="24"/>
          <w:szCs w:val="24"/>
          <w:lang w:val="en-US"/>
        </w:rPr>
        <w:t>committing</w:t>
      </w:r>
      <w:r w:rsidRPr="00903EEA">
        <w:rPr>
          <w:rFonts w:ascii="Times New Roman" w:hAnsi="Times New Roman" w:cs="Times New Roman"/>
          <w:sz w:val="24"/>
          <w:szCs w:val="24"/>
        </w:rPr>
        <w:t xml:space="preserve"> a crime and the entire process of self-analysis and repentance following this cruel occurrence. Alyona Ivanovna, a pawnbroker, was assassinated at the start of the story, and she was Raskolnikov's chosen victim. Lizaveta Ivanovna, Alyona's crippled, naive, and subservient sister, is also murdered. Raskolnikov murders her as soon as she enters the room after Raskolnikov has slain Alyona. Raskolnikov did not plan to murder Lizaveta. After the crime, there is a complete breakdown and turmoil within him. This inner conflict is intensified by Sonya's amorous sentiments.</w:t>
      </w:r>
    </w:p>
    <w:p w:rsidR="00CB1E8C" w:rsidRDefault="00CB1E8C"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By the way, an insert might be made there that Kafka‘s “</w:t>
      </w:r>
      <w:r w:rsidRPr="00667C72">
        <w:rPr>
          <w:rFonts w:ascii="Times New Roman" w:hAnsi="Times New Roman" w:cs="Times New Roman"/>
          <w:i/>
          <w:sz w:val="24"/>
          <w:szCs w:val="24"/>
        </w:rPr>
        <w:t>The Trial“</w:t>
      </w:r>
      <w:r w:rsidRPr="00903EEA">
        <w:rPr>
          <w:rFonts w:ascii="Times New Roman" w:hAnsi="Times New Roman" w:cs="Times New Roman"/>
          <w:sz w:val="24"/>
          <w:szCs w:val="24"/>
        </w:rPr>
        <w:t xml:space="preserve"> is </w:t>
      </w:r>
      <w:r w:rsidR="00C57131" w:rsidRPr="00903EEA">
        <w:rPr>
          <w:rFonts w:ascii="Times New Roman" w:hAnsi="Times New Roman" w:cs="Times New Roman"/>
          <w:sz w:val="24"/>
          <w:szCs w:val="24"/>
        </w:rPr>
        <w:t>analyzing</w:t>
      </w:r>
      <w:r w:rsidRPr="00903EEA">
        <w:rPr>
          <w:rFonts w:ascii="Times New Roman" w:hAnsi="Times New Roman" w:cs="Times New Roman"/>
          <w:sz w:val="24"/>
          <w:szCs w:val="24"/>
        </w:rPr>
        <w:t xml:space="preserve"> very similar </w:t>
      </w:r>
      <w:r w:rsidR="00C57131" w:rsidRPr="00903EEA">
        <w:rPr>
          <w:rFonts w:ascii="Times New Roman" w:hAnsi="Times New Roman" w:cs="Times New Roman"/>
          <w:sz w:val="24"/>
          <w:szCs w:val="24"/>
        </w:rPr>
        <w:t>topics</w:t>
      </w:r>
      <w:r w:rsidRPr="00903EEA">
        <w:rPr>
          <w:rFonts w:ascii="Times New Roman" w:hAnsi="Times New Roman" w:cs="Times New Roman"/>
          <w:sz w:val="24"/>
          <w:szCs w:val="24"/>
        </w:rPr>
        <w:t xml:space="preserve">. In the </w:t>
      </w:r>
      <w:r w:rsidR="00C57131" w:rsidRPr="00903EEA">
        <w:rPr>
          <w:rFonts w:ascii="Times New Roman" w:hAnsi="Times New Roman" w:cs="Times New Roman"/>
          <w:sz w:val="24"/>
          <w:szCs w:val="24"/>
        </w:rPr>
        <w:t>center</w:t>
      </w:r>
      <w:r w:rsidRPr="00903EEA">
        <w:rPr>
          <w:rFonts w:ascii="Times New Roman" w:hAnsi="Times New Roman" w:cs="Times New Roman"/>
          <w:sz w:val="24"/>
          <w:szCs w:val="24"/>
        </w:rPr>
        <w:t xml:space="preserve"> of the work</w:t>
      </w:r>
      <w:r w:rsidR="00C57131" w:rsidRPr="00903EEA">
        <w:rPr>
          <w:rFonts w:ascii="Times New Roman" w:hAnsi="Times New Roman" w:cs="Times New Roman"/>
          <w:sz w:val="24"/>
          <w:szCs w:val="24"/>
        </w:rPr>
        <w:t>,</w:t>
      </w:r>
      <w:r w:rsidRPr="00903EEA">
        <w:rPr>
          <w:rFonts w:ascii="Times New Roman" w:hAnsi="Times New Roman" w:cs="Times New Roman"/>
          <w:sz w:val="24"/>
          <w:szCs w:val="24"/>
        </w:rPr>
        <w:t xml:space="preserve"> </w:t>
      </w:r>
      <w:r w:rsidR="005667EF" w:rsidRPr="00903EEA">
        <w:rPr>
          <w:rFonts w:ascii="Times New Roman" w:hAnsi="Times New Roman" w:cs="Times New Roman"/>
          <w:sz w:val="24"/>
          <w:szCs w:val="24"/>
        </w:rPr>
        <w:t xml:space="preserve">the reader meets the disturbed protagonist – who is condemned for something that is completely not clear. This is somewhat slightly different from Dostoevsky‘s work, but the main motive of inexplicable guilt is very clear in both works. </w:t>
      </w:r>
    </w:p>
    <w:p w:rsidR="00667C72" w:rsidRPr="00903EEA" w:rsidRDefault="00667C72" w:rsidP="00667C72">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Joseph K. from Kafka‘s “</w:t>
      </w:r>
      <w:r w:rsidRPr="00903EEA">
        <w:rPr>
          <w:rFonts w:ascii="Times New Roman" w:hAnsi="Times New Roman" w:cs="Times New Roman"/>
          <w:i/>
          <w:sz w:val="24"/>
          <w:szCs w:val="24"/>
        </w:rPr>
        <w:t>The Trial</w:t>
      </w:r>
      <w:r>
        <w:rPr>
          <w:rFonts w:ascii="Times New Roman" w:hAnsi="Times New Roman" w:cs="Times New Roman"/>
          <w:sz w:val="24"/>
          <w:szCs w:val="24"/>
        </w:rPr>
        <w:t xml:space="preserve">“ can be a part of the previously mentioned </w:t>
      </w:r>
      <w:r w:rsidRPr="00903EEA">
        <w:rPr>
          <w:rFonts w:ascii="Times New Roman" w:hAnsi="Times New Roman" w:cs="Times New Roman"/>
          <w:sz w:val="24"/>
          <w:szCs w:val="24"/>
        </w:rPr>
        <w:t>group</w:t>
      </w:r>
      <w:r>
        <w:rPr>
          <w:rFonts w:ascii="Times New Roman" w:hAnsi="Times New Roman" w:cs="Times New Roman"/>
          <w:sz w:val="24"/>
          <w:szCs w:val="24"/>
        </w:rPr>
        <w:t xml:space="preserve"> of characters</w:t>
      </w:r>
      <w:r w:rsidRPr="00903EEA">
        <w:rPr>
          <w:rFonts w:ascii="Times New Roman" w:hAnsi="Times New Roman" w:cs="Times New Roman"/>
          <w:sz w:val="24"/>
          <w:szCs w:val="24"/>
        </w:rPr>
        <w:t xml:space="preserve"> since he understands and senses more. Society does not regret it above; instead, they become unfavorable, causing them to encounter a violent end.</w:t>
      </w:r>
    </w:p>
    <w:p w:rsidR="005667EF" w:rsidRPr="00903EEA" w:rsidRDefault="005667EF"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 xml:space="preserve">In general, Dostoevsky questions the aspect of guilt and crime in this work. Can it be personal? His approach could be explained in the terms that guilt and crime are universal, they unite people in some way. Kafka also deals with the same idea in his work. Both authors claim that </w:t>
      </w:r>
      <w:r w:rsidR="0004141C" w:rsidRPr="00903EEA">
        <w:rPr>
          <w:rFonts w:ascii="Times New Roman" w:hAnsi="Times New Roman" w:cs="Times New Roman"/>
          <w:sz w:val="24"/>
          <w:szCs w:val="24"/>
        </w:rPr>
        <w:t>there</w:t>
      </w:r>
      <w:r w:rsidRPr="00903EEA">
        <w:rPr>
          <w:rFonts w:ascii="Times New Roman" w:hAnsi="Times New Roman" w:cs="Times New Roman"/>
          <w:sz w:val="24"/>
          <w:szCs w:val="24"/>
        </w:rPr>
        <w:t xml:space="preserve"> is no individual guilt, but that we are all connected by it. The whole society is </w:t>
      </w:r>
      <w:r w:rsidRPr="00903EEA">
        <w:rPr>
          <w:rFonts w:ascii="Times New Roman" w:hAnsi="Times New Roman" w:cs="Times New Roman"/>
          <w:sz w:val="24"/>
          <w:szCs w:val="24"/>
        </w:rPr>
        <w:lastRenderedPageBreak/>
        <w:t>responsible for a crime and there i</w:t>
      </w:r>
      <w:r w:rsidR="00D1595D" w:rsidRPr="00903EEA">
        <w:rPr>
          <w:rFonts w:ascii="Times New Roman" w:hAnsi="Times New Roman" w:cs="Times New Roman"/>
          <w:sz w:val="24"/>
          <w:szCs w:val="24"/>
        </w:rPr>
        <w:t>s no human being without guilt. Guilt eliminates individuality. Guilt, as a phenomenon, takes on a general dimension, affecting the entire population.</w:t>
      </w:r>
    </w:p>
    <w:p w:rsidR="00CB1E8C" w:rsidRPr="00903EEA" w:rsidRDefault="00CB1E8C"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color w:val="000000"/>
          <w:sz w:val="24"/>
          <w:szCs w:val="24"/>
          <w:shd w:val="clear" w:color="auto" w:fill="FFFFFF"/>
        </w:rPr>
        <w:t>“</w:t>
      </w:r>
      <w:r w:rsidRPr="00903EEA">
        <w:rPr>
          <w:rFonts w:ascii="Times New Roman" w:hAnsi="Times New Roman" w:cs="Times New Roman"/>
          <w:sz w:val="24"/>
          <w:szCs w:val="24"/>
        </w:rPr>
        <w:t>Logically, in his mind, if he is one of the “extraordinary“ people, killing the pawnbroker was “no crime“ and he need not worry about the pangs of conscience. He finds out too late that he is not “extraordinary“. Meanwhile, the conflict is so great within him that he becomes physically ill after the murder for reasons he fails to understand (he is referred to as “feverish“ throughout), even passing out at the police station when called there the day after the murder on the unrelated matter of his unpaid rent.“</w:t>
      </w:r>
      <w:r w:rsidRPr="00903EEA">
        <w:rPr>
          <w:rStyle w:val="Puslapioinaosnuoroda"/>
          <w:rFonts w:ascii="Times New Roman" w:hAnsi="Times New Roman" w:cs="Times New Roman"/>
          <w:sz w:val="24"/>
          <w:szCs w:val="24"/>
        </w:rPr>
        <w:footnoteReference w:id="65"/>
      </w:r>
    </w:p>
    <w:p w:rsidR="00CB1E8C" w:rsidRPr="00903EEA" w:rsidRDefault="00272309"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 xml:space="preserve">However, the author inserts not only Raskolnikov but also the readers, into the discussion. Dostoevsky makes us question whether the true victim is and if we should sympathize with the murdered person or Raskolnikov. Alyona seemed to be a stingy, distrustful, disagreeable lady who was greedily hoarding money. Meanwhile, Raskolnikov develops throughout the novel as a tragic character with whom the reader </w:t>
      </w:r>
      <w:r w:rsidR="00D1595D" w:rsidRPr="00903EEA">
        <w:rPr>
          <w:rFonts w:ascii="Times New Roman" w:hAnsi="Times New Roman" w:cs="Times New Roman"/>
          <w:sz w:val="24"/>
          <w:szCs w:val="24"/>
        </w:rPr>
        <w:t>wants</w:t>
      </w:r>
      <w:r w:rsidRPr="00903EEA">
        <w:rPr>
          <w:rFonts w:ascii="Times New Roman" w:hAnsi="Times New Roman" w:cs="Times New Roman"/>
          <w:sz w:val="24"/>
          <w:szCs w:val="24"/>
        </w:rPr>
        <w:t xml:space="preserve"> to identify and comprehend his loss and pain. Everything is muddled further by his love for Sonya, the reciprocity of sentiments, and his confession to her. His remorse is plain to observe.</w:t>
      </w:r>
    </w:p>
    <w:p w:rsidR="00272309" w:rsidRPr="00903EEA" w:rsidRDefault="00D1595D"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w:t>
      </w:r>
      <w:r w:rsidR="00272309" w:rsidRPr="00903EEA">
        <w:rPr>
          <w:rFonts w:ascii="Times New Roman" w:hAnsi="Times New Roman" w:cs="Times New Roman"/>
          <w:sz w:val="24"/>
          <w:szCs w:val="24"/>
        </w:rPr>
        <w:t>Even when Raskolnikov finally confesses, he remains unconvinced he has done anything wrong. It is only after a year in prison and the doting love of Sonya, who has moved to Siberia to be close to him, that he finally accepts his guilt and surrenders to the moral sense within him. At least the surface explanation of this development is that it is only through suffering that redemption is possible - a consistent Dostoevskian and Russian theme. On a slightly more abstract level, the lesson is that in a contest between reason and conscience, conscience will win out.“</w:t>
      </w:r>
      <w:r w:rsidR="00272309" w:rsidRPr="00903EEA">
        <w:rPr>
          <w:rStyle w:val="Puslapioinaosnuoroda"/>
          <w:rFonts w:ascii="Times New Roman" w:hAnsi="Times New Roman" w:cs="Times New Roman"/>
          <w:sz w:val="24"/>
          <w:szCs w:val="24"/>
        </w:rPr>
        <w:footnoteReference w:id="66"/>
      </w:r>
    </w:p>
    <w:p w:rsidR="000578AE" w:rsidRPr="00903EEA" w:rsidRDefault="000578AE"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lastRenderedPageBreak/>
        <w:t>On the one hand, Raskolnikov appeared to have a financial motivation for committing a crime, and after a lengthy period of time, without even analyzing his misdeeds, he was ultimately compelled to recognize the victory of remorse. Raskolnikov was softened by love, pleasant sensations drove him to reconsider and accept remorse, and the fact that Sonya did not turn away encouraged him.</w:t>
      </w:r>
    </w:p>
    <w:p w:rsidR="000578AE" w:rsidRPr="00903EEA" w:rsidRDefault="000578AE"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w:t>
      </w:r>
      <w:r w:rsidRPr="00667C72">
        <w:rPr>
          <w:rFonts w:ascii="Times New Roman" w:hAnsi="Times New Roman" w:cs="Times New Roman"/>
          <w:i/>
          <w:sz w:val="24"/>
          <w:szCs w:val="24"/>
        </w:rPr>
        <w:t>Crime and Punishment</w:t>
      </w:r>
      <w:r w:rsidRPr="00903EEA">
        <w:rPr>
          <w:rFonts w:ascii="Times New Roman" w:hAnsi="Times New Roman" w:cs="Times New Roman"/>
          <w:sz w:val="24"/>
          <w:szCs w:val="24"/>
        </w:rPr>
        <w:t>“ may be thoroughly examined on a variety of levels and from a variety of perspectives - literary, ideological,</w:t>
      </w:r>
      <w:r w:rsidR="00667C72">
        <w:rPr>
          <w:rFonts w:ascii="Times New Roman" w:hAnsi="Times New Roman" w:cs="Times New Roman"/>
          <w:sz w:val="24"/>
          <w:szCs w:val="24"/>
        </w:rPr>
        <w:t xml:space="preserve"> Orthodoxical,</w:t>
      </w:r>
      <w:r w:rsidRPr="00903EEA">
        <w:rPr>
          <w:rFonts w:ascii="Times New Roman" w:hAnsi="Times New Roman" w:cs="Times New Roman"/>
          <w:sz w:val="24"/>
          <w:szCs w:val="24"/>
        </w:rPr>
        <w:t xml:space="preserve"> philosophical, and psychological. However, focusing on what is </w:t>
      </w:r>
      <w:r w:rsidR="00667C72">
        <w:rPr>
          <w:rFonts w:ascii="Times New Roman" w:hAnsi="Times New Roman" w:cs="Times New Roman"/>
          <w:sz w:val="24"/>
          <w:szCs w:val="24"/>
        </w:rPr>
        <w:t xml:space="preserve">the </w:t>
      </w:r>
      <w:r w:rsidRPr="00903EEA">
        <w:rPr>
          <w:rFonts w:ascii="Times New Roman" w:hAnsi="Times New Roman" w:cs="Times New Roman"/>
          <w:sz w:val="24"/>
          <w:szCs w:val="24"/>
        </w:rPr>
        <w:t>most relevant in the contex</w:t>
      </w:r>
      <w:r w:rsidR="00667C72">
        <w:rPr>
          <w:rFonts w:ascii="Times New Roman" w:hAnsi="Times New Roman" w:cs="Times New Roman"/>
          <w:sz w:val="24"/>
          <w:szCs w:val="24"/>
        </w:rPr>
        <w:t>t of this work, we observe a person</w:t>
      </w:r>
      <w:r w:rsidRPr="00903EEA">
        <w:rPr>
          <w:rFonts w:ascii="Times New Roman" w:hAnsi="Times New Roman" w:cs="Times New Roman"/>
          <w:sz w:val="24"/>
          <w:szCs w:val="24"/>
        </w:rPr>
        <w:t xml:space="preserve"> who is both aware of his crime and unwittingly performs it. Raskolnikov is easy for the reader to relate with since he is similar to us in certain ways. Raskolnikov is sympathetic to a struggling, destitute student in severe need of money. </w:t>
      </w:r>
    </w:p>
    <w:p w:rsidR="000578AE" w:rsidRPr="00903EEA" w:rsidRDefault="000578AE"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True, as the narrative progresses, we realize that it is a complicated and perplexing figure. And, in the end, Dostoevsky demonstrates once more that conscience is both man's greatest ally and adversary because it always triumphs in the inner fight of truth. Communication takes on a therapeutic significance in this scenario. In “</w:t>
      </w:r>
      <w:r w:rsidRPr="00903EEA">
        <w:rPr>
          <w:rFonts w:ascii="Times New Roman" w:hAnsi="Times New Roman" w:cs="Times New Roman"/>
          <w:i/>
          <w:sz w:val="24"/>
          <w:szCs w:val="24"/>
        </w:rPr>
        <w:t>Crime and Punishment</w:t>
      </w:r>
      <w:r w:rsidRPr="00903EEA">
        <w:rPr>
          <w:rFonts w:ascii="Times New Roman" w:hAnsi="Times New Roman" w:cs="Times New Roman"/>
          <w:sz w:val="24"/>
          <w:szCs w:val="24"/>
        </w:rPr>
        <w:t xml:space="preserve">“, we observe a great power of communication. When Sonya Marmeladova enters Raskolnikov‘s life, he appears to come </w:t>
      </w:r>
      <w:r w:rsidR="00D1595D" w:rsidRPr="00903EEA">
        <w:rPr>
          <w:rFonts w:ascii="Times New Roman" w:hAnsi="Times New Roman" w:cs="Times New Roman"/>
          <w:sz w:val="24"/>
          <w:szCs w:val="24"/>
        </w:rPr>
        <w:t xml:space="preserve">back </w:t>
      </w:r>
      <w:r w:rsidRPr="00903EEA">
        <w:rPr>
          <w:rFonts w:ascii="Times New Roman" w:hAnsi="Times New Roman" w:cs="Times New Roman"/>
          <w:sz w:val="24"/>
          <w:szCs w:val="24"/>
        </w:rPr>
        <w:t xml:space="preserve">to life, begins to understand </w:t>
      </w:r>
      <w:r w:rsidR="00D1595D" w:rsidRPr="00903EEA">
        <w:rPr>
          <w:rFonts w:ascii="Times New Roman" w:hAnsi="Times New Roman" w:cs="Times New Roman"/>
          <w:sz w:val="24"/>
          <w:szCs w:val="24"/>
        </w:rPr>
        <w:t xml:space="preserve">the </w:t>
      </w:r>
      <w:r w:rsidRPr="00903EEA">
        <w:rPr>
          <w:rFonts w:ascii="Times New Roman" w:hAnsi="Times New Roman" w:cs="Times New Roman"/>
          <w:sz w:val="24"/>
          <w:szCs w:val="24"/>
        </w:rPr>
        <w:t>significance, and his persona takes on more sensitive tones.</w:t>
      </w:r>
      <w:r w:rsidR="00D1595D" w:rsidRPr="00903EEA">
        <w:rPr>
          <w:rFonts w:ascii="Times New Roman" w:hAnsi="Times New Roman" w:cs="Times New Roman"/>
          <w:sz w:val="24"/>
          <w:szCs w:val="24"/>
        </w:rPr>
        <w:t xml:space="preserve"> This transition, this metamorphosis, cannot be comprehended in any other method than through the lens of communication.</w:t>
      </w:r>
    </w:p>
    <w:p w:rsidR="00A6712B" w:rsidRPr="00903EEA" w:rsidRDefault="00A6712B"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Another intriguing transformation may be seen in Dostoevsky's beliefs on the unity of society. Conversion is noted as though i</w:t>
      </w:r>
      <w:r w:rsidR="00667C72">
        <w:rPr>
          <w:rFonts w:ascii="Times New Roman" w:hAnsi="Times New Roman" w:cs="Times New Roman"/>
          <w:sz w:val="24"/>
          <w:szCs w:val="24"/>
        </w:rPr>
        <w:t>n “</w:t>
      </w:r>
      <w:r w:rsidR="00667C72" w:rsidRPr="00667C72">
        <w:rPr>
          <w:rFonts w:ascii="Times New Roman" w:hAnsi="Times New Roman" w:cs="Times New Roman"/>
          <w:i/>
          <w:sz w:val="24"/>
          <w:szCs w:val="24"/>
        </w:rPr>
        <w:t>Masha is Laying on the Table</w:t>
      </w:r>
      <w:r w:rsidR="00667C72">
        <w:rPr>
          <w:rFonts w:ascii="Times New Roman" w:hAnsi="Times New Roman" w:cs="Times New Roman"/>
          <w:sz w:val="24"/>
          <w:szCs w:val="24"/>
        </w:rPr>
        <w:t>“</w:t>
      </w:r>
      <w:r w:rsidRPr="00903EEA">
        <w:rPr>
          <w:rFonts w:ascii="Times New Roman" w:hAnsi="Times New Roman" w:cs="Times New Roman"/>
          <w:sz w:val="24"/>
          <w:szCs w:val="24"/>
        </w:rPr>
        <w:t xml:space="preserve"> he emphasizes the necessity for all humanity to melt into one substance, eradicating all </w:t>
      </w:r>
      <w:r w:rsidR="00667C72">
        <w:rPr>
          <w:rFonts w:ascii="Times New Roman" w:hAnsi="Times New Roman" w:cs="Times New Roman"/>
          <w:sz w:val="24"/>
          <w:szCs w:val="24"/>
        </w:rPr>
        <w:t>types</w:t>
      </w:r>
      <w:r w:rsidRPr="00903EEA">
        <w:rPr>
          <w:rFonts w:ascii="Times New Roman" w:hAnsi="Times New Roman" w:cs="Times New Roman"/>
          <w:sz w:val="24"/>
          <w:szCs w:val="24"/>
        </w:rPr>
        <w:t xml:space="preserve"> of individuality, but in </w:t>
      </w:r>
      <w:r w:rsidRPr="00903EEA">
        <w:rPr>
          <w:rFonts w:ascii="Times New Roman" w:hAnsi="Times New Roman" w:cs="Times New Roman"/>
          <w:sz w:val="24"/>
          <w:szCs w:val="24"/>
          <w:lang w:val="en-US"/>
        </w:rPr>
        <w:t>“</w:t>
      </w:r>
      <w:r w:rsidRPr="00667C72">
        <w:rPr>
          <w:rFonts w:ascii="Times New Roman" w:hAnsi="Times New Roman" w:cs="Times New Roman"/>
          <w:i/>
          <w:sz w:val="24"/>
          <w:szCs w:val="24"/>
        </w:rPr>
        <w:t>The Dream of a Ridiculous Man</w:t>
      </w:r>
      <w:r w:rsidRPr="00903EEA">
        <w:rPr>
          <w:rFonts w:ascii="Times New Roman" w:hAnsi="Times New Roman" w:cs="Times New Roman"/>
          <w:sz w:val="24"/>
          <w:szCs w:val="24"/>
          <w:lang w:val="en-US"/>
        </w:rPr>
        <w:t>“</w:t>
      </w:r>
      <w:r w:rsidRPr="00903EEA">
        <w:rPr>
          <w:rFonts w:ascii="Times New Roman" w:hAnsi="Times New Roman" w:cs="Times New Roman"/>
          <w:sz w:val="24"/>
          <w:szCs w:val="24"/>
        </w:rPr>
        <w:t xml:space="preserve"> and </w:t>
      </w:r>
      <w:r w:rsidRPr="00903EEA">
        <w:rPr>
          <w:rFonts w:ascii="Times New Roman" w:hAnsi="Times New Roman" w:cs="Times New Roman"/>
          <w:sz w:val="24"/>
          <w:szCs w:val="24"/>
          <w:lang w:val="en-US"/>
        </w:rPr>
        <w:t>“</w:t>
      </w:r>
      <w:r w:rsidRPr="00667C72">
        <w:rPr>
          <w:rFonts w:ascii="Times New Roman" w:hAnsi="Times New Roman" w:cs="Times New Roman"/>
          <w:i/>
          <w:sz w:val="24"/>
          <w:szCs w:val="24"/>
        </w:rPr>
        <w:t>Crime and Punishment</w:t>
      </w:r>
      <w:r w:rsidRPr="00903EEA">
        <w:rPr>
          <w:rFonts w:ascii="Times New Roman" w:hAnsi="Times New Roman" w:cs="Times New Roman"/>
          <w:sz w:val="24"/>
          <w:szCs w:val="24"/>
          <w:lang w:val="en-US"/>
        </w:rPr>
        <w:t>“</w:t>
      </w:r>
      <w:r w:rsidRPr="00903EEA">
        <w:rPr>
          <w:rFonts w:ascii="Times New Roman" w:hAnsi="Times New Roman" w:cs="Times New Roman"/>
          <w:sz w:val="24"/>
          <w:szCs w:val="24"/>
        </w:rPr>
        <w:t xml:space="preserve"> the notion of cohesion emerges from a different perspective.</w:t>
      </w:r>
    </w:p>
    <w:p w:rsidR="00A6712B" w:rsidRPr="00903EEA" w:rsidRDefault="00A6712B"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lastRenderedPageBreak/>
        <w:t>The aspect of uniqueness is retained in each of these masterpieces. Dostoevsky does not relinquish the principle of togetherness but rather portrays it in a fresh way. Society must unite, yet still</w:t>
      </w:r>
      <w:r w:rsidR="00667C72">
        <w:rPr>
          <w:rFonts w:ascii="Times New Roman" w:hAnsi="Times New Roman" w:cs="Times New Roman"/>
          <w:sz w:val="24"/>
          <w:szCs w:val="24"/>
        </w:rPr>
        <w:t>,</w:t>
      </w:r>
      <w:r w:rsidRPr="00903EEA">
        <w:rPr>
          <w:rFonts w:ascii="Times New Roman" w:hAnsi="Times New Roman" w:cs="Times New Roman"/>
          <w:sz w:val="24"/>
          <w:szCs w:val="24"/>
        </w:rPr>
        <w:t xml:space="preserve"> no human being's identification may be forfeited.</w:t>
      </w:r>
    </w:p>
    <w:p w:rsidR="00DC3A0F" w:rsidRPr="00903EEA" w:rsidRDefault="00DC3A0F"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It is fascinating to see how the thoughts of the works move, and this reflects a specific jump in Dostoevsky's thoughts as the author. “</w:t>
      </w:r>
      <w:r w:rsidRPr="00903EEA">
        <w:rPr>
          <w:rFonts w:ascii="Times New Roman" w:hAnsi="Times New Roman" w:cs="Times New Roman"/>
          <w:i/>
          <w:sz w:val="24"/>
          <w:szCs w:val="24"/>
        </w:rPr>
        <w:t>Masha is Laying on the Table</w:t>
      </w:r>
      <w:r w:rsidRPr="00903EEA">
        <w:rPr>
          <w:rFonts w:ascii="Times New Roman" w:hAnsi="Times New Roman" w:cs="Times New Roman"/>
          <w:sz w:val="24"/>
          <w:szCs w:val="24"/>
        </w:rPr>
        <w:t>“ is an extraordinary, brief, dense, focused work, but “</w:t>
      </w:r>
      <w:r w:rsidRPr="00903EEA">
        <w:rPr>
          <w:rFonts w:ascii="Times New Roman" w:hAnsi="Times New Roman" w:cs="Times New Roman"/>
          <w:i/>
          <w:sz w:val="24"/>
          <w:szCs w:val="24"/>
        </w:rPr>
        <w:t>Crime and Punishment</w:t>
      </w:r>
      <w:r w:rsidRPr="00903EEA">
        <w:rPr>
          <w:rFonts w:ascii="Times New Roman" w:hAnsi="Times New Roman" w:cs="Times New Roman"/>
          <w:sz w:val="24"/>
          <w:szCs w:val="24"/>
        </w:rPr>
        <w:t>“ is a voluminous novel, thus it is no surprise that their techniques of expression differ.</w:t>
      </w:r>
    </w:p>
    <w:p w:rsidR="00DC3A0F" w:rsidRPr="00903EEA" w:rsidRDefault="009E2BF4"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The surname</w:t>
      </w:r>
      <w:r w:rsidR="00DC3A0F" w:rsidRPr="00903EEA">
        <w:rPr>
          <w:rFonts w:ascii="Times New Roman" w:hAnsi="Times New Roman" w:cs="Times New Roman"/>
          <w:sz w:val="24"/>
          <w:szCs w:val="24"/>
        </w:rPr>
        <w:t xml:space="preserve"> of the main character – Raskolnikov – there also has a symbolic meaning. </w:t>
      </w:r>
      <w:r w:rsidRPr="00903EEA">
        <w:rPr>
          <w:rFonts w:ascii="Times New Roman" w:hAnsi="Times New Roman" w:cs="Times New Roman"/>
          <w:sz w:val="24"/>
          <w:szCs w:val="24"/>
        </w:rPr>
        <w:t>Raskol not only means “</w:t>
      </w:r>
      <w:r w:rsidRPr="00903EEA">
        <w:rPr>
          <w:rFonts w:ascii="Times New Roman" w:hAnsi="Times New Roman" w:cs="Times New Roman"/>
          <w:i/>
          <w:sz w:val="24"/>
          <w:szCs w:val="24"/>
        </w:rPr>
        <w:t>split</w:t>
      </w:r>
      <w:r w:rsidRPr="00903EEA">
        <w:rPr>
          <w:rFonts w:ascii="Times New Roman" w:hAnsi="Times New Roman" w:cs="Times New Roman"/>
          <w:sz w:val="24"/>
          <w:szCs w:val="24"/>
        </w:rPr>
        <w:t>“ or “</w:t>
      </w:r>
      <w:r w:rsidRPr="00903EEA">
        <w:rPr>
          <w:rFonts w:ascii="Times New Roman" w:hAnsi="Times New Roman" w:cs="Times New Roman"/>
          <w:i/>
          <w:sz w:val="24"/>
          <w:szCs w:val="24"/>
        </w:rPr>
        <w:t>schism</w:t>
      </w:r>
      <w:r w:rsidRPr="00903EEA">
        <w:rPr>
          <w:rFonts w:ascii="Times New Roman" w:hAnsi="Times New Roman" w:cs="Times New Roman"/>
          <w:sz w:val="24"/>
          <w:szCs w:val="24"/>
        </w:rPr>
        <w:t xml:space="preserve">“ in Russian but it is related </w:t>
      </w:r>
      <w:r w:rsidR="005F1B84" w:rsidRPr="00903EEA">
        <w:rPr>
          <w:rFonts w:ascii="Times New Roman" w:hAnsi="Times New Roman" w:cs="Times New Roman"/>
          <w:sz w:val="24"/>
          <w:szCs w:val="24"/>
        </w:rPr>
        <w:t>to</w:t>
      </w:r>
      <w:r w:rsidRPr="00903EEA">
        <w:rPr>
          <w:rFonts w:ascii="Times New Roman" w:hAnsi="Times New Roman" w:cs="Times New Roman"/>
          <w:sz w:val="24"/>
          <w:szCs w:val="24"/>
        </w:rPr>
        <w:t xml:space="preserve"> one </w:t>
      </w:r>
      <w:r w:rsidR="005F1B84" w:rsidRPr="00903EEA">
        <w:rPr>
          <w:rFonts w:ascii="Times New Roman" w:hAnsi="Times New Roman" w:cs="Times New Roman"/>
          <w:sz w:val="24"/>
          <w:szCs w:val="24"/>
        </w:rPr>
        <w:t>fundamental</w:t>
      </w:r>
      <w:r w:rsidRPr="00903EEA">
        <w:rPr>
          <w:rFonts w:ascii="Times New Roman" w:hAnsi="Times New Roman" w:cs="Times New Roman"/>
          <w:sz w:val="24"/>
          <w:szCs w:val="24"/>
        </w:rPr>
        <w:t xml:space="preserve"> occurrence in Russian church history.</w:t>
      </w:r>
    </w:p>
    <w:p w:rsidR="009E2BF4" w:rsidRPr="00903EEA" w:rsidRDefault="009E2BF4"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 xml:space="preserve">The Russian Orthodox Church had a church split in the 1650s, which began in Moscow. Associated with Patriarch Nikon's reform, which attempted to modify the liturgical books of the Moscow press and other rituals to be more in line with contemporary Greek. </w:t>
      </w:r>
    </w:p>
    <w:p w:rsidR="009E2BF4" w:rsidRPr="00903EEA" w:rsidRDefault="009E2BF4"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This motif impacted the official Orthodox Church's stance at the time, or, to be more specific, divided it into two sections. The official flank, as well as the “</w:t>
      </w:r>
      <w:r w:rsidRPr="00903EEA">
        <w:rPr>
          <w:rFonts w:ascii="Times New Roman" w:hAnsi="Times New Roman" w:cs="Times New Roman"/>
          <w:i/>
          <w:sz w:val="24"/>
          <w:szCs w:val="24"/>
        </w:rPr>
        <w:t>splitters</w:t>
      </w:r>
      <w:r w:rsidRPr="00903EEA">
        <w:rPr>
          <w:rFonts w:ascii="Times New Roman" w:hAnsi="Times New Roman" w:cs="Times New Roman"/>
          <w:sz w:val="24"/>
          <w:szCs w:val="24"/>
        </w:rPr>
        <w:t>“.</w:t>
      </w:r>
      <w:r w:rsidR="005F1B84" w:rsidRPr="00903EEA">
        <w:rPr>
          <w:rFonts w:ascii="Times New Roman" w:hAnsi="Times New Roman" w:cs="Times New Roman"/>
          <w:sz w:val="24"/>
          <w:szCs w:val="24"/>
        </w:rPr>
        <w:t xml:space="preserve"> It was a sort of foreshadowing for Protestantism's breakaway. When Luther released his 95 theses in the early 16th century, he had a similar outcome in mind: to reform the church and move it away from clericalism.</w:t>
      </w:r>
    </w:p>
    <w:p w:rsidR="00D1595D" w:rsidRPr="00903EEA" w:rsidRDefault="001F2754" w:rsidP="00903EEA">
      <w:pPr>
        <w:spacing w:after="0" w:line="480" w:lineRule="auto"/>
        <w:ind w:firstLine="851"/>
        <w:jc w:val="both"/>
        <w:rPr>
          <w:rFonts w:ascii="Times New Roman" w:hAnsi="Times New Roman" w:cs="Times New Roman"/>
          <w:sz w:val="24"/>
          <w:szCs w:val="24"/>
        </w:rPr>
      </w:pPr>
      <w:r w:rsidRPr="00903EEA">
        <w:rPr>
          <w:rFonts w:ascii="Times New Roman" w:hAnsi="Times New Roman" w:cs="Times New Roman"/>
          <w:sz w:val="24"/>
          <w:szCs w:val="24"/>
        </w:rPr>
        <w:t>Symbo</w:t>
      </w:r>
      <w:r w:rsidR="00667C72">
        <w:rPr>
          <w:rFonts w:ascii="Times New Roman" w:hAnsi="Times New Roman" w:cs="Times New Roman"/>
          <w:sz w:val="24"/>
          <w:szCs w:val="24"/>
        </w:rPr>
        <w:t>lics, a specialty of Dostoevsky‘</w:t>
      </w:r>
      <w:r w:rsidRPr="00903EEA">
        <w:rPr>
          <w:rFonts w:ascii="Times New Roman" w:hAnsi="Times New Roman" w:cs="Times New Roman"/>
          <w:sz w:val="24"/>
          <w:szCs w:val="24"/>
        </w:rPr>
        <w:t>s, play an importan</w:t>
      </w:r>
      <w:r w:rsidR="00667C72">
        <w:rPr>
          <w:rFonts w:ascii="Times New Roman" w:hAnsi="Times New Roman" w:cs="Times New Roman"/>
          <w:sz w:val="24"/>
          <w:szCs w:val="24"/>
        </w:rPr>
        <w:t>t role in the novel</w:t>
      </w:r>
      <w:r w:rsidRPr="00903EEA">
        <w:rPr>
          <w:rFonts w:ascii="Times New Roman" w:hAnsi="Times New Roman" w:cs="Times New Roman"/>
          <w:sz w:val="24"/>
          <w:szCs w:val="24"/>
        </w:rPr>
        <w:t>. Raskolnikov is perceived to be secluded, distant from the majority. He is the one who introduces new ideas and identities, innovative thoughts as well as the one who sees new repercussions. Raskolnikov, by breaching the structure of common society, proposes an idea of salvation — the hitherto unknown way.</w:t>
      </w:r>
    </w:p>
    <w:p w:rsidR="001F2754" w:rsidRDefault="001F2754" w:rsidP="00272309">
      <w:pPr>
        <w:spacing w:after="0" w:line="480" w:lineRule="auto"/>
        <w:ind w:firstLine="851"/>
        <w:jc w:val="both"/>
        <w:rPr>
          <w:rFonts w:ascii="Times New Roman" w:hAnsi="Times New Roman" w:cs="Times New Roman"/>
          <w:sz w:val="24"/>
          <w:szCs w:val="24"/>
        </w:rPr>
      </w:pPr>
    </w:p>
    <w:p w:rsidR="001F2754" w:rsidRDefault="001F2754" w:rsidP="00272309">
      <w:pPr>
        <w:spacing w:after="0" w:line="480" w:lineRule="auto"/>
        <w:ind w:firstLine="851"/>
        <w:jc w:val="both"/>
        <w:rPr>
          <w:rFonts w:ascii="Times New Roman" w:hAnsi="Times New Roman" w:cs="Times New Roman"/>
          <w:sz w:val="24"/>
          <w:szCs w:val="24"/>
        </w:rPr>
      </w:pPr>
    </w:p>
    <w:p w:rsidR="001F2754" w:rsidRDefault="001F2754" w:rsidP="00272309">
      <w:pPr>
        <w:spacing w:after="0" w:line="480" w:lineRule="auto"/>
        <w:ind w:firstLine="851"/>
        <w:jc w:val="both"/>
        <w:rPr>
          <w:rFonts w:ascii="Times New Roman" w:hAnsi="Times New Roman" w:cs="Times New Roman"/>
          <w:sz w:val="24"/>
          <w:szCs w:val="24"/>
        </w:rPr>
      </w:pPr>
    </w:p>
    <w:p w:rsidR="001F2754" w:rsidRDefault="009C1546" w:rsidP="009C1546">
      <w:pPr>
        <w:pStyle w:val="Antrat2"/>
      </w:pPr>
      <w:bookmarkStart w:id="22" w:name="_Toc98257676"/>
      <w:r>
        <w:lastRenderedPageBreak/>
        <w:t>Inability to Accept Feeling of Togetherness</w:t>
      </w:r>
      <w:bookmarkEnd w:id="22"/>
    </w:p>
    <w:p w:rsidR="009C4556" w:rsidRDefault="009C4556" w:rsidP="00272309">
      <w:pPr>
        <w:spacing w:after="0" w:line="480" w:lineRule="auto"/>
        <w:ind w:firstLine="851"/>
        <w:jc w:val="both"/>
        <w:rPr>
          <w:rFonts w:ascii="Times New Roman" w:hAnsi="Times New Roman" w:cs="Times New Roman"/>
          <w:sz w:val="24"/>
          <w:szCs w:val="24"/>
        </w:rPr>
      </w:pPr>
    </w:p>
    <w:p w:rsidR="009C4556" w:rsidRDefault="00667C72" w:rsidP="009C455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Another</w:t>
      </w:r>
      <w:r w:rsidR="008E0A00">
        <w:rPr>
          <w:rFonts w:ascii="Times New Roman" w:hAnsi="Times New Roman" w:cs="Times New Roman"/>
          <w:sz w:val="24"/>
          <w:szCs w:val="24"/>
        </w:rPr>
        <w:t xml:space="preserve"> work of F. Dostoevsky supplementing the concept of isolation but even more in an absurd way is one of his earliest written stories “</w:t>
      </w:r>
      <w:r w:rsidR="008E0A00" w:rsidRPr="009C4556">
        <w:rPr>
          <w:rFonts w:ascii="Times New Roman" w:hAnsi="Times New Roman" w:cs="Times New Roman"/>
          <w:i/>
          <w:sz w:val="24"/>
          <w:szCs w:val="24"/>
        </w:rPr>
        <w:t>A Faint Heart</w:t>
      </w:r>
      <w:r w:rsidR="009C4556">
        <w:rPr>
          <w:rFonts w:ascii="Times New Roman" w:hAnsi="Times New Roman" w:cs="Times New Roman"/>
          <w:sz w:val="24"/>
          <w:szCs w:val="24"/>
        </w:rPr>
        <w:t>“ (1848). The work is telling</w:t>
      </w:r>
      <w:r w:rsidR="008E0A00">
        <w:rPr>
          <w:rFonts w:ascii="Times New Roman" w:hAnsi="Times New Roman" w:cs="Times New Roman"/>
          <w:sz w:val="24"/>
          <w:szCs w:val="24"/>
        </w:rPr>
        <w:t xml:space="preserve"> about </w:t>
      </w:r>
      <w:r w:rsidR="008E0A00" w:rsidRPr="008E0A00">
        <w:rPr>
          <w:rFonts w:ascii="Times New Roman" w:hAnsi="Times New Roman" w:cs="Times New Roman"/>
          <w:sz w:val="24"/>
          <w:szCs w:val="24"/>
        </w:rPr>
        <w:t>a young man whose ideal of global happiness has such a tremendous hold on him that he cannot accept the personal bliss of marriage to a young, attractive, and faithful girl—thus he goes mad.</w:t>
      </w:r>
    </w:p>
    <w:p w:rsidR="008E0A00" w:rsidRDefault="008E0A00" w:rsidP="009C455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He does not see </w:t>
      </w:r>
      <w:r w:rsidR="009C4556">
        <w:rPr>
          <w:rFonts w:ascii="Times New Roman" w:hAnsi="Times New Roman" w:cs="Times New Roman"/>
          <w:sz w:val="24"/>
          <w:szCs w:val="24"/>
        </w:rPr>
        <w:t xml:space="preserve">the </w:t>
      </w:r>
      <w:r>
        <w:rPr>
          <w:rFonts w:ascii="Times New Roman" w:hAnsi="Times New Roman" w:cs="Times New Roman"/>
          <w:sz w:val="24"/>
          <w:szCs w:val="24"/>
        </w:rPr>
        <w:t xml:space="preserve">happiness on a personal level – a man is dreaming about the entire humanity while finally the idea that he could be happy but others would not deprive him of common sense. </w:t>
      </w:r>
      <w:r w:rsidRPr="008E0A00">
        <w:rPr>
          <w:rFonts w:ascii="Times New Roman" w:hAnsi="Times New Roman" w:cs="Times New Roman"/>
          <w:sz w:val="24"/>
          <w:szCs w:val="24"/>
        </w:rPr>
        <w:t>There have been many diverse sensations throughout history, but the most importa</w:t>
      </w:r>
      <w:r w:rsidR="00667B08">
        <w:rPr>
          <w:rFonts w:ascii="Times New Roman" w:hAnsi="Times New Roman" w:cs="Times New Roman"/>
          <w:sz w:val="24"/>
          <w:szCs w:val="24"/>
        </w:rPr>
        <w:t>nt one is compassion. The main</w:t>
      </w:r>
      <w:r w:rsidRPr="008E0A00">
        <w:rPr>
          <w:rFonts w:ascii="Times New Roman" w:hAnsi="Times New Roman" w:cs="Times New Roman"/>
          <w:sz w:val="24"/>
          <w:szCs w:val="24"/>
        </w:rPr>
        <w:t xml:space="preserve"> character empathizes with others, does not pursue personal ambitions, and considers communal, all-encompassing satisfaction.</w:t>
      </w:r>
    </w:p>
    <w:p w:rsidR="000578AE" w:rsidRDefault="00687F56" w:rsidP="009C4556">
      <w:pPr>
        <w:spacing w:after="0" w:line="480" w:lineRule="auto"/>
        <w:ind w:firstLine="851"/>
        <w:jc w:val="both"/>
        <w:rPr>
          <w:rFonts w:ascii="Times New Roman" w:hAnsi="Times New Roman" w:cs="Times New Roman"/>
          <w:sz w:val="24"/>
          <w:szCs w:val="24"/>
        </w:rPr>
      </w:pPr>
      <w:r w:rsidRPr="00687F56">
        <w:rPr>
          <w:rFonts w:ascii="Times New Roman" w:hAnsi="Times New Roman" w:cs="Times New Roman"/>
          <w:sz w:val="24"/>
          <w:szCs w:val="24"/>
        </w:rPr>
        <w:t>In terms of sensitivity to society's shortcomings and sorrow for its misery, this work h</w:t>
      </w:r>
      <w:r w:rsidR="009C4556">
        <w:rPr>
          <w:rFonts w:ascii="Times New Roman" w:hAnsi="Times New Roman" w:cs="Times New Roman"/>
          <w:sz w:val="24"/>
          <w:szCs w:val="24"/>
        </w:rPr>
        <w:t>as striking similarities to “</w:t>
      </w:r>
      <w:r w:rsidRPr="00687F56">
        <w:rPr>
          <w:rFonts w:ascii="Times New Roman" w:hAnsi="Times New Roman" w:cs="Times New Roman"/>
          <w:sz w:val="24"/>
          <w:szCs w:val="24"/>
        </w:rPr>
        <w:t>The Id</w:t>
      </w:r>
      <w:r w:rsidR="009C4556">
        <w:rPr>
          <w:rFonts w:ascii="Times New Roman" w:hAnsi="Times New Roman" w:cs="Times New Roman"/>
          <w:sz w:val="24"/>
          <w:szCs w:val="24"/>
        </w:rPr>
        <w:t>iot“ and “Crime and Punishment“.</w:t>
      </w:r>
      <w:r w:rsidRPr="00687F56">
        <w:rPr>
          <w:rFonts w:ascii="Times New Roman" w:hAnsi="Times New Roman" w:cs="Times New Roman"/>
          <w:sz w:val="24"/>
          <w:szCs w:val="24"/>
        </w:rPr>
        <w:t xml:space="preserve"> The primary protagonists in all of the pieces are like social observers who witness awful things yet have a deep sense of compassion. They are unable to feel fully joyful as a result of this trait.</w:t>
      </w:r>
    </w:p>
    <w:p w:rsidR="001D20EC" w:rsidRPr="001D20EC" w:rsidRDefault="001D20EC" w:rsidP="009C4556">
      <w:pPr>
        <w:spacing w:after="0" w:line="480" w:lineRule="auto"/>
        <w:ind w:firstLine="851"/>
        <w:jc w:val="both"/>
        <w:rPr>
          <w:rFonts w:ascii="Times New Roman" w:hAnsi="Times New Roman" w:cs="Times New Roman"/>
          <w:sz w:val="24"/>
          <w:szCs w:val="24"/>
        </w:rPr>
      </w:pPr>
      <w:r w:rsidRPr="001D20EC">
        <w:rPr>
          <w:rFonts w:ascii="Times New Roman" w:hAnsi="Times New Roman" w:cs="Times New Roman"/>
          <w:sz w:val="24"/>
          <w:szCs w:val="24"/>
        </w:rPr>
        <w:t xml:space="preserve">It is necessary to examine the script and pictures of all significant characters in order to comprehend the concept and essential meanings of this work. Arkadiy and Vasiliy, two male </w:t>
      </w:r>
      <w:r w:rsidR="00E12EB6">
        <w:rPr>
          <w:rFonts w:ascii="Times New Roman" w:hAnsi="Times New Roman" w:cs="Times New Roman"/>
          <w:sz w:val="24"/>
          <w:szCs w:val="24"/>
        </w:rPr>
        <w:t>friends, figure in the core of “</w:t>
      </w:r>
      <w:r w:rsidR="00E12EB6" w:rsidRPr="009C4556">
        <w:rPr>
          <w:rFonts w:ascii="Times New Roman" w:hAnsi="Times New Roman" w:cs="Times New Roman"/>
          <w:i/>
          <w:sz w:val="24"/>
          <w:szCs w:val="24"/>
        </w:rPr>
        <w:t>A Faint Heart</w:t>
      </w:r>
      <w:r w:rsidR="00E12EB6">
        <w:rPr>
          <w:rFonts w:ascii="Times New Roman" w:hAnsi="Times New Roman" w:cs="Times New Roman"/>
          <w:sz w:val="24"/>
          <w:szCs w:val="24"/>
        </w:rPr>
        <w:t>“.</w:t>
      </w:r>
      <w:r w:rsidRPr="001D20EC">
        <w:rPr>
          <w:rFonts w:ascii="Times New Roman" w:hAnsi="Times New Roman" w:cs="Times New Roman"/>
          <w:sz w:val="24"/>
          <w:szCs w:val="24"/>
        </w:rPr>
        <w:t xml:space="preserve"> Vasya was assigned by the office's supervisor to rewrite important papers before the deadline.</w:t>
      </w:r>
    </w:p>
    <w:p w:rsidR="00272309" w:rsidRDefault="001D20EC" w:rsidP="009C4556">
      <w:pPr>
        <w:spacing w:after="0" w:line="480" w:lineRule="auto"/>
        <w:ind w:firstLine="851"/>
        <w:jc w:val="both"/>
        <w:rPr>
          <w:rFonts w:ascii="Times New Roman" w:hAnsi="Times New Roman" w:cs="Times New Roman"/>
          <w:sz w:val="24"/>
          <w:szCs w:val="24"/>
        </w:rPr>
      </w:pPr>
      <w:r w:rsidRPr="001D20EC">
        <w:rPr>
          <w:rFonts w:ascii="Times New Roman" w:hAnsi="Times New Roman" w:cs="Times New Roman"/>
          <w:sz w:val="24"/>
          <w:szCs w:val="24"/>
        </w:rPr>
        <w:t>Although it may appear ludicrous, this is Dostoevsky's method for transporting us into a</w:t>
      </w:r>
      <w:r>
        <w:rPr>
          <w:rFonts w:ascii="Times New Roman" w:hAnsi="Times New Roman" w:cs="Times New Roman"/>
          <w:sz w:val="24"/>
          <w:szCs w:val="24"/>
        </w:rPr>
        <w:t xml:space="preserve"> mystery whirlwind. Vasily does no</w:t>
      </w:r>
      <w:r w:rsidRPr="001D20EC">
        <w:rPr>
          <w:rFonts w:ascii="Times New Roman" w:hAnsi="Times New Roman" w:cs="Times New Roman"/>
          <w:sz w:val="24"/>
          <w:szCs w:val="24"/>
        </w:rPr>
        <w:t>t have time, both because of his terrible health and because Lizonka, the object of his love</w:t>
      </w:r>
      <w:r w:rsidR="001A6453">
        <w:rPr>
          <w:rFonts w:ascii="Times New Roman" w:hAnsi="Times New Roman" w:cs="Times New Roman"/>
          <w:sz w:val="24"/>
          <w:szCs w:val="24"/>
        </w:rPr>
        <w:t>,</w:t>
      </w:r>
      <w:r w:rsidRPr="001D20EC">
        <w:rPr>
          <w:rFonts w:ascii="Times New Roman" w:hAnsi="Times New Roman" w:cs="Times New Roman"/>
          <w:sz w:val="24"/>
          <w:szCs w:val="24"/>
        </w:rPr>
        <w:t xml:space="preserve"> consumes all of his tho</w:t>
      </w:r>
      <w:r>
        <w:rPr>
          <w:rFonts w:ascii="Times New Roman" w:hAnsi="Times New Roman" w:cs="Times New Roman"/>
          <w:sz w:val="24"/>
          <w:szCs w:val="24"/>
        </w:rPr>
        <w:t xml:space="preserve">ughts. He works a lot, but it is </w:t>
      </w:r>
      <w:r w:rsidRPr="001D20EC">
        <w:rPr>
          <w:rFonts w:ascii="Times New Roman" w:hAnsi="Times New Roman" w:cs="Times New Roman"/>
          <w:sz w:val="24"/>
          <w:szCs w:val="24"/>
        </w:rPr>
        <w:t>becoming excruciatingly difficult for him.</w:t>
      </w:r>
    </w:p>
    <w:p w:rsidR="00272309" w:rsidRDefault="001D20EC" w:rsidP="009C4556">
      <w:pPr>
        <w:spacing w:after="0" w:line="480" w:lineRule="auto"/>
        <w:ind w:firstLine="851"/>
        <w:jc w:val="both"/>
        <w:rPr>
          <w:rFonts w:ascii="Times New Roman" w:hAnsi="Times New Roman" w:cs="Times New Roman"/>
          <w:sz w:val="24"/>
          <w:szCs w:val="24"/>
        </w:rPr>
      </w:pPr>
      <w:r w:rsidRPr="001D20EC">
        <w:rPr>
          <w:rFonts w:ascii="Times New Roman" w:hAnsi="Times New Roman" w:cs="Times New Roman"/>
          <w:sz w:val="24"/>
          <w:szCs w:val="24"/>
        </w:rPr>
        <w:t>Vasil</w:t>
      </w:r>
      <w:r w:rsidR="00E12EB6">
        <w:rPr>
          <w:rFonts w:ascii="Times New Roman" w:hAnsi="Times New Roman" w:cs="Times New Roman"/>
          <w:sz w:val="24"/>
          <w:szCs w:val="24"/>
        </w:rPr>
        <w:t>i</w:t>
      </w:r>
      <w:r>
        <w:rPr>
          <w:rFonts w:ascii="Times New Roman" w:hAnsi="Times New Roman" w:cs="Times New Roman"/>
          <w:sz w:val="24"/>
          <w:szCs w:val="24"/>
        </w:rPr>
        <w:t>y's rising sense of guilt is suffering him only stronger</w:t>
      </w:r>
      <w:r w:rsidRPr="001D20EC">
        <w:rPr>
          <w:rFonts w:ascii="Times New Roman" w:hAnsi="Times New Roman" w:cs="Times New Roman"/>
          <w:sz w:val="24"/>
          <w:szCs w:val="24"/>
        </w:rPr>
        <w:t xml:space="preserve">. He recognizes that there is still a lot of unwritten content, but he </w:t>
      </w:r>
      <w:r>
        <w:rPr>
          <w:rFonts w:ascii="Times New Roman" w:hAnsi="Times New Roman" w:cs="Times New Roman"/>
          <w:sz w:val="24"/>
          <w:szCs w:val="24"/>
        </w:rPr>
        <w:t>also realizes that most probably he</w:t>
      </w:r>
      <w:r w:rsidRPr="001D20EC">
        <w:rPr>
          <w:rFonts w:ascii="Times New Roman" w:hAnsi="Times New Roman" w:cs="Times New Roman"/>
          <w:sz w:val="24"/>
          <w:szCs w:val="24"/>
        </w:rPr>
        <w:t xml:space="preserve"> will fail</w:t>
      </w:r>
      <w:r>
        <w:rPr>
          <w:rFonts w:ascii="Times New Roman" w:hAnsi="Times New Roman" w:cs="Times New Roman"/>
          <w:sz w:val="24"/>
          <w:szCs w:val="24"/>
        </w:rPr>
        <w:t xml:space="preserve"> to accomplish the task. </w:t>
      </w:r>
      <w:r w:rsidRPr="001D20EC">
        <w:rPr>
          <w:rFonts w:ascii="Times New Roman" w:hAnsi="Times New Roman" w:cs="Times New Roman"/>
          <w:sz w:val="24"/>
          <w:szCs w:val="24"/>
        </w:rPr>
        <w:t>One of the sleeple</w:t>
      </w:r>
      <w:r>
        <w:rPr>
          <w:rFonts w:ascii="Times New Roman" w:hAnsi="Times New Roman" w:cs="Times New Roman"/>
          <w:sz w:val="24"/>
          <w:szCs w:val="24"/>
        </w:rPr>
        <w:t xml:space="preserve">ss nights turned out to be catastrophic. </w:t>
      </w:r>
      <w:r w:rsidRPr="001D20EC">
        <w:rPr>
          <w:rFonts w:ascii="Times New Roman" w:hAnsi="Times New Roman" w:cs="Times New Roman"/>
          <w:sz w:val="24"/>
          <w:szCs w:val="24"/>
        </w:rPr>
        <w:t xml:space="preserve">When Arkady </w:t>
      </w:r>
      <w:r w:rsidRPr="001D20EC">
        <w:rPr>
          <w:rFonts w:ascii="Times New Roman" w:hAnsi="Times New Roman" w:cs="Times New Roman"/>
          <w:sz w:val="24"/>
          <w:szCs w:val="24"/>
        </w:rPr>
        <w:lastRenderedPageBreak/>
        <w:t>wakes up, he notices that his closest companion, instead of rewriting the text, just runs a dry pen over paper, and he</w:t>
      </w:r>
      <w:r>
        <w:rPr>
          <w:rFonts w:ascii="Times New Roman" w:hAnsi="Times New Roman" w:cs="Times New Roman"/>
          <w:sz w:val="24"/>
          <w:szCs w:val="24"/>
        </w:rPr>
        <w:t xml:space="preserve"> understands, in horror, that Vasiliy</w:t>
      </w:r>
      <w:r w:rsidRPr="001D20EC">
        <w:rPr>
          <w:rFonts w:ascii="Times New Roman" w:hAnsi="Times New Roman" w:cs="Times New Roman"/>
          <w:sz w:val="24"/>
          <w:szCs w:val="24"/>
        </w:rPr>
        <w:t xml:space="preserve"> has gone insane.</w:t>
      </w:r>
    </w:p>
    <w:p w:rsidR="001A6453" w:rsidRDefault="001A6453" w:rsidP="009C4556">
      <w:pPr>
        <w:spacing w:after="0" w:line="480" w:lineRule="auto"/>
        <w:ind w:firstLine="851"/>
        <w:jc w:val="both"/>
        <w:rPr>
          <w:rFonts w:ascii="Times New Roman" w:hAnsi="Times New Roman" w:cs="Times New Roman"/>
          <w:sz w:val="24"/>
          <w:szCs w:val="24"/>
        </w:rPr>
      </w:pPr>
      <w:r w:rsidRPr="001A6453">
        <w:rPr>
          <w:rFonts w:ascii="Times New Roman" w:hAnsi="Times New Roman" w:cs="Times New Roman"/>
          <w:sz w:val="24"/>
          <w:szCs w:val="24"/>
        </w:rPr>
        <w:t>The ending is dreadful: Vasya is sent to a psychiatric clinic, and Liza marries another, but in her heart</w:t>
      </w:r>
      <w:r w:rsidR="00056C07">
        <w:rPr>
          <w:rFonts w:ascii="Times New Roman" w:hAnsi="Times New Roman" w:cs="Times New Roman"/>
          <w:sz w:val="24"/>
          <w:szCs w:val="24"/>
        </w:rPr>
        <w:t>,</w:t>
      </w:r>
      <w:r w:rsidRPr="001A6453">
        <w:rPr>
          <w:rFonts w:ascii="Times New Roman" w:hAnsi="Times New Roman" w:cs="Times New Roman"/>
          <w:sz w:val="24"/>
          <w:szCs w:val="24"/>
        </w:rPr>
        <w:t xml:space="preserve"> she laments an </w:t>
      </w:r>
      <w:r>
        <w:rPr>
          <w:rFonts w:ascii="Times New Roman" w:hAnsi="Times New Roman" w:cs="Times New Roman"/>
          <w:sz w:val="24"/>
          <w:szCs w:val="24"/>
        </w:rPr>
        <w:t xml:space="preserve">unfortunate fate. </w:t>
      </w:r>
    </w:p>
    <w:p w:rsidR="001A6453" w:rsidRDefault="001A6453" w:rsidP="009C455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V</w:t>
      </w:r>
      <w:r w:rsidRPr="001A6453">
        <w:rPr>
          <w:rFonts w:ascii="Times New Roman" w:hAnsi="Times New Roman" w:cs="Times New Roman"/>
          <w:sz w:val="24"/>
          <w:szCs w:val="24"/>
        </w:rPr>
        <w:t>asya, accustomed to humiliation and submission, cannot accept the fact of simple human happiness, which, according to a false belief, he is not worthy. On the one hand, love for the girl in</w:t>
      </w:r>
      <w:r w:rsidR="009C4556">
        <w:rPr>
          <w:rFonts w:ascii="Times New Roman" w:hAnsi="Times New Roman" w:cs="Times New Roman"/>
          <w:sz w:val="24"/>
          <w:szCs w:val="24"/>
        </w:rPr>
        <w:t>spires him, making him tremble. O</w:t>
      </w:r>
      <w:r w:rsidRPr="001A6453">
        <w:rPr>
          <w:rFonts w:ascii="Times New Roman" w:hAnsi="Times New Roman" w:cs="Times New Roman"/>
          <w:sz w:val="24"/>
          <w:szCs w:val="24"/>
        </w:rPr>
        <w:t xml:space="preserve">n the other hand, he is tormented by an inexplicable feeling of guilt before the </w:t>
      </w:r>
      <w:r w:rsidR="00056C07">
        <w:rPr>
          <w:rFonts w:ascii="Times New Roman" w:hAnsi="Times New Roman" w:cs="Times New Roman"/>
          <w:sz w:val="24"/>
          <w:szCs w:val="24"/>
        </w:rPr>
        <w:t>officer</w:t>
      </w:r>
      <w:r w:rsidRPr="001A6453">
        <w:rPr>
          <w:rFonts w:ascii="Times New Roman" w:hAnsi="Times New Roman" w:cs="Times New Roman"/>
          <w:sz w:val="24"/>
          <w:szCs w:val="24"/>
        </w:rPr>
        <w:t>: he has to do urgent work but does not have time, although he paid him in advance.</w:t>
      </w:r>
    </w:p>
    <w:p w:rsidR="00232F9F" w:rsidRDefault="00232F9F" w:rsidP="009C4556">
      <w:pPr>
        <w:spacing w:after="0" w:line="480" w:lineRule="auto"/>
        <w:ind w:firstLine="851"/>
        <w:jc w:val="both"/>
        <w:rPr>
          <w:rFonts w:ascii="Times New Roman" w:hAnsi="Times New Roman" w:cs="Times New Roman"/>
          <w:sz w:val="24"/>
          <w:szCs w:val="24"/>
        </w:rPr>
      </w:pPr>
      <w:r w:rsidRPr="00232F9F">
        <w:rPr>
          <w:rFonts w:ascii="Times New Roman" w:hAnsi="Times New Roman" w:cs="Times New Roman"/>
          <w:sz w:val="24"/>
          <w:szCs w:val="24"/>
        </w:rPr>
        <w:t>Vasya's actions are hampered by an inferiority complex that has evolved through time, preventing him from feeling that he has the right to have a nice, normal life without limitations, because it is not his fault that fate has finally changed its face, bringing unanticipated delights. Low self-esteem has disastrous consequences: the hero loses his mind as a result of psychological turmoil. Arkady Ivanovich responds to Yulian Mastakovich's ques</w:t>
      </w:r>
      <w:r>
        <w:rPr>
          <w:rFonts w:ascii="Times New Roman" w:hAnsi="Times New Roman" w:cs="Times New Roman"/>
          <w:sz w:val="24"/>
          <w:szCs w:val="24"/>
        </w:rPr>
        <w:t>tion about why Vasya went insane in words “out of gratitude“.</w:t>
      </w:r>
      <w:r w:rsidRPr="00232F9F">
        <w:rPr>
          <w:rFonts w:ascii="Times New Roman" w:hAnsi="Times New Roman" w:cs="Times New Roman"/>
          <w:sz w:val="24"/>
          <w:szCs w:val="24"/>
        </w:rPr>
        <w:t xml:space="preserve"> It appears to be a paradox, but Vasya was unable to cope with his own feelings, which raged within him.</w:t>
      </w:r>
    </w:p>
    <w:p w:rsidR="00232F9F" w:rsidRDefault="006913A7" w:rsidP="009C455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Reading a story once again presents</w:t>
      </w:r>
      <w:r w:rsidR="00232F9F" w:rsidRPr="00232F9F">
        <w:rPr>
          <w:rFonts w:ascii="Times New Roman" w:hAnsi="Times New Roman" w:cs="Times New Roman"/>
          <w:sz w:val="24"/>
          <w:szCs w:val="24"/>
        </w:rPr>
        <w:t xml:space="preserve"> the symbolism that is so distinctive to Dostoevsky. Above all, basil represents empathy, purity, commitment, and thankfulness. He never emphasizes personal satisfaction, never brings it to light, and feels undeserving of it, so when </w:t>
      </w:r>
      <w:r w:rsidR="00232F9F">
        <w:rPr>
          <w:rFonts w:ascii="Times New Roman" w:hAnsi="Times New Roman" w:cs="Times New Roman"/>
          <w:sz w:val="24"/>
          <w:szCs w:val="24"/>
        </w:rPr>
        <w:t>faces</w:t>
      </w:r>
      <w:r w:rsidR="00232F9F" w:rsidRPr="00232F9F">
        <w:rPr>
          <w:rFonts w:ascii="Times New Roman" w:hAnsi="Times New Roman" w:cs="Times New Roman"/>
          <w:sz w:val="24"/>
          <w:szCs w:val="24"/>
        </w:rPr>
        <w:t xml:space="preserve"> a glimpse of hope, he loses self-control and common sense.</w:t>
      </w:r>
      <w:r w:rsidR="00232F9F">
        <w:rPr>
          <w:rFonts w:ascii="Times New Roman" w:hAnsi="Times New Roman" w:cs="Times New Roman"/>
          <w:sz w:val="24"/>
          <w:szCs w:val="24"/>
        </w:rPr>
        <w:t xml:space="preserve"> Paradoxically, w</w:t>
      </w:r>
      <w:r w:rsidR="00232F9F" w:rsidRPr="00232F9F">
        <w:rPr>
          <w:rFonts w:ascii="Times New Roman" w:hAnsi="Times New Roman" w:cs="Times New Roman"/>
          <w:sz w:val="24"/>
          <w:szCs w:val="24"/>
        </w:rPr>
        <w:t>hen other people get ill as a result of an abundance of</w:t>
      </w:r>
      <w:r w:rsidR="00232F9F">
        <w:rPr>
          <w:rFonts w:ascii="Times New Roman" w:hAnsi="Times New Roman" w:cs="Times New Roman"/>
          <w:sz w:val="24"/>
          <w:szCs w:val="24"/>
        </w:rPr>
        <w:t xml:space="preserve"> grief, despair, and tragedy, Vasya</w:t>
      </w:r>
      <w:r w:rsidR="00232F9F" w:rsidRPr="00232F9F">
        <w:rPr>
          <w:rFonts w:ascii="Times New Roman" w:hAnsi="Times New Roman" w:cs="Times New Roman"/>
          <w:sz w:val="24"/>
          <w:szCs w:val="24"/>
        </w:rPr>
        <w:t xml:space="preserve"> becomes insane as it confronts a possible manifestation of enjoyment.</w:t>
      </w:r>
    </w:p>
    <w:p w:rsidR="00E12EB6" w:rsidRDefault="00E12EB6" w:rsidP="009C455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This text, looking through the terms of loneliness, unity, and communication is, first of all, an example of how strong a friendship can be. Although Vasiliy at the end loses his common sense it is obvious that Arkadiy‘s </w:t>
      </w:r>
      <w:r w:rsidR="00536012">
        <w:rPr>
          <w:rFonts w:ascii="Times New Roman" w:hAnsi="Times New Roman" w:cs="Times New Roman"/>
          <w:sz w:val="24"/>
          <w:szCs w:val="24"/>
        </w:rPr>
        <w:t xml:space="preserve">sacrifice for his friend is enormous. He is demonstrating gratuitous and sincere care for a friend. </w:t>
      </w:r>
    </w:p>
    <w:p w:rsidR="00536012" w:rsidRDefault="00536012" w:rsidP="009C455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Also, another side of feelings and relationships in this story is not noble and tempting. </w:t>
      </w:r>
      <w:r w:rsidR="009C4556">
        <w:rPr>
          <w:rFonts w:ascii="Times New Roman" w:hAnsi="Times New Roman" w:cs="Times New Roman"/>
          <w:sz w:val="24"/>
          <w:szCs w:val="24"/>
        </w:rPr>
        <w:t>Happiness coming closer to Vasiliy, who usually tends to give up his personal feelings, wants, demands, and desires,</w:t>
      </w:r>
      <w:r>
        <w:rPr>
          <w:rFonts w:ascii="Times New Roman" w:hAnsi="Times New Roman" w:cs="Times New Roman"/>
          <w:sz w:val="24"/>
          <w:szCs w:val="24"/>
        </w:rPr>
        <w:t xml:space="preserve"> </w:t>
      </w:r>
      <w:r w:rsidR="009C4556">
        <w:rPr>
          <w:rFonts w:ascii="Times New Roman" w:hAnsi="Times New Roman" w:cs="Times New Roman"/>
          <w:sz w:val="24"/>
          <w:szCs w:val="24"/>
        </w:rPr>
        <w:t xml:space="preserve">becomes an impediment. </w:t>
      </w:r>
      <w:r>
        <w:rPr>
          <w:rFonts w:ascii="Times New Roman" w:hAnsi="Times New Roman" w:cs="Times New Roman"/>
          <w:sz w:val="24"/>
          <w:szCs w:val="24"/>
        </w:rPr>
        <w:t xml:space="preserve">He cannot conceptualize a world in which he would be happy and joyful as for the entire life Vasya was thinking that generous moments are not for him. </w:t>
      </w:r>
    </w:p>
    <w:p w:rsidR="00696100" w:rsidRDefault="00536012" w:rsidP="009C455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Finally, the notebook that</w:t>
      </w:r>
      <w:r w:rsidR="00337134">
        <w:rPr>
          <w:rFonts w:ascii="Times New Roman" w:hAnsi="Times New Roman" w:cs="Times New Roman"/>
          <w:sz w:val="24"/>
          <w:szCs w:val="24"/>
        </w:rPr>
        <w:t xml:space="preserve"> Vasiliy has to rewrite becomes only a metaphor. Realizing that he will not be able to complete the task, Vasya goes demented. </w:t>
      </w:r>
      <w:r w:rsidR="00712A3A" w:rsidRPr="00712A3A">
        <w:rPr>
          <w:rFonts w:ascii="Times New Roman" w:hAnsi="Times New Roman" w:cs="Times New Roman"/>
          <w:sz w:val="24"/>
          <w:szCs w:val="24"/>
        </w:rPr>
        <w:t>Nonetheless, it might be inferred that the major cause for his difficulties was contact with prospective bliss, and the job assigned by the official just added to the absurd environment. Dostoevsky mastered the creation of this aura using literary techniques and tools.</w:t>
      </w:r>
    </w:p>
    <w:p w:rsidR="00696100" w:rsidRDefault="00696100">
      <w:pPr>
        <w:rPr>
          <w:rFonts w:ascii="Times New Roman" w:hAnsi="Times New Roman" w:cs="Times New Roman"/>
          <w:sz w:val="24"/>
          <w:szCs w:val="24"/>
        </w:rPr>
      </w:pPr>
      <w:r>
        <w:rPr>
          <w:rFonts w:ascii="Times New Roman" w:hAnsi="Times New Roman" w:cs="Times New Roman"/>
          <w:sz w:val="24"/>
          <w:szCs w:val="24"/>
        </w:rPr>
        <w:br w:type="page"/>
      </w:r>
    </w:p>
    <w:p w:rsidR="009C4556" w:rsidRDefault="00696100" w:rsidP="00696100">
      <w:pPr>
        <w:pStyle w:val="Antrat2"/>
      </w:pPr>
      <w:bookmarkStart w:id="23" w:name="_Toc98257677"/>
      <w:r>
        <w:lastRenderedPageBreak/>
        <w:t>Conclusion</w:t>
      </w:r>
      <w:bookmarkEnd w:id="23"/>
    </w:p>
    <w:p w:rsidR="00696100" w:rsidRPr="00696100" w:rsidRDefault="00696100" w:rsidP="00696100"/>
    <w:p w:rsidR="00232F9F" w:rsidRDefault="00232F9F" w:rsidP="009C455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Dostoevsky in both of his works “</w:t>
      </w:r>
      <w:r w:rsidRPr="00232F9F">
        <w:rPr>
          <w:rFonts w:ascii="Times New Roman" w:hAnsi="Times New Roman" w:cs="Times New Roman"/>
          <w:i/>
          <w:sz w:val="24"/>
          <w:szCs w:val="24"/>
        </w:rPr>
        <w:t>Crime and Punishment</w:t>
      </w:r>
      <w:r>
        <w:rPr>
          <w:rFonts w:ascii="Times New Roman" w:hAnsi="Times New Roman" w:cs="Times New Roman"/>
          <w:sz w:val="24"/>
          <w:szCs w:val="24"/>
        </w:rPr>
        <w:t>“ and “</w:t>
      </w:r>
      <w:r w:rsidRPr="00232F9F">
        <w:rPr>
          <w:rFonts w:ascii="Times New Roman" w:hAnsi="Times New Roman" w:cs="Times New Roman"/>
          <w:i/>
          <w:sz w:val="24"/>
          <w:szCs w:val="24"/>
        </w:rPr>
        <w:t>A Faint Heart</w:t>
      </w:r>
      <w:r>
        <w:rPr>
          <w:rFonts w:ascii="Times New Roman" w:hAnsi="Times New Roman" w:cs="Times New Roman"/>
          <w:sz w:val="24"/>
          <w:szCs w:val="24"/>
        </w:rPr>
        <w:t xml:space="preserve">“ demonstrated </w:t>
      </w:r>
      <w:r w:rsidRPr="00232F9F">
        <w:rPr>
          <w:rFonts w:ascii="Times New Roman" w:hAnsi="Times New Roman" w:cs="Times New Roman"/>
          <w:sz w:val="24"/>
          <w:szCs w:val="24"/>
        </w:rPr>
        <w:t>an incredibly wide range of feelings and experiences. However, the main connection between the main characters of these two works is huge compassion. Ability to observe the environment and feel sorry for its people.</w:t>
      </w:r>
    </w:p>
    <w:p w:rsidR="00D60904" w:rsidRDefault="001800DC" w:rsidP="009C4556">
      <w:pPr>
        <w:spacing w:after="0" w:line="480" w:lineRule="auto"/>
        <w:ind w:firstLine="851"/>
        <w:jc w:val="both"/>
        <w:rPr>
          <w:rFonts w:ascii="Times New Roman" w:hAnsi="Times New Roman" w:cs="Times New Roman"/>
          <w:sz w:val="24"/>
          <w:szCs w:val="24"/>
        </w:rPr>
      </w:pPr>
      <w:r w:rsidRPr="001800DC">
        <w:rPr>
          <w:rFonts w:ascii="Times New Roman" w:hAnsi="Times New Roman" w:cs="Times New Roman"/>
          <w:sz w:val="24"/>
          <w:szCs w:val="24"/>
        </w:rPr>
        <w:t>Dostoevsky displayed a staggering spectrum of em</w:t>
      </w:r>
      <w:r>
        <w:rPr>
          <w:rFonts w:ascii="Times New Roman" w:hAnsi="Times New Roman" w:cs="Times New Roman"/>
          <w:sz w:val="24"/>
          <w:szCs w:val="24"/>
        </w:rPr>
        <w:t>otions and experiences in both “</w:t>
      </w:r>
      <w:r w:rsidRPr="001800DC">
        <w:rPr>
          <w:rFonts w:ascii="Times New Roman" w:hAnsi="Times New Roman" w:cs="Times New Roman"/>
          <w:i/>
          <w:sz w:val="24"/>
          <w:szCs w:val="24"/>
        </w:rPr>
        <w:t>Crime and Punishment</w:t>
      </w:r>
      <w:r>
        <w:rPr>
          <w:rFonts w:ascii="Times New Roman" w:hAnsi="Times New Roman" w:cs="Times New Roman"/>
          <w:sz w:val="24"/>
          <w:szCs w:val="24"/>
        </w:rPr>
        <w:t>“ and “</w:t>
      </w:r>
      <w:r w:rsidRPr="001800DC">
        <w:rPr>
          <w:rFonts w:ascii="Times New Roman" w:hAnsi="Times New Roman" w:cs="Times New Roman"/>
          <w:i/>
          <w:sz w:val="24"/>
          <w:szCs w:val="24"/>
        </w:rPr>
        <w:t>A Faint Heart</w:t>
      </w:r>
      <w:r>
        <w:rPr>
          <w:rFonts w:ascii="Times New Roman" w:hAnsi="Times New Roman" w:cs="Times New Roman"/>
          <w:sz w:val="24"/>
          <w:szCs w:val="24"/>
        </w:rPr>
        <w:t>“.</w:t>
      </w:r>
      <w:r w:rsidRPr="001800DC">
        <w:rPr>
          <w:rFonts w:ascii="Times New Roman" w:hAnsi="Times New Roman" w:cs="Times New Roman"/>
          <w:sz w:val="24"/>
          <w:szCs w:val="24"/>
        </w:rPr>
        <w:t xml:space="preserve"> The major thread that unites the main characters of these two novels, and the string that binds Dostoevsky's writings in general, is enormous </w:t>
      </w:r>
      <w:r w:rsidR="00C94DE3">
        <w:rPr>
          <w:rFonts w:ascii="Times New Roman" w:hAnsi="Times New Roman" w:cs="Times New Roman"/>
          <w:sz w:val="24"/>
          <w:szCs w:val="24"/>
        </w:rPr>
        <w:t xml:space="preserve">sensibility and empathy. Special </w:t>
      </w:r>
      <w:r w:rsidR="00C94DE3" w:rsidRPr="00C94DE3">
        <w:rPr>
          <w:rFonts w:ascii="Times New Roman" w:hAnsi="Times New Roman" w:cs="Times New Roman"/>
          <w:sz w:val="24"/>
          <w:szCs w:val="24"/>
        </w:rPr>
        <w:t>sensitivity to the world and its states and feelings sets Dostoevsky's characters apart from other people.</w:t>
      </w:r>
      <w:r w:rsidRPr="001800DC">
        <w:rPr>
          <w:rFonts w:ascii="Times New Roman" w:hAnsi="Times New Roman" w:cs="Times New Roman"/>
          <w:sz w:val="24"/>
          <w:szCs w:val="24"/>
        </w:rPr>
        <w:t xml:space="preserve"> </w:t>
      </w:r>
      <w:r w:rsidR="00D60904">
        <w:rPr>
          <w:rFonts w:ascii="Times New Roman" w:hAnsi="Times New Roman" w:cs="Times New Roman"/>
          <w:sz w:val="24"/>
          <w:szCs w:val="24"/>
        </w:rPr>
        <w:t>T</w:t>
      </w:r>
      <w:r w:rsidRPr="001800DC">
        <w:rPr>
          <w:rFonts w:ascii="Times New Roman" w:hAnsi="Times New Roman" w:cs="Times New Roman"/>
          <w:sz w:val="24"/>
          <w:szCs w:val="24"/>
        </w:rPr>
        <w:t>he ability to notice the environment and feel sorry for its inhabitants.</w:t>
      </w:r>
    </w:p>
    <w:p w:rsidR="00D60904" w:rsidRDefault="00D60904">
      <w:pPr>
        <w:rPr>
          <w:rFonts w:ascii="Times New Roman" w:hAnsi="Times New Roman" w:cs="Times New Roman"/>
          <w:sz w:val="24"/>
          <w:szCs w:val="24"/>
        </w:rPr>
      </w:pPr>
      <w:r>
        <w:rPr>
          <w:rFonts w:ascii="Times New Roman" w:hAnsi="Times New Roman" w:cs="Times New Roman"/>
          <w:sz w:val="24"/>
          <w:szCs w:val="24"/>
        </w:rPr>
        <w:br w:type="page"/>
      </w:r>
    </w:p>
    <w:p w:rsidR="001800DC" w:rsidRDefault="00D60904" w:rsidP="00BC6C0B">
      <w:pPr>
        <w:pStyle w:val="Antrat1"/>
      </w:pPr>
      <w:bookmarkStart w:id="24" w:name="_Toc98257678"/>
      <w:r>
        <w:lastRenderedPageBreak/>
        <w:t>CONCLUSION</w:t>
      </w:r>
      <w:bookmarkEnd w:id="24"/>
    </w:p>
    <w:p w:rsidR="00D60904" w:rsidRDefault="00D60904" w:rsidP="00D60904"/>
    <w:p w:rsidR="00D60904" w:rsidRPr="00003BD1" w:rsidRDefault="00D60904"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t>Works of every author are peculiar in operating on some specific topics, talking about exact things, or using concrete tools. Dostoevsky‘s literature justifies this rule. It is extremely rich in the abundance of themes and the development of portraits of characters, as well as the concepts used. After a profound analysis of F. Dostoevsky‘s works</w:t>
      </w:r>
      <w:r w:rsidR="00D43E4E" w:rsidRPr="00003BD1">
        <w:rPr>
          <w:rFonts w:ascii="Times New Roman" w:hAnsi="Times New Roman" w:cs="Times New Roman"/>
          <w:sz w:val="24"/>
        </w:rPr>
        <w:t>,</w:t>
      </w:r>
      <w:r w:rsidRPr="00003BD1">
        <w:rPr>
          <w:rFonts w:ascii="Times New Roman" w:hAnsi="Times New Roman" w:cs="Times New Roman"/>
          <w:sz w:val="24"/>
        </w:rPr>
        <w:t xml:space="preserve"> it gets obvious that the author had an incontrovertible talent to grasp the pulse of society, its pain</w:t>
      </w:r>
      <w:r w:rsidR="00D43E4E" w:rsidRPr="00003BD1">
        <w:rPr>
          <w:rFonts w:ascii="Times New Roman" w:hAnsi="Times New Roman" w:cs="Times New Roman"/>
          <w:sz w:val="24"/>
        </w:rPr>
        <w:t>,</w:t>
      </w:r>
      <w:r w:rsidRPr="00003BD1">
        <w:rPr>
          <w:rFonts w:ascii="Times New Roman" w:hAnsi="Times New Roman" w:cs="Times New Roman"/>
          <w:sz w:val="24"/>
        </w:rPr>
        <w:t xml:space="preserve"> and the most relevant wounds. </w:t>
      </w:r>
    </w:p>
    <w:p w:rsidR="00D60904" w:rsidRPr="00003BD1" w:rsidRDefault="00D60904"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t>Three elements were specifically important for the thesis. These aspects are unity, communication</w:t>
      </w:r>
      <w:r w:rsidR="00D43E4E" w:rsidRPr="00003BD1">
        <w:rPr>
          <w:rFonts w:ascii="Times New Roman" w:hAnsi="Times New Roman" w:cs="Times New Roman"/>
          <w:sz w:val="24"/>
        </w:rPr>
        <w:t>,</w:t>
      </w:r>
      <w:r w:rsidRPr="00003BD1">
        <w:rPr>
          <w:rFonts w:ascii="Times New Roman" w:hAnsi="Times New Roman" w:cs="Times New Roman"/>
          <w:sz w:val="24"/>
        </w:rPr>
        <w:t xml:space="preserve"> and loneliness. All of them Dostoevsky described or illustrated in his literature. Attitudes toward some of these elements have never changed and remained stable, and due to his other </w:t>
      </w:r>
      <w:r w:rsidR="009400A8" w:rsidRPr="00003BD1">
        <w:rPr>
          <w:rFonts w:ascii="Times New Roman" w:hAnsi="Times New Roman" w:cs="Times New Roman"/>
          <w:sz w:val="24"/>
        </w:rPr>
        <w:t xml:space="preserve">perceptions, </w:t>
      </w:r>
      <w:r w:rsidR="00D43E4E" w:rsidRPr="00003BD1">
        <w:rPr>
          <w:rFonts w:ascii="Times New Roman" w:hAnsi="Times New Roman" w:cs="Times New Roman"/>
          <w:sz w:val="24"/>
        </w:rPr>
        <w:t xml:space="preserve">the </w:t>
      </w:r>
      <w:r w:rsidR="009400A8" w:rsidRPr="00003BD1">
        <w:rPr>
          <w:rFonts w:ascii="Times New Roman" w:hAnsi="Times New Roman" w:cs="Times New Roman"/>
          <w:sz w:val="24"/>
        </w:rPr>
        <w:t>author developed and purified position over the literature path.</w:t>
      </w:r>
    </w:p>
    <w:p w:rsidR="00D43E4E" w:rsidRDefault="004F7E4F"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t>From “</w:t>
      </w:r>
      <w:r w:rsidRPr="00003BD1">
        <w:rPr>
          <w:rFonts w:ascii="Times New Roman" w:hAnsi="Times New Roman" w:cs="Times New Roman"/>
          <w:i/>
          <w:sz w:val="24"/>
        </w:rPr>
        <w:t>Masha is Laying on The Table</w:t>
      </w:r>
      <w:r w:rsidRPr="00003BD1">
        <w:rPr>
          <w:rFonts w:ascii="Times New Roman" w:hAnsi="Times New Roman" w:cs="Times New Roman"/>
          <w:sz w:val="24"/>
        </w:rPr>
        <w:t>“ which is accentuating the inevitability of merging into one substance, Dostoevsky smoothly transfers to different conceptualizations demonstrated in „</w:t>
      </w:r>
      <w:r w:rsidRPr="00003BD1">
        <w:rPr>
          <w:rFonts w:ascii="Times New Roman" w:hAnsi="Times New Roman" w:cs="Times New Roman"/>
          <w:i/>
          <w:sz w:val="24"/>
        </w:rPr>
        <w:t>Crime and Punishment</w:t>
      </w:r>
      <w:r w:rsidRPr="00003BD1">
        <w:rPr>
          <w:rFonts w:ascii="Times New Roman" w:hAnsi="Times New Roman" w:cs="Times New Roman"/>
          <w:sz w:val="24"/>
        </w:rPr>
        <w:t>“ and „</w:t>
      </w:r>
      <w:r w:rsidRPr="00003BD1">
        <w:rPr>
          <w:rFonts w:ascii="Times New Roman" w:hAnsi="Times New Roman" w:cs="Times New Roman"/>
          <w:i/>
          <w:sz w:val="24"/>
        </w:rPr>
        <w:t>The Dream of a Ridiculous Man</w:t>
      </w:r>
      <w:r w:rsidRPr="00003BD1">
        <w:rPr>
          <w:rFonts w:ascii="Times New Roman" w:hAnsi="Times New Roman" w:cs="Times New Roman"/>
          <w:sz w:val="24"/>
        </w:rPr>
        <w:t xml:space="preserve">“. The importance of unity found in these works is manifested through the maintenance of individuality, its nurturing. </w:t>
      </w:r>
    </w:p>
    <w:p w:rsidR="006543F3" w:rsidRDefault="006543F3" w:rsidP="00003BD1">
      <w:pPr>
        <w:spacing w:after="0" w:line="480" w:lineRule="auto"/>
        <w:ind w:firstLine="851"/>
        <w:jc w:val="both"/>
        <w:rPr>
          <w:rFonts w:ascii="Times New Roman" w:hAnsi="Times New Roman" w:cs="Times New Roman"/>
          <w:sz w:val="24"/>
        </w:rPr>
      </w:pPr>
      <w:r w:rsidRPr="006543F3">
        <w:rPr>
          <w:rFonts w:ascii="Times New Roman" w:hAnsi="Times New Roman" w:cs="Times New Roman"/>
          <w:sz w:val="24"/>
        </w:rPr>
        <w:t>It is possible to return once again to the main idea and concept expressed by Dost</w:t>
      </w:r>
      <w:r>
        <w:rPr>
          <w:rFonts w:ascii="Times New Roman" w:hAnsi="Times New Roman" w:cs="Times New Roman"/>
          <w:sz w:val="24"/>
        </w:rPr>
        <w:t>oevsky. Fragmented and divided people form them</w:t>
      </w:r>
      <w:r w:rsidRPr="006543F3">
        <w:rPr>
          <w:rFonts w:ascii="Times New Roman" w:hAnsi="Times New Roman" w:cs="Times New Roman"/>
          <w:sz w:val="24"/>
        </w:rPr>
        <w:t xml:space="preserve">selves as individuals, </w:t>
      </w:r>
      <w:r>
        <w:rPr>
          <w:rFonts w:ascii="Times New Roman" w:hAnsi="Times New Roman" w:cs="Times New Roman"/>
          <w:sz w:val="24"/>
        </w:rPr>
        <w:t>and distance appears</w:t>
      </w:r>
      <w:r w:rsidR="00381BDE">
        <w:rPr>
          <w:rFonts w:ascii="Times New Roman" w:hAnsi="Times New Roman" w:cs="Times New Roman"/>
          <w:sz w:val="24"/>
        </w:rPr>
        <w:t>. Later, society</w:t>
      </w:r>
      <w:r w:rsidRPr="006543F3">
        <w:rPr>
          <w:rFonts w:ascii="Times New Roman" w:hAnsi="Times New Roman" w:cs="Times New Roman"/>
          <w:sz w:val="24"/>
        </w:rPr>
        <w:t xml:space="preserve"> begin</w:t>
      </w:r>
      <w:r w:rsidR="00381BDE">
        <w:rPr>
          <w:rFonts w:ascii="Times New Roman" w:hAnsi="Times New Roman" w:cs="Times New Roman"/>
          <w:sz w:val="24"/>
        </w:rPr>
        <w:t>s to believe in and perceive them</w:t>
      </w:r>
      <w:r w:rsidRPr="006543F3">
        <w:rPr>
          <w:rFonts w:ascii="Times New Roman" w:hAnsi="Times New Roman" w:cs="Times New Roman"/>
          <w:sz w:val="24"/>
        </w:rPr>
        <w:t>selves as important and relevant personalities. Eventually, unity is achieved by merging into one whole, discovering and establishing a metaphysical connection.</w:t>
      </w:r>
    </w:p>
    <w:p w:rsidR="00381BDE" w:rsidRPr="00003BD1" w:rsidRDefault="00381BDE" w:rsidP="00003BD1">
      <w:pPr>
        <w:spacing w:after="0" w:line="480" w:lineRule="auto"/>
        <w:ind w:firstLine="851"/>
        <w:jc w:val="both"/>
        <w:rPr>
          <w:rFonts w:ascii="Times New Roman" w:hAnsi="Times New Roman" w:cs="Times New Roman"/>
          <w:sz w:val="24"/>
        </w:rPr>
      </w:pPr>
      <w:r w:rsidRPr="00381BDE">
        <w:rPr>
          <w:rFonts w:ascii="Times New Roman" w:hAnsi="Times New Roman" w:cs="Times New Roman"/>
          <w:sz w:val="24"/>
        </w:rPr>
        <w:t>Dostoevsky carries this key element through his works, based on different categories. This is his main idea in terms of unity.</w:t>
      </w:r>
    </w:p>
    <w:p w:rsidR="004F7E4F" w:rsidRPr="00003BD1" w:rsidRDefault="00AA0DB2" w:rsidP="00003BD1">
      <w:pPr>
        <w:spacing w:after="0" w:line="480" w:lineRule="auto"/>
        <w:ind w:firstLine="851"/>
        <w:jc w:val="both"/>
        <w:rPr>
          <w:rFonts w:ascii="Times New Roman" w:hAnsi="Times New Roman" w:cs="Times New Roman"/>
          <w:sz w:val="24"/>
        </w:rPr>
      </w:pPr>
      <w:r>
        <w:rPr>
          <w:rFonts w:ascii="Times New Roman" w:hAnsi="Times New Roman" w:cs="Times New Roman"/>
          <w:sz w:val="24"/>
        </w:rPr>
        <w:t>The author</w:t>
      </w:r>
      <w:r w:rsidR="004F7E4F" w:rsidRPr="00003BD1">
        <w:rPr>
          <w:rFonts w:ascii="Times New Roman" w:hAnsi="Times New Roman" w:cs="Times New Roman"/>
          <w:sz w:val="24"/>
        </w:rPr>
        <w:t xml:space="preserve"> examines similar concepts in another short text “</w:t>
      </w:r>
      <w:r w:rsidR="004F7E4F" w:rsidRPr="00003BD1">
        <w:rPr>
          <w:rFonts w:ascii="Times New Roman" w:hAnsi="Times New Roman" w:cs="Times New Roman"/>
          <w:i/>
          <w:sz w:val="24"/>
        </w:rPr>
        <w:t>Socialism and Christianity</w:t>
      </w:r>
      <w:r w:rsidR="004F7E4F" w:rsidRPr="00003BD1">
        <w:rPr>
          <w:rFonts w:ascii="Times New Roman" w:hAnsi="Times New Roman" w:cs="Times New Roman"/>
          <w:sz w:val="24"/>
        </w:rPr>
        <w:t xml:space="preserve">“. </w:t>
      </w:r>
      <w:r w:rsidR="00D43E4E" w:rsidRPr="00003BD1">
        <w:rPr>
          <w:rFonts w:ascii="Times New Roman" w:hAnsi="Times New Roman" w:cs="Times New Roman"/>
          <w:sz w:val="24"/>
        </w:rPr>
        <w:t xml:space="preserve">In this story the author continues to reflect on the same topic: the isolation of </w:t>
      </w:r>
      <w:r w:rsidR="00D43E4E" w:rsidRPr="00003BD1">
        <w:rPr>
          <w:rFonts w:ascii="Times New Roman" w:hAnsi="Times New Roman" w:cs="Times New Roman"/>
          <w:sz w:val="24"/>
        </w:rPr>
        <w:lastRenderedPageBreak/>
        <w:t xml:space="preserve">people in modern society and the need for their connection, “merging“ in a future perfect society. </w:t>
      </w:r>
    </w:p>
    <w:p w:rsidR="00D43E4E" w:rsidRPr="00003BD1" w:rsidRDefault="00D43E4E"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t xml:space="preserve">Loneliness, according to Dostoevsky‘s works, can be originated from misunderstanding, different values, mindsets. The </w:t>
      </w:r>
      <w:r w:rsidR="003C3755" w:rsidRPr="00003BD1">
        <w:rPr>
          <w:rFonts w:ascii="Times New Roman" w:hAnsi="Times New Roman" w:cs="Times New Roman"/>
          <w:sz w:val="24"/>
        </w:rPr>
        <w:t>duke Mysckhin in “</w:t>
      </w:r>
      <w:r w:rsidR="003C3755" w:rsidRPr="00003BD1">
        <w:rPr>
          <w:rFonts w:ascii="Times New Roman" w:hAnsi="Times New Roman" w:cs="Times New Roman"/>
          <w:i/>
          <w:sz w:val="24"/>
        </w:rPr>
        <w:t>The Idiot</w:t>
      </w:r>
      <w:r w:rsidR="003C3755" w:rsidRPr="00003BD1">
        <w:rPr>
          <w:rFonts w:ascii="Times New Roman" w:hAnsi="Times New Roman" w:cs="Times New Roman"/>
          <w:sz w:val="24"/>
        </w:rPr>
        <w:t xml:space="preserve">“does not feel his own the environment in which he appears. Coming with a messianic mission, Mysckhin personified absolute human goodness, in contrast to the sins emanating from other characters. </w:t>
      </w:r>
    </w:p>
    <w:p w:rsidR="006913A7" w:rsidRPr="00003BD1" w:rsidRDefault="003C3755"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t>The hero of “</w:t>
      </w:r>
      <w:r w:rsidRPr="00003BD1">
        <w:rPr>
          <w:rFonts w:ascii="Times New Roman" w:hAnsi="Times New Roman" w:cs="Times New Roman"/>
          <w:i/>
          <w:sz w:val="24"/>
        </w:rPr>
        <w:t>The Dream of a Ridiculous Man</w:t>
      </w:r>
      <w:r w:rsidRPr="00003BD1">
        <w:rPr>
          <w:rFonts w:ascii="Times New Roman" w:hAnsi="Times New Roman" w:cs="Times New Roman"/>
          <w:sz w:val="24"/>
        </w:rPr>
        <w:t>“ is also a misfit, a person functioning out of the margins of common society. His whole behavior and attitude set him apart from others in a conspicuous way. This process is permeated with themes of human absurdity and meaninglessness</w:t>
      </w:r>
      <w:r w:rsidR="006913A7" w:rsidRPr="00003BD1">
        <w:rPr>
          <w:rFonts w:ascii="Times New Roman" w:hAnsi="Times New Roman" w:cs="Times New Roman"/>
          <w:sz w:val="24"/>
        </w:rPr>
        <w:t xml:space="preserve"> in life. Thus, creating allusions with the existentialist Camus‘ mindset and “</w:t>
      </w:r>
      <w:r w:rsidR="006913A7" w:rsidRPr="00003BD1">
        <w:rPr>
          <w:rFonts w:ascii="Times New Roman" w:hAnsi="Times New Roman" w:cs="Times New Roman"/>
          <w:i/>
          <w:sz w:val="24"/>
        </w:rPr>
        <w:t>The Myth of Sisyphus</w:t>
      </w:r>
      <w:r w:rsidR="006913A7" w:rsidRPr="00003BD1">
        <w:rPr>
          <w:rFonts w:ascii="Times New Roman" w:hAnsi="Times New Roman" w:cs="Times New Roman"/>
          <w:sz w:val="24"/>
        </w:rPr>
        <w:t>“</w:t>
      </w:r>
      <w:r w:rsidR="006913A7" w:rsidRPr="00003BD1">
        <w:rPr>
          <w:rFonts w:ascii="Times New Roman" w:hAnsi="Times New Roman" w:cs="Times New Roman"/>
          <w:sz w:val="24"/>
          <w:lang w:val="en-US"/>
        </w:rPr>
        <w:t xml:space="preserve"> </w:t>
      </w:r>
      <w:r w:rsidR="006913A7" w:rsidRPr="00003BD1">
        <w:rPr>
          <w:rFonts w:ascii="Times New Roman" w:hAnsi="Times New Roman" w:cs="Times New Roman"/>
          <w:sz w:val="24"/>
        </w:rPr>
        <w:t>this work acquire even more colors.</w:t>
      </w:r>
    </w:p>
    <w:p w:rsidR="006913A7" w:rsidRPr="00003BD1" w:rsidRDefault="006913A7"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t>The concept of absurdity is elaborated in “</w:t>
      </w:r>
      <w:r w:rsidRPr="00003BD1">
        <w:rPr>
          <w:rFonts w:ascii="Times New Roman" w:hAnsi="Times New Roman" w:cs="Times New Roman"/>
          <w:i/>
          <w:sz w:val="24"/>
        </w:rPr>
        <w:t>A Faint Heart</w:t>
      </w:r>
      <w:r w:rsidRPr="00003BD1">
        <w:rPr>
          <w:rFonts w:ascii="Times New Roman" w:hAnsi="Times New Roman" w:cs="Times New Roman"/>
          <w:sz w:val="24"/>
        </w:rPr>
        <w:t>“ too</w:t>
      </w:r>
      <w:r w:rsidR="00F417E4" w:rsidRPr="00003BD1">
        <w:rPr>
          <w:rFonts w:ascii="Times New Roman" w:hAnsi="Times New Roman" w:cs="Times New Roman"/>
          <w:sz w:val="24"/>
        </w:rPr>
        <w:t xml:space="preserve">. The main character loses reason because he cannot handle the task that is given by the officer. However, the real reason for his disorder is the approach to happiness. Vasya does not see himself as the one who deserved happiness, especially personal. He accepts it as a collective object and is ravaged by the thought of having a personal approach to it if others remain suffering around him. </w:t>
      </w:r>
    </w:p>
    <w:p w:rsidR="00F417E4" w:rsidRPr="00003BD1" w:rsidRDefault="00F417E4"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t xml:space="preserve">However, communication can heal too. Raskolnikov connects to Sonya and this link leads him to purification. It is a mystical connection making Raskolnikov a better human and bringing him to reconciliation with himself which was crucial after committing a crime. </w:t>
      </w:r>
    </w:p>
    <w:p w:rsidR="00003BD1" w:rsidRPr="00003BD1" w:rsidRDefault="00567E14"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t xml:space="preserve">Mystical connection is a definition that can be used in the communication of duke Mysckhin and Nastasya Filipovna as well. Some scholars tend to explain their connection in the terms of religious characters. They are interpreted as saviors of mankind, they came into society to save it. Their amalgamation is a necessary inseparable condition. </w:t>
      </w:r>
    </w:p>
    <w:p w:rsidR="00567E14" w:rsidRPr="00003BD1" w:rsidRDefault="00567E14"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t>Dostoevsky is an extremely profound author. Having survived the facts of a tragic biography, he became an extraordinary writer whose work went beyond the boundaries of ordinary literature and entered into the paradigms of thought.</w:t>
      </w:r>
    </w:p>
    <w:p w:rsidR="00E60B88" w:rsidRPr="00003BD1" w:rsidRDefault="00E60B88"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lastRenderedPageBreak/>
        <w:t>Many professors and thinkers name Dostoevsky as their authority or the author they followed. His philosophical, sociological, anthropological, aesthetical, ethical, historical, and literary conceptions remain relevant in today‘s society too.</w:t>
      </w:r>
    </w:p>
    <w:p w:rsidR="00F417E4" w:rsidRPr="00003BD1" w:rsidRDefault="00E60B88" w:rsidP="00003BD1">
      <w:pPr>
        <w:spacing w:after="0" w:line="480" w:lineRule="auto"/>
        <w:ind w:firstLine="851"/>
        <w:jc w:val="both"/>
        <w:rPr>
          <w:rFonts w:ascii="Times New Roman" w:hAnsi="Times New Roman" w:cs="Times New Roman"/>
          <w:sz w:val="24"/>
        </w:rPr>
      </w:pPr>
      <w:r w:rsidRPr="00003BD1">
        <w:rPr>
          <w:rFonts w:ascii="Times New Roman" w:hAnsi="Times New Roman" w:cs="Times New Roman"/>
          <w:sz w:val="24"/>
        </w:rPr>
        <w:t xml:space="preserve">Relying on his works helped to understand how Dostoevsky approaches these three analyzed elements which, like a carcass, form the structural framework of society. Scrupulously elaborated aspects of loneliness, unity, and communication demonstrated the depth of Dostoevsky‘s thought in regard to these conceptualizations. </w:t>
      </w:r>
    </w:p>
    <w:p w:rsidR="00377F55" w:rsidRDefault="006913A7" w:rsidP="005B59E4">
      <w:pPr>
        <w:spacing w:after="0" w:line="480" w:lineRule="auto"/>
        <w:ind w:firstLine="851"/>
        <w:rPr>
          <w:lang w:val="en-US"/>
        </w:rPr>
      </w:pPr>
      <w:r>
        <w:tab/>
        <w:t xml:space="preserve"> </w:t>
      </w:r>
      <w:r w:rsidR="00232F9F">
        <w:rPr>
          <w:rFonts w:ascii="Times New Roman" w:hAnsi="Times New Roman" w:cs="Times New Roman"/>
          <w:sz w:val="24"/>
          <w:szCs w:val="24"/>
        </w:rPr>
        <w:tab/>
      </w:r>
      <w:r w:rsidR="001A6453">
        <w:rPr>
          <w:rFonts w:ascii="Times New Roman" w:hAnsi="Times New Roman" w:cs="Times New Roman"/>
          <w:sz w:val="24"/>
          <w:szCs w:val="24"/>
        </w:rPr>
        <w:br w:type="page"/>
      </w:r>
    </w:p>
    <w:p w:rsidR="005B59E4" w:rsidRDefault="00760BBB" w:rsidP="00F1685B">
      <w:pPr>
        <w:pStyle w:val="Antrat1"/>
        <w:rPr>
          <w:lang w:val="en-US"/>
        </w:rPr>
      </w:pPr>
      <w:bookmarkStart w:id="25" w:name="_Toc98257679"/>
      <w:r>
        <w:rPr>
          <w:lang w:val="en-US"/>
        </w:rPr>
        <w:lastRenderedPageBreak/>
        <w:t>BIBLIOGRAPHY</w:t>
      </w:r>
      <w:bookmarkEnd w:id="25"/>
    </w:p>
    <w:p w:rsidR="00696100" w:rsidRPr="00696100" w:rsidRDefault="00696100" w:rsidP="00696100">
      <w:pPr>
        <w:rPr>
          <w:lang w:val="en-US"/>
        </w:rPr>
      </w:pPr>
    </w:p>
    <w:p w:rsidR="0041485D" w:rsidRDefault="0041485D" w:rsidP="0046201F">
      <w:pPr>
        <w:pStyle w:val="Sraopastraipa"/>
        <w:numPr>
          <w:ilvl w:val="0"/>
          <w:numId w:val="11"/>
        </w:numPr>
        <w:jc w:val="both"/>
        <w:rPr>
          <w:rFonts w:ascii="Times New Roman" w:hAnsi="Times New Roman" w:cs="Times New Roman"/>
          <w:sz w:val="24"/>
          <w:szCs w:val="24"/>
        </w:rPr>
      </w:pPr>
      <w:r w:rsidRPr="0046201F">
        <w:rPr>
          <w:rFonts w:ascii="Times New Roman" w:hAnsi="Times New Roman" w:cs="Times New Roman"/>
          <w:sz w:val="24"/>
          <w:szCs w:val="24"/>
        </w:rPr>
        <w:t xml:space="preserve">Bakhtin, M. (1963), </w:t>
      </w:r>
      <w:r w:rsidRPr="0046201F">
        <w:rPr>
          <w:rFonts w:ascii="Times New Roman" w:hAnsi="Times New Roman" w:cs="Times New Roman"/>
          <w:i/>
          <w:sz w:val="24"/>
          <w:szCs w:val="24"/>
        </w:rPr>
        <w:t>Problems of Dostoevsky‘s Poetics</w:t>
      </w:r>
      <w:r w:rsidRPr="0046201F">
        <w:rPr>
          <w:rFonts w:ascii="Times New Roman" w:hAnsi="Times New Roman" w:cs="Times New Roman"/>
          <w:sz w:val="24"/>
          <w:szCs w:val="24"/>
        </w:rPr>
        <w:t>, ed., trans. by Emerson, C. University of Minnesota Press: London.</w:t>
      </w:r>
    </w:p>
    <w:p w:rsidR="0046201F" w:rsidRPr="00464884" w:rsidRDefault="0046201F" w:rsidP="0046201F">
      <w:pPr>
        <w:pStyle w:val="Sraopastraipa"/>
        <w:numPr>
          <w:ilvl w:val="0"/>
          <w:numId w:val="11"/>
        </w:numPr>
        <w:jc w:val="both"/>
        <w:rPr>
          <w:rFonts w:ascii="Times New Roman" w:hAnsi="Times New Roman" w:cs="Times New Roman"/>
          <w:sz w:val="24"/>
          <w:szCs w:val="24"/>
        </w:rPr>
      </w:pPr>
      <w:r w:rsidRPr="0046201F">
        <w:rPr>
          <w:rFonts w:ascii="Times New Roman" w:hAnsi="Times New Roman" w:cs="Times New Roman"/>
          <w:sz w:val="24"/>
          <w:szCs w:val="24"/>
        </w:rPr>
        <w:t xml:space="preserve">Baškienė, R. </w:t>
      </w:r>
      <w:r w:rsidRPr="0046201F">
        <w:rPr>
          <w:rFonts w:ascii="Times New Roman" w:hAnsi="Times New Roman" w:cs="Times New Roman"/>
          <w:sz w:val="24"/>
          <w:szCs w:val="24"/>
          <w:lang w:val="en-US"/>
        </w:rPr>
        <w:t>(2012)</w:t>
      </w:r>
      <w:r w:rsidRPr="0046201F">
        <w:rPr>
          <w:rFonts w:ascii="Times New Roman" w:hAnsi="Times New Roman" w:cs="Times New Roman"/>
          <w:sz w:val="24"/>
          <w:szCs w:val="24"/>
        </w:rPr>
        <w:t>, Soliaris ar Melancholija</w:t>
      </w:r>
      <w:r w:rsidRPr="0046201F">
        <w:rPr>
          <w:rFonts w:ascii="Times New Roman" w:hAnsi="Times New Roman" w:cs="Times New Roman"/>
          <w:sz w:val="24"/>
          <w:szCs w:val="24"/>
          <w:lang w:val="en-US"/>
        </w:rPr>
        <w:t>?, available at</w:t>
      </w:r>
      <w:r w:rsidRPr="0046201F">
        <w:rPr>
          <w:rFonts w:ascii="Times New Roman" w:hAnsi="Times New Roman" w:cs="Times New Roman"/>
          <w:sz w:val="24"/>
          <w:szCs w:val="24"/>
        </w:rPr>
        <w:t xml:space="preserve">: </w:t>
      </w:r>
      <w:hyperlink r:id="rId10" w:history="1">
        <w:r w:rsidRPr="0046201F">
          <w:rPr>
            <w:rStyle w:val="Hipersaitas"/>
            <w:rFonts w:ascii="Times New Roman" w:hAnsi="Times New Roman" w:cs="Times New Roman"/>
            <w:sz w:val="24"/>
            <w:szCs w:val="24"/>
          </w:rPr>
          <w:t>https://www.bernardinai.lt/2012-11-16-rasa-baskiene-soliaris-ar-melancholija/</w:t>
        </w:r>
      </w:hyperlink>
      <w:r w:rsidRPr="0046201F">
        <w:rPr>
          <w:rFonts w:ascii="Times New Roman" w:hAnsi="Times New Roman" w:cs="Times New Roman"/>
          <w:sz w:val="24"/>
          <w:szCs w:val="24"/>
        </w:rPr>
        <w:t xml:space="preserve"> </w:t>
      </w:r>
      <w:r w:rsidRPr="0046201F">
        <w:rPr>
          <w:rFonts w:ascii="Times New Roman" w:hAnsi="Times New Roman" w:cs="Times New Roman"/>
          <w:sz w:val="24"/>
          <w:szCs w:val="24"/>
          <w:lang w:val="en-US"/>
        </w:rPr>
        <w:t>(accessed date</w:t>
      </w:r>
      <w:r w:rsidRPr="0046201F">
        <w:rPr>
          <w:rFonts w:ascii="Times New Roman" w:hAnsi="Times New Roman" w:cs="Times New Roman"/>
          <w:sz w:val="24"/>
          <w:szCs w:val="24"/>
        </w:rPr>
        <w:t>: 2022 02 12</w:t>
      </w:r>
      <w:r w:rsidRPr="0046201F">
        <w:rPr>
          <w:rFonts w:ascii="Times New Roman" w:hAnsi="Times New Roman" w:cs="Times New Roman"/>
          <w:sz w:val="24"/>
          <w:szCs w:val="24"/>
          <w:lang w:val="en-US"/>
        </w:rPr>
        <w:t xml:space="preserve">). </w:t>
      </w:r>
    </w:p>
    <w:p w:rsidR="00464884" w:rsidRPr="00464884" w:rsidRDefault="00464884" w:rsidP="00464884">
      <w:pPr>
        <w:pStyle w:val="Sraopastraipa"/>
        <w:numPr>
          <w:ilvl w:val="0"/>
          <w:numId w:val="11"/>
        </w:numPr>
        <w:jc w:val="both"/>
        <w:rPr>
          <w:rFonts w:ascii="Times New Roman" w:hAnsi="Times New Roman" w:cs="Times New Roman"/>
          <w:sz w:val="24"/>
          <w:szCs w:val="24"/>
        </w:rPr>
      </w:pPr>
      <w:r w:rsidRPr="0046201F">
        <w:rPr>
          <w:rFonts w:ascii="Times New Roman" w:hAnsi="Times New Roman" w:cs="Times New Roman"/>
          <w:sz w:val="24"/>
          <w:szCs w:val="24"/>
        </w:rPr>
        <w:t>Burnham, W. (2002), The Legal Context and Contributions of Dostoevsky’s Crime and Punishment, Michigan Law Review, Volume 100, Issue 6, p. 1227-1248.</w:t>
      </w:r>
    </w:p>
    <w:p w:rsidR="0046201F" w:rsidRPr="0046201F" w:rsidRDefault="0046201F" w:rsidP="0046201F">
      <w:pPr>
        <w:pStyle w:val="Sraopastraipa"/>
        <w:numPr>
          <w:ilvl w:val="0"/>
          <w:numId w:val="11"/>
        </w:numPr>
        <w:jc w:val="both"/>
        <w:rPr>
          <w:rFonts w:ascii="Times New Roman" w:hAnsi="Times New Roman" w:cs="Times New Roman"/>
          <w:sz w:val="24"/>
          <w:szCs w:val="24"/>
          <w:lang w:val="en-US"/>
        </w:rPr>
      </w:pPr>
      <w:r w:rsidRPr="0046201F">
        <w:rPr>
          <w:rFonts w:ascii="Times New Roman" w:hAnsi="Times New Roman" w:cs="Times New Roman"/>
          <w:sz w:val="24"/>
          <w:szCs w:val="24"/>
        </w:rPr>
        <w:t>Bogg, A. R. (1999</w:t>
      </w:r>
      <w:r w:rsidRPr="0046201F">
        <w:rPr>
          <w:rFonts w:ascii="Times New Roman" w:hAnsi="Times New Roman" w:cs="Times New Roman"/>
          <w:sz w:val="24"/>
          <w:szCs w:val="24"/>
          <w:lang w:val="en-US"/>
        </w:rPr>
        <w:t xml:space="preserve">), Dostoevsky’s enigmas: An analysis of violent man, </w:t>
      </w:r>
      <w:r w:rsidRPr="0046201F">
        <w:rPr>
          <w:rFonts w:ascii="Times New Roman" w:hAnsi="Times New Roman" w:cs="Times New Roman"/>
          <w:i/>
          <w:sz w:val="24"/>
          <w:szCs w:val="24"/>
          <w:lang w:val="en-US"/>
        </w:rPr>
        <w:t>Aggression and Violent Behavior</w:t>
      </w:r>
      <w:r w:rsidRPr="0046201F">
        <w:rPr>
          <w:rFonts w:ascii="Times New Roman" w:hAnsi="Times New Roman" w:cs="Times New Roman"/>
          <w:sz w:val="24"/>
          <w:szCs w:val="24"/>
          <w:lang w:val="en-US"/>
        </w:rPr>
        <w:t>, vol 4 (4), p. 371.</w:t>
      </w:r>
    </w:p>
    <w:p w:rsidR="0046201F" w:rsidRPr="00760BBB" w:rsidRDefault="0046201F" w:rsidP="0046201F">
      <w:pPr>
        <w:pStyle w:val="Sraopastraipa"/>
        <w:numPr>
          <w:ilvl w:val="0"/>
          <w:numId w:val="11"/>
        </w:numPr>
        <w:spacing w:after="0" w:line="360" w:lineRule="auto"/>
        <w:jc w:val="both"/>
        <w:rPr>
          <w:rFonts w:ascii="Times New Roman" w:hAnsi="Times New Roman" w:cs="Times New Roman"/>
          <w:sz w:val="24"/>
          <w:szCs w:val="24"/>
          <w:lang w:val="en-US"/>
        </w:rPr>
      </w:pPr>
      <w:r w:rsidRPr="00760BBB">
        <w:rPr>
          <w:rFonts w:ascii="Times New Roman" w:hAnsi="Times New Roman" w:cs="Times New Roman"/>
          <w:sz w:val="24"/>
          <w:szCs w:val="24"/>
          <w:lang w:val="en-US"/>
        </w:rPr>
        <w:t>Dostoevsky</w:t>
      </w:r>
      <w:r w:rsidRPr="00760BBB">
        <w:rPr>
          <w:rFonts w:ascii="Times New Roman" w:hAnsi="Times New Roman" w:cs="Times New Roman"/>
          <w:sz w:val="24"/>
          <w:szCs w:val="24"/>
        </w:rPr>
        <w:t xml:space="preserve">, </w:t>
      </w:r>
      <w:r w:rsidRPr="00760BBB">
        <w:rPr>
          <w:rFonts w:ascii="Times New Roman" w:hAnsi="Times New Roman" w:cs="Times New Roman"/>
          <w:sz w:val="24"/>
          <w:szCs w:val="24"/>
          <w:lang w:val="en-US"/>
        </w:rPr>
        <w:t>F</w:t>
      </w:r>
      <w:r w:rsidRPr="00760BBB">
        <w:rPr>
          <w:rFonts w:ascii="Times New Roman" w:hAnsi="Times New Roman" w:cs="Times New Roman"/>
          <w:sz w:val="24"/>
          <w:szCs w:val="24"/>
        </w:rPr>
        <w:t xml:space="preserve">. (2010) ‘Сон смешного человека’. </w:t>
      </w:r>
      <w:r w:rsidRPr="00760BBB">
        <w:rPr>
          <w:rFonts w:ascii="Times New Roman" w:hAnsi="Times New Roman" w:cs="Times New Roman"/>
          <w:i/>
          <w:sz w:val="24"/>
          <w:szCs w:val="24"/>
        </w:rPr>
        <w:t>Дневник Писателя</w:t>
      </w:r>
      <w:r w:rsidRPr="00760BBB">
        <w:rPr>
          <w:rFonts w:ascii="Times New Roman" w:hAnsi="Times New Roman" w:cs="Times New Roman"/>
          <w:sz w:val="24"/>
          <w:szCs w:val="24"/>
        </w:rPr>
        <w:t xml:space="preserve">. </w:t>
      </w:r>
      <w:r w:rsidRPr="00760BBB">
        <w:rPr>
          <w:rFonts w:ascii="Times New Roman" w:hAnsi="Times New Roman" w:cs="Times New Roman"/>
          <w:sz w:val="24"/>
          <w:szCs w:val="24"/>
          <w:lang w:val="en-US"/>
        </w:rPr>
        <w:t>Moscow</w:t>
      </w:r>
      <w:r w:rsidRPr="00760BBB">
        <w:rPr>
          <w:rFonts w:ascii="Times New Roman" w:hAnsi="Times New Roman" w:cs="Times New Roman"/>
          <w:sz w:val="24"/>
          <w:szCs w:val="24"/>
        </w:rPr>
        <w:t xml:space="preserve">: Книжный Клуб, </w:t>
      </w:r>
      <w:r w:rsidRPr="00760BBB">
        <w:rPr>
          <w:rFonts w:ascii="Times New Roman" w:hAnsi="Times New Roman" w:cs="Times New Roman"/>
          <w:sz w:val="24"/>
          <w:szCs w:val="24"/>
          <w:lang w:val="en-US"/>
        </w:rPr>
        <w:t>pp</w:t>
      </w:r>
      <w:r w:rsidRPr="00760BBB">
        <w:rPr>
          <w:rFonts w:ascii="Times New Roman" w:hAnsi="Times New Roman" w:cs="Times New Roman"/>
          <w:sz w:val="24"/>
          <w:szCs w:val="24"/>
        </w:rPr>
        <w:t xml:space="preserve">. 124-142. </w:t>
      </w:r>
      <w:r w:rsidRPr="00760BBB">
        <w:rPr>
          <w:rFonts w:ascii="Times New Roman" w:hAnsi="Times New Roman" w:cs="Times New Roman"/>
          <w:sz w:val="24"/>
          <w:szCs w:val="24"/>
          <w:lang w:val="en-US"/>
        </w:rPr>
        <w:t xml:space="preserve">Available at: </w:t>
      </w:r>
      <w:hyperlink r:id="rId11" w:history="1">
        <w:r w:rsidRPr="00760BBB">
          <w:rPr>
            <w:rStyle w:val="Hipersaitas"/>
            <w:rFonts w:ascii="Times New Roman" w:hAnsi="Times New Roman" w:cs="Times New Roman"/>
            <w:sz w:val="24"/>
            <w:szCs w:val="24"/>
            <w:lang w:val="en-US"/>
          </w:rPr>
          <w:t>https://www.fedordostoevsky.ru/pdf/diary_2011.pdf</w:t>
        </w:r>
      </w:hyperlink>
      <w:r w:rsidRPr="00760BBB">
        <w:rPr>
          <w:rFonts w:ascii="Times New Roman" w:hAnsi="Times New Roman" w:cs="Times New Roman"/>
          <w:sz w:val="24"/>
          <w:szCs w:val="24"/>
          <w:lang w:val="en-US"/>
        </w:rPr>
        <w:t xml:space="preserve"> </w:t>
      </w:r>
      <w:r w:rsidRPr="00760BBB">
        <w:rPr>
          <w:rFonts w:ascii="Times New Roman" w:hAnsi="Times New Roman" w:cs="Times New Roman"/>
          <w:sz w:val="24"/>
          <w:szCs w:val="24"/>
        </w:rPr>
        <w:t>(Accessed 07 December 2020)</w:t>
      </w:r>
    </w:p>
    <w:p w:rsidR="0046201F" w:rsidRPr="00760BBB" w:rsidRDefault="0046201F" w:rsidP="0046201F">
      <w:pPr>
        <w:pStyle w:val="Sraopastraipa"/>
        <w:numPr>
          <w:ilvl w:val="0"/>
          <w:numId w:val="11"/>
        </w:numPr>
        <w:spacing w:after="0" w:line="360" w:lineRule="auto"/>
        <w:jc w:val="both"/>
        <w:rPr>
          <w:rFonts w:ascii="Times New Roman" w:hAnsi="Times New Roman" w:cs="Times New Roman"/>
          <w:i/>
          <w:sz w:val="24"/>
          <w:szCs w:val="24"/>
        </w:rPr>
      </w:pPr>
      <w:r w:rsidRPr="00760BBB">
        <w:rPr>
          <w:rFonts w:ascii="Times New Roman" w:hAnsi="Times New Roman" w:cs="Times New Roman"/>
          <w:sz w:val="24"/>
          <w:szCs w:val="24"/>
          <w:lang w:val="en-US"/>
        </w:rPr>
        <w:t>Dostoevsky</w:t>
      </w:r>
      <w:r w:rsidRPr="00760BBB">
        <w:rPr>
          <w:rFonts w:ascii="Times New Roman" w:hAnsi="Times New Roman" w:cs="Times New Roman"/>
          <w:sz w:val="24"/>
          <w:szCs w:val="24"/>
        </w:rPr>
        <w:t xml:space="preserve">, </w:t>
      </w:r>
      <w:r w:rsidRPr="00760BBB">
        <w:rPr>
          <w:rFonts w:ascii="Times New Roman" w:hAnsi="Times New Roman" w:cs="Times New Roman"/>
          <w:sz w:val="24"/>
          <w:szCs w:val="24"/>
          <w:lang w:val="en-US"/>
        </w:rPr>
        <w:t>F</w:t>
      </w:r>
      <w:r w:rsidRPr="00760BBB">
        <w:rPr>
          <w:rFonts w:ascii="Times New Roman" w:hAnsi="Times New Roman" w:cs="Times New Roman"/>
          <w:sz w:val="24"/>
          <w:szCs w:val="24"/>
        </w:rPr>
        <w:t xml:space="preserve">. (1980) ‘Социализм и Христианство’. </w:t>
      </w:r>
      <w:r w:rsidRPr="00760BBB">
        <w:rPr>
          <w:rFonts w:ascii="Times New Roman" w:hAnsi="Times New Roman" w:cs="Times New Roman"/>
          <w:i/>
          <w:sz w:val="24"/>
          <w:szCs w:val="24"/>
        </w:rPr>
        <w:t xml:space="preserve">Статьи и заметки 1862 – 1865. </w:t>
      </w:r>
      <w:r w:rsidRPr="00760BBB">
        <w:rPr>
          <w:rFonts w:ascii="Times New Roman" w:hAnsi="Times New Roman" w:cs="Times New Roman"/>
          <w:sz w:val="24"/>
          <w:szCs w:val="24"/>
        </w:rPr>
        <w:t>Leningrad: «Наука»</w:t>
      </w:r>
      <w:r w:rsidRPr="00760BBB">
        <w:rPr>
          <w:rFonts w:ascii="Times New Roman" w:hAnsi="Times New Roman" w:cs="Times New Roman"/>
          <w:sz w:val="24"/>
          <w:szCs w:val="24"/>
          <w:lang w:val="ru-RU"/>
        </w:rPr>
        <w:t xml:space="preserve">, </w:t>
      </w:r>
      <w:r w:rsidRPr="00760BBB">
        <w:rPr>
          <w:rFonts w:ascii="Times New Roman" w:hAnsi="Times New Roman" w:cs="Times New Roman"/>
          <w:sz w:val="24"/>
          <w:szCs w:val="24"/>
          <w:lang w:val="en-US"/>
        </w:rPr>
        <w:t>pp</w:t>
      </w:r>
      <w:r w:rsidRPr="00760BBB">
        <w:rPr>
          <w:rFonts w:ascii="Times New Roman" w:hAnsi="Times New Roman" w:cs="Times New Roman"/>
          <w:sz w:val="24"/>
          <w:szCs w:val="24"/>
          <w:lang w:val="ru-RU"/>
        </w:rPr>
        <w:t>. 191-194.</w:t>
      </w:r>
    </w:p>
    <w:p w:rsidR="0046201F" w:rsidRPr="00760BBB" w:rsidRDefault="0046201F" w:rsidP="0046201F">
      <w:pPr>
        <w:pStyle w:val="Sraopastraipa"/>
        <w:numPr>
          <w:ilvl w:val="0"/>
          <w:numId w:val="11"/>
        </w:numPr>
        <w:spacing w:after="100" w:afterAutospacing="1" w:line="360" w:lineRule="auto"/>
        <w:jc w:val="both"/>
        <w:rPr>
          <w:rFonts w:ascii="Times New Roman" w:hAnsi="Times New Roman" w:cs="Times New Roman"/>
          <w:sz w:val="24"/>
          <w:szCs w:val="24"/>
        </w:rPr>
      </w:pPr>
      <w:r w:rsidRPr="00760BBB">
        <w:rPr>
          <w:rFonts w:ascii="Times New Roman" w:hAnsi="Times New Roman" w:cs="Times New Roman"/>
          <w:sz w:val="24"/>
          <w:szCs w:val="24"/>
          <w:lang w:val="en-US"/>
        </w:rPr>
        <w:t xml:space="preserve">Dostoevsky, F. </w:t>
      </w:r>
      <w:r w:rsidRPr="00760BBB">
        <w:rPr>
          <w:rFonts w:ascii="Times New Roman" w:hAnsi="Times New Roman" w:cs="Times New Roman"/>
          <w:sz w:val="24"/>
          <w:szCs w:val="24"/>
        </w:rPr>
        <w:t>(2017) Idiotas. 4th edn. Kaunas: Obuolys.</w:t>
      </w:r>
    </w:p>
    <w:p w:rsidR="0046201F" w:rsidRPr="0046201F" w:rsidRDefault="0046201F" w:rsidP="0046201F">
      <w:pPr>
        <w:pStyle w:val="Sraopastraipa"/>
        <w:numPr>
          <w:ilvl w:val="0"/>
          <w:numId w:val="11"/>
        </w:numPr>
        <w:jc w:val="both"/>
        <w:rPr>
          <w:rFonts w:ascii="Times New Roman" w:hAnsi="Times New Roman" w:cs="Times New Roman"/>
          <w:sz w:val="24"/>
          <w:szCs w:val="24"/>
          <w:lang w:val="en-US"/>
        </w:rPr>
      </w:pPr>
      <w:r w:rsidRPr="0046201F">
        <w:rPr>
          <w:rFonts w:ascii="Times New Roman" w:hAnsi="Times New Roman" w:cs="Times New Roman"/>
          <w:sz w:val="24"/>
          <w:szCs w:val="24"/>
        </w:rPr>
        <w:t xml:space="preserve">Dostoevsky, F. (1877), The Dream of a Ridiculous Man, trans. by Constance Garnett. </w:t>
      </w:r>
      <w:hyperlink r:id="rId12" w:history="1">
        <w:r w:rsidRPr="0046201F">
          <w:rPr>
            <w:rStyle w:val="Hipersaitas"/>
            <w:rFonts w:ascii="Times New Roman" w:hAnsi="Times New Roman" w:cs="Times New Roman"/>
            <w:sz w:val="24"/>
            <w:szCs w:val="24"/>
          </w:rPr>
          <w:t>https://gustavus.edu/threecrowns/files/The%20Dream%20of%20a%20Ridiculous%20Man,%20Fyodor%20Dostoevsky.pdf</w:t>
        </w:r>
      </w:hyperlink>
      <w:r w:rsidRPr="0046201F">
        <w:rPr>
          <w:rFonts w:ascii="Times New Roman" w:hAnsi="Times New Roman" w:cs="Times New Roman"/>
          <w:sz w:val="24"/>
          <w:szCs w:val="24"/>
        </w:rPr>
        <w:t xml:space="preserve"> (accessed date: 2022 02 11</w:t>
      </w:r>
      <w:r w:rsidRPr="0046201F">
        <w:rPr>
          <w:rFonts w:ascii="Times New Roman" w:hAnsi="Times New Roman" w:cs="Times New Roman"/>
          <w:sz w:val="24"/>
          <w:szCs w:val="24"/>
          <w:lang w:val="en-US"/>
        </w:rPr>
        <w:t>)</w:t>
      </w:r>
      <w:r>
        <w:rPr>
          <w:rFonts w:ascii="Times New Roman" w:hAnsi="Times New Roman" w:cs="Times New Roman"/>
          <w:sz w:val="24"/>
          <w:szCs w:val="24"/>
          <w:lang w:val="en-US"/>
        </w:rPr>
        <w:t>.</w:t>
      </w:r>
    </w:p>
    <w:p w:rsidR="0046201F" w:rsidRPr="0046201F" w:rsidRDefault="0046201F" w:rsidP="0046201F">
      <w:pPr>
        <w:pStyle w:val="Sraopastraipa"/>
        <w:numPr>
          <w:ilvl w:val="0"/>
          <w:numId w:val="11"/>
        </w:numPr>
        <w:jc w:val="both"/>
        <w:rPr>
          <w:rFonts w:ascii="Times New Roman" w:hAnsi="Times New Roman" w:cs="Times New Roman"/>
          <w:sz w:val="24"/>
          <w:szCs w:val="24"/>
        </w:rPr>
      </w:pPr>
      <w:r w:rsidRPr="0046201F">
        <w:rPr>
          <w:rFonts w:ascii="Times New Roman" w:hAnsi="Times New Roman" w:cs="Times New Roman"/>
          <w:sz w:val="24"/>
          <w:szCs w:val="24"/>
        </w:rPr>
        <w:t xml:space="preserve">Dostoevsky, F. M. (1862-1865), Статьи и заметки 1862 - 1865, ed., by Fridlender, G. M., Moscow: </w:t>
      </w:r>
      <w:r w:rsidRPr="0046201F">
        <w:rPr>
          <w:rFonts w:ascii="Times New Roman" w:hAnsi="Times New Roman" w:cs="Times New Roman"/>
          <w:sz w:val="24"/>
          <w:szCs w:val="24"/>
          <w:lang w:val="en-US"/>
        </w:rPr>
        <w:t xml:space="preserve">Nauka. </w:t>
      </w:r>
      <w:r w:rsidRPr="0046201F">
        <w:rPr>
          <w:rFonts w:ascii="Times New Roman" w:hAnsi="Times New Roman" w:cs="Times New Roman"/>
          <w:sz w:val="24"/>
          <w:szCs w:val="24"/>
        </w:rPr>
        <w:t xml:space="preserve"> </w:t>
      </w:r>
    </w:p>
    <w:p w:rsidR="00464884" w:rsidRPr="00464884" w:rsidRDefault="00464884" w:rsidP="00464884">
      <w:pPr>
        <w:pStyle w:val="Sraopastraipa"/>
        <w:numPr>
          <w:ilvl w:val="0"/>
          <w:numId w:val="11"/>
        </w:numPr>
        <w:jc w:val="both"/>
        <w:rPr>
          <w:rFonts w:ascii="Times New Roman" w:hAnsi="Times New Roman" w:cs="Times New Roman"/>
          <w:sz w:val="24"/>
          <w:szCs w:val="24"/>
        </w:rPr>
      </w:pPr>
      <w:r w:rsidRPr="00464884">
        <w:rPr>
          <w:rFonts w:ascii="Times New Roman" w:hAnsi="Times New Roman" w:cs="Times New Roman"/>
          <w:sz w:val="24"/>
          <w:szCs w:val="24"/>
        </w:rPr>
        <w:t xml:space="preserve">Evlampiev, I., Smirnov, V. (2021), Dostoevsky‘s Christianity, </w:t>
      </w:r>
      <w:r w:rsidRPr="00464884">
        <w:rPr>
          <w:rFonts w:ascii="Times New Roman" w:hAnsi="Times New Roman" w:cs="Times New Roman"/>
          <w:i/>
          <w:sz w:val="24"/>
          <w:szCs w:val="24"/>
        </w:rPr>
        <w:t>RUDN Journal of Philosophy</w:t>
      </w:r>
      <w:r w:rsidRPr="00464884">
        <w:rPr>
          <w:rFonts w:ascii="Times New Roman" w:hAnsi="Times New Roman" w:cs="Times New Roman"/>
          <w:sz w:val="24"/>
          <w:szCs w:val="24"/>
        </w:rPr>
        <w:t>, Vol 25 (1), p. 51.</w:t>
      </w:r>
    </w:p>
    <w:p w:rsidR="00464884" w:rsidRPr="00464884" w:rsidRDefault="00464884" w:rsidP="00464884">
      <w:pPr>
        <w:pStyle w:val="Sraopastraipa"/>
        <w:numPr>
          <w:ilvl w:val="0"/>
          <w:numId w:val="11"/>
        </w:numPr>
        <w:jc w:val="both"/>
        <w:rPr>
          <w:rFonts w:ascii="Times New Roman" w:hAnsi="Times New Roman" w:cs="Times New Roman"/>
          <w:i/>
          <w:sz w:val="24"/>
          <w:szCs w:val="24"/>
          <w:lang w:val="en-US"/>
        </w:rPr>
      </w:pPr>
      <w:r w:rsidRPr="00464884">
        <w:rPr>
          <w:rFonts w:ascii="Times New Roman" w:hAnsi="Times New Roman" w:cs="Times New Roman"/>
          <w:sz w:val="24"/>
          <w:szCs w:val="24"/>
        </w:rPr>
        <w:t xml:space="preserve">Evlampiev, I. (2021), </w:t>
      </w:r>
      <w:r w:rsidRPr="00464884">
        <w:rPr>
          <w:rFonts w:ascii="Times New Roman" w:hAnsi="Times New Roman" w:cs="Times New Roman"/>
          <w:i/>
          <w:sz w:val="24"/>
          <w:szCs w:val="24"/>
        </w:rPr>
        <w:t xml:space="preserve">F. M. Dostoevsky‘s thesis “the world will be saved by beauty“ and its religious and cultural origins, </w:t>
      </w:r>
      <w:hyperlink r:id="rId13" w:history="1">
        <w:r w:rsidRPr="00464884">
          <w:rPr>
            <w:rStyle w:val="Hipersaitas"/>
            <w:rFonts w:ascii="Times New Roman" w:hAnsi="Times New Roman" w:cs="Times New Roman"/>
            <w:i/>
            <w:sz w:val="24"/>
            <w:szCs w:val="24"/>
          </w:rPr>
          <w:t>https://cyberleninka.ru/article/n/tezis-f-m-dostoevskogo-mir-spaset-krasota-i-ego-religioznye-i-kulturnye-istoki/viewer</w:t>
        </w:r>
      </w:hyperlink>
      <w:r w:rsidRPr="00464884">
        <w:rPr>
          <w:rFonts w:ascii="Times New Roman" w:hAnsi="Times New Roman" w:cs="Times New Roman"/>
          <w:i/>
          <w:sz w:val="24"/>
          <w:szCs w:val="24"/>
        </w:rPr>
        <w:t xml:space="preserve"> </w:t>
      </w:r>
      <w:r w:rsidRPr="00464884">
        <w:rPr>
          <w:rFonts w:ascii="Times New Roman" w:hAnsi="Times New Roman" w:cs="Times New Roman"/>
          <w:i/>
          <w:sz w:val="24"/>
          <w:szCs w:val="24"/>
          <w:lang w:val="en-US"/>
        </w:rPr>
        <w:t>(accessed date: 2022 02 04).</w:t>
      </w:r>
    </w:p>
    <w:p w:rsidR="00464884" w:rsidRPr="00760BBB" w:rsidRDefault="00464884" w:rsidP="00464884">
      <w:pPr>
        <w:pStyle w:val="Sraopastraipa"/>
        <w:numPr>
          <w:ilvl w:val="0"/>
          <w:numId w:val="11"/>
        </w:numPr>
        <w:spacing w:after="0" w:line="360" w:lineRule="auto"/>
        <w:jc w:val="both"/>
        <w:rPr>
          <w:rFonts w:ascii="Times New Roman" w:hAnsi="Times New Roman" w:cs="Times New Roman"/>
          <w:sz w:val="24"/>
          <w:szCs w:val="24"/>
          <w:lang w:val="en-US"/>
        </w:rPr>
      </w:pPr>
      <w:r w:rsidRPr="00760BBB">
        <w:rPr>
          <w:rFonts w:ascii="Times New Roman" w:hAnsi="Times New Roman" w:cs="Times New Roman"/>
          <w:sz w:val="24"/>
          <w:szCs w:val="24"/>
          <w:lang w:val="en-US"/>
        </w:rPr>
        <w:t>Evlampiev</w:t>
      </w:r>
      <w:r w:rsidRPr="00760BBB">
        <w:rPr>
          <w:rFonts w:ascii="Times New Roman" w:hAnsi="Times New Roman" w:cs="Times New Roman"/>
          <w:sz w:val="24"/>
          <w:szCs w:val="24"/>
        </w:rPr>
        <w:t xml:space="preserve">. </w:t>
      </w:r>
      <w:r w:rsidRPr="00760BBB">
        <w:rPr>
          <w:rFonts w:ascii="Times New Roman" w:hAnsi="Times New Roman" w:cs="Times New Roman"/>
          <w:sz w:val="24"/>
          <w:szCs w:val="24"/>
          <w:lang w:val="en-US"/>
        </w:rPr>
        <w:t>I</w:t>
      </w:r>
      <w:r w:rsidRPr="00760BBB">
        <w:rPr>
          <w:rFonts w:ascii="Times New Roman" w:hAnsi="Times New Roman" w:cs="Times New Roman"/>
          <w:sz w:val="24"/>
          <w:szCs w:val="24"/>
        </w:rPr>
        <w:t xml:space="preserve">. (2017) ‘Достоевский и его философские идеи в творчестве Андрея Тарковского’, </w:t>
      </w:r>
      <w:r w:rsidRPr="00760BBB">
        <w:rPr>
          <w:rFonts w:ascii="Times New Roman" w:hAnsi="Times New Roman" w:cs="Times New Roman"/>
          <w:i/>
          <w:sz w:val="24"/>
          <w:szCs w:val="24"/>
        </w:rPr>
        <w:t xml:space="preserve">Звезда, </w:t>
      </w:r>
      <w:r w:rsidRPr="00760BBB">
        <w:rPr>
          <w:rFonts w:ascii="Times New Roman" w:hAnsi="Times New Roman" w:cs="Times New Roman"/>
          <w:sz w:val="24"/>
          <w:szCs w:val="24"/>
        </w:rPr>
        <w:t xml:space="preserve">2017 </w:t>
      </w:r>
      <w:r w:rsidRPr="00760BBB">
        <w:rPr>
          <w:rFonts w:ascii="Times New Roman" w:hAnsi="Times New Roman" w:cs="Times New Roman"/>
          <w:sz w:val="24"/>
          <w:szCs w:val="24"/>
          <w:lang w:val="en-US"/>
        </w:rPr>
        <w:t>No</w:t>
      </w:r>
      <w:r w:rsidRPr="00760BBB">
        <w:rPr>
          <w:rFonts w:ascii="Times New Roman" w:hAnsi="Times New Roman" w:cs="Times New Roman"/>
          <w:sz w:val="24"/>
          <w:szCs w:val="24"/>
        </w:rPr>
        <w:t xml:space="preserve">. 10 </w:t>
      </w:r>
      <w:r w:rsidRPr="00760BBB">
        <w:rPr>
          <w:rFonts w:ascii="Times New Roman" w:hAnsi="Times New Roman" w:cs="Times New Roman"/>
          <w:sz w:val="24"/>
          <w:szCs w:val="24"/>
          <w:shd w:val="clear" w:color="auto" w:fill="FFFFFF"/>
        </w:rPr>
        <w:t>[</w:t>
      </w:r>
      <w:r w:rsidRPr="00760BBB">
        <w:rPr>
          <w:rFonts w:ascii="Times New Roman" w:hAnsi="Times New Roman" w:cs="Times New Roman"/>
          <w:sz w:val="24"/>
          <w:szCs w:val="24"/>
          <w:shd w:val="clear" w:color="auto" w:fill="FFFFFF"/>
          <w:lang w:val="en-US"/>
        </w:rPr>
        <w:t>online</w:t>
      </w:r>
      <w:r w:rsidRPr="00760BBB">
        <w:rPr>
          <w:rFonts w:ascii="Times New Roman" w:hAnsi="Times New Roman" w:cs="Times New Roman"/>
          <w:sz w:val="24"/>
          <w:szCs w:val="24"/>
          <w:shd w:val="clear" w:color="auto" w:fill="FFFFFF"/>
        </w:rPr>
        <w:t>]</w:t>
      </w:r>
      <w:r w:rsidRPr="00760BBB">
        <w:rPr>
          <w:rFonts w:ascii="Times New Roman" w:hAnsi="Times New Roman" w:cs="Times New Roman"/>
          <w:sz w:val="24"/>
          <w:szCs w:val="24"/>
        </w:rPr>
        <w:t xml:space="preserve">. </w:t>
      </w:r>
      <w:r w:rsidRPr="00760BBB">
        <w:rPr>
          <w:rFonts w:ascii="Times New Roman" w:hAnsi="Times New Roman" w:cs="Times New Roman"/>
          <w:sz w:val="24"/>
          <w:szCs w:val="24"/>
          <w:lang w:val="en-US"/>
        </w:rPr>
        <w:t xml:space="preserve">Available at: </w:t>
      </w:r>
      <w:hyperlink r:id="rId14" w:history="1">
        <w:r w:rsidRPr="00760BBB">
          <w:rPr>
            <w:rStyle w:val="Hipersaitas"/>
            <w:rFonts w:ascii="Times New Roman" w:hAnsi="Times New Roman" w:cs="Times New Roman"/>
            <w:sz w:val="24"/>
            <w:szCs w:val="24"/>
            <w:lang w:val="en-US"/>
          </w:rPr>
          <w:t>https://zvezdaspb.ru/index.php?page=8&amp;nput=3131</w:t>
        </w:r>
      </w:hyperlink>
      <w:r w:rsidRPr="00760BBB">
        <w:rPr>
          <w:rFonts w:ascii="Times New Roman" w:hAnsi="Times New Roman" w:cs="Times New Roman"/>
          <w:sz w:val="24"/>
          <w:szCs w:val="24"/>
          <w:lang w:val="en-US"/>
        </w:rPr>
        <w:t xml:space="preserve"> (Accessed 08 December 2020) </w:t>
      </w:r>
      <w:r w:rsidRPr="00760BBB">
        <w:rPr>
          <w:rFonts w:ascii="Times New Roman" w:hAnsi="Times New Roman" w:cs="Times New Roman"/>
          <w:sz w:val="24"/>
          <w:szCs w:val="24"/>
        </w:rPr>
        <w:t>(In collaboration with A. Tarkovsky Jr.</w:t>
      </w:r>
      <w:r w:rsidRPr="00760BBB">
        <w:rPr>
          <w:rFonts w:ascii="Times New Roman" w:hAnsi="Times New Roman" w:cs="Times New Roman"/>
          <w:sz w:val="24"/>
          <w:szCs w:val="24"/>
          <w:lang w:val="en-US"/>
        </w:rPr>
        <w:t>)</w:t>
      </w:r>
    </w:p>
    <w:p w:rsidR="00464884" w:rsidRPr="00760BBB" w:rsidRDefault="00464884" w:rsidP="00464884">
      <w:pPr>
        <w:pStyle w:val="Sraopastraipa"/>
        <w:numPr>
          <w:ilvl w:val="0"/>
          <w:numId w:val="11"/>
        </w:numPr>
        <w:spacing w:after="0" w:line="360" w:lineRule="auto"/>
        <w:jc w:val="both"/>
        <w:rPr>
          <w:rFonts w:ascii="Times New Roman" w:hAnsi="Times New Roman" w:cs="Times New Roman"/>
          <w:sz w:val="24"/>
          <w:szCs w:val="24"/>
        </w:rPr>
      </w:pPr>
      <w:r w:rsidRPr="00760BBB">
        <w:rPr>
          <w:rFonts w:ascii="Times New Roman" w:hAnsi="Times New Roman" w:cs="Times New Roman"/>
          <w:sz w:val="24"/>
          <w:szCs w:val="24"/>
          <w:lang w:val="en-US"/>
        </w:rPr>
        <w:t>Evlampiev</w:t>
      </w:r>
      <w:r w:rsidRPr="00760BBB">
        <w:rPr>
          <w:rFonts w:ascii="Times New Roman" w:hAnsi="Times New Roman" w:cs="Times New Roman"/>
          <w:sz w:val="24"/>
          <w:szCs w:val="24"/>
        </w:rPr>
        <w:t xml:space="preserve">. </w:t>
      </w:r>
      <w:r w:rsidRPr="00760BBB">
        <w:rPr>
          <w:rFonts w:ascii="Times New Roman" w:hAnsi="Times New Roman" w:cs="Times New Roman"/>
          <w:sz w:val="24"/>
          <w:szCs w:val="24"/>
          <w:lang w:val="en-US"/>
        </w:rPr>
        <w:t>I</w:t>
      </w:r>
      <w:r w:rsidRPr="00760BBB">
        <w:rPr>
          <w:rFonts w:ascii="Times New Roman" w:hAnsi="Times New Roman" w:cs="Times New Roman"/>
          <w:sz w:val="24"/>
          <w:szCs w:val="24"/>
        </w:rPr>
        <w:t>. (2017) ‘</w:t>
      </w:r>
      <w:hyperlink r:id="rId15" w:history="1">
        <w:r w:rsidRPr="00760BBB">
          <w:rPr>
            <w:rStyle w:val="Hipersaitas"/>
            <w:rFonts w:ascii="Times New Roman" w:hAnsi="Times New Roman" w:cs="Times New Roman"/>
            <w:color w:val="auto"/>
            <w:sz w:val="24"/>
            <w:szCs w:val="24"/>
            <w:u w:val="none"/>
          </w:rPr>
          <w:t>Материалы из Архива Андрея Тарковского, связанные с работой над фильмом о Достоевском и фильмом по роману «Идиот».</w:t>
        </w:r>
      </w:hyperlink>
      <w:r w:rsidRPr="00760BBB">
        <w:rPr>
          <w:rFonts w:ascii="Times New Roman" w:hAnsi="Times New Roman" w:cs="Times New Roman"/>
          <w:sz w:val="24"/>
          <w:szCs w:val="24"/>
          <w:lang w:val="en-US"/>
        </w:rPr>
        <w:t xml:space="preserve">’, </w:t>
      </w:r>
      <w:r w:rsidRPr="00760BBB">
        <w:rPr>
          <w:rFonts w:ascii="Times New Roman" w:hAnsi="Times New Roman" w:cs="Times New Roman"/>
          <w:i/>
          <w:sz w:val="24"/>
          <w:szCs w:val="24"/>
        </w:rPr>
        <w:t>Звезда</w:t>
      </w:r>
      <w:r w:rsidRPr="00760BBB">
        <w:rPr>
          <w:rFonts w:ascii="Times New Roman" w:hAnsi="Times New Roman" w:cs="Times New Roman"/>
          <w:i/>
          <w:sz w:val="24"/>
          <w:szCs w:val="24"/>
          <w:lang w:val="en-US"/>
        </w:rPr>
        <w:t xml:space="preserve">, </w:t>
      </w:r>
      <w:r w:rsidRPr="00760BBB">
        <w:rPr>
          <w:rFonts w:ascii="Times New Roman" w:hAnsi="Times New Roman" w:cs="Times New Roman"/>
          <w:sz w:val="24"/>
          <w:szCs w:val="24"/>
          <w:lang w:val="en-US"/>
        </w:rPr>
        <w:t xml:space="preserve">2017 No. 10 </w:t>
      </w:r>
      <w:r w:rsidRPr="00760BBB">
        <w:rPr>
          <w:rFonts w:ascii="Times New Roman" w:hAnsi="Times New Roman" w:cs="Times New Roman"/>
          <w:sz w:val="24"/>
          <w:szCs w:val="24"/>
          <w:shd w:val="clear" w:color="auto" w:fill="FFFFFF"/>
          <w:lang w:val="en-US"/>
        </w:rPr>
        <w:t>[online]</w:t>
      </w:r>
      <w:r w:rsidRPr="00760BBB">
        <w:rPr>
          <w:rFonts w:ascii="Times New Roman" w:hAnsi="Times New Roman" w:cs="Times New Roman"/>
          <w:sz w:val="24"/>
          <w:szCs w:val="24"/>
          <w:lang w:val="en-US"/>
        </w:rPr>
        <w:t xml:space="preserve">. Available at: </w:t>
      </w:r>
      <w:hyperlink r:id="rId16" w:history="1">
        <w:r w:rsidRPr="00760BBB">
          <w:rPr>
            <w:rStyle w:val="Hipersaitas"/>
            <w:rFonts w:ascii="Times New Roman" w:hAnsi="Times New Roman" w:cs="Times New Roman"/>
            <w:sz w:val="24"/>
            <w:szCs w:val="24"/>
            <w:lang w:val="en-US"/>
          </w:rPr>
          <w:t>https://zvezdaspb.ru/index.php?page=8&amp;nput=3132</w:t>
        </w:r>
      </w:hyperlink>
      <w:r w:rsidRPr="00760BBB">
        <w:rPr>
          <w:rFonts w:ascii="Times New Roman" w:hAnsi="Times New Roman" w:cs="Times New Roman"/>
          <w:sz w:val="24"/>
          <w:szCs w:val="24"/>
          <w:lang w:val="en-US"/>
        </w:rPr>
        <w:t xml:space="preserve"> (Accessed 08 12 2020). </w:t>
      </w:r>
      <w:r w:rsidRPr="00760BBB">
        <w:rPr>
          <w:rFonts w:ascii="Times New Roman" w:hAnsi="Times New Roman" w:cs="Times New Roman"/>
          <w:sz w:val="24"/>
          <w:szCs w:val="24"/>
        </w:rPr>
        <w:t>(В соавторстве с А. Анд. Тарковским)</w:t>
      </w:r>
    </w:p>
    <w:p w:rsidR="00464884" w:rsidRPr="00760BBB" w:rsidRDefault="00464884" w:rsidP="00464884">
      <w:pPr>
        <w:pStyle w:val="Sraopastraipa"/>
        <w:numPr>
          <w:ilvl w:val="0"/>
          <w:numId w:val="11"/>
        </w:numPr>
        <w:jc w:val="both"/>
        <w:rPr>
          <w:rFonts w:ascii="Times New Roman" w:hAnsi="Times New Roman" w:cs="Times New Roman"/>
          <w:sz w:val="24"/>
          <w:szCs w:val="24"/>
        </w:rPr>
      </w:pPr>
      <w:r w:rsidRPr="00760BBB">
        <w:rPr>
          <w:rFonts w:ascii="Times New Roman" w:hAnsi="Times New Roman" w:cs="Times New Roman"/>
          <w:sz w:val="24"/>
          <w:szCs w:val="24"/>
        </w:rPr>
        <w:t xml:space="preserve">Ferguson Rayport, S. M., Rayport, M., Schell Carolyn A., (2011), Dostoevsky‘s epilepsy: A new approach to retrospective diagnosis, </w:t>
      </w:r>
      <w:r w:rsidRPr="00760BBB">
        <w:rPr>
          <w:rFonts w:ascii="Times New Roman" w:hAnsi="Times New Roman" w:cs="Times New Roman"/>
          <w:i/>
          <w:sz w:val="24"/>
          <w:szCs w:val="24"/>
        </w:rPr>
        <w:t xml:space="preserve">Epilepsy </w:t>
      </w:r>
      <w:r w:rsidRPr="00760BBB">
        <w:rPr>
          <w:rFonts w:ascii="Times New Roman" w:hAnsi="Times New Roman" w:cs="Times New Roman"/>
          <w:i/>
          <w:sz w:val="24"/>
          <w:szCs w:val="24"/>
          <w:lang w:val="en-US"/>
        </w:rPr>
        <w:t>&amp; Behavior</w:t>
      </w:r>
      <w:r w:rsidRPr="00760BBB">
        <w:rPr>
          <w:rFonts w:ascii="Times New Roman" w:hAnsi="Times New Roman" w:cs="Times New Roman"/>
          <w:sz w:val="24"/>
          <w:szCs w:val="24"/>
          <w:lang w:val="en-US"/>
        </w:rPr>
        <w:t>, vol</w:t>
      </w:r>
      <w:r w:rsidRPr="00760BBB">
        <w:rPr>
          <w:rFonts w:ascii="Times New Roman" w:hAnsi="Times New Roman" w:cs="Times New Roman"/>
          <w:sz w:val="24"/>
          <w:szCs w:val="24"/>
        </w:rPr>
        <w:t xml:space="preserve"> 22. (3), p. 557-570.</w:t>
      </w:r>
    </w:p>
    <w:p w:rsidR="00464884" w:rsidRPr="00464884" w:rsidRDefault="00464884" w:rsidP="00464884">
      <w:pPr>
        <w:pStyle w:val="Sraopastraipa"/>
        <w:numPr>
          <w:ilvl w:val="0"/>
          <w:numId w:val="11"/>
        </w:numPr>
        <w:jc w:val="both"/>
        <w:rPr>
          <w:rFonts w:ascii="Times New Roman" w:hAnsi="Times New Roman" w:cs="Times New Roman"/>
          <w:color w:val="333333"/>
          <w:sz w:val="24"/>
          <w:szCs w:val="24"/>
          <w:shd w:val="clear" w:color="auto" w:fill="FFFFFF"/>
        </w:rPr>
      </w:pPr>
      <w:r w:rsidRPr="00464884">
        <w:rPr>
          <w:rFonts w:ascii="Times New Roman" w:hAnsi="Times New Roman" w:cs="Times New Roman"/>
          <w:color w:val="333333"/>
          <w:sz w:val="24"/>
          <w:szCs w:val="24"/>
          <w:shd w:val="clear" w:color="auto" w:fill="FFFFFF"/>
        </w:rPr>
        <w:t>Francis, L. J., Pearson, P. R., &amp; Kay, W. K. (1983). Are introverts still more religious? </w:t>
      </w:r>
      <w:r w:rsidRPr="00464884">
        <w:rPr>
          <w:rStyle w:val="Emfaz"/>
          <w:rFonts w:ascii="Times New Roman" w:hAnsi="Times New Roman" w:cs="Times New Roman"/>
          <w:color w:val="333333"/>
          <w:sz w:val="24"/>
          <w:szCs w:val="24"/>
          <w:shd w:val="clear" w:color="auto" w:fill="FFFFFF"/>
        </w:rPr>
        <w:t xml:space="preserve">Personality and Individual Differences, vol 4. </w:t>
      </w:r>
      <w:r w:rsidRPr="00464884">
        <w:rPr>
          <w:rFonts w:ascii="Times New Roman" w:hAnsi="Times New Roman" w:cs="Times New Roman"/>
          <w:color w:val="333333"/>
          <w:sz w:val="24"/>
          <w:szCs w:val="24"/>
          <w:shd w:val="clear" w:color="auto" w:fill="FFFFFF"/>
        </w:rPr>
        <w:t>(2), p. 211–212.</w:t>
      </w:r>
    </w:p>
    <w:p w:rsidR="00464884" w:rsidRPr="00464884" w:rsidRDefault="00464884" w:rsidP="00464884">
      <w:pPr>
        <w:pStyle w:val="Sraopastraipa"/>
        <w:numPr>
          <w:ilvl w:val="0"/>
          <w:numId w:val="11"/>
        </w:numPr>
        <w:jc w:val="both"/>
        <w:rPr>
          <w:rFonts w:ascii="Times New Roman" w:hAnsi="Times New Roman" w:cs="Times New Roman"/>
          <w:sz w:val="24"/>
          <w:szCs w:val="24"/>
        </w:rPr>
      </w:pPr>
      <w:r w:rsidRPr="00464884">
        <w:rPr>
          <w:rFonts w:ascii="Times New Roman" w:hAnsi="Times New Roman" w:cs="Times New Roman"/>
          <w:sz w:val="24"/>
          <w:szCs w:val="24"/>
        </w:rPr>
        <w:lastRenderedPageBreak/>
        <w:t xml:space="preserve">Grillaert, N. (2007), Orthodoxy Regained: The Theological Subtext in Dostoevskij's ‘Dream of a Ridiculous Man’, </w:t>
      </w:r>
      <w:r w:rsidRPr="00464884">
        <w:rPr>
          <w:rFonts w:ascii="Times New Roman" w:hAnsi="Times New Roman" w:cs="Times New Roman"/>
          <w:i/>
          <w:sz w:val="24"/>
          <w:szCs w:val="24"/>
        </w:rPr>
        <w:t>Russian literature</w:t>
      </w:r>
      <w:r w:rsidRPr="00464884">
        <w:rPr>
          <w:rFonts w:ascii="Times New Roman" w:hAnsi="Times New Roman" w:cs="Times New Roman"/>
          <w:sz w:val="24"/>
          <w:szCs w:val="24"/>
        </w:rPr>
        <w:t>, vol. 62 (2), p. 155-173.</w:t>
      </w:r>
    </w:p>
    <w:p w:rsidR="00464884" w:rsidRPr="00464884" w:rsidRDefault="00FA5F4F" w:rsidP="00464884">
      <w:pPr>
        <w:pStyle w:val="Sraopastraipa"/>
        <w:numPr>
          <w:ilvl w:val="0"/>
          <w:numId w:val="11"/>
        </w:numPr>
        <w:jc w:val="both"/>
        <w:rPr>
          <w:rFonts w:ascii="Times New Roman" w:hAnsi="Times New Roman" w:cs="Times New Roman"/>
          <w:sz w:val="24"/>
          <w:szCs w:val="24"/>
        </w:rPr>
      </w:pPr>
      <w:hyperlink r:id="rId17" w:history="1">
        <w:r w:rsidR="00464884" w:rsidRPr="00464884">
          <w:rPr>
            <w:rStyle w:val="Hipersaitas"/>
            <w:rFonts w:ascii="Times New Roman" w:hAnsi="Times New Roman" w:cs="Times New Roman"/>
            <w:color w:val="auto"/>
            <w:sz w:val="24"/>
            <w:szCs w:val="24"/>
            <w:u w:val="none"/>
          </w:rPr>
          <w:t>Griner,</w:t>
        </w:r>
      </w:hyperlink>
      <w:r w:rsidR="00464884" w:rsidRPr="00464884">
        <w:rPr>
          <w:rStyle w:val="Hipersaitas"/>
          <w:rFonts w:ascii="Times New Roman" w:hAnsi="Times New Roman" w:cs="Times New Roman"/>
          <w:color w:val="auto"/>
          <w:sz w:val="24"/>
          <w:szCs w:val="24"/>
          <w:u w:val="none"/>
        </w:rPr>
        <w:t xml:space="preserve"> N. (2015), Bakhtin‘s Problems of Dostoevsky‘s Poetics and the Ideological Problem of The Brothers Karamazov, </w:t>
      </w:r>
      <w:r w:rsidR="00464884" w:rsidRPr="00464884">
        <w:rPr>
          <w:rStyle w:val="Hipersaitas"/>
          <w:rFonts w:ascii="Times New Roman" w:hAnsi="Times New Roman" w:cs="Times New Roman"/>
          <w:i/>
          <w:color w:val="auto"/>
          <w:sz w:val="24"/>
          <w:szCs w:val="24"/>
          <w:u w:val="none"/>
        </w:rPr>
        <w:t>Honors Theses</w:t>
      </w:r>
      <w:r w:rsidR="00464884" w:rsidRPr="00464884">
        <w:rPr>
          <w:rStyle w:val="Hipersaitas"/>
          <w:rFonts w:ascii="Times New Roman" w:hAnsi="Times New Roman" w:cs="Times New Roman"/>
          <w:color w:val="auto"/>
          <w:sz w:val="24"/>
          <w:szCs w:val="24"/>
          <w:u w:val="none"/>
        </w:rPr>
        <w:t>,</w:t>
      </w:r>
      <w:r w:rsidR="00464884" w:rsidRPr="00464884">
        <w:rPr>
          <w:rFonts w:ascii="Times New Roman" w:hAnsi="Times New Roman" w:cs="Times New Roman"/>
          <w:sz w:val="24"/>
          <w:szCs w:val="24"/>
        </w:rPr>
        <w:t xml:space="preserve"> (310).</w:t>
      </w:r>
    </w:p>
    <w:p w:rsidR="00A11EBD" w:rsidRPr="00A11EBD" w:rsidRDefault="00464884" w:rsidP="00A11EBD">
      <w:pPr>
        <w:pStyle w:val="Sraopastraipa"/>
        <w:numPr>
          <w:ilvl w:val="0"/>
          <w:numId w:val="11"/>
        </w:numPr>
        <w:jc w:val="both"/>
        <w:rPr>
          <w:rFonts w:ascii="Times New Roman" w:hAnsi="Times New Roman" w:cs="Times New Roman"/>
          <w:color w:val="212121"/>
          <w:sz w:val="24"/>
          <w:szCs w:val="24"/>
          <w:shd w:val="clear" w:color="auto" w:fill="FFFFFF"/>
        </w:rPr>
      </w:pPr>
      <w:r w:rsidRPr="00464884">
        <w:rPr>
          <w:rFonts w:ascii="Times New Roman" w:hAnsi="Times New Roman" w:cs="Times New Roman"/>
          <w:sz w:val="24"/>
          <w:szCs w:val="24"/>
        </w:rPr>
        <w:t xml:space="preserve">Hudspith, S. (2004), </w:t>
      </w:r>
      <w:r w:rsidRPr="00464884">
        <w:rPr>
          <w:rFonts w:ascii="Times New Roman" w:hAnsi="Times New Roman" w:cs="Times New Roman"/>
          <w:i/>
          <w:color w:val="212121"/>
          <w:sz w:val="24"/>
          <w:szCs w:val="24"/>
          <w:shd w:val="clear" w:color="auto" w:fill="FFFFFF"/>
        </w:rPr>
        <w:t xml:space="preserve">Dostoevsky and The Idea of Russianness: A New Perspective on Unity and Brotherhood, </w:t>
      </w:r>
      <w:r w:rsidRPr="00464884">
        <w:rPr>
          <w:rFonts w:ascii="Times New Roman" w:hAnsi="Times New Roman" w:cs="Times New Roman"/>
          <w:color w:val="212121"/>
          <w:sz w:val="24"/>
          <w:szCs w:val="24"/>
          <w:shd w:val="clear" w:color="auto" w:fill="FFFFFF"/>
        </w:rPr>
        <w:t>London: RoutledgeCourzon.</w:t>
      </w:r>
    </w:p>
    <w:p w:rsidR="00A11EBD" w:rsidRDefault="00A11EBD" w:rsidP="00A11EBD">
      <w:pPr>
        <w:pStyle w:val="Sraopastraipa"/>
        <w:numPr>
          <w:ilvl w:val="0"/>
          <w:numId w:val="11"/>
        </w:numPr>
        <w:jc w:val="both"/>
        <w:rPr>
          <w:rFonts w:ascii="Times New Roman" w:hAnsi="Times New Roman" w:cs="Times New Roman"/>
          <w:sz w:val="24"/>
          <w:szCs w:val="24"/>
        </w:rPr>
      </w:pPr>
      <w:r w:rsidRPr="00A11EBD">
        <w:rPr>
          <w:rFonts w:ascii="Times New Roman" w:hAnsi="Times New Roman" w:cs="Times New Roman"/>
          <w:sz w:val="24"/>
          <w:szCs w:val="24"/>
        </w:rPr>
        <w:t xml:space="preserve">Illing, S. D. (2014), Between nihilism and transcendence: Albert Camus‘ dialogue with Nietzsche and Dostoevsky. </w:t>
      </w:r>
      <w:r w:rsidRPr="00A11EBD">
        <w:rPr>
          <w:rFonts w:ascii="Times New Roman" w:hAnsi="Times New Roman" w:cs="Times New Roman"/>
          <w:i/>
          <w:sz w:val="24"/>
          <w:szCs w:val="24"/>
        </w:rPr>
        <w:t>LSU Doctoral dissertations.</w:t>
      </w:r>
      <w:r w:rsidRPr="00A11EBD">
        <w:rPr>
          <w:rFonts w:ascii="Times New Roman" w:hAnsi="Times New Roman" w:cs="Times New Roman"/>
          <w:sz w:val="24"/>
          <w:szCs w:val="24"/>
        </w:rPr>
        <w:t xml:space="preserve">  </w:t>
      </w:r>
    </w:p>
    <w:p w:rsidR="00A11EBD" w:rsidRPr="00A11EBD" w:rsidRDefault="00A11EBD" w:rsidP="00A11EBD">
      <w:pPr>
        <w:pStyle w:val="Sraopastraipa"/>
        <w:numPr>
          <w:ilvl w:val="0"/>
          <w:numId w:val="11"/>
        </w:numPr>
        <w:jc w:val="both"/>
        <w:rPr>
          <w:rFonts w:ascii="Times New Roman" w:hAnsi="Times New Roman" w:cs="Times New Roman"/>
          <w:sz w:val="24"/>
          <w:szCs w:val="24"/>
        </w:rPr>
      </w:pPr>
      <w:r w:rsidRPr="00A11EBD">
        <w:rPr>
          <w:rFonts w:ascii="Times New Roman" w:hAnsi="Times New Roman" w:cs="Times New Roman"/>
          <w:sz w:val="24"/>
          <w:szCs w:val="24"/>
        </w:rPr>
        <w:t xml:space="preserve">Kingston, S. L. (1970), Dostoevsky and the Slavophiles, Master Degree Thesis, available at: </w:t>
      </w:r>
      <w:hyperlink r:id="rId18" w:history="1">
        <w:r w:rsidRPr="00A11EBD">
          <w:rPr>
            <w:rStyle w:val="Hipersaitas"/>
            <w:rFonts w:ascii="Times New Roman" w:hAnsi="Times New Roman" w:cs="Times New Roman"/>
            <w:sz w:val="24"/>
            <w:szCs w:val="24"/>
          </w:rPr>
          <w:t>https://digital.library.unt.edu/ark:/67531/metadc131289/m2/1/high_res_d/n_04161.pdf</w:t>
        </w:r>
      </w:hyperlink>
      <w:r w:rsidRPr="00A11EBD">
        <w:rPr>
          <w:rFonts w:ascii="Times New Roman" w:hAnsi="Times New Roman" w:cs="Times New Roman"/>
          <w:sz w:val="24"/>
          <w:szCs w:val="24"/>
        </w:rPr>
        <w:t xml:space="preserve"> </w:t>
      </w:r>
      <w:r w:rsidRPr="00A11EBD">
        <w:rPr>
          <w:rFonts w:ascii="Times New Roman" w:hAnsi="Times New Roman" w:cs="Times New Roman"/>
          <w:sz w:val="24"/>
          <w:szCs w:val="24"/>
          <w:lang w:val="en-US"/>
        </w:rPr>
        <w:t>(accessed date: 2022 02 14)</w:t>
      </w:r>
      <w:r w:rsidRPr="00A11EBD">
        <w:rPr>
          <w:rFonts w:ascii="Times New Roman" w:hAnsi="Times New Roman" w:cs="Times New Roman"/>
          <w:sz w:val="24"/>
          <w:szCs w:val="24"/>
        </w:rPr>
        <w:t xml:space="preserve">. </w:t>
      </w:r>
    </w:p>
    <w:p w:rsidR="00A11EBD" w:rsidRPr="00A11EBD" w:rsidRDefault="00FA5F4F" w:rsidP="00A11EBD">
      <w:pPr>
        <w:pStyle w:val="Sraopastraipa"/>
        <w:numPr>
          <w:ilvl w:val="0"/>
          <w:numId w:val="11"/>
        </w:numPr>
        <w:jc w:val="both"/>
        <w:rPr>
          <w:rFonts w:ascii="Times New Roman" w:hAnsi="Times New Roman" w:cs="Times New Roman"/>
          <w:sz w:val="24"/>
          <w:szCs w:val="24"/>
          <w:lang w:val="en-US"/>
        </w:rPr>
      </w:pPr>
      <w:hyperlink r:id="rId19" w:history="1">
        <w:r w:rsidR="00A11EBD" w:rsidRPr="00A11EBD">
          <w:rPr>
            <w:rStyle w:val="Hipersaitas"/>
            <w:rFonts w:ascii="Times New Roman" w:hAnsi="Times New Roman" w:cs="Times New Roman"/>
            <w:bCs/>
            <w:color w:val="auto"/>
            <w:sz w:val="24"/>
            <w:szCs w:val="24"/>
            <w:u w:val="none"/>
            <w:bdr w:val="none" w:sz="0" w:space="0" w:color="auto" w:frame="1"/>
            <w:shd w:val="clear" w:color="auto" w:fill="FFFFFF"/>
          </w:rPr>
          <w:t>Kocaoğlu</w:t>
        </w:r>
      </w:hyperlink>
      <w:r w:rsidR="00A11EBD" w:rsidRPr="00A11EBD">
        <w:rPr>
          <w:rFonts w:ascii="Times New Roman" w:hAnsi="Times New Roman" w:cs="Times New Roman"/>
          <w:sz w:val="24"/>
          <w:szCs w:val="24"/>
        </w:rPr>
        <w:t xml:space="preserve">, D. </w:t>
      </w:r>
      <w:r w:rsidR="00A11EBD" w:rsidRPr="00A11EBD">
        <w:rPr>
          <w:rFonts w:ascii="Times New Roman" w:hAnsi="Times New Roman" w:cs="Times New Roman"/>
          <w:sz w:val="24"/>
          <w:szCs w:val="24"/>
          <w:lang w:val="en-US"/>
        </w:rPr>
        <w:t>(2020)</w:t>
      </w:r>
      <w:r w:rsidR="00A11EBD" w:rsidRPr="00A11EBD">
        <w:rPr>
          <w:rFonts w:ascii="Times New Roman" w:hAnsi="Times New Roman" w:cs="Times New Roman"/>
          <w:sz w:val="24"/>
          <w:szCs w:val="24"/>
        </w:rPr>
        <w:t xml:space="preserve">, A Bakhtinian Analysis of Dostoevsky‘s Polyphonic Novel, available at: </w:t>
      </w:r>
      <w:hyperlink r:id="rId20" w:history="1">
        <w:r w:rsidR="00A11EBD" w:rsidRPr="00A11EBD">
          <w:rPr>
            <w:rStyle w:val="Hipersaitas"/>
            <w:rFonts w:ascii="Times New Roman" w:hAnsi="Times New Roman" w:cs="Times New Roman"/>
            <w:sz w:val="24"/>
            <w:szCs w:val="24"/>
          </w:rPr>
          <w:t>https://www.researchgate.net/publication/346104284_A_Bakhtinian_Analysis_of_Dostoevsky's_Polyphonic_Novel</w:t>
        </w:r>
      </w:hyperlink>
      <w:r w:rsidR="00A11EBD" w:rsidRPr="00A11EBD">
        <w:rPr>
          <w:rFonts w:ascii="Times New Roman" w:hAnsi="Times New Roman" w:cs="Times New Roman"/>
          <w:sz w:val="24"/>
          <w:szCs w:val="24"/>
        </w:rPr>
        <w:t xml:space="preserve"> </w:t>
      </w:r>
      <w:r w:rsidR="00A11EBD" w:rsidRPr="00A11EBD">
        <w:rPr>
          <w:rFonts w:ascii="Times New Roman" w:hAnsi="Times New Roman" w:cs="Times New Roman"/>
          <w:sz w:val="24"/>
          <w:szCs w:val="24"/>
          <w:lang w:val="en-US"/>
        </w:rPr>
        <w:t>(accessed date</w:t>
      </w:r>
      <w:r w:rsidR="00A11EBD" w:rsidRPr="00A11EBD">
        <w:rPr>
          <w:rFonts w:ascii="Times New Roman" w:hAnsi="Times New Roman" w:cs="Times New Roman"/>
          <w:sz w:val="24"/>
          <w:szCs w:val="24"/>
        </w:rPr>
        <w:t>: 2022 02 14</w:t>
      </w:r>
      <w:r w:rsidR="00A11EBD" w:rsidRPr="00A11EBD">
        <w:rPr>
          <w:rFonts w:ascii="Times New Roman" w:hAnsi="Times New Roman" w:cs="Times New Roman"/>
          <w:sz w:val="24"/>
          <w:szCs w:val="24"/>
          <w:lang w:val="en-US"/>
        </w:rPr>
        <w:t>).</w:t>
      </w:r>
    </w:p>
    <w:p w:rsidR="002E08C6" w:rsidRPr="00964F62" w:rsidRDefault="00A11EBD" w:rsidP="00E64685">
      <w:pPr>
        <w:pStyle w:val="Sraopastraipa"/>
        <w:numPr>
          <w:ilvl w:val="0"/>
          <w:numId w:val="11"/>
        </w:numPr>
        <w:jc w:val="both"/>
        <w:rPr>
          <w:rFonts w:ascii="Times New Roman" w:hAnsi="Times New Roman" w:cs="Times New Roman"/>
          <w:sz w:val="24"/>
          <w:szCs w:val="24"/>
        </w:rPr>
      </w:pPr>
      <w:r w:rsidRPr="00964F62">
        <w:rPr>
          <w:rFonts w:ascii="Times New Roman" w:hAnsi="Times New Roman" w:cs="Times New Roman"/>
          <w:sz w:val="24"/>
          <w:szCs w:val="24"/>
        </w:rPr>
        <w:t xml:space="preserve">Leigh, D. J. (2010, published 2013), The Philosophy and Theology of Fyodor Dostoevsky, </w:t>
      </w:r>
      <w:r w:rsidRPr="00964F62">
        <w:rPr>
          <w:rFonts w:ascii="Times New Roman" w:hAnsi="Times New Roman" w:cs="Times New Roman"/>
          <w:i/>
          <w:sz w:val="24"/>
          <w:szCs w:val="24"/>
        </w:rPr>
        <w:t>Ultimate Reality and Meaning</w:t>
      </w:r>
      <w:r w:rsidRPr="00964F62">
        <w:rPr>
          <w:rFonts w:ascii="Times New Roman" w:hAnsi="Times New Roman" w:cs="Times New Roman"/>
          <w:sz w:val="24"/>
          <w:szCs w:val="24"/>
        </w:rPr>
        <w:t>, vol 33. (1-2), p. 85.</w:t>
      </w:r>
    </w:p>
    <w:p w:rsidR="002E08C6" w:rsidRPr="002E08C6" w:rsidRDefault="002E08C6" w:rsidP="002E08C6">
      <w:pPr>
        <w:pStyle w:val="Sraopastraipa"/>
        <w:numPr>
          <w:ilvl w:val="0"/>
          <w:numId w:val="11"/>
        </w:numPr>
        <w:jc w:val="both"/>
        <w:rPr>
          <w:rFonts w:ascii="Times New Roman" w:hAnsi="Times New Roman" w:cs="Times New Roman"/>
          <w:color w:val="222222"/>
          <w:sz w:val="24"/>
          <w:szCs w:val="24"/>
          <w:shd w:val="clear" w:color="auto" w:fill="FFFFFF"/>
        </w:rPr>
      </w:pPr>
      <w:r w:rsidRPr="002E08C6">
        <w:rPr>
          <w:rFonts w:ascii="Times New Roman" w:hAnsi="Times New Roman" w:cs="Times New Roman"/>
          <w:sz w:val="24"/>
          <w:szCs w:val="24"/>
        </w:rPr>
        <w:t xml:space="preserve">Matveeva, I., Evlampiev, I. (2019), </w:t>
      </w:r>
      <w:r w:rsidRPr="002E08C6">
        <w:rPr>
          <w:rFonts w:ascii="Times New Roman" w:hAnsi="Times New Roman" w:cs="Times New Roman"/>
          <w:color w:val="222222"/>
          <w:sz w:val="24"/>
          <w:szCs w:val="24"/>
          <w:shd w:val="clear" w:color="auto" w:fill="FFFFFF"/>
        </w:rPr>
        <w:t>The Image of Dead Christ in the Novel “</w:t>
      </w:r>
      <w:r w:rsidRPr="002E08C6">
        <w:rPr>
          <w:rFonts w:ascii="Times New Roman" w:hAnsi="Times New Roman" w:cs="Times New Roman"/>
          <w:i/>
          <w:color w:val="222222"/>
          <w:sz w:val="24"/>
          <w:szCs w:val="24"/>
          <w:shd w:val="clear" w:color="auto" w:fill="FFFFFF"/>
        </w:rPr>
        <w:t>The Idiot</w:t>
      </w:r>
      <w:r w:rsidRPr="002E08C6">
        <w:rPr>
          <w:rFonts w:ascii="Times New Roman" w:hAnsi="Times New Roman" w:cs="Times New Roman"/>
          <w:color w:val="222222"/>
          <w:sz w:val="24"/>
          <w:szCs w:val="24"/>
          <w:shd w:val="clear" w:color="auto" w:fill="FFFFFF"/>
        </w:rPr>
        <w:t xml:space="preserve">“ and its painting sources, in </w:t>
      </w:r>
      <w:r w:rsidRPr="002E08C6">
        <w:rPr>
          <w:rFonts w:ascii="Times New Roman" w:hAnsi="Times New Roman" w:cs="Times New Roman"/>
          <w:color w:val="222222"/>
          <w:sz w:val="24"/>
          <w:szCs w:val="24"/>
          <w:shd w:val="clear" w:color="auto" w:fill="FFFFFF"/>
          <w:lang w:val="ru-RU"/>
        </w:rPr>
        <w:t>Достоевский</w:t>
      </w:r>
      <w:r w:rsidRPr="002E08C6">
        <w:rPr>
          <w:rFonts w:ascii="Times New Roman" w:hAnsi="Times New Roman" w:cs="Times New Roman"/>
          <w:color w:val="222222"/>
          <w:sz w:val="24"/>
          <w:szCs w:val="24"/>
          <w:shd w:val="clear" w:color="auto" w:fill="FFFFFF"/>
        </w:rPr>
        <w:t xml:space="preserve">: </w:t>
      </w:r>
      <w:r w:rsidRPr="002E08C6">
        <w:rPr>
          <w:rFonts w:ascii="Times New Roman" w:hAnsi="Times New Roman" w:cs="Times New Roman"/>
          <w:color w:val="222222"/>
          <w:sz w:val="24"/>
          <w:szCs w:val="24"/>
          <w:shd w:val="clear" w:color="auto" w:fill="FFFFFF"/>
          <w:lang w:val="ru-RU"/>
        </w:rPr>
        <w:t>материалы</w:t>
      </w:r>
      <w:r w:rsidRPr="002E08C6">
        <w:rPr>
          <w:rFonts w:ascii="Times New Roman" w:hAnsi="Times New Roman" w:cs="Times New Roman"/>
          <w:color w:val="222222"/>
          <w:sz w:val="24"/>
          <w:szCs w:val="24"/>
          <w:shd w:val="clear" w:color="auto" w:fill="FFFFFF"/>
          <w:lang w:val="en-US"/>
        </w:rPr>
        <w:t xml:space="preserve"> </w:t>
      </w:r>
      <w:r w:rsidRPr="002E08C6">
        <w:rPr>
          <w:rFonts w:ascii="Times New Roman" w:hAnsi="Times New Roman" w:cs="Times New Roman"/>
          <w:color w:val="222222"/>
          <w:sz w:val="24"/>
          <w:szCs w:val="24"/>
          <w:shd w:val="clear" w:color="auto" w:fill="FFFFFF"/>
          <w:lang w:val="ru-RU"/>
        </w:rPr>
        <w:t>и</w:t>
      </w:r>
      <w:r w:rsidRPr="002E08C6">
        <w:rPr>
          <w:rFonts w:ascii="Times New Roman" w:hAnsi="Times New Roman" w:cs="Times New Roman"/>
          <w:color w:val="222222"/>
          <w:sz w:val="24"/>
          <w:szCs w:val="24"/>
          <w:shd w:val="clear" w:color="auto" w:fill="FFFFFF"/>
          <w:lang w:val="en-US"/>
        </w:rPr>
        <w:t xml:space="preserve"> </w:t>
      </w:r>
      <w:r w:rsidRPr="002E08C6">
        <w:rPr>
          <w:rFonts w:ascii="Times New Roman" w:hAnsi="Times New Roman" w:cs="Times New Roman"/>
          <w:color w:val="222222"/>
          <w:sz w:val="24"/>
          <w:szCs w:val="24"/>
          <w:shd w:val="clear" w:color="auto" w:fill="FFFFFF"/>
          <w:lang w:val="ru-RU"/>
        </w:rPr>
        <w:t>исследования</w:t>
      </w:r>
      <w:r w:rsidRPr="002E08C6">
        <w:rPr>
          <w:rFonts w:ascii="Times New Roman" w:hAnsi="Times New Roman" w:cs="Times New Roman"/>
          <w:color w:val="222222"/>
          <w:sz w:val="24"/>
          <w:szCs w:val="24"/>
          <w:shd w:val="clear" w:color="auto" w:fill="FFFFFF"/>
        </w:rPr>
        <w:t xml:space="preserve">, Saint Petersburg: Nestor-Istoriya, p. </w:t>
      </w:r>
      <w:r w:rsidRPr="002E08C6">
        <w:rPr>
          <w:rFonts w:ascii="Times New Roman" w:hAnsi="Times New Roman" w:cs="Times New Roman"/>
          <w:color w:val="222222"/>
          <w:sz w:val="24"/>
          <w:szCs w:val="24"/>
          <w:shd w:val="clear" w:color="auto" w:fill="FFFFFF"/>
          <w:lang w:val="en-US"/>
        </w:rPr>
        <w:t>245-252</w:t>
      </w:r>
      <w:r w:rsidRPr="002E08C6">
        <w:rPr>
          <w:rFonts w:ascii="Times New Roman" w:hAnsi="Times New Roman" w:cs="Times New Roman"/>
          <w:color w:val="222222"/>
          <w:sz w:val="24"/>
          <w:szCs w:val="24"/>
          <w:shd w:val="clear" w:color="auto" w:fill="FFFFFF"/>
        </w:rPr>
        <w:t xml:space="preserve">. </w:t>
      </w:r>
      <w:hyperlink r:id="rId21" w:history="1">
        <w:r w:rsidRPr="002E08C6">
          <w:rPr>
            <w:rStyle w:val="Hipersaitas"/>
            <w:rFonts w:ascii="Times New Roman" w:hAnsi="Times New Roman" w:cs="Times New Roman"/>
            <w:sz w:val="24"/>
            <w:szCs w:val="24"/>
            <w:shd w:val="clear" w:color="auto" w:fill="FFFFFF"/>
          </w:rPr>
          <w:t>http://lib2.pushkinskijdom.ru/Media/Default/PDF/Dostoevsky/%D0%94%D0%9C%D0%98-22.pdf?fbclid=IwAR1Dlwof7fjKTePJL75USX1HWK5ashKw5I_yRzSdH5YFF0JlhZx5L7XBT1E</w:t>
        </w:r>
      </w:hyperlink>
      <w:r w:rsidRPr="002E08C6">
        <w:rPr>
          <w:rFonts w:ascii="Times New Roman" w:hAnsi="Times New Roman" w:cs="Times New Roman"/>
          <w:color w:val="222222"/>
          <w:sz w:val="24"/>
          <w:szCs w:val="24"/>
          <w:shd w:val="clear" w:color="auto" w:fill="FFFFFF"/>
        </w:rPr>
        <w:t xml:space="preserve"> (accessed date: 2022 02 04).</w:t>
      </w:r>
    </w:p>
    <w:p w:rsidR="002E08C6" w:rsidRPr="002E08C6" w:rsidRDefault="002E08C6" w:rsidP="00E64685">
      <w:pPr>
        <w:pStyle w:val="Sraopastraipa"/>
        <w:numPr>
          <w:ilvl w:val="0"/>
          <w:numId w:val="11"/>
        </w:numPr>
        <w:jc w:val="both"/>
        <w:rPr>
          <w:rFonts w:ascii="Times New Roman" w:hAnsi="Times New Roman" w:cs="Times New Roman"/>
          <w:sz w:val="24"/>
          <w:szCs w:val="24"/>
        </w:rPr>
      </w:pPr>
      <w:r w:rsidRPr="002E08C6">
        <w:rPr>
          <w:rFonts w:ascii="Times New Roman" w:hAnsi="Times New Roman" w:cs="Times New Roman"/>
          <w:sz w:val="24"/>
          <w:szCs w:val="24"/>
        </w:rPr>
        <w:t xml:space="preserve">Muller, L. (1998), </w:t>
      </w:r>
      <w:r w:rsidRPr="002E08C6">
        <w:rPr>
          <w:rFonts w:ascii="Times New Roman" w:hAnsi="Times New Roman" w:cs="Times New Roman"/>
          <w:i/>
          <w:sz w:val="24"/>
          <w:szCs w:val="24"/>
        </w:rPr>
        <w:t xml:space="preserve">Образ Христа в романе Достоевского “Идиот”, </w:t>
      </w:r>
      <w:hyperlink r:id="rId22" w:history="1">
        <w:r w:rsidRPr="002E08C6">
          <w:rPr>
            <w:rStyle w:val="Hipersaitas"/>
            <w:rFonts w:ascii="Times New Roman" w:hAnsi="Times New Roman" w:cs="Times New Roman"/>
            <w:sz w:val="24"/>
            <w:szCs w:val="24"/>
          </w:rPr>
          <w:t>https://cyberleninka.ru/article/n/obraz-hrista-v-romane-dostoevskogo-idiot/viewer?fbclid=IwAR0Karscp4h1HNKqKOcJyFxNZColxLqh79e0XPq9g_ZvjiwfRzC22QBJo0w</w:t>
        </w:r>
      </w:hyperlink>
      <w:r w:rsidRPr="002E08C6">
        <w:rPr>
          <w:rFonts w:ascii="Times New Roman" w:hAnsi="Times New Roman" w:cs="Times New Roman"/>
          <w:sz w:val="24"/>
          <w:szCs w:val="24"/>
        </w:rPr>
        <w:t xml:space="preserve"> </w:t>
      </w:r>
      <w:r w:rsidRPr="002E08C6">
        <w:rPr>
          <w:rFonts w:ascii="Times New Roman" w:hAnsi="Times New Roman" w:cs="Times New Roman"/>
          <w:sz w:val="24"/>
          <w:szCs w:val="24"/>
          <w:lang w:val="ru-RU"/>
        </w:rPr>
        <w:t>(</w:t>
      </w:r>
      <w:r w:rsidRPr="002E08C6">
        <w:rPr>
          <w:rFonts w:ascii="Times New Roman" w:hAnsi="Times New Roman" w:cs="Times New Roman"/>
          <w:sz w:val="24"/>
          <w:szCs w:val="24"/>
          <w:lang w:val="en-US"/>
        </w:rPr>
        <w:t>accessed</w:t>
      </w:r>
      <w:r w:rsidRPr="002E08C6">
        <w:rPr>
          <w:rFonts w:ascii="Times New Roman" w:hAnsi="Times New Roman" w:cs="Times New Roman"/>
          <w:sz w:val="24"/>
          <w:szCs w:val="24"/>
          <w:lang w:val="ru-RU"/>
        </w:rPr>
        <w:t xml:space="preserve"> </w:t>
      </w:r>
      <w:r w:rsidRPr="002E08C6">
        <w:rPr>
          <w:rFonts w:ascii="Times New Roman" w:hAnsi="Times New Roman" w:cs="Times New Roman"/>
          <w:sz w:val="24"/>
          <w:szCs w:val="24"/>
          <w:lang w:val="en-US"/>
        </w:rPr>
        <w:t>date</w:t>
      </w:r>
      <w:r w:rsidRPr="002E08C6">
        <w:rPr>
          <w:rFonts w:ascii="Times New Roman" w:hAnsi="Times New Roman" w:cs="Times New Roman"/>
          <w:sz w:val="24"/>
          <w:szCs w:val="24"/>
          <w:lang w:val="ru-RU"/>
        </w:rPr>
        <w:t>: 2022 02 02).</w:t>
      </w:r>
    </w:p>
    <w:p w:rsidR="002E08C6" w:rsidRPr="002E08C6" w:rsidRDefault="002E08C6" w:rsidP="00E64685">
      <w:pPr>
        <w:pStyle w:val="Sraopastraipa"/>
        <w:numPr>
          <w:ilvl w:val="0"/>
          <w:numId w:val="11"/>
        </w:numPr>
        <w:jc w:val="both"/>
        <w:rPr>
          <w:rFonts w:ascii="Times New Roman" w:hAnsi="Times New Roman" w:cs="Times New Roman"/>
          <w:sz w:val="24"/>
          <w:szCs w:val="24"/>
        </w:rPr>
      </w:pPr>
      <w:r w:rsidRPr="002E08C6">
        <w:rPr>
          <w:rFonts w:ascii="Times New Roman" w:hAnsi="Times New Roman" w:cs="Times New Roman"/>
          <w:sz w:val="24"/>
          <w:szCs w:val="24"/>
        </w:rPr>
        <w:t xml:space="preserve">Netchine-Grynberg, G. (1991), The Theories of Henri Wallon, </w:t>
      </w:r>
      <w:r w:rsidRPr="002E08C6">
        <w:rPr>
          <w:rFonts w:ascii="Times New Roman" w:hAnsi="Times New Roman" w:cs="Times New Roman"/>
          <w:i/>
          <w:sz w:val="24"/>
          <w:szCs w:val="24"/>
        </w:rPr>
        <w:t xml:space="preserve">Human Development, </w:t>
      </w:r>
      <w:r w:rsidRPr="002E08C6">
        <w:rPr>
          <w:rFonts w:ascii="Times New Roman" w:hAnsi="Times New Roman" w:cs="Times New Roman"/>
          <w:sz w:val="24"/>
          <w:szCs w:val="24"/>
        </w:rPr>
        <w:t>vol 34. (6), p. 363 – 379.</w:t>
      </w:r>
    </w:p>
    <w:p w:rsidR="002E08C6" w:rsidRPr="002E08C6" w:rsidRDefault="00FA5F4F" w:rsidP="002E08C6">
      <w:pPr>
        <w:pStyle w:val="Sraopastraipa"/>
        <w:numPr>
          <w:ilvl w:val="0"/>
          <w:numId w:val="11"/>
        </w:numPr>
        <w:jc w:val="both"/>
        <w:rPr>
          <w:rFonts w:ascii="Times New Roman" w:hAnsi="Times New Roman" w:cs="Times New Roman"/>
          <w:sz w:val="24"/>
          <w:szCs w:val="24"/>
        </w:rPr>
      </w:pPr>
      <w:hyperlink r:id="rId23" w:history="1">
        <w:r w:rsidR="002E08C6" w:rsidRPr="002E08C6">
          <w:rPr>
            <w:rStyle w:val="Hipersaitas"/>
            <w:rFonts w:ascii="Times New Roman" w:hAnsi="Times New Roman" w:cs="Times New Roman"/>
            <w:color w:val="auto"/>
            <w:sz w:val="24"/>
            <w:szCs w:val="24"/>
            <w:u w:val="none"/>
          </w:rPr>
          <w:t>Piliuch,</w:t>
        </w:r>
      </w:hyperlink>
      <w:r w:rsidR="002E08C6" w:rsidRPr="002E08C6">
        <w:rPr>
          <w:rStyle w:val="Hipersaitas"/>
          <w:rFonts w:ascii="Times New Roman" w:hAnsi="Times New Roman" w:cs="Times New Roman"/>
          <w:color w:val="auto"/>
          <w:sz w:val="24"/>
          <w:szCs w:val="24"/>
          <w:u w:val="none"/>
        </w:rPr>
        <w:t xml:space="preserve"> A. </w:t>
      </w:r>
      <w:r w:rsidR="002E08C6" w:rsidRPr="002E08C6">
        <w:rPr>
          <w:rStyle w:val="Hipersaitas"/>
          <w:rFonts w:ascii="Times New Roman" w:hAnsi="Times New Roman" w:cs="Times New Roman"/>
          <w:color w:val="auto"/>
          <w:sz w:val="24"/>
          <w:szCs w:val="24"/>
          <w:u w:val="none"/>
          <w:lang w:val="en-US"/>
        </w:rPr>
        <w:t>(2020</w:t>
      </w:r>
      <w:r w:rsidR="002E08C6" w:rsidRPr="002E08C6">
        <w:rPr>
          <w:rStyle w:val="Hipersaitas"/>
          <w:rFonts w:ascii="Times New Roman" w:hAnsi="Times New Roman" w:cs="Times New Roman"/>
          <w:color w:val="auto"/>
          <w:sz w:val="24"/>
          <w:szCs w:val="24"/>
          <w:u w:val="none"/>
        </w:rPr>
        <w:t xml:space="preserve">), Apie A. Tarkovskį neįmanoma žinoti per daug, available at: </w:t>
      </w:r>
      <w:hyperlink r:id="rId24" w:history="1">
        <w:r w:rsidR="002E08C6" w:rsidRPr="002E08C6">
          <w:rPr>
            <w:rStyle w:val="Hipersaitas"/>
            <w:rFonts w:ascii="Times New Roman" w:hAnsi="Times New Roman" w:cs="Times New Roman"/>
            <w:color w:val="auto"/>
            <w:sz w:val="24"/>
            <w:szCs w:val="24"/>
            <w:u w:val="none"/>
          </w:rPr>
          <w:t>https://www.bernardinai.lt/2020-01-12-apie-a-tarkovski-neimanoma-zinoti-per-daug/</w:t>
        </w:r>
      </w:hyperlink>
      <w:r w:rsidR="002E08C6" w:rsidRPr="002E08C6">
        <w:rPr>
          <w:rStyle w:val="Hipersaitas"/>
          <w:rFonts w:ascii="Times New Roman" w:hAnsi="Times New Roman" w:cs="Times New Roman"/>
          <w:color w:val="auto"/>
          <w:sz w:val="24"/>
          <w:szCs w:val="24"/>
          <w:u w:val="none"/>
        </w:rPr>
        <w:t xml:space="preserve">   </w:t>
      </w:r>
      <w:r w:rsidR="002E08C6" w:rsidRPr="002E08C6">
        <w:rPr>
          <w:rStyle w:val="Hipersaitas"/>
          <w:rFonts w:ascii="Times New Roman" w:hAnsi="Times New Roman" w:cs="Times New Roman"/>
          <w:color w:val="auto"/>
          <w:sz w:val="24"/>
          <w:szCs w:val="24"/>
          <w:u w:val="none"/>
          <w:lang w:val="en-US"/>
        </w:rPr>
        <w:t>(accessed date: 2022 02 14)</w:t>
      </w:r>
      <w:r w:rsidR="002E08C6" w:rsidRPr="002E08C6">
        <w:rPr>
          <w:rStyle w:val="Hipersaitas"/>
          <w:rFonts w:ascii="Times New Roman" w:hAnsi="Times New Roman" w:cs="Times New Roman"/>
          <w:color w:val="auto"/>
          <w:sz w:val="24"/>
          <w:szCs w:val="24"/>
          <w:u w:val="none"/>
        </w:rPr>
        <w:t>.</w:t>
      </w:r>
    </w:p>
    <w:p w:rsidR="002E08C6" w:rsidRPr="00760BBB" w:rsidRDefault="002E08C6" w:rsidP="002E08C6">
      <w:pPr>
        <w:pStyle w:val="Puslapioinaostekstas"/>
        <w:numPr>
          <w:ilvl w:val="0"/>
          <w:numId w:val="11"/>
        </w:numPr>
        <w:jc w:val="both"/>
        <w:rPr>
          <w:rFonts w:ascii="Times New Roman" w:hAnsi="Times New Roman" w:cs="Times New Roman"/>
          <w:i/>
          <w:sz w:val="24"/>
          <w:szCs w:val="24"/>
          <w:lang w:val="en-US"/>
        </w:rPr>
      </w:pPr>
      <w:r w:rsidRPr="00760BBB">
        <w:rPr>
          <w:rFonts w:ascii="Times New Roman" w:hAnsi="Times New Roman" w:cs="Times New Roman"/>
          <w:sz w:val="24"/>
          <w:szCs w:val="24"/>
        </w:rPr>
        <w:t xml:space="preserve">Pescaru, M. (2019), </w:t>
      </w:r>
      <w:r w:rsidRPr="00760BBB">
        <w:rPr>
          <w:rFonts w:ascii="Times New Roman" w:hAnsi="Times New Roman" w:cs="Times New Roman"/>
          <w:i/>
          <w:sz w:val="24"/>
          <w:szCs w:val="24"/>
        </w:rPr>
        <w:t xml:space="preserve">The importance of the socialization process for the integration of the child in the society, </w:t>
      </w:r>
      <w:r w:rsidRPr="00760BBB">
        <w:rPr>
          <w:rFonts w:ascii="Times New Roman" w:hAnsi="Times New Roman" w:cs="Times New Roman"/>
          <w:sz w:val="24"/>
          <w:szCs w:val="24"/>
        </w:rPr>
        <w:t xml:space="preserve">available at: </w:t>
      </w:r>
      <w:hyperlink r:id="rId25" w:history="1">
        <w:r w:rsidRPr="00760BBB">
          <w:rPr>
            <w:rStyle w:val="Hipersaitas"/>
            <w:rFonts w:ascii="Times New Roman" w:hAnsi="Times New Roman" w:cs="Times New Roman"/>
            <w:sz w:val="24"/>
            <w:szCs w:val="24"/>
          </w:rPr>
          <w:t>https://www.researchgate.net/publication/330076266_THE_IMPORTANCE_OF_THE_SOCIALIZATION_PROCESS_FOR_THE_INTEGRATION_OF_THE_CHILD_IN_THE_SOCIETY</w:t>
        </w:r>
      </w:hyperlink>
      <w:r w:rsidRPr="00760BBB">
        <w:rPr>
          <w:rFonts w:ascii="Times New Roman" w:hAnsi="Times New Roman" w:cs="Times New Roman"/>
          <w:sz w:val="24"/>
          <w:szCs w:val="24"/>
        </w:rPr>
        <w:t xml:space="preserve"> </w:t>
      </w:r>
      <w:r w:rsidRPr="00760BBB">
        <w:rPr>
          <w:rFonts w:ascii="Times New Roman" w:hAnsi="Times New Roman" w:cs="Times New Roman"/>
          <w:sz w:val="24"/>
          <w:szCs w:val="24"/>
          <w:lang w:val="en-US"/>
        </w:rPr>
        <w:t>(</w:t>
      </w:r>
      <w:r w:rsidRPr="00760BBB">
        <w:rPr>
          <w:rFonts w:ascii="Times New Roman" w:hAnsi="Times New Roman" w:cs="Times New Roman"/>
          <w:sz w:val="24"/>
          <w:szCs w:val="24"/>
        </w:rPr>
        <w:t>accessed date: 2022 01 09</w:t>
      </w:r>
      <w:r w:rsidRPr="00760BBB">
        <w:rPr>
          <w:rFonts w:ascii="Times New Roman" w:hAnsi="Times New Roman" w:cs="Times New Roman"/>
          <w:sz w:val="24"/>
          <w:szCs w:val="24"/>
          <w:lang w:val="en-US"/>
        </w:rPr>
        <w:t>).</w:t>
      </w:r>
    </w:p>
    <w:p w:rsidR="002E08C6" w:rsidRPr="002E08C6" w:rsidRDefault="00FA5F4F" w:rsidP="002E08C6">
      <w:pPr>
        <w:pStyle w:val="Sraopastraipa"/>
        <w:numPr>
          <w:ilvl w:val="0"/>
          <w:numId w:val="11"/>
        </w:numPr>
        <w:jc w:val="both"/>
        <w:rPr>
          <w:rFonts w:ascii="Times New Roman" w:hAnsi="Times New Roman" w:cs="Times New Roman"/>
          <w:sz w:val="24"/>
          <w:szCs w:val="24"/>
        </w:rPr>
      </w:pPr>
      <w:hyperlink r:id="rId26" w:history="1">
        <w:r w:rsidR="002E08C6" w:rsidRPr="002E08C6">
          <w:rPr>
            <w:rStyle w:val="Hipersaitas"/>
            <w:rFonts w:ascii="Times New Roman" w:hAnsi="Times New Roman" w:cs="Times New Roman"/>
            <w:color w:val="auto"/>
            <w:sz w:val="24"/>
            <w:szCs w:val="24"/>
            <w:u w:val="none"/>
          </w:rPr>
          <w:t>Ponomare</w:t>
        </w:r>
      </w:hyperlink>
      <w:r w:rsidR="002E08C6" w:rsidRPr="002E08C6">
        <w:rPr>
          <w:rStyle w:val="Hipersaitas"/>
          <w:rFonts w:ascii="Times New Roman" w:hAnsi="Times New Roman" w:cs="Times New Roman"/>
          <w:color w:val="auto"/>
          <w:sz w:val="24"/>
          <w:szCs w:val="24"/>
          <w:u w:val="none"/>
        </w:rPr>
        <w:t xml:space="preserve">ff, Constantin V. </w:t>
      </w:r>
      <w:r w:rsidR="002E08C6" w:rsidRPr="002E08C6">
        <w:rPr>
          <w:rStyle w:val="Hipersaitas"/>
          <w:rFonts w:ascii="Times New Roman" w:hAnsi="Times New Roman" w:cs="Times New Roman"/>
          <w:color w:val="auto"/>
          <w:sz w:val="24"/>
          <w:szCs w:val="24"/>
          <w:u w:val="none"/>
          <w:lang w:val="en-US"/>
        </w:rPr>
        <w:t>(1986)</w:t>
      </w:r>
      <w:r w:rsidR="002E08C6" w:rsidRPr="002E08C6">
        <w:rPr>
          <w:rStyle w:val="Hipersaitas"/>
          <w:rFonts w:ascii="Times New Roman" w:hAnsi="Times New Roman" w:cs="Times New Roman"/>
          <w:color w:val="auto"/>
          <w:sz w:val="24"/>
          <w:szCs w:val="24"/>
          <w:u w:val="none"/>
        </w:rPr>
        <w:t xml:space="preserve">, </w:t>
      </w:r>
      <w:r w:rsidR="002E08C6" w:rsidRPr="002E08C6">
        <w:rPr>
          <w:rStyle w:val="Hipersaitas"/>
          <w:rFonts w:ascii="Times New Roman" w:hAnsi="Times New Roman" w:cs="Times New Roman"/>
          <w:color w:val="auto"/>
          <w:sz w:val="24"/>
          <w:szCs w:val="24"/>
          <w:u w:val="none"/>
          <w:lang w:val="en-US"/>
        </w:rPr>
        <w:t>Bakhtin and Dostoevsky, University of Toronto Press, vol 55. (3</w:t>
      </w:r>
      <w:r w:rsidR="002E08C6" w:rsidRPr="002E08C6">
        <w:rPr>
          <w:rStyle w:val="Hipersaitas"/>
          <w:rFonts w:ascii="Times New Roman" w:hAnsi="Times New Roman" w:cs="Times New Roman"/>
          <w:color w:val="auto"/>
          <w:sz w:val="24"/>
          <w:szCs w:val="24"/>
          <w:u w:val="none"/>
        </w:rPr>
        <w:t>), p. 310-311.</w:t>
      </w:r>
    </w:p>
    <w:p w:rsidR="002E08C6" w:rsidRPr="002E08C6" w:rsidRDefault="00FA5F4F" w:rsidP="002E08C6">
      <w:pPr>
        <w:pStyle w:val="Sraopastraipa"/>
        <w:numPr>
          <w:ilvl w:val="0"/>
          <w:numId w:val="11"/>
        </w:numPr>
        <w:jc w:val="both"/>
        <w:rPr>
          <w:rFonts w:ascii="Times New Roman" w:hAnsi="Times New Roman" w:cs="Times New Roman"/>
          <w:sz w:val="24"/>
          <w:szCs w:val="24"/>
          <w:lang w:val="en-US"/>
        </w:rPr>
      </w:pPr>
      <w:hyperlink r:id="rId27" w:history="1">
        <w:r w:rsidR="002E08C6" w:rsidRPr="002E08C6">
          <w:rPr>
            <w:rStyle w:val="Hipersaitas"/>
            <w:rFonts w:ascii="Times New Roman" w:hAnsi="Times New Roman" w:cs="Times New Roman"/>
            <w:color w:val="auto"/>
            <w:sz w:val="24"/>
            <w:szCs w:val="24"/>
            <w:u w:val="none"/>
          </w:rPr>
          <w:t>Radtchenko-Draillard,</w:t>
        </w:r>
      </w:hyperlink>
      <w:r w:rsidR="002E08C6" w:rsidRPr="002E08C6">
        <w:rPr>
          <w:rStyle w:val="Hipersaitas"/>
          <w:rFonts w:ascii="Times New Roman" w:hAnsi="Times New Roman" w:cs="Times New Roman"/>
          <w:color w:val="auto"/>
          <w:sz w:val="24"/>
          <w:szCs w:val="24"/>
          <w:u w:val="none"/>
        </w:rPr>
        <w:t xml:space="preserve"> S. (2019), The conflicting perceptions of Dostoevsky in the novel “The Idiot“, </w:t>
      </w:r>
      <w:hyperlink r:id="rId28" w:history="1"/>
      <w:r w:rsidR="002E08C6" w:rsidRPr="002E08C6">
        <w:rPr>
          <w:rFonts w:ascii="Times New Roman" w:hAnsi="Times New Roman" w:cs="Times New Roman"/>
          <w:sz w:val="24"/>
          <w:szCs w:val="24"/>
        </w:rPr>
        <w:t xml:space="preserve"> </w:t>
      </w:r>
      <w:hyperlink r:id="rId29" w:history="1">
        <w:r w:rsidR="002E08C6" w:rsidRPr="002E08C6">
          <w:rPr>
            <w:rStyle w:val="Hipersaitas"/>
            <w:rFonts w:ascii="Times New Roman" w:hAnsi="Times New Roman" w:cs="Times New Roman"/>
            <w:sz w:val="24"/>
            <w:szCs w:val="24"/>
          </w:rPr>
          <w:t>https://hal.archives-ouvertes.fr/hal-02193439/document</w:t>
        </w:r>
      </w:hyperlink>
      <w:r w:rsidR="002E08C6" w:rsidRPr="002E08C6">
        <w:rPr>
          <w:rFonts w:ascii="Times New Roman" w:hAnsi="Times New Roman" w:cs="Times New Roman"/>
          <w:sz w:val="24"/>
          <w:szCs w:val="24"/>
        </w:rPr>
        <w:t xml:space="preserve"> </w:t>
      </w:r>
      <w:r w:rsidR="002E08C6" w:rsidRPr="002E08C6">
        <w:rPr>
          <w:rFonts w:ascii="Times New Roman" w:hAnsi="Times New Roman" w:cs="Times New Roman"/>
          <w:sz w:val="24"/>
          <w:szCs w:val="24"/>
          <w:lang w:val="en-US"/>
        </w:rPr>
        <w:t>(accessed date: 2022 02 01).</w:t>
      </w:r>
    </w:p>
    <w:p w:rsidR="00964F62" w:rsidRDefault="002E08C6" w:rsidP="00964F62">
      <w:pPr>
        <w:pStyle w:val="Sraopastraipa"/>
        <w:numPr>
          <w:ilvl w:val="0"/>
          <w:numId w:val="11"/>
        </w:numPr>
        <w:jc w:val="both"/>
        <w:rPr>
          <w:rFonts w:ascii="Times New Roman" w:hAnsi="Times New Roman" w:cs="Times New Roman"/>
          <w:sz w:val="24"/>
          <w:szCs w:val="24"/>
          <w:lang w:val="en-US"/>
        </w:rPr>
      </w:pPr>
      <w:r w:rsidRPr="002E08C6">
        <w:rPr>
          <w:rFonts w:ascii="Times New Roman" w:hAnsi="Times New Roman" w:cs="Times New Roman"/>
          <w:sz w:val="24"/>
          <w:szCs w:val="24"/>
        </w:rPr>
        <w:t>Seneviratne, U. (2010), Fyodor Dostoevsky and his</w:t>
      </w:r>
      <w:r w:rsidRPr="002E08C6">
        <w:rPr>
          <w:rFonts w:ascii="Times New Roman" w:hAnsi="Times New Roman" w:cs="Times New Roman"/>
          <w:i/>
          <w:sz w:val="24"/>
          <w:szCs w:val="24"/>
        </w:rPr>
        <w:t xml:space="preserve"> falling</w:t>
      </w:r>
      <w:r w:rsidRPr="002E08C6">
        <w:rPr>
          <w:rFonts w:ascii="Times New Roman" w:hAnsi="Times New Roman" w:cs="Times New Roman"/>
          <w:sz w:val="24"/>
          <w:szCs w:val="24"/>
        </w:rPr>
        <w:t xml:space="preserve"> sickness: A critical analysis of seizure semiology, </w:t>
      </w:r>
      <w:r w:rsidRPr="002E08C6">
        <w:rPr>
          <w:rFonts w:ascii="Times New Roman" w:hAnsi="Times New Roman" w:cs="Times New Roman"/>
          <w:i/>
          <w:sz w:val="24"/>
          <w:szCs w:val="24"/>
        </w:rPr>
        <w:t xml:space="preserve">Epilepsy </w:t>
      </w:r>
      <w:r w:rsidRPr="002E08C6">
        <w:rPr>
          <w:rFonts w:ascii="Times New Roman" w:hAnsi="Times New Roman" w:cs="Times New Roman"/>
          <w:i/>
          <w:sz w:val="24"/>
          <w:szCs w:val="24"/>
          <w:lang w:val="en-US"/>
        </w:rPr>
        <w:t>&amp; Behavior</w:t>
      </w:r>
      <w:r w:rsidRPr="002E08C6">
        <w:rPr>
          <w:rFonts w:ascii="Times New Roman" w:hAnsi="Times New Roman" w:cs="Times New Roman"/>
          <w:sz w:val="24"/>
          <w:szCs w:val="24"/>
          <w:lang w:val="en-US"/>
        </w:rPr>
        <w:t xml:space="preserve">, vol 18. (4), p. 424-430. </w:t>
      </w:r>
    </w:p>
    <w:p w:rsidR="00964F62" w:rsidRPr="00964F62" w:rsidRDefault="00964F62" w:rsidP="00964F62">
      <w:pPr>
        <w:pStyle w:val="Sraopastraipa"/>
        <w:numPr>
          <w:ilvl w:val="0"/>
          <w:numId w:val="11"/>
        </w:numPr>
        <w:jc w:val="both"/>
        <w:rPr>
          <w:rFonts w:ascii="Times New Roman" w:hAnsi="Times New Roman" w:cs="Times New Roman"/>
          <w:sz w:val="24"/>
          <w:szCs w:val="24"/>
        </w:rPr>
      </w:pPr>
      <w:r w:rsidRPr="00964F62">
        <w:rPr>
          <w:rFonts w:ascii="Times New Roman" w:hAnsi="Times New Roman" w:cs="Times New Roman"/>
          <w:sz w:val="24"/>
          <w:szCs w:val="24"/>
        </w:rPr>
        <w:t xml:space="preserve">Skavov, N. (2009), Dostoevsky‘s Christ and Silence at the Margins of </w:t>
      </w:r>
      <w:r w:rsidRPr="00964F62">
        <w:rPr>
          <w:rFonts w:ascii="Times New Roman" w:hAnsi="Times New Roman" w:cs="Times New Roman"/>
          <w:i/>
          <w:sz w:val="24"/>
          <w:szCs w:val="24"/>
        </w:rPr>
        <w:t xml:space="preserve">The Idiot, Dostoevsky Studies, New Series, </w:t>
      </w:r>
      <w:r w:rsidRPr="00964F62">
        <w:rPr>
          <w:rFonts w:ascii="Times New Roman" w:hAnsi="Times New Roman" w:cs="Times New Roman"/>
          <w:sz w:val="24"/>
          <w:szCs w:val="24"/>
        </w:rPr>
        <w:t xml:space="preserve">vol. XIII, p. 122, available at: </w:t>
      </w:r>
      <w:hyperlink r:id="rId30" w:history="1">
        <w:r w:rsidRPr="00964F62">
          <w:rPr>
            <w:rStyle w:val="Hipersaitas"/>
            <w:rFonts w:ascii="Times New Roman" w:hAnsi="Times New Roman" w:cs="Times New Roman"/>
            <w:sz w:val="24"/>
            <w:szCs w:val="24"/>
          </w:rPr>
          <w:t>https://www.academia.edu/9457520/Dostoevsky_s_Christ_and_Silence_at_the_Margins_of_The_Idiot</w:t>
        </w:r>
      </w:hyperlink>
      <w:r w:rsidRPr="00964F62">
        <w:rPr>
          <w:rFonts w:ascii="Times New Roman" w:hAnsi="Times New Roman" w:cs="Times New Roman"/>
          <w:sz w:val="24"/>
          <w:szCs w:val="24"/>
        </w:rPr>
        <w:t xml:space="preserve"> </w:t>
      </w:r>
      <w:r w:rsidRPr="00964F62">
        <w:rPr>
          <w:rFonts w:ascii="Times New Roman" w:hAnsi="Times New Roman" w:cs="Times New Roman"/>
          <w:sz w:val="24"/>
          <w:szCs w:val="24"/>
          <w:lang w:val="en-US"/>
        </w:rPr>
        <w:t>(</w:t>
      </w:r>
      <w:r w:rsidRPr="00964F62">
        <w:rPr>
          <w:rFonts w:ascii="Times New Roman" w:hAnsi="Times New Roman" w:cs="Times New Roman"/>
          <w:sz w:val="24"/>
          <w:szCs w:val="24"/>
        </w:rPr>
        <w:t>accessed date: 2022 02 02).</w:t>
      </w:r>
    </w:p>
    <w:p w:rsidR="00964F62" w:rsidRPr="00964F62" w:rsidRDefault="00964F62" w:rsidP="00964F62">
      <w:pPr>
        <w:pStyle w:val="Sraopastraipa"/>
        <w:numPr>
          <w:ilvl w:val="0"/>
          <w:numId w:val="11"/>
        </w:numPr>
        <w:jc w:val="both"/>
        <w:rPr>
          <w:rFonts w:ascii="Times New Roman" w:hAnsi="Times New Roman" w:cs="Times New Roman"/>
          <w:sz w:val="24"/>
          <w:szCs w:val="24"/>
        </w:rPr>
      </w:pPr>
      <w:r w:rsidRPr="00964F62">
        <w:rPr>
          <w:rFonts w:ascii="Times New Roman" w:hAnsi="Times New Roman" w:cs="Times New Roman"/>
          <w:sz w:val="24"/>
          <w:szCs w:val="24"/>
        </w:rPr>
        <w:t xml:space="preserve">Statkiewicz, M. “Feeling of Thought“: Nietzsche‘s and Dostoevskii‘s Experience with Nihilism, </w:t>
      </w:r>
      <w:r w:rsidRPr="00964F62">
        <w:rPr>
          <w:rFonts w:ascii="Times New Roman" w:hAnsi="Times New Roman" w:cs="Times New Roman"/>
          <w:i/>
          <w:sz w:val="24"/>
          <w:szCs w:val="24"/>
        </w:rPr>
        <w:t>Russian Literature</w:t>
      </w:r>
      <w:r w:rsidRPr="00964F62">
        <w:rPr>
          <w:rFonts w:ascii="Times New Roman" w:hAnsi="Times New Roman" w:cs="Times New Roman"/>
          <w:sz w:val="24"/>
          <w:szCs w:val="24"/>
        </w:rPr>
        <w:t xml:space="preserve">, vol. 95, p. 1-32. </w:t>
      </w:r>
    </w:p>
    <w:p w:rsidR="00964F62" w:rsidRPr="00964F62" w:rsidRDefault="00964F62" w:rsidP="00964F62">
      <w:pPr>
        <w:pStyle w:val="Sraopastraipa"/>
        <w:numPr>
          <w:ilvl w:val="0"/>
          <w:numId w:val="11"/>
        </w:numPr>
        <w:jc w:val="both"/>
        <w:rPr>
          <w:rFonts w:ascii="Times New Roman" w:hAnsi="Times New Roman" w:cs="Times New Roman"/>
          <w:sz w:val="24"/>
          <w:szCs w:val="24"/>
        </w:rPr>
      </w:pPr>
      <w:r w:rsidRPr="00964F62">
        <w:rPr>
          <w:rFonts w:ascii="Times New Roman" w:hAnsi="Times New Roman" w:cs="Times New Roman"/>
          <w:sz w:val="24"/>
          <w:szCs w:val="24"/>
        </w:rPr>
        <w:t xml:space="preserve">Strelsky, K. (1971), Dostoevsky‘s Early Tale, “A Faint Heart“, </w:t>
      </w:r>
      <w:r w:rsidRPr="00964F62">
        <w:rPr>
          <w:rFonts w:ascii="Times New Roman" w:hAnsi="Times New Roman" w:cs="Times New Roman"/>
          <w:i/>
          <w:sz w:val="24"/>
          <w:szCs w:val="24"/>
        </w:rPr>
        <w:t xml:space="preserve">The Russian Review, </w:t>
      </w:r>
      <w:r w:rsidRPr="00964F62">
        <w:rPr>
          <w:rFonts w:ascii="Times New Roman" w:hAnsi="Times New Roman" w:cs="Times New Roman"/>
          <w:sz w:val="24"/>
          <w:szCs w:val="24"/>
        </w:rPr>
        <w:t>vol 30. (2), p. 146 – 153.</w:t>
      </w:r>
    </w:p>
    <w:p w:rsidR="00964F62" w:rsidRPr="00964F62" w:rsidRDefault="00FA5F4F" w:rsidP="00964F62">
      <w:pPr>
        <w:pStyle w:val="Sraopastraipa"/>
        <w:numPr>
          <w:ilvl w:val="0"/>
          <w:numId w:val="11"/>
        </w:numPr>
        <w:jc w:val="both"/>
        <w:rPr>
          <w:rFonts w:ascii="Times New Roman" w:hAnsi="Times New Roman" w:cs="Times New Roman"/>
          <w:sz w:val="24"/>
          <w:szCs w:val="24"/>
        </w:rPr>
      </w:pPr>
      <w:hyperlink r:id="rId31" w:history="1">
        <w:r w:rsidR="00964F62" w:rsidRPr="00964F62">
          <w:rPr>
            <w:rStyle w:val="Hipersaitas"/>
            <w:rFonts w:ascii="Times New Roman" w:hAnsi="Times New Roman" w:cs="Times New Roman"/>
            <w:color w:val="auto"/>
            <w:sz w:val="24"/>
            <w:szCs w:val="24"/>
            <w:u w:val="none"/>
          </w:rPr>
          <w:t>Tarkovsky,</w:t>
        </w:r>
      </w:hyperlink>
      <w:r w:rsidR="00964F62" w:rsidRPr="00964F62">
        <w:rPr>
          <w:rStyle w:val="Hipersaitas"/>
          <w:rFonts w:ascii="Times New Roman" w:hAnsi="Times New Roman" w:cs="Times New Roman"/>
          <w:color w:val="auto"/>
          <w:sz w:val="24"/>
          <w:szCs w:val="24"/>
          <w:u w:val="none"/>
        </w:rPr>
        <w:t xml:space="preserve"> A. (1989), </w:t>
      </w:r>
      <w:r w:rsidR="00964F62" w:rsidRPr="00964F62">
        <w:rPr>
          <w:rStyle w:val="Hipersaitas"/>
          <w:rFonts w:ascii="Times New Roman" w:hAnsi="Times New Roman" w:cs="Times New Roman"/>
          <w:i/>
          <w:color w:val="auto"/>
          <w:sz w:val="24"/>
          <w:szCs w:val="24"/>
          <w:u w:val="none"/>
        </w:rPr>
        <w:t>Sculpting in Time: Tarkovsky The Great Russian Filmmaker Discusses His Art</w:t>
      </w:r>
      <w:r w:rsidR="00964F62" w:rsidRPr="00964F62">
        <w:rPr>
          <w:rStyle w:val="Hipersaitas"/>
          <w:rFonts w:ascii="Times New Roman" w:hAnsi="Times New Roman" w:cs="Times New Roman"/>
          <w:color w:val="auto"/>
          <w:sz w:val="24"/>
          <w:szCs w:val="24"/>
          <w:u w:val="none"/>
        </w:rPr>
        <w:t>, Austin: University of Texas Press.</w:t>
      </w:r>
      <w:r w:rsidR="00964F62" w:rsidRPr="00964F62">
        <w:rPr>
          <w:rFonts w:ascii="Times New Roman" w:hAnsi="Times New Roman" w:cs="Times New Roman"/>
          <w:sz w:val="24"/>
          <w:szCs w:val="24"/>
        </w:rPr>
        <w:t xml:space="preserve"> </w:t>
      </w:r>
    </w:p>
    <w:p w:rsidR="00964F62" w:rsidRPr="00964F62" w:rsidRDefault="00964F62" w:rsidP="00964F62">
      <w:pPr>
        <w:pStyle w:val="Sraopastraipa"/>
        <w:numPr>
          <w:ilvl w:val="0"/>
          <w:numId w:val="11"/>
        </w:numPr>
        <w:jc w:val="both"/>
        <w:rPr>
          <w:rFonts w:ascii="Times New Roman" w:hAnsi="Times New Roman" w:cs="Times New Roman"/>
          <w:sz w:val="24"/>
          <w:szCs w:val="24"/>
          <w:lang w:val="en-US"/>
        </w:rPr>
      </w:pPr>
      <w:r w:rsidRPr="00964F62">
        <w:rPr>
          <w:rFonts w:ascii="Times New Roman" w:hAnsi="Times New Roman" w:cs="Times New Roman"/>
          <w:sz w:val="24"/>
          <w:szCs w:val="24"/>
        </w:rPr>
        <w:t>Terras, V. (1976</w:t>
      </w:r>
      <w:r w:rsidR="00E64685">
        <w:rPr>
          <w:rFonts w:ascii="Times New Roman" w:hAnsi="Times New Roman" w:cs="Times New Roman"/>
          <w:sz w:val="24"/>
          <w:szCs w:val="24"/>
          <w:lang w:val="en-US"/>
        </w:rPr>
        <w:t>), Dostoevskij’</w:t>
      </w:r>
      <w:r w:rsidRPr="00964F62">
        <w:rPr>
          <w:rFonts w:ascii="Times New Roman" w:hAnsi="Times New Roman" w:cs="Times New Roman"/>
          <w:sz w:val="24"/>
          <w:szCs w:val="24"/>
          <w:lang w:val="en-US"/>
        </w:rPr>
        <w:t xml:space="preserve">s Aesthetics in its Relationship to Romanticism, </w:t>
      </w:r>
      <w:r w:rsidRPr="00964F62">
        <w:rPr>
          <w:rFonts w:ascii="Times New Roman" w:hAnsi="Times New Roman" w:cs="Times New Roman"/>
          <w:i/>
          <w:sz w:val="24"/>
          <w:szCs w:val="24"/>
          <w:lang w:val="en-US"/>
        </w:rPr>
        <w:t xml:space="preserve">Russian Literature, </w:t>
      </w:r>
      <w:r w:rsidRPr="00964F62">
        <w:rPr>
          <w:rFonts w:ascii="Times New Roman" w:hAnsi="Times New Roman" w:cs="Times New Roman"/>
          <w:sz w:val="24"/>
          <w:szCs w:val="24"/>
          <w:lang w:val="en-US"/>
        </w:rPr>
        <w:t>vol 4. (1), p. 15–26.</w:t>
      </w:r>
    </w:p>
    <w:p w:rsidR="00964F62" w:rsidRPr="00964F62" w:rsidRDefault="00964F62" w:rsidP="00964F62">
      <w:pPr>
        <w:pStyle w:val="Sraopastraipa"/>
        <w:numPr>
          <w:ilvl w:val="0"/>
          <w:numId w:val="11"/>
        </w:numPr>
        <w:jc w:val="both"/>
        <w:rPr>
          <w:rFonts w:ascii="Times New Roman" w:hAnsi="Times New Roman" w:cs="Times New Roman"/>
          <w:sz w:val="24"/>
          <w:szCs w:val="24"/>
        </w:rPr>
      </w:pPr>
      <w:r w:rsidRPr="00964F62">
        <w:rPr>
          <w:rFonts w:ascii="Times New Roman" w:hAnsi="Times New Roman" w:cs="Times New Roman"/>
          <w:sz w:val="24"/>
          <w:szCs w:val="24"/>
        </w:rPr>
        <w:t xml:space="preserve">The AMERICAN READER, 4 June (1855): Fyodor Dostoevsky to Maria Dmitrievna Isaeva, available at: </w:t>
      </w:r>
      <w:hyperlink r:id="rId32" w:history="1">
        <w:r w:rsidRPr="00964F62">
          <w:rPr>
            <w:rStyle w:val="Hipersaitas"/>
            <w:rFonts w:ascii="Times New Roman" w:hAnsi="Times New Roman" w:cs="Times New Roman"/>
            <w:sz w:val="24"/>
            <w:szCs w:val="24"/>
          </w:rPr>
          <w:t>https://philosophyjournal.spbu.ru/about/submissions</w:t>
        </w:r>
      </w:hyperlink>
      <w:r w:rsidRPr="00964F62">
        <w:rPr>
          <w:rFonts w:ascii="Times New Roman" w:hAnsi="Times New Roman" w:cs="Times New Roman"/>
          <w:sz w:val="24"/>
          <w:szCs w:val="24"/>
        </w:rPr>
        <w:t xml:space="preserve"> (accessed date: 2022</w:t>
      </w:r>
      <w:r w:rsidRPr="00964F62">
        <w:rPr>
          <w:rFonts w:ascii="Times New Roman" w:hAnsi="Times New Roman" w:cs="Times New Roman"/>
          <w:sz w:val="24"/>
          <w:szCs w:val="24"/>
          <w:lang w:val="en-US"/>
        </w:rPr>
        <w:t xml:space="preserve"> 01 27</w:t>
      </w:r>
      <w:r w:rsidRPr="00964F62">
        <w:rPr>
          <w:rFonts w:ascii="Times New Roman" w:hAnsi="Times New Roman" w:cs="Times New Roman"/>
          <w:sz w:val="24"/>
          <w:szCs w:val="24"/>
        </w:rPr>
        <w:t>).</w:t>
      </w:r>
    </w:p>
    <w:p w:rsidR="00964F62" w:rsidRDefault="00964F62" w:rsidP="00964F62">
      <w:pPr>
        <w:pStyle w:val="Sraopastraipa"/>
        <w:numPr>
          <w:ilvl w:val="0"/>
          <w:numId w:val="11"/>
        </w:numPr>
        <w:jc w:val="both"/>
        <w:rPr>
          <w:rFonts w:ascii="Times New Roman" w:hAnsi="Times New Roman" w:cs="Times New Roman"/>
          <w:sz w:val="24"/>
          <w:szCs w:val="24"/>
        </w:rPr>
      </w:pPr>
      <w:r w:rsidRPr="00964F62">
        <w:rPr>
          <w:rFonts w:ascii="Times New Roman" w:hAnsi="Times New Roman" w:cs="Times New Roman"/>
          <w:sz w:val="24"/>
          <w:szCs w:val="24"/>
        </w:rPr>
        <w:t xml:space="preserve">Tolstaya, K. (2013), </w:t>
      </w:r>
      <w:r w:rsidRPr="00964F62">
        <w:rPr>
          <w:rFonts w:ascii="Times New Roman" w:hAnsi="Times New Roman" w:cs="Times New Roman"/>
          <w:i/>
          <w:sz w:val="24"/>
          <w:szCs w:val="24"/>
        </w:rPr>
        <w:t>Kaleidoscope: F.M. Dostoevsky and the Early Dialectical Theology</w:t>
      </w:r>
      <w:r w:rsidRPr="00964F62">
        <w:rPr>
          <w:rFonts w:ascii="Times New Roman" w:hAnsi="Times New Roman" w:cs="Times New Roman"/>
          <w:sz w:val="24"/>
          <w:szCs w:val="24"/>
        </w:rPr>
        <w:t>, Leiden: BRILL.</w:t>
      </w:r>
    </w:p>
    <w:p w:rsidR="00964F62" w:rsidRPr="00964F62" w:rsidRDefault="00964F62" w:rsidP="00964F62">
      <w:pPr>
        <w:pStyle w:val="Sraopastraipa"/>
        <w:numPr>
          <w:ilvl w:val="0"/>
          <w:numId w:val="11"/>
        </w:numPr>
        <w:spacing w:after="100" w:afterAutospacing="1" w:line="360" w:lineRule="auto"/>
        <w:jc w:val="both"/>
        <w:rPr>
          <w:rFonts w:ascii="Times New Roman" w:hAnsi="Times New Roman" w:cs="Times New Roman"/>
          <w:sz w:val="24"/>
          <w:szCs w:val="24"/>
        </w:rPr>
      </w:pPr>
      <w:r w:rsidRPr="00760BBB">
        <w:rPr>
          <w:rFonts w:ascii="Times New Roman" w:hAnsi="Times New Roman" w:cs="Times New Roman"/>
          <w:spacing w:val="3"/>
          <w:sz w:val="24"/>
          <w:szCs w:val="24"/>
          <w:shd w:val="clear" w:color="auto" w:fill="FFFFFF"/>
          <w:lang w:val="en-US"/>
        </w:rPr>
        <w:t xml:space="preserve">Tarkovsky, A. (1991). </w:t>
      </w:r>
      <w:r w:rsidRPr="00760BBB">
        <w:rPr>
          <w:rFonts w:ascii="Times New Roman" w:hAnsi="Times New Roman" w:cs="Times New Roman"/>
          <w:i/>
          <w:spacing w:val="3"/>
          <w:sz w:val="24"/>
          <w:szCs w:val="24"/>
          <w:shd w:val="clear" w:color="auto" w:fill="FFFFFF"/>
          <w:lang w:val="en-US"/>
        </w:rPr>
        <w:t>Time Within Time: The Diaries</w:t>
      </w:r>
      <w:r w:rsidRPr="00760BBB">
        <w:rPr>
          <w:rFonts w:ascii="Times New Roman" w:hAnsi="Times New Roman" w:cs="Times New Roman"/>
          <w:spacing w:val="3"/>
          <w:sz w:val="24"/>
          <w:szCs w:val="24"/>
          <w:shd w:val="clear" w:color="auto" w:fill="FFFFFF"/>
          <w:lang w:val="en-US"/>
        </w:rPr>
        <w:t xml:space="preserve">. Translated by Kitty Hunter-Blair. </w:t>
      </w:r>
      <w:r w:rsidRPr="00760BBB">
        <w:rPr>
          <w:rFonts w:ascii="Times New Roman" w:hAnsi="Times New Roman" w:cs="Times New Roman"/>
          <w:spacing w:val="3"/>
          <w:sz w:val="24"/>
          <w:szCs w:val="24"/>
          <w:shd w:val="clear" w:color="auto" w:fill="FFFFFF"/>
        </w:rPr>
        <w:t>Calcutta: Seagull Books.</w:t>
      </w:r>
      <w:r>
        <w:rPr>
          <w:rFonts w:ascii="Times New Roman" w:hAnsi="Times New Roman" w:cs="Times New Roman"/>
          <w:sz w:val="24"/>
          <w:szCs w:val="24"/>
        </w:rPr>
        <w:t xml:space="preserve"> </w:t>
      </w:r>
    </w:p>
    <w:p w:rsidR="00964F62" w:rsidRPr="00964F62" w:rsidRDefault="00964F62" w:rsidP="00964F62">
      <w:pPr>
        <w:pStyle w:val="Sraopastraipa"/>
        <w:numPr>
          <w:ilvl w:val="0"/>
          <w:numId w:val="11"/>
        </w:numPr>
        <w:spacing w:after="0" w:line="360" w:lineRule="auto"/>
        <w:jc w:val="both"/>
        <w:rPr>
          <w:rFonts w:ascii="Times New Roman" w:hAnsi="Times New Roman" w:cs="Times New Roman"/>
          <w:sz w:val="24"/>
          <w:szCs w:val="24"/>
          <w:lang w:val="en-US"/>
        </w:rPr>
      </w:pPr>
      <w:r w:rsidRPr="00964F62">
        <w:rPr>
          <w:rFonts w:ascii="Times New Roman" w:hAnsi="Times New Roman" w:cs="Times New Roman"/>
          <w:sz w:val="24"/>
          <w:szCs w:val="24"/>
          <w:lang w:val="en-US"/>
        </w:rPr>
        <w:t>“Андрей Рублев“ (1966) Directed by Andrei Tarkovsky [Film]. The Soviet Union: Mosfilm.</w:t>
      </w:r>
    </w:p>
    <w:p w:rsidR="00964F62" w:rsidRPr="00964F62" w:rsidRDefault="00964F62" w:rsidP="00964F62">
      <w:pPr>
        <w:pStyle w:val="Sraopastraipa"/>
        <w:numPr>
          <w:ilvl w:val="0"/>
          <w:numId w:val="11"/>
        </w:numPr>
        <w:spacing w:after="0" w:line="360" w:lineRule="auto"/>
        <w:jc w:val="both"/>
        <w:rPr>
          <w:rFonts w:ascii="Times New Roman" w:hAnsi="Times New Roman" w:cs="Times New Roman"/>
          <w:sz w:val="24"/>
          <w:szCs w:val="24"/>
        </w:rPr>
      </w:pPr>
      <w:r w:rsidRPr="00964F62">
        <w:rPr>
          <w:rFonts w:ascii="Times New Roman" w:hAnsi="Times New Roman" w:cs="Times New Roman"/>
          <w:sz w:val="24"/>
          <w:szCs w:val="24"/>
          <w:lang w:val="en-US"/>
        </w:rPr>
        <w:t>“</w:t>
      </w:r>
      <w:r w:rsidRPr="00964F62">
        <w:rPr>
          <w:rFonts w:ascii="Times New Roman" w:hAnsi="Times New Roman" w:cs="Times New Roman"/>
          <w:sz w:val="24"/>
          <w:szCs w:val="24"/>
          <w:lang w:val="ru-RU"/>
        </w:rPr>
        <w:t>Солярис</w:t>
      </w:r>
      <w:r w:rsidRPr="00964F62">
        <w:rPr>
          <w:rFonts w:ascii="Times New Roman" w:hAnsi="Times New Roman" w:cs="Times New Roman"/>
          <w:sz w:val="24"/>
          <w:szCs w:val="24"/>
          <w:lang w:val="en-US"/>
        </w:rPr>
        <w:t xml:space="preserve">“ </w:t>
      </w:r>
      <w:r w:rsidRPr="00964F62">
        <w:rPr>
          <w:rFonts w:ascii="Times New Roman" w:hAnsi="Times New Roman" w:cs="Times New Roman"/>
          <w:sz w:val="24"/>
          <w:szCs w:val="24"/>
        </w:rPr>
        <w:t>(1972</w:t>
      </w:r>
      <w:r w:rsidRPr="00964F62">
        <w:rPr>
          <w:rFonts w:ascii="Times New Roman" w:hAnsi="Times New Roman" w:cs="Times New Roman"/>
          <w:sz w:val="24"/>
          <w:szCs w:val="24"/>
          <w:lang w:val="en-US"/>
        </w:rPr>
        <w:t>) Directed by Andrei Tarkovsky [Film]. The Soviet Union: Mosfilm.</w:t>
      </w:r>
    </w:p>
    <w:p w:rsidR="0046201F" w:rsidRPr="0046201F" w:rsidRDefault="0046201F" w:rsidP="00964F62">
      <w:pPr>
        <w:pStyle w:val="Sraopastraipa"/>
        <w:jc w:val="both"/>
        <w:rPr>
          <w:rFonts w:ascii="Times New Roman" w:hAnsi="Times New Roman" w:cs="Times New Roman"/>
          <w:sz w:val="24"/>
          <w:szCs w:val="24"/>
        </w:rPr>
      </w:pPr>
    </w:p>
    <w:p w:rsidR="0046201F" w:rsidRPr="0046201F" w:rsidRDefault="0046201F" w:rsidP="00464884">
      <w:pPr>
        <w:pStyle w:val="Sraopastraipa"/>
        <w:jc w:val="both"/>
        <w:rPr>
          <w:rFonts w:ascii="Times New Roman" w:hAnsi="Times New Roman" w:cs="Times New Roman"/>
          <w:sz w:val="24"/>
          <w:szCs w:val="24"/>
        </w:rPr>
      </w:pPr>
    </w:p>
    <w:p w:rsidR="005B59E4" w:rsidRPr="004E7753" w:rsidRDefault="005B59E4" w:rsidP="00AA7A9F"/>
    <w:sectPr w:rsidR="005B59E4" w:rsidRPr="004E7753" w:rsidSect="00C71A39">
      <w:footerReference w:type="default" r:id="rId33"/>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4F" w:rsidRDefault="00FA5F4F" w:rsidP="00DE5977">
      <w:pPr>
        <w:spacing w:after="0" w:line="240" w:lineRule="auto"/>
      </w:pPr>
      <w:r>
        <w:separator/>
      </w:r>
    </w:p>
  </w:endnote>
  <w:endnote w:type="continuationSeparator" w:id="0">
    <w:p w:rsidR="00FA5F4F" w:rsidRDefault="00FA5F4F" w:rsidP="00DE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B2" w:rsidRDefault="00AA0DB2">
    <w:pPr>
      <w:pStyle w:val="Porat"/>
      <w:jc w:val="right"/>
    </w:pPr>
  </w:p>
  <w:p w:rsidR="00AA0DB2" w:rsidRDefault="00AA0DB2">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3651"/>
      <w:docPartObj>
        <w:docPartGallery w:val="Page Numbers (Bottom of Page)"/>
        <w:docPartUnique/>
      </w:docPartObj>
    </w:sdtPr>
    <w:sdtEndPr>
      <w:rPr>
        <w:rFonts w:ascii="Times New Roman" w:hAnsi="Times New Roman" w:cs="Times New Roman"/>
        <w:sz w:val="24"/>
      </w:rPr>
    </w:sdtEndPr>
    <w:sdtContent>
      <w:p w:rsidR="00AA0DB2" w:rsidRPr="00431053" w:rsidRDefault="00AA0DB2">
        <w:pPr>
          <w:pStyle w:val="Porat"/>
          <w:jc w:val="right"/>
          <w:rPr>
            <w:rFonts w:ascii="Times New Roman" w:hAnsi="Times New Roman" w:cs="Times New Roman"/>
            <w:sz w:val="24"/>
          </w:rPr>
        </w:pPr>
        <w:r w:rsidRPr="00431053">
          <w:rPr>
            <w:rFonts w:ascii="Times New Roman" w:hAnsi="Times New Roman" w:cs="Times New Roman"/>
            <w:sz w:val="24"/>
          </w:rPr>
          <w:fldChar w:fldCharType="begin"/>
        </w:r>
        <w:r w:rsidRPr="00431053">
          <w:rPr>
            <w:rFonts w:ascii="Times New Roman" w:hAnsi="Times New Roman" w:cs="Times New Roman"/>
            <w:sz w:val="24"/>
          </w:rPr>
          <w:instrText>PAGE   \* MERGEFORMAT</w:instrText>
        </w:r>
        <w:r w:rsidRPr="00431053">
          <w:rPr>
            <w:rFonts w:ascii="Times New Roman" w:hAnsi="Times New Roman" w:cs="Times New Roman"/>
            <w:sz w:val="24"/>
          </w:rPr>
          <w:fldChar w:fldCharType="separate"/>
        </w:r>
        <w:r w:rsidR="00376A78">
          <w:rPr>
            <w:rFonts w:ascii="Times New Roman" w:hAnsi="Times New Roman" w:cs="Times New Roman"/>
            <w:noProof/>
            <w:sz w:val="24"/>
          </w:rPr>
          <w:t>21</w:t>
        </w:r>
        <w:r w:rsidRPr="00431053">
          <w:rPr>
            <w:rFonts w:ascii="Times New Roman" w:hAnsi="Times New Roman" w:cs="Times New Roman"/>
            <w:sz w:val="24"/>
          </w:rPr>
          <w:fldChar w:fldCharType="end"/>
        </w:r>
      </w:p>
    </w:sdtContent>
  </w:sdt>
  <w:p w:rsidR="00AA0DB2" w:rsidRDefault="00AA0DB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4F" w:rsidRDefault="00FA5F4F" w:rsidP="00DE5977">
      <w:pPr>
        <w:spacing w:after="0" w:line="240" w:lineRule="auto"/>
      </w:pPr>
      <w:r>
        <w:separator/>
      </w:r>
    </w:p>
  </w:footnote>
  <w:footnote w:type="continuationSeparator" w:id="0">
    <w:p w:rsidR="00FA5F4F" w:rsidRDefault="00FA5F4F" w:rsidP="00DE5977">
      <w:pPr>
        <w:spacing w:after="0" w:line="240" w:lineRule="auto"/>
      </w:pPr>
      <w:r>
        <w:continuationSeparator/>
      </w:r>
    </w:p>
  </w:footnote>
  <w:footnote w:id="1">
    <w:p w:rsidR="00AA0DB2" w:rsidRPr="007D1CDC" w:rsidRDefault="00AA0DB2">
      <w:pPr>
        <w:pStyle w:val="Puslapioinaostekstas"/>
        <w:rPr>
          <w:rFonts w:ascii="Times New Roman" w:hAnsi="Times New Roman" w:cs="Times New Roman"/>
        </w:rPr>
      </w:pPr>
      <w:r w:rsidRPr="007D1CDC">
        <w:rPr>
          <w:rStyle w:val="Puslapioinaosnuoroda"/>
          <w:rFonts w:ascii="Times New Roman" w:hAnsi="Times New Roman" w:cs="Times New Roman"/>
        </w:rPr>
        <w:footnoteRef/>
      </w:r>
      <w:r w:rsidRPr="007D1CDC">
        <w:rPr>
          <w:rFonts w:ascii="Times New Roman" w:hAnsi="Times New Roman" w:cs="Times New Roman"/>
        </w:rPr>
        <w:t xml:space="preserve"> </w:t>
      </w:r>
      <w:r w:rsidRPr="007D1CDC">
        <w:rPr>
          <w:rFonts w:ascii="Times New Roman" w:hAnsi="Times New Roman" w:cs="Times New Roman"/>
          <w:color w:val="333333"/>
          <w:shd w:val="clear" w:color="auto" w:fill="FFFFFF"/>
        </w:rPr>
        <w:t>Francis, L. J., Pearson, P. R., &amp; Kay, W. K. (1983). Are introverts still more religious? </w:t>
      </w:r>
      <w:r w:rsidRPr="007D1CDC">
        <w:rPr>
          <w:rStyle w:val="Emfaz"/>
          <w:rFonts w:ascii="Times New Roman" w:hAnsi="Times New Roman" w:cs="Times New Roman"/>
          <w:color w:val="333333"/>
          <w:shd w:val="clear" w:color="auto" w:fill="FFFFFF"/>
        </w:rPr>
        <w:t xml:space="preserve">Personality and Individual Differences, </w:t>
      </w:r>
      <w:r>
        <w:rPr>
          <w:rStyle w:val="Emfaz"/>
          <w:rFonts w:ascii="Times New Roman" w:hAnsi="Times New Roman" w:cs="Times New Roman"/>
          <w:i w:val="0"/>
          <w:color w:val="333333"/>
          <w:shd w:val="clear" w:color="auto" w:fill="FFFFFF"/>
        </w:rPr>
        <w:t xml:space="preserve">vol 4. </w:t>
      </w:r>
      <w:r w:rsidRPr="00463BDC">
        <w:rPr>
          <w:rFonts w:ascii="Times New Roman" w:hAnsi="Times New Roman" w:cs="Times New Roman"/>
          <w:color w:val="333333"/>
          <w:shd w:val="clear" w:color="auto" w:fill="FFFFFF"/>
        </w:rPr>
        <w:t>(</w:t>
      </w:r>
      <w:r w:rsidRPr="007D1CDC">
        <w:rPr>
          <w:rFonts w:ascii="Times New Roman" w:hAnsi="Times New Roman" w:cs="Times New Roman"/>
          <w:color w:val="333333"/>
          <w:shd w:val="clear" w:color="auto" w:fill="FFFFFF"/>
        </w:rPr>
        <w:t>2),</w:t>
      </w:r>
      <w:r>
        <w:rPr>
          <w:rFonts w:ascii="Times New Roman" w:hAnsi="Times New Roman" w:cs="Times New Roman"/>
          <w:color w:val="333333"/>
          <w:shd w:val="clear" w:color="auto" w:fill="FFFFFF"/>
        </w:rPr>
        <w:t xml:space="preserve"> p.</w:t>
      </w:r>
      <w:r w:rsidRPr="007D1CDC">
        <w:rPr>
          <w:rFonts w:ascii="Times New Roman" w:hAnsi="Times New Roman" w:cs="Times New Roman"/>
          <w:color w:val="333333"/>
          <w:shd w:val="clear" w:color="auto" w:fill="FFFFFF"/>
        </w:rPr>
        <w:t xml:space="preserve"> 211–212.</w:t>
      </w:r>
    </w:p>
  </w:footnote>
  <w:footnote w:id="2">
    <w:p w:rsidR="00AA0DB2" w:rsidRPr="006E223D" w:rsidRDefault="00AA0DB2">
      <w:pPr>
        <w:pStyle w:val="Puslapioinaostekstas"/>
        <w:rPr>
          <w:rFonts w:ascii="Times New Roman" w:hAnsi="Times New Roman" w:cs="Times New Roman"/>
          <w:lang w:val="en-US"/>
        </w:rPr>
      </w:pPr>
      <w:r w:rsidRPr="006E223D">
        <w:rPr>
          <w:rStyle w:val="Puslapioinaosnuoroda"/>
          <w:rFonts w:ascii="Times New Roman" w:hAnsi="Times New Roman" w:cs="Times New Roman"/>
        </w:rPr>
        <w:footnoteRef/>
      </w:r>
      <w:r w:rsidRPr="006E223D">
        <w:rPr>
          <w:rFonts w:ascii="Times New Roman" w:hAnsi="Times New Roman" w:cs="Times New Roman"/>
        </w:rPr>
        <w:t xml:space="preserve"> Bogg, A. R. (1999</w:t>
      </w:r>
      <w:r w:rsidRPr="006E223D">
        <w:rPr>
          <w:rFonts w:ascii="Times New Roman" w:hAnsi="Times New Roman" w:cs="Times New Roman"/>
          <w:lang w:val="en-US"/>
        </w:rPr>
        <w:t>), Dosto</w:t>
      </w:r>
      <w:r>
        <w:rPr>
          <w:rFonts w:ascii="Times New Roman" w:hAnsi="Times New Roman" w:cs="Times New Roman"/>
          <w:lang w:val="en-US"/>
        </w:rPr>
        <w:t>e</w:t>
      </w:r>
      <w:r w:rsidRPr="006E223D">
        <w:rPr>
          <w:rFonts w:ascii="Times New Roman" w:hAnsi="Times New Roman" w:cs="Times New Roman"/>
          <w:lang w:val="en-US"/>
        </w:rPr>
        <w:t xml:space="preserve">vsky’s enigmas: An analysis of violent man, </w:t>
      </w:r>
      <w:r w:rsidRPr="00BE5F87">
        <w:rPr>
          <w:rFonts w:ascii="Times New Roman" w:hAnsi="Times New Roman" w:cs="Times New Roman"/>
          <w:i/>
          <w:lang w:val="en-US"/>
        </w:rPr>
        <w:t>Aggression and Violent Behavior</w:t>
      </w:r>
      <w:r>
        <w:rPr>
          <w:rFonts w:ascii="Times New Roman" w:hAnsi="Times New Roman" w:cs="Times New Roman"/>
          <w:lang w:val="en-US"/>
        </w:rPr>
        <w:t xml:space="preserve">, vol 4 (4), </w:t>
      </w:r>
      <w:r w:rsidRPr="006E223D">
        <w:rPr>
          <w:rFonts w:ascii="Times New Roman" w:hAnsi="Times New Roman" w:cs="Times New Roman"/>
          <w:lang w:val="en-US"/>
        </w:rPr>
        <w:t>p. 371.</w:t>
      </w:r>
    </w:p>
  </w:footnote>
  <w:footnote w:id="3">
    <w:p w:rsidR="00AA0DB2" w:rsidRPr="00463BDC" w:rsidRDefault="00AA0DB2">
      <w:pPr>
        <w:pStyle w:val="Puslapioinaostekstas"/>
      </w:pPr>
      <w:r>
        <w:rPr>
          <w:rStyle w:val="Puslapioinaosnuoroda"/>
        </w:rPr>
        <w:footnoteRef/>
      </w:r>
      <w:r w:rsidRPr="006E223D">
        <w:rPr>
          <w:rFonts w:ascii="Times New Roman" w:hAnsi="Times New Roman" w:cs="Times New Roman"/>
        </w:rPr>
        <w:t xml:space="preserve"> Ibid. p. 381</w:t>
      </w:r>
    </w:p>
  </w:footnote>
  <w:footnote w:id="4">
    <w:p w:rsidR="00AA0DB2" w:rsidRPr="006E223D" w:rsidRDefault="00AA0DB2">
      <w:pPr>
        <w:pStyle w:val="Puslapioinaostekstas"/>
        <w:rPr>
          <w:rFonts w:ascii="Times New Roman" w:hAnsi="Times New Roman" w:cs="Times New Roman"/>
        </w:rPr>
      </w:pPr>
      <w:r w:rsidRPr="006E223D">
        <w:rPr>
          <w:rStyle w:val="Puslapioinaosnuoroda"/>
          <w:rFonts w:ascii="Times New Roman" w:hAnsi="Times New Roman" w:cs="Times New Roman"/>
        </w:rPr>
        <w:footnoteRef/>
      </w:r>
      <w:r w:rsidRPr="006E223D">
        <w:rPr>
          <w:rFonts w:ascii="Times New Roman" w:hAnsi="Times New Roman" w:cs="Times New Roman"/>
        </w:rPr>
        <w:t xml:space="preserve"> Netchine-Grynberg, G. (1991), The Theories of Henri Wallon, </w:t>
      </w:r>
      <w:r w:rsidRPr="006E223D">
        <w:rPr>
          <w:rFonts w:ascii="Times New Roman" w:hAnsi="Times New Roman" w:cs="Times New Roman"/>
          <w:i/>
        </w:rPr>
        <w:t xml:space="preserve">Human Development, </w:t>
      </w:r>
      <w:r>
        <w:rPr>
          <w:rFonts w:ascii="Times New Roman" w:hAnsi="Times New Roman" w:cs="Times New Roman"/>
        </w:rPr>
        <w:t xml:space="preserve">vol 34. (6), </w:t>
      </w:r>
      <w:r w:rsidRPr="006E223D">
        <w:rPr>
          <w:rFonts w:ascii="Times New Roman" w:hAnsi="Times New Roman" w:cs="Times New Roman"/>
        </w:rPr>
        <w:t>p. 363 - 379</w:t>
      </w:r>
    </w:p>
  </w:footnote>
  <w:footnote w:id="5">
    <w:p w:rsidR="00AA0DB2" w:rsidRPr="006E223D" w:rsidRDefault="00AA0DB2">
      <w:pPr>
        <w:pStyle w:val="Puslapioinaostekstas"/>
        <w:rPr>
          <w:lang w:val="en-US"/>
        </w:rPr>
      </w:pPr>
      <w:r w:rsidRPr="006E223D">
        <w:rPr>
          <w:rStyle w:val="Puslapioinaosnuoroda"/>
          <w:rFonts w:ascii="Times New Roman" w:hAnsi="Times New Roman" w:cs="Times New Roman"/>
        </w:rPr>
        <w:footnoteRef/>
      </w:r>
      <w:r w:rsidRPr="006E223D">
        <w:rPr>
          <w:rFonts w:ascii="Times New Roman" w:hAnsi="Times New Roman" w:cs="Times New Roman"/>
        </w:rPr>
        <w:t xml:space="preserve"> Pescaru, M. (2019), </w:t>
      </w:r>
      <w:r w:rsidRPr="006E223D">
        <w:rPr>
          <w:rFonts w:ascii="Times New Roman" w:hAnsi="Times New Roman" w:cs="Times New Roman"/>
          <w:i/>
        </w:rPr>
        <w:t xml:space="preserve">The importance of the socialization process for the integration of the child in the society, available at: </w:t>
      </w:r>
      <w:hyperlink r:id="rId1" w:history="1">
        <w:r w:rsidRPr="006E223D">
          <w:rPr>
            <w:rStyle w:val="Hipersaitas"/>
            <w:rFonts w:ascii="Times New Roman" w:hAnsi="Times New Roman" w:cs="Times New Roman"/>
            <w:i/>
          </w:rPr>
          <w:t>https://www.researchgate.net/publication/330076266_THE_IMPORTANCE_OF_THE_SOCIALIZATION_PROCESS_FOR_THE_INTEGRATION_OF_THE_CHILD_IN_THE_SOCIETY</w:t>
        </w:r>
      </w:hyperlink>
      <w:r w:rsidRPr="006E223D">
        <w:rPr>
          <w:rFonts w:ascii="Times New Roman" w:hAnsi="Times New Roman" w:cs="Times New Roman"/>
          <w:i/>
        </w:rPr>
        <w:t xml:space="preserve"> </w:t>
      </w:r>
      <w:r w:rsidRPr="006E223D">
        <w:rPr>
          <w:rFonts w:ascii="Times New Roman" w:hAnsi="Times New Roman" w:cs="Times New Roman"/>
          <w:i/>
          <w:lang w:val="en-US"/>
        </w:rPr>
        <w:t>(</w:t>
      </w:r>
      <w:r w:rsidRPr="006E223D">
        <w:rPr>
          <w:rFonts w:ascii="Times New Roman" w:hAnsi="Times New Roman" w:cs="Times New Roman"/>
          <w:i/>
        </w:rPr>
        <w:t>accessed date: 2022 01 09</w:t>
      </w:r>
      <w:r w:rsidRPr="006E223D">
        <w:rPr>
          <w:rFonts w:ascii="Times New Roman" w:hAnsi="Times New Roman" w:cs="Times New Roman"/>
          <w:i/>
          <w:lang w:val="en-US"/>
        </w:rPr>
        <w:t>)</w:t>
      </w:r>
    </w:p>
  </w:footnote>
  <w:footnote w:id="6">
    <w:p w:rsidR="00AA0DB2" w:rsidRPr="006E223D" w:rsidRDefault="00AA0DB2">
      <w:pPr>
        <w:pStyle w:val="Puslapioinaostekstas"/>
        <w:rPr>
          <w:rFonts w:ascii="Times New Roman" w:hAnsi="Times New Roman" w:cs="Times New Roman"/>
        </w:rPr>
      </w:pPr>
      <w:r w:rsidRPr="006E223D">
        <w:rPr>
          <w:rStyle w:val="Puslapioinaosnuoroda"/>
          <w:rFonts w:ascii="Times New Roman" w:hAnsi="Times New Roman" w:cs="Times New Roman"/>
        </w:rPr>
        <w:footnoteRef/>
      </w:r>
      <w:r w:rsidRPr="006E223D">
        <w:rPr>
          <w:rFonts w:ascii="Times New Roman" w:hAnsi="Times New Roman" w:cs="Times New Roman"/>
        </w:rPr>
        <w:t xml:space="preserve"> Hudspith, S. (2004), </w:t>
      </w:r>
      <w:r w:rsidRPr="006E223D">
        <w:rPr>
          <w:rFonts w:ascii="Times New Roman" w:hAnsi="Times New Roman" w:cs="Times New Roman"/>
          <w:i/>
          <w:color w:val="212121"/>
          <w:shd w:val="clear" w:color="auto" w:fill="FFFFFF"/>
        </w:rPr>
        <w:t>Dostoevsky and The Idea of Russianness: A New Perspective on Unity and Brotherhood</w:t>
      </w:r>
      <w:r>
        <w:rPr>
          <w:rFonts w:ascii="Times New Roman" w:hAnsi="Times New Roman" w:cs="Times New Roman"/>
          <w:i/>
          <w:color w:val="212121"/>
          <w:shd w:val="clear" w:color="auto" w:fill="FFFFFF"/>
        </w:rPr>
        <w:t xml:space="preserve">, </w:t>
      </w:r>
      <w:r w:rsidRPr="006E223D">
        <w:rPr>
          <w:rFonts w:ascii="Times New Roman" w:hAnsi="Times New Roman" w:cs="Times New Roman"/>
          <w:color w:val="212121"/>
          <w:shd w:val="clear" w:color="auto" w:fill="FFFFFF"/>
        </w:rPr>
        <w:t>London: RoutledgeCourzon</w:t>
      </w:r>
      <w:r>
        <w:rPr>
          <w:rFonts w:ascii="Times New Roman" w:hAnsi="Times New Roman" w:cs="Times New Roman"/>
          <w:color w:val="212121"/>
          <w:shd w:val="clear" w:color="auto" w:fill="FFFFFF"/>
        </w:rPr>
        <w:t>.</w:t>
      </w:r>
    </w:p>
  </w:footnote>
  <w:footnote w:id="7">
    <w:p w:rsidR="00AA0DB2" w:rsidRDefault="00AA0DB2">
      <w:pPr>
        <w:pStyle w:val="Puslapioinaostekstas"/>
      </w:pPr>
      <w:r>
        <w:rPr>
          <w:rStyle w:val="Puslapioinaosnuoroda"/>
        </w:rPr>
        <w:footnoteRef/>
      </w:r>
      <w:r>
        <w:t xml:space="preserve"> </w:t>
      </w:r>
      <w:r w:rsidRPr="00410B42">
        <w:rPr>
          <w:rFonts w:ascii="Times New Roman" w:hAnsi="Times New Roman" w:cs="Times New Roman"/>
        </w:rPr>
        <w:t>Ibid. p. 6</w:t>
      </w:r>
    </w:p>
  </w:footnote>
  <w:footnote w:id="8">
    <w:p w:rsidR="00AA0DB2" w:rsidRDefault="00AA0DB2">
      <w:pPr>
        <w:pStyle w:val="Puslapioinaostekstas"/>
      </w:pPr>
      <w:r>
        <w:rPr>
          <w:rStyle w:val="Puslapioinaosnuoroda"/>
        </w:rPr>
        <w:footnoteRef/>
      </w:r>
      <w:r>
        <w:t xml:space="preserve"> </w:t>
      </w:r>
      <w:r w:rsidRPr="00410B42">
        <w:rPr>
          <w:rFonts w:ascii="Times New Roman" w:hAnsi="Times New Roman" w:cs="Times New Roman"/>
        </w:rPr>
        <w:t>Ibid. p. 8</w:t>
      </w:r>
    </w:p>
  </w:footnote>
  <w:footnote w:id="9">
    <w:p w:rsidR="00AA0DB2" w:rsidRDefault="00AA0DB2">
      <w:pPr>
        <w:pStyle w:val="Puslapioinaostekstas"/>
      </w:pPr>
      <w:r>
        <w:rPr>
          <w:rStyle w:val="Puslapioinaosnuoroda"/>
        </w:rPr>
        <w:footnoteRef/>
      </w:r>
      <w:r>
        <w:t xml:space="preserve"> </w:t>
      </w:r>
      <w:r w:rsidRPr="0015708A">
        <w:rPr>
          <w:rFonts w:ascii="Times New Roman" w:hAnsi="Times New Roman" w:cs="Times New Roman"/>
        </w:rPr>
        <w:t xml:space="preserve">Leigh, D. J. (2010, published 2013), The Philosophy and Theology of Fyodor Dostoevsky, </w:t>
      </w:r>
      <w:r w:rsidRPr="0015708A">
        <w:rPr>
          <w:rFonts w:ascii="Times New Roman" w:hAnsi="Times New Roman" w:cs="Times New Roman"/>
          <w:i/>
        </w:rPr>
        <w:t>Ultimate Reality and Meaning</w:t>
      </w:r>
      <w:r w:rsidRPr="0015708A">
        <w:rPr>
          <w:rFonts w:ascii="Times New Roman" w:hAnsi="Times New Roman" w:cs="Times New Roman"/>
        </w:rPr>
        <w:t>, vol 33. (1-2), p. 85</w:t>
      </w:r>
    </w:p>
  </w:footnote>
  <w:footnote w:id="10">
    <w:p w:rsidR="00AA0DB2" w:rsidRDefault="00AA0DB2">
      <w:pPr>
        <w:pStyle w:val="Puslapioinaostekstas"/>
      </w:pPr>
      <w:r>
        <w:rPr>
          <w:rStyle w:val="Puslapioinaosnuoroda"/>
        </w:rPr>
        <w:footnoteRef/>
      </w:r>
      <w:r>
        <w:t xml:space="preserve"> </w:t>
      </w:r>
      <w:r w:rsidRPr="009111E4">
        <w:rPr>
          <w:rFonts w:ascii="Times New Roman" w:hAnsi="Times New Roman" w:cs="Times New Roman"/>
        </w:rPr>
        <w:t>Ibid. p. 86</w:t>
      </w:r>
    </w:p>
  </w:footnote>
  <w:footnote w:id="11">
    <w:p w:rsidR="00AA0DB2" w:rsidRDefault="00AA0DB2">
      <w:pPr>
        <w:pStyle w:val="Puslapioinaostekstas"/>
      </w:pPr>
      <w:r>
        <w:rPr>
          <w:rStyle w:val="Puslapioinaosnuoroda"/>
        </w:rPr>
        <w:footnoteRef/>
      </w:r>
      <w:r>
        <w:t xml:space="preserve"> </w:t>
      </w:r>
      <w:hyperlink r:id="rId2" w:history="1">
        <w:r w:rsidRPr="003108E7">
          <w:rPr>
            <w:rStyle w:val="Hipersaitas"/>
            <w:rFonts w:ascii="Times New Roman" w:hAnsi="Times New Roman" w:cs="Times New Roman"/>
            <w:color w:val="auto"/>
            <w:u w:val="none"/>
          </w:rPr>
          <w:t>Ibid.</w:t>
        </w:r>
      </w:hyperlink>
      <w:r w:rsidRPr="003108E7">
        <w:rPr>
          <w:rStyle w:val="Hipersaitas"/>
          <w:rFonts w:ascii="Times New Roman" w:hAnsi="Times New Roman" w:cs="Times New Roman"/>
          <w:color w:val="auto"/>
          <w:u w:val="none"/>
        </w:rPr>
        <w:t xml:space="preserve"> p. 87</w:t>
      </w:r>
      <w:r w:rsidRPr="003108E7">
        <w:t xml:space="preserve"> </w:t>
      </w:r>
    </w:p>
  </w:footnote>
  <w:footnote w:id="12">
    <w:p w:rsidR="00AA0DB2" w:rsidRDefault="00AA0DB2">
      <w:pPr>
        <w:pStyle w:val="Puslapioinaostekstas"/>
      </w:pPr>
      <w:r>
        <w:rPr>
          <w:rStyle w:val="Puslapioinaosnuoroda"/>
        </w:rPr>
        <w:footnoteRef/>
      </w:r>
      <w:r>
        <w:t xml:space="preserve"> </w:t>
      </w:r>
      <w:r w:rsidRPr="003108E7">
        <w:rPr>
          <w:rFonts w:ascii="Times New Roman" w:hAnsi="Times New Roman" w:cs="Times New Roman"/>
        </w:rPr>
        <w:t>Ibid. p. 90-91</w:t>
      </w:r>
    </w:p>
  </w:footnote>
  <w:footnote w:id="13">
    <w:p w:rsidR="00AA0DB2" w:rsidRDefault="00AA0DB2">
      <w:pPr>
        <w:pStyle w:val="Puslapioinaostekstas"/>
      </w:pPr>
      <w:r>
        <w:rPr>
          <w:rStyle w:val="Puslapioinaosnuoroda"/>
        </w:rPr>
        <w:footnoteRef/>
      </w:r>
      <w:r>
        <w:t xml:space="preserve"> </w:t>
      </w:r>
      <w:r w:rsidRPr="00B70FDF">
        <w:rPr>
          <w:rFonts w:ascii="Times New Roman" w:hAnsi="Times New Roman" w:cs="Times New Roman"/>
        </w:rPr>
        <w:t>Ibid. p. 100</w:t>
      </w:r>
    </w:p>
  </w:footnote>
  <w:footnote w:id="14">
    <w:p w:rsidR="00AA0DB2" w:rsidRDefault="00AA0DB2">
      <w:pPr>
        <w:pStyle w:val="Puslapioinaostekstas"/>
      </w:pPr>
      <w:r>
        <w:rPr>
          <w:rStyle w:val="Puslapioinaosnuoroda"/>
        </w:rPr>
        <w:footnoteRef/>
      </w:r>
      <w:r w:rsidRPr="00B70FDF">
        <w:rPr>
          <w:rFonts w:ascii="Times New Roman" w:hAnsi="Times New Roman" w:cs="Times New Roman"/>
        </w:rPr>
        <w:t xml:space="preserve"> Ibid. </w:t>
      </w:r>
    </w:p>
  </w:footnote>
  <w:footnote w:id="15">
    <w:p w:rsidR="00AA0DB2" w:rsidRPr="00A121A2" w:rsidRDefault="00AA0DB2">
      <w:pPr>
        <w:pStyle w:val="Puslapioinaostekstas"/>
        <w:rPr>
          <w:rFonts w:ascii="Times New Roman" w:hAnsi="Times New Roman" w:cs="Times New Roman"/>
        </w:rPr>
      </w:pPr>
      <w:r w:rsidRPr="00A121A2">
        <w:rPr>
          <w:rStyle w:val="Puslapioinaosnuoroda"/>
          <w:rFonts w:ascii="Times New Roman" w:hAnsi="Times New Roman" w:cs="Times New Roman"/>
        </w:rPr>
        <w:footnoteRef/>
      </w:r>
      <w:r w:rsidRPr="00A121A2">
        <w:rPr>
          <w:rFonts w:ascii="Times New Roman" w:hAnsi="Times New Roman" w:cs="Times New Roman"/>
        </w:rPr>
        <w:t xml:space="preserve"> </w:t>
      </w:r>
      <w:hyperlink r:id="rId3" w:history="1">
        <w:r w:rsidRPr="00A121A2">
          <w:rPr>
            <w:rStyle w:val="Hipersaitas"/>
            <w:rFonts w:ascii="Times New Roman" w:hAnsi="Times New Roman" w:cs="Times New Roman"/>
            <w:color w:val="auto"/>
            <w:u w:val="none"/>
          </w:rPr>
          <w:t>Ibid.</w:t>
        </w:r>
      </w:hyperlink>
      <w:r w:rsidRPr="00A121A2">
        <w:rPr>
          <w:rStyle w:val="Hipersaitas"/>
          <w:rFonts w:ascii="Times New Roman" w:hAnsi="Times New Roman" w:cs="Times New Roman"/>
          <w:color w:val="auto"/>
          <w:u w:val="none"/>
        </w:rPr>
        <w:t xml:space="preserve"> p. 102</w:t>
      </w:r>
      <w:r w:rsidRPr="00A121A2">
        <w:rPr>
          <w:rFonts w:ascii="Times New Roman" w:hAnsi="Times New Roman" w:cs="Times New Roman"/>
        </w:rPr>
        <w:t xml:space="preserve"> </w:t>
      </w:r>
    </w:p>
  </w:footnote>
  <w:footnote w:id="16">
    <w:p w:rsidR="00AA0DB2" w:rsidRDefault="00AA0DB2">
      <w:pPr>
        <w:pStyle w:val="Puslapioinaostekstas"/>
      </w:pPr>
      <w:r w:rsidRPr="00A121A2">
        <w:rPr>
          <w:rStyle w:val="Puslapioinaosnuoroda"/>
          <w:rFonts w:ascii="Times New Roman" w:hAnsi="Times New Roman" w:cs="Times New Roman"/>
        </w:rPr>
        <w:footnoteRef/>
      </w:r>
      <w:r w:rsidRPr="00A121A2">
        <w:rPr>
          <w:rFonts w:ascii="Times New Roman" w:hAnsi="Times New Roman" w:cs="Times New Roman"/>
        </w:rPr>
        <w:t xml:space="preserve"> Ibid.</w:t>
      </w:r>
      <w:r>
        <w:t xml:space="preserve"> </w:t>
      </w:r>
    </w:p>
  </w:footnote>
  <w:footnote w:id="17">
    <w:p w:rsidR="00AA0DB2" w:rsidRPr="006009FA" w:rsidRDefault="00AA0DB2">
      <w:pPr>
        <w:pStyle w:val="Puslapioinaostekstas"/>
        <w:rPr>
          <w:rFonts w:ascii="Times New Roman" w:hAnsi="Times New Roman" w:cs="Times New Roman"/>
        </w:rPr>
      </w:pPr>
      <w:r>
        <w:rPr>
          <w:rStyle w:val="Puslapioinaosnuoroda"/>
        </w:rPr>
        <w:footnoteRef/>
      </w:r>
      <w:r>
        <w:t xml:space="preserve"> </w:t>
      </w:r>
      <w:r w:rsidRPr="006009FA">
        <w:rPr>
          <w:rFonts w:ascii="Times New Roman" w:hAnsi="Times New Roman" w:cs="Times New Roman"/>
        </w:rPr>
        <w:t xml:space="preserve">Evlampiev, I., Smirnov, V. (2021), Dostoevsky‘s Christianity, </w:t>
      </w:r>
      <w:r w:rsidRPr="006009FA">
        <w:rPr>
          <w:rFonts w:ascii="Times New Roman" w:hAnsi="Times New Roman" w:cs="Times New Roman"/>
          <w:i/>
        </w:rPr>
        <w:t>RUDN Journal of Philosophy</w:t>
      </w:r>
      <w:r w:rsidRPr="006009FA">
        <w:rPr>
          <w:rFonts w:ascii="Times New Roman" w:hAnsi="Times New Roman" w:cs="Times New Roman"/>
        </w:rPr>
        <w:t xml:space="preserve">, Vol 25 (1), </w:t>
      </w:r>
      <w:r>
        <w:rPr>
          <w:rFonts w:ascii="Times New Roman" w:hAnsi="Times New Roman" w:cs="Times New Roman"/>
        </w:rPr>
        <w:t>p</w:t>
      </w:r>
      <w:r w:rsidRPr="006009FA">
        <w:rPr>
          <w:rFonts w:ascii="Times New Roman" w:hAnsi="Times New Roman" w:cs="Times New Roman"/>
        </w:rPr>
        <w:t>. 51.</w:t>
      </w:r>
    </w:p>
  </w:footnote>
  <w:footnote w:id="18">
    <w:p w:rsidR="00AA0DB2" w:rsidRPr="009A2C59" w:rsidRDefault="00AA0DB2">
      <w:pPr>
        <w:pStyle w:val="Puslapioinaostekstas"/>
        <w:rPr>
          <w:rFonts w:ascii="Times New Roman" w:hAnsi="Times New Roman" w:cs="Times New Roman"/>
        </w:rPr>
      </w:pPr>
      <w:r w:rsidRPr="009A2C59">
        <w:rPr>
          <w:rStyle w:val="Puslapioinaosnuoroda"/>
          <w:rFonts w:ascii="Times New Roman" w:hAnsi="Times New Roman" w:cs="Times New Roman"/>
        </w:rPr>
        <w:footnoteRef/>
      </w:r>
      <w:r w:rsidRPr="009A2C59">
        <w:rPr>
          <w:rFonts w:ascii="Times New Roman" w:hAnsi="Times New Roman" w:cs="Times New Roman"/>
        </w:rPr>
        <w:t xml:space="preserve"> Ibid.</w:t>
      </w:r>
    </w:p>
  </w:footnote>
  <w:footnote w:id="19">
    <w:p w:rsidR="00AA0DB2" w:rsidRPr="009A2C59" w:rsidRDefault="00AA0DB2">
      <w:pPr>
        <w:pStyle w:val="Puslapioinaostekstas"/>
        <w:rPr>
          <w:rFonts w:ascii="Times New Roman" w:hAnsi="Times New Roman" w:cs="Times New Roman"/>
        </w:rPr>
      </w:pPr>
      <w:r w:rsidRPr="009A2C59">
        <w:rPr>
          <w:rStyle w:val="Puslapioinaosnuoroda"/>
          <w:rFonts w:ascii="Times New Roman" w:hAnsi="Times New Roman" w:cs="Times New Roman"/>
        </w:rPr>
        <w:footnoteRef/>
      </w:r>
      <w:r w:rsidRPr="009A2C59">
        <w:rPr>
          <w:rFonts w:ascii="Times New Roman" w:hAnsi="Times New Roman" w:cs="Times New Roman"/>
        </w:rPr>
        <w:t xml:space="preserve"> Ibid, p. 52</w:t>
      </w:r>
    </w:p>
  </w:footnote>
  <w:footnote w:id="20">
    <w:p w:rsidR="00AA0DB2" w:rsidRPr="009A2C59" w:rsidRDefault="00AA0DB2">
      <w:pPr>
        <w:pStyle w:val="Puslapioinaostekstas"/>
        <w:rPr>
          <w:rFonts w:ascii="Times New Roman" w:hAnsi="Times New Roman" w:cs="Times New Roman"/>
        </w:rPr>
      </w:pPr>
      <w:r w:rsidRPr="009A2C59">
        <w:rPr>
          <w:rStyle w:val="Puslapioinaosnuoroda"/>
          <w:rFonts w:ascii="Times New Roman" w:hAnsi="Times New Roman" w:cs="Times New Roman"/>
        </w:rPr>
        <w:footnoteRef/>
      </w:r>
      <w:r w:rsidRPr="009A2C59">
        <w:rPr>
          <w:rFonts w:ascii="Times New Roman" w:hAnsi="Times New Roman" w:cs="Times New Roman"/>
        </w:rPr>
        <w:t xml:space="preserve"> Ibid.</w:t>
      </w:r>
    </w:p>
  </w:footnote>
  <w:footnote w:id="21">
    <w:p w:rsidR="00AA0DB2" w:rsidRDefault="00AA0DB2">
      <w:pPr>
        <w:pStyle w:val="Puslapioinaostekstas"/>
      </w:pPr>
      <w:r w:rsidRPr="009A2C59">
        <w:rPr>
          <w:rStyle w:val="Puslapioinaosnuoroda"/>
          <w:rFonts w:ascii="Times New Roman" w:hAnsi="Times New Roman" w:cs="Times New Roman"/>
        </w:rPr>
        <w:footnoteRef/>
      </w:r>
      <w:r w:rsidRPr="009A2C59">
        <w:rPr>
          <w:rFonts w:ascii="Times New Roman" w:hAnsi="Times New Roman" w:cs="Times New Roman"/>
        </w:rPr>
        <w:t xml:space="preserve"> Ibid.</w:t>
      </w:r>
      <w:r>
        <w:t xml:space="preserve"> </w:t>
      </w:r>
    </w:p>
  </w:footnote>
  <w:footnote w:id="22">
    <w:p w:rsidR="00AA0DB2" w:rsidRPr="00C24285" w:rsidRDefault="00AA0DB2">
      <w:pPr>
        <w:pStyle w:val="Puslapioinaostekstas"/>
        <w:rPr>
          <w:rFonts w:ascii="Times New Roman" w:hAnsi="Times New Roman" w:cs="Times New Roman"/>
        </w:rPr>
      </w:pPr>
      <w:r w:rsidRPr="00C24285">
        <w:rPr>
          <w:rStyle w:val="Puslapioinaosnuoroda"/>
          <w:rFonts w:ascii="Times New Roman" w:hAnsi="Times New Roman" w:cs="Times New Roman"/>
        </w:rPr>
        <w:footnoteRef/>
      </w:r>
      <w:r w:rsidRPr="00C24285">
        <w:rPr>
          <w:rFonts w:ascii="Times New Roman" w:hAnsi="Times New Roman" w:cs="Times New Roman"/>
        </w:rPr>
        <w:t xml:space="preserve"> Ibid, p. 54</w:t>
      </w:r>
    </w:p>
  </w:footnote>
  <w:footnote w:id="23">
    <w:p w:rsidR="00AA0DB2" w:rsidRPr="00BE5F87" w:rsidRDefault="00AA0DB2">
      <w:pPr>
        <w:pStyle w:val="Puslapioinaostekstas"/>
        <w:rPr>
          <w:rFonts w:ascii="Times New Roman" w:hAnsi="Times New Roman" w:cs="Times New Roman"/>
        </w:rPr>
      </w:pPr>
      <w:r w:rsidRPr="00BE5F87">
        <w:rPr>
          <w:rStyle w:val="Puslapioinaosnuoroda"/>
          <w:rFonts w:ascii="Times New Roman" w:hAnsi="Times New Roman" w:cs="Times New Roman"/>
        </w:rPr>
        <w:footnoteRef/>
      </w:r>
      <w:r w:rsidRPr="00BE5F87">
        <w:rPr>
          <w:rFonts w:ascii="Times New Roman" w:hAnsi="Times New Roman" w:cs="Times New Roman"/>
        </w:rPr>
        <w:t xml:space="preserve"> Ibid, p. 44</w:t>
      </w:r>
    </w:p>
  </w:footnote>
  <w:footnote w:id="24">
    <w:p w:rsidR="00AA0DB2" w:rsidRPr="00950752" w:rsidRDefault="00AA0DB2">
      <w:pPr>
        <w:pStyle w:val="Puslapioinaostekstas"/>
        <w:rPr>
          <w:rFonts w:ascii="Times New Roman" w:hAnsi="Times New Roman" w:cs="Times New Roman"/>
        </w:rPr>
      </w:pPr>
      <w:r w:rsidRPr="00950752">
        <w:rPr>
          <w:rStyle w:val="Puslapioinaosnuoroda"/>
          <w:rFonts w:ascii="Times New Roman" w:hAnsi="Times New Roman" w:cs="Times New Roman"/>
        </w:rPr>
        <w:footnoteRef/>
      </w:r>
      <w:r w:rsidRPr="00950752">
        <w:rPr>
          <w:rFonts w:ascii="Times New Roman" w:hAnsi="Times New Roman" w:cs="Times New Roman"/>
        </w:rPr>
        <w:t xml:space="preserve"> Illing, S. D. (2014), Between nihilism and transcendence: Albert Camus‘ dialogue with Nietzsche and Dostoevsky. </w:t>
      </w:r>
      <w:r w:rsidRPr="00950752">
        <w:rPr>
          <w:rFonts w:ascii="Times New Roman" w:hAnsi="Times New Roman" w:cs="Times New Roman"/>
          <w:i/>
        </w:rPr>
        <w:t>LSU Doctoral dissertations.</w:t>
      </w:r>
      <w:r w:rsidRPr="00950752">
        <w:rPr>
          <w:rFonts w:ascii="Times New Roman" w:hAnsi="Times New Roman" w:cs="Times New Roman"/>
        </w:rPr>
        <w:t xml:space="preserve">   </w:t>
      </w:r>
    </w:p>
  </w:footnote>
  <w:footnote w:id="25">
    <w:p w:rsidR="00AA0DB2" w:rsidRDefault="00AA0DB2">
      <w:pPr>
        <w:pStyle w:val="Puslapioinaostekstas"/>
      </w:pPr>
      <w:r>
        <w:rPr>
          <w:rStyle w:val="Puslapioinaosnuoroda"/>
        </w:rPr>
        <w:footnoteRef/>
      </w:r>
      <w:r>
        <w:t xml:space="preserve"> </w:t>
      </w:r>
      <w:hyperlink r:id="rId4" w:history="1">
        <w:r w:rsidRPr="00950752">
          <w:rPr>
            <w:rStyle w:val="Hipersaitas"/>
            <w:rFonts w:ascii="Times New Roman" w:hAnsi="Times New Roman" w:cs="Times New Roman"/>
            <w:color w:val="auto"/>
            <w:u w:val="none"/>
          </w:rPr>
          <w:t>Ibid.</w:t>
        </w:r>
      </w:hyperlink>
      <w:r w:rsidRPr="00950752">
        <w:rPr>
          <w:rStyle w:val="Hipersaitas"/>
          <w:color w:val="auto"/>
        </w:rPr>
        <w:t xml:space="preserve"> </w:t>
      </w:r>
      <w:r w:rsidRPr="00950752">
        <w:t xml:space="preserve"> </w:t>
      </w:r>
    </w:p>
  </w:footnote>
  <w:footnote w:id="26">
    <w:p w:rsidR="00AA0DB2" w:rsidRDefault="00AA0DB2">
      <w:pPr>
        <w:pStyle w:val="Puslapioinaostekstas"/>
      </w:pPr>
      <w:r>
        <w:rPr>
          <w:rStyle w:val="Puslapioinaosnuoroda"/>
        </w:rPr>
        <w:footnoteRef/>
      </w:r>
      <w:hyperlink r:id="rId5" w:history="1">
        <w:r w:rsidRPr="00E906A1">
          <w:rPr>
            <w:rStyle w:val="Hipersaitas"/>
            <w:rFonts w:ascii="Times New Roman" w:hAnsi="Times New Roman" w:cs="Times New Roman"/>
            <w:color w:val="auto"/>
            <w:u w:val="none"/>
          </w:rPr>
          <w:t>Tarkovsky,</w:t>
        </w:r>
      </w:hyperlink>
      <w:r w:rsidRPr="00E906A1">
        <w:rPr>
          <w:rStyle w:val="Hipersaitas"/>
          <w:rFonts w:ascii="Times New Roman" w:hAnsi="Times New Roman" w:cs="Times New Roman"/>
          <w:color w:val="auto"/>
          <w:u w:val="none"/>
        </w:rPr>
        <w:t xml:space="preserve"> A. (1989), </w:t>
      </w:r>
      <w:r w:rsidRPr="00E906A1">
        <w:rPr>
          <w:rStyle w:val="Hipersaitas"/>
          <w:rFonts w:ascii="Times New Roman" w:hAnsi="Times New Roman" w:cs="Times New Roman"/>
          <w:i/>
          <w:color w:val="auto"/>
          <w:u w:val="none"/>
        </w:rPr>
        <w:t>Sculpting in Time: Tarkovsky The Great Russian Filmmaker Discusses His Art</w:t>
      </w:r>
      <w:r w:rsidRPr="00E906A1">
        <w:rPr>
          <w:rStyle w:val="Hipersaitas"/>
          <w:rFonts w:ascii="Times New Roman" w:hAnsi="Times New Roman" w:cs="Times New Roman"/>
          <w:color w:val="auto"/>
          <w:u w:val="none"/>
        </w:rPr>
        <w:t>, Austin: University of Texas Press.</w:t>
      </w:r>
      <w:r w:rsidRPr="00E906A1">
        <w:t xml:space="preserve"> </w:t>
      </w:r>
    </w:p>
  </w:footnote>
  <w:footnote w:id="27">
    <w:p w:rsidR="00AA0DB2" w:rsidRDefault="00AA0DB2">
      <w:pPr>
        <w:pStyle w:val="Puslapioinaostekstas"/>
      </w:pPr>
      <w:r>
        <w:rPr>
          <w:rStyle w:val="Puslapioinaosnuoroda"/>
        </w:rPr>
        <w:footnoteRef/>
      </w:r>
      <w:r w:rsidRPr="00E906A1">
        <w:rPr>
          <w:rFonts w:ascii="Times New Roman" w:hAnsi="Times New Roman" w:cs="Times New Roman"/>
        </w:rPr>
        <w:t xml:space="preserve">Ibid.  </w:t>
      </w:r>
    </w:p>
  </w:footnote>
  <w:footnote w:id="28">
    <w:p w:rsidR="00AA0DB2" w:rsidRPr="00E906A1" w:rsidRDefault="00AA0DB2">
      <w:pPr>
        <w:pStyle w:val="Puslapioinaostekstas"/>
        <w:rPr>
          <w:rFonts w:ascii="Times New Roman" w:hAnsi="Times New Roman" w:cs="Times New Roman"/>
        </w:rPr>
      </w:pPr>
      <w:r w:rsidRPr="00E906A1">
        <w:rPr>
          <w:rStyle w:val="Puslapioinaosnuoroda"/>
          <w:rFonts w:ascii="Times New Roman" w:hAnsi="Times New Roman" w:cs="Times New Roman"/>
        </w:rPr>
        <w:footnoteRef/>
      </w:r>
      <w:r w:rsidRPr="00E906A1">
        <w:rPr>
          <w:rFonts w:ascii="Times New Roman" w:hAnsi="Times New Roman" w:cs="Times New Roman"/>
        </w:rPr>
        <w:t xml:space="preserve"> Ibid.</w:t>
      </w:r>
    </w:p>
  </w:footnote>
  <w:footnote w:id="29">
    <w:p w:rsidR="00AA0DB2" w:rsidRDefault="00AA0DB2">
      <w:pPr>
        <w:pStyle w:val="Puslapioinaostekstas"/>
      </w:pPr>
      <w:r>
        <w:rPr>
          <w:rStyle w:val="Puslapioinaosnuoroda"/>
        </w:rPr>
        <w:footnoteRef/>
      </w:r>
      <w:r>
        <w:t xml:space="preserve"> </w:t>
      </w:r>
      <w:r w:rsidRPr="009B7820">
        <w:rPr>
          <w:rFonts w:ascii="Times New Roman" w:hAnsi="Times New Roman" w:cs="Times New Roman"/>
        </w:rPr>
        <w:t xml:space="preserve">Bakhtin, M. (1963), </w:t>
      </w:r>
      <w:r w:rsidRPr="009B7820">
        <w:rPr>
          <w:rFonts w:ascii="Times New Roman" w:hAnsi="Times New Roman" w:cs="Times New Roman"/>
          <w:i/>
        </w:rPr>
        <w:t>Problems of Dostoevsky‘s Poetics</w:t>
      </w:r>
      <w:r w:rsidRPr="009B7820">
        <w:rPr>
          <w:rFonts w:ascii="Times New Roman" w:hAnsi="Times New Roman" w:cs="Times New Roman"/>
        </w:rPr>
        <w:t>, ed., trans. by Emerson, C. University of Minnesota Press: London.</w:t>
      </w:r>
    </w:p>
  </w:footnote>
  <w:footnote w:id="30">
    <w:p w:rsidR="00AA0DB2" w:rsidRDefault="00AA0DB2">
      <w:pPr>
        <w:pStyle w:val="Puslapioinaostekstas"/>
      </w:pPr>
      <w:r>
        <w:rPr>
          <w:rStyle w:val="Puslapioinaosnuoroda"/>
        </w:rPr>
        <w:footnoteRef/>
      </w:r>
      <w:r>
        <w:t xml:space="preserve"> </w:t>
      </w:r>
      <w:hyperlink r:id="rId6" w:history="1">
        <w:r w:rsidRPr="009B7820">
          <w:rPr>
            <w:rStyle w:val="Hipersaitas"/>
            <w:rFonts w:ascii="Times New Roman" w:hAnsi="Times New Roman" w:cs="Times New Roman"/>
            <w:color w:val="auto"/>
            <w:u w:val="none"/>
          </w:rPr>
          <w:t>Griner,</w:t>
        </w:r>
      </w:hyperlink>
      <w:r w:rsidRPr="009B7820">
        <w:rPr>
          <w:rStyle w:val="Hipersaitas"/>
          <w:rFonts w:ascii="Times New Roman" w:hAnsi="Times New Roman" w:cs="Times New Roman"/>
          <w:color w:val="auto"/>
          <w:u w:val="none"/>
        </w:rPr>
        <w:t xml:space="preserve"> N. (2015), Bakhtin‘s Problems of Dostoevsky‘s Poetics and the Ideological Problem of The Brothers Karamazov, </w:t>
      </w:r>
      <w:r w:rsidRPr="009B7820">
        <w:rPr>
          <w:rStyle w:val="Hipersaitas"/>
          <w:rFonts w:ascii="Times New Roman" w:hAnsi="Times New Roman" w:cs="Times New Roman"/>
          <w:i/>
          <w:color w:val="auto"/>
          <w:u w:val="none"/>
        </w:rPr>
        <w:t>Honors Theses</w:t>
      </w:r>
      <w:r w:rsidRPr="009B7820">
        <w:rPr>
          <w:rStyle w:val="Hipersaitas"/>
          <w:rFonts w:ascii="Times New Roman" w:hAnsi="Times New Roman" w:cs="Times New Roman"/>
          <w:color w:val="auto"/>
          <w:u w:val="none"/>
        </w:rPr>
        <w:t>,</w:t>
      </w:r>
      <w:r w:rsidRPr="009B7820">
        <w:rPr>
          <w:rFonts w:ascii="Times New Roman" w:hAnsi="Times New Roman" w:cs="Times New Roman"/>
        </w:rPr>
        <w:t xml:space="preserve"> (310).</w:t>
      </w:r>
    </w:p>
  </w:footnote>
  <w:footnote w:id="31">
    <w:p w:rsidR="00AA0DB2" w:rsidRDefault="00AA0DB2">
      <w:pPr>
        <w:pStyle w:val="Puslapioinaostekstas"/>
      </w:pPr>
      <w:r>
        <w:rPr>
          <w:rStyle w:val="Puslapioinaosnuoroda"/>
        </w:rPr>
        <w:footnoteRef/>
      </w:r>
      <w:r>
        <w:t xml:space="preserve"> </w:t>
      </w:r>
      <w:r w:rsidRPr="009B7820">
        <w:rPr>
          <w:rFonts w:ascii="Times New Roman" w:hAnsi="Times New Roman" w:cs="Times New Roman"/>
        </w:rPr>
        <w:t>Bakhtin, op. cit. p. 3</w:t>
      </w:r>
      <w:r>
        <w:rPr>
          <w:rFonts w:ascii="Times New Roman" w:hAnsi="Times New Roman" w:cs="Times New Roman"/>
        </w:rPr>
        <w:t>.</w:t>
      </w:r>
    </w:p>
  </w:footnote>
  <w:footnote w:id="32">
    <w:p w:rsidR="00AA0DB2" w:rsidRPr="003038F1" w:rsidRDefault="00AA0DB2">
      <w:pPr>
        <w:pStyle w:val="Puslapioinaostekstas"/>
      </w:pPr>
      <w:r>
        <w:rPr>
          <w:rStyle w:val="Puslapioinaosnuoroda"/>
        </w:rPr>
        <w:footnoteRef/>
      </w:r>
      <w:r>
        <w:t xml:space="preserve"> </w:t>
      </w:r>
      <w:hyperlink r:id="rId7" w:history="1">
        <w:r w:rsidRPr="00A66FC7">
          <w:rPr>
            <w:rStyle w:val="Hipersaitas"/>
            <w:rFonts w:ascii="Times New Roman" w:hAnsi="Times New Roman" w:cs="Times New Roman"/>
            <w:color w:val="auto"/>
            <w:u w:val="none"/>
          </w:rPr>
          <w:t>Griner,</w:t>
        </w:r>
      </w:hyperlink>
      <w:r w:rsidRPr="00A66FC7">
        <w:rPr>
          <w:rStyle w:val="Hipersaitas"/>
          <w:rFonts w:ascii="Times New Roman" w:hAnsi="Times New Roman" w:cs="Times New Roman"/>
          <w:color w:val="auto"/>
          <w:u w:val="none"/>
        </w:rPr>
        <w:t xml:space="preserve"> N. op. cit. p. 12</w:t>
      </w:r>
      <w:r w:rsidRPr="00A66FC7">
        <w:t xml:space="preserve"> </w:t>
      </w:r>
    </w:p>
  </w:footnote>
  <w:footnote w:id="33">
    <w:p w:rsidR="00AA0DB2" w:rsidRPr="003038F1" w:rsidRDefault="00AA0DB2">
      <w:pPr>
        <w:pStyle w:val="Puslapioinaostekstas"/>
      </w:pPr>
      <w:r>
        <w:rPr>
          <w:rStyle w:val="Puslapioinaosnuoroda"/>
        </w:rPr>
        <w:footnoteRef/>
      </w:r>
      <w:r>
        <w:t xml:space="preserve"> </w:t>
      </w:r>
      <w:r w:rsidRPr="00A66FC7">
        <w:rPr>
          <w:rFonts w:ascii="Times New Roman" w:hAnsi="Times New Roman" w:cs="Times New Roman"/>
        </w:rPr>
        <w:t>Ibid, p. 13-14</w:t>
      </w:r>
    </w:p>
  </w:footnote>
  <w:footnote w:id="34">
    <w:p w:rsidR="00AA0DB2" w:rsidRPr="00AD07B6" w:rsidRDefault="00AA0DB2">
      <w:pPr>
        <w:pStyle w:val="Puslapioinaostekstas"/>
      </w:pPr>
      <w:r>
        <w:rPr>
          <w:rStyle w:val="Puslapioinaosnuoroda"/>
        </w:rPr>
        <w:footnoteRef/>
      </w:r>
      <w:r>
        <w:t xml:space="preserve"> </w:t>
      </w:r>
      <w:r>
        <w:rPr>
          <w:rFonts w:ascii="Times New Roman" w:hAnsi="Times New Roman" w:cs="Times New Roman"/>
        </w:rPr>
        <w:t>Ibid.</w:t>
      </w:r>
    </w:p>
  </w:footnote>
  <w:footnote w:id="35">
    <w:p w:rsidR="00AA0DB2" w:rsidRDefault="00AA0DB2">
      <w:pPr>
        <w:pStyle w:val="Puslapioinaostekstas"/>
      </w:pPr>
      <w:r>
        <w:rPr>
          <w:rStyle w:val="Puslapioinaosnuoroda"/>
        </w:rPr>
        <w:footnoteRef/>
      </w:r>
      <w:r>
        <w:t xml:space="preserve"> </w:t>
      </w:r>
      <w:r w:rsidRPr="00ED2436">
        <w:rPr>
          <w:rFonts w:ascii="Times New Roman" w:hAnsi="Times New Roman" w:cs="Times New Roman"/>
        </w:rPr>
        <w:t>Ibid, p. 47.</w:t>
      </w:r>
    </w:p>
  </w:footnote>
  <w:footnote w:id="36">
    <w:p w:rsidR="00AA0DB2" w:rsidRPr="005B4EC8" w:rsidRDefault="00AA0DB2" w:rsidP="00DE5977">
      <w:pPr>
        <w:pStyle w:val="Puslapioinaostekstas"/>
        <w:jc w:val="both"/>
        <w:rPr>
          <w:lang w:val="ru-RU"/>
        </w:rPr>
      </w:pPr>
      <w:r>
        <w:rPr>
          <w:rStyle w:val="Puslapioinaosnuoroda"/>
        </w:rPr>
        <w:footnoteRef/>
      </w:r>
      <w:r>
        <w:t xml:space="preserve"> </w:t>
      </w:r>
      <w:r w:rsidRPr="005B4EC8">
        <w:rPr>
          <w:rFonts w:ascii="Times New Roman" w:hAnsi="Times New Roman" w:cs="Times New Roman"/>
        </w:rPr>
        <w:t>Evlampiev, I. (2012</w:t>
      </w:r>
      <w:r w:rsidRPr="005B4EC8">
        <w:rPr>
          <w:rFonts w:ascii="Times New Roman" w:hAnsi="Times New Roman" w:cs="Times New Roman"/>
          <w:lang w:val="ru-RU"/>
        </w:rPr>
        <w:t>),</w:t>
      </w:r>
      <w:r w:rsidRPr="007F410B">
        <w:rPr>
          <w:lang w:val="ru-RU"/>
        </w:rPr>
        <w:t xml:space="preserve"> </w:t>
      </w:r>
      <w:r w:rsidRPr="005B4EC8">
        <w:rPr>
          <w:rFonts w:ascii="Times New Roman" w:hAnsi="Times New Roman" w:cs="Times New Roman"/>
          <w:i/>
          <w:lang w:val="ru-RU"/>
        </w:rPr>
        <w:t>Философия человека в творчестве Ф. Достоевского (от ранних произведений к «Братьям Карамазовым»</w:t>
      </w:r>
      <w:r>
        <w:rPr>
          <w:rFonts w:ascii="Times New Roman" w:hAnsi="Times New Roman" w:cs="Times New Roman"/>
          <w:i/>
          <w:lang w:val="ru-RU"/>
        </w:rPr>
        <w:t xml:space="preserve"> </w:t>
      </w:r>
      <w:r>
        <w:rPr>
          <w:rFonts w:ascii="Times New Roman" w:hAnsi="Times New Roman" w:cs="Times New Roman"/>
          <w:lang w:val="ru-RU"/>
        </w:rPr>
        <w:t>— СПб.: Изда</w:t>
      </w:r>
      <w:r w:rsidRPr="007F410B">
        <w:rPr>
          <w:rFonts w:ascii="Times New Roman" w:hAnsi="Times New Roman" w:cs="Times New Roman"/>
          <w:lang w:val="ru-RU"/>
        </w:rPr>
        <w:t>тельство Русской хри</w:t>
      </w:r>
      <w:r>
        <w:rPr>
          <w:rFonts w:ascii="Times New Roman" w:hAnsi="Times New Roman" w:cs="Times New Roman"/>
          <w:lang w:val="ru-RU"/>
        </w:rPr>
        <w:t xml:space="preserve">стианской гуманитарной академии, p. </w:t>
      </w:r>
      <w:r w:rsidRPr="005B4EC8">
        <w:rPr>
          <w:rFonts w:ascii="Times New Roman" w:hAnsi="Times New Roman" w:cs="Times New Roman"/>
          <w:lang w:val="ru-RU"/>
        </w:rPr>
        <w:t>63-68</w:t>
      </w:r>
    </w:p>
  </w:footnote>
  <w:footnote w:id="37">
    <w:p w:rsidR="00AA0DB2" w:rsidRPr="00B21674" w:rsidRDefault="00AA0DB2">
      <w:pPr>
        <w:pStyle w:val="Puslapioinaostekstas"/>
        <w:rPr>
          <w:lang w:val="en-US"/>
        </w:rPr>
      </w:pPr>
      <w:r>
        <w:rPr>
          <w:rStyle w:val="Puslapioinaosnuoroda"/>
        </w:rPr>
        <w:footnoteRef/>
      </w:r>
      <w:r>
        <w:t xml:space="preserve"> </w:t>
      </w:r>
      <w:r w:rsidRPr="00344780">
        <w:rPr>
          <w:rFonts w:ascii="Times New Roman" w:hAnsi="Times New Roman" w:cs="Times New Roman"/>
        </w:rPr>
        <w:t xml:space="preserve">Roazen, P. (1985), Dostoevsky in Exile, </w:t>
      </w:r>
      <w:r w:rsidRPr="00344780">
        <w:rPr>
          <w:rFonts w:ascii="Times New Roman" w:hAnsi="Times New Roman" w:cs="Times New Roman"/>
          <w:i/>
        </w:rPr>
        <w:t xml:space="preserve">A National Journal Of Literature </w:t>
      </w:r>
      <w:r w:rsidRPr="00344780">
        <w:rPr>
          <w:rFonts w:ascii="Times New Roman" w:hAnsi="Times New Roman" w:cs="Times New Roman"/>
          <w:i/>
          <w:lang w:val="en-US"/>
        </w:rPr>
        <w:t xml:space="preserve">&amp; Discussion, </w:t>
      </w:r>
      <w:r w:rsidRPr="00B21674">
        <w:rPr>
          <w:rFonts w:ascii="Times New Roman" w:hAnsi="Times New Roman" w:cs="Times New Roman"/>
          <w:lang w:val="en-US"/>
        </w:rPr>
        <w:t xml:space="preserve">vol. 61 (3). Available at: </w:t>
      </w:r>
      <w:hyperlink r:id="rId8" w:history="1">
        <w:r w:rsidRPr="00B21674">
          <w:rPr>
            <w:rStyle w:val="Hipersaitas"/>
            <w:rFonts w:ascii="Times New Roman" w:hAnsi="Times New Roman" w:cs="Times New Roman"/>
            <w:lang w:val="en-US"/>
          </w:rPr>
          <w:t>https://www.vqronline.org/dostoevsky-exile</w:t>
        </w:r>
      </w:hyperlink>
      <w:r w:rsidRPr="00B21674">
        <w:rPr>
          <w:rFonts w:ascii="Times New Roman" w:hAnsi="Times New Roman" w:cs="Times New Roman"/>
          <w:lang w:val="en-US"/>
        </w:rPr>
        <w:t xml:space="preserve"> (</w:t>
      </w:r>
      <w:r w:rsidRPr="00B21674">
        <w:rPr>
          <w:rFonts w:ascii="Times New Roman" w:hAnsi="Times New Roman" w:cs="Times New Roman"/>
        </w:rPr>
        <w:t>accessed date: 2022 01 31</w:t>
      </w:r>
      <w:r w:rsidRPr="00B21674">
        <w:rPr>
          <w:rFonts w:ascii="Times New Roman" w:hAnsi="Times New Roman" w:cs="Times New Roman"/>
          <w:lang w:val="en-US"/>
        </w:rPr>
        <w:t>).</w:t>
      </w:r>
    </w:p>
  </w:footnote>
  <w:footnote w:id="38">
    <w:p w:rsidR="00AA0DB2" w:rsidRPr="00B21674" w:rsidRDefault="00AA0DB2">
      <w:pPr>
        <w:pStyle w:val="Puslapioinaostekstas"/>
      </w:pPr>
      <w:r>
        <w:rPr>
          <w:rStyle w:val="Puslapioinaosnuoroda"/>
        </w:rPr>
        <w:footnoteRef/>
      </w:r>
      <w:r>
        <w:t xml:space="preserve"> </w:t>
      </w:r>
      <w:r w:rsidRPr="006E109D">
        <w:rPr>
          <w:rFonts w:ascii="Times New Roman" w:hAnsi="Times New Roman" w:cs="Times New Roman"/>
        </w:rPr>
        <w:t xml:space="preserve">The AMERICAN READER, 4 June (1855): Fyodor Dostoevsky to Maria Dmitrievna Isaeva, available at: </w:t>
      </w:r>
      <w:hyperlink r:id="rId9" w:history="1">
        <w:r w:rsidRPr="006E109D">
          <w:rPr>
            <w:rStyle w:val="Hipersaitas"/>
            <w:rFonts w:ascii="Times New Roman" w:hAnsi="Times New Roman" w:cs="Times New Roman"/>
          </w:rPr>
          <w:t>https://philosophyjournal.spbu.ru/about/submissions</w:t>
        </w:r>
      </w:hyperlink>
      <w:r w:rsidRPr="006E109D">
        <w:rPr>
          <w:rFonts w:ascii="Times New Roman" w:hAnsi="Times New Roman" w:cs="Times New Roman"/>
        </w:rPr>
        <w:t xml:space="preserve"> (accessed date: 2022</w:t>
      </w:r>
      <w:r w:rsidRPr="006E109D">
        <w:rPr>
          <w:rFonts w:ascii="Times New Roman" w:hAnsi="Times New Roman" w:cs="Times New Roman"/>
          <w:lang w:val="en-US"/>
        </w:rPr>
        <w:t xml:space="preserve"> 01 27</w:t>
      </w:r>
      <w:r w:rsidRPr="006E109D">
        <w:rPr>
          <w:rFonts w:ascii="Times New Roman" w:hAnsi="Times New Roman" w:cs="Times New Roman"/>
        </w:rPr>
        <w:t xml:space="preserve">). </w:t>
      </w:r>
    </w:p>
  </w:footnote>
  <w:footnote w:id="39">
    <w:p w:rsidR="00AA0DB2" w:rsidRPr="00344780" w:rsidRDefault="00AA0DB2">
      <w:pPr>
        <w:pStyle w:val="Puslapioinaostekstas"/>
      </w:pPr>
      <w:r>
        <w:rPr>
          <w:rStyle w:val="Puslapioinaosnuoroda"/>
        </w:rPr>
        <w:footnoteRef/>
      </w:r>
      <w:r>
        <w:t xml:space="preserve"> </w:t>
      </w:r>
      <w:hyperlink r:id="rId10" w:history="1">
        <w:r w:rsidRPr="00E375ED">
          <w:rPr>
            <w:rStyle w:val="Hipersaitas"/>
            <w:rFonts w:ascii="Times New Roman" w:hAnsi="Times New Roman" w:cs="Times New Roman"/>
            <w:color w:val="auto"/>
            <w:u w:val="none"/>
          </w:rPr>
          <w:t>Ibid.</w:t>
        </w:r>
      </w:hyperlink>
      <w:r w:rsidRPr="00E375ED">
        <w:rPr>
          <w:rStyle w:val="Hipersaitas"/>
          <w:color w:val="auto"/>
        </w:rPr>
        <w:t xml:space="preserve"> </w:t>
      </w:r>
      <w:r w:rsidRPr="00E375ED">
        <w:t xml:space="preserve"> </w:t>
      </w:r>
    </w:p>
  </w:footnote>
  <w:footnote w:id="40">
    <w:p w:rsidR="00AA0DB2" w:rsidRDefault="00AA0DB2">
      <w:pPr>
        <w:pStyle w:val="Puslapioinaostekstas"/>
      </w:pPr>
      <w:r>
        <w:rPr>
          <w:rStyle w:val="Puslapioinaosnuoroda"/>
        </w:rPr>
        <w:footnoteRef/>
      </w:r>
      <w:r>
        <w:t xml:space="preserve"> </w:t>
      </w:r>
      <w:r w:rsidRPr="00E375ED">
        <w:rPr>
          <w:rFonts w:ascii="Times New Roman" w:hAnsi="Times New Roman" w:cs="Times New Roman"/>
        </w:rPr>
        <w:t xml:space="preserve">Tolstaya, K. (2013), </w:t>
      </w:r>
      <w:r w:rsidRPr="00E375ED">
        <w:rPr>
          <w:rFonts w:ascii="Times New Roman" w:hAnsi="Times New Roman" w:cs="Times New Roman"/>
          <w:i/>
        </w:rPr>
        <w:t>Kaleidoscope: F.M. Dostoevsky and the Early Dialectical Theology</w:t>
      </w:r>
      <w:r w:rsidRPr="00E375ED">
        <w:rPr>
          <w:rFonts w:ascii="Times New Roman" w:hAnsi="Times New Roman" w:cs="Times New Roman"/>
        </w:rPr>
        <w:t>, Leiden: BRILL.</w:t>
      </w:r>
    </w:p>
  </w:footnote>
  <w:footnote w:id="41">
    <w:p w:rsidR="00AA0DB2" w:rsidRDefault="00AA0DB2">
      <w:pPr>
        <w:pStyle w:val="Puslapioinaostekstas"/>
      </w:pPr>
      <w:r>
        <w:rPr>
          <w:rStyle w:val="Puslapioinaosnuoroda"/>
        </w:rPr>
        <w:footnoteRef/>
      </w:r>
      <w:r>
        <w:t xml:space="preserve"> </w:t>
      </w:r>
      <w:r w:rsidRPr="00230B13">
        <w:rPr>
          <w:rFonts w:ascii="Times New Roman" w:hAnsi="Times New Roman" w:cs="Times New Roman"/>
        </w:rPr>
        <w:t>Ibid, p. 77.</w:t>
      </w:r>
    </w:p>
  </w:footnote>
  <w:footnote w:id="42">
    <w:p w:rsidR="00AA0DB2" w:rsidRDefault="00AA0DB2">
      <w:pPr>
        <w:pStyle w:val="Puslapioinaostekstas"/>
      </w:pPr>
      <w:r>
        <w:rPr>
          <w:rStyle w:val="Puslapioinaosnuoroda"/>
        </w:rPr>
        <w:footnoteRef/>
      </w:r>
      <w:r>
        <w:t xml:space="preserve"> </w:t>
      </w:r>
      <w:r w:rsidRPr="00230B13">
        <w:rPr>
          <w:rFonts w:ascii="Times New Roman" w:hAnsi="Times New Roman" w:cs="Times New Roman"/>
        </w:rPr>
        <w:t>Ibid.</w:t>
      </w:r>
      <w:r>
        <w:t xml:space="preserve"> </w:t>
      </w:r>
    </w:p>
  </w:footnote>
  <w:footnote w:id="43">
    <w:p w:rsidR="00AA0DB2" w:rsidRPr="006E109D" w:rsidRDefault="00AA0DB2">
      <w:pPr>
        <w:pStyle w:val="Puslapioinaostekstas"/>
        <w:rPr>
          <w:rFonts w:ascii="Times New Roman" w:hAnsi="Times New Roman" w:cs="Times New Roman"/>
        </w:rPr>
      </w:pPr>
      <w:r>
        <w:rPr>
          <w:rStyle w:val="Puslapioinaosnuoroda"/>
        </w:rPr>
        <w:footnoteRef/>
      </w:r>
      <w:r>
        <w:t xml:space="preserve"> </w:t>
      </w:r>
      <w:r w:rsidRPr="006E109D">
        <w:rPr>
          <w:rFonts w:ascii="Times New Roman" w:hAnsi="Times New Roman" w:cs="Times New Roman"/>
        </w:rPr>
        <w:t>Ibid, p. 88.</w:t>
      </w:r>
    </w:p>
  </w:footnote>
  <w:footnote w:id="44">
    <w:p w:rsidR="00AA0DB2" w:rsidRDefault="00AA0DB2">
      <w:pPr>
        <w:pStyle w:val="Puslapioinaostekstas"/>
      </w:pPr>
      <w:r>
        <w:rPr>
          <w:rStyle w:val="Puslapioinaosnuoroda"/>
        </w:rPr>
        <w:footnoteRef/>
      </w:r>
      <w:r>
        <w:t xml:space="preserve"> </w:t>
      </w:r>
      <w:r w:rsidRPr="006E109D">
        <w:rPr>
          <w:rFonts w:ascii="Times New Roman" w:hAnsi="Times New Roman" w:cs="Times New Roman"/>
        </w:rPr>
        <w:t>Ibid, p. 84.</w:t>
      </w:r>
    </w:p>
  </w:footnote>
  <w:footnote w:id="45">
    <w:p w:rsidR="00AA0DB2" w:rsidRPr="001A6A34" w:rsidRDefault="00AA0DB2">
      <w:pPr>
        <w:pStyle w:val="Puslapioinaostekstas"/>
        <w:rPr>
          <w:lang w:val="en-US"/>
        </w:rPr>
      </w:pPr>
      <w:r>
        <w:rPr>
          <w:rStyle w:val="Puslapioinaosnuoroda"/>
        </w:rPr>
        <w:footnoteRef/>
      </w:r>
      <w:r>
        <w:t xml:space="preserve"> </w:t>
      </w:r>
      <w:r w:rsidRPr="00170285">
        <w:rPr>
          <w:rFonts w:ascii="Times New Roman" w:hAnsi="Times New Roman" w:cs="Times New Roman"/>
        </w:rPr>
        <w:t xml:space="preserve">Dostoevsky, F. M. (1862-1865), Статьи и заметки 1862 - 1865, ed., by Fridlender, G. M., Moscow: </w:t>
      </w:r>
      <w:r w:rsidRPr="00170285">
        <w:rPr>
          <w:rFonts w:ascii="Times New Roman" w:hAnsi="Times New Roman" w:cs="Times New Roman"/>
          <w:lang w:val="en-US"/>
        </w:rPr>
        <w:t>Nauka.</w:t>
      </w:r>
      <w:r>
        <w:rPr>
          <w:lang w:val="en-US"/>
        </w:rPr>
        <w:t xml:space="preserve"> </w:t>
      </w:r>
      <w:r>
        <w:t xml:space="preserve"> </w:t>
      </w:r>
    </w:p>
  </w:footnote>
  <w:footnote w:id="46">
    <w:p w:rsidR="00AA0DB2" w:rsidRDefault="00AA0DB2">
      <w:pPr>
        <w:pStyle w:val="Puslapioinaostekstas"/>
      </w:pPr>
      <w:r>
        <w:rPr>
          <w:rStyle w:val="Puslapioinaosnuoroda"/>
        </w:rPr>
        <w:footnoteRef/>
      </w:r>
      <w:r>
        <w:t xml:space="preserve"> </w:t>
      </w:r>
      <w:r w:rsidRPr="00AF2EB7">
        <w:rPr>
          <w:rFonts w:ascii="Times New Roman" w:hAnsi="Times New Roman" w:cs="Times New Roman"/>
        </w:rPr>
        <w:t xml:space="preserve">Skavov, N. (2009), Dostoevsky‘s Christ and Silence at the Margins of </w:t>
      </w:r>
      <w:r w:rsidRPr="00AF2EB7">
        <w:rPr>
          <w:rFonts w:ascii="Times New Roman" w:hAnsi="Times New Roman" w:cs="Times New Roman"/>
          <w:i/>
        </w:rPr>
        <w:t xml:space="preserve">The Idiot, Dostoevsky Studies, New Series, </w:t>
      </w:r>
      <w:r w:rsidRPr="00AF2EB7">
        <w:rPr>
          <w:rFonts w:ascii="Times New Roman" w:hAnsi="Times New Roman" w:cs="Times New Roman"/>
        </w:rPr>
        <w:t xml:space="preserve">vol. XIII, p. </w:t>
      </w:r>
      <w:r>
        <w:rPr>
          <w:rFonts w:ascii="Times New Roman" w:hAnsi="Times New Roman" w:cs="Times New Roman"/>
        </w:rPr>
        <w:t>121</w:t>
      </w:r>
      <w:r w:rsidRPr="00AF2EB7">
        <w:rPr>
          <w:rFonts w:ascii="Times New Roman" w:hAnsi="Times New Roman" w:cs="Times New Roman"/>
        </w:rPr>
        <w:t xml:space="preserve">, available at: </w:t>
      </w:r>
      <w:hyperlink r:id="rId11" w:history="1">
        <w:r w:rsidRPr="00AF2EB7">
          <w:rPr>
            <w:rStyle w:val="Hipersaitas"/>
            <w:rFonts w:ascii="Times New Roman" w:hAnsi="Times New Roman" w:cs="Times New Roman"/>
          </w:rPr>
          <w:t>https://www.academia.edu/9457520/Dostoevsky_s_Christ_and_Silence_at_the_Margins_of_The_Idiot</w:t>
        </w:r>
      </w:hyperlink>
      <w:r w:rsidRPr="00AF2EB7">
        <w:rPr>
          <w:rFonts w:ascii="Times New Roman" w:hAnsi="Times New Roman" w:cs="Times New Roman"/>
        </w:rPr>
        <w:t xml:space="preserve"> </w:t>
      </w:r>
      <w:r w:rsidRPr="00AF2EB7">
        <w:rPr>
          <w:rFonts w:ascii="Times New Roman" w:hAnsi="Times New Roman" w:cs="Times New Roman"/>
          <w:lang w:val="en-US"/>
        </w:rPr>
        <w:t>(</w:t>
      </w:r>
      <w:r w:rsidRPr="00AF2EB7">
        <w:rPr>
          <w:rFonts w:ascii="Times New Roman" w:hAnsi="Times New Roman" w:cs="Times New Roman"/>
        </w:rPr>
        <w:t>accessed date: 2022 02 02).</w:t>
      </w:r>
      <w:r w:rsidRPr="006C187C">
        <w:rPr>
          <w:i/>
        </w:rPr>
        <w:t xml:space="preserve"> </w:t>
      </w:r>
    </w:p>
  </w:footnote>
  <w:footnote w:id="47">
    <w:p w:rsidR="00AA0DB2" w:rsidRDefault="00AA0DB2">
      <w:pPr>
        <w:pStyle w:val="Puslapioinaostekstas"/>
      </w:pPr>
      <w:r>
        <w:rPr>
          <w:rStyle w:val="Puslapioinaosnuoroda"/>
        </w:rPr>
        <w:footnoteRef/>
      </w:r>
      <w:r>
        <w:t xml:space="preserve"> </w:t>
      </w:r>
      <w:r w:rsidRPr="009D3A9A">
        <w:rPr>
          <w:rFonts w:ascii="Times New Roman" w:hAnsi="Times New Roman" w:cs="Times New Roman"/>
        </w:rPr>
        <w:t>Ibid, p. 122.</w:t>
      </w:r>
    </w:p>
  </w:footnote>
  <w:footnote w:id="48">
    <w:p w:rsidR="00AA0DB2" w:rsidRPr="00DC5B2C" w:rsidRDefault="00AA0DB2">
      <w:pPr>
        <w:pStyle w:val="Puslapioinaostekstas"/>
        <w:rPr>
          <w:rFonts w:ascii="Times New Roman" w:hAnsi="Times New Roman" w:cs="Times New Roman"/>
        </w:rPr>
      </w:pPr>
      <w:r w:rsidRPr="00DC5B2C">
        <w:rPr>
          <w:rStyle w:val="Puslapioinaosnuoroda"/>
          <w:rFonts w:ascii="Times New Roman" w:hAnsi="Times New Roman" w:cs="Times New Roman"/>
        </w:rPr>
        <w:footnoteRef/>
      </w:r>
      <w:r w:rsidRPr="00DC5B2C">
        <w:rPr>
          <w:rFonts w:ascii="Times New Roman" w:hAnsi="Times New Roman" w:cs="Times New Roman"/>
        </w:rPr>
        <w:t xml:space="preserve"> Skakov, N., Ibid. p. 127-128.</w:t>
      </w:r>
    </w:p>
  </w:footnote>
  <w:footnote w:id="49">
    <w:p w:rsidR="00AA0DB2" w:rsidRPr="00DC5B2C" w:rsidRDefault="00AA0DB2">
      <w:pPr>
        <w:pStyle w:val="Puslapioinaostekstas"/>
        <w:rPr>
          <w:rFonts w:ascii="Times New Roman" w:hAnsi="Times New Roman" w:cs="Times New Roman"/>
        </w:rPr>
      </w:pPr>
      <w:r w:rsidRPr="00DC5B2C">
        <w:rPr>
          <w:rStyle w:val="Puslapioinaosnuoroda"/>
          <w:rFonts w:ascii="Times New Roman" w:hAnsi="Times New Roman" w:cs="Times New Roman"/>
        </w:rPr>
        <w:footnoteRef/>
      </w:r>
      <w:r w:rsidRPr="00DC5B2C">
        <w:rPr>
          <w:rFonts w:ascii="Times New Roman" w:hAnsi="Times New Roman" w:cs="Times New Roman"/>
        </w:rPr>
        <w:t xml:space="preserve"> Ibid. p. 128.</w:t>
      </w:r>
    </w:p>
  </w:footnote>
  <w:footnote w:id="50">
    <w:p w:rsidR="00AA0DB2" w:rsidRDefault="00AA0DB2">
      <w:pPr>
        <w:pStyle w:val="Puslapioinaostekstas"/>
      </w:pPr>
      <w:r w:rsidRPr="00DC5B2C">
        <w:rPr>
          <w:rStyle w:val="Puslapioinaosnuoroda"/>
          <w:rFonts w:ascii="Times New Roman" w:hAnsi="Times New Roman" w:cs="Times New Roman"/>
        </w:rPr>
        <w:footnoteRef/>
      </w:r>
      <w:r w:rsidRPr="00DC5B2C">
        <w:rPr>
          <w:rFonts w:ascii="Times New Roman" w:hAnsi="Times New Roman" w:cs="Times New Roman"/>
        </w:rPr>
        <w:t xml:space="preserve"> Ibid. p. 129</w:t>
      </w:r>
      <w:r>
        <w:rPr>
          <w:rFonts w:ascii="Times New Roman" w:hAnsi="Times New Roman" w:cs="Times New Roman"/>
        </w:rPr>
        <w:t>.</w:t>
      </w:r>
    </w:p>
  </w:footnote>
  <w:footnote w:id="51">
    <w:p w:rsidR="00AA0DB2" w:rsidRDefault="00AA0DB2">
      <w:pPr>
        <w:pStyle w:val="Puslapioinaostekstas"/>
      </w:pPr>
      <w:r>
        <w:rPr>
          <w:rStyle w:val="Puslapioinaosnuoroda"/>
        </w:rPr>
        <w:footnoteRef/>
      </w:r>
      <w:r>
        <w:t xml:space="preserve"> </w:t>
      </w:r>
      <w:r w:rsidRPr="00DC5B2C">
        <w:rPr>
          <w:rFonts w:ascii="Times New Roman" w:hAnsi="Times New Roman" w:cs="Times New Roman"/>
        </w:rPr>
        <w:t>Ibid. p. 140</w:t>
      </w:r>
    </w:p>
  </w:footnote>
  <w:footnote w:id="52">
    <w:p w:rsidR="00AA0DB2" w:rsidRPr="00626BD1" w:rsidRDefault="00AA0DB2">
      <w:pPr>
        <w:pStyle w:val="Puslapioinaostekstas"/>
        <w:rPr>
          <w:rFonts w:ascii="Times New Roman" w:hAnsi="Times New Roman" w:cs="Times New Roman"/>
          <w:lang w:val="ru-RU"/>
        </w:rPr>
      </w:pPr>
      <w:r w:rsidRPr="00626BD1">
        <w:rPr>
          <w:rStyle w:val="Puslapioinaosnuoroda"/>
          <w:rFonts w:ascii="Times New Roman" w:hAnsi="Times New Roman" w:cs="Times New Roman"/>
        </w:rPr>
        <w:footnoteRef/>
      </w:r>
      <w:r w:rsidRPr="00626BD1">
        <w:rPr>
          <w:rFonts w:ascii="Times New Roman" w:hAnsi="Times New Roman" w:cs="Times New Roman"/>
        </w:rPr>
        <w:t xml:space="preserve"> Muller, L. (1998), </w:t>
      </w:r>
      <w:r w:rsidRPr="00626BD1">
        <w:rPr>
          <w:rFonts w:ascii="Times New Roman" w:hAnsi="Times New Roman" w:cs="Times New Roman"/>
          <w:i/>
        </w:rPr>
        <w:t xml:space="preserve">Образ Христа в романе Достоевского “Идиот”, </w:t>
      </w:r>
      <w:hyperlink r:id="rId12" w:history="1">
        <w:r w:rsidRPr="00626BD1">
          <w:rPr>
            <w:rStyle w:val="Hipersaitas"/>
            <w:rFonts w:ascii="Times New Roman" w:hAnsi="Times New Roman" w:cs="Times New Roman"/>
          </w:rPr>
          <w:t>https://cyberleninka.ru/article/n/obraz-hrista-v-romane-dostoevskogo-idiot/viewer?fbclid=IwAR0Karscp4h1HNKqKOcJyFxNZColxLqh79e0XPq9g_ZvjiwfRzC22QBJo0w</w:t>
        </w:r>
      </w:hyperlink>
      <w:r w:rsidRPr="00626BD1">
        <w:rPr>
          <w:rFonts w:ascii="Times New Roman" w:hAnsi="Times New Roman" w:cs="Times New Roman"/>
        </w:rPr>
        <w:t xml:space="preserve"> </w:t>
      </w:r>
      <w:r w:rsidRPr="00626BD1">
        <w:rPr>
          <w:rFonts w:ascii="Times New Roman" w:hAnsi="Times New Roman" w:cs="Times New Roman"/>
          <w:lang w:val="ru-RU"/>
        </w:rPr>
        <w:t>(</w:t>
      </w:r>
      <w:r w:rsidRPr="00626BD1">
        <w:rPr>
          <w:rFonts w:ascii="Times New Roman" w:hAnsi="Times New Roman" w:cs="Times New Roman"/>
          <w:lang w:val="en-US"/>
        </w:rPr>
        <w:t>accessed</w:t>
      </w:r>
      <w:r w:rsidRPr="00626BD1">
        <w:rPr>
          <w:rFonts w:ascii="Times New Roman" w:hAnsi="Times New Roman" w:cs="Times New Roman"/>
          <w:lang w:val="ru-RU"/>
        </w:rPr>
        <w:t xml:space="preserve"> </w:t>
      </w:r>
      <w:r w:rsidRPr="00626BD1">
        <w:rPr>
          <w:rFonts w:ascii="Times New Roman" w:hAnsi="Times New Roman" w:cs="Times New Roman"/>
          <w:lang w:val="en-US"/>
        </w:rPr>
        <w:t>date</w:t>
      </w:r>
      <w:r w:rsidRPr="00626BD1">
        <w:rPr>
          <w:rFonts w:ascii="Times New Roman" w:hAnsi="Times New Roman" w:cs="Times New Roman"/>
          <w:lang w:val="ru-RU"/>
        </w:rPr>
        <w:t>: 2022 02 02).</w:t>
      </w:r>
    </w:p>
  </w:footnote>
  <w:footnote w:id="53">
    <w:p w:rsidR="00AA0DB2" w:rsidRPr="00EE7384" w:rsidRDefault="00AA0DB2" w:rsidP="00EE7384">
      <w:pPr>
        <w:pStyle w:val="Puslapioinaostekstas"/>
        <w:rPr>
          <w:rFonts w:ascii="Times New Roman" w:hAnsi="Times New Roman" w:cs="Times New Roman"/>
        </w:rPr>
      </w:pPr>
      <w:r w:rsidRPr="00EE7384">
        <w:rPr>
          <w:rStyle w:val="Puslapioinaosnuoroda"/>
          <w:rFonts w:ascii="Times New Roman" w:hAnsi="Times New Roman" w:cs="Times New Roman"/>
        </w:rPr>
        <w:footnoteRef/>
      </w:r>
      <w:r w:rsidRPr="00EE7384">
        <w:rPr>
          <w:rFonts w:ascii="Times New Roman" w:hAnsi="Times New Roman" w:cs="Times New Roman"/>
        </w:rPr>
        <w:t xml:space="preserve"> Hans Holbein the Younger. </w:t>
      </w:r>
      <w:r w:rsidRPr="00EE7384">
        <w:rPr>
          <w:rFonts w:ascii="Times New Roman" w:hAnsi="Times New Roman" w:cs="Times New Roman"/>
          <w:i/>
        </w:rPr>
        <w:t>The Body of the Dead Christ in the Tomb 1521.</w:t>
      </w:r>
    </w:p>
    <w:p w:rsidR="00AA0DB2" w:rsidRDefault="00AA0DB2" w:rsidP="00EE7384">
      <w:pPr>
        <w:pStyle w:val="Puslapioinaostekstas"/>
      </w:pPr>
      <w:r w:rsidRPr="00EE7384">
        <w:rPr>
          <w:rFonts w:ascii="Times New Roman" w:hAnsi="Times New Roman" w:cs="Times New Roman"/>
        </w:rPr>
        <w:t>Oil on limewood. © Courtesy Kunstmuseum, Basel/Bridgeman Art Library.</w:t>
      </w:r>
      <w:r>
        <w:t xml:space="preserve"> </w:t>
      </w:r>
    </w:p>
  </w:footnote>
  <w:footnote w:id="54">
    <w:p w:rsidR="00AA0DB2" w:rsidRPr="00962466" w:rsidRDefault="00AA0DB2" w:rsidP="005826C2">
      <w:pPr>
        <w:pStyle w:val="Puslapioinaostekstas"/>
      </w:pPr>
      <w:r>
        <w:rPr>
          <w:rStyle w:val="Puslapioinaosnuoroda"/>
        </w:rPr>
        <w:footnoteRef/>
      </w:r>
      <w:r>
        <w:t xml:space="preserve"> </w:t>
      </w:r>
      <w:r w:rsidRPr="00962466">
        <w:rPr>
          <w:rFonts w:ascii="Times New Roman" w:hAnsi="Times New Roman" w:cs="Times New Roman"/>
        </w:rPr>
        <w:t xml:space="preserve">Matveeva, I., Evlampiev, I. (2019), </w:t>
      </w:r>
      <w:r w:rsidRPr="00962466">
        <w:rPr>
          <w:rFonts w:ascii="Times New Roman" w:hAnsi="Times New Roman" w:cs="Times New Roman"/>
          <w:color w:val="222222"/>
          <w:shd w:val="clear" w:color="auto" w:fill="FFFFFF"/>
        </w:rPr>
        <w:t>The Image of Dead Christ in the Novel “</w:t>
      </w:r>
      <w:r w:rsidRPr="00962466">
        <w:rPr>
          <w:rFonts w:ascii="Times New Roman" w:hAnsi="Times New Roman" w:cs="Times New Roman"/>
          <w:i/>
          <w:color w:val="222222"/>
          <w:shd w:val="clear" w:color="auto" w:fill="FFFFFF"/>
        </w:rPr>
        <w:t>The Idiot</w:t>
      </w:r>
      <w:r w:rsidRPr="00962466">
        <w:rPr>
          <w:rFonts w:ascii="Times New Roman" w:hAnsi="Times New Roman" w:cs="Times New Roman"/>
          <w:color w:val="222222"/>
          <w:shd w:val="clear" w:color="auto" w:fill="FFFFFF"/>
        </w:rPr>
        <w:t xml:space="preserve">“ and its painting sources, in </w:t>
      </w:r>
      <w:r w:rsidRPr="00962466">
        <w:rPr>
          <w:rFonts w:ascii="Times New Roman" w:hAnsi="Times New Roman" w:cs="Times New Roman"/>
          <w:color w:val="222222"/>
          <w:shd w:val="clear" w:color="auto" w:fill="FFFFFF"/>
          <w:lang w:val="ru-RU"/>
        </w:rPr>
        <w:t>Достоевский</w:t>
      </w:r>
      <w:r w:rsidRPr="00962466">
        <w:rPr>
          <w:rFonts w:ascii="Times New Roman" w:hAnsi="Times New Roman" w:cs="Times New Roman"/>
          <w:color w:val="222222"/>
          <w:shd w:val="clear" w:color="auto" w:fill="FFFFFF"/>
        </w:rPr>
        <w:t xml:space="preserve">: </w:t>
      </w:r>
      <w:r w:rsidRPr="00962466">
        <w:rPr>
          <w:rFonts w:ascii="Times New Roman" w:hAnsi="Times New Roman" w:cs="Times New Roman"/>
          <w:color w:val="222222"/>
          <w:shd w:val="clear" w:color="auto" w:fill="FFFFFF"/>
          <w:lang w:val="ru-RU"/>
        </w:rPr>
        <w:t>материалы</w:t>
      </w:r>
      <w:r w:rsidRPr="00962466">
        <w:rPr>
          <w:rFonts w:ascii="Times New Roman" w:hAnsi="Times New Roman" w:cs="Times New Roman"/>
          <w:color w:val="222222"/>
          <w:shd w:val="clear" w:color="auto" w:fill="FFFFFF"/>
          <w:lang w:val="en-US"/>
        </w:rPr>
        <w:t xml:space="preserve"> </w:t>
      </w:r>
      <w:r w:rsidRPr="00962466">
        <w:rPr>
          <w:rFonts w:ascii="Times New Roman" w:hAnsi="Times New Roman" w:cs="Times New Roman"/>
          <w:color w:val="222222"/>
          <w:shd w:val="clear" w:color="auto" w:fill="FFFFFF"/>
          <w:lang w:val="ru-RU"/>
        </w:rPr>
        <w:t>и</w:t>
      </w:r>
      <w:r w:rsidRPr="00962466">
        <w:rPr>
          <w:rFonts w:ascii="Times New Roman" w:hAnsi="Times New Roman" w:cs="Times New Roman"/>
          <w:color w:val="222222"/>
          <w:shd w:val="clear" w:color="auto" w:fill="FFFFFF"/>
          <w:lang w:val="en-US"/>
        </w:rPr>
        <w:t xml:space="preserve"> </w:t>
      </w:r>
      <w:r w:rsidRPr="00962466">
        <w:rPr>
          <w:rFonts w:ascii="Times New Roman" w:hAnsi="Times New Roman" w:cs="Times New Roman"/>
          <w:color w:val="222222"/>
          <w:shd w:val="clear" w:color="auto" w:fill="FFFFFF"/>
          <w:lang w:val="ru-RU"/>
        </w:rPr>
        <w:t>исследования</w:t>
      </w:r>
      <w:r w:rsidRPr="00962466">
        <w:rPr>
          <w:rFonts w:ascii="Times New Roman" w:hAnsi="Times New Roman" w:cs="Times New Roman"/>
          <w:color w:val="222222"/>
          <w:shd w:val="clear" w:color="auto" w:fill="FFFFFF"/>
        </w:rPr>
        <w:t xml:space="preserve">, Saint Petersburg: Nestor-Istoriya, p. </w:t>
      </w:r>
      <w:r w:rsidRPr="00962466">
        <w:rPr>
          <w:rFonts w:ascii="Times New Roman" w:hAnsi="Times New Roman" w:cs="Times New Roman"/>
          <w:color w:val="222222"/>
          <w:shd w:val="clear" w:color="auto" w:fill="FFFFFF"/>
          <w:lang w:val="en-US"/>
        </w:rPr>
        <w:t>245-252</w:t>
      </w:r>
      <w:r w:rsidRPr="00962466">
        <w:rPr>
          <w:rFonts w:ascii="Times New Roman" w:hAnsi="Times New Roman" w:cs="Times New Roman"/>
          <w:color w:val="222222"/>
          <w:shd w:val="clear" w:color="auto" w:fill="FFFFFF"/>
        </w:rPr>
        <w:t xml:space="preserve">. </w:t>
      </w:r>
      <w:hyperlink r:id="rId13" w:history="1">
        <w:r w:rsidRPr="00962466">
          <w:rPr>
            <w:rStyle w:val="Hipersaitas"/>
            <w:rFonts w:ascii="Times New Roman" w:hAnsi="Times New Roman" w:cs="Times New Roman"/>
            <w:shd w:val="clear" w:color="auto" w:fill="FFFFFF"/>
          </w:rPr>
          <w:t>http://lib2.pushkinskijdom.ru/Media/Default/PDF/Dostoevsky/%D0%94%D0%9C%D0%98-22.pdf?fbclid=IwAR1Dlwof7fjKTePJL75USX1HWK5ashKw5I_yRzSdH5YFF0JlhZx5L7XBT1E</w:t>
        </w:r>
      </w:hyperlink>
      <w:r w:rsidRPr="00962466">
        <w:rPr>
          <w:rFonts w:ascii="Times New Roman" w:hAnsi="Times New Roman" w:cs="Times New Roman"/>
          <w:color w:val="222222"/>
          <w:shd w:val="clear" w:color="auto" w:fill="FFFFFF"/>
        </w:rPr>
        <w:t xml:space="preserve"> (accessed date: 2022 02 04).</w:t>
      </w:r>
    </w:p>
  </w:footnote>
  <w:footnote w:id="55">
    <w:p w:rsidR="00AA0DB2" w:rsidRDefault="00AA0DB2">
      <w:pPr>
        <w:pStyle w:val="Puslapioinaostekstas"/>
      </w:pPr>
      <w:r>
        <w:rPr>
          <w:rStyle w:val="Puslapioinaosnuoroda"/>
        </w:rPr>
        <w:footnoteRef/>
      </w:r>
      <w:r>
        <w:t xml:space="preserve"> </w:t>
      </w:r>
      <w:hyperlink r:id="rId14" w:history="1">
        <w:r w:rsidRPr="002D23B3">
          <w:rPr>
            <w:rStyle w:val="Hipersaitas"/>
            <w:rFonts w:ascii="Times New Roman" w:hAnsi="Times New Roman" w:cs="Times New Roman"/>
            <w:color w:val="auto"/>
            <w:u w:val="none"/>
          </w:rPr>
          <w:t>Ibid,</w:t>
        </w:r>
      </w:hyperlink>
      <w:r w:rsidRPr="002D23B3">
        <w:rPr>
          <w:rFonts w:ascii="Times New Roman" w:hAnsi="Times New Roman" w:cs="Times New Roman"/>
        </w:rPr>
        <w:t xml:space="preserve"> p. 260.</w:t>
      </w:r>
      <w:r w:rsidRPr="002D23B3">
        <w:t xml:space="preserve"> </w:t>
      </w:r>
    </w:p>
  </w:footnote>
  <w:footnote w:id="56">
    <w:p w:rsidR="00AA0DB2" w:rsidRPr="00AA7A9F" w:rsidRDefault="00AA0DB2">
      <w:pPr>
        <w:pStyle w:val="Puslapioinaostekstas"/>
        <w:rPr>
          <w:rFonts w:ascii="Times New Roman" w:hAnsi="Times New Roman" w:cs="Times New Roman"/>
          <w:lang w:val="en-US"/>
        </w:rPr>
      </w:pPr>
      <w:r w:rsidRPr="00AA7A9F">
        <w:rPr>
          <w:rStyle w:val="Puslapioinaosnuoroda"/>
          <w:rFonts w:ascii="Times New Roman" w:hAnsi="Times New Roman" w:cs="Times New Roman"/>
        </w:rPr>
        <w:footnoteRef/>
      </w:r>
      <w:r w:rsidRPr="00AA7A9F">
        <w:rPr>
          <w:rFonts w:ascii="Times New Roman" w:hAnsi="Times New Roman" w:cs="Times New Roman"/>
        </w:rPr>
        <w:t xml:space="preserve"> Evlampiev, I. (2021), </w:t>
      </w:r>
      <w:r w:rsidRPr="00AA7A9F">
        <w:rPr>
          <w:rFonts w:ascii="Times New Roman" w:hAnsi="Times New Roman" w:cs="Times New Roman"/>
          <w:i/>
        </w:rPr>
        <w:t xml:space="preserve">F. M. Dostoevsky‘s thesis “the world will be saved by beauty“ and its religious and cultural origins, </w:t>
      </w:r>
      <w:hyperlink r:id="rId15" w:history="1">
        <w:r w:rsidRPr="00AA7A9F">
          <w:rPr>
            <w:rStyle w:val="Hipersaitas"/>
            <w:rFonts w:ascii="Times New Roman" w:hAnsi="Times New Roman" w:cs="Times New Roman"/>
          </w:rPr>
          <w:t>https://cyberleninka.ru/article/n/tezis-f-m-dostoevskogo-mir-spaset-krasota-i-ego-religioznye-i-kulturnye-istoki/viewer</w:t>
        </w:r>
      </w:hyperlink>
      <w:r w:rsidRPr="00AA7A9F">
        <w:rPr>
          <w:rFonts w:ascii="Times New Roman" w:hAnsi="Times New Roman" w:cs="Times New Roman"/>
        </w:rPr>
        <w:t xml:space="preserve"> </w:t>
      </w:r>
      <w:r w:rsidRPr="00AA7A9F">
        <w:rPr>
          <w:rFonts w:ascii="Times New Roman" w:hAnsi="Times New Roman" w:cs="Times New Roman"/>
          <w:lang w:val="en-US"/>
        </w:rPr>
        <w:t>(accessed date: 2022 02 04).</w:t>
      </w:r>
    </w:p>
  </w:footnote>
  <w:footnote w:id="57">
    <w:p w:rsidR="00AA0DB2" w:rsidRPr="00832E39" w:rsidRDefault="00AA0DB2">
      <w:pPr>
        <w:pStyle w:val="Puslapioinaostekstas"/>
        <w:rPr>
          <w:rFonts w:ascii="Times New Roman" w:hAnsi="Times New Roman" w:cs="Times New Roman"/>
          <w:lang w:val="en-US"/>
        </w:rPr>
      </w:pPr>
      <w:r w:rsidRPr="00832E39">
        <w:rPr>
          <w:rStyle w:val="Puslapioinaosnuoroda"/>
          <w:rFonts w:ascii="Times New Roman" w:hAnsi="Times New Roman" w:cs="Times New Roman"/>
        </w:rPr>
        <w:footnoteRef/>
      </w:r>
      <w:r w:rsidRPr="00832E39">
        <w:rPr>
          <w:rFonts w:ascii="Times New Roman" w:hAnsi="Times New Roman" w:cs="Times New Roman"/>
        </w:rPr>
        <w:t xml:space="preserve"> </w:t>
      </w:r>
      <w:hyperlink r:id="rId16" w:history="1">
        <w:r w:rsidRPr="00832E39">
          <w:rPr>
            <w:rStyle w:val="Hipersaitas"/>
            <w:rFonts w:ascii="Times New Roman" w:hAnsi="Times New Roman" w:cs="Times New Roman"/>
            <w:color w:val="auto"/>
            <w:u w:val="none"/>
          </w:rPr>
          <w:t>Radtchenko-Draillard,</w:t>
        </w:r>
      </w:hyperlink>
      <w:r w:rsidRPr="00832E39">
        <w:rPr>
          <w:rStyle w:val="Hipersaitas"/>
          <w:rFonts w:ascii="Times New Roman" w:hAnsi="Times New Roman" w:cs="Times New Roman"/>
          <w:color w:val="auto"/>
          <w:u w:val="none"/>
        </w:rPr>
        <w:t xml:space="preserve"> S. (2019), The conflicting perceptions of Dostoevsky in the novel “The Idiot“, </w:t>
      </w:r>
      <w:hyperlink r:id="rId17" w:history="1"/>
      <w:r w:rsidRPr="00832E39">
        <w:rPr>
          <w:rFonts w:ascii="Times New Roman" w:hAnsi="Times New Roman" w:cs="Times New Roman"/>
        </w:rPr>
        <w:t xml:space="preserve"> </w:t>
      </w:r>
      <w:hyperlink r:id="rId18" w:history="1">
        <w:r w:rsidRPr="004B43F8">
          <w:rPr>
            <w:rStyle w:val="Hipersaitas"/>
            <w:rFonts w:ascii="Times New Roman" w:hAnsi="Times New Roman" w:cs="Times New Roman"/>
          </w:rPr>
          <w:t>https://hal.archives-ouvertes.fr/hal-02193439/document</w:t>
        </w:r>
      </w:hyperlink>
      <w:r>
        <w:rPr>
          <w:rFonts w:ascii="Times New Roman" w:hAnsi="Times New Roman" w:cs="Times New Roman"/>
        </w:rPr>
        <w:t xml:space="preserve"> </w:t>
      </w:r>
      <w:r>
        <w:rPr>
          <w:rFonts w:ascii="Times New Roman" w:hAnsi="Times New Roman" w:cs="Times New Roman"/>
          <w:lang w:val="en-US"/>
        </w:rPr>
        <w:t>(accessed date: 2022 02 01).</w:t>
      </w:r>
    </w:p>
  </w:footnote>
  <w:footnote w:id="58">
    <w:p w:rsidR="00AA0DB2" w:rsidRDefault="00AA0DB2">
      <w:pPr>
        <w:pStyle w:val="Puslapioinaostekstas"/>
      </w:pPr>
      <w:r>
        <w:rPr>
          <w:rStyle w:val="Puslapioinaosnuoroda"/>
        </w:rPr>
        <w:footnoteRef/>
      </w:r>
      <w:r>
        <w:t xml:space="preserve"> </w:t>
      </w:r>
      <w:r w:rsidRPr="00832E39">
        <w:rPr>
          <w:rFonts w:ascii="Times New Roman" w:hAnsi="Times New Roman" w:cs="Times New Roman"/>
        </w:rPr>
        <w:t>Ibid.</w:t>
      </w:r>
      <w:r>
        <w:t xml:space="preserve"> </w:t>
      </w:r>
    </w:p>
  </w:footnote>
  <w:footnote w:id="59">
    <w:p w:rsidR="00AA0DB2" w:rsidRPr="00220E22" w:rsidRDefault="00AA0DB2">
      <w:pPr>
        <w:pStyle w:val="Puslapioinaostekstas"/>
        <w:rPr>
          <w:rFonts w:ascii="Times New Roman" w:hAnsi="Times New Roman" w:cs="Times New Roman"/>
        </w:rPr>
      </w:pPr>
      <w:r w:rsidRPr="00220E22">
        <w:rPr>
          <w:rStyle w:val="Puslapioinaosnuoroda"/>
          <w:rFonts w:ascii="Times New Roman" w:hAnsi="Times New Roman" w:cs="Times New Roman"/>
        </w:rPr>
        <w:footnoteRef/>
      </w:r>
      <w:r w:rsidRPr="00220E22">
        <w:rPr>
          <w:rFonts w:ascii="Times New Roman" w:hAnsi="Times New Roman" w:cs="Times New Roman"/>
        </w:rPr>
        <w:t xml:space="preserve"> Ibid. </w:t>
      </w:r>
    </w:p>
  </w:footnote>
  <w:footnote w:id="60">
    <w:p w:rsidR="00AA0DB2" w:rsidRPr="00220E22" w:rsidRDefault="00AA0DB2">
      <w:pPr>
        <w:pStyle w:val="Puslapioinaostekstas"/>
      </w:pPr>
      <w:r w:rsidRPr="00220E22">
        <w:rPr>
          <w:rStyle w:val="Puslapioinaosnuoroda"/>
          <w:rFonts w:ascii="Times New Roman" w:hAnsi="Times New Roman" w:cs="Times New Roman"/>
        </w:rPr>
        <w:footnoteRef/>
      </w:r>
      <w:r w:rsidRPr="00220E22">
        <w:rPr>
          <w:rFonts w:ascii="Times New Roman" w:hAnsi="Times New Roman" w:cs="Times New Roman"/>
        </w:rPr>
        <w:t xml:space="preserve"> Ibid.</w:t>
      </w:r>
      <w:r>
        <w:t xml:space="preserve"> </w:t>
      </w:r>
    </w:p>
  </w:footnote>
  <w:footnote w:id="61">
    <w:p w:rsidR="00AA0DB2" w:rsidRDefault="00AA0DB2">
      <w:pPr>
        <w:pStyle w:val="Puslapioinaostekstas"/>
      </w:pPr>
      <w:r>
        <w:rPr>
          <w:rStyle w:val="Puslapioinaosnuoroda"/>
        </w:rPr>
        <w:footnoteRef/>
      </w:r>
      <w:r w:rsidRPr="008261C3">
        <w:rPr>
          <w:rFonts w:ascii="Times New Roman" w:hAnsi="Times New Roman" w:cs="Times New Roman"/>
        </w:rPr>
        <w:t xml:space="preserve">Grillaert, N. (2007), Orthodoxy Regained: The Theological Subtext in Dostoevskij's ‘Dream of a Ridiculous Man’, </w:t>
      </w:r>
      <w:r w:rsidRPr="008261C3">
        <w:rPr>
          <w:rFonts w:ascii="Times New Roman" w:hAnsi="Times New Roman" w:cs="Times New Roman"/>
          <w:i/>
        </w:rPr>
        <w:t>Russian literature</w:t>
      </w:r>
      <w:r w:rsidRPr="008261C3">
        <w:rPr>
          <w:rFonts w:ascii="Times New Roman" w:hAnsi="Times New Roman" w:cs="Times New Roman"/>
        </w:rPr>
        <w:t>, vol. 62 (2), p. 155-173.</w:t>
      </w:r>
    </w:p>
  </w:footnote>
  <w:footnote w:id="62">
    <w:p w:rsidR="00AA0DB2" w:rsidRDefault="00AA0DB2">
      <w:pPr>
        <w:pStyle w:val="Puslapioinaostekstas"/>
      </w:pPr>
      <w:r>
        <w:rPr>
          <w:rStyle w:val="Puslapioinaosnuoroda"/>
        </w:rPr>
        <w:footnoteRef/>
      </w:r>
      <w:r>
        <w:t xml:space="preserve"> </w:t>
      </w:r>
      <w:r w:rsidRPr="00C57620">
        <w:rPr>
          <w:rFonts w:ascii="Times New Roman" w:hAnsi="Times New Roman" w:cs="Times New Roman"/>
        </w:rPr>
        <w:t>Ibid.</w:t>
      </w:r>
      <w:r>
        <w:t xml:space="preserve"> </w:t>
      </w:r>
    </w:p>
  </w:footnote>
  <w:footnote w:id="63">
    <w:p w:rsidR="00AA0DB2" w:rsidRDefault="00AA0DB2">
      <w:pPr>
        <w:pStyle w:val="Puslapioinaostekstas"/>
      </w:pPr>
      <w:r>
        <w:rPr>
          <w:rStyle w:val="Puslapioinaosnuoroda"/>
        </w:rPr>
        <w:footnoteRef/>
      </w:r>
      <w:r>
        <w:t xml:space="preserve"> </w:t>
      </w:r>
      <w:r w:rsidRPr="00D910C3">
        <w:rPr>
          <w:rFonts w:ascii="Times New Roman" w:hAnsi="Times New Roman" w:cs="Times New Roman"/>
        </w:rPr>
        <w:t>Ibid.</w:t>
      </w:r>
      <w:r>
        <w:t xml:space="preserve"> </w:t>
      </w:r>
    </w:p>
  </w:footnote>
  <w:footnote w:id="64">
    <w:p w:rsidR="00AA0DB2" w:rsidRDefault="00AA0DB2">
      <w:pPr>
        <w:pStyle w:val="Puslapioinaostekstas"/>
      </w:pPr>
      <w:r>
        <w:rPr>
          <w:rStyle w:val="Puslapioinaosnuoroda"/>
        </w:rPr>
        <w:footnoteRef/>
      </w:r>
      <w:r>
        <w:t xml:space="preserve"> </w:t>
      </w:r>
      <w:r w:rsidRPr="00D910C3">
        <w:rPr>
          <w:rFonts w:ascii="Times New Roman" w:hAnsi="Times New Roman" w:cs="Times New Roman"/>
        </w:rPr>
        <w:t>Ibid.</w:t>
      </w:r>
    </w:p>
  </w:footnote>
  <w:footnote w:id="65">
    <w:p w:rsidR="00AA0DB2" w:rsidRPr="003D53C8" w:rsidRDefault="00AA0DB2" w:rsidP="00CB1E8C">
      <w:pPr>
        <w:pStyle w:val="Puslapioinaostekstas"/>
        <w:jc w:val="both"/>
        <w:rPr>
          <w:rFonts w:ascii="Times New Roman" w:hAnsi="Times New Roman" w:cs="Times New Roman"/>
        </w:rPr>
      </w:pPr>
      <w:r w:rsidRPr="003D53C8">
        <w:rPr>
          <w:rStyle w:val="Puslapioinaosnuoroda"/>
          <w:rFonts w:ascii="Times New Roman" w:hAnsi="Times New Roman" w:cs="Times New Roman"/>
        </w:rPr>
        <w:footnoteRef/>
      </w:r>
      <w:r w:rsidRPr="003D53C8">
        <w:rPr>
          <w:rFonts w:ascii="Times New Roman" w:hAnsi="Times New Roman" w:cs="Times New Roman"/>
        </w:rPr>
        <w:t xml:space="preserve"> Burnham, W. (2002), The Legal Context and Contributions of Dostoevsky’s Crime and Punishment, Michigan La</w:t>
      </w:r>
      <w:r>
        <w:rPr>
          <w:rFonts w:ascii="Times New Roman" w:hAnsi="Times New Roman" w:cs="Times New Roman"/>
        </w:rPr>
        <w:t xml:space="preserve">w Review, Volume 100, Issue 6, </w:t>
      </w:r>
      <w:r w:rsidRPr="003D53C8">
        <w:rPr>
          <w:rFonts w:ascii="Times New Roman" w:hAnsi="Times New Roman" w:cs="Times New Roman"/>
        </w:rPr>
        <w:t>p. 1227-1248</w:t>
      </w:r>
      <w:r>
        <w:rPr>
          <w:rFonts w:ascii="Times New Roman" w:hAnsi="Times New Roman" w:cs="Times New Roman"/>
        </w:rPr>
        <w:t>.</w:t>
      </w:r>
    </w:p>
  </w:footnote>
  <w:footnote w:id="66">
    <w:p w:rsidR="00AA0DB2" w:rsidRDefault="00AA0DB2" w:rsidP="00272309">
      <w:pPr>
        <w:pStyle w:val="Puslapioinaostekstas"/>
        <w:jc w:val="both"/>
      </w:pPr>
      <w:r w:rsidRPr="003D53C8">
        <w:rPr>
          <w:rStyle w:val="Puslapioinaosnuoroda"/>
          <w:rFonts w:ascii="Times New Roman" w:hAnsi="Times New Roman" w:cs="Times New Roman"/>
        </w:rPr>
        <w:footnoteRef/>
      </w:r>
      <w:r>
        <w:rPr>
          <w:rFonts w:ascii="Times New Roman" w:hAnsi="Times New Roman" w:cs="Times New Roman"/>
        </w:rPr>
        <w:t xml:space="preserve"> Ibid, p. </w:t>
      </w:r>
      <w:r w:rsidRPr="003D53C8">
        <w:rPr>
          <w:rFonts w:ascii="Times New Roman" w:hAnsi="Times New Roman" w:cs="Times New Roman"/>
        </w:rPr>
        <w:t>1232</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8FE"/>
    <w:multiLevelType w:val="hybridMultilevel"/>
    <w:tmpl w:val="30A8EA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FB08BD"/>
    <w:multiLevelType w:val="hybridMultilevel"/>
    <w:tmpl w:val="D0BC7648"/>
    <w:lvl w:ilvl="0" w:tplc="2722921E">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CB0060"/>
    <w:multiLevelType w:val="hybridMultilevel"/>
    <w:tmpl w:val="2EC21174"/>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15:restartNumberingAfterBreak="0">
    <w:nsid w:val="30101D16"/>
    <w:multiLevelType w:val="hybridMultilevel"/>
    <w:tmpl w:val="9B1C0C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5D0C06"/>
    <w:multiLevelType w:val="hybridMultilevel"/>
    <w:tmpl w:val="0E342230"/>
    <w:lvl w:ilvl="0" w:tplc="D662044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32A0408"/>
    <w:multiLevelType w:val="hybridMultilevel"/>
    <w:tmpl w:val="A274E9FE"/>
    <w:lvl w:ilvl="0" w:tplc="0427000F">
      <w:start w:val="1"/>
      <w:numFmt w:val="decimal"/>
      <w:lvlText w:val="%1."/>
      <w:lvlJc w:val="left"/>
      <w:pPr>
        <w:ind w:left="3600" w:hanging="360"/>
      </w:p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6" w15:restartNumberingAfterBreak="0">
    <w:nsid w:val="50B576FA"/>
    <w:multiLevelType w:val="hybridMultilevel"/>
    <w:tmpl w:val="37A88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72B5898"/>
    <w:multiLevelType w:val="hybridMultilevel"/>
    <w:tmpl w:val="E828DF50"/>
    <w:lvl w:ilvl="0" w:tplc="801AD734">
      <w:start w:val="1"/>
      <w:numFmt w:val="decimal"/>
      <w:lvlText w:val="%1."/>
      <w:lvlJc w:val="left"/>
      <w:pPr>
        <w:ind w:left="1066" w:hanging="360"/>
      </w:pPr>
      <w:rPr>
        <w:rFonts w:ascii="Times New Roman" w:hAnsi="Times New Roman"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15:restartNumberingAfterBreak="0">
    <w:nsid w:val="57A76504"/>
    <w:multiLevelType w:val="hybridMultilevel"/>
    <w:tmpl w:val="720C99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F31323E"/>
    <w:multiLevelType w:val="hybridMultilevel"/>
    <w:tmpl w:val="EFDA34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83B7429"/>
    <w:multiLevelType w:val="hybridMultilevel"/>
    <w:tmpl w:val="45E824D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1" w15:restartNumberingAfterBreak="0">
    <w:nsid w:val="6FAA1B0B"/>
    <w:multiLevelType w:val="multilevel"/>
    <w:tmpl w:val="B6DA6262"/>
    <w:lvl w:ilvl="0">
      <w:start w:val="1"/>
      <w:numFmt w:val="decimal"/>
      <w:lvlText w:val="%1."/>
      <w:lvlJc w:val="left"/>
      <w:pPr>
        <w:ind w:left="360" w:hanging="360"/>
      </w:pPr>
      <w:rPr>
        <w:rFonts w:ascii="Times New Roman" w:hAnsi="Times New Roman" w:hint="default"/>
        <w:color w:val="auto"/>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A381244"/>
    <w:multiLevelType w:val="hybridMultilevel"/>
    <w:tmpl w:val="75328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9"/>
  </w:num>
  <w:num w:numId="5">
    <w:abstractNumId w:val="7"/>
  </w:num>
  <w:num w:numId="6">
    <w:abstractNumId w:val="11"/>
  </w:num>
  <w:num w:numId="7">
    <w:abstractNumId w:val="6"/>
  </w:num>
  <w:num w:numId="8">
    <w:abstractNumId w:val="3"/>
  </w:num>
  <w:num w:numId="9">
    <w:abstractNumId w:val="8"/>
  </w:num>
  <w:num w:numId="10">
    <w:abstractNumId w:val="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5E"/>
    <w:rsid w:val="00002FB0"/>
    <w:rsid w:val="00003BD1"/>
    <w:rsid w:val="00005642"/>
    <w:rsid w:val="000147A6"/>
    <w:rsid w:val="00015A60"/>
    <w:rsid w:val="00024B5D"/>
    <w:rsid w:val="00025A95"/>
    <w:rsid w:val="00036339"/>
    <w:rsid w:val="00040278"/>
    <w:rsid w:val="00040BD9"/>
    <w:rsid w:val="0004141C"/>
    <w:rsid w:val="00052D4C"/>
    <w:rsid w:val="00054898"/>
    <w:rsid w:val="00056C07"/>
    <w:rsid w:val="000578AE"/>
    <w:rsid w:val="00060846"/>
    <w:rsid w:val="000666DA"/>
    <w:rsid w:val="000749A9"/>
    <w:rsid w:val="00086FB9"/>
    <w:rsid w:val="000907AA"/>
    <w:rsid w:val="000953C2"/>
    <w:rsid w:val="000A1587"/>
    <w:rsid w:val="000B6506"/>
    <w:rsid w:val="000C3EA7"/>
    <w:rsid w:val="000D1DE7"/>
    <w:rsid w:val="000E3C66"/>
    <w:rsid w:val="000E5993"/>
    <w:rsid w:val="000E6C2D"/>
    <w:rsid w:val="000E7EA2"/>
    <w:rsid w:val="000F3F17"/>
    <w:rsid w:val="00103E9E"/>
    <w:rsid w:val="00106743"/>
    <w:rsid w:val="00114487"/>
    <w:rsid w:val="001269E8"/>
    <w:rsid w:val="00134C84"/>
    <w:rsid w:val="001374F3"/>
    <w:rsid w:val="00141F42"/>
    <w:rsid w:val="00142DD2"/>
    <w:rsid w:val="00151E98"/>
    <w:rsid w:val="001554EF"/>
    <w:rsid w:val="001558CC"/>
    <w:rsid w:val="0015708A"/>
    <w:rsid w:val="00166FDF"/>
    <w:rsid w:val="00170285"/>
    <w:rsid w:val="001713B2"/>
    <w:rsid w:val="00173AFF"/>
    <w:rsid w:val="00177A95"/>
    <w:rsid w:val="001800DC"/>
    <w:rsid w:val="00187444"/>
    <w:rsid w:val="00191206"/>
    <w:rsid w:val="00195A46"/>
    <w:rsid w:val="00196E7C"/>
    <w:rsid w:val="001A099D"/>
    <w:rsid w:val="001A1619"/>
    <w:rsid w:val="001A225A"/>
    <w:rsid w:val="001A6453"/>
    <w:rsid w:val="001A6A34"/>
    <w:rsid w:val="001B0373"/>
    <w:rsid w:val="001C3323"/>
    <w:rsid w:val="001C3445"/>
    <w:rsid w:val="001D20EC"/>
    <w:rsid w:val="001D2108"/>
    <w:rsid w:val="001D25C5"/>
    <w:rsid w:val="001D3BE0"/>
    <w:rsid w:val="001D76F4"/>
    <w:rsid w:val="001E79F0"/>
    <w:rsid w:val="001F0713"/>
    <w:rsid w:val="001F14AE"/>
    <w:rsid w:val="001F2754"/>
    <w:rsid w:val="001F3FD0"/>
    <w:rsid w:val="002024AF"/>
    <w:rsid w:val="00202B9F"/>
    <w:rsid w:val="00203965"/>
    <w:rsid w:val="00206103"/>
    <w:rsid w:val="002075E0"/>
    <w:rsid w:val="00207A56"/>
    <w:rsid w:val="00220E22"/>
    <w:rsid w:val="00230B13"/>
    <w:rsid w:val="00232F9F"/>
    <w:rsid w:val="00241E2C"/>
    <w:rsid w:val="00244687"/>
    <w:rsid w:val="002562BE"/>
    <w:rsid w:val="00264594"/>
    <w:rsid w:val="002661B2"/>
    <w:rsid w:val="00270F80"/>
    <w:rsid w:val="00271AA7"/>
    <w:rsid w:val="00272309"/>
    <w:rsid w:val="00284314"/>
    <w:rsid w:val="00284449"/>
    <w:rsid w:val="0029320D"/>
    <w:rsid w:val="002978FE"/>
    <w:rsid w:val="00297A81"/>
    <w:rsid w:val="002A682B"/>
    <w:rsid w:val="002B35B4"/>
    <w:rsid w:val="002C0D28"/>
    <w:rsid w:val="002C2164"/>
    <w:rsid w:val="002D1419"/>
    <w:rsid w:val="002D23B3"/>
    <w:rsid w:val="002D31AF"/>
    <w:rsid w:val="002D54B3"/>
    <w:rsid w:val="002E06E6"/>
    <w:rsid w:val="002E08C6"/>
    <w:rsid w:val="002E2F8D"/>
    <w:rsid w:val="002E31CE"/>
    <w:rsid w:val="002E41F3"/>
    <w:rsid w:val="002E596B"/>
    <w:rsid w:val="002E6C0A"/>
    <w:rsid w:val="002F47E9"/>
    <w:rsid w:val="00301408"/>
    <w:rsid w:val="00301654"/>
    <w:rsid w:val="003016E5"/>
    <w:rsid w:val="0030297F"/>
    <w:rsid w:val="00303517"/>
    <w:rsid w:val="003038F1"/>
    <w:rsid w:val="00303950"/>
    <w:rsid w:val="00310261"/>
    <w:rsid w:val="003108E7"/>
    <w:rsid w:val="003176C7"/>
    <w:rsid w:val="00322E16"/>
    <w:rsid w:val="00323A2E"/>
    <w:rsid w:val="00323B73"/>
    <w:rsid w:val="00326BE3"/>
    <w:rsid w:val="00330382"/>
    <w:rsid w:val="00337134"/>
    <w:rsid w:val="00337CBA"/>
    <w:rsid w:val="00344780"/>
    <w:rsid w:val="003531F1"/>
    <w:rsid w:val="00354F20"/>
    <w:rsid w:val="003661CB"/>
    <w:rsid w:val="00366AFB"/>
    <w:rsid w:val="00370097"/>
    <w:rsid w:val="003743E9"/>
    <w:rsid w:val="00376A78"/>
    <w:rsid w:val="00377F55"/>
    <w:rsid w:val="00380324"/>
    <w:rsid w:val="00381BDE"/>
    <w:rsid w:val="00382E45"/>
    <w:rsid w:val="00390CEE"/>
    <w:rsid w:val="00391971"/>
    <w:rsid w:val="003966D5"/>
    <w:rsid w:val="003A1E22"/>
    <w:rsid w:val="003A2231"/>
    <w:rsid w:val="003A3330"/>
    <w:rsid w:val="003A59E5"/>
    <w:rsid w:val="003A757D"/>
    <w:rsid w:val="003A7E18"/>
    <w:rsid w:val="003C3755"/>
    <w:rsid w:val="003E072C"/>
    <w:rsid w:val="003E2256"/>
    <w:rsid w:val="003F6440"/>
    <w:rsid w:val="003F7189"/>
    <w:rsid w:val="0040016B"/>
    <w:rsid w:val="0040179C"/>
    <w:rsid w:val="0040366C"/>
    <w:rsid w:val="00403701"/>
    <w:rsid w:val="00410B42"/>
    <w:rsid w:val="00411A97"/>
    <w:rsid w:val="00413824"/>
    <w:rsid w:val="0041485D"/>
    <w:rsid w:val="00414BAB"/>
    <w:rsid w:val="004211E3"/>
    <w:rsid w:val="00424254"/>
    <w:rsid w:val="00431053"/>
    <w:rsid w:val="004344A3"/>
    <w:rsid w:val="004350D7"/>
    <w:rsid w:val="00436547"/>
    <w:rsid w:val="00441C2C"/>
    <w:rsid w:val="00450396"/>
    <w:rsid w:val="0045069B"/>
    <w:rsid w:val="004532E4"/>
    <w:rsid w:val="00455144"/>
    <w:rsid w:val="0046201F"/>
    <w:rsid w:val="0046385D"/>
    <w:rsid w:val="00463BDC"/>
    <w:rsid w:val="00464884"/>
    <w:rsid w:val="00466BD8"/>
    <w:rsid w:val="00470288"/>
    <w:rsid w:val="00470DD7"/>
    <w:rsid w:val="00471825"/>
    <w:rsid w:val="004772C4"/>
    <w:rsid w:val="004772EA"/>
    <w:rsid w:val="00480AB2"/>
    <w:rsid w:val="00481C11"/>
    <w:rsid w:val="004870AC"/>
    <w:rsid w:val="00487CAC"/>
    <w:rsid w:val="004A202C"/>
    <w:rsid w:val="004A2B5C"/>
    <w:rsid w:val="004B0543"/>
    <w:rsid w:val="004C02F1"/>
    <w:rsid w:val="004C1CF4"/>
    <w:rsid w:val="004C613E"/>
    <w:rsid w:val="004D4A26"/>
    <w:rsid w:val="004E0F48"/>
    <w:rsid w:val="004E1FE3"/>
    <w:rsid w:val="004E6A20"/>
    <w:rsid w:val="004E7753"/>
    <w:rsid w:val="004F01D4"/>
    <w:rsid w:val="004F6BEC"/>
    <w:rsid w:val="004F7E4F"/>
    <w:rsid w:val="00504FD2"/>
    <w:rsid w:val="00505EDB"/>
    <w:rsid w:val="00507D22"/>
    <w:rsid w:val="00510534"/>
    <w:rsid w:val="0051300C"/>
    <w:rsid w:val="005159C6"/>
    <w:rsid w:val="00515C52"/>
    <w:rsid w:val="00523704"/>
    <w:rsid w:val="0052771A"/>
    <w:rsid w:val="00530C98"/>
    <w:rsid w:val="00536012"/>
    <w:rsid w:val="0054588C"/>
    <w:rsid w:val="00552192"/>
    <w:rsid w:val="005557BE"/>
    <w:rsid w:val="00555FBE"/>
    <w:rsid w:val="005562F7"/>
    <w:rsid w:val="00557D5D"/>
    <w:rsid w:val="00560491"/>
    <w:rsid w:val="005609C8"/>
    <w:rsid w:val="00561DFA"/>
    <w:rsid w:val="005626A2"/>
    <w:rsid w:val="00564810"/>
    <w:rsid w:val="005662D4"/>
    <w:rsid w:val="005667EF"/>
    <w:rsid w:val="00567E14"/>
    <w:rsid w:val="005759AC"/>
    <w:rsid w:val="00581272"/>
    <w:rsid w:val="005826C2"/>
    <w:rsid w:val="00582799"/>
    <w:rsid w:val="00583D83"/>
    <w:rsid w:val="005847DF"/>
    <w:rsid w:val="00592F62"/>
    <w:rsid w:val="005A541F"/>
    <w:rsid w:val="005B59E4"/>
    <w:rsid w:val="005C5D79"/>
    <w:rsid w:val="005D7965"/>
    <w:rsid w:val="005E2FAB"/>
    <w:rsid w:val="005E32F4"/>
    <w:rsid w:val="005F1B84"/>
    <w:rsid w:val="006009FA"/>
    <w:rsid w:val="00602118"/>
    <w:rsid w:val="0060264B"/>
    <w:rsid w:val="006044C6"/>
    <w:rsid w:val="00604DA1"/>
    <w:rsid w:val="00605E0B"/>
    <w:rsid w:val="00611023"/>
    <w:rsid w:val="006147D7"/>
    <w:rsid w:val="00626BD1"/>
    <w:rsid w:val="00634FE5"/>
    <w:rsid w:val="00643143"/>
    <w:rsid w:val="006524D7"/>
    <w:rsid w:val="006543F3"/>
    <w:rsid w:val="0065775D"/>
    <w:rsid w:val="00664646"/>
    <w:rsid w:val="00666779"/>
    <w:rsid w:val="00667B08"/>
    <w:rsid w:val="00667C72"/>
    <w:rsid w:val="00670449"/>
    <w:rsid w:val="00672FBD"/>
    <w:rsid w:val="00674E0F"/>
    <w:rsid w:val="006777A5"/>
    <w:rsid w:val="00687F56"/>
    <w:rsid w:val="00690D35"/>
    <w:rsid w:val="006913A7"/>
    <w:rsid w:val="006945C7"/>
    <w:rsid w:val="00696100"/>
    <w:rsid w:val="006A7360"/>
    <w:rsid w:val="006A76DE"/>
    <w:rsid w:val="006A7A17"/>
    <w:rsid w:val="006B3676"/>
    <w:rsid w:val="006B47EC"/>
    <w:rsid w:val="006B4D91"/>
    <w:rsid w:val="006C187C"/>
    <w:rsid w:val="006C3D31"/>
    <w:rsid w:val="006D7F3B"/>
    <w:rsid w:val="006E109D"/>
    <w:rsid w:val="006E223D"/>
    <w:rsid w:val="006E24CB"/>
    <w:rsid w:val="006E3FC4"/>
    <w:rsid w:val="006E5242"/>
    <w:rsid w:val="006E7290"/>
    <w:rsid w:val="006F08FD"/>
    <w:rsid w:val="006F53C2"/>
    <w:rsid w:val="00700F3C"/>
    <w:rsid w:val="00712A3A"/>
    <w:rsid w:val="00714BF4"/>
    <w:rsid w:val="007165B2"/>
    <w:rsid w:val="00717088"/>
    <w:rsid w:val="007202D3"/>
    <w:rsid w:val="00720A2A"/>
    <w:rsid w:val="007265E4"/>
    <w:rsid w:val="0073514D"/>
    <w:rsid w:val="007369CA"/>
    <w:rsid w:val="007523AF"/>
    <w:rsid w:val="00753329"/>
    <w:rsid w:val="00756390"/>
    <w:rsid w:val="00760BBB"/>
    <w:rsid w:val="00763E77"/>
    <w:rsid w:val="00764F50"/>
    <w:rsid w:val="00767CD7"/>
    <w:rsid w:val="00775281"/>
    <w:rsid w:val="00776B62"/>
    <w:rsid w:val="007812AC"/>
    <w:rsid w:val="00790276"/>
    <w:rsid w:val="0079077F"/>
    <w:rsid w:val="00791463"/>
    <w:rsid w:val="007941AB"/>
    <w:rsid w:val="007A166A"/>
    <w:rsid w:val="007A202C"/>
    <w:rsid w:val="007B6C99"/>
    <w:rsid w:val="007C08F1"/>
    <w:rsid w:val="007D1CDC"/>
    <w:rsid w:val="007E1FAF"/>
    <w:rsid w:val="007E4338"/>
    <w:rsid w:val="007E4608"/>
    <w:rsid w:val="007E667B"/>
    <w:rsid w:val="007E729C"/>
    <w:rsid w:val="007F29A7"/>
    <w:rsid w:val="007F457C"/>
    <w:rsid w:val="007F4778"/>
    <w:rsid w:val="007F5A72"/>
    <w:rsid w:val="007F6CD4"/>
    <w:rsid w:val="0080217D"/>
    <w:rsid w:val="00803D7C"/>
    <w:rsid w:val="0080671E"/>
    <w:rsid w:val="008167A1"/>
    <w:rsid w:val="00822A72"/>
    <w:rsid w:val="00823DAA"/>
    <w:rsid w:val="008261C3"/>
    <w:rsid w:val="008267E0"/>
    <w:rsid w:val="00832D51"/>
    <w:rsid w:val="00832E39"/>
    <w:rsid w:val="00842CC0"/>
    <w:rsid w:val="00845353"/>
    <w:rsid w:val="00850A24"/>
    <w:rsid w:val="00850B01"/>
    <w:rsid w:val="00855AAA"/>
    <w:rsid w:val="00857660"/>
    <w:rsid w:val="00864B14"/>
    <w:rsid w:val="00870CCE"/>
    <w:rsid w:val="00886966"/>
    <w:rsid w:val="00887922"/>
    <w:rsid w:val="0089033E"/>
    <w:rsid w:val="00895909"/>
    <w:rsid w:val="008B3E57"/>
    <w:rsid w:val="008B49F6"/>
    <w:rsid w:val="008B66D7"/>
    <w:rsid w:val="008C72EE"/>
    <w:rsid w:val="008E0A00"/>
    <w:rsid w:val="008E799A"/>
    <w:rsid w:val="008F074A"/>
    <w:rsid w:val="008F1EF3"/>
    <w:rsid w:val="008F4803"/>
    <w:rsid w:val="008F49F5"/>
    <w:rsid w:val="008F7AAE"/>
    <w:rsid w:val="00903EEA"/>
    <w:rsid w:val="009059CC"/>
    <w:rsid w:val="009111E4"/>
    <w:rsid w:val="00915AE6"/>
    <w:rsid w:val="00915CF2"/>
    <w:rsid w:val="00917E21"/>
    <w:rsid w:val="00922ECC"/>
    <w:rsid w:val="00924E2A"/>
    <w:rsid w:val="00924F6E"/>
    <w:rsid w:val="00935709"/>
    <w:rsid w:val="009365E9"/>
    <w:rsid w:val="009368B1"/>
    <w:rsid w:val="009400A8"/>
    <w:rsid w:val="00940490"/>
    <w:rsid w:val="00943C05"/>
    <w:rsid w:val="009454AF"/>
    <w:rsid w:val="00950752"/>
    <w:rsid w:val="00951127"/>
    <w:rsid w:val="00956A9F"/>
    <w:rsid w:val="00957E57"/>
    <w:rsid w:val="00962466"/>
    <w:rsid w:val="00964F62"/>
    <w:rsid w:val="00965289"/>
    <w:rsid w:val="00970F38"/>
    <w:rsid w:val="009931A6"/>
    <w:rsid w:val="009A2C59"/>
    <w:rsid w:val="009A3099"/>
    <w:rsid w:val="009A7C89"/>
    <w:rsid w:val="009A7FD9"/>
    <w:rsid w:val="009B24BC"/>
    <w:rsid w:val="009B698E"/>
    <w:rsid w:val="009B7820"/>
    <w:rsid w:val="009C1546"/>
    <w:rsid w:val="009C20BE"/>
    <w:rsid w:val="009C4556"/>
    <w:rsid w:val="009D3A9A"/>
    <w:rsid w:val="009D7977"/>
    <w:rsid w:val="009E1B76"/>
    <w:rsid w:val="009E2BF4"/>
    <w:rsid w:val="009E65F3"/>
    <w:rsid w:val="009F1888"/>
    <w:rsid w:val="009F7628"/>
    <w:rsid w:val="00A021C5"/>
    <w:rsid w:val="00A035DE"/>
    <w:rsid w:val="00A06FA4"/>
    <w:rsid w:val="00A07DBA"/>
    <w:rsid w:val="00A07FD2"/>
    <w:rsid w:val="00A11EBD"/>
    <w:rsid w:val="00A121A2"/>
    <w:rsid w:val="00A14E84"/>
    <w:rsid w:val="00A2175A"/>
    <w:rsid w:val="00A23731"/>
    <w:rsid w:val="00A24BE1"/>
    <w:rsid w:val="00A360BC"/>
    <w:rsid w:val="00A42681"/>
    <w:rsid w:val="00A42A11"/>
    <w:rsid w:val="00A461A2"/>
    <w:rsid w:val="00A479C2"/>
    <w:rsid w:val="00A575EB"/>
    <w:rsid w:val="00A62267"/>
    <w:rsid w:val="00A62358"/>
    <w:rsid w:val="00A64699"/>
    <w:rsid w:val="00A64C5C"/>
    <w:rsid w:val="00A66FC7"/>
    <w:rsid w:val="00A6712B"/>
    <w:rsid w:val="00A75FB6"/>
    <w:rsid w:val="00A76CC8"/>
    <w:rsid w:val="00A87586"/>
    <w:rsid w:val="00A9621F"/>
    <w:rsid w:val="00A96A13"/>
    <w:rsid w:val="00A96DB1"/>
    <w:rsid w:val="00AA0DB2"/>
    <w:rsid w:val="00AA251F"/>
    <w:rsid w:val="00AA3C05"/>
    <w:rsid w:val="00AA6C1B"/>
    <w:rsid w:val="00AA7A9F"/>
    <w:rsid w:val="00AB11B9"/>
    <w:rsid w:val="00AB1335"/>
    <w:rsid w:val="00AB473C"/>
    <w:rsid w:val="00AB54EE"/>
    <w:rsid w:val="00AC04A4"/>
    <w:rsid w:val="00AC6CEB"/>
    <w:rsid w:val="00AD07B6"/>
    <w:rsid w:val="00AD13A6"/>
    <w:rsid w:val="00AD62B8"/>
    <w:rsid w:val="00AE0FE2"/>
    <w:rsid w:val="00AE2FF8"/>
    <w:rsid w:val="00AF1B8D"/>
    <w:rsid w:val="00AF2EB7"/>
    <w:rsid w:val="00B1235C"/>
    <w:rsid w:val="00B13113"/>
    <w:rsid w:val="00B166D9"/>
    <w:rsid w:val="00B21340"/>
    <w:rsid w:val="00B21674"/>
    <w:rsid w:val="00B2625F"/>
    <w:rsid w:val="00B314B7"/>
    <w:rsid w:val="00B350E3"/>
    <w:rsid w:val="00B41DF2"/>
    <w:rsid w:val="00B42499"/>
    <w:rsid w:val="00B44532"/>
    <w:rsid w:val="00B537EC"/>
    <w:rsid w:val="00B5648E"/>
    <w:rsid w:val="00B5786C"/>
    <w:rsid w:val="00B61F23"/>
    <w:rsid w:val="00B633D7"/>
    <w:rsid w:val="00B64D15"/>
    <w:rsid w:val="00B70FDF"/>
    <w:rsid w:val="00B86990"/>
    <w:rsid w:val="00B87428"/>
    <w:rsid w:val="00B90B89"/>
    <w:rsid w:val="00B96AFC"/>
    <w:rsid w:val="00B97238"/>
    <w:rsid w:val="00BA0C29"/>
    <w:rsid w:val="00BA4D3E"/>
    <w:rsid w:val="00BA7CE8"/>
    <w:rsid w:val="00BB6002"/>
    <w:rsid w:val="00BC5316"/>
    <w:rsid w:val="00BC6C0B"/>
    <w:rsid w:val="00BD4DF9"/>
    <w:rsid w:val="00BE0161"/>
    <w:rsid w:val="00BE5F87"/>
    <w:rsid w:val="00BE6265"/>
    <w:rsid w:val="00BE6994"/>
    <w:rsid w:val="00BF528F"/>
    <w:rsid w:val="00C04ABC"/>
    <w:rsid w:val="00C0566F"/>
    <w:rsid w:val="00C14114"/>
    <w:rsid w:val="00C14C76"/>
    <w:rsid w:val="00C21708"/>
    <w:rsid w:val="00C24285"/>
    <w:rsid w:val="00C25269"/>
    <w:rsid w:val="00C3185E"/>
    <w:rsid w:val="00C331F0"/>
    <w:rsid w:val="00C33239"/>
    <w:rsid w:val="00C345C9"/>
    <w:rsid w:val="00C37D81"/>
    <w:rsid w:val="00C42D35"/>
    <w:rsid w:val="00C43B35"/>
    <w:rsid w:val="00C44786"/>
    <w:rsid w:val="00C47347"/>
    <w:rsid w:val="00C47608"/>
    <w:rsid w:val="00C51DC4"/>
    <w:rsid w:val="00C5444B"/>
    <w:rsid w:val="00C55316"/>
    <w:rsid w:val="00C57131"/>
    <w:rsid w:val="00C57620"/>
    <w:rsid w:val="00C60B66"/>
    <w:rsid w:val="00C63C1F"/>
    <w:rsid w:val="00C65502"/>
    <w:rsid w:val="00C661C5"/>
    <w:rsid w:val="00C71A39"/>
    <w:rsid w:val="00C7249D"/>
    <w:rsid w:val="00C737E5"/>
    <w:rsid w:val="00C76776"/>
    <w:rsid w:val="00C8140A"/>
    <w:rsid w:val="00C902CB"/>
    <w:rsid w:val="00C91FE4"/>
    <w:rsid w:val="00C9484F"/>
    <w:rsid w:val="00C94DE3"/>
    <w:rsid w:val="00C96E5A"/>
    <w:rsid w:val="00CA356C"/>
    <w:rsid w:val="00CB1E8C"/>
    <w:rsid w:val="00CB2BA6"/>
    <w:rsid w:val="00CC5864"/>
    <w:rsid w:val="00CD0B50"/>
    <w:rsid w:val="00CE1700"/>
    <w:rsid w:val="00CE3F18"/>
    <w:rsid w:val="00CF23B9"/>
    <w:rsid w:val="00CF7C61"/>
    <w:rsid w:val="00CF7CC7"/>
    <w:rsid w:val="00D03D65"/>
    <w:rsid w:val="00D14196"/>
    <w:rsid w:val="00D146FB"/>
    <w:rsid w:val="00D1595D"/>
    <w:rsid w:val="00D20C55"/>
    <w:rsid w:val="00D20ECA"/>
    <w:rsid w:val="00D21712"/>
    <w:rsid w:val="00D21EE3"/>
    <w:rsid w:val="00D25C36"/>
    <w:rsid w:val="00D33091"/>
    <w:rsid w:val="00D3790F"/>
    <w:rsid w:val="00D43E4E"/>
    <w:rsid w:val="00D44FE0"/>
    <w:rsid w:val="00D50E33"/>
    <w:rsid w:val="00D515FB"/>
    <w:rsid w:val="00D529B2"/>
    <w:rsid w:val="00D530AE"/>
    <w:rsid w:val="00D551B7"/>
    <w:rsid w:val="00D60904"/>
    <w:rsid w:val="00D62C54"/>
    <w:rsid w:val="00D6332D"/>
    <w:rsid w:val="00D63D17"/>
    <w:rsid w:val="00D72687"/>
    <w:rsid w:val="00D82301"/>
    <w:rsid w:val="00D84955"/>
    <w:rsid w:val="00D85CD8"/>
    <w:rsid w:val="00D910C3"/>
    <w:rsid w:val="00D919EE"/>
    <w:rsid w:val="00D92EEB"/>
    <w:rsid w:val="00D95C05"/>
    <w:rsid w:val="00DA10A7"/>
    <w:rsid w:val="00DA1E1C"/>
    <w:rsid w:val="00DB1B6E"/>
    <w:rsid w:val="00DB4410"/>
    <w:rsid w:val="00DB5B50"/>
    <w:rsid w:val="00DC0C11"/>
    <w:rsid w:val="00DC3A0F"/>
    <w:rsid w:val="00DC4126"/>
    <w:rsid w:val="00DC5B2C"/>
    <w:rsid w:val="00DD0019"/>
    <w:rsid w:val="00DD19A1"/>
    <w:rsid w:val="00DD4640"/>
    <w:rsid w:val="00DD5FBA"/>
    <w:rsid w:val="00DE3F7D"/>
    <w:rsid w:val="00DE5977"/>
    <w:rsid w:val="00DF36B4"/>
    <w:rsid w:val="00DF6F09"/>
    <w:rsid w:val="00E02EF7"/>
    <w:rsid w:val="00E03A7A"/>
    <w:rsid w:val="00E04416"/>
    <w:rsid w:val="00E12EB6"/>
    <w:rsid w:val="00E16FC5"/>
    <w:rsid w:val="00E32DF9"/>
    <w:rsid w:val="00E33CDA"/>
    <w:rsid w:val="00E3711D"/>
    <w:rsid w:val="00E375ED"/>
    <w:rsid w:val="00E44D61"/>
    <w:rsid w:val="00E476E0"/>
    <w:rsid w:val="00E5078D"/>
    <w:rsid w:val="00E5153E"/>
    <w:rsid w:val="00E53DB0"/>
    <w:rsid w:val="00E54F76"/>
    <w:rsid w:val="00E60B88"/>
    <w:rsid w:val="00E60EC8"/>
    <w:rsid w:val="00E64685"/>
    <w:rsid w:val="00E70956"/>
    <w:rsid w:val="00E71B2E"/>
    <w:rsid w:val="00E7232B"/>
    <w:rsid w:val="00E723A7"/>
    <w:rsid w:val="00E72798"/>
    <w:rsid w:val="00E72E49"/>
    <w:rsid w:val="00E73D8D"/>
    <w:rsid w:val="00E80620"/>
    <w:rsid w:val="00E8101A"/>
    <w:rsid w:val="00E8220E"/>
    <w:rsid w:val="00E86C73"/>
    <w:rsid w:val="00E906A1"/>
    <w:rsid w:val="00E90D91"/>
    <w:rsid w:val="00E90FBA"/>
    <w:rsid w:val="00E9657F"/>
    <w:rsid w:val="00EA0D4C"/>
    <w:rsid w:val="00EB11B6"/>
    <w:rsid w:val="00EB7729"/>
    <w:rsid w:val="00EB7A3C"/>
    <w:rsid w:val="00ED008E"/>
    <w:rsid w:val="00ED2436"/>
    <w:rsid w:val="00ED4F2A"/>
    <w:rsid w:val="00ED5D4A"/>
    <w:rsid w:val="00EE4C1A"/>
    <w:rsid w:val="00EE7384"/>
    <w:rsid w:val="00EF2E16"/>
    <w:rsid w:val="00EF6E7F"/>
    <w:rsid w:val="00F0784A"/>
    <w:rsid w:val="00F1685B"/>
    <w:rsid w:val="00F1781A"/>
    <w:rsid w:val="00F227A4"/>
    <w:rsid w:val="00F36206"/>
    <w:rsid w:val="00F417E4"/>
    <w:rsid w:val="00F44F60"/>
    <w:rsid w:val="00F52EC2"/>
    <w:rsid w:val="00F53E9D"/>
    <w:rsid w:val="00F706DF"/>
    <w:rsid w:val="00F719E6"/>
    <w:rsid w:val="00F742AF"/>
    <w:rsid w:val="00F76FF0"/>
    <w:rsid w:val="00F80ED9"/>
    <w:rsid w:val="00F851B9"/>
    <w:rsid w:val="00F85C46"/>
    <w:rsid w:val="00F87383"/>
    <w:rsid w:val="00F87C8C"/>
    <w:rsid w:val="00F943D6"/>
    <w:rsid w:val="00FA5F4F"/>
    <w:rsid w:val="00FA6B2C"/>
    <w:rsid w:val="00FB043B"/>
    <w:rsid w:val="00FB48C2"/>
    <w:rsid w:val="00FB74AE"/>
    <w:rsid w:val="00FC6916"/>
    <w:rsid w:val="00FC73D9"/>
    <w:rsid w:val="00FD3511"/>
    <w:rsid w:val="00FE13F5"/>
    <w:rsid w:val="00FE45E5"/>
    <w:rsid w:val="00FE53C8"/>
    <w:rsid w:val="00FE54AF"/>
    <w:rsid w:val="00FF5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2873"/>
  <w15:chartTrackingRefBased/>
  <w15:docId w15:val="{2D40F316-2AB1-4626-9C50-5A642186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6440"/>
  </w:style>
  <w:style w:type="paragraph" w:styleId="Antrat1">
    <w:name w:val="heading 1"/>
    <w:basedOn w:val="prastasis"/>
    <w:next w:val="prastasis"/>
    <w:link w:val="Antrat1Diagrama"/>
    <w:uiPriority w:val="9"/>
    <w:qFormat/>
    <w:rsid w:val="00F1685B"/>
    <w:pPr>
      <w:keepNext/>
      <w:keepLines/>
      <w:spacing w:before="240" w:after="0"/>
      <w:outlineLvl w:val="0"/>
    </w:pPr>
    <w:rPr>
      <w:rFonts w:ascii="Times New Roman" w:eastAsiaTheme="majorEastAsia" w:hAnsi="Times New Roman" w:cstheme="majorBidi"/>
      <w:b/>
      <w:sz w:val="28"/>
      <w:szCs w:val="32"/>
    </w:rPr>
  </w:style>
  <w:style w:type="paragraph" w:styleId="Antrat2">
    <w:name w:val="heading 2"/>
    <w:basedOn w:val="prastasis"/>
    <w:next w:val="prastasis"/>
    <w:link w:val="Antrat2Diagrama"/>
    <w:uiPriority w:val="9"/>
    <w:unhideWhenUsed/>
    <w:qFormat/>
    <w:rsid w:val="00FF5BBE"/>
    <w:pPr>
      <w:keepNext/>
      <w:keepLines/>
      <w:spacing w:before="40" w:after="0"/>
      <w:outlineLvl w:val="1"/>
    </w:pPr>
    <w:rPr>
      <w:rFonts w:ascii="Times New Roman" w:eastAsiaTheme="majorEastAsia" w:hAnsi="Times New Roman" w:cstheme="majorBidi"/>
      <w:b/>
      <w:sz w:val="24"/>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3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3E2256"/>
    <w:rPr>
      <w:rFonts w:ascii="Courier New" w:eastAsia="Times New Roman" w:hAnsi="Courier New" w:cs="Courier New"/>
      <w:sz w:val="20"/>
      <w:szCs w:val="20"/>
      <w:lang w:eastAsia="lt-LT"/>
    </w:rPr>
  </w:style>
  <w:style w:type="character" w:customStyle="1" w:styleId="y2iqfc">
    <w:name w:val="y2iqfc"/>
    <w:basedOn w:val="Numatytasispastraiposriftas"/>
    <w:rsid w:val="003E2256"/>
  </w:style>
  <w:style w:type="character" w:styleId="Hipersaitas">
    <w:name w:val="Hyperlink"/>
    <w:basedOn w:val="Numatytasispastraiposriftas"/>
    <w:uiPriority w:val="99"/>
    <w:unhideWhenUsed/>
    <w:rsid w:val="00C55316"/>
    <w:rPr>
      <w:color w:val="0563C1" w:themeColor="hyperlink"/>
      <w:u w:val="single"/>
    </w:rPr>
  </w:style>
  <w:style w:type="character" w:customStyle="1" w:styleId="a">
    <w:name w:val="_"/>
    <w:basedOn w:val="Numatytasispastraiposriftas"/>
    <w:rsid w:val="00D63D17"/>
  </w:style>
  <w:style w:type="character" w:customStyle="1" w:styleId="ls4">
    <w:name w:val="ls4"/>
    <w:basedOn w:val="Numatytasispastraiposriftas"/>
    <w:rsid w:val="00D63D17"/>
  </w:style>
  <w:style w:type="character" w:customStyle="1" w:styleId="ls9">
    <w:name w:val="ls9"/>
    <w:basedOn w:val="Numatytasispastraiposriftas"/>
    <w:rsid w:val="00D63D17"/>
  </w:style>
  <w:style w:type="paragraph" w:styleId="Puslapioinaostekstas">
    <w:name w:val="footnote text"/>
    <w:basedOn w:val="prastasis"/>
    <w:link w:val="PuslapioinaostekstasDiagrama"/>
    <w:uiPriority w:val="99"/>
    <w:semiHidden/>
    <w:unhideWhenUsed/>
    <w:rsid w:val="00DE597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E5977"/>
    <w:rPr>
      <w:sz w:val="20"/>
      <w:szCs w:val="20"/>
    </w:rPr>
  </w:style>
  <w:style w:type="character" w:styleId="Puslapioinaosnuoroda">
    <w:name w:val="footnote reference"/>
    <w:basedOn w:val="Numatytasispastraiposriftas"/>
    <w:uiPriority w:val="99"/>
    <w:semiHidden/>
    <w:unhideWhenUsed/>
    <w:rsid w:val="00DE5977"/>
    <w:rPr>
      <w:vertAlign w:val="superscript"/>
    </w:rPr>
  </w:style>
  <w:style w:type="character" w:styleId="HTMLcitata">
    <w:name w:val="HTML Cite"/>
    <w:basedOn w:val="Numatytasispastraiposriftas"/>
    <w:uiPriority w:val="99"/>
    <w:semiHidden/>
    <w:unhideWhenUsed/>
    <w:rsid w:val="003A7E18"/>
    <w:rPr>
      <w:i/>
      <w:iCs/>
    </w:rPr>
  </w:style>
  <w:style w:type="character" w:styleId="Grietas">
    <w:name w:val="Strong"/>
    <w:basedOn w:val="Numatytasispastraiposriftas"/>
    <w:uiPriority w:val="22"/>
    <w:qFormat/>
    <w:rsid w:val="000F3F17"/>
    <w:rPr>
      <w:b/>
      <w:bCs/>
    </w:rPr>
  </w:style>
  <w:style w:type="paragraph" w:styleId="Sraopastraipa">
    <w:name w:val="List Paragraph"/>
    <w:basedOn w:val="prastasis"/>
    <w:uiPriority w:val="34"/>
    <w:qFormat/>
    <w:rsid w:val="0051300C"/>
    <w:pPr>
      <w:ind w:left="720"/>
      <w:contextualSpacing/>
    </w:pPr>
  </w:style>
  <w:style w:type="character" w:customStyle="1" w:styleId="ff5">
    <w:name w:val="ff5"/>
    <w:basedOn w:val="Numatytasispastraiposriftas"/>
    <w:rsid w:val="00337CBA"/>
  </w:style>
  <w:style w:type="character" w:customStyle="1" w:styleId="ff3">
    <w:name w:val="ff3"/>
    <w:basedOn w:val="Numatytasispastraiposriftas"/>
    <w:rsid w:val="00337CBA"/>
  </w:style>
  <w:style w:type="character" w:customStyle="1" w:styleId="ff4">
    <w:name w:val="ff4"/>
    <w:basedOn w:val="Numatytasispastraiposriftas"/>
    <w:rsid w:val="003E072C"/>
  </w:style>
  <w:style w:type="character" w:styleId="Emfaz">
    <w:name w:val="Emphasis"/>
    <w:basedOn w:val="Numatytasispastraiposriftas"/>
    <w:uiPriority w:val="20"/>
    <w:qFormat/>
    <w:rsid w:val="00C14114"/>
    <w:rPr>
      <w:i/>
      <w:iCs/>
    </w:rPr>
  </w:style>
  <w:style w:type="paragraph" w:styleId="Pavadinimas">
    <w:name w:val="Title"/>
    <w:basedOn w:val="prastasis"/>
    <w:next w:val="prastasis"/>
    <w:link w:val="PavadinimasDiagrama"/>
    <w:uiPriority w:val="10"/>
    <w:qFormat/>
    <w:rsid w:val="00D60904"/>
    <w:pPr>
      <w:spacing w:after="0" w:line="240" w:lineRule="auto"/>
      <w:contextualSpacing/>
    </w:pPr>
    <w:rPr>
      <w:rFonts w:ascii="Times New Roman" w:eastAsiaTheme="majorEastAsia" w:hAnsi="Times New Roman" w:cstheme="majorBidi"/>
      <w:b/>
      <w:spacing w:val="-10"/>
      <w:kern w:val="28"/>
      <w:sz w:val="28"/>
      <w:szCs w:val="56"/>
    </w:rPr>
  </w:style>
  <w:style w:type="character" w:customStyle="1" w:styleId="PavadinimasDiagrama">
    <w:name w:val="Pavadinimas Diagrama"/>
    <w:basedOn w:val="Numatytasispastraiposriftas"/>
    <w:link w:val="Pavadinimas"/>
    <w:uiPriority w:val="10"/>
    <w:rsid w:val="00D60904"/>
    <w:rPr>
      <w:rFonts w:ascii="Times New Roman" w:eastAsiaTheme="majorEastAsia" w:hAnsi="Times New Roman" w:cstheme="majorBidi"/>
      <w:b/>
      <w:spacing w:val="-10"/>
      <w:kern w:val="28"/>
      <w:sz w:val="28"/>
      <w:szCs w:val="56"/>
    </w:rPr>
  </w:style>
  <w:style w:type="paragraph" w:styleId="Antrats">
    <w:name w:val="header"/>
    <w:basedOn w:val="prastasis"/>
    <w:link w:val="AntratsDiagrama"/>
    <w:uiPriority w:val="99"/>
    <w:unhideWhenUsed/>
    <w:rsid w:val="00C71A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71A39"/>
  </w:style>
  <w:style w:type="paragraph" w:styleId="Porat">
    <w:name w:val="footer"/>
    <w:basedOn w:val="prastasis"/>
    <w:link w:val="PoratDiagrama"/>
    <w:uiPriority w:val="99"/>
    <w:unhideWhenUsed/>
    <w:rsid w:val="00C71A3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71A39"/>
  </w:style>
  <w:style w:type="character" w:customStyle="1" w:styleId="Antrat1Diagrama">
    <w:name w:val="Antraštė 1 Diagrama"/>
    <w:basedOn w:val="Numatytasispastraiposriftas"/>
    <w:link w:val="Antrat1"/>
    <w:uiPriority w:val="9"/>
    <w:rsid w:val="00F1685B"/>
    <w:rPr>
      <w:rFonts w:ascii="Times New Roman" w:eastAsiaTheme="majorEastAsia" w:hAnsi="Times New Roman" w:cstheme="majorBidi"/>
      <w:b/>
      <w:sz w:val="28"/>
      <w:szCs w:val="32"/>
    </w:rPr>
  </w:style>
  <w:style w:type="character" w:customStyle="1" w:styleId="Antrat2Diagrama">
    <w:name w:val="Antraštė 2 Diagrama"/>
    <w:basedOn w:val="Numatytasispastraiposriftas"/>
    <w:link w:val="Antrat2"/>
    <w:uiPriority w:val="9"/>
    <w:rsid w:val="00FF5BBE"/>
    <w:rPr>
      <w:rFonts w:ascii="Times New Roman" w:eastAsiaTheme="majorEastAsia" w:hAnsi="Times New Roman" w:cstheme="majorBidi"/>
      <w:b/>
      <w:sz w:val="24"/>
      <w:szCs w:val="26"/>
    </w:rPr>
  </w:style>
  <w:style w:type="paragraph" w:styleId="Turinioantrat">
    <w:name w:val="TOC Heading"/>
    <w:basedOn w:val="Antrat1"/>
    <w:next w:val="prastasis"/>
    <w:uiPriority w:val="39"/>
    <w:unhideWhenUsed/>
    <w:qFormat/>
    <w:rsid w:val="00BC6C0B"/>
    <w:pPr>
      <w:outlineLvl w:val="9"/>
    </w:pPr>
    <w:rPr>
      <w:rFonts w:asciiTheme="majorHAnsi" w:hAnsiTheme="majorHAnsi"/>
      <w:b w:val="0"/>
      <w:color w:val="2E74B5" w:themeColor="accent1" w:themeShade="BF"/>
      <w:sz w:val="32"/>
      <w:lang w:eastAsia="lt-LT"/>
    </w:rPr>
  </w:style>
  <w:style w:type="paragraph" w:styleId="Turinys1">
    <w:name w:val="toc 1"/>
    <w:basedOn w:val="prastasis"/>
    <w:next w:val="prastasis"/>
    <w:autoRedefine/>
    <w:uiPriority w:val="39"/>
    <w:unhideWhenUsed/>
    <w:rsid w:val="00A06FA4"/>
    <w:pPr>
      <w:tabs>
        <w:tab w:val="right" w:leader="dot" w:pos="9061"/>
      </w:tabs>
      <w:spacing w:after="100"/>
    </w:pPr>
    <w:rPr>
      <w:rFonts w:ascii="Times New Roman" w:eastAsia="Times New Roman" w:hAnsi="Times New Roman" w:cs="Times New Roman"/>
      <w:b/>
      <w:noProof/>
      <w:sz w:val="28"/>
      <w:szCs w:val="28"/>
      <w:shd w:val="clear" w:color="auto" w:fill="FFFFFF"/>
      <w:lang w:val="en-US" w:eastAsia="lt-LT"/>
    </w:rPr>
  </w:style>
  <w:style w:type="paragraph" w:styleId="Turinys2">
    <w:name w:val="toc 2"/>
    <w:basedOn w:val="prastasis"/>
    <w:next w:val="prastasis"/>
    <w:autoRedefine/>
    <w:uiPriority w:val="39"/>
    <w:unhideWhenUsed/>
    <w:rsid w:val="00BC6C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440">
      <w:bodyDiv w:val="1"/>
      <w:marLeft w:val="0"/>
      <w:marRight w:val="0"/>
      <w:marTop w:val="0"/>
      <w:marBottom w:val="0"/>
      <w:divBdr>
        <w:top w:val="none" w:sz="0" w:space="0" w:color="auto"/>
        <w:left w:val="none" w:sz="0" w:space="0" w:color="auto"/>
        <w:bottom w:val="none" w:sz="0" w:space="0" w:color="auto"/>
        <w:right w:val="none" w:sz="0" w:space="0" w:color="auto"/>
      </w:divBdr>
    </w:div>
    <w:div w:id="37780974">
      <w:bodyDiv w:val="1"/>
      <w:marLeft w:val="0"/>
      <w:marRight w:val="0"/>
      <w:marTop w:val="0"/>
      <w:marBottom w:val="0"/>
      <w:divBdr>
        <w:top w:val="none" w:sz="0" w:space="0" w:color="auto"/>
        <w:left w:val="none" w:sz="0" w:space="0" w:color="auto"/>
        <w:bottom w:val="none" w:sz="0" w:space="0" w:color="auto"/>
        <w:right w:val="none" w:sz="0" w:space="0" w:color="auto"/>
      </w:divBdr>
    </w:div>
    <w:div w:id="210775764">
      <w:bodyDiv w:val="1"/>
      <w:marLeft w:val="0"/>
      <w:marRight w:val="0"/>
      <w:marTop w:val="0"/>
      <w:marBottom w:val="0"/>
      <w:divBdr>
        <w:top w:val="none" w:sz="0" w:space="0" w:color="auto"/>
        <w:left w:val="none" w:sz="0" w:space="0" w:color="auto"/>
        <w:bottom w:val="none" w:sz="0" w:space="0" w:color="auto"/>
        <w:right w:val="none" w:sz="0" w:space="0" w:color="auto"/>
      </w:divBdr>
    </w:div>
    <w:div w:id="242883387">
      <w:bodyDiv w:val="1"/>
      <w:marLeft w:val="0"/>
      <w:marRight w:val="0"/>
      <w:marTop w:val="0"/>
      <w:marBottom w:val="0"/>
      <w:divBdr>
        <w:top w:val="none" w:sz="0" w:space="0" w:color="auto"/>
        <w:left w:val="none" w:sz="0" w:space="0" w:color="auto"/>
        <w:bottom w:val="none" w:sz="0" w:space="0" w:color="auto"/>
        <w:right w:val="none" w:sz="0" w:space="0" w:color="auto"/>
      </w:divBdr>
    </w:div>
    <w:div w:id="303900617">
      <w:bodyDiv w:val="1"/>
      <w:marLeft w:val="0"/>
      <w:marRight w:val="0"/>
      <w:marTop w:val="0"/>
      <w:marBottom w:val="0"/>
      <w:divBdr>
        <w:top w:val="none" w:sz="0" w:space="0" w:color="auto"/>
        <w:left w:val="none" w:sz="0" w:space="0" w:color="auto"/>
        <w:bottom w:val="none" w:sz="0" w:space="0" w:color="auto"/>
        <w:right w:val="none" w:sz="0" w:space="0" w:color="auto"/>
      </w:divBdr>
    </w:div>
    <w:div w:id="313989100">
      <w:bodyDiv w:val="1"/>
      <w:marLeft w:val="0"/>
      <w:marRight w:val="0"/>
      <w:marTop w:val="0"/>
      <w:marBottom w:val="0"/>
      <w:divBdr>
        <w:top w:val="none" w:sz="0" w:space="0" w:color="auto"/>
        <w:left w:val="none" w:sz="0" w:space="0" w:color="auto"/>
        <w:bottom w:val="none" w:sz="0" w:space="0" w:color="auto"/>
        <w:right w:val="none" w:sz="0" w:space="0" w:color="auto"/>
      </w:divBdr>
    </w:div>
    <w:div w:id="517542565">
      <w:bodyDiv w:val="1"/>
      <w:marLeft w:val="0"/>
      <w:marRight w:val="0"/>
      <w:marTop w:val="0"/>
      <w:marBottom w:val="0"/>
      <w:divBdr>
        <w:top w:val="none" w:sz="0" w:space="0" w:color="auto"/>
        <w:left w:val="none" w:sz="0" w:space="0" w:color="auto"/>
        <w:bottom w:val="none" w:sz="0" w:space="0" w:color="auto"/>
        <w:right w:val="none" w:sz="0" w:space="0" w:color="auto"/>
      </w:divBdr>
    </w:div>
    <w:div w:id="668823951">
      <w:bodyDiv w:val="1"/>
      <w:marLeft w:val="0"/>
      <w:marRight w:val="0"/>
      <w:marTop w:val="0"/>
      <w:marBottom w:val="0"/>
      <w:divBdr>
        <w:top w:val="none" w:sz="0" w:space="0" w:color="auto"/>
        <w:left w:val="none" w:sz="0" w:space="0" w:color="auto"/>
        <w:bottom w:val="none" w:sz="0" w:space="0" w:color="auto"/>
        <w:right w:val="none" w:sz="0" w:space="0" w:color="auto"/>
      </w:divBdr>
    </w:div>
    <w:div w:id="684330511">
      <w:bodyDiv w:val="1"/>
      <w:marLeft w:val="0"/>
      <w:marRight w:val="0"/>
      <w:marTop w:val="0"/>
      <w:marBottom w:val="0"/>
      <w:divBdr>
        <w:top w:val="none" w:sz="0" w:space="0" w:color="auto"/>
        <w:left w:val="none" w:sz="0" w:space="0" w:color="auto"/>
        <w:bottom w:val="none" w:sz="0" w:space="0" w:color="auto"/>
        <w:right w:val="none" w:sz="0" w:space="0" w:color="auto"/>
      </w:divBdr>
      <w:divsChild>
        <w:div w:id="700789220">
          <w:marLeft w:val="0"/>
          <w:marRight w:val="0"/>
          <w:marTop w:val="0"/>
          <w:marBottom w:val="0"/>
          <w:divBdr>
            <w:top w:val="none" w:sz="0" w:space="0" w:color="auto"/>
            <w:left w:val="none" w:sz="0" w:space="0" w:color="auto"/>
            <w:bottom w:val="none" w:sz="0" w:space="0" w:color="auto"/>
            <w:right w:val="none" w:sz="0" w:space="0" w:color="auto"/>
          </w:divBdr>
          <w:divsChild>
            <w:div w:id="1677885360">
              <w:marLeft w:val="0"/>
              <w:marRight w:val="0"/>
              <w:marTop w:val="0"/>
              <w:marBottom w:val="0"/>
              <w:divBdr>
                <w:top w:val="none" w:sz="0" w:space="0" w:color="auto"/>
                <w:left w:val="none" w:sz="0" w:space="0" w:color="auto"/>
                <w:bottom w:val="none" w:sz="0" w:space="0" w:color="auto"/>
                <w:right w:val="none" w:sz="0" w:space="0" w:color="auto"/>
              </w:divBdr>
              <w:divsChild>
                <w:div w:id="901864660">
                  <w:marLeft w:val="0"/>
                  <w:marRight w:val="0"/>
                  <w:marTop w:val="0"/>
                  <w:marBottom w:val="0"/>
                  <w:divBdr>
                    <w:top w:val="none" w:sz="0" w:space="0" w:color="auto"/>
                    <w:left w:val="none" w:sz="0" w:space="0" w:color="auto"/>
                    <w:bottom w:val="none" w:sz="0" w:space="0" w:color="auto"/>
                    <w:right w:val="none" w:sz="0" w:space="0" w:color="auto"/>
                  </w:divBdr>
                  <w:divsChild>
                    <w:div w:id="486748672">
                      <w:marLeft w:val="0"/>
                      <w:marRight w:val="0"/>
                      <w:marTop w:val="0"/>
                      <w:marBottom w:val="0"/>
                      <w:divBdr>
                        <w:top w:val="none" w:sz="0" w:space="0" w:color="auto"/>
                        <w:left w:val="none" w:sz="0" w:space="0" w:color="auto"/>
                        <w:bottom w:val="none" w:sz="0" w:space="0" w:color="auto"/>
                        <w:right w:val="none" w:sz="0" w:space="0" w:color="auto"/>
                      </w:divBdr>
                    </w:div>
                    <w:div w:id="1203400152">
                      <w:marLeft w:val="0"/>
                      <w:marRight w:val="0"/>
                      <w:marTop w:val="0"/>
                      <w:marBottom w:val="0"/>
                      <w:divBdr>
                        <w:top w:val="none" w:sz="0" w:space="0" w:color="auto"/>
                        <w:left w:val="none" w:sz="0" w:space="0" w:color="auto"/>
                        <w:bottom w:val="none" w:sz="0" w:space="0" w:color="auto"/>
                        <w:right w:val="none" w:sz="0" w:space="0" w:color="auto"/>
                      </w:divBdr>
                    </w:div>
                    <w:div w:id="710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1560">
          <w:marLeft w:val="0"/>
          <w:marRight w:val="0"/>
          <w:marTop w:val="0"/>
          <w:marBottom w:val="0"/>
          <w:divBdr>
            <w:top w:val="none" w:sz="0" w:space="0" w:color="auto"/>
            <w:left w:val="none" w:sz="0" w:space="0" w:color="auto"/>
            <w:bottom w:val="none" w:sz="0" w:space="0" w:color="auto"/>
            <w:right w:val="none" w:sz="0" w:space="0" w:color="auto"/>
          </w:divBdr>
          <w:divsChild>
            <w:div w:id="240650334">
              <w:marLeft w:val="0"/>
              <w:marRight w:val="0"/>
              <w:marTop w:val="0"/>
              <w:marBottom w:val="0"/>
              <w:divBdr>
                <w:top w:val="none" w:sz="0" w:space="0" w:color="auto"/>
                <w:left w:val="none" w:sz="0" w:space="0" w:color="auto"/>
                <w:bottom w:val="none" w:sz="0" w:space="0" w:color="auto"/>
                <w:right w:val="none" w:sz="0" w:space="0" w:color="auto"/>
              </w:divBdr>
              <w:divsChild>
                <w:div w:id="578489148">
                  <w:marLeft w:val="0"/>
                  <w:marRight w:val="0"/>
                  <w:marTop w:val="0"/>
                  <w:marBottom w:val="0"/>
                  <w:divBdr>
                    <w:top w:val="none" w:sz="0" w:space="0" w:color="auto"/>
                    <w:left w:val="none" w:sz="0" w:space="0" w:color="auto"/>
                    <w:bottom w:val="none" w:sz="0" w:space="0" w:color="auto"/>
                    <w:right w:val="none" w:sz="0" w:space="0" w:color="auto"/>
                  </w:divBdr>
                  <w:divsChild>
                    <w:div w:id="409816170">
                      <w:marLeft w:val="0"/>
                      <w:marRight w:val="0"/>
                      <w:marTop w:val="0"/>
                      <w:marBottom w:val="0"/>
                      <w:divBdr>
                        <w:top w:val="none" w:sz="0" w:space="0" w:color="auto"/>
                        <w:left w:val="none" w:sz="0" w:space="0" w:color="auto"/>
                        <w:bottom w:val="none" w:sz="0" w:space="0" w:color="auto"/>
                        <w:right w:val="none" w:sz="0" w:space="0" w:color="auto"/>
                      </w:divBdr>
                    </w:div>
                    <w:div w:id="245652791">
                      <w:marLeft w:val="0"/>
                      <w:marRight w:val="0"/>
                      <w:marTop w:val="0"/>
                      <w:marBottom w:val="0"/>
                      <w:divBdr>
                        <w:top w:val="none" w:sz="0" w:space="0" w:color="auto"/>
                        <w:left w:val="none" w:sz="0" w:space="0" w:color="auto"/>
                        <w:bottom w:val="none" w:sz="0" w:space="0" w:color="auto"/>
                        <w:right w:val="none" w:sz="0" w:space="0" w:color="auto"/>
                      </w:divBdr>
                    </w:div>
                    <w:div w:id="595790816">
                      <w:marLeft w:val="0"/>
                      <w:marRight w:val="0"/>
                      <w:marTop w:val="0"/>
                      <w:marBottom w:val="0"/>
                      <w:divBdr>
                        <w:top w:val="none" w:sz="0" w:space="0" w:color="auto"/>
                        <w:left w:val="none" w:sz="0" w:space="0" w:color="auto"/>
                        <w:bottom w:val="none" w:sz="0" w:space="0" w:color="auto"/>
                        <w:right w:val="none" w:sz="0" w:space="0" w:color="auto"/>
                      </w:divBdr>
                    </w:div>
                    <w:div w:id="403798144">
                      <w:marLeft w:val="0"/>
                      <w:marRight w:val="0"/>
                      <w:marTop w:val="0"/>
                      <w:marBottom w:val="0"/>
                      <w:divBdr>
                        <w:top w:val="none" w:sz="0" w:space="0" w:color="auto"/>
                        <w:left w:val="none" w:sz="0" w:space="0" w:color="auto"/>
                        <w:bottom w:val="none" w:sz="0" w:space="0" w:color="auto"/>
                        <w:right w:val="none" w:sz="0" w:space="0" w:color="auto"/>
                      </w:divBdr>
                    </w:div>
                    <w:div w:id="1883402903">
                      <w:marLeft w:val="0"/>
                      <w:marRight w:val="0"/>
                      <w:marTop w:val="0"/>
                      <w:marBottom w:val="0"/>
                      <w:divBdr>
                        <w:top w:val="none" w:sz="0" w:space="0" w:color="auto"/>
                        <w:left w:val="none" w:sz="0" w:space="0" w:color="auto"/>
                        <w:bottom w:val="none" w:sz="0" w:space="0" w:color="auto"/>
                        <w:right w:val="none" w:sz="0" w:space="0" w:color="auto"/>
                      </w:divBdr>
                    </w:div>
                    <w:div w:id="11677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09">
      <w:bodyDiv w:val="1"/>
      <w:marLeft w:val="0"/>
      <w:marRight w:val="0"/>
      <w:marTop w:val="0"/>
      <w:marBottom w:val="0"/>
      <w:divBdr>
        <w:top w:val="none" w:sz="0" w:space="0" w:color="auto"/>
        <w:left w:val="none" w:sz="0" w:space="0" w:color="auto"/>
        <w:bottom w:val="none" w:sz="0" w:space="0" w:color="auto"/>
        <w:right w:val="none" w:sz="0" w:space="0" w:color="auto"/>
      </w:divBdr>
    </w:div>
    <w:div w:id="990137393">
      <w:bodyDiv w:val="1"/>
      <w:marLeft w:val="0"/>
      <w:marRight w:val="0"/>
      <w:marTop w:val="0"/>
      <w:marBottom w:val="0"/>
      <w:divBdr>
        <w:top w:val="none" w:sz="0" w:space="0" w:color="auto"/>
        <w:left w:val="none" w:sz="0" w:space="0" w:color="auto"/>
        <w:bottom w:val="none" w:sz="0" w:space="0" w:color="auto"/>
        <w:right w:val="none" w:sz="0" w:space="0" w:color="auto"/>
      </w:divBdr>
    </w:div>
    <w:div w:id="1092970785">
      <w:bodyDiv w:val="1"/>
      <w:marLeft w:val="0"/>
      <w:marRight w:val="0"/>
      <w:marTop w:val="0"/>
      <w:marBottom w:val="0"/>
      <w:divBdr>
        <w:top w:val="none" w:sz="0" w:space="0" w:color="auto"/>
        <w:left w:val="none" w:sz="0" w:space="0" w:color="auto"/>
        <w:bottom w:val="none" w:sz="0" w:space="0" w:color="auto"/>
        <w:right w:val="none" w:sz="0" w:space="0" w:color="auto"/>
      </w:divBdr>
    </w:div>
    <w:div w:id="1266379123">
      <w:bodyDiv w:val="1"/>
      <w:marLeft w:val="0"/>
      <w:marRight w:val="0"/>
      <w:marTop w:val="0"/>
      <w:marBottom w:val="0"/>
      <w:divBdr>
        <w:top w:val="none" w:sz="0" w:space="0" w:color="auto"/>
        <w:left w:val="none" w:sz="0" w:space="0" w:color="auto"/>
        <w:bottom w:val="none" w:sz="0" w:space="0" w:color="auto"/>
        <w:right w:val="none" w:sz="0" w:space="0" w:color="auto"/>
      </w:divBdr>
    </w:div>
    <w:div w:id="1350597391">
      <w:bodyDiv w:val="1"/>
      <w:marLeft w:val="0"/>
      <w:marRight w:val="0"/>
      <w:marTop w:val="0"/>
      <w:marBottom w:val="0"/>
      <w:divBdr>
        <w:top w:val="none" w:sz="0" w:space="0" w:color="auto"/>
        <w:left w:val="none" w:sz="0" w:space="0" w:color="auto"/>
        <w:bottom w:val="none" w:sz="0" w:space="0" w:color="auto"/>
        <w:right w:val="none" w:sz="0" w:space="0" w:color="auto"/>
      </w:divBdr>
    </w:div>
    <w:div w:id="1389306156">
      <w:bodyDiv w:val="1"/>
      <w:marLeft w:val="0"/>
      <w:marRight w:val="0"/>
      <w:marTop w:val="0"/>
      <w:marBottom w:val="0"/>
      <w:divBdr>
        <w:top w:val="none" w:sz="0" w:space="0" w:color="auto"/>
        <w:left w:val="none" w:sz="0" w:space="0" w:color="auto"/>
        <w:bottom w:val="none" w:sz="0" w:space="0" w:color="auto"/>
        <w:right w:val="none" w:sz="0" w:space="0" w:color="auto"/>
      </w:divBdr>
    </w:div>
    <w:div w:id="1632200844">
      <w:bodyDiv w:val="1"/>
      <w:marLeft w:val="0"/>
      <w:marRight w:val="0"/>
      <w:marTop w:val="0"/>
      <w:marBottom w:val="0"/>
      <w:divBdr>
        <w:top w:val="none" w:sz="0" w:space="0" w:color="auto"/>
        <w:left w:val="none" w:sz="0" w:space="0" w:color="auto"/>
        <w:bottom w:val="none" w:sz="0" w:space="0" w:color="auto"/>
        <w:right w:val="none" w:sz="0" w:space="0" w:color="auto"/>
      </w:divBdr>
    </w:div>
    <w:div w:id="1799833166">
      <w:bodyDiv w:val="1"/>
      <w:marLeft w:val="0"/>
      <w:marRight w:val="0"/>
      <w:marTop w:val="0"/>
      <w:marBottom w:val="0"/>
      <w:divBdr>
        <w:top w:val="none" w:sz="0" w:space="0" w:color="auto"/>
        <w:left w:val="none" w:sz="0" w:space="0" w:color="auto"/>
        <w:bottom w:val="none" w:sz="0" w:space="0" w:color="auto"/>
        <w:right w:val="none" w:sz="0" w:space="0" w:color="auto"/>
      </w:divBdr>
    </w:div>
    <w:div w:id="1978416658">
      <w:bodyDiv w:val="1"/>
      <w:marLeft w:val="0"/>
      <w:marRight w:val="0"/>
      <w:marTop w:val="0"/>
      <w:marBottom w:val="0"/>
      <w:divBdr>
        <w:top w:val="none" w:sz="0" w:space="0" w:color="auto"/>
        <w:left w:val="none" w:sz="0" w:space="0" w:color="auto"/>
        <w:bottom w:val="none" w:sz="0" w:space="0" w:color="auto"/>
        <w:right w:val="none" w:sz="0" w:space="0" w:color="auto"/>
      </w:divBdr>
    </w:div>
    <w:div w:id="2080518160">
      <w:bodyDiv w:val="1"/>
      <w:marLeft w:val="0"/>
      <w:marRight w:val="0"/>
      <w:marTop w:val="0"/>
      <w:marBottom w:val="0"/>
      <w:divBdr>
        <w:top w:val="none" w:sz="0" w:space="0" w:color="auto"/>
        <w:left w:val="none" w:sz="0" w:space="0" w:color="auto"/>
        <w:bottom w:val="none" w:sz="0" w:space="0" w:color="auto"/>
        <w:right w:val="none" w:sz="0" w:space="0" w:color="auto"/>
      </w:divBdr>
    </w:div>
    <w:div w:id="20965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eninka.ru/article/n/tezis-f-m-dostoevskogo-mir-spaset-krasota-i-ego-religioznye-i-kulturnye-istoki/viewer" TargetMode="External"/><Relationship Id="rId18" Type="http://schemas.openxmlformats.org/officeDocument/2006/relationships/hyperlink" Target="https://digital.library.unt.edu/ark:/67531/metadc131289/m2/1/high_res_d/n_04161.pdf" TargetMode="External"/><Relationship Id="rId26" Type="http://schemas.openxmlformats.org/officeDocument/2006/relationships/hyperlink" Target="https://muse.jhu.edu/article/514922/pdf" TargetMode="External"/><Relationship Id="rId3" Type="http://schemas.openxmlformats.org/officeDocument/2006/relationships/styles" Target="styles.xml"/><Relationship Id="rId21" Type="http://schemas.openxmlformats.org/officeDocument/2006/relationships/hyperlink" Target="http://lib2.pushkinskijdom.ru/Media/Default/PDF/Dostoevsky/%D0%94%D0%9C%D0%98-22.pdf?fbclid=IwAR1Dlwof7fjKTePJL75USX1HWK5ashKw5I_yRzSdH5YFF0JlhZx5L7XBT1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ustavus.edu/threecrowns/files/The%20Dream%20of%20a%20Ridiculous%20Man,%20Fyodor%20Dostoevsky.pdf" TargetMode="External"/><Relationship Id="rId17" Type="http://schemas.openxmlformats.org/officeDocument/2006/relationships/hyperlink" Target="https://aquila.usm.edu/cgi/viewcontent.cgi?article=1295&amp;context=honors_theses" TargetMode="External"/><Relationship Id="rId25" Type="http://schemas.openxmlformats.org/officeDocument/2006/relationships/hyperlink" Target="https://www.researchgate.net/publication/330076266_THE_IMPORTANCE_OF_THE_SOCIALIZATION_PROCESS_FOR_THE_INTEGRATION_OF_THE_CHILD_IN_THE_SOCIET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vezdaspb.ru/index.php?page=8&amp;nput=3132" TargetMode="External"/><Relationship Id="rId20" Type="http://schemas.openxmlformats.org/officeDocument/2006/relationships/hyperlink" Target="https://www.researchgate.net/publication/346104284_A_Bakhtinian_Analysis_of_Dostoevsky's_Polyphonic_Novel" TargetMode="External"/><Relationship Id="rId29" Type="http://schemas.openxmlformats.org/officeDocument/2006/relationships/hyperlink" Target="https://hal.archives-ouvertes.fr/hal-02193439/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ordostoevsky.ru/pdf/diary_2011.pdf" TargetMode="External"/><Relationship Id="rId24" Type="http://schemas.openxmlformats.org/officeDocument/2006/relationships/hyperlink" Target="https://www.bernardinai.lt/2020-01-12-apie-a-tarkovski-neimanoma-zinoti-per-daug/" TargetMode="External"/><Relationship Id="rId32" Type="http://schemas.openxmlformats.org/officeDocument/2006/relationships/hyperlink" Target="https://philosophyjournal.spbu.ru/about/submissions" TargetMode="External"/><Relationship Id="rId5" Type="http://schemas.openxmlformats.org/officeDocument/2006/relationships/webSettings" Target="webSettings.xml"/><Relationship Id="rId15" Type="http://schemas.openxmlformats.org/officeDocument/2006/relationships/hyperlink" Target="https://zvezdaspb.ru/index.php?page=8&amp;nput=3132" TargetMode="External"/><Relationship Id="rId23" Type="http://schemas.openxmlformats.org/officeDocument/2006/relationships/hyperlink" Target="https://www.bernardinai.lt/2020-01-12-apie-a-tarkovski-neimanoma-zinoti-per-daug/" TargetMode="External"/><Relationship Id="rId28" Type="http://schemas.openxmlformats.org/officeDocument/2006/relationships/hyperlink" Target="https://hal.archives-ouvertes.fr/hal-02193439/document" TargetMode="External"/><Relationship Id="rId10" Type="http://schemas.openxmlformats.org/officeDocument/2006/relationships/hyperlink" Target="https://www.bernardinai.lt/2012-11-16-rasa-baskiene-soliaris-ar-melancholija/" TargetMode="External"/><Relationship Id="rId19" Type="http://schemas.openxmlformats.org/officeDocument/2006/relationships/hyperlink" Target="https://www.researchgate.net/profile/Deniz-Kocaoglu" TargetMode="External"/><Relationship Id="rId31" Type="http://schemas.openxmlformats.org/officeDocument/2006/relationships/hyperlink" Target="https://archive.org/stream/Andrei_Tarkovsky_Sculpting_In_Time/Andrei_Tarkovsky_Sculpting_In_Time_djvu.tx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zvezdaspb.ru/index.php?page=8&amp;nput=3131" TargetMode="External"/><Relationship Id="rId22" Type="http://schemas.openxmlformats.org/officeDocument/2006/relationships/hyperlink" Target="https://cyberleninka.ru/article/n/obraz-hrista-v-romane-dostoevskogo-idiot/viewer?fbclid=IwAR0Karscp4h1HNKqKOcJyFxNZColxLqh79e0XPq9g_ZvjiwfRzC22QBJo0w" TargetMode="External"/><Relationship Id="rId27" Type="http://schemas.openxmlformats.org/officeDocument/2006/relationships/hyperlink" Target="https://hal.archives-ouvertes.fr/hal-02193439/document" TargetMode="External"/><Relationship Id="rId30" Type="http://schemas.openxmlformats.org/officeDocument/2006/relationships/hyperlink" Target="https://www.academia.edu/9457520/Dostoevsky_s_Christ_and_Silence_at_the_Margins_of_The_Idiot" TargetMode="External"/><Relationship Id="rId35" Type="http://schemas.openxmlformats.org/officeDocument/2006/relationships/theme" Target="theme/theme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vqronline.org/dostoevsky-exile" TargetMode="External"/><Relationship Id="rId13" Type="http://schemas.openxmlformats.org/officeDocument/2006/relationships/hyperlink" Target="http://lib2.pushkinskijdom.ru/Media/Default/PDF/Dostoevsky/%D0%94%D0%9C%D0%98-22.pdf?fbclid=IwAR1Dlwof7fjKTePJL75USX1HWK5ashKw5I_yRzSdH5YFF0JlhZx5L7XBT1E" TargetMode="External"/><Relationship Id="rId18" Type="http://schemas.openxmlformats.org/officeDocument/2006/relationships/hyperlink" Target="https://hal.archives-ouvertes.fr/hal-02193439/document" TargetMode="External"/><Relationship Id="rId3" Type="http://schemas.openxmlformats.org/officeDocument/2006/relationships/hyperlink" Target="https://www.utpjournals.press/doi/pdf/10.3138/uram.33.1-2.85" TargetMode="External"/><Relationship Id="rId7" Type="http://schemas.openxmlformats.org/officeDocument/2006/relationships/hyperlink" Target="https://aquila.usm.edu/cgi/viewcontent.cgi?article=1295&amp;context=honors_theses" TargetMode="External"/><Relationship Id="rId12" Type="http://schemas.openxmlformats.org/officeDocument/2006/relationships/hyperlink" Target="https://cyberleninka.ru/article/n/obraz-hrista-v-romane-dostoevskogo-idiot/viewer?fbclid=IwAR0Karscp4h1HNKqKOcJyFxNZColxLqh79e0XPq9g_ZvjiwfRzC22QBJo0w" TargetMode="External"/><Relationship Id="rId17" Type="http://schemas.openxmlformats.org/officeDocument/2006/relationships/hyperlink" Target="https://hal.archives-ouvertes.fr/hal-02193439/document" TargetMode="External"/><Relationship Id="rId2" Type="http://schemas.openxmlformats.org/officeDocument/2006/relationships/hyperlink" Target="https://www.utpjournals.press/doi/pdf/10.3138/uram.33.1-2.85" TargetMode="External"/><Relationship Id="rId16" Type="http://schemas.openxmlformats.org/officeDocument/2006/relationships/hyperlink" Target="https://hal.archives-ouvertes.fr/hal-02193439/document" TargetMode="External"/><Relationship Id="rId1" Type="http://schemas.openxmlformats.org/officeDocument/2006/relationships/hyperlink" Target="https://www.researchgate.net/publication/330076266_THE_IMPORTANCE_OF_THE_SOCIALIZATION_PROCESS_FOR_THE_INTEGRATION_OF_THE_CHILD_IN_THE_SOCIETY" TargetMode="External"/><Relationship Id="rId6" Type="http://schemas.openxmlformats.org/officeDocument/2006/relationships/hyperlink" Target="https://aquila.usm.edu/cgi/viewcontent.cgi?article=1295&amp;context=honors_theses" TargetMode="External"/><Relationship Id="rId11" Type="http://schemas.openxmlformats.org/officeDocument/2006/relationships/hyperlink" Target="https://www.academia.edu/9457520/Dostoevsky_s_Christ_and_Silence_at_the_Margins_of_The_Idiot" TargetMode="External"/><Relationship Id="rId5" Type="http://schemas.openxmlformats.org/officeDocument/2006/relationships/hyperlink" Target="https://archive.org/stream/Andrei_Tarkovsky_Sculpting_In_Time/Andrei_Tarkovsky_Sculpting_In_Time_djvu.txt" TargetMode="External"/><Relationship Id="rId15" Type="http://schemas.openxmlformats.org/officeDocument/2006/relationships/hyperlink" Target="https://cyberleninka.ru/article/n/tezis-f-m-dostoevskogo-mir-spaset-krasota-i-ego-religioznye-i-kulturnye-istoki/viewer" TargetMode="External"/><Relationship Id="rId10" Type="http://schemas.openxmlformats.org/officeDocument/2006/relationships/hyperlink" Target="https://theamericanreader.com/4-june-1855-fyodor-dostoevsky-to-maria-dmitrievna-isaeva/" TargetMode="External"/><Relationship Id="rId4" Type="http://schemas.openxmlformats.org/officeDocument/2006/relationships/hyperlink" Target="https://www.jstor.org/stable/43671060" TargetMode="External"/><Relationship Id="rId9" Type="http://schemas.openxmlformats.org/officeDocument/2006/relationships/hyperlink" Target="https://philosophyjournal.spbu.ru/about/submissions" TargetMode="External"/><Relationship Id="rId14" Type="http://schemas.openxmlformats.org/officeDocument/2006/relationships/hyperlink" Target="http://lib2.pushkinskijdom.ru/Media/Default/PDF/Dostoevsky/%D0%94%D0%9C%D0%98-22.pdf?fbclid=IwAR2MDyXcHlPxdYRNK-epv-nFVWWc71egj-RBkzgrrvVXCQcJakDXGXSzPuw"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A75D-80AD-4CF2-975D-970DA568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15664</TotalTime>
  <Pages>1</Pages>
  <Words>113677</Words>
  <Characters>64796</Characters>
  <Application>Microsoft Office Word</Application>
  <DocSecurity>0</DocSecurity>
  <Lines>539</Lines>
  <Paragraphs>356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Kompas</dc:creator>
  <cp:keywords/>
  <dc:description/>
  <cp:lastModifiedBy>Kompas</cp:lastModifiedBy>
  <cp:revision>180</cp:revision>
  <dcterms:created xsi:type="dcterms:W3CDTF">2021-08-09T09:44:00Z</dcterms:created>
  <dcterms:modified xsi:type="dcterms:W3CDTF">2022-05-13T07:27:00Z</dcterms:modified>
</cp:coreProperties>
</file>