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BF21" w14:textId="77777777" w:rsidR="006318FE" w:rsidRDefault="006318FE" w:rsidP="006318FE">
      <w:pPr>
        <w:spacing w:after="60" w:line="520" w:lineRule="exact"/>
        <w:jc w:val="center"/>
        <w:rPr>
          <w:sz w:val="28"/>
          <w:szCs w:val="28"/>
          <w:lang w:val="ru-RU"/>
        </w:rPr>
      </w:pPr>
      <w:r>
        <w:rPr>
          <w:sz w:val="28"/>
          <w:szCs w:val="28"/>
          <w:lang w:val="ru-RU"/>
        </w:rPr>
        <w:t>Санкт-Петербургский государственный университет</w:t>
      </w:r>
    </w:p>
    <w:p w14:paraId="3D284FF2" w14:textId="77777777" w:rsidR="006318FE" w:rsidRPr="00AE375F" w:rsidRDefault="006318FE" w:rsidP="006318FE">
      <w:pPr>
        <w:jc w:val="center"/>
        <w:rPr>
          <w:rFonts w:eastAsia="Arial"/>
          <w:sz w:val="28"/>
          <w:szCs w:val="28"/>
          <w:shd w:val="clear" w:color="auto" w:fill="FFFFFF"/>
          <w:lang w:val="ru-RU"/>
        </w:rPr>
      </w:pPr>
    </w:p>
    <w:p w14:paraId="4E8FD39A" w14:textId="77777777" w:rsidR="006318FE" w:rsidRDefault="006318FE" w:rsidP="006318FE">
      <w:pPr>
        <w:jc w:val="center"/>
        <w:rPr>
          <w:rFonts w:eastAsia="Arial"/>
          <w:sz w:val="28"/>
          <w:szCs w:val="28"/>
          <w:shd w:val="clear" w:color="auto" w:fill="FFFFFF"/>
          <w:lang w:val="ru-RU"/>
        </w:rPr>
      </w:pPr>
    </w:p>
    <w:p w14:paraId="7EB588DE" w14:textId="77777777" w:rsidR="006318FE" w:rsidRPr="005C6460" w:rsidRDefault="006318FE" w:rsidP="006318FE">
      <w:pPr>
        <w:jc w:val="center"/>
        <w:rPr>
          <w:rFonts w:eastAsia="宋体"/>
          <w:b/>
          <w:sz w:val="28"/>
          <w:szCs w:val="28"/>
          <w:lang w:val="ru-RU"/>
        </w:rPr>
      </w:pPr>
      <w:proofErr w:type="spellStart"/>
      <w:r w:rsidRPr="005C6460">
        <w:rPr>
          <w:rFonts w:eastAsia="Arial"/>
          <w:b/>
          <w:sz w:val="28"/>
          <w:szCs w:val="28"/>
          <w:shd w:val="clear" w:color="auto" w:fill="FFFFFF"/>
          <w:lang w:val="ru-RU"/>
        </w:rPr>
        <w:t>Бянь</w:t>
      </w:r>
      <w:proofErr w:type="spellEnd"/>
      <w:r w:rsidRPr="005C6460">
        <w:rPr>
          <w:rFonts w:eastAsia="Arial"/>
          <w:b/>
          <w:sz w:val="28"/>
          <w:szCs w:val="28"/>
          <w:shd w:val="clear" w:color="auto" w:fill="FFFFFF"/>
          <w:lang w:val="ru-RU"/>
        </w:rPr>
        <w:t xml:space="preserve"> </w:t>
      </w:r>
      <w:proofErr w:type="spellStart"/>
      <w:r w:rsidRPr="005C6460">
        <w:rPr>
          <w:rFonts w:eastAsia="Arial"/>
          <w:b/>
          <w:sz w:val="28"/>
          <w:szCs w:val="28"/>
          <w:shd w:val="clear" w:color="auto" w:fill="FFFFFF"/>
          <w:lang w:val="ru-RU"/>
        </w:rPr>
        <w:t>Ицин</w:t>
      </w:r>
      <w:proofErr w:type="spellEnd"/>
    </w:p>
    <w:p w14:paraId="1550A942" w14:textId="77777777" w:rsidR="006318FE" w:rsidRPr="00AE375F" w:rsidRDefault="006318FE" w:rsidP="006318FE">
      <w:pPr>
        <w:rPr>
          <w:rFonts w:eastAsia="宋体"/>
          <w:sz w:val="28"/>
          <w:szCs w:val="28"/>
          <w:lang w:val="ru-RU"/>
        </w:rPr>
      </w:pPr>
    </w:p>
    <w:p w14:paraId="5279FF26" w14:textId="11CA8D65" w:rsidR="006318FE" w:rsidRPr="00187B0D" w:rsidRDefault="006318FE" w:rsidP="006318FE">
      <w:pPr>
        <w:spacing w:line="360" w:lineRule="auto"/>
        <w:jc w:val="center"/>
        <w:rPr>
          <w:rFonts w:eastAsia="宋体"/>
          <w:b/>
          <w:sz w:val="28"/>
          <w:szCs w:val="28"/>
          <w:lang w:val="ru-RU"/>
        </w:rPr>
      </w:pPr>
      <w:r w:rsidRPr="00187B0D">
        <w:rPr>
          <w:rFonts w:eastAsia="宋体"/>
          <w:b/>
          <w:sz w:val="28"/>
          <w:szCs w:val="28"/>
          <w:lang w:val="ru-RU"/>
        </w:rPr>
        <w:t>Выпуск</w:t>
      </w:r>
      <w:r>
        <w:rPr>
          <w:rFonts w:eastAsia="宋体"/>
          <w:b/>
          <w:sz w:val="28"/>
          <w:szCs w:val="28"/>
          <w:lang w:val="ru-RU"/>
        </w:rPr>
        <w:t>н</w:t>
      </w:r>
      <w:r w:rsidRPr="00187B0D">
        <w:rPr>
          <w:rFonts w:eastAsia="宋体"/>
          <w:b/>
          <w:sz w:val="28"/>
          <w:szCs w:val="28"/>
          <w:lang w:val="ru-RU"/>
        </w:rPr>
        <w:t>ая квалификационная работа</w:t>
      </w:r>
    </w:p>
    <w:p w14:paraId="2D3E3B29" w14:textId="77777777" w:rsidR="006318FE" w:rsidRPr="00AE375F" w:rsidRDefault="006318FE" w:rsidP="006318FE">
      <w:pPr>
        <w:spacing w:line="360" w:lineRule="auto"/>
        <w:rPr>
          <w:rFonts w:eastAsia="宋体"/>
          <w:sz w:val="28"/>
          <w:szCs w:val="28"/>
          <w:lang w:val="ru-RU"/>
        </w:rPr>
      </w:pPr>
    </w:p>
    <w:p w14:paraId="47704C04" w14:textId="77777777" w:rsidR="006318FE" w:rsidRDefault="006318FE" w:rsidP="006318FE">
      <w:pPr>
        <w:spacing w:line="360" w:lineRule="auto"/>
        <w:ind w:right="-6"/>
        <w:jc w:val="center"/>
        <w:rPr>
          <w:b/>
          <w:sz w:val="28"/>
          <w:lang w:val="ru-RU"/>
        </w:rPr>
      </w:pPr>
      <w:r>
        <w:rPr>
          <w:b/>
          <w:sz w:val="28"/>
          <w:lang w:val="ru-RU"/>
        </w:rPr>
        <w:t xml:space="preserve">Новейшая заимствованная лексика в российских газетах: </w:t>
      </w:r>
    </w:p>
    <w:p w14:paraId="3A21112B" w14:textId="77777777" w:rsidR="006318FE" w:rsidRPr="00A262F7" w:rsidRDefault="006318FE" w:rsidP="006318FE">
      <w:pPr>
        <w:spacing w:line="360" w:lineRule="auto"/>
        <w:ind w:right="-6"/>
        <w:jc w:val="center"/>
        <w:rPr>
          <w:b/>
          <w:sz w:val="28"/>
          <w:lang w:val="ru-RU"/>
        </w:rPr>
      </w:pPr>
      <w:r>
        <w:rPr>
          <w:b/>
          <w:sz w:val="28"/>
          <w:lang w:val="ru-RU"/>
        </w:rPr>
        <w:t>функционально-семантический аспект</w:t>
      </w:r>
    </w:p>
    <w:p w14:paraId="219C5EB0" w14:textId="77777777" w:rsidR="006318FE" w:rsidRPr="00AE375F" w:rsidRDefault="006318FE" w:rsidP="006318FE">
      <w:pPr>
        <w:spacing w:line="360" w:lineRule="auto"/>
        <w:ind w:right="140"/>
        <w:jc w:val="right"/>
        <w:rPr>
          <w:rFonts w:eastAsia="宋体"/>
          <w:sz w:val="28"/>
          <w:szCs w:val="28"/>
          <w:lang w:val="ru-RU"/>
        </w:rPr>
      </w:pPr>
    </w:p>
    <w:p w14:paraId="06E94508" w14:textId="77777777" w:rsidR="006318FE" w:rsidRPr="00AE375F" w:rsidRDefault="006318FE" w:rsidP="006318FE">
      <w:pPr>
        <w:spacing w:line="360" w:lineRule="auto"/>
        <w:ind w:right="140"/>
        <w:jc w:val="right"/>
        <w:rPr>
          <w:rFonts w:eastAsia="宋体"/>
          <w:sz w:val="28"/>
          <w:szCs w:val="28"/>
          <w:lang w:val="ru-RU"/>
        </w:rPr>
      </w:pPr>
    </w:p>
    <w:p w14:paraId="3E09F522" w14:textId="77777777" w:rsidR="006318FE" w:rsidRDefault="006318FE" w:rsidP="006318FE">
      <w:pPr>
        <w:spacing w:line="400" w:lineRule="exact"/>
        <w:jc w:val="center"/>
        <w:rPr>
          <w:sz w:val="28"/>
          <w:szCs w:val="28"/>
          <w:lang w:val="ru-RU"/>
        </w:rPr>
      </w:pPr>
      <w:r>
        <w:rPr>
          <w:sz w:val="28"/>
          <w:szCs w:val="28"/>
          <w:lang w:val="ru-RU"/>
        </w:rPr>
        <w:t>Уровень образования: магистратура</w:t>
      </w:r>
    </w:p>
    <w:p w14:paraId="1F0E0028" w14:textId="77777777" w:rsidR="006318FE" w:rsidRDefault="006318FE" w:rsidP="006318FE">
      <w:pPr>
        <w:spacing w:line="400" w:lineRule="exact"/>
        <w:jc w:val="center"/>
        <w:rPr>
          <w:iCs/>
          <w:color w:val="FF0000"/>
          <w:sz w:val="28"/>
          <w:szCs w:val="28"/>
          <w:lang w:val="ru-RU"/>
        </w:rPr>
      </w:pPr>
      <w:r>
        <w:rPr>
          <w:sz w:val="28"/>
          <w:szCs w:val="28"/>
          <w:lang w:val="ru-RU"/>
        </w:rPr>
        <w:t xml:space="preserve">Направление </w:t>
      </w:r>
      <w:r>
        <w:rPr>
          <w:iCs/>
          <w:sz w:val="28"/>
          <w:szCs w:val="28"/>
          <w:lang w:val="ru-RU"/>
        </w:rPr>
        <w:t>45.04.02 «Лингвистика»</w:t>
      </w:r>
    </w:p>
    <w:p w14:paraId="7728BA19" w14:textId="77777777" w:rsidR="006318FE" w:rsidRDefault="006318FE" w:rsidP="006318FE">
      <w:pPr>
        <w:pStyle w:val="af4"/>
        <w:spacing w:line="400" w:lineRule="exact"/>
        <w:ind w:left="0"/>
        <w:jc w:val="center"/>
        <w:rPr>
          <w:rFonts w:ascii="Times New Roman" w:hAnsi="Times New Roman"/>
          <w:iCs/>
          <w:sz w:val="28"/>
          <w:szCs w:val="28"/>
          <w:lang w:val="ru-RU"/>
        </w:rPr>
      </w:pPr>
      <w:r>
        <w:rPr>
          <w:rFonts w:ascii="Times New Roman" w:hAnsi="Times New Roman"/>
          <w:bCs/>
          <w:iCs/>
          <w:sz w:val="28"/>
          <w:szCs w:val="28"/>
          <w:lang w:val="ru-RU"/>
        </w:rPr>
        <w:t>Основная образовательная программа</w:t>
      </w:r>
      <w:r>
        <w:rPr>
          <w:rFonts w:ascii="Times New Roman" w:hAnsi="Times New Roman"/>
          <w:iCs/>
          <w:sz w:val="28"/>
          <w:szCs w:val="28"/>
          <w:lang w:val="ru-RU"/>
        </w:rPr>
        <w:t xml:space="preserve"> ВМ.5622. «Русский язык и русская культура в аспекте русского языка как иностранного»</w:t>
      </w:r>
    </w:p>
    <w:p w14:paraId="70783A6E" w14:textId="77777777" w:rsidR="006318FE" w:rsidRDefault="006318FE" w:rsidP="006318FE">
      <w:pPr>
        <w:pStyle w:val="af4"/>
        <w:spacing w:line="400" w:lineRule="exact"/>
        <w:ind w:left="0"/>
        <w:jc w:val="center"/>
        <w:rPr>
          <w:rFonts w:ascii="Times New Roman" w:hAnsi="Times New Roman"/>
          <w:sz w:val="28"/>
          <w:szCs w:val="28"/>
          <w:lang w:val="ru-RU"/>
        </w:rPr>
      </w:pPr>
      <w:r>
        <w:rPr>
          <w:rFonts w:ascii="Times New Roman" w:hAnsi="Times New Roman"/>
          <w:sz w:val="28"/>
          <w:szCs w:val="28"/>
          <w:lang w:val="ru-RU"/>
        </w:rPr>
        <w:t xml:space="preserve">Профиль </w:t>
      </w:r>
      <w:r>
        <w:rPr>
          <w:rFonts w:ascii="Times New Roman" w:hAnsi="Times New Roman"/>
          <w:iCs/>
          <w:sz w:val="28"/>
          <w:szCs w:val="28"/>
          <w:lang w:val="ru-RU"/>
        </w:rPr>
        <w:t>«Русский язык и русская культура в аспекте русского языка как иностранного»</w:t>
      </w:r>
    </w:p>
    <w:p w14:paraId="4F6676C9" w14:textId="77777777" w:rsidR="006318FE" w:rsidRDefault="006318FE" w:rsidP="006318FE">
      <w:pPr>
        <w:wordWrap w:val="0"/>
        <w:spacing w:line="400" w:lineRule="exact"/>
        <w:ind w:right="10080"/>
        <w:jc w:val="right"/>
        <w:rPr>
          <w:sz w:val="28"/>
          <w:szCs w:val="28"/>
          <w:lang w:val="ru-RU"/>
        </w:rPr>
      </w:pPr>
      <w:r>
        <w:rPr>
          <w:sz w:val="28"/>
          <w:szCs w:val="28"/>
          <w:lang w:val="ru-RU"/>
        </w:rPr>
        <w:t xml:space="preserve"> </w:t>
      </w:r>
    </w:p>
    <w:p w14:paraId="28E7DB5B" w14:textId="77777777" w:rsidR="006318FE" w:rsidRDefault="006318FE" w:rsidP="006318FE">
      <w:pPr>
        <w:spacing w:line="351" w:lineRule="auto"/>
        <w:ind w:right="10080"/>
        <w:rPr>
          <w:sz w:val="28"/>
          <w:szCs w:val="28"/>
          <w:lang w:val="ru-RU"/>
        </w:rPr>
      </w:pPr>
    </w:p>
    <w:p w14:paraId="61D6FFD5" w14:textId="77777777" w:rsidR="006318FE" w:rsidRDefault="006318FE" w:rsidP="006318FE">
      <w:pPr>
        <w:spacing w:line="276" w:lineRule="auto"/>
        <w:ind w:left="4956" w:firstLine="708"/>
        <w:jc w:val="right"/>
        <w:rPr>
          <w:sz w:val="24"/>
          <w:lang w:val="ru-RU"/>
        </w:rPr>
      </w:pPr>
    </w:p>
    <w:p w14:paraId="10217D0D" w14:textId="77777777" w:rsidR="006318FE" w:rsidRDefault="006318FE" w:rsidP="006318FE">
      <w:pPr>
        <w:spacing w:line="276" w:lineRule="auto"/>
        <w:ind w:left="4956" w:firstLine="708"/>
        <w:jc w:val="right"/>
        <w:rPr>
          <w:sz w:val="24"/>
          <w:lang w:val="ru-RU"/>
        </w:rPr>
      </w:pPr>
      <w:r w:rsidRPr="00785223">
        <w:rPr>
          <w:sz w:val="28"/>
          <w:szCs w:val="21"/>
          <w:lang w:val="ru-RU"/>
        </w:rPr>
        <w:t xml:space="preserve">Научный руководитель: </w:t>
      </w:r>
    </w:p>
    <w:p w14:paraId="6FC71A0F" w14:textId="77777777" w:rsidR="006318FE" w:rsidRDefault="006318FE" w:rsidP="006318FE">
      <w:pPr>
        <w:spacing w:line="276" w:lineRule="auto"/>
        <w:ind w:firstLine="709"/>
        <w:jc w:val="right"/>
        <w:rPr>
          <w:sz w:val="24"/>
          <w:lang w:val="ru-RU"/>
        </w:rPr>
      </w:pPr>
      <w:r>
        <w:rPr>
          <w:sz w:val="24"/>
          <w:lang w:val="ru-RU"/>
        </w:rPr>
        <w:t xml:space="preserve">к.ф.н. доцент, Кафедра русского языка </w:t>
      </w:r>
    </w:p>
    <w:p w14:paraId="443FB672" w14:textId="77777777" w:rsidR="006318FE" w:rsidRDefault="006318FE" w:rsidP="006318FE">
      <w:pPr>
        <w:spacing w:line="276" w:lineRule="auto"/>
        <w:ind w:firstLine="709"/>
        <w:jc w:val="right"/>
        <w:rPr>
          <w:sz w:val="24"/>
          <w:lang w:val="ru-RU"/>
        </w:rPr>
      </w:pPr>
      <w:r>
        <w:rPr>
          <w:sz w:val="24"/>
          <w:lang w:val="ru-RU"/>
        </w:rPr>
        <w:t xml:space="preserve">как иностранного и методики его преподавания </w:t>
      </w:r>
    </w:p>
    <w:p w14:paraId="5B471D23" w14:textId="77777777" w:rsidR="006318FE" w:rsidRDefault="006318FE" w:rsidP="006318FE">
      <w:pPr>
        <w:spacing w:line="276" w:lineRule="auto"/>
        <w:ind w:left="4956" w:firstLine="708"/>
        <w:jc w:val="right"/>
        <w:rPr>
          <w:sz w:val="24"/>
          <w:lang w:val="ru-RU"/>
        </w:rPr>
      </w:pPr>
      <w:r>
        <w:rPr>
          <w:sz w:val="24"/>
          <w:lang w:val="ru-RU"/>
        </w:rPr>
        <w:t xml:space="preserve">Сретенская Лариса Викторовна </w:t>
      </w:r>
    </w:p>
    <w:p w14:paraId="5235ACDE" w14:textId="77777777" w:rsidR="006318FE" w:rsidRPr="00785223" w:rsidRDefault="006318FE" w:rsidP="006318FE">
      <w:pPr>
        <w:spacing w:line="276" w:lineRule="auto"/>
        <w:ind w:left="7080" w:firstLine="708"/>
        <w:jc w:val="right"/>
        <w:rPr>
          <w:sz w:val="24"/>
          <w:lang w:val="ru-RU"/>
        </w:rPr>
      </w:pPr>
      <w:r w:rsidRPr="00785223">
        <w:rPr>
          <w:sz w:val="28"/>
          <w:szCs w:val="21"/>
          <w:lang w:val="ru-RU"/>
        </w:rPr>
        <w:t>Рецензент:</w:t>
      </w:r>
      <w:r w:rsidRPr="00785223">
        <w:rPr>
          <w:sz w:val="24"/>
          <w:lang w:val="ru-RU"/>
        </w:rPr>
        <w:t xml:space="preserve"> </w:t>
      </w:r>
    </w:p>
    <w:p w14:paraId="7035A2BA" w14:textId="77777777" w:rsidR="006318FE" w:rsidRDefault="006318FE" w:rsidP="006318FE">
      <w:pPr>
        <w:wordWrap w:val="0"/>
        <w:spacing w:line="276" w:lineRule="auto"/>
        <w:ind w:firstLine="709"/>
        <w:jc w:val="right"/>
        <w:rPr>
          <w:sz w:val="24"/>
          <w:lang w:val="ru-RU"/>
        </w:rPr>
      </w:pPr>
      <w:r>
        <w:rPr>
          <w:sz w:val="24"/>
          <w:lang w:val="ru-RU"/>
        </w:rPr>
        <w:t>к.ф.н. доцент, Высшая школа инженерной педагогики,</w:t>
      </w:r>
    </w:p>
    <w:p w14:paraId="54B0B0DB" w14:textId="77777777" w:rsidR="006318FE" w:rsidRDefault="006318FE" w:rsidP="006318FE">
      <w:pPr>
        <w:wordWrap w:val="0"/>
        <w:spacing w:line="276" w:lineRule="auto"/>
        <w:ind w:firstLine="709"/>
        <w:jc w:val="right"/>
        <w:rPr>
          <w:sz w:val="24"/>
          <w:lang w:val="ru-RU"/>
        </w:rPr>
      </w:pPr>
      <w:r>
        <w:rPr>
          <w:sz w:val="24"/>
          <w:lang w:val="ru-RU"/>
        </w:rPr>
        <w:t>психологии и прикладной лингвистики,</w:t>
      </w:r>
    </w:p>
    <w:p w14:paraId="197DA1FE" w14:textId="77777777" w:rsidR="006318FE" w:rsidRDefault="006318FE" w:rsidP="006318FE">
      <w:pPr>
        <w:wordWrap w:val="0"/>
        <w:spacing w:line="276" w:lineRule="auto"/>
        <w:ind w:firstLine="709"/>
        <w:jc w:val="right"/>
        <w:rPr>
          <w:sz w:val="24"/>
          <w:lang w:val="ru-RU"/>
        </w:rPr>
      </w:pPr>
      <w:r>
        <w:rPr>
          <w:sz w:val="24"/>
          <w:lang w:val="ru-RU"/>
        </w:rPr>
        <w:t>Санкт-Петербургский политехнический</w:t>
      </w:r>
    </w:p>
    <w:p w14:paraId="03BC5E5A" w14:textId="77777777" w:rsidR="006318FE" w:rsidRDefault="006318FE" w:rsidP="006318FE">
      <w:pPr>
        <w:wordWrap w:val="0"/>
        <w:spacing w:line="276" w:lineRule="auto"/>
        <w:ind w:firstLine="709"/>
        <w:jc w:val="right"/>
        <w:rPr>
          <w:sz w:val="24"/>
          <w:lang w:val="ru-RU"/>
        </w:rPr>
      </w:pPr>
      <w:r>
        <w:rPr>
          <w:sz w:val="24"/>
          <w:lang w:val="ru-RU"/>
        </w:rPr>
        <w:t>университет Петра Великого,</w:t>
      </w:r>
    </w:p>
    <w:p w14:paraId="6C7C4456" w14:textId="77777777" w:rsidR="006318FE" w:rsidRDefault="006318FE" w:rsidP="006318FE">
      <w:pPr>
        <w:spacing w:line="276" w:lineRule="auto"/>
        <w:ind w:firstLine="482"/>
        <w:jc w:val="right"/>
        <w:rPr>
          <w:sz w:val="24"/>
          <w:lang w:val="ru-RU"/>
        </w:rPr>
      </w:pPr>
      <w:proofErr w:type="spellStart"/>
      <w:r>
        <w:rPr>
          <w:sz w:val="24"/>
          <w:lang w:val="ru-RU"/>
        </w:rPr>
        <w:t>Крундышева</w:t>
      </w:r>
      <w:proofErr w:type="spellEnd"/>
      <w:r>
        <w:rPr>
          <w:sz w:val="24"/>
          <w:lang w:val="ru-RU"/>
        </w:rPr>
        <w:t xml:space="preserve"> Анна </w:t>
      </w:r>
      <w:proofErr w:type="spellStart"/>
      <w:r>
        <w:rPr>
          <w:sz w:val="24"/>
          <w:lang w:val="ru-RU"/>
        </w:rPr>
        <w:t>Михаиловна</w:t>
      </w:r>
      <w:proofErr w:type="spellEnd"/>
      <w:r>
        <w:rPr>
          <w:sz w:val="24"/>
          <w:lang w:val="ru-RU"/>
        </w:rPr>
        <w:t xml:space="preserve"> </w:t>
      </w:r>
    </w:p>
    <w:p w14:paraId="7656866F" w14:textId="77777777" w:rsidR="006318FE" w:rsidRDefault="006318FE" w:rsidP="006318FE">
      <w:pPr>
        <w:spacing w:line="276" w:lineRule="auto"/>
        <w:ind w:left="7080" w:firstLine="480"/>
        <w:rPr>
          <w:sz w:val="24"/>
          <w:lang w:val="ru-RU"/>
        </w:rPr>
      </w:pPr>
    </w:p>
    <w:p w14:paraId="70703F71" w14:textId="77777777" w:rsidR="006318FE" w:rsidRDefault="006318FE" w:rsidP="006318FE">
      <w:pPr>
        <w:rPr>
          <w:rFonts w:eastAsia="宋体"/>
          <w:b/>
          <w:bCs/>
          <w:sz w:val="28"/>
          <w:szCs w:val="28"/>
          <w:lang w:val="ru-RU"/>
        </w:rPr>
      </w:pPr>
    </w:p>
    <w:p w14:paraId="1D3EBA47" w14:textId="77777777" w:rsidR="006318FE" w:rsidRDefault="006318FE" w:rsidP="006318FE">
      <w:pPr>
        <w:rPr>
          <w:rFonts w:eastAsia="宋体"/>
          <w:b/>
          <w:bCs/>
          <w:sz w:val="28"/>
          <w:szCs w:val="28"/>
          <w:lang w:val="ru-RU"/>
        </w:rPr>
      </w:pPr>
    </w:p>
    <w:p w14:paraId="0A7D02BF" w14:textId="77777777" w:rsidR="006318FE" w:rsidRPr="00AE375F" w:rsidRDefault="006318FE" w:rsidP="006318FE">
      <w:pPr>
        <w:rPr>
          <w:rFonts w:eastAsia="宋体"/>
          <w:b/>
          <w:bCs/>
          <w:sz w:val="28"/>
          <w:szCs w:val="28"/>
          <w:lang w:val="ru-RU"/>
        </w:rPr>
      </w:pPr>
    </w:p>
    <w:p w14:paraId="78DF21C4" w14:textId="77777777" w:rsidR="006318FE" w:rsidRPr="00AE375F" w:rsidRDefault="006318FE" w:rsidP="006318FE">
      <w:pPr>
        <w:rPr>
          <w:rFonts w:eastAsia="宋体"/>
          <w:b/>
          <w:bCs/>
          <w:sz w:val="28"/>
          <w:szCs w:val="28"/>
          <w:lang w:val="ru-RU"/>
        </w:rPr>
      </w:pPr>
    </w:p>
    <w:p w14:paraId="231F47E1" w14:textId="77777777" w:rsidR="006318FE" w:rsidRPr="00AE375F" w:rsidRDefault="006318FE" w:rsidP="006318FE">
      <w:pPr>
        <w:jc w:val="center"/>
        <w:rPr>
          <w:rFonts w:eastAsia="宋体"/>
          <w:sz w:val="28"/>
          <w:szCs w:val="28"/>
          <w:lang w:val="ru-RU"/>
        </w:rPr>
      </w:pPr>
      <w:r w:rsidRPr="00AE375F">
        <w:rPr>
          <w:rFonts w:eastAsia="宋体"/>
          <w:sz w:val="28"/>
          <w:szCs w:val="28"/>
          <w:lang w:val="ru-RU"/>
        </w:rPr>
        <w:t>Санкт-Петербург</w:t>
      </w:r>
    </w:p>
    <w:p w14:paraId="021536F8" w14:textId="77777777" w:rsidR="006318FE" w:rsidRDefault="006318FE" w:rsidP="006318FE">
      <w:pPr>
        <w:jc w:val="center"/>
        <w:rPr>
          <w:rFonts w:eastAsia="宋体"/>
          <w:sz w:val="28"/>
          <w:szCs w:val="28"/>
          <w:lang w:val="ru-RU"/>
        </w:rPr>
      </w:pPr>
    </w:p>
    <w:p w14:paraId="3A4D6F4D" w14:textId="1A79E8AC" w:rsidR="006318FE" w:rsidRDefault="006318FE" w:rsidP="006318FE">
      <w:pPr>
        <w:jc w:val="center"/>
        <w:rPr>
          <w:rFonts w:eastAsia="宋体"/>
          <w:sz w:val="28"/>
          <w:szCs w:val="28"/>
          <w:lang w:val="ru-RU"/>
        </w:rPr>
      </w:pPr>
      <w:r w:rsidRPr="00AE375F">
        <w:rPr>
          <w:rFonts w:eastAsia="宋体"/>
          <w:sz w:val="28"/>
          <w:szCs w:val="28"/>
          <w:lang w:val="ru-RU"/>
        </w:rPr>
        <w:t>2022</w:t>
      </w:r>
    </w:p>
    <w:sdt>
      <w:sdtPr>
        <w:rPr>
          <w:lang w:val="zh-CN"/>
        </w:rPr>
        <w:id w:val="346692518"/>
        <w:docPartObj>
          <w:docPartGallery w:val="Table of Contents"/>
          <w:docPartUnique/>
        </w:docPartObj>
      </w:sdtPr>
      <w:sdtEndPr>
        <w:rPr>
          <w:b/>
        </w:rPr>
      </w:sdtEndPr>
      <w:sdtContent>
        <w:p w14:paraId="448AD237" w14:textId="67575B0D" w:rsidR="00BA715F" w:rsidRPr="00C73E90" w:rsidRDefault="008B09A6">
          <w:pPr>
            <w:spacing w:line="360" w:lineRule="auto"/>
            <w:jc w:val="center"/>
            <w:rPr>
              <w:b/>
              <w:sz w:val="28"/>
              <w:szCs w:val="28"/>
              <w:lang w:val="ru-RU"/>
            </w:rPr>
          </w:pPr>
          <w:r w:rsidRPr="00C73E90">
            <w:rPr>
              <w:b/>
              <w:sz w:val="28"/>
              <w:szCs w:val="28"/>
              <w:lang w:val="ru-RU"/>
            </w:rPr>
            <w:t>О</w:t>
          </w:r>
          <w:r w:rsidR="00C73E90">
            <w:rPr>
              <w:b/>
              <w:sz w:val="28"/>
              <w:szCs w:val="28"/>
              <w:lang w:val="ru-RU"/>
            </w:rPr>
            <w:t>ГЛАВЛЕНИЕ</w:t>
          </w:r>
        </w:p>
        <w:p w14:paraId="7F2587D7" w14:textId="1C658E45" w:rsidR="003F5C03" w:rsidRPr="003F5C03" w:rsidRDefault="00A253B8" w:rsidP="001D6530">
          <w:pPr>
            <w:pStyle w:val="TOC1"/>
            <w:tabs>
              <w:tab w:val="right" w:leader="dot" w:pos="9632"/>
            </w:tabs>
            <w:spacing w:line="360" w:lineRule="auto"/>
            <w:rPr>
              <w:rFonts w:ascii="Times New Roman" w:eastAsiaTheme="minorEastAsia" w:hAnsi="Times New Roman"/>
              <w:b w:val="0"/>
              <w:noProof/>
              <w:kern w:val="2"/>
              <w:sz w:val="21"/>
            </w:rPr>
          </w:pPr>
          <w:r w:rsidRPr="003F5C03">
            <w:rPr>
              <w:rFonts w:ascii="Times New Roman" w:hAnsi="Times New Roman"/>
              <w:b w:val="0"/>
              <w:bCs/>
              <w:lang w:val="ru-RU"/>
            </w:rPr>
            <w:fldChar w:fldCharType="begin"/>
          </w:r>
          <w:r w:rsidRPr="003F5C03">
            <w:rPr>
              <w:rFonts w:ascii="Times New Roman" w:hAnsi="Times New Roman"/>
              <w:b w:val="0"/>
              <w:bCs/>
              <w:lang w:val="ru-RU"/>
            </w:rPr>
            <w:instrText xml:space="preserve"> TOC \o "1-4" \h \z \u </w:instrText>
          </w:r>
          <w:r w:rsidRPr="003F5C03">
            <w:rPr>
              <w:rFonts w:ascii="Times New Roman" w:hAnsi="Times New Roman"/>
              <w:b w:val="0"/>
              <w:bCs/>
              <w:lang w:val="ru-RU"/>
            </w:rPr>
            <w:fldChar w:fldCharType="separate"/>
          </w:r>
          <w:hyperlink w:anchor="_Toc102584600" w:history="1">
            <w:r w:rsidR="003F5C03" w:rsidRPr="003F5C03">
              <w:rPr>
                <w:rStyle w:val="af3"/>
                <w:rFonts w:ascii="Times New Roman" w:hAnsi="Times New Roman"/>
                <w:noProof/>
                <w:lang w:val="ru-RU"/>
              </w:rPr>
              <w:t>Введение</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_Toc102584600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4</w:t>
            </w:r>
            <w:r w:rsidR="003F5C03" w:rsidRPr="003F5C03">
              <w:rPr>
                <w:rFonts w:ascii="Times New Roman" w:hAnsi="Times New Roman"/>
                <w:b w:val="0"/>
                <w:bCs/>
                <w:noProof/>
                <w:webHidden/>
              </w:rPr>
              <w:fldChar w:fldCharType="end"/>
            </w:r>
          </w:hyperlink>
        </w:p>
        <w:p w14:paraId="5DD94A80" w14:textId="17CACC6F"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01" w:history="1">
            <w:r w:rsidR="003F5C03" w:rsidRPr="003F5C03">
              <w:rPr>
                <w:rStyle w:val="af3"/>
                <w:rFonts w:ascii="Times New Roman" w:hAnsi="Times New Roman"/>
                <w:noProof/>
                <w:lang w:val="ru-RU"/>
              </w:rPr>
              <w:t>Глава 1. Теоретические основы исследования заимствований в русском языке и характеристика современных СМИ</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_Toc102584601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9</w:t>
            </w:r>
            <w:r w:rsidR="003F5C03" w:rsidRPr="003F5C03">
              <w:rPr>
                <w:rFonts w:ascii="Times New Roman" w:hAnsi="Times New Roman"/>
                <w:b w:val="0"/>
                <w:bCs/>
                <w:noProof/>
                <w:webHidden/>
              </w:rPr>
              <w:fldChar w:fldCharType="end"/>
            </w:r>
          </w:hyperlink>
        </w:p>
        <w:p w14:paraId="740BF307" w14:textId="6DCE2E89" w:rsidR="003F5C03" w:rsidRPr="003F5C03" w:rsidRDefault="00A15906" w:rsidP="001D6530">
          <w:pPr>
            <w:pStyle w:val="TOC2"/>
            <w:tabs>
              <w:tab w:val="right" w:leader="dot" w:pos="9632"/>
            </w:tabs>
            <w:spacing w:line="360" w:lineRule="auto"/>
            <w:rPr>
              <w:rFonts w:ascii="Times New Roman" w:eastAsiaTheme="minorEastAsia" w:hAnsi="Times New Roman"/>
              <w:noProof/>
              <w:kern w:val="2"/>
              <w:sz w:val="21"/>
            </w:rPr>
          </w:pPr>
          <w:hyperlink w:anchor="_Toc102584602" w:history="1">
            <w:r w:rsidR="003F5C03" w:rsidRPr="003F5C03">
              <w:rPr>
                <w:rStyle w:val="af3"/>
                <w:rFonts w:ascii="Times New Roman" w:hAnsi="Times New Roman"/>
                <w:noProof/>
                <w:lang w:val="ru-RU"/>
              </w:rPr>
              <w:t>1.1. Заимствования в русском языке</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_Toc102584602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9</w:t>
            </w:r>
            <w:r w:rsidR="003F5C03" w:rsidRPr="003F5C03">
              <w:rPr>
                <w:rFonts w:ascii="Times New Roman" w:hAnsi="Times New Roman"/>
                <w:noProof/>
                <w:webHidden/>
              </w:rPr>
              <w:fldChar w:fldCharType="end"/>
            </w:r>
          </w:hyperlink>
        </w:p>
        <w:p w14:paraId="09774E47" w14:textId="2CFDFC59"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03" w:history="1">
            <w:r w:rsidR="003F5C03" w:rsidRPr="003F5C03">
              <w:rPr>
                <w:rStyle w:val="af3"/>
                <w:rFonts w:ascii="Times New Roman" w:hAnsi="Times New Roman"/>
                <w:noProof/>
                <w:lang w:val="ru-RU"/>
              </w:rPr>
              <w:t>1.1.1. Изучение заимствований в русском языке</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_Toc102584603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9</w:t>
            </w:r>
            <w:r w:rsidR="003F5C03" w:rsidRPr="003F5C03">
              <w:rPr>
                <w:rFonts w:ascii="Times New Roman" w:hAnsi="Times New Roman"/>
                <w:noProof/>
                <w:webHidden/>
              </w:rPr>
              <w:fldChar w:fldCharType="end"/>
            </w:r>
          </w:hyperlink>
        </w:p>
        <w:p w14:paraId="4102C1A6" w14:textId="311F564E"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04" w:history="1">
            <w:r w:rsidR="003F5C03" w:rsidRPr="003F5C03">
              <w:rPr>
                <w:rStyle w:val="af3"/>
                <w:rFonts w:ascii="Times New Roman" w:hAnsi="Times New Roman"/>
                <w:noProof/>
                <w:lang w:val="ru-RU"/>
              </w:rPr>
              <w:t>1.1.2. Определение понятия «заимствование» и его различные понимания</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_Toc102584604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12</w:t>
            </w:r>
            <w:r w:rsidR="003F5C03" w:rsidRPr="003F5C03">
              <w:rPr>
                <w:rFonts w:ascii="Times New Roman" w:hAnsi="Times New Roman"/>
                <w:noProof/>
                <w:webHidden/>
              </w:rPr>
              <w:fldChar w:fldCharType="end"/>
            </w:r>
          </w:hyperlink>
        </w:p>
        <w:p w14:paraId="21CBDE90" w14:textId="72D7B771"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05" w:history="1">
            <w:r w:rsidR="003F5C03" w:rsidRPr="003F5C03">
              <w:rPr>
                <w:rStyle w:val="af3"/>
                <w:rFonts w:ascii="Times New Roman" w:hAnsi="Times New Roman"/>
                <w:noProof/>
                <w:lang w:val="ru-RU"/>
              </w:rPr>
              <w:t>1.1.3. Причины заимствования</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_Toc102584605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15</w:t>
            </w:r>
            <w:r w:rsidR="003F5C03" w:rsidRPr="003F5C03">
              <w:rPr>
                <w:rFonts w:ascii="Times New Roman" w:hAnsi="Times New Roman"/>
                <w:noProof/>
                <w:webHidden/>
              </w:rPr>
              <w:fldChar w:fldCharType="end"/>
            </w:r>
          </w:hyperlink>
        </w:p>
        <w:p w14:paraId="25260B50" w14:textId="5D712B5B"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06" w:history="1">
            <w:r w:rsidR="003F5C03" w:rsidRPr="003F5C03">
              <w:rPr>
                <w:rStyle w:val="af3"/>
                <w:noProof/>
                <w:lang w:val="ru-RU"/>
              </w:rPr>
              <w:t>1.1.3.1. Экстралингвистические причины</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_Toc102584606 \h </w:instrText>
            </w:r>
            <w:r w:rsidR="003F5C03" w:rsidRPr="003F5C03">
              <w:rPr>
                <w:noProof/>
                <w:webHidden/>
              </w:rPr>
            </w:r>
            <w:r w:rsidR="003F5C03" w:rsidRPr="003F5C03">
              <w:rPr>
                <w:noProof/>
                <w:webHidden/>
              </w:rPr>
              <w:fldChar w:fldCharType="separate"/>
            </w:r>
            <w:r w:rsidR="002C1E38">
              <w:rPr>
                <w:noProof/>
                <w:webHidden/>
              </w:rPr>
              <w:t>15</w:t>
            </w:r>
            <w:r w:rsidR="003F5C03" w:rsidRPr="003F5C03">
              <w:rPr>
                <w:noProof/>
                <w:webHidden/>
              </w:rPr>
              <w:fldChar w:fldCharType="end"/>
            </w:r>
          </w:hyperlink>
        </w:p>
        <w:p w14:paraId="3F8CBD1A" w14:textId="638DA42E"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07" w:history="1">
            <w:r w:rsidR="003F5C03" w:rsidRPr="003F5C03">
              <w:rPr>
                <w:rStyle w:val="af3"/>
                <w:noProof/>
                <w:lang w:val="ru-RU"/>
              </w:rPr>
              <w:t>1.1.3.2. Интралингвистические причины</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_Toc102584607 \h </w:instrText>
            </w:r>
            <w:r w:rsidR="003F5C03" w:rsidRPr="003F5C03">
              <w:rPr>
                <w:noProof/>
                <w:webHidden/>
              </w:rPr>
            </w:r>
            <w:r w:rsidR="003F5C03" w:rsidRPr="003F5C03">
              <w:rPr>
                <w:noProof/>
                <w:webHidden/>
              </w:rPr>
              <w:fldChar w:fldCharType="separate"/>
            </w:r>
            <w:r w:rsidR="002C1E38">
              <w:rPr>
                <w:noProof/>
                <w:webHidden/>
              </w:rPr>
              <w:t>17</w:t>
            </w:r>
            <w:r w:rsidR="003F5C03" w:rsidRPr="003F5C03">
              <w:rPr>
                <w:noProof/>
                <w:webHidden/>
              </w:rPr>
              <w:fldChar w:fldCharType="end"/>
            </w:r>
          </w:hyperlink>
        </w:p>
        <w:p w14:paraId="153F5B66" w14:textId="79BD0685"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08" w:history="1">
            <w:r w:rsidR="003F5C03" w:rsidRPr="003F5C03">
              <w:rPr>
                <w:rStyle w:val="af3"/>
                <w:noProof/>
                <w:lang w:val="ru-RU"/>
              </w:rPr>
              <w:t>1.1.3.3. Социально-психологические причины</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_Toc102584608 \h </w:instrText>
            </w:r>
            <w:r w:rsidR="003F5C03" w:rsidRPr="003F5C03">
              <w:rPr>
                <w:noProof/>
                <w:webHidden/>
              </w:rPr>
            </w:r>
            <w:r w:rsidR="003F5C03" w:rsidRPr="003F5C03">
              <w:rPr>
                <w:noProof/>
                <w:webHidden/>
              </w:rPr>
              <w:fldChar w:fldCharType="separate"/>
            </w:r>
            <w:r w:rsidR="002C1E38">
              <w:rPr>
                <w:noProof/>
                <w:webHidden/>
              </w:rPr>
              <w:t>19</w:t>
            </w:r>
            <w:r w:rsidR="003F5C03" w:rsidRPr="003F5C03">
              <w:rPr>
                <w:noProof/>
                <w:webHidden/>
              </w:rPr>
              <w:fldChar w:fldCharType="end"/>
            </w:r>
          </w:hyperlink>
        </w:p>
        <w:p w14:paraId="3AA22070" w14:textId="72D63394"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09" w:history="1">
            <w:r w:rsidR="003F5C03" w:rsidRPr="003F5C03">
              <w:rPr>
                <w:rStyle w:val="af3"/>
                <w:rFonts w:ascii="Times New Roman" w:hAnsi="Times New Roman"/>
                <w:noProof/>
                <w:lang w:val="ru-RU"/>
              </w:rPr>
              <w:t>1.1.4. Типы классификаций заимствования</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_Toc102584609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22</w:t>
            </w:r>
            <w:r w:rsidR="003F5C03" w:rsidRPr="003F5C03">
              <w:rPr>
                <w:rFonts w:ascii="Times New Roman" w:hAnsi="Times New Roman"/>
                <w:noProof/>
                <w:webHidden/>
              </w:rPr>
              <w:fldChar w:fldCharType="end"/>
            </w:r>
          </w:hyperlink>
        </w:p>
        <w:p w14:paraId="78C32DFE" w14:textId="0B25F84A" w:rsidR="003F5C03" w:rsidRPr="003F5C03" w:rsidRDefault="00A15906" w:rsidP="001D6530">
          <w:pPr>
            <w:pStyle w:val="TOC2"/>
            <w:tabs>
              <w:tab w:val="right" w:leader="dot" w:pos="9632"/>
            </w:tabs>
            <w:spacing w:line="360" w:lineRule="auto"/>
            <w:rPr>
              <w:rFonts w:ascii="Times New Roman" w:eastAsiaTheme="minorEastAsia" w:hAnsi="Times New Roman"/>
              <w:noProof/>
              <w:kern w:val="2"/>
              <w:sz w:val="21"/>
            </w:rPr>
          </w:pPr>
          <w:hyperlink w:anchor="_Toc102584610" w:history="1">
            <w:r w:rsidR="003F5C03" w:rsidRPr="003F5C03">
              <w:rPr>
                <w:rStyle w:val="af3"/>
                <w:rFonts w:ascii="Times New Roman" w:hAnsi="Times New Roman"/>
                <w:noProof/>
                <w:lang w:val="ru-RU"/>
              </w:rPr>
              <w:t>1.2. Газета как часть современных СМИ</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_Toc102584610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27</w:t>
            </w:r>
            <w:r w:rsidR="003F5C03" w:rsidRPr="003F5C03">
              <w:rPr>
                <w:rFonts w:ascii="Times New Roman" w:hAnsi="Times New Roman"/>
                <w:noProof/>
                <w:webHidden/>
              </w:rPr>
              <w:fldChar w:fldCharType="end"/>
            </w:r>
          </w:hyperlink>
        </w:p>
        <w:p w14:paraId="72C86A26" w14:textId="4BB6D430"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11" w:history="1">
            <w:r w:rsidR="003F5C03" w:rsidRPr="003F5C03">
              <w:rPr>
                <w:rStyle w:val="af3"/>
                <w:rFonts w:ascii="Times New Roman" w:hAnsi="Times New Roman"/>
                <w:noProof/>
                <w:lang w:val="ru-RU"/>
              </w:rPr>
              <w:t>1.2.1. Общая характеристика и функции современных СМИ</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_Toc102584611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27</w:t>
            </w:r>
            <w:r w:rsidR="003F5C03" w:rsidRPr="003F5C03">
              <w:rPr>
                <w:rFonts w:ascii="Times New Roman" w:hAnsi="Times New Roman"/>
                <w:noProof/>
                <w:webHidden/>
              </w:rPr>
              <w:fldChar w:fldCharType="end"/>
            </w:r>
          </w:hyperlink>
        </w:p>
        <w:p w14:paraId="0D9D1DD5" w14:textId="056DB8D2"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12" w:history="1">
            <w:r w:rsidR="003F5C03" w:rsidRPr="003F5C03">
              <w:rPr>
                <w:rStyle w:val="af3"/>
                <w:rFonts w:ascii="Times New Roman" w:hAnsi="Times New Roman"/>
                <w:noProof/>
                <w:lang w:val="ru-RU"/>
              </w:rPr>
              <w:t>1.2.2. Особенности языка современных СМИ</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_Toc102584612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30</w:t>
            </w:r>
            <w:r w:rsidR="003F5C03" w:rsidRPr="003F5C03">
              <w:rPr>
                <w:rFonts w:ascii="Times New Roman" w:hAnsi="Times New Roman"/>
                <w:noProof/>
                <w:webHidden/>
              </w:rPr>
              <w:fldChar w:fldCharType="end"/>
            </w:r>
          </w:hyperlink>
        </w:p>
        <w:p w14:paraId="5F8E28C1" w14:textId="1486E886"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13" w:history="1">
            <w:r w:rsidR="003F5C03" w:rsidRPr="003F5C03">
              <w:rPr>
                <w:rStyle w:val="af3"/>
                <w:noProof/>
                <w:lang w:val="ru-RU"/>
              </w:rPr>
              <w:t xml:space="preserve">1.2.2.1. Новые </w:t>
            </w:r>
            <w:r w:rsidR="003F5C03" w:rsidRPr="003F5C03">
              <w:rPr>
                <w:rStyle w:val="af3"/>
                <w:noProof/>
                <w:shd w:val="clear" w:color="auto" w:fill="FFFFFF"/>
                <w:lang w:val="ru-RU"/>
              </w:rPr>
              <w:t xml:space="preserve">языковые </w:t>
            </w:r>
            <w:r w:rsidR="003F5C03" w:rsidRPr="003F5C03">
              <w:rPr>
                <w:rStyle w:val="af3"/>
                <w:noProof/>
                <w:lang w:val="ru-RU"/>
              </w:rPr>
              <w:t>явления в СМИ</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_Toc102584613 \h </w:instrText>
            </w:r>
            <w:r w:rsidR="003F5C03" w:rsidRPr="003F5C03">
              <w:rPr>
                <w:noProof/>
                <w:webHidden/>
              </w:rPr>
            </w:r>
            <w:r w:rsidR="003F5C03" w:rsidRPr="003F5C03">
              <w:rPr>
                <w:noProof/>
                <w:webHidden/>
              </w:rPr>
              <w:fldChar w:fldCharType="separate"/>
            </w:r>
            <w:r w:rsidR="002C1E38">
              <w:rPr>
                <w:noProof/>
                <w:webHidden/>
              </w:rPr>
              <w:t>30</w:t>
            </w:r>
            <w:r w:rsidR="003F5C03" w:rsidRPr="003F5C03">
              <w:rPr>
                <w:noProof/>
                <w:webHidden/>
              </w:rPr>
              <w:fldChar w:fldCharType="end"/>
            </w:r>
          </w:hyperlink>
        </w:p>
        <w:p w14:paraId="6BBE4CAD" w14:textId="25E4DD6B"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14" w:history="1">
            <w:r w:rsidR="003F5C03" w:rsidRPr="003F5C03">
              <w:rPr>
                <w:rStyle w:val="af3"/>
                <w:noProof/>
                <w:lang w:val="ru-RU"/>
              </w:rPr>
              <w:t>1.2.2.2. Экспансия заимствованных слов: за и против</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_Toc102584614 \h </w:instrText>
            </w:r>
            <w:r w:rsidR="003F5C03" w:rsidRPr="003F5C03">
              <w:rPr>
                <w:noProof/>
                <w:webHidden/>
              </w:rPr>
            </w:r>
            <w:r w:rsidR="003F5C03" w:rsidRPr="003F5C03">
              <w:rPr>
                <w:noProof/>
                <w:webHidden/>
              </w:rPr>
              <w:fldChar w:fldCharType="separate"/>
            </w:r>
            <w:r w:rsidR="002C1E38">
              <w:rPr>
                <w:noProof/>
                <w:webHidden/>
              </w:rPr>
              <w:t>33</w:t>
            </w:r>
            <w:r w:rsidR="003F5C03" w:rsidRPr="003F5C03">
              <w:rPr>
                <w:noProof/>
                <w:webHidden/>
              </w:rPr>
              <w:fldChar w:fldCharType="end"/>
            </w:r>
          </w:hyperlink>
        </w:p>
        <w:p w14:paraId="7E907D82" w14:textId="53D412ED"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15" w:history="1">
            <w:r w:rsidR="003F5C03" w:rsidRPr="003F5C03">
              <w:rPr>
                <w:rStyle w:val="af3"/>
                <w:rFonts w:ascii="Times New Roman" w:hAnsi="Times New Roman"/>
                <w:noProof/>
                <w:lang w:val="ru-RU"/>
              </w:rPr>
              <w:t>Выводы по первой главе</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_Toc102584615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36</w:t>
            </w:r>
            <w:r w:rsidR="003F5C03" w:rsidRPr="003F5C03">
              <w:rPr>
                <w:rFonts w:ascii="Times New Roman" w:hAnsi="Times New Roman"/>
                <w:b w:val="0"/>
                <w:bCs/>
                <w:noProof/>
                <w:webHidden/>
              </w:rPr>
              <w:fldChar w:fldCharType="end"/>
            </w:r>
          </w:hyperlink>
        </w:p>
        <w:p w14:paraId="082BDD64" w14:textId="7A0397DD"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16" w:history="1">
            <w:r w:rsidR="003F5C03" w:rsidRPr="003F5C03">
              <w:rPr>
                <w:rStyle w:val="af3"/>
                <w:rFonts w:ascii="Times New Roman" w:hAnsi="Times New Roman"/>
                <w:noProof/>
                <w:lang w:val="ru-RU"/>
              </w:rPr>
              <w:t>Глава 2. Специфика функционирования заимствованной лексики в российских газетах</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_Toc102584616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38</w:t>
            </w:r>
            <w:r w:rsidR="003F5C03" w:rsidRPr="003F5C03">
              <w:rPr>
                <w:rFonts w:ascii="Times New Roman" w:hAnsi="Times New Roman"/>
                <w:b w:val="0"/>
                <w:bCs/>
                <w:noProof/>
                <w:webHidden/>
              </w:rPr>
              <w:fldChar w:fldCharType="end"/>
            </w:r>
          </w:hyperlink>
        </w:p>
        <w:p w14:paraId="15D8EDDE" w14:textId="71758D26" w:rsidR="003F5C03" w:rsidRPr="003F5C03" w:rsidRDefault="00A15906" w:rsidP="001D6530">
          <w:pPr>
            <w:pStyle w:val="TOC2"/>
            <w:tabs>
              <w:tab w:val="right" w:leader="dot" w:pos="9632"/>
            </w:tabs>
            <w:spacing w:line="360" w:lineRule="auto"/>
            <w:rPr>
              <w:rFonts w:ascii="Times New Roman" w:eastAsiaTheme="minorEastAsia" w:hAnsi="Times New Roman"/>
              <w:noProof/>
              <w:kern w:val="2"/>
              <w:sz w:val="21"/>
            </w:rPr>
          </w:pPr>
          <w:hyperlink w:anchor="_Toc102584617" w:history="1">
            <w:r w:rsidR="003F5C03" w:rsidRPr="003F5C03">
              <w:rPr>
                <w:rStyle w:val="af3"/>
                <w:rFonts w:ascii="Times New Roman" w:hAnsi="Times New Roman"/>
                <w:noProof/>
                <w:lang w:val="ru-RU"/>
              </w:rPr>
              <w:t>2.1 Общая характеристика анализируемого материала и методология его анализа</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_Toc102584617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38</w:t>
            </w:r>
            <w:r w:rsidR="003F5C03" w:rsidRPr="003F5C03">
              <w:rPr>
                <w:rFonts w:ascii="Times New Roman" w:hAnsi="Times New Roman"/>
                <w:noProof/>
                <w:webHidden/>
              </w:rPr>
              <w:fldChar w:fldCharType="end"/>
            </w:r>
          </w:hyperlink>
        </w:p>
        <w:p w14:paraId="3E2A1B64" w14:textId="47C287D2" w:rsidR="003F5C03" w:rsidRPr="003F5C03" w:rsidRDefault="00A15906" w:rsidP="001D6530">
          <w:pPr>
            <w:pStyle w:val="TOC2"/>
            <w:tabs>
              <w:tab w:val="right" w:leader="dot" w:pos="9632"/>
            </w:tabs>
            <w:spacing w:line="360" w:lineRule="auto"/>
            <w:rPr>
              <w:rFonts w:ascii="Times New Roman" w:eastAsiaTheme="minorEastAsia" w:hAnsi="Times New Roman"/>
              <w:noProof/>
              <w:kern w:val="2"/>
              <w:sz w:val="21"/>
            </w:rPr>
          </w:pPr>
          <w:hyperlink w:anchor="_Toc102584618" w:history="1">
            <w:r w:rsidR="003F5C03" w:rsidRPr="003F5C03">
              <w:rPr>
                <w:rStyle w:val="af3"/>
                <w:rFonts w:ascii="Times New Roman" w:hAnsi="Times New Roman"/>
                <w:noProof/>
                <w:lang w:val="ru-RU"/>
              </w:rPr>
              <w:t>2.2 Функционально-семантический анализ заимствованной лексики в газетах</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_Toc102584618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41</w:t>
            </w:r>
            <w:r w:rsidR="003F5C03" w:rsidRPr="003F5C03">
              <w:rPr>
                <w:rFonts w:ascii="Times New Roman" w:hAnsi="Times New Roman"/>
                <w:noProof/>
                <w:webHidden/>
              </w:rPr>
              <w:fldChar w:fldCharType="end"/>
            </w:r>
          </w:hyperlink>
        </w:p>
        <w:p w14:paraId="70699894" w14:textId="3B62BC4F"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19" w:history="1">
            <w:r w:rsidR="003F5C03" w:rsidRPr="003F5C03">
              <w:rPr>
                <w:rStyle w:val="af3"/>
                <w:rFonts w:ascii="Times New Roman" w:hAnsi="Times New Roman"/>
                <w:noProof/>
                <w:lang w:val="ru-RU"/>
              </w:rPr>
              <w:t>2.2.1. Классификация заимствований с точки зрения графического облика</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_Toc102584619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41</w:t>
            </w:r>
            <w:r w:rsidR="003F5C03" w:rsidRPr="003F5C03">
              <w:rPr>
                <w:rFonts w:ascii="Times New Roman" w:hAnsi="Times New Roman"/>
                <w:noProof/>
                <w:webHidden/>
              </w:rPr>
              <w:fldChar w:fldCharType="end"/>
            </w:r>
          </w:hyperlink>
        </w:p>
        <w:p w14:paraId="1E0F4A06" w14:textId="6676ECB5"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0" w:history="1">
            <w:r w:rsidR="003F5C03" w:rsidRPr="003F5C03">
              <w:rPr>
                <w:rStyle w:val="af3"/>
                <w:noProof/>
                <w:lang w:val="ru-RU"/>
              </w:rPr>
              <w:t>2.2.1.1. Анализ слов из газеты «АиФ»</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_Toc102584620 \h </w:instrText>
            </w:r>
            <w:r w:rsidR="003F5C03" w:rsidRPr="003F5C03">
              <w:rPr>
                <w:noProof/>
                <w:webHidden/>
              </w:rPr>
            </w:r>
            <w:r w:rsidR="003F5C03" w:rsidRPr="003F5C03">
              <w:rPr>
                <w:noProof/>
                <w:webHidden/>
              </w:rPr>
              <w:fldChar w:fldCharType="separate"/>
            </w:r>
            <w:r w:rsidR="002C1E38">
              <w:rPr>
                <w:noProof/>
                <w:webHidden/>
              </w:rPr>
              <w:t>41</w:t>
            </w:r>
            <w:r w:rsidR="003F5C03" w:rsidRPr="003F5C03">
              <w:rPr>
                <w:noProof/>
                <w:webHidden/>
              </w:rPr>
              <w:fldChar w:fldCharType="end"/>
            </w:r>
          </w:hyperlink>
        </w:p>
        <w:p w14:paraId="4B977D27" w14:textId="3F7BC8E0"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1" w:history="1">
            <w:r w:rsidR="003F5C03" w:rsidRPr="003F5C03">
              <w:rPr>
                <w:rStyle w:val="af3"/>
                <w:noProof/>
                <w:lang w:val="ru-RU"/>
              </w:rPr>
              <w:t>2.2.1.2. Анализ слов из газеты «Коммерсантъ»</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_Toc102584621 \h </w:instrText>
            </w:r>
            <w:r w:rsidR="003F5C03" w:rsidRPr="003F5C03">
              <w:rPr>
                <w:noProof/>
                <w:webHidden/>
              </w:rPr>
            </w:r>
            <w:r w:rsidR="003F5C03" w:rsidRPr="003F5C03">
              <w:rPr>
                <w:noProof/>
                <w:webHidden/>
              </w:rPr>
              <w:fldChar w:fldCharType="separate"/>
            </w:r>
            <w:r w:rsidR="002C1E38">
              <w:rPr>
                <w:noProof/>
                <w:webHidden/>
              </w:rPr>
              <w:t>47</w:t>
            </w:r>
            <w:r w:rsidR="003F5C03" w:rsidRPr="003F5C03">
              <w:rPr>
                <w:noProof/>
                <w:webHidden/>
              </w:rPr>
              <w:fldChar w:fldCharType="end"/>
            </w:r>
          </w:hyperlink>
        </w:p>
        <w:p w14:paraId="0DA92B1F" w14:textId="5344244A"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22" w:history="1">
            <w:r w:rsidR="003F5C03" w:rsidRPr="003F5C03">
              <w:rPr>
                <w:rStyle w:val="af3"/>
                <w:rFonts w:ascii="Times New Roman" w:eastAsia="等线" w:hAnsi="Times New Roman"/>
                <w:noProof/>
                <w:lang w:val="ru-RU"/>
              </w:rPr>
              <w:t>2.2.2 Классификация материала по способам адаптации в систему русского языка</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_Toc102584622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51</w:t>
            </w:r>
            <w:r w:rsidR="003F5C03" w:rsidRPr="003F5C03">
              <w:rPr>
                <w:rFonts w:ascii="Times New Roman" w:hAnsi="Times New Roman"/>
                <w:noProof/>
                <w:webHidden/>
              </w:rPr>
              <w:fldChar w:fldCharType="end"/>
            </w:r>
          </w:hyperlink>
        </w:p>
        <w:p w14:paraId="2DE7F198" w14:textId="0A081079"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3" w:history="1">
            <w:r w:rsidR="003F5C03" w:rsidRPr="003F5C03">
              <w:rPr>
                <w:rStyle w:val="af3"/>
                <w:rFonts w:eastAsia="等线 Light"/>
                <w:noProof/>
                <w:lang w:val="ru-RU"/>
              </w:rPr>
              <w:t>2.2.2.1. Анализ слов из газеты «АиФ»</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_Toc102584623 \h </w:instrText>
            </w:r>
            <w:r w:rsidR="003F5C03" w:rsidRPr="003F5C03">
              <w:rPr>
                <w:noProof/>
                <w:webHidden/>
              </w:rPr>
            </w:r>
            <w:r w:rsidR="003F5C03" w:rsidRPr="003F5C03">
              <w:rPr>
                <w:noProof/>
                <w:webHidden/>
              </w:rPr>
              <w:fldChar w:fldCharType="separate"/>
            </w:r>
            <w:r w:rsidR="002C1E38">
              <w:rPr>
                <w:noProof/>
                <w:webHidden/>
              </w:rPr>
              <w:t>54</w:t>
            </w:r>
            <w:r w:rsidR="003F5C03" w:rsidRPr="003F5C03">
              <w:rPr>
                <w:noProof/>
                <w:webHidden/>
              </w:rPr>
              <w:fldChar w:fldCharType="end"/>
            </w:r>
          </w:hyperlink>
        </w:p>
        <w:p w14:paraId="362C29F0" w14:textId="4AC8FF61"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4" w:history="1">
            <w:r w:rsidR="003F5C03" w:rsidRPr="003F5C03">
              <w:rPr>
                <w:rStyle w:val="af3"/>
                <w:noProof/>
                <w:lang w:val="ru-RU"/>
              </w:rPr>
              <w:t>2.2.2.2. Анализ слов из газеты «Коммерсантъ»</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_Toc102584624 \h </w:instrText>
            </w:r>
            <w:r w:rsidR="003F5C03" w:rsidRPr="003F5C03">
              <w:rPr>
                <w:noProof/>
                <w:webHidden/>
              </w:rPr>
            </w:r>
            <w:r w:rsidR="003F5C03" w:rsidRPr="003F5C03">
              <w:rPr>
                <w:noProof/>
                <w:webHidden/>
              </w:rPr>
              <w:fldChar w:fldCharType="separate"/>
            </w:r>
            <w:r w:rsidR="002C1E38">
              <w:rPr>
                <w:noProof/>
                <w:webHidden/>
              </w:rPr>
              <w:t>60</w:t>
            </w:r>
            <w:r w:rsidR="003F5C03" w:rsidRPr="003F5C03">
              <w:rPr>
                <w:noProof/>
                <w:webHidden/>
              </w:rPr>
              <w:fldChar w:fldCharType="end"/>
            </w:r>
          </w:hyperlink>
        </w:p>
        <w:p w14:paraId="5751AE3C" w14:textId="613E0525" w:rsidR="003F5C03" w:rsidRPr="003F5C03" w:rsidRDefault="00A15906" w:rsidP="001D6530">
          <w:pPr>
            <w:pStyle w:val="TOC3"/>
            <w:tabs>
              <w:tab w:val="right" w:leader="dot" w:pos="9632"/>
            </w:tabs>
            <w:spacing w:line="360" w:lineRule="auto"/>
            <w:rPr>
              <w:rFonts w:ascii="Times New Roman" w:eastAsiaTheme="minorEastAsia" w:hAnsi="Times New Roman"/>
              <w:noProof/>
              <w:kern w:val="2"/>
              <w:sz w:val="21"/>
            </w:rPr>
          </w:pPr>
          <w:hyperlink w:anchor="_Toc102584625" w:history="1">
            <w:r w:rsidR="003F5C03" w:rsidRPr="003F5C03">
              <w:rPr>
                <w:rStyle w:val="af3"/>
                <w:rFonts w:ascii="Times New Roman" w:hAnsi="Times New Roman"/>
                <w:noProof/>
                <w:lang w:val="ru-RU"/>
              </w:rPr>
              <w:t>2.2.3 Тематическая классификация материала</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_Toc102584625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65</w:t>
            </w:r>
            <w:r w:rsidR="003F5C03" w:rsidRPr="003F5C03">
              <w:rPr>
                <w:rFonts w:ascii="Times New Roman" w:hAnsi="Times New Roman"/>
                <w:noProof/>
                <w:webHidden/>
              </w:rPr>
              <w:fldChar w:fldCharType="end"/>
            </w:r>
          </w:hyperlink>
        </w:p>
        <w:p w14:paraId="739609A9" w14:textId="0AFBF043"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6" w:history="1">
            <w:r w:rsidR="003F5C03" w:rsidRPr="003F5C03">
              <w:rPr>
                <w:rStyle w:val="af3"/>
                <w:rFonts w:eastAsia="等线 Light"/>
                <w:noProof/>
                <w:lang w:val="ru-RU"/>
              </w:rPr>
              <w:t>2.2.3.1. Анализ слов из газеты «АиФ»</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_Toc102584626 \h </w:instrText>
            </w:r>
            <w:r w:rsidR="003F5C03" w:rsidRPr="003F5C03">
              <w:rPr>
                <w:noProof/>
                <w:webHidden/>
              </w:rPr>
            </w:r>
            <w:r w:rsidR="003F5C03" w:rsidRPr="003F5C03">
              <w:rPr>
                <w:noProof/>
                <w:webHidden/>
              </w:rPr>
              <w:fldChar w:fldCharType="separate"/>
            </w:r>
            <w:r w:rsidR="002C1E38">
              <w:rPr>
                <w:noProof/>
                <w:webHidden/>
              </w:rPr>
              <w:t>67</w:t>
            </w:r>
            <w:r w:rsidR="003F5C03" w:rsidRPr="003F5C03">
              <w:rPr>
                <w:noProof/>
                <w:webHidden/>
              </w:rPr>
              <w:fldChar w:fldCharType="end"/>
            </w:r>
          </w:hyperlink>
        </w:p>
        <w:p w14:paraId="5DFD9EBD" w14:textId="02B5BA04" w:rsidR="003F5C03" w:rsidRPr="003F5C03" w:rsidRDefault="00A15906" w:rsidP="001D6530">
          <w:pPr>
            <w:pStyle w:val="TOC4"/>
            <w:tabs>
              <w:tab w:val="right" w:leader="dot" w:pos="9632"/>
            </w:tabs>
            <w:spacing w:line="360" w:lineRule="auto"/>
            <w:ind w:left="1200"/>
            <w:rPr>
              <w:rFonts w:eastAsiaTheme="minorEastAsia"/>
              <w:noProof/>
              <w:kern w:val="2"/>
              <w:sz w:val="21"/>
              <w:szCs w:val="22"/>
            </w:rPr>
          </w:pPr>
          <w:hyperlink w:anchor="_Toc102584627" w:history="1">
            <w:r w:rsidR="003F5C03" w:rsidRPr="003F5C03">
              <w:rPr>
                <w:rStyle w:val="af3"/>
                <w:rFonts w:eastAsia="等线 Light"/>
                <w:noProof/>
                <w:lang w:val="ru-RU"/>
              </w:rPr>
              <w:t>2.2.3.2. Анализ слов из газеты «Коммерсантъ»</w:t>
            </w:r>
            <w:r w:rsidR="003F5C03" w:rsidRPr="003F5C03">
              <w:rPr>
                <w:noProof/>
                <w:webHidden/>
              </w:rPr>
              <w:tab/>
            </w:r>
            <w:r w:rsidR="003F5C03" w:rsidRPr="003F5C03">
              <w:rPr>
                <w:noProof/>
                <w:webHidden/>
              </w:rPr>
              <w:fldChar w:fldCharType="begin"/>
            </w:r>
            <w:r w:rsidR="003F5C03" w:rsidRPr="003F5C03">
              <w:rPr>
                <w:noProof/>
                <w:webHidden/>
              </w:rPr>
              <w:instrText xml:space="preserve"> PAGEREF _Toc102584627 \h </w:instrText>
            </w:r>
            <w:r w:rsidR="003F5C03" w:rsidRPr="003F5C03">
              <w:rPr>
                <w:noProof/>
                <w:webHidden/>
              </w:rPr>
            </w:r>
            <w:r w:rsidR="003F5C03" w:rsidRPr="003F5C03">
              <w:rPr>
                <w:noProof/>
                <w:webHidden/>
              </w:rPr>
              <w:fldChar w:fldCharType="separate"/>
            </w:r>
            <w:r w:rsidR="002C1E38">
              <w:rPr>
                <w:noProof/>
                <w:webHidden/>
              </w:rPr>
              <w:t>70</w:t>
            </w:r>
            <w:r w:rsidR="003F5C03" w:rsidRPr="003F5C03">
              <w:rPr>
                <w:noProof/>
                <w:webHidden/>
              </w:rPr>
              <w:fldChar w:fldCharType="end"/>
            </w:r>
          </w:hyperlink>
        </w:p>
        <w:p w14:paraId="65BFACB9" w14:textId="78682C7A" w:rsidR="003F5C03" w:rsidRPr="003F5C03" w:rsidRDefault="00A15906" w:rsidP="001D6530">
          <w:pPr>
            <w:pStyle w:val="TOC2"/>
            <w:tabs>
              <w:tab w:val="right" w:leader="dot" w:pos="9632"/>
            </w:tabs>
            <w:spacing w:line="360" w:lineRule="auto"/>
            <w:rPr>
              <w:rFonts w:ascii="Times New Roman" w:eastAsiaTheme="minorEastAsia" w:hAnsi="Times New Roman"/>
              <w:noProof/>
              <w:kern w:val="2"/>
              <w:sz w:val="21"/>
            </w:rPr>
          </w:pPr>
          <w:hyperlink w:anchor="_Toc102584628" w:history="1">
            <w:r w:rsidR="003F5C03" w:rsidRPr="003F5C03">
              <w:rPr>
                <w:rStyle w:val="af3"/>
                <w:rFonts w:ascii="Times New Roman" w:hAnsi="Times New Roman"/>
                <w:noProof/>
                <w:lang w:val="ru-RU"/>
              </w:rPr>
              <w:t>2.3. Сопоставительный анализ функционирования заимствований с точки зрения их распределения в российских газетах разного типа</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_Toc102584628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73</w:t>
            </w:r>
            <w:r w:rsidR="003F5C03" w:rsidRPr="003F5C03">
              <w:rPr>
                <w:rFonts w:ascii="Times New Roman" w:hAnsi="Times New Roman"/>
                <w:noProof/>
                <w:webHidden/>
              </w:rPr>
              <w:fldChar w:fldCharType="end"/>
            </w:r>
          </w:hyperlink>
        </w:p>
        <w:p w14:paraId="05521CE9" w14:textId="617FEE53" w:rsidR="003F5C03" w:rsidRPr="003F5C03" w:rsidRDefault="00A15906" w:rsidP="001D6530">
          <w:pPr>
            <w:pStyle w:val="TOC2"/>
            <w:tabs>
              <w:tab w:val="right" w:leader="dot" w:pos="9632"/>
            </w:tabs>
            <w:spacing w:line="360" w:lineRule="auto"/>
            <w:ind w:left="0"/>
            <w:rPr>
              <w:rFonts w:ascii="Times New Roman" w:eastAsiaTheme="minorEastAsia" w:hAnsi="Times New Roman"/>
              <w:b/>
              <w:bCs/>
              <w:noProof/>
              <w:kern w:val="2"/>
              <w:sz w:val="21"/>
            </w:rPr>
          </w:pPr>
          <w:hyperlink w:anchor="_Toc102584629" w:history="1">
            <w:r w:rsidR="003F5C03" w:rsidRPr="003F5C03">
              <w:rPr>
                <w:rStyle w:val="af3"/>
                <w:rFonts w:ascii="Times New Roman" w:hAnsi="Times New Roman"/>
                <w:b/>
                <w:bCs/>
                <w:noProof/>
                <w:lang w:val="ru-RU"/>
              </w:rPr>
              <w:t>Выводы по второй главе</w:t>
            </w:r>
            <w:r w:rsidR="003F5C03" w:rsidRPr="003F5C03">
              <w:rPr>
                <w:rFonts w:ascii="Times New Roman" w:hAnsi="Times New Roman"/>
                <w:noProof/>
                <w:webHidden/>
              </w:rPr>
              <w:tab/>
            </w:r>
            <w:r w:rsidR="003F5C03" w:rsidRPr="003F5C03">
              <w:rPr>
                <w:rFonts w:ascii="Times New Roman" w:hAnsi="Times New Roman"/>
                <w:noProof/>
                <w:webHidden/>
              </w:rPr>
              <w:fldChar w:fldCharType="begin"/>
            </w:r>
            <w:r w:rsidR="003F5C03" w:rsidRPr="003F5C03">
              <w:rPr>
                <w:rFonts w:ascii="Times New Roman" w:hAnsi="Times New Roman"/>
                <w:noProof/>
                <w:webHidden/>
              </w:rPr>
              <w:instrText xml:space="preserve"> PAGEREF _Toc102584629 \h </w:instrText>
            </w:r>
            <w:r w:rsidR="003F5C03" w:rsidRPr="003F5C03">
              <w:rPr>
                <w:rFonts w:ascii="Times New Roman" w:hAnsi="Times New Roman"/>
                <w:noProof/>
                <w:webHidden/>
              </w:rPr>
            </w:r>
            <w:r w:rsidR="003F5C03" w:rsidRPr="003F5C03">
              <w:rPr>
                <w:rFonts w:ascii="Times New Roman" w:hAnsi="Times New Roman"/>
                <w:noProof/>
                <w:webHidden/>
              </w:rPr>
              <w:fldChar w:fldCharType="separate"/>
            </w:r>
            <w:r w:rsidR="002C1E38">
              <w:rPr>
                <w:rFonts w:ascii="Times New Roman" w:hAnsi="Times New Roman"/>
                <w:noProof/>
                <w:webHidden/>
              </w:rPr>
              <w:t>79</w:t>
            </w:r>
            <w:r w:rsidR="003F5C03" w:rsidRPr="003F5C03">
              <w:rPr>
                <w:rFonts w:ascii="Times New Roman" w:hAnsi="Times New Roman"/>
                <w:noProof/>
                <w:webHidden/>
              </w:rPr>
              <w:fldChar w:fldCharType="end"/>
            </w:r>
          </w:hyperlink>
        </w:p>
        <w:p w14:paraId="3A2BD91B" w14:textId="465D6513"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30" w:history="1">
            <w:r w:rsidR="003F5C03" w:rsidRPr="003F5C03">
              <w:rPr>
                <w:rStyle w:val="af3"/>
                <w:rFonts w:ascii="Times New Roman" w:hAnsi="Times New Roman"/>
                <w:noProof/>
                <w:lang w:val="ru-RU"/>
              </w:rPr>
              <w:t>Заключение</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_Toc102584630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82</w:t>
            </w:r>
            <w:r w:rsidR="003F5C03" w:rsidRPr="003F5C03">
              <w:rPr>
                <w:rFonts w:ascii="Times New Roman" w:hAnsi="Times New Roman"/>
                <w:b w:val="0"/>
                <w:bCs/>
                <w:noProof/>
                <w:webHidden/>
              </w:rPr>
              <w:fldChar w:fldCharType="end"/>
            </w:r>
          </w:hyperlink>
        </w:p>
        <w:p w14:paraId="3F34BF12" w14:textId="52BB1B5C"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31" w:history="1">
            <w:r w:rsidR="003F5C03" w:rsidRPr="003F5C03">
              <w:rPr>
                <w:rStyle w:val="af3"/>
                <w:rFonts w:ascii="Times New Roman" w:hAnsi="Times New Roman"/>
                <w:noProof/>
                <w:lang w:val="ru-RU"/>
              </w:rPr>
              <w:t>Список использованной литературы</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_Toc102584631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84</w:t>
            </w:r>
            <w:r w:rsidR="003F5C03" w:rsidRPr="003F5C03">
              <w:rPr>
                <w:rFonts w:ascii="Times New Roman" w:hAnsi="Times New Roman"/>
                <w:b w:val="0"/>
                <w:bCs/>
                <w:noProof/>
                <w:webHidden/>
              </w:rPr>
              <w:fldChar w:fldCharType="end"/>
            </w:r>
          </w:hyperlink>
        </w:p>
        <w:p w14:paraId="6592DC58" w14:textId="2337F840"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32" w:history="1">
            <w:r w:rsidR="003F5C03" w:rsidRPr="003F5C03">
              <w:rPr>
                <w:rStyle w:val="af3"/>
                <w:rFonts w:ascii="Times New Roman" w:hAnsi="Times New Roman"/>
                <w:noProof/>
                <w:lang w:val="ru-RU"/>
              </w:rPr>
              <w:t>Приложение 1</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_Toc102584632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91</w:t>
            </w:r>
            <w:r w:rsidR="003F5C03" w:rsidRPr="003F5C03">
              <w:rPr>
                <w:rFonts w:ascii="Times New Roman" w:hAnsi="Times New Roman"/>
                <w:b w:val="0"/>
                <w:bCs/>
                <w:noProof/>
                <w:webHidden/>
              </w:rPr>
              <w:fldChar w:fldCharType="end"/>
            </w:r>
          </w:hyperlink>
        </w:p>
        <w:p w14:paraId="4E1C0EC2" w14:textId="43108231" w:rsidR="003F5C03" w:rsidRPr="003F5C03" w:rsidRDefault="00A15906" w:rsidP="001D6530">
          <w:pPr>
            <w:pStyle w:val="TOC1"/>
            <w:tabs>
              <w:tab w:val="right" w:leader="dot" w:pos="9632"/>
            </w:tabs>
            <w:spacing w:line="360" w:lineRule="auto"/>
            <w:rPr>
              <w:rFonts w:ascii="Times New Roman" w:eastAsiaTheme="minorEastAsia" w:hAnsi="Times New Roman"/>
              <w:b w:val="0"/>
              <w:noProof/>
              <w:kern w:val="2"/>
              <w:sz w:val="21"/>
            </w:rPr>
          </w:pPr>
          <w:hyperlink w:anchor="_Toc102584633" w:history="1">
            <w:r w:rsidR="003F5C03" w:rsidRPr="003F5C03">
              <w:rPr>
                <w:rStyle w:val="af3"/>
                <w:rFonts w:ascii="Times New Roman" w:hAnsi="Times New Roman"/>
                <w:noProof/>
                <w:lang w:val="ru-RU"/>
              </w:rPr>
              <w:t>Приложение 2</w:t>
            </w:r>
            <w:r w:rsidR="003F5C03" w:rsidRPr="003F5C03">
              <w:rPr>
                <w:rFonts w:ascii="Times New Roman" w:hAnsi="Times New Roman"/>
                <w:b w:val="0"/>
                <w:bCs/>
                <w:noProof/>
                <w:webHidden/>
              </w:rPr>
              <w:tab/>
            </w:r>
            <w:r w:rsidR="003F5C03" w:rsidRPr="003F5C03">
              <w:rPr>
                <w:rFonts w:ascii="Times New Roman" w:hAnsi="Times New Roman"/>
                <w:b w:val="0"/>
                <w:bCs/>
                <w:noProof/>
                <w:webHidden/>
              </w:rPr>
              <w:fldChar w:fldCharType="begin"/>
            </w:r>
            <w:r w:rsidR="003F5C03" w:rsidRPr="003F5C03">
              <w:rPr>
                <w:rFonts w:ascii="Times New Roman" w:hAnsi="Times New Roman"/>
                <w:b w:val="0"/>
                <w:bCs/>
                <w:noProof/>
                <w:webHidden/>
              </w:rPr>
              <w:instrText xml:space="preserve"> PAGEREF _Toc102584633 \h </w:instrText>
            </w:r>
            <w:r w:rsidR="003F5C03" w:rsidRPr="003F5C03">
              <w:rPr>
                <w:rFonts w:ascii="Times New Roman" w:hAnsi="Times New Roman"/>
                <w:b w:val="0"/>
                <w:bCs/>
                <w:noProof/>
                <w:webHidden/>
              </w:rPr>
            </w:r>
            <w:r w:rsidR="003F5C03" w:rsidRPr="003F5C03">
              <w:rPr>
                <w:rFonts w:ascii="Times New Roman" w:hAnsi="Times New Roman"/>
                <w:b w:val="0"/>
                <w:bCs/>
                <w:noProof/>
                <w:webHidden/>
              </w:rPr>
              <w:fldChar w:fldCharType="separate"/>
            </w:r>
            <w:r w:rsidR="002C1E38">
              <w:rPr>
                <w:rFonts w:ascii="Times New Roman" w:hAnsi="Times New Roman"/>
                <w:b w:val="0"/>
                <w:bCs/>
                <w:noProof/>
                <w:webHidden/>
              </w:rPr>
              <w:t>95</w:t>
            </w:r>
            <w:r w:rsidR="003F5C03" w:rsidRPr="003F5C03">
              <w:rPr>
                <w:rFonts w:ascii="Times New Roman" w:hAnsi="Times New Roman"/>
                <w:b w:val="0"/>
                <w:bCs/>
                <w:noProof/>
                <w:webHidden/>
              </w:rPr>
              <w:fldChar w:fldCharType="end"/>
            </w:r>
          </w:hyperlink>
        </w:p>
        <w:p w14:paraId="14577A85" w14:textId="256F0CCF" w:rsidR="00BA715F" w:rsidRPr="009F1D23" w:rsidRDefault="00A253B8" w:rsidP="001D6530">
          <w:pPr>
            <w:spacing w:line="360" w:lineRule="auto"/>
            <w:rPr>
              <w:lang w:val="ru-RU"/>
            </w:rPr>
            <w:sectPr w:rsidR="00BA715F" w:rsidRPr="009F1D23" w:rsidSect="008B09A6">
              <w:headerReference w:type="default" r:id="rId9"/>
              <w:type w:val="continuous"/>
              <w:pgSz w:w="11910" w:h="16840"/>
              <w:pgMar w:top="1134" w:right="567" w:bottom="1134" w:left="1701" w:header="868" w:footer="0" w:gutter="0"/>
              <w:pgNumType w:start="1" w:chapSep="period"/>
              <w:cols w:space="720"/>
              <w:titlePg/>
            </w:sectPr>
          </w:pPr>
          <w:r w:rsidRPr="003F5C03">
            <w:rPr>
              <w:bCs/>
              <w:lang w:val="ru-RU"/>
            </w:rPr>
            <w:fldChar w:fldCharType="end"/>
          </w:r>
          <w:r w:rsidRPr="003F5C03">
            <w:rPr>
              <w:lang w:val="ru-RU"/>
            </w:rPr>
            <w:t xml:space="preserve"> </w:t>
          </w:r>
        </w:p>
      </w:sdtContent>
    </w:sdt>
    <w:p w14:paraId="7B0405C6" w14:textId="77777777" w:rsidR="00BA715F" w:rsidRDefault="00A253B8" w:rsidP="009F1D23">
      <w:pPr>
        <w:pStyle w:val="1"/>
        <w:jc w:val="center"/>
        <w:rPr>
          <w:sz w:val="28"/>
          <w:szCs w:val="28"/>
          <w:lang w:val="ru-RU"/>
        </w:rPr>
      </w:pPr>
      <w:bookmarkStart w:id="0" w:name="_Toc102584600"/>
      <w:r>
        <w:rPr>
          <w:sz w:val="28"/>
          <w:szCs w:val="28"/>
          <w:lang w:val="ru-RU"/>
        </w:rPr>
        <w:lastRenderedPageBreak/>
        <w:t>Введение</w:t>
      </w:r>
      <w:bookmarkEnd w:id="0"/>
    </w:p>
    <w:p w14:paraId="645E6561" w14:textId="77777777" w:rsidR="00BA715F" w:rsidRDefault="00A253B8">
      <w:pPr>
        <w:snapToGrid w:val="0"/>
        <w:spacing w:line="360" w:lineRule="auto"/>
        <w:ind w:left="156" w:right="2" w:firstLineChars="250" w:firstLine="700"/>
        <w:contextualSpacing/>
        <w:jc w:val="both"/>
        <w:rPr>
          <w:sz w:val="28"/>
          <w:lang w:val="ru-RU"/>
        </w:rPr>
      </w:pPr>
      <w:bookmarkStart w:id="1" w:name="_Hlk100181970"/>
      <w:r>
        <w:rPr>
          <w:sz w:val="28"/>
          <w:lang w:val="ru-RU"/>
        </w:rPr>
        <w:t>Заимствование — сложное, многостороннее понятие, имеющее большое количество определений. С точки зрения лингвистики, заимствование есть процесс перехода элементов (фонем, морфем, лексем, синтаксем) из одного языка в другой и этот процесс для каждого языка закономерен и неизбежен. Заимствованная лексика как один из результатов процесса заимствования считается наиболее частым и типичным случаем (Крысин 2004: 24). Именно благодаря лексическим заимствованиям видны следствия языковых контактов, взаимодействия языков. В современном мире под воздействием глобализации эти процессы получили очень широкое распространение.</w:t>
      </w:r>
    </w:p>
    <w:bookmarkEnd w:id="1"/>
    <w:p w14:paraId="14641C2C" w14:textId="19D5148E" w:rsidR="00BA715F" w:rsidRDefault="00A253B8">
      <w:pPr>
        <w:snapToGrid w:val="0"/>
        <w:spacing w:line="360" w:lineRule="auto"/>
        <w:ind w:left="156" w:right="2" w:firstLineChars="250" w:firstLine="700"/>
        <w:contextualSpacing/>
        <w:jc w:val="both"/>
        <w:rPr>
          <w:rFonts w:eastAsia="宋体"/>
          <w:strike/>
          <w:sz w:val="28"/>
          <w:szCs w:val="28"/>
          <w:lang w:val="ru-RU"/>
        </w:rPr>
      </w:pPr>
      <w:r>
        <w:rPr>
          <w:sz w:val="28"/>
          <w:lang w:val="ru-RU"/>
        </w:rPr>
        <w:t xml:space="preserve">В настоящее время словарный состав русского языка активно пополняется за счет заимствованных слов, которые стали </w:t>
      </w:r>
      <w:r w:rsidR="00934847">
        <w:rPr>
          <w:sz w:val="28"/>
          <w:lang w:val="ru-RU"/>
        </w:rPr>
        <w:t xml:space="preserve">часто </w:t>
      </w:r>
      <w:r>
        <w:rPr>
          <w:sz w:val="28"/>
          <w:lang w:val="ru-RU"/>
        </w:rPr>
        <w:t>употребляющимися во всех сферах жизнедеятельности русского общества. Эта тенденция оказывает влияние и на СМИ. Как известно, СМИ тесным образом связаны с обществом, они отражают разные стороны жизни: экономику, политику, культуру, социальные аспекты и др. Кроме этого современные СМИ отличаются большой емкостью информации и высокой эффективностью воздействия на адресата. Также именно СМИ, как правило, первыми включают заимствованную лексику в свой лексикон. Таким образом, СМИ являются оптимальным выбором для анализа функционирования заимствованной лексики в русском языке в наше время, и печатная газета в качестве фундаментальной части СМИ</w:t>
      </w:r>
      <w:r w:rsidR="00934847">
        <w:rPr>
          <w:sz w:val="28"/>
          <w:lang w:val="ru-RU"/>
        </w:rPr>
        <w:t xml:space="preserve"> </w:t>
      </w:r>
      <w:r w:rsidRPr="00CF3170">
        <w:rPr>
          <w:rFonts w:eastAsia="宋体"/>
          <w:sz w:val="28"/>
          <w:szCs w:val="28"/>
          <w:lang w:val="ru-RU"/>
        </w:rPr>
        <w:t>первой предоставляет материал для</w:t>
      </w:r>
      <w:r w:rsidRPr="00CF3170">
        <w:rPr>
          <w:rFonts w:eastAsia="宋体"/>
          <w:color w:val="FF0000"/>
          <w:sz w:val="28"/>
          <w:szCs w:val="28"/>
          <w:lang w:val="ru-RU"/>
        </w:rPr>
        <w:t xml:space="preserve"> </w:t>
      </w:r>
      <w:r w:rsidRPr="00CF3170">
        <w:rPr>
          <w:rFonts w:eastAsia="宋体"/>
          <w:sz w:val="28"/>
          <w:szCs w:val="28"/>
          <w:lang w:val="ru-RU"/>
        </w:rPr>
        <w:t>данного</w:t>
      </w:r>
      <w:r w:rsidRPr="00CF3170">
        <w:rPr>
          <w:rFonts w:eastAsia="宋体"/>
          <w:color w:val="FF0000"/>
          <w:sz w:val="28"/>
          <w:szCs w:val="28"/>
          <w:lang w:val="ru-RU"/>
        </w:rPr>
        <w:t xml:space="preserve"> </w:t>
      </w:r>
      <w:r w:rsidRPr="00CF3170">
        <w:rPr>
          <w:rFonts w:eastAsia="宋体"/>
          <w:sz w:val="28"/>
          <w:szCs w:val="28"/>
          <w:lang w:val="ru-RU"/>
        </w:rPr>
        <w:t xml:space="preserve">исследования. </w:t>
      </w:r>
    </w:p>
    <w:p w14:paraId="5F9986F8" w14:textId="0301A38F" w:rsidR="00BA715F" w:rsidRDefault="00A253B8">
      <w:pPr>
        <w:snapToGrid w:val="0"/>
        <w:spacing w:before="1" w:line="360" w:lineRule="auto"/>
        <w:ind w:left="159" w:right="2" w:firstLineChars="250" w:firstLine="700"/>
        <w:contextualSpacing/>
        <w:jc w:val="both"/>
        <w:rPr>
          <w:sz w:val="28"/>
          <w:lang w:val="ru-RU"/>
        </w:rPr>
      </w:pPr>
      <w:r>
        <w:rPr>
          <w:sz w:val="28"/>
          <w:lang w:val="ru-RU"/>
        </w:rPr>
        <w:t xml:space="preserve">Изучение заимствованной лексики в России имеет определенные традиции. Начиная с </w:t>
      </w:r>
      <w:r>
        <w:rPr>
          <w:sz w:val="28"/>
        </w:rPr>
        <w:t>XVIII</w:t>
      </w:r>
      <w:r>
        <w:rPr>
          <w:sz w:val="28"/>
          <w:lang w:val="ru-RU"/>
        </w:rPr>
        <w:t xml:space="preserve">-ого века, русские лингвисты интересовались процессами вхождения иностранных слов и их употреблением в русском языке. За период 1789-1794 гг. Российская академия издала «Словарь </w:t>
      </w:r>
      <w:r>
        <w:rPr>
          <w:sz w:val="28"/>
          <w:lang w:val="ru-RU"/>
        </w:rPr>
        <w:lastRenderedPageBreak/>
        <w:t xml:space="preserve">Российской Академии» в 6 томах, в котором иноязычные слова занимают почти 1/50 часть общего количества (43, 257) слов. Можно сказать, эти ученые «высказывали свои соображения по поводу приятия или неприятия тех или иных слов» (Крысин 2004:15). Затем в конце </w:t>
      </w:r>
      <w:r>
        <w:rPr>
          <w:sz w:val="28"/>
        </w:rPr>
        <w:t>XIX</w:t>
      </w:r>
      <w:r>
        <w:rPr>
          <w:sz w:val="28"/>
          <w:lang w:val="ru-RU"/>
        </w:rPr>
        <w:t xml:space="preserve">-ого </w:t>
      </w:r>
      <w:r w:rsidR="00457F92">
        <w:rPr>
          <w:sz w:val="28"/>
          <w:lang w:val="ru-RU"/>
        </w:rPr>
        <w:t xml:space="preserve">– </w:t>
      </w:r>
      <w:r>
        <w:rPr>
          <w:sz w:val="28"/>
          <w:lang w:val="ru-RU"/>
        </w:rPr>
        <w:t xml:space="preserve">начале </w:t>
      </w:r>
      <w:r>
        <w:rPr>
          <w:sz w:val="28"/>
        </w:rPr>
        <w:t>XX</w:t>
      </w:r>
      <w:r>
        <w:rPr>
          <w:sz w:val="28"/>
          <w:lang w:val="ru-RU"/>
        </w:rPr>
        <w:t xml:space="preserve">-ого века большой вклад в разработку проблемы заимствования внесли, например, такие лингвисты как С.К. Булич, А.И. Соболевский. Ими были выдвинуты положения о связи процесса заимствования и развития русского языка. </w:t>
      </w:r>
    </w:p>
    <w:p w14:paraId="1FDBC0C5" w14:textId="77777777" w:rsidR="00BA715F" w:rsidRDefault="00A253B8">
      <w:pPr>
        <w:snapToGrid w:val="0"/>
        <w:spacing w:before="1" w:line="360" w:lineRule="auto"/>
        <w:ind w:left="159" w:right="2" w:firstLineChars="250" w:firstLine="700"/>
        <w:contextualSpacing/>
        <w:jc w:val="both"/>
        <w:rPr>
          <w:sz w:val="28"/>
          <w:lang w:val="ru-RU"/>
        </w:rPr>
      </w:pPr>
      <w:r>
        <w:rPr>
          <w:sz w:val="28"/>
          <w:lang w:val="ru-RU"/>
        </w:rPr>
        <w:t xml:space="preserve">Во второй половине </w:t>
      </w:r>
      <w:r>
        <w:rPr>
          <w:sz w:val="28"/>
        </w:rPr>
        <w:t>XX</w:t>
      </w:r>
      <w:r>
        <w:rPr>
          <w:sz w:val="28"/>
          <w:lang w:val="ru-RU"/>
        </w:rPr>
        <w:t xml:space="preserve">-ого века появился интерес к изучению заимствования как комплексного явления. Лингвисты попытались выявить историко-этимологические факторы, природу функционирования и процесс активизации заимствованной лексики в русском языке. Исследованию данной проблематики посвящены работы Л.П. Крысина, А.А. Реформатского, Л.Л. Кутиной, Д.Н. Шмелёва, Л.Н. Боженко, Э.Ф. Володарской, Е.В. Мариновой, Г.Н. </w:t>
      </w:r>
      <w:proofErr w:type="spellStart"/>
      <w:r>
        <w:rPr>
          <w:sz w:val="28"/>
          <w:lang w:val="ru-RU"/>
        </w:rPr>
        <w:t>Скляревской</w:t>
      </w:r>
      <w:proofErr w:type="spellEnd"/>
      <w:r>
        <w:rPr>
          <w:sz w:val="28"/>
          <w:lang w:val="ru-RU"/>
        </w:rPr>
        <w:t xml:space="preserve">, Е.Е. Тихомировой, О.Н. Чистяковой, М.Ю. Семеновой и других ученых. </w:t>
      </w:r>
    </w:p>
    <w:p w14:paraId="4C7F15E4" w14:textId="77777777" w:rsidR="00BA715F" w:rsidRDefault="00A253B8">
      <w:pPr>
        <w:snapToGrid w:val="0"/>
        <w:spacing w:line="360" w:lineRule="auto"/>
        <w:ind w:firstLineChars="250" w:firstLine="700"/>
        <w:contextualSpacing/>
        <w:jc w:val="both"/>
        <w:rPr>
          <w:sz w:val="28"/>
          <w:shd w:val="clear" w:color="auto" w:fill="00FFFF"/>
          <w:lang w:val="ru-RU"/>
        </w:rPr>
      </w:pPr>
      <w:r>
        <w:rPr>
          <w:sz w:val="28"/>
          <w:lang w:val="ru-RU"/>
        </w:rPr>
        <w:t xml:space="preserve">С конца </w:t>
      </w:r>
      <w:r>
        <w:rPr>
          <w:sz w:val="28"/>
        </w:rPr>
        <w:t>XX</w:t>
      </w:r>
      <w:r>
        <w:rPr>
          <w:sz w:val="28"/>
          <w:lang w:val="ru-RU"/>
        </w:rPr>
        <w:t xml:space="preserve">-ого века в современной лингвистике активно изучаются новые особенности проникновения и освоения иноязычных слов (особенно англицизмов и американизмов) в русскую речь. Огромные изменения в жизни, экономике, политике, технологиях и т.п. способствуют интенсивному проникновению заимствованной лексики в русский язык. В настоящее время обсуждаются проблемы адаптации иноязычной лексики, её использование в различных социальных группах, статусный характер. Рассматривается вопрос о </w:t>
      </w:r>
      <w:proofErr w:type="spellStart"/>
      <w:r>
        <w:rPr>
          <w:sz w:val="28"/>
          <w:lang w:val="ru-RU"/>
        </w:rPr>
        <w:t>засилии</w:t>
      </w:r>
      <w:proofErr w:type="spellEnd"/>
      <w:r>
        <w:rPr>
          <w:sz w:val="28"/>
          <w:lang w:val="ru-RU"/>
        </w:rPr>
        <w:t xml:space="preserve"> заимствований в пространстве СМИ и их двустороннем влиянии (позитивном и негативном) на русский язык.</w:t>
      </w:r>
    </w:p>
    <w:p w14:paraId="42779AE1" w14:textId="77777777" w:rsidR="00BA715F" w:rsidRPr="00180178" w:rsidRDefault="00A253B8">
      <w:pPr>
        <w:snapToGrid w:val="0"/>
        <w:spacing w:line="360" w:lineRule="auto"/>
        <w:ind w:right="2" w:firstLineChars="250" w:firstLine="700"/>
        <w:contextualSpacing/>
        <w:jc w:val="both"/>
        <w:rPr>
          <w:sz w:val="28"/>
          <w:shd w:val="clear" w:color="auto" w:fill="00FFFF"/>
          <w:lang w:val="ru-RU"/>
        </w:rPr>
      </w:pPr>
      <w:bookmarkStart w:id="2" w:name="_Hlk99999410"/>
      <w:r>
        <w:rPr>
          <w:sz w:val="28"/>
          <w:lang w:val="ru-RU"/>
        </w:rPr>
        <w:t>Несмотря на многочисленные труды по изучению заимствованной лексики, проблема заимствования не теряет актуальности, т.к. многие вопросы остаются открытыми.</w:t>
      </w:r>
      <w:r>
        <w:rPr>
          <w:lang w:val="ru-RU"/>
        </w:rPr>
        <w:t xml:space="preserve"> </w:t>
      </w:r>
      <w:r>
        <w:rPr>
          <w:sz w:val="28"/>
          <w:lang w:val="ru-RU"/>
        </w:rPr>
        <w:t xml:space="preserve">Таким образом, данное исследование соответствует современным тенденциям в изучении заимствований. Активное использование заимствований в языке сегодняшних российских </w:t>
      </w:r>
      <w:r>
        <w:rPr>
          <w:b/>
          <w:sz w:val="28"/>
          <w:lang w:val="ru-RU"/>
        </w:rPr>
        <w:t>газет разного типа</w:t>
      </w:r>
      <w:r>
        <w:rPr>
          <w:sz w:val="28"/>
          <w:lang w:val="ru-RU"/>
        </w:rPr>
        <w:t xml:space="preserve"> и </w:t>
      </w:r>
      <w:r>
        <w:rPr>
          <w:sz w:val="28"/>
          <w:lang w:val="ru-RU"/>
        </w:rPr>
        <w:lastRenderedPageBreak/>
        <w:t xml:space="preserve">необходимость анализа их функционирования объясняет </w:t>
      </w:r>
      <w:r>
        <w:rPr>
          <w:b/>
          <w:sz w:val="28"/>
          <w:lang w:val="ru-RU"/>
        </w:rPr>
        <w:t xml:space="preserve">актуальность </w:t>
      </w:r>
      <w:r>
        <w:rPr>
          <w:sz w:val="28"/>
          <w:lang w:val="ru-RU"/>
        </w:rPr>
        <w:t>данно</w:t>
      </w:r>
      <w:r w:rsidRPr="00180178">
        <w:rPr>
          <w:sz w:val="28"/>
          <w:lang w:val="ru-RU"/>
        </w:rPr>
        <w:t xml:space="preserve">го исследования. </w:t>
      </w:r>
    </w:p>
    <w:bookmarkEnd w:id="2"/>
    <w:p w14:paraId="017D756C" w14:textId="5587ADF9" w:rsidR="00BA715F" w:rsidRDefault="00A253B8">
      <w:pPr>
        <w:snapToGrid w:val="0"/>
        <w:spacing w:before="11" w:line="360" w:lineRule="auto"/>
        <w:ind w:left="156" w:right="2" w:firstLineChars="250" w:firstLine="703"/>
        <w:contextualSpacing/>
        <w:jc w:val="both"/>
        <w:rPr>
          <w:sz w:val="28"/>
          <w:lang w:val="ru-RU"/>
        </w:rPr>
      </w:pPr>
      <w:r w:rsidRPr="00180178">
        <w:rPr>
          <w:b/>
          <w:sz w:val="28"/>
          <w:lang w:val="ru-RU"/>
        </w:rPr>
        <w:t xml:space="preserve">Объектом </w:t>
      </w:r>
      <w:bookmarkStart w:id="3" w:name="_Hlk100200665"/>
      <w:r w:rsidRPr="00180178">
        <w:rPr>
          <w:sz w:val="28"/>
          <w:lang w:val="ru-RU"/>
        </w:rPr>
        <w:t xml:space="preserve">исследования является </w:t>
      </w:r>
      <w:r w:rsidR="00745D8A" w:rsidRPr="00180178">
        <w:rPr>
          <w:sz w:val="28"/>
          <w:lang w:val="ru-RU"/>
        </w:rPr>
        <w:t xml:space="preserve">новейшая </w:t>
      </w:r>
      <w:r w:rsidRPr="00180178">
        <w:rPr>
          <w:sz w:val="28"/>
          <w:lang w:val="ru-RU"/>
        </w:rPr>
        <w:t>заимствованная лексика русского языка</w:t>
      </w:r>
      <w:r w:rsidR="00CE0E3E" w:rsidRPr="00180178">
        <w:rPr>
          <w:sz w:val="28"/>
          <w:lang w:val="ru-RU"/>
        </w:rPr>
        <w:t>, которая вошла в русский язык после 2000 г.</w:t>
      </w:r>
      <w:r w:rsidRPr="00180178">
        <w:rPr>
          <w:sz w:val="28"/>
          <w:lang w:val="ru-RU"/>
        </w:rPr>
        <w:t>,</w:t>
      </w:r>
      <w:r>
        <w:rPr>
          <w:sz w:val="28"/>
          <w:lang w:val="ru-RU"/>
        </w:rPr>
        <w:t xml:space="preserve"> употребляемая в языке</w:t>
      </w:r>
      <w:bookmarkStart w:id="4" w:name="_Hlk101023201"/>
      <w:r>
        <w:rPr>
          <w:sz w:val="28"/>
          <w:lang w:val="ru-RU"/>
        </w:rPr>
        <w:t xml:space="preserve"> газет</w:t>
      </w:r>
      <w:bookmarkEnd w:id="4"/>
      <w:r>
        <w:rPr>
          <w:sz w:val="28"/>
          <w:lang w:val="ru-RU"/>
        </w:rPr>
        <w:t xml:space="preserve"> </w:t>
      </w:r>
      <w:r>
        <w:rPr>
          <w:rFonts w:eastAsia="宋体"/>
          <w:sz w:val="28"/>
          <w:szCs w:val="28"/>
          <w:lang w:val="ru-RU"/>
        </w:rPr>
        <w:t xml:space="preserve">«Аргументы и факты» </w:t>
      </w:r>
      <w:r w:rsidRPr="005C736B">
        <w:rPr>
          <w:rFonts w:eastAsia="宋体"/>
          <w:sz w:val="28"/>
          <w:szCs w:val="28"/>
          <w:lang w:val="ru-RU"/>
        </w:rPr>
        <w:t>(</w:t>
      </w:r>
      <w:r w:rsidRPr="005C736B">
        <w:rPr>
          <w:sz w:val="28"/>
          <w:lang w:val="ru-RU"/>
        </w:rPr>
        <w:t>«АиФ»)</w:t>
      </w:r>
      <w:r>
        <w:rPr>
          <w:sz w:val="28"/>
          <w:lang w:val="ru-RU"/>
        </w:rPr>
        <w:t xml:space="preserve"> и «Коммерсант</w:t>
      </w:r>
      <w:r w:rsidR="005C736B">
        <w:rPr>
          <w:sz w:val="28"/>
          <w:lang w:val="ru-RU"/>
        </w:rPr>
        <w:t>ъ</w:t>
      </w:r>
      <w:r>
        <w:rPr>
          <w:sz w:val="28"/>
          <w:lang w:val="ru-RU"/>
        </w:rPr>
        <w:t>», выходивших в период марта – апреля 2020 г.</w:t>
      </w:r>
      <w:bookmarkEnd w:id="3"/>
    </w:p>
    <w:p w14:paraId="450E4EE1" w14:textId="77777777" w:rsidR="00BA715F" w:rsidRDefault="00A253B8">
      <w:pPr>
        <w:snapToGrid w:val="0"/>
        <w:spacing w:before="13" w:line="360" w:lineRule="auto"/>
        <w:ind w:left="156" w:right="2" w:firstLineChars="250" w:firstLine="703"/>
        <w:contextualSpacing/>
        <w:jc w:val="both"/>
        <w:rPr>
          <w:sz w:val="28"/>
          <w:lang w:val="ru-RU"/>
        </w:rPr>
      </w:pPr>
      <w:r>
        <w:rPr>
          <w:b/>
          <w:sz w:val="28"/>
          <w:lang w:val="ru-RU"/>
        </w:rPr>
        <w:t xml:space="preserve">Предметом </w:t>
      </w:r>
      <w:r>
        <w:rPr>
          <w:sz w:val="28"/>
          <w:lang w:val="ru-RU"/>
        </w:rPr>
        <w:t>исследования являются семантические особенности заимствованной лексики в системе русского языка и особенности её функционирования в периодической печати.</w:t>
      </w:r>
    </w:p>
    <w:p w14:paraId="50F4F2BE" w14:textId="7F583F9F" w:rsidR="00BA715F" w:rsidRDefault="00A253B8">
      <w:pPr>
        <w:snapToGrid w:val="0"/>
        <w:spacing w:before="13" w:line="360" w:lineRule="auto"/>
        <w:ind w:left="156" w:right="2" w:firstLineChars="250" w:firstLine="703"/>
        <w:contextualSpacing/>
        <w:jc w:val="both"/>
        <w:rPr>
          <w:sz w:val="28"/>
          <w:lang w:val="ru-RU"/>
        </w:rPr>
      </w:pPr>
      <w:bookmarkStart w:id="5" w:name="_Hlk99999485"/>
      <w:r>
        <w:rPr>
          <w:b/>
          <w:sz w:val="28"/>
          <w:lang w:val="ru-RU"/>
        </w:rPr>
        <w:t>Гипотеза</w:t>
      </w:r>
      <w:r>
        <w:rPr>
          <w:sz w:val="28"/>
          <w:lang w:val="ru-RU"/>
        </w:rPr>
        <w:t xml:space="preserve"> исследования заключается в том, что заимствования отражают те изменения, которые происходят в жизни и обществе, а употребление заимствованной лексики в российских газетах разного типа показывает особенности ее функционирования в русском языке, обусловленные спецификой газетного</w:t>
      </w:r>
      <w:r w:rsidR="00AA78FB">
        <w:rPr>
          <w:sz w:val="28"/>
          <w:lang w:val="ru-RU"/>
        </w:rPr>
        <w:t xml:space="preserve"> типа </w:t>
      </w:r>
      <w:r>
        <w:rPr>
          <w:sz w:val="28"/>
          <w:lang w:val="ru-RU"/>
        </w:rPr>
        <w:t xml:space="preserve">и разной </w:t>
      </w:r>
      <w:proofErr w:type="spellStart"/>
      <w:r>
        <w:rPr>
          <w:sz w:val="28"/>
          <w:lang w:val="ru-RU"/>
        </w:rPr>
        <w:t>адресованностью</w:t>
      </w:r>
      <w:proofErr w:type="spellEnd"/>
      <w:r>
        <w:rPr>
          <w:sz w:val="28"/>
          <w:lang w:val="ru-RU"/>
        </w:rPr>
        <w:t>.</w:t>
      </w:r>
    </w:p>
    <w:bookmarkEnd w:id="5"/>
    <w:p w14:paraId="601142A1" w14:textId="77777777" w:rsidR="00BA715F" w:rsidRDefault="00A253B8">
      <w:pPr>
        <w:snapToGrid w:val="0"/>
        <w:spacing w:before="11" w:line="360" w:lineRule="auto"/>
        <w:ind w:left="156" w:right="2" w:firstLineChars="250" w:firstLine="703"/>
        <w:contextualSpacing/>
        <w:jc w:val="both"/>
        <w:rPr>
          <w:strike/>
          <w:sz w:val="28"/>
          <w:lang w:val="ru-RU"/>
        </w:rPr>
      </w:pPr>
      <w:r>
        <w:rPr>
          <w:b/>
          <w:sz w:val="28"/>
          <w:lang w:val="ru-RU"/>
        </w:rPr>
        <w:t>Цель</w:t>
      </w:r>
      <w:bookmarkStart w:id="6" w:name="_Hlk100182777"/>
      <w:r>
        <w:rPr>
          <w:b/>
          <w:sz w:val="28"/>
          <w:lang w:val="ru-RU"/>
        </w:rPr>
        <w:t xml:space="preserve"> </w:t>
      </w:r>
      <w:r>
        <w:rPr>
          <w:sz w:val="28"/>
          <w:lang w:val="ru-RU"/>
        </w:rPr>
        <w:t>исследования заключается в том, чтобы проанализировать и выявить особенности функционирования заимствованной лексики в газетах разной направленности в определенный временной период.</w:t>
      </w:r>
      <w:bookmarkEnd w:id="6"/>
    </w:p>
    <w:p w14:paraId="11361201" w14:textId="77777777" w:rsidR="00BA715F" w:rsidRDefault="00A253B8">
      <w:pPr>
        <w:snapToGrid w:val="0"/>
        <w:spacing w:before="11" w:line="360" w:lineRule="auto"/>
        <w:ind w:left="156" w:right="2" w:firstLineChars="250" w:firstLine="700"/>
        <w:contextualSpacing/>
        <w:jc w:val="both"/>
        <w:rPr>
          <w:sz w:val="28"/>
          <w:lang w:val="ru-RU"/>
        </w:rPr>
      </w:pPr>
      <w:r>
        <w:rPr>
          <w:sz w:val="28"/>
          <w:lang w:val="ru-RU"/>
        </w:rPr>
        <w:t xml:space="preserve">Поставленная цель предполагает решение ряда </w:t>
      </w:r>
      <w:r>
        <w:rPr>
          <w:b/>
          <w:sz w:val="28"/>
          <w:lang w:val="ru-RU"/>
        </w:rPr>
        <w:t>задач</w:t>
      </w:r>
      <w:r>
        <w:rPr>
          <w:sz w:val="28"/>
          <w:lang w:val="ru-RU"/>
        </w:rPr>
        <w:t>:</w:t>
      </w:r>
    </w:p>
    <w:p w14:paraId="625D58F9" w14:textId="77777777" w:rsidR="00BA715F" w:rsidRDefault="00A253B8">
      <w:pPr>
        <w:numPr>
          <w:ilvl w:val="0"/>
          <w:numId w:val="1"/>
        </w:numPr>
        <w:tabs>
          <w:tab w:val="left" w:pos="517"/>
        </w:tabs>
        <w:snapToGrid w:val="0"/>
        <w:spacing w:line="360" w:lineRule="auto"/>
        <w:ind w:right="2" w:firstLineChars="250" w:firstLine="700"/>
        <w:contextualSpacing/>
        <w:jc w:val="both"/>
        <w:rPr>
          <w:sz w:val="24"/>
          <w:lang w:val="ru-RU"/>
        </w:rPr>
      </w:pPr>
      <w:r>
        <w:rPr>
          <w:sz w:val="28"/>
          <w:lang w:val="ru-RU"/>
        </w:rPr>
        <w:t xml:space="preserve">Изучить теоретический материал по теме исследования; </w:t>
      </w:r>
    </w:p>
    <w:p w14:paraId="322B3388" w14:textId="77777777" w:rsidR="00BA715F" w:rsidRDefault="00A253B8">
      <w:pPr>
        <w:numPr>
          <w:ilvl w:val="0"/>
          <w:numId w:val="1"/>
        </w:numPr>
        <w:tabs>
          <w:tab w:val="left" w:pos="517"/>
        </w:tabs>
        <w:snapToGrid w:val="0"/>
        <w:spacing w:line="360" w:lineRule="auto"/>
        <w:ind w:right="2" w:firstLineChars="250" w:firstLine="700"/>
        <w:contextualSpacing/>
        <w:jc w:val="both"/>
        <w:rPr>
          <w:sz w:val="24"/>
          <w:lang w:val="ru-RU"/>
        </w:rPr>
      </w:pPr>
      <w:r>
        <w:rPr>
          <w:sz w:val="28"/>
          <w:lang w:val="ru-RU"/>
        </w:rPr>
        <w:t xml:space="preserve">Определить понятие «заимствованная лексика» и выявить причины ее появления в русском языке; </w:t>
      </w:r>
    </w:p>
    <w:p w14:paraId="3E64B189" w14:textId="77777777" w:rsidR="00BA715F" w:rsidRDefault="00A253B8">
      <w:pPr>
        <w:numPr>
          <w:ilvl w:val="0"/>
          <w:numId w:val="1"/>
        </w:numPr>
        <w:tabs>
          <w:tab w:val="left" w:pos="517"/>
        </w:tabs>
        <w:snapToGrid w:val="0"/>
        <w:spacing w:before="87" w:line="360" w:lineRule="auto"/>
        <w:ind w:right="2" w:firstLineChars="250" w:firstLine="700"/>
        <w:contextualSpacing/>
        <w:jc w:val="both"/>
        <w:rPr>
          <w:sz w:val="28"/>
        </w:rPr>
      </w:pPr>
      <w:proofErr w:type="spellStart"/>
      <w:r>
        <w:rPr>
          <w:sz w:val="28"/>
        </w:rPr>
        <w:t>Описать</w:t>
      </w:r>
      <w:proofErr w:type="spellEnd"/>
      <w:r>
        <w:rPr>
          <w:sz w:val="28"/>
        </w:rPr>
        <w:t xml:space="preserve"> </w:t>
      </w:r>
      <w:proofErr w:type="spellStart"/>
      <w:r>
        <w:rPr>
          <w:sz w:val="28"/>
        </w:rPr>
        <w:t>специфику</w:t>
      </w:r>
      <w:proofErr w:type="spellEnd"/>
      <w:r>
        <w:rPr>
          <w:sz w:val="28"/>
        </w:rPr>
        <w:t xml:space="preserve"> </w:t>
      </w:r>
      <w:proofErr w:type="spellStart"/>
      <w:r>
        <w:rPr>
          <w:sz w:val="28"/>
        </w:rPr>
        <w:t>современных</w:t>
      </w:r>
      <w:proofErr w:type="spellEnd"/>
      <w:r>
        <w:rPr>
          <w:sz w:val="28"/>
        </w:rPr>
        <w:t xml:space="preserve"> СМИ;</w:t>
      </w:r>
    </w:p>
    <w:p w14:paraId="37FBB966" w14:textId="77777777" w:rsidR="00BA715F" w:rsidRDefault="00A253B8">
      <w:pPr>
        <w:numPr>
          <w:ilvl w:val="0"/>
          <w:numId w:val="1"/>
        </w:numPr>
        <w:tabs>
          <w:tab w:val="left" w:pos="517"/>
        </w:tabs>
        <w:snapToGrid w:val="0"/>
        <w:spacing w:before="87" w:line="360" w:lineRule="auto"/>
        <w:ind w:right="2" w:firstLineChars="250" w:firstLine="700"/>
        <w:contextualSpacing/>
        <w:jc w:val="both"/>
        <w:rPr>
          <w:sz w:val="28"/>
          <w:lang w:val="ru-RU"/>
        </w:rPr>
      </w:pPr>
      <w:bookmarkStart w:id="7" w:name="_Hlk100208184"/>
      <w:r>
        <w:rPr>
          <w:sz w:val="28"/>
          <w:lang w:val="ru-RU"/>
        </w:rPr>
        <w:t>Отобрать и классифицировать заимствованные единицы из газетных текстов разного типа</w:t>
      </w:r>
      <w:bookmarkEnd w:id="7"/>
      <w:r>
        <w:rPr>
          <w:sz w:val="28"/>
          <w:lang w:val="ru-RU"/>
        </w:rPr>
        <w:t>;</w:t>
      </w:r>
    </w:p>
    <w:p w14:paraId="4F0455B8" w14:textId="77777777" w:rsidR="00BA715F" w:rsidRDefault="00A253B8">
      <w:pPr>
        <w:numPr>
          <w:ilvl w:val="0"/>
          <w:numId w:val="1"/>
        </w:numPr>
        <w:tabs>
          <w:tab w:val="left" w:pos="517"/>
        </w:tabs>
        <w:snapToGrid w:val="0"/>
        <w:spacing w:before="87" w:line="360" w:lineRule="auto"/>
        <w:ind w:right="2" w:firstLineChars="250" w:firstLine="700"/>
        <w:contextualSpacing/>
        <w:jc w:val="both"/>
        <w:rPr>
          <w:sz w:val="28"/>
          <w:lang w:val="ru-RU"/>
        </w:rPr>
      </w:pPr>
      <w:r>
        <w:rPr>
          <w:sz w:val="28"/>
          <w:lang w:val="ru-RU"/>
        </w:rPr>
        <w:t xml:space="preserve">Проанализировать отобранные заимствованные единицы из газет в функционально-семантическом аспекте: </w:t>
      </w:r>
    </w:p>
    <w:p w14:paraId="40834B5C" w14:textId="59817E44" w:rsidR="00AA78FB" w:rsidRDefault="00A253B8" w:rsidP="00AA78FB">
      <w:pPr>
        <w:tabs>
          <w:tab w:val="left" w:pos="517"/>
        </w:tabs>
        <w:snapToGrid w:val="0"/>
        <w:spacing w:before="87" w:line="360" w:lineRule="auto"/>
        <w:ind w:left="516" w:right="2" w:firstLineChars="250" w:firstLine="700"/>
        <w:contextualSpacing/>
        <w:jc w:val="both"/>
        <w:rPr>
          <w:sz w:val="28"/>
          <w:lang w:val="ru-RU"/>
        </w:rPr>
      </w:pPr>
      <w:r>
        <w:rPr>
          <w:sz w:val="28"/>
          <w:lang w:val="ru-RU"/>
        </w:rPr>
        <w:t>- выявить способы современной адаптации заимствований в русском языке</w:t>
      </w:r>
      <w:r w:rsidR="00AA78FB">
        <w:rPr>
          <w:sz w:val="28"/>
          <w:lang w:val="ru-RU"/>
        </w:rPr>
        <w:t>;</w:t>
      </w:r>
      <w:r>
        <w:rPr>
          <w:sz w:val="28"/>
          <w:lang w:val="ru-RU"/>
        </w:rPr>
        <w:t xml:space="preserve"> </w:t>
      </w:r>
    </w:p>
    <w:p w14:paraId="7459619C" w14:textId="71F51B50" w:rsidR="00BA715F" w:rsidRDefault="00AA78FB" w:rsidP="00AA78FB">
      <w:pPr>
        <w:tabs>
          <w:tab w:val="left" w:pos="517"/>
        </w:tabs>
        <w:snapToGrid w:val="0"/>
        <w:spacing w:before="87" w:line="360" w:lineRule="auto"/>
        <w:ind w:left="516" w:right="2" w:firstLineChars="250" w:firstLine="700"/>
        <w:contextualSpacing/>
        <w:jc w:val="both"/>
        <w:rPr>
          <w:sz w:val="28"/>
          <w:lang w:val="ru-RU"/>
        </w:rPr>
      </w:pPr>
      <w:r>
        <w:rPr>
          <w:sz w:val="28"/>
          <w:lang w:val="ru-RU"/>
        </w:rPr>
        <w:t xml:space="preserve">- </w:t>
      </w:r>
      <w:r w:rsidR="00A253B8">
        <w:rPr>
          <w:sz w:val="28"/>
          <w:lang w:val="ru-RU"/>
        </w:rPr>
        <w:t>классифицировать заимствованную лексику</w:t>
      </w:r>
      <w:r>
        <w:rPr>
          <w:sz w:val="28"/>
          <w:lang w:val="ru-RU"/>
        </w:rPr>
        <w:t xml:space="preserve"> с разных точек зрения</w:t>
      </w:r>
      <w:r w:rsidR="00A253B8">
        <w:rPr>
          <w:sz w:val="28"/>
          <w:lang w:val="ru-RU"/>
        </w:rPr>
        <w:t>;</w:t>
      </w:r>
    </w:p>
    <w:p w14:paraId="2402A1D9" w14:textId="7E74A423" w:rsidR="00BA715F" w:rsidRDefault="00A253B8">
      <w:pPr>
        <w:tabs>
          <w:tab w:val="left" w:pos="517"/>
        </w:tabs>
        <w:snapToGrid w:val="0"/>
        <w:spacing w:before="87" w:line="360" w:lineRule="auto"/>
        <w:ind w:left="516" w:right="2" w:firstLineChars="250" w:firstLine="700"/>
        <w:contextualSpacing/>
        <w:jc w:val="both"/>
        <w:rPr>
          <w:sz w:val="28"/>
          <w:lang w:val="ru-RU"/>
        </w:rPr>
      </w:pPr>
      <w:r>
        <w:rPr>
          <w:sz w:val="28"/>
          <w:lang w:val="ru-RU"/>
        </w:rPr>
        <w:lastRenderedPageBreak/>
        <w:t>-</w:t>
      </w:r>
      <w:r w:rsidR="00AA78FB">
        <w:rPr>
          <w:sz w:val="28"/>
          <w:lang w:val="ru-RU"/>
        </w:rPr>
        <w:t xml:space="preserve"> </w:t>
      </w:r>
      <w:r>
        <w:rPr>
          <w:sz w:val="28"/>
          <w:lang w:val="ru-RU"/>
        </w:rPr>
        <w:t>описать особенности функционирования современных заимствований.</w:t>
      </w:r>
    </w:p>
    <w:p w14:paraId="1407C532" w14:textId="15941B60" w:rsidR="00BA715F" w:rsidRDefault="00A253B8">
      <w:pPr>
        <w:widowControl/>
        <w:snapToGrid w:val="0"/>
        <w:spacing w:before="87" w:after="200" w:line="360" w:lineRule="auto"/>
        <w:ind w:right="2" w:firstLineChars="250" w:firstLine="703"/>
        <w:contextualSpacing/>
        <w:jc w:val="both"/>
        <w:rPr>
          <w:rFonts w:eastAsia="宋体"/>
          <w:color w:val="FF0000"/>
          <w:sz w:val="28"/>
          <w:szCs w:val="28"/>
          <w:lang w:val="ru-RU"/>
        </w:rPr>
      </w:pPr>
      <w:r>
        <w:rPr>
          <w:rFonts w:eastAsia="宋体"/>
          <w:b/>
          <w:sz w:val="28"/>
          <w:szCs w:val="28"/>
          <w:lang w:val="ru-RU"/>
        </w:rPr>
        <w:t xml:space="preserve">Материалом </w:t>
      </w:r>
      <w:r>
        <w:rPr>
          <w:rFonts w:eastAsia="宋体"/>
          <w:sz w:val="28"/>
          <w:szCs w:val="28"/>
          <w:lang w:val="ru-RU"/>
        </w:rPr>
        <w:t>исследования служат заимствованные лексические единицы, полученные из газет «АиФ» и «Коммерсант</w:t>
      </w:r>
      <w:r w:rsidR="005C736B">
        <w:rPr>
          <w:rFonts w:eastAsia="宋体"/>
          <w:sz w:val="28"/>
          <w:szCs w:val="28"/>
          <w:lang w:val="ru-RU"/>
        </w:rPr>
        <w:t>ъ</w:t>
      </w:r>
      <w:r>
        <w:rPr>
          <w:rFonts w:eastAsia="宋体"/>
          <w:sz w:val="28"/>
          <w:szCs w:val="28"/>
          <w:lang w:val="ru-RU"/>
        </w:rPr>
        <w:t>» за период март – апрель 2020 г.</w:t>
      </w:r>
      <w:r>
        <w:rPr>
          <w:rFonts w:eastAsia="宋体"/>
          <w:i/>
          <w:sz w:val="28"/>
          <w:szCs w:val="28"/>
          <w:lang w:val="ru-RU"/>
        </w:rPr>
        <w:t xml:space="preserve"> </w:t>
      </w:r>
    </w:p>
    <w:p w14:paraId="0924CDF5" w14:textId="77777777" w:rsidR="00BA715F" w:rsidRDefault="00A253B8">
      <w:pPr>
        <w:snapToGrid w:val="0"/>
        <w:spacing w:line="360" w:lineRule="auto"/>
        <w:ind w:right="2" w:firstLineChars="250" w:firstLine="703"/>
        <w:contextualSpacing/>
        <w:jc w:val="both"/>
        <w:rPr>
          <w:sz w:val="28"/>
          <w:lang w:val="ru-RU"/>
        </w:rPr>
      </w:pPr>
      <w:r>
        <w:rPr>
          <w:b/>
          <w:sz w:val="28"/>
          <w:lang w:val="ru-RU"/>
        </w:rPr>
        <w:t>Методы исследования</w:t>
      </w:r>
      <w:r>
        <w:rPr>
          <w:sz w:val="28"/>
          <w:lang w:val="ru-RU"/>
        </w:rPr>
        <w:t xml:space="preserve">: В настоящей работе используются следующие методы исследования: метод сплошной выборки, метод семантического и функционального анализа, метод лингвистического системного описания, структурный метод, статистический метод и метод сопоставительного анализа.  </w:t>
      </w:r>
    </w:p>
    <w:p w14:paraId="63FDEBB8" w14:textId="77777777" w:rsidR="00BA715F" w:rsidRDefault="00A253B8">
      <w:pPr>
        <w:snapToGrid w:val="0"/>
        <w:spacing w:line="360" w:lineRule="auto"/>
        <w:ind w:firstLineChars="250" w:firstLine="703"/>
        <w:contextualSpacing/>
        <w:jc w:val="both"/>
        <w:rPr>
          <w:sz w:val="28"/>
          <w:lang w:val="ru-RU"/>
        </w:rPr>
      </w:pPr>
      <w:bookmarkStart w:id="8" w:name="_Hlk99999583"/>
      <w:r>
        <w:rPr>
          <w:b/>
          <w:sz w:val="28"/>
          <w:lang w:val="ru-RU"/>
        </w:rPr>
        <w:t xml:space="preserve">Научная новизна </w:t>
      </w:r>
      <w:r>
        <w:rPr>
          <w:sz w:val="28"/>
          <w:lang w:val="ru-RU"/>
        </w:rPr>
        <w:t xml:space="preserve">данной работы определяется тем, что </w:t>
      </w:r>
      <w:bookmarkStart w:id="9" w:name="_Hlk100182748"/>
      <w:r>
        <w:rPr>
          <w:sz w:val="28"/>
          <w:lang w:val="ru-RU"/>
        </w:rPr>
        <w:t>мы рассматриваем функционирование заимствований в определенный период в газетах разного типа в комплексе. Сплошная выборка заимствованной лексики из газет универсального и специализированного типа в период март – апрель 2020 г. позволяет проанализировать ее в функционально-семантическом аспекте:</w:t>
      </w:r>
      <w:bookmarkEnd w:id="9"/>
      <w:r>
        <w:rPr>
          <w:sz w:val="28"/>
          <w:lang w:val="ru-RU"/>
        </w:rPr>
        <w:t xml:space="preserve"> определить частотность употребления заимствований, способы их предъявления в текстах СМИ,  пронаблюдать адаптацию заимствований в грамматической системе современного русского языка, рассмотреть тематические группы заимствований. </w:t>
      </w:r>
    </w:p>
    <w:p w14:paraId="1F48E922" w14:textId="77777777" w:rsidR="00BA715F" w:rsidRDefault="00A253B8">
      <w:pPr>
        <w:widowControl/>
        <w:snapToGrid w:val="0"/>
        <w:spacing w:after="300" w:line="360" w:lineRule="auto"/>
        <w:ind w:firstLineChars="250" w:firstLine="703"/>
        <w:contextualSpacing/>
        <w:jc w:val="both"/>
        <w:rPr>
          <w:sz w:val="28"/>
          <w:lang w:val="ru-RU"/>
        </w:rPr>
      </w:pPr>
      <w:r>
        <w:rPr>
          <w:b/>
          <w:sz w:val="28"/>
          <w:lang w:val="ru-RU"/>
        </w:rPr>
        <w:t>Теоретическая значимость</w:t>
      </w:r>
      <w:r>
        <w:rPr>
          <w:sz w:val="28"/>
          <w:lang w:val="ru-RU"/>
        </w:rPr>
        <w:t xml:space="preserve"> данной работы состоит в дальнейшем изучении проблемы функционирования заимствованной лексики в публицистическом тексте и изучении специфики языка массовой коммуникации. </w:t>
      </w:r>
    </w:p>
    <w:p w14:paraId="4B24776C" w14:textId="77777777" w:rsidR="00BA715F" w:rsidRDefault="00A253B8">
      <w:pPr>
        <w:widowControl/>
        <w:snapToGrid w:val="0"/>
        <w:spacing w:after="300" w:line="360" w:lineRule="auto"/>
        <w:ind w:firstLineChars="250" w:firstLine="703"/>
        <w:contextualSpacing/>
        <w:jc w:val="both"/>
        <w:rPr>
          <w:sz w:val="28"/>
          <w:shd w:val="clear" w:color="auto" w:fill="FFFFFF"/>
          <w:lang w:val="ru-RU"/>
        </w:rPr>
      </w:pPr>
      <w:r>
        <w:rPr>
          <w:b/>
          <w:sz w:val="28"/>
          <w:lang w:val="ru-RU"/>
        </w:rPr>
        <w:t>П</w:t>
      </w:r>
      <w:r>
        <w:rPr>
          <w:b/>
          <w:sz w:val="28"/>
          <w:shd w:val="clear" w:color="auto" w:fill="FFFFFF"/>
          <w:lang w:val="ru-RU"/>
        </w:rPr>
        <w:t xml:space="preserve">рактическая значимость </w:t>
      </w:r>
      <w:r>
        <w:rPr>
          <w:sz w:val="28"/>
          <w:shd w:val="clear" w:color="auto" w:fill="FFFFFF"/>
          <w:lang w:val="ru-RU"/>
        </w:rPr>
        <w:t>заключается в возможности использования результатов исследования при обучении русскому языку как иностранному на занятиях по лексике и языку СМИ.</w:t>
      </w:r>
    </w:p>
    <w:p w14:paraId="5FAD6C77" w14:textId="7B4E28E1" w:rsidR="001D6530" w:rsidRPr="009F5C9B" w:rsidRDefault="001D6530" w:rsidP="001D6530">
      <w:pPr>
        <w:widowControl/>
        <w:snapToGrid w:val="0"/>
        <w:spacing w:after="300" w:line="360" w:lineRule="auto"/>
        <w:ind w:firstLineChars="250" w:firstLine="700"/>
        <w:contextualSpacing/>
        <w:jc w:val="both"/>
        <w:rPr>
          <w:sz w:val="28"/>
          <w:shd w:val="clear" w:color="auto" w:fill="FFFFFF"/>
          <w:lang w:val="ru-RU"/>
        </w:rPr>
      </w:pPr>
      <w:r w:rsidRPr="00865486">
        <w:rPr>
          <w:sz w:val="28"/>
          <w:shd w:val="clear" w:color="auto" w:fill="FFFFFF"/>
          <w:lang w:val="ru-RU"/>
        </w:rPr>
        <w:t>Положения</w:t>
      </w:r>
      <w:r w:rsidRPr="00180178">
        <w:rPr>
          <w:sz w:val="28"/>
          <w:shd w:val="clear" w:color="auto" w:fill="FFFFFF"/>
          <w:lang w:val="ru-RU"/>
        </w:rPr>
        <w:t>, выносимые на защиту:</w:t>
      </w:r>
    </w:p>
    <w:p w14:paraId="518B993E" w14:textId="77777777" w:rsidR="009F5C9B" w:rsidRDefault="009F5C9B" w:rsidP="009F5C9B">
      <w:pPr>
        <w:widowControl/>
        <w:snapToGrid w:val="0"/>
        <w:spacing w:after="300" w:line="360" w:lineRule="auto"/>
        <w:ind w:firstLineChars="250" w:firstLine="700"/>
        <w:contextualSpacing/>
        <w:jc w:val="both"/>
        <w:rPr>
          <w:rFonts w:eastAsia="宋体"/>
          <w:sz w:val="28"/>
          <w:szCs w:val="28"/>
          <w:lang w:val="ru-RU"/>
        </w:rPr>
      </w:pPr>
      <w:r w:rsidRPr="009F5C9B">
        <w:rPr>
          <w:sz w:val="28"/>
          <w:lang w:val="ru-RU"/>
        </w:rPr>
        <w:t>-</w:t>
      </w:r>
      <w:r>
        <w:rPr>
          <w:color w:val="FF0000"/>
          <w:sz w:val="28"/>
          <w:lang w:val="ru-RU"/>
        </w:rPr>
        <w:t xml:space="preserve"> </w:t>
      </w:r>
      <w:r>
        <w:rPr>
          <w:rFonts w:eastAsia="宋体"/>
          <w:sz w:val="28"/>
          <w:szCs w:val="28"/>
          <w:lang w:val="ru-RU"/>
        </w:rPr>
        <w:t>классификация заимствований с точки зрения графического облика соотносится с разными уровнями их адаптации в систему русского языка;</w:t>
      </w:r>
    </w:p>
    <w:p w14:paraId="3DC22F33" w14:textId="23DFFB9A" w:rsidR="000A7F34" w:rsidRDefault="000A7F34" w:rsidP="000A7F34">
      <w:pPr>
        <w:widowControl/>
        <w:snapToGrid w:val="0"/>
        <w:spacing w:after="300" w:line="360" w:lineRule="auto"/>
        <w:ind w:firstLineChars="250" w:firstLine="700"/>
        <w:contextualSpacing/>
        <w:jc w:val="both"/>
        <w:rPr>
          <w:rFonts w:eastAsia="等线"/>
          <w:sz w:val="28"/>
          <w:szCs w:val="28"/>
          <w:lang w:val="ru-RU"/>
        </w:rPr>
      </w:pPr>
      <w:r w:rsidRPr="009F5C9B">
        <w:rPr>
          <w:rFonts w:eastAsia="宋体"/>
          <w:sz w:val="28"/>
          <w:szCs w:val="28"/>
          <w:lang w:val="ru-RU"/>
        </w:rPr>
        <w:lastRenderedPageBreak/>
        <w:t>- полностью</w:t>
      </w:r>
      <w:r>
        <w:rPr>
          <w:rFonts w:eastAsia="宋体"/>
          <w:sz w:val="28"/>
          <w:szCs w:val="28"/>
          <w:lang w:val="ru-RU"/>
        </w:rPr>
        <w:t xml:space="preserve"> заимствованные слова</w:t>
      </w:r>
      <w:r>
        <w:rPr>
          <w:rFonts w:eastAsia="等线"/>
          <w:sz w:val="28"/>
          <w:szCs w:val="28"/>
          <w:lang w:val="ru-RU"/>
        </w:rPr>
        <w:t xml:space="preserve"> «АиФ» и «Коммерсанта» адаптируются в системе русского языка разными способами и по разным моделям</w:t>
      </w:r>
      <w:r w:rsidR="009F5C9B">
        <w:rPr>
          <w:rFonts w:eastAsia="等线"/>
          <w:sz w:val="28"/>
          <w:szCs w:val="28"/>
          <w:lang w:val="ru-RU"/>
        </w:rPr>
        <w:t>;</w:t>
      </w:r>
    </w:p>
    <w:p w14:paraId="62C3FAFD" w14:textId="4BF9FF00" w:rsidR="009F5C9B" w:rsidRPr="009F5C9B" w:rsidRDefault="009F5C9B" w:rsidP="009F5C9B">
      <w:pPr>
        <w:widowControl/>
        <w:snapToGrid w:val="0"/>
        <w:spacing w:after="300" w:line="360" w:lineRule="auto"/>
        <w:ind w:firstLineChars="250" w:firstLine="700"/>
        <w:contextualSpacing/>
        <w:jc w:val="both"/>
        <w:rPr>
          <w:sz w:val="28"/>
          <w:lang w:val="ru-RU"/>
        </w:rPr>
      </w:pPr>
      <w:r w:rsidRPr="009F5C9B">
        <w:rPr>
          <w:sz w:val="28"/>
          <w:lang w:val="ru-RU"/>
        </w:rPr>
        <w:t>- в тематическом распределении заимствованной лексики в обеих газетах наблюдается сходство, но в количественном отношении наблюдется различие;</w:t>
      </w:r>
    </w:p>
    <w:p w14:paraId="220013DB" w14:textId="11B15527" w:rsidR="009F5C9B" w:rsidRPr="009F5C9B" w:rsidRDefault="009F5C9B" w:rsidP="009F5C9B">
      <w:pPr>
        <w:widowControl/>
        <w:snapToGrid w:val="0"/>
        <w:spacing w:after="300" w:line="360" w:lineRule="auto"/>
        <w:ind w:firstLineChars="250" w:firstLine="700"/>
        <w:contextualSpacing/>
        <w:jc w:val="both"/>
        <w:rPr>
          <w:rFonts w:eastAsia="等线"/>
          <w:sz w:val="28"/>
          <w:szCs w:val="28"/>
          <w:lang w:val="ru-RU"/>
        </w:rPr>
      </w:pPr>
      <w:r w:rsidRPr="009F5C9B">
        <w:rPr>
          <w:sz w:val="28"/>
          <w:shd w:val="clear" w:color="auto" w:fill="FFFFFF"/>
          <w:lang w:val="ru-RU"/>
        </w:rPr>
        <w:t>- частотность</w:t>
      </w:r>
      <w:r>
        <w:rPr>
          <w:rFonts w:eastAsia="等线"/>
          <w:color w:val="000000" w:themeColor="text1"/>
          <w:sz w:val="28"/>
          <w:szCs w:val="28"/>
          <w:lang w:val="ru-RU"/>
        </w:rPr>
        <w:t xml:space="preserve"> и функционирование </w:t>
      </w:r>
      <w:r>
        <w:rPr>
          <w:rFonts w:eastAsia="等线"/>
          <w:sz w:val="28"/>
          <w:szCs w:val="28"/>
          <w:lang w:val="ru-RU"/>
        </w:rPr>
        <w:t xml:space="preserve">заимствованной лексики между </w:t>
      </w:r>
      <w:r>
        <w:rPr>
          <w:sz w:val="28"/>
          <w:lang w:val="ru-RU"/>
        </w:rPr>
        <w:t xml:space="preserve">универсальной газетой «АиФ» и специализированной газетой «Коммерсантъ» </w:t>
      </w:r>
      <w:r>
        <w:rPr>
          <w:rFonts w:eastAsia="等线"/>
          <w:sz w:val="28"/>
          <w:szCs w:val="28"/>
          <w:lang w:val="ru-RU"/>
        </w:rPr>
        <w:t>обусловлены разным типом газет.</w:t>
      </w:r>
    </w:p>
    <w:bookmarkEnd w:id="8"/>
    <w:p w14:paraId="51063B4E" w14:textId="1EC87E06" w:rsidR="00BA715F" w:rsidRDefault="00A253B8">
      <w:pPr>
        <w:widowControl/>
        <w:snapToGrid w:val="0"/>
        <w:spacing w:after="300" w:line="360" w:lineRule="auto"/>
        <w:ind w:firstLineChars="250" w:firstLine="703"/>
        <w:contextualSpacing/>
        <w:jc w:val="both"/>
        <w:rPr>
          <w:sz w:val="22"/>
          <w:lang w:val="ru-RU"/>
        </w:rPr>
      </w:pPr>
      <w:r>
        <w:rPr>
          <w:b/>
          <w:sz w:val="28"/>
          <w:lang w:val="ru-RU"/>
        </w:rPr>
        <w:t xml:space="preserve">Структура </w:t>
      </w:r>
      <w:r>
        <w:rPr>
          <w:sz w:val="28"/>
          <w:lang w:val="ru-RU"/>
        </w:rPr>
        <w:t>работы состоит из введения, двух глав, заключения, списка литературы и двух приложений</w:t>
      </w:r>
      <w:r>
        <w:rPr>
          <w:sz w:val="22"/>
          <w:lang w:val="ru-RU"/>
        </w:rPr>
        <w:t>.</w:t>
      </w:r>
    </w:p>
    <w:p w14:paraId="282B7707" w14:textId="77777777" w:rsidR="00934847" w:rsidRDefault="00934847" w:rsidP="002E7F70">
      <w:pPr>
        <w:widowControl/>
        <w:snapToGrid w:val="0"/>
        <w:spacing w:after="300" w:line="360" w:lineRule="auto"/>
        <w:contextualSpacing/>
        <w:jc w:val="both"/>
        <w:rPr>
          <w:sz w:val="28"/>
          <w:lang w:val="ru-RU"/>
        </w:rPr>
      </w:pPr>
    </w:p>
    <w:p w14:paraId="00834005" w14:textId="77777777" w:rsidR="001D6530" w:rsidRDefault="001D6530">
      <w:pPr>
        <w:snapToGrid w:val="0"/>
        <w:spacing w:line="360" w:lineRule="auto"/>
        <w:ind w:left="1124" w:firstLineChars="250" w:firstLine="703"/>
        <w:contextualSpacing/>
        <w:jc w:val="center"/>
        <w:outlineLvl w:val="0"/>
        <w:rPr>
          <w:b/>
          <w:sz w:val="28"/>
          <w:lang w:val="ru-RU"/>
        </w:rPr>
      </w:pPr>
      <w:bookmarkStart w:id="10" w:name="_Toc102584601"/>
    </w:p>
    <w:p w14:paraId="463BB218" w14:textId="77777777" w:rsidR="001D6530" w:rsidRDefault="001D6530">
      <w:pPr>
        <w:snapToGrid w:val="0"/>
        <w:spacing w:line="360" w:lineRule="auto"/>
        <w:ind w:left="1124" w:firstLineChars="250" w:firstLine="703"/>
        <w:contextualSpacing/>
        <w:jc w:val="center"/>
        <w:outlineLvl w:val="0"/>
        <w:rPr>
          <w:b/>
          <w:sz w:val="28"/>
          <w:lang w:val="ru-RU"/>
        </w:rPr>
      </w:pPr>
    </w:p>
    <w:p w14:paraId="7B2C17FC" w14:textId="77777777" w:rsidR="001D6530" w:rsidRDefault="001D6530">
      <w:pPr>
        <w:snapToGrid w:val="0"/>
        <w:spacing w:line="360" w:lineRule="auto"/>
        <w:ind w:left="1124" w:firstLineChars="250" w:firstLine="703"/>
        <w:contextualSpacing/>
        <w:jc w:val="center"/>
        <w:outlineLvl w:val="0"/>
        <w:rPr>
          <w:b/>
          <w:sz w:val="28"/>
          <w:lang w:val="ru-RU"/>
        </w:rPr>
      </w:pPr>
    </w:p>
    <w:p w14:paraId="65A11EF9" w14:textId="77777777" w:rsidR="001D6530" w:rsidRDefault="001D6530">
      <w:pPr>
        <w:snapToGrid w:val="0"/>
        <w:spacing w:line="360" w:lineRule="auto"/>
        <w:ind w:left="1124" w:firstLineChars="250" w:firstLine="703"/>
        <w:contextualSpacing/>
        <w:jc w:val="center"/>
        <w:outlineLvl w:val="0"/>
        <w:rPr>
          <w:b/>
          <w:sz w:val="28"/>
          <w:lang w:val="ru-RU"/>
        </w:rPr>
      </w:pPr>
    </w:p>
    <w:p w14:paraId="712E1D08" w14:textId="77777777" w:rsidR="001D6530" w:rsidRDefault="001D6530">
      <w:pPr>
        <w:snapToGrid w:val="0"/>
        <w:spacing w:line="360" w:lineRule="auto"/>
        <w:ind w:left="1124" w:firstLineChars="250" w:firstLine="703"/>
        <w:contextualSpacing/>
        <w:jc w:val="center"/>
        <w:outlineLvl w:val="0"/>
        <w:rPr>
          <w:b/>
          <w:sz w:val="28"/>
          <w:lang w:val="ru-RU"/>
        </w:rPr>
      </w:pPr>
    </w:p>
    <w:p w14:paraId="111CAF4D" w14:textId="77777777" w:rsidR="001D6530" w:rsidRDefault="001D6530">
      <w:pPr>
        <w:snapToGrid w:val="0"/>
        <w:spacing w:line="360" w:lineRule="auto"/>
        <w:ind w:left="1124" w:firstLineChars="250" w:firstLine="703"/>
        <w:contextualSpacing/>
        <w:jc w:val="center"/>
        <w:outlineLvl w:val="0"/>
        <w:rPr>
          <w:b/>
          <w:sz w:val="28"/>
          <w:lang w:val="ru-RU"/>
        </w:rPr>
      </w:pPr>
    </w:p>
    <w:p w14:paraId="147DC5F6" w14:textId="77777777" w:rsidR="001D6530" w:rsidRDefault="001D6530">
      <w:pPr>
        <w:snapToGrid w:val="0"/>
        <w:spacing w:line="360" w:lineRule="auto"/>
        <w:ind w:left="1124" w:firstLineChars="250" w:firstLine="703"/>
        <w:contextualSpacing/>
        <w:jc w:val="center"/>
        <w:outlineLvl w:val="0"/>
        <w:rPr>
          <w:b/>
          <w:sz w:val="28"/>
          <w:lang w:val="ru-RU"/>
        </w:rPr>
      </w:pPr>
    </w:p>
    <w:p w14:paraId="38202F8E" w14:textId="77777777" w:rsidR="001D6530" w:rsidRDefault="001D6530">
      <w:pPr>
        <w:snapToGrid w:val="0"/>
        <w:spacing w:line="360" w:lineRule="auto"/>
        <w:ind w:left="1124" w:firstLineChars="250" w:firstLine="703"/>
        <w:contextualSpacing/>
        <w:jc w:val="center"/>
        <w:outlineLvl w:val="0"/>
        <w:rPr>
          <w:b/>
          <w:sz w:val="28"/>
          <w:lang w:val="ru-RU"/>
        </w:rPr>
      </w:pPr>
    </w:p>
    <w:p w14:paraId="45CD3579" w14:textId="77777777" w:rsidR="001D6530" w:rsidRDefault="001D6530">
      <w:pPr>
        <w:snapToGrid w:val="0"/>
        <w:spacing w:line="360" w:lineRule="auto"/>
        <w:ind w:left="1124" w:firstLineChars="250" w:firstLine="703"/>
        <w:contextualSpacing/>
        <w:jc w:val="center"/>
        <w:outlineLvl w:val="0"/>
        <w:rPr>
          <w:b/>
          <w:sz w:val="28"/>
          <w:lang w:val="ru-RU"/>
        </w:rPr>
      </w:pPr>
    </w:p>
    <w:p w14:paraId="6C894975" w14:textId="77777777" w:rsidR="001D6530" w:rsidRDefault="001D6530">
      <w:pPr>
        <w:snapToGrid w:val="0"/>
        <w:spacing w:line="360" w:lineRule="auto"/>
        <w:ind w:left="1124" w:firstLineChars="250" w:firstLine="703"/>
        <w:contextualSpacing/>
        <w:jc w:val="center"/>
        <w:outlineLvl w:val="0"/>
        <w:rPr>
          <w:b/>
          <w:sz w:val="28"/>
          <w:lang w:val="ru-RU"/>
        </w:rPr>
      </w:pPr>
    </w:p>
    <w:p w14:paraId="69D3F9EC" w14:textId="77777777" w:rsidR="001D6530" w:rsidRDefault="001D6530">
      <w:pPr>
        <w:snapToGrid w:val="0"/>
        <w:spacing w:line="360" w:lineRule="auto"/>
        <w:ind w:left="1124" w:firstLineChars="250" w:firstLine="703"/>
        <w:contextualSpacing/>
        <w:jc w:val="center"/>
        <w:outlineLvl w:val="0"/>
        <w:rPr>
          <w:b/>
          <w:sz w:val="28"/>
          <w:lang w:val="ru-RU"/>
        </w:rPr>
      </w:pPr>
    </w:p>
    <w:p w14:paraId="0427CCA6" w14:textId="77777777" w:rsidR="001D6530" w:rsidRDefault="001D6530">
      <w:pPr>
        <w:snapToGrid w:val="0"/>
        <w:spacing w:line="360" w:lineRule="auto"/>
        <w:ind w:left="1124" w:firstLineChars="250" w:firstLine="703"/>
        <w:contextualSpacing/>
        <w:jc w:val="center"/>
        <w:outlineLvl w:val="0"/>
        <w:rPr>
          <w:b/>
          <w:sz w:val="28"/>
          <w:lang w:val="ru-RU"/>
        </w:rPr>
      </w:pPr>
    </w:p>
    <w:p w14:paraId="05E29DBA" w14:textId="77777777" w:rsidR="001D6530" w:rsidRDefault="001D6530">
      <w:pPr>
        <w:snapToGrid w:val="0"/>
        <w:spacing w:line="360" w:lineRule="auto"/>
        <w:ind w:left="1124" w:firstLineChars="250" w:firstLine="703"/>
        <w:contextualSpacing/>
        <w:jc w:val="center"/>
        <w:outlineLvl w:val="0"/>
        <w:rPr>
          <w:b/>
          <w:sz w:val="28"/>
          <w:lang w:val="ru-RU"/>
        </w:rPr>
      </w:pPr>
    </w:p>
    <w:p w14:paraId="61C99C7E" w14:textId="77777777" w:rsidR="001D6530" w:rsidRDefault="001D6530">
      <w:pPr>
        <w:snapToGrid w:val="0"/>
        <w:spacing w:line="360" w:lineRule="auto"/>
        <w:ind w:left="1124" w:firstLineChars="250" w:firstLine="703"/>
        <w:contextualSpacing/>
        <w:jc w:val="center"/>
        <w:outlineLvl w:val="0"/>
        <w:rPr>
          <w:b/>
          <w:sz w:val="28"/>
          <w:lang w:val="ru-RU"/>
        </w:rPr>
      </w:pPr>
    </w:p>
    <w:p w14:paraId="0E858942" w14:textId="2BFF8D6A" w:rsidR="001D6530" w:rsidRDefault="001D6530">
      <w:pPr>
        <w:snapToGrid w:val="0"/>
        <w:spacing w:line="360" w:lineRule="auto"/>
        <w:ind w:left="1124" w:firstLineChars="250" w:firstLine="703"/>
        <w:contextualSpacing/>
        <w:jc w:val="center"/>
        <w:outlineLvl w:val="0"/>
        <w:rPr>
          <w:b/>
          <w:sz w:val="28"/>
          <w:lang w:val="ru-RU"/>
        </w:rPr>
      </w:pPr>
    </w:p>
    <w:p w14:paraId="05E0D37C" w14:textId="1D1DE376" w:rsidR="007444C4" w:rsidRDefault="007444C4">
      <w:pPr>
        <w:snapToGrid w:val="0"/>
        <w:spacing w:line="360" w:lineRule="auto"/>
        <w:ind w:left="1124" w:firstLineChars="250" w:firstLine="703"/>
        <w:contextualSpacing/>
        <w:jc w:val="center"/>
        <w:outlineLvl w:val="0"/>
        <w:rPr>
          <w:b/>
          <w:sz w:val="28"/>
          <w:lang w:val="ru-RU"/>
        </w:rPr>
      </w:pPr>
    </w:p>
    <w:p w14:paraId="1EABEE2D" w14:textId="44DCF2B0" w:rsidR="007444C4" w:rsidRDefault="007444C4">
      <w:pPr>
        <w:snapToGrid w:val="0"/>
        <w:spacing w:line="360" w:lineRule="auto"/>
        <w:ind w:left="1124" w:firstLineChars="250" w:firstLine="703"/>
        <w:contextualSpacing/>
        <w:jc w:val="center"/>
        <w:outlineLvl w:val="0"/>
        <w:rPr>
          <w:b/>
          <w:sz w:val="28"/>
          <w:lang w:val="ru-RU"/>
        </w:rPr>
      </w:pPr>
    </w:p>
    <w:p w14:paraId="02B4890E" w14:textId="77777777" w:rsidR="001D6530" w:rsidRDefault="001D6530" w:rsidP="009F1D23">
      <w:pPr>
        <w:snapToGrid w:val="0"/>
        <w:spacing w:line="360" w:lineRule="auto"/>
        <w:contextualSpacing/>
        <w:outlineLvl w:val="0"/>
        <w:rPr>
          <w:rFonts w:hint="eastAsia"/>
          <w:b/>
          <w:sz w:val="28"/>
          <w:lang w:val="ru-RU"/>
        </w:rPr>
      </w:pPr>
    </w:p>
    <w:p w14:paraId="771E0DB4" w14:textId="77777777" w:rsidR="00BA715F" w:rsidRDefault="00A253B8">
      <w:pPr>
        <w:snapToGrid w:val="0"/>
        <w:spacing w:line="360" w:lineRule="auto"/>
        <w:ind w:left="1124" w:firstLineChars="250" w:firstLine="703"/>
        <w:contextualSpacing/>
        <w:jc w:val="center"/>
        <w:outlineLvl w:val="0"/>
        <w:rPr>
          <w:b/>
          <w:sz w:val="28"/>
          <w:lang w:val="ru-RU"/>
        </w:rPr>
      </w:pPr>
      <w:r>
        <w:rPr>
          <w:b/>
          <w:sz w:val="28"/>
          <w:lang w:val="ru-RU"/>
        </w:rPr>
        <w:lastRenderedPageBreak/>
        <w:t>Глава 1</w:t>
      </w:r>
      <w:r>
        <w:rPr>
          <w:sz w:val="28"/>
          <w:lang w:val="ru-RU"/>
        </w:rPr>
        <w:t xml:space="preserve">. </w:t>
      </w:r>
      <w:r>
        <w:rPr>
          <w:b/>
          <w:sz w:val="28"/>
          <w:lang w:val="ru-RU"/>
        </w:rPr>
        <w:t>Теоретические основы исследования заимствований в русском языке и характеристика современных СМИ</w:t>
      </w:r>
      <w:bookmarkEnd w:id="10"/>
    </w:p>
    <w:p w14:paraId="5700A195" w14:textId="77777777" w:rsidR="00BA715F" w:rsidRDefault="00BA715F" w:rsidP="00C51783">
      <w:pPr>
        <w:snapToGrid w:val="0"/>
        <w:spacing w:line="360" w:lineRule="auto"/>
        <w:contextualSpacing/>
        <w:outlineLvl w:val="0"/>
        <w:rPr>
          <w:b/>
          <w:sz w:val="28"/>
          <w:lang w:val="ru-RU"/>
        </w:rPr>
      </w:pPr>
    </w:p>
    <w:p w14:paraId="7B545A8A" w14:textId="61C69C3F" w:rsidR="00BA715F" w:rsidRPr="00D215A1" w:rsidRDefault="00A253B8" w:rsidP="003C31C0">
      <w:pPr>
        <w:snapToGrid w:val="0"/>
        <w:spacing w:line="360" w:lineRule="auto"/>
        <w:ind w:firstLineChars="250" w:firstLine="700"/>
        <w:contextualSpacing/>
        <w:jc w:val="center"/>
        <w:outlineLvl w:val="1"/>
        <w:rPr>
          <w:bCs/>
          <w:sz w:val="28"/>
          <w:lang w:val="ru-RU"/>
        </w:rPr>
      </w:pPr>
      <w:bookmarkStart w:id="11" w:name="_Toc102584602"/>
      <w:r w:rsidRPr="00D215A1">
        <w:rPr>
          <w:bCs/>
          <w:sz w:val="28"/>
          <w:lang w:val="ru-RU"/>
        </w:rPr>
        <w:t>1.1. Заимствования в русском языке</w:t>
      </w:r>
      <w:bookmarkEnd w:id="11"/>
    </w:p>
    <w:p w14:paraId="55881CD3" w14:textId="77777777" w:rsidR="003C31C0" w:rsidRDefault="003C31C0" w:rsidP="000A7F34">
      <w:pPr>
        <w:snapToGrid w:val="0"/>
        <w:spacing w:line="360" w:lineRule="auto"/>
        <w:contextualSpacing/>
        <w:outlineLvl w:val="1"/>
        <w:rPr>
          <w:sz w:val="28"/>
          <w:lang w:val="ru-RU"/>
        </w:rPr>
      </w:pPr>
    </w:p>
    <w:p w14:paraId="6E224C07" w14:textId="77777777" w:rsidR="00BA715F" w:rsidRDefault="00A253B8">
      <w:pPr>
        <w:snapToGrid w:val="0"/>
        <w:spacing w:line="360" w:lineRule="auto"/>
        <w:ind w:firstLineChars="250" w:firstLine="700"/>
        <w:contextualSpacing/>
        <w:jc w:val="center"/>
        <w:outlineLvl w:val="2"/>
        <w:rPr>
          <w:sz w:val="28"/>
          <w:lang w:val="ru-RU"/>
        </w:rPr>
      </w:pPr>
      <w:bookmarkStart w:id="12" w:name="_Toc102584603"/>
      <w:r>
        <w:rPr>
          <w:sz w:val="28"/>
          <w:lang w:val="ru-RU"/>
        </w:rPr>
        <w:t>1.1.1. Изучение заимствований в русском языке</w:t>
      </w:r>
      <w:bookmarkStart w:id="13" w:name="_Hlk34157943"/>
      <w:bookmarkEnd w:id="12"/>
    </w:p>
    <w:p w14:paraId="34CB97F6" w14:textId="77777777" w:rsidR="00BA715F" w:rsidRDefault="00BA715F" w:rsidP="00C51783">
      <w:pPr>
        <w:snapToGrid w:val="0"/>
        <w:spacing w:line="360" w:lineRule="auto"/>
        <w:contextualSpacing/>
        <w:outlineLvl w:val="2"/>
        <w:rPr>
          <w:sz w:val="28"/>
          <w:lang w:val="ru-RU"/>
        </w:rPr>
      </w:pPr>
    </w:p>
    <w:p w14:paraId="0191961B" w14:textId="2B4B0782" w:rsidR="00BA715F" w:rsidRDefault="00A253B8" w:rsidP="00C73E90">
      <w:pPr>
        <w:snapToGrid w:val="0"/>
        <w:spacing w:line="360" w:lineRule="auto"/>
        <w:ind w:right="-1" w:firstLineChars="200" w:firstLine="560"/>
        <w:contextualSpacing/>
        <w:jc w:val="both"/>
        <w:rPr>
          <w:sz w:val="28"/>
          <w:lang w:val="ru-RU"/>
        </w:rPr>
      </w:pPr>
      <w:r>
        <w:rPr>
          <w:sz w:val="28"/>
          <w:lang w:val="ru-RU"/>
        </w:rPr>
        <w:t xml:space="preserve">Язык часто определяют как форму существования сознания, как средство общения и познания, как способ накопления полученного, уже готового знания (Колесов 2002: 10). Разумеется, язык служит продуктом когнитивной деятельности человечества, и он не может существовать без человеческого общества. Человеческая деятельность оказывает значительное влияние на язык, движение общества всегда сопровождается изменением языка, «надо иметь в виду, что языки отражают мировоззрение той или иной социальной группы» (Щерба 1974: 316). Таким образом, язык носит динамический, нестабильный характер и развивается непрерывно. </w:t>
      </w:r>
    </w:p>
    <w:p w14:paraId="49384633"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Развитие языка обусловлено языковыми контактами. «Подобно культурам, языки редко бывают самодостаточными. Потребности общения заставляют говорящих на одном языке вступать в непосредственный или опосредованный контакт с говорящими на соседних или культурно доминирующих языках» (Сепир 1993: 173). Именно благодаря языковым контактам язык остается подвижной системой. Заимствование лексических единиц из других языков – важный процесс, обогащающий русский язык. Это приводит к одному важному понятию в лингвистике – заимствованиям, изучением которых занимались многие российские исследователи. </w:t>
      </w:r>
    </w:p>
    <w:p w14:paraId="0EE9FBCE"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Изучение языкового заимствования занимает особое место в русской лингвистике. Как указывает Л.П. Крысин, «начиная примерно со второй половины </w:t>
      </w:r>
      <w:r>
        <w:rPr>
          <w:sz w:val="28"/>
        </w:rPr>
        <w:t>XVIII</w:t>
      </w:r>
      <w:r>
        <w:rPr>
          <w:sz w:val="28"/>
          <w:lang w:val="ru-RU"/>
        </w:rPr>
        <w:t xml:space="preserve">-ого века, а точнее – со времени, когда в недрах Российской </w:t>
      </w:r>
      <w:r>
        <w:rPr>
          <w:sz w:val="28"/>
          <w:lang w:val="ru-RU"/>
        </w:rPr>
        <w:lastRenderedPageBreak/>
        <w:t xml:space="preserve">академии был задуман первый толковый «славяно-российский словарь», русские историки, филологи, общественные деятели, писатели, критики живо интересовались процессами вхождения в наш (русский) язык иностранной лексики и ее употреблением, высказывали свои соображения по поводу принятия или непринятия тех или иных слов» (Крысин 2004:15). </w:t>
      </w:r>
    </w:p>
    <w:p w14:paraId="416DD4A5" w14:textId="351162C8" w:rsidR="00BA715F" w:rsidRDefault="00A253B8">
      <w:pPr>
        <w:snapToGrid w:val="0"/>
        <w:spacing w:line="360" w:lineRule="auto"/>
        <w:ind w:firstLineChars="250" w:firstLine="700"/>
        <w:contextualSpacing/>
        <w:jc w:val="both"/>
        <w:rPr>
          <w:sz w:val="28"/>
          <w:lang w:val="ru-RU"/>
        </w:rPr>
      </w:pPr>
      <w:r>
        <w:rPr>
          <w:sz w:val="28"/>
          <w:lang w:val="ru-RU"/>
        </w:rPr>
        <w:t xml:space="preserve">В конце </w:t>
      </w:r>
      <w:r>
        <w:rPr>
          <w:sz w:val="28"/>
        </w:rPr>
        <w:t>XIX</w:t>
      </w:r>
      <w:r>
        <w:rPr>
          <w:sz w:val="28"/>
          <w:lang w:val="ru-RU"/>
        </w:rPr>
        <w:t xml:space="preserve"> века берет начало разработка теоретического обоснования взаимодействия языков. И.А. </w:t>
      </w:r>
      <w:proofErr w:type="spellStart"/>
      <w:r>
        <w:rPr>
          <w:sz w:val="28"/>
          <w:lang w:val="ru-RU"/>
        </w:rPr>
        <w:t>Бодуэн</w:t>
      </w:r>
      <w:proofErr w:type="spellEnd"/>
      <w:r>
        <w:rPr>
          <w:sz w:val="28"/>
          <w:lang w:val="ru-RU"/>
        </w:rPr>
        <w:t xml:space="preserve"> де </w:t>
      </w:r>
      <w:proofErr w:type="spellStart"/>
      <w:r>
        <w:rPr>
          <w:sz w:val="28"/>
          <w:lang w:val="ru-RU"/>
        </w:rPr>
        <w:t>Куртенэ</w:t>
      </w:r>
      <w:proofErr w:type="spellEnd"/>
      <w:r>
        <w:rPr>
          <w:sz w:val="28"/>
          <w:lang w:val="ru-RU"/>
        </w:rPr>
        <w:t xml:space="preserve"> высказал гипотезу о смешении языков. Он отмечает, что главными видами языкового смешения являются заимствования из чужого языка, которые подвергаются в данном языке полному или частичному уподоблению (</w:t>
      </w:r>
      <w:proofErr w:type="spellStart"/>
      <w:r>
        <w:rPr>
          <w:sz w:val="28"/>
          <w:lang w:val="ru-RU"/>
        </w:rPr>
        <w:t>Бодуэн</w:t>
      </w:r>
      <w:proofErr w:type="spellEnd"/>
      <w:r>
        <w:rPr>
          <w:sz w:val="28"/>
          <w:lang w:val="ru-RU"/>
        </w:rPr>
        <w:t xml:space="preserve"> де </w:t>
      </w:r>
      <w:proofErr w:type="spellStart"/>
      <w:r>
        <w:rPr>
          <w:sz w:val="28"/>
          <w:lang w:val="ru-RU"/>
        </w:rPr>
        <w:t>Куртенэ</w:t>
      </w:r>
      <w:proofErr w:type="spellEnd"/>
      <w:r>
        <w:rPr>
          <w:sz w:val="28"/>
          <w:lang w:val="ru-RU"/>
        </w:rPr>
        <w:t xml:space="preserve"> И.А. 2017: 105). В этот же период австрийский ученый Г. </w:t>
      </w:r>
      <w:proofErr w:type="spellStart"/>
      <w:r>
        <w:rPr>
          <w:sz w:val="28"/>
          <w:lang w:val="ru-RU"/>
        </w:rPr>
        <w:t>Шухард</w:t>
      </w:r>
      <w:proofErr w:type="spellEnd"/>
      <w:r>
        <w:rPr>
          <w:sz w:val="28"/>
          <w:lang w:val="ru-RU"/>
        </w:rPr>
        <w:t xml:space="preserve"> создает теорию языковых скрещиваний, он и его сторонники заявили, что «во многих случаях вообще не приходится говорить о принадлежности языка к той или иной семье или группе языков, поскольку у него может быть несколько предков, скрещивающихся между собой» (Нелюбин, </w:t>
      </w:r>
      <w:proofErr w:type="spellStart"/>
      <w:r>
        <w:rPr>
          <w:sz w:val="28"/>
          <w:lang w:val="ru-RU"/>
        </w:rPr>
        <w:t>Хухуни</w:t>
      </w:r>
      <w:proofErr w:type="spellEnd"/>
      <w:r>
        <w:rPr>
          <w:sz w:val="28"/>
          <w:lang w:val="ru-RU"/>
        </w:rPr>
        <w:t xml:space="preserve"> 2011:152). Именно с тех пор исследование теории языкового смешения получило популярность в Европе, и многие европейские ученые уделяли большое внимание определению места процесса взаимного влияния языков в национальном сообществе. </w:t>
      </w:r>
    </w:p>
    <w:p w14:paraId="2D838A5F"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На протяжении конца </w:t>
      </w:r>
      <w:r>
        <w:rPr>
          <w:sz w:val="28"/>
        </w:rPr>
        <w:t>XIX</w:t>
      </w:r>
      <w:r>
        <w:rPr>
          <w:sz w:val="28"/>
          <w:lang w:val="ru-RU"/>
        </w:rPr>
        <w:t xml:space="preserve"> – первой половины </w:t>
      </w:r>
      <w:r>
        <w:rPr>
          <w:sz w:val="28"/>
        </w:rPr>
        <w:t>XX</w:t>
      </w:r>
      <w:r>
        <w:rPr>
          <w:sz w:val="28"/>
          <w:lang w:val="ru-RU"/>
        </w:rPr>
        <w:t xml:space="preserve"> в. немецкие филологи Пауль, Рихтер, Мюллер и др. внесли большой вклад в исследование заимствованной лексики. Русские лингвисты С.К. Булич, А.И. Соболевский также заметили и подчеркнули важность заимствования для развития языка. По мнению Булича, «заимствование в языках является одним из важнейших факторов их развития. Оно увеличивает лексическое богатство, служит источником новых корней, словообразовательных элементов и точных терминов, и представляет собою следствие условий социальной жизни человечества. Процесс заимствования лежит уже в самой основе языковой деятельности» (Булич 1894: 142). Как видно, идеи этих авторов остаются актуальными и сегодня.</w:t>
      </w:r>
    </w:p>
    <w:p w14:paraId="2A601C7B" w14:textId="77777777" w:rsidR="00BA715F" w:rsidRDefault="00A253B8">
      <w:pPr>
        <w:snapToGrid w:val="0"/>
        <w:spacing w:line="360" w:lineRule="auto"/>
        <w:ind w:firstLineChars="250" w:firstLine="700"/>
        <w:contextualSpacing/>
        <w:jc w:val="both"/>
        <w:rPr>
          <w:sz w:val="28"/>
          <w:lang w:val="ru-RU"/>
        </w:rPr>
      </w:pPr>
      <w:r>
        <w:rPr>
          <w:sz w:val="28"/>
          <w:lang w:val="ru-RU"/>
        </w:rPr>
        <w:lastRenderedPageBreak/>
        <w:t xml:space="preserve">Для работ этого периода, посвященных заимствованию, «характерно рассмотрение лингвистических вопросов в тесной связи с вопросами культурными» (Крысин 2004: 18). Значительный прогресс в изучении заимствований произошел во второй половине </w:t>
      </w:r>
      <w:r>
        <w:rPr>
          <w:sz w:val="28"/>
        </w:rPr>
        <w:t>XX</w:t>
      </w:r>
      <w:r>
        <w:rPr>
          <w:sz w:val="28"/>
          <w:lang w:val="ru-RU"/>
        </w:rPr>
        <w:t xml:space="preserve">-ого века. Особенно активно заимствованной лексикой занимались в 80 – 90 гг. ХХ-ого века. Лингвисты попытались выявить историко-этимологические факторы, природу функционирования и процесс активизации заимствованной лексики в русском языке. По мере углубления исследований выявляется все большее количество различий в понимании теории заимствования. </w:t>
      </w:r>
    </w:p>
    <w:p w14:paraId="4431567A"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Вопросами заимствований занимались такие исследователи как Л.П. Крысин, А.А. Леонтьев, Н.М. Шанский, А.А. </w:t>
      </w:r>
      <w:proofErr w:type="spellStart"/>
      <w:r>
        <w:rPr>
          <w:sz w:val="28"/>
          <w:lang w:val="ru-RU"/>
        </w:rPr>
        <w:t>Залевская</w:t>
      </w:r>
      <w:proofErr w:type="spellEnd"/>
      <w:r>
        <w:rPr>
          <w:sz w:val="28"/>
          <w:lang w:val="ru-RU"/>
        </w:rPr>
        <w:t xml:space="preserve">, М.И. Задорожный и др. Такие лингвисты как Л.М. Баш, Е.Э. </w:t>
      </w:r>
      <w:proofErr w:type="spellStart"/>
      <w:r>
        <w:rPr>
          <w:sz w:val="28"/>
          <w:lang w:val="ru-RU"/>
        </w:rPr>
        <w:t>Биржакова</w:t>
      </w:r>
      <w:proofErr w:type="spellEnd"/>
      <w:r>
        <w:rPr>
          <w:sz w:val="28"/>
          <w:lang w:val="ru-RU"/>
        </w:rPr>
        <w:t xml:space="preserve"> изучали заимствованную лексику в этимологическом и хронологическом аспекте. Л.П. Крысин, </w:t>
      </w:r>
      <w:proofErr w:type="gramStart"/>
      <w:r>
        <w:rPr>
          <w:sz w:val="28"/>
          <w:lang w:val="ru-RU"/>
        </w:rPr>
        <w:t>Е.В</w:t>
      </w:r>
      <w:proofErr w:type="gramEnd"/>
      <w:r>
        <w:rPr>
          <w:sz w:val="28"/>
          <w:lang w:val="ru-RU"/>
        </w:rPr>
        <w:t xml:space="preserve"> Маринова, О.Э. </w:t>
      </w:r>
      <w:proofErr w:type="spellStart"/>
      <w:r>
        <w:rPr>
          <w:sz w:val="28"/>
          <w:shd w:val="clear" w:color="auto" w:fill="FFFFFF"/>
          <w:lang w:val="ru-RU"/>
        </w:rPr>
        <w:t>Бондарец</w:t>
      </w:r>
      <w:proofErr w:type="spellEnd"/>
      <w:r>
        <w:rPr>
          <w:sz w:val="28"/>
          <w:shd w:val="clear" w:color="auto" w:fill="FFFFFF"/>
          <w:lang w:val="ru-RU"/>
        </w:rPr>
        <w:t xml:space="preserve"> и др. </w:t>
      </w:r>
      <w:r>
        <w:rPr>
          <w:sz w:val="28"/>
          <w:lang w:val="ru-RU"/>
        </w:rPr>
        <w:t xml:space="preserve">исследуют заимствования на основе социолингвистики и стараются выявить отношение говорящих к заимствованиям и специфику использования заимствований различными социальными группами в речи. Анализ заимствования в функционально-семантическом аспекте вызывает интерес у С.П. </w:t>
      </w:r>
      <w:proofErr w:type="spellStart"/>
      <w:r>
        <w:rPr>
          <w:sz w:val="28"/>
          <w:lang w:val="ru-RU"/>
        </w:rPr>
        <w:t>Апетяна</w:t>
      </w:r>
      <w:proofErr w:type="spellEnd"/>
      <w:r>
        <w:rPr>
          <w:sz w:val="28"/>
          <w:lang w:val="ru-RU"/>
        </w:rPr>
        <w:t xml:space="preserve">, М.Н. Володиной, Т.Г. </w:t>
      </w:r>
      <w:proofErr w:type="spellStart"/>
      <w:r>
        <w:rPr>
          <w:sz w:val="28"/>
          <w:lang w:val="ru-RU"/>
        </w:rPr>
        <w:t>Добросклонской</w:t>
      </w:r>
      <w:proofErr w:type="spellEnd"/>
      <w:r>
        <w:rPr>
          <w:sz w:val="28"/>
          <w:lang w:val="ru-RU"/>
        </w:rPr>
        <w:t>. Эти ученые подчеркивают роль заимствований в современной межкультурной коммуникации и СМИ.</w:t>
      </w:r>
    </w:p>
    <w:p w14:paraId="33CF5E36" w14:textId="15D62232" w:rsidR="00BA715F" w:rsidRDefault="00A253B8">
      <w:pPr>
        <w:snapToGrid w:val="0"/>
        <w:spacing w:line="360" w:lineRule="auto"/>
        <w:ind w:firstLineChars="250" w:firstLine="700"/>
        <w:contextualSpacing/>
        <w:jc w:val="both"/>
        <w:rPr>
          <w:sz w:val="28"/>
          <w:shd w:val="clear" w:color="auto" w:fill="FFFFFF"/>
          <w:lang w:val="ru-RU"/>
        </w:rPr>
      </w:pPr>
      <w:r>
        <w:rPr>
          <w:sz w:val="28"/>
          <w:lang w:val="ru-RU"/>
        </w:rPr>
        <w:t xml:space="preserve">В связи с тем, что после перестройки (2 половина 80-х </w:t>
      </w:r>
      <w:proofErr w:type="spellStart"/>
      <w:r>
        <w:rPr>
          <w:sz w:val="28"/>
          <w:lang w:val="ru-RU"/>
        </w:rPr>
        <w:t>г.г</w:t>
      </w:r>
      <w:proofErr w:type="spellEnd"/>
      <w:r>
        <w:rPr>
          <w:sz w:val="28"/>
          <w:lang w:val="ru-RU"/>
        </w:rPr>
        <w:t xml:space="preserve">.) наблюдается проникновение в русскую речь большого количества заимствованных слов из английского языка, исследователи изучают особенности освоения англицизмов и их влияние на русский язык. Этому процессу посвящены работы </w:t>
      </w:r>
      <w:proofErr w:type="spellStart"/>
      <w:r>
        <w:rPr>
          <w:sz w:val="28"/>
          <w:lang w:val="ru-RU"/>
        </w:rPr>
        <w:t>А.С.Романова</w:t>
      </w:r>
      <w:proofErr w:type="spellEnd"/>
      <w:r>
        <w:rPr>
          <w:sz w:val="28"/>
          <w:lang w:val="ru-RU"/>
        </w:rPr>
        <w:t xml:space="preserve">, В.М. Аристовой, С.А. Беляева, Э.Ф. Володарской, Р.Д. Ганиевой, </w:t>
      </w:r>
      <w:proofErr w:type="spellStart"/>
      <w:r>
        <w:rPr>
          <w:sz w:val="28"/>
          <w:lang w:val="ru-RU"/>
        </w:rPr>
        <w:t>Н.А.Степановой</w:t>
      </w:r>
      <w:proofErr w:type="spellEnd"/>
      <w:r>
        <w:rPr>
          <w:sz w:val="28"/>
          <w:lang w:val="ru-RU"/>
        </w:rPr>
        <w:t xml:space="preserve">, А.В. Юнг и др. Происхождение заимствованной лексики из других языков, таких как французский и </w:t>
      </w:r>
      <w:r w:rsidR="00DE02B0">
        <w:rPr>
          <w:sz w:val="28"/>
          <w:lang w:val="ru-RU"/>
        </w:rPr>
        <w:t>немецкий, также</w:t>
      </w:r>
      <w:r>
        <w:rPr>
          <w:sz w:val="28"/>
          <w:lang w:val="ru-RU"/>
        </w:rPr>
        <w:t xml:space="preserve"> досконально проанализировано благодаря исследованиям В.Г. Гака, </w:t>
      </w:r>
      <w:r>
        <w:rPr>
          <w:sz w:val="28"/>
          <w:shd w:val="clear" w:color="auto" w:fill="FFFFFF"/>
          <w:lang w:val="ru-RU"/>
        </w:rPr>
        <w:t>Э.А. Буровой</w:t>
      </w:r>
      <w:r>
        <w:rPr>
          <w:i/>
          <w:sz w:val="28"/>
          <w:shd w:val="clear" w:color="auto" w:fill="FFFFFF"/>
          <w:lang w:val="ru-RU"/>
        </w:rPr>
        <w:t>,</w:t>
      </w:r>
      <w:r>
        <w:rPr>
          <w:sz w:val="28"/>
          <w:shd w:val="clear" w:color="auto" w:fill="FFFFFF"/>
          <w:lang w:val="ru-RU"/>
        </w:rPr>
        <w:t xml:space="preserve"> С.Ф. </w:t>
      </w:r>
      <w:proofErr w:type="spellStart"/>
      <w:r>
        <w:rPr>
          <w:sz w:val="28"/>
          <w:shd w:val="clear" w:color="auto" w:fill="FFFFFF"/>
          <w:lang w:val="ru-RU"/>
        </w:rPr>
        <w:t>Кепещука</w:t>
      </w:r>
      <w:proofErr w:type="spellEnd"/>
      <w:r>
        <w:rPr>
          <w:sz w:val="28"/>
          <w:shd w:val="clear" w:color="auto" w:fill="FFFFFF"/>
          <w:lang w:val="ru-RU"/>
        </w:rPr>
        <w:t xml:space="preserve"> и других ученых. </w:t>
      </w:r>
    </w:p>
    <w:p w14:paraId="355E19EE" w14:textId="77777777" w:rsidR="00BA715F" w:rsidRDefault="00A253B8">
      <w:pPr>
        <w:snapToGrid w:val="0"/>
        <w:spacing w:line="360" w:lineRule="auto"/>
        <w:ind w:firstLineChars="250" w:firstLine="700"/>
        <w:contextualSpacing/>
        <w:jc w:val="both"/>
        <w:rPr>
          <w:sz w:val="28"/>
          <w:shd w:val="clear" w:color="auto" w:fill="FFFFFF"/>
          <w:lang w:val="ru-RU"/>
        </w:rPr>
      </w:pPr>
      <w:r>
        <w:rPr>
          <w:sz w:val="28"/>
          <w:shd w:val="clear" w:color="auto" w:fill="FFFFFF"/>
          <w:lang w:val="ru-RU"/>
        </w:rPr>
        <w:lastRenderedPageBreak/>
        <w:t>Изучение заимствований активно продолжается и сегодня, поэтому представляется важным проанализировать особенности функционирования заимствованной лексики в газетах разного типа в новейший период</w:t>
      </w:r>
      <w:bookmarkEnd w:id="13"/>
      <w:r>
        <w:rPr>
          <w:sz w:val="28"/>
          <w:shd w:val="clear" w:color="auto" w:fill="FFFFFF"/>
          <w:lang w:val="ru-RU"/>
        </w:rPr>
        <w:t xml:space="preserve">, т.к. именно газетный текст одним из первых включает заимствования в свой лексикон, реагирующий на новые изменения в языке, характеризующийся информационностью, своевременностью и актуальностью. </w:t>
      </w:r>
    </w:p>
    <w:p w14:paraId="3464FF21" w14:textId="2AA7479F" w:rsidR="00BA715F" w:rsidRDefault="00BA715F" w:rsidP="00C51783">
      <w:pPr>
        <w:snapToGrid w:val="0"/>
        <w:spacing w:line="360" w:lineRule="auto"/>
        <w:contextualSpacing/>
        <w:jc w:val="both"/>
        <w:rPr>
          <w:sz w:val="28"/>
          <w:shd w:val="clear" w:color="auto" w:fill="00FFFF"/>
          <w:lang w:val="ru-RU"/>
        </w:rPr>
      </w:pPr>
    </w:p>
    <w:p w14:paraId="6E7355FB" w14:textId="77777777" w:rsidR="00C51783" w:rsidRDefault="00C51783" w:rsidP="00C51783">
      <w:pPr>
        <w:snapToGrid w:val="0"/>
        <w:spacing w:line="360" w:lineRule="auto"/>
        <w:contextualSpacing/>
        <w:jc w:val="both"/>
        <w:rPr>
          <w:sz w:val="28"/>
          <w:shd w:val="clear" w:color="auto" w:fill="00FFFF"/>
          <w:lang w:val="ru-RU"/>
        </w:rPr>
      </w:pPr>
    </w:p>
    <w:p w14:paraId="219C6FBB" w14:textId="77777777" w:rsidR="00BA715F" w:rsidRDefault="00A253B8">
      <w:pPr>
        <w:snapToGrid w:val="0"/>
        <w:spacing w:line="360" w:lineRule="auto"/>
        <w:ind w:firstLineChars="250" w:firstLine="700"/>
        <w:contextualSpacing/>
        <w:jc w:val="center"/>
        <w:outlineLvl w:val="2"/>
        <w:rPr>
          <w:sz w:val="28"/>
          <w:lang w:val="ru-RU"/>
        </w:rPr>
      </w:pPr>
      <w:bookmarkStart w:id="14" w:name="_Toc102584604"/>
      <w:r>
        <w:rPr>
          <w:sz w:val="28"/>
          <w:lang w:val="ru-RU"/>
        </w:rPr>
        <w:t>1.1.2. Определение понятия «заимствование» и его различные понимания</w:t>
      </w:r>
      <w:bookmarkEnd w:id="14"/>
    </w:p>
    <w:p w14:paraId="09770B24" w14:textId="77777777" w:rsidR="00BA715F" w:rsidRDefault="00BA715F" w:rsidP="00C51783">
      <w:pPr>
        <w:snapToGrid w:val="0"/>
        <w:spacing w:line="360" w:lineRule="auto"/>
        <w:contextualSpacing/>
        <w:jc w:val="both"/>
        <w:outlineLvl w:val="2"/>
        <w:rPr>
          <w:sz w:val="28"/>
          <w:lang w:val="ru-RU"/>
        </w:rPr>
      </w:pPr>
    </w:p>
    <w:p w14:paraId="36F30C04" w14:textId="77777777" w:rsidR="00BA715F" w:rsidRDefault="00A253B8">
      <w:pPr>
        <w:snapToGrid w:val="0"/>
        <w:spacing w:line="360" w:lineRule="auto"/>
        <w:ind w:left="159" w:firstLineChars="250" w:firstLine="700"/>
        <w:contextualSpacing/>
        <w:jc w:val="both"/>
        <w:rPr>
          <w:strike/>
          <w:sz w:val="28"/>
          <w:lang w:val="ru-RU"/>
        </w:rPr>
      </w:pPr>
      <w:r>
        <w:rPr>
          <w:sz w:val="28"/>
        </w:rPr>
        <w:t>I</w:t>
      </w:r>
      <w:r>
        <w:rPr>
          <w:sz w:val="28"/>
          <w:lang w:val="ru-RU"/>
        </w:rPr>
        <w:t xml:space="preserve">. Среди российских и зарубежных ученых нет единого определения понятия «заимствование», до сих пор дискутируется вопрос о том, какое языковое явление следует называть заимствованием, это понятие рассматривается с разных точек зрения, что приводит к неоднозначности его толкования и терминологии. </w:t>
      </w:r>
    </w:p>
    <w:p w14:paraId="2520C82D" w14:textId="77777777" w:rsidR="00BA715F" w:rsidRDefault="00A253B8">
      <w:pPr>
        <w:snapToGrid w:val="0"/>
        <w:spacing w:line="360" w:lineRule="auto"/>
        <w:ind w:firstLineChars="250" w:firstLine="700"/>
        <w:contextualSpacing/>
        <w:jc w:val="both"/>
        <w:rPr>
          <w:sz w:val="28"/>
          <w:lang w:val="ru-RU"/>
        </w:rPr>
      </w:pPr>
      <w:proofErr w:type="spellStart"/>
      <w:r>
        <w:rPr>
          <w:sz w:val="28"/>
          <w:lang w:val="ru-RU"/>
        </w:rPr>
        <w:t>О.С.Ахманова</w:t>
      </w:r>
      <w:proofErr w:type="spellEnd"/>
      <w:r>
        <w:rPr>
          <w:sz w:val="28"/>
          <w:lang w:val="ru-RU"/>
        </w:rPr>
        <w:t xml:space="preserve"> определяет заимствование в «Словаре лингвистических терминов» как: « 1. обращение к лексическому фонду других языков для выражения новых понятий, дальнейшей дифференциации уже имеющихся и обозначения неизвестных прежде предметов; 2. слова, словообразовательные аффиксы и конструкции, вошедшие в данный язык в результате заимствования» (Ахманова 1966: 150-151). На лексический аспект заимствований обращал внимание и Н. М. Шанский, считающий, что «под заимствованием следует понимать всякое слово, пришедшее в русский язык извне, даже если оно по составляющим его морфемам ничем не отличается от исконно русских слов» (Шанский, 1972: 86). </w:t>
      </w:r>
    </w:p>
    <w:p w14:paraId="75AC2E33"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Иное трактование находим у Э. </w:t>
      </w:r>
      <w:proofErr w:type="spellStart"/>
      <w:r>
        <w:rPr>
          <w:sz w:val="28"/>
          <w:lang w:val="ru-RU"/>
        </w:rPr>
        <w:t>Хаугена</w:t>
      </w:r>
      <w:proofErr w:type="spellEnd"/>
      <w:r>
        <w:rPr>
          <w:sz w:val="28"/>
          <w:lang w:val="ru-RU"/>
        </w:rPr>
        <w:t>, который понимает заимствование как</w:t>
      </w:r>
      <w:r>
        <w:rPr>
          <w:i/>
          <w:sz w:val="28"/>
          <w:lang w:val="ru-RU"/>
        </w:rPr>
        <w:t xml:space="preserve"> «</w:t>
      </w:r>
      <w:r>
        <w:rPr>
          <w:sz w:val="28"/>
          <w:shd w:val="clear" w:color="auto" w:fill="FFFFFF"/>
          <w:lang w:val="ru-RU"/>
        </w:rPr>
        <w:t>воспроизведение моделей одного языка другим языком» (</w:t>
      </w:r>
      <w:proofErr w:type="spellStart"/>
      <w:r>
        <w:rPr>
          <w:sz w:val="28"/>
          <w:shd w:val="clear" w:color="auto" w:fill="FFFFFF"/>
          <w:lang w:val="ru-RU"/>
        </w:rPr>
        <w:t>Хауген</w:t>
      </w:r>
      <w:proofErr w:type="spellEnd"/>
      <w:r>
        <w:rPr>
          <w:sz w:val="28"/>
          <w:shd w:val="clear" w:color="auto" w:fill="FFFFFF"/>
          <w:lang w:val="ru-RU"/>
        </w:rPr>
        <w:t xml:space="preserve"> 1972: 344).</w:t>
      </w:r>
    </w:p>
    <w:p w14:paraId="69756225" w14:textId="77777777" w:rsidR="00BA715F" w:rsidRDefault="00A253B8">
      <w:pPr>
        <w:snapToGrid w:val="0"/>
        <w:spacing w:line="360" w:lineRule="auto"/>
        <w:ind w:firstLineChars="250" w:firstLine="700"/>
        <w:contextualSpacing/>
        <w:jc w:val="both"/>
        <w:rPr>
          <w:sz w:val="28"/>
          <w:lang w:val="ru-RU"/>
        </w:rPr>
      </w:pPr>
      <w:bookmarkStart w:id="15" w:name="_Hlk100183731"/>
      <w:r>
        <w:rPr>
          <w:sz w:val="28"/>
          <w:lang w:val="ru-RU"/>
        </w:rPr>
        <w:t xml:space="preserve">Широкое понимание заимствования дается в «Лингвистическом </w:t>
      </w:r>
      <w:r>
        <w:rPr>
          <w:sz w:val="28"/>
          <w:lang w:val="ru-RU"/>
        </w:rPr>
        <w:lastRenderedPageBreak/>
        <w:t xml:space="preserve">энциклопедическом словаре»: «переход элементов одного языка в другой как результат языковых контактов, взаимодействия языков, а также сами элементы – слова, морфемы, синтаксемы, перенесенные из одного языка в другой» </w:t>
      </w:r>
      <w:r>
        <w:rPr>
          <w:iCs/>
          <w:sz w:val="28"/>
          <w:lang w:val="ru-RU"/>
        </w:rPr>
        <w:t>(</w:t>
      </w:r>
      <w:r>
        <w:rPr>
          <w:sz w:val="28"/>
          <w:shd w:val="clear" w:color="auto" w:fill="FFFFFF"/>
          <w:lang w:val="ru-RU"/>
        </w:rPr>
        <w:t>Лингвистический энциклопедический словарь 1979: 84)</w:t>
      </w:r>
      <w:bookmarkEnd w:id="15"/>
      <w:r>
        <w:rPr>
          <w:sz w:val="28"/>
          <w:shd w:val="clear" w:color="auto" w:fill="FFFFFF"/>
          <w:lang w:val="ru-RU"/>
        </w:rPr>
        <w:t>.</w:t>
      </w:r>
      <w:r>
        <w:rPr>
          <w:sz w:val="28"/>
          <w:lang w:val="ru-RU"/>
        </w:rPr>
        <w:t xml:space="preserve"> Об этом же говорит французский филолог Ж. </w:t>
      </w:r>
      <w:proofErr w:type="spellStart"/>
      <w:r>
        <w:rPr>
          <w:sz w:val="28"/>
          <w:lang w:val="ru-RU"/>
        </w:rPr>
        <w:t>Марузо</w:t>
      </w:r>
      <w:proofErr w:type="spellEnd"/>
      <w:r>
        <w:rPr>
          <w:sz w:val="28"/>
          <w:lang w:val="ru-RU"/>
        </w:rPr>
        <w:t>, по мнению которого заимствование обозначает «акт усвоения элементов другого языка и сам заимствованный элемент, введенный либо устным путем (слуховое или фонетическое заимствование), либо через письменность (книжное или графическое заимствование)» (</w:t>
      </w:r>
      <w:proofErr w:type="spellStart"/>
      <w:r>
        <w:rPr>
          <w:sz w:val="28"/>
          <w:lang w:val="ru-RU"/>
        </w:rPr>
        <w:t>Марузо</w:t>
      </w:r>
      <w:proofErr w:type="spellEnd"/>
      <w:r>
        <w:rPr>
          <w:sz w:val="28"/>
          <w:lang w:val="ru-RU"/>
        </w:rPr>
        <w:t xml:space="preserve"> 1960: 104). Сходные идеи находим у Л.П. Крысина, который называет заимствованием «процесс перемещения различных элементов из одного языка в другой» и считает, что заимствование «распространяется на элементы всех уровней языка» (Крысин 1996: 147-154).</w:t>
      </w:r>
    </w:p>
    <w:p w14:paraId="57431CF3" w14:textId="77777777" w:rsidR="00BA715F" w:rsidRDefault="00A253B8">
      <w:pPr>
        <w:snapToGrid w:val="0"/>
        <w:spacing w:line="360" w:lineRule="auto"/>
        <w:ind w:firstLineChars="250" w:firstLine="700"/>
        <w:contextualSpacing/>
        <w:jc w:val="both"/>
        <w:rPr>
          <w:strike/>
          <w:sz w:val="28"/>
          <w:lang w:val="ru-RU"/>
        </w:rPr>
      </w:pPr>
      <w:r>
        <w:rPr>
          <w:sz w:val="28"/>
          <w:lang w:val="ru-RU"/>
        </w:rPr>
        <w:t xml:space="preserve">Анализ различных определений понятия заимствования показал, что это языковое явление рассматривается учеными как значимый результат языковых контактов; он весьма универсален, охватывает все языковые уровни, содержит письменные и устные элементы, к тому же, заимствованные лексемы оказываются занимают достаточное место в языке. </w:t>
      </w:r>
    </w:p>
    <w:p w14:paraId="44BA8B9D" w14:textId="77777777" w:rsidR="00BA715F" w:rsidRDefault="00A253B8">
      <w:pPr>
        <w:snapToGrid w:val="0"/>
        <w:spacing w:before="1" w:line="360" w:lineRule="auto"/>
        <w:ind w:right="-2" w:firstLineChars="250" w:firstLine="700"/>
        <w:contextualSpacing/>
        <w:jc w:val="both"/>
        <w:rPr>
          <w:sz w:val="28"/>
          <w:lang w:val="ru-RU"/>
        </w:rPr>
      </w:pPr>
      <w:r>
        <w:rPr>
          <w:sz w:val="28"/>
          <w:shd w:val="clear" w:color="auto" w:fill="FFFFFF"/>
          <w:lang w:val="ru-RU"/>
        </w:rPr>
        <w:t>II. В трактовках заимствования большинство ученых объединяет понимание этого явления как сложного языкового процесса. Это «единый диалектический процесс, в котором пересекаются две различные языковые системы», данный процесс характеризуется тремя стадиями: «проникновение» (собственно попадание иноязычной единицы в язык), «заимствование» и результат усвоения заимствованных единиц – «укоренение» (Аристов 1978: 9).</w:t>
      </w:r>
      <w:r>
        <w:rPr>
          <w:sz w:val="28"/>
          <w:lang w:val="ru-RU"/>
        </w:rPr>
        <w:t xml:space="preserve"> Нужно отметить, что в настоящее время большинство лингвистов, рассматривая заимствование как процесс взаимодействия разных языков, объясняют его причины не только языковыми, но также экстралингвистическими факторами. Отмечая универсальный характер заимствования, Э. Ф. Володарская пишет, что это «языковое явление, заключающееся в акцепции одним языком лингвистического материала из </w:t>
      </w:r>
      <w:r>
        <w:rPr>
          <w:sz w:val="28"/>
          <w:lang w:val="ru-RU"/>
        </w:rPr>
        <w:lastRenderedPageBreak/>
        <w:t>другого языка вследствие экстралингвистических контактов между ними, различающихся по уровню и формам. Изучение этого процесса как результата контактов между народами и их языками имеет значение для решения лингвистических проблем, а также вопросов, связанных с историей, археологией, психологией</w:t>
      </w:r>
      <w:r>
        <w:rPr>
          <w:lang w:val="ru-RU"/>
        </w:rPr>
        <w:t xml:space="preserve"> </w:t>
      </w:r>
      <w:r>
        <w:rPr>
          <w:sz w:val="28"/>
          <w:lang w:val="ru-RU"/>
        </w:rPr>
        <w:t xml:space="preserve">и другими науками» (Володарская 2002: 96). </w:t>
      </w:r>
    </w:p>
    <w:p w14:paraId="438AF11C" w14:textId="77777777" w:rsidR="00BA715F" w:rsidRDefault="00A253B8">
      <w:pPr>
        <w:snapToGrid w:val="0"/>
        <w:spacing w:before="1" w:line="360" w:lineRule="auto"/>
        <w:ind w:right="-2" w:firstLineChars="250" w:firstLine="700"/>
        <w:contextualSpacing/>
        <w:jc w:val="both"/>
        <w:rPr>
          <w:sz w:val="28"/>
          <w:lang w:val="ru-RU"/>
        </w:rPr>
      </w:pPr>
      <w:r>
        <w:rPr>
          <w:sz w:val="28"/>
          <w:lang w:val="ru-RU"/>
        </w:rPr>
        <w:t xml:space="preserve">В большей степени о лексической стороне заимствований говорит американский лингвист </w:t>
      </w:r>
      <w:proofErr w:type="spellStart"/>
      <w:r>
        <w:rPr>
          <w:sz w:val="28"/>
          <w:lang w:val="ru-RU"/>
        </w:rPr>
        <w:t>Э.Сепир</w:t>
      </w:r>
      <w:proofErr w:type="spellEnd"/>
      <w:r>
        <w:rPr>
          <w:sz w:val="28"/>
          <w:lang w:val="ru-RU"/>
        </w:rPr>
        <w:t>: «Заимствование – это процесс, в результате которого в языке появляется и закрепляется некоторый иноязычный элемент (прежде всего, слово или полнозначная морфема). Заимствованная лексика отражает факты этнических контактов, социальные, экономические и культурные связи между языковыми коллективами» (Сепир 1993: 257).</w:t>
      </w:r>
    </w:p>
    <w:p w14:paraId="4450884D" w14:textId="77777777" w:rsidR="00BA715F" w:rsidRDefault="00A253B8">
      <w:pPr>
        <w:snapToGrid w:val="0"/>
        <w:spacing w:line="360" w:lineRule="auto"/>
        <w:ind w:firstLineChars="250" w:firstLine="700"/>
        <w:contextualSpacing/>
        <w:jc w:val="both"/>
        <w:rPr>
          <w:b/>
          <w:sz w:val="28"/>
          <w:lang w:val="ru-RU"/>
        </w:rPr>
      </w:pPr>
      <w:r>
        <w:rPr>
          <w:sz w:val="28"/>
          <w:lang w:val="ru-RU"/>
        </w:rPr>
        <w:t>В связи со всем сказанным, представляется возможным говорить о том, что, заимствования представляют собой результат и процесс, т.е. заимствование понимается как процесс и как результат; это перенос языковых элементов разных уровней из одного языка в другой и процесс их вхождения в заимствующий язык.</w:t>
      </w:r>
    </w:p>
    <w:p w14:paraId="6089D69A" w14:textId="29EC7973" w:rsidR="00BA715F" w:rsidRDefault="00A253B8">
      <w:pPr>
        <w:snapToGrid w:val="0"/>
        <w:spacing w:before="1" w:line="360" w:lineRule="auto"/>
        <w:ind w:right="-2" w:firstLineChars="250" w:firstLine="700"/>
        <w:contextualSpacing/>
        <w:jc w:val="both"/>
        <w:rPr>
          <w:sz w:val="28"/>
          <w:lang w:val="ru-RU"/>
        </w:rPr>
      </w:pPr>
      <w:r>
        <w:rPr>
          <w:sz w:val="28"/>
          <w:lang w:val="ru-RU"/>
        </w:rPr>
        <w:t xml:space="preserve">III. Нужно обратить внимание и на то, что среди лингвистов нет единого мнения и в наименовании заимствованной лексики. Существуют такие термины как «заимствования», «иноязычные слова», «заимствованное слово», «иностранное слово».  Так, например, </w:t>
      </w:r>
      <w:proofErr w:type="spellStart"/>
      <w:r>
        <w:rPr>
          <w:sz w:val="28"/>
          <w:lang w:val="ru-RU"/>
        </w:rPr>
        <w:t>Л.П.Крысин</w:t>
      </w:r>
      <w:proofErr w:type="spellEnd"/>
      <w:r>
        <w:rPr>
          <w:sz w:val="28"/>
          <w:lang w:val="ru-RU"/>
        </w:rPr>
        <w:t xml:space="preserve"> говорит, что к основным типам иноязычных слов относятся заимствованные слова, экзотическая лексика, иноязычные вкрапления (Крысин </w:t>
      </w:r>
      <w:r w:rsidR="009D38FE">
        <w:rPr>
          <w:sz w:val="28"/>
          <w:lang w:val="ru-RU"/>
        </w:rPr>
        <w:t>2004</w:t>
      </w:r>
      <w:r>
        <w:rPr>
          <w:sz w:val="28"/>
          <w:lang w:val="ru-RU"/>
        </w:rPr>
        <w:t xml:space="preserve">: </w:t>
      </w:r>
      <w:r w:rsidR="009D38FE">
        <w:rPr>
          <w:sz w:val="28"/>
          <w:lang w:val="ru-RU"/>
        </w:rPr>
        <w:t>57-64</w:t>
      </w:r>
      <w:r>
        <w:rPr>
          <w:sz w:val="28"/>
          <w:lang w:val="ru-RU"/>
        </w:rPr>
        <w:t xml:space="preserve">). Существует достаточно классификаций собственно заимствованных слов (1.1.4). </w:t>
      </w:r>
    </w:p>
    <w:p w14:paraId="22FAA99D"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Самое широкое терминологическое разделение – это разделение на «иностранное слово» и «заимствованное слово», различие между которыми чаще всего определяют фактором освоенности языком той или иной лексической единицы. Иностранным словом называют недостаточно освоенные заимствования;  «иностранное слово» (или варваризм) сохраняет следы своего иноязычного происхождения, отличается наличием фонетических, </w:t>
      </w:r>
      <w:r>
        <w:rPr>
          <w:sz w:val="28"/>
          <w:lang w:val="ru-RU"/>
        </w:rPr>
        <w:lastRenderedPageBreak/>
        <w:t xml:space="preserve">орфографических, </w:t>
      </w:r>
      <w:bookmarkStart w:id="16" w:name="_Hlk100090687"/>
      <w:r>
        <w:rPr>
          <w:sz w:val="28"/>
          <w:lang w:val="ru-RU"/>
        </w:rPr>
        <w:t>грамматических и семантических особенностей, не ассимилировано языком-реципиентом,</w:t>
      </w:r>
      <w:bookmarkEnd w:id="16"/>
      <w:r>
        <w:rPr>
          <w:sz w:val="28"/>
          <w:lang w:val="ru-RU"/>
        </w:rPr>
        <w:t xml:space="preserve"> еще ощущается как «чужое» слово, именно поэтому его иностранное происхождение легко узнаваемо, а «заимствованное слово» уже прошло этап адаптации, освоилось русским языком и прижилось в нем (Крысин 2004:37). В этом и заключается различие между заимствованными и иностранными словами, более детально этот вопрос рассматривается в главе 2, а сейчас в качестве рабочего слова мы употребляем термин «заимствованная лексика».</w:t>
      </w:r>
    </w:p>
    <w:p w14:paraId="7E4D88A4" w14:textId="045A208B" w:rsidR="00BA715F" w:rsidRPr="009F1D23" w:rsidRDefault="00A253B8" w:rsidP="009F1D23">
      <w:pPr>
        <w:snapToGrid w:val="0"/>
        <w:spacing w:line="360" w:lineRule="auto"/>
        <w:ind w:firstLineChars="300" w:firstLine="840"/>
        <w:contextualSpacing/>
        <w:jc w:val="both"/>
        <w:rPr>
          <w:rFonts w:eastAsia="宋体"/>
          <w:sz w:val="28"/>
          <w:szCs w:val="28"/>
          <w:shd w:val="clear" w:color="auto" w:fill="FFFFFF"/>
          <w:lang w:val="ru-RU"/>
        </w:rPr>
      </w:pPr>
      <w:bookmarkStart w:id="17" w:name="_Hlk100183776"/>
      <w:r>
        <w:rPr>
          <w:sz w:val="28"/>
          <w:lang w:val="ru-RU"/>
        </w:rPr>
        <w:t xml:space="preserve">Изучение теоретических работ показывает, что проблема заимствований актуальна. В данной работе принимается широкое понимание заимствования, основанное на концепции </w:t>
      </w:r>
      <w:proofErr w:type="spellStart"/>
      <w:r>
        <w:rPr>
          <w:sz w:val="28"/>
          <w:lang w:val="ru-RU"/>
        </w:rPr>
        <w:t>Л.П.Крысина</w:t>
      </w:r>
      <w:proofErr w:type="spellEnd"/>
      <w:r>
        <w:rPr>
          <w:sz w:val="28"/>
          <w:lang w:val="ru-RU"/>
        </w:rPr>
        <w:t xml:space="preserve">, </w:t>
      </w:r>
      <w:proofErr w:type="spellStart"/>
      <w:r>
        <w:rPr>
          <w:sz w:val="28"/>
          <w:lang w:val="ru-RU"/>
        </w:rPr>
        <w:t>т.е</w:t>
      </w:r>
      <w:proofErr w:type="spellEnd"/>
      <w:r>
        <w:rPr>
          <w:sz w:val="28"/>
          <w:lang w:val="ru-RU"/>
        </w:rPr>
        <w:t xml:space="preserve"> мы рассматриваем заимствование как сложный процесс перехода языкового элемента между языком-донором и языком-реципиентом. </w:t>
      </w:r>
      <w:bookmarkStart w:id="18" w:name="_Hlk100089134"/>
      <w:r>
        <w:rPr>
          <w:sz w:val="28"/>
          <w:lang w:val="ru-RU"/>
        </w:rPr>
        <w:t xml:space="preserve">В нашем исследовании внимание уделено лексическим заимствованиям, тема нашего исследования посвящена анализу новейшей заимствованной лексики в российских газетах, под которой мы понимаем как </w:t>
      </w:r>
      <w:bookmarkStart w:id="19" w:name="_Hlk100197266"/>
      <w:r>
        <w:rPr>
          <w:sz w:val="28"/>
          <w:lang w:val="ru-RU"/>
        </w:rPr>
        <w:t>«полностью» заимствованные слова, которые вошли в русский язык из других языков и уже адаптировались в системе русского языка, даже фиксировались в словарном составе</w:t>
      </w:r>
      <w:bookmarkEnd w:id="19"/>
      <w:r>
        <w:rPr>
          <w:sz w:val="28"/>
          <w:lang w:val="ru-RU"/>
        </w:rPr>
        <w:t>, так и другие иноязычные слова, которые вообще не изменили графический облик исходного языка  или только частично пишутся кириллицей, т.к все вышеперечисленные типы слов показывают тот факт, что заимствование придерживает</w:t>
      </w:r>
      <w:r>
        <w:rPr>
          <w:sz w:val="28"/>
          <w:szCs w:val="28"/>
          <w:lang w:val="ru-RU"/>
        </w:rPr>
        <w:t xml:space="preserve">ся принципа </w:t>
      </w:r>
      <w:r>
        <w:rPr>
          <w:rFonts w:eastAsia="宋体"/>
          <w:sz w:val="28"/>
          <w:szCs w:val="28"/>
          <w:shd w:val="clear" w:color="auto" w:fill="FFFFFF"/>
          <w:lang w:val="ru-RU"/>
        </w:rPr>
        <w:t>стадийности развития и разделяется на некоторые этапы адаптации в системе заимствующего языка.</w:t>
      </w:r>
      <w:r>
        <w:rPr>
          <w:rFonts w:eastAsia="宋体"/>
          <w:sz w:val="28"/>
          <w:szCs w:val="28"/>
          <w:shd w:val="clear" w:color="auto" w:fill="FFFFFF"/>
        </w:rPr>
        <w:t> </w:t>
      </w:r>
      <w:r>
        <w:rPr>
          <w:rFonts w:eastAsia="宋体"/>
          <w:sz w:val="28"/>
          <w:szCs w:val="28"/>
          <w:shd w:val="clear" w:color="auto" w:fill="FFFFFF"/>
          <w:lang w:val="ru-RU"/>
        </w:rPr>
        <w:t xml:space="preserve"> </w:t>
      </w:r>
      <w:bookmarkEnd w:id="18"/>
    </w:p>
    <w:p w14:paraId="38B263F7" w14:textId="04102F75" w:rsidR="009F1D23" w:rsidRDefault="009F1D23" w:rsidP="009F1D23">
      <w:pPr>
        <w:snapToGrid w:val="0"/>
        <w:spacing w:line="360" w:lineRule="auto"/>
        <w:ind w:firstLineChars="250" w:firstLine="700"/>
        <w:contextualSpacing/>
        <w:jc w:val="center"/>
        <w:outlineLvl w:val="2"/>
        <w:rPr>
          <w:sz w:val="28"/>
          <w:lang w:val="ru-RU"/>
        </w:rPr>
      </w:pPr>
      <w:bookmarkStart w:id="20" w:name="_Toc102584605"/>
      <w:bookmarkEnd w:id="17"/>
    </w:p>
    <w:p w14:paraId="7BF950B3" w14:textId="77777777" w:rsidR="00C51783" w:rsidRDefault="00C51783" w:rsidP="009F1D23">
      <w:pPr>
        <w:snapToGrid w:val="0"/>
        <w:spacing w:line="360" w:lineRule="auto"/>
        <w:ind w:firstLineChars="250" w:firstLine="700"/>
        <w:contextualSpacing/>
        <w:jc w:val="center"/>
        <w:outlineLvl w:val="2"/>
        <w:rPr>
          <w:sz w:val="28"/>
          <w:lang w:val="ru-RU"/>
        </w:rPr>
      </w:pPr>
    </w:p>
    <w:p w14:paraId="6D9FE5BE" w14:textId="75276BA9" w:rsidR="00BA715F" w:rsidRDefault="00A253B8" w:rsidP="009F1D23">
      <w:pPr>
        <w:snapToGrid w:val="0"/>
        <w:spacing w:line="360" w:lineRule="auto"/>
        <w:ind w:firstLineChars="250" w:firstLine="700"/>
        <w:contextualSpacing/>
        <w:jc w:val="center"/>
        <w:outlineLvl w:val="2"/>
        <w:rPr>
          <w:sz w:val="28"/>
          <w:lang w:val="ru-RU"/>
        </w:rPr>
      </w:pPr>
      <w:r>
        <w:rPr>
          <w:sz w:val="28"/>
          <w:lang w:val="ru-RU"/>
        </w:rPr>
        <w:t>1.1.3. Причины заимствования</w:t>
      </w:r>
      <w:bookmarkEnd w:id="20"/>
    </w:p>
    <w:p w14:paraId="2A3DA43C" w14:textId="77777777" w:rsidR="00BA715F" w:rsidRDefault="00BA715F">
      <w:pPr>
        <w:snapToGrid w:val="0"/>
        <w:spacing w:line="360" w:lineRule="auto"/>
        <w:ind w:firstLineChars="250" w:firstLine="700"/>
        <w:contextualSpacing/>
        <w:jc w:val="center"/>
        <w:outlineLvl w:val="2"/>
        <w:rPr>
          <w:sz w:val="28"/>
          <w:lang w:val="ru-RU"/>
        </w:rPr>
      </w:pPr>
    </w:p>
    <w:p w14:paraId="19D24F2A" w14:textId="77777777" w:rsidR="00BA715F" w:rsidRDefault="00A253B8">
      <w:pPr>
        <w:snapToGrid w:val="0"/>
        <w:spacing w:line="360" w:lineRule="auto"/>
        <w:ind w:firstLineChars="250" w:firstLine="700"/>
        <w:contextualSpacing/>
        <w:jc w:val="center"/>
        <w:outlineLvl w:val="3"/>
        <w:rPr>
          <w:sz w:val="28"/>
          <w:lang w:val="ru-RU"/>
        </w:rPr>
      </w:pPr>
      <w:bookmarkStart w:id="21" w:name="_Toc102584606"/>
      <w:r>
        <w:rPr>
          <w:sz w:val="28"/>
          <w:lang w:val="ru-RU"/>
        </w:rPr>
        <w:t>1.1.3.1. Экстралингвистические причины</w:t>
      </w:r>
      <w:bookmarkEnd w:id="21"/>
    </w:p>
    <w:p w14:paraId="3433CF08" w14:textId="77777777" w:rsidR="00BA715F" w:rsidRDefault="00BA715F">
      <w:pPr>
        <w:snapToGrid w:val="0"/>
        <w:spacing w:line="360" w:lineRule="auto"/>
        <w:ind w:firstLineChars="250" w:firstLine="700"/>
        <w:contextualSpacing/>
        <w:jc w:val="both"/>
        <w:outlineLvl w:val="3"/>
        <w:rPr>
          <w:sz w:val="28"/>
          <w:lang w:val="ru-RU"/>
        </w:rPr>
      </w:pPr>
    </w:p>
    <w:p w14:paraId="429A3867" w14:textId="77777777" w:rsidR="00BA715F" w:rsidRDefault="00A253B8">
      <w:pPr>
        <w:snapToGrid w:val="0"/>
        <w:spacing w:line="360" w:lineRule="auto"/>
        <w:ind w:right="-1" w:firstLineChars="250" w:firstLine="703"/>
        <w:contextualSpacing/>
        <w:jc w:val="both"/>
        <w:rPr>
          <w:sz w:val="28"/>
          <w:lang w:val="ru-RU"/>
        </w:rPr>
      </w:pPr>
      <w:r>
        <w:rPr>
          <w:b/>
          <w:sz w:val="28"/>
          <w:lang w:val="ru-RU"/>
        </w:rPr>
        <w:t xml:space="preserve">     </w:t>
      </w:r>
      <w:r>
        <w:rPr>
          <w:sz w:val="28"/>
          <w:lang w:val="ru-RU"/>
        </w:rPr>
        <w:t xml:space="preserve">Лингвисты анализируют причины заимствования с разных точек </w:t>
      </w:r>
      <w:r>
        <w:rPr>
          <w:sz w:val="28"/>
          <w:lang w:val="ru-RU"/>
        </w:rPr>
        <w:lastRenderedPageBreak/>
        <w:t>зрения. Заимствования среди языковых явлений занимают особое место. Вследствие того, что язык, безусловно, относится к общественным явлениям, при изучении причин заимствования следует в единстве рассматривать лингвистические (языковые) и экстралингвистические (неязыковые) факторы.</w:t>
      </w:r>
    </w:p>
    <w:p w14:paraId="3172A0BC" w14:textId="77777777" w:rsidR="00BA715F" w:rsidRDefault="00A253B8">
      <w:pPr>
        <w:snapToGrid w:val="0"/>
        <w:spacing w:line="360" w:lineRule="auto"/>
        <w:ind w:firstLineChars="250" w:firstLine="700"/>
        <w:contextualSpacing/>
        <w:jc w:val="both"/>
        <w:rPr>
          <w:sz w:val="28"/>
          <w:lang w:val="ru-RU"/>
        </w:rPr>
      </w:pPr>
      <w:r>
        <w:rPr>
          <w:sz w:val="28"/>
          <w:lang w:val="ru-RU"/>
        </w:rPr>
        <w:t>Используя такой подход Л.П. Крысин, Л.К. Чельцова, З.Н. Зарецкая и другие ученые предлагают разделять причины заимствования на два главных типа: экстралингвистические и интралингвистические причины (внешние и внутренние причины).</w:t>
      </w:r>
    </w:p>
    <w:p w14:paraId="158D138E"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К внешним причинам относят разную степень политических, экономических, научных и культурных связей между разными народами (носителями языков), в ходе которых заимствуются новые предметы и понятия. Например, через бытовую жизнь в русский язык входят англицизмы и американизмы, например, </w:t>
      </w:r>
      <w:proofErr w:type="spellStart"/>
      <w:r>
        <w:rPr>
          <w:i/>
          <w:sz w:val="28"/>
          <w:lang w:val="ru-RU"/>
        </w:rPr>
        <w:t>леггиинсы</w:t>
      </w:r>
      <w:proofErr w:type="spellEnd"/>
      <w:r>
        <w:rPr>
          <w:i/>
          <w:sz w:val="28"/>
          <w:lang w:val="ru-RU"/>
        </w:rPr>
        <w:t xml:space="preserve">, хот-дог, </w:t>
      </w:r>
      <w:proofErr w:type="spellStart"/>
      <w:r>
        <w:rPr>
          <w:i/>
          <w:sz w:val="28"/>
          <w:lang w:val="ru-RU"/>
        </w:rPr>
        <w:t>шейипинг</w:t>
      </w:r>
      <w:proofErr w:type="spellEnd"/>
      <w:r>
        <w:rPr>
          <w:i/>
          <w:sz w:val="28"/>
          <w:lang w:val="ru-RU"/>
        </w:rPr>
        <w:t xml:space="preserve"> </w:t>
      </w:r>
      <w:r>
        <w:rPr>
          <w:iCs/>
          <w:sz w:val="28"/>
          <w:lang w:val="ru-RU"/>
        </w:rPr>
        <w:t>и т.д.</w:t>
      </w:r>
      <w:r>
        <w:rPr>
          <w:sz w:val="28"/>
          <w:lang w:val="ru-RU"/>
        </w:rPr>
        <w:t xml:space="preserve">, также с помощью усиления сотрудничества в сфере экономики появились </w:t>
      </w:r>
      <w:r>
        <w:rPr>
          <w:i/>
          <w:sz w:val="28"/>
          <w:lang w:val="ru-RU"/>
        </w:rPr>
        <w:t xml:space="preserve">такс-фри, маркетинг, холдинг, брокер, фьючер </w:t>
      </w:r>
      <w:r>
        <w:rPr>
          <w:iCs/>
          <w:sz w:val="28"/>
          <w:lang w:val="ru-RU"/>
        </w:rPr>
        <w:t>и т.д.</w:t>
      </w:r>
      <w:r>
        <w:rPr>
          <w:i/>
          <w:sz w:val="28"/>
          <w:lang w:val="ru-RU"/>
        </w:rPr>
        <w:t xml:space="preserve">, </w:t>
      </w:r>
      <w:r>
        <w:rPr>
          <w:iCs/>
          <w:sz w:val="28"/>
          <w:lang w:val="ru-RU"/>
        </w:rPr>
        <w:t>а</w:t>
      </w:r>
      <w:r>
        <w:rPr>
          <w:sz w:val="28"/>
          <w:lang w:val="ru-RU"/>
        </w:rPr>
        <w:t xml:space="preserve"> расширения новых технологий привело в русский язык </w:t>
      </w:r>
      <w:r>
        <w:rPr>
          <w:i/>
          <w:sz w:val="28"/>
          <w:lang w:val="ru-RU"/>
        </w:rPr>
        <w:t xml:space="preserve">плейер, </w:t>
      </w:r>
      <w:proofErr w:type="spellStart"/>
      <w:r>
        <w:rPr>
          <w:i/>
          <w:sz w:val="28"/>
          <w:lang w:val="ru-RU"/>
        </w:rPr>
        <w:t>дискмэн</w:t>
      </w:r>
      <w:proofErr w:type="spellEnd"/>
      <w:r>
        <w:rPr>
          <w:i/>
          <w:sz w:val="28"/>
          <w:lang w:val="ru-RU"/>
        </w:rPr>
        <w:t>, принтер, софтвер, файл, ноутбук</w:t>
      </w:r>
      <w:r>
        <w:rPr>
          <w:iCs/>
          <w:sz w:val="28"/>
          <w:lang w:val="ru-RU"/>
        </w:rPr>
        <w:t xml:space="preserve"> и т.д.</w:t>
      </w:r>
      <w:r>
        <w:rPr>
          <w:sz w:val="28"/>
          <w:lang w:val="ru-RU"/>
        </w:rPr>
        <w:t xml:space="preserve"> Эти заимствованные неологизмы выражают новые изменения в обществе, достаточно определяют новые объекты и явления в новую эпоху. </w:t>
      </w:r>
    </w:p>
    <w:p w14:paraId="6033FE75" w14:textId="77777777" w:rsidR="00BA715F" w:rsidRDefault="00A253B8">
      <w:pPr>
        <w:snapToGrid w:val="0"/>
        <w:spacing w:line="360" w:lineRule="auto"/>
        <w:ind w:firstLineChars="250" w:firstLine="700"/>
        <w:contextualSpacing/>
        <w:jc w:val="both"/>
        <w:rPr>
          <w:sz w:val="28"/>
          <w:lang w:val="ru-RU"/>
        </w:rPr>
      </w:pPr>
      <w:r>
        <w:rPr>
          <w:sz w:val="28"/>
          <w:lang w:val="ru-RU"/>
        </w:rPr>
        <w:t>Интенсивность процесса заимствования увеличивается более или менее тесными контактами во всех сферах жизни общества, географическим положением. Есть конкретные причины, обусловленные социально-историческими факторами: изменением статуса языка, интересом к изучению иностранного языка, контактами стран в устной или письменной форме, влиянием эмиграции, проектом глобализации и т.д. В условиях глобализации усиливается взаимозависимость национальных государств и регионов, интенсифицируются языковые контакты.</w:t>
      </w:r>
    </w:p>
    <w:p w14:paraId="45B5C078"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При рассмотрении причин заимствований опираемся на работы </w:t>
      </w:r>
      <w:proofErr w:type="spellStart"/>
      <w:r>
        <w:rPr>
          <w:sz w:val="28"/>
          <w:lang w:val="ru-RU"/>
        </w:rPr>
        <w:t>Л.П.Крысина</w:t>
      </w:r>
      <w:proofErr w:type="spellEnd"/>
      <w:r>
        <w:rPr>
          <w:sz w:val="28"/>
          <w:lang w:val="ru-RU"/>
        </w:rPr>
        <w:t xml:space="preserve">, который, на наш взгляд, полно и аргументированно выделяет различные факторы заимствований. Среди экстралингвистических факторов </w:t>
      </w:r>
      <w:r>
        <w:rPr>
          <w:sz w:val="28"/>
          <w:lang w:val="ru-RU"/>
        </w:rPr>
        <w:lastRenderedPageBreak/>
        <w:t>ученый выделяет следующие:</w:t>
      </w:r>
    </w:p>
    <w:p w14:paraId="68A59FFF"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1. Потребность в наименовании новой вещи или нового явления. Отсутствие слова для обозначения нового объекта в языке требует заимствовать слова из другого языка. Разумеется, при общении между народами более легче брать и преобразовать сами термины чужих понятий у другого языка, чем изобретать свои слова, то, что иногда не удается. С целью обеспечения точности и эффективности выражения новых понятий и идей в русский язык с давних времен вошло множество заимствований, вхождение и использование которых уже давно определялось в практике. </w:t>
      </w:r>
    </w:p>
    <w:p w14:paraId="34F7E2C3" w14:textId="77777777" w:rsidR="00BA715F" w:rsidRDefault="00A253B8">
      <w:pPr>
        <w:snapToGrid w:val="0"/>
        <w:spacing w:line="360" w:lineRule="auto"/>
        <w:ind w:firstLineChars="250" w:firstLine="700"/>
        <w:contextualSpacing/>
        <w:jc w:val="both"/>
        <w:rPr>
          <w:sz w:val="28"/>
          <w:lang w:val="ru-RU"/>
        </w:rPr>
      </w:pPr>
      <w:r>
        <w:rPr>
          <w:sz w:val="28"/>
          <w:lang w:val="ru-RU"/>
        </w:rPr>
        <w:t>2. Наличие в заимствующем языке сложившихся систем терминов, обслуживающих ту или иную тематическую область, профессиональную среду и более или менее единых по источнику заимствования этих терминов (например, компьютерная терминология). Современный словарный состав русского языка убедительно показывает, что русский язык на протяжении своей истории непрерывно сталкивается со множеством слов иностранного происхождения и в результате этого заимствованная лексика занимает большую долю в русском языке. Например, греческий и латинский языки внесли значительный вклад в обогащение языка Древней Руси. Многие грецизмы и латинизмы приняты в области научной, научно-технической, общественно-политической терминологии (</w:t>
      </w:r>
      <w:r>
        <w:rPr>
          <w:i/>
          <w:sz w:val="28"/>
          <w:lang w:val="ru-RU"/>
        </w:rPr>
        <w:t>грамматика, история, диалект, операция, стратосфера, юстиция</w:t>
      </w:r>
      <w:r>
        <w:rPr>
          <w:iCs/>
          <w:sz w:val="28"/>
          <w:lang w:val="ru-RU"/>
        </w:rPr>
        <w:t xml:space="preserve"> и т.д.</w:t>
      </w:r>
      <w:r>
        <w:rPr>
          <w:sz w:val="28"/>
          <w:lang w:val="ru-RU"/>
        </w:rPr>
        <w:t>), в области религии (</w:t>
      </w:r>
      <w:r>
        <w:rPr>
          <w:i/>
          <w:sz w:val="28"/>
          <w:lang w:val="ru-RU"/>
        </w:rPr>
        <w:t>ангел, демон, амвон, протоиерей, пономарь</w:t>
      </w:r>
      <w:r>
        <w:rPr>
          <w:iCs/>
          <w:sz w:val="28"/>
          <w:lang w:val="ru-RU"/>
        </w:rPr>
        <w:t xml:space="preserve"> и т.д.</w:t>
      </w:r>
      <w:r>
        <w:rPr>
          <w:sz w:val="28"/>
          <w:lang w:val="ru-RU"/>
        </w:rPr>
        <w:t>).</w:t>
      </w:r>
    </w:p>
    <w:p w14:paraId="6DAD0B5B" w14:textId="2EB1C07D" w:rsidR="00BA715F" w:rsidRDefault="00A253B8" w:rsidP="009F1D23">
      <w:pPr>
        <w:snapToGrid w:val="0"/>
        <w:spacing w:line="360" w:lineRule="auto"/>
        <w:ind w:firstLineChars="250" w:firstLine="700"/>
        <w:contextualSpacing/>
        <w:jc w:val="both"/>
        <w:rPr>
          <w:sz w:val="28"/>
          <w:lang w:val="ru-RU"/>
        </w:rPr>
      </w:pPr>
      <w:r>
        <w:rPr>
          <w:sz w:val="28"/>
          <w:lang w:val="ru-RU"/>
        </w:rPr>
        <w:t xml:space="preserve">Итак, можно сказать, что любые общественные, политические и т.п. изменения влияют на появление заимствований в языке, т.к. он является социальным феноменом. </w:t>
      </w:r>
    </w:p>
    <w:p w14:paraId="22999659" w14:textId="7C3A2CC1" w:rsidR="00BA715F" w:rsidRDefault="00BA715F">
      <w:pPr>
        <w:snapToGrid w:val="0"/>
        <w:spacing w:line="360" w:lineRule="auto"/>
        <w:ind w:firstLineChars="250" w:firstLine="700"/>
        <w:contextualSpacing/>
        <w:jc w:val="both"/>
        <w:rPr>
          <w:sz w:val="28"/>
          <w:lang w:val="ru-RU"/>
        </w:rPr>
      </w:pPr>
    </w:p>
    <w:p w14:paraId="5ED3EB89" w14:textId="77777777" w:rsidR="00071D60" w:rsidRDefault="00071D60">
      <w:pPr>
        <w:snapToGrid w:val="0"/>
        <w:spacing w:line="360" w:lineRule="auto"/>
        <w:ind w:firstLineChars="250" w:firstLine="700"/>
        <w:contextualSpacing/>
        <w:jc w:val="both"/>
        <w:rPr>
          <w:sz w:val="28"/>
          <w:lang w:val="ru-RU"/>
        </w:rPr>
      </w:pPr>
    </w:p>
    <w:p w14:paraId="7929AA92" w14:textId="77777777" w:rsidR="00BA715F" w:rsidRDefault="00A253B8">
      <w:pPr>
        <w:snapToGrid w:val="0"/>
        <w:spacing w:line="360" w:lineRule="auto"/>
        <w:ind w:firstLineChars="250" w:firstLine="700"/>
        <w:contextualSpacing/>
        <w:jc w:val="center"/>
        <w:outlineLvl w:val="3"/>
        <w:rPr>
          <w:sz w:val="28"/>
          <w:lang w:val="ru-RU"/>
        </w:rPr>
      </w:pPr>
      <w:bookmarkStart w:id="22" w:name="_Toc102584607"/>
      <w:r>
        <w:rPr>
          <w:sz w:val="28"/>
          <w:lang w:val="ru-RU"/>
        </w:rPr>
        <w:t>1.1.3.2. Интралингвистические причины</w:t>
      </w:r>
      <w:bookmarkEnd w:id="22"/>
    </w:p>
    <w:p w14:paraId="4E81A5DD" w14:textId="77777777" w:rsidR="00BA715F" w:rsidRDefault="00BA715F">
      <w:pPr>
        <w:snapToGrid w:val="0"/>
        <w:spacing w:line="360" w:lineRule="auto"/>
        <w:ind w:firstLineChars="250" w:firstLine="700"/>
        <w:contextualSpacing/>
        <w:jc w:val="both"/>
        <w:outlineLvl w:val="3"/>
        <w:rPr>
          <w:sz w:val="28"/>
          <w:lang w:val="ru-RU"/>
        </w:rPr>
      </w:pPr>
    </w:p>
    <w:p w14:paraId="5EC4EED1" w14:textId="77777777" w:rsidR="00BA715F" w:rsidRDefault="00A253B8">
      <w:pPr>
        <w:snapToGrid w:val="0"/>
        <w:spacing w:line="360" w:lineRule="auto"/>
        <w:ind w:firstLineChars="250" w:firstLine="700"/>
        <w:contextualSpacing/>
        <w:jc w:val="both"/>
        <w:rPr>
          <w:sz w:val="28"/>
          <w:lang w:val="ru-RU"/>
        </w:rPr>
      </w:pPr>
      <w:r>
        <w:rPr>
          <w:sz w:val="28"/>
          <w:lang w:val="ru-RU"/>
        </w:rPr>
        <w:lastRenderedPageBreak/>
        <w:t xml:space="preserve"> Процесс функционирования заимствованной лексики в языке также обусловлен </w:t>
      </w:r>
      <w:proofErr w:type="spellStart"/>
      <w:r>
        <w:rPr>
          <w:sz w:val="28"/>
          <w:lang w:val="ru-RU"/>
        </w:rPr>
        <w:t>внутрилингвистическими</w:t>
      </w:r>
      <w:proofErr w:type="spellEnd"/>
      <w:r>
        <w:rPr>
          <w:sz w:val="28"/>
          <w:lang w:val="ru-RU"/>
        </w:rPr>
        <w:t xml:space="preserve"> факторами, особенностями структуры и развития заимствующего языка. К внутренним причинам </w:t>
      </w:r>
      <w:proofErr w:type="spellStart"/>
      <w:r>
        <w:rPr>
          <w:sz w:val="28"/>
          <w:lang w:val="ru-RU"/>
        </w:rPr>
        <w:t>Л.П.Крысин</w:t>
      </w:r>
      <w:proofErr w:type="spellEnd"/>
      <w:r>
        <w:rPr>
          <w:sz w:val="28"/>
          <w:lang w:val="ru-RU"/>
        </w:rPr>
        <w:t xml:space="preserve"> относит следующие:</w:t>
      </w:r>
    </w:p>
    <w:p w14:paraId="440AB878"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1) Дифференциация понятий, когда существует «потребность уточнить или детализировать соответствующее понятие, разграничить некоторые смысловые оттенки, прикрепив их к разным словам» (Крысин 2004: 26-27). Например, </w:t>
      </w:r>
      <w:r>
        <w:rPr>
          <w:i/>
          <w:sz w:val="28"/>
          <w:lang w:val="ru-RU"/>
        </w:rPr>
        <w:t>уют – комфорт</w:t>
      </w:r>
      <w:r>
        <w:rPr>
          <w:sz w:val="28"/>
          <w:lang w:val="ru-RU"/>
        </w:rPr>
        <w:t xml:space="preserve">. Слово </w:t>
      </w:r>
      <w:r>
        <w:rPr>
          <w:i/>
          <w:iCs/>
          <w:sz w:val="28"/>
          <w:lang w:val="ru-RU"/>
        </w:rPr>
        <w:t>уют</w:t>
      </w:r>
      <w:r>
        <w:rPr>
          <w:sz w:val="28"/>
          <w:lang w:val="ru-RU"/>
        </w:rPr>
        <w:t xml:space="preserve"> обозначает удобный порядок, приятную устроенность быта, обстановки, а слово </w:t>
      </w:r>
      <w:r>
        <w:rPr>
          <w:i/>
          <w:sz w:val="28"/>
          <w:lang w:val="ru-RU"/>
        </w:rPr>
        <w:t>комфорт</w:t>
      </w:r>
      <w:r>
        <w:rPr>
          <w:sz w:val="28"/>
          <w:lang w:val="ru-RU"/>
        </w:rPr>
        <w:t xml:space="preserve"> подчеркивает условия жизни, пребывания, обстановку, обеспечивающие спокойствие, и потому два слова сочетаются по-разному: создать уют в доме / устроиться с комфортом. Подобные понятийные пары - обслуживание</w:t>
      </w:r>
      <w:r>
        <w:rPr>
          <w:i/>
          <w:sz w:val="28"/>
          <w:lang w:val="ru-RU"/>
        </w:rPr>
        <w:t xml:space="preserve"> – сервис, </w:t>
      </w:r>
      <w:r>
        <w:rPr>
          <w:sz w:val="28"/>
          <w:lang w:val="ru-RU"/>
        </w:rPr>
        <w:t>страх</w:t>
      </w:r>
      <w:r>
        <w:rPr>
          <w:i/>
          <w:sz w:val="28"/>
          <w:lang w:val="ru-RU"/>
        </w:rPr>
        <w:t xml:space="preserve"> – паника</w:t>
      </w:r>
      <w:r>
        <w:rPr>
          <w:sz w:val="28"/>
          <w:lang w:val="ru-RU"/>
        </w:rPr>
        <w:t xml:space="preserve"> и т.п. - сходны по значению, но есть дифференциации в понятии.</w:t>
      </w:r>
    </w:p>
    <w:p w14:paraId="6A53A6B0"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2) Тенденция экономии в языке. По словам Крысина, «заимствование иноязычного слова может происходить вследствие тенденции к устранению полисемии исконного слова, упрощению его смысловой структуры» (Крысин 2004: 26-27). Заимствованные слова функционируют в качестве средства замещения исконного описательного оборота или словосочетания, соблюдая принцип языковой экономики. Например, слово </w:t>
      </w:r>
      <w:r>
        <w:rPr>
          <w:i/>
          <w:sz w:val="28"/>
          <w:lang w:val="ru-RU"/>
        </w:rPr>
        <w:t>саммит</w:t>
      </w:r>
      <w:r>
        <w:rPr>
          <w:sz w:val="28"/>
          <w:lang w:val="ru-RU"/>
        </w:rPr>
        <w:t xml:space="preserve"> заменяет словосочетания «встреча в верхах» или «встреча на высшем уровне»; слово </w:t>
      </w:r>
      <w:r>
        <w:rPr>
          <w:i/>
          <w:sz w:val="28"/>
          <w:lang w:val="ru-RU"/>
        </w:rPr>
        <w:t>киллер</w:t>
      </w:r>
      <w:r>
        <w:rPr>
          <w:sz w:val="28"/>
          <w:lang w:val="ru-RU"/>
        </w:rPr>
        <w:t xml:space="preserve"> заменяет «профессиональный убийца», слово </w:t>
      </w:r>
      <w:r>
        <w:rPr>
          <w:i/>
          <w:sz w:val="28"/>
          <w:lang w:val="ru-RU"/>
        </w:rPr>
        <w:t>компьютер</w:t>
      </w:r>
      <w:r>
        <w:rPr>
          <w:sz w:val="28"/>
          <w:lang w:val="ru-RU"/>
        </w:rPr>
        <w:t xml:space="preserve"> заменило ЭМВ (Электронная Вычислительная Машина).</w:t>
      </w:r>
    </w:p>
    <w:p w14:paraId="262E98A3" w14:textId="77777777" w:rsidR="00BA715F" w:rsidRDefault="00A253B8">
      <w:pPr>
        <w:snapToGrid w:val="0"/>
        <w:spacing w:line="360" w:lineRule="auto"/>
        <w:ind w:left="100" w:firstLineChars="250" w:firstLine="700"/>
        <w:contextualSpacing/>
        <w:jc w:val="both"/>
        <w:rPr>
          <w:strike/>
          <w:sz w:val="28"/>
          <w:lang w:val="ru-RU"/>
        </w:rPr>
      </w:pPr>
      <w:r>
        <w:rPr>
          <w:sz w:val="28"/>
          <w:lang w:val="ru-RU"/>
        </w:rPr>
        <w:t xml:space="preserve">3) Унификация терминологии. Развитие международных контактов ведет к формированию интернационального тезауруса, ускоряя процесс заимствования. Некоторые термины (например, термины, связанные с компьютером) активно употребляются не только специалистами. </w:t>
      </w:r>
    </w:p>
    <w:p w14:paraId="64A271DD"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4) Выделяют еще одну причину. Стремление к образованию структурно аналогических слов. Это значит накопление в заимствующем языке однотипных слов, у которых встречаются сходные морфемы, что облегчает </w:t>
      </w:r>
      <w:r>
        <w:rPr>
          <w:sz w:val="28"/>
          <w:lang w:val="ru-RU"/>
        </w:rPr>
        <w:lastRenderedPageBreak/>
        <w:t xml:space="preserve">заимствование новых слов с данными словообразовательными элементами (напр., заимствование многочисленных англицизмов с суффиксом </w:t>
      </w:r>
      <w:r>
        <w:rPr>
          <w:i/>
          <w:iCs/>
          <w:sz w:val="28"/>
          <w:lang w:val="ru-RU"/>
        </w:rPr>
        <w:t xml:space="preserve">– </w:t>
      </w:r>
      <w:proofErr w:type="spellStart"/>
      <w:r>
        <w:rPr>
          <w:i/>
          <w:iCs/>
          <w:sz w:val="28"/>
          <w:lang w:val="ru-RU"/>
        </w:rPr>
        <w:t>инг</w:t>
      </w:r>
      <w:proofErr w:type="spellEnd"/>
      <w:r>
        <w:rPr>
          <w:i/>
          <w:iCs/>
          <w:sz w:val="28"/>
          <w:lang w:val="ru-RU"/>
        </w:rPr>
        <w:t xml:space="preserve">: </w:t>
      </w:r>
      <w:r>
        <w:rPr>
          <w:i/>
          <w:sz w:val="28"/>
          <w:lang w:val="ru-RU"/>
        </w:rPr>
        <w:t>серфинг</w:t>
      </w:r>
      <w:r>
        <w:rPr>
          <w:sz w:val="28"/>
          <w:lang w:val="ru-RU"/>
        </w:rPr>
        <w:t xml:space="preserve">, </w:t>
      </w:r>
      <w:r>
        <w:rPr>
          <w:i/>
          <w:sz w:val="28"/>
          <w:lang w:val="ru-RU"/>
        </w:rPr>
        <w:t>консалтинг</w:t>
      </w:r>
      <w:r>
        <w:rPr>
          <w:sz w:val="28"/>
          <w:lang w:val="ru-RU"/>
        </w:rPr>
        <w:t xml:space="preserve"> и т.п.) (Романов 2001:10-13). </w:t>
      </w:r>
    </w:p>
    <w:p w14:paraId="46F72485"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Таким образом, </w:t>
      </w:r>
      <w:proofErr w:type="spellStart"/>
      <w:r>
        <w:rPr>
          <w:sz w:val="28"/>
          <w:lang w:val="ru-RU"/>
        </w:rPr>
        <w:t>внутрилингвистические</w:t>
      </w:r>
      <w:proofErr w:type="spellEnd"/>
      <w:r>
        <w:rPr>
          <w:sz w:val="28"/>
          <w:lang w:val="ru-RU"/>
        </w:rPr>
        <w:t xml:space="preserve"> факторы появления заимствованной лексики обусловлены внутренними тенденциями развития языка. Чаще всего слово заимствуется, когда необходимо назвать новые явления и предметы, а также уточнить соответствующее существующее понятие.</w:t>
      </w:r>
    </w:p>
    <w:p w14:paraId="5CAF832F" w14:textId="02FFD7B1" w:rsidR="00BA715F" w:rsidRDefault="00BA715F">
      <w:pPr>
        <w:snapToGrid w:val="0"/>
        <w:spacing w:line="360" w:lineRule="auto"/>
        <w:ind w:firstLineChars="250" w:firstLine="700"/>
        <w:contextualSpacing/>
        <w:jc w:val="both"/>
        <w:rPr>
          <w:sz w:val="28"/>
          <w:lang w:val="ru-RU"/>
        </w:rPr>
      </w:pPr>
    </w:p>
    <w:p w14:paraId="2C024A83" w14:textId="77777777" w:rsidR="00071D60" w:rsidRDefault="00071D60">
      <w:pPr>
        <w:snapToGrid w:val="0"/>
        <w:spacing w:line="360" w:lineRule="auto"/>
        <w:ind w:firstLineChars="250" w:firstLine="700"/>
        <w:contextualSpacing/>
        <w:jc w:val="both"/>
        <w:rPr>
          <w:sz w:val="28"/>
          <w:lang w:val="ru-RU"/>
        </w:rPr>
      </w:pPr>
    </w:p>
    <w:p w14:paraId="54489A2F" w14:textId="77777777" w:rsidR="00BA715F" w:rsidRDefault="00A253B8">
      <w:pPr>
        <w:snapToGrid w:val="0"/>
        <w:spacing w:line="360" w:lineRule="auto"/>
        <w:ind w:firstLineChars="250" w:firstLine="700"/>
        <w:contextualSpacing/>
        <w:jc w:val="center"/>
        <w:outlineLvl w:val="3"/>
        <w:rPr>
          <w:sz w:val="28"/>
          <w:lang w:val="ru-RU"/>
        </w:rPr>
      </w:pPr>
      <w:bookmarkStart w:id="23" w:name="_Toc102584608"/>
      <w:r>
        <w:rPr>
          <w:sz w:val="28"/>
          <w:lang w:val="ru-RU"/>
        </w:rPr>
        <w:t>1.1.3.3. Социально-психологические причины</w:t>
      </w:r>
      <w:bookmarkEnd w:id="23"/>
    </w:p>
    <w:p w14:paraId="004FDD70" w14:textId="77777777" w:rsidR="00BA715F" w:rsidRDefault="00BA715F">
      <w:pPr>
        <w:snapToGrid w:val="0"/>
        <w:spacing w:line="360" w:lineRule="auto"/>
        <w:ind w:firstLineChars="250" w:firstLine="700"/>
        <w:contextualSpacing/>
        <w:jc w:val="both"/>
        <w:outlineLvl w:val="3"/>
        <w:rPr>
          <w:sz w:val="28"/>
          <w:lang w:val="ru-RU"/>
        </w:rPr>
      </w:pPr>
    </w:p>
    <w:p w14:paraId="12EEB56E"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Некоторые ученые (Л.П. Крысин, Э.Ф. Володарская, С.Н. </w:t>
      </w:r>
      <w:proofErr w:type="spellStart"/>
      <w:r>
        <w:rPr>
          <w:sz w:val="28"/>
          <w:lang w:val="ru-RU"/>
        </w:rPr>
        <w:t>Должикова</w:t>
      </w:r>
      <w:proofErr w:type="spellEnd"/>
      <w:r>
        <w:rPr>
          <w:sz w:val="28"/>
          <w:lang w:val="ru-RU"/>
        </w:rPr>
        <w:t xml:space="preserve"> и др.) выделяют также социально-психологические причины заимствования, которые обусловлены антропоцентрической парадигмой в лингвистике второй половины </w:t>
      </w:r>
      <w:r>
        <w:rPr>
          <w:sz w:val="28"/>
        </w:rPr>
        <w:t>XX</w:t>
      </w:r>
      <w:r>
        <w:rPr>
          <w:sz w:val="28"/>
          <w:lang w:val="ru-RU"/>
        </w:rPr>
        <w:t xml:space="preserve"> в. Среди социально-психологических причин отмечают две важнейшие причины:</w:t>
      </w:r>
    </w:p>
    <w:p w14:paraId="6AB30916"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1) Престижность заимствованных слов и коммуникативная актуальность. После распада Советского Союза повысилась интенсивность общения с носителями других языков в России. Коммуникативная актуальность позволяет создать благоприятный климат для непосредственного заимствования лексики из других языков. «Многие носители языка считают иностранное слово более престижным по сравнению с соответствующим словом родного языка» (Крысин 2002: 28). Использование этих слов помогает выделять себя из группы «обычных людей», производить более образованное и грамотное впечатление и оттого достичь цели повышения в ранге. Так, слово </w:t>
      </w:r>
      <w:r>
        <w:rPr>
          <w:i/>
          <w:sz w:val="28"/>
          <w:lang w:val="ru-RU"/>
        </w:rPr>
        <w:t>презентация</w:t>
      </w:r>
      <w:r>
        <w:rPr>
          <w:sz w:val="28"/>
          <w:lang w:val="ru-RU"/>
        </w:rPr>
        <w:t xml:space="preserve"> вместо «представление», выглядит более торжественно. «Нередко англицизмы имеют перед русскими синонимами то преимущество, что аттестуют говорящего в социальном плане в определенных сферах более высоко, подчеркивают уровень </w:t>
      </w:r>
      <w:r>
        <w:rPr>
          <w:sz w:val="28"/>
          <w:lang w:val="ru-RU"/>
        </w:rPr>
        <w:lastRenderedPageBreak/>
        <w:t>информированности и претендуют на превосходство определенной группы людей, использующих эту лексику» (</w:t>
      </w:r>
      <w:proofErr w:type="spellStart"/>
      <w:r>
        <w:rPr>
          <w:sz w:val="28"/>
          <w:lang w:val="ru-RU"/>
        </w:rPr>
        <w:t>Должикова</w:t>
      </w:r>
      <w:proofErr w:type="spellEnd"/>
      <w:r>
        <w:rPr>
          <w:sz w:val="28"/>
          <w:lang w:val="ru-RU"/>
        </w:rPr>
        <w:t xml:space="preserve"> 2011: 2).</w:t>
      </w:r>
    </w:p>
    <w:p w14:paraId="71708E2D" w14:textId="5B9E540D" w:rsidR="00BA715F" w:rsidRDefault="00A253B8">
      <w:pPr>
        <w:snapToGrid w:val="0"/>
        <w:spacing w:line="360" w:lineRule="auto"/>
        <w:ind w:firstLineChars="250" w:firstLine="700"/>
        <w:contextualSpacing/>
        <w:jc w:val="both"/>
        <w:rPr>
          <w:b/>
          <w:sz w:val="28"/>
          <w:lang w:val="ru-RU"/>
        </w:rPr>
      </w:pPr>
      <w:r>
        <w:rPr>
          <w:sz w:val="28"/>
          <w:lang w:val="ru-RU"/>
        </w:rPr>
        <w:t xml:space="preserve">2) Тенденция к экспрессивности, проявляющаяся в индивидуальных предпочтениях. Среди носителей русского языка, особенно среди молодежи, распространено представление о том, что элементы заимствования обладают яркой эмоционально-экспрессивной окраской и в результате такой психологической особенности, новые заимствованные слова (в том числе жаргон и сленг) используются в качестве средства выразительности. Например, </w:t>
      </w:r>
      <w:proofErr w:type="spellStart"/>
      <w:r>
        <w:rPr>
          <w:i/>
          <w:iCs/>
          <w:sz w:val="28"/>
          <w:lang w:val="ru-RU"/>
        </w:rPr>
        <w:t>лол</w:t>
      </w:r>
      <w:proofErr w:type="spellEnd"/>
      <w:r>
        <w:rPr>
          <w:i/>
          <w:iCs/>
          <w:sz w:val="28"/>
          <w:lang w:val="ru-RU"/>
        </w:rPr>
        <w:t xml:space="preserve"> </w:t>
      </w:r>
      <w:r>
        <w:rPr>
          <w:sz w:val="28"/>
          <w:lang w:val="ru-RU"/>
        </w:rPr>
        <w:t xml:space="preserve">(от англ. </w:t>
      </w:r>
      <w:r>
        <w:rPr>
          <w:sz w:val="28"/>
        </w:rPr>
        <w:t>LOL</w:t>
      </w:r>
      <w:r>
        <w:rPr>
          <w:sz w:val="28"/>
          <w:lang w:val="ru-RU"/>
        </w:rPr>
        <w:t xml:space="preserve"> – </w:t>
      </w:r>
      <w:r>
        <w:rPr>
          <w:sz w:val="28"/>
        </w:rPr>
        <w:t>laughing</w:t>
      </w:r>
      <w:r>
        <w:rPr>
          <w:sz w:val="28"/>
          <w:lang w:val="ru-RU"/>
        </w:rPr>
        <w:t xml:space="preserve"> </w:t>
      </w:r>
      <w:r>
        <w:rPr>
          <w:sz w:val="28"/>
        </w:rPr>
        <w:t>out</w:t>
      </w:r>
      <w:r>
        <w:rPr>
          <w:sz w:val="28"/>
          <w:lang w:val="ru-RU"/>
        </w:rPr>
        <w:t xml:space="preserve"> </w:t>
      </w:r>
      <w:r>
        <w:rPr>
          <w:sz w:val="28"/>
        </w:rPr>
        <w:t>loud</w:t>
      </w:r>
      <w:r>
        <w:rPr>
          <w:sz w:val="28"/>
          <w:lang w:val="ru-RU"/>
        </w:rPr>
        <w:t xml:space="preserve">), </w:t>
      </w:r>
      <w:r>
        <w:rPr>
          <w:i/>
          <w:iCs/>
          <w:sz w:val="28"/>
          <w:lang w:val="ru-RU"/>
        </w:rPr>
        <w:t xml:space="preserve">сабж </w:t>
      </w:r>
      <w:r>
        <w:rPr>
          <w:sz w:val="28"/>
          <w:lang w:val="ru-RU"/>
        </w:rPr>
        <w:t xml:space="preserve">(от англ. </w:t>
      </w:r>
      <w:r>
        <w:rPr>
          <w:sz w:val="28"/>
        </w:rPr>
        <w:t>Subject</w:t>
      </w:r>
      <w:r>
        <w:rPr>
          <w:sz w:val="28"/>
          <w:lang w:val="ru-RU"/>
        </w:rPr>
        <w:t xml:space="preserve">) и т.д. Нельзя не согласиться с мнением </w:t>
      </w:r>
      <w:r w:rsidR="002C16D8">
        <w:rPr>
          <w:sz w:val="28"/>
          <w:lang w:val="ru-RU"/>
        </w:rPr>
        <w:t>М</w:t>
      </w:r>
      <w:r>
        <w:rPr>
          <w:sz w:val="28"/>
          <w:lang w:val="ru-RU"/>
        </w:rPr>
        <w:t>.</w:t>
      </w:r>
      <w:r w:rsidR="002C16D8">
        <w:rPr>
          <w:sz w:val="28"/>
          <w:lang w:val="ru-RU"/>
        </w:rPr>
        <w:t>В</w:t>
      </w:r>
      <w:r>
        <w:rPr>
          <w:sz w:val="28"/>
          <w:lang w:val="ru-RU"/>
        </w:rPr>
        <w:t>. Субботиной о том, что заметно «желание самих носителей языка детализировать ту или иную область с отражением в каждом новом слове малейших оттенков смысла», именно это объясняет популярность этих выражений (Субботина 2013: 401).</w:t>
      </w:r>
      <w:r>
        <w:rPr>
          <w:lang w:val="ru-RU"/>
        </w:rPr>
        <w:t xml:space="preserve"> </w:t>
      </w:r>
      <w:r>
        <w:rPr>
          <w:sz w:val="28"/>
          <w:lang w:val="ru-RU"/>
        </w:rPr>
        <w:t xml:space="preserve">И, действительно, многие заимствования отражают реалии жизни современного общества, в частности молодежи, которая стремится к большей выразительности, в том числе, и через язык. Знание определенных слов и выражений и их значений помогает идентифицировать «своих» и создать «свой язык» для своего круга общения. </w:t>
      </w:r>
    </w:p>
    <w:p w14:paraId="060B4A10" w14:textId="3AFCA919" w:rsidR="00BA715F" w:rsidRDefault="00A253B8">
      <w:pPr>
        <w:snapToGrid w:val="0"/>
        <w:spacing w:line="360" w:lineRule="auto"/>
        <w:ind w:firstLineChars="250" w:firstLine="700"/>
        <w:contextualSpacing/>
        <w:jc w:val="both"/>
        <w:rPr>
          <w:b/>
          <w:sz w:val="28"/>
          <w:lang w:val="ru-RU"/>
        </w:rPr>
      </w:pPr>
      <w:r>
        <w:rPr>
          <w:sz w:val="28"/>
          <w:lang w:val="ru-RU"/>
        </w:rPr>
        <w:t xml:space="preserve">Г.М. </w:t>
      </w:r>
      <w:proofErr w:type="spellStart"/>
      <w:r>
        <w:rPr>
          <w:sz w:val="28"/>
          <w:lang w:val="ru-RU"/>
        </w:rPr>
        <w:t>Костюшкина</w:t>
      </w:r>
      <w:proofErr w:type="spellEnd"/>
      <w:r>
        <w:rPr>
          <w:sz w:val="28"/>
          <w:lang w:val="ru-RU"/>
        </w:rPr>
        <w:t xml:space="preserve"> и И.В. Горбунова, рассматривая английские заимствования, подчеркивают их функциональное разнообразие, </w:t>
      </w:r>
      <w:proofErr w:type="spellStart"/>
      <w:r>
        <w:rPr>
          <w:sz w:val="28"/>
          <w:lang w:val="ru-RU"/>
        </w:rPr>
        <w:t>персуазивный</w:t>
      </w:r>
      <w:proofErr w:type="spellEnd"/>
      <w:r>
        <w:rPr>
          <w:sz w:val="28"/>
          <w:lang w:val="ru-RU"/>
        </w:rPr>
        <w:t xml:space="preserve"> потенциал и способность суггестивного действия, а также отмечают манипулятивную возможность модификации модели мира адресата в желаемом для адресанта ключе при использовании иностранных слов. Это лингвистический способ речевого воздействия, выбор и использование которого строго мотивированы адресантом (</w:t>
      </w:r>
      <w:proofErr w:type="spellStart"/>
      <w:r>
        <w:rPr>
          <w:sz w:val="28"/>
          <w:lang w:val="ru-RU"/>
        </w:rPr>
        <w:t>Костюшкина</w:t>
      </w:r>
      <w:proofErr w:type="spellEnd"/>
      <w:r>
        <w:rPr>
          <w:sz w:val="28"/>
          <w:lang w:val="ru-RU"/>
        </w:rPr>
        <w:t>, Горбунова 2011: 75</w:t>
      </w:r>
      <w:r w:rsidR="00706817">
        <w:rPr>
          <w:sz w:val="28"/>
          <w:lang w:val="ru-RU"/>
        </w:rPr>
        <w:t>-</w:t>
      </w:r>
      <w:r>
        <w:rPr>
          <w:sz w:val="28"/>
          <w:lang w:val="ru-RU"/>
        </w:rPr>
        <w:t>76). В этом случае, заимствования рассматриваются с точки зрения прагматического аспекта, а именно способов воздействия на адресата.</w:t>
      </w:r>
    </w:p>
    <w:p w14:paraId="7A250912"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Одним из главных условий возможности заимствования является двуязычие. Венгерский исследователь Б. </w:t>
      </w:r>
      <w:proofErr w:type="spellStart"/>
      <w:r>
        <w:rPr>
          <w:sz w:val="28"/>
          <w:lang w:val="ru-RU"/>
        </w:rPr>
        <w:t>Шулан</w:t>
      </w:r>
      <w:proofErr w:type="spellEnd"/>
      <w:r>
        <w:rPr>
          <w:sz w:val="28"/>
          <w:lang w:val="ru-RU"/>
        </w:rPr>
        <w:t xml:space="preserve"> отмечает: «Для того, чтобы слово было заимствовано из иностранного языка и акклиматизировалось в </w:t>
      </w:r>
      <w:r>
        <w:rPr>
          <w:sz w:val="28"/>
          <w:lang w:val="ru-RU"/>
        </w:rPr>
        <w:lastRenderedPageBreak/>
        <w:t>новом языке, необходимо, чтобы члены перенимающего языкового общества были более или менее хорошо знакомы с передающим языком. Они должны стоять, по крайней мере, на ступени частичного билингвизма; иначе они не поймут значения слова, и заимствования не произойдет, во всяком случае, такого заимствования, когда в заимствующем языке утверждается оригинальное значение» (</w:t>
      </w:r>
      <w:proofErr w:type="spellStart"/>
      <w:r>
        <w:rPr>
          <w:sz w:val="28"/>
          <w:lang w:val="ru-RU"/>
        </w:rPr>
        <w:t>Шулан</w:t>
      </w:r>
      <w:proofErr w:type="spellEnd"/>
      <w:r>
        <w:rPr>
          <w:sz w:val="28"/>
          <w:lang w:val="ru-RU"/>
        </w:rPr>
        <w:t xml:space="preserve"> 1963: 14-15). Это условие является необходимым для заимствований из одного языка в другой. Глобализация и сопутствующие ей процессы, </w:t>
      </w:r>
      <w:bookmarkStart w:id="24" w:name="_Hlk100092817"/>
      <w:r>
        <w:rPr>
          <w:sz w:val="28"/>
          <w:lang w:val="ru-RU"/>
        </w:rPr>
        <w:t>требуют от общества знание одного и более иностранных языков для более эффективной коммуникации в современном обществе.</w:t>
      </w:r>
    </w:p>
    <w:bookmarkEnd w:id="24"/>
    <w:p w14:paraId="79D9FFC1"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Сходные суждения находим у Л.П. Крысина, который говорит, что большинство заимствованных слов во всех языках возникают в двуязычной среде, эти слова сначала употребляются двуязычно говорящими людьми, известны только в их среде, а затем распространяются в более широкие языковые сферы используются большим количеством людей. Наконец, заимствованные слова попадают в письменную речь и входят в словарный состав языка. В современных условиях двуязычие проявляется не только в устном общении, но и при чтении иностранных текстов (книг, газет), в переводческой деятельности и т.д. Отсюда вытекает, что двуязычие может существовать в непосредственном контакте носителей двух различных языков (Крысин 2004: 33-35). </w:t>
      </w:r>
    </w:p>
    <w:p w14:paraId="3B359802" w14:textId="77777777" w:rsidR="00BA715F" w:rsidRDefault="00A253B8">
      <w:pPr>
        <w:snapToGrid w:val="0"/>
        <w:spacing w:line="360" w:lineRule="auto"/>
        <w:ind w:firstLineChars="250" w:firstLine="700"/>
        <w:contextualSpacing/>
        <w:jc w:val="both"/>
        <w:rPr>
          <w:sz w:val="28"/>
          <w:lang w:val="ru-RU"/>
        </w:rPr>
      </w:pPr>
      <w:r>
        <w:rPr>
          <w:sz w:val="28"/>
          <w:lang w:val="ru-RU"/>
        </w:rPr>
        <w:t>Таким образом, минимальным условием для образования заимствований является двуязычие. В условиях глобализации и формирования поликультурного сообщества, заимствования являются следствием взаимопроникновения культур, в частности посредством языка. Тенденции к коммуникативной актуальности и экспрессивности являются «плодотворной почвой» для заимствования все новых и новых слов из других языков.</w:t>
      </w:r>
    </w:p>
    <w:p w14:paraId="1215592D"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Следует подчеркнуть актуальность этих высказываний в данное время, т.к. сегодня английский язык, из которого в большинстве попадают заимствования </w:t>
      </w:r>
      <w:r>
        <w:rPr>
          <w:sz w:val="28"/>
          <w:lang w:val="ru-RU"/>
        </w:rPr>
        <w:lastRenderedPageBreak/>
        <w:t>в русский язык, является языком международного общения. Под наблюдениями исследователей, современная российская молодежь владеет им в достаточной мере, чтобы включать английские слова или словоформы в свою речь и так пополнять русский язык заимствованными словами</w:t>
      </w:r>
    </w:p>
    <w:p w14:paraId="580ABBA8"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Говоря о предпосылках заимствования в русском языке, следует учитывать экстралингвистические и психологические факторы: открытость русской культуры, необходимость формирования открытого общества, интенсификацию коммуникативных контактов носителей русского языка с носителями других языков и готовность общества принять иноязычные средства выражения. К главным </w:t>
      </w:r>
      <w:proofErr w:type="spellStart"/>
      <w:r>
        <w:rPr>
          <w:sz w:val="28"/>
          <w:lang w:val="ru-RU"/>
        </w:rPr>
        <w:t>внутрилингвистическим</w:t>
      </w:r>
      <w:proofErr w:type="spellEnd"/>
      <w:r>
        <w:rPr>
          <w:sz w:val="28"/>
          <w:lang w:val="ru-RU"/>
        </w:rPr>
        <w:t xml:space="preserve"> факторам относятся необходимость номинации новых явлений и предметов, а также уточнение соответствующих существующих понятий.</w:t>
      </w:r>
    </w:p>
    <w:p w14:paraId="3285CDD6" w14:textId="33B992A7" w:rsidR="00BA715F" w:rsidRDefault="00BA715F" w:rsidP="00C51783">
      <w:pPr>
        <w:snapToGrid w:val="0"/>
        <w:spacing w:line="360" w:lineRule="auto"/>
        <w:contextualSpacing/>
        <w:jc w:val="both"/>
        <w:rPr>
          <w:sz w:val="28"/>
          <w:lang w:val="ru-RU"/>
        </w:rPr>
      </w:pPr>
    </w:p>
    <w:p w14:paraId="713BEF4D" w14:textId="77777777" w:rsidR="007444C4" w:rsidRDefault="007444C4" w:rsidP="00C51783">
      <w:pPr>
        <w:snapToGrid w:val="0"/>
        <w:spacing w:line="360" w:lineRule="auto"/>
        <w:contextualSpacing/>
        <w:jc w:val="both"/>
        <w:rPr>
          <w:sz w:val="28"/>
          <w:lang w:val="ru-RU"/>
        </w:rPr>
      </w:pPr>
    </w:p>
    <w:p w14:paraId="52364782" w14:textId="77777777" w:rsidR="00BA715F" w:rsidRDefault="00A253B8">
      <w:pPr>
        <w:snapToGrid w:val="0"/>
        <w:spacing w:after="200" w:line="360" w:lineRule="auto"/>
        <w:ind w:firstLineChars="250" w:firstLine="700"/>
        <w:contextualSpacing/>
        <w:jc w:val="center"/>
        <w:outlineLvl w:val="2"/>
        <w:rPr>
          <w:sz w:val="28"/>
          <w:lang w:val="ru-RU"/>
        </w:rPr>
      </w:pPr>
      <w:bookmarkStart w:id="25" w:name="_Toc102584609"/>
      <w:r>
        <w:rPr>
          <w:sz w:val="28"/>
          <w:lang w:val="ru-RU"/>
        </w:rPr>
        <w:t>1.1.4. Типы классификаций заимствования</w:t>
      </w:r>
      <w:bookmarkEnd w:id="25"/>
    </w:p>
    <w:p w14:paraId="07622BFC" w14:textId="77777777" w:rsidR="00BA715F" w:rsidRDefault="00BA715F" w:rsidP="00C51783">
      <w:pPr>
        <w:snapToGrid w:val="0"/>
        <w:spacing w:after="200" w:line="360" w:lineRule="auto"/>
        <w:contextualSpacing/>
        <w:jc w:val="both"/>
        <w:outlineLvl w:val="2"/>
        <w:rPr>
          <w:sz w:val="28"/>
          <w:lang w:val="ru-RU"/>
        </w:rPr>
      </w:pPr>
    </w:p>
    <w:p w14:paraId="5C3E0949" w14:textId="77777777" w:rsidR="00BA715F" w:rsidRDefault="00A253B8">
      <w:pPr>
        <w:snapToGrid w:val="0"/>
        <w:spacing w:after="200" w:line="360" w:lineRule="auto"/>
        <w:ind w:firstLineChars="250" w:firstLine="700"/>
        <w:contextualSpacing/>
        <w:jc w:val="both"/>
        <w:rPr>
          <w:sz w:val="28"/>
          <w:lang w:val="ru-RU"/>
        </w:rPr>
      </w:pPr>
      <w:bookmarkStart w:id="26" w:name="_Hlk100281827"/>
      <w:r>
        <w:rPr>
          <w:sz w:val="28"/>
          <w:lang w:val="ru-RU"/>
        </w:rPr>
        <w:t>Как уже упоминалось, причину заимствования можно обнаружить вне языка и внутри языка; процесс заимствования характеризуется неизбежностью и необратимостью, результат его представлен достаточно богато. Следовательно, классификация заимствованных единиц, входящих в русский язык, является существенным вопросом при анализе системы заимствования.</w:t>
      </w:r>
    </w:p>
    <w:p w14:paraId="52F70BD6"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Заимствование классифицируется лингвистами по разным основаниям, что приводит к существованию нескольких различных классификаций. Л.П. Крысин членит заимствования </w:t>
      </w:r>
      <w:r>
        <w:rPr>
          <w:b/>
          <w:sz w:val="28"/>
          <w:lang w:val="ru-RU"/>
        </w:rPr>
        <w:t>по уровням языка</w:t>
      </w:r>
      <w:r>
        <w:rPr>
          <w:sz w:val="28"/>
          <w:lang w:val="ru-RU"/>
        </w:rPr>
        <w:t xml:space="preserve"> на следующие виды: заимствование слова – наиболее частый и типичный случай заимствования; заимствование фонемы – наиболее редкий и частный случай, зависящий от степени контакта двух языков; заимствование морфемы – обычно в составе слова, оно часто связано с повторяемостью структурных элементов; заимствование синтаксическое или структурно-синтаксическое – вступает </w:t>
      </w:r>
      <w:r>
        <w:rPr>
          <w:sz w:val="28"/>
          <w:lang w:val="ru-RU"/>
        </w:rPr>
        <w:lastRenderedPageBreak/>
        <w:t xml:space="preserve">когда конструирование фраз в языке испытывает влияние иноязычных синтаксических конструкций; и, наконец, семантическое заимствование, когда слово, существующее в языке, получает новое значение из другого языка (Крысин 2004: 24). </w:t>
      </w:r>
    </w:p>
    <w:p w14:paraId="6A8DF42B" w14:textId="77777777" w:rsidR="00BA715F" w:rsidRDefault="00A253B8">
      <w:pPr>
        <w:snapToGrid w:val="0"/>
        <w:spacing w:after="200" w:line="360" w:lineRule="auto"/>
        <w:ind w:firstLineChars="250" w:firstLine="700"/>
        <w:contextualSpacing/>
        <w:jc w:val="both"/>
        <w:rPr>
          <w:sz w:val="28"/>
          <w:szCs w:val="28"/>
          <w:lang w:val="ru-RU"/>
        </w:rPr>
      </w:pPr>
      <w:r>
        <w:rPr>
          <w:sz w:val="28"/>
          <w:lang w:val="ru-RU"/>
        </w:rPr>
        <w:t xml:space="preserve">Он также подробно классифицирует заимствованную лексику </w:t>
      </w:r>
      <w:r>
        <w:rPr>
          <w:b/>
          <w:sz w:val="28"/>
          <w:lang w:val="ru-RU"/>
        </w:rPr>
        <w:t xml:space="preserve">по признаку структурной дифференциации. </w:t>
      </w:r>
      <w:r>
        <w:rPr>
          <w:sz w:val="28"/>
          <w:lang w:val="ru-RU"/>
        </w:rPr>
        <w:t>В этом случае заимствованные слова в свою очередь представлены следующими подгруппами: 1) слова, структурно совпадающие с иноязычными прототипами, т.е. слова, измененные графически и переданные соответствующими фонемными средствами заимствующего языка без каких-либо структурных «добавлений»; 2) слова, морфологически оформленные средствами заимствующего языка; 3) слов</w:t>
      </w:r>
      <w:r>
        <w:rPr>
          <w:sz w:val="28"/>
          <w:szCs w:val="28"/>
          <w:lang w:val="ru-RU"/>
        </w:rPr>
        <w:t xml:space="preserve">а с частичной морфологической субституцией (Крысин 2004: 57-58).       </w:t>
      </w:r>
    </w:p>
    <w:p w14:paraId="62DD173F" w14:textId="77777777" w:rsidR="00BA715F" w:rsidRDefault="00A253B8">
      <w:pPr>
        <w:snapToGrid w:val="0"/>
        <w:spacing w:after="200" w:line="360" w:lineRule="auto"/>
        <w:ind w:firstLineChars="250" w:firstLine="700"/>
        <w:contextualSpacing/>
        <w:jc w:val="both"/>
        <w:rPr>
          <w:sz w:val="28"/>
          <w:szCs w:val="28"/>
          <w:lang w:val="ru-RU"/>
        </w:rPr>
      </w:pPr>
      <w:r>
        <w:rPr>
          <w:sz w:val="28"/>
          <w:szCs w:val="28"/>
          <w:lang w:val="ru-RU"/>
        </w:rPr>
        <w:t xml:space="preserve">Следует отметить, что, по наблюдениям </w:t>
      </w:r>
      <w:proofErr w:type="spellStart"/>
      <w:r>
        <w:rPr>
          <w:sz w:val="28"/>
          <w:szCs w:val="28"/>
          <w:lang w:val="ru-RU"/>
        </w:rPr>
        <w:t>Л.П.Крысина</w:t>
      </w:r>
      <w:proofErr w:type="spellEnd"/>
      <w:r>
        <w:rPr>
          <w:sz w:val="28"/>
          <w:szCs w:val="28"/>
          <w:lang w:val="ru-RU"/>
        </w:rPr>
        <w:t xml:space="preserve">, в последнее время </w:t>
      </w:r>
      <w:r>
        <w:rPr>
          <w:rFonts w:eastAsia="Calibri"/>
          <w:sz w:val="28"/>
          <w:szCs w:val="28"/>
          <w:lang w:val="ru-RU"/>
        </w:rPr>
        <w:t>в русском языке появилось большое количество слов нового типа,</w:t>
      </w:r>
      <w:r>
        <w:rPr>
          <w:sz w:val="28"/>
          <w:szCs w:val="28"/>
          <w:lang w:val="ru-RU"/>
        </w:rPr>
        <w:t xml:space="preserve"> употребляемых активно в СМИ и разговорной речи. Поскольку эти слова состоят из двух частей: </w:t>
      </w:r>
      <w:r>
        <w:rPr>
          <w:rFonts w:eastAsia="宋体"/>
          <w:sz w:val="28"/>
          <w:szCs w:val="28"/>
          <w:lang w:val="ru-RU"/>
        </w:rPr>
        <w:t>«</w:t>
      </w:r>
      <w:r>
        <w:rPr>
          <w:rFonts w:eastAsia="Calibri"/>
          <w:sz w:val="28"/>
          <w:szCs w:val="28"/>
          <w:lang w:val="ru-RU"/>
        </w:rPr>
        <w:t>первая часть которых – иноязычная и пишется при этом латиницей, а вторая русская или также иноязычная, но пишущаяся кири</w:t>
      </w:r>
      <w:r>
        <w:rPr>
          <w:sz w:val="28"/>
          <w:szCs w:val="28"/>
          <w:lang w:val="ru-RU"/>
        </w:rPr>
        <w:t xml:space="preserve">ллическим шрифтом» (такие слова как </w:t>
      </w:r>
      <w:r>
        <w:rPr>
          <w:i/>
          <w:iCs/>
          <w:sz w:val="28"/>
          <w:szCs w:val="28"/>
        </w:rPr>
        <w:t>VR</w:t>
      </w:r>
      <w:r>
        <w:rPr>
          <w:i/>
          <w:iCs/>
          <w:sz w:val="28"/>
          <w:szCs w:val="28"/>
          <w:lang w:val="ru-RU"/>
        </w:rPr>
        <w:t>-технология, IT</w:t>
      </w:r>
      <w:r>
        <w:rPr>
          <w:rFonts w:eastAsia="Times New Roman"/>
          <w:i/>
          <w:iCs/>
          <w:sz w:val="28"/>
          <w:szCs w:val="28"/>
          <w:lang w:val="ru-RU"/>
        </w:rPr>
        <w:t xml:space="preserve">-рынок, </w:t>
      </w:r>
      <w:r>
        <w:rPr>
          <w:rFonts w:eastAsia="宋体"/>
          <w:i/>
          <w:iCs/>
          <w:sz w:val="28"/>
          <w:szCs w:val="28"/>
        </w:rPr>
        <w:t>online</w:t>
      </w:r>
      <w:r>
        <w:rPr>
          <w:rFonts w:eastAsia="宋体"/>
          <w:i/>
          <w:iCs/>
          <w:sz w:val="28"/>
          <w:szCs w:val="28"/>
          <w:lang w:val="ru-RU"/>
        </w:rPr>
        <w:t>-</w:t>
      </w:r>
      <w:r>
        <w:rPr>
          <w:rFonts w:eastAsia="Times New Roman"/>
          <w:i/>
          <w:iCs/>
          <w:sz w:val="28"/>
          <w:szCs w:val="28"/>
          <w:lang w:val="ru-RU"/>
        </w:rPr>
        <w:t>банк</w:t>
      </w:r>
      <w:r>
        <w:rPr>
          <w:rFonts w:eastAsia="宋体"/>
          <w:i/>
          <w:iCs/>
          <w:sz w:val="28"/>
          <w:szCs w:val="28"/>
          <w:lang w:val="ru-RU"/>
        </w:rPr>
        <w:t xml:space="preserve"> </w:t>
      </w:r>
      <w:r>
        <w:rPr>
          <w:rFonts w:eastAsia="宋体"/>
          <w:sz w:val="28"/>
          <w:szCs w:val="28"/>
          <w:lang w:val="ru-RU"/>
        </w:rPr>
        <w:t>и т.д.)</w:t>
      </w:r>
      <w:r>
        <w:rPr>
          <w:sz w:val="28"/>
          <w:szCs w:val="28"/>
          <w:lang w:val="ru-RU"/>
        </w:rPr>
        <w:t xml:space="preserve">, он выбрал слово «кентавр»  (чтобы </w:t>
      </w:r>
      <w:r>
        <w:rPr>
          <w:rFonts w:eastAsia="宋体"/>
          <w:sz w:val="28"/>
          <w:szCs w:val="28"/>
          <w:lang w:val="ru-RU"/>
        </w:rPr>
        <w:t>«</w:t>
      </w:r>
      <w:r>
        <w:rPr>
          <w:sz w:val="28"/>
          <w:szCs w:val="28"/>
          <w:lang w:val="ru-RU"/>
        </w:rPr>
        <w:t>в</w:t>
      </w:r>
      <w:r>
        <w:rPr>
          <w:rFonts w:eastAsia="宋体"/>
          <w:sz w:val="28"/>
          <w:szCs w:val="28"/>
          <w:lang w:val="ru-RU" w:bidi="ar"/>
        </w:rPr>
        <w:t xml:space="preserve"> переносном смысле  обозначить нечто единое, но состоящее из разных, трудно совместимых (и всё же совмещаемых) частей»)</w:t>
      </w:r>
      <w:r>
        <w:rPr>
          <w:rFonts w:eastAsia="Calibri"/>
          <w:sz w:val="28"/>
          <w:szCs w:val="28"/>
          <w:lang w:val="ru-RU"/>
        </w:rPr>
        <w:t xml:space="preserve"> как название этих слов </w:t>
      </w:r>
      <w:r>
        <w:rPr>
          <w:sz w:val="28"/>
          <w:szCs w:val="28"/>
          <w:lang w:val="ru-RU"/>
        </w:rPr>
        <w:t xml:space="preserve">(Крысин 2010: 575). </w:t>
      </w:r>
    </w:p>
    <w:p w14:paraId="56D1AEDE"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Вслед за Крысиным С.В. Гринев предлагает перекликающуюся, но более детальную классификацию, выделяющую три группы заимствования: лексическое заимствование (заимствование материальной стороны языка и его значение), «калькирование» (словообразовательное, семантическое, фразеологическое) и «смешанное заимствование» (подвиды: полукальки, </w:t>
      </w:r>
      <w:proofErr w:type="spellStart"/>
      <w:r>
        <w:rPr>
          <w:sz w:val="28"/>
          <w:lang w:val="ru-RU"/>
        </w:rPr>
        <w:t>полузаимствования</w:t>
      </w:r>
      <w:proofErr w:type="spellEnd"/>
      <w:r>
        <w:rPr>
          <w:sz w:val="28"/>
          <w:lang w:val="ru-RU"/>
        </w:rPr>
        <w:t>, заимствования корневых и деривационных морфем) ( Гринев 1993: 115).</w:t>
      </w:r>
    </w:p>
    <w:p w14:paraId="452E5277"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Говоря о структурной дифференциации заимствований, Т.Г. Амирова </w:t>
      </w:r>
      <w:r>
        <w:rPr>
          <w:sz w:val="28"/>
          <w:lang w:val="ru-RU"/>
        </w:rPr>
        <w:lastRenderedPageBreak/>
        <w:t>обращает внимание на двусторонность всякого знака (в том числе и языкового знака) и выделяет в заимствовании</w:t>
      </w:r>
      <w:r>
        <w:rPr>
          <w:b/>
          <w:sz w:val="28"/>
          <w:lang w:val="ru-RU"/>
        </w:rPr>
        <w:t xml:space="preserve"> </w:t>
      </w:r>
      <w:r>
        <w:rPr>
          <w:bCs/>
          <w:sz w:val="28"/>
          <w:lang w:val="ru-RU"/>
        </w:rPr>
        <w:t>два плана</w:t>
      </w:r>
      <w:r>
        <w:rPr>
          <w:sz w:val="28"/>
          <w:lang w:val="ru-RU"/>
        </w:rPr>
        <w:t xml:space="preserve"> – «план выражения» и «план содержания». В план выражения входят «фонетико-графические заимствования», а заимствования «в целом», «словарные заимствования», «семантические заимствования» относятся к плану содержания (Амирова 1975: 79-82).</w:t>
      </w:r>
    </w:p>
    <w:p w14:paraId="1D1E7494"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Нужно отметить, некоторые ученые рассматривают и используют понятие «заимствование» в узком понимании, оно более конкретно понимается лишь на лексическом уровне, больше внимания уделяется лексике, </w:t>
      </w:r>
      <w:proofErr w:type="spellStart"/>
      <w:r>
        <w:rPr>
          <w:sz w:val="28"/>
          <w:lang w:val="ru-RU"/>
        </w:rPr>
        <w:t>т.е</w:t>
      </w:r>
      <w:proofErr w:type="spellEnd"/>
      <w:r>
        <w:rPr>
          <w:sz w:val="28"/>
          <w:lang w:val="ru-RU"/>
        </w:rPr>
        <w:t xml:space="preserve"> словам из других языков. «Заимствование» включает все иноязычные слова в данном случае.</w:t>
      </w:r>
    </w:p>
    <w:p w14:paraId="346B00F9" w14:textId="77777777" w:rsidR="00BA715F" w:rsidRDefault="00A253B8">
      <w:pPr>
        <w:snapToGrid w:val="0"/>
        <w:spacing w:after="200" w:line="360" w:lineRule="auto"/>
        <w:ind w:firstLineChars="250" w:firstLine="703"/>
        <w:contextualSpacing/>
        <w:jc w:val="both"/>
        <w:rPr>
          <w:sz w:val="28"/>
          <w:lang w:val="ru-RU"/>
        </w:rPr>
      </w:pPr>
      <w:r>
        <w:rPr>
          <w:b/>
          <w:sz w:val="28"/>
          <w:lang w:val="ru-RU"/>
        </w:rPr>
        <w:t xml:space="preserve">В зависимости от стилистической роли </w:t>
      </w:r>
      <w:r>
        <w:rPr>
          <w:sz w:val="28"/>
          <w:lang w:val="ru-RU"/>
        </w:rPr>
        <w:t>заимствование разделено М. И. Фоминой на следующие типы: 1) интернациональная лексика, как международные термины; 2) экзотизмы, в которых изменена только графика, используются для описания жизни и быта других народов; 3) варваризмы,  «чужие слова», которые не освоены, даже не меняют своего графического облика, и обычно употребляются с художественно-стилистическим задачами. Но злоупотребление варваризмами или экзотизмами ведет к гротесково-шуточной макаронической речи (Фомина 2001: 181-190).</w:t>
      </w:r>
    </w:p>
    <w:p w14:paraId="08111492" w14:textId="77777777" w:rsidR="00BA715F" w:rsidRDefault="00A253B8">
      <w:pPr>
        <w:snapToGrid w:val="0"/>
        <w:spacing w:after="200" w:line="360" w:lineRule="auto"/>
        <w:ind w:right="-1" w:firstLineChars="250" w:firstLine="700"/>
        <w:contextualSpacing/>
        <w:jc w:val="both"/>
        <w:rPr>
          <w:sz w:val="28"/>
          <w:lang w:val="ru-RU"/>
        </w:rPr>
      </w:pPr>
      <w:r>
        <w:rPr>
          <w:sz w:val="28"/>
          <w:lang w:val="ru-RU"/>
        </w:rPr>
        <w:t xml:space="preserve">Согласно классификации Л. Ферма, следует разделить «всю лексику сначала на две группы </w:t>
      </w:r>
      <w:r>
        <w:rPr>
          <w:b/>
          <w:sz w:val="28"/>
          <w:lang w:val="ru-RU"/>
        </w:rPr>
        <w:t>по признаку</w:t>
      </w:r>
      <w:r>
        <w:rPr>
          <w:rFonts w:hint="eastAsia"/>
          <w:b/>
          <w:sz w:val="28"/>
          <w:lang w:val="ru-RU"/>
        </w:rPr>
        <w:t>〈</w:t>
      </w:r>
      <w:r>
        <w:rPr>
          <w:b/>
          <w:sz w:val="28"/>
          <w:szCs w:val="28"/>
          <w:lang w:val="ru-RU"/>
        </w:rPr>
        <w:t>заимствованная/иноязычная</w:t>
      </w:r>
      <w:r>
        <w:rPr>
          <w:rFonts w:hint="eastAsia"/>
          <w:b/>
          <w:sz w:val="28"/>
          <w:lang w:val="ru-RU"/>
        </w:rPr>
        <w:t>〉</w:t>
      </w:r>
      <w:r>
        <w:rPr>
          <w:sz w:val="28"/>
          <w:lang w:val="ru-RU"/>
        </w:rPr>
        <w:t xml:space="preserve">», затем разбить «каждую группу на более конкретные подгруппы:  1) заимствованная лексика: а) актуализированная лексика, б) переориентированная (с изменением </w:t>
      </w:r>
      <w:proofErr w:type="spellStart"/>
      <w:r>
        <w:rPr>
          <w:sz w:val="28"/>
          <w:lang w:val="ru-RU"/>
        </w:rPr>
        <w:t>оценочности</w:t>
      </w:r>
      <w:proofErr w:type="spellEnd"/>
      <w:r>
        <w:rPr>
          <w:sz w:val="28"/>
          <w:lang w:val="ru-RU"/>
        </w:rPr>
        <w:t xml:space="preserve"> или без таковой), в) </w:t>
      </w:r>
      <w:proofErr w:type="spellStart"/>
      <w:r>
        <w:rPr>
          <w:sz w:val="28"/>
          <w:lang w:val="ru-RU"/>
        </w:rPr>
        <w:t>детерминологизированная</w:t>
      </w:r>
      <w:proofErr w:type="spellEnd"/>
      <w:r>
        <w:rPr>
          <w:sz w:val="28"/>
          <w:lang w:val="ru-RU"/>
        </w:rPr>
        <w:t>; 2) иноязычная лексика: а) слова, сохранившие структуру слов-прототипов, б) слова, созданные от иноязычных основ, но по правилам русского словообразования» (Ферм 1994:132).</w:t>
      </w:r>
    </w:p>
    <w:p w14:paraId="124EDCCA" w14:textId="77777777" w:rsidR="00BA715F" w:rsidRDefault="00A253B8">
      <w:pPr>
        <w:snapToGrid w:val="0"/>
        <w:spacing w:after="200" w:line="360" w:lineRule="auto"/>
        <w:ind w:right="-1" w:firstLineChars="250" w:firstLine="700"/>
        <w:contextualSpacing/>
        <w:jc w:val="both"/>
        <w:rPr>
          <w:sz w:val="28"/>
          <w:lang w:val="ru-RU"/>
        </w:rPr>
      </w:pPr>
      <w:r>
        <w:rPr>
          <w:sz w:val="28"/>
          <w:lang w:val="ru-RU"/>
        </w:rPr>
        <w:t xml:space="preserve"> </w:t>
      </w:r>
      <w:r>
        <w:rPr>
          <w:b/>
          <w:sz w:val="28"/>
          <w:lang w:val="ru-RU"/>
        </w:rPr>
        <w:t xml:space="preserve">Исходя из способа проникновения </w:t>
      </w:r>
      <w:r>
        <w:rPr>
          <w:sz w:val="28"/>
          <w:lang w:val="ru-RU"/>
        </w:rPr>
        <w:t xml:space="preserve">заимствование разделяют на непосредственное и опосредованное. Проникновение лексики свидетельствует </w:t>
      </w:r>
      <w:r>
        <w:rPr>
          <w:sz w:val="28"/>
          <w:lang w:val="ru-RU"/>
        </w:rPr>
        <w:lastRenderedPageBreak/>
        <w:t xml:space="preserve">о взаимодействии языков. Отличительной чертой между двумя типами иноязычных слов является наличие языка-посредника. </w:t>
      </w:r>
    </w:p>
    <w:p w14:paraId="7678EA40" w14:textId="77777777" w:rsidR="00BA715F" w:rsidRDefault="00A253B8">
      <w:pPr>
        <w:snapToGrid w:val="0"/>
        <w:spacing w:after="200" w:line="360" w:lineRule="auto"/>
        <w:ind w:right="-1" w:firstLineChars="250" w:firstLine="703"/>
        <w:contextualSpacing/>
        <w:jc w:val="both"/>
        <w:rPr>
          <w:sz w:val="28"/>
          <w:lang w:val="ru-RU"/>
        </w:rPr>
      </w:pPr>
      <w:r>
        <w:rPr>
          <w:b/>
          <w:sz w:val="28"/>
          <w:lang w:val="ru-RU"/>
        </w:rPr>
        <w:t>По степени освоения и употребления</w:t>
      </w:r>
      <w:r>
        <w:rPr>
          <w:sz w:val="28"/>
          <w:lang w:val="ru-RU"/>
        </w:rPr>
        <w:t>, заимствования делятся на следующие группы: 1) Заимствованные слова, полностью утратившие какие бы то ни было признаки иноязычного происхождения (картина, кровать, стул, лампа, утюг, тетрадь, школа, огурец, вишня). Такие слова никак не проявляют себя, они не выделяются на фоне русской лексики ни фонетически, ни морфологически, ни стилистически. 2) Заимствованные слова, в которых можно проследить некоторые внешние признаки иноязычного происхождения: – не свойственные русскому языку созвучия (</w:t>
      </w:r>
      <w:r>
        <w:rPr>
          <w:i/>
          <w:iCs/>
          <w:sz w:val="28"/>
          <w:lang w:val="ru-RU"/>
        </w:rPr>
        <w:t>вуаль, жюри, джаз</w:t>
      </w:r>
      <w:r>
        <w:rPr>
          <w:sz w:val="28"/>
          <w:lang w:val="ru-RU"/>
        </w:rPr>
        <w:t>); – иноязычные суффиксы (</w:t>
      </w:r>
      <w:r>
        <w:rPr>
          <w:i/>
          <w:iCs/>
          <w:sz w:val="28"/>
          <w:lang w:val="ru-RU"/>
        </w:rPr>
        <w:t>техникум, студент, директор</w:t>
      </w:r>
      <w:r>
        <w:rPr>
          <w:sz w:val="28"/>
          <w:lang w:val="ru-RU"/>
        </w:rPr>
        <w:t>); – иноязычные приставки (</w:t>
      </w:r>
      <w:r>
        <w:rPr>
          <w:i/>
          <w:iCs/>
          <w:sz w:val="28"/>
          <w:lang w:val="ru-RU"/>
        </w:rPr>
        <w:t>трансляция, антибиотики</w:t>
      </w:r>
      <w:r>
        <w:rPr>
          <w:sz w:val="28"/>
          <w:lang w:val="ru-RU"/>
        </w:rPr>
        <w:t>); – отсутствие склонения по падежам (</w:t>
      </w:r>
      <w:r>
        <w:rPr>
          <w:i/>
          <w:iCs/>
          <w:sz w:val="28"/>
          <w:lang w:val="ru-RU"/>
        </w:rPr>
        <w:t>кино, пальто, кофе</w:t>
      </w:r>
      <w:r>
        <w:rPr>
          <w:sz w:val="28"/>
          <w:lang w:val="ru-RU"/>
        </w:rPr>
        <w:t>). 3) Заимствованные общеупотребительные слова из области науки, политики, культуры, искусства, известные не только в русском, но и в других европейских языках. Такие слова называются интернационализмами – «словами, которые полно или частично совпадают по своей внешней форме со смыслом» (Голуб, 2010: 131-132).</w:t>
      </w:r>
    </w:p>
    <w:p w14:paraId="17BF9449" w14:textId="77777777" w:rsidR="00BA715F" w:rsidRDefault="00A253B8">
      <w:pPr>
        <w:snapToGrid w:val="0"/>
        <w:spacing w:after="200" w:line="360" w:lineRule="auto"/>
        <w:ind w:right="-1" w:firstLineChars="250" w:firstLine="700"/>
        <w:contextualSpacing/>
        <w:jc w:val="both"/>
        <w:rPr>
          <w:sz w:val="28"/>
          <w:lang w:val="ru-RU"/>
        </w:rPr>
      </w:pPr>
      <w:r>
        <w:rPr>
          <w:sz w:val="28"/>
          <w:lang w:val="ru-RU"/>
        </w:rPr>
        <w:t xml:space="preserve">А.Ю. Романов обратил особое внимание на англицизмы и американизмы в русском языке и на базе теории </w:t>
      </w:r>
      <w:proofErr w:type="spellStart"/>
      <w:r>
        <w:rPr>
          <w:sz w:val="28"/>
          <w:lang w:val="ru-RU"/>
        </w:rPr>
        <w:t>Л.М.Баш</w:t>
      </w:r>
      <w:proofErr w:type="spellEnd"/>
      <w:r>
        <w:rPr>
          <w:sz w:val="28"/>
          <w:lang w:val="ru-RU"/>
        </w:rPr>
        <w:t xml:space="preserve"> (1989) и </w:t>
      </w:r>
      <w:proofErr w:type="spellStart"/>
      <w:r>
        <w:rPr>
          <w:sz w:val="28"/>
          <w:lang w:val="ru-RU"/>
        </w:rPr>
        <w:t>Г.Г.Тимофеевой</w:t>
      </w:r>
      <w:proofErr w:type="spellEnd"/>
      <w:r>
        <w:rPr>
          <w:sz w:val="28"/>
          <w:lang w:val="ru-RU"/>
        </w:rPr>
        <w:t xml:space="preserve"> (1995) создал свою классификацию</w:t>
      </w:r>
      <w:r>
        <w:rPr>
          <w:b/>
          <w:bCs/>
          <w:sz w:val="28"/>
          <w:lang w:val="ru-RU"/>
        </w:rPr>
        <w:t xml:space="preserve"> по способам введения заимствований в русский язык.</w:t>
      </w:r>
      <w:r>
        <w:rPr>
          <w:sz w:val="28"/>
          <w:lang w:val="ru-RU"/>
        </w:rPr>
        <w:t xml:space="preserve"> Эти три способа представляют собой трансплантацию, транслитерацию и транскрипцию. 1) Трансплантация обозначает ввод иностранных слов в </w:t>
      </w:r>
      <w:bookmarkStart w:id="27" w:name="_Hlk100184868"/>
      <w:r>
        <w:rPr>
          <w:sz w:val="28"/>
          <w:lang w:val="ru-RU"/>
        </w:rPr>
        <w:t>язык-реципиент</w:t>
      </w:r>
      <w:bookmarkEnd w:id="27"/>
      <w:r>
        <w:rPr>
          <w:sz w:val="28"/>
          <w:lang w:val="ru-RU"/>
        </w:rPr>
        <w:t xml:space="preserve"> без каких-либо изменений, с полным сохранением следа языка-донора. Слова иностранного происхождения, вводимые в русский язык по этому способу, считаются «</w:t>
      </w:r>
      <w:proofErr w:type="spellStart"/>
      <w:r>
        <w:rPr>
          <w:sz w:val="28"/>
          <w:lang w:val="ru-RU"/>
        </w:rPr>
        <w:t>н</w:t>
      </w:r>
      <w:r>
        <w:rPr>
          <w:rFonts w:eastAsia="Times New Roman"/>
          <w:sz w:val="28"/>
          <w:szCs w:val="28"/>
          <w:lang w:val="ru-RU"/>
        </w:rPr>
        <w:t>еобрусевшими</w:t>
      </w:r>
      <w:proofErr w:type="spellEnd"/>
      <w:r>
        <w:rPr>
          <w:rFonts w:eastAsia="Times New Roman"/>
          <w:sz w:val="28"/>
          <w:szCs w:val="28"/>
          <w:lang w:val="ru-RU"/>
        </w:rPr>
        <w:t>»</w:t>
      </w:r>
      <w:r>
        <w:rPr>
          <w:sz w:val="28"/>
          <w:lang w:val="ru-RU"/>
        </w:rPr>
        <w:t xml:space="preserve">; 2) транслитерация –– </w:t>
      </w:r>
      <w:r>
        <w:rPr>
          <w:rFonts w:eastAsia="sans-serif"/>
          <w:sz w:val="28"/>
          <w:szCs w:val="28"/>
          <w:shd w:val="clear" w:color="auto" w:fill="FFFFFF"/>
        </w:rPr>
        <w:t> </w:t>
      </w:r>
      <w:r>
        <w:rPr>
          <w:rFonts w:eastAsia="sans-serif"/>
          <w:sz w:val="28"/>
          <w:szCs w:val="28"/>
          <w:shd w:val="clear" w:color="auto" w:fill="FFFFFF"/>
          <w:lang w:val="ru-RU"/>
        </w:rPr>
        <w:t xml:space="preserve">написание слов </w:t>
      </w:r>
      <w:r>
        <w:rPr>
          <w:rFonts w:eastAsia="宋体"/>
          <w:sz w:val="28"/>
          <w:szCs w:val="28"/>
          <w:shd w:val="clear" w:color="auto" w:fill="FFFFFF"/>
          <w:lang w:val="ru-RU"/>
        </w:rPr>
        <w:t>буквами другого языка</w:t>
      </w:r>
      <w:r>
        <w:rPr>
          <w:rFonts w:eastAsia="sans-serif"/>
          <w:sz w:val="28"/>
          <w:szCs w:val="28"/>
          <w:shd w:val="clear" w:color="auto" w:fill="FFFFFF"/>
          <w:lang w:val="ru-RU"/>
        </w:rPr>
        <w:t xml:space="preserve"> на основании передачи алфавита двух письменностей, например, </w:t>
      </w:r>
      <w:hyperlink r:id="rId10" w:tooltip="Кириллица" w:history="1">
        <w:r>
          <w:rPr>
            <w:rFonts w:eastAsia="sans-serif"/>
            <w:sz w:val="28"/>
            <w:szCs w:val="28"/>
            <w:shd w:val="clear" w:color="auto" w:fill="FFFFFF"/>
            <w:lang w:val="ru-RU"/>
          </w:rPr>
          <w:t>кириллического</w:t>
        </w:r>
      </w:hyperlink>
      <w:r>
        <w:rPr>
          <w:rFonts w:eastAsia="sans-serif"/>
          <w:sz w:val="28"/>
          <w:szCs w:val="28"/>
          <w:shd w:val="clear" w:color="auto" w:fill="FFFFFF"/>
          <w:lang w:val="ru-RU"/>
        </w:rPr>
        <w:t xml:space="preserve"> и </w:t>
      </w:r>
      <w:hyperlink r:id="rId11" w:tooltip="Латинский алфавит" w:history="1">
        <w:r>
          <w:rPr>
            <w:rFonts w:eastAsia="sans-serif"/>
            <w:sz w:val="28"/>
            <w:szCs w:val="28"/>
            <w:shd w:val="clear" w:color="auto" w:fill="FFFFFF"/>
            <w:lang w:val="ru-RU"/>
          </w:rPr>
          <w:t>латинского алфавита</w:t>
        </w:r>
      </w:hyperlink>
      <w:r>
        <w:rPr>
          <w:sz w:val="28"/>
          <w:lang w:val="ru-RU"/>
        </w:rPr>
        <w:t xml:space="preserve">; 3)  под транскрипцией понимается передача буквами  </w:t>
      </w:r>
      <w:r>
        <w:rPr>
          <w:rFonts w:eastAsia="宋体"/>
          <w:sz w:val="28"/>
          <w:szCs w:val="28"/>
          <w:shd w:val="clear" w:color="auto" w:fill="FFFFFF"/>
          <w:lang w:val="ru-RU"/>
        </w:rPr>
        <w:t>заимствующего языка, в этом случае</w:t>
      </w:r>
      <w:r>
        <w:rPr>
          <w:rFonts w:eastAsia="sans-serif"/>
          <w:sz w:val="28"/>
          <w:szCs w:val="28"/>
          <w:shd w:val="clear" w:color="auto" w:fill="FFFFFF"/>
          <w:lang w:val="ru-RU"/>
        </w:rPr>
        <w:t xml:space="preserve"> </w:t>
      </w:r>
      <w:r>
        <w:rPr>
          <w:sz w:val="28"/>
          <w:lang w:val="ru-RU"/>
        </w:rPr>
        <w:t xml:space="preserve">русскими буквами, произношения иноязычного слова (Романов, 2001: </w:t>
      </w:r>
      <w:r>
        <w:rPr>
          <w:sz w:val="28"/>
          <w:lang w:val="ru-RU"/>
        </w:rPr>
        <w:lastRenderedPageBreak/>
        <w:t>13-17).</w:t>
      </w:r>
    </w:p>
    <w:p w14:paraId="2BA871E3" w14:textId="77777777" w:rsidR="00BA715F" w:rsidRDefault="00A253B8">
      <w:pPr>
        <w:snapToGrid w:val="0"/>
        <w:spacing w:after="200" w:line="360" w:lineRule="auto"/>
        <w:ind w:right="-1" w:firstLineChars="250" w:firstLine="700"/>
        <w:contextualSpacing/>
        <w:jc w:val="both"/>
        <w:rPr>
          <w:sz w:val="28"/>
          <w:szCs w:val="28"/>
          <w:lang w:val="ru-RU"/>
        </w:rPr>
      </w:pPr>
      <w:r>
        <w:rPr>
          <w:sz w:val="28"/>
          <w:lang w:val="ru-RU"/>
        </w:rPr>
        <w:t xml:space="preserve"> Безусловно, заимствования можно классифицировать</w:t>
      </w:r>
      <w:r>
        <w:rPr>
          <w:b/>
          <w:sz w:val="28"/>
          <w:lang w:val="ru-RU"/>
        </w:rPr>
        <w:t xml:space="preserve"> по языку-источнику</w:t>
      </w:r>
      <w:r>
        <w:rPr>
          <w:sz w:val="28"/>
          <w:lang w:val="ru-RU"/>
        </w:rPr>
        <w:t xml:space="preserve">: греческие, латинские, французские, английские, немецкие и т.д. Кроме этих неславянских источников, Э.В. </w:t>
      </w:r>
      <w:proofErr w:type="spellStart"/>
      <w:r>
        <w:rPr>
          <w:sz w:val="28"/>
          <w:lang w:val="ru-RU"/>
        </w:rPr>
        <w:t>Кунецова</w:t>
      </w:r>
      <w:proofErr w:type="spellEnd"/>
      <w:r>
        <w:rPr>
          <w:sz w:val="28"/>
          <w:lang w:val="ru-RU"/>
        </w:rPr>
        <w:t xml:space="preserve"> особенно указывает важность славянизмов и отмечает: «В целом, оценивая роль славянизмов в формировании словарного состава русского языка, можно безусловно утверждать, что современная русская лексика во многом обязана своим богатством, семантическим и стилистическим, именно этому источнику». Кроме этого, она проводит четкую границу между «иноязычными заимствованиями» и «интернациональной лексикой» </w:t>
      </w:r>
      <w:r>
        <w:rPr>
          <w:b/>
          <w:sz w:val="28"/>
          <w:lang w:val="ru-RU"/>
        </w:rPr>
        <w:t>по признаку внелингвистического характера</w:t>
      </w:r>
      <w:r>
        <w:rPr>
          <w:sz w:val="28"/>
          <w:lang w:val="ru-RU"/>
        </w:rPr>
        <w:t>, а именно: «возможность или невозможность точного установления времени и источника заимствования, с одной стороны, и ареал бытования слова в лексике современных языков — с дру</w:t>
      </w:r>
      <w:r>
        <w:rPr>
          <w:sz w:val="28"/>
          <w:szCs w:val="28"/>
          <w:lang w:val="ru-RU"/>
        </w:rPr>
        <w:t>гой» (Кузнецова 1989:144).</w:t>
      </w:r>
    </w:p>
    <w:p w14:paraId="7825E23C" w14:textId="77777777" w:rsidR="00BA715F" w:rsidRDefault="00A253B8">
      <w:pPr>
        <w:snapToGrid w:val="0"/>
        <w:spacing w:after="200" w:line="360" w:lineRule="auto"/>
        <w:ind w:right="-1" w:firstLineChars="250" w:firstLine="700"/>
        <w:contextualSpacing/>
        <w:jc w:val="both"/>
        <w:rPr>
          <w:sz w:val="28"/>
          <w:szCs w:val="28"/>
          <w:lang w:val="ru-RU"/>
        </w:rPr>
      </w:pPr>
      <w:bookmarkStart w:id="28" w:name="_Hlk100182098"/>
      <w:r>
        <w:rPr>
          <w:sz w:val="28"/>
          <w:szCs w:val="28"/>
          <w:lang w:val="ru-RU"/>
        </w:rPr>
        <w:t>Таким образом, существование большого количества классификаций заимствования обусловливается различными критериями, положенными в основу типологии, в связи с чем в современной лингвистике отсутствует единая общепризнанная типология заимствования. Можно заключить, что существующие классификации несовершенны, и создание единой классификации заимствованной лексики, которая охватывала бы все стороны данного результата языкового взаимодействия, невозможно. Принципы классификации будут определяться целями конкретного исследования.</w:t>
      </w:r>
    </w:p>
    <w:p w14:paraId="203CD66C" w14:textId="7432595E" w:rsidR="00BA715F" w:rsidRPr="009F1D23" w:rsidRDefault="00A253B8" w:rsidP="009F1D23">
      <w:pPr>
        <w:snapToGrid w:val="0"/>
        <w:spacing w:after="200" w:line="360" w:lineRule="auto"/>
        <w:ind w:right="-1" w:firstLineChars="250" w:firstLine="700"/>
        <w:contextualSpacing/>
        <w:jc w:val="both"/>
        <w:rPr>
          <w:sz w:val="28"/>
          <w:szCs w:val="28"/>
          <w:lang w:val="ru-RU"/>
        </w:rPr>
      </w:pPr>
      <w:r>
        <w:rPr>
          <w:sz w:val="28"/>
          <w:szCs w:val="28"/>
          <w:lang w:val="ru-RU"/>
        </w:rPr>
        <w:t xml:space="preserve">Наша работа направлена на наблюдение над заимствованной лексикой </w:t>
      </w:r>
      <w:r w:rsidRPr="00A90F3D">
        <w:rPr>
          <w:sz w:val="28"/>
          <w:szCs w:val="28"/>
          <w:lang w:val="ru-RU"/>
        </w:rPr>
        <w:t xml:space="preserve">последнего двадцатилетия </w:t>
      </w:r>
      <w:r w:rsidRPr="00A90F3D">
        <w:rPr>
          <w:sz w:val="28"/>
          <w:lang w:val="ru-RU"/>
        </w:rPr>
        <w:t>(2000-2020)</w:t>
      </w:r>
      <w:r w:rsidRPr="00A90F3D">
        <w:rPr>
          <w:sz w:val="28"/>
          <w:szCs w:val="28"/>
          <w:lang w:val="ru-RU"/>
        </w:rPr>
        <w:t>,</w:t>
      </w:r>
      <w:r>
        <w:rPr>
          <w:sz w:val="28"/>
          <w:szCs w:val="28"/>
          <w:lang w:val="ru-RU"/>
        </w:rPr>
        <w:t xml:space="preserve"> нас интересует прежде всего употребление и освоение заимствованных слов в российских газетах. Мы опираемся на идеи разделения заимствованной лексики, высказанные </w:t>
      </w:r>
      <w:proofErr w:type="spellStart"/>
      <w:r>
        <w:rPr>
          <w:sz w:val="28"/>
          <w:szCs w:val="28"/>
          <w:lang w:val="ru-RU"/>
        </w:rPr>
        <w:t>Л.П.Крысиным</w:t>
      </w:r>
      <w:proofErr w:type="spellEnd"/>
      <w:r>
        <w:rPr>
          <w:sz w:val="28"/>
          <w:szCs w:val="28"/>
          <w:lang w:val="ru-RU"/>
        </w:rPr>
        <w:t>, и на основе их м</w:t>
      </w:r>
      <w:r>
        <w:rPr>
          <w:sz w:val="28"/>
          <w:lang w:val="ru-RU"/>
        </w:rPr>
        <w:t xml:space="preserve">ы предполагаем, что возможно создать новую классификацию по способам презентации заимствованных слов, выражающую наше понимание заимствований (в </w:t>
      </w:r>
      <w:proofErr w:type="spellStart"/>
      <w:r>
        <w:rPr>
          <w:sz w:val="28"/>
          <w:lang w:val="ru-RU"/>
        </w:rPr>
        <w:t>подпараграфе</w:t>
      </w:r>
      <w:proofErr w:type="spellEnd"/>
      <w:r>
        <w:rPr>
          <w:sz w:val="28"/>
          <w:lang w:val="ru-RU"/>
        </w:rPr>
        <w:t xml:space="preserve"> 1.1.2). Итак, мы подразделяем </w:t>
      </w:r>
      <w:r>
        <w:rPr>
          <w:sz w:val="28"/>
          <w:lang w:val="ru-RU"/>
        </w:rPr>
        <w:lastRenderedPageBreak/>
        <w:t xml:space="preserve">заимствованные слова на следующие группы: </w:t>
      </w:r>
      <w:bookmarkStart w:id="29" w:name="_Hlk100089819"/>
      <w:r>
        <w:rPr>
          <w:sz w:val="28"/>
          <w:lang w:val="ru-RU"/>
        </w:rPr>
        <w:t xml:space="preserve">1. иноязычные вкрапления (слова с полным сохранением графического облика происхождения); 2. слова-«кентавры» (только часть слова пишется кириллицей); 3. </w:t>
      </w:r>
      <w:bookmarkStart w:id="30" w:name="_Hlk100196794"/>
      <w:r>
        <w:rPr>
          <w:sz w:val="28"/>
          <w:lang w:val="ru-RU"/>
        </w:rPr>
        <w:t>полностью заимствованные слова (обрусевшие слова, которые уже пишутся буквами русского алфавита)</w:t>
      </w:r>
      <w:bookmarkEnd w:id="30"/>
      <w:r>
        <w:rPr>
          <w:sz w:val="28"/>
          <w:lang w:val="ru-RU"/>
        </w:rPr>
        <w:t>.</w:t>
      </w:r>
      <w:bookmarkEnd w:id="29"/>
      <w:r>
        <w:rPr>
          <w:sz w:val="28"/>
          <w:lang w:val="ru-RU"/>
        </w:rPr>
        <w:t xml:space="preserve"> Как видно, данная классификация создана не только с точки зрения графического облика слова, но также показывает разные уровни адаптации заимствованных слов в системе русского языка. </w:t>
      </w:r>
      <w:r>
        <w:rPr>
          <w:rFonts w:eastAsia="Times New Roman"/>
          <w:sz w:val="28"/>
          <w:szCs w:val="28"/>
          <w:lang w:val="ru-RU"/>
        </w:rPr>
        <w:t xml:space="preserve">С помощью ее </w:t>
      </w:r>
      <w:r>
        <w:rPr>
          <w:sz w:val="28"/>
          <w:szCs w:val="28"/>
          <w:lang w:val="ru-RU"/>
        </w:rPr>
        <w:t xml:space="preserve">можно проследить тотально появление и вхождение заимствований в русский язык. Поэтому она лежит </w:t>
      </w:r>
      <w:r>
        <w:rPr>
          <w:sz w:val="28"/>
          <w:lang w:val="ru-RU"/>
        </w:rPr>
        <w:t xml:space="preserve">в основе анализа заимствованной лексики в газетном тексте в главе 2. </w:t>
      </w:r>
      <w:bookmarkEnd w:id="28"/>
      <w:r>
        <w:rPr>
          <w:sz w:val="28"/>
          <w:lang w:val="ru-RU"/>
        </w:rPr>
        <w:t xml:space="preserve">        </w:t>
      </w:r>
      <w:bookmarkEnd w:id="26"/>
      <w:r>
        <w:rPr>
          <w:sz w:val="28"/>
          <w:lang w:val="ru-RU"/>
        </w:rPr>
        <w:t xml:space="preserve">                                                                                                                                                               </w:t>
      </w:r>
    </w:p>
    <w:p w14:paraId="58FABB75" w14:textId="7814E814" w:rsidR="00BA715F" w:rsidRDefault="00BA715F">
      <w:pPr>
        <w:snapToGrid w:val="0"/>
        <w:spacing w:before="11" w:line="360" w:lineRule="auto"/>
        <w:ind w:right="277"/>
        <w:contextualSpacing/>
        <w:jc w:val="both"/>
        <w:rPr>
          <w:sz w:val="28"/>
          <w:lang w:val="ru-RU"/>
        </w:rPr>
      </w:pPr>
    </w:p>
    <w:p w14:paraId="551830EA" w14:textId="77777777" w:rsidR="00071D60" w:rsidRDefault="00071D60">
      <w:pPr>
        <w:snapToGrid w:val="0"/>
        <w:spacing w:before="11" w:line="360" w:lineRule="auto"/>
        <w:ind w:right="277"/>
        <w:contextualSpacing/>
        <w:jc w:val="both"/>
        <w:rPr>
          <w:sz w:val="28"/>
          <w:lang w:val="ru-RU"/>
        </w:rPr>
      </w:pPr>
    </w:p>
    <w:p w14:paraId="25F6699F" w14:textId="77777777" w:rsidR="00BA715F" w:rsidRPr="00C51783" w:rsidRDefault="00A253B8" w:rsidP="009F1D23">
      <w:pPr>
        <w:snapToGrid w:val="0"/>
        <w:spacing w:line="360" w:lineRule="auto"/>
        <w:ind w:firstLineChars="250" w:firstLine="700"/>
        <w:contextualSpacing/>
        <w:jc w:val="center"/>
        <w:outlineLvl w:val="1"/>
        <w:rPr>
          <w:bCs/>
          <w:sz w:val="28"/>
          <w:lang w:val="ru-RU"/>
        </w:rPr>
      </w:pPr>
      <w:bookmarkStart w:id="31" w:name="_Toc102584610"/>
      <w:r w:rsidRPr="00C51783">
        <w:rPr>
          <w:bCs/>
          <w:sz w:val="28"/>
          <w:lang w:val="ru-RU"/>
        </w:rPr>
        <w:t>1.2. Газета как часть современных СМИ</w:t>
      </w:r>
      <w:bookmarkEnd w:id="31"/>
    </w:p>
    <w:p w14:paraId="0C9A201A" w14:textId="77777777" w:rsidR="007444C4" w:rsidRDefault="007444C4">
      <w:pPr>
        <w:snapToGrid w:val="0"/>
        <w:spacing w:line="360" w:lineRule="auto"/>
        <w:ind w:firstLineChars="250" w:firstLine="700"/>
        <w:contextualSpacing/>
        <w:jc w:val="center"/>
        <w:outlineLvl w:val="1"/>
        <w:rPr>
          <w:sz w:val="28"/>
          <w:lang w:val="ru-RU"/>
        </w:rPr>
      </w:pPr>
    </w:p>
    <w:p w14:paraId="5BA71417" w14:textId="77777777" w:rsidR="00BA715F" w:rsidRDefault="00A253B8">
      <w:pPr>
        <w:snapToGrid w:val="0"/>
        <w:spacing w:line="360" w:lineRule="auto"/>
        <w:ind w:firstLineChars="250" w:firstLine="700"/>
        <w:contextualSpacing/>
        <w:jc w:val="center"/>
        <w:outlineLvl w:val="2"/>
        <w:rPr>
          <w:sz w:val="28"/>
          <w:lang w:val="ru-RU"/>
        </w:rPr>
      </w:pPr>
      <w:bookmarkStart w:id="32" w:name="_Toc102584611"/>
      <w:r>
        <w:rPr>
          <w:sz w:val="28"/>
          <w:lang w:val="ru-RU"/>
        </w:rPr>
        <w:t>1.2.1. Общая характеристика и функции современных СМИ</w:t>
      </w:r>
      <w:bookmarkEnd w:id="32"/>
    </w:p>
    <w:p w14:paraId="33BA930B" w14:textId="77777777" w:rsidR="00BA715F" w:rsidRDefault="00BA715F" w:rsidP="00C51783">
      <w:pPr>
        <w:snapToGrid w:val="0"/>
        <w:spacing w:line="360" w:lineRule="auto"/>
        <w:contextualSpacing/>
        <w:jc w:val="both"/>
        <w:outlineLvl w:val="2"/>
        <w:rPr>
          <w:sz w:val="28"/>
          <w:lang w:val="ru-RU"/>
        </w:rPr>
      </w:pPr>
    </w:p>
    <w:p w14:paraId="17A7DAED"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 Средства массовой информаций (СМИ) фигурировали как социальный феномен еще в конце </w:t>
      </w:r>
      <w:r>
        <w:rPr>
          <w:sz w:val="28"/>
        </w:rPr>
        <w:t>XVI</w:t>
      </w:r>
      <w:r>
        <w:rPr>
          <w:sz w:val="28"/>
          <w:lang w:val="ru-RU"/>
        </w:rPr>
        <w:t xml:space="preserve"> в. при увеличении грамотности среди населения (Большая российская энциклопедия), по-видимому, после четырех столетий СМИ достигли большой степени зрелости с точки зрения разных критериев и оказывают огромное влияние на общество в </w:t>
      </w:r>
      <w:r>
        <w:rPr>
          <w:sz w:val="28"/>
        </w:rPr>
        <w:t>XXI</w:t>
      </w:r>
      <w:r>
        <w:rPr>
          <w:sz w:val="28"/>
          <w:lang w:val="ru-RU"/>
        </w:rPr>
        <w:t xml:space="preserve"> веке.</w:t>
      </w:r>
    </w:p>
    <w:p w14:paraId="1D8665FB"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 Целью СМИ в первую очередь является «удовлетворение потребности людей в общении» и, дальше,  «воздействие на оценки, мнение и поведения людей», т.к. СМИ не только служат «зеркалом», </w:t>
      </w:r>
      <w:r>
        <w:rPr>
          <w:sz w:val="28"/>
          <w:shd w:val="clear" w:color="auto" w:fill="FFFFFF"/>
          <w:lang w:val="ru-RU"/>
        </w:rPr>
        <w:t xml:space="preserve">отражающим весь спектр общества объективно,  но также являются «участником» в социально-политическом процессе и «прямо или опосредованно, в открытой или скрытой форме» влияют на аудиторию через содержание передаваемой информации (Васильева 2010: 105). </w:t>
      </w:r>
      <w:r>
        <w:rPr>
          <w:sz w:val="28"/>
          <w:lang w:val="ru-RU"/>
        </w:rPr>
        <w:t xml:space="preserve">Именно таким образом СМИ обеспечивают свою   актуальность, регулярность и ценность в качестве </w:t>
      </w:r>
      <w:r>
        <w:rPr>
          <w:sz w:val="28"/>
          <w:shd w:val="clear" w:color="auto" w:fill="FFFFFF"/>
          <w:lang w:val="ru-RU"/>
        </w:rPr>
        <w:t xml:space="preserve">одного из важнейших </w:t>
      </w:r>
      <w:r>
        <w:rPr>
          <w:sz w:val="28"/>
          <w:shd w:val="clear" w:color="auto" w:fill="FFFFFF"/>
          <w:lang w:val="ru-RU"/>
        </w:rPr>
        <w:lastRenderedPageBreak/>
        <w:t>социальных институтов.</w:t>
      </w:r>
    </w:p>
    <w:p w14:paraId="48030448" w14:textId="77777777" w:rsidR="00BA715F" w:rsidRDefault="00A253B8">
      <w:pPr>
        <w:snapToGrid w:val="0"/>
        <w:spacing w:after="200" w:line="360" w:lineRule="auto"/>
        <w:ind w:firstLineChars="250" w:firstLine="700"/>
        <w:contextualSpacing/>
        <w:jc w:val="both"/>
        <w:rPr>
          <w:sz w:val="28"/>
          <w:shd w:val="clear" w:color="auto" w:fill="FFFFFF"/>
          <w:lang w:val="ru-RU"/>
        </w:rPr>
      </w:pPr>
      <w:r>
        <w:rPr>
          <w:sz w:val="28"/>
          <w:shd w:val="clear" w:color="auto" w:fill="FFFFFF"/>
          <w:lang w:val="ru-RU"/>
        </w:rPr>
        <w:t>Для успешного осуществления целей СМИ следует учитывать непременное условие — социальную значимость передаваемой информации. Поскольку эффективность деятельности СМИ в большой степени зависит от восприятия адресата, то безусловно, оценочная информация представляет источник привлечения аудитории, характеризующий потребности, интересы, мотивы адресата, поддерживающий доверие между адресантом и адресатом.</w:t>
      </w:r>
    </w:p>
    <w:p w14:paraId="36C81D8A" w14:textId="77777777" w:rsidR="00BA715F" w:rsidRDefault="00A253B8">
      <w:pPr>
        <w:snapToGrid w:val="0"/>
        <w:spacing w:after="200" w:line="360" w:lineRule="auto"/>
        <w:ind w:firstLineChars="250" w:firstLine="700"/>
        <w:contextualSpacing/>
        <w:jc w:val="both"/>
        <w:rPr>
          <w:sz w:val="28"/>
          <w:lang w:val="ru-RU"/>
        </w:rPr>
      </w:pPr>
      <w:r>
        <w:rPr>
          <w:sz w:val="28"/>
          <w:lang w:val="ru-RU"/>
        </w:rPr>
        <w:t xml:space="preserve">Благодаря развитию технологий СМИ на современном этапе включают значительное число видов. </w:t>
      </w:r>
      <w:r>
        <w:rPr>
          <w:sz w:val="28"/>
          <w:shd w:val="clear" w:color="auto" w:fill="FFFFFF"/>
          <w:lang w:val="ru-RU"/>
        </w:rPr>
        <w:t>Необходимо отметить, что до сих пор отсутствует единая трактовка данного феномена, имеющего два подхода к изучению СМИ (широкий и узкий). В СМИ при узком подходе выделяют периодическую печать (прессу), радио, телевидение, а при широком подходе кроме вышеуказанных видов к СМИ еще относят кино, рекламу, книгоиздание, звуко- и видеозапись, и интернет. Итак, система СМИ может распадаться на две базовые группы на основе технологий: печатная пресса (газеты, журналы, книги и т.п.) и аудиовизуальные средства (телевидение, радио, кино, звуко- и видеозапись, интернет и т.п.). Этим различным видам СМИ свойственна разница в длительности истории, назначении и способах реализации воздействия на аудиторию.</w:t>
      </w:r>
    </w:p>
    <w:p w14:paraId="362219BD" w14:textId="77777777" w:rsidR="00BA715F" w:rsidRDefault="00A253B8">
      <w:pPr>
        <w:snapToGrid w:val="0"/>
        <w:spacing w:after="200" w:line="360" w:lineRule="auto"/>
        <w:ind w:firstLineChars="250" w:firstLine="700"/>
        <w:contextualSpacing/>
        <w:jc w:val="both"/>
        <w:rPr>
          <w:sz w:val="28"/>
          <w:lang w:val="ru-RU"/>
        </w:rPr>
      </w:pPr>
      <w:bookmarkStart w:id="33" w:name="_Hlk100182825"/>
      <w:r>
        <w:rPr>
          <w:sz w:val="28"/>
          <w:shd w:val="clear" w:color="auto" w:fill="FFFFFF"/>
          <w:lang w:val="ru-RU"/>
        </w:rPr>
        <w:t xml:space="preserve">В системе СМИ газеты играют значимую роль, они ограничены определенной периодичностью и выпускаются по мере составления номера, они традиционно считаются более серьезной разновидностью СМИ. Наиболее распространенная типология газет была дана Л.Л. </w:t>
      </w:r>
      <w:proofErr w:type="spellStart"/>
      <w:r>
        <w:rPr>
          <w:sz w:val="28"/>
          <w:shd w:val="clear" w:color="auto" w:fill="FFFFFF"/>
          <w:lang w:val="ru-RU"/>
        </w:rPr>
        <w:t>Реснянской</w:t>
      </w:r>
      <w:proofErr w:type="spellEnd"/>
      <w:r>
        <w:rPr>
          <w:sz w:val="28"/>
          <w:shd w:val="clear" w:color="auto" w:fill="FFFFFF"/>
          <w:lang w:val="ru-RU"/>
        </w:rPr>
        <w:t xml:space="preserve"> (</w:t>
      </w:r>
      <w:proofErr w:type="spellStart"/>
      <w:r>
        <w:rPr>
          <w:sz w:val="28"/>
          <w:szCs w:val="28"/>
          <w:shd w:val="clear" w:color="auto" w:fill="FFFFFF"/>
          <w:lang w:val="ru-RU"/>
        </w:rPr>
        <w:t>Реснянская</w:t>
      </w:r>
      <w:proofErr w:type="spellEnd"/>
      <w:r>
        <w:rPr>
          <w:sz w:val="28"/>
          <w:szCs w:val="28"/>
          <w:shd w:val="clear" w:color="auto" w:fill="FFFFFF"/>
          <w:lang w:val="ru-RU"/>
        </w:rPr>
        <w:t xml:space="preserve"> </w:t>
      </w:r>
      <w:r>
        <w:rPr>
          <w:color w:val="333333"/>
          <w:sz w:val="28"/>
          <w:szCs w:val="28"/>
          <w:shd w:val="clear" w:color="auto" w:fill="FFFFFF"/>
          <w:lang w:val="ru-RU"/>
        </w:rPr>
        <w:t>2000: 3 – 14)</w:t>
      </w:r>
      <w:r>
        <w:rPr>
          <w:sz w:val="28"/>
          <w:shd w:val="clear" w:color="auto" w:fill="FFFFFF"/>
          <w:lang w:val="ru-RU"/>
        </w:rPr>
        <w:t>, которая предлагает деление газет на универсальные и специализированные.</w:t>
      </w:r>
    </w:p>
    <w:p w14:paraId="554242FF" w14:textId="77777777" w:rsidR="00BA715F" w:rsidRDefault="00A253B8">
      <w:pPr>
        <w:snapToGrid w:val="0"/>
        <w:spacing w:after="200" w:line="360" w:lineRule="auto"/>
        <w:ind w:firstLineChars="250" w:firstLine="700"/>
        <w:contextualSpacing/>
        <w:jc w:val="both"/>
        <w:rPr>
          <w:sz w:val="28"/>
          <w:lang w:val="ru-RU"/>
        </w:rPr>
      </w:pPr>
      <w:r>
        <w:rPr>
          <w:sz w:val="28"/>
          <w:shd w:val="clear" w:color="auto" w:fill="FFFFFF"/>
          <w:lang w:val="ru-RU"/>
        </w:rPr>
        <w:t xml:space="preserve"> </w:t>
      </w:r>
      <w:bookmarkStart w:id="34" w:name="_Hlk100204157"/>
      <w:bookmarkStart w:id="35" w:name="_Hlk99999694"/>
      <w:r>
        <w:rPr>
          <w:sz w:val="28"/>
          <w:shd w:val="clear" w:color="auto" w:fill="FFFFFF"/>
          <w:lang w:val="ru-RU"/>
        </w:rPr>
        <w:t xml:space="preserve">Газеты, </w:t>
      </w:r>
      <w:bookmarkStart w:id="36" w:name="_Hlk100111494"/>
      <w:r>
        <w:rPr>
          <w:sz w:val="28"/>
          <w:shd w:val="clear" w:color="auto" w:fill="FFFFFF"/>
          <w:lang w:val="ru-RU"/>
        </w:rPr>
        <w:t>включающие все сферы общественной жизни, направленные на воздействие для всех, относят к универсальным.</w:t>
      </w:r>
      <w:bookmarkEnd w:id="36"/>
      <w:r>
        <w:rPr>
          <w:sz w:val="28"/>
          <w:shd w:val="clear" w:color="auto" w:fill="FFFFFF"/>
          <w:lang w:val="ru-RU"/>
        </w:rPr>
        <w:t xml:space="preserve"> Газеты такой модели в большинстве случаев нашли свое начало еще в советское время и отличаются независимостью от государственных институтов. К примеру, «Аргументы и </w:t>
      </w:r>
      <w:r>
        <w:rPr>
          <w:sz w:val="28"/>
          <w:shd w:val="clear" w:color="auto" w:fill="FFFFFF"/>
          <w:lang w:val="ru-RU"/>
        </w:rPr>
        <w:lastRenderedPageBreak/>
        <w:t>Факты» (АиФ), «Труд», «Московский комсомолец» и другие подобные газеты заметно стремятся к передаче новостей каждому и максимально предоставляют повседневную информацию, что является общими чертами универсальных газет.</w:t>
      </w:r>
    </w:p>
    <w:bookmarkEnd w:id="34"/>
    <w:p w14:paraId="6A111A95" w14:textId="77777777" w:rsidR="00BA715F" w:rsidRDefault="00A253B8">
      <w:pPr>
        <w:snapToGrid w:val="0"/>
        <w:spacing w:after="200" w:line="360" w:lineRule="auto"/>
        <w:ind w:firstLineChars="250" w:firstLine="700"/>
        <w:contextualSpacing/>
        <w:jc w:val="both"/>
        <w:rPr>
          <w:sz w:val="28"/>
          <w:lang w:val="ru-RU"/>
        </w:rPr>
      </w:pPr>
      <w:r>
        <w:rPr>
          <w:sz w:val="28"/>
          <w:shd w:val="clear" w:color="auto" w:fill="FFFFFF"/>
          <w:lang w:val="ru-RU"/>
        </w:rPr>
        <w:t xml:space="preserve"> Специализированные газеты, наоборот, предлагают информацию при ограничении аудитории или тематики, чаще включают в себя профессионально-отраслевые особенности информации. Тональность таких газет как «Коммерсантъ», «Финансовая Россия», «Спорт-Экспресс» ограничена, для понимания содержания таких изданий требуются знания о конкретной сфере.</w:t>
      </w:r>
    </w:p>
    <w:bookmarkEnd w:id="33"/>
    <w:bookmarkEnd w:id="35"/>
    <w:p w14:paraId="2D35C030" w14:textId="77777777" w:rsidR="00BA715F" w:rsidRDefault="00A253B8">
      <w:pPr>
        <w:snapToGrid w:val="0"/>
        <w:spacing w:after="200" w:line="360" w:lineRule="auto"/>
        <w:ind w:firstLineChars="250" w:firstLine="700"/>
        <w:contextualSpacing/>
        <w:jc w:val="both"/>
        <w:rPr>
          <w:sz w:val="28"/>
          <w:lang w:val="ru-RU"/>
        </w:rPr>
      </w:pPr>
      <w:r>
        <w:rPr>
          <w:sz w:val="28"/>
          <w:shd w:val="clear" w:color="auto" w:fill="FFFFFF"/>
          <w:lang w:val="ru-RU"/>
        </w:rPr>
        <w:t>Однако, несмотря на различие СМИ, и в газетах, и в других разновидностях воплощается ряд их главных функций, среди которых выделяются следующие:</w:t>
      </w:r>
    </w:p>
    <w:p w14:paraId="021AC729" w14:textId="77777777" w:rsidR="00BA715F" w:rsidRDefault="00A253B8">
      <w:pPr>
        <w:snapToGrid w:val="0"/>
        <w:spacing w:line="360" w:lineRule="auto"/>
        <w:ind w:firstLineChars="250" w:firstLine="700"/>
        <w:contextualSpacing/>
        <w:jc w:val="both"/>
        <w:rPr>
          <w:sz w:val="28"/>
          <w:lang w:val="ru-RU"/>
        </w:rPr>
      </w:pPr>
      <w:r>
        <w:rPr>
          <w:sz w:val="28"/>
          <w:shd w:val="clear" w:color="auto" w:fill="FFFFFF"/>
          <w:lang w:val="ru-RU"/>
        </w:rPr>
        <w:t xml:space="preserve">1. </w:t>
      </w:r>
      <w:r>
        <w:rPr>
          <w:b/>
          <w:sz w:val="28"/>
          <w:shd w:val="clear" w:color="auto" w:fill="FFFFFF"/>
          <w:lang w:val="ru-RU"/>
        </w:rPr>
        <w:t xml:space="preserve">Информационная функция </w:t>
      </w:r>
      <w:r>
        <w:rPr>
          <w:sz w:val="28"/>
          <w:shd w:val="clear" w:color="auto" w:fill="FFFFFF"/>
          <w:lang w:val="ru-RU"/>
        </w:rPr>
        <w:t>является фундаментальной функцией СМИ и заключается в освещении и демонстрации информации о различных сферах человеческой деятельности.  В настоящее время в условиях глобализации информативного пространства объем информации увеличивается быстро, вследствие этого при отборе информации необходимо обеспечить качество содержания с учетом общественных интересов для привлечения массовой аудитории.</w:t>
      </w:r>
    </w:p>
    <w:p w14:paraId="58571B94" w14:textId="77777777" w:rsidR="00BA715F" w:rsidRDefault="00A253B8">
      <w:pPr>
        <w:snapToGrid w:val="0"/>
        <w:spacing w:line="360" w:lineRule="auto"/>
        <w:ind w:firstLineChars="250" w:firstLine="700"/>
        <w:contextualSpacing/>
        <w:jc w:val="both"/>
        <w:rPr>
          <w:sz w:val="28"/>
          <w:lang w:val="ru-RU"/>
        </w:rPr>
      </w:pPr>
      <w:r>
        <w:rPr>
          <w:sz w:val="28"/>
          <w:shd w:val="clear" w:color="auto" w:fill="FFFFFF"/>
          <w:lang w:val="ru-RU"/>
        </w:rPr>
        <w:t xml:space="preserve">2. </w:t>
      </w:r>
      <w:r>
        <w:rPr>
          <w:b/>
          <w:sz w:val="28"/>
          <w:shd w:val="clear" w:color="auto" w:fill="FFFFFF"/>
          <w:lang w:val="ru-RU"/>
        </w:rPr>
        <w:t>Коммуникативная функция</w:t>
      </w:r>
      <w:r>
        <w:rPr>
          <w:sz w:val="28"/>
          <w:shd w:val="clear" w:color="auto" w:fill="FFFFFF"/>
          <w:lang w:val="ru-RU"/>
        </w:rPr>
        <w:t xml:space="preserve"> осуществляется на основании получения, накопления и обмена информации. Данная функция реализуется главным образом с помощью диалога между адресантом и адресатом и отражает </w:t>
      </w:r>
      <w:proofErr w:type="spellStart"/>
      <w:r>
        <w:rPr>
          <w:sz w:val="28"/>
          <w:shd w:val="clear" w:color="auto" w:fill="FFFFFF"/>
          <w:lang w:val="ru-RU"/>
        </w:rPr>
        <w:t>двунаправленность</w:t>
      </w:r>
      <w:proofErr w:type="spellEnd"/>
      <w:r>
        <w:rPr>
          <w:sz w:val="28"/>
          <w:shd w:val="clear" w:color="auto" w:fill="FFFFFF"/>
          <w:lang w:val="ru-RU"/>
        </w:rPr>
        <w:t xml:space="preserve"> СМИ. В современных исследованиях коммуникативная функция чаще рассматривается вместе с когнитивной функцией, т.к. обе функции заключают в себе познавательные способности человека и способствуют формированию сознания общественной группы и личности. </w:t>
      </w:r>
    </w:p>
    <w:p w14:paraId="20C9D2A3" w14:textId="77777777" w:rsidR="00BA715F" w:rsidRDefault="00A253B8">
      <w:pPr>
        <w:snapToGrid w:val="0"/>
        <w:spacing w:line="360" w:lineRule="auto"/>
        <w:ind w:firstLineChars="250" w:firstLine="700"/>
        <w:contextualSpacing/>
        <w:jc w:val="both"/>
        <w:rPr>
          <w:sz w:val="28"/>
          <w:lang w:val="ru-RU"/>
        </w:rPr>
      </w:pPr>
      <w:r>
        <w:rPr>
          <w:sz w:val="28"/>
          <w:shd w:val="clear" w:color="auto" w:fill="FFFFFF"/>
          <w:lang w:val="ru-RU"/>
        </w:rPr>
        <w:t xml:space="preserve">3. СМИ на современном этапе активно выполняют </w:t>
      </w:r>
      <w:r>
        <w:rPr>
          <w:b/>
          <w:sz w:val="28"/>
          <w:shd w:val="clear" w:color="auto" w:fill="FFFFFF"/>
          <w:lang w:val="ru-RU"/>
        </w:rPr>
        <w:t>идеологическую    функцию</w:t>
      </w:r>
      <w:r>
        <w:rPr>
          <w:sz w:val="28"/>
          <w:shd w:val="clear" w:color="auto" w:fill="FFFFFF"/>
          <w:lang w:val="ru-RU"/>
        </w:rPr>
        <w:t xml:space="preserve">. Специфика данной функции ярко проявляется на культурологическом и политическом уровнях. В этом случае СМИ </w:t>
      </w:r>
      <w:r>
        <w:rPr>
          <w:sz w:val="28"/>
          <w:shd w:val="clear" w:color="auto" w:fill="FFFFFF"/>
          <w:lang w:val="ru-RU"/>
        </w:rPr>
        <w:lastRenderedPageBreak/>
        <w:t>актуализируются отбором идеологических позиций и культурологических ориентиров, отражающих политическую ситуацию в обществе и национальные ценности. Таким образом, можно сказать, что идеологическая функция «оказывает имплицитное влияние на строй мышления человека, стиль его мировосприятия»</w:t>
      </w:r>
      <w:r>
        <w:rPr>
          <w:lang w:val="ru-RU"/>
        </w:rPr>
        <w:t xml:space="preserve"> </w:t>
      </w:r>
      <w:r>
        <w:rPr>
          <w:sz w:val="28"/>
          <w:shd w:val="clear" w:color="auto" w:fill="FFFFFF"/>
          <w:lang w:val="ru-RU"/>
        </w:rPr>
        <w:t>(Васильева 2010: 106).</w:t>
      </w:r>
    </w:p>
    <w:p w14:paraId="6B4207AA" w14:textId="4A9B62CF" w:rsidR="00BA715F" w:rsidRPr="009F1D23" w:rsidRDefault="00A253B8" w:rsidP="009F1D23">
      <w:pPr>
        <w:snapToGrid w:val="0"/>
        <w:spacing w:line="360" w:lineRule="auto"/>
        <w:ind w:firstLineChars="250" w:firstLine="700"/>
        <w:contextualSpacing/>
        <w:jc w:val="both"/>
        <w:rPr>
          <w:sz w:val="28"/>
          <w:shd w:val="clear" w:color="auto" w:fill="FFFFFF"/>
          <w:lang w:val="ru-RU"/>
        </w:rPr>
      </w:pPr>
      <w:r>
        <w:rPr>
          <w:sz w:val="28"/>
          <w:shd w:val="clear" w:color="auto" w:fill="FFFFFF"/>
          <w:lang w:val="ru-RU"/>
        </w:rPr>
        <w:t xml:space="preserve">Очевидно, что все </w:t>
      </w:r>
      <w:proofErr w:type="spellStart"/>
      <w:r>
        <w:rPr>
          <w:sz w:val="28"/>
          <w:shd w:val="clear" w:color="auto" w:fill="FFFFFF"/>
          <w:lang w:val="ru-RU"/>
        </w:rPr>
        <w:t>вышепредставленные</w:t>
      </w:r>
      <w:proofErr w:type="spellEnd"/>
      <w:r>
        <w:rPr>
          <w:sz w:val="28"/>
          <w:shd w:val="clear" w:color="auto" w:fill="FFFFFF"/>
          <w:lang w:val="ru-RU"/>
        </w:rPr>
        <w:t xml:space="preserve"> функции переплетаются друг с другом, работают кооперативно в механизме функционирования СМИ и ведут к созданию целостной картины мира через </w:t>
      </w:r>
      <w:proofErr w:type="spellStart"/>
      <w:r>
        <w:rPr>
          <w:sz w:val="28"/>
          <w:shd w:val="clear" w:color="auto" w:fill="FFFFFF"/>
          <w:lang w:val="ru-RU"/>
        </w:rPr>
        <w:t>медиаречь</w:t>
      </w:r>
      <w:proofErr w:type="spellEnd"/>
      <w:r>
        <w:rPr>
          <w:sz w:val="28"/>
          <w:shd w:val="clear" w:color="auto" w:fill="FFFFFF"/>
          <w:lang w:val="ru-RU"/>
        </w:rPr>
        <w:t>.</w:t>
      </w:r>
    </w:p>
    <w:p w14:paraId="5F2CE663" w14:textId="7B36E7B0" w:rsidR="00BA715F" w:rsidRDefault="00BA715F" w:rsidP="00C51783">
      <w:pPr>
        <w:snapToGrid w:val="0"/>
        <w:spacing w:line="360" w:lineRule="auto"/>
        <w:contextualSpacing/>
        <w:jc w:val="both"/>
        <w:rPr>
          <w:sz w:val="28"/>
          <w:lang w:val="ru-RU"/>
        </w:rPr>
      </w:pPr>
    </w:p>
    <w:p w14:paraId="04635602" w14:textId="77777777" w:rsidR="00071D60" w:rsidRDefault="00071D60" w:rsidP="00C51783">
      <w:pPr>
        <w:snapToGrid w:val="0"/>
        <w:spacing w:line="360" w:lineRule="auto"/>
        <w:contextualSpacing/>
        <w:jc w:val="both"/>
        <w:rPr>
          <w:sz w:val="28"/>
          <w:lang w:val="ru-RU"/>
        </w:rPr>
      </w:pPr>
    </w:p>
    <w:p w14:paraId="588F57E1" w14:textId="77777777" w:rsidR="00BA715F" w:rsidRDefault="00A253B8">
      <w:pPr>
        <w:snapToGrid w:val="0"/>
        <w:spacing w:line="360" w:lineRule="auto"/>
        <w:ind w:firstLineChars="250" w:firstLine="700"/>
        <w:contextualSpacing/>
        <w:jc w:val="center"/>
        <w:outlineLvl w:val="2"/>
        <w:rPr>
          <w:sz w:val="28"/>
          <w:lang w:val="ru-RU"/>
        </w:rPr>
      </w:pPr>
      <w:bookmarkStart w:id="37" w:name="_Toc102584612"/>
      <w:r>
        <w:rPr>
          <w:sz w:val="28"/>
          <w:lang w:val="ru-RU"/>
        </w:rPr>
        <w:t>1.2.2. Особенности языка современных СМИ</w:t>
      </w:r>
      <w:bookmarkEnd w:id="37"/>
    </w:p>
    <w:p w14:paraId="29571B92" w14:textId="77777777" w:rsidR="00BA715F" w:rsidRDefault="00BA715F" w:rsidP="009F1D23">
      <w:pPr>
        <w:snapToGrid w:val="0"/>
        <w:spacing w:line="360" w:lineRule="auto"/>
        <w:contextualSpacing/>
        <w:outlineLvl w:val="2"/>
        <w:rPr>
          <w:sz w:val="28"/>
          <w:lang w:val="ru-RU"/>
        </w:rPr>
      </w:pPr>
    </w:p>
    <w:p w14:paraId="0DC96731" w14:textId="77777777" w:rsidR="00BA715F" w:rsidRDefault="00A253B8">
      <w:pPr>
        <w:snapToGrid w:val="0"/>
        <w:spacing w:line="360" w:lineRule="auto"/>
        <w:ind w:firstLineChars="250" w:firstLine="700"/>
        <w:contextualSpacing/>
        <w:jc w:val="center"/>
        <w:outlineLvl w:val="3"/>
        <w:rPr>
          <w:sz w:val="28"/>
          <w:lang w:val="ru-RU"/>
        </w:rPr>
      </w:pPr>
      <w:bookmarkStart w:id="38" w:name="_Toc102584613"/>
      <w:r>
        <w:rPr>
          <w:sz w:val="28"/>
          <w:lang w:val="ru-RU"/>
        </w:rPr>
        <w:t xml:space="preserve">1.2.2.1. Новые </w:t>
      </w:r>
      <w:r>
        <w:rPr>
          <w:sz w:val="28"/>
          <w:shd w:val="clear" w:color="auto" w:fill="FFFFFF"/>
          <w:lang w:val="ru-RU"/>
        </w:rPr>
        <w:t xml:space="preserve">языковые </w:t>
      </w:r>
      <w:r>
        <w:rPr>
          <w:sz w:val="28"/>
          <w:lang w:val="ru-RU"/>
        </w:rPr>
        <w:t>явления в СМИ</w:t>
      </w:r>
      <w:bookmarkEnd w:id="38"/>
    </w:p>
    <w:p w14:paraId="02886A4B" w14:textId="77777777" w:rsidR="00BA715F" w:rsidRDefault="00BA715F">
      <w:pPr>
        <w:snapToGrid w:val="0"/>
        <w:spacing w:line="360" w:lineRule="auto"/>
        <w:ind w:firstLineChars="250" w:firstLine="700"/>
        <w:contextualSpacing/>
        <w:jc w:val="both"/>
        <w:outlineLvl w:val="3"/>
        <w:rPr>
          <w:sz w:val="28"/>
          <w:lang w:val="ru-RU"/>
        </w:rPr>
      </w:pPr>
    </w:p>
    <w:p w14:paraId="46626828"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  На рубеже ХХ и ХХ</w:t>
      </w:r>
      <w:r>
        <w:rPr>
          <w:sz w:val="28"/>
        </w:rPr>
        <w:t>I</w:t>
      </w:r>
      <w:r>
        <w:rPr>
          <w:sz w:val="28"/>
          <w:lang w:val="ru-RU"/>
        </w:rPr>
        <w:t xml:space="preserve"> вв. в российской лингвистике появился интерес к изучению новых языковых явлений в СМИ, которые обусловлены переменами в системе государственного устройства и следствиями социальных изменений. </w:t>
      </w:r>
    </w:p>
    <w:p w14:paraId="4842A71E"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  Направления исследования языка СМИ настолько разнообразны, насколько разнообразны свойства СМИ. Обращаясь к  системному анализу </w:t>
      </w:r>
      <w:proofErr w:type="spellStart"/>
      <w:r>
        <w:rPr>
          <w:sz w:val="28"/>
          <w:lang w:val="ru-RU"/>
        </w:rPr>
        <w:t>Т.Г.Добросклонской</w:t>
      </w:r>
      <w:proofErr w:type="spellEnd"/>
      <w:r>
        <w:rPr>
          <w:sz w:val="28"/>
          <w:lang w:val="ru-RU"/>
        </w:rPr>
        <w:t xml:space="preserve">, можно понимать термин   «язык СМИ» в трех аспектах, на основании которых выделяются три главные направления исследования </w:t>
      </w:r>
      <w:proofErr w:type="spellStart"/>
      <w:r>
        <w:rPr>
          <w:sz w:val="28"/>
          <w:lang w:val="ru-RU"/>
        </w:rPr>
        <w:t>медиатекста</w:t>
      </w:r>
      <w:proofErr w:type="spellEnd"/>
      <w:r>
        <w:rPr>
          <w:sz w:val="28"/>
          <w:lang w:val="ru-RU"/>
        </w:rPr>
        <w:t xml:space="preserve">: «1) как корпус текстов, производимых и распространяемых СМИ; 2) как устойчивая внутриязыковая система, </w:t>
      </w:r>
      <w:r>
        <w:rPr>
          <w:sz w:val="28"/>
          <w:shd w:val="clear" w:color="auto" w:fill="FFFFFF"/>
          <w:lang w:val="ru-RU"/>
        </w:rPr>
        <w:t>характеризующаяся определенным набором лингвостилистических свойств</w:t>
      </w:r>
      <w:r>
        <w:rPr>
          <w:sz w:val="28"/>
          <w:lang w:val="ru-RU"/>
        </w:rPr>
        <w:t>; 3) как особая знаковая система смешанного типа со специфичным для каждого из СМИ соотношением вербальных и аудиовизуальных компонентов»</w:t>
      </w:r>
      <w:r>
        <w:rPr>
          <w:lang w:val="ru-RU"/>
        </w:rPr>
        <w:t xml:space="preserve"> </w:t>
      </w:r>
      <w:r>
        <w:rPr>
          <w:sz w:val="28"/>
          <w:lang w:val="ru-RU"/>
        </w:rPr>
        <w:t>(</w:t>
      </w:r>
      <w:proofErr w:type="spellStart"/>
      <w:r>
        <w:rPr>
          <w:sz w:val="28"/>
          <w:lang w:val="ru-RU"/>
        </w:rPr>
        <w:t>Добросклонская</w:t>
      </w:r>
      <w:proofErr w:type="spellEnd"/>
      <w:r>
        <w:rPr>
          <w:sz w:val="28"/>
          <w:lang w:val="ru-RU"/>
        </w:rPr>
        <w:t xml:space="preserve"> 2018: 20 ). Таким образом, можно сказать, что характерной приметой языка СМИ выступает   совокупность и </w:t>
      </w:r>
      <w:proofErr w:type="spellStart"/>
      <w:r>
        <w:rPr>
          <w:sz w:val="28"/>
          <w:lang w:val="ru-RU"/>
        </w:rPr>
        <w:t>медиатекстов</w:t>
      </w:r>
      <w:proofErr w:type="spellEnd"/>
      <w:r>
        <w:rPr>
          <w:sz w:val="28"/>
          <w:lang w:val="ru-RU"/>
        </w:rPr>
        <w:t xml:space="preserve"> разных типов и их соответствующих функционально-стилистических признаков, что создает </w:t>
      </w:r>
      <w:r>
        <w:rPr>
          <w:sz w:val="28"/>
          <w:lang w:val="ru-RU"/>
        </w:rPr>
        <w:lastRenderedPageBreak/>
        <w:t xml:space="preserve">новую комплексную языковую систему. Именно язык СМИ сам выражает общую закономерность информационной эпохи.  </w:t>
      </w:r>
    </w:p>
    <w:p w14:paraId="4011F98C"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 Разумеется, значительное влияние языка СМИ сказывается на развитии литературного языка. Многие филологи и лингвисты (Н.И. Конрад, Ю.Н. Караулов, Г.Я. </w:t>
      </w:r>
      <w:proofErr w:type="spellStart"/>
      <w:r>
        <w:rPr>
          <w:sz w:val="28"/>
          <w:lang w:val="ru-RU"/>
        </w:rPr>
        <w:t>Солганик</w:t>
      </w:r>
      <w:proofErr w:type="spellEnd"/>
      <w:r>
        <w:rPr>
          <w:sz w:val="28"/>
          <w:lang w:val="ru-RU"/>
        </w:rPr>
        <w:t xml:space="preserve"> и др.) сходятся во мнении, что язык СМИ служит «усредненным языком нации», «моделью литературного языка», иными словами, язык СМИ создает «мост между национальными и литературными языками»</w:t>
      </w:r>
      <w:r>
        <w:rPr>
          <w:lang w:val="ru-RU"/>
        </w:rPr>
        <w:t xml:space="preserve"> </w:t>
      </w:r>
      <w:r>
        <w:rPr>
          <w:sz w:val="28"/>
          <w:lang w:val="ru-RU"/>
        </w:rPr>
        <w:t>(</w:t>
      </w:r>
      <w:proofErr w:type="spellStart"/>
      <w:r>
        <w:rPr>
          <w:sz w:val="28"/>
          <w:lang w:val="ru-RU"/>
        </w:rPr>
        <w:t>Солганик</w:t>
      </w:r>
      <w:proofErr w:type="spellEnd"/>
      <w:r>
        <w:rPr>
          <w:sz w:val="28"/>
          <w:lang w:val="ru-RU"/>
        </w:rPr>
        <w:t xml:space="preserve"> 2010: 23). Язык СМИ не только насыщает литературный язык актуальными выражениями, а также расширяет его эмоционально-экспрессивный потенциал с помощью активных способов, в которых заложена реализация лексических, словообразовательных, морфологических, синтаксических, стилистических изменений и варьирований, направленных на осуществление определенных целей, и в то же время выражение современного языкового вкуса народа. В данной работе, в связи с темой исследования, уделяется больше внимания лексическим свойствам </w:t>
      </w:r>
      <w:proofErr w:type="spellStart"/>
      <w:r>
        <w:rPr>
          <w:sz w:val="28"/>
          <w:lang w:val="ru-RU"/>
        </w:rPr>
        <w:t>медиатекстов</w:t>
      </w:r>
      <w:proofErr w:type="spellEnd"/>
      <w:r>
        <w:rPr>
          <w:sz w:val="28"/>
          <w:lang w:val="ru-RU"/>
        </w:rPr>
        <w:t>.</w:t>
      </w:r>
    </w:p>
    <w:p w14:paraId="0C9F4CEC" w14:textId="77777777" w:rsidR="00BA715F" w:rsidRDefault="00A253B8">
      <w:pPr>
        <w:snapToGrid w:val="0"/>
        <w:spacing w:line="360" w:lineRule="auto"/>
        <w:ind w:firstLineChars="250" w:firstLine="700"/>
        <w:contextualSpacing/>
        <w:jc w:val="both"/>
        <w:rPr>
          <w:sz w:val="28"/>
          <w:lang w:val="ru-RU"/>
        </w:rPr>
      </w:pPr>
      <w:r>
        <w:rPr>
          <w:sz w:val="28"/>
          <w:lang w:val="ru-RU"/>
        </w:rPr>
        <w:t>Независимо от видов СМИ (печать, радио, телевидение, Интернет и др.), лингвисты выделяют следующие основные новые языковые явления, касающиеся лексических особенностей современных российских СМИ.</w:t>
      </w:r>
    </w:p>
    <w:p w14:paraId="5656C423" w14:textId="269D0DBE" w:rsidR="00BA715F" w:rsidRDefault="00A253B8">
      <w:pPr>
        <w:snapToGrid w:val="0"/>
        <w:spacing w:line="360" w:lineRule="auto"/>
        <w:ind w:firstLineChars="250" w:firstLine="700"/>
        <w:contextualSpacing/>
        <w:jc w:val="both"/>
        <w:rPr>
          <w:sz w:val="28"/>
          <w:lang w:val="ru-RU"/>
        </w:rPr>
      </w:pPr>
      <w:bookmarkStart w:id="39" w:name="_Hlk100282310"/>
      <w:r>
        <w:rPr>
          <w:sz w:val="28"/>
          <w:lang w:val="ru-RU"/>
        </w:rPr>
        <w:t xml:space="preserve">1. </w:t>
      </w:r>
      <w:r>
        <w:rPr>
          <w:b/>
          <w:sz w:val="28"/>
          <w:lang w:val="ru-RU"/>
        </w:rPr>
        <w:t xml:space="preserve">Активное использование просторечной лексики и жаргонизмов. </w:t>
      </w:r>
      <w:r>
        <w:rPr>
          <w:sz w:val="28"/>
          <w:lang w:val="ru-RU"/>
        </w:rPr>
        <w:t xml:space="preserve"> Данное явление напрямую связано с миграционными процессами, когда происходит «перемешивание разных слоев населения, отток сельских жителей в города, усложнение социального состава горожан, интенсификация общения между представителями разных (в том числе и по своим языковым навыкам) групп и т.п» в постсоветской России (Крысин 2002</w:t>
      </w:r>
      <w:r w:rsidR="009028D7">
        <w:rPr>
          <w:sz w:val="28"/>
          <w:lang w:val="ru-RU"/>
        </w:rPr>
        <w:t>: 27-34</w:t>
      </w:r>
      <w:r>
        <w:rPr>
          <w:sz w:val="28"/>
          <w:lang w:val="ru-RU"/>
        </w:rPr>
        <w:t>). Действительно, в результате таких социальных процессов в пространстве СМИ заметно сдвигаются границы использования между литературным и нелитературным языками, т.е. строгая стилистическая иерархия русского языка нарушается в языке СМИ.</w:t>
      </w:r>
      <w:r>
        <w:rPr>
          <w:lang w:val="ru-RU"/>
        </w:rPr>
        <w:t xml:space="preserve"> </w:t>
      </w:r>
      <w:r>
        <w:rPr>
          <w:sz w:val="28"/>
          <w:lang w:val="ru-RU"/>
        </w:rPr>
        <w:t xml:space="preserve">Как наблюдают исследователи (например, Т.Г. </w:t>
      </w:r>
      <w:proofErr w:type="spellStart"/>
      <w:r>
        <w:rPr>
          <w:sz w:val="28"/>
          <w:lang w:val="ru-RU"/>
        </w:rPr>
        <w:t>Добросклонская</w:t>
      </w:r>
      <w:proofErr w:type="spellEnd"/>
      <w:r>
        <w:rPr>
          <w:sz w:val="28"/>
          <w:lang w:val="ru-RU"/>
        </w:rPr>
        <w:t xml:space="preserve">, М.А. Грачев, В.М. </w:t>
      </w:r>
      <w:proofErr w:type="spellStart"/>
      <w:r>
        <w:rPr>
          <w:sz w:val="28"/>
          <w:lang w:val="ru-RU"/>
        </w:rPr>
        <w:t>Мокиенк</w:t>
      </w:r>
      <w:proofErr w:type="spellEnd"/>
      <w:r>
        <w:rPr>
          <w:sz w:val="28"/>
          <w:lang w:val="ru-RU"/>
        </w:rPr>
        <w:t xml:space="preserve"> и т.д.), просторечная лексика и жаргонная лексика </w:t>
      </w:r>
      <w:r>
        <w:rPr>
          <w:sz w:val="28"/>
          <w:lang w:val="ru-RU"/>
        </w:rPr>
        <w:lastRenderedPageBreak/>
        <w:t>перестала употребляться в специальных социальных группах, обособившихся от остальной части языкового сообщества, а вкладывается в лексикон массовой аудитории. Примерами тому могут служить выражения из криминальной сферы:</w:t>
      </w:r>
      <w:r>
        <w:rPr>
          <w:i/>
          <w:sz w:val="28"/>
          <w:lang w:val="ru-RU"/>
        </w:rPr>
        <w:t xml:space="preserve"> крутой, кинуть, разборки, малина, </w:t>
      </w:r>
      <w:proofErr w:type="spellStart"/>
      <w:r>
        <w:rPr>
          <w:i/>
          <w:sz w:val="28"/>
          <w:lang w:val="ru-RU"/>
        </w:rPr>
        <w:t>фармазонщик</w:t>
      </w:r>
      <w:proofErr w:type="spellEnd"/>
      <w:r>
        <w:rPr>
          <w:i/>
          <w:sz w:val="28"/>
          <w:lang w:val="ru-RU"/>
        </w:rPr>
        <w:t>, отмывать деньги</w:t>
      </w:r>
      <w:r>
        <w:rPr>
          <w:iCs/>
          <w:sz w:val="28"/>
          <w:lang w:val="ru-RU"/>
        </w:rPr>
        <w:t xml:space="preserve"> и т.д. </w:t>
      </w:r>
      <w:r>
        <w:rPr>
          <w:i/>
          <w:sz w:val="28"/>
          <w:lang w:val="ru-RU"/>
        </w:rPr>
        <w:t xml:space="preserve"> </w:t>
      </w:r>
      <w:r>
        <w:rPr>
          <w:sz w:val="28"/>
          <w:lang w:val="ru-RU"/>
        </w:rPr>
        <w:t>Интенсивная выразительность единиц просторечия и жаргона объясняет большую долю их употребления в СМИ.</w:t>
      </w:r>
    </w:p>
    <w:p w14:paraId="59AF5AB7" w14:textId="77777777" w:rsidR="00BA715F" w:rsidRDefault="00A253B8">
      <w:pPr>
        <w:snapToGrid w:val="0"/>
        <w:spacing w:line="360" w:lineRule="auto"/>
        <w:ind w:firstLineChars="250" w:firstLine="700"/>
        <w:contextualSpacing/>
        <w:jc w:val="both"/>
        <w:rPr>
          <w:sz w:val="28"/>
          <w:lang w:val="ru-RU"/>
        </w:rPr>
      </w:pPr>
      <w:r>
        <w:rPr>
          <w:sz w:val="28"/>
          <w:lang w:val="ru-RU"/>
        </w:rPr>
        <w:t>2.</w:t>
      </w:r>
      <w:r>
        <w:rPr>
          <w:b/>
          <w:sz w:val="28"/>
          <w:lang w:val="ru-RU"/>
        </w:rPr>
        <w:t xml:space="preserve"> </w:t>
      </w:r>
      <w:bookmarkStart w:id="40" w:name="_Hlk100106242"/>
      <w:r>
        <w:rPr>
          <w:b/>
          <w:sz w:val="28"/>
          <w:lang w:val="ru-RU"/>
        </w:rPr>
        <w:t xml:space="preserve">Повышение роли сложносокращенных слов. </w:t>
      </w:r>
      <w:r>
        <w:rPr>
          <w:sz w:val="28"/>
          <w:lang w:val="ru-RU"/>
        </w:rPr>
        <w:t xml:space="preserve">По сравнению с советским временем, количество аббревиатур в </w:t>
      </w:r>
      <w:proofErr w:type="spellStart"/>
      <w:r>
        <w:rPr>
          <w:sz w:val="28"/>
          <w:lang w:val="ru-RU"/>
        </w:rPr>
        <w:t>медиатекстах</w:t>
      </w:r>
      <w:proofErr w:type="spellEnd"/>
      <w:r>
        <w:rPr>
          <w:sz w:val="28"/>
          <w:lang w:val="ru-RU"/>
        </w:rPr>
        <w:t xml:space="preserve"> не выросло, однако, обнаруживается повышение степени использования новых сложносокращенных слов в качестве отражения новой реальности в обществе, которое придерживается нормы экономии языка. Можно привести такие примеры как</w:t>
      </w:r>
      <w:r>
        <w:rPr>
          <w:i/>
          <w:sz w:val="28"/>
          <w:lang w:val="ru-RU"/>
        </w:rPr>
        <w:t xml:space="preserve"> РФ (российская федерация), ЕГЭ (единый государственный экзамен), МВД (министерство внутренних дел), ООО ( общество с ограниченной ответственностью), БРИКС (</w:t>
      </w:r>
      <w:r>
        <w:rPr>
          <w:i/>
          <w:sz w:val="28"/>
          <w:shd w:val="clear" w:color="auto" w:fill="FFFFFF"/>
          <w:lang w:val="ru-RU"/>
        </w:rPr>
        <w:t>группа из пяти стран: Бразилии, России, Индии, КНР и ЮАР)</w:t>
      </w:r>
      <w:r>
        <w:rPr>
          <w:i/>
          <w:sz w:val="28"/>
          <w:lang w:val="ru-RU"/>
        </w:rPr>
        <w:t xml:space="preserve"> </w:t>
      </w:r>
      <w:r>
        <w:rPr>
          <w:iCs/>
          <w:sz w:val="28"/>
          <w:lang w:val="ru-RU"/>
        </w:rPr>
        <w:t>и т.п.</w:t>
      </w:r>
      <w:r>
        <w:rPr>
          <w:i/>
          <w:sz w:val="28"/>
          <w:lang w:val="ru-RU"/>
        </w:rPr>
        <w:t xml:space="preserve"> </w:t>
      </w:r>
      <w:r>
        <w:rPr>
          <w:sz w:val="28"/>
          <w:lang w:val="ru-RU"/>
        </w:rPr>
        <w:t>Итак, качественное изменение состава сложносокращенных слов несет информацию о социальных обновлениях, а также сигнализирует об охотном использовании сегодня в СМИ аббревиации.</w:t>
      </w:r>
    </w:p>
    <w:bookmarkEnd w:id="40"/>
    <w:p w14:paraId="3737FCD1"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3. </w:t>
      </w:r>
      <w:r>
        <w:rPr>
          <w:b/>
          <w:sz w:val="28"/>
          <w:lang w:val="ru-RU"/>
        </w:rPr>
        <w:t>Экспансия заимствованных слов</w:t>
      </w:r>
      <w:r>
        <w:rPr>
          <w:sz w:val="28"/>
          <w:lang w:val="ru-RU"/>
        </w:rPr>
        <w:t>. Очевидно, что современный российский язык СМИ испытывает сильное влияние процесса заимствования, в последнее время особо много иностранных слов особенно из английского языка проникают в российскую публицистическую речь.  Е.Б. Нарочная и Г.В Шевцова полагают, что «иностранная терминологическая лексика является незаменимым средством лаконичной и точной передачи информации» и, по данным их анализа российской прессы, доля употребления этих интернационализмов в зависимости от разных областей такова:  « в области политики (42% – американизмы), культуры (31%), менеджмента, маркетинга и экономики (35%), компьютерных технологий (43%) и в сферы потребления и досуга – 38%» (Нарочная, Шевцова 2009: 85).</w:t>
      </w:r>
    </w:p>
    <w:p w14:paraId="6DBDF171" w14:textId="7FC57E6C" w:rsidR="00BA715F" w:rsidRDefault="00A253B8" w:rsidP="007444C4">
      <w:pPr>
        <w:snapToGrid w:val="0"/>
        <w:spacing w:line="360" w:lineRule="auto"/>
        <w:ind w:firstLineChars="250" w:firstLine="700"/>
        <w:contextualSpacing/>
        <w:jc w:val="both"/>
        <w:rPr>
          <w:sz w:val="28"/>
          <w:lang w:val="ru-RU"/>
        </w:rPr>
      </w:pPr>
      <w:r>
        <w:rPr>
          <w:sz w:val="28"/>
          <w:lang w:val="ru-RU"/>
        </w:rPr>
        <w:t xml:space="preserve">Как написано в 1.1.2 на данном этапе исследования вопрос о </w:t>
      </w:r>
      <w:r>
        <w:rPr>
          <w:sz w:val="28"/>
          <w:lang w:val="ru-RU"/>
        </w:rPr>
        <w:lastRenderedPageBreak/>
        <w:t xml:space="preserve">дифференциации таких понятий как «иностранная лексика», «иностранные слова», «заимствованная лексика», «варваризмы» и т.п. не рассматривается подробно, т.к. это является предметом анализа 2 главы, поэтому мы употребляем сейчас для этих языковых явлений обобщенный термин «заимствованные слова». </w:t>
      </w:r>
      <w:bookmarkEnd w:id="39"/>
    </w:p>
    <w:p w14:paraId="568FEC25" w14:textId="7BB740DA" w:rsidR="007444C4" w:rsidRDefault="007444C4" w:rsidP="007444C4">
      <w:pPr>
        <w:snapToGrid w:val="0"/>
        <w:spacing w:line="360" w:lineRule="auto"/>
        <w:ind w:firstLineChars="250" w:firstLine="700"/>
        <w:contextualSpacing/>
        <w:jc w:val="both"/>
        <w:rPr>
          <w:sz w:val="28"/>
          <w:lang w:val="ru-RU"/>
        </w:rPr>
      </w:pPr>
    </w:p>
    <w:p w14:paraId="403FDF56" w14:textId="77777777" w:rsidR="00071D60" w:rsidRDefault="00071D60" w:rsidP="007444C4">
      <w:pPr>
        <w:snapToGrid w:val="0"/>
        <w:spacing w:line="360" w:lineRule="auto"/>
        <w:ind w:firstLineChars="250" w:firstLine="700"/>
        <w:contextualSpacing/>
        <w:jc w:val="both"/>
        <w:rPr>
          <w:sz w:val="28"/>
          <w:lang w:val="ru-RU"/>
        </w:rPr>
      </w:pPr>
    </w:p>
    <w:p w14:paraId="2AE461A8" w14:textId="77777777" w:rsidR="00BA715F" w:rsidRDefault="00A253B8">
      <w:pPr>
        <w:snapToGrid w:val="0"/>
        <w:spacing w:line="360" w:lineRule="auto"/>
        <w:ind w:firstLineChars="250" w:firstLine="700"/>
        <w:contextualSpacing/>
        <w:jc w:val="center"/>
        <w:outlineLvl w:val="3"/>
        <w:rPr>
          <w:sz w:val="28"/>
          <w:lang w:val="ru-RU"/>
        </w:rPr>
      </w:pPr>
      <w:bookmarkStart w:id="41" w:name="_Toc102584614"/>
      <w:r>
        <w:rPr>
          <w:sz w:val="28"/>
          <w:lang w:val="ru-RU"/>
        </w:rPr>
        <w:t>1.2.2.2. Экспансия заимствованных слов: за и против</w:t>
      </w:r>
      <w:bookmarkEnd w:id="41"/>
    </w:p>
    <w:p w14:paraId="16832933" w14:textId="77777777" w:rsidR="00BA715F" w:rsidRDefault="00BA715F">
      <w:pPr>
        <w:snapToGrid w:val="0"/>
        <w:spacing w:line="360" w:lineRule="auto"/>
        <w:ind w:firstLineChars="250" w:firstLine="700"/>
        <w:contextualSpacing/>
        <w:jc w:val="center"/>
        <w:outlineLvl w:val="3"/>
        <w:rPr>
          <w:sz w:val="28"/>
          <w:lang w:val="ru-RU"/>
        </w:rPr>
      </w:pPr>
    </w:p>
    <w:p w14:paraId="40D041B9" w14:textId="77777777" w:rsidR="00BA715F" w:rsidRDefault="00A253B8">
      <w:pPr>
        <w:snapToGrid w:val="0"/>
        <w:spacing w:line="360" w:lineRule="auto"/>
        <w:ind w:firstLineChars="250" w:firstLine="700"/>
        <w:contextualSpacing/>
        <w:jc w:val="both"/>
        <w:rPr>
          <w:sz w:val="28"/>
          <w:lang w:val="ru-RU"/>
        </w:rPr>
      </w:pPr>
      <w:r>
        <w:rPr>
          <w:sz w:val="28"/>
          <w:lang w:val="ru-RU"/>
        </w:rPr>
        <w:t>Естественно, что стремительный рост заимствованных слов в русском языке (в том числе и в языке российских СМИ, где чаще всего можно встретить неологизмы) вызывает разные точки зрения ученых и даже просто носителей языка на их употребление, в центре дискуссии состоят два противоположных отношения: за и против.</w:t>
      </w:r>
    </w:p>
    <w:p w14:paraId="107638E4"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 Как указывалось нами в 1.1.3, появление заимствованных слов представляется неотъемлемым путем развития каждого естественного языка, поскольку слова иностранного происхождения в первую очередь характеризуют необходимость названия и объяснения новых объектов, явлений, технологий, идеологий и всех изменений, происходящих в реальности. Разумеется, заимствование как такой поступательный процесс сопровождается обогащением лексикона русского языка, ассоциируется с расширением и переосмыслением значений иностранных слов.</w:t>
      </w:r>
    </w:p>
    <w:p w14:paraId="22713EC6"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lang w:val="ru-RU"/>
        </w:rPr>
        <w:t xml:space="preserve">  Еще в </w:t>
      </w:r>
      <w:r>
        <w:rPr>
          <w:sz w:val="28"/>
        </w:rPr>
        <w:t>XIX</w:t>
      </w:r>
      <w:r>
        <w:rPr>
          <w:sz w:val="28"/>
          <w:lang w:val="ru-RU"/>
        </w:rPr>
        <w:t xml:space="preserve"> в., В.И. Даль выступил в «защиту» русского языка от «засорения», он старался заменить заимствования русскими словами: </w:t>
      </w:r>
      <w:r>
        <w:rPr>
          <w:i/>
          <w:sz w:val="28"/>
          <w:lang w:val="ru-RU"/>
        </w:rPr>
        <w:t xml:space="preserve">азарт (франц.) – </w:t>
      </w:r>
      <w:proofErr w:type="spellStart"/>
      <w:r>
        <w:rPr>
          <w:i/>
          <w:sz w:val="28"/>
          <w:lang w:val="ru-RU"/>
        </w:rPr>
        <w:t>вспых</w:t>
      </w:r>
      <w:proofErr w:type="spellEnd"/>
      <w:r>
        <w:rPr>
          <w:i/>
          <w:sz w:val="28"/>
          <w:lang w:val="ru-RU"/>
        </w:rPr>
        <w:t xml:space="preserve">; зодиак (греч.) – </w:t>
      </w:r>
      <w:proofErr w:type="spellStart"/>
      <w:r>
        <w:rPr>
          <w:i/>
          <w:sz w:val="28"/>
          <w:lang w:val="ru-RU"/>
        </w:rPr>
        <w:t>солнопутный</w:t>
      </w:r>
      <w:proofErr w:type="spellEnd"/>
      <w:r>
        <w:rPr>
          <w:i/>
          <w:sz w:val="28"/>
          <w:lang w:val="ru-RU"/>
        </w:rPr>
        <w:t xml:space="preserve"> пояс; тетива (сканд.) – </w:t>
      </w:r>
      <w:proofErr w:type="spellStart"/>
      <w:r>
        <w:rPr>
          <w:i/>
          <w:sz w:val="28"/>
          <w:lang w:val="ru-RU"/>
        </w:rPr>
        <w:t>ужище</w:t>
      </w:r>
      <w:proofErr w:type="spellEnd"/>
      <w:r>
        <w:rPr>
          <w:i/>
          <w:sz w:val="28"/>
          <w:lang w:val="ru-RU"/>
        </w:rPr>
        <w:t xml:space="preserve"> </w:t>
      </w:r>
      <w:r>
        <w:rPr>
          <w:iCs/>
          <w:sz w:val="28"/>
          <w:lang w:val="ru-RU"/>
        </w:rPr>
        <w:t xml:space="preserve">и </w:t>
      </w:r>
      <w:proofErr w:type="spellStart"/>
      <w:r>
        <w:rPr>
          <w:iCs/>
          <w:sz w:val="28"/>
          <w:lang w:val="ru-RU"/>
        </w:rPr>
        <w:t>д.т</w:t>
      </w:r>
      <w:proofErr w:type="spellEnd"/>
      <w:r>
        <w:rPr>
          <w:iCs/>
          <w:sz w:val="28"/>
          <w:lang w:val="ru-RU"/>
        </w:rPr>
        <w:t>.</w:t>
      </w:r>
      <w:r>
        <w:rPr>
          <w:sz w:val="28"/>
          <w:shd w:val="clear" w:color="auto" w:fill="FFFFFF"/>
          <w:lang w:val="ru-RU"/>
        </w:rPr>
        <w:t xml:space="preserve"> (Качанова 2018:73). Разделяя точку зрения, которая была выражена в «</w:t>
      </w:r>
      <w:r>
        <w:rPr>
          <w:sz w:val="28"/>
          <w:lang w:val="ru-RU"/>
        </w:rPr>
        <w:t xml:space="preserve">Толковом словаре живого великорусского языка» </w:t>
      </w:r>
      <w:r>
        <w:rPr>
          <w:sz w:val="28"/>
          <w:shd w:val="clear" w:color="auto" w:fill="FFFFFF"/>
          <w:lang w:val="ru-RU"/>
        </w:rPr>
        <w:t xml:space="preserve">Даля, </w:t>
      </w:r>
      <w:r>
        <w:rPr>
          <w:sz w:val="28"/>
          <w:lang w:val="ru-RU"/>
        </w:rPr>
        <w:t>А.И. Солженицын составил «Русский словарь языкового расширения»</w:t>
      </w:r>
      <w:bookmarkStart w:id="42" w:name="_dx_frag_StartFragment"/>
      <w:bookmarkStart w:id="43" w:name="FIRSTHEADING"/>
      <w:bookmarkEnd w:id="42"/>
      <w:bookmarkEnd w:id="43"/>
      <w:r>
        <w:rPr>
          <w:sz w:val="28"/>
          <w:lang w:val="ru-RU"/>
        </w:rPr>
        <w:t xml:space="preserve"> и в предисловии он пишет: «Лучший способ обогащения языка – это восстановление прежде накопленных, </w:t>
      </w:r>
      <w:r>
        <w:rPr>
          <w:sz w:val="28"/>
          <w:lang w:val="ru-RU"/>
        </w:rPr>
        <w:lastRenderedPageBreak/>
        <w:t>а потом утерянных богатств» (Солженицын 2000).</w:t>
      </w:r>
    </w:p>
    <w:p w14:paraId="6D81F164"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shd w:val="clear" w:color="auto" w:fill="FFFFFF"/>
          <w:lang w:val="ru-RU"/>
        </w:rPr>
        <w:t xml:space="preserve">Пуризм русского языка продолжается до сегодняшнего дня и, по мнению ученых, относящихся отрицательно к заимствованиям, </w:t>
      </w:r>
      <w:r>
        <w:rPr>
          <w:sz w:val="28"/>
          <w:lang w:val="ru-RU"/>
        </w:rPr>
        <w:t xml:space="preserve">использование иностранных слов заслуживает несомненного осуждения. Например, зачем нужно слово </w:t>
      </w:r>
      <w:proofErr w:type="spellStart"/>
      <w:r>
        <w:rPr>
          <w:i/>
          <w:sz w:val="28"/>
          <w:lang w:val="ru-RU"/>
        </w:rPr>
        <w:t>тинейжер</w:t>
      </w:r>
      <w:proofErr w:type="spellEnd"/>
      <w:r>
        <w:rPr>
          <w:sz w:val="28"/>
          <w:lang w:val="ru-RU"/>
        </w:rPr>
        <w:t xml:space="preserve"> </w:t>
      </w:r>
      <w:r>
        <w:rPr>
          <w:i/>
          <w:sz w:val="28"/>
          <w:lang w:val="ru-RU"/>
        </w:rPr>
        <w:t xml:space="preserve">(англ. </w:t>
      </w:r>
      <w:r>
        <w:rPr>
          <w:i/>
          <w:sz w:val="28"/>
        </w:rPr>
        <w:t>teenager</w:t>
      </w:r>
      <w:r>
        <w:rPr>
          <w:i/>
          <w:sz w:val="28"/>
          <w:lang w:val="ru-RU"/>
        </w:rPr>
        <w:t>)</w:t>
      </w:r>
      <w:r>
        <w:rPr>
          <w:sz w:val="28"/>
          <w:lang w:val="ru-RU"/>
        </w:rPr>
        <w:t xml:space="preserve">, если уже есть </w:t>
      </w:r>
      <w:r>
        <w:rPr>
          <w:i/>
          <w:sz w:val="28"/>
          <w:lang w:val="ru-RU"/>
        </w:rPr>
        <w:t>подросток</w:t>
      </w:r>
      <w:r>
        <w:rPr>
          <w:sz w:val="28"/>
          <w:lang w:val="ru-RU"/>
        </w:rPr>
        <w:t xml:space="preserve">? Есть ли необходимость заимствовать слово </w:t>
      </w:r>
      <w:r>
        <w:rPr>
          <w:i/>
          <w:sz w:val="28"/>
          <w:lang w:val="ru-RU"/>
        </w:rPr>
        <w:t xml:space="preserve">ремейк (англ. </w:t>
      </w:r>
      <w:r>
        <w:rPr>
          <w:i/>
          <w:sz w:val="28"/>
        </w:rPr>
        <w:t>remake</w:t>
      </w:r>
      <w:r>
        <w:rPr>
          <w:i/>
          <w:sz w:val="28"/>
          <w:lang w:val="ru-RU"/>
        </w:rPr>
        <w:t>)</w:t>
      </w:r>
      <w:r>
        <w:rPr>
          <w:sz w:val="28"/>
          <w:lang w:val="ru-RU"/>
        </w:rPr>
        <w:t xml:space="preserve"> вместо слова </w:t>
      </w:r>
      <w:r>
        <w:rPr>
          <w:i/>
          <w:sz w:val="28"/>
          <w:lang w:val="ru-RU"/>
        </w:rPr>
        <w:t>переделка</w:t>
      </w:r>
      <w:r>
        <w:rPr>
          <w:sz w:val="28"/>
          <w:lang w:val="ru-RU"/>
        </w:rPr>
        <w:t xml:space="preserve">?  Существует ли семантическая разница между словами </w:t>
      </w:r>
      <w:r>
        <w:rPr>
          <w:i/>
          <w:sz w:val="28"/>
          <w:lang w:val="ru-RU"/>
        </w:rPr>
        <w:t>консенсус</w:t>
      </w:r>
      <w:r>
        <w:rPr>
          <w:sz w:val="28"/>
          <w:lang w:val="ru-RU"/>
        </w:rPr>
        <w:t xml:space="preserve"> </w:t>
      </w:r>
      <w:r>
        <w:rPr>
          <w:i/>
          <w:sz w:val="28"/>
          <w:lang w:val="ru-RU"/>
        </w:rPr>
        <w:t xml:space="preserve">(лат. </w:t>
      </w:r>
      <w:r>
        <w:rPr>
          <w:i/>
          <w:sz w:val="28"/>
        </w:rPr>
        <w:t>consensus</w:t>
      </w:r>
      <w:r>
        <w:rPr>
          <w:i/>
          <w:sz w:val="28"/>
          <w:lang w:val="ru-RU"/>
        </w:rPr>
        <w:t xml:space="preserve">) </w:t>
      </w:r>
      <w:r>
        <w:rPr>
          <w:sz w:val="28"/>
          <w:lang w:val="ru-RU"/>
        </w:rPr>
        <w:t>и</w:t>
      </w:r>
      <w:r>
        <w:rPr>
          <w:i/>
          <w:sz w:val="28"/>
          <w:lang w:val="ru-RU"/>
        </w:rPr>
        <w:t xml:space="preserve"> согласие, </w:t>
      </w:r>
      <w:r>
        <w:rPr>
          <w:sz w:val="28"/>
          <w:lang w:val="ru-RU"/>
        </w:rPr>
        <w:t>а</w:t>
      </w:r>
      <w:r>
        <w:rPr>
          <w:i/>
          <w:sz w:val="28"/>
          <w:lang w:val="ru-RU"/>
        </w:rPr>
        <w:t xml:space="preserve"> </w:t>
      </w:r>
      <w:r>
        <w:rPr>
          <w:sz w:val="28"/>
          <w:lang w:val="ru-RU"/>
        </w:rPr>
        <w:t xml:space="preserve">также </w:t>
      </w:r>
      <w:r>
        <w:rPr>
          <w:i/>
          <w:sz w:val="28"/>
          <w:lang w:val="ru-RU"/>
        </w:rPr>
        <w:t>имидж</w:t>
      </w:r>
      <w:r>
        <w:rPr>
          <w:sz w:val="28"/>
          <w:lang w:val="ru-RU"/>
        </w:rPr>
        <w:t xml:space="preserve"> </w:t>
      </w:r>
      <w:r>
        <w:rPr>
          <w:i/>
          <w:sz w:val="28"/>
          <w:lang w:val="ru-RU"/>
        </w:rPr>
        <w:t xml:space="preserve">(англ. </w:t>
      </w:r>
      <w:r>
        <w:rPr>
          <w:i/>
          <w:sz w:val="28"/>
        </w:rPr>
        <w:t>image</w:t>
      </w:r>
      <w:r>
        <w:rPr>
          <w:i/>
          <w:sz w:val="28"/>
          <w:lang w:val="ru-RU"/>
        </w:rPr>
        <w:t xml:space="preserve">) </w:t>
      </w:r>
      <w:r>
        <w:rPr>
          <w:sz w:val="28"/>
          <w:lang w:val="ru-RU"/>
        </w:rPr>
        <w:t>и</w:t>
      </w:r>
      <w:r>
        <w:rPr>
          <w:i/>
          <w:sz w:val="28"/>
          <w:lang w:val="ru-RU"/>
        </w:rPr>
        <w:t xml:space="preserve"> образ</w:t>
      </w:r>
      <w:r>
        <w:rPr>
          <w:sz w:val="28"/>
          <w:lang w:val="ru-RU"/>
        </w:rPr>
        <w:t>? Все вышеприведенные и подобные им примеры демонстрируют, что русские аналоги могут заменять иностранные слова и для носителей языка наиболее важна активизация словарного запаса и напоминание «о живом в нашем языке». К тому же, те, кто стремятся к очищению языка, полагают, что злоупотребление заимствованиями портит чистоту и ценность национального языка, даже снижает грамотность народа.</w:t>
      </w:r>
    </w:p>
    <w:p w14:paraId="2D1683C3"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lang w:val="ru-RU"/>
        </w:rPr>
        <w:t xml:space="preserve">Интересно отметить, что авторитетный лингвист В. Г. Костомаров, как сторонник очищения русского народного языка, в подзаголовке своего труда «Языковой вкус эпохи: из наблюдений над речевой практикой масс-медиа» использовал слово </w:t>
      </w:r>
      <w:r>
        <w:rPr>
          <w:i/>
          <w:iCs/>
          <w:sz w:val="28"/>
          <w:lang w:val="ru-RU"/>
        </w:rPr>
        <w:t>масс-медиа (</w:t>
      </w:r>
      <w:r>
        <w:rPr>
          <w:i/>
          <w:iCs/>
          <w:sz w:val="28"/>
        </w:rPr>
        <w:t>mass</w:t>
      </w:r>
      <w:r>
        <w:rPr>
          <w:i/>
          <w:iCs/>
          <w:sz w:val="28"/>
          <w:lang w:val="ru-RU"/>
        </w:rPr>
        <w:t>-</w:t>
      </w:r>
      <w:r>
        <w:rPr>
          <w:i/>
          <w:iCs/>
          <w:sz w:val="28"/>
        </w:rPr>
        <w:t>media</w:t>
      </w:r>
      <w:r>
        <w:rPr>
          <w:i/>
          <w:iCs/>
          <w:sz w:val="28"/>
          <w:lang w:val="ru-RU"/>
        </w:rPr>
        <w:t xml:space="preserve">) </w:t>
      </w:r>
      <w:r>
        <w:rPr>
          <w:sz w:val="28"/>
          <w:lang w:val="ru-RU"/>
        </w:rPr>
        <w:t xml:space="preserve">взамен </w:t>
      </w:r>
      <w:r>
        <w:rPr>
          <w:i/>
          <w:iCs/>
          <w:sz w:val="28"/>
          <w:lang w:val="ru-RU"/>
        </w:rPr>
        <w:t>СМИ</w:t>
      </w:r>
      <w:r>
        <w:rPr>
          <w:sz w:val="28"/>
          <w:lang w:val="ru-RU"/>
        </w:rPr>
        <w:t xml:space="preserve">. Этот пример в некоторой степени отражает то, что широкое распространение иностранных слов затрагивает даже научную сферу. </w:t>
      </w:r>
    </w:p>
    <w:p w14:paraId="53C9A22F"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lang w:val="ru-RU"/>
        </w:rPr>
        <w:t>В отличие от мнения представителей пуризма, лингвисты и филологи</w:t>
      </w:r>
      <w:r>
        <w:rPr>
          <w:sz w:val="28"/>
          <w:shd w:val="clear" w:color="auto" w:fill="FFFF00"/>
          <w:lang w:val="ru-RU"/>
        </w:rPr>
        <w:t xml:space="preserve"> </w:t>
      </w:r>
      <w:r>
        <w:rPr>
          <w:sz w:val="28"/>
          <w:shd w:val="clear" w:color="auto" w:fill="FFFFFF"/>
          <w:lang w:val="ru-RU"/>
        </w:rPr>
        <w:t>аргументируют преимущество заимствованной лексики. Во-первых, немало заимствованных слов короче, чем русские слова, они используются в целях экономии языка</w:t>
      </w:r>
      <w:r>
        <w:rPr>
          <w:i/>
          <w:sz w:val="28"/>
          <w:shd w:val="clear" w:color="auto" w:fill="FFFFFF"/>
          <w:lang w:val="ru-RU"/>
        </w:rPr>
        <w:t xml:space="preserve"> </w:t>
      </w:r>
      <w:r>
        <w:rPr>
          <w:iCs/>
          <w:sz w:val="28"/>
          <w:shd w:val="clear" w:color="auto" w:fill="FFFFFF"/>
          <w:lang w:val="ru-RU"/>
        </w:rPr>
        <w:t>(ср.:</w:t>
      </w:r>
      <w:r>
        <w:rPr>
          <w:i/>
          <w:sz w:val="28"/>
          <w:shd w:val="clear" w:color="auto" w:fill="FFFFFF"/>
          <w:lang w:val="ru-RU"/>
        </w:rPr>
        <w:t xml:space="preserve"> с</w:t>
      </w:r>
      <w:r>
        <w:rPr>
          <w:i/>
          <w:sz w:val="28"/>
          <w:lang w:val="ru-RU"/>
        </w:rPr>
        <w:t xml:space="preserve">найпер — меткий стрелок; сейф — несгораемый шкаф; стайер — бегун на длинные дистанции </w:t>
      </w:r>
      <w:r>
        <w:rPr>
          <w:iCs/>
          <w:sz w:val="28"/>
          <w:lang w:val="ru-RU"/>
        </w:rPr>
        <w:t>и т.п.)</w:t>
      </w:r>
      <w:r>
        <w:rPr>
          <w:i/>
          <w:sz w:val="28"/>
          <w:lang w:val="ru-RU"/>
        </w:rPr>
        <w:t xml:space="preserve">. </w:t>
      </w:r>
      <w:r>
        <w:rPr>
          <w:sz w:val="28"/>
          <w:shd w:val="clear" w:color="auto" w:fill="FFFFFF"/>
          <w:lang w:val="ru-RU"/>
        </w:rPr>
        <w:t xml:space="preserve">Во-вторых, как уже несколько раз подчеркивалось, новые реалии требуют для своего воплощения в языке создания неологизма. Например, это такие слова как </w:t>
      </w:r>
      <w:r>
        <w:rPr>
          <w:i/>
          <w:iCs/>
          <w:sz w:val="28"/>
          <w:lang w:val="ru-RU"/>
        </w:rPr>
        <w:t>сканер (</w:t>
      </w:r>
      <w:proofErr w:type="spellStart"/>
      <w:r>
        <w:rPr>
          <w:i/>
          <w:iCs/>
          <w:sz w:val="28"/>
        </w:rPr>
        <w:t>skanner</w:t>
      </w:r>
      <w:proofErr w:type="spellEnd"/>
      <w:r>
        <w:rPr>
          <w:i/>
          <w:iCs/>
          <w:sz w:val="28"/>
          <w:lang w:val="ru-RU"/>
        </w:rPr>
        <w:t xml:space="preserve">), </w:t>
      </w:r>
      <w:proofErr w:type="spellStart"/>
      <w:r>
        <w:rPr>
          <w:i/>
          <w:iCs/>
          <w:sz w:val="28"/>
          <w:lang w:val="ru-RU"/>
        </w:rPr>
        <w:t>софтвэр</w:t>
      </w:r>
      <w:proofErr w:type="spellEnd"/>
      <w:r>
        <w:rPr>
          <w:i/>
          <w:iCs/>
          <w:sz w:val="28"/>
          <w:lang w:val="ru-RU"/>
        </w:rPr>
        <w:t xml:space="preserve"> (</w:t>
      </w:r>
      <w:r>
        <w:rPr>
          <w:i/>
          <w:iCs/>
          <w:sz w:val="28"/>
        </w:rPr>
        <w:t>software</w:t>
      </w:r>
      <w:r>
        <w:rPr>
          <w:i/>
          <w:iCs/>
          <w:sz w:val="28"/>
          <w:lang w:val="ru-RU"/>
        </w:rPr>
        <w:t xml:space="preserve">), </w:t>
      </w:r>
      <w:proofErr w:type="spellStart"/>
      <w:r>
        <w:rPr>
          <w:i/>
          <w:iCs/>
          <w:sz w:val="28"/>
          <w:lang w:val="ru-RU"/>
        </w:rPr>
        <w:t>хадвэр</w:t>
      </w:r>
      <w:proofErr w:type="spellEnd"/>
      <w:r>
        <w:rPr>
          <w:i/>
          <w:iCs/>
          <w:sz w:val="28"/>
          <w:lang w:val="ru-RU"/>
        </w:rPr>
        <w:t xml:space="preserve"> (</w:t>
      </w:r>
      <w:r>
        <w:rPr>
          <w:i/>
          <w:iCs/>
          <w:sz w:val="28"/>
        </w:rPr>
        <w:t>hardware</w:t>
      </w:r>
      <w:r>
        <w:rPr>
          <w:i/>
          <w:iCs/>
          <w:sz w:val="28"/>
          <w:lang w:val="ru-RU"/>
        </w:rPr>
        <w:t>), файл (</w:t>
      </w:r>
      <w:r>
        <w:rPr>
          <w:i/>
          <w:iCs/>
          <w:sz w:val="28"/>
        </w:rPr>
        <w:t>file</w:t>
      </w:r>
      <w:r>
        <w:rPr>
          <w:i/>
          <w:iCs/>
          <w:sz w:val="28"/>
          <w:lang w:val="ru-RU"/>
        </w:rPr>
        <w:t xml:space="preserve">) </w:t>
      </w:r>
      <w:r>
        <w:rPr>
          <w:sz w:val="28"/>
          <w:lang w:val="ru-RU"/>
        </w:rPr>
        <w:t xml:space="preserve">и т.д. В-третьих, употребление иностранных слов может создать эвфемистический и   метафорический </w:t>
      </w:r>
      <w:r>
        <w:rPr>
          <w:sz w:val="28"/>
          <w:lang w:val="ru-RU"/>
        </w:rPr>
        <w:lastRenderedPageBreak/>
        <w:t xml:space="preserve">эффект. Например, использование слова </w:t>
      </w:r>
      <w:r>
        <w:rPr>
          <w:i/>
          <w:sz w:val="28"/>
          <w:lang w:val="ru-RU"/>
        </w:rPr>
        <w:t xml:space="preserve">зомби (англ. </w:t>
      </w:r>
      <w:r>
        <w:rPr>
          <w:i/>
          <w:sz w:val="28"/>
        </w:rPr>
        <w:t>zombie</w:t>
      </w:r>
      <w:r>
        <w:rPr>
          <w:i/>
          <w:sz w:val="28"/>
          <w:lang w:val="ru-RU"/>
        </w:rPr>
        <w:t xml:space="preserve">) </w:t>
      </w:r>
      <w:r>
        <w:rPr>
          <w:sz w:val="28"/>
          <w:lang w:val="ru-RU"/>
        </w:rPr>
        <w:t xml:space="preserve">для обозначения террористов живо изображает их особенности: безмолвие, бесхарактерность и механическое поведение. Слово </w:t>
      </w:r>
      <w:r>
        <w:rPr>
          <w:i/>
          <w:sz w:val="28"/>
          <w:lang w:val="ru-RU"/>
        </w:rPr>
        <w:t xml:space="preserve">канцер (лат. </w:t>
      </w:r>
      <w:r>
        <w:rPr>
          <w:i/>
          <w:sz w:val="28"/>
        </w:rPr>
        <w:t>cancer</w:t>
      </w:r>
      <w:r>
        <w:rPr>
          <w:i/>
          <w:sz w:val="28"/>
          <w:lang w:val="ru-RU"/>
        </w:rPr>
        <w:t xml:space="preserve">) </w:t>
      </w:r>
      <w:r>
        <w:rPr>
          <w:sz w:val="28"/>
          <w:lang w:val="ru-RU"/>
        </w:rPr>
        <w:t xml:space="preserve">в контексте заменяет слово </w:t>
      </w:r>
      <w:r>
        <w:rPr>
          <w:i/>
          <w:sz w:val="28"/>
          <w:lang w:val="ru-RU"/>
        </w:rPr>
        <w:t xml:space="preserve">рак </w:t>
      </w:r>
      <w:r>
        <w:rPr>
          <w:sz w:val="28"/>
          <w:lang w:val="ru-RU"/>
        </w:rPr>
        <w:t>в качестве эвфемизма. И, наконец, иностранная лексика традиционно является необходимым слагаемым научной терминологии; в новую эпоху также наблюдается тенденция интеграции терминов в пользу создания интернациональной терминологической системы.</w:t>
      </w:r>
    </w:p>
    <w:p w14:paraId="795FD6D0"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shd w:val="clear" w:color="auto" w:fill="FFFFFF"/>
          <w:lang w:val="ru-RU"/>
        </w:rPr>
        <w:t xml:space="preserve">Подводя итог существующим различным мнениям о вопросе рассмотрения активного использования иноязычных слов, характерного для языка современных российских СМИ, можно говорить о том, что заимствование по существу представляет собой непрерывный и необратимый процесс, который всегда был и будет в русском языке. Необходимость и критерии употребления иноязычных слов в конечном счете являются проблемой, которую нельзя игнорировать, и ее решение принадлежит как русской интеллигенцией, так и русскому народу в целом. </w:t>
      </w:r>
    </w:p>
    <w:p w14:paraId="6CC0DF6C" w14:textId="77777777" w:rsidR="00BA715F" w:rsidRDefault="00A253B8">
      <w:pPr>
        <w:snapToGrid w:val="0"/>
        <w:spacing w:line="360" w:lineRule="auto"/>
        <w:ind w:firstLineChars="250" w:firstLine="700"/>
        <w:contextualSpacing/>
        <w:jc w:val="both"/>
        <w:rPr>
          <w:sz w:val="28"/>
          <w:shd w:val="clear" w:color="auto" w:fill="FFFF00"/>
          <w:lang w:val="ru-RU"/>
        </w:rPr>
      </w:pPr>
      <w:r>
        <w:rPr>
          <w:sz w:val="28"/>
          <w:shd w:val="clear" w:color="auto" w:fill="FFFFFF"/>
          <w:lang w:val="ru-RU"/>
        </w:rPr>
        <w:t xml:space="preserve">В наши дни мы сталкиваемся с лексической нестабильностью русского языка. Следует иметь в виду, что нельзя просто и </w:t>
      </w:r>
      <w:r>
        <w:rPr>
          <w:sz w:val="28"/>
          <w:lang w:val="ru-RU"/>
        </w:rPr>
        <w:t>однозначно оценить воздействие заимствованной лексики на язык, о чем много спорят не только в научной среде, но и в самих СМИ. На сегодняшний день это открытый вопрос. Представляется, что в связи с большим влиянием языка СМИ на моду использования в общественной речи тех или иных заимствований, отношение к этому персонала СМИ должно быть крайне аккуратным во избежание неуместного и чрезмерного использования иностранных слов.</w:t>
      </w:r>
    </w:p>
    <w:p w14:paraId="577074B5" w14:textId="49D139C8" w:rsidR="00071D60" w:rsidRDefault="00A253B8" w:rsidP="00071D60">
      <w:pPr>
        <w:snapToGrid w:val="0"/>
        <w:spacing w:line="360" w:lineRule="auto"/>
        <w:ind w:firstLineChars="250" w:firstLine="700"/>
        <w:contextualSpacing/>
        <w:jc w:val="both"/>
        <w:rPr>
          <w:sz w:val="28"/>
          <w:lang w:val="ru-RU"/>
        </w:rPr>
      </w:pPr>
      <w:r>
        <w:rPr>
          <w:sz w:val="28"/>
          <w:lang w:val="ru-RU"/>
        </w:rPr>
        <w:t xml:space="preserve">В задачи нашего исследования входит рассмотрение и анализ новейших заимствований в русском языке, что даст возможность сделать вывод и о том, насколько они необходимы. Это предмет рассмотрения главы 2. </w:t>
      </w:r>
      <w:bookmarkStart w:id="44" w:name="_Toc42711895"/>
    </w:p>
    <w:p w14:paraId="7AA288D7" w14:textId="123FBCBC" w:rsidR="00071D60" w:rsidRDefault="00071D60" w:rsidP="00071D60">
      <w:pPr>
        <w:snapToGrid w:val="0"/>
        <w:spacing w:line="360" w:lineRule="auto"/>
        <w:ind w:firstLineChars="250" w:firstLine="700"/>
        <w:contextualSpacing/>
        <w:jc w:val="both"/>
        <w:rPr>
          <w:sz w:val="28"/>
          <w:lang w:val="ru-RU"/>
        </w:rPr>
      </w:pPr>
    </w:p>
    <w:p w14:paraId="32382B2D" w14:textId="77777777" w:rsidR="00071D60" w:rsidRPr="00071D60" w:rsidRDefault="00071D60" w:rsidP="00071D60">
      <w:pPr>
        <w:snapToGrid w:val="0"/>
        <w:spacing w:line="360" w:lineRule="auto"/>
        <w:ind w:firstLineChars="250" w:firstLine="700"/>
        <w:contextualSpacing/>
        <w:jc w:val="both"/>
        <w:rPr>
          <w:sz w:val="28"/>
          <w:lang w:val="ru-RU"/>
        </w:rPr>
      </w:pPr>
    </w:p>
    <w:p w14:paraId="613FA4E2" w14:textId="77777777" w:rsidR="00BA715F" w:rsidRDefault="00A253B8">
      <w:pPr>
        <w:pStyle w:val="1"/>
        <w:jc w:val="center"/>
        <w:rPr>
          <w:sz w:val="28"/>
          <w:szCs w:val="28"/>
          <w:lang w:val="ru-RU"/>
        </w:rPr>
      </w:pPr>
      <w:bookmarkStart w:id="45" w:name="_Toc102584615"/>
      <w:r>
        <w:rPr>
          <w:sz w:val="28"/>
          <w:szCs w:val="28"/>
          <w:lang w:val="ru-RU"/>
        </w:rPr>
        <w:lastRenderedPageBreak/>
        <w:t>В</w:t>
      </w:r>
      <w:bookmarkEnd w:id="44"/>
      <w:r>
        <w:rPr>
          <w:sz w:val="28"/>
          <w:szCs w:val="28"/>
          <w:lang w:val="ru-RU"/>
        </w:rPr>
        <w:t>ыводы по первой главе</w:t>
      </w:r>
      <w:bookmarkEnd w:id="45"/>
    </w:p>
    <w:p w14:paraId="61A565F0" w14:textId="77777777" w:rsidR="00BA715F" w:rsidRDefault="00A253B8">
      <w:pPr>
        <w:autoSpaceDE w:val="0"/>
        <w:autoSpaceDN w:val="0"/>
        <w:snapToGrid w:val="0"/>
        <w:spacing w:line="360" w:lineRule="auto"/>
        <w:ind w:firstLineChars="250" w:firstLine="700"/>
        <w:contextualSpacing/>
        <w:jc w:val="both"/>
        <w:rPr>
          <w:rFonts w:eastAsia="Times New Roman"/>
          <w:b/>
          <w:bCs/>
          <w:sz w:val="28"/>
          <w:szCs w:val="28"/>
          <w:lang w:val="ru-RU"/>
        </w:rPr>
      </w:pPr>
      <w:r>
        <w:rPr>
          <w:rFonts w:eastAsia="Times New Roman"/>
          <w:sz w:val="28"/>
          <w:szCs w:val="28"/>
          <w:lang w:val="ru-RU"/>
        </w:rPr>
        <w:t>В данной главе были созданы теоретические основы, необходимые для дальнейшего проведения функционально-семантического анализа новейших заимствованных слов в современных российских газетах разного типа. Рассмотрев принципиальные вопросы изучения заимствований, были сделаны следующие выводы.</w:t>
      </w:r>
    </w:p>
    <w:p w14:paraId="2144A159" w14:textId="77777777" w:rsidR="00BA715F" w:rsidRDefault="00A253B8">
      <w:pPr>
        <w:autoSpaceDE w:val="0"/>
        <w:autoSpaceDN w:val="0"/>
        <w:snapToGrid w:val="0"/>
        <w:spacing w:line="360" w:lineRule="auto"/>
        <w:ind w:firstLineChars="250" w:firstLine="700"/>
        <w:contextualSpacing/>
        <w:jc w:val="both"/>
        <w:rPr>
          <w:rFonts w:eastAsia="Times New Roman"/>
          <w:sz w:val="28"/>
          <w:szCs w:val="28"/>
          <w:lang w:val="ru-RU"/>
        </w:rPr>
      </w:pPr>
      <w:r>
        <w:rPr>
          <w:rFonts w:eastAsia="Times New Roman"/>
          <w:sz w:val="28"/>
          <w:szCs w:val="28"/>
          <w:lang w:val="ru-RU"/>
        </w:rPr>
        <w:t xml:space="preserve">1. Заимствование является естественным явлением для каждого языка и поэтому изучение заимствований занимает особое место в лингвистике. Начиная со второй половины </w:t>
      </w:r>
      <w:r>
        <w:rPr>
          <w:rFonts w:eastAsia="Times New Roman"/>
          <w:sz w:val="28"/>
          <w:szCs w:val="28"/>
        </w:rPr>
        <w:t>XVIII</w:t>
      </w:r>
      <w:r>
        <w:rPr>
          <w:rFonts w:eastAsia="Times New Roman"/>
          <w:sz w:val="28"/>
          <w:szCs w:val="28"/>
          <w:lang w:val="ru-RU"/>
        </w:rPr>
        <w:t xml:space="preserve"> в., русские и зарубежные ученые продолжают исследование языкового заимствования до сих пор.</w:t>
      </w:r>
    </w:p>
    <w:p w14:paraId="60EEA228" w14:textId="77777777" w:rsidR="00BA715F" w:rsidRDefault="00A253B8">
      <w:pPr>
        <w:autoSpaceDE w:val="0"/>
        <w:autoSpaceDN w:val="0"/>
        <w:snapToGrid w:val="0"/>
        <w:spacing w:line="360" w:lineRule="auto"/>
        <w:ind w:firstLineChars="250" w:firstLine="700"/>
        <w:contextualSpacing/>
        <w:jc w:val="both"/>
        <w:rPr>
          <w:rFonts w:eastAsia="Times New Roman"/>
          <w:sz w:val="28"/>
          <w:szCs w:val="28"/>
          <w:lang w:val="ru-RU"/>
        </w:rPr>
      </w:pPr>
      <w:r>
        <w:rPr>
          <w:rFonts w:eastAsia="Times New Roman"/>
          <w:sz w:val="28"/>
          <w:szCs w:val="28"/>
          <w:lang w:val="ru-RU"/>
        </w:rPr>
        <w:t>2. Заимствование имеет универсальный характер и представляет собой процесс взаимодействия разных языков, служит важным путем развития языка и его результаты воплощаются на всех уровнях языка.</w:t>
      </w:r>
    </w:p>
    <w:p w14:paraId="3DCFB5AB" w14:textId="77777777" w:rsidR="00BA715F" w:rsidRDefault="00A253B8">
      <w:pPr>
        <w:autoSpaceDE w:val="0"/>
        <w:autoSpaceDN w:val="0"/>
        <w:snapToGrid w:val="0"/>
        <w:spacing w:line="360" w:lineRule="auto"/>
        <w:ind w:firstLineChars="250" w:firstLine="700"/>
        <w:contextualSpacing/>
        <w:jc w:val="both"/>
        <w:rPr>
          <w:rFonts w:eastAsia="Times New Roman"/>
          <w:sz w:val="28"/>
          <w:szCs w:val="28"/>
          <w:lang w:val="ru-RU"/>
        </w:rPr>
      </w:pPr>
      <w:r>
        <w:rPr>
          <w:rFonts w:eastAsia="Times New Roman"/>
          <w:sz w:val="28"/>
          <w:szCs w:val="28"/>
          <w:lang w:val="ru-RU"/>
        </w:rPr>
        <w:t xml:space="preserve">3. Понимание заимствования в данной работе основано на идеях </w:t>
      </w:r>
      <w:proofErr w:type="spellStart"/>
      <w:r>
        <w:rPr>
          <w:rFonts w:eastAsia="Times New Roman"/>
          <w:sz w:val="28"/>
          <w:szCs w:val="28"/>
          <w:lang w:val="ru-RU"/>
        </w:rPr>
        <w:t>Л.П.Крысина</w:t>
      </w:r>
      <w:proofErr w:type="spellEnd"/>
      <w:r>
        <w:rPr>
          <w:rFonts w:eastAsia="Times New Roman"/>
          <w:sz w:val="28"/>
          <w:szCs w:val="28"/>
          <w:lang w:val="ru-RU"/>
        </w:rPr>
        <w:t>. З</w:t>
      </w:r>
      <w:r>
        <w:rPr>
          <w:sz w:val="28"/>
          <w:lang w:val="ru-RU"/>
        </w:rPr>
        <w:t xml:space="preserve">аимствование понимается в широком понимании как сложный процесс перехода различного языкового элемента между языком-донором и языком-реципиентом. </w:t>
      </w:r>
      <w:r>
        <w:rPr>
          <w:rFonts w:eastAsia="Times New Roman"/>
          <w:sz w:val="28"/>
          <w:szCs w:val="28"/>
          <w:lang w:val="ru-RU"/>
        </w:rPr>
        <w:t>Различными элементами явления заимствования являются единицы фонетического, морфологического, синтаксического, лексического, семантического уровней языка.</w:t>
      </w:r>
    </w:p>
    <w:p w14:paraId="6479327E" w14:textId="77777777" w:rsidR="00BA715F" w:rsidRDefault="00A253B8">
      <w:pPr>
        <w:autoSpaceDE w:val="0"/>
        <w:autoSpaceDN w:val="0"/>
        <w:snapToGrid w:val="0"/>
        <w:spacing w:line="360" w:lineRule="auto"/>
        <w:ind w:firstLineChars="250" w:firstLine="700"/>
        <w:contextualSpacing/>
        <w:jc w:val="both"/>
        <w:rPr>
          <w:rFonts w:eastAsia="Times New Roman"/>
          <w:sz w:val="28"/>
          <w:szCs w:val="28"/>
          <w:lang w:val="ru-RU"/>
        </w:rPr>
      </w:pPr>
      <w:r>
        <w:rPr>
          <w:rFonts w:eastAsia="Times New Roman"/>
          <w:sz w:val="28"/>
          <w:szCs w:val="28"/>
          <w:lang w:val="ru-RU"/>
        </w:rPr>
        <w:t>4. Причины заимствования объясняться экстралингвистическими, интралингвистическими и социально-психологическими факторами.</w:t>
      </w:r>
    </w:p>
    <w:p w14:paraId="1892EFA8" w14:textId="77777777" w:rsidR="00BA715F" w:rsidRDefault="00A253B8">
      <w:pPr>
        <w:snapToGrid w:val="0"/>
        <w:spacing w:after="200" w:line="360" w:lineRule="auto"/>
        <w:ind w:right="-1" w:firstLineChars="250" w:firstLine="700"/>
        <w:contextualSpacing/>
        <w:jc w:val="both"/>
        <w:rPr>
          <w:sz w:val="28"/>
          <w:szCs w:val="28"/>
          <w:lang w:val="ru-RU"/>
        </w:rPr>
      </w:pPr>
      <w:r>
        <w:rPr>
          <w:rFonts w:eastAsia="Times New Roman"/>
          <w:sz w:val="28"/>
          <w:szCs w:val="28"/>
          <w:lang w:val="ru-RU"/>
        </w:rPr>
        <w:t xml:space="preserve">5. Среди различных классификаций принципиальной для данной работы является классификация </w:t>
      </w:r>
      <w:bookmarkStart w:id="46" w:name="_Hlk100196239"/>
      <w:r>
        <w:rPr>
          <w:rFonts w:eastAsia="Times New Roman"/>
          <w:sz w:val="28"/>
          <w:szCs w:val="28"/>
          <w:lang w:val="ru-RU"/>
        </w:rPr>
        <w:t xml:space="preserve">заимствований </w:t>
      </w:r>
      <w:r>
        <w:rPr>
          <w:sz w:val="28"/>
          <w:lang w:val="ru-RU"/>
        </w:rPr>
        <w:t xml:space="preserve">по специфике графического облика заимствованных слов и по уровню их адаптации в русском языке, которая включает: </w:t>
      </w:r>
      <w:bookmarkStart w:id="47" w:name="_Hlk100124422"/>
      <w:r>
        <w:rPr>
          <w:sz w:val="28"/>
          <w:lang w:val="ru-RU"/>
        </w:rPr>
        <w:t>1) иноязычные вкрапления  (низкий уровень адаптации); 2) слова-«кентавры» (средний уровень адаптации); 3)</w:t>
      </w:r>
      <w:bookmarkEnd w:id="46"/>
      <w:r>
        <w:rPr>
          <w:sz w:val="28"/>
          <w:lang w:val="ru-RU"/>
        </w:rPr>
        <w:t xml:space="preserve"> полностью заимствованные слова (высокий уровень адаптации)</w:t>
      </w:r>
      <w:r>
        <w:rPr>
          <w:rFonts w:eastAsia="Times New Roman"/>
          <w:sz w:val="28"/>
          <w:szCs w:val="28"/>
          <w:lang w:val="ru-RU"/>
        </w:rPr>
        <w:t>.</w:t>
      </w:r>
    </w:p>
    <w:bookmarkEnd w:id="47"/>
    <w:p w14:paraId="5800B860" w14:textId="77777777" w:rsidR="00BA715F" w:rsidRDefault="00A253B8">
      <w:pPr>
        <w:autoSpaceDE w:val="0"/>
        <w:autoSpaceDN w:val="0"/>
        <w:snapToGrid w:val="0"/>
        <w:spacing w:line="360" w:lineRule="auto"/>
        <w:ind w:left="156" w:right="261" w:firstLineChars="250" w:firstLine="700"/>
        <w:contextualSpacing/>
        <w:jc w:val="both"/>
        <w:rPr>
          <w:rFonts w:eastAsia="Times New Roman"/>
          <w:sz w:val="28"/>
          <w:szCs w:val="28"/>
          <w:lang w:val="ru-RU"/>
        </w:rPr>
      </w:pPr>
      <w:r>
        <w:rPr>
          <w:rFonts w:eastAsia="Times New Roman"/>
          <w:sz w:val="28"/>
          <w:szCs w:val="28"/>
          <w:lang w:val="ru-RU"/>
        </w:rPr>
        <w:t xml:space="preserve">6. СМИ характеризуются разнообразием видов, большой емкостью </w:t>
      </w:r>
      <w:r>
        <w:rPr>
          <w:rFonts w:eastAsia="Times New Roman"/>
          <w:sz w:val="28"/>
          <w:szCs w:val="28"/>
          <w:lang w:val="ru-RU"/>
        </w:rPr>
        <w:lastRenderedPageBreak/>
        <w:t>информации и высокой эффективностью воздействия на массовую аудиторию. Современные СМИ выполняют три главные функции: информационную, коммуникативную и идеологическую функцию.</w:t>
      </w:r>
    </w:p>
    <w:p w14:paraId="2EAE2B7E" w14:textId="77777777" w:rsidR="00BA715F" w:rsidRDefault="00A253B8">
      <w:pPr>
        <w:autoSpaceDE w:val="0"/>
        <w:autoSpaceDN w:val="0"/>
        <w:snapToGrid w:val="0"/>
        <w:spacing w:line="360" w:lineRule="auto"/>
        <w:ind w:firstLineChars="250" w:firstLine="700"/>
        <w:contextualSpacing/>
        <w:jc w:val="both"/>
        <w:rPr>
          <w:rFonts w:eastAsia="Times New Roman"/>
          <w:sz w:val="28"/>
          <w:szCs w:val="28"/>
          <w:lang w:val="ru-RU"/>
        </w:rPr>
      </w:pPr>
      <w:r>
        <w:rPr>
          <w:rFonts w:eastAsia="Times New Roman"/>
          <w:sz w:val="28"/>
          <w:szCs w:val="28"/>
          <w:lang w:val="ru-RU"/>
        </w:rPr>
        <w:t>7. Газеты как одна из разновидностей СМИ проявляют общие особенности современных СМИ, а также отражают новые языковые тенденции, в том числе и экспансию заимствованных слов в пространстве СМИ. Газетный текст является материалом для изучения функционирования заимствованной лексики в современном русском языке.</w:t>
      </w:r>
    </w:p>
    <w:p w14:paraId="6AC75AD6" w14:textId="77777777" w:rsidR="00BA715F" w:rsidRDefault="00A253B8">
      <w:pPr>
        <w:autoSpaceDE w:val="0"/>
        <w:autoSpaceDN w:val="0"/>
        <w:snapToGrid w:val="0"/>
        <w:spacing w:line="360" w:lineRule="auto"/>
        <w:ind w:firstLineChars="250" w:firstLine="700"/>
        <w:contextualSpacing/>
        <w:jc w:val="both"/>
        <w:rPr>
          <w:sz w:val="28"/>
          <w:shd w:val="clear" w:color="auto" w:fill="FFFFFF"/>
          <w:lang w:val="ru-RU"/>
        </w:rPr>
      </w:pPr>
      <w:r>
        <w:rPr>
          <w:rFonts w:eastAsia="Times New Roman"/>
          <w:sz w:val="28"/>
          <w:szCs w:val="28"/>
          <w:lang w:val="ru-RU"/>
        </w:rPr>
        <w:t>Полученные выводы лягут в основу проведения функционально-семантического анализа новейших заимствованных слов в современных российских газетах разного типа (</w:t>
      </w:r>
      <w:r>
        <w:rPr>
          <w:sz w:val="28"/>
          <w:shd w:val="clear" w:color="auto" w:fill="FFFFFF"/>
          <w:lang w:val="ru-RU"/>
        </w:rPr>
        <w:t>универсальных и специализированных газет).</w:t>
      </w:r>
      <w:bookmarkStart w:id="48" w:name="_Hlk84510641"/>
    </w:p>
    <w:p w14:paraId="7CF4AA51" w14:textId="58674DA7" w:rsidR="00BA715F" w:rsidRDefault="00BA715F" w:rsidP="007444C4">
      <w:pPr>
        <w:autoSpaceDE w:val="0"/>
        <w:autoSpaceDN w:val="0"/>
        <w:snapToGrid w:val="0"/>
        <w:spacing w:line="360" w:lineRule="auto"/>
        <w:contextualSpacing/>
        <w:jc w:val="both"/>
        <w:rPr>
          <w:sz w:val="28"/>
          <w:shd w:val="clear" w:color="auto" w:fill="FFFFFF"/>
          <w:lang w:val="ru-RU"/>
        </w:rPr>
      </w:pPr>
    </w:p>
    <w:p w14:paraId="0E1AD95C" w14:textId="37116228" w:rsidR="00036B6C" w:rsidRDefault="00036B6C" w:rsidP="007444C4">
      <w:pPr>
        <w:autoSpaceDE w:val="0"/>
        <w:autoSpaceDN w:val="0"/>
        <w:snapToGrid w:val="0"/>
        <w:spacing w:line="360" w:lineRule="auto"/>
        <w:contextualSpacing/>
        <w:jc w:val="both"/>
        <w:rPr>
          <w:sz w:val="28"/>
          <w:shd w:val="clear" w:color="auto" w:fill="FFFFFF"/>
          <w:lang w:val="ru-RU"/>
        </w:rPr>
      </w:pPr>
    </w:p>
    <w:p w14:paraId="30EF7A2A" w14:textId="6E2E6ABB" w:rsidR="00036B6C" w:rsidRDefault="00036B6C" w:rsidP="007444C4">
      <w:pPr>
        <w:autoSpaceDE w:val="0"/>
        <w:autoSpaceDN w:val="0"/>
        <w:snapToGrid w:val="0"/>
        <w:spacing w:line="360" w:lineRule="auto"/>
        <w:contextualSpacing/>
        <w:jc w:val="both"/>
        <w:rPr>
          <w:sz w:val="28"/>
          <w:shd w:val="clear" w:color="auto" w:fill="FFFFFF"/>
          <w:lang w:val="ru-RU"/>
        </w:rPr>
      </w:pPr>
    </w:p>
    <w:p w14:paraId="05C18119" w14:textId="6B82449E" w:rsidR="00036B6C" w:rsidRDefault="00036B6C" w:rsidP="007444C4">
      <w:pPr>
        <w:autoSpaceDE w:val="0"/>
        <w:autoSpaceDN w:val="0"/>
        <w:snapToGrid w:val="0"/>
        <w:spacing w:line="360" w:lineRule="auto"/>
        <w:contextualSpacing/>
        <w:jc w:val="both"/>
        <w:rPr>
          <w:sz w:val="28"/>
          <w:shd w:val="clear" w:color="auto" w:fill="FFFFFF"/>
          <w:lang w:val="ru-RU"/>
        </w:rPr>
      </w:pPr>
    </w:p>
    <w:p w14:paraId="7F8F4580" w14:textId="366A331E" w:rsidR="00036B6C" w:rsidRDefault="00036B6C" w:rsidP="007444C4">
      <w:pPr>
        <w:autoSpaceDE w:val="0"/>
        <w:autoSpaceDN w:val="0"/>
        <w:snapToGrid w:val="0"/>
        <w:spacing w:line="360" w:lineRule="auto"/>
        <w:contextualSpacing/>
        <w:jc w:val="both"/>
        <w:rPr>
          <w:sz w:val="28"/>
          <w:shd w:val="clear" w:color="auto" w:fill="FFFFFF"/>
          <w:lang w:val="ru-RU"/>
        </w:rPr>
      </w:pPr>
    </w:p>
    <w:p w14:paraId="2337C3DE" w14:textId="2D61D771" w:rsidR="00036B6C" w:rsidRDefault="00036B6C" w:rsidP="007444C4">
      <w:pPr>
        <w:autoSpaceDE w:val="0"/>
        <w:autoSpaceDN w:val="0"/>
        <w:snapToGrid w:val="0"/>
        <w:spacing w:line="360" w:lineRule="auto"/>
        <w:contextualSpacing/>
        <w:jc w:val="both"/>
        <w:rPr>
          <w:sz w:val="28"/>
          <w:shd w:val="clear" w:color="auto" w:fill="FFFFFF"/>
          <w:lang w:val="ru-RU"/>
        </w:rPr>
      </w:pPr>
    </w:p>
    <w:p w14:paraId="1D92E1F2" w14:textId="26F2B6DD" w:rsidR="00036B6C" w:rsidRDefault="00036B6C" w:rsidP="007444C4">
      <w:pPr>
        <w:autoSpaceDE w:val="0"/>
        <w:autoSpaceDN w:val="0"/>
        <w:snapToGrid w:val="0"/>
        <w:spacing w:line="360" w:lineRule="auto"/>
        <w:contextualSpacing/>
        <w:jc w:val="both"/>
        <w:rPr>
          <w:sz w:val="28"/>
          <w:shd w:val="clear" w:color="auto" w:fill="FFFFFF"/>
          <w:lang w:val="ru-RU"/>
        </w:rPr>
      </w:pPr>
    </w:p>
    <w:p w14:paraId="485E0DBB" w14:textId="5B41A9C8" w:rsidR="00036B6C" w:rsidRDefault="00036B6C" w:rsidP="007444C4">
      <w:pPr>
        <w:autoSpaceDE w:val="0"/>
        <w:autoSpaceDN w:val="0"/>
        <w:snapToGrid w:val="0"/>
        <w:spacing w:line="360" w:lineRule="auto"/>
        <w:contextualSpacing/>
        <w:jc w:val="both"/>
        <w:rPr>
          <w:sz w:val="28"/>
          <w:shd w:val="clear" w:color="auto" w:fill="FFFFFF"/>
          <w:lang w:val="ru-RU"/>
        </w:rPr>
      </w:pPr>
    </w:p>
    <w:p w14:paraId="011B3840" w14:textId="0C499385" w:rsidR="00036B6C" w:rsidRDefault="00036B6C" w:rsidP="007444C4">
      <w:pPr>
        <w:autoSpaceDE w:val="0"/>
        <w:autoSpaceDN w:val="0"/>
        <w:snapToGrid w:val="0"/>
        <w:spacing w:line="360" w:lineRule="auto"/>
        <w:contextualSpacing/>
        <w:jc w:val="both"/>
        <w:rPr>
          <w:sz w:val="28"/>
          <w:shd w:val="clear" w:color="auto" w:fill="FFFFFF"/>
          <w:lang w:val="ru-RU"/>
        </w:rPr>
      </w:pPr>
    </w:p>
    <w:p w14:paraId="7DAD057E" w14:textId="71B8B69B" w:rsidR="00036B6C" w:rsidRDefault="00036B6C" w:rsidP="007444C4">
      <w:pPr>
        <w:autoSpaceDE w:val="0"/>
        <w:autoSpaceDN w:val="0"/>
        <w:snapToGrid w:val="0"/>
        <w:spacing w:line="360" w:lineRule="auto"/>
        <w:contextualSpacing/>
        <w:jc w:val="both"/>
        <w:rPr>
          <w:sz w:val="28"/>
          <w:shd w:val="clear" w:color="auto" w:fill="FFFFFF"/>
          <w:lang w:val="ru-RU"/>
        </w:rPr>
      </w:pPr>
    </w:p>
    <w:p w14:paraId="16544943" w14:textId="21F6C7B3" w:rsidR="00BA715F" w:rsidRDefault="00BA715F">
      <w:pPr>
        <w:autoSpaceDE w:val="0"/>
        <w:autoSpaceDN w:val="0"/>
        <w:snapToGrid w:val="0"/>
        <w:spacing w:line="360" w:lineRule="auto"/>
        <w:contextualSpacing/>
        <w:jc w:val="both"/>
        <w:rPr>
          <w:sz w:val="28"/>
          <w:szCs w:val="28"/>
          <w:lang w:val="ru-RU"/>
        </w:rPr>
      </w:pPr>
    </w:p>
    <w:p w14:paraId="1357D062" w14:textId="2AE1F57A" w:rsidR="002C0818" w:rsidRDefault="002C0818">
      <w:pPr>
        <w:autoSpaceDE w:val="0"/>
        <w:autoSpaceDN w:val="0"/>
        <w:snapToGrid w:val="0"/>
        <w:spacing w:line="360" w:lineRule="auto"/>
        <w:contextualSpacing/>
        <w:jc w:val="both"/>
        <w:rPr>
          <w:sz w:val="28"/>
          <w:szCs w:val="28"/>
          <w:lang w:val="ru-RU"/>
        </w:rPr>
      </w:pPr>
    </w:p>
    <w:p w14:paraId="399313CD" w14:textId="2C33B9D6" w:rsidR="002C0818" w:rsidRDefault="002C0818">
      <w:pPr>
        <w:autoSpaceDE w:val="0"/>
        <w:autoSpaceDN w:val="0"/>
        <w:snapToGrid w:val="0"/>
        <w:spacing w:line="360" w:lineRule="auto"/>
        <w:contextualSpacing/>
        <w:jc w:val="both"/>
        <w:rPr>
          <w:sz w:val="28"/>
          <w:szCs w:val="28"/>
          <w:lang w:val="ru-RU"/>
        </w:rPr>
      </w:pPr>
    </w:p>
    <w:p w14:paraId="576D0B86" w14:textId="77777777" w:rsidR="002C0818" w:rsidRDefault="002C0818">
      <w:pPr>
        <w:autoSpaceDE w:val="0"/>
        <w:autoSpaceDN w:val="0"/>
        <w:snapToGrid w:val="0"/>
        <w:spacing w:line="360" w:lineRule="auto"/>
        <w:contextualSpacing/>
        <w:jc w:val="both"/>
        <w:rPr>
          <w:sz w:val="28"/>
          <w:szCs w:val="28"/>
          <w:lang w:val="ru-RU"/>
        </w:rPr>
      </w:pPr>
    </w:p>
    <w:p w14:paraId="3A8B3B40" w14:textId="77777777" w:rsidR="00BA715F" w:rsidRDefault="00A253B8" w:rsidP="009F1D23">
      <w:pPr>
        <w:pStyle w:val="1"/>
        <w:spacing w:line="360" w:lineRule="auto"/>
        <w:jc w:val="center"/>
        <w:rPr>
          <w:sz w:val="28"/>
          <w:szCs w:val="28"/>
          <w:lang w:val="ru-RU"/>
        </w:rPr>
      </w:pPr>
      <w:bookmarkStart w:id="49" w:name="_Toc102584616"/>
      <w:r>
        <w:rPr>
          <w:sz w:val="28"/>
          <w:szCs w:val="28"/>
          <w:lang w:val="ru-RU"/>
        </w:rPr>
        <w:lastRenderedPageBreak/>
        <w:t>Глава 2. Специфика функционирования заимствованной лексики в российских газетах</w:t>
      </w:r>
      <w:bookmarkEnd w:id="49"/>
    </w:p>
    <w:p w14:paraId="0AA78905" w14:textId="68803F93" w:rsidR="00BA715F" w:rsidRPr="00036B6C" w:rsidRDefault="00A253B8" w:rsidP="009F1D23">
      <w:pPr>
        <w:pStyle w:val="2"/>
        <w:spacing w:line="360" w:lineRule="auto"/>
        <w:jc w:val="center"/>
        <w:rPr>
          <w:rFonts w:ascii="Times New Roman" w:hAnsi="Times New Roman" w:cs="Times New Roman"/>
          <w:b w:val="0"/>
          <w:sz w:val="28"/>
          <w:szCs w:val="28"/>
          <w:lang w:val="ru-RU"/>
        </w:rPr>
      </w:pPr>
      <w:bookmarkStart w:id="50" w:name="_Toc102584617"/>
      <w:bookmarkEnd w:id="48"/>
      <w:r w:rsidRPr="00036B6C">
        <w:rPr>
          <w:rFonts w:ascii="Times New Roman" w:hAnsi="Times New Roman" w:cs="Times New Roman"/>
          <w:b w:val="0"/>
          <w:sz w:val="28"/>
          <w:szCs w:val="28"/>
          <w:lang w:val="ru-RU"/>
        </w:rPr>
        <w:t xml:space="preserve">2.1 </w:t>
      </w:r>
      <w:bookmarkStart w:id="51" w:name="_Hlk84514449"/>
      <w:r w:rsidRPr="00036B6C">
        <w:rPr>
          <w:rFonts w:ascii="Times New Roman" w:hAnsi="Times New Roman" w:cs="Times New Roman"/>
          <w:b w:val="0"/>
          <w:sz w:val="28"/>
          <w:szCs w:val="28"/>
          <w:lang w:val="ru-RU"/>
        </w:rPr>
        <w:t>Общая характеристика анализируемого материала и методология его анализа</w:t>
      </w:r>
      <w:bookmarkEnd w:id="50"/>
      <w:bookmarkEnd w:id="51"/>
    </w:p>
    <w:p w14:paraId="1B13CC43" w14:textId="77777777" w:rsidR="00036B6C" w:rsidRPr="00036B6C" w:rsidRDefault="00036B6C" w:rsidP="00036B6C">
      <w:pPr>
        <w:rPr>
          <w:lang w:val="ru-RU"/>
        </w:rPr>
      </w:pPr>
    </w:p>
    <w:p w14:paraId="58402D34" w14:textId="77777777" w:rsidR="00BA715F" w:rsidRDefault="00A253B8">
      <w:pPr>
        <w:snapToGrid w:val="0"/>
        <w:spacing w:line="360" w:lineRule="auto"/>
        <w:ind w:right="-1" w:firstLineChars="250" w:firstLine="700"/>
        <w:contextualSpacing/>
        <w:jc w:val="both"/>
        <w:rPr>
          <w:sz w:val="28"/>
          <w:lang w:val="ru-RU"/>
        </w:rPr>
      </w:pPr>
      <w:bookmarkStart w:id="52" w:name="_Hlk100197151"/>
      <w:r>
        <w:rPr>
          <w:sz w:val="28"/>
          <w:lang w:val="ru-RU"/>
        </w:rPr>
        <w:t xml:space="preserve">Наша работа посвящена анализу функционирования заимствованной лексики в российских газетах. В данном исследовании аспектом рассмотрения новой заимствованной лексики являются способы ее вхождения в текст и ее отражение на страницах газет. </w:t>
      </w:r>
      <w:bookmarkStart w:id="53" w:name="_Hlk102582648"/>
      <w:r>
        <w:rPr>
          <w:sz w:val="28"/>
          <w:lang w:val="ru-RU"/>
        </w:rPr>
        <w:t xml:space="preserve">Прежде всего нас интересует, как заимствования </w:t>
      </w:r>
      <w:r w:rsidRPr="00745D8A">
        <w:rPr>
          <w:sz w:val="28"/>
          <w:lang w:val="ru-RU"/>
        </w:rPr>
        <w:t>последнего двадцатилетия (2000-202</w:t>
      </w:r>
      <w:r>
        <w:rPr>
          <w:sz w:val="28"/>
          <w:lang w:val="ru-RU"/>
        </w:rPr>
        <w:t xml:space="preserve">0) предъявляются читателю в газетах </w:t>
      </w:r>
      <w:r w:rsidRPr="00402005">
        <w:rPr>
          <w:sz w:val="28"/>
          <w:lang w:val="ru-RU"/>
        </w:rPr>
        <w:t>разного типа,</w:t>
      </w:r>
      <w:r>
        <w:rPr>
          <w:sz w:val="28"/>
          <w:lang w:val="ru-RU"/>
        </w:rPr>
        <w:t xml:space="preserve"> читательская аудитория которых значительно различается.</w:t>
      </w:r>
      <w:bookmarkEnd w:id="53"/>
      <w:r>
        <w:rPr>
          <w:sz w:val="28"/>
          <w:lang w:val="ru-RU"/>
        </w:rPr>
        <w:t xml:space="preserve"> В настоящее время в российских газетах наблюдается тенденция к активному употреблению слов иностранного происхождения, функционирующих в разных социо-общественных сферах.</w:t>
      </w:r>
      <w:r>
        <w:rPr>
          <w:color w:val="000000"/>
          <w:sz w:val="28"/>
          <w:lang w:val="ru-RU"/>
        </w:rPr>
        <w:t xml:space="preserve"> В связи с нашими задачами в качестве источников материала для анализа были выбраны универсальная газета «Аргументы и Факты» («АиФ») и специализированная газета «Коммерсантъ». </w:t>
      </w:r>
    </w:p>
    <w:p w14:paraId="3112FA0F" w14:textId="77777777" w:rsidR="00BA715F" w:rsidRDefault="00A253B8">
      <w:pPr>
        <w:snapToGrid w:val="0"/>
        <w:spacing w:line="360" w:lineRule="auto"/>
        <w:ind w:right="-1" w:firstLineChars="250" w:firstLine="700"/>
        <w:contextualSpacing/>
        <w:jc w:val="both"/>
        <w:rPr>
          <w:sz w:val="28"/>
          <w:lang w:val="ru-RU"/>
        </w:rPr>
      </w:pPr>
      <w:r>
        <w:rPr>
          <w:color w:val="000000"/>
          <w:sz w:val="28"/>
          <w:lang w:val="ru-RU"/>
        </w:rPr>
        <w:t xml:space="preserve">Так как целью исследования является изучение не всего пласта заимствований </w:t>
      </w:r>
      <w:r w:rsidRPr="00745D8A">
        <w:rPr>
          <w:color w:val="000000"/>
          <w:sz w:val="28"/>
          <w:lang w:val="ru-RU"/>
        </w:rPr>
        <w:t>за последние двадцать лет (2000-2020),</w:t>
      </w:r>
      <w:r>
        <w:rPr>
          <w:color w:val="000000"/>
          <w:sz w:val="28"/>
          <w:lang w:val="ru-RU"/>
        </w:rPr>
        <w:t xml:space="preserve"> а именно функционирование данной лексики, то был выбран ограниченный</w:t>
      </w:r>
      <w:r>
        <w:rPr>
          <w:color w:val="FF0000"/>
          <w:sz w:val="28"/>
          <w:lang w:val="ru-RU"/>
        </w:rPr>
        <w:t xml:space="preserve"> </w:t>
      </w:r>
      <w:r>
        <w:rPr>
          <w:sz w:val="28"/>
          <w:lang w:val="ru-RU"/>
        </w:rPr>
        <w:t xml:space="preserve">период с марта по апрель 2020 года.  Поскольку газета «АиФ» выходит одни раз в неделю, а «Коммерсантъ» – 6 раз (с понедельника по субботу), то в результате было рассмотрено 4 номера «АиФ» и 25 номеров «Коммерсанта». Критерий отбора материала базируется на основе периода вхождения лексических единиц, т.е. анализируются иноязычные слова, которые вошли в русский язык </w:t>
      </w:r>
      <w:r w:rsidRPr="00745D8A">
        <w:rPr>
          <w:sz w:val="28"/>
          <w:lang w:val="ru-RU"/>
        </w:rPr>
        <w:t>в последние двадцать лет (2000-2020)</w:t>
      </w:r>
      <w:r>
        <w:rPr>
          <w:sz w:val="28"/>
          <w:lang w:val="ru-RU"/>
        </w:rPr>
        <w:t xml:space="preserve"> и были отобраны из указанных газет методом сплошной выборки. </w:t>
      </w:r>
    </w:p>
    <w:p w14:paraId="400FE6F1" w14:textId="77777777" w:rsidR="00BA715F" w:rsidRDefault="00A253B8">
      <w:pPr>
        <w:snapToGrid w:val="0"/>
        <w:spacing w:line="360" w:lineRule="auto"/>
        <w:ind w:right="-1" w:firstLineChars="250" w:firstLine="700"/>
        <w:contextualSpacing/>
        <w:jc w:val="both"/>
        <w:rPr>
          <w:lang w:val="ru-RU"/>
        </w:rPr>
      </w:pPr>
      <w:r>
        <w:rPr>
          <w:sz w:val="28"/>
          <w:lang w:val="ru-RU"/>
        </w:rPr>
        <w:t>С целью определения периода вхождения слова и определения языка-источника, мы использовали следующие словари и языковые ресурсы:</w:t>
      </w:r>
      <w:r>
        <w:rPr>
          <w:lang w:val="ru-RU"/>
        </w:rPr>
        <w:t xml:space="preserve"> </w:t>
      </w:r>
      <w:r>
        <w:rPr>
          <w:sz w:val="28"/>
          <w:lang w:val="ru-RU"/>
        </w:rPr>
        <w:lastRenderedPageBreak/>
        <w:t xml:space="preserve">«Современный словарь иностранных слов» Л. П. Крысина; «Словарь новейших иностранных слов» и «Самый новейший толковый словарь русского языка» Е.Н. Шагаловой; </w:t>
      </w:r>
      <w:r>
        <w:rPr>
          <w:sz w:val="28"/>
          <w:shd w:val="clear" w:color="auto" w:fill="FFFFFF"/>
          <w:lang w:val="ru-RU"/>
        </w:rPr>
        <w:t xml:space="preserve">«Толковый словарь русского языка начала </w:t>
      </w:r>
      <w:r>
        <w:rPr>
          <w:sz w:val="28"/>
          <w:shd w:val="clear" w:color="auto" w:fill="FFFFFF"/>
        </w:rPr>
        <w:t>XXI</w:t>
      </w:r>
      <w:r>
        <w:rPr>
          <w:sz w:val="28"/>
          <w:shd w:val="clear" w:color="auto" w:fill="FFFFFF"/>
          <w:lang w:val="ru-RU"/>
        </w:rPr>
        <w:t xml:space="preserve"> века. Актуальная лексика» </w:t>
      </w:r>
      <w:proofErr w:type="spellStart"/>
      <w:r>
        <w:rPr>
          <w:sz w:val="28"/>
          <w:shd w:val="clear" w:color="auto" w:fill="FFFFFF"/>
          <w:lang w:val="ru-RU"/>
        </w:rPr>
        <w:t>Г.Н.Скляревской</w:t>
      </w:r>
      <w:proofErr w:type="spellEnd"/>
      <w:r>
        <w:rPr>
          <w:sz w:val="28"/>
          <w:shd w:val="clear" w:color="auto" w:fill="FFFFFF"/>
          <w:lang w:val="ru-RU"/>
        </w:rPr>
        <w:t xml:space="preserve">; </w:t>
      </w:r>
      <w:r>
        <w:rPr>
          <w:sz w:val="28"/>
          <w:lang w:val="ru-RU"/>
        </w:rPr>
        <w:t xml:space="preserve">«Новые слова и значения: словарь-справочник по материалам прессы и литературы 90-х гг. ХХ века» под редакцией Т. Н. </w:t>
      </w:r>
      <w:proofErr w:type="spellStart"/>
      <w:r>
        <w:rPr>
          <w:sz w:val="28"/>
          <w:lang w:val="ru-RU"/>
        </w:rPr>
        <w:t>Буцевой</w:t>
      </w:r>
      <w:proofErr w:type="spellEnd"/>
      <w:r>
        <w:rPr>
          <w:sz w:val="28"/>
          <w:lang w:val="ru-RU"/>
        </w:rPr>
        <w:t xml:space="preserve">, Е. А. Левашова; «Новые слова и значения. Словарь–справочник по материалам прессы и литературы 80–х годов» под редакцией Е. А. Левашова; «Новые слова и значения. Словарь–справочник по материалам прессы и литературы 70–х годов» под редакцией Н. З. </w:t>
      </w:r>
      <w:proofErr w:type="spellStart"/>
      <w:r>
        <w:rPr>
          <w:sz w:val="28"/>
          <w:lang w:val="ru-RU"/>
        </w:rPr>
        <w:t>Котеловой</w:t>
      </w:r>
      <w:proofErr w:type="spellEnd"/>
      <w:r>
        <w:rPr>
          <w:sz w:val="28"/>
          <w:lang w:val="ru-RU"/>
        </w:rPr>
        <w:t xml:space="preserve"> и интернет-ресурсы (Национальный Корпус Русского Языка, </w:t>
      </w:r>
      <w:proofErr w:type="spellStart"/>
      <w:r>
        <w:rPr>
          <w:sz w:val="28"/>
          <w:lang w:val="ru-RU"/>
        </w:rPr>
        <w:t>Грамота.ру</w:t>
      </w:r>
      <w:proofErr w:type="spellEnd"/>
      <w:r>
        <w:rPr>
          <w:sz w:val="28"/>
          <w:lang w:val="ru-RU"/>
        </w:rPr>
        <w:t xml:space="preserve">, Викисловарь, Википедия, </w:t>
      </w:r>
      <w:proofErr w:type="spellStart"/>
      <w:r>
        <w:rPr>
          <w:sz w:val="28"/>
          <w:lang w:val="ru-RU"/>
        </w:rPr>
        <w:t>Муslang</w:t>
      </w:r>
      <w:proofErr w:type="spellEnd"/>
      <w:r>
        <w:rPr>
          <w:sz w:val="28"/>
          <w:lang w:val="ru-RU"/>
        </w:rPr>
        <w:t xml:space="preserve">: Словарь современного языка), т. к. интернет в первую очередь «демонстрирует» неологизмы, даже если они еще не зафиксированы в словарных источниках. </w:t>
      </w:r>
      <w:bookmarkStart w:id="54" w:name="_Hlk102538593"/>
      <w:r>
        <w:rPr>
          <w:sz w:val="28"/>
          <w:lang w:val="ru-RU"/>
        </w:rPr>
        <w:t xml:space="preserve">В результате выборки корпус анализируемых лексических заимствований </w:t>
      </w:r>
      <w:r w:rsidRPr="00745D8A">
        <w:rPr>
          <w:sz w:val="28"/>
          <w:lang w:val="ru-RU"/>
        </w:rPr>
        <w:t>составил 1025 единиц.</w:t>
      </w:r>
      <w:bookmarkEnd w:id="52"/>
      <w:r>
        <w:rPr>
          <w:sz w:val="28"/>
          <w:lang w:val="ru-RU"/>
        </w:rPr>
        <w:t xml:space="preserve">  </w:t>
      </w:r>
      <w:bookmarkEnd w:id="54"/>
      <w:r>
        <w:rPr>
          <w:sz w:val="28"/>
          <w:lang w:val="ru-RU"/>
        </w:rPr>
        <w:t xml:space="preserve"> </w:t>
      </w:r>
    </w:p>
    <w:p w14:paraId="3D1B8F0E" w14:textId="77777777" w:rsidR="00BA715F" w:rsidRDefault="00A253B8">
      <w:pPr>
        <w:snapToGrid w:val="0"/>
        <w:spacing w:line="360" w:lineRule="auto"/>
        <w:ind w:right="-1" w:firstLineChars="250" w:firstLine="700"/>
        <w:contextualSpacing/>
        <w:jc w:val="both"/>
        <w:rPr>
          <w:sz w:val="28"/>
          <w:lang w:val="ru-RU"/>
        </w:rPr>
      </w:pPr>
      <w:r>
        <w:rPr>
          <w:sz w:val="28"/>
          <w:lang w:val="ru-RU"/>
        </w:rPr>
        <w:t>Отобранные единицы были проанализированы с помощью следующих методов:</w:t>
      </w:r>
    </w:p>
    <w:p w14:paraId="654BEE51" w14:textId="77777777" w:rsidR="00BA715F" w:rsidRDefault="00A253B8">
      <w:pPr>
        <w:snapToGrid w:val="0"/>
        <w:spacing w:line="360" w:lineRule="auto"/>
        <w:ind w:firstLineChars="250" w:firstLine="700"/>
        <w:contextualSpacing/>
        <w:jc w:val="both"/>
        <w:rPr>
          <w:sz w:val="28"/>
          <w:lang w:val="ru-RU"/>
        </w:rPr>
      </w:pPr>
      <w:r>
        <w:rPr>
          <w:sz w:val="28"/>
          <w:lang w:val="ru-RU"/>
        </w:rPr>
        <w:t xml:space="preserve">1) метод семантического анализа </w:t>
      </w:r>
      <w:r>
        <w:rPr>
          <w:sz w:val="32"/>
          <w:lang w:val="ru-RU"/>
        </w:rPr>
        <w:t>(</w:t>
      </w:r>
      <w:r>
        <w:rPr>
          <w:sz w:val="28"/>
          <w:lang w:val="ru-RU"/>
        </w:rPr>
        <w:t>определение тематики, значения, языка-источника заимствованной лексики);</w:t>
      </w:r>
    </w:p>
    <w:p w14:paraId="2D027849" w14:textId="77777777" w:rsidR="00BA715F" w:rsidRDefault="00A253B8">
      <w:pPr>
        <w:snapToGrid w:val="0"/>
        <w:spacing w:line="360" w:lineRule="auto"/>
        <w:ind w:firstLineChars="250" w:firstLine="700"/>
        <w:contextualSpacing/>
        <w:jc w:val="both"/>
        <w:rPr>
          <w:sz w:val="28"/>
          <w:lang w:val="ru-RU"/>
        </w:rPr>
      </w:pPr>
      <w:r>
        <w:rPr>
          <w:sz w:val="28"/>
          <w:lang w:val="ru-RU"/>
        </w:rPr>
        <w:t>2) метод функционального анализа (анализ стилистической характеристики новейших иностранных слов и их воздействия на адресата);</w:t>
      </w:r>
    </w:p>
    <w:p w14:paraId="52CD60B6" w14:textId="77777777" w:rsidR="00BA715F" w:rsidRDefault="00A253B8">
      <w:pPr>
        <w:snapToGrid w:val="0"/>
        <w:spacing w:line="360" w:lineRule="auto"/>
        <w:ind w:right="-1" w:firstLineChars="250" w:firstLine="700"/>
        <w:contextualSpacing/>
        <w:jc w:val="both"/>
        <w:rPr>
          <w:sz w:val="28"/>
          <w:lang w:val="ru-RU"/>
        </w:rPr>
      </w:pPr>
      <w:r>
        <w:rPr>
          <w:sz w:val="28"/>
          <w:lang w:val="ru-RU"/>
        </w:rPr>
        <w:t>3) статистический метод (проводятся таблицы и диаграммы);</w:t>
      </w:r>
    </w:p>
    <w:p w14:paraId="2C03F7F1" w14:textId="77777777" w:rsidR="00BA715F" w:rsidRDefault="00A253B8">
      <w:pPr>
        <w:snapToGrid w:val="0"/>
        <w:spacing w:line="360" w:lineRule="auto"/>
        <w:ind w:right="-1" w:firstLineChars="250" w:firstLine="700"/>
        <w:contextualSpacing/>
        <w:jc w:val="both"/>
        <w:rPr>
          <w:sz w:val="28"/>
          <w:lang w:val="ru-RU"/>
        </w:rPr>
      </w:pPr>
      <w:r>
        <w:rPr>
          <w:sz w:val="28"/>
          <w:lang w:val="ru-RU"/>
        </w:rPr>
        <w:t>4) метод сопоставительного анализа (сравнение разницы употребления заимствованных слов между двумя газетами по частотности, по количеству, по освоенности трансплантации/ транслитерации/ транскрипции, т.е. по способу предъявления в тексте).</w:t>
      </w:r>
    </w:p>
    <w:p w14:paraId="2F4B9984" w14:textId="77777777" w:rsidR="00BA715F" w:rsidRDefault="00A253B8">
      <w:pPr>
        <w:snapToGrid w:val="0"/>
        <w:spacing w:line="360" w:lineRule="auto"/>
        <w:ind w:right="-1" w:firstLineChars="250" w:firstLine="700"/>
        <w:contextualSpacing/>
        <w:jc w:val="both"/>
        <w:rPr>
          <w:sz w:val="28"/>
          <w:lang w:val="ru-RU"/>
        </w:rPr>
      </w:pPr>
      <w:r>
        <w:rPr>
          <w:sz w:val="28"/>
          <w:lang w:val="ru-RU"/>
        </w:rPr>
        <w:t xml:space="preserve">Анализ типичных единиц проведен в параграфах с примерами употребления. Таблицы и диаграммы приводятся в параграфах для классификации слов и выявления различия употребления иностранных слов по разным критериям. Все единицы исследования представлены в приложении в </w:t>
      </w:r>
      <w:r>
        <w:rPr>
          <w:sz w:val="28"/>
          <w:lang w:val="ru-RU"/>
        </w:rPr>
        <w:lastRenderedPageBreak/>
        <w:t>алфавитном порядке.</w:t>
      </w:r>
    </w:p>
    <w:p w14:paraId="024D22F1" w14:textId="77777777" w:rsidR="00BA715F" w:rsidRDefault="00A253B8">
      <w:pPr>
        <w:snapToGrid w:val="0"/>
        <w:spacing w:line="360" w:lineRule="auto"/>
        <w:ind w:right="-1" w:firstLineChars="250" w:firstLine="700"/>
        <w:contextualSpacing/>
        <w:jc w:val="both"/>
        <w:rPr>
          <w:sz w:val="28"/>
          <w:lang w:val="ru-RU"/>
        </w:rPr>
      </w:pPr>
      <w:r>
        <w:rPr>
          <w:sz w:val="28"/>
          <w:lang w:val="ru-RU"/>
        </w:rPr>
        <w:t>Представим пример наших рассуждений при анализе заимствований из статьи «Трагедия в бане» («АиФ», № 10 (2051) 4–10 марта 2020 г):</w:t>
      </w:r>
    </w:p>
    <w:p w14:paraId="64421DB0" w14:textId="77777777" w:rsidR="00BA715F" w:rsidRDefault="00A253B8">
      <w:pPr>
        <w:snapToGrid w:val="0"/>
        <w:spacing w:line="360" w:lineRule="auto"/>
        <w:ind w:right="-1" w:firstLineChars="250" w:firstLine="700"/>
        <w:contextualSpacing/>
        <w:jc w:val="both"/>
        <w:rPr>
          <w:i/>
          <w:iCs/>
          <w:sz w:val="28"/>
          <w:lang w:val="ru-RU"/>
        </w:rPr>
      </w:pPr>
      <w:r>
        <w:rPr>
          <w:i/>
          <w:iCs/>
          <w:sz w:val="28"/>
          <w:lang w:val="ru-RU"/>
        </w:rPr>
        <w:t xml:space="preserve">- Вечеринка в честь дня рождения </w:t>
      </w:r>
      <w:r w:rsidRPr="00DE02B0">
        <w:rPr>
          <w:i/>
          <w:iCs/>
          <w:sz w:val="28"/>
          <w:u w:val="single"/>
          <w:lang w:val="ru-RU"/>
        </w:rPr>
        <w:t xml:space="preserve">инстаграм-блогера </w:t>
      </w:r>
      <w:r>
        <w:rPr>
          <w:i/>
          <w:iCs/>
          <w:sz w:val="28"/>
          <w:lang w:val="ru-RU"/>
        </w:rPr>
        <w:t>Екатерины Диденко лишила ее мужа и двоих друзей.</w:t>
      </w:r>
    </w:p>
    <w:p w14:paraId="5779D43C" w14:textId="77777777" w:rsidR="00BA715F" w:rsidRDefault="00A253B8">
      <w:pPr>
        <w:snapToGrid w:val="0"/>
        <w:spacing w:line="360" w:lineRule="auto"/>
        <w:ind w:right="-1" w:firstLineChars="250" w:firstLine="700"/>
        <w:contextualSpacing/>
        <w:jc w:val="both"/>
        <w:rPr>
          <w:i/>
          <w:iCs/>
          <w:sz w:val="28"/>
          <w:lang w:val="ru-RU"/>
        </w:rPr>
      </w:pPr>
      <w:r>
        <w:rPr>
          <w:i/>
          <w:iCs/>
          <w:sz w:val="28"/>
          <w:lang w:val="ru-RU"/>
        </w:rPr>
        <w:t>- «</w:t>
      </w:r>
      <w:r w:rsidRPr="00DE02B0">
        <w:rPr>
          <w:i/>
          <w:iCs/>
          <w:sz w:val="28"/>
          <w:u w:val="single"/>
          <w:lang w:val="ru-RU"/>
        </w:rPr>
        <w:t>Блогер</w:t>
      </w:r>
      <w:r>
        <w:rPr>
          <w:i/>
          <w:iCs/>
          <w:color w:val="FF0000"/>
          <w:sz w:val="28"/>
          <w:lang w:val="ru-RU"/>
        </w:rPr>
        <w:t xml:space="preserve"> </w:t>
      </w:r>
      <w:r>
        <w:rPr>
          <w:i/>
          <w:iCs/>
          <w:sz w:val="28"/>
          <w:lang w:val="ru-RU"/>
        </w:rPr>
        <w:t xml:space="preserve">– это призвание. Мы живём ради подписчиков. Без них жизнь теряет для нас смысл. Неужели это так сложно понять?!» – написал в соцсети один из друзей Екатерины. </w:t>
      </w:r>
    </w:p>
    <w:p w14:paraId="77CFF6D5" w14:textId="77777777" w:rsidR="00BA715F" w:rsidRDefault="00A253B8">
      <w:pPr>
        <w:snapToGrid w:val="0"/>
        <w:spacing w:line="360" w:lineRule="auto"/>
        <w:ind w:right="-1" w:firstLineChars="250" w:firstLine="700"/>
        <w:contextualSpacing/>
        <w:jc w:val="both"/>
        <w:rPr>
          <w:sz w:val="28"/>
          <w:shd w:val="clear" w:color="auto" w:fill="FFFFFF"/>
          <w:lang w:val="ru-RU"/>
        </w:rPr>
      </w:pPr>
      <w:r>
        <w:rPr>
          <w:sz w:val="28"/>
          <w:lang w:val="ru-RU"/>
        </w:rPr>
        <w:t xml:space="preserve">Заимствованное слово </w:t>
      </w:r>
      <w:r>
        <w:rPr>
          <w:i/>
          <w:sz w:val="28"/>
          <w:lang w:val="ru-RU"/>
        </w:rPr>
        <w:t>блогер</w:t>
      </w:r>
      <w:r>
        <w:rPr>
          <w:sz w:val="28"/>
          <w:lang w:val="ru-RU"/>
        </w:rPr>
        <w:t xml:space="preserve"> обозначает новую модную профессию, это «пользователь компьютера, ведущий блог» (Шагалова 2011:50). Видимо, данное слово образовано от слова </w:t>
      </w:r>
      <w:r>
        <w:rPr>
          <w:i/>
          <w:sz w:val="28"/>
          <w:lang w:val="ru-RU"/>
        </w:rPr>
        <w:t>блог</w:t>
      </w:r>
      <w:r>
        <w:rPr>
          <w:sz w:val="28"/>
          <w:lang w:val="ru-RU"/>
        </w:rPr>
        <w:t>, обозначающего новый продукт 21-го века: «Страница в Интернете, оформленная в виде журнала, дневника, основное содержание которого</w:t>
      </w:r>
      <w:r>
        <w:rPr>
          <w:sz w:val="28"/>
        </w:rPr>
        <w:t> </w:t>
      </w:r>
      <w:r>
        <w:rPr>
          <w:sz w:val="28"/>
          <w:lang w:val="ru-RU"/>
        </w:rPr>
        <w:t>– постоянно добавляемые записи, изображения и мультимедиа (</w:t>
      </w:r>
      <w:r>
        <w:rPr>
          <w:i/>
          <w:sz w:val="28"/>
          <w:lang w:val="ru-RU"/>
        </w:rPr>
        <w:t>см.</w:t>
      </w:r>
      <w:r>
        <w:rPr>
          <w:sz w:val="28"/>
          <w:lang w:val="ru-RU"/>
        </w:rPr>
        <w:t>); сетевой журнал» (</w:t>
      </w:r>
      <w:proofErr w:type="spellStart"/>
      <w:r>
        <w:rPr>
          <w:sz w:val="28"/>
          <w:lang w:val="ru-RU"/>
        </w:rPr>
        <w:t>Шалалова</w:t>
      </w:r>
      <w:proofErr w:type="spellEnd"/>
      <w:r>
        <w:rPr>
          <w:sz w:val="28"/>
          <w:lang w:val="ru-RU"/>
        </w:rPr>
        <w:t xml:space="preserve"> 2011:49). Следует отметить, слово </w:t>
      </w:r>
      <w:r>
        <w:rPr>
          <w:i/>
          <w:sz w:val="28"/>
          <w:lang w:val="ru-RU"/>
        </w:rPr>
        <w:t>блогер</w:t>
      </w:r>
      <w:r>
        <w:rPr>
          <w:sz w:val="28"/>
          <w:lang w:val="ru-RU"/>
        </w:rPr>
        <w:t xml:space="preserve"> имеет способность продуктивности и сочетаемости, оно может служить второй частью сложного слова с дефисом, например, </w:t>
      </w:r>
      <w:r>
        <w:rPr>
          <w:i/>
          <w:sz w:val="28"/>
          <w:lang w:val="ru-RU"/>
        </w:rPr>
        <w:t>инстаграм-блог</w:t>
      </w:r>
      <w:r>
        <w:rPr>
          <w:sz w:val="28"/>
          <w:lang w:val="ru-RU"/>
        </w:rPr>
        <w:t>. Инстаграм –</w:t>
      </w:r>
      <w:r>
        <w:rPr>
          <w:color w:val="FF0000"/>
          <w:sz w:val="28"/>
          <w:lang w:val="ru-RU"/>
        </w:rPr>
        <w:t xml:space="preserve"> </w:t>
      </w:r>
      <w:r>
        <w:rPr>
          <w:sz w:val="28"/>
          <w:lang w:val="ru-RU"/>
        </w:rPr>
        <w:t>это «</w:t>
      </w:r>
      <w:r>
        <w:rPr>
          <w:color w:val="000000"/>
          <w:sz w:val="28"/>
          <w:shd w:val="clear" w:color="auto" w:fill="FFFFFF"/>
          <w:lang w:val="ru-RU"/>
        </w:rPr>
        <w:t>приложение для</w:t>
      </w:r>
      <w:r>
        <w:rPr>
          <w:color w:val="000000"/>
          <w:sz w:val="28"/>
          <w:shd w:val="clear" w:color="auto" w:fill="FFFFFF"/>
        </w:rPr>
        <w:t> </w:t>
      </w:r>
      <w:hyperlink r:id="rId12" w:tooltip="Фотохостинг" w:history="1">
        <w:r>
          <w:rPr>
            <w:color w:val="000000"/>
            <w:sz w:val="28"/>
            <w:shd w:val="clear" w:color="auto" w:fill="FFFFFF"/>
            <w:lang w:val="ru-RU"/>
          </w:rPr>
          <w:t>обмена фотографиями</w:t>
        </w:r>
      </w:hyperlink>
      <w:r>
        <w:rPr>
          <w:color w:val="000000"/>
          <w:sz w:val="28"/>
          <w:shd w:val="clear" w:color="auto" w:fill="FFFFFF"/>
        </w:rPr>
        <w:t> </w:t>
      </w:r>
      <w:r>
        <w:rPr>
          <w:color w:val="000000"/>
          <w:sz w:val="28"/>
          <w:shd w:val="clear" w:color="auto" w:fill="FFFFFF"/>
          <w:lang w:val="ru-RU"/>
        </w:rPr>
        <w:t>и</w:t>
      </w:r>
      <w:r>
        <w:rPr>
          <w:color w:val="000000"/>
          <w:sz w:val="28"/>
          <w:shd w:val="clear" w:color="auto" w:fill="FFFFFF"/>
        </w:rPr>
        <w:t> </w:t>
      </w:r>
      <w:hyperlink r:id="rId13" w:tooltip="Видеохостинг" w:history="1">
        <w:r>
          <w:rPr>
            <w:color w:val="000000"/>
            <w:sz w:val="28"/>
            <w:shd w:val="clear" w:color="auto" w:fill="FFFFFF"/>
            <w:lang w:val="ru-RU"/>
          </w:rPr>
          <w:t>видеозаписями</w:t>
        </w:r>
      </w:hyperlink>
      <w:r>
        <w:rPr>
          <w:color w:val="000000"/>
          <w:sz w:val="28"/>
          <w:shd w:val="clear" w:color="auto" w:fill="FFFFFF"/>
        </w:rPr>
        <w:t> </w:t>
      </w:r>
      <w:r>
        <w:rPr>
          <w:color w:val="000000"/>
          <w:sz w:val="28"/>
          <w:shd w:val="clear" w:color="auto" w:fill="FFFFFF"/>
          <w:lang w:val="ru-RU"/>
        </w:rPr>
        <w:t>с элементами социальной сети, позволяющее снимать фотографии и видео, применять к ним</w:t>
      </w:r>
      <w:r>
        <w:rPr>
          <w:color w:val="000000"/>
          <w:sz w:val="28"/>
          <w:shd w:val="clear" w:color="auto" w:fill="FFFFFF"/>
        </w:rPr>
        <w:t> </w:t>
      </w:r>
      <w:hyperlink r:id="rId14" w:tooltip="Светофильтр" w:history="1">
        <w:r>
          <w:rPr>
            <w:color w:val="000000"/>
            <w:sz w:val="28"/>
            <w:shd w:val="clear" w:color="auto" w:fill="FFFFFF"/>
            <w:lang w:val="ru-RU"/>
          </w:rPr>
          <w:t>фильтры</w:t>
        </w:r>
      </w:hyperlink>
      <w:r>
        <w:rPr>
          <w:color w:val="000000"/>
          <w:sz w:val="28"/>
          <w:shd w:val="clear" w:color="auto" w:fill="FFFFFF"/>
          <w:lang w:val="ru-RU"/>
        </w:rPr>
        <w:t>, а также распространять их через свой сервис и ряд других</w:t>
      </w:r>
      <w:r>
        <w:rPr>
          <w:color w:val="000000"/>
          <w:sz w:val="28"/>
          <w:shd w:val="clear" w:color="auto" w:fill="FFFFFF"/>
        </w:rPr>
        <w:t> </w:t>
      </w:r>
      <w:hyperlink r:id="rId15" w:tooltip="Социальная сеть" w:history="1">
        <w:r>
          <w:rPr>
            <w:color w:val="000000"/>
            <w:sz w:val="28"/>
            <w:shd w:val="clear" w:color="auto" w:fill="FFFFFF"/>
            <w:lang w:val="ru-RU"/>
          </w:rPr>
          <w:t>социальных сетей</w:t>
        </w:r>
      </w:hyperlink>
      <w:r>
        <w:rPr>
          <w:color w:val="000000"/>
          <w:sz w:val="28"/>
          <w:shd w:val="clear" w:color="auto" w:fill="FFFFFF"/>
          <w:lang w:val="ru-RU"/>
        </w:rPr>
        <w:t>»</w:t>
      </w:r>
      <w:r>
        <w:rPr>
          <w:sz w:val="28"/>
          <w:shd w:val="clear" w:color="auto" w:fill="FFFFFF"/>
          <w:lang w:val="ru-RU"/>
        </w:rPr>
        <w:t xml:space="preserve">, выпущенный впервые в 2010 г. в США </w:t>
      </w:r>
      <w:r>
        <w:rPr>
          <w:color w:val="000000"/>
          <w:sz w:val="28"/>
          <w:shd w:val="clear" w:color="auto" w:fill="FFFFFF"/>
          <w:lang w:val="ru-RU"/>
        </w:rPr>
        <w:t>(</w:t>
      </w:r>
      <w:r>
        <w:rPr>
          <w:i/>
          <w:color w:val="000000"/>
          <w:sz w:val="28"/>
          <w:shd w:val="clear" w:color="auto" w:fill="FFFFFF"/>
          <w:lang w:val="ru-RU"/>
        </w:rPr>
        <w:t>ссылка на Википедию:</w:t>
      </w:r>
      <w:r>
        <w:rPr>
          <w:i/>
          <w:lang w:val="ru-RU"/>
        </w:rPr>
        <w:t xml:space="preserve"> </w:t>
      </w:r>
      <w:r>
        <w:rPr>
          <w:i/>
          <w:color w:val="000000"/>
          <w:sz w:val="28"/>
          <w:shd w:val="clear" w:color="auto" w:fill="FFFFFF"/>
          <w:lang w:val="ru-RU"/>
        </w:rPr>
        <w:t>https://ru.wikipedia.org/wiki/Instagram</w:t>
      </w:r>
      <w:r>
        <w:rPr>
          <w:color w:val="000000"/>
          <w:sz w:val="28"/>
          <w:shd w:val="clear" w:color="auto" w:fill="FFFFFF"/>
          <w:lang w:val="ru-RU"/>
        </w:rPr>
        <w:t>)</w:t>
      </w:r>
      <w:r>
        <w:rPr>
          <w:sz w:val="28"/>
          <w:shd w:val="clear" w:color="auto" w:fill="FFFFFF"/>
          <w:lang w:val="ru-RU"/>
        </w:rPr>
        <w:t xml:space="preserve">. Все эти новые слова появились в английском языке и на фоне информационно-коммуникационной глобализации быстро проникли в русский язык. </w:t>
      </w:r>
    </w:p>
    <w:p w14:paraId="003D3EF2" w14:textId="77777777" w:rsidR="00BA715F" w:rsidRDefault="00A253B8">
      <w:pPr>
        <w:snapToGrid w:val="0"/>
        <w:spacing w:line="360" w:lineRule="auto"/>
        <w:ind w:right="-1" w:firstLineChars="200" w:firstLine="560"/>
        <w:contextualSpacing/>
        <w:jc w:val="both"/>
        <w:rPr>
          <w:sz w:val="28"/>
          <w:lang w:val="ru-RU"/>
        </w:rPr>
      </w:pPr>
      <w:r>
        <w:rPr>
          <w:sz w:val="28"/>
          <w:lang w:val="ru-RU"/>
        </w:rPr>
        <w:t xml:space="preserve">Также мы представляем таблицу </w:t>
      </w:r>
      <w:r>
        <w:rPr>
          <w:rFonts w:eastAsia="宋体"/>
          <w:sz w:val="28"/>
          <w:szCs w:val="28"/>
          <w:lang w:val="ru-RU"/>
        </w:rPr>
        <w:t>(см. Таб.1) в</w:t>
      </w:r>
      <w:r>
        <w:rPr>
          <w:sz w:val="28"/>
          <w:lang w:val="ru-RU"/>
        </w:rPr>
        <w:t xml:space="preserve"> дополнение к вышеприведенному анализу примера:</w:t>
      </w:r>
    </w:p>
    <w:p w14:paraId="749D0EFE" w14:textId="77777777" w:rsidR="00BA715F" w:rsidRDefault="00A253B8">
      <w:pPr>
        <w:snapToGrid w:val="0"/>
        <w:spacing w:line="360" w:lineRule="auto"/>
        <w:ind w:right="-1" w:firstLineChars="200" w:firstLine="560"/>
        <w:contextualSpacing/>
        <w:jc w:val="right"/>
        <w:rPr>
          <w:sz w:val="28"/>
          <w:szCs w:val="28"/>
          <w:shd w:val="clear" w:color="auto" w:fill="FFFFFF"/>
          <w:lang w:val="ru-RU"/>
        </w:rPr>
      </w:pPr>
      <w:r>
        <w:rPr>
          <w:sz w:val="28"/>
          <w:szCs w:val="28"/>
          <w:lang w:val="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443"/>
        <w:gridCol w:w="2106"/>
        <w:gridCol w:w="2445"/>
        <w:gridCol w:w="1897"/>
      </w:tblGrid>
      <w:tr w:rsidR="00BA715F" w14:paraId="56768909" w14:textId="77777777" w:rsidTr="00D215A1">
        <w:tc>
          <w:tcPr>
            <w:tcW w:w="1856" w:type="dxa"/>
          </w:tcPr>
          <w:p w14:paraId="48551551" w14:textId="77777777" w:rsidR="00BA715F" w:rsidRDefault="00A253B8">
            <w:pPr>
              <w:snapToGrid w:val="0"/>
              <w:spacing w:line="360" w:lineRule="auto"/>
              <w:contextualSpacing/>
              <w:jc w:val="center"/>
              <w:rPr>
                <w:bCs/>
                <w:sz w:val="28"/>
                <w:szCs w:val="28"/>
                <w:shd w:val="clear" w:color="auto" w:fill="FFFFFF"/>
                <w:lang w:val="ru-RU"/>
              </w:rPr>
            </w:pPr>
            <w:r>
              <w:rPr>
                <w:bCs/>
                <w:sz w:val="28"/>
                <w:szCs w:val="28"/>
                <w:shd w:val="clear" w:color="auto" w:fill="FFFFFF"/>
                <w:lang w:val="ru-RU"/>
              </w:rPr>
              <w:t>Лексическая</w:t>
            </w:r>
          </w:p>
          <w:p w14:paraId="031FA5C3" w14:textId="77777777" w:rsidR="00BA715F" w:rsidRDefault="00A253B8">
            <w:pPr>
              <w:snapToGrid w:val="0"/>
              <w:spacing w:line="360" w:lineRule="auto"/>
              <w:contextualSpacing/>
              <w:jc w:val="center"/>
              <w:rPr>
                <w:b/>
                <w:sz w:val="28"/>
                <w:szCs w:val="28"/>
                <w:shd w:val="clear" w:color="auto" w:fill="FFFFFF"/>
                <w:lang w:val="ru-RU"/>
              </w:rPr>
            </w:pPr>
            <w:r>
              <w:rPr>
                <w:bCs/>
                <w:sz w:val="28"/>
                <w:szCs w:val="28"/>
                <w:shd w:val="clear" w:color="auto" w:fill="FFFFFF"/>
                <w:lang w:val="ru-RU"/>
              </w:rPr>
              <w:t>единица</w:t>
            </w:r>
          </w:p>
        </w:tc>
        <w:tc>
          <w:tcPr>
            <w:tcW w:w="1443" w:type="dxa"/>
          </w:tcPr>
          <w:p w14:paraId="7026DB71" w14:textId="77777777" w:rsidR="00BA715F" w:rsidRDefault="00A253B8">
            <w:pPr>
              <w:snapToGrid w:val="0"/>
              <w:spacing w:line="360" w:lineRule="auto"/>
              <w:contextualSpacing/>
              <w:jc w:val="center"/>
              <w:rPr>
                <w:bCs/>
                <w:sz w:val="28"/>
                <w:szCs w:val="28"/>
                <w:shd w:val="clear" w:color="auto" w:fill="FFFFFF"/>
                <w:lang w:val="ru-RU"/>
              </w:rPr>
            </w:pPr>
            <w:r>
              <w:rPr>
                <w:bCs/>
                <w:sz w:val="28"/>
                <w:szCs w:val="28"/>
                <w:shd w:val="clear" w:color="auto" w:fill="FFFFFF"/>
                <w:lang w:val="ru-RU"/>
              </w:rPr>
              <w:t>Язык-источник</w:t>
            </w:r>
          </w:p>
        </w:tc>
        <w:tc>
          <w:tcPr>
            <w:tcW w:w="2106" w:type="dxa"/>
          </w:tcPr>
          <w:p w14:paraId="1DBD6156" w14:textId="77777777" w:rsidR="00BA715F" w:rsidRDefault="00A253B8">
            <w:pPr>
              <w:snapToGrid w:val="0"/>
              <w:spacing w:line="360" w:lineRule="auto"/>
              <w:contextualSpacing/>
              <w:jc w:val="center"/>
              <w:rPr>
                <w:bCs/>
                <w:sz w:val="28"/>
                <w:szCs w:val="28"/>
                <w:shd w:val="clear" w:color="auto" w:fill="FFFFFF"/>
                <w:lang w:val="ru-RU"/>
              </w:rPr>
            </w:pPr>
            <w:r>
              <w:rPr>
                <w:bCs/>
                <w:sz w:val="28"/>
                <w:szCs w:val="28"/>
                <w:shd w:val="clear" w:color="auto" w:fill="FFFFFF"/>
                <w:lang w:val="ru-RU"/>
              </w:rPr>
              <w:t>Способ адаптации</w:t>
            </w:r>
          </w:p>
        </w:tc>
        <w:tc>
          <w:tcPr>
            <w:tcW w:w="2445" w:type="dxa"/>
          </w:tcPr>
          <w:p w14:paraId="054BDE36" w14:textId="77777777" w:rsidR="00BA715F" w:rsidRDefault="00A253B8">
            <w:pPr>
              <w:snapToGrid w:val="0"/>
              <w:spacing w:line="360" w:lineRule="auto"/>
              <w:contextualSpacing/>
              <w:jc w:val="center"/>
              <w:rPr>
                <w:bCs/>
                <w:sz w:val="28"/>
                <w:szCs w:val="28"/>
                <w:shd w:val="clear" w:color="auto" w:fill="FFFFFF"/>
                <w:lang w:val="ru-RU"/>
              </w:rPr>
            </w:pPr>
            <w:r>
              <w:rPr>
                <w:bCs/>
                <w:sz w:val="28"/>
                <w:szCs w:val="28"/>
                <w:shd w:val="clear" w:color="auto" w:fill="FFFFFF"/>
                <w:lang w:val="ru-RU"/>
              </w:rPr>
              <w:t>Тема</w:t>
            </w:r>
          </w:p>
        </w:tc>
        <w:tc>
          <w:tcPr>
            <w:tcW w:w="1897" w:type="dxa"/>
          </w:tcPr>
          <w:p w14:paraId="4A987969" w14:textId="77777777" w:rsidR="00BA715F" w:rsidRDefault="00A253B8">
            <w:pPr>
              <w:snapToGrid w:val="0"/>
              <w:spacing w:line="360" w:lineRule="auto"/>
              <w:contextualSpacing/>
              <w:jc w:val="center"/>
              <w:rPr>
                <w:bCs/>
                <w:sz w:val="28"/>
                <w:szCs w:val="28"/>
                <w:shd w:val="clear" w:color="auto" w:fill="FFFFFF"/>
                <w:lang w:val="ru-RU"/>
              </w:rPr>
            </w:pPr>
            <w:r>
              <w:rPr>
                <w:bCs/>
                <w:sz w:val="28"/>
                <w:szCs w:val="28"/>
                <w:shd w:val="clear" w:color="auto" w:fill="FFFFFF"/>
                <w:lang w:val="ru-RU"/>
              </w:rPr>
              <w:t>Функция</w:t>
            </w:r>
          </w:p>
        </w:tc>
      </w:tr>
      <w:tr w:rsidR="00BA715F" w14:paraId="30097651" w14:textId="77777777" w:rsidTr="00D215A1">
        <w:trPr>
          <w:trHeight w:val="893"/>
        </w:trPr>
        <w:tc>
          <w:tcPr>
            <w:tcW w:w="1856" w:type="dxa"/>
          </w:tcPr>
          <w:p w14:paraId="1C73FA95"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lastRenderedPageBreak/>
              <w:t>блог</w:t>
            </w:r>
          </w:p>
        </w:tc>
        <w:tc>
          <w:tcPr>
            <w:tcW w:w="1443" w:type="dxa"/>
          </w:tcPr>
          <w:p w14:paraId="2860F794" w14:textId="77777777" w:rsidR="00BA715F" w:rsidRDefault="00A253B8">
            <w:pPr>
              <w:snapToGrid w:val="0"/>
              <w:spacing w:line="360" w:lineRule="auto"/>
              <w:contextualSpacing/>
              <w:jc w:val="both"/>
              <w:rPr>
                <w:sz w:val="28"/>
                <w:szCs w:val="28"/>
                <w:lang w:val="ru-RU"/>
              </w:rPr>
            </w:pPr>
            <w:r>
              <w:rPr>
                <w:sz w:val="28"/>
                <w:szCs w:val="28"/>
                <w:lang w:val="ru-RU"/>
              </w:rPr>
              <w:t xml:space="preserve">Англ. </w:t>
            </w:r>
            <w:r>
              <w:rPr>
                <w:sz w:val="28"/>
                <w:szCs w:val="28"/>
              </w:rPr>
              <w:t>Blog</w:t>
            </w:r>
          </w:p>
        </w:tc>
        <w:tc>
          <w:tcPr>
            <w:tcW w:w="2106" w:type="dxa"/>
          </w:tcPr>
          <w:p w14:paraId="2B06AD40"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транслитерация</w:t>
            </w:r>
          </w:p>
          <w:p w14:paraId="3A314AD7" w14:textId="77777777" w:rsidR="00BA715F" w:rsidRDefault="00BA715F">
            <w:pPr>
              <w:snapToGrid w:val="0"/>
              <w:spacing w:line="360" w:lineRule="auto"/>
              <w:contextualSpacing/>
              <w:jc w:val="both"/>
              <w:rPr>
                <w:sz w:val="28"/>
                <w:szCs w:val="28"/>
                <w:shd w:val="clear" w:color="auto" w:fill="FFFFFF"/>
                <w:lang w:val="ru-RU"/>
              </w:rPr>
            </w:pPr>
          </w:p>
        </w:tc>
        <w:tc>
          <w:tcPr>
            <w:tcW w:w="2445" w:type="dxa"/>
          </w:tcPr>
          <w:p w14:paraId="1010E4BD" w14:textId="26CEFA4B" w:rsidR="00BA715F" w:rsidRDefault="00A253B8">
            <w:pPr>
              <w:snapToGrid w:val="0"/>
              <w:spacing w:line="360" w:lineRule="auto"/>
              <w:contextualSpacing/>
              <w:jc w:val="both"/>
              <w:rPr>
                <w:sz w:val="28"/>
                <w:szCs w:val="28"/>
                <w:lang w:val="ru-RU"/>
              </w:rPr>
            </w:pPr>
            <w:r>
              <w:rPr>
                <w:sz w:val="28"/>
                <w:szCs w:val="28"/>
                <w:lang w:val="ru-RU"/>
              </w:rPr>
              <w:t>и</w:t>
            </w:r>
            <w:proofErr w:type="spellStart"/>
            <w:r>
              <w:rPr>
                <w:sz w:val="28"/>
                <w:szCs w:val="28"/>
              </w:rPr>
              <w:t>нформационные</w:t>
            </w:r>
            <w:proofErr w:type="spellEnd"/>
            <w:r>
              <w:rPr>
                <w:sz w:val="28"/>
                <w:szCs w:val="28"/>
              </w:rPr>
              <w:t xml:space="preserve"> </w:t>
            </w:r>
            <w:proofErr w:type="spellStart"/>
            <w:r>
              <w:rPr>
                <w:sz w:val="28"/>
                <w:szCs w:val="28"/>
              </w:rPr>
              <w:t>технологии</w:t>
            </w:r>
            <w:proofErr w:type="spellEnd"/>
            <w:r w:rsidR="0074126F">
              <w:rPr>
                <w:sz w:val="28"/>
                <w:szCs w:val="28"/>
                <w:lang w:val="ru-RU"/>
              </w:rPr>
              <w:t>,</w:t>
            </w:r>
            <w:r>
              <w:rPr>
                <w:sz w:val="28"/>
                <w:szCs w:val="28"/>
                <w:lang w:val="ru-RU"/>
              </w:rPr>
              <w:t xml:space="preserve"> интернет</w:t>
            </w:r>
          </w:p>
        </w:tc>
        <w:tc>
          <w:tcPr>
            <w:tcW w:w="1897" w:type="dxa"/>
            <w:vMerge w:val="restart"/>
          </w:tcPr>
          <w:p w14:paraId="7323D6D6"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название нового явления/</w:t>
            </w:r>
          </w:p>
          <w:p w14:paraId="40F5C814"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 xml:space="preserve">понятия </w:t>
            </w:r>
          </w:p>
        </w:tc>
      </w:tr>
      <w:tr w:rsidR="00BA715F" w14:paraId="67DEAC10" w14:textId="77777777" w:rsidTr="00D215A1">
        <w:tc>
          <w:tcPr>
            <w:tcW w:w="1856" w:type="dxa"/>
          </w:tcPr>
          <w:p w14:paraId="760CCD1A"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блогер</w:t>
            </w:r>
          </w:p>
        </w:tc>
        <w:tc>
          <w:tcPr>
            <w:tcW w:w="1443" w:type="dxa"/>
          </w:tcPr>
          <w:p w14:paraId="642549D1" w14:textId="77777777" w:rsidR="00BA715F" w:rsidRDefault="00A253B8">
            <w:pPr>
              <w:snapToGrid w:val="0"/>
              <w:spacing w:line="360" w:lineRule="auto"/>
              <w:contextualSpacing/>
              <w:jc w:val="both"/>
              <w:rPr>
                <w:sz w:val="28"/>
                <w:szCs w:val="28"/>
                <w:lang w:val="ru-RU"/>
              </w:rPr>
            </w:pPr>
            <w:r>
              <w:rPr>
                <w:sz w:val="28"/>
                <w:szCs w:val="28"/>
                <w:lang w:val="ru-RU"/>
              </w:rPr>
              <w:t xml:space="preserve">Англ. </w:t>
            </w:r>
            <w:r>
              <w:rPr>
                <w:sz w:val="28"/>
                <w:szCs w:val="28"/>
              </w:rPr>
              <w:t>Blogger</w:t>
            </w:r>
          </w:p>
          <w:p w14:paraId="058DBC02" w14:textId="77777777" w:rsidR="00BA715F" w:rsidRDefault="00BA715F">
            <w:pPr>
              <w:snapToGrid w:val="0"/>
              <w:spacing w:line="360" w:lineRule="auto"/>
              <w:contextualSpacing/>
              <w:jc w:val="both"/>
              <w:rPr>
                <w:sz w:val="28"/>
                <w:szCs w:val="28"/>
                <w:shd w:val="clear" w:color="auto" w:fill="FFFFFF"/>
                <w:lang w:val="ru-RU"/>
              </w:rPr>
            </w:pPr>
          </w:p>
        </w:tc>
        <w:tc>
          <w:tcPr>
            <w:tcW w:w="2106" w:type="dxa"/>
          </w:tcPr>
          <w:p w14:paraId="29724D7A"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транслитерация</w:t>
            </w:r>
          </w:p>
        </w:tc>
        <w:tc>
          <w:tcPr>
            <w:tcW w:w="2445" w:type="dxa"/>
            <w:shd w:val="clear" w:color="auto" w:fill="auto"/>
          </w:tcPr>
          <w:p w14:paraId="2E733AC8" w14:textId="77777777" w:rsidR="0074126F" w:rsidRDefault="00A253B8">
            <w:pPr>
              <w:snapToGrid w:val="0"/>
              <w:spacing w:line="360" w:lineRule="auto"/>
              <w:contextualSpacing/>
              <w:jc w:val="both"/>
              <w:rPr>
                <w:sz w:val="28"/>
                <w:szCs w:val="28"/>
                <w:lang w:val="ru-RU"/>
              </w:rPr>
            </w:pPr>
            <w:r>
              <w:rPr>
                <w:sz w:val="28"/>
                <w:szCs w:val="28"/>
                <w:lang w:val="ru-RU"/>
              </w:rPr>
              <w:t>информационные технологии</w:t>
            </w:r>
            <w:r w:rsidR="0074126F">
              <w:rPr>
                <w:sz w:val="28"/>
                <w:szCs w:val="28"/>
                <w:lang w:val="ru-RU"/>
              </w:rPr>
              <w:t>,</w:t>
            </w:r>
          </w:p>
          <w:p w14:paraId="2113165E" w14:textId="31CD5CF0" w:rsidR="00BA715F" w:rsidRDefault="00A253B8">
            <w:pPr>
              <w:snapToGrid w:val="0"/>
              <w:spacing w:line="360" w:lineRule="auto"/>
              <w:contextualSpacing/>
              <w:jc w:val="both"/>
              <w:rPr>
                <w:sz w:val="28"/>
                <w:szCs w:val="28"/>
                <w:lang w:val="ru-RU"/>
              </w:rPr>
            </w:pPr>
            <w:r>
              <w:rPr>
                <w:sz w:val="28"/>
                <w:szCs w:val="28"/>
                <w:lang w:val="ru-RU"/>
              </w:rPr>
              <w:t>интернет</w:t>
            </w:r>
          </w:p>
        </w:tc>
        <w:tc>
          <w:tcPr>
            <w:tcW w:w="1897" w:type="dxa"/>
            <w:vMerge/>
          </w:tcPr>
          <w:p w14:paraId="744DCDD7" w14:textId="77777777" w:rsidR="00BA715F" w:rsidRDefault="00BA715F">
            <w:pPr>
              <w:snapToGrid w:val="0"/>
              <w:spacing w:line="360" w:lineRule="auto"/>
              <w:contextualSpacing/>
              <w:jc w:val="both"/>
              <w:rPr>
                <w:sz w:val="28"/>
                <w:szCs w:val="28"/>
                <w:shd w:val="clear" w:color="auto" w:fill="FFFFFF"/>
                <w:lang w:val="ru-RU"/>
              </w:rPr>
            </w:pPr>
          </w:p>
        </w:tc>
      </w:tr>
      <w:tr w:rsidR="00BA715F" w14:paraId="5E89A15E" w14:textId="77777777" w:rsidTr="00D215A1">
        <w:tc>
          <w:tcPr>
            <w:tcW w:w="1856" w:type="dxa"/>
          </w:tcPr>
          <w:p w14:paraId="647BBE7F"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Инстаграм</w:t>
            </w:r>
          </w:p>
        </w:tc>
        <w:tc>
          <w:tcPr>
            <w:tcW w:w="1443" w:type="dxa"/>
          </w:tcPr>
          <w:p w14:paraId="7A48026C"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Англ.</w:t>
            </w:r>
          </w:p>
          <w:p w14:paraId="3791E5D7"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rPr>
              <w:t>Instagram</w:t>
            </w:r>
          </w:p>
        </w:tc>
        <w:tc>
          <w:tcPr>
            <w:tcW w:w="2106" w:type="dxa"/>
          </w:tcPr>
          <w:p w14:paraId="732B45A4" w14:textId="77777777" w:rsidR="00BA715F" w:rsidRDefault="00A253B8">
            <w:pPr>
              <w:snapToGrid w:val="0"/>
              <w:spacing w:line="360" w:lineRule="auto"/>
              <w:contextualSpacing/>
              <w:jc w:val="both"/>
              <w:rPr>
                <w:sz w:val="28"/>
                <w:szCs w:val="28"/>
                <w:shd w:val="clear" w:color="auto" w:fill="FFFFFF"/>
                <w:lang w:val="ru-RU"/>
              </w:rPr>
            </w:pPr>
            <w:r>
              <w:rPr>
                <w:sz w:val="28"/>
                <w:szCs w:val="28"/>
                <w:shd w:val="clear" w:color="auto" w:fill="FFFFFF"/>
                <w:lang w:val="ru-RU"/>
              </w:rPr>
              <w:t>транслитерация</w:t>
            </w:r>
          </w:p>
        </w:tc>
        <w:tc>
          <w:tcPr>
            <w:tcW w:w="2445" w:type="dxa"/>
          </w:tcPr>
          <w:p w14:paraId="44A2C14B" w14:textId="77777777" w:rsidR="0074126F" w:rsidRDefault="00A253B8">
            <w:pPr>
              <w:snapToGrid w:val="0"/>
              <w:spacing w:line="360" w:lineRule="auto"/>
              <w:contextualSpacing/>
              <w:jc w:val="both"/>
              <w:rPr>
                <w:sz w:val="28"/>
                <w:szCs w:val="28"/>
                <w:lang w:val="ru-RU"/>
              </w:rPr>
            </w:pPr>
            <w:r>
              <w:rPr>
                <w:sz w:val="28"/>
                <w:szCs w:val="28"/>
                <w:lang w:val="ru-RU"/>
              </w:rPr>
              <w:t>и</w:t>
            </w:r>
            <w:proofErr w:type="spellStart"/>
            <w:r>
              <w:rPr>
                <w:sz w:val="28"/>
                <w:szCs w:val="28"/>
              </w:rPr>
              <w:t>нформационные</w:t>
            </w:r>
            <w:proofErr w:type="spellEnd"/>
            <w:r>
              <w:rPr>
                <w:sz w:val="28"/>
                <w:szCs w:val="28"/>
              </w:rPr>
              <w:t xml:space="preserve"> </w:t>
            </w:r>
            <w:proofErr w:type="spellStart"/>
            <w:r>
              <w:rPr>
                <w:sz w:val="28"/>
                <w:szCs w:val="28"/>
              </w:rPr>
              <w:t>технологии</w:t>
            </w:r>
            <w:proofErr w:type="spellEnd"/>
            <w:r w:rsidR="0074126F">
              <w:rPr>
                <w:sz w:val="28"/>
                <w:szCs w:val="28"/>
                <w:lang w:val="ru-RU"/>
              </w:rPr>
              <w:t>,</w:t>
            </w:r>
          </w:p>
          <w:p w14:paraId="5E1B8AEE" w14:textId="6F7DB557" w:rsidR="00BA715F" w:rsidRDefault="00A253B8">
            <w:pPr>
              <w:snapToGrid w:val="0"/>
              <w:spacing w:line="360" w:lineRule="auto"/>
              <w:contextualSpacing/>
              <w:jc w:val="both"/>
              <w:rPr>
                <w:sz w:val="28"/>
                <w:szCs w:val="28"/>
                <w:shd w:val="clear" w:color="auto" w:fill="FFFFFF"/>
                <w:lang w:val="ru-RU"/>
              </w:rPr>
            </w:pPr>
            <w:r>
              <w:rPr>
                <w:sz w:val="28"/>
                <w:szCs w:val="28"/>
                <w:lang w:val="ru-RU"/>
              </w:rPr>
              <w:t>интернет</w:t>
            </w:r>
          </w:p>
        </w:tc>
        <w:tc>
          <w:tcPr>
            <w:tcW w:w="1897" w:type="dxa"/>
            <w:vMerge/>
          </w:tcPr>
          <w:p w14:paraId="61ADAB18" w14:textId="77777777" w:rsidR="00BA715F" w:rsidRDefault="00BA715F">
            <w:pPr>
              <w:snapToGrid w:val="0"/>
              <w:spacing w:line="360" w:lineRule="auto"/>
              <w:contextualSpacing/>
              <w:jc w:val="both"/>
              <w:rPr>
                <w:sz w:val="28"/>
                <w:szCs w:val="28"/>
                <w:shd w:val="clear" w:color="auto" w:fill="FFFFFF"/>
                <w:lang w:val="ru-RU"/>
              </w:rPr>
            </w:pPr>
          </w:p>
        </w:tc>
      </w:tr>
    </w:tbl>
    <w:p w14:paraId="6908B014" w14:textId="1FA223B9" w:rsidR="00BA715F" w:rsidRDefault="00BA715F" w:rsidP="00D215A1">
      <w:pPr>
        <w:pStyle w:val="2"/>
        <w:spacing w:line="360" w:lineRule="auto"/>
        <w:rPr>
          <w:rFonts w:ascii="Times New Roman" w:hAnsi="Times New Roman" w:cs="Times New Roman"/>
          <w:b w:val="0"/>
          <w:bCs w:val="0"/>
          <w:sz w:val="28"/>
          <w:szCs w:val="28"/>
          <w:lang w:val="ru-RU"/>
        </w:rPr>
      </w:pPr>
    </w:p>
    <w:p w14:paraId="2A4135F8" w14:textId="77777777" w:rsidR="00D215A1" w:rsidRPr="00D215A1" w:rsidRDefault="00D215A1" w:rsidP="00D215A1">
      <w:pPr>
        <w:spacing w:line="360" w:lineRule="auto"/>
        <w:rPr>
          <w:lang w:val="ru-RU"/>
        </w:rPr>
      </w:pPr>
    </w:p>
    <w:p w14:paraId="0E9EBE06" w14:textId="6084DB63" w:rsidR="00036B6C" w:rsidRDefault="00A253B8" w:rsidP="002C1E38">
      <w:pPr>
        <w:pStyle w:val="2"/>
        <w:spacing w:line="360" w:lineRule="auto"/>
        <w:jc w:val="center"/>
        <w:rPr>
          <w:rFonts w:ascii="Times New Roman" w:hAnsi="Times New Roman" w:cs="Times New Roman"/>
          <w:b w:val="0"/>
          <w:sz w:val="28"/>
          <w:szCs w:val="28"/>
          <w:lang w:val="ru-RU"/>
        </w:rPr>
      </w:pPr>
      <w:bookmarkStart w:id="55" w:name="_Toc102584618"/>
      <w:r w:rsidRPr="00D215A1">
        <w:rPr>
          <w:rFonts w:ascii="Times New Roman" w:hAnsi="Times New Roman" w:cs="Times New Roman"/>
          <w:b w:val="0"/>
          <w:sz w:val="28"/>
          <w:szCs w:val="28"/>
          <w:lang w:val="ru-RU"/>
        </w:rPr>
        <w:t>2.2 Функционально-семантический анализ заимствованной лексики в газетах</w:t>
      </w:r>
      <w:bookmarkEnd w:id="55"/>
    </w:p>
    <w:p w14:paraId="63E155F4" w14:textId="77777777" w:rsidR="002C1E38" w:rsidRPr="002C1E38" w:rsidRDefault="002C1E38" w:rsidP="002C1E38">
      <w:pPr>
        <w:rPr>
          <w:rFonts w:hint="eastAsia"/>
          <w:lang w:val="ru-RU"/>
        </w:rPr>
      </w:pPr>
    </w:p>
    <w:p w14:paraId="30BD23D9" w14:textId="77777777" w:rsidR="009F1D23" w:rsidRDefault="00A253B8" w:rsidP="002C1E38">
      <w:pPr>
        <w:pStyle w:val="3"/>
        <w:spacing w:line="360" w:lineRule="auto"/>
        <w:jc w:val="center"/>
        <w:rPr>
          <w:rFonts w:ascii="Times New Roman" w:hAnsi="Times New Roman" w:hint="default"/>
          <w:b w:val="0"/>
          <w:bCs w:val="0"/>
          <w:sz w:val="28"/>
          <w:szCs w:val="28"/>
          <w:lang w:val="ru-RU"/>
        </w:rPr>
      </w:pPr>
      <w:bookmarkStart w:id="56" w:name="_Toc102584619"/>
      <w:r>
        <w:rPr>
          <w:rFonts w:ascii="Times New Roman" w:hAnsi="Times New Roman" w:hint="default"/>
          <w:b w:val="0"/>
          <w:bCs w:val="0"/>
          <w:sz w:val="28"/>
          <w:szCs w:val="28"/>
          <w:lang w:val="ru-RU"/>
        </w:rPr>
        <w:t>2.2.1. Классификация заимствований с точки зрения графического облика</w:t>
      </w:r>
      <w:bookmarkEnd w:id="56"/>
    </w:p>
    <w:p w14:paraId="1B8FD44D" w14:textId="63150E54" w:rsidR="00BA715F" w:rsidRPr="009F1D23" w:rsidRDefault="00A253B8" w:rsidP="009F1D23">
      <w:pPr>
        <w:pStyle w:val="3"/>
        <w:jc w:val="center"/>
        <w:rPr>
          <w:rFonts w:ascii="Times New Roman" w:hAnsi="Times New Roman" w:hint="default"/>
          <w:b w:val="0"/>
          <w:bCs w:val="0"/>
          <w:sz w:val="28"/>
          <w:szCs w:val="28"/>
          <w:lang w:val="ru-RU"/>
        </w:rPr>
      </w:pPr>
      <w:r>
        <w:rPr>
          <w:color w:val="4472C4"/>
          <w:sz w:val="28"/>
          <w:szCs w:val="28"/>
          <w:lang w:val="ru-RU"/>
        </w:rPr>
        <w:t xml:space="preserve"> </w:t>
      </w:r>
    </w:p>
    <w:p w14:paraId="77D045DE" w14:textId="77777777" w:rsidR="00BA715F" w:rsidRDefault="00A253B8">
      <w:pPr>
        <w:snapToGrid w:val="0"/>
        <w:spacing w:line="360" w:lineRule="auto"/>
        <w:ind w:firstLine="708"/>
        <w:contextualSpacing/>
        <w:jc w:val="both"/>
        <w:rPr>
          <w:sz w:val="28"/>
          <w:szCs w:val="28"/>
          <w:lang w:val="ru-RU"/>
        </w:rPr>
      </w:pPr>
      <w:bookmarkStart w:id="57" w:name="_Hlk100183713"/>
      <w:r>
        <w:rPr>
          <w:sz w:val="28"/>
          <w:szCs w:val="28"/>
          <w:lang w:val="ru-RU"/>
        </w:rPr>
        <w:t>Как указывалось в</w:t>
      </w:r>
      <w:r>
        <w:rPr>
          <w:color w:val="FF0000"/>
          <w:sz w:val="28"/>
          <w:szCs w:val="28"/>
          <w:lang w:val="ru-RU"/>
        </w:rPr>
        <w:t xml:space="preserve"> </w:t>
      </w:r>
      <w:r>
        <w:rPr>
          <w:sz w:val="28"/>
          <w:szCs w:val="28"/>
          <w:lang w:val="ru-RU"/>
        </w:rPr>
        <w:t xml:space="preserve">параграфе 1.1.4 нет единой четкой классификации заимствований, четкого определения и различения заимствованного и иноязычного слова, основания для классификации также могут быть различными. </w:t>
      </w:r>
      <w:bookmarkStart w:id="58" w:name="_Hlk100003281"/>
      <w:r>
        <w:rPr>
          <w:sz w:val="28"/>
          <w:szCs w:val="28"/>
          <w:lang w:val="ru-RU"/>
        </w:rPr>
        <w:t xml:space="preserve">Для данного исследования важным является анализ материала по способам презентации заимствованной лексике в русском языке с рассмотрением ее </w:t>
      </w:r>
      <w:bookmarkStart w:id="59" w:name="_Hlk100001940"/>
      <w:r>
        <w:rPr>
          <w:sz w:val="28"/>
          <w:szCs w:val="28"/>
          <w:lang w:val="ru-RU"/>
        </w:rPr>
        <w:t>разных уровней адаптации в заимствующем языке</w:t>
      </w:r>
      <w:bookmarkEnd w:id="59"/>
      <w:r>
        <w:rPr>
          <w:sz w:val="28"/>
          <w:szCs w:val="28"/>
          <w:lang w:val="ru-RU"/>
        </w:rPr>
        <w:t>.</w:t>
      </w:r>
      <w:bookmarkEnd w:id="58"/>
    </w:p>
    <w:bookmarkEnd w:id="57"/>
    <w:p w14:paraId="0C1542D3" w14:textId="77777777" w:rsidR="00BA715F" w:rsidRDefault="00BA715F">
      <w:pPr>
        <w:snapToGrid w:val="0"/>
        <w:spacing w:line="360" w:lineRule="auto"/>
        <w:ind w:firstLine="708"/>
        <w:contextualSpacing/>
        <w:jc w:val="both"/>
        <w:rPr>
          <w:sz w:val="28"/>
          <w:szCs w:val="28"/>
          <w:lang w:val="ru-RU"/>
        </w:rPr>
      </w:pPr>
    </w:p>
    <w:p w14:paraId="26B13ECB" w14:textId="77777777" w:rsidR="00BA715F" w:rsidRDefault="00BA715F">
      <w:pPr>
        <w:snapToGrid w:val="0"/>
        <w:spacing w:line="360" w:lineRule="auto"/>
        <w:ind w:firstLine="708"/>
        <w:contextualSpacing/>
        <w:jc w:val="both"/>
        <w:rPr>
          <w:color w:val="0070C0"/>
          <w:sz w:val="28"/>
          <w:szCs w:val="28"/>
          <w:lang w:val="ru-RU"/>
        </w:rPr>
      </w:pPr>
    </w:p>
    <w:p w14:paraId="60E70F3F" w14:textId="02717CA3" w:rsidR="00BA715F" w:rsidRDefault="00A253B8" w:rsidP="009F1D23">
      <w:pPr>
        <w:pStyle w:val="4"/>
        <w:jc w:val="center"/>
        <w:rPr>
          <w:rFonts w:ascii="Times New Roman" w:hAnsi="Times New Roman" w:cs="Times New Roman"/>
          <w:b w:val="0"/>
          <w:bCs w:val="0"/>
          <w:lang w:val="ru-RU"/>
        </w:rPr>
      </w:pPr>
      <w:bookmarkStart w:id="60" w:name="_Toc102584620"/>
      <w:r>
        <w:rPr>
          <w:rFonts w:ascii="Times New Roman" w:hAnsi="Times New Roman" w:cs="Times New Roman"/>
          <w:b w:val="0"/>
          <w:bCs w:val="0"/>
          <w:lang w:val="ru-RU"/>
        </w:rPr>
        <w:t>2.2.1.1. Анализ слов из газеты «АиФ»</w:t>
      </w:r>
      <w:bookmarkEnd w:id="60"/>
    </w:p>
    <w:p w14:paraId="56C71A2F" w14:textId="77777777" w:rsidR="00D215A1" w:rsidRPr="00D215A1" w:rsidRDefault="00D215A1" w:rsidP="00D215A1">
      <w:pPr>
        <w:rPr>
          <w:lang w:val="ru-RU"/>
        </w:rPr>
      </w:pPr>
    </w:p>
    <w:p w14:paraId="1D81DCD5" w14:textId="5EE39DEB" w:rsidR="00BA715F" w:rsidRDefault="00A253B8" w:rsidP="00402005">
      <w:pPr>
        <w:widowControl/>
        <w:snapToGrid w:val="0"/>
        <w:spacing w:before="100" w:beforeAutospacing="1" w:after="200" w:line="360" w:lineRule="auto"/>
        <w:ind w:right="-1" w:firstLineChars="200" w:firstLine="560"/>
        <w:contextualSpacing/>
        <w:jc w:val="both"/>
        <w:rPr>
          <w:rFonts w:eastAsia="宋体"/>
          <w:sz w:val="28"/>
          <w:szCs w:val="28"/>
          <w:lang w:val="ru-RU"/>
        </w:rPr>
      </w:pPr>
      <w:r>
        <w:rPr>
          <w:sz w:val="28"/>
          <w:szCs w:val="28"/>
          <w:lang w:val="ru-RU"/>
        </w:rPr>
        <w:lastRenderedPageBreak/>
        <w:t xml:space="preserve">В газете </w:t>
      </w:r>
      <w:r>
        <w:rPr>
          <w:rFonts w:eastAsia="宋体"/>
          <w:sz w:val="28"/>
          <w:szCs w:val="28"/>
          <w:lang w:val="ru-RU"/>
        </w:rPr>
        <w:t>«АиФ» в</w:t>
      </w:r>
      <w:r>
        <w:rPr>
          <w:sz w:val="28"/>
          <w:szCs w:val="28"/>
          <w:lang w:val="ru-RU"/>
        </w:rPr>
        <w:t>сего было получено</w:t>
      </w:r>
      <w:r>
        <w:rPr>
          <w:b/>
          <w:bCs/>
          <w:sz w:val="28"/>
          <w:szCs w:val="28"/>
          <w:lang w:val="ru-RU"/>
        </w:rPr>
        <w:t xml:space="preserve"> </w:t>
      </w:r>
      <w:r w:rsidRPr="00745D8A">
        <w:rPr>
          <w:b/>
          <w:bCs/>
          <w:sz w:val="28"/>
          <w:szCs w:val="28"/>
          <w:lang w:val="ru-RU"/>
        </w:rPr>
        <w:t xml:space="preserve">79 </w:t>
      </w:r>
      <w:r>
        <w:rPr>
          <w:sz w:val="28"/>
          <w:szCs w:val="28"/>
          <w:lang w:val="ru-RU"/>
        </w:rPr>
        <w:t>заимствованных слова. Все слова были классифицированы по трем группам: иноязычные вкрапления, слова-</w:t>
      </w:r>
      <w:r>
        <w:rPr>
          <w:rFonts w:eastAsia="宋体"/>
          <w:sz w:val="28"/>
          <w:szCs w:val="28"/>
          <w:lang w:val="ru-RU"/>
        </w:rPr>
        <w:t>«кентавры» и полностью</w:t>
      </w:r>
      <w:r>
        <w:rPr>
          <w:rFonts w:eastAsia="宋体"/>
          <w:color w:val="FF0000"/>
          <w:sz w:val="28"/>
          <w:szCs w:val="28"/>
          <w:lang w:val="ru-RU"/>
        </w:rPr>
        <w:t xml:space="preserve"> </w:t>
      </w:r>
      <w:r>
        <w:rPr>
          <w:rFonts w:eastAsia="宋体"/>
          <w:sz w:val="28"/>
          <w:szCs w:val="28"/>
          <w:lang w:val="ru-RU"/>
        </w:rPr>
        <w:t xml:space="preserve">заимствованные слова </w:t>
      </w:r>
      <w:bookmarkStart w:id="61" w:name="_Hlk86615754"/>
      <w:r>
        <w:rPr>
          <w:rFonts w:eastAsia="宋体"/>
          <w:sz w:val="28"/>
          <w:szCs w:val="28"/>
          <w:lang w:val="ru-RU"/>
        </w:rPr>
        <w:t>(см. Таб.2).</w:t>
      </w:r>
      <w:r>
        <w:rPr>
          <w:sz w:val="28"/>
          <w:szCs w:val="28"/>
          <w:lang w:val="ru-RU"/>
        </w:rPr>
        <w:t xml:space="preserve"> </w:t>
      </w:r>
      <w:bookmarkEnd w:id="61"/>
      <w:r>
        <w:rPr>
          <w:sz w:val="28"/>
          <w:szCs w:val="28"/>
          <w:lang w:val="ru-RU"/>
        </w:rPr>
        <w:t xml:space="preserve">Очевидно, эти группы слов занимают разные доли общего количества, </w:t>
      </w:r>
      <w:r>
        <w:rPr>
          <w:rFonts w:eastAsia="宋体"/>
          <w:sz w:val="28"/>
          <w:szCs w:val="28"/>
          <w:lang w:val="ru-RU"/>
        </w:rPr>
        <w:t>доля полных заимствованных слов доминирует над другими (см. Рис.1)</w:t>
      </w:r>
      <w:r>
        <w:rPr>
          <w:sz w:val="28"/>
          <w:szCs w:val="28"/>
          <w:lang w:val="ru-RU"/>
        </w:rPr>
        <w:t xml:space="preserve">. </w:t>
      </w:r>
    </w:p>
    <w:p w14:paraId="5D2E1650" w14:textId="61FDBAA8" w:rsidR="00402005" w:rsidRPr="00402005" w:rsidRDefault="00402005" w:rsidP="00402005">
      <w:pPr>
        <w:widowControl/>
        <w:snapToGrid w:val="0"/>
        <w:spacing w:before="100" w:beforeAutospacing="1" w:after="200" w:line="360" w:lineRule="auto"/>
        <w:ind w:right="-1" w:firstLineChars="200" w:firstLine="560"/>
        <w:contextualSpacing/>
        <w:jc w:val="right"/>
        <w:rPr>
          <w:rFonts w:eastAsia="宋体"/>
          <w:sz w:val="28"/>
          <w:szCs w:val="28"/>
          <w:lang w:val="ru-RU"/>
        </w:rPr>
      </w:pPr>
      <w:r w:rsidRPr="00402005">
        <w:rPr>
          <w:rFonts w:eastAsia="宋体"/>
          <w:sz w:val="28"/>
          <w:szCs w:val="28"/>
          <w:lang w:val="ru-RU"/>
        </w:rPr>
        <w:t>Таблица 2</w:t>
      </w:r>
    </w:p>
    <w:tbl>
      <w:tblPr>
        <w:tblW w:w="9639" w:type="dxa"/>
        <w:tblInd w:w="108" w:type="dxa"/>
        <w:tblLayout w:type="fixed"/>
        <w:tblLook w:val="04A0" w:firstRow="1" w:lastRow="0" w:firstColumn="1" w:lastColumn="0" w:noHBand="0" w:noVBand="1"/>
      </w:tblPr>
      <w:tblGrid>
        <w:gridCol w:w="2127"/>
        <w:gridCol w:w="1923"/>
        <w:gridCol w:w="2807"/>
        <w:gridCol w:w="2782"/>
      </w:tblGrid>
      <w:tr w:rsidR="00BA715F" w14:paraId="17F764BE" w14:textId="77777777" w:rsidTr="00036B6C">
        <w:trPr>
          <w:trHeight w:val="1454"/>
        </w:trPr>
        <w:tc>
          <w:tcPr>
            <w:tcW w:w="2127" w:type="dxa"/>
            <w:tcBorders>
              <w:top w:val="single" w:sz="4" w:space="0" w:color="auto"/>
              <w:left w:val="single" w:sz="4" w:space="0" w:color="auto"/>
              <w:bottom w:val="single" w:sz="4" w:space="0" w:color="auto"/>
              <w:right w:val="single" w:sz="4" w:space="0" w:color="auto"/>
              <w:tl2br w:val="single" w:sz="4" w:space="0" w:color="auto"/>
            </w:tcBorders>
          </w:tcPr>
          <w:p w14:paraId="1A01901A" w14:textId="77777777" w:rsidR="00BA715F" w:rsidRDefault="00A253B8">
            <w:pPr>
              <w:widowControl/>
              <w:snapToGrid w:val="0"/>
              <w:spacing w:before="100" w:beforeAutospacing="1" w:after="200" w:line="360" w:lineRule="auto"/>
              <w:ind w:right="-1"/>
              <w:contextualSpacing/>
              <w:jc w:val="right"/>
              <w:rPr>
                <w:rFonts w:eastAsia="宋体"/>
                <w:sz w:val="28"/>
                <w:szCs w:val="28"/>
              </w:rPr>
            </w:pPr>
            <w:proofErr w:type="spellStart"/>
            <w:r>
              <w:rPr>
                <w:rFonts w:eastAsia="宋体"/>
                <w:sz w:val="28"/>
                <w:szCs w:val="28"/>
              </w:rPr>
              <w:t>Группа</w:t>
            </w:r>
            <w:proofErr w:type="spellEnd"/>
          </w:p>
          <w:p w14:paraId="4901FC2D" w14:textId="77777777" w:rsidR="00BA715F" w:rsidRDefault="00BA715F">
            <w:pPr>
              <w:widowControl/>
              <w:snapToGrid w:val="0"/>
              <w:spacing w:before="100" w:beforeAutospacing="1" w:after="200" w:line="360" w:lineRule="auto"/>
              <w:ind w:right="-1"/>
              <w:contextualSpacing/>
              <w:rPr>
                <w:rFonts w:eastAsia="宋体"/>
                <w:sz w:val="28"/>
                <w:szCs w:val="28"/>
              </w:rPr>
            </w:pPr>
          </w:p>
          <w:p w14:paraId="6C34362B"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Слово</w:t>
            </w:r>
            <w:proofErr w:type="spellEnd"/>
          </w:p>
          <w:p w14:paraId="2A0EF813" w14:textId="77777777" w:rsidR="00BA715F" w:rsidRDefault="00A253B8">
            <w:pPr>
              <w:widowControl/>
              <w:snapToGrid w:val="0"/>
              <w:spacing w:before="100" w:beforeAutospacing="1" w:after="200" w:line="360" w:lineRule="auto"/>
              <w:ind w:right="-1"/>
              <w:contextualSpacing/>
              <w:rPr>
                <w:rFonts w:eastAsia="宋体"/>
                <w:sz w:val="28"/>
                <w:szCs w:val="28"/>
              </w:rPr>
            </w:pPr>
            <w:r>
              <w:rPr>
                <w:rFonts w:eastAsia="宋体"/>
                <w:sz w:val="28"/>
                <w:szCs w:val="28"/>
              </w:rPr>
              <w:t>-</w:t>
            </w:r>
            <w:proofErr w:type="spellStart"/>
            <w:r>
              <w:rPr>
                <w:rFonts w:eastAsia="宋体"/>
                <w:sz w:val="28"/>
                <w:szCs w:val="28"/>
              </w:rPr>
              <w:t>единица</w:t>
            </w:r>
            <w:proofErr w:type="spellEnd"/>
          </w:p>
        </w:tc>
        <w:tc>
          <w:tcPr>
            <w:tcW w:w="1923" w:type="dxa"/>
            <w:tcBorders>
              <w:top w:val="single" w:sz="4" w:space="0" w:color="auto"/>
              <w:left w:val="single" w:sz="4" w:space="0" w:color="auto"/>
              <w:bottom w:val="single" w:sz="4" w:space="0" w:color="auto"/>
              <w:right w:val="single" w:sz="4" w:space="0" w:color="auto"/>
            </w:tcBorders>
          </w:tcPr>
          <w:p w14:paraId="1B4FAC79"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Иноязычные</w:t>
            </w:r>
            <w:proofErr w:type="spellEnd"/>
            <w:r>
              <w:rPr>
                <w:rFonts w:eastAsia="宋体"/>
                <w:sz w:val="28"/>
                <w:szCs w:val="28"/>
              </w:rPr>
              <w:t xml:space="preserve"> </w:t>
            </w:r>
            <w:proofErr w:type="spellStart"/>
            <w:r>
              <w:rPr>
                <w:rFonts w:eastAsia="宋体"/>
                <w:sz w:val="28"/>
                <w:szCs w:val="28"/>
              </w:rPr>
              <w:t>вкрапления</w:t>
            </w:r>
            <w:proofErr w:type="spellEnd"/>
          </w:p>
        </w:tc>
        <w:tc>
          <w:tcPr>
            <w:tcW w:w="2807" w:type="dxa"/>
            <w:tcBorders>
              <w:top w:val="single" w:sz="4" w:space="0" w:color="auto"/>
              <w:left w:val="single" w:sz="4" w:space="0" w:color="auto"/>
              <w:bottom w:val="single" w:sz="4" w:space="0" w:color="auto"/>
              <w:right w:val="single" w:sz="4" w:space="0" w:color="auto"/>
            </w:tcBorders>
          </w:tcPr>
          <w:p w14:paraId="5A9860F1"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Слова</w:t>
            </w:r>
            <w:proofErr w:type="spellEnd"/>
            <w:r>
              <w:rPr>
                <w:rFonts w:eastAsia="宋体"/>
                <w:sz w:val="28"/>
                <w:szCs w:val="28"/>
              </w:rPr>
              <w:t>-«</w:t>
            </w:r>
            <w:proofErr w:type="spellStart"/>
            <w:r>
              <w:rPr>
                <w:rFonts w:eastAsia="宋体"/>
                <w:sz w:val="28"/>
                <w:szCs w:val="28"/>
              </w:rPr>
              <w:t>Кентавры</w:t>
            </w:r>
            <w:proofErr w:type="spellEnd"/>
            <w:r>
              <w:rPr>
                <w:rFonts w:eastAsia="宋体"/>
                <w:sz w:val="28"/>
                <w:szCs w:val="28"/>
              </w:rPr>
              <w:t>»</w:t>
            </w:r>
          </w:p>
        </w:tc>
        <w:tc>
          <w:tcPr>
            <w:tcW w:w="2782" w:type="dxa"/>
            <w:tcBorders>
              <w:top w:val="single" w:sz="4" w:space="0" w:color="auto"/>
              <w:left w:val="single" w:sz="4" w:space="0" w:color="auto"/>
              <w:bottom w:val="single" w:sz="4" w:space="0" w:color="auto"/>
              <w:right w:val="single" w:sz="4" w:space="0" w:color="auto"/>
            </w:tcBorders>
          </w:tcPr>
          <w:p w14:paraId="22CBE63A" w14:textId="77777777" w:rsidR="00BA715F" w:rsidRPr="00036B6C" w:rsidRDefault="00A253B8" w:rsidP="00036B6C">
            <w:pPr>
              <w:widowControl/>
              <w:snapToGrid w:val="0"/>
              <w:spacing w:before="100" w:beforeAutospacing="1" w:after="200" w:line="360" w:lineRule="auto"/>
              <w:ind w:right="-1"/>
              <w:contextualSpacing/>
              <w:jc w:val="center"/>
              <w:rPr>
                <w:rFonts w:eastAsia="宋体"/>
                <w:sz w:val="28"/>
                <w:szCs w:val="28"/>
                <w:lang w:val="ru-RU"/>
              </w:rPr>
            </w:pPr>
            <w:proofErr w:type="spellStart"/>
            <w:r w:rsidRPr="00036B6C">
              <w:rPr>
                <w:rFonts w:eastAsia="宋体"/>
                <w:sz w:val="28"/>
                <w:szCs w:val="28"/>
              </w:rPr>
              <w:t>Полн</w:t>
            </w:r>
            <w:proofErr w:type="spellEnd"/>
            <w:r w:rsidRPr="00036B6C">
              <w:rPr>
                <w:rFonts w:eastAsia="宋体"/>
                <w:sz w:val="28"/>
                <w:szCs w:val="28"/>
                <w:lang w:val="ru-RU"/>
              </w:rPr>
              <w:t>остью</w:t>
            </w:r>
          </w:p>
          <w:p w14:paraId="034C0F66" w14:textId="77777777" w:rsidR="00BA715F" w:rsidRPr="00036B6C" w:rsidRDefault="00A253B8" w:rsidP="00036B6C">
            <w:pPr>
              <w:widowControl/>
              <w:snapToGrid w:val="0"/>
              <w:spacing w:before="100" w:beforeAutospacing="1" w:after="200" w:line="360" w:lineRule="auto"/>
              <w:ind w:right="-1"/>
              <w:contextualSpacing/>
              <w:jc w:val="center"/>
              <w:rPr>
                <w:rFonts w:eastAsia="宋体"/>
                <w:sz w:val="28"/>
                <w:szCs w:val="28"/>
              </w:rPr>
            </w:pPr>
            <w:proofErr w:type="spellStart"/>
            <w:r w:rsidRPr="00036B6C">
              <w:rPr>
                <w:rFonts w:eastAsia="宋体"/>
                <w:sz w:val="28"/>
                <w:szCs w:val="28"/>
              </w:rPr>
              <w:t>заимствованные</w:t>
            </w:r>
            <w:proofErr w:type="spellEnd"/>
            <w:r w:rsidRPr="00036B6C">
              <w:rPr>
                <w:rFonts w:eastAsia="宋体"/>
                <w:sz w:val="28"/>
                <w:szCs w:val="28"/>
              </w:rPr>
              <w:t xml:space="preserve"> </w:t>
            </w:r>
            <w:proofErr w:type="spellStart"/>
            <w:r w:rsidRPr="00036B6C">
              <w:rPr>
                <w:rFonts w:eastAsia="宋体"/>
                <w:sz w:val="28"/>
                <w:szCs w:val="28"/>
              </w:rPr>
              <w:t>слова</w:t>
            </w:r>
            <w:proofErr w:type="spellEnd"/>
          </w:p>
        </w:tc>
      </w:tr>
      <w:tr w:rsidR="00BA715F" w:rsidRPr="002C1E38" w14:paraId="694A9461" w14:textId="77777777" w:rsidTr="00036B6C">
        <w:trPr>
          <w:trHeight w:val="3406"/>
        </w:trPr>
        <w:tc>
          <w:tcPr>
            <w:tcW w:w="2127" w:type="dxa"/>
            <w:tcBorders>
              <w:top w:val="single" w:sz="4" w:space="0" w:color="auto"/>
              <w:left w:val="single" w:sz="4" w:space="0" w:color="auto"/>
              <w:bottom w:val="single" w:sz="4" w:space="0" w:color="auto"/>
              <w:right w:val="single" w:sz="4" w:space="0" w:color="auto"/>
            </w:tcBorders>
          </w:tcPr>
          <w:p w14:paraId="08E098B5" w14:textId="77777777" w:rsidR="00BA715F" w:rsidRDefault="00BA715F">
            <w:pPr>
              <w:widowControl/>
              <w:snapToGrid w:val="0"/>
              <w:spacing w:before="100" w:beforeAutospacing="1" w:after="200" w:line="360" w:lineRule="auto"/>
              <w:ind w:right="-1"/>
              <w:contextualSpacing/>
              <w:rPr>
                <w:rFonts w:eastAsia="宋体"/>
                <w:sz w:val="28"/>
                <w:szCs w:val="28"/>
              </w:rPr>
            </w:pPr>
          </w:p>
        </w:tc>
        <w:tc>
          <w:tcPr>
            <w:tcW w:w="1923" w:type="dxa"/>
            <w:tcBorders>
              <w:top w:val="single" w:sz="4" w:space="0" w:color="auto"/>
              <w:left w:val="single" w:sz="4" w:space="0" w:color="auto"/>
              <w:bottom w:val="single" w:sz="4" w:space="0" w:color="auto"/>
              <w:right w:val="single" w:sz="4" w:space="0" w:color="auto"/>
            </w:tcBorders>
          </w:tcPr>
          <w:p w14:paraId="2B4F0D67" w14:textId="77777777" w:rsidR="00BA715F" w:rsidRDefault="00A253B8">
            <w:pPr>
              <w:pStyle w:val="13"/>
              <w:spacing w:line="360" w:lineRule="auto"/>
              <w:ind w:firstLineChars="0" w:firstLine="0"/>
              <w:rPr>
                <w:sz w:val="28"/>
                <w:szCs w:val="28"/>
              </w:rPr>
            </w:pPr>
            <w:r>
              <w:rPr>
                <w:sz w:val="28"/>
                <w:szCs w:val="28"/>
              </w:rPr>
              <w:t>SKY NEWS,</w:t>
            </w:r>
          </w:p>
          <w:p w14:paraId="12C2045C" w14:textId="77777777" w:rsidR="00BA715F" w:rsidRDefault="00A253B8">
            <w:pPr>
              <w:spacing w:line="360" w:lineRule="auto"/>
              <w:rPr>
                <w:sz w:val="28"/>
                <w:szCs w:val="28"/>
              </w:rPr>
            </w:pPr>
            <w:r>
              <w:rPr>
                <w:sz w:val="28"/>
                <w:szCs w:val="28"/>
              </w:rPr>
              <w:t xml:space="preserve">5G, AI, </w:t>
            </w:r>
            <w:proofErr w:type="spellStart"/>
            <w:r>
              <w:rPr>
                <w:sz w:val="28"/>
                <w:szCs w:val="28"/>
              </w:rPr>
              <w:t>Geobacter</w:t>
            </w:r>
            <w:proofErr w:type="spellEnd"/>
            <w:r>
              <w:rPr>
                <w:sz w:val="28"/>
                <w:szCs w:val="28"/>
              </w:rPr>
              <w:t xml:space="preserve">, </w:t>
            </w:r>
          </w:p>
          <w:p w14:paraId="382DEC07" w14:textId="77777777" w:rsidR="00BA715F" w:rsidRDefault="00A253B8">
            <w:pPr>
              <w:spacing w:line="360" w:lineRule="auto"/>
              <w:rPr>
                <w:sz w:val="28"/>
                <w:szCs w:val="28"/>
              </w:rPr>
            </w:pPr>
            <w:r>
              <w:rPr>
                <w:sz w:val="28"/>
                <w:szCs w:val="28"/>
              </w:rPr>
              <w:t xml:space="preserve">SOCCKET, COVID-19, </w:t>
            </w:r>
            <w:r>
              <w:rPr>
                <w:rFonts w:eastAsia="PragmaticaBlack"/>
                <w:color w:val="231F20"/>
                <w:sz w:val="28"/>
                <w:szCs w:val="28"/>
                <w:lang w:bidi="ar"/>
              </w:rPr>
              <w:t>COVID-2019,</w:t>
            </w:r>
          </w:p>
          <w:p w14:paraId="54C4A1A2" w14:textId="77777777" w:rsidR="00BA715F" w:rsidRDefault="00A253B8">
            <w:pPr>
              <w:pStyle w:val="13"/>
              <w:spacing w:line="360" w:lineRule="auto"/>
              <w:ind w:firstLineChars="0" w:firstLine="0"/>
              <w:rPr>
                <w:sz w:val="28"/>
                <w:szCs w:val="28"/>
                <w:lang w:val="ru-RU"/>
              </w:rPr>
            </w:pPr>
            <w:r>
              <w:rPr>
                <w:sz w:val="28"/>
                <w:szCs w:val="28"/>
              </w:rPr>
              <w:t>HD</w:t>
            </w:r>
            <w:r>
              <w:rPr>
                <w:sz w:val="28"/>
                <w:szCs w:val="28"/>
                <w:lang w:val="ru-RU"/>
              </w:rPr>
              <w:t>.</w:t>
            </w:r>
          </w:p>
        </w:tc>
        <w:tc>
          <w:tcPr>
            <w:tcW w:w="2807" w:type="dxa"/>
            <w:tcBorders>
              <w:top w:val="single" w:sz="4" w:space="0" w:color="auto"/>
              <w:left w:val="single" w:sz="4" w:space="0" w:color="auto"/>
              <w:bottom w:val="single" w:sz="4" w:space="0" w:color="auto"/>
              <w:right w:val="single" w:sz="4" w:space="0" w:color="auto"/>
            </w:tcBorders>
          </w:tcPr>
          <w:p w14:paraId="16799C92" w14:textId="77777777" w:rsidR="00BA715F" w:rsidRDefault="00A253B8">
            <w:pPr>
              <w:pStyle w:val="13"/>
              <w:spacing w:line="360" w:lineRule="auto"/>
              <w:ind w:firstLineChars="0" w:firstLine="0"/>
              <w:rPr>
                <w:b/>
                <w:sz w:val="28"/>
                <w:szCs w:val="28"/>
                <w:lang w:val="ru-RU"/>
              </w:rPr>
            </w:pPr>
            <w:r>
              <w:rPr>
                <w:sz w:val="28"/>
                <w:szCs w:val="28"/>
              </w:rPr>
              <w:t>VR</w:t>
            </w:r>
            <w:r>
              <w:rPr>
                <w:sz w:val="28"/>
                <w:szCs w:val="28"/>
                <w:lang w:val="ru-RU"/>
              </w:rPr>
              <w:t>-технология,</w:t>
            </w:r>
          </w:p>
          <w:p w14:paraId="527842E9" w14:textId="77777777" w:rsidR="00BA715F" w:rsidRDefault="00A253B8">
            <w:pPr>
              <w:pStyle w:val="13"/>
              <w:spacing w:line="360" w:lineRule="auto"/>
              <w:ind w:firstLineChars="0" w:firstLine="0"/>
              <w:rPr>
                <w:b/>
                <w:sz w:val="28"/>
                <w:szCs w:val="28"/>
                <w:lang w:val="ru-RU"/>
              </w:rPr>
            </w:pPr>
            <w:r>
              <w:rPr>
                <w:sz w:val="28"/>
                <w:szCs w:val="28"/>
              </w:rPr>
              <w:t>BIM</w:t>
            </w:r>
            <w:r>
              <w:rPr>
                <w:sz w:val="28"/>
                <w:szCs w:val="28"/>
                <w:lang w:val="ru-RU"/>
              </w:rPr>
              <w:t>технология,</w:t>
            </w:r>
          </w:p>
          <w:p w14:paraId="6AABD57C" w14:textId="77777777" w:rsidR="00BA715F" w:rsidRDefault="00A253B8">
            <w:pPr>
              <w:pStyle w:val="13"/>
              <w:spacing w:line="360" w:lineRule="auto"/>
              <w:ind w:firstLineChars="0" w:firstLine="0"/>
              <w:rPr>
                <w:b/>
                <w:sz w:val="28"/>
                <w:szCs w:val="28"/>
                <w:lang w:val="ru-RU"/>
              </w:rPr>
            </w:pPr>
            <w:r>
              <w:rPr>
                <w:sz w:val="28"/>
                <w:szCs w:val="28"/>
              </w:rPr>
              <w:t>push</w:t>
            </w:r>
            <w:r>
              <w:rPr>
                <w:sz w:val="28"/>
                <w:szCs w:val="28"/>
                <w:lang w:val="ru-RU"/>
              </w:rPr>
              <w:t>-уведомления,</w:t>
            </w:r>
          </w:p>
          <w:p w14:paraId="5D29E504" w14:textId="77777777" w:rsidR="00BA715F" w:rsidRDefault="00A253B8">
            <w:pPr>
              <w:pStyle w:val="13"/>
              <w:spacing w:line="360" w:lineRule="auto"/>
              <w:ind w:firstLineChars="0" w:firstLine="0"/>
              <w:rPr>
                <w:b/>
                <w:sz w:val="28"/>
                <w:szCs w:val="28"/>
                <w:lang w:val="ru-RU"/>
              </w:rPr>
            </w:pPr>
            <w:r>
              <w:rPr>
                <w:rStyle w:val="15"/>
                <w:sz w:val="28"/>
                <w:szCs w:val="28"/>
              </w:rPr>
              <w:t>ВМХ-</w:t>
            </w:r>
            <w:bookmarkStart w:id="62" w:name="_Hlk86612530"/>
            <w:proofErr w:type="spellStart"/>
            <w:r>
              <w:rPr>
                <w:rStyle w:val="15"/>
                <w:sz w:val="28"/>
                <w:szCs w:val="28"/>
              </w:rPr>
              <w:t>велодро</w:t>
            </w:r>
            <w:bookmarkEnd w:id="62"/>
            <w:proofErr w:type="spellEnd"/>
            <w:r>
              <w:rPr>
                <w:rStyle w:val="15"/>
                <w:sz w:val="28"/>
                <w:szCs w:val="28"/>
                <w:lang w:val="ru-RU"/>
              </w:rPr>
              <w:t>м.</w:t>
            </w:r>
          </w:p>
          <w:p w14:paraId="2B43A4AB" w14:textId="77777777" w:rsidR="00BA715F" w:rsidRDefault="00BA715F">
            <w:pPr>
              <w:widowControl/>
              <w:snapToGrid w:val="0"/>
              <w:spacing w:before="100" w:beforeAutospacing="1" w:after="200" w:line="360" w:lineRule="auto"/>
              <w:ind w:right="-1"/>
              <w:contextualSpacing/>
              <w:jc w:val="center"/>
              <w:rPr>
                <w:rFonts w:eastAsia="宋体"/>
                <w:sz w:val="28"/>
                <w:szCs w:val="28"/>
              </w:rPr>
            </w:pPr>
          </w:p>
        </w:tc>
        <w:tc>
          <w:tcPr>
            <w:tcW w:w="2782" w:type="dxa"/>
            <w:tcBorders>
              <w:top w:val="single" w:sz="4" w:space="0" w:color="auto"/>
              <w:left w:val="single" w:sz="4" w:space="0" w:color="auto"/>
              <w:bottom w:val="single" w:sz="4" w:space="0" w:color="auto"/>
              <w:right w:val="single" w:sz="4" w:space="0" w:color="auto"/>
            </w:tcBorders>
          </w:tcPr>
          <w:p w14:paraId="5D110245" w14:textId="77777777" w:rsidR="00BA715F" w:rsidRDefault="00A253B8">
            <w:pPr>
              <w:spacing w:line="360" w:lineRule="auto"/>
              <w:rPr>
                <w:sz w:val="28"/>
                <w:szCs w:val="28"/>
                <w:lang w:val="ru-RU"/>
              </w:rPr>
            </w:pPr>
            <w:r>
              <w:rPr>
                <w:sz w:val="28"/>
                <w:szCs w:val="28"/>
                <w:lang w:val="ru-RU"/>
              </w:rPr>
              <w:t>блогер, фейк,</w:t>
            </w:r>
          </w:p>
          <w:p w14:paraId="7090FC36" w14:textId="77777777" w:rsidR="00BA715F" w:rsidRDefault="00A253B8">
            <w:pPr>
              <w:spacing w:line="360" w:lineRule="auto"/>
              <w:rPr>
                <w:rStyle w:val="15"/>
                <w:sz w:val="28"/>
                <w:szCs w:val="28"/>
                <w:lang w:val="ru-RU"/>
              </w:rPr>
            </w:pPr>
            <w:proofErr w:type="spellStart"/>
            <w:r>
              <w:rPr>
                <w:rStyle w:val="15"/>
                <w:sz w:val="28"/>
                <w:szCs w:val="28"/>
                <w:lang w:val="ru-RU"/>
              </w:rPr>
              <w:t>дип</w:t>
            </w:r>
            <w:proofErr w:type="spellEnd"/>
            <w:r>
              <w:rPr>
                <w:rStyle w:val="15"/>
                <w:sz w:val="28"/>
                <w:szCs w:val="28"/>
                <w:lang w:val="ru-RU"/>
              </w:rPr>
              <w:t xml:space="preserve"> стейт,</w:t>
            </w:r>
          </w:p>
          <w:p w14:paraId="05289A15" w14:textId="77777777" w:rsidR="00BA715F" w:rsidRDefault="00A253B8">
            <w:pPr>
              <w:widowControl/>
              <w:snapToGrid w:val="0"/>
              <w:spacing w:before="100" w:beforeAutospacing="1" w:after="200" w:line="360" w:lineRule="auto"/>
              <w:ind w:right="-1"/>
              <w:contextualSpacing/>
              <w:jc w:val="both"/>
              <w:rPr>
                <w:rStyle w:val="15"/>
                <w:sz w:val="28"/>
                <w:szCs w:val="28"/>
                <w:lang w:val="ru-RU"/>
              </w:rPr>
            </w:pPr>
            <w:r>
              <w:rPr>
                <w:rStyle w:val="15"/>
                <w:sz w:val="28"/>
                <w:szCs w:val="28"/>
                <w:lang w:val="ru-RU"/>
              </w:rPr>
              <w:t>коронавирус,</w:t>
            </w:r>
          </w:p>
          <w:p w14:paraId="01ABD1DA" w14:textId="77777777" w:rsidR="00BA715F" w:rsidRDefault="00A253B8">
            <w:pPr>
              <w:widowControl/>
              <w:snapToGrid w:val="0"/>
              <w:spacing w:before="100" w:beforeAutospacing="1" w:after="200" w:line="360" w:lineRule="auto"/>
              <w:ind w:right="-1"/>
              <w:contextualSpacing/>
              <w:jc w:val="both"/>
              <w:rPr>
                <w:rStyle w:val="15"/>
                <w:b/>
                <w:color w:val="FF0000"/>
                <w:sz w:val="32"/>
                <w:szCs w:val="32"/>
                <w:lang w:val="ru-RU"/>
              </w:rPr>
            </w:pPr>
            <w:r>
              <w:rPr>
                <w:rStyle w:val="15"/>
                <w:sz w:val="28"/>
                <w:szCs w:val="28"/>
                <w:lang w:val="ru-RU"/>
              </w:rPr>
              <w:t>онлайн-магазин,</w:t>
            </w:r>
          </w:p>
          <w:p w14:paraId="379E50D8" w14:textId="77777777" w:rsidR="00BA715F" w:rsidRDefault="00A253B8">
            <w:pPr>
              <w:widowControl/>
              <w:snapToGrid w:val="0"/>
              <w:spacing w:before="100" w:beforeAutospacing="1" w:after="200" w:line="360" w:lineRule="auto"/>
              <w:ind w:right="-1"/>
              <w:contextualSpacing/>
              <w:jc w:val="both"/>
              <w:rPr>
                <w:b/>
                <w:color w:val="FF0000"/>
                <w:sz w:val="32"/>
                <w:szCs w:val="32"/>
                <w:lang w:val="ru-RU"/>
              </w:rPr>
            </w:pPr>
            <w:r>
              <w:rPr>
                <w:sz w:val="28"/>
                <w:szCs w:val="28"/>
                <w:lang w:val="ru-RU"/>
              </w:rPr>
              <w:t>мессенджер,</w:t>
            </w:r>
          </w:p>
          <w:p w14:paraId="4F902E3C" w14:textId="77777777" w:rsidR="00BA715F" w:rsidRDefault="00A253B8">
            <w:pPr>
              <w:spacing w:line="360" w:lineRule="auto"/>
              <w:rPr>
                <w:rStyle w:val="15"/>
                <w:sz w:val="28"/>
                <w:szCs w:val="28"/>
                <w:lang w:val="ru-RU"/>
              </w:rPr>
            </w:pPr>
            <w:r>
              <w:rPr>
                <w:sz w:val="28"/>
                <w:szCs w:val="28"/>
                <w:lang w:val="ru-RU"/>
              </w:rPr>
              <w:t>фейк, тролль, хайп...</w:t>
            </w:r>
          </w:p>
        </w:tc>
      </w:tr>
      <w:tr w:rsidR="00BA715F" w14:paraId="2168B861" w14:textId="77777777" w:rsidTr="00036B6C">
        <w:tc>
          <w:tcPr>
            <w:tcW w:w="2127" w:type="dxa"/>
            <w:tcBorders>
              <w:top w:val="single" w:sz="4" w:space="0" w:color="auto"/>
              <w:left w:val="single" w:sz="4" w:space="0" w:color="auto"/>
              <w:bottom w:val="single" w:sz="4" w:space="0" w:color="auto"/>
              <w:right w:val="single" w:sz="4" w:space="0" w:color="auto"/>
            </w:tcBorders>
          </w:tcPr>
          <w:p w14:paraId="6D2B2C3F" w14:textId="77777777" w:rsidR="00BA715F" w:rsidRDefault="00A253B8">
            <w:pPr>
              <w:widowControl/>
              <w:snapToGrid w:val="0"/>
              <w:spacing w:before="100" w:beforeAutospacing="1" w:after="200" w:line="360" w:lineRule="auto"/>
              <w:ind w:right="-1"/>
              <w:contextualSpacing/>
              <w:rPr>
                <w:rFonts w:eastAsia="宋体"/>
              </w:rPr>
            </w:pPr>
            <w:proofErr w:type="spellStart"/>
            <w:r>
              <w:rPr>
                <w:rFonts w:eastAsia="宋体"/>
                <w:sz w:val="28"/>
                <w:szCs w:val="28"/>
              </w:rPr>
              <w:t>Количество</w:t>
            </w:r>
            <w:proofErr w:type="spellEnd"/>
          </w:p>
        </w:tc>
        <w:tc>
          <w:tcPr>
            <w:tcW w:w="1923" w:type="dxa"/>
            <w:tcBorders>
              <w:top w:val="single" w:sz="4" w:space="0" w:color="auto"/>
              <w:left w:val="single" w:sz="4" w:space="0" w:color="auto"/>
              <w:bottom w:val="single" w:sz="4" w:space="0" w:color="auto"/>
              <w:right w:val="single" w:sz="4" w:space="0" w:color="auto"/>
            </w:tcBorders>
          </w:tcPr>
          <w:p w14:paraId="2C4D5304"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lang w:val="ru-RU"/>
              </w:rPr>
              <w:t>8</w:t>
            </w:r>
          </w:p>
        </w:tc>
        <w:tc>
          <w:tcPr>
            <w:tcW w:w="2807" w:type="dxa"/>
            <w:tcBorders>
              <w:top w:val="single" w:sz="4" w:space="0" w:color="auto"/>
              <w:left w:val="single" w:sz="4" w:space="0" w:color="auto"/>
              <w:bottom w:val="single" w:sz="4" w:space="0" w:color="auto"/>
              <w:right w:val="single" w:sz="4" w:space="0" w:color="auto"/>
            </w:tcBorders>
          </w:tcPr>
          <w:p w14:paraId="2D768A1C" w14:textId="77777777" w:rsidR="00BA715F" w:rsidRDefault="00A253B8">
            <w:pPr>
              <w:widowControl/>
              <w:snapToGrid w:val="0"/>
              <w:spacing w:before="100" w:beforeAutospacing="1" w:after="200" w:line="360" w:lineRule="auto"/>
              <w:ind w:right="-1"/>
              <w:contextualSpacing/>
              <w:jc w:val="center"/>
              <w:rPr>
                <w:rFonts w:eastAsia="宋体"/>
                <w:sz w:val="28"/>
                <w:szCs w:val="28"/>
              </w:rPr>
            </w:pPr>
            <w:r>
              <w:rPr>
                <w:rFonts w:eastAsia="宋体"/>
                <w:sz w:val="28"/>
                <w:szCs w:val="28"/>
              </w:rPr>
              <w:t>4</w:t>
            </w:r>
          </w:p>
        </w:tc>
        <w:tc>
          <w:tcPr>
            <w:tcW w:w="2782" w:type="dxa"/>
            <w:tcBorders>
              <w:top w:val="single" w:sz="4" w:space="0" w:color="auto"/>
              <w:left w:val="single" w:sz="4" w:space="0" w:color="auto"/>
              <w:bottom w:val="single" w:sz="4" w:space="0" w:color="auto"/>
              <w:right w:val="single" w:sz="4" w:space="0" w:color="auto"/>
            </w:tcBorders>
          </w:tcPr>
          <w:p w14:paraId="379D1CDA"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rPr>
              <w:t>6</w:t>
            </w:r>
            <w:r>
              <w:rPr>
                <w:rFonts w:eastAsia="宋体"/>
                <w:sz w:val="28"/>
                <w:szCs w:val="28"/>
                <w:lang w:val="ru-RU"/>
              </w:rPr>
              <w:t>7</w:t>
            </w:r>
          </w:p>
        </w:tc>
      </w:tr>
      <w:tr w:rsidR="00BA715F" w14:paraId="61296CA5" w14:textId="77777777" w:rsidTr="00036B6C">
        <w:tc>
          <w:tcPr>
            <w:tcW w:w="2127" w:type="dxa"/>
            <w:tcBorders>
              <w:top w:val="single" w:sz="4" w:space="0" w:color="auto"/>
              <w:left w:val="single" w:sz="4" w:space="0" w:color="auto"/>
              <w:bottom w:val="single" w:sz="4" w:space="0" w:color="auto"/>
              <w:right w:val="single" w:sz="4" w:space="0" w:color="auto"/>
            </w:tcBorders>
          </w:tcPr>
          <w:p w14:paraId="49762B44" w14:textId="77777777" w:rsidR="00BA715F" w:rsidRDefault="00A253B8">
            <w:pPr>
              <w:widowControl/>
              <w:snapToGrid w:val="0"/>
              <w:spacing w:before="100" w:beforeAutospacing="1" w:after="200" w:line="360" w:lineRule="auto"/>
              <w:ind w:right="-1"/>
              <w:contextualSpacing/>
              <w:rPr>
                <w:rFonts w:eastAsia="宋体"/>
                <w:sz w:val="28"/>
                <w:szCs w:val="28"/>
              </w:rPr>
            </w:pPr>
            <w:r>
              <w:rPr>
                <w:rFonts w:eastAsia="宋体"/>
                <w:sz w:val="28"/>
                <w:szCs w:val="28"/>
                <w:lang w:val="ru-RU"/>
              </w:rPr>
              <w:t>В</w:t>
            </w:r>
            <w:r>
              <w:rPr>
                <w:rFonts w:eastAsia="宋体"/>
                <w:sz w:val="28"/>
                <w:szCs w:val="28"/>
              </w:rPr>
              <w:t xml:space="preserve"> </w:t>
            </w:r>
            <w:proofErr w:type="spellStart"/>
            <w:r>
              <w:rPr>
                <w:rFonts w:eastAsia="宋体"/>
                <w:sz w:val="28"/>
                <w:szCs w:val="28"/>
              </w:rPr>
              <w:t>итоге</w:t>
            </w:r>
            <w:proofErr w:type="spellEnd"/>
            <w:r>
              <w:rPr>
                <w:rFonts w:eastAsia="宋体"/>
                <w:sz w:val="28"/>
                <w:szCs w:val="28"/>
              </w:rPr>
              <w:t>:</w:t>
            </w:r>
          </w:p>
        </w:tc>
        <w:tc>
          <w:tcPr>
            <w:tcW w:w="7512" w:type="dxa"/>
            <w:gridSpan w:val="3"/>
            <w:tcBorders>
              <w:top w:val="single" w:sz="4" w:space="0" w:color="auto"/>
              <w:left w:val="single" w:sz="4" w:space="0" w:color="auto"/>
              <w:bottom w:val="single" w:sz="4" w:space="0" w:color="auto"/>
              <w:right w:val="single" w:sz="4" w:space="0" w:color="auto"/>
            </w:tcBorders>
          </w:tcPr>
          <w:p w14:paraId="5566BB39"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rPr>
              <w:t>7</w:t>
            </w:r>
            <w:r>
              <w:rPr>
                <w:rFonts w:eastAsia="宋体"/>
                <w:sz w:val="28"/>
                <w:szCs w:val="28"/>
                <w:lang w:val="ru-RU"/>
              </w:rPr>
              <w:t>9</w:t>
            </w:r>
          </w:p>
        </w:tc>
      </w:tr>
    </w:tbl>
    <w:p w14:paraId="0D39E836" w14:textId="77777777" w:rsidR="00BA715F" w:rsidRDefault="00BA715F">
      <w:pPr>
        <w:widowControl/>
        <w:snapToGrid w:val="0"/>
        <w:spacing w:before="100" w:beforeAutospacing="1" w:after="200" w:line="360" w:lineRule="auto"/>
        <w:ind w:right="-1"/>
        <w:contextualSpacing/>
        <w:rPr>
          <w:rFonts w:eastAsia="宋体"/>
          <w:color w:val="0070C0"/>
          <w:sz w:val="28"/>
          <w:szCs w:val="28"/>
          <w:lang w:val="ru-RU"/>
        </w:rPr>
      </w:pPr>
    </w:p>
    <w:p w14:paraId="018E132C" w14:textId="77777777" w:rsidR="00BA715F" w:rsidRDefault="00A253B8">
      <w:pPr>
        <w:widowControl/>
        <w:snapToGrid w:val="0"/>
        <w:spacing w:before="100" w:beforeAutospacing="1" w:after="200" w:line="360" w:lineRule="auto"/>
        <w:ind w:right="-1"/>
        <w:contextualSpacing/>
        <w:rPr>
          <w:rFonts w:eastAsia="宋体"/>
          <w:color w:val="0070C0"/>
          <w:sz w:val="28"/>
          <w:szCs w:val="28"/>
          <w:lang w:val="ru-RU"/>
        </w:rPr>
      </w:pPr>
      <w:r>
        <w:rPr>
          <w:rFonts w:eastAsia="宋体"/>
          <w:noProof/>
          <w:color w:val="0070C0"/>
          <w:sz w:val="28"/>
          <w:szCs w:val="28"/>
          <w:lang w:val="ru-RU" w:eastAsia="ru-RU"/>
        </w:rPr>
        <w:lastRenderedPageBreak/>
        <w:drawing>
          <wp:inline distT="0" distB="0" distL="0" distR="0" wp14:anchorId="0871F0F7" wp14:editId="441AE1AB">
            <wp:extent cx="5943600" cy="3062515"/>
            <wp:effectExtent l="0" t="0" r="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823143" w14:textId="77777777" w:rsidR="00BA715F" w:rsidRDefault="00A253B8">
      <w:pPr>
        <w:snapToGrid w:val="0"/>
        <w:spacing w:line="360" w:lineRule="auto"/>
        <w:ind w:right="-1"/>
        <w:contextualSpacing/>
        <w:jc w:val="both"/>
        <w:rPr>
          <w:rFonts w:eastAsia="宋体"/>
          <w:sz w:val="28"/>
          <w:szCs w:val="28"/>
          <w:lang w:val="ru-RU"/>
        </w:rPr>
      </w:pPr>
      <w:r>
        <w:rPr>
          <w:rFonts w:eastAsia="宋体"/>
          <w:sz w:val="28"/>
          <w:szCs w:val="28"/>
          <w:lang w:val="ru-RU"/>
        </w:rPr>
        <w:t xml:space="preserve">Рис. 1 Доля разных типов заимствованной лексики </w:t>
      </w:r>
      <w:bookmarkStart w:id="63" w:name="_Hlk86616572"/>
      <w:r>
        <w:rPr>
          <w:sz w:val="28"/>
          <w:szCs w:val="28"/>
          <w:lang w:val="ru-RU"/>
        </w:rPr>
        <w:t xml:space="preserve">с точки зрения графического облика </w:t>
      </w:r>
      <w:r>
        <w:rPr>
          <w:rFonts w:eastAsia="宋体"/>
          <w:sz w:val="28"/>
          <w:szCs w:val="28"/>
          <w:lang w:val="ru-RU"/>
        </w:rPr>
        <w:t>в «АиФ»</w:t>
      </w:r>
    </w:p>
    <w:p w14:paraId="17A8AC9D" w14:textId="77777777" w:rsidR="00BA715F" w:rsidRDefault="00BA715F">
      <w:pPr>
        <w:snapToGrid w:val="0"/>
        <w:spacing w:line="360" w:lineRule="auto"/>
        <w:ind w:right="-1"/>
        <w:contextualSpacing/>
        <w:jc w:val="both"/>
        <w:rPr>
          <w:rFonts w:eastAsia="宋体"/>
          <w:sz w:val="28"/>
          <w:szCs w:val="28"/>
          <w:lang w:val="ru-RU"/>
        </w:rPr>
      </w:pPr>
    </w:p>
    <w:bookmarkEnd w:id="63"/>
    <w:p w14:paraId="3CF2B6BC" w14:textId="77777777" w:rsidR="00BA715F" w:rsidRDefault="00A253B8">
      <w:pPr>
        <w:widowControl/>
        <w:snapToGrid w:val="0"/>
        <w:spacing w:before="100" w:beforeAutospacing="1" w:after="200" w:line="360" w:lineRule="auto"/>
        <w:ind w:right="-1" w:firstLine="560"/>
        <w:contextualSpacing/>
        <w:jc w:val="both"/>
        <w:rPr>
          <w:rFonts w:eastAsia="宋体"/>
          <w:sz w:val="28"/>
          <w:szCs w:val="28"/>
          <w:lang w:val="ru-RU"/>
        </w:rPr>
      </w:pPr>
      <w:r>
        <w:rPr>
          <w:rFonts w:eastAsia="宋体"/>
          <w:sz w:val="28"/>
          <w:szCs w:val="28"/>
          <w:lang w:val="ru-RU"/>
        </w:rPr>
        <w:t>Рассмотрим слова подробно по группам в тексте.</w:t>
      </w:r>
    </w:p>
    <w:p w14:paraId="465930E0" w14:textId="77777777" w:rsidR="00BA715F" w:rsidRDefault="00A253B8">
      <w:pPr>
        <w:pStyle w:val="af4"/>
        <w:numPr>
          <w:ilvl w:val="0"/>
          <w:numId w:val="2"/>
        </w:numPr>
        <w:snapToGrid w:val="0"/>
        <w:spacing w:before="100" w:beforeAutospacing="1" w:after="200" w:line="360" w:lineRule="auto"/>
        <w:ind w:right="-1"/>
        <w:jc w:val="both"/>
        <w:rPr>
          <w:rFonts w:ascii="Times New Roman" w:eastAsia="宋体" w:hAnsi="Times New Roman"/>
          <w:b/>
          <w:bCs/>
          <w:sz w:val="28"/>
          <w:szCs w:val="28"/>
          <w:lang w:val="ru-RU"/>
        </w:rPr>
      </w:pPr>
      <w:proofErr w:type="spellStart"/>
      <w:r>
        <w:rPr>
          <w:rFonts w:ascii="Times New Roman" w:eastAsia="宋体" w:hAnsi="Times New Roman"/>
          <w:b/>
          <w:bCs/>
          <w:sz w:val="28"/>
          <w:szCs w:val="28"/>
        </w:rPr>
        <w:t>Иноязычные</w:t>
      </w:r>
      <w:proofErr w:type="spellEnd"/>
      <w:r>
        <w:rPr>
          <w:rFonts w:ascii="Times New Roman" w:eastAsia="宋体" w:hAnsi="Times New Roman"/>
          <w:b/>
          <w:bCs/>
          <w:sz w:val="28"/>
          <w:szCs w:val="28"/>
        </w:rPr>
        <w:t xml:space="preserve"> </w:t>
      </w:r>
      <w:proofErr w:type="spellStart"/>
      <w:r>
        <w:rPr>
          <w:rFonts w:ascii="Times New Roman" w:eastAsia="宋体" w:hAnsi="Times New Roman"/>
          <w:b/>
          <w:bCs/>
          <w:sz w:val="28"/>
          <w:szCs w:val="28"/>
        </w:rPr>
        <w:t>вкрапления</w:t>
      </w:r>
      <w:proofErr w:type="spellEnd"/>
      <w:r>
        <w:rPr>
          <w:rFonts w:ascii="Times New Roman" w:eastAsia="宋体" w:hAnsi="Times New Roman"/>
          <w:b/>
          <w:bCs/>
          <w:sz w:val="28"/>
          <w:szCs w:val="28"/>
          <w:lang w:val="ru-RU"/>
        </w:rPr>
        <w:t xml:space="preserve"> </w:t>
      </w:r>
    </w:p>
    <w:p w14:paraId="66B4CE66" w14:textId="77777777" w:rsidR="00BA715F" w:rsidRDefault="00A253B8">
      <w:pPr>
        <w:widowControl/>
        <w:spacing w:line="360" w:lineRule="auto"/>
        <w:jc w:val="both"/>
        <w:rPr>
          <w:rFonts w:eastAsia="宋体"/>
          <w:i/>
          <w:iCs/>
          <w:color w:val="FF0000"/>
          <w:sz w:val="28"/>
          <w:szCs w:val="28"/>
          <w:lang w:val="ru-RU"/>
        </w:rPr>
      </w:pPr>
      <w:r>
        <w:rPr>
          <w:rFonts w:eastAsia="宋体"/>
          <w:i/>
          <w:iCs/>
          <w:sz w:val="28"/>
          <w:szCs w:val="28"/>
          <w:lang w:val="ru-RU"/>
        </w:rPr>
        <w:t>1)</w:t>
      </w:r>
      <w:r w:rsidRPr="00DE02B0">
        <w:rPr>
          <w:rFonts w:eastAsia="宋体"/>
          <w:i/>
          <w:iCs/>
          <w:sz w:val="28"/>
          <w:szCs w:val="28"/>
          <w:lang w:val="ru-RU"/>
        </w:rPr>
        <w:t xml:space="preserve"> </w:t>
      </w:r>
      <w:r w:rsidRPr="00DE02B0">
        <w:rPr>
          <w:rFonts w:eastAsia="宋体"/>
          <w:i/>
          <w:iCs/>
          <w:sz w:val="28"/>
          <w:szCs w:val="28"/>
          <w:u w:val="single"/>
        </w:rPr>
        <w:t>SKY</w:t>
      </w:r>
      <w:r w:rsidRPr="00DE02B0">
        <w:rPr>
          <w:rFonts w:eastAsia="宋体"/>
          <w:i/>
          <w:iCs/>
          <w:sz w:val="28"/>
          <w:szCs w:val="28"/>
          <w:u w:val="single"/>
          <w:lang w:val="ru-RU"/>
        </w:rPr>
        <w:t xml:space="preserve"> </w:t>
      </w:r>
      <w:r w:rsidRPr="00DE02B0">
        <w:rPr>
          <w:rFonts w:eastAsia="宋体"/>
          <w:i/>
          <w:iCs/>
          <w:sz w:val="28"/>
          <w:szCs w:val="28"/>
          <w:u w:val="single"/>
        </w:rPr>
        <w:t>NEWS</w:t>
      </w:r>
      <w:r w:rsidRPr="00DE02B0">
        <w:rPr>
          <w:rFonts w:eastAsia="宋体"/>
          <w:i/>
          <w:iCs/>
          <w:sz w:val="28"/>
          <w:szCs w:val="28"/>
          <w:lang w:val="ru-RU"/>
        </w:rPr>
        <w:t>:</w:t>
      </w:r>
      <w:r>
        <w:rPr>
          <w:rFonts w:eastAsia="宋体"/>
          <w:i/>
          <w:iCs/>
          <w:sz w:val="28"/>
          <w:szCs w:val="28"/>
          <w:lang w:val="ru-RU"/>
        </w:rPr>
        <w:t xml:space="preserve"> Британский премьер Борис Джонсон женится и в шестой раз станет отцом.</w:t>
      </w:r>
      <w:bookmarkStart w:id="64" w:name="_Hlk86447313"/>
      <w:bookmarkStart w:id="65" w:name="_Hlk86612622"/>
      <w:r>
        <w:rPr>
          <w:rFonts w:eastAsia="宋体"/>
          <w:i/>
          <w:iCs/>
          <w:sz w:val="28"/>
          <w:szCs w:val="28"/>
          <w:lang w:val="ru-RU"/>
        </w:rPr>
        <w:t xml:space="preserve"> (</w:t>
      </w:r>
      <w:r>
        <w:rPr>
          <w:rFonts w:eastAsia="MinionPro-Regular"/>
          <w:i/>
          <w:iCs/>
          <w:sz w:val="28"/>
          <w:szCs w:val="28"/>
          <w:lang w:val="ru-RU" w:bidi="ar"/>
        </w:rPr>
        <w:t>2020. № 10. С</w:t>
      </w:r>
      <w:r>
        <w:rPr>
          <w:rFonts w:eastAsia="宋体"/>
          <w:i/>
          <w:iCs/>
          <w:sz w:val="28"/>
          <w:szCs w:val="28"/>
          <w:lang w:val="ru-RU" w:bidi="ar"/>
        </w:rPr>
        <w:t>.</w:t>
      </w:r>
      <w:r>
        <w:rPr>
          <w:rFonts w:eastAsia="MinionPro-Regular"/>
          <w:i/>
          <w:iCs/>
          <w:sz w:val="28"/>
          <w:szCs w:val="28"/>
          <w:lang w:val="ru-RU" w:bidi="ar"/>
        </w:rPr>
        <w:t xml:space="preserve"> </w:t>
      </w:r>
      <w:r>
        <w:rPr>
          <w:rFonts w:eastAsia="宋体" w:hint="eastAsia"/>
          <w:i/>
          <w:iCs/>
          <w:sz w:val="28"/>
          <w:szCs w:val="28"/>
          <w:lang w:val="ru-RU" w:bidi="ar"/>
        </w:rPr>
        <w:t>7</w:t>
      </w:r>
      <w:r>
        <w:rPr>
          <w:rFonts w:eastAsia="MinionPro-Regular"/>
          <w:i/>
          <w:iCs/>
          <w:sz w:val="28"/>
          <w:szCs w:val="28"/>
          <w:lang w:val="ru-RU" w:bidi="ar"/>
        </w:rPr>
        <w:t>)</w:t>
      </w:r>
      <w:bookmarkEnd w:id="64"/>
    </w:p>
    <w:bookmarkEnd w:id="65"/>
    <w:p w14:paraId="415F14C4" w14:textId="77777777" w:rsidR="00BA715F" w:rsidRDefault="00A253B8">
      <w:pPr>
        <w:widowControl/>
        <w:spacing w:line="360" w:lineRule="auto"/>
        <w:jc w:val="both"/>
        <w:rPr>
          <w:rFonts w:eastAsia="宋体"/>
          <w:i/>
          <w:iCs/>
          <w:color w:val="FF0000"/>
          <w:sz w:val="28"/>
          <w:szCs w:val="28"/>
          <w:lang w:val="ru-RU"/>
        </w:rPr>
      </w:pPr>
      <w:r>
        <w:rPr>
          <w:rFonts w:eastAsia="宋体"/>
          <w:i/>
          <w:iCs/>
          <w:sz w:val="28"/>
          <w:szCs w:val="28"/>
          <w:lang w:val="ru-RU"/>
        </w:rPr>
        <w:t>2) Компания готова предоставить свою передовую технологию</w:t>
      </w:r>
      <w:bookmarkStart w:id="66" w:name="_Hlk86381220"/>
      <w:r>
        <w:rPr>
          <w:rFonts w:eastAsia="宋体"/>
          <w:i/>
          <w:iCs/>
          <w:color w:val="FF0000"/>
          <w:sz w:val="28"/>
          <w:szCs w:val="28"/>
          <w:lang w:val="ru-RU"/>
        </w:rPr>
        <w:t xml:space="preserve"> </w:t>
      </w:r>
      <w:r w:rsidRPr="00DE02B0">
        <w:rPr>
          <w:rFonts w:eastAsia="宋体"/>
          <w:i/>
          <w:iCs/>
          <w:sz w:val="28"/>
          <w:szCs w:val="28"/>
          <w:u w:val="single"/>
          <w:lang w:val="ru-RU"/>
        </w:rPr>
        <w:t>5G AI</w:t>
      </w:r>
      <w:bookmarkEnd w:id="66"/>
      <w:r>
        <w:rPr>
          <w:rFonts w:eastAsia="宋体"/>
          <w:i/>
          <w:iCs/>
          <w:sz w:val="28"/>
          <w:szCs w:val="28"/>
          <w:lang w:val="ru-RU"/>
        </w:rPr>
        <w:t>.</w:t>
      </w:r>
      <w:bookmarkStart w:id="67" w:name="_Hlk86612641"/>
      <w:r>
        <w:rPr>
          <w:rFonts w:eastAsia="宋体"/>
          <w:i/>
          <w:iCs/>
          <w:sz w:val="28"/>
          <w:szCs w:val="28"/>
          <w:lang w:val="ru-RU"/>
        </w:rPr>
        <w:t xml:space="preserve"> (</w:t>
      </w:r>
      <w:r>
        <w:rPr>
          <w:rFonts w:eastAsia="MinionPro-Regular"/>
          <w:i/>
          <w:iCs/>
          <w:sz w:val="28"/>
          <w:szCs w:val="28"/>
          <w:lang w:val="ru-RU" w:bidi="ar"/>
        </w:rPr>
        <w:t>2020. № 10. С</w:t>
      </w:r>
      <w:r>
        <w:rPr>
          <w:rFonts w:eastAsia="宋体"/>
          <w:i/>
          <w:iCs/>
          <w:sz w:val="28"/>
          <w:szCs w:val="28"/>
          <w:lang w:val="ru-RU" w:bidi="ar"/>
        </w:rPr>
        <w:t>.</w:t>
      </w:r>
      <w:r>
        <w:rPr>
          <w:rFonts w:eastAsia="MinionPro-Regular"/>
          <w:i/>
          <w:iCs/>
          <w:sz w:val="28"/>
          <w:szCs w:val="28"/>
          <w:lang w:val="ru-RU" w:bidi="ar"/>
        </w:rPr>
        <w:t xml:space="preserve"> 15)</w:t>
      </w:r>
    </w:p>
    <w:bookmarkEnd w:id="67"/>
    <w:p w14:paraId="77AC8AC0" w14:textId="77777777" w:rsidR="00BA715F" w:rsidRDefault="00A253B8">
      <w:pPr>
        <w:widowControl/>
        <w:spacing w:line="360" w:lineRule="auto"/>
        <w:jc w:val="both"/>
        <w:rPr>
          <w:rFonts w:eastAsia="宋体"/>
          <w:i/>
          <w:iCs/>
          <w:color w:val="FF0000"/>
          <w:sz w:val="28"/>
          <w:szCs w:val="28"/>
          <w:lang w:val="ru-RU"/>
        </w:rPr>
      </w:pPr>
      <w:r>
        <w:rPr>
          <w:rFonts w:eastAsia="宋体"/>
          <w:i/>
          <w:iCs/>
          <w:sz w:val="28"/>
          <w:szCs w:val="28"/>
          <w:lang w:val="ru-RU"/>
        </w:rPr>
        <w:t xml:space="preserve">3) В его основе – химическая реакция с участием почвенных бактерий </w:t>
      </w:r>
      <w:proofErr w:type="spellStart"/>
      <w:r w:rsidRPr="00DE02B0">
        <w:rPr>
          <w:rFonts w:eastAsia="宋体"/>
          <w:i/>
          <w:iCs/>
          <w:sz w:val="28"/>
          <w:szCs w:val="28"/>
          <w:u w:val="single"/>
        </w:rPr>
        <w:t>Geobacter</w:t>
      </w:r>
      <w:proofErr w:type="spellEnd"/>
      <w:r>
        <w:rPr>
          <w:rFonts w:eastAsia="宋体"/>
          <w:i/>
          <w:iCs/>
          <w:sz w:val="28"/>
          <w:szCs w:val="28"/>
          <w:lang w:val="ru-RU"/>
        </w:rPr>
        <w:t xml:space="preserve">, из которых исследователи «сплели» </w:t>
      </w:r>
      <w:proofErr w:type="spellStart"/>
      <w:r>
        <w:rPr>
          <w:rFonts w:eastAsia="宋体"/>
          <w:i/>
          <w:iCs/>
          <w:sz w:val="28"/>
          <w:szCs w:val="28"/>
          <w:lang w:val="ru-RU"/>
        </w:rPr>
        <w:t>нанонит</w:t>
      </w:r>
      <w:proofErr w:type="spellEnd"/>
      <w:r>
        <w:rPr>
          <w:rFonts w:eastAsia="宋体"/>
          <w:i/>
          <w:iCs/>
          <w:sz w:val="28"/>
          <w:szCs w:val="28"/>
          <w:lang w:val="ru-RU"/>
        </w:rPr>
        <w:t xml:space="preserve"> толщиной менее 10 микро</w:t>
      </w:r>
      <w:bookmarkStart w:id="68" w:name="_Hlk86612652"/>
      <w:r>
        <w:rPr>
          <w:rFonts w:eastAsia="宋体"/>
          <w:i/>
          <w:iCs/>
          <w:sz w:val="28"/>
          <w:szCs w:val="28"/>
          <w:lang w:val="ru-RU"/>
        </w:rPr>
        <w:t>н. (</w:t>
      </w:r>
      <w:r>
        <w:rPr>
          <w:rFonts w:eastAsia="MinionPro-Regular"/>
          <w:i/>
          <w:iCs/>
          <w:sz w:val="28"/>
          <w:szCs w:val="28"/>
          <w:lang w:val="ru-RU" w:bidi="ar"/>
        </w:rPr>
        <w:t>2020. № 10. С</w:t>
      </w:r>
      <w:r>
        <w:rPr>
          <w:rFonts w:eastAsia="宋体"/>
          <w:i/>
          <w:iCs/>
          <w:sz w:val="28"/>
          <w:szCs w:val="28"/>
          <w:lang w:val="ru-RU" w:bidi="ar"/>
        </w:rPr>
        <w:t>.17</w:t>
      </w:r>
      <w:r>
        <w:rPr>
          <w:rFonts w:eastAsia="MinionPro-Regular"/>
          <w:i/>
          <w:iCs/>
          <w:sz w:val="28"/>
          <w:szCs w:val="28"/>
          <w:lang w:val="ru-RU" w:bidi="ar"/>
        </w:rPr>
        <w:t>)</w:t>
      </w:r>
    </w:p>
    <w:bookmarkEnd w:id="68"/>
    <w:p w14:paraId="3153E901" w14:textId="77777777" w:rsidR="00BA715F" w:rsidRDefault="00A253B8">
      <w:pPr>
        <w:widowControl/>
        <w:spacing w:line="360" w:lineRule="auto"/>
        <w:jc w:val="both"/>
        <w:rPr>
          <w:rFonts w:eastAsia="宋体"/>
          <w:i/>
          <w:iCs/>
          <w:sz w:val="28"/>
          <w:szCs w:val="28"/>
          <w:lang w:val="ru-RU"/>
        </w:rPr>
      </w:pPr>
      <w:r>
        <w:rPr>
          <w:rFonts w:eastAsia="宋体"/>
          <w:i/>
          <w:iCs/>
          <w:sz w:val="28"/>
          <w:szCs w:val="28"/>
          <w:lang w:val="ru-RU"/>
        </w:rPr>
        <w:t xml:space="preserve">4) Этот мяч (его назвали </w:t>
      </w:r>
      <w:r w:rsidRPr="00DE02B0">
        <w:rPr>
          <w:rFonts w:eastAsia="宋体"/>
          <w:i/>
          <w:iCs/>
          <w:sz w:val="28"/>
          <w:szCs w:val="28"/>
          <w:u w:val="single"/>
        </w:rPr>
        <w:t>SOCCKET</w:t>
      </w:r>
      <w:r>
        <w:rPr>
          <w:rFonts w:eastAsia="宋体"/>
          <w:i/>
          <w:iCs/>
          <w:sz w:val="28"/>
          <w:szCs w:val="28"/>
          <w:lang w:val="ru-RU"/>
        </w:rPr>
        <w:t>) был создан прежде всего для стран третьего мира.</w:t>
      </w:r>
      <w:bookmarkStart w:id="69" w:name="_Hlk86612725"/>
      <w:r>
        <w:rPr>
          <w:rFonts w:eastAsia="宋体"/>
          <w:i/>
          <w:iCs/>
          <w:sz w:val="28"/>
          <w:szCs w:val="28"/>
          <w:lang w:val="ru-RU"/>
        </w:rPr>
        <w:t xml:space="preserve"> (</w:t>
      </w:r>
      <w:r>
        <w:rPr>
          <w:rFonts w:eastAsia="MinionPro-Regular"/>
          <w:i/>
          <w:iCs/>
          <w:sz w:val="28"/>
          <w:szCs w:val="28"/>
          <w:lang w:val="ru-RU" w:bidi="ar"/>
        </w:rPr>
        <w:t>2020. № 10. С</w:t>
      </w:r>
      <w:r>
        <w:rPr>
          <w:rFonts w:eastAsia="宋体"/>
          <w:i/>
          <w:iCs/>
          <w:sz w:val="28"/>
          <w:szCs w:val="28"/>
          <w:lang w:val="ru-RU" w:bidi="ar"/>
        </w:rPr>
        <w:t>.17</w:t>
      </w:r>
      <w:r>
        <w:rPr>
          <w:rFonts w:eastAsia="MinionPro-Regular"/>
          <w:i/>
          <w:iCs/>
          <w:sz w:val="28"/>
          <w:szCs w:val="28"/>
          <w:lang w:val="ru-RU" w:bidi="ar"/>
        </w:rPr>
        <w:t>)</w:t>
      </w:r>
      <w:bookmarkEnd w:id="69"/>
    </w:p>
    <w:p w14:paraId="7B1E8B93" w14:textId="77777777" w:rsidR="00BA715F" w:rsidRDefault="00A253B8">
      <w:pPr>
        <w:widowControl/>
        <w:spacing w:line="360" w:lineRule="auto"/>
        <w:jc w:val="both"/>
        <w:rPr>
          <w:rFonts w:eastAsia="MinionPro-Regular"/>
          <w:i/>
          <w:iCs/>
          <w:sz w:val="28"/>
          <w:szCs w:val="28"/>
          <w:lang w:val="ru-RU" w:bidi="ar"/>
        </w:rPr>
      </w:pPr>
      <w:r>
        <w:rPr>
          <w:rFonts w:eastAsia="宋体"/>
          <w:i/>
          <w:iCs/>
          <w:sz w:val="28"/>
          <w:szCs w:val="28"/>
          <w:lang w:val="ru-RU"/>
        </w:rPr>
        <w:t xml:space="preserve">5) </w:t>
      </w:r>
      <w:r w:rsidRPr="00DE02B0">
        <w:rPr>
          <w:rFonts w:eastAsia="宋体"/>
          <w:i/>
          <w:iCs/>
          <w:sz w:val="28"/>
          <w:szCs w:val="28"/>
          <w:u w:val="single"/>
        </w:rPr>
        <w:t>COVID</w:t>
      </w:r>
      <w:r w:rsidRPr="00DE02B0">
        <w:rPr>
          <w:rFonts w:eastAsia="宋体"/>
          <w:i/>
          <w:iCs/>
          <w:sz w:val="28"/>
          <w:szCs w:val="28"/>
          <w:u w:val="single"/>
          <w:lang w:val="ru-RU"/>
        </w:rPr>
        <w:t>-19</w:t>
      </w:r>
      <w:r>
        <w:rPr>
          <w:rFonts w:eastAsia="宋体"/>
          <w:i/>
          <w:iCs/>
          <w:sz w:val="28"/>
          <w:szCs w:val="28"/>
          <w:lang w:val="ru-RU"/>
        </w:rPr>
        <w:t xml:space="preserve"> пошёл по миру, но Россия достойно отражает его первые атаки. </w:t>
      </w:r>
      <w:bookmarkStart w:id="70" w:name="_Hlk86612801"/>
      <w:r>
        <w:rPr>
          <w:rFonts w:eastAsia="宋体"/>
          <w:i/>
          <w:iCs/>
          <w:sz w:val="28"/>
          <w:szCs w:val="28"/>
          <w:lang w:val="ru-RU"/>
        </w:rPr>
        <w:t>(</w:t>
      </w:r>
      <w:r>
        <w:rPr>
          <w:rFonts w:eastAsia="MinionPro-Regular"/>
          <w:i/>
          <w:iCs/>
          <w:sz w:val="28"/>
          <w:szCs w:val="28"/>
          <w:lang w:val="ru-RU" w:bidi="ar"/>
        </w:rPr>
        <w:t>2020. № 10. С</w:t>
      </w:r>
      <w:r>
        <w:rPr>
          <w:rFonts w:eastAsia="宋体"/>
          <w:i/>
          <w:iCs/>
          <w:sz w:val="28"/>
          <w:szCs w:val="28"/>
          <w:lang w:val="ru-RU" w:bidi="ar"/>
        </w:rPr>
        <w:t>.36</w:t>
      </w:r>
      <w:r>
        <w:rPr>
          <w:rFonts w:eastAsia="MinionPro-Regular"/>
          <w:i/>
          <w:iCs/>
          <w:sz w:val="28"/>
          <w:szCs w:val="28"/>
          <w:lang w:val="ru-RU" w:bidi="ar"/>
        </w:rPr>
        <w:t>)</w:t>
      </w:r>
    </w:p>
    <w:p w14:paraId="5DDD79CA" w14:textId="77777777" w:rsidR="00BA715F" w:rsidRDefault="00A253B8">
      <w:pPr>
        <w:widowControl/>
        <w:spacing w:line="360" w:lineRule="auto"/>
        <w:jc w:val="both"/>
        <w:rPr>
          <w:rFonts w:eastAsia="MinionPro-Regular"/>
          <w:i/>
          <w:iCs/>
          <w:sz w:val="28"/>
          <w:szCs w:val="28"/>
          <w:lang w:val="ru-RU" w:bidi="ar"/>
        </w:rPr>
      </w:pPr>
      <w:r>
        <w:rPr>
          <w:rFonts w:eastAsia="MinionPro-Regular"/>
          <w:i/>
          <w:iCs/>
          <w:sz w:val="28"/>
          <w:szCs w:val="28"/>
          <w:lang w:val="ru-RU" w:bidi="ar"/>
        </w:rPr>
        <w:lastRenderedPageBreak/>
        <w:t xml:space="preserve">6) </w:t>
      </w:r>
      <w:r>
        <w:rPr>
          <w:rFonts w:eastAsia="PragmaticaBlack"/>
          <w:i/>
          <w:iCs/>
          <w:color w:val="231F20"/>
          <w:sz w:val="28"/>
          <w:szCs w:val="28"/>
          <w:lang w:val="ru-RU" w:bidi="ar"/>
        </w:rPr>
        <w:t>Ситуация с вирусом</w:t>
      </w:r>
      <w:r w:rsidRPr="00DE02B0">
        <w:rPr>
          <w:rFonts w:eastAsia="PragmaticaBlack"/>
          <w:i/>
          <w:iCs/>
          <w:sz w:val="28"/>
          <w:szCs w:val="28"/>
          <w:u w:val="single"/>
          <w:lang w:val="ru-RU" w:bidi="ar"/>
        </w:rPr>
        <w:t xml:space="preserve"> </w:t>
      </w:r>
      <w:r w:rsidRPr="00DE02B0">
        <w:rPr>
          <w:rFonts w:eastAsia="PragmaticaBlack"/>
          <w:i/>
          <w:iCs/>
          <w:sz w:val="28"/>
          <w:szCs w:val="28"/>
          <w:u w:val="single"/>
          <w:lang w:bidi="ar"/>
        </w:rPr>
        <w:t>COVID</w:t>
      </w:r>
      <w:r w:rsidRPr="00DE02B0">
        <w:rPr>
          <w:rFonts w:eastAsia="PragmaticaBlack"/>
          <w:i/>
          <w:iCs/>
          <w:sz w:val="28"/>
          <w:szCs w:val="28"/>
          <w:u w:val="single"/>
          <w:lang w:val="ru-RU" w:bidi="ar"/>
        </w:rPr>
        <w:t>-2019</w:t>
      </w:r>
      <w:r>
        <w:rPr>
          <w:rFonts w:eastAsia="PragmaticaBlack"/>
          <w:i/>
          <w:iCs/>
          <w:color w:val="FF0000"/>
          <w:sz w:val="28"/>
          <w:szCs w:val="28"/>
          <w:lang w:val="ru-RU" w:bidi="ar"/>
        </w:rPr>
        <w:t xml:space="preserve"> </w:t>
      </w:r>
      <w:r>
        <w:rPr>
          <w:rFonts w:eastAsia="PragmaticaBlack"/>
          <w:i/>
          <w:iCs/>
          <w:color w:val="231F20"/>
          <w:sz w:val="28"/>
          <w:szCs w:val="28"/>
          <w:lang w:val="ru-RU" w:bidi="ar"/>
        </w:rPr>
        <w:t xml:space="preserve">в Китае и </w:t>
      </w:r>
      <w:proofErr w:type="spellStart"/>
      <w:r>
        <w:rPr>
          <w:rFonts w:eastAsia="PragmaticaBlack"/>
          <w:i/>
          <w:iCs/>
          <w:color w:val="231F20"/>
          <w:sz w:val="28"/>
          <w:szCs w:val="28"/>
          <w:lang w:val="ru-RU" w:bidi="ar"/>
        </w:rPr>
        <w:t>европе</w:t>
      </w:r>
      <w:proofErr w:type="spellEnd"/>
      <w:r>
        <w:rPr>
          <w:rFonts w:eastAsia="PragmaticaBlack"/>
          <w:i/>
          <w:iCs/>
          <w:color w:val="231F20"/>
          <w:sz w:val="28"/>
          <w:szCs w:val="28"/>
          <w:lang w:val="ru-RU" w:bidi="ar"/>
        </w:rPr>
        <w:t xml:space="preserve"> показала, что одним из главных направлений борьбы с коронавирусом является своевременное, быстрое и качественное тестирование населения. </w:t>
      </w:r>
      <w:r>
        <w:rPr>
          <w:rFonts w:eastAsia="宋体"/>
          <w:i/>
          <w:iCs/>
          <w:sz w:val="28"/>
          <w:szCs w:val="28"/>
          <w:lang w:val="ru-RU"/>
        </w:rPr>
        <w:t>(</w:t>
      </w:r>
      <w:r>
        <w:rPr>
          <w:rFonts w:eastAsia="MinionPro-Regular"/>
          <w:i/>
          <w:iCs/>
          <w:sz w:val="28"/>
          <w:szCs w:val="28"/>
          <w:lang w:val="ru-RU" w:bidi="ar"/>
        </w:rPr>
        <w:t>2020. № 13. С</w:t>
      </w:r>
      <w:r>
        <w:rPr>
          <w:rFonts w:eastAsia="宋体"/>
          <w:i/>
          <w:iCs/>
          <w:sz w:val="28"/>
          <w:szCs w:val="28"/>
          <w:lang w:val="ru-RU" w:bidi="ar"/>
        </w:rPr>
        <w:t>.36</w:t>
      </w:r>
      <w:r>
        <w:rPr>
          <w:rFonts w:eastAsia="MinionPro-Regular"/>
          <w:i/>
          <w:iCs/>
          <w:sz w:val="28"/>
          <w:szCs w:val="28"/>
          <w:lang w:val="ru-RU" w:bidi="ar"/>
        </w:rPr>
        <w:t>)</w:t>
      </w:r>
    </w:p>
    <w:bookmarkEnd w:id="70"/>
    <w:p w14:paraId="14963019" w14:textId="77777777" w:rsidR="00BA715F" w:rsidRDefault="00A253B8">
      <w:pPr>
        <w:widowControl/>
        <w:spacing w:line="360" w:lineRule="auto"/>
        <w:ind w:firstLineChars="200" w:firstLine="560"/>
        <w:jc w:val="both"/>
        <w:rPr>
          <w:rFonts w:eastAsia="宋体"/>
          <w:i/>
          <w:iCs/>
          <w:sz w:val="28"/>
          <w:szCs w:val="28"/>
          <w:highlight w:val="cyan"/>
          <w:shd w:val="clear" w:color="FFFFFF" w:fill="D9D9D9"/>
          <w:lang w:val="ru-RU"/>
        </w:rPr>
      </w:pPr>
      <w:r>
        <w:rPr>
          <w:sz w:val="28"/>
          <w:szCs w:val="28"/>
          <w:lang w:val="ru-RU"/>
        </w:rPr>
        <w:t xml:space="preserve">Таким образом, иноязычные вкрапления выполняют </w:t>
      </w:r>
      <w:r>
        <w:rPr>
          <w:sz w:val="28"/>
          <w:szCs w:val="28"/>
          <w:shd w:val="clear" w:color="auto" w:fill="FFFFFF"/>
          <w:lang w:val="ru-RU"/>
        </w:rPr>
        <w:t>номинативную</w:t>
      </w:r>
      <w:r>
        <w:rPr>
          <w:sz w:val="28"/>
          <w:szCs w:val="28"/>
          <w:shd w:val="clear" w:color="auto" w:fill="FFFFFF"/>
        </w:rPr>
        <w:t> </w:t>
      </w:r>
      <w:r>
        <w:rPr>
          <w:sz w:val="28"/>
          <w:szCs w:val="28"/>
          <w:shd w:val="clear" w:color="auto" w:fill="FFFFFF"/>
          <w:lang w:val="ru-RU"/>
        </w:rPr>
        <w:t>функцию.</w:t>
      </w:r>
      <w:r>
        <w:rPr>
          <w:rFonts w:eastAsia="宋体"/>
          <w:sz w:val="28"/>
          <w:szCs w:val="28"/>
          <w:lang w:val="ru-RU"/>
        </w:rPr>
        <w:t xml:space="preserve"> Такие слова </w:t>
      </w:r>
      <w:r>
        <w:rPr>
          <w:sz w:val="28"/>
          <w:szCs w:val="28"/>
          <w:lang w:val="ru-RU"/>
        </w:rPr>
        <w:t>служат наименованиями новых реалий, например, технологий (</w:t>
      </w:r>
      <w:r>
        <w:rPr>
          <w:rFonts w:eastAsia="宋体"/>
          <w:i/>
          <w:iCs/>
          <w:sz w:val="28"/>
          <w:szCs w:val="28"/>
          <w:lang w:val="ru-RU"/>
        </w:rPr>
        <w:t>5G, AI</w:t>
      </w:r>
      <w:r>
        <w:rPr>
          <w:sz w:val="28"/>
          <w:szCs w:val="28"/>
          <w:lang w:val="ru-RU"/>
        </w:rPr>
        <w:t>), бактерий и вирусов (</w:t>
      </w:r>
      <w:proofErr w:type="spellStart"/>
      <w:r>
        <w:rPr>
          <w:rFonts w:eastAsia="宋体"/>
          <w:i/>
          <w:iCs/>
          <w:sz w:val="28"/>
          <w:szCs w:val="28"/>
        </w:rPr>
        <w:t>Geobacter</w:t>
      </w:r>
      <w:proofErr w:type="spellEnd"/>
      <w:r>
        <w:rPr>
          <w:rFonts w:eastAsia="宋体"/>
          <w:i/>
          <w:iCs/>
          <w:sz w:val="28"/>
          <w:szCs w:val="28"/>
          <w:lang w:val="ru-RU"/>
        </w:rPr>
        <w:t xml:space="preserve">, </w:t>
      </w:r>
      <w:r>
        <w:rPr>
          <w:rFonts w:eastAsia="宋体"/>
          <w:i/>
          <w:iCs/>
          <w:sz w:val="28"/>
          <w:szCs w:val="28"/>
        </w:rPr>
        <w:t>COVID</w:t>
      </w:r>
      <w:r>
        <w:rPr>
          <w:rFonts w:eastAsia="宋体"/>
          <w:i/>
          <w:iCs/>
          <w:sz w:val="28"/>
          <w:szCs w:val="28"/>
          <w:lang w:val="ru-RU"/>
        </w:rPr>
        <w:t xml:space="preserve">-19, </w:t>
      </w:r>
      <w:r>
        <w:rPr>
          <w:rFonts w:eastAsia="PragmaticaBlack"/>
          <w:i/>
          <w:iCs/>
          <w:sz w:val="28"/>
          <w:szCs w:val="28"/>
          <w:lang w:bidi="ar"/>
        </w:rPr>
        <w:t>COVID</w:t>
      </w:r>
      <w:r>
        <w:rPr>
          <w:rFonts w:eastAsia="PragmaticaBlack"/>
          <w:i/>
          <w:iCs/>
          <w:sz w:val="28"/>
          <w:szCs w:val="28"/>
          <w:lang w:val="ru-RU" w:bidi="ar"/>
        </w:rPr>
        <w:t>-2019</w:t>
      </w:r>
      <w:r>
        <w:rPr>
          <w:rFonts w:eastAsia="宋体"/>
          <w:sz w:val="28"/>
          <w:szCs w:val="28"/>
          <w:lang w:val="ru-RU"/>
        </w:rPr>
        <w:t>)</w:t>
      </w:r>
      <w:r>
        <w:rPr>
          <w:sz w:val="28"/>
          <w:szCs w:val="28"/>
          <w:lang w:val="ru-RU"/>
        </w:rPr>
        <w:t xml:space="preserve"> или конкретно называют какие-то объекты, как агентства (</w:t>
      </w:r>
      <w:bookmarkStart w:id="71" w:name="_Hlk86381766"/>
      <w:r>
        <w:rPr>
          <w:rFonts w:eastAsia="宋体"/>
          <w:i/>
          <w:iCs/>
          <w:sz w:val="28"/>
          <w:szCs w:val="28"/>
        </w:rPr>
        <w:t>SKY</w:t>
      </w:r>
      <w:r>
        <w:rPr>
          <w:rFonts w:eastAsia="宋体"/>
          <w:i/>
          <w:iCs/>
          <w:sz w:val="28"/>
          <w:szCs w:val="28"/>
          <w:lang w:val="ru-RU"/>
        </w:rPr>
        <w:t xml:space="preserve"> </w:t>
      </w:r>
      <w:r>
        <w:rPr>
          <w:rFonts w:eastAsia="宋体"/>
          <w:i/>
          <w:iCs/>
          <w:sz w:val="28"/>
          <w:szCs w:val="28"/>
        </w:rPr>
        <w:t>NEWS</w:t>
      </w:r>
      <w:r>
        <w:rPr>
          <w:rFonts w:eastAsia="宋体"/>
          <w:sz w:val="28"/>
          <w:szCs w:val="28"/>
          <w:lang w:val="ru-RU"/>
        </w:rPr>
        <w:t>)</w:t>
      </w:r>
      <w:r>
        <w:rPr>
          <w:sz w:val="28"/>
          <w:szCs w:val="28"/>
          <w:lang w:val="ru-RU"/>
        </w:rPr>
        <w:t xml:space="preserve"> и виды спорта (</w:t>
      </w:r>
      <w:r>
        <w:rPr>
          <w:rFonts w:eastAsia="宋体"/>
          <w:i/>
          <w:iCs/>
          <w:sz w:val="28"/>
          <w:szCs w:val="28"/>
        </w:rPr>
        <w:t>SOCCKET</w:t>
      </w:r>
      <w:r>
        <w:rPr>
          <w:rFonts w:eastAsia="宋体"/>
          <w:sz w:val="28"/>
          <w:szCs w:val="28"/>
          <w:lang w:val="ru-RU"/>
        </w:rPr>
        <w:t xml:space="preserve">). В связи с этим </w:t>
      </w:r>
      <w:r>
        <w:rPr>
          <w:sz w:val="28"/>
          <w:szCs w:val="28"/>
          <w:lang w:val="ru-RU"/>
        </w:rPr>
        <w:t xml:space="preserve">иноязычные вкрапления иногда пишутся прописанными буквами, сохраняя исходный графический облик, в каком они впервые были представлен в заимствованном языке. Следует отметить, употребление этих слов в газетном тексте происходит обычно с предварительной </w:t>
      </w:r>
      <w:bookmarkStart w:id="72" w:name="_Hlk86420462"/>
      <w:r>
        <w:rPr>
          <w:sz w:val="28"/>
          <w:szCs w:val="28"/>
          <w:lang w:val="ru-RU"/>
        </w:rPr>
        <w:t xml:space="preserve">интерпретацией </w:t>
      </w:r>
      <w:bookmarkEnd w:id="72"/>
      <w:r>
        <w:rPr>
          <w:sz w:val="28"/>
          <w:szCs w:val="28"/>
          <w:lang w:val="ru-RU"/>
        </w:rPr>
        <w:t>в контексте, например, в примере 3) «…</w:t>
      </w:r>
      <w:r>
        <w:rPr>
          <w:rFonts w:eastAsia="宋体"/>
          <w:i/>
          <w:iCs/>
          <w:sz w:val="28"/>
          <w:szCs w:val="28"/>
          <w:lang w:val="ru-RU"/>
        </w:rPr>
        <w:t xml:space="preserve">с участием </w:t>
      </w:r>
      <w:r>
        <w:rPr>
          <w:rFonts w:eastAsia="宋体"/>
          <w:b/>
          <w:i/>
          <w:iCs/>
          <w:sz w:val="28"/>
          <w:szCs w:val="28"/>
          <w:lang w:val="ru-RU"/>
        </w:rPr>
        <w:t>почвенных бактерий</w:t>
      </w:r>
      <w:r>
        <w:rPr>
          <w:rFonts w:eastAsia="宋体"/>
          <w:i/>
          <w:iCs/>
          <w:sz w:val="28"/>
          <w:szCs w:val="28"/>
          <w:lang w:val="ru-RU"/>
        </w:rPr>
        <w:t xml:space="preserve"> </w:t>
      </w:r>
      <w:proofErr w:type="spellStart"/>
      <w:r>
        <w:rPr>
          <w:rFonts w:eastAsia="宋体"/>
          <w:i/>
          <w:iCs/>
          <w:sz w:val="28"/>
          <w:szCs w:val="28"/>
        </w:rPr>
        <w:t>Geobacter</w:t>
      </w:r>
      <w:proofErr w:type="spellEnd"/>
      <w:r>
        <w:rPr>
          <w:rFonts w:eastAsia="宋体"/>
          <w:i/>
          <w:iCs/>
          <w:sz w:val="28"/>
          <w:szCs w:val="28"/>
          <w:lang w:val="ru-RU"/>
        </w:rPr>
        <w:t xml:space="preserve">…», </w:t>
      </w:r>
      <w:r>
        <w:rPr>
          <w:rFonts w:eastAsia="宋体"/>
          <w:sz w:val="28"/>
          <w:szCs w:val="28"/>
          <w:lang w:val="ru-RU"/>
        </w:rPr>
        <w:t xml:space="preserve">научное название </w:t>
      </w:r>
      <w:proofErr w:type="spellStart"/>
      <w:r>
        <w:rPr>
          <w:rFonts w:eastAsia="宋体"/>
          <w:i/>
          <w:iCs/>
          <w:sz w:val="28"/>
          <w:szCs w:val="28"/>
        </w:rPr>
        <w:t>Geobacter</w:t>
      </w:r>
      <w:proofErr w:type="spellEnd"/>
      <w:r>
        <w:rPr>
          <w:rFonts w:eastAsia="宋体"/>
          <w:sz w:val="28"/>
          <w:szCs w:val="28"/>
          <w:lang w:val="ru-RU"/>
        </w:rPr>
        <w:t xml:space="preserve"> находится далеко от повседневной жизни, но с помощью объяснения «почвенных бактерий» все читатели «АиФ» </w:t>
      </w:r>
      <w:proofErr w:type="gramStart"/>
      <w:r>
        <w:rPr>
          <w:rFonts w:eastAsia="宋体"/>
          <w:sz w:val="28"/>
          <w:szCs w:val="28"/>
          <w:lang w:val="ru-RU"/>
        </w:rPr>
        <w:t>понимают</w:t>
      </w:r>
      <w:bookmarkEnd w:id="71"/>
      <w:proofErr w:type="gramEnd"/>
      <w:r>
        <w:rPr>
          <w:rFonts w:eastAsia="宋体"/>
          <w:sz w:val="28"/>
          <w:szCs w:val="28"/>
          <w:lang w:val="ru-RU"/>
        </w:rPr>
        <w:t xml:space="preserve"> о чем идет речь.</w:t>
      </w:r>
    </w:p>
    <w:p w14:paraId="60BFF045" w14:textId="77777777" w:rsidR="00BA715F" w:rsidRDefault="00A253B8">
      <w:pPr>
        <w:pStyle w:val="af4"/>
        <w:numPr>
          <w:ilvl w:val="0"/>
          <w:numId w:val="2"/>
        </w:numPr>
        <w:spacing w:line="360" w:lineRule="auto"/>
        <w:jc w:val="both"/>
        <w:rPr>
          <w:rFonts w:ascii="Times New Roman" w:eastAsia="宋体" w:hAnsi="Times New Roman"/>
          <w:b/>
          <w:bCs/>
          <w:sz w:val="28"/>
          <w:szCs w:val="28"/>
          <w:lang w:val="ru-RU"/>
        </w:rPr>
      </w:pPr>
      <w:proofErr w:type="spellStart"/>
      <w:r>
        <w:rPr>
          <w:rFonts w:ascii="Times New Roman" w:eastAsia="宋体" w:hAnsi="Times New Roman"/>
          <w:b/>
          <w:bCs/>
          <w:sz w:val="28"/>
          <w:szCs w:val="28"/>
        </w:rPr>
        <w:t>Слова</w:t>
      </w:r>
      <w:proofErr w:type="spellEnd"/>
      <w:r>
        <w:rPr>
          <w:rFonts w:ascii="Times New Roman" w:eastAsia="宋体" w:hAnsi="Times New Roman"/>
          <w:b/>
          <w:bCs/>
          <w:sz w:val="28"/>
          <w:szCs w:val="28"/>
        </w:rPr>
        <w:t>-«</w:t>
      </w:r>
      <w:proofErr w:type="spellStart"/>
      <w:r>
        <w:rPr>
          <w:rFonts w:ascii="Times New Roman" w:eastAsia="宋体" w:hAnsi="Times New Roman"/>
          <w:b/>
          <w:bCs/>
          <w:sz w:val="28"/>
          <w:szCs w:val="28"/>
        </w:rPr>
        <w:t>Кентавры</w:t>
      </w:r>
      <w:proofErr w:type="spellEnd"/>
      <w:r>
        <w:rPr>
          <w:rFonts w:ascii="Times New Roman" w:eastAsia="宋体" w:hAnsi="Times New Roman"/>
          <w:b/>
          <w:bCs/>
          <w:sz w:val="28"/>
          <w:szCs w:val="28"/>
        </w:rPr>
        <w:t>»</w:t>
      </w:r>
    </w:p>
    <w:p w14:paraId="3E7161F4" w14:textId="77777777" w:rsidR="00BA715F" w:rsidRDefault="00A253B8">
      <w:pPr>
        <w:widowControl/>
        <w:spacing w:line="360" w:lineRule="auto"/>
        <w:jc w:val="both"/>
        <w:rPr>
          <w:rFonts w:eastAsia="宋体"/>
          <w:i/>
          <w:iCs/>
          <w:sz w:val="28"/>
          <w:szCs w:val="28"/>
          <w:lang w:val="ru-RU"/>
        </w:rPr>
      </w:pPr>
      <w:r>
        <w:rPr>
          <w:rFonts w:eastAsia="宋体"/>
          <w:i/>
          <w:iCs/>
          <w:sz w:val="28"/>
          <w:szCs w:val="28"/>
          <w:lang w:val="ru-RU"/>
        </w:rPr>
        <w:t xml:space="preserve">1) Посетители смогут прокатиться на первой башне падения с медиа эффектом, единственной в России горке с </w:t>
      </w:r>
      <w:r w:rsidRPr="00DE02B0">
        <w:rPr>
          <w:rFonts w:eastAsia="宋体"/>
          <w:i/>
          <w:iCs/>
          <w:sz w:val="28"/>
          <w:szCs w:val="28"/>
          <w:u w:val="single"/>
        </w:rPr>
        <w:t>VR</w:t>
      </w:r>
      <w:r w:rsidRPr="00DE02B0">
        <w:rPr>
          <w:rFonts w:eastAsia="宋体"/>
          <w:i/>
          <w:iCs/>
          <w:sz w:val="28"/>
          <w:szCs w:val="28"/>
          <w:u w:val="single"/>
          <w:lang w:val="ru-RU"/>
        </w:rPr>
        <w:t>-технологиями</w:t>
      </w:r>
      <w:r>
        <w:rPr>
          <w:rFonts w:eastAsia="宋体"/>
          <w:i/>
          <w:iCs/>
          <w:sz w:val="28"/>
          <w:szCs w:val="28"/>
          <w:lang w:val="ru-RU"/>
        </w:rPr>
        <w:t xml:space="preserve">. </w:t>
      </w:r>
      <w:bookmarkStart w:id="73" w:name="_Hlk86612816"/>
      <w:r>
        <w:rPr>
          <w:rFonts w:eastAsia="宋体"/>
          <w:i/>
          <w:iCs/>
          <w:sz w:val="28"/>
          <w:szCs w:val="28"/>
          <w:lang w:val="ru-RU"/>
        </w:rPr>
        <w:t>(</w:t>
      </w:r>
      <w:r>
        <w:rPr>
          <w:rFonts w:eastAsia="MinionPro-Regular"/>
          <w:i/>
          <w:iCs/>
          <w:sz w:val="28"/>
          <w:szCs w:val="28"/>
          <w:lang w:val="ru-RU" w:bidi="ar"/>
        </w:rPr>
        <w:t>2020. № 10. С</w:t>
      </w:r>
      <w:r>
        <w:rPr>
          <w:rFonts w:eastAsia="宋体"/>
          <w:i/>
          <w:iCs/>
          <w:sz w:val="28"/>
          <w:szCs w:val="28"/>
          <w:lang w:val="ru-RU" w:bidi="ar"/>
        </w:rPr>
        <w:t>.9</w:t>
      </w:r>
      <w:r>
        <w:rPr>
          <w:rFonts w:eastAsia="MinionPro-Regular"/>
          <w:i/>
          <w:iCs/>
          <w:sz w:val="28"/>
          <w:szCs w:val="28"/>
          <w:lang w:val="ru-RU" w:bidi="ar"/>
        </w:rPr>
        <w:t>)</w:t>
      </w:r>
    </w:p>
    <w:bookmarkEnd w:id="73"/>
    <w:p w14:paraId="1EC7B425" w14:textId="77777777" w:rsidR="00BA715F" w:rsidRDefault="00A253B8">
      <w:pPr>
        <w:widowControl/>
        <w:spacing w:line="360" w:lineRule="auto"/>
        <w:jc w:val="both"/>
        <w:rPr>
          <w:rFonts w:eastAsia="宋体"/>
          <w:i/>
          <w:iCs/>
          <w:sz w:val="28"/>
          <w:szCs w:val="28"/>
          <w:lang w:val="ru-RU"/>
        </w:rPr>
      </w:pPr>
      <w:r>
        <w:rPr>
          <w:rFonts w:eastAsia="宋体"/>
          <w:i/>
          <w:iCs/>
          <w:sz w:val="28"/>
          <w:szCs w:val="28"/>
          <w:lang w:val="ru-RU"/>
        </w:rPr>
        <w:t xml:space="preserve">2) Например, жилые здания по программе реновации проектируются и возводятся при помощи </w:t>
      </w:r>
      <w:bookmarkStart w:id="74" w:name="_Hlk86418611"/>
      <w:r w:rsidRPr="00DE02B0">
        <w:rPr>
          <w:rFonts w:eastAsia="宋体"/>
          <w:i/>
          <w:iCs/>
          <w:sz w:val="28"/>
          <w:szCs w:val="28"/>
          <w:u w:val="single"/>
        </w:rPr>
        <w:t>BIM</w:t>
      </w:r>
      <w:r w:rsidRPr="00DE02B0">
        <w:rPr>
          <w:rFonts w:eastAsia="宋体"/>
          <w:i/>
          <w:iCs/>
          <w:sz w:val="28"/>
          <w:szCs w:val="28"/>
          <w:u w:val="single"/>
          <w:lang w:val="ru-RU"/>
        </w:rPr>
        <w:t>технологий</w:t>
      </w:r>
      <w:bookmarkEnd w:id="74"/>
      <w:r>
        <w:rPr>
          <w:rFonts w:eastAsia="宋体"/>
          <w:i/>
          <w:iCs/>
          <w:sz w:val="28"/>
          <w:szCs w:val="28"/>
          <w:lang w:val="ru-RU"/>
        </w:rPr>
        <w:t xml:space="preserve"> (речь идёт об информационном моделировании зданий).</w:t>
      </w:r>
      <w:bookmarkStart w:id="75" w:name="_Hlk86612828"/>
      <w:r>
        <w:rPr>
          <w:rFonts w:eastAsia="宋体"/>
          <w:i/>
          <w:iCs/>
          <w:sz w:val="28"/>
          <w:szCs w:val="28"/>
          <w:lang w:val="ru-RU"/>
        </w:rPr>
        <w:t xml:space="preserve"> (</w:t>
      </w:r>
      <w:r>
        <w:rPr>
          <w:rFonts w:eastAsia="MinionPro-Regular"/>
          <w:i/>
          <w:iCs/>
          <w:sz w:val="28"/>
          <w:szCs w:val="28"/>
          <w:lang w:val="ru-RU" w:bidi="ar"/>
        </w:rPr>
        <w:t>2020. № 11. С</w:t>
      </w:r>
      <w:r>
        <w:rPr>
          <w:rFonts w:eastAsia="宋体"/>
          <w:i/>
          <w:iCs/>
          <w:sz w:val="28"/>
          <w:szCs w:val="28"/>
          <w:lang w:val="ru-RU" w:bidi="ar"/>
        </w:rPr>
        <w:t>.9</w:t>
      </w:r>
      <w:r>
        <w:rPr>
          <w:rFonts w:eastAsia="MinionPro-Regular"/>
          <w:i/>
          <w:iCs/>
          <w:sz w:val="28"/>
          <w:szCs w:val="28"/>
          <w:lang w:val="ru-RU" w:bidi="ar"/>
        </w:rPr>
        <w:t>)</w:t>
      </w:r>
    </w:p>
    <w:bookmarkEnd w:id="75"/>
    <w:p w14:paraId="6E56B57F" w14:textId="77777777" w:rsidR="00BA715F" w:rsidRDefault="00A253B8">
      <w:pPr>
        <w:widowControl/>
        <w:spacing w:line="360" w:lineRule="auto"/>
        <w:jc w:val="both"/>
        <w:rPr>
          <w:rFonts w:eastAsia="宋体"/>
          <w:i/>
          <w:iCs/>
          <w:sz w:val="28"/>
          <w:szCs w:val="28"/>
          <w:lang w:val="ru-RU"/>
        </w:rPr>
      </w:pPr>
      <w:r>
        <w:rPr>
          <w:rFonts w:eastAsia="宋体"/>
          <w:i/>
          <w:iCs/>
          <w:sz w:val="28"/>
          <w:szCs w:val="28"/>
          <w:lang w:val="ru-RU"/>
        </w:rPr>
        <w:t>3) С начала марта можно подписаться на</w:t>
      </w:r>
      <w:r>
        <w:rPr>
          <w:rFonts w:eastAsia="宋体"/>
          <w:i/>
          <w:iCs/>
          <w:color w:val="FF0000"/>
          <w:sz w:val="28"/>
          <w:szCs w:val="28"/>
          <w:lang w:val="ru-RU"/>
        </w:rPr>
        <w:t xml:space="preserve"> </w:t>
      </w:r>
      <w:r w:rsidRPr="00DE02B0">
        <w:rPr>
          <w:rFonts w:eastAsia="宋体"/>
          <w:i/>
          <w:iCs/>
          <w:sz w:val="28"/>
          <w:szCs w:val="28"/>
          <w:u w:val="single"/>
        </w:rPr>
        <w:t>push</w:t>
      </w:r>
      <w:r w:rsidRPr="00DE02B0">
        <w:rPr>
          <w:rFonts w:eastAsia="宋体"/>
          <w:i/>
          <w:iCs/>
          <w:sz w:val="28"/>
          <w:szCs w:val="28"/>
          <w:u w:val="single"/>
          <w:lang w:val="ru-RU"/>
        </w:rPr>
        <w:t>-уведомления</w:t>
      </w:r>
      <w:r>
        <w:rPr>
          <w:rFonts w:eastAsia="宋体"/>
          <w:i/>
          <w:iCs/>
          <w:color w:val="FF0000"/>
          <w:sz w:val="28"/>
          <w:szCs w:val="28"/>
          <w:lang w:val="ru-RU"/>
        </w:rPr>
        <w:t xml:space="preserve"> </w:t>
      </w:r>
      <w:r>
        <w:rPr>
          <w:rFonts w:eastAsia="宋体"/>
          <w:i/>
          <w:iCs/>
          <w:sz w:val="28"/>
          <w:szCs w:val="28"/>
          <w:lang w:val="ru-RU"/>
        </w:rPr>
        <w:t>для того, чтобы оперативно получать информацию о происходящем на уроках. (</w:t>
      </w:r>
      <w:r>
        <w:rPr>
          <w:rFonts w:eastAsia="MinionPro-Regular"/>
          <w:i/>
          <w:iCs/>
          <w:sz w:val="28"/>
          <w:szCs w:val="28"/>
          <w:lang w:val="ru-RU" w:bidi="ar"/>
        </w:rPr>
        <w:t>2020. № 11. С</w:t>
      </w:r>
      <w:r>
        <w:rPr>
          <w:rFonts w:eastAsia="宋体"/>
          <w:i/>
          <w:iCs/>
          <w:sz w:val="28"/>
          <w:szCs w:val="28"/>
          <w:lang w:val="ru-RU" w:bidi="ar"/>
        </w:rPr>
        <w:t>.10</w:t>
      </w:r>
      <w:r>
        <w:rPr>
          <w:rFonts w:eastAsia="MinionPro-Regular"/>
          <w:i/>
          <w:iCs/>
          <w:sz w:val="28"/>
          <w:szCs w:val="28"/>
          <w:lang w:val="ru-RU" w:bidi="ar"/>
        </w:rPr>
        <w:t>)</w:t>
      </w:r>
    </w:p>
    <w:p w14:paraId="0F7DC2F9" w14:textId="77777777" w:rsidR="00BA715F" w:rsidRDefault="00A253B8">
      <w:pPr>
        <w:widowControl/>
        <w:spacing w:line="360" w:lineRule="auto"/>
        <w:jc w:val="both"/>
        <w:rPr>
          <w:rFonts w:eastAsia="宋体"/>
          <w:i/>
          <w:iCs/>
          <w:sz w:val="28"/>
          <w:szCs w:val="28"/>
          <w:lang w:val="ru-RU"/>
        </w:rPr>
      </w:pPr>
      <w:r>
        <w:rPr>
          <w:rFonts w:eastAsia="宋体"/>
          <w:i/>
          <w:iCs/>
          <w:sz w:val="28"/>
          <w:szCs w:val="28"/>
          <w:lang w:val="ru-RU"/>
        </w:rPr>
        <w:t>4) А ещё</w:t>
      </w:r>
      <w:r>
        <w:rPr>
          <w:rFonts w:eastAsia="宋体"/>
          <w:i/>
          <w:iCs/>
          <w:color w:val="C00000"/>
          <w:sz w:val="28"/>
          <w:szCs w:val="28"/>
          <w:lang w:val="ru-RU"/>
        </w:rPr>
        <w:t xml:space="preserve"> </w:t>
      </w:r>
      <w:r w:rsidRPr="00DE02B0">
        <w:rPr>
          <w:rFonts w:eastAsia="宋体"/>
          <w:i/>
          <w:iCs/>
          <w:sz w:val="28"/>
          <w:szCs w:val="28"/>
          <w:u w:val="single"/>
          <w:lang w:val="ru-RU"/>
        </w:rPr>
        <w:t>ВМХ-велодром</w:t>
      </w:r>
      <w:r>
        <w:rPr>
          <w:rFonts w:eastAsia="宋体"/>
          <w:i/>
          <w:iCs/>
          <w:sz w:val="28"/>
          <w:szCs w:val="28"/>
          <w:lang w:val="ru-RU"/>
        </w:rPr>
        <w:t xml:space="preserve"> в Печатниках и многофункциональные спорткомплексы в </w:t>
      </w:r>
      <w:proofErr w:type="spellStart"/>
      <w:r>
        <w:rPr>
          <w:rFonts w:eastAsia="宋体"/>
          <w:i/>
          <w:iCs/>
          <w:sz w:val="28"/>
          <w:szCs w:val="28"/>
          <w:lang w:val="ru-RU"/>
        </w:rPr>
        <w:t>Хорошёво-Мнёвниках</w:t>
      </w:r>
      <w:proofErr w:type="spellEnd"/>
      <w:r>
        <w:rPr>
          <w:rFonts w:eastAsia="宋体"/>
          <w:i/>
          <w:iCs/>
          <w:sz w:val="28"/>
          <w:szCs w:val="28"/>
          <w:lang w:val="ru-RU"/>
        </w:rPr>
        <w:t>, Центральном Чертанове, Митине и Филях-Давыдкове. (</w:t>
      </w:r>
      <w:r>
        <w:rPr>
          <w:rFonts w:eastAsia="MinionPro-Regular"/>
          <w:i/>
          <w:iCs/>
          <w:sz w:val="28"/>
          <w:szCs w:val="28"/>
          <w:lang w:val="ru-RU" w:bidi="ar"/>
        </w:rPr>
        <w:t>2020. № 12. С</w:t>
      </w:r>
      <w:r>
        <w:rPr>
          <w:rFonts w:eastAsia="宋体"/>
          <w:i/>
          <w:iCs/>
          <w:sz w:val="28"/>
          <w:szCs w:val="28"/>
          <w:lang w:val="ru-RU" w:bidi="ar"/>
        </w:rPr>
        <w:t>.12</w:t>
      </w:r>
      <w:r>
        <w:rPr>
          <w:rFonts w:eastAsia="MinionPro-Regular"/>
          <w:i/>
          <w:iCs/>
          <w:sz w:val="28"/>
          <w:szCs w:val="28"/>
          <w:lang w:val="ru-RU" w:bidi="ar"/>
        </w:rPr>
        <w:t>)</w:t>
      </w:r>
    </w:p>
    <w:p w14:paraId="66AD8B6B" w14:textId="77777777" w:rsidR="00BA715F" w:rsidRDefault="00A253B8">
      <w:pPr>
        <w:spacing w:line="360" w:lineRule="auto"/>
        <w:ind w:firstLineChars="200" w:firstLine="560"/>
        <w:jc w:val="both"/>
        <w:rPr>
          <w:rFonts w:eastAsia="宋体"/>
          <w:sz w:val="28"/>
          <w:szCs w:val="28"/>
          <w:lang w:val="ru-RU"/>
        </w:rPr>
      </w:pPr>
      <w:r>
        <w:rPr>
          <w:rFonts w:eastAsia="宋体"/>
          <w:sz w:val="28"/>
          <w:szCs w:val="28"/>
          <w:lang w:val="ru-RU"/>
        </w:rPr>
        <w:t xml:space="preserve">В таких словах-«кентаврах» в большинстве используется дефис для соединения части, в которой сохранено написание языка-источника, и части с </w:t>
      </w:r>
      <w:r>
        <w:rPr>
          <w:rFonts w:eastAsia="宋体"/>
          <w:sz w:val="28"/>
          <w:szCs w:val="28"/>
          <w:lang w:val="ru-RU"/>
        </w:rPr>
        <w:lastRenderedPageBreak/>
        <w:t xml:space="preserve">графикой кириллицы. Также можно встретить в тексте слитное написание (ср. пример 1 и пример 2). Разные типы слов-«кентавров» показывают отсутствие нормы их написания при употреблении. Разумеется, сочетание в одном сложном слове латинских и кириллических букв, нарушает </w:t>
      </w:r>
      <w:bookmarkStart w:id="76" w:name="_Hlk100090578"/>
      <w:r>
        <w:rPr>
          <w:rFonts w:eastAsia="宋体"/>
          <w:sz w:val="28"/>
          <w:szCs w:val="28"/>
          <w:lang w:val="ru-RU"/>
        </w:rPr>
        <w:t>правила русской орфографии</w:t>
      </w:r>
      <w:bookmarkEnd w:id="76"/>
      <w:r>
        <w:rPr>
          <w:rFonts w:eastAsia="宋体"/>
          <w:sz w:val="28"/>
          <w:szCs w:val="28"/>
          <w:lang w:val="ru-RU"/>
        </w:rPr>
        <w:t xml:space="preserve">. Кроме этого, в данной группе наблюдается явление </w:t>
      </w:r>
      <w:r>
        <w:rPr>
          <w:sz w:val="28"/>
          <w:szCs w:val="28"/>
          <w:lang w:val="ru-RU"/>
        </w:rPr>
        <w:t>интерпретации слова в скобах (пример 2) в качестве дополнения смысла.</w:t>
      </w:r>
    </w:p>
    <w:p w14:paraId="2ACA7438" w14:textId="77777777" w:rsidR="00BA715F" w:rsidRDefault="00A253B8">
      <w:pPr>
        <w:numPr>
          <w:ilvl w:val="0"/>
          <w:numId w:val="2"/>
        </w:numPr>
        <w:snapToGrid w:val="0"/>
        <w:spacing w:line="360" w:lineRule="auto"/>
        <w:jc w:val="both"/>
        <w:rPr>
          <w:rFonts w:eastAsia="yandex-sans"/>
          <w:b/>
          <w:bCs/>
          <w:sz w:val="28"/>
          <w:szCs w:val="28"/>
          <w:shd w:val="clear" w:color="auto" w:fill="FFFFFF"/>
        </w:rPr>
      </w:pPr>
      <w:r>
        <w:rPr>
          <w:rFonts w:eastAsia="宋体"/>
          <w:b/>
          <w:bCs/>
          <w:sz w:val="28"/>
          <w:szCs w:val="28"/>
          <w:lang w:val="ru-RU"/>
        </w:rPr>
        <w:t>Полностью</w:t>
      </w:r>
      <w:r>
        <w:rPr>
          <w:rFonts w:eastAsia="宋体"/>
          <w:b/>
          <w:bCs/>
          <w:color w:val="FF0000"/>
          <w:sz w:val="28"/>
          <w:szCs w:val="28"/>
          <w:lang w:val="ru-RU"/>
        </w:rPr>
        <w:t xml:space="preserve"> </w:t>
      </w:r>
      <w:proofErr w:type="spellStart"/>
      <w:r>
        <w:rPr>
          <w:rFonts w:eastAsia="宋体"/>
          <w:b/>
          <w:bCs/>
          <w:sz w:val="28"/>
          <w:szCs w:val="28"/>
        </w:rPr>
        <w:t>заимствованные</w:t>
      </w:r>
      <w:proofErr w:type="spellEnd"/>
      <w:r>
        <w:rPr>
          <w:rFonts w:eastAsia="宋体"/>
          <w:b/>
          <w:bCs/>
          <w:sz w:val="28"/>
          <w:szCs w:val="28"/>
        </w:rPr>
        <w:t xml:space="preserve"> </w:t>
      </w:r>
      <w:proofErr w:type="spellStart"/>
      <w:r>
        <w:rPr>
          <w:rFonts w:eastAsia="宋体"/>
          <w:b/>
          <w:bCs/>
          <w:sz w:val="28"/>
          <w:szCs w:val="28"/>
        </w:rPr>
        <w:t>слова</w:t>
      </w:r>
      <w:proofErr w:type="spellEnd"/>
    </w:p>
    <w:p w14:paraId="33D954D9" w14:textId="77777777" w:rsidR="00BA715F" w:rsidRDefault="00A253B8">
      <w:pPr>
        <w:widowControl/>
        <w:snapToGrid w:val="0"/>
        <w:spacing w:after="200" w:line="360" w:lineRule="auto"/>
        <w:ind w:firstLine="564"/>
        <w:contextualSpacing/>
        <w:jc w:val="both"/>
        <w:rPr>
          <w:color w:val="000000" w:themeColor="text1"/>
          <w:sz w:val="28"/>
          <w:szCs w:val="28"/>
          <w:lang w:val="ru-RU"/>
        </w:rPr>
      </w:pPr>
      <w:bookmarkStart w:id="77" w:name="_Hlk100125640"/>
      <w:r>
        <w:rPr>
          <w:color w:val="000000" w:themeColor="text1"/>
          <w:sz w:val="28"/>
          <w:szCs w:val="28"/>
          <w:lang w:val="ru-RU"/>
        </w:rPr>
        <w:t xml:space="preserve">Несмотря на то, что все слова данной группы имеют облик русскоязычных слов, по написанию они не однородны. Проанализировав 65 полных заимствованных слова в «АиФ», можно </w:t>
      </w:r>
      <w:bookmarkStart w:id="78" w:name="_Hlk100124730"/>
      <w:r>
        <w:rPr>
          <w:color w:val="000000" w:themeColor="text1"/>
          <w:sz w:val="28"/>
          <w:szCs w:val="28"/>
          <w:lang w:val="ru-RU"/>
        </w:rPr>
        <w:t>разделить их на подгруппы (Рис. 2)</w:t>
      </w:r>
      <w:bookmarkStart w:id="79" w:name="_Hlk100125255"/>
      <w:r>
        <w:rPr>
          <w:color w:val="000000" w:themeColor="text1"/>
          <w:sz w:val="28"/>
          <w:szCs w:val="28"/>
          <w:lang w:val="ru-RU"/>
        </w:rPr>
        <w:t xml:space="preserve"> с точки зрения графической неоднородности.</w:t>
      </w:r>
      <w:bookmarkEnd w:id="78"/>
    </w:p>
    <w:p w14:paraId="3398CDC4" w14:textId="77777777" w:rsidR="00BA715F" w:rsidRDefault="00BA715F">
      <w:pPr>
        <w:widowControl/>
        <w:snapToGrid w:val="0"/>
        <w:spacing w:after="200" w:line="360" w:lineRule="auto"/>
        <w:contextualSpacing/>
        <w:jc w:val="both"/>
        <w:rPr>
          <w:color w:val="000000" w:themeColor="text1"/>
          <w:sz w:val="28"/>
          <w:szCs w:val="28"/>
          <w:lang w:val="ru-RU"/>
        </w:rPr>
      </w:pPr>
    </w:p>
    <w:p w14:paraId="081AB63E"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37248" behindDoc="0" locked="0" layoutInCell="1" allowOverlap="1" wp14:anchorId="2C55950A" wp14:editId="6A437680">
                <wp:simplePos x="0" y="0"/>
                <wp:positionH relativeFrom="column">
                  <wp:posOffset>1219200</wp:posOffset>
                </wp:positionH>
                <wp:positionV relativeFrom="paragraph">
                  <wp:posOffset>55245</wp:posOffset>
                </wp:positionV>
                <wp:extent cx="2689860" cy="571500"/>
                <wp:effectExtent l="0" t="0" r="15240" b="19050"/>
                <wp:wrapNone/>
                <wp:docPr id="2" name="矩形: 圆角 2"/>
                <wp:cNvGraphicFramePr/>
                <a:graphic xmlns:a="http://schemas.openxmlformats.org/drawingml/2006/main">
                  <a:graphicData uri="http://schemas.microsoft.com/office/word/2010/wordprocessingShape">
                    <wps:wsp>
                      <wps:cNvSpPr/>
                      <wps:spPr>
                        <a:xfrm>
                          <a:off x="0" y="0"/>
                          <a:ext cx="2689860" cy="57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2D7EBD" w14:textId="77777777" w:rsidR="001D6530" w:rsidRDefault="001D6530">
                            <w:pPr>
                              <w:jc w:val="center"/>
                              <w:rPr>
                                <w:color w:val="000000" w:themeColor="text1"/>
                                <w:sz w:val="28"/>
                                <w:szCs w:val="28"/>
                                <w:lang w:val="ru-RU"/>
                              </w:rPr>
                            </w:pPr>
                            <w:r>
                              <w:rPr>
                                <w:color w:val="000000" w:themeColor="text1"/>
                                <w:sz w:val="28"/>
                                <w:szCs w:val="28"/>
                                <w:lang w:val="ru-RU"/>
                              </w:rPr>
                              <w:t>Полностью заимствованные слова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C55950A" id="矩形: 圆角 2" o:spid="_x0000_s1026" style="position:absolute;left:0;text-align:left;margin-left:96pt;margin-top:4.35pt;width:211.8pt;height:45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" fillcolor="#deeaf6 [660]" strokecolor="#1f4d78 [1604]" strokeweight="1pt">
                <v:stroke joinstyle="miter"/>
                <v:textbox>
                  <w:txbxContent>
                    <w:p w14:paraId="442D7EBD" w14:textId="77777777" w:rsidR="001D6530" w:rsidRDefault="001D6530">
                      <w:pPr>
                        <w:jc w:val="center"/>
                        <w:rPr>
                          <w:color w:val="000000" w:themeColor="text1"/>
                          <w:sz w:val="28"/>
                          <w:szCs w:val="28"/>
                          <w:lang w:val="ru-RU"/>
                        </w:rPr>
                      </w:pPr>
                      <w:r>
                        <w:rPr>
                          <w:color w:val="000000" w:themeColor="text1"/>
                          <w:sz w:val="28"/>
                          <w:szCs w:val="28"/>
                          <w:lang w:val="ru-RU"/>
                        </w:rPr>
                        <w:t>Полностью заимствованные слова</w:t>
                      </w:r>
                    </w:p>
                  </w:txbxContent>
                </v:textbox>
              </v:roundrect>
            </w:pict>
          </mc:Fallback>
        </mc:AlternateContent>
      </w:r>
    </w:p>
    <w:p w14:paraId="03CE1A6E" w14:textId="77777777" w:rsidR="00BA715F" w:rsidRDefault="00BA715F">
      <w:pPr>
        <w:widowControl/>
        <w:spacing w:line="360" w:lineRule="auto"/>
        <w:jc w:val="both"/>
        <w:rPr>
          <w:rFonts w:eastAsia="宋体"/>
          <w:sz w:val="28"/>
          <w:szCs w:val="28"/>
          <w:lang w:val="ru-RU"/>
        </w:rPr>
      </w:pPr>
    </w:p>
    <w:p w14:paraId="14D8A064"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43392" behindDoc="0" locked="0" layoutInCell="1" allowOverlap="1" wp14:anchorId="3925EC7C" wp14:editId="7EEE1EAB">
                <wp:simplePos x="0" y="0"/>
                <wp:positionH relativeFrom="column">
                  <wp:posOffset>3217545</wp:posOffset>
                </wp:positionH>
                <wp:positionV relativeFrom="paragraph">
                  <wp:posOffset>15240</wp:posOffset>
                </wp:positionV>
                <wp:extent cx="624840" cy="419100"/>
                <wp:effectExtent l="0" t="0" r="22860" b="19050"/>
                <wp:wrapNone/>
                <wp:docPr id="16" name="直接连接符 16"/>
                <wp:cNvGraphicFramePr/>
                <a:graphic xmlns:a="http://schemas.openxmlformats.org/drawingml/2006/main">
                  <a:graphicData uri="http://schemas.microsoft.com/office/word/2010/wordprocessingShape">
                    <wps:wsp>
                      <wps:cNvCnPr/>
                      <wps:spPr>
                        <a:xfrm>
                          <a:off x="0" y="0"/>
                          <a:ext cx="62484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32348" id="直接连接符 1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253.35pt,1.2pt" to="302.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" strokecolor="#5b9bd5 [3204]" strokeweight=".5pt">
                <v:stroke joinstyle="miter"/>
              </v:line>
            </w:pict>
          </mc:Fallback>
        </mc:AlternateContent>
      </w:r>
      <w:r>
        <w:rPr>
          <w:rFonts w:eastAsia="宋体"/>
          <w:noProof/>
          <w:sz w:val="28"/>
          <w:szCs w:val="28"/>
          <w:lang w:val="ru-RU" w:eastAsia="ru-RU"/>
        </w:rPr>
        <mc:AlternateContent>
          <mc:Choice Requires="wps">
            <w:drawing>
              <wp:anchor distT="0" distB="0" distL="114300" distR="114300" simplePos="0" relativeHeight="251642368" behindDoc="0" locked="0" layoutInCell="1" allowOverlap="1" wp14:anchorId="101B8D38" wp14:editId="0C056401">
                <wp:simplePos x="0" y="0"/>
                <wp:positionH relativeFrom="column">
                  <wp:posOffset>1198245</wp:posOffset>
                </wp:positionH>
                <wp:positionV relativeFrom="paragraph">
                  <wp:posOffset>15240</wp:posOffset>
                </wp:positionV>
                <wp:extent cx="662940" cy="396240"/>
                <wp:effectExtent l="0" t="0" r="22860" b="22860"/>
                <wp:wrapNone/>
                <wp:docPr id="15" name="直接连接符 15"/>
                <wp:cNvGraphicFramePr/>
                <a:graphic xmlns:a="http://schemas.openxmlformats.org/drawingml/2006/main">
                  <a:graphicData uri="http://schemas.microsoft.com/office/word/2010/wordprocessingShape">
                    <wps:wsp>
                      <wps:cNvCnPr/>
                      <wps:spPr>
                        <a:xfrm flipH="1">
                          <a:off x="0" y="0"/>
                          <a:ext cx="66294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B0E18" id="直接连接符 15" o:spid="_x0000_s1026" style="position:absolute;left:0;text-align:left;flip:x;z-index:251642368;visibility:visible;mso-wrap-style:square;mso-wrap-distance-left:9pt;mso-wrap-distance-top:0;mso-wrap-distance-right:9pt;mso-wrap-distance-bottom:0;mso-position-horizontal:absolute;mso-position-horizontal-relative:text;mso-position-vertical:absolute;mso-position-vertical-relative:text" from="94.35pt,1.2pt" to="146.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" strokecolor="#5b9bd5 [3204]" strokeweight=".5pt">
                <v:stroke joinstyle="miter"/>
              </v:line>
            </w:pict>
          </mc:Fallback>
        </mc:AlternateContent>
      </w:r>
    </w:p>
    <w:p w14:paraId="558DD92B"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38272" behindDoc="0" locked="0" layoutInCell="1" allowOverlap="1" wp14:anchorId="45DA38DA" wp14:editId="5FC3EFC4">
                <wp:simplePos x="0" y="0"/>
                <wp:positionH relativeFrom="column">
                  <wp:posOffset>512445</wp:posOffset>
                </wp:positionH>
                <wp:positionV relativeFrom="paragraph">
                  <wp:posOffset>100965</wp:posOffset>
                </wp:positionV>
                <wp:extent cx="1371600" cy="449580"/>
                <wp:effectExtent l="0" t="0" r="19050" b="26670"/>
                <wp:wrapNone/>
                <wp:docPr id="8" name="矩形: 圆角 8"/>
                <wp:cNvGraphicFramePr/>
                <a:graphic xmlns:a="http://schemas.openxmlformats.org/drawingml/2006/main">
                  <a:graphicData uri="http://schemas.microsoft.com/office/word/2010/wordprocessingShape">
                    <wps:wsp>
                      <wps:cNvSpPr/>
                      <wps:spPr>
                        <a:xfrm>
                          <a:off x="0" y="0"/>
                          <a:ext cx="1371600" cy="4495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AE71EF" w14:textId="77777777" w:rsidR="001D6530" w:rsidRDefault="001D6530">
                            <w:pPr>
                              <w:jc w:val="center"/>
                              <w:rPr>
                                <w:color w:val="000000" w:themeColor="text1"/>
                                <w:sz w:val="28"/>
                                <w:szCs w:val="28"/>
                                <w:lang w:val="ru-RU"/>
                              </w:rPr>
                            </w:pPr>
                            <w:r>
                              <w:rPr>
                                <w:color w:val="000000" w:themeColor="text1"/>
                                <w:sz w:val="28"/>
                                <w:szCs w:val="28"/>
                                <w:lang w:val="ru-RU"/>
                              </w:rPr>
                              <w:t xml:space="preserve">Простые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5DA38DA" id="矩形: 圆角 8" o:spid="_x0000_s1027" style="position:absolute;left:0;text-align:left;margin-left:40.35pt;margin-top:7.95pt;width:108pt;height:35.4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" fillcolor="#deeaf6 [660]" strokecolor="#1f4d78 [1604]" strokeweight="1pt">
                <v:stroke joinstyle="miter"/>
                <v:textbox>
                  <w:txbxContent>
                    <w:p w14:paraId="34AE71EF" w14:textId="77777777" w:rsidR="001D6530" w:rsidRDefault="001D6530">
                      <w:pPr>
                        <w:jc w:val="center"/>
                        <w:rPr>
                          <w:color w:val="000000" w:themeColor="text1"/>
                          <w:sz w:val="28"/>
                          <w:szCs w:val="28"/>
                          <w:lang w:val="ru-RU"/>
                        </w:rPr>
                      </w:pPr>
                      <w:r>
                        <w:rPr>
                          <w:color w:val="000000" w:themeColor="text1"/>
                          <w:sz w:val="28"/>
                          <w:szCs w:val="28"/>
                          <w:lang w:val="ru-RU"/>
                        </w:rPr>
                        <w:t xml:space="preserve">Простые </w:t>
                      </w:r>
                    </w:p>
                  </w:txbxContent>
                </v:textbox>
              </v:roundrect>
            </w:pict>
          </mc:Fallback>
        </mc:AlternateContent>
      </w:r>
      <w:r>
        <w:rPr>
          <w:rFonts w:eastAsia="宋体"/>
          <w:noProof/>
          <w:sz w:val="28"/>
          <w:szCs w:val="28"/>
          <w:lang w:val="ru-RU" w:eastAsia="ru-RU"/>
        </w:rPr>
        <mc:AlternateContent>
          <mc:Choice Requires="wps">
            <w:drawing>
              <wp:anchor distT="0" distB="0" distL="114300" distR="114300" simplePos="0" relativeHeight="251639296" behindDoc="0" locked="0" layoutInCell="1" allowOverlap="1" wp14:anchorId="7AD2139B" wp14:editId="6847269B">
                <wp:simplePos x="0" y="0"/>
                <wp:positionH relativeFrom="margin">
                  <wp:posOffset>3095625</wp:posOffset>
                </wp:positionH>
                <wp:positionV relativeFrom="paragraph">
                  <wp:posOffset>131445</wp:posOffset>
                </wp:positionV>
                <wp:extent cx="1417320" cy="373380"/>
                <wp:effectExtent l="0" t="0" r="11430" b="26670"/>
                <wp:wrapNone/>
                <wp:docPr id="10" name="矩形: 圆角 10"/>
                <wp:cNvGraphicFramePr/>
                <a:graphic xmlns:a="http://schemas.openxmlformats.org/drawingml/2006/main">
                  <a:graphicData uri="http://schemas.microsoft.com/office/word/2010/wordprocessingShape">
                    <wps:wsp>
                      <wps:cNvSpPr/>
                      <wps:spPr>
                        <a:xfrm>
                          <a:off x="0" y="0"/>
                          <a:ext cx="1417320" cy="373380"/>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27322BF0" w14:textId="77777777" w:rsidR="001D6530" w:rsidRDefault="001D6530">
                            <w:pPr>
                              <w:jc w:val="center"/>
                              <w:rPr>
                                <w:sz w:val="28"/>
                                <w:szCs w:val="28"/>
                              </w:rPr>
                            </w:pPr>
                            <w:proofErr w:type="spellStart"/>
                            <w:r>
                              <w:rPr>
                                <w:sz w:val="28"/>
                                <w:szCs w:val="28"/>
                              </w:rPr>
                              <w:t>Сложные</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AD2139B" id="矩形: 圆角 10" o:spid="_x0000_s1028" style="position:absolute;left:0;text-align:left;margin-left:243.75pt;margin-top:10.35pt;width:111.6pt;height:29.4pt;z-index:2516392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" fillcolor="#deeaf6 [660]" strokecolor="#2f528f" strokeweight="1pt">
                <v:stroke joinstyle="miter"/>
                <v:textbox>
                  <w:txbxContent>
                    <w:p w14:paraId="27322BF0" w14:textId="77777777" w:rsidR="001D6530" w:rsidRDefault="001D6530">
                      <w:pPr>
                        <w:jc w:val="center"/>
                        <w:rPr>
                          <w:sz w:val="28"/>
                          <w:szCs w:val="28"/>
                        </w:rPr>
                      </w:pPr>
                      <w:proofErr w:type="spellStart"/>
                      <w:r>
                        <w:rPr>
                          <w:sz w:val="28"/>
                          <w:szCs w:val="28"/>
                        </w:rPr>
                        <w:t>Сложные</w:t>
                      </w:r>
                      <w:proofErr w:type="spellEnd"/>
                    </w:p>
                  </w:txbxContent>
                </v:textbox>
                <w10:wrap anchorx="margin"/>
              </v:roundrect>
            </w:pict>
          </mc:Fallback>
        </mc:AlternateContent>
      </w:r>
    </w:p>
    <w:p w14:paraId="3DD13358"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76160" behindDoc="0" locked="0" layoutInCell="1" allowOverlap="1" wp14:anchorId="0CA0E78C" wp14:editId="13DF942B">
                <wp:simplePos x="0" y="0"/>
                <wp:positionH relativeFrom="column">
                  <wp:posOffset>4082415</wp:posOffset>
                </wp:positionH>
                <wp:positionV relativeFrom="paragraph">
                  <wp:posOffset>200025</wp:posOffset>
                </wp:positionV>
                <wp:extent cx="679450" cy="400050"/>
                <wp:effectExtent l="0" t="0" r="25400" b="19050"/>
                <wp:wrapNone/>
                <wp:docPr id="28" name="直接连接符 28"/>
                <wp:cNvGraphicFramePr/>
                <a:graphic xmlns:a="http://schemas.openxmlformats.org/drawingml/2006/main">
                  <a:graphicData uri="http://schemas.microsoft.com/office/word/2010/wordprocessingShape">
                    <wps:wsp>
                      <wps:cNvCnPr/>
                      <wps:spPr>
                        <a:xfrm>
                          <a:off x="0" y="0"/>
                          <a:ext cx="6794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2FD27" id="直接连接符 28"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321.45pt,15.75pt" to="374.9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" strokecolor="#5b9bd5 [3204]" strokeweight=".5pt">
                <v:stroke joinstyle="miter"/>
              </v:line>
            </w:pict>
          </mc:Fallback>
        </mc:AlternateContent>
      </w:r>
      <w:r>
        <w:rPr>
          <w:rFonts w:eastAsia="宋体"/>
          <w:noProof/>
          <w:sz w:val="28"/>
          <w:szCs w:val="28"/>
          <w:lang w:val="ru-RU" w:eastAsia="ru-RU"/>
        </w:rPr>
        <mc:AlternateContent>
          <mc:Choice Requires="wps">
            <w:drawing>
              <wp:anchor distT="0" distB="0" distL="114300" distR="114300" simplePos="0" relativeHeight="251675136" behindDoc="0" locked="0" layoutInCell="1" allowOverlap="1" wp14:anchorId="0343F2D7" wp14:editId="60C7E4F1">
                <wp:simplePos x="0" y="0"/>
                <wp:positionH relativeFrom="column">
                  <wp:posOffset>2920365</wp:posOffset>
                </wp:positionH>
                <wp:positionV relativeFrom="paragraph">
                  <wp:posOffset>206375</wp:posOffset>
                </wp:positionV>
                <wp:extent cx="609600" cy="374650"/>
                <wp:effectExtent l="0" t="0" r="19050" b="25400"/>
                <wp:wrapNone/>
                <wp:docPr id="27" name="直接连接符 27"/>
                <wp:cNvGraphicFramePr/>
                <a:graphic xmlns:a="http://schemas.openxmlformats.org/drawingml/2006/main">
                  <a:graphicData uri="http://schemas.microsoft.com/office/word/2010/wordprocessingShape">
                    <wps:wsp>
                      <wps:cNvCnPr/>
                      <wps:spPr>
                        <a:xfrm flipH="1">
                          <a:off x="0" y="0"/>
                          <a:ext cx="60960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5FEEB" id="直接连接符 27" o:spid="_x0000_s1026" style="position:absolute;left:0;text-align:left;flip:x;z-index:251675136;visibility:visible;mso-wrap-style:square;mso-wrap-distance-left:9pt;mso-wrap-distance-top:0;mso-wrap-distance-right:9pt;mso-wrap-distance-bottom:0;mso-position-horizontal:absolute;mso-position-horizontal-relative:text;mso-position-vertical:absolute;mso-position-vertical-relative:text" from="229.95pt,16.25pt" to="277.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" strokecolor="#5b9bd5 [3204]" strokeweight=".5pt">
                <v:stroke joinstyle="miter"/>
              </v:line>
            </w:pict>
          </mc:Fallback>
        </mc:AlternateContent>
      </w:r>
    </w:p>
    <w:p w14:paraId="1DAB7FF4"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41344" behindDoc="0" locked="0" layoutInCell="1" allowOverlap="1" wp14:anchorId="6FA6CC4A" wp14:editId="6CF82273">
                <wp:simplePos x="0" y="0"/>
                <wp:positionH relativeFrom="margin">
                  <wp:posOffset>4183380</wp:posOffset>
                </wp:positionH>
                <wp:positionV relativeFrom="paragraph">
                  <wp:posOffset>308610</wp:posOffset>
                </wp:positionV>
                <wp:extent cx="1424940" cy="502920"/>
                <wp:effectExtent l="0" t="0" r="22860" b="11430"/>
                <wp:wrapNone/>
                <wp:docPr id="14" name="矩形: 圆角 14"/>
                <wp:cNvGraphicFramePr/>
                <a:graphic xmlns:a="http://schemas.openxmlformats.org/drawingml/2006/main">
                  <a:graphicData uri="http://schemas.microsoft.com/office/word/2010/wordprocessingShape">
                    <wps:wsp>
                      <wps:cNvSpPr/>
                      <wps:spPr>
                        <a:xfrm>
                          <a:off x="0" y="0"/>
                          <a:ext cx="1424940" cy="502920"/>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1B01C71F" w14:textId="77777777" w:rsidR="001D6530" w:rsidRDefault="001D6530">
                            <w:pPr>
                              <w:jc w:val="center"/>
                              <w:rPr>
                                <w:sz w:val="28"/>
                                <w:szCs w:val="28"/>
                              </w:rPr>
                            </w:pPr>
                            <w:proofErr w:type="spellStart"/>
                            <w:r>
                              <w:rPr>
                                <w:sz w:val="28"/>
                                <w:szCs w:val="28"/>
                              </w:rPr>
                              <w:t>Составны</w:t>
                            </w:r>
                            <w:proofErr w:type="spellEnd"/>
                            <w:r>
                              <w:rPr>
                                <w:sz w:val="28"/>
                                <w:szCs w:val="28"/>
                                <w:lang w:val="ru-RU"/>
                              </w:rPr>
                              <w:t>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FA6CC4A" id="矩形: 圆角 14" o:spid="_x0000_s1029" style="position:absolute;left:0;text-align:left;margin-left:329.4pt;margin-top:24.3pt;width:112.2pt;height:39.6pt;z-index:2516413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" fillcolor="#deeaf6 [660]" strokecolor="#2f528f" strokeweight="1pt">
                <v:stroke joinstyle="miter"/>
                <v:textbox>
                  <w:txbxContent>
                    <w:p w14:paraId="1B01C71F" w14:textId="77777777" w:rsidR="001D6530" w:rsidRDefault="001D6530">
                      <w:pPr>
                        <w:jc w:val="center"/>
                        <w:rPr>
                          <w:sz w:val="28"/>
                          <w:szCs w:val="28"/>
                        </w:rPr>
                      </w:pPr>
                      <w:proofErr w:type="spellStart"/>
                      <w:r>
                        <w:rPr>
                          <w:sz w:val="28"/>
                          <w:szCs w:val="28"/>
                        </w:rPr>
                        <w:t>Составны</w:t>
                      </w:r>
                      <w:proofErr w:type="spellEnd"/>
                      <w:r>
                        <w:rPr>
                          <w:sz w:val="28"/>
                          <w:szCs w:val="28"/>
                          <w:lang w:val="ru-RU"/>
                        </w:rPr>
                        <w:t>е</w:t>
                      </w:r>
                    </w:p>
                  </w:txbxContent>
                </v:textbox>
                <w10:wrap anchorx="margin"/>
              </v:roundrect>
            </w:pict>
          </mc:Fallback>
        </mc:AlternateContent>
      </w:r>
      <w:r>
        <w:rPr>
          <w:rFonts w:eastAsia="宋体"/>
          <w:noProof/>
          <w:sz w:val="28"/>
          <w:szCs w:val="28"/>
          <w:lang w:val="ru-RU" w:eastAsia="ru-RU"/>
        </w:rPr>
        <mc:AlternateContent>
          <mc:Choice Requires="wps">
            <w:drawing>
              <wp:anchor distT="0" distB="0" distL="114300" distR="114300" simplePos="0" relativeHeight="251640320" behindDoc="0" locked="0" layoutInCell="1" allowOverlap="1" wp14:anchorId="064E8174" wp14:editId="0CC8F35E">
                <wp:simplePos x="0" y="0"/>
                <wp:positionH relativeFrom="margin">
                  <wp:align>center</wp:align>
                </wp:positionH>
                <wp:positionV relativeFrom="paragraph">
                  <wp:posOffset>283845</wp:posOffset>
                </wp:positionV>
                <wp:extent cx="1150620" cy="533400"/>
                <wp:effectExtent l="0" t="0" r="11430" b="19050"/>
                <wp:wrapNone/>
                <wp:docPr id="13" name="矩形: 圆角 13"/>
                <wp:cNvGraphicFramePr/>
                <a:graphic xmlns:a="http://schemas.openxmlformats.org/drawingml/2006/main">
                  <a:graphicData uri="http://schemas.microsoft.com/office/word/2010/wordprocessingShape">
                    <wps:wsp>
                      <wps:cNvSpPr/>
                      <wps:spPr>
                        <a:xfrm>
                          <a:off x="0" y="0"/>
                          <a:ext cx="1150620" cy="533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C0A86" w14:textId="77777777" w:rsidR="001D6530" w:rsidRDefault="001D6530">
                            <w:pPr>
                              <w:jc w:val="center"/>
                              <w:rPr>
                                <w:color w:val="000000" w:themeColor="text1"/>
                                <w:sz w:val="28"/>
                                <w:szCs w:val="28"/>
                              </w:rPr>
                            </w:pPr>
                            <w:proofErr w:type="spellStart"/>
                            <w:r>
                              <w:rPr>
                                <w:color w:val="000000" w:themeColor="text1"/>
                                <w:sz w:val="28"/>
                                <w:szCs w:val="28"/>
                              </w:rPr>
                              <w:t>Слитные</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64E8174" id="矩形: 圆角 13" o:spid="_x0000_s1030" style="position:absolute;left:0;text-align:left;margin-left:0;margin-top:22.35pt;width:90.6pt;height:42pt;z-index:25164032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" fillcolor="#deeaf6 [660]" strokecolor="#1f4d78 [1604]" strokeweight="1pt">
                <v:stroke joinstyle="miter"/>
                <v:textbox>
                  <w:txbxContent>
                    <w:p w14:paraId="024C0A86" w14:textId="77777777" w:rsidR="001D6530" w:rsidRDefault="001D6530">
                      <w:pPr>
                        <w:jc w:val="center"/>
                        <w:rPr>
                          <w:color w:val="000000" w:themeColor="text1"/>
                          <w:sz w:val="28"/>
                          <w:szCs w:val="28"/>
                        </w:rPr>
                      </w:pPr>
                      <w:proofErr w:type="spellStart"/>
                      <w:r>
                        <w:rPr>
                          <w:color w:val="000000" w:themeColor="text1"/>
                          <w:sz w:val="28"/>
                          <w:szCs w:val="28"/>
                        </w:rPr>
                        <w:t>Слитные</w:t>
                      </w:r>
                      <w:proofErr w:type="spellEnd"/>
                    </w:p>
                  </w:txbxContent>
                </v:textbox>
                <w10:wrap anchorx="margin"/>
              </v:roundrect>
            </w:pict>
          </mc:Fallback>
        </mc:AlternateContent>
      </w:r>
    </w:p>
    <w:p w14:paraId="575863F8" w14:textId="77777777" w:rsidR="00BA715F" w:rsidRDefault="00BA715F">
      <w:pPr>
        <w:widowControl/>
        <w:spacing w:line="360" w:lineRule="auto"/>
        <w:jc w:val="both"/>
        <w:rPr>
          <w:rFonts w:eastAsia="宋体"/>
          <w:sz w:val="28"/>
          <w:szCs w:val="28"/>
          <w:lang w:val="ru-RU"/>
        </w:rPr>
      </w:pPr>
    </w:p>
    <w:p w14:paraId="75000100"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78208" behindDoc="0" locked="0" layoutInCell="1" allowOverlap="1" wp14:anchorId="142D27C8" wp14:editId="235BD3D6">
                <wp:simplePos x="0" y="0"/>
                <wp:positionH relativeFrom="column">
                  <wp:posOffset>5123815</wp:posOffset>
                </wp:positionH>
                <wp:positionV relativeFrom="paragraph">
                  <wp:posOffset>187960</wp:posOffset>
                </wp:positionV>
                <wp:extent cx="552450" cy="431800"/>
                <wp:effectExtent l="0" t="0" r="19050" b="25400"/>
                <wp:wrapNone/>
                <wp:docPr id="30" name="直接连接符 30"/>
                <wp:cNvGraphicFramePr/>
                <a:graphic xmlns:a="http://schemas.openxmlformats.org/drawingml/2006/main">
                  <a:graphicData uri="http://schemas.microsoft.com/office/word/2010/wordprocessingShape">
                    <wps:wsp>
                      <wps:cNvCnPr/>
                      <wps:spPr>
                        <a:xfrm>
                          <a:off x="0" y="0"/>
                          <a:ext cx="55245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A2EC4" id="直接连接符 30"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403.45pt,14.8pt" to="446.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" strokecolor="#5b9bd5 [3204]" strokeweight=".5pt">
                <v:stroke joinstyle="miter"/>
              </v:line>
            </w:pict>
          </mc:Fallback>
        </mc:AlternateContent>
      </w:r>
      <w:r>
        <w:rPr>
          <w:rFonts w:eastAsia="宋体"/>
          <w:noProof/>
          <w:sz w:val="28"/>
          <w:szCs w:val="28"/>
          <w:lang w:val="ru-RU" w:eastAsia="ru-RU"/>
        </w:rPr>
        <mc:AlternateContent>
          <mc:Choice Requires="wps">
            <w:drawing>
              <wp:anchor distT="0" distB="0" distL="114300" distR="114300" simplePos="0" relativeHeight="251677184" behindDoc="0" locked="0" layoutInCell="1" allowOverlap="1" wp14:anchorId="14DA8AB7" wp14:editId="1F085D62">
                <wp:simplePos x="0" y="0"/>
                <wp:positionH relativeFrom="column">
                  <wp:posOffset>3910965</wp:posOffset>
                </wp:positionH>
                <wp:positionV relativeFrom="paragraph">
                  <wp:posOffset>195580</wp:posOffset>
                </wp:positionV>
                <wp:extent cx="615950" cy="398780"/>
                <wp:effectExtent l="0" t="0" r="31750" b="20320"/>
                <wp:wrapNone/>
                <wp:docPr id="29" name="直接连接符 29"/>
                <wp:cNvGraphicFramePr/>
                <a:graphic xmlns:a="http://schemas.openxmlformats.org/drawingml/2006/main">
                  <a:graphicData uri="http://schemas.microsoft.com/office/word/2010/wordprocessingShape">
                    <wps:wsp>
                      <wps:cNvCnPr/>
                      <wps:spPr>
                        <a:xfrm flipH="1">
                          <a:off x="0" y="0"/>
                          <a:ext cx="615950" cy="398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8FED6" id="直接连接符 29" o:spid="_x0000_s1026" style="position:absolute;left:0;text-align:left;flip:x;z-index:251677184;visibility:visible;mso-wrap-style:square;mso-wrap-distance-left:9pt;mso-wrap-distance-top:0;mso-wrap-distance-right:9pt;mso-wrap-distance-bottom:0;mso-position-horizontal:absolute;mso-position-horizontal-relative:text;mso-position-vertical:absolute;mso-position-vertical-relative:text" from="307.95pt,15.4pt" to="356.4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" strokecolor="#5b9bd5 [3204]" strokeweight=".5pt">
                <v:stroke joinstyle="miter"/>
              </v:line>
            </w:pict>
          </mc:Fallback>
        </mc:AlternateContent>
      </w:r>
    </w:p>
    <w:p w14:paraId="1C334A06"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45440" behindDoc="0" locked="0" layoutInCell="1" allowOverlap="1" wp14:anchorId="1EF33658" wp14:editId="73789B38">
                <wp:simplePos x="0" y="0"/>
                <wp:positionH relativeFrom="column">
                  <wp:posOffset>3131820</wp:posOffset>
                </wp:positionH>
                <wp:positionV relativeFrom="paragraph">
                  <wp:posOffset>275590</wp:posOffset>
                </wp:positionV>
                <wp:extent cx="1242060" cy="556260"/>
                <wp:effectExtent l="0" t="0" r="15240" b="15240"/>
                <wp:wrapNone/>
                <wp:docPr id="20" name="矩形: 圆角 20"/>
                <wp:cNvGraphicFramePr/>
                <a:graphic xmlns:a="http://schemas.openxmlformats.org/drawingml/2006/main">
                  <a:graphicData uri="http://schemas.microsoft.com/office/word/2010/wordprocessingShape">
                    <wps:wsp>
                      <wps:cNvSpPr/>
                      <wps:spPr>
                        <a:xfrm>
                          <a:off x="0" y="0"/>
                          <a:ext cx="1242060" cy="556260"/>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3AE3D0A7" w14:textId="77777777" w:rsidR="001D6530" w:rsidRDefault="001D6530">
                            <w:pPr>
                              <w:jc w:val="center"/>
                              <w:rPr>
                                <w:sz w:val="28"/>
                                <w:szCs w:val="28"/>
                              </w:rPr>
                            </w:pPr>
                            <w:proofErr w:type="spellStart"/>
                            <w:r>
                              <w:rPr>
                                <w:sz w:val="28"/>
                                <w:szCs w:val="28"/>
                              </w:rPr>
                              <w:t>Дефисные</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EF33658" id="矩形: 圆角 20" o:spid="_x0000_s1031" style="position:absolute;left:0;text-align:left;margin-left:246.6pt;margin-top:21.7pt;width:97.8pt;height:43.8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" fillcolor="#deeaf6 [660]" strokecolor="#2f528f" strokeweight="1pt">
                <v:stroke joinstyle="miter"/>
                <v:textbox>
                  <w:txbxContent>
                    <w:p w14:paraId="3AE3D0A7" w14:textId="77777777" w:rsidR="001D6530" w:rsidRDefault="001D6530">
                      <w:pPr>
                        <w:jc w:val="center"/>
                        <w:rPr>
                          <w:sz w:val="28"/>
                          <w:szCs w:val="28"/>
                        </w:rPr>
                      </w:pPr>
                      <w:proofErr w:type="spellStart"/>
                      <w:r>
                        <w:rPr>
                          <w:sz w:val="28"/>
                          <w:szCs w:val="28"/>
                        </w:rPr>
                        <w:t>Дефисные</w:t>
                      </w:r>
                      <w:proofErr w:type="spellEnd"/>
                    </w:p>
                  </w:txbxContent>
                </v:textbox>
              </v:roundrect>
            </w:pict>
          </mc:Fallback>
        </mc:AlternateContent>
      </w:r>
    </w:p>
    <w:p w14:paraId="76AB86BE" w14:textId="77777777" w:rsidR="00BA715F" w:rsidRDefault="00A253B8">
      <w:pPr>
        <w:widowControl/>
        <w:spacing w:line="360" w:lineRule="auto"/>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44416" behindDoc="0" locked="0" layoutInCell="1" allowOverlap="1" wp14:anchorId="74E79798" wp14:editId="257BA1AE">
                <wp:simplePos x="0" y="0"/>
                <wp:positionH relativeFrom="column">
                  <wp:posOffset>4625917</wp:posOffset>
                </wp:positionH>
                <wp:positionV relativeFrom="paragraph">
                  <wp:posOffset>7620</wp:posOffset>
                </wp:positionV>
                <wp:extent cx="1573530" cy="547370"/>
                <wp:effectExtent l="0" t="0" r="26670" b="24130"/>
                <wp:wrapNone/>
                <wp:docPr id="19" name="矩形: 圆角 19"/>
                <wp:cNvGraphicFramePr/>
                <a:graphic xmlns:a="http://schemas.openxmlformats.org/drawingml/2006/main">
                  <a:graphicData uri="http://schemas.microsoft.com/office/word/2010/wordprocessingShape">
                    <wps:wsp>
                      <wps:cNvSpPr/>
                      <wps:spPr>
                        <a:xfrm>
                          <a:off x="0" y="0"/>
                          <a:ext cx="1573530" cy="5473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48C91D" w14:textId="77777777" w:rsidR="001D6530" w:rsidRDefault="001D6530">
                            <w:pPr>
                              <w:rPr>
                                <w:color w:val="000000" w:themeColor="text1"/>
                                <w:sz w:val="28"/>
                                <w:szCs w:val="28"/>
                                <w:lang w:val="ru-RU"/>
                              </w:rPr>
                            </w:pPr>
                            <w:r>
                              <w:rPr>
                                <w:rFonts w:eastAsia="宋体"/>
                                <w:color w:val="000000" w:themeColor="text1"/>
                                <w:sz w:val="28"/>
                                <w:szCs w:val="28"/>
                                <w:lang w:val="ru-RU"/>
                              </w:rPr>
                              <w:t>Идиоматические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4E79798" id="矩形: 圆角 19" o:spid="_x0000_s1032" style="position:absolute;left:0;text-align:left;margin-left:364.25pt;margin-top:.6pt;width:123.9pt;height:43.1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" fillcolor="#deeaf6 [660]" strokecolor="#1f4d78 [1604]" strokeweight="1pt">
                <v:stroke joinstyle="miter"/>
                <v:textbox>
                  <w:txbxContent>
                    <w:p w14:paraId="3648C91D" w14:textId="77777777" w:rsidR="001D6530" w:rsidRDefault="001D6530">
                      <w:pPr>
                        <w:rPr>
                          <w:color w:val="000000" w:themeColor="text1"/>
                          <w:sz w:val="28"/>
                          <w:szCs w:val="28"/>
                          <w:lang w:val="ru-RU"/>
                        </w:rPr>
                      </w:pPr>
                      <w:r>
                        <w:rPr>
                          <w:rFonts w:eastAsia="宋体"/>
                          <w:color w:val="000000" w:themeColor="text1"/>
                          <w:sz w:val="28"/>
                          <w:szCs w:val="28"/>
                          <w:lang w:val="ru-RU"/>
                        </w:rPr>
                        <w:t>Идиоматические</w:t>
                      </w:r>
                    </w:p>
                  </w:txbxContent>
                </v:textbox>
              </v:roundrect>
            </w:pict>
          </mc:Fallback>
        </mc:AlternateContent>
      </w:r>
    </w:p>
    <w:p w14:paraId="2D5D1A90" w14:textId="77777777" w:rsidR="00BA715F" w:rsidRDefault="00BA715F">
      <w:pPr>
        <w:widowControl/>
        <w:spacing w:line="360" w:lineRule="auto"/>
        <w:jc w:val="both"/>
        <w:rPr>
          <w:rFonts w:eastAsia="宋体"/>
          <w:sz w:val="28"/>
          <w:szCs w:val="28"/>
          <w:lang w:val="ru-RU"/>
        </w:rPr>
      </w:pPr>
    </w:p>
    <w:p w14:paraId="67D0E3BF" w14:textId="77777777" w:rsidR="00BA715F" w:rsidRDefault="00BA715F">
      <w:pPr>
        <w:widowControl/>
        <w:spacing w:line="360" w:lineRule="auto"/>
        <w:jc w:val="both"/>
        <w:rPr>
          <w:rFonts w:eastAsia="宋体"/>
          <w:sz w:val="28"/>
          <w:szCs w:val="28"/>
          <w:lang w:val="ru-RU"/>
        </w:rPr>
      </w:pPr>
    </w:p>
    <w:bookmarkEnd w:id="77"/>
    <w:p w14:paraId="53BE03A2" w14:textId="77777777" w:rsidR="00BA715F" w:rsidRDefault="00A253B8">
      <w:pPr>
        <w:widowControl/>
        <w:spacing w:line="360" w:lineRule="auto"/>
        <w:jc w:val="both"/>
        <w:rPr>
          <w:rFonts w:eastAsia="宋体"/>
          <w:sz w:val="28"/>
          <w:szCs w:val="28"/>
          <w:lang w:val="ru-RU"/>
        </w:rPr>
      </w:pPr>
      <w:r>
        <w:rPr>
          <w:rFonts w:eastAsia="宋体"/>
          <w:sz w:val="28"/>
          <w:szCs w:val="28"/>
          <w:lang w:val="ru-RU"/>
        </w:rPr>
        <w:t xml:space="preserve">Рис. 2 Подгруппы </w:t>
      </w:r>
      <w:bookmarkStart w:id="80" w:name="_Hlk86427351"/>
      <w:r>
        <w:rPr>
          <w:rFonts w:eastAsia="宋体"/>
          <w:sz w:val="28"/>
          <w:szCs w:val="28"/>
          <w:lang w:val="ru-RU"/>
        </w:rPr>
        <w:t>полностью заимствованных слов</w:t>
      </w:r>
      <w:bookmarkEnd w:id="80"/>
      <w:r>
        <w:rPr>
          <w:rFonts w:eastAsia="宋体"/>
          <w:sz w:val="28"/>
          <w:szCs w:val="28"/>
          <w:lang w:val="ru-RU"/>
        </w:rPr>
        <w:t xml:space="preserve"> в «АиФ»</w:t>
      </w:r>
    </w:p>
    <w:p w14:paraId="3B9E313F" w14:textId="77777777" w:rsidR="00BA715F" w:rsidRDefault="00BA715F">
      <w:pPr>
        <w:widowControl/>
        <w:spacing w:line="360" w:lineRule="auto"/>
        <w:jc w:val="both"/>
        <w:rPr>
          <w:rFonts w:eastAsia="宋体"/>
          <w:sz w:val="28"/>
          <w:szCs w:val="28"/>
          <w:lang w:val="ru-RU"/>
        </w:rPr>
      </w:pPr>
    </w:p>
    <w:p w14:paraId="3ED41E18" w14:textId="77777777" w:rsidR="00BA715F" w:rsidRDefault="00A253B8">
      <w:pPr>
        <w:widowControl/>
        <w:spacing w:line="360" w:lineRule="auto"/>
        <w:ind w:firstLine="564"/>
        <w:jc w:val="both"/>
        <w:rPr>
          <w:rFonts w:eastAsia="宋体"/>
          <w:sz w:val="28"/>
          <w:szCs w:val="28"/>
          <w:lang w:val="ru-RU"/>
        </w:rPr>
      </w:pPr>
      <w:r>
        <w:rPr>
          <w:rFonts w:eastAsia="宋体"/>
          <w:sz w:val="28"/>
          <w:szCs w:val="28"/>
          <w:lang w:val="ru-RU"/>
        </w:rPr>
        <w:t>В первую подгруппу «простые полностью заимствованные слова</w:t>
      </w:r>
      <w:bookmarkEnd w:id="79"/>
      <w:r>
        <w:rPr>
          <w:rFonts w:eastAsia="宋体"/>
          <w:sz w:val="28"/>
          <w:szCs w:val="28"/>
          <w:lang w:val="ru-RU"/>
        </w:rPr>
        <w:t xml:space="preserve">» можно отнести те слова, которые имеют только один корень, такие как </w:t>
      </w:r>
      <w:r>
        <w:rPr>
          <w:rFonts w:eastAsia="宋体"/>
          <w:i/>
          <w:iCs/>
          <w:sz w:val="28"/>
          <w:szCs w:val="28"/>
          <w:lang w:val="ru-RU"/>
        </w:rPr>
        <w:t>блогер, гаджет, дрон,</w:t>
      </w:r>
      <w:r>
        <w:rPr>
          <w:rFonts w:eastAsia="宋体"/>
          <w:sz w:val="28"/>
          <w:szCs w:val="28"/>
          <w:lang w:val="ru-RU"/>
        </w:rPr>
        <w:t xml:space="preserve"> </w:t>
      </w:r>
      <w:r>
        <w:rPr>
          <w:rFonts w:eastAsia="宋体"/>
          <w:i/>
          <w:iCs/>
          <w:sz w:val="28"/>
          <w:szCs w:val="28"/>
          <w:lang w:val="ru-RU"/>
        </w:rPr>
        <w:t xml:space="preserve">лук (от </w:t>
      </w:r>
      <w:proofErr w:type="spellStart"/>
      <w:proofErr w:type="gramStart"/>
      <w:r>
        <w:rPr>
          <w:rFonts w:eastAsia="宋体"/>
          <w:i/>
          <w:iCs/>
          <w:sz w:val="28"/>
          <w:szCs w:val="28"/>
          <w:lang w:val="ru-RU"/>
        </w:rPr>
        <w:t>анг</w:t>
      </w:r>
      <w:proofErr w:type="spellEnd"/>
      <w:r>
        <w:rPr>
          <w:rFonts w:eastAsia="宋体"/>
          <w:i/>
          <w:iCs/>
          <w:sz w:val="28"/>
          <w:szCs w:val="28"/>
          <w:lang w:val="ru-RU"/>
        </w:rPr>
        <w:t xml:space="preserve"> .</w:t>
      </w:r>
      <w:proofErr w:type="spellStart"/>
      <w:r>
        <w:rPr>
          <w:rFonts w:eastAsia="宋体"/>
          <w:i/>
          <w:iCs/>
          <w:sz w:val="28"/>
          <w:szCs w:val="28"/>
          <w:lang w:val="ru-RU"/>
        </w:rPr>
        <w:t>look</w:t>
      </w:r>
      <w:proofErr w:type="spellEnd"/>
      <w:proofErr w:type="gramEnd"/>
      <w:r>
        <w:rPr>
          <w:rFonts w:eastAsia="宋体"/>
          <w:i/>
          <w:iCs/>
          <w:sz w:val="28"/>
          <w:szCs w:val="28"/>
          <w:lang w:val="ru-RU"/>
        </w:rPr>
        <w:t>), омбудсмен</w:t>
      </w:r>
      <w:r>
        <w:rPr>
          <w:rFonts w:eastAsia="宋体"/>
          <w:sz w:val="28"/>
          <w:szCs w:val="28"/>
          <w:lang w:val="ru-RU"/>
        </w:rPr>
        <w:t xml:space="preserve"> и т.д.</w:t>
      </w:r>
    </w:p>
    <w:p w14:paraId="6A93613F" w14:textId="77777777" w:rsidR="00BA715F" w:rsidRDefault="00A253B8">
      <w:pPr>
        <w:widowControl/>
        <w:spacing w:line="360" w:lineRule="auto"/>
        <w:ind w:firstLine="564"/>
        <w:jc w:val="both"/>
        <w:rPr>
          <w:rFonts w:eastAsia="宋体"/>
          <w:color w:val="000000" w:themeColor="text1"/>
          <w:sz w:val="28"/>
          <w:szCs w:val="28"/>
          <w:lang w:val="ru-RU"/>
        </w:rPr>
      </w:pPr>
      <w:r>
        <w:rPr>
          <w:color w:val="000000" w:themeColor="text1"/>
          <w:sz w:val="28"/>
          <w:szCs w:val="28"/>
          <w:shd w:val="clear" w:color="auto" w:fill="FFFFFF"/>
          <w:lang w:val="ru-RU"/>
        </w:rPr>
        <w:lastRenderedPageBreak/>
        <w:t xml:space="preserve">В противовес простым сложные </w:t>
      </w:r>
      <w:r>
        <w:rPr>
          <w:rFonts w:eastAsia="宋体"/>
          <w:color w:val="000000" w:themeColor="text1"/>
          <w:sz w:val="28"/>
          <w:szCs w:val="28"/>
          <w:lang w:val="ru-RU"/>
        </w:rPr>
        <w:t>полностью заимствованные слова состоят минимально из двух корней, они разделяются на «слитные» и «составные». К «слитным сложным словам» относятся такие слова как</w:t>
      </w:r>
      <w:r>
        <w:rPr>
          <w:rFonts w:eastAsia="宋体"/>
          <w:i/>
          <w:iCs/>
          <w:color w:val="000000" w:themeColor="text1"/>
          <w:sz w:val="28"/>
          <w:szCs w:val="28"/>
          <w:lang w:val="ru-RU"/>
        </w:rPr>
        <w:t xml:space="preserve"> </w:t>
      </w:r>
      <w:proofErr w:type="spellStart"/>
      <w:r>
        <w:rPr>
          <w:rFonts w:eastAsia="宋体"/>
          <w:i/>
          <w:iCs/>
          <w:color w:val="000000" w:themeColor="text1"/>
          <w:sz w:val="28"/>
          <w:szCs w:val="28"/>
          <w:lang w:val="ru-RU"/>
        </w:rPr>
        <w:t>авиамиль</w:t>
      </w:r>
      <w:proofErr w:type="spellEnd"/>
      <w:r>
        <w:rPr>
          <w:rFonts w:eastAsia="宋体"/>
          <w:i/>
          <w:iCs/>
          <w:color w:val="000000" w:themeColor="text1"/>
          <w:sz w:val="28"/>
          <w:szCs w:val="28"/>
          <w:lang w:val="ru-RU"/>
        </w:rPr>
        <w:t xml:space="preserve">, видеоконтент, </w:t>
      </w:r>
      <w:proofErr w:type="spellStart"/>
      <w:r>
        <w:rPr>
          <w:rFonts w:eastAsia="宋体"/>
          <w:i/>
          <w:iCs/>
          <w:color w:val="000000" w:themeColor="text1"/>
          <w:sz w:val="28"/>
          <w:szCs w:val="28"/>
          <w:lang w:val="ru-RU"/>
        </w:rPr>
        <w:t>ковидиот</w:t>
      </w:r>
      <w:proofErr w:type="spellEnd"/>
      <w:r>
        <w:rPr>
          <w:rFonts w:eastAsia="宋体"/>
          <w:i/>
          <w:iCs/>
          <w:color w:val="000000" w:themeColor="text1"/>
          <w:sz w:val="28"/>
          <w:szCs w:val="28"/>
          <w:lang w:val="ru-RU"/>
        </w:rPr>
        <w:t>, маркетплейс</w:t>
      </w:r>
      <w:r>
        <w:rPr>
          <w:rFonts w:eastAsia="宋体"/>
          <w:color w:val="000000" w:themeColor="text1"/>
          <w:sz w:val="28"/>
          <w:szCs w:val="28"/>
          <w:lang w:val="ru-RU"/>
        </w:rPr>
        <w:t xml:space="preserve"> и</w:t>
      </w:r>
      <w:r>
        <w:rPr>
          <w:rFonts w:eastAsia="宋体"/>
          <w:i/>
          <w:iCs/>
          <w:color w:val="000000" w:themeColor="text1"/>
          <w:sz w:val="28"/>
          <w:szCs w:val="28"/>
          <w:lang w:val="ru-RU"/>
        </w:rPr>
        <w:t xml:space="preserve"> флешмоб</w:t>
      </w:r>
      <w:r>
        <w:rPr>
          <w:rFonts w:eastAsia="宋体"/>
          <w:color w:val="000000" w:themeColor="text1"/>
          <w:sz w:val="28"/>
          <w:szCs w:val="28"/>
          <w:lang w:val="ru-RU"/>
        </w:rPr>
        <w:t xml:space="preserve">, в которых соединены разные корни двух слов. В русском языке способ сложения - распространенный способ образования новых слов. </w:t>
      </w:r>
      <w:bookmarkStart w:id="81" w:name="_Hlk86432950"/>
    </w:p>
    <w:p w14:paraId="3306A89F" w14:textId="77777777" w:rsidR="00BA715F" w:rsidRDefault="00A253B8">
      <w:pPr>
        <w:widowControl/>
        <w:spacing w:line="360" w:lineRule="auto"/>
        <w:ind w:firstLine="564"/>
        <w:jc w:val="both"/>
        <w:rPr>
          <w:rFonts w:eastAsia="宋体"/>
          <w:i/>
          <w:iCs/>
          <w:sz w:val="28"/>
          <w:szCs w:val="28"/>
          <w:highlight w:val="yellow"/>
          <w:lang w:val="ru-RU"/>
        </w:rPr>
      </w:pPr>
      <w:r>
        <w:rPr>
          <w:rFonts w:eastAsia="宋体"/>
          <w:sz w:val="28"/>
          <w:szCs w:val="28"/>
          <w:lang w:val="ru-RU"/>
        </w:rPr>
        <w:t xml:space="preserve">«Составные сложные слова» </w:t>
      </w:r>
      <w:bookmarkEnd w:id="81"/>
      <w:r>
        <w:rPr>
          <w:rFonts w:eastAsia="宋体"/>
          <w:sz w:val="28"/>
          <w:szCs w:val="28"/>
          <w:lang w:val="ru-RU"/>
        </w:rPr>
        <w:t xml:space="preserve">еще можно разделить на «дефисные» и </w:t>
      </w:r>
      <w:r>
        <w:rPr>
          <w:rFonts w:eastAsia="宋体"/>
          <w:color w:val="000000" w:themeColor="text1"/>
          <w:sz w:val="28"/>
          <w:szCs w:val="28"/>
          <w:lang w:val="ru-RU"/>
        </w:rPr>
        <w:t>«идиоматические»</w:t>
      </w:r>
      <w:r>
        <w:rPr>
          <w:rFonts w:eastAsia="宋体"/>
          <w:sz w:val="28"/>
          <w:szCs w:val="28"/>
          <w:lang w:val="ru-RU"/>
        </w:rPr>
        <w:t>. Суть «дефисных» вытекает из названия –</w:t>
      </w:r>
      <w:r>
        <w:rPr>
          <w:color w:val="000000"/>
          <w:sz w:val="28"/>
          <w:szCs w:val="28"/>
          <w:shd w:val="clear" w:color="auto" w:fill="FFFFFF"/>
          <w:lang w:val="ru-RU"/>
        </w:rPr>
        <w:t xml:space="preserve"> сложные слова пишутся через дефис, например, </w:t>
      </w:r>
      <w:r>
        <w:rPr>
          <w:i/>
          <w:iCs/>
          <w:color w:val="000000"/>
          <w:sz w:val="28"/>
          <w:szCs w:val="28"/>
          <w:shd w:val="clear" w:color="auto" w:fill="FFFFFF"/>
          <w:lang w:val="ru-RU"/>
        </w:rPr>
        <w:t>бизнес-миссия, интернет-форум, онлайн-сервис, панна-футбол, робот-помощник</w:t>
      </w:r>
      <w:r>
        <w:rPr>
          <w:color w:val="000000"/>
          <w:sz w:val="28"/>
          <w:szCs w:val="28"/>
          <w:shd w:val="clear" w:color="auto" w:fill="FFFFFF"/>
          <w:lang w:val="ru-RU"/>
        </w:rPr>
        <w:t xml:space="preserve"> и т.п.</w:t>
      </w:r>
      <w:r>
        <w:rPr>
          <w:color w:val="000000" w:themeColor="text1"/>
          <w:sz w:val="28"/>
          <w:szCs w:val="28"/>
          <w:shd w:val="clear" w:color="auto" w:fill="FFFFFF"/>
          <w:lang w:val="ru-RU"/>
        </w:rPr>
        <w:t xml:space="preserve"> Основным признаком </w:t>
      </w:r>
      <w:r>
        <w:rPr>
          <w:rFonts w:eastAsia="宋体"/>
          <w:color w:val="000000" w:themeColor="text1"/>
          <w:sz w:val="28"/>
          <w:szCs w:val="28"/>
          <w:lang w:val="ru-RU"/>
        </w:rPr>
        <w:t>«</w:t>
      </w:r>
      <w:bookmarkStart w:id="82" w:name="_Hlk87026280"/>
      <w:r>
        <w:rPr>
          <w:rFonts w:eastAsia="宋体"/>
          <w:color w:val="000000" w:themeColor="text1"/>
          <w:sz w:val="28"/>
          <w:szCs w:val="28"/>
          <w:lang w:val="ru-RU"/>
        </w:rPr>
        <w:t>идиоматическ</w:t>
      </w:r>
      <w:bookmarkEnd w:id="82"/>
      <w:r>
        <w:rPr>
          <w:rFonts w:eastAsia="宋体"/>
          <w:color w:val="000000" w:themeColor="text1"/>
          <w:sz w:val="28"/>
          <w:szCs w:val="28"/>
          <w:lang w:val="ru-RU"/>
        </w:rPr>
        <w:t>их» сложных слов является единство нескольких слов, написанных отдельно, но обладающих единым семантическим значением, употребляющихся как устойчивое сочетание (часто заключаемое в кавычки) и выступающих в функции одной синтаксической единицы, например, в функции подлежащего и определения. И таких единиц в «АиФ» немного:</w:t>
      </w:r>
      <w:r>
        <w:rPr>
          <w:rFonts w:eastAsia="宋体"/>
          <w:i/>
          <w:iCs/>
          <w:color w:val="000000" w:themeColor="text1"/>
          <w:sz w:val="28"/>
          <w:szCs w:val="28"/>
          <w:lang w:val="ru-RU"/>
        </w:rPr>
        <w:t xml:space="preserve"> </w:t>
      </w:r>
      <w:proofErr w:type="spellStart"/>
      <w:r>
        <w:rPr>
          <w:rFonts w:eastAsia="宋体"/>
          <w:i/>
          <w:iCs/>
          <w:color w:val="000000" w:themeColor="text1"/>
          <w:sz w:val="28"/>
          <w:szCs w:val="28"/>
          <w:lang w:val="ru-RU"/>
        </w:rPr>
        <w:t>дип</w:t>
      </w:r>
      <w:proofErr w:type="spellEnd"/>
      <w:r>
        <w:rPr>
          <w:rFonts w:eastAsia="宋体"/>
          <w:i/>
          <w:iCs/>
          <w:color w:val="000000" w:themeColor="text1"/>
          <w:sz w:val="28"/>
          <w:szCs w:val="28"/>
          <w:lang w:val="ru-RU"/>
        </w:rPr>
        <w:t xml:space="preserve"> стейт, Литл Биг </w:t>
      </w:r>
      <w:r>
        <w:rPr>
          <w:rFonts w:eastAsia="宋体"/>
          <w:sz w:val="28"/>
          <w:szCs w:val="28"/>
          <w:lang w:val="ru-RU"/>
        </w:rPr>
        <w:t>и</w:t>
      </w:r>
      <w:r>
        <w:rPr>
          <w:rFonts w:eastAsia="宋体"/>
          <w:i/>
          <w:iCs/>
          <w:color w:val="000000" w:themeColor="text1"/>
          <w:sz w:val="28"/>
          <w:szCs w:val="28"/>
          <w:lang w:val="ru-RU"/>
        </w:rPr>
        <w:t xml:space="preserve"> </w:t>
      </w:r>
      <w:proofErr w:type="spellStart"/>
      <w:r>
        <w:rPr>
          <w:rFonts w:eastAsia="宋体"/>
          <w:i/>
          <w:iCs/>
          <w:color w:val="000000" w:themeColor="text1"/>
          <w:sz w:val="28"/>
          <w:szCs w:val="28"/>
          <w:lang w:val="ru-RU"/>
        </w:rPr>
        <w:t>Фаст</w:t>
      </w:r>
      <w:proofErr w:type="spellEnd"/>
      <w:r>
        <w:rPr>
          <w:rFonts w:eastAsia="宋体"/>
          <w:i/>
          <w:iCs/>
          <w:color w:val="000000" w:themeColor="text1"/>
          <w:sz w:val="28"/>
          <w:szCs w:val="28"/>
          <w:lang w:val="ru-RU"/>
        </w:rPr>
        <w:t xml:space="preserve"> Пасс. </w:t>
      </w:r>
    </w:p>
    <w:p w14:paraId="217FA378" w14:textId="77777777" w:rsidR="00BA715F" w:rsidRDefault="00A253B8">
      <w:pPr>
        <w:pStyle w:val="af6"/>
        <w:spacing w:after="0" w:line="360" w:lineRule="auto"/>
        <w:jc w:val="both"/>
        <w:rPr>
          <w:rFonts w:eastAsiaTheme="minorEastAsia"/>
          <w:i/>
          <w:iCs/>
          <w:sz w:val="28"/>
          <w:szCs w:val="28"/>
          <w:lang w:val="ru-RU" w:bidi="ar"/>
        </w:rPr>
      </w:pPr>
      <w:r>
        <w:rPr>
          <w:rFonts w:eastAsia="宋体"/>
          <w:i/>
          <w:iCs/>
          <w:sz w:val="28"/>
          <w:szCs w:val="28"/>
          <w:lang w:val="ru-RU"/>
        </w:rPr>
        <w:t xml:space="preserve">1) </w:t>
      </w:r>
      <w:r>
        <w:rPr>
          <w:i/>
          <w:iCs/>
          <w:sz w:val="28"/>
          <w:szCs w:val="28"/>
          <w:lang w:val="ru-RU"/>
        </w:rPr>
        <w:t>Где есть тот самый пресловутый</w:t>
      </w:r>
      <w:r w:rsidRPr="00DE02B0">
        <w:rPr>
          <w:i/>
          <w:iCs/>
          <w:sz w:val="28"/>
          <w:szCs w:val="28"/>
          <w:lang w:val="ru-RU"/>
        </w:rPr>
        <w:t xml:space="preserve"> </w:t>
      </w:r>
      <w:r w:rsidRPr="00DE02B0">
        <w:rPr>
          <w:rStyle w:val="af5"/>
          <w:i/>
          <w:iCs/>
          <w:sz w:val="28"/>
          <w:szCs w:val="28"/>
          <w:u w:val="single"/>
          <w:lang w:val="ru-RU"/>
        </w:rPr>
        <w:t>«</w:t>
      </w:r>
      <w:proofErr w:type="spellStart"/>
      <w:r w:rsidRPr="00DE02B0">
        <w:rPr>
          <w:rStyle w:val="af5"/>
          <w:i/>
          <w:iCs/>
          <w:sz w:val="28"/>
          <w:szCs w:val="28"/>
          <w:u w:val="single"/>
          <w:lang w:val="ru-RU"/>
        </w:rPr>
        <w:t>дип</w:t>
      </w:r>
      <w:proofErr w:type="spellEnd"/>
      <w:r w:rsidRPr="00DE02B0">
        <w:rPr>
          <w:rStyle w:val="af5"/>
          <w:i/>
          <w:iCs/>
          <w:sz w:val="28"/>
          <w:szCs w:val="28"/>
          <w:u w:val="single"/>
          <w:lang w:val="ru-RU"/>
        </w:rPr>
        <w:t xml:space="preserve"> стейт»</w:t>
      </w:r>
      <w:r>
        <w:rPr>
          <w:i/>
          <w:iCs/>
          <w:color w:val="C00000"/>
          <w:sz w:val="28"/>
          <w:szCs w:val="28"/>
          <w:lang w:val="ru-RU"/>
        </w:rPr>
        <w:t xml:space="preserve">, </w:t>
      </w:r>
      <w:r>
        <w:rPr>
          <w:i/>
          <w:iCs/>
          <w:sz w:val="28"/>
          <w:szCs w:val="28"/>
          <w:lang w:val="ru-RU"/>
        </w:rPr>
        <w:t>глубинное государство.</w:t>
      </w:r>
      <w:r>
        <w:rPr>
          <w:rFonts w:eastAsia="宋体"/>
          <w:i/>
          <w:iCs/>
          <w:sz w:val="28"/>
          <w:szCs w:val="28"/>
          <w:lang w:val="ru-RU"/>
        </w:rPr>
        <w:t xml:space="preserve"> (</w:t>
      </w:r>
      <w:r>
        <w:rPr>
          <w:rFonts w:eastAsia="MinionPro-Regular"/>
          <w:i/>
          <w:iCs/>
          <w:sz w:val="28"/>
          <w:szCs w:val="28"/>
          <w:lang w:val="ru-RU" w:bidi="ar"/>
        </w:rPr>
        <w:t>2020. № 12. С</w:t>
      </w:r>
      <w:r>
        <w:rPr>
          <w:rFonts w:eastAsia="宋体"/>
          <w:i/>
          <w:iCs/>
          <w:sz w:val="28"/>
          <w:szCs w:val="28"/>
          <w:lang w:val="ru-RU" w:bidi="ar"/>
        </w:rPr>
        <w:t>.101</w:t>
      </w:r>
      <w:r>
        <w:rPr>
          <w:rFonts w:eastAsia="MinionPro-Regular"/>
          <w:i/>
          <w:iCs/>
          <w:sz w:val="28"/>
          <w:szCs w:val="28"/>
          <w:lang w:val="ru-RU" w:bidi="ar"/>
        </w:rPr>
        <w:t>.)</w:t>
      </w:r>
    </w:p>
    <w:p w14:paraId="38AF05EA" w14:textId="77777777" w:rsidR="00BA715F" w:rsidRDefault="00A253B8">
      <w:pPr>
        <w:pStyle w:val="af6"/>
        <w:spacing w:after="0" w:line="360" w:lineRule="auto"/>
        <w:jc w:val="both"/>
        <w:rPr>
          <w:rFonts w:eastAsiaTheme="minorEastAsia"/>
          <w:i/>
          <w:iCs/>
          <w:sz w:val="28"/>
          <w:szCs w:val="28"/>
          <w:lang w:val="ru-RU" w:bidi="ar"/>
        </w:rPr>
      </w:pPr>
      <w:r>
        <w:rPr>
          <w:rFonts w:eastAsiaTheme="minorEastAsia"/>
          <w:i/>
          <w:iCs/>
          <w:sz w:val="28"/>
          <w:szCs w:val="28"/>
          <w:lang w:val="ru-RU" w:bidi="ar"/>
        </w:rPr>
        <w:t xml:space="preserve">2) </w:t>
      </w:r>
      <w:r>
        <w:rPr>
          <w:i/>
          <w:iCs/>
          <w:sz w:val="28"/>
          <w:szCs w:val="28"/>
          <w:lang w:val="ru-RU"/>
        </w:rPr>
        <w:t>Лидер группы</w:t>
      </w:r>
      <w:r w:rsidRPr="00DE02B0">
        <w:rPr>
          <w:i/>
          <w:iCs/>
          <w:sz w:val="28"/>
          <w:szCs w:val="28"/>
          <w:u w:val="single"/>
          <w:lang w:val="ru-RU"/>
        </w:rPr>
        <w:t xml:space="preserve"> «Литл Биг»</w:t>
      </w:r>
      <w:r>
        <w:rPr>
          <w:i/>
          <w:iCs/>
          <w:color w:val="C00000"/>
          <w:sz w:val="28"/>
          <w:szCs w:val="28"/>
          <w:lang w:val="ru-RU"/>
        </w:rPr>
        <w:t xml:space="preserve"> </w:t>
      </w:r>
      <w:r>
        <w:rPr>
          <w:i/>
          <w:iCs/>
          <w:sz w:val="28"/>
          <w:szCs w:val="28"/>
          <w:lang w:val="ru-RU"/>
        </w:rPr>
        <w:t xml:space="preserve">Илья </w:t>
      </w:r>
      <w:proofErr w:type="spellStart"/>
      <w:r>
        <w:rPr>
          <w:i/>
          <w:iCs/>
          <w:sz w:val="28"/>
          <w:szCs w:val="28"/>
          <w:lang w:val="ru-RU"/>
        </w:rPr>
        <w:t>Прусикин</w:t>
      </w:r>
      <w:proofErr w:type="spellEnd"/>
      <w:r>
        <w:rPr>
          <w:i/>
          <w:iCs/>
          <w:sz w:val="28"/>
          <w:szCs w:val="28"/>
          <w:lang w:val="ru-RU"/>
        </w:rPr>
        <w:t>: «мы хотели сделать мировой вирус».</w:t>
      </w:r>
      <w:bookmarkStart w:id="83" w:name="_Hlk86432598"/>
      <w:r>
        <w:rPr>
          <w:i/>
          <w:iCs/>
          <w:sz w:val="28"/>
          <w:szCs w:val="28"/>
          <w:lang w:val="ru-RU"/>
        </w:rPr>
        <w:t xml:space="preserve"> </w:t>
      </w:r>
      <w:r>
        <w:rPr>
          <w:rFonts w:eastAsia="宋体"/>
          <w:i/>
          <w:iCs/>
          <w:sz w:val="28"/>
          <w:szCs w:val="28"/>
          <w:lang w:val="ru-RU"/>
        </w:rPr>
        <w:t>(</w:t>
      </w:r>
      <w:r>
        <w:rPr>
          <w:rFonts w:eastAsia="MinionPro-Regular"/>
          <w:i/>
          <w:iCs/>
          <w:sz w:val="28"/>
          <w:szCs w:val="28"/>
          <w:lang w:val="ru-RU" w:bidi="ar"/>
        </w:rPr>
        <w:t>2020. № 13. С</w:t>
      </w:r>
      <w:r>
        <w:rPr>
          <w:rFonts w:eastAsia="宋体"/>
          <w:i/>
          <w:iCs/>
          <w:sz w:val="28"/>
          <w:szCs w:val="28"/>
          <w:lang w:val="ru-RU" w:bidi="ar"/>
        </w:rPr>
        <w:t>.</w:t>
      </w:r>
      <w:r>
        <w:rPr>
          <w:rFonts w:eastAsia="MinionPro-Regular"/>
          <w:i/>
          <w:iCs/>
          <w:sz w:val="28"/>
          <w:szCs w:val="28"/>
          <w:lang w:val="ru-RU" w:bidi="ar"/>
        </w:rPr>
        <w:t xml:space="preserve"> 203.)</w:t>
      </w:r>
      <w:bookmarkEnd w:id="83"/>
    </w:p>
    <w:p w14:paraId="2D82BB40" w14:textId="48B270E4" w:rsidR="00BA715F" w:rsidRDefault="00A253B8">
      <w:pPr>
        <w:pStyle w:val="af6"/>
        <w:spacing w:after="0" w:line="360" w:lineRule="auto"/>
        <w:jc w:val="both"/>
        <w:rPr>
          <w:rFonts w:eastAsia="MinionPro-Regular"/>
          <w:i/>
          <w:iCs/>
          <w:sz w:val="28"/>
          <w:szCs w:val="28"/>
          <w:lang w:val="ru-RU" w:bidi="ar"/>
        </w:rPr>
      </w:pPr>
      <w:r>
        <w:rPr>
          <w:rFonts w:eastAsiaTheme="minorEastAsia"/>
          <w:i/>
          <w:iCs/>
          <w:sz w:val="28"/>
          <w:szCs w:val="28"/>
          <w:lang w:val="ru-RU"/>
        </w:rPr>
        <w:t xml:space="preserve">3) </w:t>
      </w:r>
      <w:r w:rsidRPr="00DE02B0">
        <w:rPr>
          <w:i/>
          <w:iCs/>
          <w:sz w:val="28"/>
          <w:szCs w:val="28"/>
          <w:u w:val="single"/>
          <w:lang w:val="ru-RU"/>
        </w:rPr>
        <w:t>«</w:t>
      </w:r>
      <w:proofErr w:type="spellStart"/>
      <w:r w:rsidRPr="00DE02B0">
        <w:rPr>
          <w:i/>
          <w:iCs/>
          <w:sz w:val="28"/>
          <w:szCs w:val="28"/>
          <w:u w:val="single"/>
          <w:lang w:val="ru-RU"/>
        </w:rPr>
        <w:t>Фаст</w:t>
      </w:r>
      <w:proofErr w:type="spellEnd"/>
      <w:r w:rsidRPr="00DE02B0">
        <w:rPr>
          <w:i/>
          <w:iCs/>
          <w:sz w:val="28"/>
          <w:szCs w:val="28"/>
          <w:u w:val="single"/>
          <w:lang w:val="ru-RU"/>
        </w:rPr>
        <w:t xml:space="preserve"> Пасс» </w:t>
      </w:r>
      <w:r>
        <w:rPr>
          <w:i/>
          <w:iCs/>
          <w:sz w:val="28"/>
          <w:szCs w:val="28"/>
          <w:lang w:val="ru-RU"/>
        </w:rPr>
        <w:t xml:space="preserve">дороже обычного билета, и для тех, кто не любит очередь, это выход. </w:t>
      </w:r>
      <w:r>
        <w:rPr>
          <w:rFonts w:eastAsia="宋体"/>
          <w:i/>
          <w:iCs/>
          <w:sz w:val="28"/>
          <w:szCs w:val="28"/>
          <w:lang w:val="ru-RU"/>
        </w:rPr>
        <w:t>(</w:t>
      </w:r>
      <w:r>
        <w:rPr>
          <w:rFonts w:eastAsia="MinionPro-Regular"/>
          <w:i/>
          <w:iCs/>
          <w:sz w:val="28"/>
          <w:szCs w:val="28"/>
          <w:lang w:val="ru-RU" w:bidi="ar"/>
        </w:rPr>
        <w:t>2020. № 11. С</w:t>
      </w:r>
      <w:r>
        <w:rPr>
          <w:rFonts w:eastAsia="宋体"/>
          <w:i/>
          <w:iCs/>
          <w:sz w:val="28"/>
          <w:szCs w:val="28"/>
          <w:lang w:val="ru-RU" w:bidi="ar"/>
        </w:rPr>
        <w:t>.</w:t>
      </w:r>
      <w:r>
        <w:rPr>
          <w:rFonts w:eastAsia="MinionPro-Regular"/>
          <w:i/>
          <w:iCs/>
          <w:sz w:val="28"/>
          <w:szCs w:val="28"/>
          <w:lang w:val="ru-RU" w:bidi="ar"/>
        </w:rPr>
        <w:t xml:space="preserve"> 59.) </w:t>
      </w:r>
    </w:p>
    <w:p w14:paraId="32F4528A" w14:textId="71A8CC5A" w:rsidR="00D215A1" w:rsidRPr="00C51783" w:rsidRDefault="00A253B8" w:rsidP="00D215A1">
      <w:pPr>
        <w:pStyle w:val="af6"/>
        <w:spacing w:after="0" w:line="360" w:lineRule="auto"/>
        <w:jc w:val="both"/>
        <w:rPr>
          <w:rFonts w:eastAsiaTheme="minorEastAsia"/>
          <w:color w:val="000000" w:themeColor="text1"/>
          <w:sz w:val="28"/>
          <w:szCs w:val="28"/>
          <w:shd w:val="clear" w:color="auto" w:fill="FFFFFF"/>
          <w:lang w:val="ru-RU"/>
        </w:rPr>
      </w:pPr>
      <w:r>
        <w:rPr>
          <w:rFonts w:eastAsiaTheme="minorEastAsia" w:hint="eastAsia"/>
          <w:i/>
          <w:iCs/>
          <w:sz w:val="28"/>
          <w:szCs w:val="28"/>
          <w:lang w:val="ru-RU" w:bidi="ar"/>
        </w:rPr>
        <w:t xml:space="preserve"> </w:t>
      </w:r>
      <w:r>
        <w:rPr>
          <w:rFonts w:eastAsiaTheme="minorEastAsia"/>
          <w:i/>
          <w:iCs/>
          <w:sz w:val="28"/>
          <w:szCs w:val="28"/>
          <w:lang w:val="ru-RU" w:bidi="ar"/>
        </w:rPr>
        <w:t xml:space="preserve">  </w:t>
      </w:r>
      <w:r>
        <w:rPr>
          <w:rFonts w:eastAsiaTheme="minorEastAsia"/>
          <w:sz w:val="28"/>
          <w:szCs w:val="28"/>
          <w:lang w:val="ru-RU" w:bidi="ar"/>
        </w:rPr>
        <w:t xml:space="preserve">  </w:t>
      </w:r>
      <w:r>
        <w:rPr>
          <w:rFonts w:eastAsiaTheme="minorEastAsia"/>
          <w:color w:val="000000" w:themeColor="text1"/>
          <w:sz w:val="28"/>
          <w:szCs w:val="28"/>
          <w:lang w:val="ru-RU" w:bidi="ar"/>
        </w:rPr>
        <w:t xml:space="preserve"> Все вышеперечисленные слова в газете представлены в кавычках с целью отметки употребления новых понятий или (пример 1 и пример 3) и собственных имен (пример 2).</w:t>
      </w:r>
      <w:r>
        <w:rPr>
          <w:rFonts w:eastAsiaTheme="minorEastAsia"/>
          <w:sz w:val="28"/>
          <w:szCs w:val="28"/>
          <w:lang w:val="ru-RU" w:bidi="ar"/>
        </w:rPr>
        <w:t xml:space="preserve"> </w:t>
      </w:r>
      <w:r>
        <w:rPr>
          <w:rFonts w:eastAsiaTheme="minorEastAsia"/>
          <w:color w:val="000000" w:themeColor="text1"/>
          <w:sz w:val="28"/>
          <w:szCs w:val="28"/>
          <w:lang w:val="ru-RU" w:bidi="ar"/>
        </w:rPr>
        <w:t>В примере 2 имя</w:t>
      </w:r>
      <w:r>
        <w:rPr>
          <w:rFonts w:eastAsia="宋体"/>
          <w:color w:val="000000" w:themeColor="text1"/>
          <w:sz w:val="28"/>
          <w:szCs w:val="28"/>
          <w:lang w:val="ru-RU"/>
        </w:rPr>
        <w:t xml:space="preserve"> </w:t>
      </w:r>
      <w:r>
        <w:rPr>
          <w:color w:val="000000" w:themeColor="text1"/>
          <w:sz w:val="28"/>
          <w:szCs w:val="28"/>
          <w:shd w:val="clear" w:color="auto" w:fill="FFFFFF"/>
          <w:lang w:val="ru-RU"/>
        </w:rPr>
        <w:t>российской панк-рэйв группы «</w:t>
      </w:r>
      <w:r>
        <w:rPr>
          <w:rFonts w:eastAsiaTheme="minorEastAsia"/>
          <w:color w:val="000000" w:themeColor="text1"/>
          <w:sz w:val="28"/>
          <w:szCs w:val="28"/>
          <w:shd w:val="clear" w:color="auto" w:fill="FFFFFF"/>
          <w:lang w:val="ru-RU"/>
        </w:rPr>
        <w:t>Little Big</w:t>
      </w:r>
      <w:r>
        <w:rPr>
          <w:color w:val="000000" w:themeColor="text1"/>
          <w:sz w:val="28"/>
          <w:szCs w:val="28"/>
          <w:shd w:val="clear" w:color="auto" w:fill="FFFFFF"/>
          <w:lang w:val="ru-RU"/>
        </w:rPr>
        <w:t xml:space="preserve">» намеренно передано кириллицей </w:t>
      </w:r>
      <w:r>
        <w:rPr>
          <w:i/>
          <w:iCs/>
          <w:color w:val="000000" w:themeColor="text1"/>
          <w:sz w:val="28"/>
          <w:szCs w:val="28"/>
          <w:lang w:val="ru-RU"/>
        </w:rPr>
        <w:t>Литл Биг</w:t>
      </w:r>
      <w:r>
        <w:rPr>
          <w:color w:val="000000" w:themeColor="text1"/>
          <w:sz w:val="28"/>
          <w:szCs w:val="28"/>
          <w:lang w:val="ru-RU"/>
        </w:rPr>
        <w:t xml:space="preserve"> для соответствия с привычками к чтению</w:t>
      </w:r>
      <w:r>
        <w:rPr>
          <w:rFonts w:eastAsiaTheme="minorEastAsia"/>
          <w:color w:val="000000" w:themeColor="text1"/>
          <w:sz w:val="28"/>
          <w:szCs w:val="28"/>
          <w:lang w:val="ru-RU"/>
        </w:rPr>
        <w:t xml:space="preserve"> </w:t>
      </w:r>
      <w:r>
        <w:rPr>
          <w:color w:val="000000" w:themeColor="text1"/>
          <w:sz w:val="28"/>
          <w:szCs w:val="28"/>
          <w:lang w:val="ru-RU"/>
        </w:rPr>
        <w:t>читателя «АиФ».</w:t>
      </w:r>
      <w:bookmarkStart w:id="84" w:name="_Hlk86435163"/>
      <w:r>
        <w:rPr>
          <w:rFonts w:eastAsiaTheme="minorEastAsia"/>
          <w:color w:val="000000" w:themeColor="text1"/>
          <w:sz w:val="28"/>
          <w:szCs w:val="28"/>
          <w:shd w:val="clear" w:color="auto" w:fill="FFFFFF"/>
          <w:lang w:val="ru-RU"/>
        </w:rPr>
        <w:t xml:space="preserve"> </w:t>
      </w:r>
      <w:r>
        <w:rPr>
          <w:rFonts w:eastAsia="宋体"/>
          <w:color w:val="000000" w:themeColor="text1"/>
          <w:sz w:val="28"/>
          <w:szCs w:val="28"/>
          <w:lang w:val="ru-RU"/>
        </w:rPr>
        <w:t>Отметим</w:t>
      </w:r>
      <w:bookmarkEnd w:id="84"/>
      <w:r>
        <w:rPr>
          <w:rFonts w:eastAsia="宋体"/>
          <w:color w:val="000000" w:themeColor="text1"/>
          <w:sz w:val="28"/>
          <w:szCs w:val="28"/>
          <w:lang w:val="ru-RU"/>
        </w:rPr>
        <w:t xml:space="preserve">, что </w:t>
      </w:r>
      <w:proofErr w:type="spellStart"/>
      <w:r>
        <w:rPr>
          <w:rFonts w:eastAsiaTheme="minorEastAsia"/>
          <w:i/>
          <w:iCs/>
          <w:color w:val="000000" w:themeColor="text1"/>
          <w:sz w:val="28"/>
          <w:szCs w:val="28"/>
          <w:lang w:val="ru-RU"/>
        </w:rPr>
        <w:t>Фаст</w:t>
      </w:r>
      <w:proofErr w:type="spellEnd"/>
      <w:r>
        <w:rPr>
          <w:rFonts w:eastAsiaTheme="minorEastAsia"/>
          <w:i/>
          <w:iCs/>
          <w:color w:val="000000" w:themeColor="text1"/>
          <w:sz w:val="28"/>
          <w:szCs w:val="28"/>
          <w:lang w:val="ru-RU"/>
        </w:rPr>
        <w:t xml:space="preserve"> Пасс</w:t>
      </w:r>
      <w:r>
        <w:rPr>
          <w:rFonts w:eastAsiaTheme="minorEastAsia"/>
          <w:color w:val="000000" w:themeColor="text1"/>
          <w:sz w:val="28"/>
          <w:szCs w:val="28"/>
          <w:lang w:val="ru-RU"/>
        </w:rPr>
        <w:t xml:space="preserve"> в исходном языке пишется слитно (</w:t>
      </w:r>
      <w:proofErr w:type="spellStart"/>
      <w:r>
        <w:rPr>
          <w:rFonts w:eastAsiaTheme="minorEastAsia"/>
          <w:color w:val="000000" w:themeColor="text1"/>
          <w:sz w:val="28"/>
          <w:szCs w:val="28"/>
          <w:lang w:val="ru-RU"/>
        </w:rPr>
        <w:t>анг</w:t>
      </w:r>
      <w:proofErr w:type="spellEnd"/>
      <w:r>
        <w:rPr>
          <w:rFonts w:eastAsiaTheme="minorEastAsia"/>
          <w:color w:val="000000" w:themeColor="text1"/>
          <w:sz w:val="28"/>
          <w:szCs w:val="28"/>
          <w:lang w:val="ru-RU"/>
        </w:rPr>
        <w:t xml:space="preserve">. </w:t>
      </w:r>
      <w:proofErr w:type="spellStart"/>
      <w:r>
        <w:rPr>
          <w:color w:val="000000" w:themeColor="text1"/>
          <w:sz w:val="28"/>
          <w:szCs w:val="28"/>
          <w:shd w:val="clear" w:color="auto" w:fill="FFFFFF"/>
        </w:rPr>
        <w:t>Fastpass</w:t>
      </w:r>
      <w:proofErr w:type="spellEnd"/>
      <w:r>
        <w:rPr>
          <w:color w:val="000000" w:themeColor="text1"/>
          <w:sz w:val="28"/>
          <w:szCs w:val="28"/>
          <w:shd w:val="clear" w:color="auto" w:fill="FFFFFF"/>
          <w:lang w:val="ru-RU"/>
        </w:rPr>
        <w:t>), однако в русском языке получается не слитное написание.</w:t>
      </w:r>
    </w:p>
    <w:p w14:paraId="41F4ED37" w14:textId="69956689" w:rsidR="00BA715F" w:rsidRDefault="00A253B8">
      <w:pPr>
        <w:pStyle w:val="4"/>
        <w:jc w:val="center"/>
        <w:rPr>
          <w:rFonts w:ascii="Times New Roman" w:hAnsi="Times New Roman" w:cs="Times New Roman"/>
          <w:b w:val="0"/>
          <w:bCs w:val="0"/>
          <w:lang w:val="ru-RU"/>
        </w:rPr>
      </w:pPr>
      <w:bookmarkStart w:id="85" w:name="_Toc102584621"/>
      <w:r>
        <w:rPr>
          <w:rFonts w:ascii="Times New Roman" w:hAnsi="Times New Roman" w:cs="Times New Roman"/>
          <w:b w:val="0"/>
          <w:bCs w:val="0"/>
          <w:lang w:val="ru-RU"/>
        </w:rPr>
        <w:lastRenderedPageBreak/>
        <w:t>2.2.1.2. Анализ слов из газеты «Коммерсант</w:t>
      </w:r>
      <w:r w:rsidR="005C736B">
        <w:rPr>
          <w:rFonts w:ascii="Times New Roman" w:hAnsi="Times New Roman" w:cs="Times New Roman"/>
          <w:b w:val="0"/>
          <w:bCs w:val="0"/>
          <w:lang w:val="ru-RU"/>
        </w:rPr>
        <w:t>ъ</w:t>
      </w:r>
      <w:r>
        <w:rPr>
          <w:rFonts w:ascii="Times New Roman" w:hAnsi="Times New Roman" w:cs="Times New Roman"/>
          <w:b w:val="0"/>
          <w:bCs w:val="0"/>
          <w:lang w:val="ru-RU"/>
        </w:rPr>
        <w:t>»</w:t>
      </w:r>
      <w:bookmarkEnd w:id="85"/>
    </w:p>
    <w:p w14:paraId="6C3D3EE7" w14:textId="77777777" w:rsidR="00BA715F" w:rsidRDefault="00BA715F">
      <w:pPr>
        <w:rPr>
          <w:lang w:val="ru-RU"/>
        </w:rPr>
      </w:pPr>
    </w:p>
    <w:p w14:paraId="014EAF5B" w14:textId="6DEAF3BC" w:rsidR="00BA715F" w:rsidRDefault="00A253B8" w:rsidP="005F3F4F">
      <w:pPr>
        <w:pStyle w:val="af6"/>
        <w:spacing w:after="0" w:line="360" w:lineRule="auto"/>
        <w:ind w:firstLineChars="250" w:firstLine="700"/>
        <w:jc w:val="both"/>
        <w:rPr>
          <w:rFonts w:eastAsiaTheme="minorEastAsia"/>
          <w:sz w:val="28"/>
          <w:szCs w:val="28"/>
          <w:lang w:val="ru-RU"/>
        </w:rPr>
      </w:pPr>
      <w:r>
        <w:rPr>
          <w:rFonts w:eastAsia="宋体"/>
          <w:sz w:val="28"/>
          <w:szCs w:val="28"/>
          <w:lang w:val="ru-RU"/>
        </w:rPr>
        <w:t>Количество отобранных единиц из газеты «Коммерсант</w:t>
      </w:r>
      <w:r w:rsidR="005C736B">
        <w:rPr>
          <w:rFonts w:eastAsia="宋体"/>
          <w:sz w:val="28"/>
          <w:szCs w:val="28"/>
          <w:lang w:val="ru-RU"/>
        </w:rPr>
        <w:t>ъ</w:t>
      </w:r>
      <w:r>
        <w:rPr>
          <w:rFonts w:eastAsia="宋体"/>
          <w:sz w:val="28"/>
          <w:szCs w:val="28"/>
          <w:lang w:val="ru-RU"/>
        </w:rPr>
        <w:t xml:space="preserve">» – </w:t>
      </w:r>
      <w:r w:rsidRPr="00C85913">
        <w:rPr>
          <w:rFonts w:eastAsia="宋体"/>
          <w:b/>
          <w:bCs/>
          <w:sz w:val="28"/>
          <w:szCs w:val="28"/>
          <w:lang w:val="ru-RU"/>
        </w:rPr>
        <w:t>946</w:t>
      </w:r>
      <w:r w:rsidRPr="00C85913">
        <w:rPr>
          <w:rFonts w:eastAsia="宋体"/>
          <w:sz w:val="28"/>
          <w:szCs w:val="28"/>
          <w:lang w:val="ru-RU"/>
        </w:rPr>
        <w:t>.</w:t>
      </w:r>
      <w:r>
        <w:rPr>
          <w:rFonts w:eastAsia="宋体"/>
          <w:sz w:val="28"/>
          <w:szCs w:val="28"/>
          <w:lang w:val="ru-RU"/>
        </w:rPr>
        <w:t xml:space="preserve"> Единицы из разных групп (</w:t>
      </w:r>
      <w:r>
        <w:rPr>
          <w:sz w:val="28"/>
          <w:szCs w:val="28"/>
          <w:lang w:val="ru-RU"/>
        </w:rPr>
        <w:t>иноязычных вкраплений, слов-</w:t>
      </w:r>
      <w:r>
        <w:rPr>
          <w:rFonts w:eastAsia="宋体"/>
          <w:sz w:val="28"/>
          <w:szCs w:val="28"/>
          <w:lang w:val="ru-RU"/>
        </w:rPr>
        <w:t xml:space="preserve">«кентавров» и полных заимствованных слов) показываются в таблице </w:t>
      </w:r>
      <w:r>
        <w:rPr>
          <w:rFonts w:eastAsia="宋体"/>
          <w:color w:val="000000" w:themeColor="text1"/>
          <w:sz w:val="28"/>
          <w:szCs w:val="28"/>
          <w:lang w:val="ru-RU"/>
        </w:rPr>
        <w:t xml:space="preserve">3, </w:t>
      </w:r>
      <w:r>
        <w:rPr>
          <w:rFonts w:eastAsia="宋体"/>
          <w:sz w:val="28"/>
          <w:szCs w:val="28"/>
          <w:lang w:val="ru-RU"/>
        </w:rPr>
        <w:t>и н</w:t>
      </w:r>
      <w:r>
        <w:rPr>
          <w:sz w:val="28"/>
          <w:szCs w:val="28"/>
          <w:lang w:val="ru-RU"/>
        </w:rPr>
        <w:t>а первое место выступают иноязычные вкрапления (</w:t>
      </w:r>
      <w:r>
        <w:rPr>
          <w:rFonts w:eastAsia="宋体"/>
          <w:sz w:val="28"/>
          <w:szCs w:val="28"/>
          <w:lang w:val="ru-RU"/>
        </w:rPr>
        <w:t>см. Рис.3)</w:t>
      </w:r>
      <w:r>
        <w:rPr>
          <w:rFonts w:eastAsiaTheme="minorEastAsia"/>
          <w:sz w:val="28"/>
          <w:szCs w:val="28"/>
          <w:lang w:val="ru-RU"/>
        </w:rPr>
        <w:t xml:space="preserve">                    </w:t>
      </w:r>
    </w:p>
    <w:p w14:paraId="42A9E590" w14:textId="77777777" w:rsidR="00BA715F" w:rsidRDefault="00A253B8">
      <w:pPr>
        <w:pStyle w:val="af6"/>
        <w:spacing w:after="0" w:line="360" w:lineRule="auto"/>
        <w:ind w:firstLineChars="250" w:firstLine="700"/>
        <w:jc w:val="right"/>
        <w:rPr>
          <w:rFonts w:eastAsiaTheme="minorEastAsia"/>
          <w:sz w:val="28"/>
          <w:szCs w:val="28"/>
          <w:lang w:val="ru-RU"/>
        </w:rPr>
      </w:pPr>
      <w:r>
        <w:rPr>
          <w:rFonts w:eastAsiaTheme="minorEastAsia"/>
          <w:sz w:val="28"/>
          <w:szCs w:val="28"/>
          <w:lang w:val="ru-RU"/>
        </w:rPr>
        <w:t>Таблица 3</w:t>
      </w:r>
    </w:p>
    <w:tbl>
      <w:tblPr>
        <w:tblW w:w="9747" w:type="dxa"/>
        <w:tblLayout w:type="fixed"/>
        <w:tblLook w:val="04A0" w:firstRow="1" w:lastRow="0" w:firstColumn="1" w:lastColumn="0" w:noHBand="0" w:noVBand="1"/>
      </w:tblPr>
      <w:tblGrid>
        <w:gridCol w:w="2235"/>
        <w:gridCol w:w="1842"/>
        <w:gridCol w:w="2888"/>
        <w:gridCol w:w="2782"/>
      </w:tblGrid>
      <w:tr w:rsidR="00BA715F" w14:paraId="03BE7FEF" w14:textId="77777777" w:rsidTr="00036B6C">
        <w:trPr>
          <w:trHeight w:val="1454"/>
        </w:trPr>
        <w:tc>
          <w:tcPr>
            <w:tcW w:w="2235" w:type="dxa"/>
            <w:tcBorders>
              <w:top w:val="single" w:sz="4" w:space="0" w:color="auto"/>
              <w:left w:val="single" w:sz="4" w:space="0" w:color="auto"/>
              <w:bottom w:val="single" w:sz="4" w:space="0" w:color="auto"/>
              <w:right w:val="single" w:sz="4" w:space="0" w:color="auto"/>
              <w:tl2br w:val="single" w:sz="4" w:space="0" w:color="auto"/>
            </w:tcBorders>
          </w:tcPr>
          <w:p w14:paraId="0AD8A54D" w14:textId="77777777" w:rsidR="00BA715F" w:rsidRDefault="00A253B8">
            <w:pPr>
              <w:widowControl/>
              <w:snapToGrid w:val="0"/>
              <w:spacing w:before="100" w:beforeAutospacing="1" w:after="200" w:line="360" w:lineRule="auto"/>
              <w:ind w:right="-1"/>
              <w:contextualSpacing/>
              <w:jc w:val="right"/>
              <w:rPr>
                <w:rFonts w:eastAsia="宋体"/>
                <w:sz w:val="28"/>
                <w:szCs w:val="28"/>
              </w:rPr>
            </w:pPr>
            <w:proofErr w:type="spellStart"/>
            <w:r>
              <w:rPr>
                <w:rFonts w:eastAsia="宋体"/>
                <w:sz w:val="28"/>
                <w:szCs w:val="28"/>
              </w:rPr>
              <w:t>Группа</w:t>
            </w:r>
            <w:proofErr w:type="spellEnd"/>
          </w:p>
          <w:p w14:paraId="344A2DB3" w14:textId="77777777" w:rsidR="00BA715F" w:rsidRDefault="00BA715F">
            <w:pPr>
              <w:widowControl/>
              <w:snapToGrid w:val="0"/>
              <w:spacing w:before="100" w:beforeAutospacing="1" w:after="200" w:line="360" w:lineRule="auto"/>
              <w:ind w:right="-1"/>
              <w:contextualSpacing/>
              <w:rPr>
                <w:rFonts w:eastAsia="宋体"/>
                <w:sz w:val="28"/>
                <w:szCs w:val="28"/>
              </w:rPr>
            </w:pPr>
          </w:p>
          <w:p w14:paraId="1CC804BF"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Слово</w:t>
            </w:r>
            <w:proofErr w:type="spellEnd"/>
          </w:p>
          <w:p w14:paraId="406AC943" w14:textId="77777777" w:rsidR="00BA715F" w:rsidRDefault="00A253B8">
            <w:pPr>
              <w:widowControl/>
              <w:snapToGrid w:val="0"/>
              <w:spacing w:before="100" w:beforeAutospacing="1" w:after="200" w:line="360" w:lineRule="auto"/>
              <w:ind w:right="-1"/>
              <w:contextualSpacing/>
              <w:rPr>
                <w:rFonts w:eastAsia="宋体"/>
                <w:sz w:val="28"/>
                <w:szCs w:val="28"/>
              </w:rPr>
            </w:pPr>
            <w:r>
              <w:rPr>
                <w:rFonts w:eastAsia="宋体"/>
                <w:sz w:val="28"/>
                <w:szCs w:val="28"/>
              </w:rPr>
              <w:t>-</w:t>
            </w:r>
            <w:proofErr w:type="spellStart"/>
            <w:r>
              <w:rPr>
                <w:rFonts w:eastAsia="宋体"/>
                <w:sz w:val="28"/>
                <w:szCs w:val="28"/>
              </w:rPr>
              <w:t>единица</w:t>
            </w:r>
            <w:proofErr w:type="spellEnd"/>
          </w:p>
        </w:tc>
        <w:tc>
          <w:tcPr>
            <w:tcW w:w="1842" w:type="dxa"/>
            <w:tcBorders>
              <w:top w:val="single" w:sz="4" w:space="0" w:color="auto"/>
              <w:left w:val="single" w:sz="4" w:space="0" w:color="auto"/>
              <w:bottom w:val="single" w:sz="4" w:space="0" w:color="auto"/>
              <w:right w:val="single" w:sz="4" w:space="0" w:color="auto"/>
            </w:tcBorders>
          </w:tcPr>
          <w:p w14:paraId="5BB7D9D1"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Иноязычные</w:t>
            </w:r>
            <w:proofErr w:type="spellEnd"/>
            <w:r>
              <w:rPr>
                <w:rFonts w:eastAsia="宋体"/>
                <w:sz w:val="28"/>
                <w:szCs w:val="28"/>
              </w:rPr>
              <w:t xml:space="preserve"> </w:t>
            </w:r>
            <w:proofErr w:type="spellStart"/>
            <w:r>
              <w:rPr>
                <w:rFonts w:eastAsia="宋体"/>
                <w:sz w:val="28"/>
                <w:szCs w:val="28"/>
              </w:rPr>
              <w:t>вкрапления</w:t>
            </w:r>
            <w:proofErr w:type="spellEnd"/>
          </w:p>
        </w:tc>
        <w:tc>
          <w:tcPr>
            <w:tcW w:w="2888" w:type="dxa"/>
            <w:tcBorders>
              <w:top w:val="single" w:sz="4" w:space="0" w:color="auto"/>
              <w:left w:val="single" w:sz="4" w:space="0" w:color="auto"/>
              <w:bottom w:val="single" w:sz="4" w:space="0" w:color="auto"/>
              <w:right w:val="single" w:sz="4" w:space="0" w:color="auto"/>
            </w:tcBorders>
          </w:tcPr>
          <w:p w14:paraId="372C15E5"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sz w:val="28"/>
                <w:szCs w:val="28"/>
              </w:rPr>
              <w:t>Слова</w:t>
            </w:r>
            <w:proofErr w:type="spellEnd"/>
            <w:r>
              <w:rPr>
                <w:rFonts w:eastAsia="宋体"/>
                <w:sz w:val="28"/>
                <w:szCs w:val="28"/>
              </w:rPr>
              <w:t>-«</w:t>
            </w:r>
            <w:proofErr w:type="spellStart"/>
            <w:r>
              <w:rPr>
                <w:rFonts w:eastAsia="宋体"/>
                <w:sz w:val="28"/>
                <w:szCs w:val="28"/>
              </w:rPr>
              <w:t>Кентавры</w:t>
            </w:r>
            <w:proofErr w:type="spellEnd"/>
            <w:r>
              <w:rPr>
                <w:rFonts w:eastAsia="宋体"/>
                <w:sz w:val="28"/>
                <w:szCs w:val="28"/>
              </w:rPr>
              <w:t>»</w:t>
            </w:r>
          </w:p>
        </w:tc>
        <w:tc>
          <w:tcPr>
            <w:tcW w:w="2782" w:type="dxa"/>
            <w:tcBorders>
              <w:top w:val="single" w:sz="4" w:space="0" w:color="auto"/>
              <w:left w:val="single" w:sz="4" w:space="0" w:color="auto"/>
              <w:bottom w:val="single" w:sz="4" w:space="0" w:color="auto"/>
              <w:right w:val="single" w:sz="4" w:space="0" w:color="auto"/>
            </w:tcBorders>
          </w:tcPr>
          <w:p w14:paraId="3150CC68" w14:textId="77777777" w:rsidR="00BA715F" w:rsidRDefault="00A253B8" w:rsidP="00036B6C">
            <w:pPr>
              <w:widowControl/>
              <w:snapToGrid w:val="0"/>
              <w:spacing w:before="100" w:beforeAutospacing="1" w:after="200" w:line="360" w:lineRule="auto"/>
              <w:ind w:right="-1"/>
              <w:contextualSpacing/>
              <w:jc w:val="center"/>
              <w:rPr>
                <w:rFonts w:eastAsia="宋体"/>
                <w:sz w:val="28"/>
                <w:szCs w:val="28"/>
              </w:rPr>
            </w:pPr>
            <w:proofErr w:type="spellStart"/>
            <w:r>
              <w:rPr>
                <w:rFonts w:eastAsia="宋体"/>
                <w:sz w:val="28"/>
                <w:szCs w:val="28"/>
              </w:rPr>
              <w:t>Пол</w:t>
            </w:r>
            <w:r>
              <w:rPr>
                <w:rFonts w:eastAsia="宋体"/>
                <w:sz w:val="28"/>
                <w:szCs w:val="28"/>
                <w:lang w:val="ru-RU"/>
              </w:rPr>
              <w:t>ностью</w:t>
            </w:r>
            <w:proofErr w:type="spellEnd"/>
            <w:r>
              <w:rPr>
                <w:rFonts w:eastAsia="宋体"/>
                <w:sz w:val="28"/>
                <w:szCs w:val="28"/>
              </w:rPr>
              <w:t xml:space="preserve"> </w:t>
            </w:r>
            <w:proofErr w:type="spellStart"/>
            <w:r>
              <w:rPr>
                <w:rFonts w:eastAsia="宋体"/>
                <w:sz w:val="28"/>
                <w:szCs w:val="28"/>
              </w:rPr>
              <w:t>заимствованные</w:t>
            </w:r>
            <w:proofErr w:type="spellEnd"/>
            <w:r>
              <w:rPr>
                <w:rFonts w:eastAsia="宋体"/>
                <w:sz w:val="28"/>
                <w:szCs w:val="28"/>
              </w:rPr>
              <w:t xml:space="preserve"> </w:t>
            </w:r>
            <w:proofErr w:type="spellStart"/>
            <w:r>
              <w:rPr>
                <w:rFonts w:eastAsia="宋体"/>
                <w:sz w:val="28"/>
                <w:szCs w:val="28"/>
              </w:rPr>
              <w:t>слова</w:t>
            </w:r>
            <w:proofErr w:type="spellEnd"/>
          </w:p>
        </w:tc>
      </w:tr>
      <w:tr w:rsidR="00BA715F" w14:paraId="6308F743" w14:textId="77777777" w:rsidTr="00036B6C">
        <w:trPr>
          <w:trHeight w:val="1454"/>
        </w:trPr>
        <w:tc>
          <w:tcPr>
            <w:tcW w:w="2235" w:type="dxa"/>
            <w:tcBorders>
              <w:top w:val="single" w:sz="4" w:space="0" w:color="auto"/>
              <w:left w:val="single" w:sz="4" w:space="0" w:color="auto"/>
              <w:bottom w:val="single" w:sz="4" w:space="0" w:color="auto"/>
              <w:right w:val="single" w:sz="4" w:space="0" w:color="auto"/>
            </w:tcBorders>
          </w:tcPr>
          <w:p w14:paraId="3E3EB89C" w14:textId="77777777" w:rsidR="00BA715F" w:rsidRDefault="00BA715F">
            <w:pPr>
              <w:widowControl/>
              <w:snapToGrid w:val="0"/>
              <w:spacing w:before="100" w:beforeAutospacing="1" w:after="200" w:line="360" w:lineRule="auto"/>
              <w:ind w:right="-1"/>
              <w:contextualSpacing/>
              <w:jc w:val="right"/>
              <w:rPr>
                <w:rFonts w:eastAsia="宋体"/>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73D08C6" w14:textId="77777777" w:rsidR="00BA715F" w:rsidRDefault="00A253B8">
            <w:pPr>
              <w:widowControl/>
              <w:spacing w:line="360" w:lineRule="auto"/>
              <w:jc w:val="both"/>
              <w:rPr>
                <w:rFonts w:eastAsia="宋体"/>
                <w:sz w:val="28"/>
                <w:szCs w:val="28"/>
                <w:shd w:val="clear" w:color="auto" w:fill="FFFFFF"/>
              </w:rPr>
            </w:pPr>
            <w:r>
              <w:rPr>
                <w:rFonts w:eastAsia="宋体"/>
                <w:sz w:val="28"/>
                <w:szCs w:val="28"/>
                <w:shd w:val="clear" w:color="auto" w:fill="FFFFFF"/>
              </w:rPr>
              <w:t>ADNOC,</w:t>
            </w:r>
          </w:p>
          <w:p w14:paraId="4B864E13" w14:textId="77777777" w:rsidR="00BA715F" w:rsidRDefault="00A253B8">
            <w:pPr>
              <w:spacing w:line="360" w:lineRule="auto"/>
              <w:rPr>
                <w:rFonts w:eastAsia="宋体"/>
                <w:kern w:val="2"/>
                <w:sz w:val="28"/>
                <w:szCs w:val="28"/>
                <w:shd w:val="clear" w:color="auto" w:fill="FFFFFF"/>
              </w:rPr>
            </w:pPr>
            <w:r>
              <w:rPr>
                <w:rFonts w:eastAsia="宋体"/>
                <w:kern w:val="2"/>
                <w:sz w:val="28"/>
                <w:szCs w:val="28"/>
                <w:shd w:val="clear" w:color="auto" w:fill="FFFFFF"/>
              </w:rPr>
              <w:t>AlphaGo,</w:t>
            </w:r>
          </w:p>
          <w:p w14:paraId="7A6E06F1" w14:textId="77777777" w:rsidR="00BA715F" w:rsidRDefault="00A253B8">
            <w:pPr>
              <w:spacing w:line="360" w:lineRule="auto"/>
              <w:jc w:val="both"/>
              <w:rPr>
                <w:rFonts w:eastAsia="宋体"/>
                <w:kern w:val="2"/>
                <w:sz w:val="28"/>
                <w:szCs w:val="28"/>
                <w:shd w:val="clear" w:color="auto" w:fill="FFFFFF"/>
              </w:rPr>
            </w:pPr>
            <w:r>
              <w:rPr>
                <w:rFonts w:eastAsia="宋体"/>
                <w:kern w:val="2"/>
                <w:sz w:val="28"/>
                <w:szCs w:val="28"/>
                <w:shd w:val="clear" w:color="auto" w:fill="FFFFFF"/>
              </w:rPr>
              <w:t>Apple,</w:t>
            </w:r>
          </w:p>
          <w:p w14:paraId="6A0D35CC" w14:textId="77777777" w:rsidR="00BA715F" w:rsidRDefault="00A253B8">
            <w:pPr>
              <w:widowControl/>
              <w:spacing w:line="360" w:lineRule="auto"/>
              <w:jc w:val="both"/>
              <w:rPr>
                <w:rFonts w:eastAsia="宋体"/>
                <w:kern w:val="2"/>
                <w:sz w:val="28"/>
                <w:szCs w:val="28"/>
                <w:shd w:val="clear" w:color="auto" w:fill="FFFFFF"/>
              </w:rPr>
            </w:pPr>
            <w:r>
              <w:rPr>
                <w:rFonts w:eastAsia="宋体"/>
                <w:kern w:val="2"/>
                <w:sz w:val="28"/>
                <w:szCs w:val="28"/>
                <w:shd w:val="clear" w:color="auto" w:fill="FFFFFF"/>
              </w:rPr>
              <w:t>Deer.io,</w:t>
            </w:r>
          </w:p>
          <w:p w14:paraId="17D5C2D5" w14:textId="77777777" w:rsidR="00BA715F" w:rsidRDefault="00A253B8">
            <w:pPr>
              <w:widowControl/>
              <w:spacing w:line="360" w:lineRule="auto"/>
              <w:jc w:val="both"/>
              <w:rPr>
                <w:rFonts w:eastAsia="宋体"/>
                <w:kern w:val="2"/>
                <w:sz w:val="28"/>
                <w:szCs w:val="28"/>
                <w:shd w:val="clear" w:color="auto" w:fill="FFFFFF"/>
              </w:rPr>
            </w:pPr>
            <w:r>
              <w:rPr>
                <w:rFonts w:eastAsia="宋体"/>
                <w:kern w:val="2"/>
                <w:sz w:val="28"/>
                <w:szCs w:val="28"/>
                <w:shd w:val="clear" w:color="auto" w:fill="FFFFFF"/>
              </w:rPr>
              <w:t>«End Of The Road»</w:t>
            </w:r>
            <w:r>
              <w:rPr>
                <w:rFonts w:ascii="宋体" w:eastAsia="宋体" w:hAnsi="宋体"/>
                <w:kern w:val="2"/>
                <w:sz w:val="28"/>
                <w:szCs w:val="28"/>
                <w:shd w:val="clear" w:color="auto" w:fill="FFFFFF"/>
              </w:rPr>
              <w:t>，</w:t>
            </w:r>
          </w:p>
          <w:p w14:paraId="7EA0122F" w14:textId="77777777" w:rsidR="00BA715F" w:rsidRDefault="00A253B8">
            <w:pPr>
              <w:widowControl/>
              <w:spacing w:line="360" w:lineRule="auto"/>
              <w:jc w:val="both"/>
              <w:rPr>
                <w:rFonts w:eastAsia="宋体"/>
                <w:kern w:val="2"/>
                <w:sz w:val="28"/>
                <w:szCs w:val="28"/>
                <w:shd w:val="clear" w:color="auto" w:fill="FFFFFF"/>
              </w:rPr>
            </w:pPr>
            <w:r>
              <w:rPr>
                <w:rFonts w:eastAsia="宋体"/>
                <w:kern w:val="2"/>
                <w:sz w:val="28"/>
                <w:szCs w:val="28"/>
                <w:shd w:val="clear" w:color="auto" w:fill="FFFFFF"/>
              </w:rPr>
              <w:t xml:space="preserve">fair play, </w:t>
            </w:r>
          </w:p>
          <w:p w14:paraId="5DE686BD" w14:textId="77777777" w:rsidR="00BA715F" w:rsidRDefault="00A253B8">
            <w:pPr>
              <w:widowControl/>
              <w:spacing w:line="360" w:lineRule="auto"/>
              <w:jc w:val="both"/>
              <w:rPr>
                <w:rFonts w:eastAsia="宋体"/>
                <w:kern w:val="2"/>
                <w:sz w:val="28"/>
                <w:szCs w:val="28"/>
                <w:shd w:val="clear" w:color="auto" w:fill="FFFFFF"/>
              </w:rPr>
            </w:pPr>
            <w:r>
              <w:rPr>
                <w:rFonts w:eastAsia="宋体"/>
                <w:kern w:val="2"/>
                <w:sz w:val="28"/>
                <w:szCs w:val="28"/>
                <w:shd w:val="clear" w:color="auto" w:fill="FFFFFF"/>
              </w:rPr>
              <w:t>YouTube,</w:t>
            </w:r>
          </w:p>
          <w:p w14:paraId="6FCBEFA0" w14:textId="77777777" w:rsidR="00BA715F" w:rsidRDefault="00A253B8">
            <w:pPr>
              <w:widowControl/>
              <w:spacing w:line="360" w:lineRule="auto"/>
              <w:jc w:val="both"/>
              <w:rPr>
                <w:rFonts w:eastAsia="宋体"/>
                <w:kern w:val="2"/>
                <w:sz w:val="28"/>
                <w:szCs w:val="28"/>
                <w:shd w:val="clear" w:color="auto" w:fill="FFFFFF"/>
              </w:rPr>
            </w:pPr>
            <w:r>
              <w:rPr>
                <w:rFonts w:eastAsia="宋体"/>
                <w:kern w:val="2"/>
                <w:sz w:val="28"/>
                <w:szCs w:val="28"/>
                <w:shd w:val="clear" w:color="auto" w:fill="FFFFFF"/>
              </w:rPr>
              <w:t>G2</w:t>
            </w:r>
            <w:r>
              <w:rPr>
                <w:rFonts w:ascii="宋体" w:eastAsia="宋体" w:hAnsi="宋体"/>
                <w:kern w:val="2"/>
                <w:sz w:val="28"/>
                <w:szCs w:val="28"/>
                <w:shd w:val="clear" w:color="auto" w:fill="FFFFFF"/>
              </w:rPr>
              <w:t>，</w:t>
            </w:r>
            <w:r>
              <w:rPr>
                <w:rFonts w:eastAsia="宋体"/>
                <w:kern w:val="2"/>
                <w:sz w:val="28"/>
                <w:szCs w:val="28"/>
                <w:shd w:val="clear" w:color="auto" w:fill="FFFFFF"/>
              </w:rPr>
              <w:t>Theatre de Champs-Elysees…</w:t>
            </w:r>
          </w:p>
        </w:tc>
        <w:tc>
          <w:tcPr>
            <w:tcW w:w="2888" w:type="dxa"/>
            <w:tcBorders>
              <w:top w:val="single" w:sz="4" w:space="0" w:color="auto"/>
              <w:left w:val="single" w:sz="4" w:space="0" w:color="auto"/>
              <w:bottom w:val="single" w:sz="4" w:space="0" w:color="auto"/>
              <w:right w:val="single" w:sz="4" w:space="0" w:color="auto"/>
            </w:tcBorders>
          </w:tcPr>
          <w:p w14:paraId="7DB4CDB3" w14:textId="77777777" w:rsidR="00BA715F" w:rsidRDefault="00A253B8">
            <w:pPr>
              <w:spacing w:before="100" w:beforeAutospacing="1" w:after="100" w:afterAutospacing="1" w:line="360" w:lineRule="auto"/>
              <w:jc w:val="both"/>
              <w:rPr>
                <w:rFonts w:eastAsia="宋体"/>
                <w:sz w:val="28"/>
                <w:szCs w:val="28"/>
                <w:lang w:val="ru-RU"/>
              </w:rPr>
            </w:pPr>
            <w:r>
              <w:rPr>
                <w:rFonts w:eastAsia="宋体"/>
                <w:sz w:val="28"/>
                <w:szCs w:val="28"/>
              </w:rPr>
              <w:t>IT</w:t>
            </w:r>
            <w:r>
              <w:rPr>
                <w:rFonts w:eastAsia="宋体"/>
                <w:sz w:val="28"/>
                <w:szCs w:val="28"/>
                <w:lang w:val="ru-RU"/>
              </w:rPr>
              <w:t>-директор,</w:t>
            </w:r>
          </w:p>
          <w:p w14:paraId="1C44408B"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rFonts w:eastAsia="宋体"/>
                <w:kern w:val="2"/>
                <w:sz w:val="28"/>
                <w:szCs w:val="28"/>
                <w:shd w:val="clear" w:color="auto" w:fill="FFFFFF"/>
              </w:rPr>
              <w:t>fashion</w:t>
            </w:r>
            <w:r>
              <w:rPr>
                <w:rFonts w:eastAsia="宋体"/>
                <w:kern w:val="2"/>
                <w:sz w:val="28"/>
                <w:szCs w:val="28"/>
                <w:shd w:val="clear" w:color="auto" w:fill="FFFFFF"/>
                <w:lang w:val="ru-RU"/>
              </w:rPr>
              <w:t>-ритейлер,</w:t>
            </w:r>
          </w:p>
          <w:p w14:paraId="016CD95C"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rFonts w:eastAsia="宋体"/>
                <w:kern w:val="2"/>
                <w:sz w:val="28"/>
                <w:szCs w:val="28"/>
                <w:shd w:val="clear" w:color="auto" w:fill="FFFFFF"/>
              </w:rPr>
              <w:t>c</w:t>
            </w:r>
            <w:r>
              <w:rPr>
                <w:rFonts w:eastAsia="宋体"/>
                <w:kern w:val="2"/>
                <w:sz w:val="28"/>
                <w:szCs w:val="28"/>
                <w:shd w:val="clear" w:color="auto" w:fill="FFFFFF"/>
                <w:lang w:val="ru-RU"/>
              </w:rPr>
              <w:t>2</w:t>
            </w:r>
            <w:r>
              <w:rPr>
                <w:rFonts w:eastAsia="宋体"/>
                <w:kern w:val="2"/>
                <w:sz w:val="28"/>
                <w:szCs w:val="28"/>
                <w:shd w:val="clear" w:color="auto" w:fill="FFFFFF"/>
              </w:rPr>
              <w:t>b</w:t>
            </w:r>
            <w:r>
              <w:rPr>
                <w:rFonts w:eastAsia="宋体"/>
                <w:kern w:val="2"/>
                <w:sz w:val="28"/>
                <w:szCs w:val="28"/>
                <w:shd w:val="clear" w:color="auto" w:fill="FFFFFF"/>
                <w:lang w:val="ru-RU"/>
              </w:rPr>
              <w:t>-платеж,</w:t>
            </w:r>
          </w:p>
          <w:p w14:paraId="47DB4F20"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rFonts w:eastAsia="宋体"/>
                <w:kern w:val="2"/>
                <w:sz w:val="28"/>
                <w:szCs w:val="28"/>
                <w:shd w:val="clear" w:color="auto" w:fill="FFFFFF"/>
              </w:rPr>
              <w:t>PDF</w:t>
            </w:r>
            <w:r>
              <w:rPr>
                <w:rFonts w:eastAsia="宋体"/>
                <w:kern w:val="2"/>
                <w:sz w:val="28"/>
                <w:szCs w:val="28"/>
                <w:shd w:val="clear" w:color="auto" w:fill="FFFFFF"/>
                <w:lang w:val="ru-RU"/>
              </w:rPr>
              <w:t>-файл,</w:t>
            </w:r>
          </w:p>
          <w:p w14:paraId="43775B03"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rFonts w:eastAsia="宋体"/>
                <w:kern w:val="2"/>
                <w:sz w:val="28"/>
                <w:szCs w:val="28"/>
                <w:shd w:val="clear" w:color="auto" w:fill="FFFFFF"/>
                <w:lang w:val="ru-RU"/>
              </w:rPr>
              <w:t>ТВ-проект,</w:t>
            </w:r>
          </w:p>
          <w:p w14:paraId="54EB65F8"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rFonts w:eastAsia="宋体"/>
                <w:kern w:val="2"/>
                <w:sz w:val="28"/>
                <w:szCs w:val="28"/>
                <w:shd w:val="clear" w:color="auto" w:fill="FFFFFF"/>
              </w:rPr>
              <w:t>mesh</w:t>
            </w:r>
            <w:r>
              <w:rPr>
                <w:rFonts w:eastAsia="宋体"/>
                <w:kern w:val="2"/>
                <w:sz w:val="28"/>
                <w:szCs w:val="28"/>
                <w:shd w:val="clear" w:color="auto" w:fill="FFFFFF"/>
                <w:lang w:val="ru-RU"/>
              </w:rPr>
              <w:t>-сеть,</w:t>
            </w:r>
          </w:p>
          <w:p w14:paraId="65B3B9CD" w14:textId="77777777" w:rsidR="00BA715F" w:rsidRDefault="00A253B8">
            <w:pPr>
              <w:spacing w:before="100" w:beforeAutospacing="1" w:after="100" w:afterAutospacing="1" w:line="360" w:lineRule="auto"/>
              <w:jc w:val="both"/>
              <w:rPr>
                <w:rFonts w:eastAsia="宋体"/>
                <w:kern w:val="2"/>
                <w:sz w:val="28"/>
                <w:szCs w:val="28"/>
                <w:shd w:val="clear" w:color="auto" w:fill="FFFFFF"/>
                <w:lang w:val="ru-RU"/>
              </w:rPr>
            </w:pPr>
            <w:r>
              <w:rPr>
                <w:sz w:val="28"/>
                <w:szCs w:val="28"/>
                <w:shd w:val="clear" w:color="auto" w:fill="FFFFFF"/>
              </w:rPr>
              <w:t>HR</w:t>
            </w:r>
            <w:r>
              <w:rPr>
                <w:sz w:val="28"/>
                <w:szCs w:val="28"/>
                <w:shd w:val="clear" w:color="auto" w:fill="FFFFFF"/>
                <w:lang w:val="ru-RU"/>
              </w:rPr>
              <w:t>-сфера…</w:t>
            </w:r>
          </w:p>
        </w:tc>
        <w:tc>
          <w:tcPr>
            <w:tcW w:w="2782" w:type="dxa"/>
            <w:tcBorders>
              <w:top w:val="single" w:sz="4" w:space="0" w:color="auto"/>
              <w:left w:val="single" w:sz="4" w:space="0" w:color="auto"/>
              <w:bottom w:val="single" w:sz="4" w:space="0" w:color="auto"/>
              <w:right w:val="single" w:sz="4" w:space="0" w:color="auto"/>
            </w:tcBorders>
          </w:tcPr>
          <w:p w14:paraId="3AEBDE17" w14:textId="77777777" w:rsidR="00BA715F" w:rsidRDefault="00A253B8">
            <w:pPr>
              <w:spacing w:line="360" w:lineRule="auto"/>
              <w:jc w:val="both"/>
              <w:rPr>
                <w:rFonts w:eastAsia="宋体"/>
                <w:color w:val="000000"/>
                <w:kern w:val="2"/>
                <w:sz w:val="28"/>
                <w:szCs w:val="28"/>
                <w:lang w:val="ru-RU"/>
              </w:rPr>
            </w:pPr>
            <w:proofErr w:type="spellStart"/>
            <w:r>
              <w:rPr>
                <w:color w:val="000000"/>
                <w:kern w:val="2"/>
                <w:sz w:val="28"/>
                <w:szCs w:val="28"/>
                <w:lang w:val="ru-RU"/>
              </w:rPr>
              <w:t>автокластер</w:t>
            </w:r>
            <w:proofErr w:type="spellEnd"/>
            <w:r>
              <w:rPr>
                <w:color w:val="000000"/>
                <w:kern w:val="2"/>
                <w:sz w:val="28"/>
                <w:szCs w:val="28"/>
                <w:lang w:val="ru-RU"/>
              </w:rPr>
              <w:t>,</w:t>
            </w:r>
          </w:p>
          <w:p w14:paraId="05B3F26C" w14:textId="77777777" w:rsidR="00BA715F" w:rsidRDefault="00A253B8">
            <w:pPr>
              <w:spacing w:line="360" w:lineRule="auto"/>
              <w:jc w:val="both"/>
              <w:rPr>
                <w:color w:val="000000"/>
                <w:kern w:val="2"/>
                <w:sz w:val="28"/>
                <w:szCs w:val="28"/>
                <w:shd w:val="clear" w:color="auto" w:fill="FFFFFF"/>
                <w:lang w:val="ru-RU"/>
              </w:rPr>
            </w:pPr>
            <w:r>
              <w:rPr>
                <w:bCs/>
                <w:color w:val="000000"/>
                <w:kern w:val="2"/>
                <w:sz w:val="28"/>
                <w:szCs w:val="28"/>
                <w:shd w:val="clear" w:color="auto" w:fill="FFFFFF"/>
                <w:lang w:val="ru-RU"/>
              </w:rPr>
              <w:t>БРИКС</w:t>
            </w:r>
            <w:r>
              <w:rPr>
                <w:color w:val="000000"/>
                <w:kern w:val="2"/>
                <w:sz w:val="28"/>
                <w:szCs w:val="28"/>
                <w:shd w:val="clear" w:color="auto" w:fill="FFFFFF"/>
                <w:lang w:val="ru-RU"/>
              </w:rPr>
              <w:t>,</w:t>
            </w:r>
          </w:p>
          <w:p w14:paraId="6367D972" w14:textId="77777777" w:rsidR="00BA715F" w:rsidRDefault="00A253B8">
            <w:pPr>
              <w:widowControl/>
              <w:spacing w:line="360" w:lineRule="auto"/>
              <w:jc w:val="both"/>
              <w:rPr>
                <w:color w:val="000000"/>
                <w:kern w:val="2"/>
                <w:sz w:val="28"/>
                <w:szCs w:val="28"/>
                <w:shd w:val="clear" w:color="auto" w:fill="FFFFFF"/>
                <w:lang w:val="ru-RU"/>
              </w:rPr>
            </w:pPr>
            <w:r>
              <w:rPr>
                <w:color w:val="000000"/>
                <w:kern w:val="2"/>
                <w:sz w:val="28"/>
                <w:szCs w:val="28"/>
                <w:shd w:val="clear" w:color="auto" w:fill="FFFFFF"/>
                <w:lang w:val="ru-RU"/>
              </w:rPr>
              <w:t>бизнес-омбудсмен,</w:t>
            </w:r>
          </w:p>
          <w:p w14:paraId="220DDDCE" w14:textId="77777777" w:rsidR="00BA715F" w:rsidRDefault="00A253B8">
            <w:pPr>
              <w:pStyle w:val="14"/>
              <w:spacing w:line="360" w:lineRule="auto"/>
              <w:rPr>
                <w:color w:val="000000"/>
                <w:kern w:val="0"/>
                <w:sz w:val="28"/>
                <w:szCs w:val="28"/>
                <w:lang w:val="ru-RU"/>
              </w:rPr>
            </w:pPr>
            <w:r>
              <w:rPr>
                <w:color w:val="000000"/>
                <w:kern w:val="0"/>
                <w:sz w:val="28"/>
                <w:szCs w:val="28"/>
                <w:lang w:val="ru-RU"/>
              </w:rPr>
              <w:t>вендор,</w:t>
            </w:r>
          </w:p>
          <w:p w14:paraId="0902F730" w14:textId="77777777" w:rsidR="00BA715F" w:rsidRDefault="00A253B8">
            <w:pPr>
              <w:spacing w:line="360" w:lineRule="auto"/>
              <w:jc w:val="both"/>
              <w:rPr>
                <w:color w:val="000000"/>
                <w:kern w:val="2"/>
                <w:sz w:val="28"/>
                <w:szCs w:val="28"/>
                <w:lang w:val="ru-RU"/>
              </w:rPr>
            </w:pPr>
            <w:r>
              <w:rPr>
                <w:color w:val="000000"/>
                <w:kern w:val="2"/>
                <w:sz w:val="28"/>
                <w:szCs w:val="28"/>
                <w:lang w:val="ru-RU"/>
              </w:rPr>
              <w:t>волатильный,</w:t>
            </w:r>
          </w:p>
          <w:p w14:paraId="51D1ADA0" w14:textId="77777777" w:rsidR="00BA715F" w:rsidRDefault="00A253B8">
            <w:pPr>
              <w:spacing w:line="360" w:lineRule="auto"/>
              <w:jc w:val="both"/>
              <w:rPr>
                <w:color w:val="000000"/>
                <w:kern w:val="2"/>
                <w:sz w:val="28"/>
                <w:szCs w:val="28"/>
                <w:lang w:val="ru-RU"/>
              </w:rPr>
            </w:pPr>
            <w:r>
              <w:rPr>
                <w:color w:val="000000"/>
                <w:kern w:val="2"/>
                <w:sz w:val="28"/>
                <w:szCs w:val="28"/>
                <w:shd w:val="clear" w:color="auto" w:fill="FFFFFF"/>
                <w:lang w:val="ru-RU"/>
              </w:rPr>
              <w:t>видеоблогер,</w:t>
            </w:r>
          </w:p>
          <w:p w14:paraId="73FEAE03" w14:textId="77777777" w:rsidR="00BA715F" w:rsidRDefault="00A253B8">
            <w:pPr>
              <w:widowControl/>
              <w:spacing w:line="360" w:lineRule="auto"/>
              <w:jc w:val="both"/>
              <w:rPr>
                <w:color w:val="000000"/>
                <w:kern w:val="2"/>
                <w:sz w:val="28"/>
                <w:szCs w:val="28"/>
                <w:shd w:val="clear" w:color="auto" w:fill="FFFFFF"/>
                <w:lang w:val="ru-RU"/>
              </w:rPr>
            </w:pPr>
            <w:r>
              <w:rPr>
                <w:color w:val="000000"/>
                <w:kern w:val="2"/>
                <w:sz w:val="28"/>
                <w:szCs w:val="28"/>
                <w:shd w:val="clear" w:color="auto" w:fill="FFFFFF"/>
                <w:lang w:val="ru-RU"/>
              </w:rPr>
              <w:t xml:space="preserve">ивент-холл, </w:t>
            </w:r>
          </w:p>
          <w:p w14:paraId="0C668F98" w14:textId="77777777" w:rsidR="00BA715F" w:rsidRDefault="00A253B8">
            <w:pPr>
              <w:widowControl/>
              <w:spacing w:line="360" w:lineRule="auto"/>
              <w:jc w:val="both"/>
              <w:rPr>
                <w:kern w:val="2"/>
                <w:lang w:val="ru-RU"/>
              </w:rPr>
            </w:pPr>
            <w:r>
              <w:rPr>
                <w:bCs/>
                <w:color w:val="000000"/>
                <w:kern w:val="2"/>
                <w:sz w:val="28"/>
                <w:szCs w:val="28"/>
                <w:shd w:val="clear" w:color="auto" w:fill="FFFFFF"/>
                <w:lang w:val="ru-RU"/>
              </w:rPr>
              <w:t>интернет-</w:t>
            </w:r>
            <w:proofErr w:type="spellStart"/>
            <w:r>
              <w:rPr>
                <w:bCs/>
                <w:color w:val="000000"/>
                <w:kern w:val="2"/>
                <w:sz w:val="28"/>
                <w:szCs w:val="28"/>
                <w:shd w:val="clear" w:color="auto" w:fill="FFFFFF"/>
                <w:lang w:val="ru-RU"/>
              </w:rPr>
              <w:t>инфлюенсер</w:t>
            </w:r>
            <w:proofErr w:type="spellEnd"/>
            <w:r>
              <w:rPr>
                <w:bCs/>
                <w:color w:val="000000"/>
                <w:kern w:val="2"/>
                <w:sz w:val="28"/>
                <w:szCs w:val="28"/>
                <w:shd w:val="clear" w:color="auto" w:fill="FFFFFF"/>
                <w:lang w:val="ru-RU"/>
              </w:rPr>
              <w:t>,</w:t>
            </w:r>
          </w:p>
          <w:p w14:paraId="559F8047" w14:textId="77777777" w:rsidR="00BA715F" w:rsidRDefault="00A253B8">
            <w:pPr>
              <w:widowControl/>
              <w:spacing w:line="360" w:lineRule="auto"/>
              <w:jc w:val="both"/>
              <w:rPr>
                <w:color w:val="000000"/>
                <w:kern w:val="2"/>
                <w:sz w:val="28"/>
                <w:szCs w:val="28"/>
                <w:shd w:val="clear" w:color="auto" w:fill="FFFFFF"/>
              </w:rPr>
            </w:pPr>
            <w:proofErr w:type="spellStart"/>
            <w:r>
              <w:rPr>
                <w:color w:val="000000"/>
                <w:kern w:val="2"/>
                <w:sz w:val="28"/>
                <w:szCs w:val="28"/>
              </w:rPr>
              <w:t>коронавирусный</w:t>
            </w:r>
            <w:proofErr w:type="spellEnd"/>
            <w:r>
              <w:rPr>
                <w:color w:val="000000"/>
                <w:kern w:val="2"/>
                <w:sz w:val="28"/>
                <w:szCs w:val="28"/>
              </w:rPr>
              <w:t xml:space="preserve"> …</w:t>
            </w:r>
          </w:p>
        </w:tc>
      </w:tr>
      <w:tr w:rsidR="00BA715F" w14:paraId="231984F0" w14:textId="77777777" w:rsidTr="00036B6C">
        <w:tc>
          <w:tcPr>
            <w:tcW w:w="2235" w:type="dxa"/>
            <w:tcBorders>
              <w:top w:val="single" w:sz="4" w:space="0" w:color="auto"/>
              <w:left w:val="single" w:sz="4" w:space="0" w:color="auto"/>
              <w:bottom w:val="single" w:sz="4" w:space="0" w:color="auto"/>
              <w:right w:val="single" w:sz="4" w:space="0" w:color="auto"/>
            </w:tcBorders>
          </w:tcPr>
          <w:p w14:paraId="6A02AC84" w14:textId="77777777" w:rsidR="00BA715F" w:rsidRDefault="00A253B8">
            <w:pPr>
              <w:widowControl/>
              <w:snapToGrid w:val="0"/>
              <w:spacing w:before="100" w:beforeAutospacing="1" w:after="200" w:line="360" w:lineRule="auto"/>
              <w:ind w:right="-1"/>
              <w:contextualSpacing/>
              <w:rPr>
                <w:rFonts w:eastAsia="宋体"/>
              </w:rPr>
            </w:pPr>
            <w:proofErr w:type="spellStart"/>
            <w:r>
              <w:rPr>
                <w:rFonts w:eastAsia="宋体"/>
                <w:sz w:val="28"/>
                <w:szCs w:val="28"/>
              </w:rPr>
              <w:t>Количество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03A1225E"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lang w:val="ru-RU"/>
              </w:rPr>
              <w:t>664</w:t>
            </w:r>
          </w:p>
        </w:tc>
        <w:tc>
          <w:tcPr>
            <w:tcW w:w="2888" w:type="dxa"/>
            <w:tcBorders>
              <w:top w:val="single" w:sz="4" w:space="0" w:color="auto"/>
              <w:left w:val="single" w:sz="4" w:space="0" w:color="auto"/>
              <w:bottom w:val="single" w:sz="4" w:space="0" w:color="auto"/>
              <w:right w:val="single" w:sz="4" w:space="0" w:color="auto"/>
            </w:tcBorders>
          </w:tcPr>
          <w:p w14:paraId="57B01E87"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rPr>
              <w:t>4</w:t>
            </w:r>
            <w:r>
              <w:rPr>
                <w:rFonts w:eastAsia="宋体"/>
                <w:sz w:val="28"/>
                <w:szCs w:val="28"/>
                <w:lang w:val="ru-RU"/>
              </w:rPr>
              <w:t>5</w:t>
            </w:r>
          </w:p>
        </w:tc>
        <w:tc>
          <w:tcPr>
            <w:tcW w:w="2782" w:type="dxa"/>
            <w:tcBorders>
              <w:top w:val="single" w:sz="4" w:space="0" w:color="auto"/>
              <w:left w:val="single" w:sz="4" w:space="0" w:color="auto"/>
              <w:bottom w:val="single" w:sz="4" w:space="0" w:color="auto"/>
              <w:right w:val="single" w:sz="4" w:space="0" w:color="auto"/>
            </w:tcBorders>
          </w:tcPr>
          <w:p w14:paraId="1A900B98"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lang w:val="ru-RU"/>
              </w:rPr>
              <w:t>237</w:t>
            </w:r>
          </w:p>
        </w:tc>
      </w:tr>
      <w:tr w:rsidR="00BA715F" w14:paraId="012CAA7F" w14:textId="77777777" w:rsidTr="00036B6C">
        <w:trPr>
          <w:trHeight w:val="49"/>
        </w:trPr>
        <w:tc>
          <w:tcPr>
            <w:tcW w:w="2235" w:type="dxa"/>
            <w:tcBorders>
              <w:top w:val="single" w:sz="4" w:space="0" w:color="auto"/>
              <w:left w:val="single" w:sz="4" w:space="0" w:color="auto"/>
              <w:bottom w:val="single" w:sz="4" w:space="0" w:color="auto"/>
              <w:right w:val="single" w:sz="4" w:space="0" w:color="auto"/>
            </w:tcBorders>
          </w:tcPr>
          <w:p w14:paraId="250D9FF0" w14:textId="77777777" w:rsidR="00BA715F" w:rsidRDefault="00A253B8">
            <w:pPr>
              <w:widowControl/>
              <w:snapToGrid w:val="0"/>
              <w:spacing w:before="100" w:beforeAutospacing="1" w:after="200" w:line="360" w:lineRule="auto"/>
              <w:ind w:right="-1"/>
              <w:contextualSpacing/>
              <w:rPr>
                <w:rFonts w:eastAsia="宋体"/>
                <w:sz w:val="28"/>
                <w:szCs w:val="28"/>
              </w:rPr>
            </w:pPr>
            <w:r>
              <w:rPr>
                <w:rFonts w:eastAsia="宋体"/>
                <w:sz w:val="28"/>
                <w:szCs w:val="28"/>
                <w:lang w:val="ru-RU"/>
              </w:rPr>
              <w:t>В</w:t>
            </w:r>
            <w:r>
              <w:rPr>
                <w:rFonts w:eastAsia="宋体"/>
                <w:sz w:val="28"/>
                <w:szCs w:val="28"/>
              </w:rPr>
              <w:t xml:space="preserve"> </w:t>
            </w:r>
            <w:proofErr w:type="spellStart"/>
            <w:r>
              <w:rPr>
                <w:rFonts w:eastAsia="宋体"/>
                <w:sz w:val="28"/>
                <w:szCs w:val="28"/>
              </w:rPr>
              <w:t>итоге</w:t>
            </w:r>
            <w:proofErr w:type="spellEnd"/>
            <w:r>
              <w:rPr>
                <w:rFonts w:eastAsia="宋体"/>
                <w:sz w:val="28"/>
                <w:szCs w:val="28"/>
              </w:rPr>
              <w:t>:</w:t>
            </w:r>
          </w:p>
        </w:tc>
        <w:tc>
          <w:tcPr>
            <w:tcW w:w="7512" w:type="dxa"/>
            <w:gridSpan w:val="3"/>
            <w:tcBorders>
              <w:top w:val="single" w:sz="4" w:space="0" w:color="auto"/>
              <w:left w:val="single" w:sz="4" w:space="0" w:color="auto"/>
              <w:bottom w:val="single" w:sz="4" w:space="0" w:color="auto"/>
              <w:right w:val="single" w:sz="4" w:space="0" w:color="auto"/>
            </w:tcBorders>
          </w:tcPr>
          <w:p w14:paraId="16BD8F3C" w14:textId="77777777" w:rsidR="00BA715F" w:rsidRDefault="00A253B8">
            <w:pPr>
              <w:widowControl/>
              <w:snapToGrid w:val="0"/>
              <w:spacing w:before="100" w:beforeAutospacing="1" w:after="200" w:line="360" w:lineRule="auto"/>
              <w:ind w:right="-1"/>
              <w:contextualSpacing/>
              <w:jc w:val="center"/>
              <w:rPr>
                <w:rFonts w:eastAsia="宋体"/>
                <w:sz w:val="28"/>
                <w:szCs w:val="28"/>
                <w:lang w:val="ru-RU"/>
              </w:rPr>
            </w:pPr>
            <w:r>
              <w:rPr>
                <w:rFonts w:eastAsia="宋体"/>
                <w:sz w:val="28"/>
                <w:szCs w:val="28"/>
                <w:lang w:val="ru-RU"/>
              </w:rPr>
              <w:t>946</w:t>
            </w:r>
          </w:p>
        </w:tc>
      </w:tr>
    </w:tbl>
    <w:p w14:paraId="66378AC2" w14:textId="77777777" w:rsidR="00BA715F" w:rsidRDefault="00BA715F">
      <w:pPr>
        <w:spacing w:line="360" w:lineRule="auto"/>
      </w:pPr>
    </w:p>
    <w:p w14:paraId="7BD32D4C" w14:textId="77777777" w:rsidR="00BA715F" w:rsidRDefault="00A253B8">
      <w:pPr>
        <w:spacing w:line="360" w:lineRule="auto"/>
      </w:pPr>
      <w:r>
        <w:rPr>
          <w:noProof/>
          <w:lang w:val="ru-RU" w:eastAsia="ru-RU"/>
        </w:rPr>
        <w:lastRenderedPageBreak/>
        <w:drawing>
          <wp:inline distT="0" distB="0" distL="0" distR="0" wp14:anchorId="34305865" wp14:editId="22CDF931">
            <wp:extent cx="5986780" cy="3318933"/>
            <wp:effectExtent l="0" t="0" r="1397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7DA5A8" w14:textId="77777777" w:rsidR="00BA715F" w:rsidRDefault="00A253B8">
      <w:pPr>
        <w:snapToGrid w:val="0"/>
        <w:spacing w:line="360" w:lineRule="auto"/>
        <w:ind w:right="-1"/>
        <w:contextualSpacing/>
        <w:jc w:val="both"/>
        <w:rPr>
          <w:rFonts w:eastAsia="宋体"/>
          <w:sz w:val="28"/>
          <w:szCs w:val="28"/>
          <w:lang w:val="ru-RU"/>
        </w:rPr>
      </w:pPr>
      <w:bookmarkStart w:id="86" w:name="_Hlk99657643"/>
      <w:r>
        <w:rPr>
          <w:sz w:val="28"/>
          <w:szCs w:val="28"/>
          <w:lang w:val="ru-RU"/>
        </w:rPr>
        <w:t xml:space="preserve">Рис.3 </w:t>
      </w:r>
      <w:r>
        <w:rPr>
          <w:rFonts w:eastAsia="宋体"/>
          <w:sz w:val="28"/>
          <w:szCs w:val="28"/>
          <w:lang w:val="ru-RU"/>
        </w:rPr>
        <w:t xml:space="preserve">Доля разных типов заимствованной лексики </w:t>
      </w:r>
      <w:r>
        <w:rPr>
          <w:sz w:val="28"/>
          <w:szCs w:val="28"/>
          <w:lang w:val="ru-RU"/>
        </w:rPr>
        <w:t xml:space="preserve">с точки зрения графического облика </w:t>
      </w:r>
      <w:r>
        <w:rPr>
          <w:rFonts w:eastAsia="宋体"/>
          <w:sz w:val="28"/>
          <w:szCs w:val="28"/>
          <w:lang w:val="ru-RU"/>
        </w:rPr>
        <w:t>в «Коммерсанте»</w:t>
      </w:r>
    </w:p>
    <w:p w14:paraId="42491159" w14:textId="77777777" w:rsidR="00BA715F" w:rsidRDefault="00BA715F">
      <w:pPr>
        <w:snapToGrid w:val="0"/>
        <w:spacing w:line="360" w:lineRule="auto"/>
        <w:ind w:right="-1"/>
        <w:contextualSpacing/>
        <w:jc w:val="both"/>
        <w:rPr>
          <w:rFonts w:eastAsia="宋体"/>
          <w:sz w:val="28"/>
          <w:szCs w:val="28"/>
          <w:lang w:val="ru-RU"/>
        </w:rPr>
      </w:pPr>
    </w:p>
    <w:bookmarkEnd w:id="86"/>
    <w:p w14:paraId="082B4BCB" w14:textId="77777777" w:rsidR="00BA715F" w:rsidRDefault="00A253B8">
      <w:pPr>
        <w:widowControl/>
        <w:snapToGrid w:val="0"/>
        <w:spacing w:before="100" w:beforeAutospacing="1" w:after="200" w:line="360" w:lineRule="auto"/>
        <w:ind w:right="-1" w:firstLineChars="200" w:firstLine="560"/>
        <w:contextualSpacing/>
        <w:rPr>
          <w:rFonts w:eastAsia="宋体"/>
          <w:sz w:val="28"/>
          <w:szCs w:val="28"/>
          <w:lang w:val="ru-RU"/>
        </w:rPr>
      </w:pPr>
      <w:r>
        <w:rPr>
          <w:rFonts w:eastAsia="宋体"/>
          <w:sz w:val="28"/>
          <w:szCs w:val="28"/>
          <w:lang w:val="ru-RU"/>
        </w:rPr>
        <w:t>Проанализируем слова по группам с примерами.</w:t>
      </w:r>
    </w:p>
    <w:p w14:paraId="000750AA" w14:textId="77777777" w:rsidR="00BA715F" w:rsidRDefault="00A253B8">
      <w:pPr>
        <w:pStyle w:val="af4"/>
        <w:numPr>
          <w:ilvl w:val="0"/>
          <w:numId w:val="3"/>
        </w:numPr>
        <w:snapToGrid w:val="0"/>
        <w:spacing w:before="100" w:beforeAutospacing="1" w:after="200" w:line="360" w:lineRule="auto"/>
        <w:ind w:right="-1"/>
        <w:rPr>
          <w:rFonts w:ascii="Times New Roman" w:eastAsia="宋体" w:hAnsi="Times New Roman"/>
          <w:b/>
          <w:bCs/>
          <w:sz w:val="28"/>
          <w:szCs w:val="28"/>
          <w:lang w:val="ru-RU"/>
        </w:rPr>
      </w:pPr>
      <w:proofErr w:type="spellStart"/>
      <w:r>
        <w:rPr>
          <w:rFonts w:ascii="Times New Roman" w:eastAsia="宋体" w:hAnsi="Times New Roman"/>
          <w:b/>
          <w:bCs/>
          <w:sz w:val="28"/>
          <w:szCs w:val="28"/>
        </w:rPr>
        <w:t>Иноязычные</w:t>
      </w:r>
      <w:proofErr w:type="spellEnd"/>
      <w:r>
        <w:rPr>
          <w:rFonts w:ascii="Times New Roman" w:eastAsia="宋体" w:hAnsi="Times New Roman"/>
          <w:b/>
          <w:bCs/>
          <w:sz w:val="28"/>
          <w:szCs w:val="28"/>
        </w:rPr>
        <w:t xml:space="preserve"> </w:t>
      </w:r>
      <w:proofErr w:type="spellStart"/>
      <w:r>
        <w:rPr>
          <w:rFonts w:ascii="Times New Roman" w:eastAsia="宋体" w:hAnsi="Times New Roman"/>
          <w:b/>
          <w:bCs/>
          <w:sz w:val="28"/>
          <w:szCs w:val="28"/>
        </w:rPr>
        <w:t>вкрапления</w:t>
      </w:r>
      <w:proofErr w:type="spellEnd"/>
      <w:r>
        <w:rPr>
          <w:rFonts w:ascii="Times New Roman" w:eastAsia="宋体" w:hAnsi="Times New Roman"/>
          <w:b/>
          <w:bCs/>
          <w:sz w:val="28"/>
          <w:szCs w:val="28"/>
          <w:lang w:val="ru-RU"/>
        </w:rPr>
        <w:t xml:space="preserve"> </w:t>
      </w:r>
    </w:p>
    <w:p w14:paraId="33AE39CA" w14:textId="77777777" w:rsidR="00BA715F" w:rsidRDefault="00A253B8">
      <w:pPr>
        <w:spacing w:line="360" w:lineRule="auto"/>
        <w:ind w:firstLineChars="200" w:firstLine="560"/>
        <w:jc w:val="both"/>
        <w:rPr>
          <w:rFonts w:eastAsia="宋体"/>
          <w:sz w:val="28"/>
          <w:szCs w:val="28"/>
          <w:lang w:val="ru-RU"/>
        </w:rPr>
      </w:pPr>
      <w:r>
        <w:rPr>
          <w:rFonts w:eastAsia="宋体"/>
          <w:sz w:val="28"/>
          <w:szCs w:val="28"/>
          <w:lang w:val="ru-RU"/>
        </w:rPr>
        <w:t xml:space="preserve">В связи с </w:t>
      </w:r>
      <w:r>
        <w:rPr>
          <w:rFonts w:eastAsia="宋体"/>
          <w:sz w:val="28"/>
          <w:szCs w:val="28"/>
          <w:shd w:val="clear" w:color="auto" w:fill="FFFFFF"/>
          <w:lang w:val="ru-RU"/>
        </w:rPr>
        <w:t>профессионально-отраслевыми особенностями газеты «Коммерсантъ», в</w:t>
      </w:r>
      <w:r>
        <w:rPr>
          <w:rFonts w:eastAsia="宋体"/>
          <w:sz w:val="28"/>
          <w:szCs w:val="28"/>
          <w:lang w:val="ru-RU"/>
        </w:rPr>
        <w:t xml:space="preserve"> большинстве иноязычные вкрапления выполняет функцию </w:t>
      </w:r>
      <w:proofErr w:type="spellStart"/>
      <w:r>
        <w:rPr>
          <w:rFonts w:eastAsia="宋体"/>
          <w:sz w:val="28"/>
          <w:szCs w:val="28"/>
          <w:lang w:val="ru-RU"/>
        </w:rPr>
        <w:t>конкретизатора</w:t>
      </w:r>
      <w:proofErr w:type="spellEnd"/>
      <w:r>
        <w:rPr>
          <w:rFonts w:eastAsia="宋体"/>
          <w:sz w:val="28"/>
          <w:szCs w:val="28"/>
          <w:lang w:val="ru-RU"/>
        </w:rPr>
        <w:t xml:space="preserve"> уже известной номинации компании, агентства, организации, ассоциации и бренда (например, </w:t>
      </w:r>
      <w:r>
        <w:rPr>
          <w:rFonts w:eastAsia="宋体"/>
          <w:i/>
          <w:iCs/>
          <w:sz w:val="28"/>
          <w:szCs w:val="28"/>
          <w:lang w:val="ru-RU"/>
        </w:rPr>
        <w:t xml:space="preserve">Apple, ВМW, CNN, Delivery Club, WA, TikTok, Zoom </w:t>
      </w:r>
      <w:r>
        <w:rPr>
          <w:rFonts w:eastAsia="宋体"/>
          <w:sz w:val="28"/>
          <w:szCs w:val="28"/>
          <w:lang w:val="ru-RU"/>
        </w:rPr>
        <w:t>и т.п), эти слова в значительной степени представлены аббревиатурами:</w:t>
      </w:r>
    </w:p>
    <w:p w14:paraId="3DEBBE6B" w14:textId="77777777" w:rsidR="00BA715F" w:rsidRDefault="00A253B8">
      <w:pPr>
        <w:pStyle w:val="31"/>
        <w:spacing w:line="360" w:lineRule="auto"/>
        <w:ind w:firstLineChars="0" w:firstLine="0"/>
        <w:rPr>
          <w:rFonts w:ascii="Times New Roman" w:hAnsi="Times New Roman"/>
          <w:sz w:val="28"/>
          <w:szCs w:val="28"/>
        </w:rPr>
      </w:pPr>
      <w:r>
        <w:rPr>
          <w:rFonts w:ascii="Times New Roman" w:hAnsi="Times New Roman"/>
          <w:i/>
          <w:iCs/>
          <w:sz w:val="28"/>
          <w:szCs w:val="28"/>
          <w:shd w:val="clear" w:color="auto" w:fill="FFFFFF"/>
        </w:rPr>
        <w:t>AIG (</w:t>
      </w:r>
      <w:proofErr w:type="spellStart"/>
      <w:r>
        <w:rPr>
          <w:rFonts w:ascii="Times New Roman" w:hAnsi="Times New Roman"/>
          <w:i/>
          <w:iCs/>
          <w:sz w:val="28"/>
          <w:szCs w:val="28"/>
          <w:shd w:val="clear" w:color="auto" w:fill="FFFFFF"/>
        </w:rPr>
        <w:t>от</w:t>
      </w:r>
      <w:proofErr w:type="spellEnd"/>
      <w:r>
        <w:rPr>
          <w:rFonts w:ascii="Times New Roman" w:hAnsi="Times New Roman"/>
          <w:i/>
          <w:iCs/>
          <w:sz w:val="28"/>
          <w:szCs w:val="28"/>
          <w:shd w:val="clear" w:color="auto" w:fill="FFFFFF"/>
        </w:rPr>
        <w:t xml:space="preserve"> </w:t>
      </w:r>
      <w:proofErr w:type="spellStart"/>
      <w:r>
        <w:rPr>
          <w:rFonts w:ascii="Times New Roman" w:hAnsi="Times New Roman"/>
          <w:i/>
          <w:iCs/>
          <w:sz w:val="28"/>
          <w:szCs w:val="28"/>
          <w:shd w:val="clear" w:color="auto" w:fill="FFFFFF"/>
        </w:rPr>
        <w:t>англ</w:t>
      </w:r>
      <w:proofErr w:type="spellEnd"/>
      <w:r>
        <w:rPr>
          <w:rFonts w:ascii="Times New Roman" w:hAnsi="Times New Roman"/>
          <w:i/>
          <w:iCs/>
          <w:sz w:val="28"/>
          <w:szCs w:val="28"/>
          <w:shd w:val="clear" w:color="auto" w:fill="FFFFFF"/>
        </w:rPr>
        <w:t>. American International Group),</w:t>
      </w:r>
      <w:r>
        <w:rPr>
          <w:rFonts w:ascii="Times New Roman" w:hAnsi="Times New Roman"/>
          <w:i/>
          <w:iCs/>
          <w:sz w:val="28"/>
          <w:szCs w:val="28"/>
        </w:rPr>
        <w:t xml:space="preserve"> BCG (</w:t>
      </w:r>
      <w:proofErr w:type="spellStart"/>
      <w:r>
        <w:rPr>
          <w:rFonts w:ascii="Times New Roman" w:hAnsi="Times New Roman"/>
          <w:i/>
          <w:iCs/>
          <w:sz w:val="28"/>
          <w:szCs w:val="28"/>
          <w:shd w:val="clear" w:color="auto" w:fill="FFFFFF"/>
        </w:rPr>
        <w:t>от</w:t>
      </w:r>
      <w:proofErr w:type="spellEnd"/>
      <w:r>
        <w:rPr>
          <w:rFonts w:ascii="Times New Roman" w:hAnsi="Times New Roman"/>
          <w:i/>
          <w:iCs/>
          <w:sz w:val="28"/>
          <w:szCs w:val="28"/>
          <w:shd w:val="clear" w:color="auto" w:fill="FFFFFF"/>
        </w:rPr>
        <w:t xml:space="preserve"> </w:t>
      </w:r>
      <w:proofErr w:type="spellStart"/>
      <w:r>
        <w:rPr>
          <w:rFonts w:ascii="Times New Roman" w:hAnsi="Times New Roman"/>
          <w:i/>
          <w:iCs/>
          <w:sz w:val="28"/>
          <w:szCs w:val="28"/>
          <w:shd w:val="clear" w:color="auto" w:fill="FFFFFF"/>
        </w:rPr>
        <w:t>англ</w:t>
      </w:r>
      <w:proofErr w:type="spellEnd"/>
      <w:r>
        <w:rPr>
          <w:rFonts w:ascii="Times New Roman" w:hAnsi="Times New Roman"/>
          <w:i/>
          <w:iCs/>
          <w:sz w:val="28"/>
          <w:szCs w:val="28"/>
          <w:shd w:val="clear" w:color="auto" w:fill="FFFFFF"/>
        </w:rPr>
        <w:t xml:space="preserve">. </w:t>
      </w:r>
      <w:r>
        <w:rPr>
          <w:rFonts w:ascii="Times New Roman" w:hAnsi="Times New Roman"/>
          <w:i/>
          <w:iCs/>
          <w:sz w:val="28"/>
          <w:szCs w:val="28"/>
        </w:rPr>
        <w:t>Boston Consulting Group),</w:t>
      </w:r>
      <w:r>
        <w:rPr>
          <w:rFonts w:ascii="Times New Roman" w:hAnsi="Times New Roman"/>
        </w:rPr>
        <w:t xml:space="preserve"> </w:t>
      </w:r>
      <w:r>
        <w:rPr>
          <w:rFonts w:ascii="Times New Roman" w:hAnsi="Times New Roman"/>
          <w:i/>
          <w:iCs/>
          <w:sz w:val="28"/>
          <w:szCs w:val="28"/>
        </w:rPr>
        <w:t>EPFR (</w:t>
      </w:r>
      <w:proofErr w:type="spellStart"/>
      <w:r>
        <w:rPr>
          <w:rFonts w:ascii="Times New Roman" w:hAnsi="Times New Roman"/>
          <w:i/>
          <w:iCs/>
          <w:sz w:val="28"/>
          <w:szCs w:val="28"/>
        </w:rPr>
        <w:t>от</w:t>
      </w:r>
      <w:proofErr w:type="spellEnd"/>
      <w:r>
        <w:rPr>
          <w:rFonts w:ascii="Times New Roman" w:hAnsi="Times New Roman"/>
          <w:i/>
          <w:iCs/>
          <w:sz w:val="28"/>
          <w:szCs w:val="28"/>
        </w:rPr>
        <w:t xml:space="preserve"> </w:t>
      </w:r>
      <w:proofErr w:type="spellStart"/>
      <w:r>
        <w:rPr>
          <w:rFonts w:ascii="Times New Roman" w:hAnsi="Times New Roman"/>
          <w:i/>
          <w:iCs/>
          <w:sz w:val="28"/>
          <w:szCs w:val="28"/>
        </w:rPr>
        <w:t>англ</w:t>
      </w:r>
      <w:proofErr w:type="spellEnd"/>
      <w:r>
        <w:rPr>
          <w:rFonts w:ascii="Times New Roman" w:hAnsi="Times New Roman"/>
          <w:i/>
          <w:iCs/>
          <w:sz w:val="28"/>
          <w:szCs w:val="28"/>
        </w:rPr>
        <w:t>. Emerging Portfolio Fund Research),</w:t>
      </w:r>
      <w:r>
        <w:rPr>
          <w:rFonts w:ascii="Times New Roman" w:hAnsi="Times New Roman"/>
          <w:i/>
          <w:iCs/>
          <w:color w:val="202122"/>
          <w:sz w:val="28"/>
          <w:szCs w:val="28"/>
          <w:shd w:val="clear" w:color="auto" w:fill="FFFFFF"/>
        </w:rPr>
        <w:t xml:space="preserve"> </w:t>
      </w:r>
      <w:r>
        <w:rPr>
          <w:rFonts w:ascii="Times New Roman" w:hAnsi="Times New Roman"/>
          <w:i/>
          <w:iCs/>
          <w:sz w:val="28"/>
          <w:szCs w:val="28"/>
        </w:rPr>
        <w:t>IPO (</w:t>
      </w:r>
      <w:proofErr w:type="spellStart"/>
      <w:r>
        <w:rPr>
          <w:rFonts w:ascii="Times New Roman" w:hAnsi="Times New Roman"/>
          <w:i/>
          <w:iCs/>
          <w:sz w:val="28"/>
          <w:szCs w:val="28"/>
          <w:shd w:val="clear" w:color="auto" w:fill="FFFFFF"/>
        </w:rPr>
        <w:t>от</w:t>
      </w:r>
      <w:proofErr w:type="spellEnd"/>
      <w:r>
        <w:rPr>
          <w:rFonts w:ascii="Times New Roman" w:hAnsi="Times New Roman"/>
          <w:i/>
          <w:iCs/>
          <w:sz w:val="28"/>
          <w:szCs w:val="28"/>
          <w:shd w:val="clear" w:color="auto" w:fill="FFFFFF"/>
        </w:rPr>
        <w:t xml:space="preserve"> </w:t>
      </w:r>
      <w:proofErr w:type="spellStart"/>
      <w:r>
        <w:rPr>
          <w:rFonts w:ascii="Times New Roman" w:hAnsi="Times New Roman"/>
          <w:i/>
          <w:iCs/>
          <w:sz w:val="28"/>
          <w:szCs w:val="28"/>
          <w:shd w:val="clear" w:color="auto" w:fill="FFFFFF"/>
        </w:rPr>
        <w:t>англ</w:t>
      </w:r>
      <w:proofErr w:type="spellEnd"/>
      <w:r>
        <w:rPr>
          <w:rFonts w:ascii="Times New Roman" w:hAnsi="Times New Roman"/>
          <w:i/>
          <w:iCs/>
          <w:sz w:val="28"/>
          <w:szCs w:val="28"/>
          <w:shd w:val="clear" w:color="auto" w:fill="FFFFFF"/>
        </w:rPr>
        <w:t xml:space="preserve">. </w:t>
      </w:r>
      <w:r>
        <w:rPr>
          <w:rFonts w:ascii="Times New Roman" w:hAnsi="Times New Roman"/>
          <w:bCs/>
          <w:i/>
          <w:iCs/>
          <w:sz w:val="28"/>
          <w:szCs w:val="28"/>
          <w:shd w:val="clear" w:color="auto" w:fill="FFFFFF"/>
        </w:rPr>
        <w:t>Initial Public Offering</w:t>
      </w:r>
      <w:r>
        <w:rPr>
          <w:rFonts w:ascii="Times New Roman" w:hAnsi="Times New Roman"/>
          <w:i/>
          <w:iCs/>
          <w:sz w:val="28"/>
          <w:szCs w:val="28"/>
          <w:shd w:val="clear" w:color="auto" w:fill="FFFFFF"/>
        </w:rPr>
        <w:t>)</w:t>
      </w:r>
      <w:r>
        <w:rPr>
          <w:rFonts w:ascii="Times New Roman" w:hAnsi="Times New Roman"/>
          <w:i/>
          <w:iCs/>
          <w:sz w:val="28"/>
          <w:szCs w:val="28"/>
        </w:rPr>
        <w:t xml:space="preserve">, </w:t>
      </w:r>
      <w:r>
        <w:rPr>
          <w:rFonts w:ascii="Times New Roman" w:hAnsi="Times New Roman"/>
          <w:i/>
          <w:iCs/>
          <w:color w:val="202122"/>
          <w:sz w:val="28"/>
          <w:szCs w:val="28"/>
          <w:shd w:val="clear" w:color="auto" w:fill="FFFFFF"/>
        </w:rPr>
        <w:t>FIA (</w:t>
      </w:r>
      <w:proofErr w:type="spellStart"/>
      <w:r>
        <w:rPr>
          <w:rFonts w:ascii="Times New Roman" w:hAnsi="Times New Roman"/>
          <w:i/>
          <w:iCs/>
          <w:color w:val="202122"/>
          <w:sz w:val="28"/>
          <w:szCs w:val="28"/>
          <w:shd w:val="clear" w:color="auto" w:fill="FFFFFF"/>
        </w:rPr>
        <w:t>от</w:t>
      </w:r>
      <w:proofErr w:type="spellEnd"/>
      <w:r>
        <w:rPr>
          <w:rFonts w:ascii="Times New Roman" w:hAnsi="Times New Roman"/>
          <w:i/>
          <w:iCs/>
          <w:color w:val="202122"/>
          <w:sz w:val="28"/>
          <w:szCs w:val="28"/>
          <w:shd w:val="clear" w:color="auto" w:fill="FFFFFF"/>
        </w:rPr>
        <w:t xml:space="preserve"> </w:t>
      </w:r>
      <w:proofErr w:type="spellStart"/>
      <w:r>
        <w:rPr>
          <w:rFonts w:ascii="Times New Roman" w:hAnsi="Times New Roman"/>
          <w:i/>
          <w:iCs/>
          <w:color w:val="202122"/>
          <w:sz w:val="28"/>
          <w:szCs w:val="28"/>
          <w:shd w:val="clear" w:color="auto" w:fill="FFFFFF"/>
          <w:lang w:val="ru-RU"/>
        </w:rPr>
        <w:t>франц</w:t>
      </w:r>
      <w:proofErr w:type="spellEnd"/>
      <w:r>
        <w:rPr>
          <w:rFonts w:ascii="Times New Roman" w:hAnsi="Times New Roman"/>
          <w:i/>
          <w:iCs/>
          <w:color w:val="202122"/>
          <w:sz w:val="28"/>
          <w:szCs w:val="28"/>
          <w:shd w:val="clear" w:color="auto" w:fill="FFFFFF"/>
        </w:rPr>
        <w:t xml:space="preserve">. Fédération </w:t>
      </w:r>
      <w:proofErr w:type="spellStart"/>
      <w:r>
        <w:rPr>
          <w:rFonts w:ascii="Times New Roman" w:hAnsi="Times New Roman"/>
          <w:i/>
          <w:iCs/>
          <w:color w:val="202122"/>
          <w:sz w:val="28"/>
          <w:szCs w:val="28"/>
          <w:shd w:val="clear" w:color="auto" w:fill="FFFFFF"/>
        </w:rPr>
        <w:t>Internationale</w:t>
      </w:r>
      <w:proofErr w:type="spellEnd"/>
      <w:r>
        <w:rPr>
          <w:rFonts w:ascii="Times New Roman" w:hAnsi="Times New Roman"/>
          <w:i/>
          <w:iCs/>
          <w:color w:val="202122"/>
          <w:sz w:val="28"/>
          <w:szCs w:val="28"/>
          <w:shd w:val="clear" w:color="auto" w:fill="FFFFFF"/>
        </w:rPr>
        <w:t xml:space="preserve"> de </w:t>
      </w:r>
      <w:proofErr w:type="spellStart"/>
      <w:r>
        <w:rPr>
          <w:rFonts w:ascii="Times New Roman" w:hAnsi="Times New Roman"/>
          <w:i/>
          <w:iCs/>
          <w:color w:val="202122"/>
          <w:sz w:val="28"/>
          <w:szCs w:val="28"/>
          <w:shd w:val="clear" w:color="auto" w:fill="FFFFFF"/>
        </w:rPr>
        <w:t>l'Automobile</w:t>
      </w:r>
      <w:proofErr w:type="spellEnd"/>
      <w:r>
        <w:rPr>
          <w:rFonts w:ascii="Times New Roman" w:hAnsi="Times New Roman"/>
          <w:i/>
          <w:iCs/>
          <w:color w:val="202122"/>
          <w:sz w:val="28"/>
          <w:szCs w:val="28"/>
          <w:shd w:val="clear" w:color="auto" w:fill="FFFFFF"/>
        </w:rPr>
        <w:t>)</w:t>
      </w:r>
      <w:r>
        <w:rPr>
          <w:rFonts w:ascii="Times New Roman" w:hAnsi="Times New Roman"/>
          <w:color w:val="202122"/>
          <w:sz w:val="28"/>
          <w:szCs w:val="28"/>
          <w:shd w:val="clear" w:color="auto" w:fill="FFFFFF"/>
        </w:rPr>
        <w:t xml:space="preserve"> </w:t>
      </w:r>
      <w:r>
        <w:rPr>
          <w:rFonts w:ascii="Times New Roman" w:hAnsi="Times New Roman"/>
          <w:color w:val="202122"/>
          <w:sz w:val="28"/>
          <w:szCs w:val="28"/>
          <w:shd w:val="clear" w:color="auto" w:fill="FFFFFF"/>
          <w:lang w:val="ru-RU"/>
        </w:rPr>
        <w:t>и</w:t>
      </w:r>
      <w:r>
        <w:rPr>
          <w:rFonts w:ascii="Times New Roman" w:hAnsi="Times New Roman"/>
          <w:color w:val="202122"/>
          <w:sz w:val="28"/>
          <w:szCs w:val="28"/>
          <w:shd w:val="clear" w:color="auto" w:fill="FFFFFF"/>
        </w:rPr>
        <w:t xml:space="preserve"> </w:t>
      </w:r>
      <w:r>
        <w:rPr>
          <w:rFonts w:ascii="Times New Roman" w:hAnsi="Times New Roman"/>
          <w:color w:val="202122"/>
          <w:sz w:val="28"/>
          <w:szCs w:val="28"/>
          <w:shd w:val="clear" w:color="auto" w:fill="FFFFFF"/>
          <w:lang w:val="ru-RU"/>
        </w:rPr>
        <w:t>т</w:t>
      </w:r>
      <w:r>
        <w:rPr>
          <w:rFonts w:ascii="Times New Roman" w:hAnsi="Times New Roman"/>
          <w:color w:val="202122"/>
          <w:sz w:val="28"/>
          <w:szCs w:val="28"/>
          <w:shd w:val="clear" w:color="auto" w:fill="FFFFFF"/>
        </w:rPr>
        <w:t>.</w:t>
      </w:r>
      <w:r>
        <w:rPr>
          <w:rFonts w:ascii="Times New Roman" w:hAnsi="Times New Roman"/>
          <w:color w:val="202122"/>
          <w:sz w:val="28"/>
          <w:szCs w:val="28"/>
          <w:shd w:val="clear" w:color="auto" w:fill="FFFFFF"/>
          <w:lang w:val="ru-RU"/>
        </w:rPr>
        <w:t>д</w:t>
      </w:r>
      <w:r>
        <w:rPr>
          <w:rFonts w:ascii="Times New Roman" w:hAnsi="Times New Roman"/>
          <w:color w:val="202122"/>
          <w:sz w:val="28"/>
          <w:szCs w:val="28"/>
          <w:shd w:val="clear" w:color="auto" w:fill="FFFFFF"/>
        </w:rPr>
        <w:t xml:space="preserve">. </w:t>
      </w:r>
      <w:r>
        <w:rPr>
          <w:rFonts w:ascii="Times New Roman" w:hAnsi="Times New Roman"/>
          <w:color w:val="000000" w:themeColor="text1"/>
          <w:sz w:val="28"/>
          <w:szCs w:val="28"/>
          <w:shd w:val="clear" w:color="auto" w:fill="FFFFFF"/>
          <w:lang w:val="ru-RU"/>
        </w:rPr>
        <w:t>Аббревиатуры</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ru-RU"/>
        </w:rPr>
        <w:t>также</w:t>
      </w:r>
      <w:r>
        <w:rPr>
          <w:rFonts w:ascii="Times New Roman" w:hAnsi="Times New Roman"/>
          <w:color w:val="000000" w:themeColor="text1"/>
          <w:sz w:val="28"/>
          <w:szCs w:val="28"/>
          <w:shd w:val="clear" w:color="auto" w:fill="FFFFFF"/>
        </w:rPr>
        <w:t xml:space="preserve"> </w:t>
      </w:r>
      <w:r>
        <w:rPr>
          <w:rFonts w:ascii="Times New Roman" w:hAnsi="Times New Roman"/>
          <w:i/>
          <w:iCs/>
          <w:color w:val="000000" w:themeColor="text1"/>
          <w:sz w:val="28"/>
          <w:szCs w:val="28"/>
          <w:shd w:val="clear" w:color="auto" w:fill="FFFFFF"/>
          <w:lang w:val="ru-RU"/>
        </w:rPr>
        <w:t>могут</w:t>
      </w:r>
      <w:r>
        <w:rPr>
          <w:rFonts w:ascii="Times New Roman" w:hAnsi="Times New Roman"/>
          <w:i/>
          <w:iCs/>
          <w:color w:val="000000" w:themeColor="text1"/>
          <w:sz w:val="28"/>
          <w:szCs w:val="28"/>
          <w:shd w:val="clear" w:color="auto" w:fill="FFFFFF"/>
        </w:rPr>
        <w:t xml:space="preserve"> </w:t>
      </w:r>
      <w:r>
        <w:rPr>
          <w:rFonts w:ascii="Times New Roman" w:hAnsi="Times New Roman"/>
          <w:i/>
          <w:iCs/>
          <w:color w:val="000000" w:themeColor="text1"/>
          <w:sz w:val="28"/>
          <w:szCs w:val="28"/>
          <w:shd w:val="clear" w:color="auto" w:fill="FFFFFF"/>
          <w:lang w:val="ru-RU"/>
        </w:rPr>
        <w:t>соединяться</w:t>
      </w:r>
      <w:r>
        <w:rPr>
          <w:rFonts w:ascii="Times New Roman" w:hAnsi="Times New Roman"/>
          <w:i/>
          <w:iCs/>
          <w:color w:val="000000" w:themeColor="text1"/>
          <w:sz w:val="28"/>
          <w:szCs w:val="28"/>
          <w:shd w:val="clear" w:color="auto" w:fill="FFFFFF"/>
        </w:rPr>
        <w:t xml:space="preserve"> </w:t>
      </w:r>
      <w:r>
        <w:rPr>
          <w:rFonts w:ascii="Times New Roman" w:hAnsi="Times New Roman"/>
          <w:i/>
          <w:iCs/>
          <w:color w:val="000000" w:themeColor="text1"/>
          <w:sz w:val="28"/>
          <w:szCs w:val="28"/>
          <w:shd w:val="clear" w:color="auto" w:fill="FFFFFF"/>
          <w:lang w:val="ru-RU"/>
        </w:rPr>
        <w:t>с</w:t>
      </w:r>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Cs/>
          <w:color w:val="000000" w:themeColor="text1"/>
          <w:sz w:val="28"/>
          <w:szCs w:val="28"/>
          <w:shd w:val="clear" w:color="auto" w:fill="FFFFFF"/>
          <w:lang w:val="ru-RU"/>
        </w:rPr>
        <w:t>неаббревиатурами</w:t>
      </w:r>
      <w:proofErr w:type="spellEnd"/>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через</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дефис</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или</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без</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него</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и</w:t>
      </w:r>
      <w:r>
        <w:rPr>
          <w:rFonts w:ascii="Times New Roman" w:hAnsi="Times New Roman"/>
          <w:iCs/>
          <w:color w:val="000000" w:themeColor="text1"/>
          <w:sz w:val="28"/>
          <w:szCs w:val="28"/>
          <w:shd w:val="clear" w:color="auto" w:fill="FFFFFF"/>
        </w:rPr>
        <w:t xml:space="preserve"> </w:t>
      </w:r>
      <w:r>
        <w:rPr>
          <w:rFonts w:ascii="Times New Roman" w:hAnsi="Times New Roman"/>
          <w:iCs/>
          <w:color w:val="000000" w:themeColor="text1"/>
          <w:sz w:val="28"/>
          <w:szCs w:val="28"/>
          <w:shd w:val="clear" w:color="auto" w:fill="FFFFFF"/>
          <w:lang w:val="ru-RU"/>
        </w:rPr>
        <w:t>составлять</w:t>
      </w:r>
      <w:r>
        <w:rPr>
          <w:rFonts w:ascii="Times New Roman" w:hAnsi="Times New Roman"/>
          <w:iCs/>
          <w:color w:val="000000" w:themeColor="text1"/>
          <w:sz w:val="28"/>
          <w:szCs w:val="28"/>
          <w:shd w:val="clear" w:color="auto" w:fill="FFFFFF"/>
        </w:rPr>
        <w:t xml:space="preserve"> </w:t>
      </w:r>
      <w:r>
        <w:rPr>
          <w:rFonts w:ascii="Times New Roman" w:hAnsi="Times New Roman"/>
          <w:iCs/>
          <w:sz w:val="28"/>
          <w:szCs w:val="28"/>
          <w:shd w:val="clear" w:color="auto" w:fill="FFFFFF"/>
          <w:lang w:val="ru-RU"/>
        </w:rPr>
        <w:t>новую</w:t>
      </w: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ru-RU"/>
        </w:rPr>
        <w:t>сложную</w:t>
      </w: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ru-RU"/>
        </w:rPr>
        <w:t>составную</w:t>
      </w: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ru-RU"/>
        </w:rPr>
        <w:t>единицу</w:t>
      </w: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ru-RU"/>
        </w:rPr>
        <w:t>к</w:t>
      </w: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ru-RU"/>
        </w:rPr>
        <w:t>примеру</w:t>
      </w:r>
      <w:r>
        <w:rPr>
          <w:rFonts w:ascii="Times New Roman" w:hAnsi="Times New Roman"/>
          <w:iCs/>
          <w:sz w:val="28"/>
          <w:szCs w:val="28"/>
          <w:shd w:val="clear" w:color="auto" w:fill="FFFFFF"/>
        </w:rPr>
        <w:t>,</w:t>
      </w:r>
      <w:r>
        <w:rPr>
          <w:rFonts w:ascii="Times New Roman" w:hAnsi="Times New Roman"/>
          <w:sz w:val="28"/>
          <w:szCs w:val="28"/>
          <w:shd w:val="clear" w:color="auto" w:fill="FFFFFF"/>
        </w:rPr>
        <w:t xml:space="preserve"> </w:t>
      </w:r>
      <w:proofErr w:type="spellStart"/>
      <w:r>
        <w:rPr>
          <w:rFonts w:ascii="Times New Roman" w:hAnsi="Times New Roman"/>
          <w:i/>
          <w:iCs/>
          <w:sz w:val="28"/>
          <w:szCs w:val="28"/>
          <w:shd w:val="clear" w:color="auto" w:fill="FFFFFF"/>
        </w:rPr>
        <w:t>BierbaumPro</w:t>
      </w:r>
      <w:proofErr w:type="spellEnd"/>
      <w:r>
        <w:rPr>
          <w:rFonts w:ascii="Times New Roman" w:hAnsi="Times New Roman"/>
          <w:i/>
          <w:iCs/>
          <w:sz w:val="28"/>
          <w:szCs w:val="28"/>
        </w:rPr>
        <w:t xml:space="preserve"> </w:t>
      </w:r>
      <w:r>
        <w:rPr>
          <w:rFonts w:ascii="Times New Roman" w:hAnsi="Times New Roman"/>
          <w:i/>
          <w:iCs/>
          <w:sz w:val="28"/>
          <w:szCs w:val="28"/>
          <w:shd w:val="clear" w:color="auto" w:fill="FFFFFF"/>
        </w:rPr>
        <w:t>AG,</w:t>
      </w:r>
      <w:r>
        <w:rPr>
          <w:rFonts w:ascii="Times New Roman" w:hAnsi="Times New Roman"/>
          <w:i/>
          <w:iCs/>
        </w:rPr>
        <w:t xml:space="preserve"> </w:t>
      </w:r>
      <w:r>
        <w:rPr>
          <w:rFonts w:ascii="Times New Roman" w:hAnsi="Times New Roman"/>
          <w:i/>
          <w:iCs/>
          <w:sz w:val="28"/>
          <w:szCs w:val="28"/>
          <w:shd w:val="clear" w:color="auto" w:fill="FFFFFF"/>
        </w:rPr>
        <w:t xml:space="preserve">FP Wealth Solutions, Freight Village RU, Group-IB, </w:t>
      </w:r>
      <w:proofErr w:type="spellStart"/>
      <w:r>
        <w:rPr>
          <w:rFonts w:ascii="Times New Roman" w:hAnsi="Times New Roman"/>
          <w:i/>
          <w:iCs/>
          <w:sz w:val="28"/>
          <w:szCs w:val="28"/>
          <w:shd w:val="clear" w:color="auto" w:fill="FFFFFF"/>
        </w:rPr>
        <w:t>Groupama</w:t>
      </w:r>
      <w:proofErr w:type="spellEnd"/>
      <w:r>
        <w:rPr>
          <w:rFonts w:ascii="Times New Roman" w:hAnsi="Times New Roman"/>
          <w:i/>
          <w:iCs/>
          <w:sz w:val="28"/>
          <w:szCs w:val="28"/>
          <w:shd w:val="clear" w:color="auto" w:fill="FFFFFF"/>
        </w:rPr>
        <w:t>-FDJ,</w:t>
      </w:r>
      <w:r>
        <w:rPr>
          <w:rFonts w:ascii="Times New Roman" w:hAnsi="Times New Roman"/>
          <w:i/>
          <w:iCs/>
          <w:sz w:val="28"/>
          <w:szCs w:val="28"/>
        </w:rPr>
        <w:t xml:space="preserve"> ING Bank </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т</w:t>
      </w:r>
      <w:r>
        <w:rPr>
          <w:rFonts w:ascii="Times New Roman" w:hAnsi="Times New Roman"/>
          <w:sz w:val="28"/>
          <w:szCs w:val="28"/>
        </w:rPr>
        <w:t>.</w:t>
      </w:r>
      <w:r>
        <w:rPr>
          <w:rFonts w:ascii="Times New Roman" w:hAnsi="Times New Roman"/>
          <w:sz w:val="28"/>
          <w:szCs w:val="28"/>
          <w:lang w:val="ru-RU"/>
        </w:rPr>
        <w:t>д</w:t>
      </w:r>
      <w:r>
        <w:rPr>
          <w:rFonts w:ascii="Times New Roman" w:hAnsi="Times New Roman"/>
          <w:sz w:val="28"/>
          <w:szCs w:val="28"/>
        </w:rPr>
        <w:t>.</w:t>
      </w:r>
    </w:p>
    <w:p w14:paraId="17F4F3A7" w14:textId="77777777" w:rsidR="00BA715F" w:rsidRDefault="00A253B8">
      <w:pPr>
        <w:spacing w:line="360" w:lineRule="auto"/>
        <w:ind w:firstLineChars="200" w:firstLine="560"/>
        <w:jc w:val="both"/>
        <w:rPr>
          <w:rFonts w:eastAsia="宋体"/>
          <w:color w:val="000000" w:themeColor="text1"/>
          <w:sz w:val="28"/>
          <w:szCs w:val="28"/>
          <w:highlight w:val="cyan"/>
          <w:lang w:val="ru-RU"/>
        </w:rPr>
      </w:pPr>
      <w:r>
        <w:rPr>
          <w:rFonts w:eastAsia="宋体"/>
          <w:color w:val="000000" w:themeColor="text1"/>
          <w:sz w:val="28"/>
          <w:szCs w:val="28"/>
          <w:lang w:val="ru-RU"/>
        </w:rPr>
        <w:lastRenderedPageBreak/>
        <w:t xml:space="preserve">По наблюдениям большинство иноязычных вкраплений пришло из английского языка при условии распространения влияния английского языка во всем мире. Помимо этого, в газете «Коммерсантъ» существуют вкрапления из французского, итальянского, немецкого и испанского языков. Приводим следующие примеры: </w:t>
      </w:r>
      <w:r>
        <w:rPr>
          <w:i/>
          <w:iCs/>
          <w:color w:val="000000" w:themeColor="text1"/>
          <w:sz w:val="28"/>
          <w:szCs w:val="28"/>
        </w:rPr>
        <w:t>Prix</w:t>
      </w:r>
      <w:r>
        <w:rPr>
          <w:i/>
          <w:iCs/>
          <w:color w:val="000000" w:themeColor="text1"/>
          <w:sz w:val="28"/>
          <w:szCs w:val="28"/>
          <w:lang w:val="ru-RU"/>
        </w:rPr>
        <w:t xml:space="preserve"> </w:t>
      </w:r>
      <w:r>
        <w:rPr>
          <w:i/>
          <w:iCs/>
          <w:color w:val="000000" w:themeColor="text1"/>
          <w:sz w:val="28"/>
          <w:szCs w:val="28"/>
        </w:rPr>
        <w:t>de</w:t>
      </w:r>
      <w:r>
        <w:rPr>
          <w:i/>
          <w:iCs/>
          <w:color w:val="000000" w:themeColor="text1"/>
          <w:sz w:val="28"/>
          <w:szCs w:val="28"/>
          <w:lang w:val="ru-RU"/>
        </w:rPr>
        <w:t xml:space="preserve"> </w:t>
      </w:r>
      <w:r>
        <w:rPr>
          <w:i/>
          <w:iCs/>
          <w:color w:val="000000" w:themeColor="text1"/>
          <w:sz w:val="28"/>
          <w:szCs w:val="28"/>
        </w:rPr>
        <w:t>Lausanne</w:t>
      </w:r>
      <w:r>
        <w:rPr>
          <w:color w:val="000000" w:themeColor="text1"/>
          <w:sz w:val="28"/>
          <w:szCs w:val="28"/>
          <w:lang w:val="ru-RU"/>
        </w:rPr>
        <w:t xml:space="preserve"> (</w:t>
      </w:r>
      <w:proofErr w:type="spellStart"/>
      <w:r>
        <w:rPr>
          <w:color w:val="000000" w:themeColor="text1"/>
          <w:sz w:val="28"/>
          <w:szCs w:val="28"/>
          <w:lang w:val="ru-RU"/>
        </w:rPr>
        <w:t>фран</w:t>
      </w:r>
      <w:proofErr w:type="spellEnd"/>
      <w:r>
        <w:rPr>
          <w:color w:val="000000" w:themeColor="text1"/>
          <w:sz w:val="28"/>
          <w:szCs w:val="28"/>
          <w:lang w:val="ru-RU"/>
        </w:rPr>
        <w:t xml:space="preserve">. Приз Лозанны — международный конкурс учащихся балетных школ); </w:t>
      </w:r>
      <w:proofErr w:type="spellStart"/>
      <w:r>
        <w:rPr>
          <w:rFonts w:eastAsia="宋体"/>
          <w:i/>
          <w:iCs/>
          <w:color w:val="000000" w:themeColor="text1"/>
          <w:kern w:val="2"/>
          <w:sz w:val="28"/>
          <w:szCs w:val="28"/>
          <w:shd w:val="clear" w:color="auto" w:fill="FFFFFF"/>
        </w:rPr>
        <w:t>Giornale</w:t>
      </w:r>
      <w:proofErr w:type="spellEnd"/>
      <w:r>
        <w:rPr>
          <w:rFonts w:eastAsia="宋体"/>
          <w:i/>
          <w:iCs/>
          <w:color w:val="000000" w:themeColor="text1"/>
          <w:kern w:val="2"/>
          <w:sz w:val="28"/>
          <w:szCs w:val="28"/>
          <w:shd w:val="clear" w:color="auto" w:fill="FFFFFF"/>
          <w:lang w:val="ru-RU"/>
        </w:rPr>
        <w:t xml:space="preserve"> </w:t>
      </w:r>
      <w:r>
        <w:rPr>
          <w:rFonts w:eastAsia="宋体"/>
          <w:i/>
          <w:iCs/>
          <w:color w:val="000000" w:themeColor="text1"/>
          <w:kern w:val="2"/>
          <w:sz w:val="28"/>
          <w:szCs w:val="28"/>
          <w:shd w:val="clear" w:color="auto" w:fill="FFFFFF"/>
        </w:rPr>
        <w:t>per</w:t>
      </w:r>
      <w:r>
        <w:rPr>
          <w:rFonts w:eastAsia="宋体"/>
          <w:i/>
          <w:iCs/>
          <w:color w:val="000000" w:themeColor="text1"/>
          <w:kern w:val="2"/>
          <w:sz w:val="28"/>
          <w:szCs w:val="28"/>
          <w:shd w:val="clear" w:color="auto" w:fill="FFFFFF"/>
          <w:lang w:val="ru-RU"/>
        </w:rPr>
        <w:t xml:space="preserve"> </w:t>
      </w:r>
      <w:proofErr w:type="spellStart"/>
      <w:r>
        <w:rPr>
          <w:rFonts w:eastAsia="宋体"/>
          <w:i/>
          <w:iCs/>
          <w:color w:val="000000" w:themeColor="text1"/>
          <w:kern w:val="2"/>
          <w:sz w:val="28"/>
          <w:szCs w:val="28"/>
          <w:shd w:val="clear" w:color="auto" w:fill="FFFFFF"/>
        </w:rPr>
        <w:t>i</w:t>
      </w:r>
      <w:proofErr w:type="spellEnd"/>
      <w:r>
        <w:rPr>
          <w:rFonts w:eastAsia="宋体"/>
          <w:i/>
          <w:iCs/>
          <w:color w:val="000000" w:themeColor="text1"/>
          <w:kern w:val="2"/>
          <w:sz w:val="28"/>
          <w:szCs w:val="28"/>
          <w:shd w:val="clear" w:color="auto" w:fill="FFFFFF"/>
          <w:lang w:val="ru-RU"/>
        </w:rPr>
        <w:t xml:space="preserve"> </w:t>
      </w:r>
      <w:r>
        <w:rPr>
          <w:rFonts w:eastAsia="宋体"/>
          <w:i/>
          <w:iCs/>
          <w:color w:val="000000" w:themeColor="text1"/>
          <w:kern w:val="2"/>
          <w:sz w:val="28"/>
          <w:szCs w:val="28"/>
          <w:shd w:val="clear" w:color="auto" w:fill="FFFFFF"/>
        </w:rPr>
        <w:t>bambini</w:t>
      </w:r>
      <w:r>
        <w:rPr>
          <w:rFonts w:eastAsia="宋体"/>
          <w:color w:val="000000" w:themeColor="text1"/>
          <w:kern w:val="2"/>
          <w:sz w:val="28"/>
          <w:szCs w:val="28"/>
          <w:shd w:val="clear" w:color="auto" w:fill="FFFFFF"/>
          <w:lang w:val="ru-RU"/>
        </w:rPr>
        <w:t xml:space="preserve"> (итальянская газета «газета для детей»);</w:t>
      </w:r>
      <w:r>
        <w:rPr>
          <w:rFonts w:eastAsia="宋体"/>
          <w:i/>
          <w:iCs/>
          <w:color w:val="000000" w:themeColor="text1"/>
          <w:kern w:val="2"/>
          <w:sz w:val="28"/>
          <w:szCs w:val="28"/>
          <w:shd w:val="clear" w:color="auto" w:fill="FFFFFF"/>
          <w:lang w:val="ru-RU"/>
        </w:rPr>
        <w:t xml:space="preserve"> Theater</w:t>
      </w:r>
      <w:r>
        <w:rPr>
          <w:rFonts w:eastAsia="宋体"/>
          <w:i/>
          <w:iCs/>
          <w:color w:val="000000" w:themeColor="text1"/>
          <w:kern w:val="2"/>
          <w:sz w:val="28"/>
          <w:szCs w:val="28"/>
          <w:lang w:val="ru-RU"/>
        </w:rPr>
        <w:t xml:space="preserve"> </w:t>
      </w:r>
      <w:r>
        <w:rPr>
          <w:rFonts w:eastAsia="宋体"/>
          <w:i/>
          <w:iCs/>
          <w:color w:val="000000" w:themeColor="text1"/>
          <w:kern w:val="2"/>
          <w:sz w:val="28"/>
          <w:szCs w:val="28"/>
          <w:shd w:val="clear" w:color="auto" w:fill="FFFFFF"/>
        </w:rPr>
        <w:t>an</w:t>
      </w:r>
      <w:r>
        <w:rPr>
          <w:rFonts w:eastAsia="宋体"/>
          <w:i/>
          <w:iCs/>
          <w:color w:val="000000" w:themeColor="text1"/>
          <w:kern w:val="2"/>
          <w:sz w:val="28"/>
          <w:szCs w:val="28"/>
          <w:shd w:val="clear" w:color="auto" w:fill="FFFFFF"/>
          <w:lang w:val="ru-RU"/>
        </w:rPr>
        <w:t xml:space="preserve"> </w:t>
      </w:r>
      <w:r>
        <w:rPr>
          <w:rFonts w:eastAsia="宋体"/>
          <w:i/>
          <w:iCs/>
          <w:color w:val="000000" w:themeColor="text1"/>
          <w:kern w:val="2"/>
          <w:sz w:val="28"/>
          <w:szCs w:val="28"/>
          <w:shd w:val="clear" w:color="auto" w:fill="FFFFFF"/>
        </w:rPr>
        <w:t>der</w:t>
      </w:r>
      <w:r>
        <w:rPr>
          <w:rFonts w:eastAsia="宋体"/>
          <w:i/>
          <w:iCs/>
          <w:color w:val="000000" w:themeColor="text1"/>
          <w:kern w:val="2"/>
          <w:sz w:val="28"/>
          <w:szCs w:val="28"/>
          <w:shd w:val="clear" w:color="auto" w:fill="FFFFFF"/>
          <w:lang w:val="ru-RU"/>
        </w:rPr>
        <w:t xml:space="preserve"> </w:t>
      </w:r>
      <w:r>
        <w:rPr>
          <w:rFonts w:eastAsia="宋体"/>
          <w:i/>
          <w:iCs/>
          <w:color w:val="000000" w:themeColor="text1"/>
          <w:kern w:val="2"/>
          <w:sz w:val="28"/>
          <w:szCs w:val="28"/>
          <w:shd w:val="clear" w:color="auto" w:fill="FFFFFF"/>
        </w:rPr>
        <w:t>Wien</w:t>
      </w:r>
      <w:r>
        <w:rPr>
          <w:rFonts w:eastAsia="宋体"/>
          <w:i/>
          <w:iCs/>
          <w:color w:val="000000" w:themeColor="text1"/>
          <w:kern w:val="2"/>
          <w:sz w:val="28"/>
          <w:szCs w:val="28"/>
          <w:shd w:val="clear" w:color="auto" w:fill="FFFFFF"/>
          <w:lang w:val="ru-RU"/>
        </w:rPr>
        <w:t xml:space="preserve"> </w:t>
      </w:r>
      <w:r>
        <w:rPr>
          <w:rFonts w:eastAsia="宋体"/>
          <w:color w:val="000000" w:themeColor="text1"/>
          <w:kern w:val="2"/>
          <w:sz w:val="28"/>
          <w:szCs w:val="28"/>
          <w:shd w:val="clear" w:color="auto" w:fill="FFFFFF"/>
          <w:lang w:val="ru-RU"/>
        </w:rPr>
        <w:t>(венский театр в Германии)</w:t>
      </w:r>
      <w:r>
        <w:rPr>
          <w:rFonts w:eastAsia="宋体"/>
          <w:color w:val="000000" w:themeColor="text1"/>
          <w:sz w:val="28"/>
          <w:szCs w:val="28"/>
          <w:lang w:val="ru-RU"/>
        </w:rPr>
        <w:t xml:space="preserve">; </w:t>
      </w:r>
      <w:r>
        <w:rPr>
          <w:rFonts w:eastAsia="宋体"/>
          <w:i/>
          <w:iCs/>
          <w:color w:val="000000" w:themeColor="text1"/>
          <w:sz w:val="28"/>
          <w:szCs w:val="28"/>
          <w:lang w:val="ru-RU"/>
        </w:rPr>
        <w:t>El</w:t>
      </w:r>
      <w:r>
        <w:rPr>
          <w:rFonts w:eastAsia="宋体"/>
          <w:i/>
          <w:iCs/>
          <w:color w:val="000000" w:themeColor="text1"/>
          <w:kern w:val="2"/>
          <w:sz w:val="28"/>
          <w:szCs w:val="28"/>
          <w:shd w:val="clear" w:color="auto" w:fill="FFFFFF"/>
          <w:lang w:val="ru-RU"/>
        </w:rPr>
        <w:t xml:space="preserve"> </w:t>
      </w:r>
      <w:r>
        <w:rPr>
          <w:rFonts w:eastAsia="宋体"/>
          <w:i/>
          <w:iCs/>
          <w:color w:val="000000" w:themeColor="text1"/>
          <w:kern w:val="2"/>
          <w:sz w:val="28"/>
          <w:szCs w:val="28"/>
          <w:shd w:val="clear" w:color="auto" w:fill="FFFFFF"/>
        </w:rPr>
        <w:t>Cl</w:t>
      </w:r>
      <w:r>
        <w:rPr>
          <w:rFonts w:eastAsia="宋体"/>
          <w:i/>
          <w:iCs/>
          <w:color w:val="000000" w:themeColor="text1"/>
          <w:kern w:val="2"/>
          <w:sz w:val="28"/>
          <w:szCs w:val="28"/>
          <w:shd w:val="clear" w:color="auto" w:fill="FFFFFF"/>
          <w:lang w:val="ru-RU"/>
        </w:rPr>
        <w:t>á</w:t>
      </w:r>
      <w:proofErr w:type="spellStart"/>
      <w:r>
        <w:rPr>
          <w:rFonts w:eastAsia="宋体"/>
          <w:i/>
          <w:iCs/>
          <w:color w:val="000000" w:themeColor="text1"/>
          <w:kern w:val="2"/>
          <w:sz w:val="28"/>
          <w:szCs w:val="28"/>
          <w:shd w:val="clear" w:color="auto" w:fill="FFFFFF"/>
        </w:rPr>
        <w:t>sico</w:t>
      </w:r>
      <w:proofErr w:type="spellEnd"/>
      <w:r>
        <w:rPr>
          <w:rFonts w:eastAsia="宋体"/>
          <w:i/>
          <w:iCs/>
          <w:color w:val="000000" w:themeColor="text1"/>
          <w:kern w:val="2"/>
          <w:sz w:val="28"/>
          <w:szCs w:val="28"/>
          <w:shd w:val="clear" w:color="auto" w:fill="FFFFFF"/>
          <w:lang w:val="ru-RU"/>
        </w:rPr>
        <w:t xml:space="preserve"> </w:t>
      </w:r>
      <w:r>
        <w:rPr>
          <w:rFonts w:eastAsia="宋体"/>
          <w:color w:val="000000" w:themeColor="text1"/>
          <w:kern w:val="2"/>
          <w:sz w:val="28"/>
          <w:szCs w:val="28"/>
          <w:shd w:val="clear" w:color="auto" w:fill="FFFFFF"/>
          <w:lang w:val="ru-RU"/>
        </w:rPr>
        <w:t xml:space="preserve">(противостояние Испании — футбольные матчи между мадридским «Реалом» и каталонской «Барселоной»). </w:t>
      </w:r>
      <w:bookmarkStart w:id="87" w:name="_Hlk100092082"/>
      <w:r>
        <w:rPr>
          <w:rFonts w:eastAsia="宋体"/>
          <w:color w:val="000000" w:themeColor="text1"/>
          <w:kern w:val="2"/>
          <w:sz w:val="28"/>
          <w:szCs w:val="28"/>
          <w:shd w:val="clear" w:color="auto" w:fill="FFFFFF"/>
          <w:lang w:val="ru-RU"/>
        </w:rPr>
        <w:t>Нужно отметить, что активное употребление иноязычных вкраплений из различных языков-источников в российской газете «Коммерсантъ» дается часто без особого объяснения на русском языке (внизу примеры предложений) и предназначено для определенной целевой аудитории.</w:t>
      </w:r>
    </w:p>
    <w:bookmarkEnd w:id="87"/>
    <w:p w14:paraId="2B340CE9" w14:textId="77777777" w:rsidR="00BA715F" w:rsidRDefault="00A253B8">
      <w:pPr>
        <w:numPr>
          <w:ilvl w:val="0"/>
          <w:numId w:val="4"/>
        </w:numPr>
        <w:spacing w:before="100" w:beforeAutospacing="1" w:after="100" w:afterAutospacing="1" w:line="360" w:lineRule="auto"/>
        <w:jc w:val="both"/>
        <w:rPr>
          <w:i/>
          <w:iCs/>
          <w:kern w:val="2"/>
          <w:sz w:val="28"/>
          <w:szCs w:val="28"/>
          <w:shd w:val="clear" w:color="auto" w:fill="FFFFFF"/>
          <w:lang w:val="ru-RU"/>
        </w:rPr>
      </w:pPr>
      <w:r>
        <w:rPr>
          <w:i/>
          <w:iCs/>
          <w:color w:val="000000"/>
          <w:sz w:val="28"/>
          <w:szCs w:val="28"/>
          <w:shd w:val="clear" w:color="auto" w:fill="FFFFFF"/>
          <w:lang w:val="ru-RU"/>
        </w:rPr>
        <w:t xml:space="preserve">В Лозанне на </w:t>
      </w:r>
      <w:r w:rsidRPr="00DF4C33">
        <w:rPr>
          <w:i/>
          <w:iCs/>
          <w:sz w:val="28"/>
          <w:szCs w:val="28"/>
          <w:u w:val="single"/>
          <w:shd w:val="clear" w:color="auto" w:fill="FFFFFF"/>
        </w:rPr>
        <w:t>Prix</w:t>
      </w:r>
      <w:r w:rsidRPr="00DF4C33">
        <w:rPr>
          <w:i/>
          <w:iCs/>
          <w:sz w:val="28"/>
          <w:szCs w:val="28"/>
          <w:u w:val="single"/>
          <w:shd w:val="clear" w:color="auto" w:fill="FFFFFF"/>
          <w:lang w:val="ru-RU"/>
        </w:rPr>
        <w:t xml:space="preserve"> </w:t>
      </w:r>
      <w:r w:rsidRPr="00DF4C33">
        <w:rPr>
          <w:i/>
          <w:iCs/>
          <w:sz w:val="28"/>
          <w:szCs w:val="28"/>
          <w:u w:val="single"/>
          <w:shd w:val="clear" w:color="auto" w:fill="FFFFFF"/>
        </w:rPr>
        <w:t>de</w:t>
      </w:r>
      <w:r w:rsidRPr="00DF4C33">
        <w:rPr>
          <w:i/>
          <w:iCs/>
          <w:sz w:val="28"/>
          <w:szCs w:val="28"/>
          <w:u w:val="single"/>
          <w:shd w:val="clear" w:color="auto" w:fill="FFFFFF"/>
          <w:lang w:val="ru-RU"/>
        </w:rPr>
        <w:t xml:space="preserve"> </w:t>
      </w:r>
      <w:r w:rsidRPr="00DF4C33">
        <w:rPr>
          <w:i/>
          <w:iCs/>
          <w:sz w:val="28"/>
          <w:szCs w:val="28"/>
          <w:u w:val="single"/>
          <w:shd w:val="clear" w:color="auto" w:fill="FFFFFF"/>
        </w:rPr>
        <w:t>Lausanne</w:t>
      </w:r>
      <w:r>
        <w:rPr>
          <w:i/>
          <w:iCs/>
          <w:color w:val="C00000"/>
          <w:sz w:val="28"/>
          <w:szCs w:val="28"/>
          <w:lang w:val="ru-RU"/>
        </w:rPr>
        <w:t xml:space="preserve"> </w:t>
      </w:r>
      <w:r>
        <w:rPr>
          <w:i/>
          <w:iCs/>
          <w:color w:val="000000"/>
          <w:sz w:val="28"/>
          <w:szCs w:val="28"/>
          <w:shd w:val="clear" w:color="auto" w:fill="FFFFFF"/>
          <w:lang w:val="ru-RU"/>
        </w:rPr>
        <w:t>я за неделю поставил балет для 50 участников конкурса.</w:t>
      </w:r>
      <w:r>
        <w:rPr>
          <w:i/>
          <w:iCs/>
          <w:sz w:val="28"/>
          <w:szCs w:val="28"/>
          <w:lang w:val="ru-RU"/>
        </w:rPr>
        <w:t xml:space="preserve"> (</w:t>
      </w:r>
      <w:r>
        <w:rPr>
          <w:rFonts w:eastAsia="MinionPro-Regular"/>
          <w:i/>
          <w:iCs/>
          <w:sz w:val="28"/>
          <w:szCs w:val="28"/>
          <w:lang w:val="ru-RU" w:bidi="ar"/>
        </w:rPr>
        <w:t>2020. № 44. С</w:t>
      </w:r>
      <w:r>
        <w:rPr>
          <w:i/>
          <w:iCs/>
          <w:sz w:val="28"/>
          <w:szCs w:val="28"/>
          <w:lang w:val="ru-RU" w:bidi="ar"/>
        </w:rPr>
        <w:t>.2</w:t>
      </w:r>
      <w:r>
        <w:rPr>
          <w:rFonts w:eastAsia="MinionPro-Regular"/>
          <w:i/>
          <w:iCs/>
          <w:sz w:val="28"/>
          <w:szCs w:val="28"/>
          <w:lang w:val="ru-RU" w:bidi="ar"/>
        </w:rPr>
        <w:t>.)</w:t>
      </w:r>
    </w:p>
    <w:p w14:paraId="06E005D0" w14:textId="77777777" w:rsidR="00BA715F" w:rsidRDefault="00A253B8">
      <w:pPr>
        <w:numPr>
          <w:ilvl w:val="0"/>
          <w:numId w:val="4"/>
        </w:numPr>
        <w:spacing w:before="100" w:beforeAutospacing="1" w:after="100" w:afterAutospacing="1" w:line="360" w:lineRule="auto"/>
        <w:jc w:val="both"/>
        <w:rPr>
          <w:i/>
          <w:iCs/>
          <w:kern w:val="2"/>
          <w:sz w:val="28"/>
          <w:szCs w:val="28"/>
          <w:shd w:val="clear" w:color="auto" w:fill="FFFFFF"/>
          <w:lang w:val="ru-RU"/>
        </w:rPr>
      </w:pPr>
      <w:r>
        <w:rPr>
          <w:i/>
          <w:iCs/>
          <w:color w:val="000000"/>
          <w:sz w:val="28"/>
          <w:szCs w:val="28"/>
          <w:shd w:val="clear" w:color="auto" w:fill="FFFFFF"/>
          <w:lang w:val="ru-RU"/>
        </w:rPr>
        <w:t xml:space="preserve">После победы в </w:t>
      </w:r>
      <w:r w:rsidRPr="00DF4C33">
        <w:rPr>
          <w:i/>
          <w:iCs/>
          <w:sz w:val="28"/>
          <w:szCs w:val="28"/>
          <w:u w:val="single"/>
          <w:shd w:val="clear" w:color="auto" w:fill="FFFFFF"/>
        </w:rPr>
        <w:t>El</w:t>
      </w:r>
      <w:r w:rsidRPr="00DF4C33">
        <w:rPr>
          <w:i/>
          <w:iCs/>
          <w:sz w:val="28"/>
          <w:szCs w:val="28"/>
          <w:u w:val="single"/>
          <w:shd w:val="clear" w:color="auto" w:fill="FFFFFF"/>
          <w:lang w:val="ru-RU"/>
        </w:rPr>
        <w:t xml:space="preserve"> </w:t>
      </w:r>
      <w:r w:rsidRPr="00DF4C33">
        <w:rPr>
          <w:i/>
          <w:iCs/>
          <w:sz w:val="28"/>
          <w:szCs w:val="28"/>
          <w:u w:val="single"/>
          <w:shd w:val="clear" w:color="auto" w:fill="FFFFFF"/>
        </w:rPr>
        <w:t>Clasico</w:t>
      </w:r>
      <w:r>
        <w:rPr>
          <w:i/>
          <w:iCs/>
          <w:color w:val="FF0000"/>
          <w:sz w:val="28"/>
          <w:szCs w:val="28"/>
          <w:shd w:val="clear" w:color="auto" w:fill="FFFFFF"/>
          <w:lang w:val="ru-RU"/>
        </w:rPr>
        <w:t xml:space="preserve"> </w:t>
      </w:r>
      <w:r>
        <w:rPr>
          <w:i/>
          <w:iCs/>
          <w:color w:val="000000"/>
          <w:sz w:val="28"/>
          <w:szCs w:val="28"/>
          <w:shd w:val="clear" w:color="auto" w:fill="FFFFFF"/>
          <w:lang w:val="ru-RU"/>
        </w:rPr>
        <w:t>поддержат</w:t>
      </w:r>
      <w:r>
        <w:rPr>
          <w:i/>
          <w:iCs/>
          <w:sz w:val="28"/>
          <w:szCs w:val="28"/>
          <w:shd w:val="clear" w:color="auto" w:fill="FFFFFF"/>
          <w:lang w:val="ru-RU"/>
        </w:rPr>
        <w:t>ь который на трибуны «Баскет-Холла» пришли 7304 зрителя</w:t>
      </w:r>
      <w:r>
        <w:rPr>
          <w:i/>
          <w:iCs/>
          <w:color w:val="000000" w:themeColor="text1"/>
          <w:sz w:val="28"/>
          <w:szCs w:val="28"/>
          <w:shd w:val="clear" w:color="auto" w:fill="FFFFFF"/>
          <w:lang w:val="ru-RU"/>
        </w:rPr>
        <w:t xml:space="preserve">. </w:t>
      </w:r>
      <w:r>
        <w:rPr>
          <w:i/>
          <w:iCs/>
          <w:color w:val="000000" w:themeColor="text1"/>
          <w:sz w:val="28"/>
          <w:szCs w:val="28"/>
          <w:lang w:val="ru-RU"/>
        </w:rPr>
        <w:t>(</w:t>
      </w:r>
      <w:r>
        <w:rPr>
          <w:rFonts w:eastAsia="MinionPro-Regular"/>
          <w:i/>
          <w:iCs/>
          <w:color w:val="000000" w:themeColor="text1"/>
          <w:sz w:val="28"/>
          <w:szCs w:val="28"/>
          <w:lang w:val="ru-RU" w:bidi="ar"/>
        </w:rPr>
        <w:t>2020. № 42/В. С</w:t>
      </w:r>
      <w:r>
        <w:rPr>
          <w:i/>
          <w:iCs/>
          <w:color w:val="000000" w:themeColor="text1"/>
          <w:sz w:val="28"/>
          <w:szCs w:val="28"/>
          <w:lang w:val="ru-RU" w:bidi="ar"/>
        </w:rPr>
        <w:t>.12</w:t>
      </w:r>
      <w:r>
        <w:rPr>
          <w:rFonts w:eastAsia="MinionPro-Regular"/>
          <w:i/>
          <w:iCs/>
          <w:color w:val="000000" w:themeColor="text1"/>
          <w:sz w:val="28"/>
          <w:szCs w:val="28"/>
          <w:lang w:val="ru-RU" w:bidi="ar"/>
        </w:rPr>
        <w:t>.)</w:t>
      </w:r>
    </w:p>
    <w:p w14:paraId="5B4BB4C2" w14:textId="77777777" w:rsidR="00BA715F" w:rsidRDefault="00A253B8">
      <w:pPr>
        <w:numPr>
          <w:ilvl w:val="0"/>
          <w:numId w:val="4"/>
        </w:numPr>
        <w:spacing w:before="100" w:beforeAutospacing="1" w:after="100" w:afterAutospacing="1" w:line="360" w:lineRule="auto"/>
        <w:jc w:val="both"/>
        <w:rPr>
          <w:i/>
          <w:iCs/>
          <w:kern w:val="2"/>
          <w:sz w:val="28"/>
          <w:szCs w:val="28"/>
          <w:shd w:val="clear" w:color="auto" w:fill="FFFFFF"/>
          <w:lang w:val="ru-RU"/>
        </w:rPr>
      </w:pPr>
      <w:r>
        <w:rPr>
          <w:i/>
          <w:iCs/>
          <w:color w:val="242021"/>
          <w:sz w:val="28"/>
          <w:szCs w:val="28"/>
          <w:lang w:val="ru-RU"/>
        </w:rPr>
        <w:t xml:space="preserve">При этом фонды </w:t>
      </w:r>
      <w:r w:rsidRPr="00DF4C33">
        <w:rPr>
          <w:i/>
          <w:iCs/>
          <w:sz w:val="28"/>
          <w:szCs w:val="28"/>
          <w:u w:val="single"/>
        </w:rPr>
        <w:t>emerging</w:t>
      </w:r>
      <w:r w:rsidRPr="00DF4C33">
        <w:rPr>
          <w:i/>
          <w:iCs/>
          <w:sz w:val="28"/>
          <w:szCs w:val="28"/>
          <w:u w:val="single"/>
          <w:lang w:val="ru-RU"/>
        </w:rPr>
        <w:t xml:space="preserve"> </w:t>
      </w:r>
      <w:r w:rsidRPr="00DF4C33">
        <w:rPr>
          <w:i/>
          <w:iCs/>
          <w:sz w:val="28"/>
          <w:szCs w:val="28"/>
          <w:u w:val="single"/>
        </w:rPr>
        <w:t>markets</w:t>
      </w:r>
      <w:r>
        <w:rPr>
          <w:i/>
          <w:iCs/>
          <w:color w:val="FF0000"/>
          <w:sz w:val="28"/>
          <w:szCs w:val="28"/>
          <w:lang w:val="ru-RU"/>
        </w:rPr>
        <w:t xml:space="preserve"> </w:t>
      </w:r>
      <w:r>
        <w:rPr>
          <w:i/>
          <w:iCs/>
          <w:color w:val="242021"/>
          <w:sz w:val="28"/>
          <w:szCs w:val="28"/>
          <w:lang w:val="ru-RU"/>
        </w:rPr>
        <w:t xml:space="preserve">потеряли за неделю свыше $5,2 млрд, а фонды </w:t>
      </w:r>
      <w:r w:rsidRPr="00DF4C33">
        <w:rPr>
          <w:i/>
          <w:iCs/>
          <w:sz w:val="28"/>
          <w:szCs w:val="28"/>
          <w:u w:val="single"/>
        </w:rPr>
        <w:t>developed</w:t>
      </w:r>
      <w:r w:rsidRPr="00DF4C33">
        <w:rPr>
          <w:i/>
          <w:iCs/>
          <w:sz w:val="28"/>
          <w:szCs w:val="28"/>
          <w:u w:val="single"/>
          <w:lang w:val="ru-RU"/>
        </w:rPr>
        <w:t xml:space="preserve"> </w:t>
      </w:r>
      <w:r w:rsidRPr="00DF4C33">
        <w:rPr>
          <w:i/>
          <w:iCs/>
          <w:sz w:val="28"/>
          <w:szCs w:val="28"/>
          <w:u w:val="single"/>
        </w:rPr>
        <w:t>markets</w:t>
      </w:r>
      <w:r w:rsidRPr="00DF4C33">
        <w:rPr>
          <w:i/>
          <w:iCs/>
          <w:sz w:val="28"/>
          <w:szCs w:val="28"/>
          <w:u w:val="single"/>
          <w:lang w:val="ru-RU"/>
        </w:rPr>
        <w:t xml:space="preserve"> </w:t>
      </w:r>
      <w:r>
        <w:rPr>
          <w:i/>
          <w:iCs/>
          <w:color w:val="242021"/>
          <w:sz w:val="28"/>
          <w:szCs w:val="28"/>
          <w:lang w:val="ru-RU"/>
        </w:rPr>
        <w:t xml:space="preserve">— $18 млрд. </w:t>
      </w:r>
      <w:bookmarkStart w:id="88" w:name="_Hlk86453719"/>
      <w:r>
        <w:rPr>
          <w:i/>
          <w:iCs/>
          <w:sz w:val="28"/>
          <w:szCs w:val="28"/>
          <w:lang w:val="ru-RU"/>
        </w:rPr>
        <w:t>(</w:t>
      </w:r>
      <w:r>
        <w:rPr>
          <w:rFonts w:eastAsia="MinionPro-Regular"/>
          <w:i/>
          <w:iCs/>
          <w:sz w:val="28"/>
          <w:szCs w:val="28"/>
          <w:lang w:val="ru-RU" w:bidi="ar"/>
        </w:rPr>
        <w:t>2020. № 42. С</w:t>
      </w:r>
      <w:r>
        <w:rPr>
          <w:i/>
          <w:iCs/>
          <w:sz w:val="28"/>
          <w:szCs w:val="28"/>
          <w:lang w:val="ru-RU" w:bidi="ar"/>
        </w:rPr>
        <w:t>.</w:t>
      </w:r>
      <w:r>
        <w:rPr>
          <w:rFonts w:eastAsia="MinionPro-Regular"/>
          <w:i/>
          <w:iCs/>
          <w:sz w:val="28"/>
          <w:szCs w:val="28"/>
          <w:lang w:val="ru-RU" w:bidi="ar"/>
        </w:rPr>
        <w:t>8.)</w:t>
      </w:r>
    </w:p>
    <w:bookmarkEnd w:id="88"/>
    <w:p w14:paraId="02625929" w14:textId="77777777" w:rsidR="00BA715F" w:rsidRDefault="00A253B8">
      <w:pPr>
        <w:widowControl/>
        <w:snapToGrid w:val="0"/>
        <w:spacing w:before="100" w:beforeAutospacing="1" w:after="200" w:line="360" w:lineRule="auto"/>
        <w:ind w:right="-1" w:firstLineChars="200" w:firstLine="560"/>
        <w:contextualSpacing/>
        <w:jc w:val="both"/>
        <w:rPr>
          <w:rFonts w:eastAsia="宋体"/>
          <w:color w:val="000000" w:themeColor="text1"/>
          <w:sz w:val="28"/>
          <w:szCs w:val="28"/>
          <w:lang w:val="ru-RU"/>
        </w:rPr>
      </w:pPr>
      <w:r>
        <w:rPr>
          <w:rFonts w:eastAsia="宋体"/>
          <w:color w:val="000000" w:themeColor="text1"/>
          <w:sz w:val="28"/>
          <w:szCs w:val="28"/>
          <w:lang w:val="ru-RU"/>
        </w:rPr>
        <w:t>Можно утверждать, что иноязычные вкрапления в «Коммерсанте» в максимально возможной мере сохраняют свою специфику исходного графического облика, и таким образом выражают особенности читательской аудитории данной газеты.</w:t>
      </w:r>
    </w:p>
    <w:p w14:paraId="120335D7" w14:textId="77777777" w:rsidR="00BA715F" w:rsidRDefault="00A253B8">
      <w:pPr>
        <w:pStyle w:val="af4"/>
        <w:numPr>
          <w:ilvl w:val="0"/>
          <w:numId w:val="3"/>
        </w:numPr>
        <w:snapToGrid w:val="0"/>
        <w:spacing w:before="100" w:beforeAutospacing="1" w:after="200" w:line="360" w:lineRule="auto"/>
        <w:ind w:right="-1"/>
        <w:jc w:val="both"/>
        <w:rPr>
          <w:rFonts w:ascii="Times New Roman" w:hAnsi="Times New Roman"/>
          <w:b/>
          <w:bCs/>
          <w:sz w:val="28"/>
          <w:szCs w:val="28"/>
          <w:lang w:val="ru-RU"/>
        </w:rPr>
      </w:pPr>
      <w:r>
        <w:rPr>
          <w:rFonts w:ascii="Times New Roman" w:hAnsi="Times New Roman"/>
          <w:b/>
          <w:bCs/>
          <w:sz w:val="28"/>
          <w:szCs w:val="28"/>
          <w:lang w:val="ru-RU"/>
        </w:rPr>
        <w:t xml:space="preserve">Слова-«Кентавры» </w:t>
      </w:r>
    </w:p>
    <w:p w14:paraId="20353893" w14:textId="77777777" w:rsidR="00BA715F" w:rsidRDefault="00A253B8">
      <w:pPr>
        <w:widowControl/>
        <w:snapToGrid w:val="0"/>
        <w:spacing w:before="100" w:beforeAutospacing="1" w:after="200" w:line="360" w:lineRule="auto"/>
        <w:ind w:right="-1" w:firstLineChars="150" w:firstLine="420"/>
        <w:contextualSpacing/>
        <w:jc w:val="both"/>
        <w:rPr>
          <w:rFonts w:eastAsia="宋体"/>
          <w:b/>
          <w:bCs/>
          <w:sz w:val="28"/>
          <w:szCs w:val="28"/>
          <w:lang w:val="ru-RU"/>
        </w:rPr>
      </w:pPr>
      <w:r>
        <w:rPr>
          <w:rFonts w:eastAsia="宋体"/>
          <w:sz w:val="28"/>
          <w:szCs w:val="28"/>
          <w:lang w:val="ru-RU"/>
        </w:rPr>
        <w:t>Слова-«Кентавры» в «Коммерсанте» образуются иногда с цифровыми элементами, рассмотрим примеры:</w:t>
      </w:r>
    </w:p>
    <w:p w14:paraId="34C8241D" w14:textId="77777777" w:rsidR="00BA715F" w:rsidRDefault="00A253B8">
      <w:pPr>
        <w:numPr>
          <w:ilvl w:val="0"/>
          <w:numId w:val="5"/>
        </w:numPr>
        <w:spacing w:line="360" w:lineRule="auto"/>
        <w:jc w:val="both"/>
        <w:rPr>
          <w:i/>
          <w:iCs/>
          <w:sz w:val="28"/>
          <w:szCs w:val="28"/>
          <w:lang w:val="ru-RU"/>
        </w:rPr>
      </w:pPr>
      <w:r>
        <w:rPr>
          <w:i/>
          <w:iCs/>
          <w:color w:val="231F20"/>
          <w:sz w:val="28"/>
          <w:szCs w:val="28"/>
          <w:lang w:val="ru-RU"/>
        </w:rPr>
        <w:t>При этом в ЦБ напомнили, что запуск</w:t>
      </w:r>
      <w:r w:rsidRPr="00DF4C33">
        <w:rPr>
          <w:i/>
          <w:iCs/>
          <w:sz w:val="28"/>
          <w:szCs w:val="28"/>
          <w:u w:val="single"/>
          <w:lang w:val="ru-RU"/>
        </w:rPr>
        <w:t xml:space="preserve"> </w:t>
      </w:r>
      <w:r w:rsidRPr="00DF4C33">
        <w:rPr>
          <w:i/>
          <w:iCs/>
          <w:sz w:val="28"/>
          <w:szCs w:val="28"/>
          <w:u w:val="single"/>
        </w:rPr>
        <w:t>c</w:t>
      </w:r>
      <w:r w:rsidRPr="00DF4C33">
        <w:rPr>
          <w:i/>
          <w:iCs/>
          <w:sz w:val="28"/>
          <w:szCs w:val="28"/>
          <w:u w:val="single"/>
          <w:lang w:val="ru-RU"/>
        </w:rPr>
        <w:t>2</w:t>
      </w:r>
      <w:r w:rsidRPr="00DF4C33">
        <w:rPr>
          <w:i/>
          <w:iCs/>
          <w:sz w:val="28"/>
          <w:szCs w:val="28"/>
          <w:u w:val="single"/>
        </w:rPr>
        <w:t>b</w:t>
      </w:r>
      <w:r w:rsidRPr="00DF4C33">
        <w:rPr>
          <w:i/>
          <w:iCs/>
          <w:sz w:val="28"/>
          <w:szCs w:val="28"/>
          <w:u w:val="single"/>
          <w:lang w:val="ru-RU"/>
        </w:rPr>
        <w:t>-платежей</w:t>
      </w:r>
      <w:r>
        <w:rPr>
          <w:i/>
          <w:iCs/>
          <w:color w:val="231F20"/>
          <w:sz w:val="28"/>
          <w:szCs w:val="28"/>
          <w:lang w:val="ru-RU"/>
        </w:rPr>
        <w:t xml:space="preserve"> (от физлиц юрлицам) был реализован еще в четвертом квартале 2019 года. </w:t>
      </w:r>
      <w:r>
        <w:rPr>
          <w:i/>
          <w:iCs/>
          <w:sz w:val="28"/>
          <w:szCs w:val="28"/>
          <w:lang w:val="ru-RU"/>
        </w:rPr>
        <w:t>(</w:t>
      </w:r>
      <w:r>
        <w:rPr>
          <w:rFonts w:eastAsia="MinionPro-Regular"/>
          <w:i/>
          <w:iCs/>
          <w:sz w:val="28"/>
          <w:szCs w:val="28"/>
          <w:lang w:val="ru-RU" w:bidi="ar"/>
        </w:rPr>
        <w:t>2020. № 41. С</w:t>
      </w:r>
      <w:r>
        <w:rPr>
          <w:i/>
          <w:iCs/>
          <w:sz w:val="28"/>
          <w:szCs w:val="28"/>
          <w:lang w:val="ru-RU" w:bidi="ar"/>
        </w:rPr>
        <w:t>.8</w:t>
      </w:r>
      <w:r>
        <w:rPr>
          <w:rFonts w:eastAsia="MinionPro-Regular"/>
          <w:i/>
          <w:iCs/>
          <w:sz w:val="28"/>
          <w:szCs w:val="28"/>
          <w:lang w:val="ru-RU" w:bidi="ar"/>
        </w:rPr>
        <w:t>)</w:t>
      </w:r>
    </w:p>
    <w:p w14:paraId="7D1E35A9" w14:textId="77777777" w:rsidR="00BA715F" w:rsidRDefault="00A253B8">
      <w:pPr>
        <w:numPr>
          <w:ilvl w:val="0"/>
          <w:numId w:val="5"/>
        </w:numPr>
        <w:spacing w:line="360" w:lineRule="auto"/>
        <w:jc w:val="both"/>
        <w:rPr>
          <w:i/>
          <w:iCs/>
          <w:sz w:val="28"/>
          <w:szCs w:val="28"/>
          <w:lang w:val="ru-RU"/>
        </w:rPr>
      </w:pPr>
      <w:r>
        <w:rPr>
          <w:i/>
          <w:iCs/>
          <w:color w:val="231F20"/>
          <w:sz w:val="28"/>
          <w:szCs w:val="28"/>
          <w:lang w:val="ru-RU"/>
        </w:rPr>
        <w:lastRenderedPageBreak/>
        <w:t>На рынке</w:t>
      </w:r>
      <w:r w:rsidRPr="00DF4C33">
        <w:rPr>
          <w:i/>
          <w:iCs/>
          <w:sz w:val="28"/>
          <w:szCs w:val="28"/>
          <w:u w:val="single"/>
          <w:lang w:val="ru-RU"/>
        </w:rPr>
        <w:t xml:space="preserve"> </w:t>
      </w:r>
      <w:r w:rsidRPr="00DF4C33">
        <w:rPr>
          <w:i/>
          <w:iCs/>
          <w:sz w:val="28"/>
          <w:szCs w:val="28"/>
          <w:u w:val="single"/>
        </w:rPr>
        <w:t>c</w:t>
      </w:r>
      <w:r w:rsidRPr="00DF4C33">
        <w:rPr>
          <w:i/>
          <w:iCs/>
          <w:sz w:val="28"/>
          <w:szCs w:val="28"/>
          <w:u w:val="single"/>
          <w:lang w:val="ru-RU"/>
        </w:rPr>
        <w:t>2</w:t>
      </w:r>
      <w:r w:rsidRPr="00DF4C33">
        <w:rPr>
          <w:i/>
          <w:iCs/>
          <w:sz w:val="28"/>
          <w:szCs w:val="28"/>
          <w:u w:val="single"/>
        </w:rPr>
        <w:t>c</w:t>
      </w:r>
      <w:r w:rsidRPr="00DF4C33">
        <w:rPr>
          <w:i/>
          <w:iCs/>
          <w:sz w:val="28"/>
          <w:szCs w:val="28"/>
          <w:u w:val="single"/>
          <w:lang w:val="ru-RU"/>
        </w:rPr>
        <w:t>-продаж</w:t>
      </w:r>
      <w:r>
        <w:rPr>
          <w:i/>
          <w:iCs/>
          <w:color w:val="231F20"/>
          <w:sz w:val="28"/>
          <w:szCs w:val="28"/>
          <w:lang w:val="ru-RU"/>
        </w:rPr>
        <w:t xml:space="preserve"> и онлайн-торговли в целом важную роль в дальнейшем развитии сыграют логистика и инфраструктура, отмечает старший аналитик </w:t>
      </w:r>
      <w:r>
        <w:rPr>
          <w:i/>
          <w:iCs/>
          <w:color w:val="231F20"/>
          <w:sz w:val="28"/>
          <w:szCs w:val="28"/>
        </w:rPr>
        <w:t>Data</w:t>
      </w:r>
      <w:r>
        <w:rPr>
          <w:i/>
          <w:iCs/>
          <w:color w:val="231F20"/>
          <w:sz w:val="28"/>
          <w:szCs w:val="28"/>
          <w:lang w:val="ru-RU"/>
        </w:rPr>
        <w:t xml:space="preserve"> </w:t>
      </w:r>
      <w:r>
        <w:rPr>
          <w:i/>
          <w:iCs/>
          <w:color w:val="231F20"/>
          <w:sz w:val="28"/>
          <w:szCs w:val="28"/>
        </w:rPr>
        <w:t>Insight</w:t>
      </w:r>
      <w:r>
        <w:rPr>
          <w:i/>
          <w:iCs/>
          <w:color w:val="231F20"/>
          <w:sz w:val="28"/>
          <w:szCs w:val="28"/>
          <w:lang w:val="ru-RU"/>
        </w:rPr>
        <w:t>. (</w:t>
      </w:r>
      <w:r>
        <w:rPr>
          <w:rFonts w:eastAsia="MinionPro-Regular"/>
          <w:i/>
          <w:iCs/>
          <w:sz w:val="28"/>
          <w:szCs w:val="28"/>
          <w:lang w:val="ru-RU" w:bidi="ar"/>
        </w:rPr>
        <w:t>2020. № 40. С</w:t>
      </w:r>
      <w:r>
        <w:rPr>
          <w:i/>
          <w:iCs/>
          <w:sz w:val="28"/>
          <w:szCs w:val="28"/>
          <w:lang w:val="ru-RU" w:bidi="ar"/>
        </w:rPr>
        <w:t>.7</w:t>
      </w:r>
      <w:r>
        <w:rPr>
          <w:rFonts w:eastAsia="MinionPro-Regular"/>
          <w:i/>
          <w:iCs/>
          <w:sz w:val="28"/>
          <w:szCs w:val="28"/>
          <w:lang w:val="ru-RU" w:bidi="ar"/>
        </w:rPr>
        <w:t>)</w:t>
      </w:r>
    </w:p>
    <w:p w14:paraId="0AFD9F64" w14:textId="77777777" w:rsidR="00BA715F" w:rsidRDefault="00A253B8">
      <w:pPr>
        <w:widowControl/>
        <w:spacing w:line="360" w:lineRule="auto"/>
        <w:ind w:firstLineChars="200" w:firstLine="560"/>
        <w:jc w:val="both"/>
        <w:rPr>
          <w:sz w:val="28"/>
          <w:szCs w:val="28"/>
          <w:shd w:val="clear" w:color="auto" w:fill="FFFFFF"/>
          <w:lang w:val="ru-RU"/>
        </w:rPr>
      </w:pPr>
      <w:r>
        <w:rPr>
          <w:rFonts w:eastAsia="宋体"/>
          <w:sz w:val="28"/>
          <w:szCs w:val="28"/>
          <w:lang w:val="ru-RU"/>
        </w:rPr>
        <w:t xml:space="preserve">Слова </w:t>
      </w:r>
      <w:r>
        <w:rPr>
          <w:rFonts w:eastAsia="宋体"/>
          <w:i/>
          <w:iCs/>
          <w:sz w:val="28"/>
          <w:szCs w:val="28"/>
        </w:rPr>
        <w:t>c</w:t>
      </w:r>
      <w:r>
        <w:rPr>
          <w:rFonts w:eastAsia="宋体"/>
          <w:i/>
          <w:iCs/>
          <w:sz w:val="28"/>
          <w:szCs w:val="28"/>
          <w:lang w:val="ru-RU"/>
        </w:rPr>
        <w:t>2</w:t>
      </w:r>
      <w:r>
        <w:rPr>
          <w:rFonts w:eastAsia="宋体"/>
          <w:i/>
          <w:iCs/>
          <w:sz w:val="28"/>
          <w:szCs w:val="28"/>
        </w:rPr>
        <w:t>b</w:t>
      </w:r>
      <w:r>
        <w:rPr>
          <w:rFonts w:eastAsia="宋体"/>
          <w:sz w:val="28"/>
          <w:szCs w:val="28"/>
          <w:lang w:val="ru-RU"/>
        </w:rPr>
        <w:t xml:space="preserve"> и </w:t>
      </w:r>
      <w:r>
        <w:rPr>
          <w:rFonts w:eastAsia="宋体"/>
          <w:i/>
          <w:iCs/>
          <w:sz w:val="28"/>
          <w:szCs w:val="28"/>
        </w:rPr>
        <w:t>c</w:t>
      </w:r>
      <w:r>
        <w:rPr>
          <w:rFonts w:eastAsia="宋体"/>
          <w:i/>
          <w:iCs/>
          <w:sz w:val="28"/>
          <w:szCs w:val="28"/>
          <w:lang w:val="ru-RU"/>
        </w:rPr>
        <w:t>2</w:t>
      </w:r>
      <w:r>
        <w:rPr>
          <w:rFonts w:eastAsia="宋体"/>
          <w:i/>
          <w:iCs/>
          <w:sz w:val="28"/>
          <w:szCs w:val="28"/>
        </w:rPr>
        <w:t>c</w:t>
      </w:r>
      <w:r>
        <w:rPr>
          <w:rFonts w:eastAsia="宋体"/>
          <w:sz w:val="28"/>
          <w:szCs w:val="28"/>
          <w:lang w:val="ru-RU"/>
        </w:rPr>
        <w:t xml:space="preserve"> взяты из английского языка и представляют сокращенные варианты </w:t>
      </w:r>
      <w:r>
        <w:rPr>
          <w:i/>
          <w:iCs/>
          <w:sz w:val="28"/>
          <w:szCs w:val="28"/>
          <w:shd w:val="clear" w:color="auto" w:fill="FFFFFF"/>
        </w:rPr>
        <w:t>consumer</w:t>
      </w:r>
      <w:r>
        <w:rPr>
          <w:i/>
          <w:iCs/>
          <w:sz w:val="28"/>
          <w:szCs w:val="28"/>
          <w:shd w:val="clear" w:color="auto" w:fill="FFFFFF"/>
          <w:lang w:val="ru-RU"/>
        </w:rPr>
        <w:t>-</w:t>
      </w:r>
      <w:r>
        <w:rPr>
          <w:i/>
          <w:iCs/>
          <w:sz w:val="28"/>
          <w:szCs w:val="28"/>
          <w:shd w:val="clear" w:color="auto" w:fill="FFFFFF"/>
        </w:rPr>
        <w:t>to</w:t>
      </w:r>
      <w:r>
        <w:rPr>
          <w:i/>
          <w:iCs/>
          <w:sz w:val="28"/>
          <w:szCs w:val="28"/>
          <w:shd w:val="clear" w:color="auto" w:fill="FFFFFF"/>
          <w:lang w:val="ru-RU"/>
        </w:rPr>
        <w:t>-</w:t>
      </w:r>
      <w:r>
        <w:rPr>
          <w:i/>
          <w:iCs/>
          <w:sz w:val="28"/>
          <w:szCs w:val="28"/>
          <w:shd w:val="clear" w:color="auto" w:fill="FFFFFF"/>
        </w:rPr>
        <w:t>business</w:t>
      </w:r>
      <w:r>
        <w:rPr>
          <w:sz w:val="28"/>
          <w:szCs w:val="28"/>
          <w:shd w:val="clear" w:color="auto" w:fill="FFFFFF"/>
          <w:lang w:val="ru-RU"/>
        </w:rPr>
        <w:t xml:space="preserve"> </w:t>
      </w:r>
      <w:r>
        <w:rPr>
          <w:rFonts w:eastAsia="宋体"/>
          <w:sz w:val="28"/>
          <w:szCs w:val="28"/>
          <w:lang w:val="ru-RU"/>
        </w:rPr>
        <w:t>(</w:t>
      </w:r>
      <w:r>
        <w:rPr>
          <w:sz w:val="28"/>
          <w:szCs w:val="28"/>
          <w:shd w:val="clear" w:color="auto" w:fill="FFFFFF"/>
          <w:lang w:val="ru-RU"/>
        </w:rPr>
        <w:t xml:space="preserve">буквально — «потребитель для бизнеса») и </w:t>
      </w:r>
      <w:r>
        <w:rPr>
          <w:i/>
          <w:iCs/>
          <w:sz w:val="28"/>
          <w:szCs w:val="28"/>
          <w:shd w:val="clear" w:color="auto" w:fill="FFFFFF"/>
          <w:lang w:val="ru-RU"/>
        </w:rPr>
        <w:t>с</w:t>
      </w:r>
      <w:proofErr w:type="spellStart"/>
      <w:r>
        <w:rPr>
          <w:i/>
          <w:iCs/>
          <w:sz w:val="28"/>
          <w:szCs w:val="28"/>
          <w:shd w:val="clear" w:color="auto" w:fill="FFFFFF"/>
        </w:rPr>
        <w:t>onsumer</w:t>
      </w:r>
      <w:proofErr w:type="spellEnd"/>
      <w:r>
        <w:rPr>
          <w:i/>
          <w:iCs/>
          <w:sz w:val="28"/>
          <w:szCs w:val="28"/>
          <w:shd w:val="clear" w:color="auto" w:fill="FFFFFF"/>
          <w:lang w:val="ru-RU"/>
        </w:rPr>
        <w:t>-</w:t>
      </w:r>
      <w:r>
        <w:rPr>
          <w:i/>
          <w:iCs/>
          <w:sz w:val="28"/>
          <w:szCs w:val="28"/>
          <w:shd w:val="clear" w:color="auto" w:fill="FFFFFF"/>
        </w:rPr>
        <w:t>to</w:t>
      </w:r>
      <w:r>
        <w:rPr>
          <w:i/>
          <w:iCs/>
          <w:sz w:val="28"/>
          <w:szCs w:val="28"/>
          <w:shd w:val="clear" w:color="auto" w:fill="FFFFFF"/>
          <w:lang w:val="ru-RU"/>
        </w:rPr>
        <w:t>-</w:t>
      </w:r>
      <w:r>
        <w:rPr>
          <w:i/>
          <w:iCs/>
          <w:sz w:val="28"/>
          <w:szCs w:val="28"/>
          <w:shd w:val="clear" w:color="auto" w:fill="FFFFFF"/>
        </w:rPr>
        <w:t>consumer</w:t>
      </w:r>
      <w:r>
        <w:rPr>
          <w:rFonts w:eastAsia="宋体"/>
          <w:sz w:val="28"/>
          <w:szCs w:val="28"/>
          <w:lang w:val="ru-RU"/>
        </w:rPr>
        <w:t xml:space="preserve"> (</w:t>
      </w:r>
      <w:r>
        <w:rPr>
          <w:sz w:val="28"/>
          <w:szCs w:val="28"/>
          <w:shd w:val="clear" w:color="auto" w:fill="FFFFFF"/>
          <w:lang w:val="ru-RU"/>
        </w:rPr>
        <w:t xml:space="preserve">буквально — «потребитель для потребителя»), цифра </w:t>
      </w:r>
      <w:r>
        <w:rPr>
          <w:i/>
          <w:iCs/>
          <w:sz w:val="28"/>
          <w:szCs w:val="28"/>
          <w:shd w:val="clear" w:color="auto" w:fill="FFFFFF"/>
          <w:lang w:val="ru-RU"/>
        </w:rPr>
        <w:t>2</w:t>
      </w:r>
      <w:r>
        <w:rPr>
          <w:sz w:val="28"/>
          <w:szCs w:val="28"/>
          <w:shd w:val="clear" w:color="auto" w:fill="FFFFFF"/>
          <w:lang w:val="ru-RU"/>
        </w:rPr>
        <w:t xml:space="preserve"> (</w:t>
      </w:r>
      <w:proofErr w:type="spellStart"/>
      <w:r>
        <w:rPr>
          <w:sz w:val="28"/>
          <w:szCs w:val="28"/>
          <w:shd w:val="clear" w:color="auto" w:fill="FFFFFF"/>
          <w:lang w:val="ru-RU"/>
        </w:rPr>
        <w:t>two</w:t>
      </w:r>
      <w:proofErr w:type="spellEnd"/>
      <w:r>
        <w:rPr>
          <w:sz w:val="28"/>
          <w:szCs w:val="28"/>
          <w:shd w:val="clear" w:color="auto" w:fill="FFFFFF"/>
          <w:lang w:val="ru-RU"/>
        </w:rPr>
        <w:t>) здесь вместо</w:t>
      </w:r>
      <w:r>
        <w:rPr>
          <w:rFonts w:hint="eastAsia"/>
          <w:sz w:val="28"/>
          <w:szCs w:val="28"/>
          <w:shd w:val="clear" w:color="auto" w:fill="FFFFFF"/>
          <w:lang w:val="ru-RU"/>
        </w:rPr>
        <w:t xml:space="preserve"> </w:t>
      </w:r>
      <w:r>
        <w:rPr>
          <w:sz w:val="28"/>
          <w:szCs w:val="28"/>
          <w:shd w:val="clear" w:color="auto" w:fill="FFFFFF"/>
          <w:lang w:val="ru-RU"/>
        </w:rPr>
        <w:t>предлог</w:t>
      </w:r>
      <w:r>
        <w:rPr>
          <w:rFonts w:hint="eastAsia"/>
          <w:sz w:val="28"/>
          <w:szCs w:val="28"/>
          <w:shd w:val="clear" w:color="auto" w:fill="FFFFFF"/>
          <w:lang w:val="ru-RU"/>
        </w:rPr>
        <w:t xml:space="preserve"> </w:t>
      </w:r>
      <w:r>
        <w:rPr>
          <w:sz w:val="28"/>
          <w:szCs w:val="28"/>
          <w:shd w:val="clear" w:color="auto" w:fill="FFFFFF"/>
          <w:lang w:val="ru-RU"/>
        </w:rPr>
        <w:t>«</w:t>
      </w:r>
      <w:proofErr w:type="spellStart"/>
      <w:r>
        <w:rPr>
          <w:sz w:val="28"/>
          <w:szCs w:val="28"/>
          <w:shd w:val="clear" w:color="auto" w:fill="FFFFFF"/>
          <w:lang w:val="ru-RU"/>
        </w:rPr>
        <w:t>to</w:t>
      </w:r>
      <w:proofErr w:type="spellEnd"/>
      <w:r>
        <w:rPr>
          <w:sz w:val="28"/>
          <w:szCs w:val="28"/>
          <w:shd w:val="clear" w:color="auto" w:fill="FFFFFF"/>
          <w:lang w:val="ru-RU"/>
        </w:rPr>
        <w:t>», т.к. в английском языке они одинаковые по произношению. Такой творческий способ словообразования отражает закон экономии речевых усилий, сразу принимается в русском языке и на основе его появились много</w:t>
      </w:r>
      <w:r>
        <w:rPr>
          <w:rFonts w:eastAsia="宋体"/>
          <w:sz w:val="28"/>
          <w:szCs w:val="28"/>
          <w:lang w:val="ru-RU"/>
        </w:rPr>
        <w:t xml:space="preserve"> сложных слов </w:t>
      </w:r>
      <w:r>
        <w:rPr>
          <w:sz w:val="28"/>
          <w:szCs w:val="28"/>
          <w:shd w:val="clear" w:color="auto" w:fill="FFFFFF"/>
          <w:lang w:val="ru-RU"/>
        </w:rPr>
        <w:t xml:space="preserve">с дефисом. </w:t>
      </w:r>
    </w:p>
    <w:p w14:paraId="3ED870B5" w14:textId="77777777" w:rsidR="00BA715F" w:rsidRDefault="00A253B8">
      <w:pPr>
        <w:spacing w:line="360" w:lineRule="auto"/>
        <w:ind w:firstLineChars="200" w:firstLine="560"/>
        <w:jc w:val="both"/>
        <w:rPr>
          <w:rFonts w:eastAsia="宋体"/>
          <w:color w:val="FF0000"/>
          <w:kern w:val="2"/>
          <w:sz w:val="21"/>
          <w:szCs w:val="21"/>
          <w:lang w:val="ru-RU"/>
        </w:rPr>
      </w:pPr>
      <w:r>
        <w:rPr>
          <w:rFonts w:eastAsia="宋体"/>
          <w:sz w:val="28"/>
          <w:szCs w:val="28"/>
          <w:lang w:val="ru-RU"/>
        </w:rPr>
        <w:t xml:space="preserve">К тому же порядок составных частей слова-«кентавра» очень свободный, часть иноязычного облика может быть первой или второй, например: </w:t>
      </w:r>
      <w:r>
        <w:rPr>
          <w:rFonts w:eastAsia="宋体"/>
          <w:i/>
          <w:iCs/>
          <w:sz w:val="28"/>
          <w:szCs w:val="28"/>
          <w:lang w:val="ru-RU"/>
        </w:rPr>
        <w:t>LED</w:t>
      </w:r>
      <w:r>
        <w:rPr>
          <w:i/>
          <w:iCs/>
          <w:sz w:val="28"/>
          <w:szCs w:val="28"/>
          <w:lang w:val="ru-RU"/>
        </w:rPr>
        <w:t xml:space="preserve">-экран, </w:t>
      </w:r>
      <w:r>
        <w:rPr>
          <w:rFonts w:eastAsia="宋体"/>
          <w:i/>
          <w:iCs/>
          <w:kern w:val="2"/>
          <w:sz w:val="28"/>
          <w:szCs w:val="28"/>
          <w:shd w:val="clear" w:color="auto" w:fill="FFFFFF"/>
        </w:rPr>
        <w:t>excel</w:t>
      </w:r>
      <w:r>
        <w:rPr>
          <w:rFonts w:eastAsia="宋体"/>
          <w:i/>
          <w:iCs/>
          <w:kern w:val="2"/>
          <w:sz w:val="28"/>
          <w:szCs w:val="28"/>
          <w:shd w:val="clear" w:color="auto" w:fill="FFFFFF"/>
          <w:lang w:val="ru-RU"/>
        </w:rPr>
        <w:t>-файл</w:t>
      </w:r>
      <w:r>
        <w:rPr>
          <w:i/>
          <w:iCs/>
          <w:sz w:val="28"/>
          <w:szCs w:val="28"/>
          <w:shd w:val="clear" w:color="auto" w:fill="FFFFFF"/>
          <w:lang w:val="ru-RU"/>
        </w:rPr>
        <w:t>,</w:t>
      </w:r>
      <w:r>
        <w:rPr>
          <w:rFonts w:eastAsia="宋体"/>
          <w:i/>
          <w:iCs/>
          <w:kern w:val="2"/>
          <w:sz w:val="28"/>
          <w:szCs w:val="28"/>
          <w:shd w:val="clear" w:color="auto" w:fill="FFFFFF"/>
          <w:lang w:val="ru-RU"/>
        </w:rPr>
        <w:t xml:space="preserve"> </w:t>
      </w:r>
      <w:r>
        <w:rPr>
          <w:rFonts w:eastAsia="宋体"/>
          <w:i/>
          <w:iCs/>
          <w:kern w:val="2"/>
          <w:sz w:val="28"/>
          <w:szCs w:val="28"/>
          <w:shd w:val="clear" w:color="auto" w:fill="FFFFFF"/>
        </w:rPr>
        <w:t>fashion</w:t>
      </w:r>
      <w:r>
        <w:rPr>
          <w:rFonts w:eastAsia="宋体"/>
          <w:i/>
          <w:iCs/>
          <w:kern w:val="2"/>
          <w:sz w:val="28"/>
          <w:szCs w:val="28"/>
          <w:shd w:val="clear" w:color="auto" w:fill="FFFFFF"/>
          <w:lang w:val="ru-RU"/>
        </w:rPr>
        <w:t>-ритейлер</w:t>
      </w:r>
      <w:r>
        <w:rPr>
          <w:rFonts w:eastAsia="宋体"/>
          <w:i/>
          <w:iCs/>
          <w:kern w:val="2"/>
          <w:sz w:val="21"/>
          <w:szCs w:val="21"/>
          <w:lang w:val="ru-RU"/>
        </w:rPr>
        <w:t xml:space="preserve">, </w:t>
      </w:r>
      <w:r>
        <w:rPr>
          <w:rFonts w:eastAsia="宋体"/>
          <w:i/>
          <w:iCs/>
          <w:kern w:val="2"/>
          <w:sz w:val="28"/>
          <w:szCs w:val="28"/>
          <w:shd w:val="clear" w:color="auto" w:fill="FFFFFF"/>
          <w:lang w:val="ru-RU"/>
        </w:rPr>
        <w:t>женщины-</w:t>
      </w:r>
      <w:r>
        <w:rPr>
          <w:rFonts w:eastAsia="宋体"/>
          <w:i/>
          <w:iCs/>
          <w:kern w:val="2"/>
          <w:sz w:val="28"/>
          <w:szCs w:val="28"/>
          <w:shd w:val="clear" w:color="auto" w:fill="FFFFFF"/>
        </w:rPr>
        <w:t>CEO</w:t>
      </w:r>
      <w:r>
        <w:rPr>
          <w:rFonts w:eastAsia="宋体"/>
          <w:i/>
          <w:iCs/>
          <w:kern w:val="2"/>
          <w:sz w:val="28"/>
          <w:szCs w:val="28"/>
          <w:shd w:val="clear" w:color="auto" w:fill="FFFFFF"/>
          <w:lang w:val="ru-RU"/>
        </w:rPr>
        <w:t>, троян-</w:t>
      </w:r>
      <w:proofErr w:type="spellStart"/>
      <w:r>
        <w:rPr>
          <w:rFonts w:eastAsia="宋体"/>
          <w:i/>
          <w:iCs/>
          <w:kern w:val="2"/>
          <w:sz w:val="28"/>
          <w:szCs w:val="28"/>
          <w:shd w:val="clear" w:color="auto" w:fill="FFFFFF"/>
        </w:rPr>
        <w:t>Emotet</w:t>
      </w:r>
      <w:proofErr w:type="spellEnd"/>
      <w:r>
        <w:rPr>
          <w:rFonts w:eastAsia="宋体"/>
          <w:i/>
          <w:iCs/>
          <w:kern w:val="2"/>
          <w:sz w:val="28"/>
          <w:szCs w:val="28"/>
          <w:shd w:val="clear" w:color="auto" w:fill="FFFFFF"/>
          <w:lang w:val="ru-RU"/>
        </w:rPr>
        <w:t xml:space="preserve"> </w:t>
      </w:r>
      <w:r>
        <w:rPr>
          <w:rFonts w:eastAsia="宋体"/>
          <w:kern w:val="2"/>
          <w:sz w:val="28"/>
          <w:szCs w:val="28"/>
          <w:shd w:val="clear" w:color="auto" w:fill="FFFFFF"/>
          <w:lang w:val="ru-RU"/>
        </w:rPr>
        <w:t xml:space="preserve">и т.п. </w:t>
      </w:r>
    </w:p>
    <w:p w14:paraId="10689E22" w14:textId="77777777" w:rsidR="00BA715F" w:rsidRDefault="00A253B8">
      <w:pPr>
        <w:numPr>
          <w:ilvl w:val="0"/>
          <w:numId w:val="3"/>
        </w:numPr>
        <w:snapToGrid w:val="0"/>
        <w:spacing w:line="360" w:lineRule="auto"/>
        <w:jc w:val="both"/>
        <w:rPr>
          <w:rFonts w:eastAsia="yandex-sans"/>
          <w:b/>
          <w:bCs/>
          <w:sz w:val="28"/>
          <w:szCs w:val="28"/>
          <w:shd w:val="clear" w:color="auto" w:fill="FFFFFF"/>
        </w:rPr>
      </w:pPr>
      <w:proofErr w:type="spellStart"/>
      <w:r>
        <w:rPr>
          <w:b/>
          <w:bCs/>
          <w:sz w:val="28"/>
          <w:szCs w:val="28"/>
        </w:rPr>
        <w:t>Полн</w:t>
      </w:r>
      <w:proofErr w:type="spellEnd"/>
      <w:r>
        <w:rPr>
          <w:b/>
          <w:bCs/>
          <w:sz w:val="28"/>
          <w:szCs w:val="28"/>
          <w:lang w:val="ru-RU"/>
        </w:rPr>
        <w:t xml:space="preserve">остью </w:t>
      </w:r>
      <w:proofErr w:type="spellStart"/>
      <w:r>
        <w:rPr>
          <w:b/>
          <w:bCs/>
          <w:sz w:val="28"/>
          <w:szCs w:val="28"/>
        </w:rPr>
        <w:t>заимствованные</w:t>
      </w:r>
      <w:proofErr w:type="spellEnd"/>
      <w:r>
        <w:rPr>
          <w:b/>
          <w:bCs/>
          <w:sz w:val="28"/>
          <w:szCs w:val="28"/>
        </w:rPr>
        <w:t xml:space="preserve"> </w:t>
      </w:r>
      <w:proofErr w:type="spellStart"/>
      <w:r>
        <w:rPr>
          <w:b/>
          <w:bCs/>
          <w:sz w:val="28"/>
          <w:szCs w:val="28"/>
        </w:rPr>
        <w:t>слова</w:t>
      </w:r>
      <w:proofErr w:type="spellEnd"/>
    </w:p>
    <w:p w14:paraId="188731AE" w14:textId="77777777" w:rsidR="00BA715F" w:rsidRDefault="00A253B8">
      <w:pPr>
        <w:snapToGrid w:val="0"/>
        <w:spacing w:line="360" w:lineRule="auto"/>
        <w:ind w:firstLineChars="200" w:firstLine="560"/>
        <w:jc w:val="both"/>
        <w:rPr>
          <w:rFonts w:eastAsia="宋体"/>
          <w:sz w:val="28"/>
          <w:szCs w:val="28"/>
          <w:lang w:val="ru-RU"/>
        </w:rPr>
      </w:pPr>
      <w:r>
        <w:rPr>
          <w:rFonts w:eastAsia="宋体"/>
          <w:sz w:val="28"/>
          <w:szCs w:val="28"/>
          <w:lang w:val="ru-RU"/>
        </w:rPr>
        <w:t xml:space="preserve">Классификация полных заимствованных слов в газете «АиФ» в принципе тоже </w:t>
      </w:r>
      <w:r>
        <w:rPr>
          <w:rFonts w:eastAsia="宋体"/>
          <w:color w:val="000000" w:themeColor="text1"/>
          <w:sz w:val="28"/>
          <w:szCs w:val="28"/>
          <w:lang w:val="ru-RU"/>
        </w:rPr>
        <w:t>подходит д</w:t>
      </w:r>
      <w:r>
        <w:rPr>
          <w:rFonts w:eastAsia="宋体"/>
          <w:sz w:val="28"/>
          <w:szCs w:val="28"/>
          <w:lang w:val="ru-RU"/>
        </w:rPr>
        <w:t>ля анализа единиц из «Коммерсанта».</w:t>
      </w:r>
      <w:r>
        <w:rPr>
          <w:rFonts w:eastAsia="宋体"/>
          <w:color w:val="000000" w:themeColor="text1"/>
          <w:sz w:val="28"/>
          <w:szCs w:val="28"/>
          <w:lang w:val="ru-RU"/>
        </w:rPr>
        <w:t xml:space="preserve"> Сост</w:t>
      </w:r>
      <w:r>
        <w:rPr>
          <w:rFonts w:eastAsia="宋体"/>
          <w:sz w:val="28"/>
          <w:szCs w:val="28"/>
          <w:lang w:val="ru-RU"/>
        </w:rPr>
        <w:t>авим таблицу с примерами, базирующуюся на той классификации (в 2.2.1.1) и в дополнение к «сложным составным словам» отнесем «аббревиатуры» (см. Таб.4).</w:t>
      </w:r>
    </w:p>
    <w:p w14:paraId="1589A3F3" w14:textId="77777777" w:rsidR="00BA715F" w:rsidRDefault="00BA715F">
      <w:pPr>
        <w:snapToGrid w:val="0"/>
        <w:spacing w:line="360" w:lineRule="auto"/>
        <w:ind w:firstLineChars="200" w:firstLine="560"/>
        <w:jc w:val="both"/>
        <w:rPr>
          <w:rFonts w:eastAsia="宋体"/>
          <w:sz w:val="28"/>
          <w:szCs w:val="28"/>
          <w:lang w:val="ru-RU"/>
        </w:rPr>
      </w:pPr>
    </w:p>
    <w:p w14:paraId="5C635C8B" w14:textId="77777777" w:rsidR="00BA715F" w:rsidRDefault="00A253B8">
      <w:pPr>
        <w:snapToGrid w:val="0"/>
        <w:spacing w:line="360" w:lineRule="auto"/>
        <w:ind w:firstLineChars="2900" w:firstLine="8120"/>
        <w:jc w:val="both"/>
        <w:rPr>
          <w:rFonts w:eastAsia="宋体"/>
          <w:sz w:val="28"/>
          <w:szCs w:val="28"/>
          <w:lang w:val="ru-RU"/>
        </w:rPr>
      </w:pPr>
      <w:r>
        <w:rPr>
          <w:rFonts w:eastAsia="宋体"/>
          <w:sz w:val="28"/>
          <w:szCs w:val="28"/>
          <w:lang w:val="ru-RU"/>
        </w:rPr>
        <w:t>Таблица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7"/>
        <w:gridCol w:w="1701"/>
        <w:gridCol w:w="2268"/>
        <w:gridCol w:w="1559"/>
      </w:tblGrid>
      <w:tr w:rsidR="00BA715F" w:rsidRPr="002C1E38" w14:paraId="02FE9A0B" w14:textId="77777777" w:rsidTr="00F60F2D">
        <w:trPr>
          <w:trHeight w:val="552"/>
        </w:trPr>
        <w:tc>
          <w:tcPr>
            <w:tcW w:w="9498" w:type="dxa"/>
            <w:gridSpan w:val="5"/>
          </w:tcPr>
          <w:p w14:paraId="6AE23455" w14:textId="77777777" w:rsidR="00BA715F" w:rsidRDefault="00A253B8">
            <w:pPr>
              <w:jc w:val="center"/>
              <w:rPr>
                <w:color w:val="000000" w:themeColor="text1"/>
                <w:sz w:val="28"/>
                <w:szCs w:val="28"/>
                <w:lang w:val="ru-RU"/>
              </w:rPr>
            </w:pPr>
            <w:r>
              <w:rPr>
                <w:color w:val="000000" w:themeColor="text1"/>
                <w:sz w:val="28"/>
                <w:szCs w:val="28"/>
                <w:lang w:val="ru-RU"/>
              </w:rPr>
              <w:t>Полностью заимствованные слова в «Коммерсанте»</w:t>
            </w:r>
          </w:p>
        </w:tc>
      </w:tr>
      <w:tr w:rsidR="00BA715F" w14:paraId="4B8ED6EB" w14:textId="77777777" w:rsidTr="00F60F2D">
        <w:trPr>
          <w:trHeight w:val="576"/>
        </w:trPr>
        <w:tc>
          <w:tcPr>
            <w:tcW w:w="1843" w:type="dxa"/>
          </w:tcPr>
          <w:p w14:paraId="7C684087" w14:textId="77777777" w:rsidR="00BA715F" w:rsidRDefault="00A253B8">
            <w:pPr>
              <w:snapToGrid w:val="0"/>
              <w:spacing w:line="360" w:lineRule="auto"/>
              <w:jc w:val="center"/>
              <w:rPr>
                <w:rFonts w:eastAsia="宋体"/>
                <w:sz w:val="28"/>
                <w:szCs w:val="28"/>
                <w:lang w:val="ru-RU"/>
              </w:rPr>
            </w:pPr>
            <w:r>
              <w:rPr>
                <w:rFonts w:eastAsia="宋体"/>
                <w:sz w:val="28"/>
                <w:szCs w:val="28"/>
                <w:lang w:val="ru-RU"/>
              </w:rPr>
              <w:t>Простые</w:t>
            </w:r>
          </w:p>
        </w:tc>
        <w:tc>
          <w:tcPr>
            <w:tcW w:w="7655" w:type="dxa"/>
            <w:gridSpan w:val="4"/>
          </w:tcPr>
          <w:p w14:paraId="46808583" w14:textId="77777777" w:rsidR="00BA715F" w:rsidRDefault="00A253B8">
            <w:pPr>
              <w:snapToGrid w:val="0"/>
              <w:spacing w:line="360" w:lineRule="auto"/>
              <w:jc w:val="center"/>
              <w:rPr>
                <w:rFonts w:eastAsia="宋体"/>
                <w:sz w:val="28"/>
                <w:szCs w:val="28"/>
                <w:lang w:val="ru-RU"/>
              </w:rPr>
            </w:pPr>
            <w:r>
              <w:rPr>
                <w:rFonts w:eastAsia="宋体"/>
                <w:sz w:val="28"/>
                <w:szCs w:val="28"/>
                <w:lang w:val="ru-RU"/>
              </w:rPr>
              <w:t>Сложные</w:t>
            </w:r>
          </w:p>
        </w:tc>
      </w:tr>
      <w:tr w:rsidR="00BA715F" w14:paraId="7F553567" w14:textId="77777777" w:rsidTr="00F60F2D">
        <w:trPr>
          <w:trHeight w:val="552"/>
        </w:trPr>
        <w:tc>
          <w:tcPr>
            <w:tcW w:w="1843" w:type="dxa"/>
            <w:vMerge w:val="restart"/>
          </w:tcPr>
          <w:p w14:paraId="41D7D787" w14:textId="77777777" w:rsidR="00BA715F" w:rsidRDefault="00A253B8">
            <w:pPr>
              <w:snapToGrid w:val="0"/>
              <w:spacing w:line="360" w:lineRule="auto"/>
              <w:rPr>
                <w:rFonts w:eastAsia="宋体"/>
                <w:sz w:val="28"/>
                <w:szCs w:val="28"/>
                <w:lang w:val="ru-RU"/>
              </w:rPr>
            </w:pPr>
            <w:proofErr w:type="spellStart"/>
            <w:r>
              <w:rPr>
                <w:rFonts w:eastAsia="宋体"/>
                <w:sz w:val="28"/>
                <w:szCs w:val="28"/>
                <w:lang w:val="ru-RU"/>
              </w:rPr>
              <w:t>айтишик</w:t>
            </w:r>
            <w:proofErr w:type="spellEnd"/>
            <w:r>
              <w:rPr>
                <w:rFonts w:eastAsia="宋体"/>
                <w:sz w:val="28"/>
                <w:szCs w:val="28"/>
                <w:lang w:val="ru-RU"/>
              </w:rPr>
              <w:t>,</w:t>
            </w:r>
          </w:p>
          <w:p w14:paraId="10742DF0" w14:textId="77777777" w:rsidR="00BA715F" w:rsidRDefault="00A253B8">
            <w:pPr>
              <w:snapToGrid w:val="0"/>
              <w:spacing w:line="360" w:lineRule="auto"/>
              <w:rPr>
                <w:rFonts w:eastAsia="宋体"/>
                <w:sz w:val="28"/>
                <w:szCs w:val="28"/>
                <w:lang w:val="ru-RU"/>
              </w:rPr>
            </w:pPr>
            <w:r>
              <w:rPr>
                <w:rFonts w:eastAsia="宋体"/>
                <w:sz w:val="28"/>
                <w:szCs w:val="28"/>
                <w:lang w:val="ru-RU"/>
              </w:rPr>
              <w:t xml:space="preserve">гэп, </w:t>
            </w:r>
            <w:proofErr w:type="spellStart"/>
            <w:r>
              <w:rPr>
                <w:rFonts w:eastAsia="宋体"/>
                <w:sz w:val="28"/>
                <w:szCs w:val="28"/>
                <w:lang w:val="ru-RU"/>
              </w:rPr>
              <w:t>диджитал</w:t>
            </w:r>
            <w:proofErr w:type="spellEnd"/>
            <w:r>
              <w:rPr>
                <w:rFonts w:eastAsia="宋体"/>
                <w:sz w:val="28"/>
                <w:szCs w:val="28"/>
                <w:lang w:val="ru-RU"/>
              </w:rPr>
              <w:t>,</w:t>
            </w:r>
          </w:p>
          <w:p w14:paraId="54130623" w14:textId="77777777" w:rsidR="00BA715F" w:rsidRDefault="00A253B8">
            <w:pPr>
              <w:snapToGrid w:val="0"/>
              <w:spacing w:line="360" w:lineRule="auto"/>
              <w:rPr>
                <w:rFonts w:eastAsia="宋体"/>
                <w:sz w:val="28"/>
                <w:szCs w:val="28"/>
                <w:lang w:val="ru-RU"/>
              </w:rPr>
            </w:pPr>
            <w:proofErr w:type="spellStart"/>
            <w:r>
              <w:rPr>
                <w:rFonts w:eastAsia="宋体"/>
                <w:sz w:val="28"/>
                <w:szCs w:val="28"/>
                <w:lang w:val="ru-RU"/>
              </w:rPr>
              <w:lastRenderedPageBreak/>
              <w:t>кокус</w:t>
            </w:r>
            <w:proofErr w:type="spellEnd"/>
            <w:r>
              <w:rPr>
                <w:rFonts w:eastAsia="宋体"/>
                <w:sz w:val="28"/>
                <w:szCs w:val="28"/>
                <w:lang w:val="ru-RU"/>
              </w:rPr>
              <w:t>, консалтинг, своп, стриминг,</w:t>
            </w:r>
          </w:p>
          <w:p w14:paraId="78DF3E29" w14:textId="77777777" w:rsidR="00BA715F" w:rsidRDefault="00A253B8">
            <w:pPr>
              <w:snapToGrid w:val="0"/>
              <w:spacing w:line="360" w:lineRule="auto"/>
              <w:rPr>
                <w:rFonts w:eastAsia="宋体"/>
                <w:sz w:val="28"/>
                <w:szCs w:val="28"/>
                <w:lang w:val="ru-RU"/>
              </w:rPr>
            </w:pPr>
            <w:proofErr w:type="spellStart"/>
            <w:r>
              <w:rPr>
                <w:rFonts w:eastAsia="宋体"/>
                <w:sz w:val="28"/>
                <w:szCs w:val="28"/>
                <w:lang w:val="ru-RU"/>
              </w:rPr>
              <w:t>таргет</w:t>
            </w:r>
            <w:proofErr w:type="spellEnd"/>
            <w:r>
              <w:rPr>
                <w:rFonts w:eastAsia="宋体"/>
                <w:sz w:val="28"/>
                <w:szCs w:val="28"/>
                <w:lang w:val="ru-RU"/>
              </w:rPr>
              <w:t>, уикенд…</w:t>
            </w:r>
          </w:p>
        </w:tc>
        <w:tc>
          <w:tcPr>
            <w:tcW w:w="2127" w:type="dxa"/>
          </w:tcPr>
          <w:p w14:paraId="276095BE" w14:textId="77777777" w:rsidR="00BA715F" w:rsidRDefault="00A253B8">
            <w:pPr>
              <w:snapToGrid w:val="0"/>
              <w:spacing w:line="360" w:lineRule="auto"/>
              <w:jc w:val="center"/>
              <w:rPr>
                <w:rFonts w:eastAsia="宋体"/>
                <w:sz w:val="28"/>
                <w:szCs w:val="28"/>
                <w:lang w:val="ru-RU"/>
              </w:rPr>
            </w:pPr>
            <w:r>
              <w:rPr>
                <w:rFonts w:eastAsia="宋体"/>
                <w:sz w:val="28"/>
                <w:szCs w:val="28"/>
                <w:lang w:val="ru-RU"/>
              </w:rPr>
              <w:lastRenderedPageBreak/>
              <w:t>Слитные</w:t>
            </w:r>
          </w:p>
        </w:tc>
        <w:tc>
          <w:tcPr>
            <w:tcW w:w="5528" w:type="dxa"/>
            <w:gridSpan w:val="3"/>
          </w:tcPr>
          <w:p w14:paraId="3F5D74C3" w14:textId="77777777" w:rsidR="00BA715F" w:rsidRDefault="00A253B8">
            <w:pPr>
              <w:snapToGrid w:val="0"/>
              <w:spacing w:line="360" w:lineRule="auto"/>
              <w:jc w:val="center"/>
              <w:rPr>
                <w:rFonts w:eastAsia="宋体"/>
                <w:sz w:val="28"/>
                <w:szCs w:val="28"/>
                <w:lang w:val="ru-RU"/>
              </w:rPr>
            </w:pPr>
            <w:proofErr w:type="spellStart"/>
            <w:r>
              <w:rPr>
                <w:rFonts w:eastAsia="宋体"/>
                <w:sz w:val="28"/>
                <w:szCs w:val="28"/>
                <w:lang w:val="ru-RU"/>
              </w:rPr>
              <w:t>Составнные</w:t>
            </w:r>
            <w:proofErr w:type="spellEnd"/>
          </w:p>
        </w:tc>
      </w:tr>
      <w:tr w:rsidR="00BA715F" w14:paraId="0DAD5125" w14:textId="77777777" w:rsidTr="00F60F2D">
        <w:trPr>
          <w:trHeight w:val="552"/>
        </w:trPr>
        <w:tc>
          <w:tcPr>
            <w:tcW w:w="1843" w:type="dxa"/>
            <w:vMerge/>
          </w:tcPr>
          <w:p w14:paraId="02EEA516" w14:textId="77777777" w:rsidR="00BA715F" w:rsidRDefault="00BA715F">
            <w:pPr>
              <w:snapToGrid w:val="0"/>
              <w:spacing w:line="360" w:lineRule="auto"/>
              <w:jc w:val="center"/>
              <w:rPr>
                <w:rFonts w:eastAsia="宋体"/>
                <w:sz w:val="28"/>
                <w:szCs w:val="28"/>
                <w:lang w:val="ru-RU"/>
              </w:rPr>
            </w:pPr>
          </w:p>
        </w:tc>
        <w:tc>
          <w:tcPr>
            <w:tcW w:w="2127" w:type="dxa"/>
            <w:vMerge w:val="restart"/>
          </w:tcPr>
          <w:p w14:paraId="183FE96D" w14:textId="77777777" w:rsidR="00BA715F" w:rsidRDefault="00A253B8">
            <w:pPr>
              <w:snapToGrid w:val="0"/>
              <w:spacing w:line="360" w:lineRule="auto"/>
              <w:rPr>
                <w:rFonts w:eastAsia="宋体"/>
                <w:sz w:val="28"/>
                <w:szCs w:val="28"/>
                <w:lang w:val="ru-RU"/>
              </w:rPr>
            </w:pPr>
            <w:r>
              <w:rPr>
                <w:rFonts w:eastAsia="宋体"/>
                <w:sz w:val="28"/>
                <w:szCs w:val="28"/>
                <w:lang w:val="ru-RU"/>
              </w:rPr>
              <w:t>Краудфандинг,</w:t>
            </w:r>
          </w:p>
          <w:p w14:paraId="66EAC96C" w14:textId="77777777" w:rsidR="00BA715F" w:rsidRDefault="00A253B8">
            <w:pPr>
              <w:snapToGrid w:val="0"/>
              <w:spacing w:line="360" w:lineRule="auto"/>
              <w:rPr>
                <w:rFonts w:eastAsia="宋体"/>
                <w:sz w:val="28"/>
                <w:szCs w:val="28"/>
                <w:lang w:val="ru-RU"/>
              </w:rPr>
            </w:pPr>
            <w:r>
              <w:rPr>
                <w:rFonts w:eastAsia="宋体"/>
                <w:sz w:val="28"/>
                <w:szCs w:val="28"/>
                <w:lang w:val="ru-RU"/>
              </w:rPr>
              <w:t xml:space="preserve">лидогенерация, </w:t>
            </w:r>
            <w:proofErr w:type="spellStart"/>
            <w:r>
              <w:rPr>
                <w:rFonts w:eastAsia="宋体"/>
                <w:sz w:val="28"/>
                <w:szCs w:val="28"/>
                <w:lang w:val="ru-RU"/>
              </w:rPr>
              <w:lastRenderedPageBreak/>
              <w:t>бродкастер</w:t>
            </w:r>
            <w:proofErr w:type="spellEnd"/>
            <w:r>
              <w:rPr>
                <w:rFonts w:eastAsia="宋体"/>
                <w:sz w:val="28"/>
                <w:szCs w:val="28"/>
                <w:lang w:val="ru-RU"/>
              </w:rPr>
              <w:t xml:space="preserve">, </w:t>
            </w:r>
            <w:proofErr w:type="spellStart"/>
            <w:r>
              <w:rPr>
                <w:rFonts w:eastAsia="宋体"/>
                <w:sz w:val="28"/>
                <w:szCs w:val="28"/>
                <w:lang w:val="ru-RU"/>
              </w:rPr>
              <w:t>барбершоп</w:t>
            </w:r>
            <w:proofErr w:type="spellEnd"/>
            <w:r>
              <w:rPr>
                <w:rFonts w:eastAsia="宋体"/>
                <w:sz w:val="28"/>
                <w:szCs w:val="28"/>
                <w:lang w:val="ru-RU"/>
              </w:rPr>
              <w:t>, видеоблогер…</w:t>
            </w:r>
          </w:p>
        </w:tc>
        <w:tc>
          <w:tcPr>
            <w:tcW w:w="1701" w:type="dxa"/>
          </w:tcPr>
          <w:p w14:paraId="583E285F" w14:textId="77777777" w:rsidR="00BA715F" w:rsidRDefault="00A253B8">
            <w:pPr>
              <w:snapToGrid w:val="0"/>
              <w:spacing w:line="360" w:lineRule="auto"/>
              <w:jc w:val="center"/>
              <w:rPr>
                <w:rFonts w:eastAsia="宋体"/>
                <w:sz w:val="28"/>
                <w:szCs w:val="28"/>
                <w:lang w:val="ru-RU"/>
              </w:rPr>
            </w:pPr>
            <w:r>
              <w:rPr>
                <w:rFonts w:eastAsia="宋体"/>
                <w:sz w:val="28"/>
                <w:szCs w:val="28"/>
                <w:lang w:val="ru-RU"/>
              </w:rPr>
              <w:lastRenderedPageBreak/>
              <w:t>Дефисные</w:t>
            </w:r>
          </w:p>
        </w:tc>
        <w:tc>
          <w:tcPr>
            <w:tcW w:w="2268" w:type="dxa"/>
          </w:tcPr>
          <w:p w14:paraId="639FB32E" w14:textId="77777777" w:rsidR="00BA715F" w:rsidRDefault="00A253B8">
            <w:pPr>
              <w:snapToGrid w:val="0"/>
              <w:spacing w:line="360" w:lineRule="auto"/>
              <w:rPr>
                <w:rFonts w:eastAsia="宋体"/>
                <w:sz w:val="28"/>
                <w:szCs w:val="28"/>
                <w:lang w:val="ru-RU"/>
              </w:rPr>
            </w:pPr>
            <w:r>
              <w:rPr>
                <w:rFonts w:eastAsia="宋体"/>
                <w:color w:val="000000" w:themeColor="text1"/>
                <w:sz w:val="28"/>
                <w:szCs w:val="28"/>
                <w:lang w:val="ru-RU"/>
              </w:rPr>
              <w:t>Идиоматическое</w:t>
            </w:r>
          </w:p>
        </w:tc>
        <w:tc>
          <w:tcPr>
            <w:tcW w:w="1559" w:type="dxa"/>
          </w:tcPr>
          <w:p w14:paraId="702D1B0F" w14:textId="77777777" w:rsidR="00F60F2D" w:rsidRDefault="00A253B8">
            <w:pPr>
              <w:snapToGrid w:val="0"/>
              <w:spacing w:line="360" w:lineRule="auto"/>
              <w:jc w:val="center"/>
              <w:rPr>
                <w:rFonts w:eastAsia="宋体"/>
                <w:sz w:val="28"/>
                <w:szCs w:val="28"/>
                <w:lang w:val="ru-RU"/>
              </w:rPr>
            </w:pPr>
            <w:r>
              <w:rPr>
                <w:rFonts w:eastAsia="宋体"/>
                <w:sz w:val="28"/>
                <w:szCs w:val="28"/>
                <w:lang w:val="ru-RU"/>
              </w:rPr>
              <w:t>Абб</w:t>
            </w:r>
            <w:r w:rsidR="00F60F2D">
              <w:rPr>
                <w:rFonts w:eastAsia="宋体"/>
                <w:sz w:val="28"/>
                <w:szCs w:val="28"/>
                <w:lang w:val="ru-RU"/>
              </w:rPr>
              <w:t>ре</w:t>
            </w:r>
            <w:r>
              <w:rPr>
                <w:rFonts w:eastAsia="宋体"/>
                <w:sz w:val="28"/>
                <w:szCs w:val="28"/>
                <w:lang w:val="ru-RU"/>
              </w:rPr>
              <w:t>виа</w:t>
            </w:r>
          </w:p>
          <w:p w14:paraId="00A9D06B" w14:textId="0D74025E" w:rsidR="00BA715F" w:rsidRDefault="00F60F2D">
            <w:pPr>
              <w:snapToGrid w:val="0"/>
              <w:spacing w:line="360" w:lineRule="auto"/>
              <w:jc w:val="center"/>
              <w:rPr>
                <w:rFonts w:eastAsia="宋体"/>
                <w:sz w:val="28"/>
                <w:szCs w:val="28"/>
                <w:lang w:val="ru-RU"/>
              </w:rPr>
            </w:pPr>
            <w:r>
              <w:rPr>
                <w:rFonts w:eastAsia="宋体"/>
                <w:sz w:val="28"/>
                <w:szCs w:val="28"/>
                <w:lang w:val="ru-RU"/>
              </w:rPr>
              <w:t>-</w:t>
            </w:r>
            <w:r w:rsidR="00A253B8">
              <w:rPr>
                <w:rFonts w:eastAsia="宋体"/>
                <w:sz w:val="28"/>
                <w:szCs w:val="28"/>
                <w:lang w:val="ru-RU"/>
              </w:rPr>
              <w:t>туры</w:t>
            </w:r>
          </w:p>
        </w:tc>
      </w:tr>
      <w:tr w:rsidR="00BA715F" w14:paraId="19A8F9B5" w14:textId="77777777" w:rsidTr="00F60F2D">
        <w:trPr>
          <w:trHeight w:val="2076"/>
        </w:trPr>
        <w:tc>
          <w:tcPr>
            <w:tcW w:w="1843" w:type="dxa"/>
            <w:vMerge/>
          </w:tcPr>
          <w:p w14:paraId="4D0EBBBA" w14:textId="77777777" w:rsidR="00BA715F" w:rsidRDefault="00BA715F">
            <w:pPr>
              <w:snapToGrid w:val="0"/>
              <w:spacing w:line="360" w:lineRule="auto"/>
              <w:jc w:val="both"/>
              <w:rPr>
                <w:rFonts w:eastAsia="宋体"/>
                <w:sz w:val="28"/>
                <w:szCs w:val="28"/>
                <w:lang w:val="ru-RU"/>
              </w:rPr>
            </w:pPr>
          </w:p>
        </w:tc>
        <w:tc>
          <w:tcPr>
            <w:tcW w:w="2127" w:type="dxa"/>
            <w:vMerge/>
          </w:tcPr>
          <w:p w14:paraId="4944B842" w14:textId="77777777" w:rsidR="00BA715F" w:rsidRDefault="00BA715F">
            <w:pPr>
              <w:snapToGrid w:val="0"/>
              <w:spacing w:line="360" w:lineRule="auto"/>
              <w:jc w:val="both"/>
              <w:rPr>
                <w:rFonts w:eastAsia="宋体"/>
                <w:sz w:val="28"/>
                <w:szCs w:val="28"/>
                <w:lang w:val="ru-RU"/>
              </w:rPr>
            </w:pPr>
          </w:p>
        </w:tc>
        <w:tc>
          <w:tcPr>
            <w:tcW w:w="1701" w:type="dxa"/>
          </w:tcPr>
          <w:p w14:paraId="6C5D8A80" w14:textId="77777777" w:rsidR="00BA715F" w:rsidRDefault="00A253B8">
            <w:pPr>
              <w:snapToGrid w:val="0"/>
              <w:spacing w:line="360" w:lineRule="auto"/>
              <w:jc w:val="both"/>
              <w:rPr>
                <w:rFonts w:eastAsia="宋体"/>
                <w:sz w:val="28"/>
                <w:szCs w:val="28"/>
                <w:lang w:val="ru-RU"/>
              </w:rPr>
            </w:pPr>
            <w:r>
              <w:rPr>
                <w:rFonts w:eastAsia="宋体"/>
                <w:sz w:val="28"/>
                <w:szCs w:val="28"/>
                <w:lang w:val="ru-RU"/>
              </w:rPr>
              <w:t>бизнес-юнит, ивент-холл, интернет-ресурс, онлайн-покупка,</w:t>
            </w:r>
          </w:p>
          <w:p w14:paraId="5B973820" w14:textId="77777777" w:rsidR="00BA715F" w:rsidRDefault="00A253B8">
            <w:pPr>
              <w:snapToGrid w:val="0"/>
              <w:spacing w:line="360" w:lineRule="auto"/>
              <w:jc w:val="both"/>
              <w:rPr>
                <w:rFonts w:eastAsia="宋体"/>
                <w:sz w:val="28"/>
                <w:szCs w:val="28"/>
                <w:lang w:val="ru-RU"/>
              </w:rPr>
            </w:pPr>
            <w:r>
              <w:rPr>
                <w:rFonts w:eastAsia="宋体"/>
                <w:sz w:val="28"/>
                <w:szCs w:val="28"/>
                <w:lang w:val="ru-RU"/>
              </w:rPr>
              <w:t>пост-трейд- продукт…</w:t>
            </w:r>
          </w:p>
        </w:tc>
        <w:tc>
          <w:tcPr>
            <w:tcW w:w="2268" w:type="dxa"/>
          </w:tcPr>
          <w:p w14:paraId="5351058E" w14:textId="77777777" w:rsidR="00BA715F" w:rsidRDefault="00A253B8">
            <w:pPr>
              <w:snapToGrid w:val="0"/>
              <w:spacing w:line="360" w:lineRule="auto"/>
              <w:jc w:val="both"/>
              <w:rPr>
                <w:rFonts w:eastAsia="宋体"/>
                <w:sz w:val="28"/>
                <w:szCs w:val="28"/>
                <w:lang w:val="ru-RU"/>
              </w:rPr>
            </w:pPr>
            <w:r>
              <w:rPr>
                <w:rFonts w:eastAsia="宋体"/>
                <w:sz w:val="28"/>
                <w:szCs w:val="28"/>
                <w:lang w:val="ru-RU"/>
              </w:rPr>
              <w:t xml:space="preserve">Глобал Факторинг </w:t>
            </w:r>
            <w:proofErr w:type="spellStart"/>
            <w:r>
              <w:rPr>
                <w:rFonts w:eastAsia="宋体"/>
                <w:sz w:val="28"/>
                <w:szCs w:val="28"/>
                <w:lang w:val="ru-RU"/>
              </w:rPr>
              <w:t>Нетворк</w:t>
            </w:r>
            <w:proofErr w:type="spellEnd"/>
          </w:p>
          <w:p w14:paraId="664F01EF" w14:textId="77777777" w:rsidR="00BA715F" w:rsidRDefault="00BA715F">
            <w:pPr>
              <w:snapToGrid w:val="0"/>
              <w:spacing w:line="360" w:lineRule="auto"/>
              <w:jc w:val="both"/>
              <w:rPr>
                <w:rFonts w:eastAsia="宋体"/>
                <w:sz w:val="28"/>
                <w:szCs w:val="28"/>
                <w:lang w:val="ru-RU"/>
              </w:rPr>
            </w:pPr>
          </w:p>
        </w:tc>
        <w:tc>
          <w:tcPr>
            <w:tcW w:w="1559" w:type="dxa"/>
          </w:tcPr>
          <w:p w14:paraId="000A1681" w14:textId="77777777" w:rsidR="00BA715F" w:rsidRDefault="00A253B8">
            <w:pPr>
              <w:snapToGrid w:val="0"/>
              <w:spacing w:line="360" w:lineRule="auto"/>
              <w:jc w:val="both"/>
              <w:rPr>
                <w:rFonts w:eastAsia="宋体"/>
                <w:sz w:val="28"/>
                <w:szCs w:val="28"/>
                <w:lang w:val="ru-RU"/>
              </w:rPr>
            </w:pPr>
            <w:r>
              <w:rPr>
                <w:rFonts w:eastAsia="宋体"/>
                <w:sz w:val="28"/>
                <w:szCs w:val="28"/>
                <w:lang w:val="ru-RU"/>
              </w:rPr>
              <w:t>БРИКС,</w:t>
            </w:r>
          </w:p>
          <w:p w14:paraId="1E0DFCD3" w14:textId="77777777" w:rsidR="00BA715F" w:rsidRDefault="00A253B8">
            <w:pPr>
              <w:snapToGrid w:val="0"/>
              <w:spacing w:line="360" w:lineRule="auto"/>
              <w:jc w:val="both"/>
              <w:rPr>
                <w:rFonts w:eastAsia="宋体"/>
                <w:sz w:val="28"/>
                <w:szCs w:val="28"/>
                <w:lang w:val="ru-RU"/>
              </w:rPr>
            </w:pPr>
            <w:r>
              <w:rPr>
                <w:rFonts w:eastAsia="宋体"/>
                <w:sz w:val="28"/>
                <w:szCs w:val="28"/>
                <w:lang w:val="ru-RU"/>
              </w:rPr>
              <w:t>ЛГБТ</w:t>
            </w:r>
          </w:p>
        </w:tc>
      </w:tr>
    </w:tbl>
    <w:p w14:paraId="028047B6" w14:textId="77777777" w:rsidR="00BA715F" w:rsidRDefault="00BA715F" w:rsidP="00D215A1">
      <w:pPr>
        <w:snapToGrid w:val="0"/>
        <w:spacing w:line="360" w:lineRule="auto"/>
        <w:contextualSpacing/>
        <w:jc w:val="both"/>
        <w:rPr>
          <w:i/>
          <w:iCs/>
          <w:sz w:val="28"/>
          <w:szCs w:val="28"/>
          <w:lang w:val="ru-RU"/>
        </w:rPr>
      </w:pPr>
      <w:bookmarkStart w:id="89" w:name="_Hlk98897071"/>
    </w:p>
    <w:p w14:paraId="0E4BB204" w14:textId="77777777" w:rsidR="00BA715F" w:rsidRDefault="00BA715F" w:rsidP="00D215A1">
      <w:pPr>
        <w:snapToGrid w:val="0"/>
        <w:spacing w:line="360" w:lineRule="auto"/>
        <w:contextualSpacing/>
        <w:jc w:val="both"/>
        <w:rPr>
          <w:i/>
          <w:iCs/>
          <w:sz w:val="28"/>
          <w:szCs w:val="28"/>
          <w:lang w:val="ru-RU"/>
        </w:rPr>
      </w:pPr>
    </w:p>
    <w:p w14:paraId="50A7A256" w14:textId="7FF2BAD9" w:rsidR="00BA715F" w:rsidRDefault="00A253B8" w:rsidP="009F1D23">
      <w:pPr>
        <w:keepNext/>
        <w:keepLines/>
        <w:spacing w:before="260" w:after="260" w:line="360" w:lineRule="auto"/>
        <w:jc w:val="center"/>
        <w:outlineLvl w:val="2"/>
        <w:rPr>
          <w:rFonts w:eastAsia="等线"/>
          <w:sz w:val="28"/>
          <w:szCs w:val="28"/>
          <w:lang w:val="ru-RU"/>
        </w:rPr>
      </w:pPr>
      <w:bookmarkStart w:id="90" w:name="_Hlk92749788"/>
      <w:bookmarkStart w:id="91" w:name="_Toc102584622"/>
      <w:bookmarkEnd w:id="89"/>
      <w:r>
        <w:rPr>
          <w:rFonts w:eastAsia="等线"/>
          <w:sz w:val="28"/>
          <w:szCs w:val="28"/>
          <w:lang w:val="ru-RU"/>
        </w:rPr>
        <w:t>2.2.2 Классификация материала по способам адаптации в систему русского языка</w:t>
      </w:r>
      <w:bookmarkEnd w:id="90"/>
      <w:bookmarkEnd w:id="91"/>
    </w:p>
    <w:p w14:paraId="1DF70FC5" w14:textId="77777777" w:rsidR="00036B6C" w:rsidRPr="009F1D23" w:rsidRDefault="00036B6C" w:rsidP="009F1D23">
      <w:pPr>
        <w:keepNext/>
        <w:keepLines/>
        <w:spacing w:before="260" w:after="260" w:line="360" w:lineRule="auto"/>
        <w:jc w:val="center"/>
        <w:outlineLvl w:val="2"/>
        <w:rPr>
          <w:rFonts w:eastAsia="等线"/>
          <w:color w:val="4F81BD"/>
          <w:sz w:val="28"/>
          <w:szCs w:val="28"/>
          <w:lang w:val="ru-RU"/>
        </w:rPr>
      </w:pPr>
    </w:p>
    <w:p w14:paraId="39E94FB7" w14:textId="24CD8E05" w:rsidR="00BA715F" w:rsidRDefault="00A253B8" w:rsidP="005F3F4F">
      <w:pPr>
        <w:snapToGrid w:val="0"/>
        <w:spacing w:line="360" w:lineRule="auto"/>
        <w:ind w:firstLine="708"/>
        <w:contextualSpacing/>
        <w:jc w:val="both"/>
        <w:rPr>
          <w:rFonts w:eastAsia="宋体"/>
          <w:sz w:val="28"/>
          <w:szCs w:val="28"/>
          <w:lang w:val="ru-RU"/>
        </w:rPr>
      </w:pPr>
      <w:bookmarkStart w:id="92" w:name="_Hlk100002231"/>
      <w:r>
        <w:rPr>
          <w:rFonts w:eastAsia="等线"/>
          <w:sz w:val="28"/>
          <w:szCs w:val="28"/>
          <w:lang w:val="ru-RU"/>
        </w:rPr>
        <w:t xml:space="preserve">Разумеется, лексическая единица проходит несколько этапов освоения системой языка. Как отметилось в 1.1.2 и 1.1.4, </w:t>
      </w:r>
      <w:bookmarkStart w:id="93" w:name="_Hlk100123822"/>
      <w:r>
        <w:rPr>
          <w:rFonts w:eastAsia="宋体"/>
          <w:sz w:val="28"/>
          <w:szCs w:val="28"/>
          <w:lang w:val="ru-RU"/>
        </w:rPr>
        <w:t>классификация по специфике графического облика заимствованных слов наряду с другими факторами тоже выражает уровень их адаптации в русском языке, соответствующий разным этапам процесса заимствования, что дает возможность использовать идеи А.Ю. Романова по</w:t>
      </w:r>
      <w:r>
        <w:rPr>
          <w:rFonts w:eastAsia="宋体"/>
          <w:b/>
          <w:bCs/>
          <w:sz w:val="28"/>
          <w:szCs w:val="28"/>
          <w:lang w:val="ru-RU"/>
        </w:rPr>
        <w:t xml:space="preserve"> </w:t>
      </w:r>
      <w:r>
        <w:rPr>
          <w:rFonts w:eastAsia="宋体"/>
          <w:sz w:val="28"/>
          <w:szCs w:val="28"/>
          <w:lang w:val="ru-RU"/>
        </w:rPr>
        <w:t xml:space="preserve">способам введения заимствований (1.1.4) с данной классификацией, чтобы одновременно наблюдать все отобранные единицы по разным параметрам </w:t>
      </w:r>
      <w:bookmarkEnd w:id="93"/>
      <w:r>
        <w:rPr>
          <w:rFonts w:eastAsia="宋体"/>
          <w:sz w:val="28"/>
          <w:szCs w:val="28"/>
          <w:lang w:val="ru-RU"/>
        </w:rPr>
        <w:t xml:space="preserve">(см. </w:t>
      </w:r>
      <w:r>
        <w:rPr>
          <w:rFonts w:eastAsia="宋体"/>
          <w:sz w:val="28"/>
          <w:szCs w:val="28"/>
          <w:lang w:val="ru-RU"/>
        </w:rPr>
        <w:tab/>
        <w:t xml:space="preserve">Таб. 5). </w:t>
      </w:r>
      <w:bookmarkEnd w:id="92"/>
    </w:p>
    <w:p w14:paraId="46A3F32D" w14:textId="77777777" w:rsidR="00BA715F" w:rsidRDefault="00A253B8">
      <w:pPr>
        <w:snapToGrid w:val="0"/>
        <w:spacing w:line="360" w:lineRule="auto"/>
        <w:ind w:firstLine="708"/>
        <w:contextualSpacing/>
        <w:jc w:val="both"/>
        <w:rPr>
          <w:rFonts w:eastAsia="宋体"/>
          <w:sz w:val="28"/>
          <w:szCs w:val="28"/>
        </w:rPr>
      </w:pPr>
      <w:r>
        <w:rPr>
          <w:rFonts w:eastAsia="宋体"/>
          <w:sz w:val="28"/>
          <w:szCs w:val="28"/>
          <w:lang w:val="ru-RU"/>
        </w:rPr>
        <w:t xml:space="preserve">                                                     </w:t>
      </w:r>
      <w:proofErr w:type="spellStart"/>
      <w:r>
        <w:rPr>
          <w:rFonts w:eastAsia="宋体"/>
          <w:sz w:val="28"/>
          <w:szCs w:val="28"/>
        </w:rPr>
        <w:t>Таблица</w:t>
      </w:r>
      <w:proofErr w:type="spellEnd"/>
      <w:r>
        <w:rPr>
          <w:rFonts w:eastAsia="宋体"/>
          <w:sz w:val="28"/>
          <w:szCs w:val="28"/>
        </w:rPr>
        <w:t xml:space="preserve"> 5</w:t>
      </w:r>
    </w:p>
    <w:tbl>
      <w:tblPr>
        <w:tblW w:w="9464" w:type="dxa"/>
        <w:tblLook w:val="04A0" w:firstRow="1" w:lastRow="0" w:firstColumn="1" w:lastColumn="0" w:noHBand="0" w:noVBand="1"/>
      </w:tblPr>
      <w:tblGrid>
        <w:gridCol w:w="2004"/>
        <w:gridCol w:w="3207"/>
        <w:gridCol w:w="2799"/>
        <w:gridCol w:w="1454"/>
      </w:tblGrid>
      <w:tr w:rsidR="00BA715F" w14:paraId="7F4E8B6F" w14:textId="77777777">
        <w:tc>
          <w:tcPr>
            <w:tcW w:w="2004" w:type="dxa"/>
            <w:tcBorders>
              <w:top w:val="single" w:sz="4" w:space="0" w:color="auto"/>
              <w:left w:val="single" w:sz="4" w:space="0" w:color="auto"/>
              <w:bottom w:val="single" w:sz="4" w:space="0" w:color="auto"/>
              <w:right w:val="single" w:sz="4" w:space="0" w:color="auto"/>
              <w:tl2br w:val="single" w:sz="4" w:space="0" w:color="auto"/>
            </w:tcBorders>
          </w:tcPr>
          <w:p w14:paraId="1AB4DB11" w14:textId="77777777" w:rsidR="00BA715F" w:rsidRDefault="00A253B8">
            <w:pPr>
              <w:snapToGrid w:val="0"/>
              <w:spacing w:line="360" w:lineRule="auto"/>
              <w:contextualSpacing/>
              <w:jc w:val="right"/>
              <w:rPr>
                <w:rFonts w:eastAsia="宋体"/>
                <w:sz w:val="28"/>
                <w:szCs w:val="28"/>
              </w:rPr>
            </w:pPr>
            <w:r>
              <w:rPr>
                <w:rFonts w:eastAsia="宋体"/>
                <w:sz w:val="28"/>
                <w:szCs w:val="28"/>
              </w:rPr>
              <w:t xml:space="preserve">   </w:t>
            </w:r>
            <w:proofErr w:type="spellStart"/>
            <w:r>
              <w:rPr>
                <w:rFonts w:eastAsia="宋体"/>
                <w:sz w:val="28"/>
                <w:szCs w:val="28"/>
              </w:rPr>
              <w:t>Параметры</w:t>
            </w:r>
            <w:proofErr w:type="spellEnd"/>
          </w:p>
          <w:p w14:paraId="2744ED39" w14:textId="77777777" w:rsidR="00BA715F" w:rsidRDefault="00BA715F">
            <w:pPr>
              <w:snapToGrid w:val="0"/>
              <w:spacing w:line="360" w:lineRule="auto"/>
              <w:contextualSpacing/>
              <w:jc w:val="both"/>
              <w:rPr>
                <w:rFonts w:eastAsia="宋体"/>
                <w:sz w:val="28"/>
                <w:szCs w:val="28"/>
              </w:rPr>
            </w:pPr>
          </w:p>
          <w:p w14:paraId="1A4D7994" w14:textId="77777777" w:rsidR="00BA715F" w:rsidRDefault="00A253B8">
            <w:pPr>
              <w:snapToGrid w:val="0"/>
              <w:spacing w:line="360" w:lineRule="auto"/>
              <w:contextualSpacing/>
              <w:rPr>
                <w:rFonts w:eastAsia="宋体"/>
                <w:sz w:val="28"/>
                <w:szCs w:val="28"/>
              </w:rPr>
            </w:pPr>
            <w:proofErr w:type="spellStart"/>
            <w:r>
              <w:rPr>
                <w:rFonts w:eastAsia="宋体"/>
                <w:sz w:val="28"/>
                <w:szCs w:val="28"/>
              </w:rPr>
              <w:t>Этапы</w:t>
            </w:r>
            <w:proofErr w:type="spellEnd"/>
          </w:p>
        </w:tc>
        <w:tc>
          <w:tcPr>
            <w:tcW w:w="3207" w:type="dxa"/>
            <w:tcBorders>
              <w:top w:val="single" w:sz="4" w:space="0" w:color="auto"/>
              <w:left w:val="nil"/>
              <w:bottom w:val="single" w:sz="4" w:space="0" w:color="auto"/>
              <w:right w:val="single" w:sz="4" w:space="0" w:color="auto"/>
            </w:tcBorders>
          </w:tcPr>
          <w:p w14:paraId="293DDC63"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Специфика</w:t>
            </w:r>
            <w:proofErr w:type="spellEnd"/>
            <w:r>
              <w:rPr>
                <w:rFonts w:eastAsia="宋体"/>
                <w:sz w:val="28"/>
                <w:szCs w:val="28"/>
              </w:rPr>
              <w:t xml:space="preserve"> </w:t>
            </w:r>
            <w:proofErr w:type="spellStart"/>
            <w:r>
              <w:rPr>
                <w:rFonts w:eastAsia="宋体"/>
                <w:sz w:val="28"/>
                <w:szCs w:val="28"/>
              </w:rPr>
              <w:t>графического</w:t>
            </w:r>
            <w:proofErr w:type="spellEnd"/>
            <w:r>
              <w:rPr>
                <w:rFonts w:eastAsia="宋体"/>
                <w:sz w:val="28"/>
                <w:szCs w:val="28"/>
              </w:rPr>
              <w:t xml:space="preserve"> </w:t>
            </w:r>
            <w:proofErr w:type="spellStart"/>
            <w:r>
              <w:rPr>
                <w:rFonts w:eastAsia="宋体"/>
                <w:sz w:val="28"/>
                <w:szCs w:val="28"/>
              </w:rPr>
              <w:t>облика</w:t>
            </w:r>
            <w:proofErr w:type="spellEnd"/>
          </w:p>
        </w:tc>
        <w:tc>
          <w:tcPr>
            <w:tcW w:w="2799" w:type="dxa"/>
            <w:tcBorders>
              <w:top w:val="single" w:sz="4" w:space="0" w:color="auto"/>
              <w:left w:val="nil"/>
              <w:bottom w:val="single" w:sz="4" w:space="0" w:color="auto"/>
              <w:right w:val="single" w:sz="4" w:space="0" w:color="auto"/>
            </w:tcBorders>
          </w:tcPr>
          <w:p w14:paraId="453C8F97" w14:textId="77777777" w:rsidR="00BA715F" w:rsidRDefault="00A253B8">
            <w:pPr>
              <w:snapToGrid w:val="0"/>
              <w:spacing w:line="360" w:lineRule="auto"/>
              <w:contextualSpacing/>
              <w:jc w:val="center"/>
              <w:rPr>
                <w:rFonts w:eastAsia="宋体"/>
                <w:sz w:val="28"/>
                <w:szCs w:val="28"/>
              </w:rPr>
            </w:pPr>
            <w:proofErr w:type="spellStart"/>
            <w:r>
              <w:rPr>
                <w:rFonts w:eastAsia="宋体"/>
                <w:sz w:val="28"/>
                <w:szCs w:val="28"/>
              </w:rPr>
              <w:t>Способ</w:t>
            </w:r>
            <w:proofErr w:type="spellEnd"/>
            <w:r>
              <w:rPr>
                <w:rFonts w:eastAsia="宋体" w:hint="eastAsia"/>
                <w:sz w:val="28"/>
                <w:szCs w:val="28"/>
              </w:rPr>
              <w:t xml:space="preserve"> </w:t>
            </w:r>
            <w:proofErr w:type="spellStart"/>
            <w:r>
              <w:rPr>
                <w:rFonts w:eastAsia="宋体"/>
                <w:sz w:val="28"/>
                <w:szCs w:val="28"/>
              </w:rPr>
              <w:t>адаптации</w:t>
            </w:r>
            <w:proofErr w:type="spellEnd"/>
          </w:p>
        </w:tc>
        <w:tc>
          <w:tcPr>
            <w:tcW w:w="1454" w:type="dxa"/>
            <w:tcBorders>
              <w:top w:val="single" w:sz="4" w:space="0" w:color="auto"/>
              <w:left w:val="nil"/>
              <w:bottom w:val="single" w:sz="4" w:space="0" w:color="auto"/>
              <w:right w:val="single" w:sz="4" w:space="0" w:color="auto"/>
            </w:tcBorders>
          </w:tcPr>
          <w:p w14:paraId="3F5D7497"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lang w:val="ru-RU"/>
              </w:rPr>
              <w:t>Уровен</w:t>
            </w:r>
            <w:proofErr w:type="spellEnd"/>
            <w:r>
              <w:rPr>
                <w:rFonts w:eastAsia="宋体"/>
                <w:sz w:val="28"/>
                <w:szCs w:val="28"/>
              </w:rPr>
              <w:t xml:space="preserve">ь </w:t>
            </w:r>
            <w:proofErr w:type="spellStart"/>
            <w:r>
              <w:rPr>
                <w:rFonts w:eastAsia="宋体"/>
                <w:sz w:val="28"/>
                <w:szCs w:val="28"/>
              </w:rPr>
              <w:t>адаптации</w:t>
            </w:r>
            <w:proofErr w:type="spellEnd"/>
          </w:p>
        </w:tc>
      </w:tr>
      <w:tr w:rsidR="00BA715F" w14:paraId="5CC10759" w14:textId="77777777">
        <w:tc>
          <w:tcPr>
            <w:tcW w:w="2004" w:type="dxa"/>
            <w:tcBorders>
              <w:top w:val="single" w:sz="4" w:space="0" w:color="auto"/>
              <w:left w:val="single" w:sz="4" w:space="0" w:color="auto"/>
              <w:bottom w:val="single" w:sz="4" w:space="0" w:color="auto"/>
              <w:right w:val="single" w:sz="4" w:space="0" w:color="auto"/>
            </w:tcBorders>
          </w:tcPr>
          <w:p w14:paraId="03482594"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Этап</w:t>
            </w:r>
            <w:proofErr w:type="spellEnd"/>
            <w:r>
              <w:rPr>
                <w:rFonts w:eastAsia="宋体"/>
                <w:sz w:val="28"/>
                <w:szCs w:val="28"/>
              </w:rPr>
              <w:t xml:space="preserve"> Ⅰ</w:t>
            </w:r>
          </w:p>
        </w:tc>
        <w:tc>
          <w:tcPr>
            <w:tcW w:w="3207" w:type="dxa"/>
            <w:tcBorders>
              <w:top w:val="single" w:sz="4" w:space="0" w:color="auto"/>
              <w:left w:val="nil"/>
              <w:bottom w:val="single" w:sz="4" w:space="0" w:color="auto"/>
              <w:right w:val="single" w:sz="4" w:space="0" w:color="auto"/>
            </w:tcBorders>
          </w:tcPr>
          <w:p w14:paraId="01D642CF"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иноязычные</w:t>
            </w:r>
            <w:proofErr w:type="spellEnd"/>
            <w:r>
              <w:rPr>
                <w:rFonts w:eastAsia="宋体"/>
                <w:sz w:val="28"/>
                <w:szCs w:val="28"/>
              </w:rPr>
              <w:t xml:space="preserve"> </w:t>
            </w:r>
            <w:proofErr w:type="spellStart"/>
            <w:r>
              <w:rPr>
                <w:rFonts w:eastAsia="宋体"/>
                <w:sz w:val="28"/>
                <w:szCs w:val="28"/>
              </w:rPr>
              <w:t>вкрапления</w:t>
            </w:r>
            <w:proofErr w:type="spellEnd"/>
          </w:p>
        </w:tc>
        <w:tc>
          <w:tcPr>
            <w:tcW w:w="2799" w:type="dxa"/>
            <w:tcBorders>
              <w:top w:val="single" w:sz="4" w:space="0" w:color="auto"/>
              <w:left w:val="nil"/>
              <w:bottom w:val="single" w:sz="4" w:space="0" w:color="auto"/>
              <w:right w:val="single" w:sz="4" w:space="0" w:color="auto"/>
            </w:tcBorders>
          </w:tcPr>
          <w:p w14:paraId="13CDC0D7"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трансплантация</w:t>
            </w:r>
            <w:proofErr w:type="spellEnd"/>
          </w:p>
        </w:tc>
        <w:tc>
          <w:tcPr>
            <w:tcW w:w="1454" w:type="dxa"/>
            <w:tcBorders>
              <w:top w:val="single" w:sz="4" w:space="0" w:color="auto"/>
              <w:left w:val="nil"/>
              <w:bottom w:val="single" w:sz="4" w:space="0" w:color="auto"/>
              <w:right w:val="single" w:sz="4" w:space="0" w:color="auto"/>
            </w:tcBorders>
          </w:tcPr>
          <w:p w14:paraId="576BC713"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низкая</w:t>
            </w:r>
            <w:proofErr w:type="spellEnd"/>
          </w:p>
        </w:tc>
      </w:tr>
      <w:tr w:rsidR="00BA715F" w14:paraId="5456DD42" w14:textId="77777777">
        <w:tc>
          <w:tcPr>
            <w:tcW w:w="2004" w:type="dxa"/>
            <w:tcBorders>
              <w:top w:val="single" w:sz="4" w:space="0" w:color="auto"/>
              <w:left w:val="single" w:sz="4" w:space="0" w:color="auto"/>
              <w:bottom w:val="single" w:sz="4" w:space="0" w:color="auto"/>
              <w:right w:val="single" w:sz="4" w:space="0" w:color="auto"/>
            </w:tcBorders>
          </w:tcPr>
          <w:p w14:paraId="7443DB16"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lastRenderedPageBreak/>
              <w:t>Этап</w:t>
            </w:r>
            <w:proofErr w:type="spellEnd"/>
            <w:r>
              <w:rPr>
                <w:rFonts w:eastAsia="宋体"/>
                <w:sz w:val="28"/>
                <w:szCs w:val="28"/>
              </w:rPr>
              <w:t xml:space="preserve"> Ⅱ</w:t>
            </w:r>
          </w:p>
          <w:p w14:paraId="6A38E190" w14:textId="77777777" w:rsidR="00BA715F" w:rsidRDefault="00BA715F">
            <w:pPr>
              <w:snapToGrid w:val="0"/>
              <w:spacing w:line="360" w:lineRule="auto"/>
              <w:contextualSpacing/>
              <w:jc w:val="both"/>
              <w:rPr>
                <w:rFonts w:eastAsia="宋体"/>
                <w:sz w:val="28"/>
                <w:szCs w:val="28"/>
              </w:rPr>
            </w:pPr>
          </w:p>
        </w:tc>
        <w:tc>
          <w:tcPr>
            <w:tcW w:w="3207" w:type="dxa"/>
            <w:tcBorders>
              <w:top w:val="single" w:sz="4" w:space="0" w:color="auto"/>
              <w:left w:val="nil"/>
              <w:bottom w:val="single" w:sz="4" w:space="0" w:color="auto"/>
              <w:right w:val="single" w:sz="4" w:space="0" w:color="auto"/>
            </w:tcBorders>
          </w:tcPr>
          <w:p w14:paraId="233233D8"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слова</w:t>
            </w:r>
            <w:proofErr w:type="spellEnd"/>
            <w:r>
              <w:rPr>
                <w:rFonts w:eastAsia="宋体"/>
                <w:sz w:val="28"/>
                <w:szCs w:val="28"/>
              </w:rPr>
              <w:t>-«</w:t>
            </w:r>
            <w:proofErr w:type="spellStart"/>
            <w:r>
              <w:rPr>
                <w:rFonts w:eastAsia="宋体"/>
                <w:sz w:val="28"/>
                <w:szCs w:val="28"/>
              </w:rPr>
              <w:t>кентавры</w:t>
            </w:r>
            <w:proofErr w:type="spellEnd"/>
            <w:r>
              <w:rPr>
                <w:rFonts w:eastAsia="宋体"/>
                <w:sz w:val="28"/>
                <w:szCs w:val="28"/>
              </w:rPr>
              <w:t>»</w:t>
            </w:r>
          </w:p>
        </w:tc>
        <w:tc>
          <w:tcPr>
            <w:tcW w:w="2799" w:type="dxa"/>
            <w:tcBorders>
              <w:top w:val="single" w:sz="4" w:space="0" w:color="auto"/>
              <w:left w:val="nil"/>
              <w:bottom w:val="single" w:sz="4" w:space="0" w:color="auto"/>
              <w:right w:val="single" w:sz="4" w:space="0" w:color="auto"/>
            </w:tcBorders>
          </w:tcPr>
          <w:p w14:paraId="57FBB9D6" w14:textId="77777777" w:rsidR="00BA715F" w:rsidRDefault="00A253B8">
            <w:pPr>
              <w:snapToGrid w:val="0"/>
              <w:spacing w:line="360" w:lineRule="auto"/>
              <w:contextualSpacing/>
              <w:jc w:val="both"/>
              <w:rPr>
                <w:rFonts w:eastAsia="宋体"/>
                <w:sz w:val="28"/>
                <w:szCs w:val="28"/>
                <w:lang w:val="ru-RU"/>
              </w:rPr>
            </w:pPr>
            <w:r>
              <w:rPr>
                <w:rFonts w:eastAsia="宋体"/>
                <w:sz w:val="28"/>
                <w:szCs w:val="28"/>
                <w:lang w:val="ru-RU"/>
              </w:rPr>
              <w:t xml:space="preserve">трансплантация + </w:t>
            </w:r>
          </w:p>
          <w:p w14:paraId="6F1534CF" w14:textId="77777777" w:rsidR="00BA715F" w:rsidRDefault="00A253B8">
            <w:pPr>
              <w:snapToGrid w:val="0"/>
              <w:spacing w:line="360" w:lineRule="auto"/>
              <w:contextualSpacing/>
              <w:jc w:val="both"/>
              <w:rPr>
                <w:rFonts w:eastAsia="宋体"/>
                <w:sz w:val="28"/>
                <w:szCs w:val="28"/>
                <w:lang w:val="ru-RU"/>
              </w:rPr>
            </w:pPr>
            <w:r>
              <w:rPr>
                <w:rFonts w:eastAsia="宋体"/>
                <w:sz w:val="28"/>
                <w:szCs w:val="28"/>
                <w:lang w:val="ru-RU"/>
              </w:rPr>
              <w:t>транслитерация или   трансплантация +</w:t>
            </w:r>
          </w:p>
          <w:p w14:paraId="1B97E2E3" w14:textId="77777777" w:rsidR="00BA715F" w:rsidRDefault="00A253B8">
            <w:pPr>
              <w:snapToGrid w:val="0"/>
              <w:spacing w:line="360" w:lineRule="auto"/>
              <w:contextualSpacing/>
              <w:jc w:val="both"/>
              <w:rPr>
                <w:rFonts w:eastAsia="宋体"/>
                <w:sz w:val="28"/>
                <w:szCs w:val="28"/>
                <w:lang w:val="ru-RU"/>
              </w:rPr>
            </w:pPr>
            <w:r>
              <w:rPr>
                <w:rFonts w:eastAsia="宋体"/>
                <w:sz w:val="28"/>
                <w:szCs w:val="28"/>
                <w:lang w:val="ru-RU"/>
              </w:rPr>
              <w:t>транскрипция</w:t>
            </w:r>
          </w:p>
        </w:tc>
        <w:tc>
          <w:tcPr>
            <w:tcW w:w="1454" w:type="dxa"/>
            <w:tcBorders>
              <w:top w:val="single" w:sz="4" w:space="0" w:color="auto"/>
              <w:left w:val="nil"/>
              <w:bottom w:val="single" w:sz="4" w:space="0" w:color="auto"/>
              <w:right w:val="single" w:sz="4" w:space="0" w:color="auto"/>
            </w:tcBorders>
          </w:tcPr>
          <w:p w14:paraId="2CE7D158"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средняя</w:t>
            </w:r>
            <w:proofErr w:type="spellEnd"/>
          </w:p>
        </w:tc>
      </w:tr>
      <w:tr w:rsidR="00BA715F" w14:paraId="4BC05DCA" w14:textId="77777777">
        <w:tc>
          <w:tcPr>
            <w:tcW w:w="2004" w:type="dxa"/>
            <w:tcBorders>
              <w:top w:val="single" w:sz="4" w:space="0" w:color="auto"/>
              <w:left w:val="single" w:sz="4" w:space="0" w:color="auto"/>
              <w:bottom w:val="single" w:sz="4" w:space="0" w:color="auto"/>
              <w:right w:val="single" w:sz="4" w:space="0" w:color="auto"/>
            </w:tcBorders>
          </w:tcPr>
          <w:p w14:paraId="237300F9"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Этап</w:t>
            </w:r>
            <w:proofErr w:type="spellEnd"/>
            <w:r>
              <w:rPr>
                <w:rFonts w:eastAsia="宋体"/>
                <w:sz w:val="28"/>
                <w:szCs w:val="28"/>
              </w:rPr>
              <w:t xml:space="preserve"> Ⅲ</w:t>
            </w:r>
          </w:p>
          <w:p w14:paraId="0DF91BB0" w14:textId="77777777" w:rsidR="00BA715F" w:rsidRDefault="00BA715F">
            <w:pPr>
              <w:snapToGrid w:val="0"/>
              <w:spacing w:line="360" w:lineRule="auto"/>
              <w:contextualSpacing/>
              <w:jc w:val="both"/>
              <w:rPr>
                <w:rFonts w:eastAsia="宋体"/>
                <w:sz w:val="28"/>
                <w:szCs w:val="28"/>
              </w:rPr>
            </w:pPr>
          </w:p>
        </w:tc>
        <w:tc>
          <w:tcPr>
            <w:tcW w:w="3207" w:type="dxa"/>
            <w:tcBorders>
              <w:top w:val="single" w:sz="4" w:space="0" w:color="auto"/>
              <w:left w:val="nil"/>
              <w:bottom w:val="single" w:sz="4" w:space="0" w:color="auto"/>
              <w:right w:val="single" w:sz="4" w:space="0" w:color="auto"/>
            </w:tcBorders>
          </w:tcPr>
          <w:p w14:paraId="28A7F080"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полностью</w:t>
            </w:r>
            <w:proofErr w:type="spellEnd"/>
            <w:r>
              <w:rPr>
                <w:rFonts w:eastAsia="宋体"/>
                <w:sz w:val="28"/>
                <w:szCs w:val="28"/>
              </w:rPr>
              <w:t xml:space="preserve"> </w:t>
            </w:r>
            <w:proofErr w:type="spellStart"/>
            <w:r>
              <w:rPr>
                <w:rFonts w:eastAsia="宋体"/>
                <w:sz w:val="28"/>
                <w:szCs w:val="28"/>
              </w:rPr>
              <w:t>заимствованные</w:t>
            </w:r>
            <w:proofErr w:type="spellEnd"/>
            <w:r>
              <w:rPr>
                <w:rFonts w:eastAsia="宋体"/>
                <w:sz w:val="28"/>
                <w:szCs w:val="28"/>
              </w:rPr>
              <w:t xml:space="preserve"> </w:t>
            </w:r>
            <w:proofErr w:type="spellStart"/>
            <w:r>
              <w:rPr>
                <w:rFonts w:eastAsia="宋体"/>
                <w:sz w:val="28"/>
                <w:szCs w:val="28"/>
              </w:rPr>
              <w:t>слова</w:t>
            </w:r>
            <w:proofErr w:type="spellEnd"/>
          </w:p>
        </w:tc>
        <w:tc>
          <w:tcPr>
            <w:tcW w:w="2799" w:type="dxa"/>
            <w:tcBorders>
              <w:top w:val="single" w:sz="4" w:space="0" w:color="auto"/>
              <w:left w:val="nil"/>
              <w:bottom w:val="single" w:sz="4" w:space="0" w:color="auto"/>
              <w:right w:val="single" w:sz="4" w:space="0" w:color="auto"/>
            </w:tcBorders>
          </w:tcPr>
          <w:p w14:paraId="4DC235DE"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транслитерация</w:t>
            </w:r>
            <w:proofErr w:type="spellEnd"/>
            <w:r>
              <w:rPr>
                <w:rFonts w:eastAsia="宋体"/>
                <w:sz w:val="28"/>
                <w:szCs w:val="28"/>
              </w:rPr>
              <w:t xml:space="preserve"> и </w:t>
            </w:r>
            <w:proofErr w:type="spellStart"/>
            <w:r>
              <w:rPr>
                <w:rFonts w:eastAsia="宋体"/>
                <w:sz w:val="28"/>
                <w:szCs w:val="28"/>
              </w:rPr>
              <w:t>транскрипция</w:t>
            </w:r>
            <w:proofErr w:type="spellEnd"/>
          </w:p>
        </w:tc>
        <w:tc>
          <w:tcPr>
            <w:tcW w:w="1454" w:type="dxa"/>
            <w:tcBorders>
              <w:top w:val="single" w:sz="4" w:space="0" w:color="auto"/>
              <w:left w:val="nil"/>
              <w:bottom w:val="single" w:sz="4" w:space="0" w:color="auto"/>
              <w:right w:val="single" w:sz="4" w:space="0" w:color="auto"/>
            </w:tcBorders>
          </w:tcPr>
          <w:p w14:paraId="2E99578C" w14:textId="77777777" w:rsidR="00BA715F" w:rsidRDefault="00A253B8">
            <w:pPr>
              <w:snapToGrid w:val="0"/>
              <w:spacing w:line="360" w:lineRule="auto"/>
              <w:contextualSpacing/>
              <w:jc w:val="both"/>
              <w:rPr>
                <w:rFonts w:eastAsia="宋体"/>
                <w:sz w:val="28"/>
                <w:szCs w:val="28"/>
              </w:rPr>
            </w:pPr>
            <w:proofErr w:type="spellStart"/>
            <w:r>
              <w:rPr>
                <w:rFonts w:eastAsia="宋体"/>
                <w:sz w:val="28"/>
                <w:szCs w:val="28"/>
              </w:rPr>
              <w:t>высокая</w:t>
            </w:r>
            <w:proofErr w:type="spellEnd"/>
          </w:p>
        </w:tc>
      </w:tr>
    </w:tbl>
    <w:p w14:paraId="2DDAF69C" w14:textId="77777777" w:rsidR="00BA715F" w:rsidRDefault="00A253B8">
      <w:pPr>
        <w:snapToGrid w:val="0"/>
        <w:spacing w:line="360" w:lineRule="auto"/>
        <w:ind w:left="708"/>
        <w:contextualSpacing/>
        <w:jc w:val="both"/>
        <w:rPr>
          <w:rFonts w:eastAsia="等线"/>
          <w:sz w:val="28"/>
          <w:szCs w:val="28"/>
        </w:rPr>
      </w:pPr>
      <w:r>
        <w:rPr>
          <w:rFonts w:eastAsia="等线"/>
          <w:sz w:val="28"/>
          <w:szCs w:val="28"/>
        </w:rPr>
        <w:t xml:space="preserve"> </w:t>
      </w:r>
    </w:p>
    <w:p w14:paraId="44338B8C" w14:textId="77777777" w:rsidR="00BA715F" w:rsidRDefault="00A253B8">
      <w:pPr>
        <w:snapToGrid w:val="0"/>
        <w:spacing w:line="360" w:lineRule="auto"/>
        <w:contextualSpacing/>
        <w:jc w:val="both"/>
        <w:rPr>
          <w:rFonts w:eastAsia="等线"/>
          <w:sz w:val="28"/>
          <w:szCs w:val="28"/>
          <w:lang w:val="ru-RU"/>
        </w:rPr>
      </w:pPr>
      <w:r>
        <w:rPr>
          <w:rFonts w:eastAsia="等线"/>
          <w:sz w:val="28"/>
          <w:szCs w:val="28"/>
          <w:lang w:val="ru-RU"/>
        </w:rPr>
        <w:t>1.</w:t>
      </w:r>
      <w:r>
        <w:rPr>
          <w:rFonts w:eastAsia="等线"/>
          <w:color w:val="FF0000"/>
          <w:sz w:val="28"/>
          <w:szCs w:val="28"/>
          <w:lang w:val="ru-RU"/>
        </w:rPr>
        <w:t xml:space="preserve"> </w:t>
      </w:r>
      <w:r>
        <w:rPr>
          <w:rFonts w:eastAsia="等线"/>
          <w:sz w:val="28"/>
          <w:szCs w:val="28"/>
          <w:lang w:val="ru-RU"/>
        </w:rPr>
        <w:t xml:space="preserve">На этапе </w:t>
      </w:r>
      <w:r>
        <w:rPr>
          <w:rFonts w:eastAsia="MS Gothic"/>
          <w:sz w:val="28"/>
          <w:szCs w:val="28"/>
          <w:lang w:val="ru-RU"/>
        </w:rPr>
        <w:t>Ⅰ</w:t>
      </w:r>
      <w:r>
        <w:rPr>
          <w:rFonts w:eastAsia="等线"/>
          <w:sz w:val="28"/>
          <w:szCs w:val="28"/>
          <w:lang w:val="ru-RU"/>
        </w:rPr>
        <w:t xml:space="preserve"> иноязычные единицы совсем не ассимилируются в системе русского языка, они используются в тексте российских СМИ без каких-либо изменений в фонетике, графике и грамматике, соответствующих русскому языку. Такой способ введения называется трансплантацией. Несмотря на то, что иноязычные вкрапления сохраняют полную информацию (в том числе и семантическую) исходного заимствованного языка, их употребление в русском языке выражает начало процесса заимствования и стремление к адаптации к системе русского языка. В соответствие с таб.4 все иноязычные вкрапления в «АиФ» и «Коммерсанте» (как</w:t>
      </w:r>
      <w:r>
        <w:rPr>
          <w:rFonts w:eastAsia="等线"/>
          <w:i/>
          <w:iCs/>
          <w:sz w:val="28"/>
          <w:szCs w:val="28"/>
          <w:lang w:val="ru-RU"/>
        </w:rPr>
        <w:t xml:space="preserve"> </w:t>
      </w:r>
      <w:r>
        <w:rPr>
          <w:rFonts w:eastAsia="等线"/>
          <w:i/>
          <w:iCs/>
          <w:sz w:val="28"/>
          <w:szCs w:val="28"/>
        </w:rPr>
        <w:t>COVID</w:t>
      </w:r>
      <w:r>
        <w:rPr>
          <w:rFonts w:eastAsia="等线"/>
          <w:i/>
          <w:iCs/>
          <w:sz w:val="28"/>
          <w:szCs w:val="28"/>
          <w:lang w:val="ru-RU"/>
        </w:rPr>
        <w:t xml:space="preserve">-19, </w:t>
      </w:r>
      <w:r>
        <w:rPr>
          <w:rFonts w:eastAsia="等线"/>
          <w:i/>
          <w:iCs/>
          <w:sz w:val="28"/>
          <w:szCs w:val="28"/>
        </w:rPr>
        <w:t>iPhone</w:t>
      </w:r>
      <w:r>
        <w:rPr>
          <w:rFonts w:eastAsia="等线"/>
          <w:i/>
          <w:iCs/>
          <w:sz w:val="28"/>
          <w:szCs w:val="28"/>
          <w:lang w:val="ru-RU"/>
        </w:rPr>
        <w:t xml:space="preserve">, </w:t>
      </w:r>
      <w:r>
        <w:rPr>
          <w:rFonts w:eastAsia="等线"/>
          <w:i/>
          <w:iCs/>
          <w:sz w:val="28"/>
          <w:szCs w:val="28"/>
        </w:rPr>
        <w:t>MBA</w:t>
      </w:r>
      <w:r>
        <w:rPr>
          <w:rFonts w:eastAsia="等线"/>
          <w:i/>
          <w:iCs/>
          <w:sz w:val="28"/>
          <w:szCs w:val="28"/>
          <w:lang w:val="ru-RU"/>
        </w:rPr>
        <w:t xml:space="preserve">, </w:t>
      </w:r>
      <w:r>
        <w:rPr>
          <w:rFonts w:eastAsia="等线"/>
          <w:i/>
          <w:iCs/>
          <w:sz w:val="28"/>
          <w:szCs w:val="28"/>
        </w:rPr>
        <w:t>Facebook</w:t>
      </w:r>
      <w:r>
        <w:rPr>
          <w:rFonts w:eastAsia="等线"/>
          <w:i/>
          <w:iCs/>
          <w:sz w:val="28"/>
          <w:szCs w:val="28"/>
          <w:lang w:val="ru-RU"/>
        </w:rPr>
        <w:t xml:space="preserve">, </w:t>
      </w:r>
      <w:r>
        <w:rPr>
          <w:rFonts w:eastAsia="等线"/>
          <w:i/>
          <w:iCs/>
          <w:sz w:val="28"/>
          <w:szCs w:val="28"/>
        </w:rPr>
        <w:t>non</w:t>
      </w:r>
      <w:r>
        <w:rPr>
          <w:rFonts w:eastAsia="等线"/>
          <w:i/>
          <w:iCs/>
          <w:sz w:val="28"/>
          <w:szCs w:val="28"/>
          <w:lang w:val="ru-RU"/>
        </w:rPr>
        <w:t>-</w:t>
      </w:r>
      <w:r>
        <w:rPr>
          <w:rFonts w:eastAsia="等线"/>
          <w:i/>
          <w:iCs/>
          <w:sz w:val="28"/>
          <w:szCs w:val="28"/>
        </w:rPr>
        <w:t>life</w:t>
      </w:r>
      <w:r>
        <w:rPr>
          <w:rFonts w:eastAsia="等线"/>
          <w:i/>
          <w:iCs/>
          <w:sz w:val="28"/>
          <w:szCs w:val="28"/>
          <w:lang w:val="ru-RU"/>
        </w:rPr>
        <w:t xml:space="preserve"> </w:t>
      </w:r>
      <w:r>
        <w:rPr>
          <w:rFonts w:eastAsia="等线"/>
          <w:sz w:val="28"/>
          <w:szCs w:val="28"/>
          <w:lang w:val="ru-RU"/>
        </w:rPr>
        <w:t xml:space="preserve">и др.) находятся на самом начальном этапе процесса заимствования и передаются способом трансплантации. </w:t>
      </w:r>
    </w:p>
    <w:p w14:paraId="087D61A4" w14:textId="77777777" w:rsidR="00BA715F" w:rsidRDefault="00A253B8">
      <w:pPr>
        <w:snapToGrid w:val="0"/>
        <w:spacing w:line="360" w:lineRule="auto"/>
        <w:contextualSpacing/>
        <w:jc w:val="both"/>
        <w:rPr>
          <w:rFonts w:eastAsia="等线"/>
          <w:sz w:val="28"/>
          <w:szCs w:val="28"/>
          <w:lang w:val="ru-RU"/>
        </w:rPr>
      </w:pPr>
      <w:r>
        <w:rPr>
          <w:rFonts w:eastAsia="等线"/>
          <w:sz w:val="28"/>
          <w:szCs w:val="28"/>
          <w:lang w:val="ru-RU"/>
        </w:rPr>
        <w:t>2.</w:t>
      </w:r>
      <w:r>
        <w:rPr>
          <w:rFonts w:eastAsia="等线"/>
          <w:color w:val="FF0000"/>
          <w:sz w:val="28"/>
          <w:szCs w:val="28"/>
          <w:lang w:val="ru-RU"/>
        </w:rPr>
        <w:t xml:space="preserve"> </w:t>
      </w:r>
      <w:r>
        <w:rPr>
          <w:rFonts w:eastAsia="等线"/>
          <w:sz w:val="28"/>
          <w:szCs w:val="28"/>
          <w:lang w:val="ru-RU"/>
        </w:rPr>
        <w:t xml:space="preserve">На этапе </w:t>
      </w:r>
      <w:r>
        <w:rPr>
          <w:rFonts w:eastAsia="MS Gothic"/>
          <w:sz w:val="28"/>
          <w:szCs w:val="28"/>
          <w:lang w:val="ru-RU"/>
        </w:rPr>
        <w:t>Ⅱ</w:t>
      </w:r>
      <w:r>
        <w:rPr>
          <w:rFonts w:eastAsia="等线"/>
          <w:sz w:val="28"/>
          <w:szCs w:val="28"/>
          <w:lang w:val="ru-RU"/>
        </w:rPr>
        <w:t xml:space="preserve"> наблюдается смешанный способ введения иноязычных элементов в систему русского языка: часть слова передана трансплантацией и часть слова передана транслитерацией или транскрипцией. Единицы, </w:t>
      </w:r>
      <w:proofErr w:type="spellStart"/>
      <w:r>
        <w:rPr>
          <w:rFonts w:eastAsia="等线"/>
          <w:sz w:val="28"/>
          <w:szCs w:val="28"/>
          <w:lang w:val="ru-RU"/>
        </w:rPr>
        <w:t>представленые</w:t>
      </w:r>
      <w:proofErr w:type="spellEnd"/>
      <w:r>
        <w:rPr>
          <w:rFonts w:eastAsia="等线"/>
          <w:sz w:val="28"/>
          <w:szCs w:val="28"/>
          <w:lang w:val="ru-RU"/>
        </w:rPr>
        <w:t xml:space="preserve"> в русском языке таким путем, частично адаптируются в системе русского языка, т.к.  часть слова получает фонетико-графическое оформление русского языка и грамматические категории (род, число и падеж) данного особенного типа композита в предложении (1-3).</w:t>
      </w:r>
    </w:p>
    <w:p w14:paraId="4D1773A5" w14:textId="77777777" w:rsidR="00BA715F" w:rsidRDefault="00A253B8">
      <w:pPr>
        <w:numPr>
          <w:ilvl w:val="0"/>
          <w:numId w:val="6"/>
        </w:numPr>
        <w:spacing w:line="360" w:lineRule="auto"/>
        <w:jc w:val="both"/>
        <w:rPr>
          <w:rFonts w:eastAsia="等线"/>
          <w:i/>
          <w:iCs/>
          <w:sz w:val="28"/>
          <w:szCs w:val="28"/>
        </w:rPr>
      </w:pPr>
      <w:r>
        <w:rPr>
          <w:rFonts w:eastAsia="等线"/>
          <w:color w:val="231F20"/>
          <w:sz w:val="28"/>
          <w:szCs w:val="28"/>
          <w:lang w:val="ru-RU"/>
        </w:rPr>
        <w:t>Категория рода:</w:t>
      </w:r>
      <w:r>
        <w:rPr>
          <w:rFonts w:eastAsia="等线"/>
          <w:i/>
          <w:iCs/>
          <w:color w:val="231F20"/>
          <w:sz w:val="28"/>
          <w:szCs w:val="28"/>
          <w:lang w:val="ru-RU"/>
        </w:rPr>
        <w:t xml:space="preserve"> Самая популярная</w:t>
      </w:r>
      <w:r w:rsidRPr="001B06BF">
        <w:rPr>
          <w:rFonts w:eastAsia="等线"/>
          <w:i/>
          <w:iCs/>
          <w:sz w:val="28"/>
          <w:szCs w:val="28"/>
          <w:u w:val="single"/>
          <w:lang w:val="ru-RU"/>
        </w:rPr>
        <w:t xml:space="preserve"> </w:t>
      </w:r>
      <w:r w:rsidRPr="001B06BF">
        <w:rPr>
          <w:rFonts w:eastAsia="等线"/>
          <w:i/>
          <w:iCs/>
          <w:sz w:val="28"/>
          <w:szCs w:val="28"/>
          <w:u w:val="single"/>
        </w:rPr>
        <w:t>k</w:t>
      </w:r>
      <w:r w:rsidRPr="001B06BF">
        <w:rPr>
          <w:rFonts w:eastAsia="等线"/>
          <w:i/>
          <w:iCs/>
          <w:sz w:val="28"/>
          <w:szCs w:val="28"/>
          <w:u w:val="single"/>
          <w:lang w:val="ru-RU"/>
        </w:rPr>
        <w:t>-</w:t>
      </w:r>
      <w:r w:rsidRPr="001B06BF">
        <w:rPr>
          <w:rFonts w:eastAsia="等线"/>
          <w:i/>
          <w:iCs/>
          <w:sz w:val="28"/>
          <w:szCs w:val="28"/>
          <w:u w:val="single"/>
        </w:rPr>
        <w:t>pop</w:t>
      </w:r>
      <w:r w:rsidRPr="001B06BF">
        <w:rPr>
          <w:rFonts w:eastAsia="等线"/>
          <w:i/>
          <w:iCs/>
          <w:sz w:val="28"/>
          <w:szCs w:val="28"/>
          <w:u w:val="single"/>
          <w:lang w:val="ru-RU"/>
        </w:rPr>
        <w:t>-группа</w:t>
      </w:r>
      <w:r>
        <w:rPr>
          <w:rFonts w:eastAsia="等线"/>
          <w:i/>
          <w:iCs/>
          <w:color w:val="231F20"/>
          <w:sz w:val="28"/>
          <w:szCs w:val="28"/>
          <w:lang w:val="ru-RU"/>
        </w:rPr>
        <w:t xml:space="preserve"> в мире — </w:t>
      </w:r>
      <w:r>
        <w:rPr>
          <w:rFonts w:eastAsia="等线"/>
          <w:i/>
          <w:iCs/>
          <w:color w:val="231F20"/>
          <w:sz w:val="28"/>
          <w:szCs w:val="28"/>
        </w:rPr>
        <w:t>BTS</w:t>
      </w:r>
      <w:r>
        <w:rPr>
          <w:rFonts w:eastAsia="等线"/>
          <w:i/>
          <w:iCs/>
          <w:color w:val="231F20"/>
          <w:sz w:val="28"/>
          <w:szCs w:val="28"/>
          <w:lang w:val="ru-RU"/>
        </w:rPr>
        <w:t xml:space="preserve"> — отменила турне по Южной Корее, отказался от гастролей по Азии и британский рэпер </w:t>
      </w:r>
      <w:proofErr w:type="spellStart"/>
      <w:r>
        <w:rPr>
          <w:rFonts w:eastAsia="等线"/>
          <w:i/>
          <w:iCs/>
          <w:color w:val="231F20"/>
          <w:sz w:val="28"/>
          <w:szCs w:val="28"/>
          <w:lang w:val="ru-RU"/>
        </w:rPr>
        <w:t>Стормзи</w:t>
      </w:r>
      <w:proofErr w:type="spellEnd"/>
      <w:r>
        <w:rPr>
          <w:rFonts w:eastAsia="等线"/>
          <w:i/>
          <w:iCs/>
          <w:color w:val="231F20"/>
          <w:sz w:val="28"/>
          <w:szCs w:val="28"/>
          <w:lang w:val="ru-RU"/>
        </w:rPr>
        <w:t xml:space="preserve">. </w:t>
      </w:r>
      <w:r>
        <w:rPr>
          <w:rFonts w:eastAsia="等线"/>
          <w:i/>
          <w:iCs/>
          <w:sz w:val="28"/>
          <w:szCs w:val="28"/>
        </w:rPr>
        <w:t>(«</w:t>
      </w:r>
      <w:proofErr w:type="spellStart"/>
      <w:r>
        <w:rPr>
          <w:rFonts w:eastAsia="等线"/>
          <w:i/>
          <w:iCs/>
          <w:sz w:val="28"/>
          <w:szCs w:val="28"/>
        </w:rPr>
        <w:t>Коммерсантъ</w:t>
      </w:r>
      <w:proofErr w:type="spellEnd"/>
      <w:r>
        <w:rPr>
          <w:rFonts w:eastAsia="等线"/>
          <w:i/>
          <w:iCs/>
          <w:sz w:val="28"/>
          <w:szCs w:val="28"/>
        </w:rPr>
        <w:t xml:space="preserve">» </w:t>
      </w:r>
      <w:r>
        <w:rPr>
          <w:rFonts w:eastAsia="MinionPro-Regular"/>
          <w:i/>
          <w:iCs/>
          <w:sz w:val="28"/>
          <w:szCs w:val="28"/>
        </w:rPr>
        <w:t>2020. № 44. С</w:t>
      </w:r>
      <w:r>
        <w:rPr>
          <w:rFonts w:eastAsia="等线"/>
          <w:i/>
          <w:iCs/>
          <w:sz w:val="28"/>
          <w:szCs w:val="28"/>
        </w:rPr>
        <w:t>.11</w:t>
      </w:r>
      <w:r>
        <w:rPr>
          <w:rFonts w:eastAsia="MinionPro-Regular"/>
          <w:i/>
          <w:iCs/>
          <w:sz w:val="28"/>
          <w:szCs w:val="28"/>
        </w:rPr>
        <w:t>)</w:t>
      </w:r>
    </w:p>
    <w:p w14:paraId="17BC5B15" w14:textId="77777777" w:rsidR="00BA715F" w:rsidRDefault="00A253B8">
      <w:pPr>
        <w:numPr>
          <w:ilvl w:val="0"/>
          <w:numId w:val="6"/>
        </w:numPr>
        <w:spacing w:line="360" w:lineRule="auto"/>
        <w:jc w:val="both"/>
        <w:rPr>
          <w:rFonts w:eastAsia="等线"/>
          <w:i/>
          <w:iCs/>
          <w:sz w:val="28"/>
          <w:szCs w:val="28"/>
        </w:rPr>
      </w:pPr>
      <w:r>
        <w:rPr>
          <w:rFonts w:eastAsia="等线"/>
          <w:color w:val="231F20"/>
          <w:sz w:val="28"/>
          <w:szCs w:val="28"/>
          <w:lang w:val="ru-RU"/>
        </w:rPr>
        <w:t xml:space="preserve">Категория числа: </w:t>
      </w:r>
      <w:r>
        <w:rPr>
          <w:rFonts w:eastAsia="等线"/>
          <w:i/>
          <w:iCs/>
          <w:color w:val="231F20"/>
          <w:sz w:val="28"/>
          <w:szCs w:val="28"/>
          <w:lang w:val="ru-RU"/>
        </w:rPr>
        <w:t xml:space="preserve">Алексей </w:t>
      </w:r>
      <w:proofErr w:type="spellStart"/>
      <w:r>
        <w:rPr>
          <w:rFonts w:eastAsia="等线"/>
          <w:i/>
          <w:iCs/>
          <w:color w:val="231F20"/>
          <w:sz w:val="28"/>
          <w:szCs w:val="28"/>
          <w:lang w:val="ru-RU"/>
        </w:rPr>
        <w:t>Гореславский</w:t>
      </w:r>
      <w:proofErr w:type="spellEnd"/>
      <w:r>
        <w:rPr>
          <w:rFonts w:eastAsia="等线"/>
          <w:i/>
          <w:iCs/>
          <w:color w:val="231F20"/>
          <w:sz w:val="28"/>
          <w:szCs w:val="28"/>
          <w:lang w:val="ru-RU"/>
        </w:rPr>
        <w:t xml:space="preserve">, </w:t>
      </w:r>
      <w:r>
        <w:rPr>
          <w:rFonts w:eastAsia="等线"/>
          <w:color w:val="231F20"/>
          <w:sz w:val="28"/>
          <w:szCs w:val="28"/>
          <w:lang w:val="ru-RU"/>
        </w:rPr>
        <w:t xml:space="preserve">…, </w:t>
      </w:r>
      <w:r>
        <w:rPr>
          <w:rFonts w:eastAsia="等线"/>
          <w:i/>
          <w:iCs/>
          <w:color w:val="231F20"/>
          <w:sz w:val="28"/>
          <w:szCs w:val="28"/>
          <w:lang w:val="ru-RU"/>
        </w:rPr>
        <w:t xml:space="preserve">сообщил, что в его задачу </w:t>
      </w:r>
      <w:r>
        <w:rPr>
          <w:rFonts w:eastAsia="等线"/>
          <w:i/>
          <w:iCs/>
          <w:color w:val="231F20"/>
          <w:sz w:val="28"/>
          <w:szCs w:val="28"/>
          <w:lang w:val="ru-RU"/>
        </w:rPr>
        <w:lastRenderedPageBreak/>
        <w:t xml:space="preserve">входит мониторинг всех информационных сообщений, касающихся коронавируса, включая соцсети и </w:t>
      </w:r>
      <w:r w:rsidRPr="001B06BF">
        <w:rPr>
          <w:rFonts w:eastAsia="等线"/>
          <w:i/>
          <w:iCs/>
          <w:sz w:val="28"/>
          <w:szCs w:val="28"/>
          <w:u w:val="single"/>
        </w:rPr>
        <w:t>Telegram</w:t>
      </w:r>
      <w:r w:rsidRPr="001B06BF">
        <w:rPr>
          <w:rFonts w:eastAsia="等线"/>
          <w:i/>
          <w:iCs/>
          <w:sz w:val="28"/>
          <w:szCs w:val="28"/>
          <w:u w:val="single"/>
          <w:lang w:val="ru-RU"/>
        </w:rPr>
        <w:t>-каналы</w:t>
      </w:r>
      <w:r>
        <w:rPr>
          <w:rFonts w:eastAsia="等线"/>
          <w:i/>
          <w:iCs/>
          <w:color w:val="231F20"/>
          <w:sz w:val="28"/>
          <w:szCs w:val="28"/>
          <w:lang w:val="ru-RU"/>
        </w:rPr>
        <w:t xml:space="preserve">. </w:t>
      </w:r>
      <w:r>
        <w:rPr>
          <w:rFonts w:eastAsia="等线"/>
          <w:i/>
          <w:iCs/>
          <w:sz w:val="28"/>
          <w:szCs w:val="28"/>
        </w:rPr>
        <w:t>(«</w:t>
      </w:r>
      <w:proofErr w:type="spellStart"/>
      <w:r>
        <w:rPr>
          <w:rFonts w:eastAsia="等线"/>
          <w:i/>
          <w:iCs/>
          <w:sz w:val="28"/>
          <w:szCs w:val="28"/>
        </w:rPr>
        <w:t>Коммерсантъ</w:t>
      </w:r>
      <w:proofErr w:type="spellEnd"/>
      <w:r>
        <w:rPr>
          <w:rFonts w:eastAsia="等线"/>
          <w:i/>
          <w:iCs/>
          <w:sz w:val="28"/>
          <w:szCs w:val="28"/>
        </w:rPr>
        <w:t xml:space="preserve">» </w:t>
      </w:r>
      <w:r>
        <w:rPr>
          <w:rFonts w:eastAsia="MinionPro-Regular"/>
          <w:i/>
          <w:iCs/>
          <w:sz w:val="28"/>
          <w:szCs w:val="28"/>
        </w:rPr>
        <w:t>2020. № 48. С</w:t>
      </w:r>
      <w:r>
        <w:rPr>
          <w:rFonts w:eastAsia="等线"/>
          <w:i/>
          <w:iCs/>
          <w:sz w:val="28"/>
          <w:szCs w:val="28"/>
        </w:rPr>
        <w:t>.1</w:t>
      </w:r>
      <w:r>
        <w:rPr>
          <w:rFonts w:eastAsia="MinionPro-Regular"/>
          <w:i/>
          <w:iCs/>
          <w:sz w:val="28"/>
          <w:szCs w:val="28"/>
        </w:rPr>
        <w:t>)</w:t>
      </w:r>
    </w:p>
    <w:p w14:paraId="2FFEFBD0" w14:textId="77777777" w:rsidR="00BA715F" w:rsidRDefault="00A253B8">
      <w:pPr>
        <w:numPr>
          <w:ilvl w:val="0"/>
          <w:numId w:val="6"/>
        </w:numPr>
        <w:spacing w:line="360" w:lineRule="auto"/>
        <w:jc w:val="both"/>
        <w:rPr>
          <w:rFonts w:eastAsia="等线"/>
          <w:i/>
          <w:iCs/>
          <w:sz w:val="28"/>
          <w:szCs w:val="28"/>
        </w:rPr>
      </w:pPr>
      <w:r>
        <w:rPr>
          <w:rFonts w:eastAsia="等线"/>
          <w:color w:val="231F20"/>
          <w:sz w:val="28"/>
          <w:szCs w:val="28"/>
          <w:lang w:val="ru-RU"/>
        </w:rPr>
        <w:t xml:space="preserve">Категория падежа: </w:t>
      </w:r>
      <w:r>
        <w:rPr>
          <w:rFonts w:eastAsia="等线"/>
          <w:i/>
          <w:iCs/>
          <w:color w:val="231F20"/>
          <w:sz w:val="28"/>
          <w:szCs w:val="28"/>
          <w:lang w:val="ru-RU"/>
        </w:rPr>
        <w:t>Рост на российском</w:t>
      </w:r>
      <w:r>
        <w:rPr>
          <w:rFonts w:eastAsia="等线"/>
          <w:i/>
          <w:iCs/>
          <w:color w:val="FF0000"/>
          <w:sz w:val="28"/>
          <w:szCs w:val="28"/>
          <w:lang w:val="ru-RU"/>
        </w:rPr>
        <w:t xml:space="preserve"> </w:t>
      </w:r>
      <w:r w:rsidRPr="001B06BF">
        <w:rPr>
          <w:rFonts w:eastAsia="等线"/>
          <w:i/>
          <w:iCs/>
          <w:sz w:val="28"/>
          <w:szCs w:val="28"/>
          <w:u w:val="single"/>
        </w:rPr>
        <w:t>IT</w:t>
      </w:r>
      <w:r w:rsidRPr="001B06BF">
        <w:rPr>
          <w:rFonts w:eastAsia="等线"/>
          <w:i/>
          <w:iCs/>
          <w:sz w:val="28"/>
          <w:szCs w:val="28"/>
          <w:u w:val="single"/>
          <w:lang w:val="ru-RU"/>
        </w:rPr>
        <w:t xml:space="preserve">-рынке </w:t>
      </w:r>
      <w:r>
        <w:rPr>
          <w:rFonts w:eastAsia="等线"/>
          <w:i/>
          <w:iCs/>
          <w:color w:val="231F20"/>
          <w:sz w:val="28"/>
          <w:szCs w:val="28"/>
          <w:lang w:val="ru-RU"/>
        </w:rPr>
        <w:t>в 2019 году связан с тем, что крупнейшим его заказчиком стало государство, …</w:t>
      </w:r>
      <w:r>
        <w:rPr>
          <w:rFonts w:eastAsia="等线"/>
          <w:i/>
          <w:iCs/>
          <w:sz w:val="28"/>
          <w:szCs w:val="28"/>
          <w:lang w:val="ru-RU"/>
        </w:rPr>
        <w:t xml:space="preserve"> </w:t>
      </w:r>
      <w:r>
        <w:rPr>
          <w:rFonts w:eastAsia="等线"/>
          <w:i/>
          <w:iCs/>
          <w:sz w:val="28"/>
          <w:szCs w:val="28"/>
        </w:rPr>
        <w:t>(«</w:t>
      </w:r>
      <w:proofErr w:type="spellStart"/>
      <w:r>
        <w:rPr>
          <w:rFonts w:eastAsia="等线"/>
          <w:i/>
          <w:iCs/>
          <w:sz w:val="28"/>
          <w:szCs w:val="28"/>
        </w:rPr>
        <w:t>Коммерсантъ</w:t>
      </w:r>
      <w:proofErr w:type="spellEnd"/>
      <w:r>
        <w:rPr>
          <w:rFonts w:eastAsia="等线"/>
          <w:i/>
          <w:iCs/>
          <w:sz w:val="28"/>
          <w:szCs w:val="28"/>
        </w:rPr>
        <w:t xml:space="preserve">» </w:t>
      </w:r>
      <w:r>
        <w:rPr>
          <w:rFonts w:eastAsia="MinionPro-Regular"/>
          <w:i/>
          <w:iCs/>
          <w:sz w:val="28"/>
          <w:szCs w:val="28"/>
        </w:rPr>
        <w:t>2020. № 40. С</w:t>
      </w:r>
      <w:r>
        <w:rPr>
          <w:rFonts w:eastAsia="等线"/>
          <w:i/>
          <w:iCs/>
          <w:sz w:val="28"/>
          <w:szCs w:val="28"/>
        </w:rPr>
        <w:t>.9</w:t>
      </w:r>
      <w:r>
        <w:rPr>
          <w:rFonts w:eastAsia="MinionPro-Regular"/>
          <w:i/>
          <w:iCs/>
          <w:sz w:val="28"/>
          <w:szCs w:val="28"/>
        </w:rPr>
        <w:t>)</w:t>
      </w:r>
    </w:p>
    <w:p w14:paraId="640F2377" w14:textId="77777777" w:rsidR="00BA715F" w:rsidRDefault="00A253B8">
      <w:pPr>
        <w:snapToGrid w:val="0"/>
        <w:spacing w:line="360" w:lineRule="auto"/>
        <w:ind w:left="142" w:firstLineChars="202" w:firstLine="566"/>
        <w:contextualSpacing/>
        <w:jc w:val="both"/>
        <w:rPr>
          <w:rFonts w:eastAsia="等线"/>
          <w:sz w:val="28"/>
          <w:szCs w:val="28"/>
          <w:lang w:val="ru-RU"/>
        </w:rPr>
      </w:pPr>
      <w:r>
        <w:rPr>
          <w:rFonts w:eastAsia="宋体"/>
          <w:sz w:val="28"/>
          <w:szCs w:val="28"/>
          <w:lang w:val="ru-RU"/>
        </w:rPr>
        <w:t xml:space="preserve">Следовательно, слова-«кентавры» отражают </w:t>
      </w:r>
      <w:proofErr w:type="spellStart"/>
      <w:r>
        <w:rPr>
          <w:rFonts w:eastAsia="宋体"/>
          <w:sz w:val="28"/>
          <w:szCs w:val="28"/>
          <w:lang w:val="ru-RU"/>
        </w:rPr>
        <w:t>средниий</w:t>
      </w:r>
      <w:proofErr w:type="spellEnd"/>
      <w:r>
        <w:rPr>
          <w:rFonts w:eastAsia="宋体"/>
          <w:sz w:val="28"/>
          <w:szCs w:val="28"/>
          <w:lang w:val="ru-RU"/>
        </w:rPr>
        <w:t xml:space="preserve"> уровень адаптации, они служат переходным этапом процесса заимствования. Следует отметить, графические гибриды рассматриваются как неправильные с точки зрения правописания: это соединение </w:t>
      </w:r>
      <w:r>
        <w:rPr>
          <w:rFonts w:eastAsia="等线"/>
          <w:sz w:val="28"/>
          <w:szCs w:val="28"/>
          <w:shd w:val="clear" w:color="auto" w:fill="FFFFFF"/>
          <w:lang w:val="ru-RU"/>
        </w:rPr>
        <w:t xml:space="preserve">двух или больше знаменательных корней или основ разных языков-источников, которое принимается в СМИ в последние 20 лет, и многие новые заимствованные слова уже прошли данный этап. Например, </w:t>
      </w:r>
      <w:r>
        <w:rPr>
          <w:rFonts w:eastAsia="等线"/>
          <w:i/>
          <w:iCs/>
          <w:sz w:val="28"/>
          <w:szCs w:val="28"/>
          <w:shd w:val="clear" w:color="auto" w:fill="FFFFFF"/>
        </w:rPr>
        <w:t>online</w:t>
      </w:r>
      <w:r>
        <w:rPr>
          <w:rFonts w:eastAsia="等线"/>
          <w:i/>
          <w:iCs/>
          <w:sz w:val="28"/>
          <w:szCs w:val="28"/>
          <w:shd w:val="clear" w:color="auto" w:fill="FFFFFF"/>
          <w:lang w:val="ru-RU"/>
        </w:rPr>
        <w:t xml:space="preserve">-покупка </w:t>
      </w:r>
      <w:r>
        <w:rPr>
          <w:rFonts w:eastAsia="等线"/>
          <w:sz w:val="28"/>
          <w:szCs w:val="28"/>
          <w:shd w:val="clear" w:color="auto" w:fill="FFFFFF"/>
          <w:lang w:val="ru-RU"/>
        </w:rPr>
        <w:t xml:space="preserve">→ </w:t>
      </w:r>
      <w:r>
        <w:rPr>
          <w:rFonts w:eastAsia="等线"/>
          <w:i/>
          <w:iCs/>
          <w:sz w:val="28"/>
          <w:szCs w:val="28"/>
          <w:shd w:val="clear" w:color="auto" w:fill="FFFFFF"/>
          <w:lang w:val="ru-RU"/>
        </w:rPr>
        <w:t>онлайн-покупка</w:t>
      </w:r>
      <w:r>
        <w:rPr>
          <w:rFonts w:eastAsia="等线"/>
          <w:sz w:val="28"/>
          <w:szCs w:val="28"/>
          <w:shd w:val="clear" w:color="auto" w:fill="FFFFFF"/>
          <w:lang w:val="ru-RU"/>
        </w:rPr>
        <w:t xml:space="preserve">, с течением времени стандартное написание </w:t>
      </w:r>
      <w:r>
        <w:rPr>
          <w:rFonts w:eastAsia="等线"/>
          <w:i/>
          <w:iCs/>
          <w:sz w:val="28"/>
          <w:szCs w:val="28"/>
          <w:shd w:val="clear" w:color="auto" w:fill="FFFFFF"/>
          <w:lang w:val="ru-RU"/>
        </w:rPr>
        <w:t>онлайн-покупка</w:t>
      </w:r>
      <w:r>
        <w:rPr>
          <w:rFonts w:eastAsia="等线"/>
          <w:sz w:val="28"/>
          <w:szCs w:val="28"/>
          <w:shd w:val="clear" w:color="auto" w:fill="FFFFFF"/>
          <w:lang w:val="ru-RU"/>
        </w:rPr>
        <w:t xml:space="preserve"> постепенно заменяло</w:t>
      </w:r>
      <w:r>
        <w:rPr>
          <w:rFonts w:eastAsia="等线"/>
          <w:i/>
          <w:iCs/>
          <w:sz w:val="28"/>
          <w:szCs w:val="28"/>
          <w:shd w:val="clear" w:color="auto" w:fill="FFFFFF"/>
          <w:lang w:val="ru-RU"/>
        </w:rPr>
        <w:t xml:space="preserve"> </w:t>
      </w:r>
      <w:r>
        <w:rPr>
          <w:rFonts w:eastAsia="等线"/>
          <w:i/>
          <w:iCs/>
          <w:sz w:val="28"/>
          <w:szCs w:val="28"/>
          <w:shd w:val="clear" w:color="auto" w:fill="FFFFFF"/>
        </w:rPr>
        <w:t>online</w:t>
      </w:r>
      <w:r>
        <w:rPr>
          <w:rFonts w:eastAsia="等线"/>
          <w:i/>
          <w:iCs/>
          <w:sz w:val="28"/>
          <w:szCs w:val="28"/>
          <w:shd w:val="clear" w:color="auto" w:fill="FFFFFF"/>
          <w:lang w:val="ru-RU"/>
        </w:rPr>
        <w:t>-покупка</w:t>
      </w:r>
      <w:r>
        <w:rPr>
          <w:rFonts w:eastAsia="等线"/>
          <w:sz w:val="28"/>
          <w:szCs w:val="28"/>
          <w:shd w:val="clear" w:color="auto" w:fill="FFFFFF"/>
          <w:lang w:val="ru-RU"/>
        </w:rPr>
        <w:t>.</w:t>
      </w:r>
    </w:p>
    <w:p w14:paraId="33D08252" w14:textId="77777777" w:rsidR="00BA715F" w:rsidRDefault="00A253B8">
      <w:pPr>
        <w:snapToGrid w:val="0"/>
        <w:spacing w:line="360" w:lineRule="auto"/>
        <w:contextualSpacing/>
        <w:jc w:val="both"/>
        <w:rPr>
          <w:rFonts w:eastAsia="等线"/>
          <w:sz w:val="28"/>
          <w:szCs w:val="28"/>
          <w:lang w:val="ru-RU"/>
        </w:rPr>
      </w:pPr>
      <w:r>
        <w:rPr>
          <w:rFonts w:eastAsia="等线"/>
          <w:sz w:val="28"/>
          <w:szCs w:val="28"/>
          <w:lang w:val="ru-RU"/>
        </w:rPr>
        <w:t xml:space="preserve">3. </w:t>
      </w:r>
      <w:bookmarkStart w:id="94" w:name="_Hlk100197217"/>
      <w:r>
        <w:rPr>
          <w:rFonts w:eastAsia="等线"/>
          <w:sz w:val="28"/>
          <w:szCs w:val="28"/>
          <w:lang w:val="ru-RU"/>
        </w:rPr>
        <w:t>Заимствованные слова на третьем этапе уже полностью пишутся русскими буквами и передаются способами транслитерации или транскрипции.</w:t>
      </w:r>
      <w:bookmarkStart w:id="95" w:name="_Hlk100099494"/>
      <w:r>
        <w:rPr>
          <w:rFonts w:eastAsia="等线"/>
          <w:sz w:val="28"/>
          <w:szCs w:val="28"/>
          <w:lang w:val="ru-RU"/>
        </w:rPr>
        <w:t xml:space="preserve"> Среди иноязычных слов высокого уровня адаптации наблюдается грамматическое и семантическое освоение заимствующим языком. К тому же некоторые слова данного этапа имеют словообразовательную активность и на основе них образуется много новых неологизмов, которые составляют значительную часть словарного запаса русского языка 21-ого века, поэтому полностью заимствованные слова этапа </w:t>
      </w:r>
      <w:r>
        <w:rPr>
          <w:rFonts w:eastAsia="MS Gothic"/>
          <w:sz w:val="28"/>
          <w:szCs w:val="28"/>
          <w:lang w:val="ru-RU"/>
        </w:rPr>
        <w:t>Ⅲ</w:t>
      </w:r>
      <w:r>
        <w:rPr>
          <w:rFonts w:eastAsia="等线"/>
          <w:sz w:val="28"/>
          <w:szCs w:val="28"/>
          <w:lang w:val="ru-RU"/>
        </w:rPr>
        <w:t xml:space="preserve"> также значимы для нашего исследования.</w:t>
      </w:r>
    </w:p>
    <w:bookmarkEnd w:id="94"/>
    <w:bookmarkEnd w:id="95"/>
    <w:p w14:paraId="46EFEBC9" w14:textId="50C69FF2" w:rsidR="00BA715F" w:rsidRDefault="00BA715F" w:rsidP="00D215A1">
      <w:pPr>
        <w:snapToGrid w:val="0"/>
        <w:spacing w:line="360" w:lineRule="auto"/>
        <w:contextualSpacing/>
        <w:jc w:val="both"/>
        <w:rPr>
          <w:rFonts w:eastAsia="等线"/>
          <w:sz w:val="28"/>
          <w:szCs w:val="28"/>
          <w:lang w:val="ru-RU"/>
        </w:rPr>
      </w:pPr>
    </w:p>
    <w:p w14:paraId="57541788" w14:textId="069B7500" w:rsidR="00D215A1" w:rsidRDefault="00D215A1" w:rsidP="00D215A1">
      <w:pPr>
        <w:snapToGrid w:val="0"/>
        <w:spacing w:line="360" w:lineRule="auto"/>
        <w:contextualSpacing/>
        <w:jc w:val="both"/>
        <w:rPr>
          <w:rFonts w:eastAsia="等线"/>
          <w:sz w:val="28"/>
          <w:szCs w:val="28"/>
          <w:lang w:val="ru-RU"/>
        </w:rPr>
      </w:pPr>
    </w:p>
    <w:p w14:paraId="04A60B82" w14:textId="1F6CDAD6" w:rsidR="00BA715F" w:rsidRDefault="00A253B8" w:rsidP="009F1D23">
      <w:pPr>
        <w:keepNext/>
        <w:keepLines/>
        <w:spacing w:before="280" w:after="290" w:line="360" w:lineRule="auto"/>
        <w:jc w:val="center"/>
        <w:outlineLvl w:val="3"/>
        <w:rPr>
          <w:rFonts w:eastAsia="等线 Light"/>
          <w:sz w:val="28"/>
          <w:szCs w:val="28"/>
          <w:lang w:val="ru-RU"/>
        </w:rPr>
      </w:pPr>
      <w:bookmarkStart w:id="96" w:name="_Toc102584623"/>
      <w:r>
        <w:rPr>
          <w:rFonts w:eastAsia="等线 Light"/>
          <w:sz w:val="28"/>
          <w:szCs w:val="28"/>
          <w:lang w:val="ru-RU"/>
        </w:rPr>
        <w:lastRenderedPageBreak/>
        <w:t>2.2.2.1. Анализ слов из газеты «АиФ»</w:t>
      </w:r>
      <w:bookmarkEnd w:id="96"/>
    </w:p>
    <w:p w14:paraId="7E5C734C" w14:textId="77777777" w:rsidR="00EA57AA" w:rsidRDefault="00EA57AA" w:rsidP="009F1D23">
      <w:pPr>
        <w:keepNext/>
        <w:keepLines/>
        <w:spacing w:before="280" w:after="290" w:line="360" w:lineRule="auto"/>
        <w:jc w:val="center"/>
        <w:outlineLvl w:val="3"/>
        <w:rPr>
          <w:rFonts w:eastAsia="等线 Light"/>
          <w:sz w:val="28"/>
          <w:szCs w:val="28"/>
          <w:lang w:val="ru-RU"/>
        </w:rPr>
      </w:pPr>
    </w:p>
    <w:p w14:paraId="71143365" w14:textId="77777777" w:rsidR="00BA715F" w:rsidRDefault="00A253B8">
      <w:pPr>
        <w:widowControl/>
        <w:snapToGrid w:val="0"/>
        <w:spacing w:before="100" w:beforeAutospacing="1" w:after="200" w:line="360" w:lineRule="auto"/>
        <w:ind w:right="-1" w:firstLineChars="350" w:firstLine="980"/>
        <w:contextualSpacing/>
        <w:jc w:val="both"/>
        <w:rPr>
          <w:rFonts w:eastAsia="等线"/>
          <w:sz w:val="28"/>
          <w:szCs w:val="28"/>
          <w:lang w:val="ru-RU"/>
        </w:rPr>
      </w:pPr>
      <w:bookmarkStart w:id="97" w:name="_Hlk98785901"/>
      <w:bookmarkStart w:id="98" w:name="_Hlk100126230"/>
      <w:bookmarkEnd w:id="97"/>
      <w:r>
        <w:rPr>
          <w:rFonts w:eastAsia="宋体"/>
          <w:sz w:val="28"/>
          <w:szCs w:val="28"/>
          <w:lang w:val="ru-RU"/>
        </w:rPr>
        <w:t xml:space="preserve">Заимствованные единицы </w:t>
      </w:r>
      <w:r>
        <w:rPr>
          <w:rFonts w:eastAsia="等线"/>
          <w:sz w:val="28"/>
          <w:szCs w:val="28"/>
          <w:lang w:val="ru-RU"/>
        </w:rPr>
        <w:t xml:space="preserve">этапа Ⅲ (всего </w:t>
      </w:r>
      <w:r w:rsidRPr="00C85913">
        <w:rPr>
          <w:rFonts w:eastAsia="等线"/>
          <w:sz w:val="28"/>
          <w:szCs w:val="28"/>
          <w:lang w:val="ru-RU"/>
        </w:rPr>
        <w:t>67)</w:t>
      </w:r>
      <w:r>
        <w:rPr>
          <w:rFonts w:eastAsia="等线"/>
          <w:sz w:val="28"/>
          <w:szCs w:val="28"/>
          <w:lang w:val="ru-RU"/>
        </w:rPr>
        <w:t xml:space="preserve"> в газете «АиФ» адаптируются в системе русского языка по разным моделям. </w:t>
      </w:r>
    </w:p>
    <w:bookmarkEnd w:id="98"/>
    <w:p w14:paraId="2F049A3C" w14:textId="77777777" w:rsidR="00BA715F" w:rsidRDefault="00A253B8">
      <w:pPr>
        <w:numPr>
          <w:ilvl w:val="3"/>
          <w:numId w:val="7"/>
        </w:numPr>
        <w:snapToGrid w:val="0"/>
        <w:spacing w:before="100" w:beforeAutospacing="1" w:after="200" w:line="360" w:lineRule="auto"/>
        <w:ind w:right="-1"/>
        <w:contextualSpacing/>
        <w:jc w:val="both"/>
        <w:rPr>
          <w:rFonts w:eastAsia="等线"/>
          <w:sz w:val="28"/>
          <w:szCs w:val="28"/>
          <w:lang w:val="ru-RU"/>
        </w:rPr>
      </w:pPr>
      <w:r>
        <w:rPr>
          <w:rFonts w:eastAsia="等线"/>
          <w:b/>
          <w:bCs/>
          <w:sz w:val="28"/>
          <w:szCs w:val="28"/>
          <w:lang w:val="ru-RU"/>
        </w:rPr>
        <w:t>Основная модель:</w:t>
      </w:r>
      <w:r>
        <w:rPr>
          <w:rFonts w:eastAsia="等线"/>
          <w:sz w:val="28"/>
          <w:szCs w:val="28"/>
          <w:lang w:val="ru-RU"/>
        </w:rPr>
        <w:t xml:space="preserve"> передача целого слова, взятого из других языков, графическими или фонетическими средствами русского языка (см. Таб.6).</w:t>
      </w:r>
    </w:p>
    <w:p w14:paraId="5E9DC30A" w14:textId="77777777" w:rsidR="00BA715F" w:rsidRDefault="00A253B8">
      <w:pPr>
        <w:widowControl/>
        <w:snapToGrid w:val="0"/>
        <w:spacing w:before="100" w:beforeAutospacing="1" w:after="200" w:line="360" w:lineRule="auto"/>
        <w:ind w:leftChars="250" w:left="500" w:right="-1" w:firstLineChars="100" w:firstLine="280"/>
        <w:contextualSpacing/>
        <w:rPr>
          <w:rFonts w:eastAsia="宋体"/>
          <w:sz w:val="28"/>
          <w:szCs w:val="28"/>
        </w:rPr>
      </w:pPr>
      <w:r>
        <w:rPr>
          <w:rFonts w:eastAsia="宋体"/>
          <w:sz w:val="28"/>
          <w:szCs w:val="28"/>
          <w:lang w:val="ru-RU"/>
        </w:rPr>
        <w:t xml:space="preserve">                                                   </w:t>
      </w:r>
      <w:proofErr w:type="spellStart"/>
      <w:r>
        <w:rPr>
          <w:rFonts w:eastAsia="宋体"/>
          <w:sz w:val="28"/>
          <w:szCs w:val="28"/>
        </w:rPr>
        <w:t>Таблица</w:t>
      </w:r>
      <w:proofErr w:type="spellEnd"/>
      <w:r>
        <w:rPr>
          <w:rFonts w:eastAsia="宋体"/>
          <w:sz w:val="28"/>
          <w:szCs w:val="28"/>
        </w:rPr>
        <w:t xml:space="preserve"> 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74"/>
      </w:tblGrid>
      <w:tr w:rsidR="00BA715F" w14:paraId="27E6F1F1" w14:textId="77777777">
        <w:tc>
          <w:tcPr>
            <w:tcW w:w="4248" w:type="dxa"/>
            <w:tcBorders>
              <w:top w:val="single" w:sz="4" w:space="0" w:color="auto"/>
              <w:left w:val="single" w:sz="4" w:space="0" w:color="auto"/>
              <w:bottom w:val="single" w:sz="4" w:space="0" w:color="auto"/>
              <w:right w:val="single" w:sz="4" w:space="0" w:color="auto"/>
            </w:tcBorders>
          </w:tcPr>
          <w:p w14:paraId="65504F44" w14:textId="77777777" w:rsidR="00BA715F" w:rsidRDefault="00A253B8">
            <w:pPr>
              <w:widowControl/>
              <w:snapToGrid w:val="0"/>
              <w:spacing w:before="100" w:beforeAutospacing="1" w:after="200" w:line="360" w:lineRule="auto"/>
              <w:ind w:right="-1"/>
              <w:contextualSpacing/>
              <w:jc w:val="center"/>
              <w:rPr>
                <w:rFonts w:eastAsia="宋体"/>
                <w:sz w:val="28"/>
                <w:szCs w:val="28"/>
              </w:rPr>
            </w:pPr>
            <w:proofErr w:type="spellStart"/>
            <w:r>
              <w:rPr>
                <w:rFonts w:eastAsia="宋体"/>
                <w:sz w:val="28"/>
                <w:szCs w:val="28"/>
              </w:rPr>
              <w:t>Транслитерация</w:t>
            </w:r>
            <w:proofErr w:type="spellEnd"/>
          </w:p>
        </w:tc>
        <w:tc>
          <w:tcPr>
            <w:tcW w:w="5074" w:type="dxa"/>
            <w:tcBorders>
              <w:top w:val="single" w:sz="4" w:space="0" w:color="auto"/>
              <w:left w:val="single" w:sz="4" w:space="0" w:color="auto"/>
              <w:bottom w:val="single" w:sz="4" w:space="0" w:color="auto"/>
              <w:right w:val="single" w:sz="4" w:space="0" w:color="auto"/>
            </w:tcBorders>
          </w:tcPr>
          <w:p w14:paraId="54FDCE7A" w14:textId="77777777" w:rsidR="00BA715F" w:rsidRDefault="00A253B8">
            <w:pPr>
              <w:widowControl/>
              <w:snapToGrid w:val="0"/>
              <w:spacing w:before="100" w:beforeAutospacing="1" w:after="200" w:line="360" w:lineRule="auto"/>
              <w:ind w:right="-1"/>
              <w:contextualSpacing/>
              <w:jc w:val="center"/>
              <w:rPr>
                <w:rFonts w:eastAsia="宋体"/>
                <w:sz w:val="28"/>
                <w:szCs w:val="28"/>
              </w:rPr>
            </w:pPr>
            <w:proofErr w:type="spellStart"/>
            <w:r>
              <w:rPr>
                <w:rFonts w:eastAsia="宋体"/>
                <w:sz w:val="28"/>
                <w:szCs w:val="28"/>
              </w:rPr>
              <w:t>Транскрипция</w:t>
            </w:r>
            <w:proofErr w:type="spellEnd"/>
          </w:p>
        </w:tc>
      </w:tr>
      <w:tr w:rsidR="00BA715F" w:rsidRPr="002C1E38" w14:paraId="694249F2" w14:textId="77777777">
        <w:tc>
          <w:tcPr>
            <w:tcW w:w="4248" w:type="dxa"/>
            <w:tcBorders>
              <w:top w:val="single" w:sz="4" w:space="0" w:color="auto"/>
              <w:left w:val="single" w:sz="4" w:space="0" w:color="auto"/>
              <w:bottom w:val="single" w:sz="4" w:space="0" w:color="auto"/>
              <w:right w:val="single" w:sz="4" w:space="0" w:color="auto"/>
            </w:tcBorders>
          </w:tcPr>
          <w:p w14:paraId="61DC794C" w14:textId="77777777" w:rsidR="00BA715F" w:rsidRDefault="00A253B8">
            <w:pPr>
              <w:numPr>
                <w:ilvl w:val="0"/>
                <w:numId w:val="8"/>
              </w:numPr>
              <w:spacing w:line="360" w:lineRule="auto"/>
              <w:ind w:left="357" w:hanging="357"/>
              <w:rPr>
                <w:rFonts w:eastAsia="宋体"/>
                <w:sz w:val="28"/>
                <w:szCs w:val="28"/>
              </w:rPr>
            </w:pPr>
            <w:proofErr w:type="spellStart"/>
            <w:proofErr w:type="gramStart"/>
            <w:r>
              <w:rPr>
                <w:rFonts w:eastAsia="宋体"/>
                <w:sz w:val="28"/>
                <w:szCs w:val="28"/>
              </w:rPr>
              <w:t>блог</w:t>
            </w:r>
            <w:proofErr w:type="spellEnd"/>
            <w:r>
              <w:rPr>
                <w:rFonts w:eastAsia="宋体"/>
                <w:i/>
                <w:iCs/>
                <w:sz w:val="28"/>
                <w:szCs w:val="28"/>
              </w:rPr>
              <w:t>(</w:t>
            </w:r>
            <w:proofErr w:type="spellStart"/>
            <w:proofErr w:type="gramEnd"/>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blog)</w:t>
            </w:r>
          </w:p>
          <w:p w14:paraId="62265523" w14:textId="77777777" w:rsidR="00BA715F" w:rsidRDefault="00A253B8">
            <w:pPr>
              <w:numPr>
                <w:ilvl w:val="0"/>
                <w:numId w:val="8"/>
              </w:numPr>
              <w:spacing w:line="360" w:lineRule="auto"/>
              <w:ind w:left="357" w:hanging="357"/>
              <w:rPr>
                <w:rFonts w:eastAsia="宋体"/>
                <w:i/>
                <w:iCs/>
                <w:sz w:val="28"/>
                <w:szCs w:val="28"/>
              </w:rPr>
            </w:pPr>
            <w:proofErr w:type="spellStart"/>
            <w:r>
              <w:rPr>
                <w:rFonts w:eastAsia="宋体"/>
                <w:sz w:val="28"/>
                <w:szCs w:val="28"/>
              </w:rPr>
              <w:t>блогер</w:t>
            </w:r>
            <w:proofErr w:type="spellEnd"/>
            <w:r>
              <w:rPr>
                <w:rFonts w:eastAsia="宋体"/>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xml:space="preserve">. </w:t>
            </w:r>
            <w:proofErr w:type="spellStart"/>
            <w:r>
              <w:rPr>
                <w:rFonts w:eastAsia="宋体"/>
                <w:i/>
                <w:iCs/>
                <w:sz w:val="28"/>
                <w:szCs w:val="28"/>
              </w:rPr>
              <w:t>bloger</w:t>
            </w:r>
            <w:proofErr w:type="spellEnd"/>
            <w:r>
              <w:rPr>
                <w:rFonts w:eastAsia="宋体"/>
                <w:i/>
                <w:iCs/>
                <w:sz w:val="28"/>
                <w:szCs w:val="28"/>
              </w:rPr>
              <w:t>)</w:t>
            </w:r>
          </w:p>
          <w:p w14:paraId="739D1B92" w14:textId="77777777" w:rsidR="00BA715F" w:rsidRDefault="00A253B8">
            <w:pPr>
              <w:numPr>
                <w:ilvl w:val="0"/>
                <w:numId w:val="8"/>
              </w:numPr>
              <w:spacing w:line="360" w:lineRule="auto"/>
              <w:ind w:left="357" w:hanging="357"/>
              <w:rPr>
                <w:rFonts w:eastAsia="宋体"/>
                <w:sz w:val="28"/>
                <w:szCs w:val="28"/>
              </w:rPr>
            </w:pPr>
            <w:r>
              <w:rPr>
                <w:rFonts w:eastAsia="宋体"/>
                <w:sz w:val="28"/>
                <w:szCs w:val="28"/>
                <w:lang w:val="ru-RU"/>
              </w:rPr>
              <w:t>м</w:t>
            </w:r>
            <w:proofErr w:type="spellStart"/>
            <w:r>
              <w:rPr>
                <w:rFonts w:eastAsia="宋体"/>
                <w:sz w:val="28"/>
                <w:szCs w:val="28"/>
              </w:rPr>
              <w:t>ессенджер</w:t>
            </w:r>
            <w:proofErr w:type="spellEnd"/>
            <w:r>
              <w:rPr>
                <w:rFonts w:eastAsia="宋体"/>
                <w:sz w:val="28"/>
                <w:szCs w:val="28"/>
              </w:rPr>
              <w:t xml:space="preserve"> </w:t>
            </w:r>
          </w:p>
          <w:p w14:paraId="6D37938B" w14:textId="77777777" w:rsidR="00BA715F" w:rsidRDefault="00A253B8">
            <w:pPr>
              <w:spacing w:line="360" w:lineRule="auto"/>
              <w:ind w:left="357"/>
              <w:rPr>
                <w:rFonts w:eastAsia="宋体"/>
                <w:i/>
                <w:iCs/>
                <w:sz w:val="28"/>
                <w:szCs w:val="28"/>
              </w:rPr>
            </w:pPr>
            <w:r>
              <w:rPr>
                <w:rFonts w:eastAsia="宋体"/>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xml:space="preserve">. </w:t>
            </w:r>
            <w:hyperlink w:anchor="%D0%90%D0%BD%D0%B3%D0%BB%D0%B8%D0%B9%D1" w:tooltip="messenger" w:history="1">
              <w:r>
                <w:rPr>
                  <w:rFonts w:eastAsia="等线"/>
                  <w:i/>
                  <w:iCs/>
                  <w:sz w:val="28"/>
                  <w:szCs w:val="28"/>
                </w:rPr>
                <w:t>messenger</w:t>
              </w:r>
            </w:hyperlink>
            <w:r>
              <w:rPr>
                <w:rFonts w:eastAsia="等线"/>
                <w:i/>
                <w:iCs/>
                <w:sz w:val="28"/>
                <w:szCs w:val="28"/>
              </w:rPr>
              <w:t xml:space="preserve"> )</w:t>
            </w:r>
          </w:p>
          <w:p w14:paraId="08241DBB" w14:textId="77777777" w:rsidR="00BA715F" w:rsidRDefault="00A253B8">
            <w:pPr>
              <w:numPr>
                <w:ilvl w:val="0"/>
                <w:numId w:val="8"/>
              </w:numPr>
              <w:spacing w:line="360" w:lineRule="auto"/>
              <w:ind w:left="357" w:hanging="357"/>
              <w:jc w:val="both"/>
              <w:rPr>
                <w:rFonts w:ascii="Calibri" w:eastAsia="宋体" w:hAnsi="Calibri"/>
                <w:kern w:val="2"/>
                <w:sz w:val="21"/>
                <w:szCs w:val="21"/>
                <w:lang w:val="ru-RU"/>
              </w:rPr>
            </w:pPr>
            <w:bookmarkStart w:id="99" w:name="_Hlk92574317"/>
            <w:bookmarkEnd w:id="99"/>
            <w:proofErr w:type="spellStart"/>
            <w:r>
              <w:rPr>
                <w:rFonts w:eastAsia="宋体"/>
                <w:kern w:val="2"/>
                <w:sz w:val="28"/>
                <w:szCs w:val="28"/>
                <w:lang w:val="ru-RU"/>
              </w:rPr>
              <w:t>Фаст</w:t>
            </w:r>
            <w:proofErr w:type="spellEnd"/>
            <w:r>
              <w:rPr>
                <w:rFonts w:eastAsia="宋体"/>
                <w:kern w:val="2"/>
                <w:sz w:val="28"/>
                <w:szCs w:val="28"/>
                <w:lang w:val="ru-RU"/>
              </w:rPr>
              <w:t xml:space="preserve"> Пасс </w:t>
            </w:r>
            <w:r>
              <w:rPr>
                <w:rFonts w:eastAsia="宋体"/>
                <w:i/>
                <w:iCs/>
                <w:kern w:val="2"/>
                <w:sz w:val="28"/>
                <w:szCs w:val="28"/>
                <w:shd w:val="clear" w:color="auto" w:fill="FFFFFF"/>
                <w:lang w:val="ru-RU"/>
              </w:rPr>
              <w:t>(от</w:t>
            </w:r>
            <w:r>
              <w:rPr>
                <w:rFonts w:eastAsia="宋体"/>
                <w:i/>
                <w:iCs/>
                <w:kern w:val="2"/>
                <w:sz w:val="28"/>
                <w:szCs w:val="28"/>
                <w:shd w:val="clear" w:color="auto" w:fill="FFFFFF"/>
              </w:rPr>
              <w:t> </w:t>
            </w:r>
            <w:hyperlink r:id="rId18" w:tooltip="английский язык" w:history="1">
              <w:r>
                <w:rPr>
                  <w:rFonts w:eastAsia="宋体"/>
                  <w:i/>
                  <w:iCs/>
                  <w:kern w:val="2"/>
                  <w:sz w:val="28"/>
                  <w:szCs w:val="28"/>
                  <w:lang w:val="ru-RU"/>
                </w:rPr>
                <w:t>англ.</w:t>
              </w:r>
            </w:hyperlink>
            <w:r>
              <w:rPr>
                <w:rFonts w:eastAsia="宋体"/>
                <w:i/>
                <w:iCs/>
                <w:kern w:val="2"/>
                <w:sz w:val="28"/>
                <w:szCs w:val="28"/>
              </w:rPr>
              <w:t>Fast</w:t>
            </w:r>
            <w:r>
              <w:rPr>
                <w:rFonts w:eastAsia="宋体"/>
                <w:i/>
                <w:iCs/>
                <w:kern w:val="2"/>
                <w:sz w:val="28"/>
                <w:szCs w:val="28"/>
                <w:lang w:val="ru-RU"/>
              </w:rPr>
              <w:t xml:space="preserve"> </w:t>
            </w:r>
            <w:r>
              <w:rPr>
                <w:rFonts w:eastAsia="宋体"/>
                <w:i/>
                <w:iCs/>
                <w:kern w:val="2"/>
                <w:sz w:val="28"/>
                <w:szCs w:val="28"/>
              </w:rPr>
              <w:t>Pass</w:t>
            </w:r>
            <w:r>
              <w:rPr>
                <w:rFonts w:eastAsia="宋体"/>
                <w:i/>
                <w:iCs/>
                <w:kern w:val="2"/>
                <w:sz w:val="28"/>
                <w:szCs w:val="28"/>
                <w:shd w:val="clear" w:color="auto" w:fill="FFFFFF"/>
                <w:lang w:val="ru-RU"/>
              </w:rPr>
              <w:t>)</w:t>
            </w:r>
          </w:p>
          <w:p w14:paraId="6C954781" w14:textId="77777777" w:rsidR="00BA715F" w:rsidRDefault="00BA715F">
            <w:pPr>
              <w:widowControl/>
              <w:snapToGrid w:val="0"/>
              <w:spacing w:before="100" w:beforeAutospacing="1" w:after="200" w:line="360" w:lineRule="auto"/>
              <w:ind w:right="-1"/>
              <w:contextualSpacing/>
              <w:rPr>
                <w:rFonts w:eastAsia="宋体"/>
                <w:sz w:val="28"/>
                <w:szCs w:val="28"/>
                <w:lang w:val="ru-RU"/>
              </w:rPr>
            </w:pPr>
          </w:p>
        </w:tc>
        <w:tc>
          <w:tcPr>
            <w:tcW w:w="5074" w:type="dxa"/>
            <w:tcBorders>
              <w:top w:val="single" w:sz="4" w:space="0" w:color="auto"/>
              <w:left w:val="single" w:sz="4" w:space="0" w:color="auto"/>
              <w:bottom w:val="single" w:sz="4" w:space="0" w:color="auto"/>
              <w:right w:val="single" w:sz="4" w:space="0" w:color="auto"/>
            </w:tcBorders>
          </w:tcPr>
          <w:p w14:paraId="35E4FF06"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lang w:val="ru-RU"/>
              </w:rPr>
            </w:pPr>
            <w:r>
              <w:rPr>
                <w:rFonts w:eastAsia="等线"/>
                <w:sz w:val="28"/>
                <w:szCs w:val="28"/>
                <w:lang w:val="ru-RU"/>
              </w:rPr>
              <w:t>вейкбординг</w:t>
            </w:r>
            <w:r>
              <w:rPr>
                <w:rFonts w:eastAsia="等线"/>
                <w:i/>
                <w:iCs/>
                <w:sz w:val="28"/>
                <w:szCs w:val="28"/>
                <w:lang w:val="ru-RU"/>
              </w:rPr>
              <w:t xml:space="preserve"> (от англ. </w:t>
            </w:r>
            <w:proofErr w:type="spellStart"/>
            <w:r>
              <w:rPr>
                <w:rFonts w:eastAsia="等线"/>
                <w:i/>
                <w:iCs/>
                <w:sz w:val="28"/>
                <w:szCs w:val="28"/>
                <w:lang w:val="ru-RU"/>
              </w:rPr>
              <w:t>wakeboarding</w:t>
            </w:r>
            <w:proofErr w:type="spellEnd"/>
            <w:r>
              <w:rPr>
                <w:rFonts w:eastAsia="等线"/>
                <w:i/>
                <w:iCs/>
                <w:sz w:val="28"/>
                <w:szCs w:val="28"/>
                <w:lang w:val="ru-RU"/>
              </w:rPr>
              <w:t>)</w:t>
            </w:r>
          </w:p>
          <w:p w14:paraId="2D185708"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rPr>
            </w:pPr>
            <w:proofErr w:type="spellStart"/>
            <w:r>
              <w:rPr>
                <w:rFonts w:eastAsia="等线"/>
                <w:sz w:val="28"/>
                <w:szCs w:val="28"/>
              </w:rPr>
              <w:t>гаджет</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gadget)</w:t>
            </w:r>
          </w:p>
          <w:p w14:paraId="19CF9D2F"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lang w:val="ru-RU"/>
              </w:rPr>
            </w:pPr>
            <w:proofErr w:type="spellStart"/>
            <w:r>
              <w:rPr>
                <w:rFonts w:eastAsia="等线"/>
                <w:sz w:val="28"/>
                <w:szCs w:val="28"/>
                <w:lang w:val="ru-RU"/>
              </w:rPr>
              <w:t>дип</w:t>
            </w:r>
            <w:proofErr w:type="spellEnd"/>
            <w:r>
              <w:rPr>
                <w:rFonts w:eastAsia="等线"/>
                <w:sz w:val="28"/>
                <w:szCs w:val="28"/>
                <w:lang w:val="ru-RU"/>
              </w:rPr>
              <w:t xml:space="preserve"> стейт</w:t>
            </w:r>
            <w:r>
              <w:rPr>
                <w:rFonts w:eastAsia="等线"/>
                <w:i/>
                <w:iCs/>
                <w:sz w:val="28"/>
                <w:szCs w:val="28"/>
                <w:lang w:val="ru-RU"/>
              </w:rPr>
              <w:t xml:space="preserve"> (от англ. </w:t>
            </w:r>
            <w:r>
              <w:rPr>
                <w:rFonts w:eastAsia="等线"/>
                <w:i/>
                <w:iCs/>
                <w:sz w:val="28"/>
                <w:szCs w:val="28"/>
              </w:rPr>
              <w:t>deep</w:t>
            </w:r>
            <w:r>
              <w:rPr>
                <w:rFonts w:eastAsia="等线"/>
                <w:i/>
                <w:iCs/>
                <w:sz w:val="28"/>
                <w:szCs w:val="28"/>
                <w:lang w:val="ru-RU"/>
              </w:rPr>
              <w:t xml:space="preserve"> </w:t>
            </w:r>
            <w:r>
              <w:rPr>
                <w:rFonts w:eastAsia="等线"/>
                <w:i/>
                <w:iCs/>
                <w:sz w:val="28"/>
                <w:szCs w:val="28"/>
              </w:rPr>
              <w:t>state</w:t>
            </w:r>
            <w:r>
              <w:rPr>
                <w:rFonts w:eastAsia="等线"/>
                <w:i/>
                <w:iCs/>
                <w:sz w:val="28"/>
                <w:szCs w:val="28"/>
                <w:lang w:val="ru-RU"/>
              </w:rPr>
              <w:t>)</w:t>
            </w:r>
          </w:p>
          <w:p w14:paraId="4CCDCE4B"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дрон</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drone)</w:t>
            </w:r>
            <w:r>
              <w:rPr>
                <w:rFonts w:eastAsia="等线"/>
                <w:iCs/>
                <w:color w:val="FF0000"/>
                <w:sz w:val="28"/>
                <w:szCs w:val="28"/>
              </w:rPr>
              <w:t xml:space="preserve"> </w:t>
            </w:r>
          </w:p>
          <w:p w14:paraId="0E6FF242" w14:textId="77777777" w:rsidR="00BA715F" w:rsidRDefault="00A253B8">
            <w:pPr>
              <w:numPr>
                <w:ilvl w:val="3"/>
                <w:numId w:val="9"/>
              </w:numPr>
              <w:snapToGrid w:val="0"/>
              <w:spacing w:before="100" w:beforeAutospacing="1" w:after="200" w:line="360" w:lineRule="auto"/>
              <w:ind w:right="-1"/>
              <w:contextualSpacing/>
              <w:rPr>
                <w:rFonts w:eastAsia="等线"/>
                <w:sz w:val="28"/>
                <w:szCs w:val="28"/>
                <w:lang w:val="ru-RU"/>
              </w:rPr>
            </w:pPr>
            <w:r>
              <w:rPr>
                <w:rFonts w:eastAsia="等线"/>
                <w:sz w:val="28"/>
                <w:szCs w:val="28"/>
                <w:lang w:val="ru-RU"/>
              </w:rPr>
              <w:t xml:space="preserve">Кейс-ин </w:t>
            </w:r>
            <w:r>
              <w:rPr>
                <w:rFonts w:eastAsia="等线"/>
                <w:i/>
                <w:iCs/>
                <w:sz w:val="28"/>
                <w:szCs w:val="28"/>
                <w:lang w:val="ru-RU"/>
              </w:rPr>
              <w:t xml:space="preserve">(от англ. </w:t>
            </w:r>
            <w:r>
              <w:rPr>
                <w:rFonts w:eastAsia="等线"/>
                <w:i/>
                <w:iCs/>
                <w:sz w:val="28"/>
                <w:szCs w:val="28"/>
              </w:rPr>
              <w:t>case</w:t>
            </w:r>
            <w:r>
              <w:rPr>
                <w:rFonts w:eastAsia="等线"/>
                <w:i/>
                <w:iCs/>
                <w:sz w:val="28"/>
                <w:szCs w:val="28"/>
                <w:lang w:val="ru-RU"/>
              </w:rPr>
              <w:t>-</w:t>
            </w:r>
            <w:r>
              <w:rPr>
                <w:rFonts w:eastAsia="等线"/>
                <w:i/>
                <w:iCs/>
                <w:sz w:val="28"/>
                <w:szCs w:val="28"/>
              </w:rPr>
              <w:t>in</w:t>
            </w:r>
            <w:r>
              <w:rPr>
                <w:rFonts w:eastAsia="等线"/>
                <w:i/>
                <w:iCs/>
                <w:sz w:val="28"/>
                <w:szCs w:val="28"/>
                <w:lang w:val="ru-RU"/>
              </w:rPr>
              <w:t>)</w:t>
            </w:r>
          </w:p>
          <w:p w14:paraId="77AD8DBD"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bookmarkStart w:id="100" w:name="_Hlk92563120"/>
            <w:proofErr w:type="spellStart"/>
            <w:r>
              <w:rPr>
                <w:rFonts w:eastAsia="等线"/>
                <w:sz w:val="28"/>
                <w:szCs w:val="28"/>
              </w:rPr>
              <w:t>кюретаж</w:t>
            </w:r>
            <w:proofErr w:type="spellEnd"/>
            <w:r>
              <w:rPr>
                <w:rFonts w:eastAsia="等线"/>
                <w:sz w:val="28"/>
                <w:szCs w:val="28"/>
              </w:rPr>
              <w:t xml:space="preserve"> </w:t>
            </w:r>
            <w:bookmarkEnd w:id="100"/>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франц</w:t>
            </w:r>
            <w:proofErr w:type="spellEnd"/>
            <w:r>
              <w:rPr>
                <w:rFonts w:eastAsia="等线"/>
                <w:i/>
                <w:iCs/>
                <w:sz w:val="28"/>
                <w:szCs w:val="28"/>
              </w:rPr>
              <w:t>. curette)</w:t>
            </w:r>
          </w:p>
          <w:p w14:paraId="58237B9A"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rPr>
            </w:pPr>
            <w:proofErr w:type="spellStart"/>
            <w:r>
              <w:rPr>
                <w:rFonts w:eastAsia="等线"/>
                <w:sz w:val="28"/>
                <w:szCs w:val="28"/>
              </w:rPr>
              <w:t>кэшбэк</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cashback)</w:t>
            </w:r>
          </w:p>
          <w:p w14:paraId="6449AB2B"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лук</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look)</w:t>
            </w:r>
          </w:p>
          <w:p w14:paraId="793883DC"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Литл</w:t>
            </w:r>
            <w:proofErr w:type="spellEnd"/>
            <w:r>
              <w:rPr>
                <w:rFonts w:eastAsia="等线"/>
                <w:sz w:val="28"/>
                <w:szCs w:val="28"/>
              </w:rPr>
              <w:t xml:space="preserve"> </w:t>
            </w:r>
            <w:proofErr w:type="spellStart"/>
            <w:r>
              <w:rPr>
                <w:rFonts w:eastAsia="等线"/>
                <w:sz w:val="28"/>
                <w:szCs w:val="28"/>
              </w:rPr>
              <w:t>Биг</w:t>
            </w:r>
            <w:proofErr w:type="spellEnd"/>
            <w:r>
              <w:rPr>
                <w:rFonts w:eastAsia="等线"/>
                <w:sz w:val="28"/>
                <w:szCs w:val="28"/>
              </w:rPr>
              <w:t xml:space="preserve"> </w:t>
            </w:r>
            <w:r>
              <w:rPr>
                <w:rFonts w:eastAsia="等线"/>
                <w:i/>
                <w:iCs/>
                <w:sz w:val="28"/>
                <w:szCs w:val="28"/>
              </w:rPr>
              <w:t>(</w:t>
            </w:r>
            <w:r>
              <w:rPr>
                <w:rFonts w:eastAsia="等线"/>
                <w:i/>
                <w:iCs/>
                <w:sz w:val="28"/>
                <w:szCs w:val="28"/>
                <w:lang w:val="ru-RU"/>
              </w:rPr>
              <w:t>от</w:t>
            </w:r>
            <w:r>
              <w:rPr>
                <w:rFonts w:eastAsia="等线"/>
                <w:i/>
                <w:iCs/>
                <w:sz w:val="28"/>
                <w:szCs w:val="28"/>
              </w:rPr>
              <w:t xml:space="preserve"> </w:t>
            </w:r>
            <w:proofErr w:type="spellStart"/>
            <w:r>
              <w:rPr>
                <w:rFonts w:eastAsia="等线"/>
                <w:i/>
                <w:iCs/>
                <w:sz w:val="28"/>
                <w:szCs w:val="28"/>
                <w:lang w:val="ru-RU"/>
              </w:rPr>
              <w:t>англ</w:t>
            </w:r>
            <w:proofErr w:type="spellEnd"/>
            <w:r>
              <w:rPr>
                <w:rFonts w:eastAsia="等线"/>
                <w:i/>
                <w:iCs/>
                <w:sz w:val="28"/>
                <w:szCs w:val="28"/>
              </w:rPr>
              <w:t>. Little Big)</w:t>
            </w:r>
          </w:p>
          <w:p w14:paraId="082776B4"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маркетплейс</w:t>
            </w:r>
            <w:proofErr w:type="spellEnd"/>
            <w:r>
              <w:rPr>
                <w:rFonts w:eastAsia="等线"/>
                <w:i/>
                <w:iCs/>
                <w:sz w:val="28"/>
                <w:szCs w:val="28"/>
              </w:rPr>
              <w:t xml:space="preserve"> (</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marketplace)</w:t>
            </w:r>
          </w:p>
          <w:p w14:paraId="6D017A88"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shd w:val="clear" w:color="auto" w:fill="FFFFFF"/>
                <w:lang w:val="ru-RU"/>
              </w:rPr>
              <w:t>мегасайенс</w:t>
            </w:r>
            <w:proofErr w:type="spellEnd"/>
            <w:r>
              <w:rPr>
                <w:rFonts w:eastAsia="等线"/>
                <w:sz w:val="28"/>
                <w:szCs w:val="28"/>
                <w:shd w:val="clear" w:color="auto" w:fill="FFFFFF"/>
              </w:rPr>
              <w:t xml:space="preserve"> </w:t>
            </w:r>
            <w:r>
              <w:rPr>
                <w:rFonts w:eastAsia="等线"/>
                <w:i/>
                <w:iCs/>
                <w:sz w:val="28"/>
                <w:szCs w:val="28"/>
                <w:shd w:val="clear" w:color="auto" w:fill="FFFFFF"/>
              </w:rPr>
              <w:t>(</w:t>
            </w:r>
            <w:r>
              <w:rPr>
                <w:rFonts w:eastAsia="等线"/>
                <w:i/>
                <w:iCs/>
                <w:sz w:val="28"/>
                <w:szCs w:val="28"/>
                <w:shd w:val="clear" w:color="auto" w:fill="FFFFFF"/>
                <w:lang w:val="ru-RU"/>
              </w:rPr>
              <w:t>от</w:t>
            </w:r>
            <w:r>
              <w:rPr>
                <w:rFonts w:eastAsia="等线"/>
                <w:i/>
                <w:iCs/>
                <w:sz w:val="28"/>
                <w:szCs w:val="28"/>
                <w:shd w:val="clear" w:color="auto" w:fill="FFFFFF"/>
              </w:rPr>
              <w:t xml:space="preserve"> </w:t>
            </w:r>
            <w:hyperlink r:id="rId19" w:tooltip="Английский язык" w:history="1">
              <w:r>
                <w:rPr>
                  <w:rFonts w:eastAsia="等线"/>
                  <w:i/>
                  <w:iCs/>
                  <w:sz w:val="28"/>
                  <w:szCs w:val="28"/>
                  <w:lang w:val="ru-RU"/>
                </w:rPr>
                <w:t>англ</w:t>
              </w:r>
              <w:r>
                <w:rPr>
                  <w:rFonts w:eastAsia="等线"/>
                  <w:i/>
                  <w:iCs/>
                  <w:sz w:val="28"/>
                  <w:szCs w:val="28"/>
                </w:rPr>
                <w:t>.</w:t>
              </w:r>
            </w:hyperlink>
            <w:r>
              <w:rPr>
                <w:rFonts w:eastAsia="等线"/>
                <w:i/>
                <w:iCs/>
                <w:sz w:val="28"/>
                <w:szCs w:val="28"/>
                <w:shd w:val="clear" w:color="auto" w:fill="FFFFFF"/>
              </w:rPr>
              <w:t xml:space="preserve"> </w:t>
            </w:r>
            <w:proofErr w:type="spellStart"/>
            <w:r>
              <w:rPr>
                <w:rFonts w:eastAsia="等线"/>
                <w:i/>
                <w:iCs/>
                <w:sz w:val="28"/>
                <w:szCs w:val="28"/>
                <w:shd w:val="clear" w:color="auto" w:fill="FFFFFF"/>
              </w:rPr>
              <w:t>MegaScience</w:t>
            </w:r>
            <w:proofErr w:type="spellEnd"/>
            <w:r>
              <w:rPr>
                <w:rFonts w:eastAsia="等线"/>
                <w:i/>
                <w:iCs/>
                <w:sz w:val="28"/>
                <w:szCs w:val="28"/>
                <w:shd w:val="clear" w:color="auto" w:fill="FFFFFF"/>
              </w:rPr>
              <w:t>)</w:t>
            </w:r>
          </w:p>
          <w:p w14:paraId="6CC69483"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lang w:val="ru-RU"/>
              </w:rPr>
            </w:pPr>
            <w:bookmarkStart w:id="101" w:name="_Hlk92565801"/>
            <w:r>
              <w:rPr>
                <w:rFonts w:eastAsia="HiddenHorzOCR"/>
                <w:sz w:val="28"/>
                <w:szCs w:val="28"/>
                <w:lang w:val="ru-RU"/>
              </w:rPr>
              <w:t xml:space="preserve">омбудсмен </w:t>
            </w:r>
            <w:bookmarkEnd w:id="101"/>
            <w:r>
              <w:rPr>
                <w:rFonts w:eastAsia="HiddenHorzOCR"/>
                <w:sz w:val="28"/>
                <w:szCs w:val="28"/>
                <w:lang w:val="ru-RU"/>
              </w:rPr>
              <w:t>[</w:t>
            </w:r>
            <w:proofErr w:type="spellStart"/>
            <w:r>
              <w:rPr>
                <w:rFonts w:eastAsia="HiddenHorzOCR"/>
                <w:sz w:val="28"/>
                <w:szCs w:val="28"/>
                <w:lang w:val="ru-RU"/>
              </w:rPr>
              <w:t>мэ</w:t>
            </w:r>
            <w:proofErr w:type="spellEnd"/>
            <w:r>
              <w:rPr>
                <w:rFonts w:eastAsia="HiddenHorzOCR"/>
                <w:sz w:val="28"/>
                <w:szCs w:val="28"/>
                <w:lang w:val="ru-RU"/>
              </w:rPr>
              <w:t>]</w:t>
            </w:r>
            <w:r>
              <w:rPr>
                <w:rFonts w:eastAsia="HiddenHorzOCR"/>
                <w:i/>
                <w:iCs/>
                <w:sz w:val="28"/>
                <w:szCs w:val="28"/>
                <w:lang w:val="ru-RU"/>
              </w:rPr>
              <w:t xml:space="preserve"> (от </w:t>
            </w:r>
            <w:proofErr w:type="spellStart"/>
            <w:r>
              <w:rPr>
                <w:rFonts w:eastAsia="HiddenHorzOCR"/>
                <w:i/>
                <w:iCs/>
                <w:sz w:val="28"/>
                <w:szCs w:val="28"/>
                <w:lang w:val="ru-RU"/>
              </w:rPr>
              <w:t>шв</w:t>
            </w:r>
            <w:proofErr w:type="spellEnd"/>
            <w:r>
              <w:rPr>
                <w:rFonts w:eastAsia="HiddenHorzOCR"/>
                <w:i/>
                <w:iCs/>
                <w:sz w:val="28"/>
                <w:szCs w:val="28"/>
                <w:lang w:val="ru-RU"/>
              </w:rPr>
              <w:t>. о</w:t>
            </w:r>
            <w:proofErr w:type="spellStart"/>
            <w:r>
              <w:rPr>
                <w:rFonts w:eastAsia="HiddenHorzOCR"/>
                <w:i/>
                <w:iCs/>
                <w:sz w:val="28"/>
                <w:szCs w:val="28"/>
              </w:rPr>
              <w:t>mbudsman</w:t>
            </w:r>
            <w:proofErr w:type="spellEnd"/>
            <w:r>
              <w:rPr>
                <w:rFonts w:eastAsia="HiddenHorzOCR"/>
                <w:i/>
                <w:iCs/>
                <w:sz w:val="28"/>
                <w:szCs w:val="28"/>
                <w:lang w:val="ru-RU"/>
              </w:rPr>
              <w:t>)</w:t>
            </w:r>
          </w:p>
          <w:p w14:paraId="193C4F04"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lang w:val="ru-RU"/>
              </w:rPr>
            </w:pPr>
            <w:proofErr w:type="spellStart"/>
            <w:r>
              <w:rPr>
                <w:rFonts w:eastAsia="等线"/>
                <w:sz w:val="28"/>
                <w:szCs w:val="28"/>
                <w:shd w:val="clear" w:color="auto" w:fill="FFFFFF"/>
              </w:rPr>
              <w:t>санитайзер</w:t>
            </w:r>
            <w:proofErr w:type="spellEnd"/>
            <w:r>
              <w:rPr>
                <w:rFonts w:eastAsia="等线"/>
                <w:sz w:val="28"/>
                <w:szCs w:val="28"/>
                <w:shd w:val="clear" w:color="auto" w:fill="FFFFFF"/>
              </w:rPr>
              <w:t xml:space="preserve"> </w:t>
            </w:r>
            <w:r>
              <w:rPr>
                <w:rFonts w:eastAsia="等线"/>
                <w:i/>
                <w:iCs/>
                <w:sz w:val="28"/>
                <w:szCs w:val="28"/>
                <w:shd w:val="clear" w:color="auto" w:fill="FFFFFF"/>
              </w:rPr>
              <w:t>(</w:t>
            </w:r>
            <w:proofErr w:type="spellStart"/>
            <w:r>
              <w:rPr>
                <w:rFonts w:eastAsia="等线"/>
                <w:i/>
                <w:iCs/>
                <w:sz w:val="28"/>
                <w:szCs w:val="28"/>
                <w:shd w:val="clear" w:color="auto" w:fill="FFFFFF"/>
              </w:rPr>
              <w:t>от</w:t>
            </w:r>
            <w:proofErr w:type="spellEnd"/>
            <w:r>
              <w:rPr>
                <w:rFonts w:eastAsia="等线"/>
                <w:i/>
                <w:iCs/>
                <w:sz w:val="28"/>
                <w:szCs w:val="28"/>
                <w:shd w:val="clear" w:color="auto" w:fill="FFFFFF"/>
              </w:rPr>
              <w:t> </w:t>
            </w:r>
            <w:proofErr w:type="spellStart"/>
            <w:r w:rsidR="00450BF0">
              <w:fldChar w:fldCharType="begin"/>
            </w:r>
            <w:r w:rsidR="00450BF0">
              <w:instrText xml:space="preserve"> HYPERLINK "https://ru.wiktionary.org/wiki/%D0%B0%D0%BD%D0%B3%D0%BB%D0%B8%D0%B9%D1%81%D0%BA%D0%B8%D0%B9_%D1%8F%D0%B7%D1%8B%D0%BA" \o "английский язык" </w:instrText>
            </w:r>
            <w:r w:rsidR="00450BF0">
              <w:fldChar w:fldCharType="separate"/>
            </w:r>
            <w:r>
              <w:rPr>
                <w:rFonts w:eastAsia="等线"/>
                <w:i/>
                <w:iCs/>
                <w:sz w:val="28"/>
                <w:szCs w:val="28"/>
              </w:rPr>
              <w:t>англ</w:t>
            </w:r>
            <w:proofErr w:type="spellEnd"/>
            <w:r>
              <w:rPr>
                <w:rFonts w:eastAsia="等线"/>
                <w:i/>
                <w:iCs/>
                <w:sz w:val="28"/>
                <w:szCs w:val="28"/>
              </w:rPr>
              <w:t>.</w:t>
            </w:r>
            <w:r w:rsidR="00450BF0">
              <w:rPr>
                <w:rFonts w:eastAsia="等线"/>
                <w:i/>
                <w:iCs/>
                <w:sz w:val="28"/>
                <w:szCs w:val="28"/>
              </w:rPr>
              <w:fldChar w:fldCharType="end"/>
            </w:r>
            <w:r>
              <w:rPr>
                <w:rFonts w:eastAsia="等线"/>
                <w:i/>
                <w:iCs/>
                <w:sz w:val="28"/>
                <w:szCs w:val="28"/>
                <w:shd w:val="clear" w:color="auto" w:fill="FFFFFF"/>
              </w:rPr>
              <w:t> </w:t>
            </w:r>
            <w:hyperlink r:id="rId20" w:tooltip="sanitizer (страница не существует)" w:history="1">
              <w:r>
                <w:rPr>
                  <w:rFonts w:eastAsia="等线"/>
                  <w:i/>
                  <w:iCs/>
                  <w:sz w:val="28"/>
                  <w:szCs w:val="28"/>
                </w:rPr>
                <w:t>sanitizer</w:t>
              </w:r>
            </w:hyperlink>
            <w:r>
              <w:rPr>
                <w:rFonts w:eastAsia="等线"/>
                <w:i/>
                <w:iCs/>
                <w:sz w:val="28"/>
                <w:szCs w:val="28"/>
                <w:shd w:val="clear" w:color="auto" w:fill="FFFFFF"/>
              </w:rPr>
              <w:t>)</w:t>
            </w:r>
          </w:p>
          <w:p w14:paraId="39B015CF"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bookmarkStart w:id="102" w:name="_Hlk92573517"/>
            <w:bookmarkEnd w:id="102"/>
            <w:proofErr w:type="spellStart"/>
            <w:r>
              <w:rPr>
                <w:rFonts w:eastAsia="等线"/>
                <w:sz w:val="28"/>
                <w:szCs w:val="28"/>
              </w:rPr>
              <w:t>стритбо</w:t>
            </w:r>
            <w:r>
              <w:rPr>
                <w:rFonts w:eastAsia="等线"/>
                <w:i/>
                <w:iCs/>
                <w:sz w:val="28"/>
                <w:szCs w:val="28"/>
              </w:rPr>
              <w:t>л</w:t>
            </w:r>
            <w:proofErr w:type="spellEnd"/>
            <w:r>
              <w:rPr>
                <w:rFonts w:eastAsia="等线"/>
                <w:i/>
                <w:iCs/>
                <w:sz w:val="28"/>
                <w:szCs w:val="28"/>
              </w:rPr>
              <w:t xml:space="preserve"> (</w:t>
            </w:r>
            <w:proofErr w:type="spellStart"/>
            <w:r>
              <w:rPr>
                <w:rFonts w:eastAsia="等线"/>
                <w:i/>
                <w:iCs/>
                <w:sz w:val="28"/>
                <w:szCs w:val="28"/>
                <w:shd w:val="clear" w:color="auto" w:fill="FFFFFF"/>
              </w:rPr>
              <w:t>от</w:t>
            </w:r>
            <w:proofErr w:type="spellEnd"/>
            <w:r>
              <w:rPr>
                <w:rFonts w:eastAsia="等线"/>
                <w:i/>
                <w:iCs/>
                <w:sz w:val="28"/>
                <w:szCs w:val="28"/>
                <w:shd w:val="clear" w:color="auto" w:fill="FFFFFF"/>
              </w:rPr>
              <w:t xml:space="preserve"> </w:t>
            </w:r>
            <w:hyperlink r:id="rId21" w:tooltip="английский язык" w:history="1">
              <w:r>
                <w:rPr>
                  <w:rFonts w:eastAsia="等线"/>
                  <w:i/>
                  <w:iCs/>
                  <w:sz w:val="28"/>
                  <w:szCs w:val="28"/>
                </w:rPr>
                <w:t>англ.</w:t>
              </w:r>
            </w:hyperlink>
            <w:r>
              <w:rPr>
                <w:rFonts w:eastAsia="等线"/>
                <w:i/>
                <w:iCs/>
                <w:sz w:val="28"/>
                <w:szCs w:val="28"/>
                <w:shd w:val="clear" w:color="auto" w:fill="FFFFFF"/>
              </w:rPr>
              <w:t xml:space="preserve"> </w:t>
            </w:r>
            <w:hyperlink r:id="rId22" w:tooltip="streetball (страница не существует)" w:history="1">
              <w:r>
                <w:rPr>
                  <w:rFonts w:eastAsia="等线"/>
                  <w:i/>
                  <w:iCs/>
                  <w:sz w:val="28"/>
                  <w:szCs w:val="28"/>
                </w:rPr>
                <w:t>streetball</w:t>
              </w:r>
            </w:hyperlink>
            <w:r>
              <w:rPr>
                <w:rFonts w:eastAsia="等线"/>
                <w:i/>
                <w:iCs/>
                <w:sz w:val="28"/>
                <w:szCs w:val="28"/>
              </w:rPr>
              <w:t>)</w:t>
            </w:r>
          </w:p>
          <w:p w14:paraId="3341795F"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стритлифтинг</w:t>
            </w:r>
            <w:proofErr w:type="spellEnd"/>
            <w:r>
              <w:rPr>
                <w:rFonts w:eastAsia="等线"/>
                <w:sz w:val="28"/>
                <w:szCs w:val="28"/>
              </w:rPr>
              <w:t xml:space="preserve"> </w:t>
            </w:r>
          </w:p>
          <w:p w14:paraId="71D9FCD0" w14:textId="77777777" w:rsidR="00BA715F" w:rsidRDefault="00A253B8">
            <w:pPr>
              <w:snapToGrid w:val="0"/>
              <w:spacing w:before="100" w:beforeAutospacing="1" w:after="200" w:line="360" w:lineRule="auto"/>
              <w:ind w:left="420" w:right="-1"/>
              <w:contextualSpacing/>
              <w:rPr>
                <w:rFonts w:eastAsia="等线"/>
                <w:i/>
                <w:iCs/>
                <w:sz w:val="28"/>
                <w:szCs w:val="28"/>
              </w:rPr>
            </w:pPr>
            <w:bookmarkStart w:id="103" w:name="_Hlk92590779"/>
            <w:r>
              <w:rPr>
                <w:rFonts w:eastAsia="等线"/>
                <w:i/>
                <w:iCs/>
                <w:sz w:val="28"/>
                <w:szCs w:val="28"/>
                <w:shd w:val="clear" w:color="auto" w:fill="FFFFFF"/>
              </w:rPr>
              <w:t>(</w:t>
            </w:r>
            <w:bookmarkStart w:id="104" w:name="_Hlk92591622"/>
            <w:bookmarkEnd w:id="103"/>
            <w:proofErr w:type="spellStart"/>
            <w:r>
              <w:rPr>
                <w:rFonts w:eastAsia="等线"/>
                <w:i/>
                <w:iCs/>
                <w:sz w:val="28"/>
                <w:szCs w:val="28"/>
                <w:shd w:val="clear" w:color="auto" w:fill="FFFFFF"/>
              </w:rPr>
              <w:t>от</w:t>
            </w:r>
            <w:proofErr w:type="spellEnd"/>
            <w:r>
              <w:rPr>
                <w:rFonts w:eastAsia="等线"/>
                <w:i/>
                <w:iCs/>
                <w:sz w:val="28"/>
                <w:szCs w:val="28"/>
                <w:shd w:val="clear" w:color="auto" w:fill="FFFFFF"/>
              </w:rPr>
              <w:t xml:space="preserve"> </w:t>
            </w:r>
            <w:proofErr w:type="spellStart"/>
            <w:r>
              <w:rPr>
                <w:rFonts w:eastAsia="等线"/>
                <w:i/>
                <w:iCs/>
                <w:sz w:val="28"/>
                <w:szCs w:val="28"/>
                <w:shd w:val="clear" w:color="auto" w:fill="FFFFFF"/>
              </w:rPr>
              <w:t>англ</w:t>
            </w:r>
            <w:proofErr w:type="spellEnd"/>
            <w:r>
              <w:rPr>
                <w:rFonts w:eastAsia="等线"/>
                <w:i/>
                <w:iCs/>
                <w:sz w:val="28"/>
                <w:szCs w:val="28"/>
                <w:shd w:val="clear" w:color="auto" w:fill="FFFFFF"/>
              </w:rPr>
              <w:t>.</w:t>
            </w:r>
            <w:bookmarkEnd w:id="104"/>
            <w:r>
              <w:rPr>
                <w:rFonts w:eastAsia="等线"/>
                <w:i/>
                <w:iCs/>
                <w:sz w:val="28"/>
                <w:szCs w:val="28"/>
                <w:shd w:val="clear" w:color="auto" w:fill="FFFFFF"/>
              </w:rPr>
              <w:t xml:space="preserve"> street-lifting)</w:t>
            </w:r>
          </w:p>
          <w:p w14:paraId="52C4A675"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стрит-данс</w:t>
            </w:r>
            <w:proofErr w:type="spellEnd"/>
            <w:r>
              <w:rPr>
                <w:rFonts w:eastAsia="等线"/>
                <w:sz w:val="28"/>
                <w:szCs w:val="28"/>
              </w:rPr>
              <w:t xml:space="preserve"> </w:t>
            </w:r>
          </w:p>
          <w:p w14:paraId="5D32A9BF" w14:textId="77777777" w:rsidR="00BA715F" w:rsidRDefault="00A253B8">
            <w:pPr>
              <w:snapToGrid w:val="0"/>
              <w:spacing w:before="100" w:beforeAutospacing="1" w:after="200" w:line="360" w:lineRule="auto"/>
              <w:ind w:left="420" w:right="-1"/>
              <w:contextualSpacing/>
              <w:rPr>
                <w:rFonts w:eastAsia="等线"/>
                <w:i/>
                <w:iCs/>
                <w:sz w:val="28"/>
                <w:szCs w:val="28"/>
              </w:rPr>
            </w:pPr>
            <w:r>
              <w:rPr>
                <w:rFonts w:eastAsia="等线"/>
                <w:i/>
                <w:iCs/>
                <w:sz w:val="28"/>
                <w:szCs w:val="28"/>
                <w:shd w:val="clear" w:color="auto" w:fill="FFFFFF"/>
              </w:rPr>
              <w:t>(</w:t>
            </w:r>
            <w:proofErr w:type="spellStart"/>
            <w:r>
              <w:rPr>
                <w:rFonts w:eastAsia="等线"/>
                <w:i/>
                <w:iCs/>
                <w:sz w:val="28"/>
                <w:szCs w:val="28"/>
                <w:shd w:val="clear" w:color="auto" w:fill="FFFFFF"/>
              </w:rPr>
              <w:t>от</w:t>
            </w:r>
            <w:proofErr w:type="spellEnd"/>
            <w:r>
              <w:rPr>
                <w:rFonts w:eastAsia="等线"/>
                <w:i/>
                <w:iCs/>
                <w:sz w:val="28"/>
                <w:szCs w:val="28"/>
                <w:shd w:val="clear" w:color="auto" w:fill="FFFFFF"/>
              </w:rPr>
              <w:t xml:space="preserve"> </w:t>
            </w:r>
            <w:proofErr w:type="spellStart"/>
            <w:r>
              <w:rPr>
                <w:rFonts w:eastAsia="等线"/>
                <w:i/>
                <w:iCs/>
                <w:sz w:val="28"/>
                <w:szCs w:val="28"/>
                <w:shd w:val="clear" w:color="auto" w:fill="FFFFFF"/>
              </w:rPr>
              <w:t>англ</w:t>
            </w:r>
            <w:proofErr w:type="spellEnd"/>
            <w:r>
              <w:rPr>
                <w:rFonts w:eastAsia="等线"/>
                <w:i/>
                <w:iCs/>
                <w:sz w:val="28"/>
                <w:szCs w:val="28"/>
                <w:shd w:val="clear" w:color="auto" w:fill="FFFFFF"/>
              </w:rPr>
              <w:t>. street dance)</w:t>
            </w:r>
          </w:p>
          <w:p w14:paraId="7BA6FD05"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bookmarkStart w:id="105" w:name="_Hlk92592222"/>
            <w:proofErr w:type="spellStart"/>
            <w:r>
              <w:rPr>
                <w:rFonts w:eastAsia="等线"/>
                <w:sz w:val="28"/>
                <w:szCs w:val="28"/>
              </w:rPr>
              <w:t>стрит</w:t>
            </w:r>
            <w:bookmarkEnd w:id="105"/>
            <w:r>
              <w:rPr>
                <w:rFonts w:eastAsia="等线"/>
                <w:sz w:val="28"/>
                <w:szCs w:val="28"/>
              </w:rPr>
              <w:t>-арт</w:t>
            </w:r>
            <w:proofErr w:type="spellEnd"/>
            <w:r>
              <w:rPr>
                <w:rFonts w:eastAsia="等线"/>
                <w:sz w:val="28"/>
                <w:szCs w:val="28"/>
              </w:rPr>
              <w:t xml:space="preserve"> </w:t>
            </w:r>
          </w:p>
          <w:p w14:paraId="50459397" w14:textId="77777777" w:rsidR="00BA715F" w:rsidRDefault="00A253B8">
            <w:pPr>
              <w:snapToGrid w:val="0"/>
              <w:spacing w:before="100" w:beforeAutospacing="1" w:after="200" w:line="360" w:lineRule="auto"/>
              <w:ind w:left="420" w:right="-1"/>
              <w:contextualSpacing/>
              <w:rPr>
                <w:rFonts w:eastAsia="等线"/>
                <w:i/>
                <w:iCs/>
                <w:sz w:val="28"/>
                <w:szCs w:val="28"/>
                <w:shd w:val="clear" w:color="auto" w:fill="FFFFFF"/>
              </w:rPr>
            </w:pPr>
            <w:r>
              <w:rPr>
                <w:rFonts w:eastAsia="等线"/>
                <w:i/>
                <w:iCs/>
                <w:sz w:val="28"/>
                <w:szCs w:val="28"/>
                <w:shd w:val="clear" w:color="auto" w:fill="FFFFFF"/>
              </w:rPr>
              <w:lastRenderedPageBreak/>
              <w:t>(</w:t>
            </w:r>
            <w:proofErr w:type="spellStart"/>
            <w:r>
              <w:rPr>
                <w:rFonts w:eastAsia="等线"/>
                <w:i/>
                <w:iCs/>
                <w:sz w:val="28"/>
                <w:szCs w:val="28"/>
                <w:shd w:val="clear" w:color="auto" w:fill="FFFFFF"/>
              </w:rPr>
              <w:t>от</w:t>
            </w:r>
            <w:proofErr w:type="spellEnd"/>
            <w:r>
              <w:rPr>
                <w:rFonts w:eastAsia="等线"/>
                <w:i/>
                <w:iCs/>
                <w:sz w:val="28"/>
                <w:szCs w:val="28"/>
                <w:shd w:val="clear" w:color="auto" w:fill="FFFFFF"/>
              </w:rPr>
              <w:t xml:space="preserve"> </w:t>
            </w:r>
            <w:proofErr w:type="spellStart"/>
            <w:r>
              <w:rPr>
                <w:rFonts w:eastAsia="等线"/>
                <w:i/>
                <w:iCs/>
                <w:sz w:val="28"/>
                <w:szCs w:val="28"/>
                <w:shd w:val="clear" w:color="auto" w:fill="FFFFFF"/>
              </w:rPr>
              <w:t>англ</w:t>
            </w:r>
            <w:proofErr w:type="spellEnd"/>
            <w:r>
              <w:rPr>
                <w:rFonts w:eastAsia="等线"/>
                <w:i/>
                <w:iCs/>
                <w:sz w:val="28"/>
                <w:szCs w:val="28"/>
                <w:shd w:val="clear" w:color="auto" w:fill="FFFFFF"/>
              </w:rPr>
              <w:t>. street art)</w:t>
            </w:r>
          </w:p>
          <w:p w14:paraId="183BDB8E"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rPr>
            </w:pPr>
            <w:proofErr w:type="spellStart"/>
            <w:r>
              <w:rPr>
                <w:rFonts w:eastAsia="等线"/>
                <w:sz w:val="28"/>
                <w:szCs w:val="28"/>
              </w:rPr>
              <w:t>смайл</w:t>
            </w:r>
            <w:proofErr w:type="spellEnd"/>
            <w:r>
              <w:rPr>
                <w:rFonts w:eastAsia="等线"/>
                <w:sz w:val="28"/>
                <w:szCs w:val="28"/>
              </w:rPr>
              <w:t xml:space="preserve"> </w:t>
            </w:r>
            <w:r>
              <w:rPr>
                <w:rFonts w:eastAsia="等线"/>
                <w:i/>
                <w:iCs/>
                <w:sz w:val="28"/>
                <w:szCs w:val="28"/>
              </w:rPr>
              <w:t>(</w:t>
            </w:r>
            <w:proofErr w:type="spellStart"/>
            <w:r>
              <w:rPr>
                <w:rFonts w:eastAsia="等线"/>
                <w:i/>
                <w:iCs/>
                <w:kern w:val="2"/>
                <w:sz w:val="28"/>
                <w:szCs w:val="28"/>
                <w:shd w:val="clear" w:color="auto" w:fill="FFFFFF"/>
              </w:rPr>
              <w:t>от</w:t>
            </w:r>
            <w:proofErr w:type="spellEnd"/>
            <w:r>
              <w:rPr>
                <w:rFonts w:eastAsia="等线"/>
                <w:i/>
                <w:iCs/>
                <w:kern w:val="2"/>
                <w:sz w:val="28"/>
                <w:szCs w:val="28"/>
                <w:shd w:val="clear" w:color="auto" w:fill="FFFFFF"/>
              </w:rPr>
              <w:t xml:space="preserve"> </w:t>
            </w:r>
            <w:proofErr w:type="spellStart"/>
            <w:r>
              <w:rPr>
                <w:rFonts w:eastAsia="等线"/>
                <w:i/>
                <w:iCs/>
                <w:kern w:val="2"/>
                <w:sz w:val="28"/>
                <w:szCs w:val="28"/>
                <w:shd w:val="clear" w:color="auto" w:fill="FFFFFF"/>
              </w:rPr>
              <w:t>англ</w:t>
            </w:r>
            <w:proofErr w:type="spellEnd"/>
            <w:r>
              <w:rPr>
                <w:rFonts w:eastAsia="等线"/>
                <w:i/>
                <w:iCs/>
                <w:kern w:val="2"/>
                <w:sz w:val="28"/>
                <w:szCs w:val="28"/>
                <w:shd w:val="clear" w:color="auto" w:fill="FFFFFF"/>
              </w:rPr>
              <w:t>. smiley)</w:t>
            </w:r>
          </w:p>
          <w:p w14:paraId="4B6285F1"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скайп</w:t>
            </w:r>
            <w:proofErr w:type="spellEnd"/>
            <w:r>
              <w:rPr>
                <w:rFonts w:eastAsia="等线"/>
                <w:sz w:val="28"/>
                <w:szCs w:val="28"/>
              </w:rPr>
              <w:t xml:space="preserve"> </w:t>
            </w:r>
            <w:r>
              <w:rPr>
                <w:rFonts w:eastAsia="等线"/>
                <w:i/>
                <w:iCs/>
                <w:sz w:val="28"/>
                <w:szCs w:val="28"/>
              </w:rPr>
              <w:t>(</w:t>
            </w:r>
            <w:proofErr w:type="spellStart"/>
            <w:r>
              <w:rPr>
                <w:rFonts w:eastAsia="等线"/>
                <w:i/>
                <w:iCs/>
                <w:kern w:val="2"/>
                <w:sz w:val="28"/>
                <w:szCs w:val="28"/>
                <w:shd w:val="clear" w:color="auto" w:fill="FFFFFF"/>
              </w:rPr>
              <w:t>от</w:t>
            </w:r>
            <w:proofErr w:type="spellEnd"/>
            <w:r>
              <w:rPr>
                <w:rFonts w:eastAsia="等线"/>
                <w:i/>
                <w:iCs/>
                <w:kern w:val="2"/>
                <w:sz w:val="28"/>
                <w:szCs w:val="28"/>
                <w:shd w:val="clear" w:color="auto" w:fill="FFFFFF"/>
              </w:rPr>
              <w:t xml:space="preserve"> </w:t>
            </w:r>
            <w:proofErr w:type="spellStart"/>
            <w:r>
              <w:rPr>
                <w:rFonts w:eastAsia="等线"/>
                <w:i/>
                <w:iCs/>
                <w:kern w:val="2"/>
                <w:sz w:val="28"/>
                <w:szCs w:val="28"/>
                <w:shd w:val="clear" w:color="auto" w:fill="FFFFFF"/>
              </w:rPr>
              <w:t>англ</w:t>
            </w:r>
            <w:proofErr w:type="spellEnd"/>
            <w:r>
              <w:rPr>
                <w:rFonts w:eastAsia="等线"/>
                <w:i/>
                <w:iCs/>
                <w:kern w:val="2"/>
                <w:sz w:val="28"/>
                <w:szCs w:val="28"/>
                <w:shd w:val="clear" w:color="auto" w:fill="FFFFFF"/>
              </w:rPr>
              <w:t>. Skype)</w:t>
            </w:r>
          </w:p>
          <w:p w14:paraId="1DB9409A"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селфи</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selfie)</w:t>
            </w:r>
          </w:p>
          <w:p w14:paraId="66F00373"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тролль</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troll)</w:t>
            </w:r>
          </w:p>
          <w:p w14:paraId="20C132C3"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фейк</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fake)</w:t>
            </w:r>
          </w:p>
          <w:p w14:paraId="2EC53078" w14:textId="77777777" w:rsidR="00BA715F" w:rsidRDefault="00A253B8">
            <w:pPr>
              <w:numPr>
                <w:ilvl w:val="3"/>
                <w:numId w:val="9"/>
              </w:numPr>
              <w:snapToGrid w:val="0"/>
              <w:spacing w:before="100" w:beforeAutospacing="1" w:after="200" w:line="360" w:lineRule="auto"/>
              <w:ind w:right="-1"/>
              <w:contextualSpacing/>
              <w:rPr>
                <w:rFonts w:eastAsia="等线"/>
                <w:sz w:val="28"/>
                <w:szCs w:val="28"/>
              </w:rPr>
            </w:pPr>
            <w:proofErr w:type="spellStart"/>
            <w:r>
              <w:rPr>
                <w:rFonts w:eastAsia="等线"/>
                <w:sz w:val="28"/>
                <w:szCs w:val="28"/>
              </w:rPr>
              <w:t>флешмоб</w:t>
            </w:r>
            <w:proofErr w:type="spellEnd"/>
            <w:r>
              <w:rPr>
                <w:rFonts w:eastAsia="等线"/>
                <w:sz w:val="28"/>
                <w:szCs w:val="28"/>
              </w:rPr>
              <w:t xml:space="preserve"> </w:t>
            </w:r>
            <w:r>
              <w:rPr>
                <w:rFonts w:eastAsia="等线"/>
                <w:i/>
                <w:iCs/>
                <w:sz w:val="28"/>
                <w:szCs w:val="28"/>
              </w:rPr>
              <w:t>(</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xml:space="preserve">. </w:t>
            </w:r>
            <w:proofErr w:type="spellStart"/>
            <w:r>
              <w:rPr>
                <w:rFonts w:eastAsia="等线"/>
                <w:i/>
                <w:iCs/>
                <w:sz w:val="28"/>
                <w:szCs w:val="28"/>
              </w:rPr>
              <w:t>flashmob</w:t>
            </w:r>
            <w:proofErr w:type="spellEnd"/>
            <w:r>
              <w:rPr>
                <w:rFonts w:eastAsia="等线"/>
                <w:i/>
                <w:iCs/>
                <w:sz w:val="28"/>
                <w:szCs w:val="28"/>
              </w:rPr>
              <w:t>)</w:t>
            </w:r>
          </w:p>
          <w:p w14:paraId="5DE125F6" w14:textId="77777777" w:rsidR="00BA715F" w:rsidRDefault="00A253B8">
            <w:pPr>
              <w:numPr>
                <w:ilvl w:val="3"/>
                <w:numId w:val="9"/>
              </w:numPr>
              <w:snapToGrid w:val="0"/>
              <w:spacing w:before="100" w:beforeAutospacing="1" w:after="200" w:line="360" w:lineRule="auto"/>
              <w:ind w:right="-1"/>
              <w:contextualSpacing/>
              <w:rPr>
                <w:rFonts w:eastAsia="等线"/>
                <w:i/>
                <w:iCs/>
                <w:sz w:val="28"/>
                <w:szCs w:val="28"/>
              </w:rPr>
            </w:pPr>
            <w:proofErr w:type="spellStart"/>
            <w:r>
              <w:rPr>
                <w:rFonts w:eastAsia="等线"/>
                <w:sz w:val="28"/>
                <w:szCs w:val="28"/>
              </w:rPr>
              <w:t>хайп</w:t>
            </w:r>
            <w:proofErr w:type="spellEnd"/>
            <w:r>
              <w:rPr>
                <w:rFonts w:eastAsia="等线"/>
                <w:i/>
                <w:iCs/>
                <w:sz w:val="28"/>
                <w:szCs w:val="28"/>
              </w:rPr>
              <w:t xml:space="preserve"> (</w:t>
            </w:r>
            <w:proofErr w:type="spellStart"/>
            <w:r>
              <w:rPr>
                <w:rFonts w:eastAsia="等线"/>
                <w:i/>
                <w:iCs/>
                <w:sz w:val="28"/>
                <w:szCs w:val="28"/>
              </w:rPr>
              <w:t>от</w:t>
            </w:r>
            <w:proofErr w:type="spellEnd"/>
            <w:r>
              <w:rPr>
                <w:rFonts w:eastAsia="等线"/>
                <w:i/>
                <w:iCs/>
                <w:sz w:val="28"/>
                <w:szCs w:val="28"/>
              </w:rPr>
              <w:t xml:space="preserve"> </w:t>
            </w:r>
            <w:proofErr w:type="spellStart"/>
            <w:r>
              <w:rPr>
                <w:rFonts w:eastAsia="等线"/>
                <w:i/>
                <w:iCs/>
                <w:sz w:val="28"/>
                <w:szCs w:val="28"/>
              </w:rPr>
              <w:t>англ</w:t>
            </w:r>
            <w:proofErr w:type="spellEnd"/>
            <w:r>
              <w:rPr>
                <w:rFonts w:eastAsia="等线"/>
                <w:i/>
                <w:iCs/>
                <w:sz w:val="28"/>
                <w:szCs w:val="28"/>
              </w:rPr>
              <w:t>. hype)</w:t>
            </w:r>
          </w:p>
          <w:p w14:paraId="217A3B51" w14:textId="77777777" w:rsidR="00BA715F" w:rsidRDefault="00A253B8">
            <w:pPr>
              <w:numPr>
                <w:ilvl w:val="3"/>
                <w:numId w:val="9"/>
              </w:numPr>
              <w:snapToGrid w:val="0"/>
              <w:spacing w:before="100" w:beforeAutospacing="1" w:after="200" w:line="360" w:lineRule="auto"/>
              <w:ind w:right="-1"/>
              <w:contextualSpacing/>
              <w:rPr>
                <w:rFonts w:eastAsia="等线"/>
                <w:sz w:val="28"/>
                <w:szCs w:val="28"/>
                <w:lang w:val="ru-RU"/>
              </w:rPr>
            </w:pPr>
            <w:proofErr w:type="spellStart"/>
            <w:r>
              <w:rPr>
                <w:rFonts w:eastAsia="等线"/>
                <w:sz w:val="28"/>
                <w:szCs w:val="28"/>
                <w:lang w:val="ru-RU"/>
              </w:rPr>
              <w:t>эскроу</w:t>
            </w:r>
            <w:proofErr w:type="spellEnd"/>
            <w:r>
              <w:rPr>
                <w:rFonts w:eastAsia="等线"/>
                <w:sz w:val="28"/>
                <w:szCs w:val="28"/>
                <w:lang w:val="ru-RU"/>
              </w:rPr>
              <w:t xml:space="preserve"> </w:t>
            </w:r>
            <w:r>
              <w:rPr>
                <w:rFonts w:eastAsia="等线"/>
                <w:i/>
                <w:iCs/>
                <w:sz w:val="28"/>
                <w:szCs w:val="28"/>
                <w:lang w:val="ru-RU"/>
              </w:rPr>
              <w:t>(от англ. е</w:t>
            </w:r>
            <w:proofErr w:type="spellStart"/>
            <w:r>
              <w:rPr>
                <w:rFonts w:eastAsia="等线"/>
                <w:i/>
                <w:iCs/>
                <w:sz w:val="28"/>
                <w:szCs w:val="28"/>
              </w:rPr>
              <w:t>scrow</w:t>
            </w:r>
            <w:proofErr w:type="spellEnd"/>
            <w:r>
              <w:rPr>
                <w:rFonts w:eastAsia="等线"/>
                <w:i/>
                <w:iCs/>
                <w:sz w:val="28"/>
                <w:szCs w:val="28"/>
                <w:lang w:val="ru-RU"/>
              </w:rPr>
              <w:t>)</w:t>
            </w:r>
          </w:p>
        </w:tc>
      </w:tr>
    </w:tbl>
    <w:p w14:paraId="2F1BB99C" w14:textId="77777777" w:rsidR="00BA715F" w:rsidRDefault="00A253B8">
      <w:pPr>
        <w:spacing w:line="360" w:lineRule="auto"/>
        <w:rPr>
          <w:rFonts w:eastAsia="宋体"/>
          <w:sz w:val="28"/>
          <w:szCs w:val="28"/>
          <w:lang w:val="ru-RU"/>
        </w:rPr>
      </w:pPr>
      <w:r>
        <w:rPr>
          <w:rFonts w:eastAsia="宋体"/>
          <w:sz w:val="28"/>
          <w:szCs w:val="28"/>
          <w:lang w:val="ru-RU"/>
        </w:rPr>
        <w:lastRenderedPageBreak/>
        <w:t xml:space="preserve"> </w:t>
      </w:r>
    </w:p>
    <w:p w14:paraId="55AC5057" w14:textId="77777777" w:rsidR="00BA715F" w:rsidRDefault="00A253B8">
      <w:pPr>
        <w:spacing w:line="360" w:lineRule="auto"/>
        <w:ind w:firstLineChars="400" w:firstLine="1120"/>
        <w:jc w:val="both"/>
        <w:rPr>
          <w:rFonts w:eastAsia="宋体"/>
          <w:sz w:val="28"/>
          <w:szCs w:val="28"/>
          <w:lang w:val="ru-RU"/>
        </w:rPr>
      </w:pPr>
      <w:r>
        <w:rPr>
          <w:rFonts w:eastAsia="宋体"/>
          <w:sz w:val="28"/>
          <w:szCs w:val="28"/>
          <w:lang w:val="ru-RU"/>
        </w:rPr>
        <w:t>Как показано выше, по сравнению с транслитерацией способ транскрипции чаще используется для введения новых заимствований и большинство из них заимствуются из английского языка (в таблице лишь два слова имеют неанглийское происхождение:</w:t>
      </w:r>
      <w:r>
        <w:rPr>
          <w:rFonts w:eastAsia="HiddenHorzOCR"/>
          <w:sz w:val="28"/>
          <w:szCs w:val="28"/>
          <w:lang w:val="ru-RU"/>
        </w:rPr>
        <w:t xml:space="preserve"> </w:t>
      </w:r>
      <w:r>
        <w:rPr>
          <w:rFonts w:eastAsia="宋体"/>
          <w:i/>
          <w:iCs/>
          <w:sz w:val="28"/>
          <w:szCs w:val="28"/>
          <w:lang w:val="ru-RU"/>
        </w:rPr>
        <w:t xml:space="preserve">кюретаж </w:t>
      </w:r>
      <w:r>
        <w:rPr>
          <w:rFonts w:eastAsia="宋体"/>
          <w:sz w:val="28"/>
          <w:szCs w:val="28"/>
          <w:lang w:val="ru-RU"/>
        </w:rPr>
        <w:t>&lt;от</w:t>
      </w:r>
      <w:r>
        <w:rPr>
          <w:rFonts w:eastAsia="宋体"/>
          <w:i/>
          <w:iCs/>
          <w:sz w:val="28"/>
          <w:szCs w:val="28"/>
          <w:lang w:val="ru-RU"/>
        </w:rPr>
        <w:t xml:space="preserve"> франц. С</w:t>
      </w:r>
      <w:proofErr w:type="spellStart"/>
      <w:r>
        <w:rPr>
          <w:rFonts w:eastAsia="宋体"/>
          <w:i/>
          <w:iCs/>
          <w:sz w:val="28"/>
          <w:szCs w:val="28"/>
        </w:rPr>
        <w:t>urette</w:t>
      </w:r>
      <w:proofErr w:type="spellEnd"/>
      <w:r>
        <w:rPr>
          <w:rFonts w:eastAsia="宋体"/>
          <w:i/>
          <w:iCs/>
          <w:sz w:val="28"/>
          <w:szCs w:val="28"/>
          <w:lang w:val="ru-RU"/>
        </w:rPr>
        <w:t>&gt;</w:t>
      </w:r>
      <w:r>
        <w:rPr>
          <w:rFonts w:eastAsia="宋体"/>
          <w:sz w:val="28"/>
          <w:szCs w:val="28"/>
          <w:lang w:val="ru-RU"/>
        </w:rPr>
        <w:t xml:space="preserve"> и</w:t>
      </w:r>
      <w:r>
        <w:rPr>
          <w:rFonts w:eastAsia="宋体"/>
          <w:i/>
          <w:iCs/>
          <w:sz w:val="28"/>
          <w:szCs w:val="28"/>
          <w:lang w:val="ru-RU"/>
        </w:rPr>
        <w:t xml:space="preserve"> </w:t>
      </w:r>
      <w:r>
        <w:rPr>
          <w:rFonts w:eastAsia="HiddenHorzOCR"/>
          <w:i/>
          <w:iCs/>
          <w:sz w:val="28"/>
          <w:szCs w:val="28"/>
          <w:lang w:val="ru-RU"/>
        </w:rPr>
        <w:t xml:space="preserve">омбудсмен &lt;от </w:t>
      </w:r>
      <w:proofErr w:type="spellStart"/>
      <w:r>
        <w:rPr>
          <w:rFonts w:eastAsia="HiddenHorzOCR"/>
          <w:i/>
          <w:iCs/>
          <w:sz w:val="28"/>
          <w:szCs w:val="28"/>
          <w:lang w:val="ru-RU"/>
        </w:rPr>
        <w:t>шв</w:t>
      </w:r>
      <w:proofErr w:type="spellEnd"/>
      <w:r>
        <w:rPr>
          <w:rFonts w:eastAsia="HiddenHorzOCR"/>
          <w:i/>
          <w:iCs/>
          <w:sz w:val="28"/>
          <w:szCs w:val="28"/>
          <w:lang w:val="ru-RU"/>
        </w:rPr>
        <w:t>. о</w:t>
      </w:r>
      <w:proofErr w:type="spellStart"/>
      <w:r>
        <w:rPr>
          <w:rFonts w:eastAsia="HiddenHorzOCR"/>
          <w:i/>
          <w:iCs/>
          <w:sz w:val="28"/>
          <w:szCs w:val="28"/>
        </w:rPr>
        <w:t>mbudsman</w:t>
      </w:r>
      <w:proofErr w:type="spellEnd"/>
      <w:r>
        <w:rPr>
          <w:rFonts w:eastAsia="HiddenHorzOCR"/>
          <w:i/>
          <w:iCs/>
          <w:sz w:val="28"/>
          <w:szCs w:val="28"/>
          <w:lang w:val="ru-RU"/>
        </w:rPr>
        <w:t>&gt;</w:t>
      </w:r>
      <w:r>
        <w:rPr>
          <w:rFonts w:eastAsia="HiddenHorzOCR"/>
          <w:sz w:val="28"/>
          <w:szCs w:val="28"/>
          <w:lang w:val="ru-RU"/>
        </w:rPr>
        <w:t xml:space="preserve">). Стоит отметить, что слово </w:t>
      </w:r>
      <w:r>
        <w:rPr>
          <w:rFonts w:eastAsia="等线"/>
          <w:i/>
          <w:iCs/>
          <w:sz w:val="28"/>
          <w:szCs w:val="28"/>
          <w:shd w:val="clear" w:color="auto" w:fill="FFFFFF"/>
        </w:rPr>
        <w:t>street</w:t>
      </w:r>
      <w:r>
        <w:rPr>
          <w:rFonts w:eastAsia="等线"/>
          <w:sz w:val="28"/>
          <w:szCs w:val="28"/>
          <w:shd w:val="clear" w:color="auto" w:fill="FFFFFF"/>
          <w:lang w:val="ru-RU"/>
        </w:rPr>
        <w:t xml:space="preserve"> в английском языке служит и именем </w:t>
      </w:r>
      <w:bookmarkStart w:id="106" w:name="_Hlk92592837"/>
      <w:r>
        <w:rPr>
          <w:rFonts w:eastAsia="等线"/>
          <w:sz w:val="28"/>
          <w:szCs w:val="28"/>
          <w:shd w:val="clear" w:color="auto" w:fill="FFFFFF"/>
          <w:lang w:val="ru-RU"/>
        </w:rPr>
        <w:t xml:space="preserve">существительным и </w:t>
      </w:r>
      <w:bookmarkEnd w:id="106"/>
      <w:r>
        <w:rPr>
          <w:rFonts w:eastAsia="等线"/>
          <w:sz w:val="28"/>
          <w:szCs w:val="28"/>
          <w:shd w:val="clear" w:color="auto" w:fill="FFFFFF"/>
          <w:lang w:val="ru-RU"/>
        </w:rPr>
        <w:t xml:space="preserve">прилагательным, и в русском языке есть эквиваленты </w:t>
      </w:r>
      <w:r>
        <w:rPr>
          <w:rFonts w:eastAsia="等线"/>
          <w:i/>
          <w:iCs/>
          <w:sz w:val="28"/>
          <w:szCs w:val="28"/>
          <w:shd w:val="clear" w:color="auto" w:fill="FFFFFF"/>
          <w:lang w:val="ru-RU"/>
        </w:rPr>
        <w:t>улица</w:t>
      </w:r>
      <w:r>
        <w:rPr>
          <w:rFonts w:eastAsia="等线"/>
          <w:sz w:val="28"/>
          <w:szCs w:val="28"/>
          <w:shd w:val="clear" w:color="auto" w:fill="FFFFFF"/>
          <w:lang w:val="ru-RU"/>
        </w:rPr>
        <w:t xml:space="preserve"> и </w:t>
      </w:r>
      <w:r>
        <w:rPr>
          <w:rFonts w:eastAsia="等线"/>
          <w:i/>
          <w:iCs/>
          <w:sz w:val="28"/>
          <w:szCs w:val="28"/>
          <w:shd w:val="clear" w:color="auto" w:fill="FFFFFF"/>
          <w:lang w:val="ru-RU"/>
        </w:rPr>
        <w:t>уличный</w:t>
      </w:r>
      <w:r>
        <w:rPr>
          <w:rFonts w:eastAsia="等线"/>
          <w:sz w:val="28"/>
          <w:szCs w:val="28"/>
          <w:shd w:val="clear" w:color="auto" w:fill="FFFFFF"/>
          <w:lang w:val="ru-RU"/>
        </w:rPr>
        <w:t xml:space="preserve">, которые точно передают смысл данного английского слова. Но все-таки </w:t>
      </w:r>
      <w:r>
        <w:rPr>
          <w:rFonts w:eastAsia="等线"/>
          <w:sz w:val="28"/>
          <w:szCs w:val="28"/>
          <w:lang w:val="ru-RU"/>
        </w:rPr>
        <w:t>появилось</w:t>
      </w:r>
      <w:r>
        <w:rPr>
          <w:rFonts w:eastAsia="等线"/>
          <w:sz w:val="28"/>
          <w:szCs w:val="28"/>
          <w:shd w:val="clear" w:color="auto" w:fill="FFFFFF"/>
          <w:lang w:val="ru-RU"/>
        </w:rPr>
        <w:t xml:space="preserve"> новое заимствованное слово </w:t>
      </w:r>
      <w:r>
        <w:rPr>
          <w:rFonts w:eastAsia="等线"/>
          <w:i/>
          <w:iCs/>
          <w:sz w:val="28"/>
          <w:szCs w:val="28"/>
          <w:lang w:val="ru-RU"/>
        </w:rPr>
        <w:t>стрит</w:t>
      </w:r>
      <w:r>
        <w:rPr>
          <w:rFonts w:eastAsia="等线"/>
          <w:sz w:val="28"/>
          <w:szCs w:val="28"/>
          <w:lang w:val="ru-RU"/>
        </w:rPr>
        <w:t>, в котором видим семантическое соединение</w:t>
      </w:r>
      <w:r>
        <w:rPr>
          <w:rFonts w:eastAsia="等线"/>
          <w:sz w:val="28"/>
          <w:szCs w:val="28"/>
          <w:shd w:val="clear" w:color="auto" w:fill="FFFFFF"/>
          <w:lang w:val="ru-RU"/>
        </w:rPr>
        <w:t xml:space="preserve"> </w:t>
      </w:r>
      <w:r>
        <w:rPr>
          <w:rFonts w:eastAsia="等线"/>
          <w:i/>
          <w:iCs/>
          <w:sz w:val="28"/>
          <w:szCs w:val="28"/>
          <w:shd w:val="clear" w:color="auto" w:fill="FFFFFF"/>
          <w:lang w:val="ru-RU"/>
        </w:rPr>
        <w:t>улица + уличный</w:t>
      </w:r>
      <w:r>
        <w:rPr>
          <w:rFonts w:eastAsia="等线"/>
          <w:sz w:val="28"/>
          <w:szCs w:val="28"/>
          <w:shd w:val="clear" w:color="auto" w:fill="FFFFFF"/>
          <w:lang w:val="ru-RU"/>
        </w:rPr>
        <w:t>.  В</w:t>
      </w:r>
      <w:bookmarkStart w:id="107" w:name="_Hlk98993927"/>
      <w:r>
        <w:rPr>
          <w:rFonts w:eastAsia="等线"/>
          <w:sz w:val="28"/>
          <w:szCs w:val="28"/>
          <w:shd w:val="clear" w:color="auto" w:fill="FFFFFF"/>
          <w:lang w:val="ru-RU"/>
        </w:rPr>
        <w:t xml:space="preserve"> то же время </w:t>
      </w:r>
      <w:bookmarkEnd w:id="107"/>
      <w:r>
        <w:rPr>
          <w:rFonts w:eastAsia="等线"/>
          <w:i/>
          <w:iCs/>
          <w:sz w:val="28"/>
          <w:szCs w:val="28"/>
          <w:lang w:val="ru-RU"/>
        </w:rPr>
        <w:t>стрит</w:t>
      </w:r>
      <w:r>
        <w:rPr>
          <w:rFonts w:eastAsia="等线"/>
          <w:sz w:val="28"/>
          <w:szCs w:val="28"/>
          <w:lang w:val="ru-RU"/>
        </w:rPr>
        <w:t xml:space="preserve"> как </w:t>
      </w:r>
      <w:r>
        <w:rPr>
          <w:rFonts w:eastAsia="等线"/>
          <w:i/>
          <w:iCs/>
          <w:sz w:val="28"/>
          <w:szCs w:val="28"/>
          <w:shd w:val="clear" w:color="auto" w:fill="FFFFFF"/>
        </w:rPr>
        <w:t>street</w:t>
      </w:r>
      <w:r>
        <w:rPr>
          <w:rFonts w:eastAsia="等线"/>
          <w:sz w:val="28"/>
          <w:szCs w:val="28"/>
          <w:shd w:val="clear" w:color="auto" w:fill="FFFFFF"/>
          <w:lang w:val="ru-RU"/>
        </w:rPr>
        <w:t xml:space="preserve"> </w:t>
      </w:r>
      <w:r>
        <w:rPr>
          <w:rFonts w:eastAsia="等线"/>
          <w:sz w:val="28"/>
          <w:szCs w:val="28"/>
          <w:lang w:val="ru-RU"/>
        </w:rPr>
        <w:t xml:space="preserve">тоже употребляется в качестве имени </w:t>
      </w:r>
      <w:r>
        <w:rPr>
          <w:rFonts w:eastAsia="等线"/>
          <w:sz w:val="28"/>
          <w:szCs w:val="28"/>
          <w:shd w:val="clear" w:color="auto" w:fill="FFFFFF"/>
          <w:lang w:val="ru-RU"/>
        </w:rPr>
        <w:t>существительного и прилагательного, что доказывает вхождение заимствованных слов в русский язык не всегда из-за отсутствия в существующем лексиконе эквивалентной лексической единицы (также как слова</w:t>
      </w:r>
      <w:r>
        <w:rPr>
          <w:rFonts w:eastAsia="等线"/>
          <w:i/>
          <w:iCs/>
          <w:sz w:val="28"/>
          <w:szCs w:val="28"/>
          <w:shd w:val="clear" w:color="auto" w:fill="FFFFFF"/>
          <w:lang w:val="ru-RU"/>
        </w:rPr>
        <w:t xml:space="preserve"> бол &lt;от англ. </w:t>
      </w:r>
      <w:r>
        <w:rPr>
          <w:rFonts w:eastAsia="等线"/>
          <w:i/>
          <w:iCs/>
          <w:sz w:val="28"/>
          <w:szCs w:val="28"/>
          <w:shd w:val="clear" w:color="auto" w:fill="FFFFFF"/>
        </w:rPr>
        <w:t>ball</w:t>
      </w:r>
      <w:r>
        <w:rPr>
          <w:rFonts w:eastAsia="等线"/>
          <w:i/>
          <w:iCs/>
          <w:sz w:val="28"/>
          <w:szCs w:val="28"/>
          <w:shd w:val="clear" w:color="auto" w:fill="FFFFFF"/>
          <w:lang w:val="ru-RU"/>
        </w:rPr>
        <w:t xml:space="preserve">&gt; — мяч, </w:t>
      </w:r>
      <w:proofErr w:type="spellStart"/>
      <w:r>
        <w:rPr>
          <w:rFonts w:eastAsia="等线"/>
          <w:i/>
          <w:iCs/>
          <w:sz w:val="28"/>
          <w:szCs w:val="28"/>
          <w:shd w:val="clear" w:color="auto" w:fill="FFFFFF"/>
          <w:lang w:val="ru-RU"/>
        </w:rPr>
        <w:t>данс</w:t>
      </w:r>
      <w:proofErr w:type="spellEnd"/>
      <w:r>
        <w:rPr>
          <w:rFonts w:eastAsia="等线"/>
          <w:i/>
          <w:iCs/>
          <w:sz w:val="28"/>
          <w:szCs w:val="28"/>
          <w:shd w:val="clear" w:color="auto" w:fill="FFFFFF"/>
          <w:lang w:val="ru-RU"/>
        </w:rPr>
        <w:t xml:space="preserve"> &lt;от англ. </w:t>
      </w:r>
      <w:r>
        <w:rPr>
          <w:rFonts w:eastAsia="等线"/>
          <w:i/>
          <w:iCs/>
          <w:sz w:val="28"/>
          <w:szCs w:val="28"/>
          <w:shd w:val="clear" w:color="auto" w:fill="FFFFFF"/>
        </w:rPr>
        <w:t>dance</w:t>
      </w:r>
      <w:r>
        <w:rPr>
          <w:rFonts w:eastAsia="等线"/>
          <w:i/>
          <w:iCs/>
          <w:sz w:val="28"/>
          <w:szCs w:val="28"/>
          <w:shd w:val="clear" w:color="auto" w:fill="FFFFFF"/>
          <w:lang w:val="ru-RU"/>
        </w:rPr>
        <w:t xml:space="preserve">&gt; – танец </w:t>
      </w:r>
      <w:r>
        <w:rPr>
          <w:rFonts w:eastAsia="等线"/>
          <w:sz w:val="28"/>
          <w:szCs w:val="28"/>
          <w:shd w:val="clear" w:color="auto" w:fill="FFFFFF"/>
          <w:lang w:val="ru-RU"/>
        </w:rPr>
        <w:t>и</w:t>
      </w:r>
      <w:r>
        <w:rPr>
          <w:rFonts w:eastAsia="等线"/>
          <w:i/>
          <w:iCs/>
          <w:sz w:val="28"/>
          <w:szCs w:val="28"/>
          <w:shd w:val="clear" w:color="auto" w:fill="FFFFFF"/>
          <w:lang w:val="ru-RU"/>
        </w:rPr>
        <w:t xml:space="preserve"> арт &lt;от англ. </w:t>
      </w:r>
      <w:r>
        <w:rPr>
          <w:rFonts w:eastAsia="等线"/>
          <w:i/>
          <w:iCs/>
          <w:sz w:val="28"/>
          <w:szCs w:val="28"/>
          <w:shd w:val="clear" w:color="auto" w:fill="FFFFFF"/>
        </w:rPr>
        <w:t>art</w:t>
      </w:r>
      <w:r>
        <w:rPr>
          <w:rFonts w:eastAsia="等线"/>
          <w:i/>
          <w:iCs/>
          <w:sz w:val="28"/>
          <w:szCs w:val="28"/>
          <w:shd w:val="clear" w:color="auto" w:fill="FFFFFF"/>
          <w:lang w:val="ru-RU"/>
        </w:rPr>
        <w:t xml:space="preserve">&gt; – </w:t>
      </w:r>
      <w:proofErr w:type="spellStart"/>
      <w:r>
        <w:rPr>
          <w:rFonts w:eastAsia="等线"/>
          <w:i/>
          <w:iCs/>
          <w:sz w:val="28"/>
          <w:szCs w:val="28"/>
          <w:shd w:val="clear" w:color="auto" w:fill="FFFFFF"/>
          <w:lang w:val="ru-RU"/>
        </w:rPr>
        <w:t>исскуство</w:t>
      </w:r>
      <w:proofErr w:type="spellEnd"/>
      <w:r>
        <w:rPr>
          <w:rFonts w:eastAsia="等线"/>
          <w:i/>
          <w:iCs/>
          <w:sz w:val="28"/>
          <w:szCs w:val="28"/>
          <w:shd w:val="clear" w:color="auto" w:fill="FFFFFF"/>
          <w:lang w:val="ru-RU"/>
        </w:rPr>
        <w:t>)</w:t>
      </w:r>
      <w:r>
        <w:rPr>
          <w:rFonts w:eastAsia="等线"/>
          <w:sz w:val="28"/>
          <w:szCs w:val="28"/>
          <w:shd w:val="clear" w:color="auto" w:fill="FFFFFF"/>
          <w:lang w:val="ru-RU"/>
        </w:rPr>
        <w:t xml:space="preserve">. На появление и употребление новых </w:t>
      </w:r>
      <w:r>
        <w:rPr>
          <w:rFonts w:eastAsia="宋体"/>
          <w:sz w:val="28"/>
          <w:szCs w:val="28"/>
          <w:lang w:val="ru-RU"/>
        </w:rPr>
        <w:t>слов в российских СМИ влияют и внелингвистические факторы.</w:t>
      </w:r>
    </w:p>
    <w:p w14:paraId="4E92FC10" w14:textId="77777777" w:rsidR="00BA715F" w:rsidRDefault="00A253B8">
      <w:pPr>
        <w:numPr>
          <w:ilvl w:val="0"/>
          <w:numId w:val="9"/>
        </w:numPr>
        <w:spacing w:line="360" w:lineRule="auto"/>
        <w:jc w:val="both"/>
        <w:rPr>
          <w:rFonts w:eastAsia="宋体"/>
          <w:sz w:val="28"/>
          <w:szCs w:val="28"/>
          <w:lang w:val="ru-RU"/>
        </w:rPr>
      </w:pPr>
      <w:r>
        <w:rPr>
          <w:rFonts w:eastAsia="宋体"/>
          <w:b/>
          <w:bCs/>
          <w:sz w:val="28"/>
          <w:szCs w:val="28"/>
          <w:lang w:val="ru-RU"/>
        </w:rPr>
        <w:t xml:space="preserve">Модель образования нового сложного слова/ </w:t>
      </w:r>
      <w:bookmarkStart w:id="108" w:name="_Hlk92595843"/>
      <w:r>
        <w:rPr>
          <w:rFonts w:eastAsia="宋体"/>
          <w:b/>
          <w:bCs/>
          <w:sz w:val="28"/>
          <w:szCs w:val="28"/>
          <w:lang w:val="ru-RU"/>
        </w:rPr>
        <w:t>слова-композита</w:t>
      </w:r>
      <w:bookmarkEnd w:id="108"/>
    </w:p>
    <w:p w14:paraId="77DCBF36" w14:textId="77777777" w:rsidR="00BA715F" w:rsidRDefault="00A253B8">
      <w:pPr>
        <w:widowControl/>
        <w:snapToGrid w:val="0"/>
        <w:spacing w:before="100" w:beforeAutospacing="1" w:after="200" w:line="360" w:lineRule="auto"/>
        <w:ind w:firstLineChars="350" w:firstLine="980"/>
        <w:contextualSpacing/>
        <w:jc w:val="both"/>
        <w:rPr>
          <w:rFonts w:eastAsia="宋体"/>
          <w:sz w:val="28"/>
          <w:szCs w:val="28"/>
          <w:lang w:val="ru-RU"/>
        </w:rPr>
      </w:pPr>
      <w:r>
        <w:rPr>
          <w:rFonts w:eastAsia="宋体"/>
          <w:sz w:val="28"/>
          <w:szCs w:val="28"/>
          <w:lang w:val="ru-RU"/>
        </w:rPr>
        <w:t xml:space="preserve">В «АиФ» находим новейшие заимствования, демонстрирующие словообразовательный потенциал современного русского языка и актуализацию </w:t>
      </w:r>
      <w:r>
        <w:rPr>
          <w:rFonts w:eastAsia="宋体"/>
          <w:sz w:val="28"/>
          <w:szCs w:val="28"/>
          <w:lang w:val="ru-RU"/>
        </w:rPr>
        <w:lastRenderedPageBreak/>
        <w:t>тех компонентов, которые обозначают наиболее востребованные явления действительности, окружающего мира в последнее время. Каждое из них представляет собой сложное слово (слово-композит), части которого в русском языке появились в разное время, но лексическая единица как новообразование русского языка с заимствованными элементами относится к периоду 2000-2020 гг. Для точности и лаконичности классификации таких единиц мы называем составные компоненты слова, вошедшие в русский язык до 2000 г. «старые», а после 2000 г. – «новые».</w:t>
      </w:r>
    </w:p>
    <w:p w14:paraId="6AA06CCE" w14:textId="77777777" w:rsidR="00BA715F" w:rsidRDefault="00A253B8">
      <w:pPr>
        <w:numPr>
          <w:ilvl w:val="0"/>
          <w:numId w:val="10"/>
        </w:numPr>
        <w:snapToGrid w:val="0"/>
        <w:spacing w:before="100" w:beforeAutospacing="1" w:after="200" w:line="360" w:lineRule="auto"/>
        <w:contextualSpacing/>
        <w:jc w:val="both"/>
        <w:rPr>
          <w:rFonts w:eastAsia="等线"/>
          <w:b/>
          <w:bCs/>
          <w:sz w:val="28"/>
          <w:szCs w:val="28"/>
        </w:rPr>
      </w:pPr>
      <w:proofErr w:type="spellStart"/>
      <w:r>
        <w:rPr>
          <w:rFonts w:eastAsia="等线"/>
          <w:b/>
          <w:bCs/>
          <w:sz w:val="28"/>
          <w:szCs w:val="28"/>
        </w:rPr>
        <w:t>Стар</w:t>
      </w:r>
      <w:bookmarkStart w:id="109" w:name="_Hlk92597669"/>
      <w:r>
        <w:rPr>
          <w:rFonts w:eastAsia="等线"/>
          <w:b/>
          <w:bCs/>
          <w:sz w:val="28"/>
          <w:szCs w:val="28"/>
          <w:lang w:val="ru-RU"/>
        </w:rPr>
        <w:t>ый</w:t>
      </w:r>
      <w:proofErr w:type="spellEnd"/>
      <w:r>
        <w:rPr>
          <w:rFonts w:eastAsia="等线"/>
          <w:b/>
          <w:bCs/>
          <w:sz w:val="28"/>
          <w:szCs w:val="28"/>
        </w:rPr>
        <w:t xml:space="preserve"> </w:t>
      </w:r>
      <w:bookmarkEnd w:id="109"/>
      <w:r>
        <w:rPr>
          <w:rFonts w:eastAsia="等线"/>
          <w:b/>
          <w:bCs/>
          <w:sz w:val="28"/>
          <w:szCs w:val="28"/>
          <w:lang w:val="ru-RU"/>
        </w:rPr>
        <w:t>компонент</w:t>
      </w:r>
      <w:r>
        <w:rPr>
          <w:rFonts w:eastAsia="等线"/>
          <w:b/>
          <w:bCs/>
          <w:sz w:val="28"/>
          <w:szCs w:val="28"/>
        </w:rPr>
        <w:t xml:space="preserve"> + </w:t>
      </w:r>
      <w:proofErr w:type="spellStart"/>
      <w:r>
        <w:rPr>
          <w:rFonts w:eastAsia="等线"/>
          <w:b/>
          <w:bCs/>
          <w:sz w:val="28"/>
          <w:szCs w:val="28"/>
        </w:rPr>
        <w:t>стар</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p>
    <w:p w14:paraId="277B1426" w14:textId="77777777" w:rsidR="00BA715F" w:rsidRDefault="00A253B8">
      <w:pPr>
        <w:snapToGrid w:val="0"/>
        <w:spacing w:before="100" w:beforeAutospacing="1" w:after="200" w:line="360" w:lineRule="auto"/>
        <w:ind w:left="360" w:firstLineChars="50" w:firstLine="140"/>
        <w:contextualSpacing/>
        <w:jc w:val="both"/>
        <w:rPr>
          <w:rFonts w:eastAsia="等线"/>
          <w:b/>
          <w:bCs/>
          <w:sz w:val="28"/>
          <w:szCs w:val="28"/>
          <w:lang w:val="ru-RU"/>
        </w:rPr>
      </w:pPr>
      <w:r>
        <w:rPr>
          <w:rFonts w:eastAsia="等线"/>
          <w:i/>
          <w:iCs/>
          <w:sz w:val="28"/>
          <w:szCs w:val="28"/>
          <w:lang w:val="ru-RU"/>
        </w:rPr>
        <w:t>- Подставных лиц вычислит</w:t>
      </w:r>
      <w:r w:rsidRPr="001B06BF">
        <w:rPr>
          <w:rFonts w:eastAsia="等线"/>
          <w:i/>
          <w:iCs/>
          <w:sz w:val="28"/>
          <w:szCs w:val="28"/>
          <w:lang w:val="ru-RU"/>
        </w:rPr>
        <w:t xml:space="preserve"> </w:t>
      </w:r>
      <w:proofErr w:type="spellStart"/>
      <w:r w:rsidRPr="001B06BF">
        <w:rPr>
          <w:rFonts w:eastAsia="等线"/>
          <w:i/>
          <w:iCs/>
          <w:sz w:val="28"/>
          <w:szCs w:val="28"/>
          <w:u w:val="single"/>
          <w:lang w:val="ru-RU"/>
        </w:rPr>
        <w:t>нейробот</w:t>
      </w:r>
      <w:proofErr w:type="spellEnd"/>
      <w:r w:rsidRPr="001B06BF">
        <w:rPr>
          <w:rFonts w:eastAsia="等线"/>
          <w:i/>
          <w:iCs/>
          <w:sz w:val="28"/>
          <w:szCs w:val="28"/>
          <w:lang w:val="ru-RU"/>
        </w:rPr>
        <w:t>.</w:t>
      </w:r>
      <w:bookmarkStart w:id="110" w:name="_Hlk92598424"/>
      <w:bookmarkEnd w:id="110"/>
      <w:r w:rsidRPr="001B06BF">
        <w:rPr>
          <w:rFonts w:eastAsia="等线"/>
          <w:i/>
          <w:iCs/>
          <w:sz w:val="28"/>
          <w:szCs w:val="28"/>
          <w:lang w:val="ru-RU"/>
        </w:rPr>
        <w:t xml:space="preserve"> </w:t>
      </w:r>
      <w:r>
        <w:rPr>
          <w:rFonts w:eastAsia="等线"/>
          <w:i/>
          <w:iCs/>
          <w:sz w:val="28"/>
          <w:szCs w:val="28"/>
          <w:lang w:val="ru-RU"/>
        </w:rPr>
        <w:t>(</w:t>
      </w:r>
      <w:r>
        <w:rPr>
          <w:rFonts w:eastAsia="MinionPro-Regular"/>
          <w:i/>
          <w:iCs/>
          <w:sz w:val="28"/>
          <w:szCs w:val="28"/>
          <w:lang w:val="ru-RU"/>
        </w:rPr>
        <w:t>2020. № 10. С</w:t>
      </w:r>
      <w:r>
        <w:rPr>
          <w:rFonts w:eastAsia="等线"/>
          <w:i/>
          <w:iCs/>
          <w:sz w:val="28"/>
          <w:szCs w:val="28"/>
          <w:lang w:val="ru-RU"/>
        </w:rPr>
        <w:t>.</w:t>
      </w:r>
      <w:r>
        <w:rPr>
          <w:rFonts w:eastAsia="MinionPro-Regular"/>
          <w:i/>
          <w:iCs/>
          <w:sz w:val="28"/>
          <w:szCs w:val="28"/>
          <w:lang w:val="ru-RU"/>
        </w:rPr>
        <w:t>33)</w:t>
      </w:r>
    </w:p>
    <w:p w14:paraId="37C0AC34" w14:textId="77777777" w:rsidR="00BA715F" w:rsidRDefault="00A253B8">
      <w:pPr>
        <w:spacing w:line="360" w:lineRule="auto"/>
        <w:ind w:firstLineChars="200" w:firstLine="560"/>
        <w:jc w:val="both"/>
        <w:rPr>
          <w:rFonts w:eastAsia="等线"/>
          <w:color w:val="212529"/>
          <w:sz w:val="28"/>
          <w:szCs w:val="28"/>
          <w:shd w:val="clear" w:color="auto" w:fill="FFFFFF"/>
          <w:lang w:val="ru-RU"/>
        </w:rPr>
      </w:pPr>
      <w:r>
        <w:rPr>
          <w:rFonts w:eastAsia="等线"/>
          <w:sz w:val="28"/>
          <w:szCs w:val="28"/>
          <w:lang w:val="ru-RU"/>
        </w:rPr>
        <w:t xml:space="preserve">Первая часть </w:t>
      </w:r>
      <w:bookmarkStart w:id="111" w:name="_Hlk92646241"/>
      <w:bookmarkEnd w:id="111"/>
      <w:r>
        <w:rPr>
          <w:rFonts w:eastAsia="等线"/>
          <w:i/>
          <w:iCs/>
          <w:sz w:val="28"/>
          <w:szCs w:val="28"/>
          <w:lang w:val="ru-RU"/>
        </w:rPr>
        <w:t>нейро</w:t>
      </w:r>
      <w:r>
        <w:rPr>
          <w:rFonts w:eastAsia="等线"/>
          <w:sz w:val="28"/>
          <w:szCs w:val="28"/>
          <w:lang w:val="ru-RU"/>
        </w:rPr>
        <w:t xml:space="preserve"> происходит от греч. </w:t>
      </w:r>
      <w:r>
        <w:rPr>
          <w:rFonts w:eastAsia="等线"/>
          <w:i/>
          <w:iCs/>
          <w:sz w:val="28"/>
          <w:szCs w:val="28"/>
        </w:rPr>
        <w:t>n</w:t>
      </w:r>
      <w:r>
        <w:rPr>
          <w:rFonts w:eastAsia="等线"/>
          <w:i/>
          <w:iCs/>
          <w:sz w:val="28"/>
          <w:szCs w:val="28"/>
          <w:lang w:val="ru-RU"/>
        </w:rPr>
        <w:t>é</w:t>
      </w:r>
      <w:proofErr w:type="spellStart"/>
      <w:r>
        <w:rPr>
          <w:rFonts w:eastAsia="等线"/>
          <w:i/>
          <w:iCs/>
          <w:sz w:val="28"/>
          <w:szCs w:val="28"/>
        </w:rPr>
        <w:t>uron</w:t>
      </w:r>
      <w:proofErr w:type="spellEnd"/>
      <w:r>
        <w:rPr>
          <w:rFonts w:eastAsia="等线"/>
          <w:i/>
          <w:iCs/>
          <w:sz w:val="28"/>
          <w:szCs w:val="28"/>
          <w:lang w:val="ru-RU"/>
        </w:rPr>
        <w:t xml:space="preserve"> </w:t>
      </w:r>
      <w:r>
        <w:rPr>
          <w:rFonts w:eastAsia="等线"/>
          <w:sz w:val="28"/>
          <w:szCs w:val="28"/>
          <w:lang w:val="ru-RU"/>
        </w:rPr>
        <w:t xml:space="preserve">– нерв </w:t>
      </w:r>
      <w:r>
        <w:rPr>
          <w:rFonts w:eastAsia="等线"/>
          <w:color w:val="000000"/>
          <w:sz w:val="28"/>
          <w:szCs w:val="28"/>
          <w:lang w:val="ru-RU"/>
        </w:rPr>
        <w:t xml:space="preserve">со значением, относящийся к нервной системе, нервным клетками, к нервам (Кузнецов 2014). </w:t>
      </w:r>
      <w:r>
        <w:rPr>
          <w:rFonts w:eastAsia="等线"/>
          <w:sz w:val="28"/>
          <w:szCs w:val="28"/>
          <w:lang w:val="ru-RU"/>
        </w:rPr>
        <w:t xml:space="preserve">Префикс </w:t>
      </w:r>
      <w:r>
        <w:rPr>
          <w:rFonts w:eastAsia="等线"/>
          <w:i/>
          <w:iCs/>
          <w:sz w:val="28"/>
          <w:szCs w:val="28"/>
          <w:lang w:val="ru-RU"/>
        </w:rPr>
        <w:t>нейро-</w:t>
      </w:r>
      <w:r>
        <w:rPr>
          <w:rFonts w:eastAsia="等线"/>
          <w:sz w:val="28"/>
          <w:szCs w:val="28"/>
          <w:lang w:val="ru-RU"/>
        </w:rPr>
        <w:t xml:space="preserve"> давно укоренился в русском языке и является частью многих биомедицинских терминов: нейросекреция, нейроанатомия, </w:t>
      </w:r>
      <w:proofErr w:type="spellStart"/>
      <w:r>
        <w:rPr>
          <w:rFonts w:eastAsia="等线"/>
          <w:sz w:val="28"/>
          <w:szCs w:val="28"/>
          <w:lang w:val="ru-RU"/>
        </w:rPr>
        <w:t>нейрогенетика</w:t>
      </w:r>
      <w:proofErr w:type="spellEnd"/>
      <w:r>
        <w:rPr>
          <w:rFonts w:eastAsia="等线"/>
          <w:sz w:val="28"/>
          <w:szCs w:val="28"/>
          <w:lang w:val="ru-RU"/>
        </w:rPr>
        <w:t xml:space="preserve">, нейроэпителий, нейровирусный и т.п. Вторая часть </w:t>
      </w:r>
      <w:r>
        <w:rPr>
          <w:rFonts w:eastAsia="等线"/>
          <w:i/>
          <w:iCs/>
          <w:sz w:val="28"/>
          <w:szCs w:val="28"/>
          <w:lang w:val="ru-RU"/>
        </w:rPr>
        <w:t xml:space="preserve">робот </w:t>
      </w:r>
      <w:r>
        <w:rPr>
          <w:rFonts w:eastAsia="等线"/>
          <w:sz w:val="28"/>
          <w:szCs w:val="28"/>
          <w:lang w:val="ru-RU"/>
        </w:rPr>
        <w:t xml:space="preserve">вошла в русский язык </w:t>
      </w:r>
      <w:r>
        <w:rPr>
          <w:rFonts w:eastAsia="等线"/>
          <w:sz w:val="28"/>
          <w:szCs w:val="28"/>
          <w:shd w:val="clear" w:color="auto" w:fill="FFFFFF"/>
          <w:lang w:val="ru-RU"/>
        </w:rPr>
        <w:t xml:space="preserve">в первой четверти </w:t>
      </w:r>
      <w:r>
        <w:rPr>
          <w:rFonts w:eastAsia="等线"/>
          <w:sz w:val="28"/>
          <w:szCs w:val="28"/>
          <w:shd w:val="clear" w:color="auto" w:fill="FFFFFF"/>
        </w:rPr>
        <w:t>XX</w:t>
      </w:r>
      <w:r>
        <w:rPr>
          <w:rFonts w:eastAsia="等线"/>
          <w:sz w:val="28"/>
          <w:szCs w:val="28"/>
          <w:shd w:val="clear" w:color="auto" w:fill="FFFFFF"/>
          <w:lang w:val="ru-RU"/>
        </w:rPr>
        <w:t xml:space="preserve"> в. из чешского языка, где </w:t>
      </w:r>
      <w:r>
        <w:rPr>
          <w:rFonts w:eastAsia="等线"/>
          <w:i/>
          <w:iCs/>
          <w:sz w:val="28"/>
          <w:szCs w:val="28"/>
          <w:shd w:val="clear" w:color="auto" w:fill="FFFFFF"/>
        </w:rPr>
        <w:t>robot</w:t>
      </w:r>
      <w:r>
        <w:rPr>
          <w:rFonts w:eastAsia="等线"/>
          <w:sz w:val="28"/>
          <w:szCs w:val="28"/>
          <w:shd w:val="clear" w:color="auto" w:fill="FFFFFF"/>
          <w:lang w:val="ru-RU"/>
        </w:rPr>
        <w:t xml:space="preserve"> «человекоподобный механизм» — </w:t>
      </w:r>
      <w:proofErr w:type="spellStart"/>
      <w:r>
        <w:rPr>
          <w:rFonts w:eastAsia="等线"/>
          <w:sz w:val="28"/>
          <w:szCs w:val="28"/>
          <w:shd w:val="clear" w:color="auto" w:fill="FFFFFF"/>
          <w:lang w:val="ru-RU"/>
        </w:rPr>
        <w:t>суф</w:t>
      </w:r>
      <w:proofErr w:type="spellEnd"/>
      <w:r>
        <w:rPr>
          <w:rFonts w:eastAsia="等线"/>
          <w:sz w:val="28"/>
          <w:szCs w:val="28"/>
          <w:shd w:val="clear" w:color="auto" w:fill="FFFFFF"/>
          <w:lang w:val="ru-RU"/>
        </w:rPr>
        <w:t xml:space="preserve">. производное от </w:t>
      </w:r>
      <w:r>
        <w:rPr>
          <w:rFonts w:eastAsia="等线"/>
          <w:i/>
          <w:iCs/>
          <w:sz w:val="28"/>
          <w:szCs w:val="28"/>
          <w:shd w:val="clear" w:color="auto" w:fill="FFFFFF"/>
        </w:rPr>
        <w:t>rob</w:t>
      </w:r>
      <w:r>
        <w:rPr>
          <w:rFonts w:eastAsia="等线"/>
          <w:sz w:val="28"/>
          <w:szCs w:val="28"/>
          <w:shd w:val="clear" w:color="auto" w:fill="FFFFFF"/>
          <w:lang w:val="ru-RU"/>
        </w:rPr>
        <w:t xml:space="preserve"> «</w:t>
      </w:r>
      <w:r>
        <w:rPr>
          <w:rFonts w:eastAsia="等线"/>
          <w:sz w:val="28"/>
          <w:szCs w:val="28"/>
          <w:shd w:val="clear" w:color="auto" w:fill="FFFFFF"/>
        </w:rPr>
        <w:t>w</w:t>
      </w:r>
      <w:r>
        <w:rPr>
          <w:rFonts w:eastAsia="等线"/>
          <w:sz w:val="28"/>
          <w:szCs w:val="28"/>
          <w:shd w:val="clear" w:color="auto" w:fill="FFFFFF"/>
          <w:lang w:val="ru-RU"/>
        </w:rPr>
        <w:t xml:space="preserve">раб», являющееся инновацией К. Чапека (Ожегов 2010). Обе части сложного слова старые, тем не менее, при добавлении </w:t>
      </w:r>
      <w:r>
        <w:rPr>
          <w:rFonts w:eastAsia="等线"/>
          <w:i/>
          <w:iCs/>
          <w:sz w:val="28"/>
          <w:szCs w:val="28"/>
          <w:shd w:val="clear" w:color="auto" w:fill="FFFFFF"/>
          <w:lang w:val="ru-RU"/>
        </w:rPr>
        <w:t>нейро</w:t>
      </w:r>
      <w:r>
        <w:rPr>
          <w:rFonts w:eastAsia="等线"/>
          <w:sz w:val="28"/>
          <w:szCs w:val="28"/>
          <w:shd w:val="clear" w:color="auto" w:fill="FFFFFF"/>
          <w:lang w:val="ru-RU"/>
        </w:rPr>
        <w:t xml:space="preserve"> к </w:t>
      </w:r>
      <w:r>
        <w:rPr>
          <w:rFonts w:eastAsia="等线"/>
          <w:i/>
          <w:iCs/>
          <w:sz w:val="28"/>
          <w:szCs w:val="28"/>
          <w:shd w:val="clear" w:color="auto" w:fill="FFFFFF"/>
          <w:lang w:val="ru-RU"/>
        </w:rPr>
        <w:t>робот</w:t>
      </w:r>
      <w:r>
        <w:rPr>
          <w:rFonts w:eastAsia="等线"/>
          <w:sz w:val="28"/>
          <w:szCs w:val="28"/>
          <w:shd w:val="clear" w:color="auto" w:fill="FFFFFF"/>
          <w:lang w:val="ru-RU"/>
        </w:rPr>
        <w:t xml:space="preserve"> образуется </w:t>
      </w:r>
      <w:bookmarkStart w:id="112" w:name="_Hlk92647876"/>
      <w:r>
        <w:rPr>
          <w:rFonts w:eastAsia="等线"/>
          <w:sz w:val="28"/>
          <w:szCs w:val="28"/>
          <w:shd w:val="clear" w:color="auto" w:fill="FFFFFF"/>
          <w:lang w:val="ru-RU"/>
        </w:rPr>
        <w:t xml:space="preserve">новейшее заимствованное сложносокращенное слово </w:t>
      </w:r>
      <w:bookmarkEnd w:id="112"/>
      <w:proofErr w:type="spellStart"/>
      <w:r>
        <w:rPr>
          <w:rFonts w:eastAsia="等线"/>
          <w:i/>
          <w:iCs/>
          <w:sz w:val="28"/>
          <w:szCs w:val="28"/>
          <w:shd w:val="clear" w:color="auto" w:fill="FFFFFF"/>
          <w:lang w:val="ru-RU"/>
        </w:rPr>
        <w:t>нейробот</w:t>
      </w:r>
      <w:proofErr w:type="spellEnd"/>
      <w:r>
        <w:rPr>
          <w:rFonts w:eastAsia="等线"/>
          <w:sz w:val="28"/>
          <w:szCs w:val="28"/>
          <w:shd w:val="clear" w:color="auto" w:fill="FFFFFF"/>
          <w:lang w:val="ru-RU"/>
        </w:rPr>
        <w:t xml:space="preserve">, обозначающее «интеллектуальный помощник, который помогает быстро принять решение» (Александр </w:t>
      </w:r>
      <w:proofErr w:type="spellStart"/>
      <w:r>
        <w:rPr>
          <w:rFonts w:eastAsia="等线"/>
          <w:sz w:val="28"/>
          <w:szCs w:val="28"/>
          <w:shd w:val="clear" w:color="auto" w:fill="FFFFFF"/>
          <w:lang w:val="ru-RU"/>
        </w:rPr>
        <w:t>Сербур</w:t>
      </w:r>
      <w:proofErr w:type="spellEnd"/>
      <w:r>
        <w:rPr>
          <w:rFonts w:eastAsia="等线"/>
          <w:sz w:val="28"/>
          <w:szCs w:val="28"/>
          <w:shd w:val="clear" w:color="auto" w:fill="FFFFFF"/>
          <w:lang w:val="ru-RU"/>
        </w:rPr>
        <w:t xml:space="preserve">). Можно сказать, само слово </w:t>
      </w:r>
      <w:proofErr w:type="spellStart"/>
      <w:r>
        <w:rPr>
          <w:rFonts w:eastAsia="等线"/>
          <w:i/>
          <w:iCs/>
          <w:sz w:val="28"/>
          <w:szCs w:val="28"/>
          <w:shd w:val="clear" w:color="auto" w:fill="FFFFFF"/>
          <w:lang w:val="ru-RU"/>
        </w:rPr>
        <w:t>нейробот</w:t>
      </w:r>
      <w:proofErr w:type="spellEnd"/>
      <w:r>
        <w:rPr>
          <w:rFonts w:eastAsia="等线"/>
          <w:sz w:val="28"/>
          <w:szCs w:val="28"/>
          <w:shd w:val="clear" w:color="auto" w:fill="FFFFFF"/>
          <w:lang w:val="ru-RU"/>
        </w:rPr>
        <w:t xml:space="preserve"> — произведение технологий 21 века. Морфема «-</w:t>
      </w:r>
      <w:proofErr w:type="spellStart"/>
      <w:r>
        <w:rPr>
          <w:rFonts w:eastAsia="等线"/>
          <w:sz w:val="28"/>
          <w:szCs w:val="28"/>
          <w:shd w:val="clear" w:color="auto" w:fill="FFFFFF"/>
          <w:lang w:val="ru-RU"/>
        </w:rPr>
        <w:t>ро</w:t>
      </w:r>
      <w:proofErr w:type="spellEnd"/>
      <w:r>
        <w:rPr>
          <w:rFonts w:eastAsia="等线"/>
          <w:sz w:val="28"/>
          <w:szCs w:val="28"/>
          <w:shd w:val="clear" w:color="auto" w:fill="FFFFFF"/>
          <w:lang w:val="ru-RU"/>
        </w:rPr>
        <w:t xml:space="preserve">» существуют в обеих частях слова, но при соединении </w:t>
      </w:r>
      <w:r>
        <w:rPr>
          <w:rFonts w:eastAsia="等线"/>
          <w:i/>
          <w:iCs/>
          <w:sz w:val="28"/>
          <w:szCs w:val="28"/>
          <w:shd w:val="clear" w:color="auto" w:fill="FFFFFF"/>
          <w:lang w:val="ru-RU"/>
        </w:rPr>
        <w:t>нейро</w:t>
      </w:r>
      <w:r>
        <w:rPr>
          <w:rFonts w:eastAsia="等线"/>
          <w:sz w:val="28"/>
          <w:szCs w:val="28"/>
          <w:shd w:val="clear" w:color="auto" w:fill="FFFFFF"/>
          <w:lang w:val="ru-RU"/>
        </w:rPr>
        <w:t xml:space="preserve"> и </w:t>
      </w:r>
      <w:r>
        <w:rPr>
          <w:rFonts w:eastAsia="等线"/>
          <w:i/>
          <w:iCs/>
          <w:sz w:val="28"/>
          <w:szCs w:val="28"/>
          <w:shd w:val="clear" w:color="auto" w:fill="FFFFFF"/>
          <w:lang w:val="ru-RU"/>
        </w:rPr>
        <w:t>робот</w:t>
      </w:r>
      <w:r>
        <w:rPr>
          <w:rFonts w:eastAsia="等线"/>
          <w:sz w:val="28"/>
          <w:szCs w:val="28"/>
          <w:shd w:val="clear" w:color="auto" w:fill="FFFFFF"/>
          <w:lang w:val="ru-RU"/>
        </w:rPr>
        <w:t xml:space="preserve"> «-</w:t>
      </w:r>
      <w:proofErr w:type="spellStart"/>
      <w:r>
        <w:rPr>
          <w:rFonts w:eastAsia="等线"/>
          <w:sz w:val="28"/>
          <w:szCs w:val="28"/>
          <w:shd w:val="clear" w:color="auto" w:fill="FFFFFF"/>
          <w:lang w:val="ru-RU"/>
        </w:rPr>
        <w:t>ро</w:t>
      </w:r>
      <w:proofErr w:type="spellEnd"/>
      <w:r>
        <w:rPr>
          <w:rFonts w:eastAsia="等线"/>
          <w:sz w:val="28"/>
          <w:szCs w:val="28"/>
          <w:shd w:val="clear" w:color="auto" w:fill="FFFFFF"/>
          <w:lang w:val="ru-RU"/>
        </w:rPr>
        <w:t>» не повторяется, сокращение повторяемой морфемы свидетельствует о законе экономии языковых средств в русском языке в образовании новой лексики.</w:t>
      </w:r>
    </w:p>
    <w:p w14:paraId="759B1BC8" w14:textId="77777777" w:rsidR="00BA715F" w:rsidRDefault="00A253B8">
      <w:pPr>
        <w:spacing w:line="360" w:lineRule="auto"/>
        <w:ind w:firstLineChars="250" w:firstLine="700"/>
        <w:jc w:val="both"/>
        <w:rPr>
          <w:rFonts w:eastAsia="等线"/>
          <w:sz w:val="28"/>
          <w:szCs w:val="28"/>
          <w:shd w:val="clear" w:color="auto" w:fill="FFFFFF"/>
          <w:lang w:val="ru-RU"/>
        </w:rPr>
      </w:pPr>
      <w:r>
        <w:rPr>
          <w:rFonts w:eastAsia="等线"/>
          <w:sz w:val="28"/>
          <w:szCs w:val="28"/>
          <w:shd w:val="clear" w:color="auto" w:fill="FFFFFF"/>
          <w:lang w:val="ru-RU"/>
        </w:rPr>
        <w:t xml:space="preserve">По такому типу образованы </w:t>
      </w:r>
      <w:proofErr w:type="spellStart"/>
      <w:r>
        <w:rPr>
          <w:rFonts w:eastAsia="等线"/>
          <w:i/>
          <w:iCs/>
          <w:sz w:val="28"/>
          <w:szCs w:val="28"/>
          <w:shd w:val="clear" w:color="auto" w:fill="FFFFFF"/>
          <w:lang w:val="ru-RU"/>
        </w:rPr>
        <w:t>биохакер</w:t>
      </w:r>
      <w:proofErr w:type="spellEnd"/>
      <w:r>
        <w:rPr>
          <w:rFonts w:eastAsia="等线"/>
          <w:i/>
          <w:iCs/>
          <w:sz w:val="28"/>
          <w:szCs w:val="28"/>
          <w:shd w:val="clear" w:color="auto" w:fill="FFFFFF"/>
          <w:lang w:val="ru-RU"/>
        </w:rPr>
        <w:t>, бизнес-миссия, ф</w:t>
      </w:r>
      <w:r>
        <w:rPr>
          <w:rFonts w:eastAsia="宋体"/>
          <w:i/>
          <w:iCs/>
          <w:sz w:val="28"/>
          <w:szCs w:val="28"/>
          <w:lang w:val="ru-RU"/>
        </w:rPr>
        <w:t>итнес-браслет, интернет-форум,</w:t>
      </w:r>
      <w:r>
        <w:rPr>
          <w:rFonts w:eastAsia="等线"/>
          <w:i/>
          <w:iCs/>
          <w:sz w:val="28"/>
          <w:szCs w:val="28"/>
          <w:shd w:val="clear" w:color="auto" w:fill="FFFFFF"/>
          <w:lang w:val="ru-RU"/>
        </w:rPr>
        <w:t xml:space="preserve"> </w:t>
      </w:r>
      <w:r>
        <w:rPr>
          <w:rFonts w:eastAsia="宋体"/>
          <w:i/>
          <w:iCs/>
          <w:sz w:val="28"/>
          <w:szCs w:val="28"/>
          <w:lang w:val="ru-RU"/>
        </w:rPr>
        <w:t>телефон-банк</w:t>
      </w:r>
      <w:r>
        <w:rPr>
          <w:rFonts w:eastAsia="宋体"/>
          <w:sz w:val="28"/>
          <w:szCs w:val="28"/>
          <w:lang w:val="ru-RU"/>
        </w:rPr>
        <w:t xml:space="preserve"> и ряд слов (всего 10) с составной частью </w:t>
      </w:r>
      <w:r>
        <w:rPr>
          <w:rFonts w:eastAsia="宋体"/>
          <w:i/>
          <w:iCs/>
          <w:sz w:val="28"/>
          <w:szCs w:val="28"/>
          <w:lang w:val="ru-RU"/>
        </w:rPr>
        <w:t>онлайн</w:t>
      </w:r>
      <w:r>
        <w:rPr>
          <w:rFonts w:eastAsia="宋体"/>
          <w:sz w:val="28"/>
          <w:szCs w:val="28"/>
          <w:lang w:val="ru-RU"/>
        </w:rPr>
        <w:t>:</w:t>
      </w:r>
      <w:r>
        <w:rPr>
          <w:rFonts w:eastAsia="等线"/>
          <w:sz w:val="28"/>
          <w:szCs w:val="28"/>
          <w:shd w:val="clear" w:color="auto" w:fill="FFFFFF"/>
          <w:lang w:val="ru-RU"/>
        </w:rPr>
        <w:t xml:space="preserve"> </w:t>
      </w:r>
      <w:r>
        <w:rPr>
          <w:rFonts w:eastAsia="宋体"/>
          <w:i/>
          <w:iCs/>
          <w:kern w:val="2"/>
          <w:sz w:val="28"/>
          <w:szCs w:val="28"/>
          <w:lang w:val="ru-RU"/>
        </w:rPr>
        <w:t>онлайн-магазин,</w:t>
      </w:r>
      <w:r>
        <w:rPr>
          <w:rFonts w:eastAsia="等线"/>
          <w:i/>
          <w:iCs/>
          <w:sz w:val="28"/>
          <w:szCs w:val="28"/>
          <w:shd w:val="clear" w:color="auto" w:fill="FFFFFF"/>
          <w:lang w:val="ru-RU"/>
        </w:rPr>
        <w:t xml:space="preserve"> </w:t>
      </w:r>
      <w:r>
        <w:rPr>
          <w:rFonts w:eastAsia="宋体"/>
          <w:i/>
          <w:iCs/>
          <w:kern w:val="2"/>
          <w:sz w:val="28"/>
          <w:szCs w:val="28"/>
          <w:lang w:val="ru-RU"/>
        </w:rPr>
        <w:t>онлайн-касса</w:t>
      </w:r>
      <w:r>
        <w:rPr>
          <w:rFonts w:eastAsia="等线"/>
          <w:i/>
          <w:iCs/>
          <w:sz w:val="28"/>
          <w:szCs w:val="28"/>
          <w:shd w:val="clear" w:color="auto" w:fill="FFFFFF"/>
          <w:lang w:val="ru-RU"/>
        </w:rPr>
        <w:t xml:space="preserve">, </w:t>
      </w:r>
      <w:r>
        <w:rPr>
          <w:rFonts w:eastAsia="宋体"/>
          <w:i/>
          <w:iCs/>
          <w:kern w:val="2"/>
          <w:sz w:val="28"/>
          <w:szCs w:val="28"/>
          <w:lang w:val="ru-RU"/>
        </w:rPr>
        <w:t>онлайн-заявка</w:t>
      </w:r>
      <w:r>
        <w:rPr>
          <w:rFonts w:eastAsia="等线"/>
          <w:i/>
          <w:iCs/>
          <w:sz w:val="28"/>
          <w:szCs w:val="28"/>
          <w:shd w:val="clear" w:color="auto" w:fill="FFFFFF"/>
          <w:lang w:val="ru-RU"/>
        </w:rPr>
        <w:t xml:space="preserve">, </w:t>
      </w:r>
      <w:r>
        <w:rPr>
          <w:rFonts w:eastAsia="宋体"/>
          <w:i/>
          <w:iCs/>
          <w:kern w:val="2"/>
          <w:sz w:val="28"/>
          <w:szCs w:val="28"/>
          <w:lang w:val="ru-RU"/>
        </w:rPr>
        <w:t>онлайн-счётчик</w:t>
      </w:r>
      <w:r>
        <w:rPr>
          <w:rFonts w:eastAsia="等线"/>
          <w:i/>
          <w:iCs/>
          <w:sz w:val="28"/>
          <w:szCs w:val="28"/>
          <w:shd w:val="clear" w:color="auto" w:fill="FFFFFF"/>
          <w:lang w:val="ru-RU"/>
        </w:rPr>
        <w:t xml:space="preserve">, </w:t>
      </w:r>
      <w:r>
        <w:rPr>
          <w:rFonts w:eastAsia="宋体"/>
          <w:i/>
          <w:iCs/>
          <w:kern w:val="2"/>
          <w:sz w:val="28"/>
          <w:szCs w:val="28"/>
          <w:lang w:val="ru-RU"/>
        </w:rPr>
        <w:t>онлайн-</w:t>
      </w:r>
      <w:r>
        <w:rPr>
          <w:rFonts w:eastAsia="宋体"/>
          <w:i/>
          <w:iCs/>
          <w:kern w:val="2"/>
          <w:sz w:val="28"/>
          <w:szCs w:val="28"/>
          <w:lang w:val="ru-RU"/>
        </w:rPr>
        <w:lastRenderedPageBreak/>
        <w:t>сервис</w:t>
      </w:r>
      <w:r>
        <w:rPr>
          <w:rFonts w:eastAsia="等线"/>
          <w:i/>
          <w:iCs/>
          <w:sz w:val="28"/>
          <w:szCs w:val="28"/>
          <w:shd w:val="clear" w:color="auto" w:fill="FFFFFF"/>
          <w:lang w:val="ru-RU"/>
        </w:rPr>
        <w:t xml:space="preserve">, </w:t>
      </w:r>
      <w:r>
        <w:rPr>
          <w:rFonts w:eastAsia="宋体"/>
          <w:i/>
          <w:iCs/>
          <w:kern w:val="2"/>
          <w:sz w:val="28"/>
          <w:szCs w:val="28"/>
          <w:lang w:val="ru-RU"/>
        </w:rPr>
        <w:t>онлайн-платформа</w:t>
      </w:r>
      <w:r>
        <w:rPr>
          <w:rFonts w:eastAsia="等线"/>
          <w:i/>
          <w:iCs/>
          <w:sz w:val="28"/>
          <w:szCs w:val="28"/>
          <w:shd w:val="clear" w:color="auto" w:fill="FFFFFF"/>
          <w:lang w:val="ru-RU"/>
        </w:rPr>
        <w:t xml:space="preserve">, </w:t>
      </w:r>
      <w:r>
        <w:rPr>
          <w:rFonts w:eastAsia="宋体"/>
          <w:i/>
          <w:iCs/>
          <w:kern w:val="2"/>
          <w:sz w:val="28"/>
          <w:szCs w:val="28"/>
          <w:lang w:val="ru-RU"/>
        </w:rPr>
        <w:t>онлайн-режим</w:t>
      </w:r>
      <w:r>
        <w:rPr>
          <w:rFonts w:eastAsia="等线"/>
          <w:i/>
          <w:iCs/>
          <w:sz w:val="28"/>
          <w:szCs w:val="28"/>
          <w:shd w:val="clear" w:color="auto" w:fill="FFFFFF"/>
          <w:lang w:val="ru-RU"/>
        </w:rPr>
        <w:t xml:space="preserve">, </w:t>
      </w:r>
      <w:r>
        <w:rPr>
          <w:rFonts w:eastAsia="宋体"/>
          <w:i/>
          <w:iCs/>
          <w:kern w:val="2"/>
          <w:sz w:val="28"/>
          <w:szCs w:val="28"/>
          <w:lang w:val="ru-RU"/>
        </w:rPr>
        <w:t>онлайн-марафон</w:t>
      </w:r>
      <w:r>
        <w:rPr>
          <w:rFonts w:eastAsia="等线"/>
          <w:i/>
          <w:iCs/>
          <w:sz w:val="28"/>
          <w:szCs w:val="28"/>
          <w:shd w:val="clear" w:color="auto" w:fill="FFFFFF"/>
          <w:lang w:val="ru-RU"/>
        </w:rPr>
        <w:t xml:space="preserve">, </w:t>
      </w:r>
      <w:r>
        <w:rPr>
          <w:rFonts w:eastAsia="宋体"/>
          <w:i/>
          <w:iCs/>
          <w:kern w:val="2"/>
          <w:sz w:val="28"/>
          <w:szCs w:val="28"/>
          <w:lang w:val="ru-RU"/>
        </w:rPr>
        <w:t>онлайн-кинотеатр</w:t>
      </w:r>
      <w:r>
        <w:rPr>
          <w:rFonts w:eastAsia="等线"/>
          <w:i/>
          <w:iCs/>
          <w:sz w:val="28"/>
          <w:szCs w:val="28"/>
          <w:shd w:val="clear" w:color="auto" w:fill="FFFFFF"/>
          <w:lang w:val="ru-RU"/>
        </w:rPr>
        <w:t xml:space="preserve">, </w:t>
      </w:r>
      <w:r>
        <w:rPr>
          <w:rFonts w:eastAsia="宋体"/>
          <w:i/>
          <w:iCs/>
          <w:kern w:val="2"/>
          <w:sz w:val="28"/>
          <w:szCs w:val="28"/>
          <w:lang w:val="ru-RU"/>
        </w:rPr>
        <w:t>онлайн-кабинет</w:t>
      </w:r>
      <w:r>
        <w:rPr>
          <w:rFonts w:eastAsia="等线"/>
          <w:i/>
          <w:iCs/>
          <w:sz w:val="28"/>
          <w:szCs w:val="28"/>
          <w:shd w:val="clear" w:color="auto" w:fill="FFFFFF"/>
          <w:lang w:val="ru-RU"/>
        </w:rPr>
        <w:t xml:space="preserve">. </w:t>
      </w:r>
      <w:r>
        <w:rPr>
          <w:rFonts w:eastAsia="等线"/>
          <w:sz w:val="28"/>
          <w:szCs w:val="28"/>
          <w:shd w:val="clear" w:color="auto" w:fill="FFFFFF"/>
          <w:lang w:val="ru-RU"/>
        </w:rPr>
        <w:t xml:space="preserve">Большое количество слов с данным составом убедительно показывает, что слово </w:t>
      </w:r>
      <w:r>
        <w:rPr>
          <w:rFonts w:eastAsia="等线"/>
          <w:i/>
          <w:iCs/>
          <w:sz w:val="28"/>
          <w:szCs w:val="28"/>
          <w:shd w:val="clear" w:color="auto" w:fill="FFFFFF"/>
          <w:lang w:val="ru-RU"/>
        </w:rPr>
        <w:t>онлайн</w:t>
      </w:r>
      <w:r>
        <w:rPr>
          <w:rFonts w:eastAsia="等线"/>
          <w:sz w:val="28"/>
          <w:szCs w:val="28"/>
          <w:shd w:val="clear" w:color="auto" w:fill="FFFFFF"/>
          <w:lang w:val="ru-RU"/>
        </w:rPr>
        <w:t xml:space="preserve"> с конца 20 века до сегодняшних дней является активным элементом словообразования и, в первую очередь, отражает особенности развития общества. </w:t>
      </w:r>
    </w:p>
    <w:p w14:paraId="5A85C024" w14:textId="77777777" w:rsidR="00BA715F" w:rsidRDefault="00A253B8">
      <w:pPr>
        <w:numPr>
          <w:ilvl w:val="0"/>
          <w:numId w:val="10"/>
        </w:numPr>
        <w:snapToGrid w:val="0"/>
        <w:spacing w:before="100" w:beforeAutospacing="1" w:after="200" w:line="360" w:lineRule="auto"/>
        <w:contextualSpacing/>
        <w:jc w:val="both"/>
        <w:rPr>
          <w:rFonts w:eastAsia="等线"/>
          <w:b/>
          <w:bCs/>
          <w:sz w:val="28"/>
          <w:szCs w:val="28"/>
          <w:lang w:val="ru-RU"/>
        </w:rPr>
      </w:pPr>
      <w:r>
        <w:rPr>
          <w:rFonts w:eastAsia="等线"/>
          <w:b/>
          <w:bCs/>
          <w:sz w:val="28"/>
          <w:szCs w:val="28"/>
          <w:lang w:val="ru-RU"/>
        </w:rPr>
        <w:t xml:space="preserve">Старый компонент + новый компонент / новый компонент + старый компонент  </w:t>
      </w:r>
    </w:p>
    <w:p w14:paraId="582901EA" w14:textId="77777777" w:rsidR="00BA715F" w:rsidRDefault="00A253B8">
      <w:pPr>
        <w:widowControl/>
        <w:spacing w:line="360" w:lineRule="auto"/>
        <w:ind w:leftChars="150" w:left="300" w:firstLine="1"/>
        <w:rPr>
          <w:rFonts w:eastAsia="宋体"/>
          <w:i/>
          <w:iCs/>
          <w:sz w:val="28"/>
          <w:szCs w:val="28"/>
          <w:lang w:val="ru-RU"/>
        </w:rPr>
      </w:pPr>
      <w:r>
        <w:rPr>
          <w:rFonts w:eastAsia="宋体"/>
          <w:b/>
          <w:bCs/>
          <w:i/>
          <w:iCs/>
          <w:sz w:val="28"/>
          <w:szCs w:val="28"/>
          <w:lang w:val="ru-RU"/>
        </w:rPr>
        <w:t xml:space="preserve">- </w:t>
      </w:r>
      <w:r>
        <w:rPr>
          <w:rFonts w:eastAsia="宋体"/>
          <w:i/>
          <w:iCs/>
          <w:color w:val="231F20"/>
          <w:sz w:val="28"/>
          <w:szCs w:val="28"/>
          <w:lang w:val="ru-RU"/>
        </w:rPr>
        <w:t>Обязательно проверьте, включён ли</w:t>
      </w:r>
      <w:bookmarkStart w:id="113" w:name="_Hlk92659064"/>
      <w:r w:rsidRPr="001B06BF">
        <w:rPr>
          <w:rFonts w:eastAsia="宋体"/>
          <w:i/>
          <w:iCs/>
          <w:sz w:val="28"/>
          <w:szCs w:val="28"/>
          <w:u w:val="single"/>
          <w:lang w:val="ru-RU"/>
        </w:rPr>
        <w:t xml:space="preserve"> </w:t>
      </w:r>
      <w:bookmarkEnd w:id="113"/>
      <w:r w:rsidRPr="001B06BF">
        <w:rPr>
          <w:rFonts w:eastAsia="宋体"/>
          <w:i/>
          <w:iCs/>
          <w:sz w:val="28"/>
          <w:szCs w:val="28"/>
          <w:u w:val="single"/>
          <w:lang w:val="ru-RU"/>
        </w:rPr>
        <w:t>форекс-дилер</w:t>
      </w:r>
      <w:r>
        <w:rPr>
          <w:rFonts w:eastAsia="宋体"/>
          <w:i/>
          <w:iCs/>
          <w:color w:val="231F20"/>
          <w:sz w:val="28"/>
          <w:szCs w:val="28"/>
          <w:lang w:val="ru-RU"/>
        </w:rPr>
        <w:t xml:space="preserve"> в реестр ЦБ РФ, прежде чем ему довериться.</w:t>
      </w:r>
      <w:r>
        <w:rPr>
          <w:rFonts w:eastAsia="宋体"/>
          <w:i/>
          <w:iCs/>
          <w:sz w:val="28"/>
          <w:szCs w:val="28"/>
          <w:lang w:val="ru-RU"/>
        </w:rPr>
        <w:t xml:space="preserve"> (</w:t>
      </w:r>
      <w:r>
        <w:rPr>
          <w:rFonts w:eastAsia="MinionPro-Regular"/>
          <w:i/>
          <w:iCs/>
          <w:sz w:val="28"/>
          <w:szCs w:val="28"/>
          <w:lang w:val="ru-RU"/>
        </w:rPr>
        <w:t>2020. № 11. С</w:t>
      </w:r>
      <w:r>
        <w:rPr>
          <w:rFonts w:eastAsia="宋体"/>
          <w:i/>
          <w:iCs/>
          <w:sz w:val="28"/>
          <w:szCs w:val="28"/>
          <w:lang w:val="ru-RU"/>
        </w:rPr>
        <w:t>.</w:t>
      </w:r>
      <w:r>
        <w:rPr>
          <w:rFonts w:eastAsia="MinionPro-Regular"/>
          <w:i/>
          <w:iCs/>
          <w:sz w:val="28"/>
          <w:szCs w:val="28"/>
          <w:lang w:val="ru-RU"/>
        </w:rPr>
        <w:t>14)</w:t>
      </w:r>
    </w:p>
    <w:p w14:paraId="383B49DF" w14:textId="77777777" w:rsidR="00BA715F" w:rsidRDefault="00A253B8">
      <w:pPr>
        <w:widowControl/>
        <w:spacing w:line="360" w:lineRule="auto"/>
        <w:ind w:firstLineChars="200" w:firstLine="560"/>
        <w:jc w:val="both"/>
        <w:rPr>
          <w:rFonts w:eastAsia="宋体"/>
          <w:sz w:val="28"/>
          <w:szCs w:val="28"/>
          <w:lang w:val="ru-RU"/>
        </w:rPr>
      </w:pPr>
      <w:r>
        <w:rPr>
          <w:rFonts w:eastAsia="宋体"/>
          <w:sz w:val="28"/>
          <w:szCs w:val="28"/>
          <w:lang w:val="ru-RU"/>
        </w:rPr>
        <w:t xml:space="preserve">Первая часть слова </w:t>
      </w:r>
      <w:r>
        <w:rPr>
          <w:rFonts w:eastAsia="宋体"/>
          <w:i/>
          <w:iCs/>
          <w:sz w:val="28"/>
          <w:szCs w:val="28"/>
          <w:lang w:val="ru-RU"/>
        </w:rPr>
        <w:t>форекс</w:t>
      </w:r>
      <w:r>
        <w:rPr>
          <w:rFonts w:eastAsia="宋体"/>
          <w:sz w:val="28"/>
          <w:szCs w:val="28"/>
          <w:lang w:val="ru-RU"/>
        </w:rPr>
        <w:t xml:space="preserve"> адаптирована в системе русского языка в последние 20 лет по способу транслитерации, исходная форма</w:t>
      </w:r>
      <w:r>
        <w:rPr>
          <w:rFonts w:eastAsia="等线"/>
          <w:i/>
          <w:iCs/>
          <w:sz w:val="28"/>
          <w:szCs w:val="28"/>
          <w:lang w:val="ru-RU"/>
        </w:rPr>
        <w:t xml:space="preserve"> </w:t>
      </w:r>
      <w:r>
        <w:rPr>
          <w:rFonts w:eastAsia="等线"/>
          <w:i/>
          <w:iCs/>
          <w:sz w:val="28"/>
          <w:szCs w:val="28"/>
        </w:rPr>
        <w:t>forex</w:t>
      </w:r>
      <w:r>
        <w:rPr>
          <w:rFonts w:eastAsia="等线"/>
          <w:i/>
          <w:iCs/>
          <w:sz w:val="28"/>
          <w:szCs w:val="28"/>
          <w:lang w:val="ru-RU"/>
        </w:rPr>
        <w:t xml:space="preserve"> </w:t>
      </w:r>
      <w:r>
        <w:rPr>
          <w:rFonts w:eastAsia="宋体"/>
          <w:sz w:val="28"/>
          <w:szCs w:val="28"/>
          <w:shd w:val="clear" w:color="auto" w:fill="FFFFFF"/>
          <w:lang w:val="ru-RU"/>
        </w:rPr>
        <w:t xml:space="preserve">(сокр. </w:t>
      </w:r>
      <w:r>
        <w:rPr>
          <w:rFonts w:eastAsia="宋体"/>
          <w:i/>
          <w:iCs/>
          <w:sz w:val="28"/>
          <w:szCs w:val="28"/>
          <w:shd w:val="clear" w:color="auto" w:fill="FFFFFF"/>
          <w:lang w:val="ru-RU"/>
        </w:rPr>
        <w:t xml:space="preserve">от </w:t>
      </w:r>
      <w:hyperlink r:id="rId23" w:tooltip="английский язык" w:history="1">
        <w:r>
          <w:rPr>
            <w:rFonts w:eastAsia="宋体"/>
            <w:i/>
            <w:iCs/>
            <w:sz w:val="28"/>
            <w:szCs w:val="28"/>
            <w:shd w:val="clear" w:color="auto" w:fill="FFFFFF"/>
            <w:lang w:val="ru-RU"/>
          </w:rPr>
          <w:t>англ.</w:t>
        </w:r>
      </w:hyperlink>
      <w:r>
        <w:rPr>
          <w:rFonts w:eastAsia="宋体"/>
          <w:i/>
          <w:iCs/>
          <w:sz w:val="28"/>
          <w:szCs w:val="28"/>
          <w:shd w:val="clear" w:color="auto" w:fill="FFFFFF"/>
          <w:lang w:val="ru-RU"/>
        </w:rPr>
        <w:t xml:space="preserve"> </w:t>
      </w:r>
      <w:hyperlink r:id="rId24" w:tooltip="foreign exchange (страница не существует)" w:history="1">
        <w:r>
          <w:rPr>
            <w:rFonts w:eastAsia="宋体"/>
            <w:b/>
            <w:bCs/>
            <w:i/>
            <w:iCs/>
            <w:sz w:val="28"/>
            <w:szCs w:val="28"/>
            <w:shd w:val="clear" w:color="auto" w:fill="FFFFFF"/>
          </w:rPr>
          <w:t>for</w:t>
        </w:r>
        <w:r>
          <w:rPr>
            <w:rFonts w:eastAsia="宋体"/>
            <w:i/>
            <w:iCs/>
            <w:sz w:val="28"/>
            <w:szCs w:val="28"/>
            <w:shd w:val="clear" w:color="auto" w:fill="FFFFFF"/>
          </w:rPr>
          <w:t>eign</w:t>
        </w:r>
        <w:r>
          <w:rPr>
            <w:rFonts w:eastAsia="宋体"/>
            <w:i/>
            <w:iCs/>
            <w:sz w:val="28"/>
            <w:szCs w:val="28"/>
            <w:shd w:val="clear" w:color="auto" w:fill="FFFFFF"/>
            <w:lang w:val="ru-RU"/>
          </w:rPr>
          <w:t xml:space="preserve"> </w:t>
        </w:r>
        <w:r>
          <w:rPr>
            <w:rFonts w:eastAsia="宋体"/>
            <w:b/>
            <w:bCs/>
            <w:i/>
            <w:iCs/>
            <w:sz w:val="28"/>
            <w:szCs w:val="28"/>
            <w:shd w:val="clear" w:color="auto" w:fill="FFFFFF"/>
          </w:rPr>
          <w:t>ex</w:t>
        </w:r>
        <w:r>
          <w:rPr>
            <w:rFonts w:eastAsia="宋体"/>
            <w:i/>
            <w:iCs/>
            <w:sz w:val="28"/>
            <w:szCs w:val="28"/>
            <w:shd w:val="clear" w:color="auto" w:fill="FFFFFF"/>
          </w:rPr>
          <w:t>change</w:t>
        </w:r>
      </w:hyperlink>
      <w:r>
        <w:rPr>
          <w:rFonts w:eastAsia="宋体"/>
          <w:sz w:val="28"/>
          <w:szCs w:val="28"/>
          <w:shd w:val="clear" w:color="auto" w:fill="FFFFFF"/>
          <w:lang w:val="ru-RU"/>
        </w:rPr>
        <w:t>)</w:t>
      </w:r>
      <w:r>
        <w:rPr>
          <w:rFonts w:eastAsia="宋体"/>
          <w:sz w:val="28"/>
          <w:szCs w:val="28"/>
          <w:lang w:val="ru-RU"/>
        </w:rPr>
        <w:t xml:space="preserve">. </w:t>
      </w:r>
      <w:r>
        <w:rPr>
          <w:rFonts w:eastAsia="宋体"/>
          <w:i/>
          <w:iCs/>
          <w:sz w:val="28"/>
          <w:szCs w:val="28"/>
          <w:lang w:val="ru-RU"/>
        </w:rPr>
        <w:t>Форекс</w:t>
      </w:r>
      <w:r>
        <w:rPr>
          <w:rFonts w:eastAsia="宋体"/>
          <w:sz w:val="28"/>
          <w:szCs w:val="28"/>
          <w:lang w:val="ru-RU"/>
        </w:rPr>
        <w:t xml:space="preserve"> употребляется в банковской и финансовой сфере для обозначения «межбанковского внебиржевого финансового рынка, на котором производится обмен валют» (Шагалова 2017: 494). Вторая часть </w:t>
      </w:r>
      <w:bookmarkStart w:id="114" w:name="_Hlk92658319"/>
      <w:bookmarkEnd w:id="114"/>
      <w:r>
        <w:rPr>
          <w:rFonts w:eastAsia="宋体"/>
          <w:i/>
          <w:iCs/>
          <w:sz w:val="28"/>
          <w:szCs w:val="28"/>
          <w:lang w:val="ru-RU"/>
        </w:rPr>
        <w:t>дилер</w:t>
      </w:r>
      <w:r>
        <w:rPr>
          <w:rFonts w:eastAsia="宋体"/>
          <w:sz w:val="28"/>
          <w:szCs w:val="28"/>
          <w:lang w:val="ru-RU"/>
        </w:rPr>
        <w:t xml:space="preserve"> тоже заимствована из английского языка, от слова </w:t>
      </w:r>
      <w:r>
        <w:rPr>
          <w:rFonts w:eastAsia="宋体"/>
          <w:i/>
          <w:iCs/>
          <w:sz w:val="28"/>
          <w:szCs w:val="28"/>
        </w:rPr>
        <w:t>dealer</w:t>
      </w:r>
      <w:r>
        <w:rPr>
          <w:rFonts w:eastAsia="宋体"/>
          <w:sz w:val="28"/>
          <w:szCs w:val="28"/>
          <w:lang w:val="ru-RU"/>
        </w:rPr>
        <w:t xml:space="preserve">: «1. Физическое или юридическое лицо, которое закупает продукцию оптом, а продает ее в розницу или мелким оптом. 2. Лицо, выполняющее обязанности банкомета и следящее за ходом игры в игорных домах; крупье» </w:t>
      </w:r>
      <w:r>
        <w:rPr>
          <w:rFonts w:eastAsia="宋体"/>
          <w:sz w:val="28"/>
          <w:szCs w:val="28"/>
          <w:shd w:val="clear" w:color="auto" w:fill="FFFFFF"/>
          <w:lang w:val="ru-RU"/>
        </w:rPr>
        <w:t>(Шагалова 2011: С.105-106). П</w:t>
      </w:r>
      <w:r>
        <w:rPr>
          <w:rFonts w:eastAsia="宋体"/>
          <w:sz w:val="28"/>
          <w:szCs w:val="28"/>
          <w:lang w:val="ru-RU"/>
        </w:rPr>
        <w:t xml:space="preserve">о данным НКРЯ, слово </w:t>
      </w:r>
      <w:r>
        <w:rPr>
          <w:rFonts w:eastAsia="宋体"/>
          <w:i/>
          <w:iCs/>
          <w:sz w:val="28"/>
          <w:szCs w:val="28"/>
          <w:lang w:val="ru-RU"/>
        </w:rPr>
        <w:t>дилер</w:t>
      </w:r>
      <w:r>
        <w:rPr>
          <w:rFonts w:eastAsia="宋体"/>
          <w:sz w:val="28"/>
          <w:szCs w:val="28"/>
          <w:lang w:val="ru-RU"/>
        </w:rPr>
        <w:t xml:space="preserve"> впервые употребляется в русской литературной речи в 19</w:t>
      </w:r>
      <w:bookmarkStart w:id="115" w:name="_Hlk92658129"/>
      <w:r>
        <w:rPr>
          <w:rFonts w:eastAsia="宋体"/>
          <w:sz w:val="28"/>
          <w:szCs w:val="28"/>
          <w:lang w:val="ru-RU"/>
        </w:rPr>
        <w:t>36 году</w:t>
      </w:r>
      <w:bookmarkEnd w:id="115"/>
      <w:r>
        <w:rPr>
          <w:rFonts w:eastAsia="宋体"/>
          <w:b/>
          <w:bCs/>
          <w:sz w:val="28"/>
          <w:szCs w:val="28"/>
          <w:lang w:val="ru-RU"/>
        </w:rPr>
        <w:t xml:space="preserve">: </w:t>
      </w:r>
      <w:r>
        <w:rPr>
          <w:rFonts w:eastAsia="微软雅黑"/>
          <w:i/>
          <w:iCs/>
          <w:sz w:val="28"/>
          <w:szCs w:val="28"/>
          <w:shd w:val="clear" w:color="auto" w:fill="FFFFFF"/>
          <w:lang w:val="ru-RU"/>
        </w:rPr>
        <w:t>продал нам его «</w:t>
      </w:r>
      <w:r>
        <w:rPr>
          <w:rFonts w:eastAsia="微软雅黑"/>
          <w:b/>
          <w:bCs/>
          <w:i/>
          <w:iCs/>
          <w:sz w:val="28"/>
          <w:szCs w:val="28"/>
          <w:shd w:val="clear" w:color="auto" w:fill="FFFFFF"/>
          <w:lang w:val="ru-RU"/>
        </w:rPr>
        <w:t>дилер</w:t>
      </w:r>
      <w:r>
        <w:rPr>
          <w:rFonts w:eastAsia="微软雅黑"/>
          <w:i/>
          <w:iCs/>
          <w:sz w:val="28"/>
          <w:szCs w:val="28"/>
          <w:shd w:val="clear" w:color="auto" w:fill="FFFFFF"/>
          <w:lang w:val="ru-RU"/>
        </w:rPr>
        <w:t>» (торговец автомобилями) в нижней части города, где-то на Второй авеню, угол 1-й улицы, район города не самый аристократический. (Евгений Петров, Илья Ильф. Одноэтажная Америка)</w:t>
      </w:r>
      <w:r>
        <w:rPr>
          <w:rFonts w:eastAsia="微软雅黑"/>
          <w:sz w:val="28"/>
          <w:szCs w:val="28"/>
          <w:shd w:val="clear" w:color="auto" w:fill="FFFFFF"/>
          <w:lang w:val="ru-RU"/>
        </w:rPr>
        <w:t>.</w:t>
      </w:r>
    </w:p>
    <w:p w14:paraId="558DBE03" w14:textId="77777777" w:rsidR="00BA715F" w:rsidRDefault="00A253B8">
      <w:pPr>
        <w:widowControl/>
        <w:spacing w:line="360" w:lineRule="auto"/>
        <w:ind w:firstLineChars="200" w:firstLine="560"/>
        <w:jc w:val="both"/>
        <w:rPr>
          <w:rFonts w:eastAsia="宋体"/>
          <w:sz w:val="28"/>
          <w:szCs w:val="28"/>
          <w:lang w:val="ru-RU"/>
        </w:rPr>
      </w:pPr>
      <w:r>
        <w:rPr>
          <w:rFonts w:eastAsia="微软雅黑"/>
          <w:sz w:val="28"/>
          <w:szCs w:val="28"/>
          <w:shd w:val="clear" w:color="auto" w:fill="FFFFFF"/>
          <w:lang w:val="ru-RU"/>
        </w:rPr>
        <w:t xml:space="preserve">Итак, при добавлении старой части </w:t>
      </w:r>
      <w:r>
        <w:rPr>
          <w:rFonts w:eastAsia="微软雅黑"/>
          <w:i/>
          <w:iCs/>
          <w:sz w:val="28"/>
          <w:szCs w:val="28"/>
          <w:shd w:val="clear" w:color="auto" w:fill="FFFFFF"/>
          <w:lang w:val="ru-RU"/>
        </w:rPr>
        <w:t>дилер</w:t>
      </w:r>
      <w:r>
        <w:rPr>
          <w:rFonts w:eastAsia="微软雅黑"/>
          <w:sz w:val="28"/>
          <w:szCs w:val="28"/>
          <w:shd w:val="clear" w:color="auto" w:fill="FFFFFF"/>
          <w:lang w:val="ru-RU"/>
        </w:rPr>
        <w:t xml:space="preserve"> к более позднему заимствованию </w:t>
      </w:r>
      <w:r>
        <w:rPr>
          <w:rFonts w:eastAsia="微软雅黑"/>
          <w:i/>
          <w:iCs/>
          <w:sz w:val="28"/>
          <w:szCs w:val="28"/>
          <w:shd w:val="clear" w:color="auto" w:fill="FFFFFF"/>
          <w:lang w:val="ru-RU"/>
        </w:rPr>
        <w:t>форекс</w:t>
      </w:r>
      <w:r>
        <w:rPr>
          <w:rFonts w:eastAsia="微软雅黑"/>
          <w:sz w:val="28"/>
          <w:szCs w:val="28"/>
          <w:shd w:val="clear" w:color="auto" w:fill="FFFFFF"/>
          <w:lang w:val="ru-RU"/>
        </w:rPr>
        <w:t xml:space="preserve"> образуется слово-композит </w:t>
      </w:r>
      <w:r>
        <w:rPr>
          <w:rFonts w:eastAsia="宋体"/>
          <w:i/>
          <w:iCs/>
          <w:sz w:val="28"/>
          <w:szCs w:val="28"/>
          <w:lang w:val="ru-RU"/>
        </w:rPr>
        <w:t>форекс-дилер</w:t>
      </w:r>
      <w:r>
        <w:rPr>
          <w:rFonts w:eastAsia="宋体"/>
          <w:sz w:val="28"/>
          <w:szCs w:val="28"/>
          <w:lang w:val="ru-RU"/>
        </w:rPr>
        <w:t>,</w:t>
      </w:r>
      <w:r>
        <w:rPr>
          <w:rFonts w:eastAsia="微软雅黑"/>
          <w:sz w:val="28"/>
          <w:szCs w:val="28"/>
          <w:shd w:val="clear" w:color="auto" w:fill="FFFFFF"/>
          <w:lang w:val="ru-RU"/>
        </w:rPr>
        <w:t xml:space="preserve"> которое </w:t>
      </w:r>
      <w:r>
        <w:rPr>
          <w:rFonts w:eastAsia="宋体"/>
          <w:sz w:val="28"/>
          <w:szCs w:val="28"/>
          <w:lang w:val="ru-RU"/>
        </w:rPr>
        <w:t xml:space="preserve">относится к 21 веку. По данной модели образуются </w:t>
      </w:r>
      <w:r>
        <w:rPr>
          <w:rFonts w:eastAsia="宋体"/>
          <w:i/>
          <w:iCs/>
          <w:sz w:val="28"/>
          <w:szCs w:val="28"/>
          <w:lang w:val="ru-RU"/>
        </w:rPr>
        <w:t>видеоконтент</w:t>
      </w:r>
      <w:bookmarkStart w:id="116" w:name="_Hlk92659660"/>
      <w:bookmarkEnd w:id="116"/>
      <w:r>
        <w:rPr>
          <w:rFonts w:eastAsia="宋体"/>
          <w:sz w:val="28"/>
          <w:szCs w:val="28"/>
          <w:lang w:val="ru-RU"/>
        </w:rPr>
        <w:t xml:space="preserve"> (</w:t>
      </w:r>
      <w:bookmarkStart w:id="117" w:name="_Hlk98991911"/>
      <w:r>
        <w:rPr>
          <w:rFonts w:eastAsia="宋体"/>
          <w:sz w:val="28"/>
          <w:szCs w:val="28"/>
          <w:lang w:val="ru-RU"/>
        </w:rPr>
        <w:t xml:space="preserve">видео, </w:t>
      </w:r>
      <w:bookmarkEnd w:id="117"/>
      <w:r>
        <w:rPr>
          <w:rFonts w:eastAsia="等线"/>
          <w:sz w:val="28"/>
          <w:szCs w:val="28"/>
          <w:lang w:val="ru-RU"/>
        </w:rPr>
        <w:t xml:space="preserve">от лат. </w:t>
      </w:r>
      <w:r>
        <w:rPr>
          <w:rFonts w:eastAsia="等线"/>
          <w:sz w:val="28"/>
          <w:szCs w:val="28"/>
        </w:rPr>
        <w:t>vid</w:t>
      </w:r>
      <w:r>
        <w:rPr>
          <w:rFonts w:eastAsia="等线"/>
          <w:sz w:val="28"/>
          <w:szCs w:val="28"/>
          <w:lang w:val="ru-RU"/>
        </w:rPr>
        <w:t>ē</w:t>
      </w:r>
      <w:r>
        <w:rPr>
          <w:rFonts w:eastAsia="等线"/>
          <w:sz w:val="28"/>
          <w:szCs w:val="28"/>
        </w:rPr>
        <w:t>re</w:t>
      </w:r>
      <w:r>
        <w:rPr>
          <w:rFonts w:eastAsia="宋体"/>
          <w:sz w:val="28"/>
          <w:szCs w:val="28"/>
          <w:lang w:val="ru-RU"/>
        </w:rPr>
        <w:t xml:space="preserve"> – старая часть</w:t>
      </w:r>
      <w:r>
        <w:rPr>
          <w:rFonts w:eastAsia="等线"/>
          <w:sz w:val="28"/>
          <w:szCs w:val="28"/>
          <w:lang w:val="ru-RU"/>
        </w:rPr>
        <w:t>;</w:t>
      </w:r>
      <w:r>
        <w:rPr>
          <w:rFonts w:eastAsia="宋体"/>
          <w:sz w:val="28"/>
          <w:szCs w:val="28"/>
          <w:lang w:val="ru-RU"/>
        </w:rPr>
        <w:t xml:space="preserve"> контент</w:t>
      </w:r>
      <w:r>
        <w:rPr>
          <w:rFonts w:eastAsia="等线"/>
          <w:sz w:val="28"/>
          <w:szCs w:val="28"/>
          <w:lang w:val="ru-RU"/>
        </w:rPr>
        <w:t xml:space="preserve">, от англ. </w:t>
      </w:r>
      <w:r>
        <w:rPr>
          <w:rFonts w:eastAsia="等线"/>
          <w:sz w:val="28"/>
          <w:szCs w:val="28"/>
        </w:rPr>
        <w:t>content</w:t>
      </w:r>
      <w:r>
        <w:rPr>
          <w:rFonts w:eastAsia="等线"/>
          <w:sz w:val="28"/>
          <w:szCs w:val="28"/>
          <w:lang w:val="ru-RU"/>
        </w:rPr>
        <w:t xml:space="preserve"> </w:t>
      </w:r>
      <w:r>
        <w:rPr>
          <w:rFonts w:eastAsia="宋体"/>
          <w:sz w:val="28"/>
          <w:szCs w:val="28"/>
          <w:lang w:val="ru-RU"/>
        </w:rPr>
        <w:t xml:space="preserve">– новая часть), </w:t>
      </w:r>
      <w:r>
        <w:rPr>
          <w:rFonts w:eastAsia="宋体"/>
          <w:i/>
          <w:iCs/>
          <w:sz w:val="28"/>
          <w:szCs w:val="28"/>
          <w:lang w:val="ru-RU"/>
        </w:rPr>
        <w:t>ритейл-маркетинг</w:t>
      </w:r>
      <w:r>
        <w:rPr>
          <w:rFonts w:eastAsia="宋体"/>
          <w:sz w:val="28"/>
          <w:szCs w:val="28"/>
          <w:lang w:val="ru-RU"/>
        </w:rPr>
        <w:t xml:space="preserve"> (ритейл</w:t>
      </w:r>
      <w:r>
        <w:rPr>
          <w:rFonts w:eastAsia="等线"/>
          <w:sz w:val="28"/>
          <w:szCs w:val="28"/>
          <w:lang w:val="ru-RU"/>
        </w:rPr>
        <w:t>, от англ.</w:t>
      </w:r>
      <w:r>
        <w:rPr>
          <w:rFonts w:eastAsia="宋体"/>
          <w:sz w:val="28"/>
          <w:szCs w:val="28"/>
          <w:lang w:val="ru-RU"/>
        </w:rPr>
        <w:t xml:space="preserve"> </w:t>
      </w:r>
      <w:r>
        <w:rPr>
          <w:rFonts w:eastAsia="等线"/>
          <w:sz w:val="28"/>
          <w:szCs w:val="28"/>
        </w:rPr>
        <w:t>retail</w:t>
      </w:r>
      <w:r>
        <w:rPr>
          <w:rFonts w:eastAsia="等线"/>
          <w:sz w:val="28"/>
          <w:szCs w:val="28"/>
          <w:lang w:val="ru-RU"/>
        </w:rPr>
        <w:t xml:space="preserve"> </w:t>
      </w:r>
      <w:r>
        <w:rPr>
          <w:rFonts w:eastAsia="宋体"/>
          <w:sz w:val="28"/>
          <w:szCs w:val="28"/>
          <w:lang w:val="ru-RU"/>
        </w:rPr>
        <w:t>– новая часть</w:t>
      </w:r>
      <w:r>
        <w:rPr>
          <w:rFonts w:eastAsia="等线"/>
          <w:sz w:val="28"/>
          <w:szCs w:val="28"/>
          <w:lang w:val="ru-RU"/>
        </w:rPr>
        <w:t>;</w:t>
      </w:r>
      <w:r>
        <w:rPr>
          <w:rFonts w:eastAsia="宋体"/>
          <w:sz w:val="28"/>
          <w:szCs w:val="28"/>
          <w:lang w:val="ru-RU"/>
        </w:rPr>
        <w:t xml:space="preserve"> маркетинг</w:t>
      </w:r>
      <w:r>
        <w:rPr>
          <w:rFonts w:eastAsia="等线"/>
          <w:sz w:val="28"/>
          <w:szCs w:val="28"/>
          <w:lang w:val="ru-RU"/>
        </w:rPr>
        <w:t>, от англ.</w:t>
      </w:r>
      <w:r>
        <w:rPr>
          <w:rFonts w:eastAsia="宋体"/>
          <w:sz w:val="28"/>
          <w:szCs w:val="28"/>
          <w:lang w:val="ru-RU"/>
        </w:rPr>
        <w:t xml:space="preserve"> </w:t>
      </w:r>
      <w:hyperlink w:anchor="%D0%90%D0%BD%D0%B3%D0%BB%D0%B8%D0%B9%D1" w:tooltip="marketing" w:history="1">
        <w:r>
          <w:rPr>
            <w:rFonts w:eastAsia="宋体"/>
            <w:sz w:val="28"/>
            <w:szCs w:val="28"/>
            <w:shd w:val="clear" w:color="auto" w:fill="FFFFFF"/>
          </w:rPr>
          <w:t>marketing</w:t>
        </w:r>
      </w:hyperlink>
      <w:r>
        <w:rPr>
          <w:rFonts w:eastAsia="宋体"/>
          <w:sz w:val="28"/>
          <w:szCs w:val="28"/>
          <w:lang w:val="ru-RU"/>
        </w:rPr>
        <w:t xml:space="preserve"> – старая часть), </w:t>
      </w:r>
      <w:r>
        <w:rPr>
          <w:rFonts w:eastAsia="宋体"/>
          <w:i/>
          <w:iCs/>
          <w:sz w:val="28"/>
          <w:szCs w:val="28"/>
          <w:lang w:val="ru-RU"/>
        </w:rPr>
        <w:t>краудсорсинг-проект</w:t>
      </w:r>
      <w:r>
        <w:rPr>
          <w:rFonts w:eastAsia="宋体"/>
          <w:sz w:val="28"/>
          <w:szCs w:val="28"/>
          <w:lang w:val="ru-RU"/>
        </w:rPr>
        <w:t xml:space="preserve"> </w:t>
      </w:r>
      <w:bookmarkStart w:id="118" w:name="_Hlk98990770"/>
      <w:r>
        <w:rPr>
          <w:rFonts w:eastAsia="宋体"/>
          <w:sz w:val="28"/>
          <w:szCs w:val="28"/>
          <w:lang w:val="ru-RU"/>
        </w:rPr>
        <w:t xml:space="preserve">(краудсорсинг, </w:t>
      </w:r>
      <w:bookmarkEnd w:id="118"/>
      <w:r>
        <w:rPr>
          <w:rFonts w:eastAsia="宋体"/>
          <w:sz w:val="28"/>
          <w:szCs w:val="28"/>
          <w:shd w:val="clear" w:color="auto" w:fill="FFFFFF"/>
          <w:lang w:val="ru-RU"/>
        </w:rPr>
        <w:t xml:space="preserve">от </w:t>
      </w:r>
      <w:hyperlink r:id="rId25" w:tooltip="английский язык" w:history="1">
        <w:r>
          <w:rPr>
            <w:rFonts w:eastAsia="宋体"/>
            <w:sz w:val="28"/>
            <w:szCs w:val="28"/>
            <w:lang w:val="ru-RU"/>
          </w:rPr>
          <w:t>англ.</w:t>
        </w:r>
      </w:hyperlink>
      <w:r>
        <w:rPr>
          <w:rFonts w:eastAsia="宋体"/>
          <w:sz w:val="28"/>
          <w:szCs w:val="28"/>
          <w:shd w:val="clear" w:color="auto" w:fill="FFFFFF"/>
          <w:lang w:val="ru-RU"/>
        </w:rPr>
        <w:t xml:space="preserve"> </w:t>
      </w:r>
      <w:hyperlink r:id="rId26" w:tooltip="crowdsourcing (страница не существует)" w:history="1">
        <w:r>
          <w:rPr>
            <w:rFonts w:eastAsia="宋体"/>
            <w:sz w:val="28"/>
            <w:szCs w:val="28"/>
            <w:shd w:val="clear" w:color="auto" w:fill="FFFFFF"/>
          </w:rPr>
          <w:t>crowdsourcing</w:t>
        </w:r>
      </w:hyperlink>
      <w:r>
        <w:rPr>
          <w:rFonts w:eastAsia="宋体"/>
          <w:sz w:val="28"/>
          <w:szCs w:val="28"/>
          <w:shd w:val="clear" w:color="auto" w:fill="FFFFFF"/>
          <w:lang w:val="ru-RU"/>
        </w:rPr>
        <w:t xml:space="preserve"> </w:t>
      </w:r>
      <w:r>
        <w:rPr>
          <w:rFonts w:eastAsia="宋体"/>
          <w:sz w:val="28"/>
          <w:szCs w:val="28"/>
          <w:lang w:val="ru-RU"/>
        </w:rPr>
        <w:t xml:space="preserve">– новая часть; </w:t>
      </w:r>
      <w:r>
        <w:rPr>
          <w:rFonts w:eastAsia="宋体"/>
          <w:sz w:val="28"/>
          <w:szCs w:val="28"/>
          <w:lang w:val="ru-RU"/>
        </w:rPr>
        <w:lastRenderedPageBreak/>
        <w:t>проект,</w:t>
      </w:r>
      <w:r>
        <w:rPr>
          <w:rFonts w:eastAsia="等线"/>
          <w:sz w:val="28"/>
          <w:szCs w:val="28"/>
          <w:lang w:val="ru-RU"/>
        </w:rPr>
        <w:t xml:space="preserve"> </w:t>
      </w:r>
      <w:r>
        <w:rPr>
          <w:rFonts w:eastAsia="宋体"/>
          <w:sz w:val="28"/>
          <w:szCs w:val="28"/>
          <w:lang w:val="ru-RU"/>
        </w:rPr>
        <w:t xml:space="preserve">от лат. </w:t>
      </w:r>
      <w:r>
        <w:rPr>
          <w:rFonts w:eastAsia="宋体" w:hint="eastAsia"/>
          <w:sz w:val="28"/>
          <w:szCs w:val="28"/>
          <w:lang w:val="ru-RU"/>
        </w:rPr>
        <w:t>p</w:t>
      </w:r>
      <w:proofErr w:type="spellStart"/>
      <w:r>
        <w:rPr>
          <w:rFonts w:eastAsia="宋体"/>
          <w:sz w:val="28"/>
          <w:szCs w:val="28"/>
        </w:rPr>
        <w:t>rojectus</w:t>
      </w:r>
      <w:proofErr w:type="spellEnd"/>
      <w:r>
        <w:rPr>
          <w:rFonts w:eastAsia="宋体"/>
          <w:sz w:val="28"/>
          <w:szCs w:val="28"/>
          <w:lang w:val="ru-RU"/>
        </w:rPr>
        <w:t xml:space="preserve"> – старая часть), </w:t>
      </w:r>
      <w:r>
        <w:rPr>
          <w:rFonts w:eastAsia="宋体"/>
          <w:i/>
          <w:iCs/>
          <w:sz w:val="28"/>
          <w:szCs w:val="28"/>
          <w:lang w:val="ru-RU"/>
        </w:rPr>
        <w:t>интернет-мем</w:t>
      </w:r>
      <w:r>
        <w:rPr>
          <w:rFonts w:eastAsia="宋体"/>
          <w:sz w:val="28"/>
          <w:szCs w:val="28"/>
          <w:lang w:val="ru-RU"/>
        </w:rPr>
        <w:t xml:space="preserve"> (интернет, </w:t>
      </w:r>
      <w:r>
        <w:rPr>
          <w:rFonts w:eastAsia="等线"/>
          <w:sz w:val="28"/>
          <w:szCs w:val="28"/>
          <w:lang w:val="ru-RU"/>
        </w:rPr>
        <w:t xml:space="preserve">от англ. </w:t>
      </w:r>
      <w:r>
        <w:rPr>
          <w:rFonts w:eastAsia="等线"/>
          <w:sz w:val="28"/>
          <w:szCs w:val="28"/>
        </w:rPr>
        <w:t>Internet</w:t>
      </w:r>
      <w:r>
        <w:rPr>
          <w:rFonts w:eastAsia="宋体"/>
          <w:sz w:val="28"/>
          <w:szCs w:val="28"/>
          <w:lang w:val="ru-RU"/>
        </w:rPr>
        <w:t>– старая часть</w:t>
      </w:r>
      <w:r>
        <w:rPr>
          <w:rFonts w:eastAsia="等线"/>
          <w:sz w:val="28"/>
          <w:szCs w:val="28"/>
          <w:lang w:val="ru-RU"/>
        </w:rPr>
        <w:t xml:space="preserve">; </w:t>
      </w:r>
      <w:r>
        <w:rPr>
          <w:rFonts w:eastAsia="宋体"/>
          <w:sz w:val="28"/>
          <w:szCs w:val="28"/>
          <w:lang w:val="ru-RU"/>
        </w:rPr>
        <w:t>мем</w:t>
      </w:r>
      <w:r>
        <w:rPr>
          <w:rFonts w:eastAsia="等线"/>
          <w:sz w:val="28"/>
          <w:szCs w:val="28"/>
          <w:lang w:val="ru-RU"/>
        </w:rPr>
        <w:t xml:space="preserve">, от англ. </w:t>
      </w:r>
      <w:r>
        <w:rPr>
          <w:rFonts w:eastAsia="等线"/>
          <w:sz w:val="28"/>
          <w:szCs w:val="28"/>
        </w:rPr>
        <w:t>meme</w:t>
      </w:r>
      <w:r>
        <w:rPr>
          <w:rFonts w:eastAsia="宋体"/>
          <w:sz w:val="28"/>
          <w:szCs w:val="28"/>
          <w:lang w:val="ru-RU"/>
        </w:rPr>
        <w:t>– новая часть) и др.</w:t>
      </w:r>
    </w:p>
    <w:p w14:paraId="39BF564D" w14:textId="77777777" w:rsidR="00BA715F" w:rsidRDefault="00A253B8">
      <w:pPr>
        <w:numPr>
          <w:ilvl w:val="0"/>
          <w:numId w:val="10"/>
        </w:numPr>
        <w:snapToGrid w:val="0"/>
        <w:spacing w:before="100" w:beforeAutospacing="1" w:after="200" w:line="360" w:lineRule="auto"/>
        <w:contextualSpacing/>
        <w:jc w:val="both"/>
        <w:rPr>
          <w:rFonts w:eastAsia="等线"/>
          <w:b/>
          <w:bCs/>
          <w:sz w:val="28"/>
          <w:szCs w:val="28"/>
        </w:rPr>
      </w:pPr>
      <w:proofErr w:type="spellStart"/>
      <w:r>
        <w:rPr>
          <w:rFonts w:eastAsia="等线"/>
          <w:b/>
          <w:bCs/>
          <w:sz w:val="28"/>
          <w:szCs w:val="28"/>
        </w:rPr>
        <w:t>Нов</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r>
        <w:rPr>
          <w:rFonts w:eastAsia="等线"/>
          <w:b/>
          <w:bCs/>
          <w:sz w:val="28"/>
          <w:szCs w:val="28"/>
        </w:rPr>
        <w:t xml:space="preserve"> + </w:t>
      </w:r>
      <w:proofErr w:type="spellStart"/>
      <w:r>
        <w:rPr>
          <w:rFonts w:eastAsia="等线"/>
          <w:b/>
          <w:bCs/>
          <w:sz w:val="28"/>
          <w:szCs w:val="28"/>
        </w:rPr>
        <w:t>нов</w:t>
      </w:r>
      <w:r>
        <w:rPr>
          <w:rFonts w:eastAsia="等线"/>
          <w:b/>
          <w:bCs/>
          <w:sz w:val="28"/>
          <w:szCs w:val="28"/>
          <w:lang w:val="ru-RU"/>
        </w:rPr>
        <w:t>ый</w:t>
      </w:r>
      <w:proofErr w:type="spellEnd"/>
      <w:r>
        <w:rPr>
          <w:rFonts w:eastAsia="等线"/>
          <w:b/>
          <w:bCs/>
          <w:sz w:val="28"/>
          <w:szCs w:val="28"/>
          <w:lang w:val="ru-RU"/>
        </w:rPr>
        <w:t xml:space="preserve"> компонент</w:t>
      </w:r>
    </w:p>
    <w:p w14:paraId="7C5EA04F" w14:textId="77777777" w:rsidR="00BA715F" w:rsidRDefault="00A253B8">
      <w:pPr>
        <w:snapToGrid w:val="0"/>
        <w:spacing w:before="100" w:beforeAutospacing="1" w:after="200" w:line="360" w:lineRule="auto"/>
        <w:ind w:left="360"/>
        <w:contextualSpacing/>
        <w:jc w:val="both"/>
        <w:rPr>
          <w:rFonts w:eastAsia="MinionPro-Regular"/>
          <w:i/>
          <w:iCs/>
          <w:sz w:val="28"/>
          <w:szCs w:val="28"/>
          <w:lang w:val="ru-RU"/>
        </w:rPr>
      </w:pPr>
      <w:r>
        <w:rPr>
          <w:rFonts w:eastAsia="等线"/>
          <w:i/>
          <w:iCs/>
          <w:sz w:val="28"/>
          <w:szCs w:val="28"/>
          <w:lang w:val="ru-RU"/>
        </w:rPr>
        <w:t>- Чем страшна история</w:t>
      </w:r>
      <w:r w:rsidRPr="001B06BF">
        <w:rPr>
          <w:rFonts w:eastAsia="等线"/>
          <w:i/>
          <w:iCs/>
          <w:sz w:val="28"/>
          <w:szCs w:val="28"/>
          <w:u w:val="single"/>
          <w:lang w:val="ru-RU"/>
        </w:rPr>
        <w:t xml:space="preserve"> инстаграм-блогера</w:t>
      </w:r>
      <w:r w:rsidRPr="001B06BF">
        <w:rPr>
          <w:rFonts w:eastAsia="等线"/>
          <w:i/>
          <w:iCs/>
          <w:sz w:val="28"/>
          <w:szCs w:val="28"/>
          <w:lang w:val="ru-RU"/>
        </w:rPr>
        <w:t xml:space="preserve"> </w:t>
      </w:r>
      <w:r>
        <w:rPr>
          <w:rFonts w:eastAsia="等线"/>
          <w:i/>
          <w:iCs/>
          <w:sz w:val="28"/>
          <w:szCs w:val="28"/>
          <w:lang w:val="ru-RU"/>
        </w:rPr>
        <w:t>Екатерины Диденко? (</w:t>
      </w:r>
      <w:r>
        <w:rPr>
          <w:rFonts w:eastAsia="MinionPro-Regular"/>
          <w:i/>
          <w:iCs/>
          <w:sz w:val="28"/>
          <w:szCs w:val="28"/>
          <w:lang w:val="ru-RU"/>
        </w:rPr>
        <w:t>2020. № 10. С</w:t>
      </w:r>
      <w:r>
        <w:rPr>
          <w:rFonts w:eastAsia="等线"/>
          <w:i/>
          <w:iCs/>
          <w:sz w:val="28"/>
          <w:szCs w:val="28"/>
          <w:lang w:val="ru-RU"/>
        </w:rPr>
        <w:t>.</w:t>
      </w:r>
      <w:r>
        <w:rPr>
          <w:rFonts w:eastAsia="MinionPro-Regular"/>
          <w:i/>
          <w:iCs/>
          <w:sz w:val="28"/>
          <w:szCs w:val="28"/>
          <w:lang w:val="ru-RU"/>
        </w:rPr>
        <w:t>35)</w:t>
      </w:r>
    </w:p>
    <w:p w14:paraId="5538FCD2" w14:textId="77777777" w:rsidR="00BA715F" w:rsidRDefault="00A253B8">
      <w:pPr>
        <w:snapToGrid w:val="0"/>
        <w:spacing w:before="100" w:beforeAutospacing="1" w:after="200" w:line="360" w:lineRule="auto"/>
        <w:ind w:firstLineChars="200" w:firstLine="560"/>
        <w:contextualSpacing/>
        <w:jc w:val="both"/>
        <w:rPr>
          <w:rFonts w:eastAsia="等线"/>
          <w:sz w:val="28"/>
          <w:szCs w:val="28"/>
        </w:rPr>
      </w:pPr>
      <w:bookmarkStart w:id="119" w:name="_Hlk98992615"/>
      <w:bookmarkEnd w:id="119"/>
      <w:r>
        <w:rPr>
          <w:rFonts w:eastAsia="等线"/>
          <w:sz w:val="28"/>
          <w:szCs w:val="28"/>
          <w:lang w:val="ru-RU"/>
        </w:rPr>
        <w:t xml:space="preserve">В «АиФ» найдено только одно сложное слово, все заимствованные составные части которого вошли в русский язык после 2000 г. – </w:t>
      </w:r>
      <w:r>
        <w:rPr>
          <w:rFonts w:eastAsia="等线"/>
          <w:i/>
          <w:iCs/>
          <w:sz w:val="28"/>
          <w:szCs w:val="28"/>
          <w:lang w:val="ru-RU"/>
        </w:rPr>
        <w:t>инстаграм-блогер</w:t>
      </w:r>
      <w:r>
        <w:rPr>
          <w:rFonts w:eastAsia="等线"/>
          <w:sz w:val="28"/>
          <w:szCs w:val="28"/>
          <w:lang w:val="ru-RU"/>
        </w:rPr>
        <w:t xml:space="preserve">. </w:t>
      </w:r>
      <w:proofErr w:type="spellStart"/>
      <w:r>
        <w:rPr>
          <w:rFonts w:eastAsia="等线"/>
          <w:sz w:val="28"/>
          <w:szCs w:val="28"/>
        </w:rPr>
        <w:t>Подробный</w:t>
      </w:r>
      <w:proofErr w:type="spellEnd"/>
      <w:r>
        <w:rPr>
          <w:rFonts w:eastAsia="等线"/>
          <w:sz w:val="28"/>
          <w:szCs w:val="28"/>
        </w:rPr>
        <w:t xml:space="preserve"> </w:t>
      </w:r>
      <w:proofErr w:type="spellStart"/>
      <w:r>
        <w:rPr>
          <w:rFonts w:eastAsia="等线"/>
          <w:sz w:val="28"/>
          <w:szCs w:val="28"/>
        </w:rPr>
        <w:t>анализ</w:t>
      </w:r>
      <w:proofErr w:type="spellEnd"/>
      <w:r>
        <w:rPr>
          <w:rFonts w:eastAsia="等线"/>
          <w:sz w:val="28"/>
          <w:szCs w:val="28"/>
        </w:rPr>
        <w:t xml:space="preserve"> </w:t>
      </w:r>
      <w:proofErr w:type="spellStart"/>
      <w:r>
        <w:rPr>
          <w:rFonts w:eastAsia="等线"/>
          <w:sz w:val="28"/>
          <w:szCs w:val="28"/>
        </w:rPr>
        <w:t>данного</w:t>
      </w:r>
      <w:proofErr w:type="spellEnd"/>
      <w:r>
        <w:rPr>
          <w:rFonts w:eastAsia="等线"/>
          <w:sz w:val="28"/>
          <w:szCs w:val="28"/>
        </w:rPr>
        <w:t xml:space="preserve"> </w:t>
      </w:r>
      <w:proofErr w:type="spellStart"/>
      <w:r>
        <w:rPr>
          <w:rFonts w:eastAsia="等线"/>
          <w:sz w:val="28"/>
          <w:szCs w:val="28"/>
        </w:rPr>
        <w:t>примера</w:t>
      </w:r>
      <w:proofErr w:type="spellEnd"/>
      <w:r>
        <w:rPr>
          <w:rFonts w:eastAsia="等线"/>
          <w:sz w:val="28"/>
          <w:szCs w:val="28"/>
        </w:rPr>
        <w:t xml:space="preserve"> </w:t>
      </w:r>
      <w:proofErr w:type="spellStart"/>
      <w:r>
        <w:rPr>
          <w:rFonts w:eastAsia="等线"/>
          <w:sz w:val="28"/>
          <w:szCs w:val="28"/>
        </w:rPr>
        <w:t>можно</w:t>
      </w:r>
      <w:proofErr w:type="spellEnd"/>
      <w:r>
        <w:rPr>
          <w:rFonts w:eastAsia="等线"/>
          <w:sz w:val="28"/>
          <w:szCs w:val="28"/>
        </w:rPr>
        <w:t xml:space="preserve"> </w:t>
      </w:r>
      <w:proofErr w:type="spellStart"/>
      <w:r>
        <w:rPr>
          <w:rFonts w:eastAsia="等线"/>
          <w:sz w:val="28"/>
          <w:szCs w:val="28"/>
        </w:rPr>
        <w:t>см</w:t>
      </w:r>
      <w:proofErr w:type="spellEnd"/>
      <w:r>
        <w:rPr>
          <w:rFonts w:eastAsia="等线"/>
          <w:sz w:val="28"/>
          <w:szCs w:val="28"/>
        </w:rPr>
        <w:t>. 2.1 С. 39-40.</w:t>
      </w:r>
    </w:p>
    <w:p w14:paraId="0647E387" w14:textId="77777777" w:rsidR="00BA715F" w:rsidRDefault="00A253B8">
      <w:pPr>
        <w:numPr>
          <w:ilvl w:val="0"/>
          <w:numId w:val="10"/>
        </w:numPr>
        <w:spacing w:line="360" w:lineRule="auto"/>
        <w:jc w:val="both"/>
        <w:rPr>
          <w:rFonts w:eastAsia="等线"/>
          <w:b/>
          <w:bCs/>
          <w:sz w:val="28"/>
          <w:szCs w:val="28"/>
        </w:rPr>
      </w:pPr>
      <w:proofErr w:type="spellStart"/>
      <w:r>
        <w:rPr>
          <w:rFonts w:eastAsia="等线"/>
          <w:b/>
          <w:bCs/>
          <w:sz w:val="28"/>
          <w:szCs w:val="28"/>
        </w:rPr>
        <w:t>словообразовательная</w:t>
      </w:r>
      <w:proofErr w:type="spellEnd"/>
      <w:r>
        <w:rPr>
          <w:rFonts w:eastAsia="等线"/>
          <w:b/>
          <w:bCs/>
          <w:sz w:val="28"/>
          <w:szCs w:val="28"/>
        </w:rPr>
        <w:t xml:space="preserve"> </w:t>
      </w:r>
      <w:proofErr w:type="spellStart"/>
      <w:r>
        <w:rPr>
          <w:rFonts w:eastAsia="等线"/>
          <w:b/>
          <w:bCs/>
          <w:sz w:val="28"/>
          <w:szCs w:val="28"/>
        </w:rPr>
        <w:t>калька</w:t>
      </w:r>
      <w:proofErr w:type="spellEnd"/>
    </w:p>
    <w:p w14:paraId="0EF0605A" w14:textId="77777777" w:rsidR="00BA715F" w:rsidRDefault="00A253B8">
      <w:pPr>
        <w:widowControl/>
        <w:spacing w:line="360" w:lineRule="auto"/>
        <w:ind w:left="360"/>
        <w:jc w:val="both"/>
        <w:rPr>
          <w:rFonts w:eastAsia="宋体"/>
          <w:i/>
          <w:iCs/>
          <w:sz w:val="28"/>
          <w:szCs w:val="28"/>
          <w:lang w:val="ru-RU"/>
        </w:rPr>
      </w:pPr>
      <w:r>
        <w:rPr>
          <w:rFonts w:eastAsia="宋体"/>
          <w:i/>
          <w:iCs/>
          <w:sz w:val="28"/>
          <w:szCs w:val="28"/>
          <w:lang w:val="ru-RU"/>
        </w:rPr>
        <w:t>- В Европе появился термин – «</w:t>
      </w:r>
      <w:proofErr w:type="spellStart"/>
      <w:r w:rsidRPr="001B06BF">
        <w:rPr>
          <w:rFonts w:eastAsia="宋体"/>
          <w:i/>
          <w:iCs/>
          <w:sz w:val="28"/>
          <w:szCs w:val="28"/>
          <w:u w:val="single"/>
          <w:lang w:val="ru-RU"/>
        </w:rPr>
        <w:t>ковидиот</w:t>
      </w:r>
      <w:proofErr w:type="spellEnd"/>
      <w:r>
        <w:rPr>
          <w:rFonts w:eastAsia="宋体"/>
          <w:i/>
          <w:iCs/>
          <w:sz w:val="28"/>
          <w:szCs w:val="28"/>
          <w:lang w:val="ru-RU"/>
        </w:rPr>
        <w:t xml:space="preserve">», образовавшийся от названия вируса </w:t>
      </w:r>
      <w:r>
        <w:rPr>
          <w:rFonts w:eastAsia="宋体"/>
          <w:i/>
          <w:iCs/>
          <w:sz w:val="28"/>
          <w:szCs w:val="28"/>
        </w:rPr>
        <w:t>COVID</w:t>
      </w:r>
      <w:r>
        <w:rPr>
          <w:rFonts w:eastAsia="宋体"/>
          <w:i/>
          <w:iCs/>
          <w:sz w:val="28"/>
          <w:szCs w:val="28"/>
          <w:lang w:val="ru-RU"/>
        </w:rPr>
        <w:t xml:space="preserve">-19 и слова «идиот». </w:t>
      </w:r>
      <w:r>
        <w:rPr>
          <w:rFonts w:eastAsia="宋体"/>
          <w:i/>
          <w:iCs/>
          <w:color w:val="231F20"/>
          <w:sz w:val="28"/>
          <w:szCs w:val="28"/>
          <w:lang w:val="ru-RU"/>
        </w:rPr>
        <w:t>Им «награждают» паникёров, скупающих пачками туалетную бумагу, и людей, игнорирующих простые меры предосторожности, например, лезущих «по старинке» всех обнимать.</w:t>
      </w:r>
      <w:bookmarkStart w:id="120" w:name="_Hlk92667827"/>
      <w:bookmarkEnd w:id="120"/>
      <w:r>
        <w:rPr>
          <w:rFonts w:eastAsia="宋体"/>
          <w:i/>
          <w:iCs/>
          <w:sz w:val="28"/>
          <w:szCs w:val="28"/>
          <w:lang w:val="ru-RU"/>
        </w:rPr>
        <w:t xml:space="preserve"> </w:t>
      </w:r>
      <w:bookmarkStart w:id="121" w:name="_Hlk92663412"/>
      <w:r>
        <w:rPr>
          <w:rFonts w:eastAsia="宋体"/>
          <w:i/>
          <w:iCs/>
          <w:sz w:val="28"/>
          <w:szCs w:val="28"/>
          <w:lang w:val="ru-RU"/>
        </w:rPr>
        <w:t>(</w:t>
      </w:r>
      <w:bookmarkEnd w:id="121"/>
      <w:r>
        <w:rPr>
          <w:rFonts w:eastAsia="MinionPro-Regular"/>
          <w:i/>
          <w:iCs/>
          <w:sz w:val="28"/>
          <w:szCs w:val="28"/>
          <w:lang w:val="ru-RU"/>
        </w:rPr>
        <w:t>2020. № 13. С</w:t>
      </w:r>
      <w:r>
        <w:rPr>
          <w:rFonts w:eastAsia="宋体"/>
          <w:i/>
          <w:iCs/>
          <w:sz w:val="28"/>
          <w:szCs w:val="28"/>
          <w:lang w:val="ru-RU"/>
        </w:rPr>
        <w:t>.</w:t>
      </w:r>
      <w:r>
        <w:rPr>
          <w:rFonts w:eastAsia="MinionPro-Regular"/>
          <w:i/>
          <w:iCs/>
          <w:sz w:val="28"/>
          <w:szCs w:val="28"/>
          <w:lang w:val="ru-RU"/>
        </w:rPr>
        <w:t>3)</w:t>
      </w:r>
    </w:p>
    <w:p w14:paraId="36AD19EA" w14:textId="77777777" w:rsidR="00BA715F" w:rsidRDefault="00A253B8">
      <w:pPr>
        <w:widowControl/>
        <w:spacing w:line="360" w:lineRule="auto"/>
        <w:ind w:left="360" w:firstLineChars="200" w:firstLine="560"/>
        <w:jc w:val="both"/>
        <w:rPr>
          <w:rFonts w:eastAsia="宋体"/>
          <w:strike/>
          <w:sz w:val="28"/>
          <w:szCs w:val="28"/>
          <w:lang w:val="ru-RU"/>
        </w:rPr>
      </w:pPr>
      <w:bookmarkStart w:id="122" w:name="_Hlk100120942"/>
      <w:r>
        <w:rPr>
          <w:rFonts w:eastAsia="宋体"/>
          <w:sz w:val="28"/>
          <w:szCs w:val="28"/>
          <w:lang w:val="ru-RU"/>
        </w:rPr>
        <w:t>Вспышка пандемии коронавируса</w:t>
      </w:r>
      <w:r>
        <w:rPr>
          <w:rFonts w:eastAsia="宋体"/>
          <w:i/>
          <w:iCs/>
          <w:sz w:val="28"/>
          <w:szCs w:val="28"/>
          <w:lang w:val="ru-RU"/>
        </w:rPr>
        <w:t xml:space="preserve"> </w:t>
      </w:r>
      <w:r>
        <w:rPr>
          <w:rFonts w:eastAsia="宋体"/>
          <w:sz w:val="28"/>
          <w:szCs w:val="28"/>
          <w:lang w:val="ru-RU"/>
        </w:rPr>
        <w:t xml:space="preserve">произошла в 2020 году, и в различных языках быстро появились новые актуальные слова, связанные с этим событием, например, </w:t>
      </w:r>
      <w:proofErr w:type="spellStart"/>
      <w:r>
        <w:rPr>
          <w:rFonts w:eastAsia="宋体"/>
          <w:i/>
          <w:iCs/>
          <w:sz w:val="28"/>
          <w:szCs w:val="28"/>
          <w:lang w:val="ru-RU"/>
        </w:rPr>
        <w:t>ковидиот</w:t>
      </w:r>
      <w:proofErr w:type="spellEnd"/>
      <w:r>
        <w:rPr>
          <w:rFonts w:eastAsia="宋体"/>
          <w:sz w:val="28"/>
          <w:szCs w:val="28"/>
          <w:lang w:val="ru-RU"/>
        </w:rPr>
        <w:t>.</w:t>
      </w:r>
      <w:bookmarkEnd w:id="122"/>
      <w:r>
        <w:rPr>
          <w:rFonts w:eastAsia="宋体"/>
          <w:sz w:val="28"/>
          <w:szCs w:val="28"/>
          <w:lang w:val="ru-RU"/>
        </w:rPr>
        <w:t xml:space="preserve"> Слово </w:t>
      </w:r>
      <w:proofErr w:type="spellStart"/>
      <w:r>
        <w:rPr>
          <w:rFonts w:eastAsia="宋体"/>
          <w:i/>
          <w:iCs/>
          <w:sz w:val="28"/>
          <w:szCs w:val="28"/>
          <w:lang w:val="ru-RU"/>
        </w:rPr>
        <w:t>ковидиот</w:t>
      </w:r>
      <w:proofErr w:type="spellEnd"/>
      <w:r>
        <w:rPr>
          <w:rFonts w:eastAsia="宋体"/>
          <w:sz w:val="28"/>
          <w:szCs w:val="28"/>
          <w:lang w:val="ru-RU"/>
        </w:rPr>
        <w:t xml:space="preserve"> сначала вошло в словарь англоязычного сленга, обозначая «т</w:t>
      </w:r>
      <w:r>
        <w:rPr>
          <w:rFonts w:eastAsia="等线"/>
          <w:sz w:val="28"/>
          <w:szCs w:val="28"/>
          <w:shd w:val="clear" w:color="auto" w:fill="FFFFFF"/>
          <w:lang w:val="ru-RU"/>
        </w:rPr>
        <w:t xml:space="preserve">ого, кто безрассудно пренебрегает средствами коллективной и индивидуальной защиты в период распространения коронавирусной инфекции </w:t>
      </w:r>
      <w:r>
        <w:rPr>
          <w:rFonts w:eastAsia="等线"/>
          <w:sz w:val="28"/>
          <w:szCs w:val="28"/>
          <w:shd w:val="clear" w:color="auto" w:fill="FFFFFF"/>
        </w:rPr>
        <w:t>COVID</w:t>
      </w:r>
      <w:r>
        <w:rPr>
          <w:rFonts w:eastAsia="等线"/>
          <w:sz w:val="28"/>
          <w:szCs w:val="28"/>
          <w:shd w:val="clear" w:color="auto" w:fill="FFFFFF"/>
          <w:lang w:val="ru-RU"/>
        </w:rPr>
        <w:t>-19 или, наоборот, чрезмерно боится последствий эпидемии</w:t>
      </w:r>
      <w:r>
        <w:rPr>
          <w:rFonts w:eastAsia="宋体"/>
          <w:sz w:val="28"/>
          <w:szCs w:val="28"/>
          <w:shd w:val="clear" w:color="auto" w:fill="FFFFFF"/>
          <w:lang w:val="ru-RU"/>
        </w:rPr>
        <w:t>» (</w:t>
      </w:r>
      <w:r>
        <w:rPr>
          <w:rFonts w:eastAsia="宋体"/>
          <w:i/>
          <w:sz w:val="28"/>
          <w:szCs w:val="28"/>
          <w:shd w:val="clear" w:color="auto" w:fill="FFFFFF"/>
          <w:lang w:val="ru-RU"/>
        </w:rPr>
        <w:t>ссылка на Викисловарь:</w:t>
      </w:r>
      <w:hyperlink r:id="rId27" w:history="1">
        <w:r>
          <w:rPr>
            <w:rFonts w:eastAsia="宋体"/>
            <w:i/>
            <w:iCs/>
            <w:sz w:val="28"/>
            <w:szCs w:val="28"/>
            <w:shd w:val="clear" w:color="auto" w:fill="FFFFFF"/>
          </w:rPr>
          <w:t>https</w:t>
        </w:r>
        <w:r>
          <w:rPr>
            <w:rFonts w:eastAsia="宋体"/>
            <w:i/>
            <w:iCs/>
            <w:sz w:val="28"/>
            <w:szCs w:val="28"/>
            <w:shd w:val="clear" w:color="auto" w:fill="FFFFFF"/>
            <w:lang w:val="ru-RU"/>
          </w:rPr>
          <w:t>://</w:t>
        </w:r>
        <w:r>
          <w:rPr>
            <w:rFonts w:eastAsia="宋体"/>
            <w:i/>
            <w:iCs/>
            <w:sz w:val="28"/>
            <w:szCs w:val="28"/>
            <w:shd w:val="clear" w:color="auto" w:fill="FFFFFF"/>
          </w:rPr>
          <w:t>ru</w:t>
        </w:r>
        <w:r>
          <w:rPr>
            <w:rFonts w:eastAsia="宋体"/>
            <w:i/>
            <w:iCs/>
            <w:sz w:val="28"/>
            <w:szCs w:val="28"/>
            <w:shd w:val="clear" w:color="auto" w:fill="FFFFFF"/>
            <w:lang w:val="ru-RU"/>
          </w:rPr>
          <w:t>.</w:t>
        </w:r>
        <w:r>
          <w:rPr>
            <w:rFonts w:eastAsia="宋体"/>
            <w:i/>
            <w:iCs/>
            <w:sz w:val="28"/>
            <w:szCs w:val="28"/>
            <w:shd w:val="clear" w:color="auto" w:fill="FFFFFF"/>
          </w:rPr>
          <w:t>wikipedia</w:t>
        </w:r>
        <w:r>
          <w:rPr>
            <w:rFonts w:eastAsia="宋体"/>
            <w:i/>
            <w:iCs/>
            <w:sz w:val="28"/>
            <w:szCs w:val="28"/>
            <w:shd w:val="clear" w:color="auto" w:fill="FFFFFF"/>
            <w:lang w:val="ru-RU"/>
          </w:rPr>
          <w:t>.</w:t>
        </w:r>
        <w:r>
          <w:rPr>
            <w:rFonts w:eastAsia="宋体"/>
            <w:i/>
            <w:iCs/>
            <w:sz w:val="28"/>
            <w:szCs w:val="28"/>
            <w:shd w:val="clear" w:color="auto" w:fill="FFFFFF"/>
          </w:rPr>
          <w:t>org</w:t>
        </w:r>
        <w:r>
          <w:rPr>
            <w:rFonts w:eastAsia="宋体"/>
            <w:i/>
            <w:iCs/>
            <w:sz w:val="28"/>
            <w:szCs w:val="28"/>
            <w:shd w:val="clear" w:color="auto" w:fill="FFFFFF"/>
            <w:lang w:val="ru-RU"/>
          </w:rPr>
          <w:t>/</w:t>
        </w:r>
        <w:r>
          <w:rPr>
            <w:rFonts w:eastAsia="宋体"/>
            <w:i/>
            <w:iCs/>
            <w:sz w:val="28"/>
            <w:szCs w:val="28"/>
            <w:shd w:val="clear" w:color="auto" w:fill="FFFFFF"/>
          </w:rPr>
          <w:t>wiki</w:t>
        </w:r>
        <w:r>
          <w:rPr>
            <w:rFonts w:eastAsia="宋体"/>
            <w:i/>
            <w:iCs/>
            <w:sz w:val="28"/>
            <w:szCs w:val="28"/>
            <w:shd w:val="clear" w:color="auto" w:fill="FFFFFF"/>
            <w:lang w:val="ru-RU"/>
          </w:rPr>
          <w:t>/ковидиот</w:t>
        </w:r>
      </w:hyperlink>
      <w:r>
        <w:rPr>
          <w:rFonts w:eastAsia="宋体"/>
          <w:sz w:val="28"/>
          <w:szCs w:val="28"/>
          <w:shd w:val="clear" w:color="auto" w:fill="FFFFFF"/>
          <w:lang w:val="ru-RU"/>
        </w:rPr>
        <w:t xml:space="preserve">), потом проникло в русскоязычные СМИ. Исходная форма слова </w:t>
      </w:r>
      <w:r>
        <w:rPr>
          <w:rFonts w:eastAsia="宋体"/>
          <w:i/>
          <w:iCs/>
          <w:sz w:val="28"/>
          <w:szCs w:val="28"/>
          <w:shd w:val="clear" w:color="auto" w:fill="FFFFFF"/>
        </w:rPr>
        <w:t>covidiot</w:t>
      </w:r>
      <w:r>
        <w:rPr>
          <w:rFonts w:eastAsia="宋体"/>
          <w:sz w:val="28"/>
          <w:szCs w:val="28"/>
          <w:shd w:val="clear" w:color="auto" w:fill="FFFFFF"/>
          <w:lang w:val="ru-RU"/>
        </w:rPr>
        <w:t xml:space="preserve"> (</w:t>
      </w:r>
      <w:r>
        <w:rPr>
          <w:rFonts w:eastAsia="宋体"/>
          <w:sz w:val="28"/>
          <w:szCs w:val="28"/>
          <w:lang w:val="ru-RU"/>
        </w:rPr>
        <w:t xml:space="preserve">стяжение от </w:t>
      </w:r>
      <w:r>
        <w:rPr>
          <w:rFonts w:eastAsia="宋体"/>
          <w:i/>
          <w:iCs/>
          <w:sz w:val="28"/>
          <w:szCs w:val="28"/>
          <w:lang w:val="ru-RU"/>
        </w:rPr>
        <w:t>«</w:t>
      </w:r>
      <w:r>
        <w:rPr>
          <w:rFonts w:eastAsia="宋体"/>
          <w:i/>
          <w:iCs/>
          <w:sz w:val="28"/>
          <w:szCs w:val="28"/>
        </w:rPr>
        <w:t>covid</w:t>
      </w:r>
      <w:r>
        <w:rPr>
          <w:rFonts w:eastAsia="宋体"/>
          <w:i/>
          <w:iCs/>
          <w:sz w:val="28"/>
          <w:szCs w:val="28"/>
          <w:lang w:val="ru-RU"/>
        </w:rPr>
        <w:t>» + «</w:t>
      </w:r>
      <w:r>
        <w:rPr>
          <w:rFonts w:eastAsia="宋体"/>
          <w:i/>
          <w:iCs/>
          <w:sz w:val="28"/>
          <w:szCs w:val="28"/>
        </w:rPr>
        <w:t>idiot</w:t>
      </w:r>
      <w:r>
        <w:rPr>
          <w:rFonts w:eastAsia="宋体"/>
          <w:i/>
          <w:iCs/>
          <w:sz w:val="28"/>
          <w:szCs w:val="28"/>
          <w:lang w:val="ru-RU"/>
        </w:rPr>
        <w:t>»</w:t>
      </w:r>
      <w:r>
        <w:rPr>
          <w:rFonts w:eastAsia="宋体"/>
          <w:sz w:val="28"/>
          <w:szCs w:val="28"/>
          <w:lang w:val="ru-RU"/>
        </w:rPr>
        <w:t xml:space="preserve">); при сочетании в русском языке </w:t>
      </w:r>
      <w:r>
        <w:rPr>
          <w:rFonts w:eastAsia="宋体"/>
          <w:i/>
          <w:iCs/>
          <w:sz w:val="28"/>
          <w:szCs w:val="28"/>
          <w:lang w:val="ru-RU"/>
        </w:rPr>
        <w:t>ковид + идиот</w:t>
      </w:r>
      <w:r>
        <w:rPr>
          <w:rFonts w:eastAsia="宋体"/>
          <w:sz w:val="28"/>
          <w:szCs w:val="28"/>
          <w:lang w:val="ru-RU"/>
        </w:rPr>
        <w:t xml:space="preserve"> образуется калька </w:t>
      </w:r>
      <w:r>
        <w:rPr>
          <w:rFonts w:eastAsia="宋体"/>
          <w:strike/>
          <w:sz w:val="28"/>
          <w:szCs w:val="28"/>
          <w:lang w:val="ru-RU"/>
        </w:rPr>
        <w:t xml:space="preserve"> </w:t>
      </w:r>
      <w:r>
        <w:rPr>
          <w:rFonts w:eastAsia="宋体"/>
          <w:sz w:val="28"/>
          <w:szCs w:val="28"/>
          <w:lang w:val="ru-RU"/>
        </w:rPr>
        <w:t xml:space="preserve"> </w:t>
      </w:r>
      <w:proofErr w:type="spellStart"/>
      <w:r>
        <w:rPr>
          <w:rFonts w:eastAsia="宋体"/>
          <w:i/>
          <w:iCs/>
          <w:sz w:val="28"/>
          <w:szCs w:val="28"/>
          <w:lang w:val="ru-RU"/>
        </w:rPr>
        <w:t>ковидиот</w:t>
      </w:r>
      <w:proofErr w:type="spellEnd"/>
      <w:r>
        <w:rPr>
          <w:rFonts w:eastAsia="宋体"/>
          <w:sz w:val="28"/>
          <w:szCs w:val="28"/>
          <w:lang w:val="ru-RU"/>
        </w:rPr>
        <w:t>, которая полностью совпадает с заимствованным словом и по форме словообразования и по семантике.</w:t>
      </w:r>
    </w:p>
    <w:p w14:paraId="29C7E8D8" w14:textId="77777777" w:rsidR="00BA715F" w:rsidRDefault="00A253B8">
      <w:pPr>
        <w:widowControl/>
        <w:spacing w:line="360" w:lineRule="auto"/>
        <w:ind w:left="360"/>
        <w:jc w:val="both"/>
        <w:rPr>
          <w:rFonts w:eastAsia="MinionPro-Regular"/>
          <w:i/>
          <w:iCs/>
          <w:sz w:val="28"/>
          <w:szCs w:val="28"/>
          <w:lang w:val="ru-RU"/>
        </w:rPr>
      </w:pPr>
      <w:r>
        <w:rPr>
          <w:rFonts w:eastAsia="宋体"/>
          <w:sz w:val="28"/>
          <w:szCs w:val="28"/>
          <w:lang w:val="ru-RU"/>
        </w:rPr>
        <w:t xml:space="preserve">- </w:t>
      </w:r>
      <w:r>
        <w:rPr>
          <w:rFonts w:eastAsia="宋体"/>
          <w:i/>
          <w:iCs/>
          <w:sz w:val="28"/>
          <w:szCs w:val="28"/>
          <w:lang w:val="ru-RU"/>
        </w:rPr>
        <w:t xml:space="preserve">В его основе – химическая реакция с участием почвенных бактерий </w:t>
      </w:r>
      <w:proofErr w:type="spellStart"/>
      <w:r>
        <w:rPr>
          <w:rFonts w:eastAsia="宋体"/>
          <w:i/>
          <w:iCs/>
          <w:sz w:val="28"/>
          <w:szCs w:val="28"/>
        </w:rPr>
        <w:t>Geobacter</w:t>
      </w:r>
      <w:proofErr w:type="spellEnd"/>
      <w:r>
        <w:rPr>
          <w:rFonts w:eastAsia="宋体"/>
          <w:i/>
          <w:iCs/>
          <w:sz w:val="28"/>
          <w:szCs w:val="28"/>
          <w:lang w:val="ru-RU"/>
        </w:rPr>
        <w:t xml:space="preserve">, из которых исследователи «сплели» </w:t>
      </w:r>
      <w:proofErr w:type="spellStart"/>
      <w:r>
        <w:rPr>
          <w:rFonts w:eastAsia="宋体"/>
          <w:i/>
          <w:iCs/>
          <w:sz w:val="28"/>
          <w:szCs w:val="28"/>
          <w:lang w:val="ru-RU"/>
        </w:rPr>
        <w:t>нанонит</w:t>
      </w:r>
      <w:proofErr w:type="spellEnd"/>
      <w:r>
        <w:rPr>
          <w:rFonts w:eastAsia="宋体"/>
          <w:i/>
          <w:iCs/>
          <w:sz w:val="28"/>
          <w:szCs w:val="28"/>
          <w:lang w:val="ru-RU"/>
        </w:rPr>
        <w:t xml:space="preserve"> толщиной менее 10 микрон. (</w:t>
      </w:r>
      <w:r>
        <w:rPr>
          <w:rFonts w:eastAsia="MinionPro-Regular"/>
          <w:i/>
          <w:iCs/>
          <w:sz w:val="28"/>
          <w:szCs w:val="28"/>
          <w:lang w:val="ru-RU"/>
        </w:rPr>
        <w:t>2020. № 10. С</w:t>
      </w:r>
      <w:r>
        <w:rPr>
          <w:rFonts w:eastAsia="宋体"/>
          <w:i/>
          <w:iCs/>
          <w:sz w:val="28"/>
          <w:szCs w:val="28"/>
          <w:lang w:val="ru-RU"/>
        </w:rPr>
        <w:t>.</w:t>
      </w:r>
      <w:r>
        <w:rPr>
          <w:rFonts w:eastAsia="MinionPro-Regular"/>
          <w:i/>
          <w:iCs/>
          <w:sz w:val="28"/>
          <w:szCs w:val="28"/>
          <w:lang w:val="ru-RU"/>
        </w:rPr>
        <w:t>17)</w:t>
      </w:r>
    </w:p>
    <w:p w14:paraId="753C8134" w14:textId="77777777" w:rsidR="00BA715F" w:rsidRDefault="00A253B8">
      <w:pPr>
        <w:widowControl/>
        <w:spacing w:line="360" w:lineRule="auto"/>
        <w:ind w:left="360" w:firstLine="564"/>
        <w:jc w:val="both"/>
        <w:rPr>
          <w:rFonts w:eastAsia="宋体"/>
          <w:sz w:val="28"/>
          <w:szCs w:val="28"/>
          <w:lang w:val="ru-RU"/>
        </w:rPr>
      </w:pPr>
      <w:bookmarkStart w:id="123" w:name="_Hlk98997522"/>
      <w:bookmarkEnd w:id="123"/>
      <w:r>
        <w:rPr>
          <w:rFonts w:eastAsia="宋体"/>
          <w:sz w:val="28"/>
          <w:szCs w:val="28"/>
          <w:lang w:val="ru-RU"/>
        </w:rPr>
        <w:lastRenderedPageBreak/>
        <w:t>Данный термин происходит от англ.</w:t>
      </w:r>
      <w:r>
        <w:rPr>
          <w:rFonts w:eastAsia="宋体"/>
          <w:i/>
          <w:iCs/>
          <w:sz w:val="28"/>
          <w:szCs w:val="28"/>
          <w:lang w:val="ru-RU"/>
        </w:rPr>
        <w:t xml:space="preserve"> </w:t>
      </w:r>
      <w:r>
        <w:rPr>
          <w:rFonts w:eastAsia="宋体"/>
          <w:i/>
          <w:iCs/>
          <w:sz w:val="28"/>
          <w:szCs w:val="28"/>
          <w:shd w:val="clear" w:color="auto" w:fill="FFFFFF"/>
        </w:rPr>
        <w:t>nanowire</w:t>
      </w:r>
      <w:r>
        <w:rPr>
          <w:rFonts w:eastAsia="宋体"/>
          <w:sz w:val="28"/>
          <w:szCs w:val="28"/>
          <w:shd w:val="clear" w:color="auto" w:fill="FFFFFF"/>
          <w:lang w:val="ru-RU"/>
        </w:rPr>
        <w:t xml:space="preserve">, которое включает префикс </w:t>
      </w:r>
      <w:r>
        <w:rPr>
          <w:rFonts w:eastAsia="宋体"/>
          <w:i/>
          <w:iCs/>
          <w:sz w:val="28"/>
          <w:szCs w:val="28"/>
          <w:shd w:val="clear" w:color="auto" w:fill="FFFFFF"/>
        </w:rPr>
        <w:t>nano</w:t>
      </w:r>
      <w:r>
        <w:rPr>
          <w:rFonts w:eastAsia="宋体"/>
          <w:sz w:val="28"/>
          <w:szCs w:val="28"/>
          <w:shd w:val="clear" w:color="auto" w:fill="FFFFFF"/>
          <w:lang w:val="ru-RU"/>
        </w:rPr>
        <w:t xml:space="preserve"> (также и </w:t>
      </w:r>
      <w:r>
        <w:rPr>
          <w:rFonts w:eastAsia="宋体"/>
          <w:i/>
          <w:iCs/>
          <w:sz w:val="28"/>
          <w:szCs w:val="28"/>
          <w:shd w:val="clear" w:color="auto" w:fill="FFFFFF"/>
          <w:lang w:val="ru-RU"/>
        </w:rPr>
        <w:t>нано</w:t>
      </w:r>
      <w:r>
        <w:rPr>
          <w:rFonts w:eastAsia="宋体"/>
          <w:sz w:val="28"/>
          <w:szCs w:val="28"/>
          <w:shd w:val="clear" w:color="auto" w:fill="FFFFFF"/>
          <w:lang w:val="ru-RU"/>
        </w:rPr>
        <w:t xml:space="preserve">) </w:t>
      </w:r>
      <w:r>
        <w:rPr>
          <w:rFonts w:eastAsia="等线"/>
          <w:sz w:val="28"/>
          <w:szCs w:val="28"/>
          <w:shd w:val="clear" w:color="auto" w:fill="FFFFFF"/>
          <w:lang w:val="ru-RU"/>
        </w:rPr>
        <w:t xml:space="preserve">от лат. </w:t>
      </w:r>
      <w:r>
        <w:rPr>
          <w:rFonts w:eastAsia="等线"/>
          <w:i/>
          <w:iCs/>
          <w:sz w:val="28"/>
          <w:szCs w:val="28"/>
          <w:shd w:val="clear" w:color="auto" w:fill="FFFFFF"/>
        </w:rPr>
        <w:t>Nanos</w:t>
      </w:r>
      <w:r>
        <w:rPr>
          <w:rFonts w:eastAsia="等线"/>
          <w:i/>
          <w:iCs/>
          <w:sz w:val="28"/>
          <w:szCs w:val="28"/>
          <w:shd w:val="clear" w:color="auto" w:fill="FFFFFF"/>
          <w:lang w:val="ru-RU"/>
        </w:rPr>
        <w:t xml:space="preserve">, </w:t>
      </w:r>
      <w:r>
        <w:rPr>
          <w:rFonts w:eastAsia="等线"/>
          <w:iCs/>
          <w:sz w:val="28"/>
          <w:szCs w:val="28"/>
          <w:shd w:val="clear" w:color="auto" w:fill="FFFFFF"/>
          <w:lang w:val="ru-RU"/>
        </w:rPr>
        <w:t xml:space="preserve">означающий </w:t>
      </w:r>
      <w:r>
        <w:rPr>
          <w:rFonts w:eastAsia="等线"/>
          <w:sz w:val="28"/>
          <w:szCs w:val="28"/>
          <w:shd w:val="clear" w:color="auto" w:fill="FFFFFF"/>
          <w:lang w:val="ru-RU"/>
        </w:rPr>
        <w:t xml:space="preserve">одну из единиц в </w:t>
      </w:r>
      <w:hyperlink r:id="rId28" w:history="1">
        <w:r>
          <w:rPr>
            <w:rFonts w:eastAsia="等线"/>
            <w:sz w:val="28"/>
            <w:szCs w:val="28"/>
            <w:shd w:val="clear" w:color="auto" w:fill="FFFFFF"/>
            <w:lang w:val="ru-RU"/>
          </w:rPr>
          <w:t>Международной системе (СИ)</w:t>
        </w:r>
      </w:hyperlink>
      <w:r>
        <w:rPr>
          <w:rFonts w:eastAsia="等线"/>
          <w:sz w:val="28"/>
          <w:szCs w:val="28"/>
          <w:lang w:val="ru-RU"/>
        </w:rPr>
        <w:t xml:space="preserve">, и английское слово </w:t>
      </w:r>
      <w:r>
        <w:rPr>
          <w:rFonts w:eastAsia="宋体"/>
          <w:i/>
          <w:iCs/>
          <w:sz w:val="28"/>
          <w:szCs w:val="28"/>
          <w:shd w:val="clear" w:color="auto" w:fill="FFFFFF"/>
        </w:rPr>
        <w:t>wire</w:t>
      </w:r>
      <w:r>
        <w:rPr>
          <w:rFonts w:eastAsia="宋体"/>
          <w:sz w:val="28"/>
          <w:szCs w:val="28"/>
          <w:shd w:val="clear" w:color="auto" w:fill="FFFFFF"/>
          <w:lang w:val="ru-RU"/>
        </w:rPr>
        <w:t xml:space="preserve"> (проволока, провод), что в русском можно передать также существительным </w:t>
      </w:r>
      <w:r>
        <w:rPr>
          <w:rFonts w:eastAsia="宋体"/>
          <w:i/>
          <w:iCs/>
          <w:sz w:val="28"/>
          <w:szCs w:val="28"/>
          <w:shd w:val="clear" w:color="auto" w:fill="FFFFFF"/>
          <w:lang w:val="ru-RU"/>
        </w:rPr>
        <w:t>нить</w:t>
      </w:r>
      <w:r>
        <w:rPr>
          <w:rFonts w:eastAsia="宋体"/>
          <w:sz w:val="28"/>
          <w:szCs w:val="28"/>
          <w:shd w:val="clear" w:color="auto" w:fill="FFFFFF"/>
          <w:lang w:val="ru-RU"/>
        </w:rPr>
        <w:t xml:space="preserve">. Таким образом в результате калькирования получается </w:t>
      </w:r>
      <w:proofErr w:type="spellStart"/>
      <w:r>
        <w:rPr>
          <w:rFonts w:eastAsia="宋体"/>
          <w:i/>
          <w:iCs/>
          <w:sz w:val="28"/>
          <w:szCs w:val="28"/>
          <w:lang w:val="ru-RU"/>
        </w:rPr>
        <w:t>нанонить</w:t>
      </w:r>
      <w:proofErr w:type="spellEnd"/>
      <w:r>
        <w:rPr>
          <w:rFonts w:eastAsia="宋体"/>
          <w:sz w:val="28"/>
          <w:szCs w:val="28"/>
          <w:lang w:val="ru-RU"/>
        </w:rPr>
        <w:t xml:space="preserve">, что семантически </w:t>
      </w:r>
      <w:r>
        <w:rPr>
          <w:rFonts w:eastAsia="宋体"/>
          <w:sz w:val="28"/>
          <w:szCs w:val="28"/>
          <w:shd w:val="clear" w:color="auto" w:fill="FFFFFF"/>
          <w:lang w:val="ru-RU"/>
        </w:rPr>
        <w:t>адекватно английскому слову</w:t>
      </w:r>
      <w:r>
        <w:rPr>
          <w:rFonts w:eastAsia="宋体"/>
          <w:sz w:val="28"/>
          <w:szCs w:val="28"/>
          <w:lang w:val="ru-RU"/>
        </w:rPr>
        <w:t xml:space="preserve">. И новый материал назван </w:t>
      </w:r>
      <w:proofErr w:type="spellStart"/>
      <w:r>
        <w:rPr>
          <w:rFonts w:eastAsia="宋体"/>
          <w:sz w:val="28"/>
          <w:szCs w:val="28"/>
          <w:lang w:val="ru-RU"/>
        </w:rPr>
        <w:t>нанонитом</w:t>
      </w:r>
      <w:proofErr w:type="spellEnd"/>
      <w:r>
        <w:rPr>
          <w:rFonts w:eastAsia="宋体"/>
          <w:sz w:val="28"/>
          <w:szCs w:val="28"/>
          <w:lang w:val="ru-RU"/>
        </w:rPr>
        <w:t>.</w:t>
      </w:r>
    </w:p>
    <w:p w14:paraId="2D35A6D2" w14:textId="77777777" w:rsidR="00BA715F" w:rsidRDefault="00A253B8">
      <w:pPr>
        <w:widowControl/>
        <w:spacing w:line="360" w:lineRule="auto"/>
        <w:ind w:left="360" w:firstLine="564"/>
        <w:jc w:val="both"/>
        <w:rPr>
          <w:rFonts w:eastAsia="宋体"/>
          <w:sz w:val="28"/>
          <w:szCs w:val="28"/>
          <w:lang w:val="ru-RU"/>
        </w:rPr>
      </w:pPr>
      <w:r>
        <w:rPr>
          <w:rFonts w:eastAsia="宋体"/>
          <w:sz w:val="28"/>
          <w:szCs w:val="28"/>
          <w:lang w:val="ru-RU"/>
        </w:rPr>
        <w:t xml:space="preserve">Кроме </w:t>
      </w:r>
      <w:proofErr w:type="spellStart"/>
      <w:r>
        <w:rPr>
          <w:rFonts w:eastAsia="宋体"/>
          <w:i/>
          <w:sz w:val="28"/>
          <w:szCs w:val="28"/>
          <w:lang w:val="ru-RU"/>
        </w:rPr>
        <w:t>ковидот</w:t>
      </w:r>
      <w:proofErr w:type="spellEnd"/>
      <w:r>
        <w:rPr>
          <w:rFonts w:eastAsia="宋体"/>
          <w:sz w:val="28"/>
          <w:szCs w:val="28"/>
          <w:lang w:val="ru-RU"/>
        </w:rPr>
        <w:t xml:space="preserve"> и </w:t>
      </w:r>
      <w:proofErr w:type="spellStart"/>
      <w:r>
        <w:rPr>
          <w:rFonts w:eastAsia="宋体"/>
          <w:i/>
          <w:sz w:val="28"/>
          <w:szCs w:val="28"/>
          <w:lang w:val="ru-RU"/>
        </w:rPr>
        <w:t>нанонить</w:t>
      </w:r>
      <w:proofErr w:type="spellEnd"/>
      <w:r>
        <w:rPr>
          <w:rFonts w:eastAsia="宋体"/>
          <w:sz w:val="28"/>
          <w:szCs w:val="28"/>
          <w:lang w:val="ru-RU"/>
        </w:rPr>
        <w:t xml:space="preserve">, кальками являются </w:t>
      </w:r>
      <w:proofErr w:type="spellStart"/>
      <w:r>
        <w:rPr>
          <w:rFonts w:eastAsia="宋体"/>
          <w:i/>
          <w:iCs/>
          <w:sz w:val="28"/>
          <w:szCs w:val="28"/>
          <w:lang w:val="ru-RU"/>
        </w:rPr>
        <w:t>критовалюта</w:t>
      </w:r>
      <w:proofErr w:type="spellEnd"/>
      <w:r>
        <w:rPr>
          <w:rFonts w:eastAsia="宋体"/>
          <w:sz w:val="28"/>
          <w:szCs w:val="28"/>
          <w:lang w:val="ru-RU"/>
        </w:rPr>
        <w:t xml:space="preserve"> </w:t>
      </w:r>
      <w:r>
        <w:rPr>
          <w:rFonts w:eastAsia="宋体"/>
          <w:sz w:val="28"/>
          <w:szCs w:val="28"/>
          <w:shd w:val="clear" w:color="auto" w:fill="FFFFFF"/>
          <w:lang w:val="ru-RU"/>
        </w:rPr>
        <w:t xml:space="preserve">(от англ. </w:t>
      </w:r>
      <w:r>
        <w:rPr>
          <w:rFonts w:eastAsia="宋体"/>
          <w:sz w:val="28"/>
          <w:szCs w:val="28"/>
        </w:rPr>
        <w:t>crypto</w:t>
      </w:r>
      <w:r>
        <w:rPr>
          <w:rFonts w:eastAsia="宋体"/>
          <w:sz w:val="28"/>
          <w:szCs w:val="28"/>
          <w:lang w:val="ru-RU"/>
        </w:rPr>
        <w:t xml:space="preserve"> </w:t>
      </w:r>
      <w:r>
        <w:rPr>
          <w:rFonts w:eastAsia="宋体"/>
          <w:sz w:val="28"/>
          <w:szCs w:val="28"/>
        </w:rPr>
        <w:t>currency</w:t>
      </w:r>
      <w:r>
        <w:rPr>
          <w:rFonts w:eastAsia="宋体"/>
          <w:sz w:val="28"/>
          <w:szCs w:val="28"/>
          <w:lang w:val="ru-RU"/>
        </w:rPr>
        <w:t xml:space="preserve">), </w:t>
      </w:r>
      <w:proofErr w:type="spellStart"/>
      <w:r>
        <w:rPr>
          <w:rFonts w:eastAsia="宋体"/>
          <w:i/>
          <w:iCs/>
          <w:sz w:val="28"/>
          <w:szCs w:val="28"/>
          <w:shd w:val="clear" w:color="auto" w:fill="FFFFFF"/>
          <w:lang w:val="ru-RU"/>
        </w:rPr>
        <w:t>криптосообщение</w:t>
      </w:r>
      <w:bookmarkStart w:id="124" w:name="_Hlk92674487"/>
      <w:bookmarkEnd w:id="124"/>
      <w:proofErr w:type="spellEnd"/>
      <w:r>
        <w:rPr>
          <w:rFonts w:eastAsia="宋体"/>
          <w:sz w:val="28"/>
          <w:szCs w:val="28"/>
          <w:shd w:val="clear" w:color="auto" w:fill="FFFFFF"/>
          <w:lang w:val="ru-RU"/>
        </w:rPr>
        <w:t xml:space="preserve"> (от англ. </w:t>
      </w:r>
      <w:r>
        <w:rPr>
          <w:rFonts w:eastAsia="宋体"/>
          <w:sz w:val="28"/>
          <w:szCs w:val="28"/>
          <w:shd w:val="clear" w:color="auto" w:fill="FFFFFF"/>
        </w:rPr>
        <w:t>crypto</w:t>
      </w:r>
      <w:r>
        <w:rPr>
          <w:rFonts w:eastAsia="宋体"/>
          <w:sz w:val="28"/>
          <w:szCs w:val="28"/>
          <w:shd w:val="clear" w:color="auto" w:fill="FFFFFF"/>
          <w:lang w:val="ru-RU"/>
        </w:rPr>
        <w:t xml:space="preserve"> </w:t>
      </w:r>
      <w:r>
        <w:rPr>
          <w:rFonts w:eastAsia="宋体"/>
          <w:sz w:val="28"/>
          <w:szCs w:val="28"/>
          <w:shd w:val="clear" w:color="auto" w:fill="FFFFFF"/>
        </w:rPr>
        <w:t>community</w:t>
      </w:r>
      <w:r>
        <w:rPr>
          <w:rFonts w:eastAsia="宋体"/>
          <w:sz w:val="28"/>
          <w:szCs w:val="28"/>
          <w:shd w:val="clear" w:color="auto" w:fill="FFFFFF"/>
          <w:lang w:val="ru-RU"/>
        </w:rPr>
        <w:t xml:space="preserve">), </w:t>
      </w:r>
      <w:proofErr w:type="spellStart"/>
      <w:r>
        <w:rPr>
          <w:rFonts w:eastAsia="宋体"/>
          <w:i/>
          <w:iCs/>
          <w:sz w:val="28"/>
          <w:szCs w:val="28"/>
          <w:lang w:val="ru-RU"/>
        </w:rPr>
        <w:t>авиамиль</w:t>
      </w:r>
      <w:proofErr w:type="spellEnd"/>
      <w:r>
        <w:rPr>
          <w:rFonts w:eastAsia="宋体"/>
          <w:sz w:val="28"/>
          <w:szCs w:val="28"/>
          <w:lang w:val="ru-RU"/>
        </w:rPr>
        <w:t xml:space="preserve"> </w:t>
      </w:r>
      <w:r>
        <w:rPr>
          <w:rFonts w:eastAsia="宋体"/>
          <w:sz w:val="28"/>
          <w:szCs w:val="28"/>
          <w:shd w:val="clear" w:color="auto" w:fill="FFFFFF"/>
          <w:lang w:val="ru-RU"/>
        </w:rPr>
        <w:t xml:space="preserve">(от англ. </w:t>
      </w:r>
      <w:r>
        <w:rPr>
          <w:rFonts w:eastAsia="宋体"/>
          <w:sz w:val="28"/>
          <w:szCs w:val="28"/>
          <w:lang w:val="ru-RU"/>
        </w:rPr>
        <w:t>а</w:t>
      </w:r>
      <w:proofErr w:type="spellStart"/>
      <w:r>
        <w:rPr>
          <w:rFonts w:eastAsia="宋体"/>
          <w:sz w:val="28"/>
          <w:szCs w:val="28"/>
        </w:rPr>
        <w:t>ir</w:t>
      </w:r>
      <w:proofErr w:type="spellEnd"/>
      <w:r>
        <w:rPr>
          <w:rFonts w:eastAsia="宋体"/>
          <w:sz w:val="28"/>
          <w:szCs w:val="28"/>
          <w:lang w:val="ru-RU"/>
        </w:rPr>
        <w:t xml:space="preserve"> </w:t>
      </w:r>
      <w:r>
        <w:rPr>
          <w:rFonts w:eastAsia="宋体"/>
          <w:sz w:val="28"/>
          <w:szCs w:val="28"/>
        </w:rPr>
        <w:t>mile</w:t>
      </w:r>
      <w:r>
        <w:rPr>
          <w:rFonts w:eastAsia="宋体"/>
          <w:sz w:val="28"/>
          <w:szCs w:val="28"/>
          <w:lang w:val="ru-RU"/>
        </w:rPr>
        <w:t>) и</w:t>
      </w:r>
      <w:r>
        <w:rPr>
          <w:rFonts w:eastAsia="宋体"/>
          <w:i/>
          <w:iCs/>
          <w:sz w:val="28"/>
          <w:szCs w:val="28"/>
          <w:lang w:val="ru-RU"/>
        </w:rPr>
        <w:t xml:space="preserve"> фейк-новость</w:t>
      </w:r>
      <w:r>
        <w:rPr>
          <w:rFonts w:eastAsia="宋体"/>
          <w:sz w:val="28"/>
          <w:szCs w:val="28"/>
          <w:lang w:val="ru-RU"/>
        </w:rPr>
        <w:t xml:space="preserve"> </w:t>
      </w:r>
      <w:r>
        <w:rPr>
          <w:rFonts w:eastAsia="宋体"/>
          <w:sz w:val="28"/>
          <w:szCs w:val="28"/>
          <w:shd w:val="clear" w:color="auto" w:fill="FFFFFF"/>
          <w:lang w:val="ru-RU"/>
        </w:rPr>
        <w:t xml:space="preserve">(от англ. </w:t>
      </w:r>
      <w:r>
        <w:rPr>
          <w:rFonts w:eastAsia="宋体"/>
          <w:sz w:val="28"/>
          <w:szCs w:val="28"/>
          <w:shd w:val="clear" w:color="auto" w:fill="FFFFFF"/>
        </w:rPr>
        <w:t>fake</w:t>
      </w:r>
      <w:r>
        <w:rPr>
          <w:rFonts w:eastAsia="宋体"/>
          <w:sz w:val="28"/>
          <w:szCs w:val="28"/>
          <w:shd w:val="clear" w:color="auto" w:fill="FFFFFF"/>
          <w:lang w:val="ru-RU"/>
        </w:rPr>
        <w:t xml:space="preserve"> </w:t>
      </w:r>
      <w:r>
        <w:rPr>
          <w:rFonts w:eastAsia="宋体"/>
          <w:sz w:val="28"/>
          <w:szCs w:val="28"/>
          <w:shd w:val="clear" w:color="auto" w:fill="FFFFFF"/>
        </w:rPr>
        <w:t>news</w:t>
      </w:r>
      <w:r>
        <w:rPr>
          <w:rFonts w:eastAsia="宋体"/>
          <w:sz w:val="28"/>
          <w:szCs w:val="28"/>
          <w:shd w:val="clear" w:color="auto" w:fill="FFFFFF"/>
          <w:lang w:val="ru-RU"/>
        </w:rPr>
        <w:t>).</w:t>
      </w:r>
    </w:p>
    <w:p w14:paraId="7E4D94BC" w14:textId="77777777" w:rsidR="00BA715F" w:rsidRDefault="00A253B8">
      <w:pPr>
        <w:numPr>
          <w:ilvl w:val="0"/>
          <w:numId w:val="9"/>
        </w:numPr>
        <w:snapToGrid w:val="0"/>
        <w:spacing w:before="100" w:beforeAutospacing="1" w:after="200" w:line="360" w:lineRule="auto"/>
        <w:ind w:right="-1"/>
        <w:contextualSpacing/>
        <w:jc w:val="both"/>
        <w:rPr>
          <w:rFonts w:eastAsia="等线"/>
          <w:b/>
          <w:bCs/>
          <w:color w:val="202124"/>
          <w:sz w:val="28"/>
          <w:szCs w:val="28"/>
          <w:shd w:val="clear" w:color="auto" w:fill="FFFFFF"/>
          <w:lang w:val="ru-RU"/>
        </w:rPr>
      </w:pPr>
      <w:r>
        <w:rPr>
          <w:rFonts w:eastAsia="等线"/>
          <w:b/>
          <w:bCs/>
          <w:color w:val="202124"/>
          <w:sz w:val="28"/>
          <w:szCs w:val="28"/>
          <w:shd w:val="clear" w:color="auto" w:fill="FFFFFF"/>
          <w:lang w:val="ru-RU"/>
        </w:rPr>
        <w:t>Морфемный способ</w:t>
      </w:r>
    </w:p>
    <w:p w14:paraId="014FF752" w14:textId="77777777" w:rsidR="00BA715F" w:rsidRDefault="00A253B8">
      <w:pPr>
        <w:spacing w:line="360" w:lineRule="auto"/>
        <w:ind w:firstLineChars="200" w:firstLine="560"/>
        <w:jc w:val="both"/>
        <w:rPr>
          <w:rFonts w:eastAsia="宋体"/>
          <w:sz w:val="28"/>
          <w:szCs w:val="28"/>
          <w:lang w:val="ru-RU"/>
        </w:rPr>
      </w:pPr>
      <w:bookmarkStart w:id="125" w:name="_Hlk99060543"/>
      <w:bookmarkEnd w:id="125"/>
      <w:r>
        <w:rPr>
          <w:rFonts w:eastAsia="宋体"/>
          <w:sz w:val="28"/>
          <w:szCs w:val="28"/>
          <w:lang w:val="ru-RU"/>
        </w:rPr>
        <w:t xml:space="preserve">Слово </w:t>
      </w:r>
      <w:r>
        <w:rPr>
          <w:rFonts w:eastAsia="宋体"/>
          <w:i/>
          <w:iCs/>
          <w:sz w:val="28"/>
          <w:szCs w:val="28"/>
          <w:lang w:val="ru-RU"/>
        </w:rPr>
        <w:t>фейк</w:t>
      </w:r>
      <w:r>
        <w:rPr>
          <w:rFonts w:eastAsia="宋体"/>
          <w:sz w:val="28"/>
          <w:szCs w:val="28"/>
          <w:lang w:val="ru-RU"/>
        </w:rPr>
        <w:t xml:space="preserve"> происходит из английского языка (от </w:t>
      </w:r>
      <w:r>
        <w:rPr>
          <w:rFonts w:eastAsia="宋体"/>
          <w:i/>
          <w:iCs/>
          <w:sz w:val="28"/>
          <w:szCs w:val="28"/>
        </w:rPr>
        <w:t>fake</w:t>
      </w:r>
      <w:r>
        <w:rPr>
          <w:rFonts w:eastAsia="宋体"/>
          <w:sz w:val="28"/>
          <w:szCs w:val="28"/>
          <w:lang w:val="ru-RU"/>
        </w:rPr>
        <w:t xml:space="preserve">), которое имеет значение «подделка, фальшивка» (Шагалова, 2017: 478). В связи с тем, что данное слово освоено русским языком не только фонетически, грамматически, но и активно используется при словообразовании с русскими морфемами, полагаем, что уровень адаптации </w:t>
      </w:r>
      <w:r>
        <w:rPr>
          <w:rFonts w:eastAsia="宋体"/>
          <w:i/>
          <w:iCs/>
          <w:sz w:val="28"/>
          <w:szCs w:val="28"/>
          <w:lang w:val="ru-RU"/>
        </w:rPr>
        <w:t>фейк</w:t>
      </w:r>
      <w:r>
        <w:rPr>
          <w:rFonts w:eastAsia="宋体"/>
          <w:sz w:val="28"/>
          <w:szCs w:val="28"/>
          <w:lang w:val="ru-RU"/>
        </w:rPr>
        <w:t xml:space="preserve"> выше других полностью заимствованных слов. Рассмотрим примеры:</w:t>
      </w:r>
    </w:p>
    <w:p w14:paraId="73CFC48D" w14:textId="77777777" w:rsidR="00BA715F" w:rsidRDefault="00A253B8">
      <w:pPr>
        <w:spacing w:line="360" w:lineRule="auto"/>
        <w:jc w:val="both"/>
        <w:rPr>
          <w:rFonts w:eastAsia="MinionPro-Regular"/>
          <w:i/>
          <w:iCs/>
          <w:sz w:val="28"/>
          <w:szCs w:val="28"/>
          <w:lang w:val="ru-RU"/>
        </w:rPr>
      </w:pPr>
      <w:r>
        <w:rPr>
          <w:rFonts w:eastAsia="宋体"/>
          <w:sz w:val="28"/>
          <w:szCs w:val="28"/>
          <w:lang w:val="ru-RU"/>
        </w:rPr>
        <w:t xml:space="preserve">- </w:t>
      </w:r>
      <w:r>
        <w:rPr>
          <w:rFonts w:eastAsia="宋体"/>
          <w:i/>
          <w:iCs/>
          <w:sz w:val="28"/>
          <w:szCs w:val="28"/>
          <w:lang w:val="ru-RU"/>
        </w:rPr>
        <w:t>Также он сообщил, что за несколько дней</w:t>
      </w:r>
      <w:r w:rsidRPr="001B06BF">
        <w:rPr>
          <w:rFonts w:eastAsia="宋体"/>
          <w:i/>
          <w:iCs/>
          <w:sz w:val="28"/>
          <w:szCs w:val="28"/>
          <w:u w:val="single"/>
          <w:lang w:val="ru-RU"/>
        </w:rPr>
        <w:t xml:space="preserve"> </w:t>
      </w:r>
      <w:proofErr w:type="spellStart"/>
      <w:r w:rsidRPr="001B06BF">
        <w:rPr>
          <w:rFonts w:eastAsia="宋体"/>
          <w:i/>
          <w:iCs/>
          <w:sz w:val="28"/>
          <w:szCs w:val="28"/>
          <w:u w:val="single"/>
          <w:lang w:val="ru-RU"/>
        </w:rPr>
        <w:t>фейкомёты</w:t>
      </w:r>
      <w:proofErr w:type="spellEnd"/>
      <w:r>
        <w:rPr>
          <w:rFonts w:eastAsia="宋体"/>
          <w:i/>
          <w:iCs/>
          <w:sz w:val="28"/>
          <w:szCs w:val="28"/>
          <w:lang w:val="ru-RU"/>
        </w:rPr>
        <w:t xml:space="preserve"> через «мамочкины» сайты распространили 10 тыс. сообщений о том, что пора закупать продукты. (</w:t>
      </w:r>
      <w:r>
        <w:rPr>
          <w:rFonts w:eastAsia="MinionPro-Regular"/>
          <w:i/>
          <w:iCs/>
          <w:sz w:val="28"/>
          <w:szCs w:val="28"/>
          <w:lang w:val="ru-RU"/>
        </w:rPr>
        <w:t>2020. № 11. С</w:t>
      </w:r>
      <w:r>
        <w:rPr>
          <w:rFonts w:eastAsia="宋体"/>
          <w:i/>
          <w:iCs/>
          <w:sz w:val="28"/>
          <w:szCs w:val="28"/>
          <w:lang w:val="ru-RU"/>
        </w:rPr>
        <w:t>.</w:t>
      </w:r>
      <w:r>
        <w:rPr>
          <w:rFonts w:eastAsia="MinionPro-Regular"/>
          <w:i/>
          <w:iCs/>
          <w:sz w:val="28"/>
          <w:szCs w:val="28"/>
          <w:lang w:val="ru-RU"/>
        </w:rPr>
        <w:t>36)</w:t>
      </w:r>
    </w:p>
    <w:p w14:paraId="04B4452C" w14:textId="77777777" w:rsidR="00BA715F" w:rsidRDefault="00A253B8">
      <w:pPr>
        <w:spacing w:line="360" w:lineRule="auto"/>
        <w:jc w:val="both"/>
        <w:rPr>
          <w:rFonts w:eastAsia="等线"/>
          <w:sz w:val="28"/>
          <w:szCs w:val="28"/>
          <w:lang w:val="ru-RU"/>
        </w:rPr>
      </w:pPr>
      <w:r>
        <w:rPr>
          <w:rFonts w:eastAsia="等线"/>
          <w:sz w:val="28"/>
          <w:szCs w:val="28"/>
          <w:lang w:val="ru-RU"/>
        </w:rPr>
        <w:t xml:space="preserve"> </w:t>
      </w:r>
      <w:proofErr w:type="spellStart"/>
      <w:r>
        <w:rPr>
          <w:rFonts w:eastAsia="等线"/>
          <w:i/>
          <w:iCs/>
          <w:sz w:val="28"/>
          <w:szCs w:val="28"/>
          <w:lang w:val="ru-RU"/>
        </w:rPr>
        <w:t>Фейкомет</w:t>
      </w:r>
      <w:proofErr w:type="spellEnd"/>
      <w:r>
        <w:rPr>
          <w:rFonts w:eastAsia="等线"/>
          <w:sz w:val="28"/>
          <w:szCs w:val="28"/>
          <w:lang w:val="ru-RU"/>
        </w:rPr>
        <w:t xml:space="preserve">: иноязычный корень «фейк» + </w:t>
      </w:r>
      <w:r>
        <w:rPr>
          <w:rFonts w:eastAsia="等线"/>
          <w:b/>
          <w:bCs/>
          <w:sz w:val="28"/>
          <w:szCs w:val="28"/>
          <w:lang w:val="ru-RU"/>
        </w:rPr>
        <w:t>интерфикс (стилистический суффикс) русского языка</w:t>
      </w:r>
      <w:r>
        <w:rPr>
          <w:rFonts w:eastAsia="等线"/>
          <w:sz w:val="28"/>
          <w:szCs w:val="28"/>
          <w:lang w:val="ru-RU"/>
        </w:rPr>
        <w:t xml:space="preserve"> «о» + </w:t>
      </w:r>
      <w:r>
        <w:rPr>
          <w:rFonts w:eastAsia="等线"/>
          <w:b/>
          <w:bCs/>
          <w:sz w:val="28"/>
          <w:szCs w:val="28"/>
          <w:lang w:val="ru-RU"/>
        </w:rPr>
        <w:t>корень русского языка</w:t>
      </w:r>
      <w:r>
        <w:rPr>
          <w:rFonts w:eastAsia="等线"/>
          <w:sz w:val="28"/>
          <w:szCs w:val="28"/>
          <w:lang w:val="ru-RU"/>
        </w:rPr>
        <w:t xml:space="preserve"> «мет» (метать)</w:t>
      </w:r>
    </w:p>
    <w:p w14:paraId="12CE4FE0" w14:textId="77777777" w:rsidR="00BA715F" w:rsidRDefault="00A253B8">
      <w:pPr>
        <w:widowControl/>
        <w:spacing w:line="360" w:lineRule="auto"/>
        <w:jc w:val="both"/>
        <w:rPr>
          <w:rFonts w:eastAsia="宋体"/>
          <w:i/>
          <w:iCs/>
          <w:color w:val="231F20"/>
          <w:sz w:val="28"/>
          <w:szCs w:val="28"/>
          <w:lang w:val="ru-RU"/>
        </w:rPr>
      </w:pPr>
      <w:r>
        <w:rPr>
          <w:rFonts w:eastAsia="宋体"/>
          <w:i/>
          <w:iCs/>
          <w:sz w:val="28"/>
          <w:szCs w:val="28"/>
          <w:lang w:val="ru-RU"/>
        </w:rPr>
        <w:t xml:space="preserve">- </w:t>
      </w:r>
      <w:r>
        <w:rPr>
          <w:rFonts w:eastAsia="宋体"/>
          <w:i/>
          <w:iCs/>
          <w:color w:val="231F20"/>
          <w:sz w:val="28"/>
          <w:szCs w:val="28"/>
          <w:lang w:val="ru-RU"/>
        </w:rPr>
        <w:t>Очевидно, что всевозможные форумы, касающиеся детей, родительские чаты – это наиболее эффективные каналы распространения</w:t>
      </w:r>
      <w:r>
        <w:rPr>
          <w:rFonts w:eastAsia="宋体"/>
          <w:i/>
          <w:iCs/>
          <w:color w:val="FF0000"/>
          <w:sz w:val="28"/>
          <w:szCs w:val="28"/>
          <w:lang w:val="ru-RU"/>
        </w:rPr>
        <w:t xml:space="preserve"> </w:t>
      </w:r>
      <w:r w:rsidRPr="001B06BF">
        <w:rPr>
          <w:rFonts w:eastAsia="宋体"/>
          <w:i/>
          <w:iCs/>
          <w:sz w:val="28"/>
          <w:szCs w:val="28"/>
          <w:u w:val="single"/>
          <w:lang w:val="ru-RU"/>
        </w:rPr>
        <w:t>фейковой</w:t>
      </w:r>
      <w:r>
        <w:rPr>
          <w:rFonts w:eastAsia="宋体"/>
          <w:i/>
          <w:iCs/>
          <w:color w:val="FF0000"/>
          <w:sz w:val="28"/>
          <w:szCs w:val="28"/>
          <w:lang w:val="ru-RU"/>
        </w:rPr>
        <w:t xml:space="preserve"> </w:t>
      </w:r>
      <w:r>
        <w:rPr>
          <w:rFonts w:eastAsia="宋体"/>
          <w:i/>
          <w:iCs/>
          <w:color w:val="231F20"/>
          <w:sz w:val="28"/>
          <w:szCs w:val="28"/>
          <w:lang w:val="ru-RU"/>
        </w:rPr>
        <w:t>информации.</w:t>
      </w:r>
    </w:p>
    <w:p w14:paraId="0FDB0245" w14:textId="77777777" w:rsidR="00BA715F" w:rsidRDefault="00A253B8">
      <w:pPr>
        <w:widowControl/>
        <w:spacing w:line="360" w:lineRule="auto"/>
        <w:jc w:val="both"/>
        <w:rPr>
          <w:rFonts w:eastAsia="宋体"/>
          <w:sz w:val="28"/>
          <w:szCs w:val="28"/>
          <w:lang w:val="ru-RU"/>
        </w:rPr>
      </w:pPr>
      <w:r>
        <w:rPr>
          <w:rFonts w:eastAsia="宋体"/>
          <w:i/>
          <w:iCs/>
          <w:sz w:val="28"/>
          <w:szCs w:val="28"/>
          <w:lang w:val="ru-RU"/>
        </w:rPr>
        <w:t>Фейковый</w:t>
      </w:r>
      <w:r>
        <w:rPr>
          <w:rFonts w:eastAsia="宋体"/>
          <w:sz w:val="28"/>
          <w:szCs w:val="28"/>
          <w:lang w:val="ru-RU"/>
        </w:rPr>
        <w:t xml:space="preserve">: </w:t>
      </w:r>
      <w:r>
        <w:rPr>
          <w:rFonts w:eastAsia="等线"/>
          <w:sz w:val="28"/>
          <w:szCs w:val="28"/>
          <w:lang w:val="ru-RU"/>
        </w:rPr>
        <w:t xml:space="preserve">иноязычный корень «фейк» + </w:t>
      </w:r>
      <w:r>
        <w:rPr>
          <w:rFonts w:eastAsia="等线"/>
          <w:b/>
          <w:bCs/>
          <w:sz w:val="28"/>
          <w:szCs w:val="28"/>
          <w:lang w:val="ru-RU"/>
        </w:rPr>
        <w:t>суффикс прилагательного русского языка</w:t>
      </w:r>
      <w:r>
        <w:rPr>
          <w:rFonts w:eastAsia="等线"/>
          <w:sz w:val="28"/>
          <w:szCs w:val="28"/>
          <w:lang w:val="ru-RU"/>
        </w:rPr>
        <w:t xml:space="preserve"> «</w:t>
      </w:r>
      <w:proofErr w:type="spellStart"/>
      <w:r>
        <w:rPr>
          <w:rFonts w:eastAsia="等线"/>
          <w:sz w:val="28"/>
          <w:szCs w:val="28"/>
          <w:lang w:val="ru-RU"/>
        </w:rPr>
        <w:t>ов</w:t>
      </w:r>
      <w:proofErr w:type="spellEnd"/>
      <w:r>
        <w:rPr>
          <w:rFonts w:eastAsia="等线"/>
          <w:sz w:val="28"/>
          <w:szCs w:val="28"/>
          <w:lang w:val="ru-RU"/>
        </w:rPr>
        <w:t xml:space="preserve">» </w:t>
      </w:r>
      <w:r>
        <w:rPr>
          <w:rFonts w:eastAsia="等线"/>
          <w:b/>
          <w:bCs/>
          <w:sz w:val="28"/>
          <w:szCs w:val="28"/>
          <w:shd w:val="clear" w:color="auto" w:fill="FFFFFF"/>
          <w:lang w:val="ru-RU"/>
        </w:rPr>
        <w:t xml:space="preserve">+ окончание </w:t>
      </w:r>
      <w:r>
        <w:rPr>
          <w:rFonts w:eastAsia="等线"/>
          <w:b/>
          <w:bCs/>
          <w:sz w:val="28"/>
          <w:szCs w:val="28"/>
          <w:lang w:val="ru-RU"/>
        </w:rPr>
        <w:t>прилагательного</w:t>
      </w:r>
      <w:r>
        <w:rPr>
          <w:rFonts w:eastAsia="等线"/>
          <w:b/>
          <w:bCs/>
          <w:sz w:val="28"/>
          <w:szCs w:val="28"/>
          <w:shd w:val="clear" w:color="auto" w:fill="FFFFFF"/>
          <w:lang w:val="ru-RU"/>
        </w:rPr>
        <w:t xml:space="preserve"> русского языка </w:t>
      </w:r>
      <w:r>
        <w:rPr>
          <w:rFonts w:eastAsia="等线"/>
          <w:sz w:val="28"/>
          <w:szCs w:val="28"/>
          <w:shd w:val="clear" w:color="auto" w:fill="FFFFFF"/>
          <w:lang w:val="ru-RU"/>
        </w:rPr>
        <w:t>«</w:t>
      </w:r>
      <w:proofErr w:type="spellStart"/>
      <w:r>
        <w:rPr>
          <w:rFonts w:eastAsia="等线"/>
          <w:sz w:val="28"/>
          <w:szCs w:val="28"/>
          <w:shd w:val="clear" w:color="auto" w:fill="FFFFFF"/>
          <w:lang w:val="ru-RU"/>
        </w:rPr>
        <w:t>ый</w:t>
      </w:r>
      <w:proofErr w:type="spellEnd"/>
      <w:r>
        <w:rPr>
          <w:rFonts w:eastAsia="等线"/>
          <w:sz w:val="28"/>
          <w:szCs w:val="28"/>
          <w:shd w:val="clear" w:color="auto" w:fill="FFFFFF"/>
          <w:lang w:val="ru-RU"/>
        </w:rPr>
        <w:t>»</w:t>
      </w:r>
    </w:p>
    <w:p w14:paraId="7F9E97D6" w14:textId="5508ED32" w:rsidR="00BA715F" w:rsidRDefault="00BA715F">
      <w:pPr>
        <w:widowControl/>
        <w:snapToGrid w:val="0"/>
        <w:spacing w:before="100" w:beforeAutospacing="1" w:after="200" w:line="360" w:lineRule="auto"/>
        <w:ind w:right="-1"/>
        <w:contextualSpacing/>
        <w:jc w:val="both"/>
        <w:rPr>
          <w:rFonts w:eastAsia="宋体"/>
          <w:sz w:val="28"/>
          <w:szCs w:val="28"/>
          <w:lang w:val="ru-RU"/>
        </w:rPr>
      </w:pPr>
    </w:p>
    <w:p w14:paraId="52808BAD" w14:textId="77777777" w:rsidR="00D215A1" w:rsidRDefault="00D215A1">
      <w:pPr>
        <w:widowControl/>
        <w:snapToGrid w:val="0"/>
        <w:spacing w:before="100" w:beforeAutospacing="1" w:after="200" w:line="360" w:lineRule="auto"/>
        <w:ind w:right="-1"/>
        <w:contextualSpacing/>
        <w:jc w:val="both"/>
        <w:rPr>
          <w:rFonts w:eastAsia="宋体"/>
          <w:sz w:val="28"/>
          <w:szCs w:val="28"/>
          <w:lang w:val="ru-RU"/>
        </w:rPr>
      </w:pPr>
    </w:p>
    <w:p w14:paraId="1D664E0B" w14:textId="4F9F58DF" w:rsidR="00BA715F" w:rsidRDefault="00A253B8" w:rsidP="00892270">
      <w:pPr>
        <w:pStyle w:val="4"/>
        <w:jc w:val="center"/>
        <w:rPr>
          <w:rFonts w:eastAsia="宋体"/>
          <w:lang w:val="ru-RU"/>
        </w:rPr>
      </w:pPr>
      <w:bookmarkStart w:id="126" w:name="_Toc102584624"/>
      <w:r>
        <w:rPr>
          <w:rFonts w:ascii="Times New Roman" w:hAnsi="Times New Roman" w:cs="Times New Roman"/>
          <w:b w:val="0"/>
          <w:bCs w:val="0"/>
          <w:lang w:val="ru-RU"/>
        </w:rPr>
        <w:lastRenderedPageBreak/>
        <w:t>2.2.2.2. Анализ слов из газеты «Коммерсант</w:t>
      </w:r>
      <w:r w:rsidR="005C736B">
        <w:rPr>
          <w:rFonts w:ascii="Times New Roman" w:hAnsi="Times New Roman" w:cs="Times New Roman"/>
          <w:b w:val="0"/>
          <w:bCs w:val="0"/>
          <w:lang w:val="ru-RU"/>
        </w:rPr>
        <w:t>ъ</w:t>
      </w:r>
      <w:r>
        <w:rPr>
          <w:rFonts w:ascii="Times New Roman" w:hAnsi="Times New Roman" w:cs="Times New Roman"/>
          <w:b w:val="0"/>
          <w:bCs w:val="0"/>
          <w:lang w:val="ru-RU"/>
        </w:rPr>
        <w:t>»</w:t>
      </w:r>
      <w:bookmarkEnd w:id="126"/>
      <w:r>
        <w:rPr>
          <w:rFonts w:eastAsia="宋体"/>
          <w:lang w:val="ru-RU"/>
        </w:rPr>
        <w:t xml:space="preserve"> </w:t>
      </w:r>
    </w:p>
    <w:p w14:paraId="2F214C96" w14:textId="77777777" w:rsidR="00EA57AA" w:rsidRPr="00EA57AA" w:rsidRDefault="00EA57AA" w:rsidP="00EA57AA">
      <w:pPr>
        <w:rPr>
          <w:lang w:val="ru-RU"/>
        </w:rPr>
      </w:pPr>
    </w:p>
    <w:p w14:paraId="78CCB5B1" w14:textId="4D12DE78" w:rsidR="00BA715F" w:rsidRDefault="00A253B8">
      <w:pPr>
        <w:widowControl/>
        <w:snapToGrid w:val="0"/>
        <w:spacing w:before="100" w:beforeAutospacing="1" w:after="200" w:line="360" w:lineRule="auto"/>
        <w:ind w:firstLineChars="200" w:firstLine="560"/>
        <w:contextualSpacing/>
        <w:jc w:val="both"/>
        <w:rPr>
          <w:rFonts w:eastAsia="等线"/>
          <w:sz w:val="28"/>
          <w:szCs w:val="28"/>
          <w:lang w:val="ru-RU"/>
        </w:rPr>
      </w:pPr>
      <w:r>
        <w:rPr>
          <w:rFonts w:eastAsia="宋体"/>
          <w:sz w:val="28"/>
          <w:szCs w:val="28"/>
          <w:lang w:val="ru-RU"/>
        </w:rPr>
        <w:t>Несмотря на то, что количество полностью заимствованных слов в «Коммерсанте»</w:t>
      </w:r>
      <w:r>
        <w:rPr>
          <w:rFonts w:eastAsia="等线"/>
          <w:sz w:val="28"/>
          <w:szCs w:val="28"/>
          <w:lang w:val="ru-RU"/>
        </w:rPr>
        <w:t xml:space="preserve"> (</w:t>
      </w:r>
      <w:r w:rsidRPr="00C85913">
        <w:rPr>
          <w:rFonts w:eastAsia="等线"/>
          <w:sz w:val="28"/>
          <w:szCs w:val="28"/>
          <w:lang w:val="ru-RU"/>
        </w:rPr>
        <w:t>всего 2</w:t>
      </w:r>
      <w:r w:rsidR="00C85913" w:rsidRPr="00C85913">
        <w:rPr>
          <w:rFonts w:eastAsia="等线"/>
          <w:sz w:val="28"/>
          <w:szCs w:val="28"/>
          <w:lang w:val="ru-RU"/>
        </w:rPr>
        <w:t>37</w:t>
      </w:r>
      <w:r w:rsidRPr="00C85913">
        <w:rPr>
          <w:rFonts w:eastAsia="等线"/>
          <w:sz w:val="28"/>
          <w:szCs w:val="28"/>
          <w:lang w:val="ru-RU"/>
        </w:rPr>
        <w:t>)</w:t>
      </w:r>
      <w:r>
        <w:rPr>
          <w:rFonts w:eastAsia="等线"/>
          <w:sz w:val="28"/>
          <w:szCs w:val="28"/>
          <w:lang w:val="ru-RU"/>
        </w:rPr>
        <w:t xml:space="preserve"> намного больше чем в «АиФ», типичные модели адаптации иноязычной лексики в русском языке оказываются аналогичными, включая транслитерацию, транскрипцию и ряд подмоделей образования нового слова-композита.</w:t>
      </w:r>
    </w:p>
    <w:p w14:paraId="606332E5" w14:textId="77777777" w:rsidR="00BA715F" w:rsidRDefault="00A253B8">
      <w:pPr>
        <w:numPr>
          <w:ilvl w:val="3"/>
          <w:numId w:val="9"/>
        </w:numPr>
        <w:snapToGrid w:val="0"/>
        <w:spacing w:before="100" w:beforeAutospacing="1" w:after="200" w:line="360" w:lineRule="auto"/>
        <w:ind w:left="0" w:right="-1" w:firstLine="0"/>
        <w:contextualSpacing/>
        <w:jc w:val="both"/>
        <w:rPr>
          <w:rFonts w:eastAsia="等线"/>
          <w:sz w:val="28"/>
          <w:szCs w:val="28"/>
          <w:lang w:val="ru-RU"/>
        </w:rPr>
      </w:pPr>
      <w:r>
        <w:rPr>
          <w:rFonts w:eastAsia="等线"/>
          <w:b/>
          <w:bCs/>
          <w:sz w:val="28"/>
          <w:szCs w:val="28"/>
          <w:lang w:val="ru-RU"/>
        </w:rPr>
        <w:t>Основная модель:</w:t>
      </w:r>
      <w:r>
        <w:rPr>
          <w:rFonts w:eastAsia="等线"/>
          <w:sz w:val="28"/>
          <w:szCs w:val="28"/>
          <w:lang w:val="ru-RU"/>
        </w:rPr>
        <w:t xml:space="preserve"> В «Коммерсанте» способ транскрипции более активно служит для передачи заимствованных слов с учетом достаточного уровня владения английским языком читателей этого издания (см. Таб.7).</w:t>
      </w:r>
    </w:p>
    <w:p w14:paraId="58A47519" w14:textId="77777777" w:rsidR="00BA715F" w:rsidRDefault="00A253B8">
      <w:pPr>
        <w:snapToGrid w:val="0"/>
        <w:spacing w:before="100" w:beforeAutospacing="1" w:after="200" w:line="360" w:lineRule="auto"/>
        <w:ind w:right="-1"/>
        <w:contextualSpacing/>
        <w:jc w:val="right"/>
        <w:rPr>
          <w:rFonts w:eastAsia="等线"/>
          <w:sz w:val="28"/>
          <w:szCs w:val="28"/>
        </w:rPr>
      </w:pPr>
      <w:proofErr w:type="spellStart"/>
      <w:r>
        <w:rPr>
          <w:rFonts w:eastAsia="宋体"/>
          <w:sz w:val="28"/>
          <w:szCs w:val="28"/>
        </w:rPr>
        <w:t>Таблица</w:t>
      </w:r>
      <w:proofErr w:type="spellEnd"/>
      <w:r>
        <w:rPr>
          <w:rFonts w:eastAsia="宋体"/>
          <w:sz w:val="28"/>
          <w:szCs w:val="28"/>
        </w:rPr>
        <w:t xml:space="preserve"> 7</w:t>
      </w:r>
    </w:p>
    <w:tbl>
      <w:tblPr>
        <w:tblStyle w:val="23"/>
        <w:tblW w:w="9640" w:type="dxa"/>
        <w:tblInd w:w="-34" w:type="dxa"/>
        <w:tblLook w:val="04A0" w:firstRow="1" w:lastRow="0" w:firstColumn="1" w:lastColumn="0" w:noHBand="0" w:noVBand="1"/>
      </w:tblPr>
      <w:tblGrid>
        <w:gridCol w:w="1897"/>
        <w:gridCol w:w="3065"/>
        <w:gridCol w:w="4678"/>
      </w:tblGrid>
      <w:tr w:rsidR="00BA715F" w14:paraId="7A586970" w14:textId="77777777" w:rsidTr="00457F92">
        <w:tc>
          <w:tcPr>
            <w:tcW w:w="1897" w:type="dxa"/>
            <w:tcBorders>
              <w:top w:val="single" w:sz="4" w:space="0" w:color="auto"/>
              <w:left w:val="single" w:sz="4" w:space="0" w:color="auto"/>
              <w:bottom w:val="single" w:sz="4" w:space="0" w:color="auto"/>
              <w:right w:val="single" w:sz="4" w:space="0" w:color="auto"/>
              <w:tl2br w:val="single" w:sz="4" w:space="0" w:color="auto"/>
            </w:tcBorders>
          </w:tcPr>
          <w:p w14:paraId="382D2E3A" w14:textId="1762FFB9" w:rsidR="00BA715F" w:rsidRDefault="00457F92">
            <w:pPr>
              <w:snapToGrid w:val="0"/>
              <w:spacing w:before="100" w:beforeAutospacing="1" w:after="200" w:line="360" w:lineRule="auto"/>
              <w:ind w:right="-1"/>
              <w:contextualSpacing/>
              <w:jc w:val="right"/>
              <w:rPr>
                <w:rFonts w:eastAsia="等线"/>
                <w:sz w:val="28"/>
                <w:szCs w:val="28"/>
              </w:rPr>
            </w:pPr>
            <w:r>
              <w:rPr>
                <w:rFonts w:eastAsia="等线"/>
                <w:sz w:val="28"/>
                <w:szCs w:val="28"/>
                <w:lang w:val="ru-RU"/>
              </w:rPr>
              <w:t xml:space="preserve"> </w:t>
            </w:r>
            <w:proofErr w:type="spellStart"/>
            <w:r w:rsidR="00A253B8">
              <w:rPr>
                <w:rFonts w:eastAsia="等线"/>
                <w:sz w:val="28"/>
                <w:szCs w:val="28"/>
              </w:rPr>
              <w:t>Способы</w:t>
            </w:r>
            <w:proofErr w:type="spellEnd"/>
            <w:r w:rsidR="00A253B8">
              <w:rPr>
                <w:rFonts w:eastAsia="等线"/>
                <w:sz w:val="28"/>
                <w:szCs w:val="28"/>
              </w:rPr>
              <w:t xml:space="preserve"> </w:t>
            </w:r>
          </w:p>
          <w:p w14:paraId="3853415C" w14:textId="77777777" w:rsidR="00BA715F" w:rsidRDefault="00A253B8">
            <w:pPr>
              <w:snapToGrid w:val="0"/>
              <w:spacing w:before="100" w:beforeAutospacing="1" w:after="200" w:line="360" w:lineRule="auto"/>
              <w:ind w:right="559"/>
              <w:contextualSpacing/>
              <w:rPr>
                <w:rFonts w:eastAsia="等线"/>
                <w:sz w:val="28"/>
                <w:szCs w:val="28"/>
              </w:rPr>
            </w:pPr>
            <w:proofErr w:type="spellStart"/>
            <w:r>
              <w:rPr>
                <w:rFonts w:eastAsia="等线"/>
                <w:sz w:val="28"/>
                <w:szCs w:val="28"/>
              </w:rPr>
              <w:t>Примеры</w:t>
            </w:r>
            <w:proofErr w:type="spellEnd"/>
          </w:p>
        </w:tc>
        <w:tc>
          <w:tcPr>
            <w:tcW w:w="3065" w:type="dxa"/>
            <w:tcBorders>
              <w:top w:val="single" w:sz="4" w:space="0" w:color="auto"/>
              <w:left w:val="single" w:sz="4" w:space="0" w:color="auto"/>
              <w:bottom w:val="single" w:sz="4" w:space="0" w:color="auto"/>
              <w:right w:val="single" w:sz="4" w:space="0" w:color="auto"/>
            </w:tcBorders>
          </w:tcPr>
          <w:p w14:paraId="6CFF3B8A" w14:textId="77777777" w:rsidR="00BA715F" w:rsidRDefault="00A253B8">
            <w:pPr>
              <w:snapToGrid w:val="0"/>
              <w:spacing w:before="100" w:beforeAutospacing="1" w:after="200" w:line="360" w:lineRule="auto"/>
              <w:ind w:right="-1"/>
              <w:contextualSpacing/>
              <w:jc w:val="center"/>
              <w:rPr>
                <w:rFonts w:eastAsia="等线"/>
                <w:sz w:val="28"/>
                <w:szCs w:val="28"/>
              </w:rPr>
            </w:pPr>
            <w:proofErr w:type="spellStart"/>
            <w:r>
              <w:rPr>
                <w:rFonts w:eastAsia="宋体"/>
                <w:sz w:val="28"/>
                <w:szCs w:val="28"/>
              </w:rPr>
              <w:t>Транслитерация</w:t>
            </w:r>
            <w:proofErr w:type="spellEnd"/>
          </w:p>
        </w:tc>
        <w:tc>
          <w:tcPr>
            <w:tcW w:w="4678" w:type="dxa"/>
            <w:tcBorders>
              <w:top w:val="single" w:sz="4" w:space="0" w:color="auto"/>
              <w:left w:val="single" w:sz="4" w:space="0" w:color="auto"/>
              <w:bottom w:val="single" w:sz="4" w:space="0" w:color="auto"/>
              <w:right w:val="single" w:sz="4" w:space="0" w:color="auto"/>
            </w:tcBorders>
          </w:tcPr>
          <w:p w14:paraId="169C0429" w14:textId="77777777" w:rsidR="00BA715F" w:rsidRDefault="00A253B8">
            <w:pPr>
              <w:snapToGrid w:val="0"/>
              <w:spacing w:before="100" w:beforeAutospacing="1" w:after="200" w:line="360" w:lineRule="auto"/>
              <w:ind w:right="-1"/>
              <w:contextualSpacing/>
              <w:jc w:val="center"/>
              <w:rPr>
                <w:rFonts w:eastAsia="等线"/>
                <w:sz w:val="28"/>
                <w:szCs w:val="28"/>
              </w:rPr>
            </w:pPr>
            <w:proofErr w:type="spellStart"/>
            <w:r>
              <w:rPr>
                <w:rFonts w:eastAsia="宋体"/>
                <w:sz w:val="28"/>
                <w:szCs w:val="28"/>
              </w:rPr>
              <w:t>Транскрипция</w:t>
            </w:r>
            <w:proofErr w:type="spellEnd"/>
          </w:p>
        </w:tc>
      </w:tr>
      <w:tr w:rsidR="00BA715F" w14:paraId="03AA42FC" w14:textId="77777777">
        <w:trPr>
          <w:trHeight w:val="2117"/>
        </w:trPr>
        <w:tc>
          <w:tcPr>
            <w:tcW w:w="1897" w:type="dxa"/>
            <w:tcBorders>
              <w:top w:val="single" w:sz="4" w:space="0" w:color="auto"/>
              <w:left w:val="single" w:sz="4" w:space="0" w:color="auto"/>
              <w:bottom w:val="single" w:sz="4" w:space="0" w:color="auto"/>
              <w:right w:val="single" w:sz="4" w:space="0" w:color="auto"/>
            </w:tcBorders>
          </w:tcPr>
          <w:p w14:paraId="2CD1F802" w14:textId="77777777" w:rsidR="00BA715F" w:rsidRDefault="00BA715F">
            <w:pPr>
              <w:snapToGrid w:val="0"/>
              <w:spacing w:before="100" w:beforeAutospacing="1" w:after="200" w:line="360" w:lineRule="auto"/>
              <w:ind w:right="-1"/>
              <w:contextualSpacing/>
              <w:jc w:val="both"/>
              <w:rPr>
                <w:rFonts w:eastAsia="等线"/>
                <w:sz w:val="28"/>
                <w:szCs w:val="28"/>
              </w:rPr>
            </w:pPr>
          </w:p>
        </w:tc>
        <w:tc>
          <w:tcPr>
            <w:tcW w:w="3065" w:type="dxa"/>
            <w:tcBorders>
              <w:top w:val="single" w:sz="4" w:space="0" w:color="auto"/>
              <w:left w:val="single" w:sz="4" w:space="0" w:color="auto"/>
              <w:bottom w:val="single" w:sz="4" w:space="0" w:color="auto"/>
              <w:right w:val="single" w:sz="4" w:space="0" w:color="auto"/>
            </w:tcBorders>
          </w:tcPr>
          <w:p w14:paraId="0E242432"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Андроид</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Android)</w:t>
            </w:r>
          </w:p>
          <w:p w14:paraId="1B8D3FDF"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блог</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blog)</w:t>
            </w:r>
          </w:p>
          <w:p w14:paraId="14D82036"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宋体"/>
                <w:sz w:val="28"/>
                <w:szCs w:val="28"/>
              </w:rPr>
              <w:t>барбершоп</w:t>
            </w:r>
            <w:proofErr w:type="spellEnd"/>
            <w:r>
              <w:rPr>
                <w:rFonts w:eastAsia="宋体"/>
                <w:i/>
                <w:iCs/>
                <w:sz w:val="28"/>
                <w:szCs w:val="28"/>
              </w:rPr>
              <w:t xml:space="preserve"> (</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barbershop)</w:t>
            </w:r>
          </w:p>
          <w:p w14:paraId="4258750F"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вендор</w:t>
            </w:r>
            <w:proofErr w:type="spellEnd"/>
            <w:r>
              <w:rPr>
                <w:rFonts w:eastAsia="等线"/>
                <w:sz w:val="28"/>
                <w:szCs w:val="28"/>
              </w:rPr>
              <w:t xml:space="preserve"> </w:t>
            </w:r>
          </w:p>
          <w:p w14:paraId="568F9830"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vendor)</w:t>
            </w:r>
          </w:p>
          <w:p w14:paraId="5DCE5E2D"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r>
              <w:rPr>
                <w:rFonts w:eastAsia="等线"/>
                <w:sz w:val="28"/>
                <w:szCs w:val="28"/>
              </w:rPr>
              <w:t>ЛГБТ</w:t>
            </w:r>
          </w:p>
          <w:p w14:paraId="50FFBE09"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LGBT)</w:t>
            </w:r>
          </w:p>
          <w:p w14:paraId="7E2A495D"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мультиверсe</w:t>
            </w:r>
            <w:proofErr w:type="spellEnd"/>
            <w:r>
              <w:rPr>
                <w:rFonts w:eastAsia="等线"/>
                <w:sz w:val="28"/>
                <w:szCs w:val="28"/>
              </w:rPr>
              <w:t xml:space="preserve"> </w:t>
            </w:r>
          </w:p>
          <w:p w14:paraId="374D7CC8"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multiverse)</w:t>
            </w:r>
          </w:p>
          <w:p w14:paraId="32B8D235"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солд-аут</w:t>
            </w:r>
            <w:proofErr w:type="spellEnd"/>
          </w:p>
          <w:p w14:paraId="77651504"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sold-out)</w:t>
            </w:r>
          </w:p>
          <w:p w14:paraId="7BE42B84"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таргет</w:t>
            </w:r>
            <w:proofErr w:type="spellEnd"/>
            <w:r>
              <w:rPr>
                <w:rFonts w:eastAsia="等线"/>
                <w:sz w:val="28"/>
                <w:szCs w:val="28"/>
              </w:rPr>
              <w:t xml:space="preserve"> </w:t>
            </w:r>
          </w:p>
          <w:p w14:paraId="7B666AE6"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target)</w:t>
            </w:r>
          </w:p>
          <w:p w14:paraId="231FF4D0" w14:textId="77777777" w:rsidR="00BA715F" w:rsidRDefault="00A253B8">
            <w:pPr>
              <w:numPr>
                <w:ilvl w:val="0"/>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хипстер</w:t>
            </w:r>
            <w:proofErr w:type="spellEnd"/>
            <w:r>
              <w:rPr>
                <w:rFonts w:eastAsia="等线"/>
                <w:sz w:val="28"/>
                <w:szCs w:val="28"/>
              </w:rPr>
              <w:t xml:space="preserve"> </w:t>
            </w:r>
          </w:p>
          <w:p w14:paraId="1BFFA1C3" w14:textId="77777777" w:rsidR="00BA715F" w:rsidRDefault="00A253B8">
            <w:pPr>
              <w:snapToGrid w:val="0"/>
              <w:spacing w:before="100" w:beforeAutospacing="1" w:after="200" w:line="360" w:lineRule="auto"/>
              <w:ind w:left="360" w:right="-1"/>
              <w:contextualSpacing/>
              <w:jc w:val="both"/>
              <w:rPr>
                <w:rFonts w:eastAsia="等线"/>
                <w:sz w:val="28"/>
                <w:szCs w:val="28"/>
              </w:rPr>
            </w:pPr>
            <w:r>
              <w:rPr>
                <w:rFonts w:eastAsia="宋体"/>
                <w:i/>
                <w:iCs/>
                <w:color w:val="000000"/>
                <w:kern w:val="2"/>
                <w:sz w:val="28"/>
                <w:szCs w:val="28"/>
                <w:shd w:val="clear" w:color="auto" w:fill="FFFFFF"/>
              </w:rPr>
              <w:lastRenderedPageBreak/>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hipster)</w:t>
            </w:r>
          </w:p>
          <w:p w14:paraId="38ED7348" w14:textId="77777777" w:rsidR="00BA715F" w:rsidRDefault="00A253B8">
            <w:pPr>
              <w:snapToGrid w:val="0"/>
              <w:spacing w:before="100" w:beforeAutospacing="1" w:after="200" w:line="360" w:lineRule="auto"/>
              <w:ind w:right="-1"/>
              <w:contextualSpacing/>
              <w:jc w:val="both"/>
              <w:rPr>
                <w:rFonts w:eastAsia="等线"/>
                <w:sz w:val="28"/>
                <w:szCs w:val="28"/>
              </w:rPr>
            </w:pPr>
            <w:r>
              <w:rPr>
                <w:rFonts w:eastAsia="等线"/>
                <w:sz w:val="28"/>
                <w:szCs w:val="28"/>
              </w:rPr>
              <w:t>…</w:t>
            </w:r>
          </w:p>
        </w:tc>
        <w:tc>
          <w:tcPr>
            <w:tcW w:w="4678" w:type="dxa"/>
            <w:tcBorders>
              <w:top w:val="single" w:sz="4" w:space="0" w:color="auto"/>
              <w:left w:val="single" w:sz="4" w:space="0" w:color="auto"/>
              <w:bottom w:val="single" w:sz="4" w:space="0" w:color="auto"/>
              <w:right w:val="single" w:sz="4" w:space="0" w:color="auto"/>
            </w:tcBorders>
          </w:tcPr>
          <w:p w14:paraId="086C68E7"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lastRenderedPageBreak/>
              <w:t>бэкграунд</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xml:space="preserve">. </w:t>
            </w:r>
            <w:proofErr w:type="gramStart"/>
            <w:r>
              <w:rPr>
                <w:rFonts w:eastAsia="宋体"/>
                <w:i/>
                <w:iCs/>
                <w:sz w:val="28"/>
                <w:szCs w:val="28"/>
              </w:rPr>
              <w:t>background )</w:t>
            </w:r>
            <w:proofErr w:type="gramEnd"/>
          </w:p>
          <w:p w14:paraId="42010DEE"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блокбастер</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xml:space="preserve">. </w:t>
            </w:r>
            <w:proofErr w:type="gramStart"/>
            <w:r>
              <w:rPr>
                <w:rFonts w:eastAsia="宋体"/>
                <w:i/>
                <w:iCs/>
                <w:sz w:val="28"/>
                <w:szCs w:val="28"/>
              </w:rPr>
              <w:t>blockbuster )</w:t>
            </w:r>
            <w:proofErr w:type="gramEnd"/>
          </w:p>
          <w:p w14:paraId="3D803D27"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宋体"/>
                <w:sz w:val="28"/>
                <w:szCs w:val="28"/>
              </w:rPr>
              <w:t>гейминг</w:t>
            </w:r>
            <w:proofErr w:type="spellEnd"/>
            <w:r>
              <w:rPr>
                <w:rFonts w:eastAsia="宋体"/>
                <w:i/>
                <w:iCs/>
                <w:sz w:val="28"/>
                <w:szCs w:val="28"/>
              </w:rPr>
              <w:t xml:space="preserve"> (</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gaming)</w:t>
            </w:r>
          </w:p>
          <w:p w14:paraId="7BB6C4E6"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диджитал</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proofErr w:type="gramStart"/>
            <w:r>
              <w:rPr>
                <w:rFonts w:eastAsia="宋体"/>
                <w:i/>
                <w:iCs/>
                <w:sz w:val="28"/>
                <w:szCs w:val="28"/>
              </w:rPr>
              <w:t>англ.duration</w:t>
            </w:r>
            <w:proofErr w:type="spellEnd"/>
            <w:proofErr w:type="gramEnd"/>
            <w:r>
              <w:rPr>
                <w:rFonts w:eastAsia="宋体"/>
                <w:i/>
                <w:iCs/>
                <w:sz w:val="28"/>
                <w:szCs w:val="28"/>
              </w:rPr>
              <w:t xml:space="preserve"> )</w:t>
            </w:r>
          </w:p>
          <w:p w14:paraId="2DACB38D"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инсайд</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inside)</w:t>
            </w:r>
          </w:p>
          <w:p w14:paraId="5570F5C6"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кликбейт</w:t>
            </w:r>
            <w:proofErr w:type="spellEnd"/>
            <w:r>
              <w:rPr>
                <w:rFonts w:eastAsia="等线"/>
                <w:sz w:val="28"/>
                <w:szCs w:val="28"/>
              </w:rPr>
              <w:t xml:space="preserve"> </w:t>
            </w:r>
            <w:r>
              <w:rPr>
                <w:rFonts w:eastAsia="宋体"/>
                <w:i/>
                <w:iCs/>
                <w:sz w:val="28"/>
                <w:szCs w:val="28"/>
              </w:rPr>
              <w:t>(</w:t>
            </w:r>
            <w:proofErr w:type="spellStart"/>
            <w:r>
              <w:rPr>
                <w:rFonts w:eastAsia="宋体"/>
                <w:i/>
                <w:iCs/>
                <w:sz w:val="28"/>
                <w:szCs w:val="28"/>
              </w:rPr>
              <w:t>от</w:t>
            </w:r>
            <w:proofErr w:type="spellEnd"/>
            <w:r>
              <w:rPr>
                <w:rFonts w:eastAsia="宋体"/>
                <w:i/>
                <w:iCs/>
                <w:sz w:val="28"/>
                <w:szCs w:val="28"/>
              </w:rPr>
              <w:t xml:space="preserve"> </w:t>
            </w:r>
            <w:proofErr w:type="spellStart"/>
            <w:r>
              <w:rPr>
                <w:rFonts w:eastAsia="宋体"/>
                <w:i/>
                <w:iCs/>
                <w:sz w:val="28"/>
                <w:szCs w:val="28"/>
              </w:rPr>
              <w:t>англ</w:t>
            </w:r>
            <w:proofErr w:type="spellEnd"/>
            <w:r>
              <w:rPr>
                <w:rFonts w:eastAsia="宋体"/>
                <w:i/>
                <w:iCs/>
                <w:sz w:val="28"/>
                <w:szCs w:val="28"/>
              </w:rPr>
              <w:t xml:space="preserve">. </w:t>
            </w:r>
            <w:proofErr w:type="gramStart"/>
            <w:r>
              <w:rPr>
                <w:rFonts w:eastAsia="宋体"/>
                <w:i/>
                <w:iCs/>
                <w:sz w:val="28"/>
                <w:szCs w:val="28"/>
              </w:rPr>
              <w:t>clickbait )</w:t>
            </w:r>
            <w:proofErr w:type="gramEnd"/>
          </w:p>
          <w:p w14:paraId="699186B1"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宋体"/>
                <w:color w:val="000000"/>
                <w:kern w:val="2"/>
                <w:sz w:val="28"/>
                <w:szCs w:val="28"/>
                <w:shd w:val="clear" w:color="auto" w:fill="FFFFFF"/>
              </w:rPr>
              <w:t>краудфандинг</w:t>
            </w:r>
            <w:proofErr w:type="spellEnd"/>
            <w:r>
              <w:rPr>
                <w:rFonts w:eastAsia="宋体"/>
                <w:color w:val="000000"/>
                <w:kern w:val="2"/>
                <w:sz w:val="28"/>
                <w:szCs w:val="28"/>
                <w:shd w:val="clear" w:color="auto" w:fill="FFFFFF"/>
              </w:rPr>
              <w:t xml:space="preserve"> </w:t>
            </w:r>
          </w:p>
          <w:p w14:paraId="0EE9255F" w14:textId="77777777" w:rsidR="00BA715F" w:rsidRDefault="00A253B8">
            <w:pPr>
              <w:snapToGrid w:val="0"/>
              <w:spacing w:before="100" w:beforeAutospacing="1" w:after="200" w:line="360" w:lineRule="auto"/>
              <w:ind w:left="42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сrowdfunding</w:t>
            </w:r>
            <w:proofErr w:type="spellEnd"/>
            <w:r>
              <w:rPr>
                <w:rFonts w:eastAsia="宋体"/>
                <w:i/>
                <w:iCs/>
                <w:color w:val="000000"/>
                <w:kern w:val="2"/>
                <w:sz w:val="28"/>
                <w:szCs w:val="28"/>
                <w:shd w:val="clear" w:color="auto" w:fill="FFFFFF"/>
              </w:rPr>
              <w:t>)</w:t>
            </w:r>
          </w:p>
          <w:p w14:paraId="214B64A9"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маркетплейс</w:t>
            </w:r>
            <w:proofErr w:type="spellEnd"/>
            <w:r>
              <w:rPr>
                <w:rFonts w:eastAsia="等线"/>
                <w:sz w:val="28"/>
                <w:szCs w:val="28"/>
              </w:rPr>
              <w:t xml:space="preserve"> </w:t>
            </w:r>
          </w:p>
          <w:p w14:paraId="6461753E" w14:textId="77777777" w:rsidR="00BA715F" w:rsidRDefault="00A253B8">
            <w:pPr>
              <w:snapToGrid w:val="0"/>
              <w:spacing w:before="100" w:beforeAutospacing="1" w:after="200" w:line="360" w:lineRule="auto"/>
              <w:ind w:left="420" w:right="-1"/>
              <w:contextualSpacing/>
              <w:jc w:val="both"/>
              <w:rPr>
                <w:rFonts w:eastAsia="等线"/>
                <w:sz w:val="28"/>
                <w:szCs w:val="28"/>
              </w:rPr>
            </w:pP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proofErr w:type="gramStart"/>
            <w:r>
              <w:rPr>
                <w:rFonts w:eastAsia="宋体"/>
                <w:i/>
                <w:iCs/>
                <w:color w:val="000000"/>
                <w:kern w:val="2"/>
                <w:sz w:val="28"/>
                <w:szCs w:val="28"/>
                <w:shd w:val="clear" w:color="auto" w:fill="FFFFFF"/>
              </w:rPr>
              <w:t>англ.marketplace</w:t>
            </w:r>
            <w:proofErr w:type="spellEnd"/>
            <w:proofErr w:type="gramEnd"/>
            <w:r>
              <w:rPr>
                <w:rFonts w:eastAsia="宋体"/>
                <w:i/>
                <w:iCs/>
                <w:color w:val="000000"/>
                <w:kern w:val="2"/>
                <w:sz w:val="28"/>
                <w:szCs w:val="28"/>
                <w:shd w:val="clear" w:color="auto" w:fill="FFFFFF"/>
              </w:rPr>
              <w:t>)</w:t>
            </w:r>
          </w:p>
          <w:p w14:paraId="09DBC12A"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нетбэк</w:t>
            </w:r>
            <w:proofErr w:type="spellEnd"/>
            <w:r>
              <w:rPr>
                <w:rFonts w:eastAsia="等线"/>
                <w:sz w:val="28"/>
                <w:szCs w:val="28"/>
              </w:rPr>
              <w:t xml:space="preserve"> </w:t>
            </w: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netback)</w:t>
            </w:r>
          </w:p>
          <w:p w14:paraId="4E8E227A"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продакшен</w:t>
            </w:r>
            <w:proofErr w:type="spellEnd"/>
            <w:r>
              <w:rPr>
                <w:rFonts w:eastAsia="等线"/>
                <w:sz w:val="28"/>
                <w:szCs w:val="28"/>
              </w:rPr>
              <w:t xml:space="preserve"> </w:t>
            </w: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production)</w:t>
            </w:r>
          </w:p>
          <w:p w14:paraId="3DCD8154"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смузи</w:t>
            </w:r>
            <w:proofErr w:type="spellEnd"/>
            <w:r>
              <w:rPr>
                <w:rFonts w:eastAsia="等线"/>
                <w:sz w:val="28"/>
                <w:szCs w:val="28"/>
              </w:rPr>
              <w:t xml:space="preserve"> </w:t>
            </w: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smoothie)</w:t>
            </w:r>
          </w:p>
          <w:p w14:paraId="0FE759A5"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фрилансер</w:t>
            </w:r>
            <w:proofErr w:type="spellEnd"/>
            <w:r>
              <w:rPr>
                <w:rFonts w:eastAsia="等线"/>
                <w:sz w:val="28"/>
                <w:szCs w:val="28"/>
              </w:rPr>
              <w:t xml:space="preserve"> </w:t>
            </w: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r>
              <w:rPr>
                <w:rFonts w:eastAsia="宋体"/>
                <w:i/>
                <w:iCs/>
                <w:color w:val="000000"/>
                <w:kern w:val="2"/>
                <w:sz w:val="28"/>
                <w:szCs w:val="28"/>
                <w:shd w:val="clear" w:color="auto" w:fill="FFFFFF"/>
              </w:rPr>
              <w:t>англ</w:t>
            </w:r>
            <w:proofErr w:type="spellEnd"/>
            <w:r>
              <w:rPr>
                <w:rFonts w:eastAsia="宋体"/>
                <w:i/>
                <w:iCs/>
                <w:color w:val="000000"/>
                <w:kern w:val="2"/>
                <w:sz w:val="28"/>
                <w:szCs w:val="28"/>
                <w:shd w:val="clear" w:color="auto" w:fill="FFFFFF"/>
              </w:rPr>
              <w:t xml:space="preserve">. </w:t>
            </w:r>
            <w:proofErr w:type="gramStart"/>
            <w:r>
              <w:rPr>
                <w:rFonts w:eastAsia="宋体"/>
                <w:i/>
                <w:iCs/>
                <w:color w:val="000000"/>
                <w:kern w:val="2"/>
                <w:sz w:val="28"/>
                <w:szCs w:val="28"/>
                <w:shd w:val="clear" w:color="auto" w:fill="FFFFFF"/>
              </w:rPr>
              <w:t>freelancer )</w:t>
            </w:r>
            <w:proofErr w:type="gramEnd"/>
          </w:p>
          <w:p w14:paraId="3966D886"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t>хедж</w:t>
            </w:r>
            <w:proofErr w:type="spellEnd"/>
            <w:r>
              <w:rPr>
                <w:rFonts w:eastAsia="等线"/>
                <w:sz w:val="28"/>
                <w:szCs w:val="28"/>
              </w:rPr>
              <w:t xml:space="preserve"> </w:t>
            </w:r>
            <w:r>
              <w:rPr>
                <w:rFonts w:eastAsia="宋体"/>
                <w:i/>
                <w:iCs/>
                <w:color w:val="000000"/>
                <w:kern w:val="2"/>
                <w:sz w:val="28"/>
                <w:szCs w:val="28"/>
                <w:shd w:val="clear" w:color="auto" w:fill="FFFFFF"/>
              </w:rPr>
              <w:t>(</w:t>
            </w:r>
            <w:proofErr w:type="spellStart"/>
            <w:r>
              <w:rPr>
                <w:rFonts w:eastAsia="宋体"/>
                <w:i/>
                <w:iCs/>
                <w:color w:val="000000"/>
                <w:kern w:val="2"/>
                <w:sz w:val="28"/>
                <w:szCs w:val="28"/>
                <w:shd w:val="clear" w:color="auto" w:fill="FFFFFF"/>
              </w:rPr>
              <w:t>от</w:t>
            </w:r>
            <w:proofErr w:type="spellEnd"/>
            <w:r>
              <w:rPr>
                <w:rFonts w:eastAsia="宋体"/>
                <w:i/>
                <w:iCs/>
                <w:color w:val="000000"/>
                <w:kern w:val="2"/>
                <w:sz w:val="28"/>
                <w:szCs w:val="28"/>
                <w:shd w:val="clear" w:color="auto" w:fill="FFFFFF"/>
              </w:rPr>
              <w:t xml:space="preserve"> </w:t>
            </w:r>
            <w:proofErr w:type="spellStart"/>
            <w:proofErr w:type="gramStart"/>
            <w:r>
              <w:rPr>
                <w:rFonts w:eastAsia="宋体"/>
                <w:i/>
                <w:iCs/>
                <w:color w:val="000000"/>
                <w:kern w:val="2"/>
                <w:sz w:val="28"/>
                <w:szCs w:val="28"/>
                <w:shd w:val="clear" w:color="auto" w:fill="FFFFFF"/>
              </w:rPr>
              <w:t>англ.hedge</w:t>
            </w:r>
            <w:proofErr w:type="spellEnd"/>
            <w:proofErr w:type="gramEnd"/>
            <w:r>
              <w:rPr>
                <w:rFonts w:eastAsia="宋体"/>
                <w:i/>
                <w:iCs/>
                <w:color w:val="000000"/>
                <w:kern w:val="2"/>
                <w:sz w:val="28"/>
                <w:szCs w:val="28"/>
                <w:shd w:val="clear" w:color="auto" w:fill="FFFFFF"/>
              </w:rPr>
              <w:t>)</w:t>
            </w:r>
          </w:p>
          <w:p w14:paraId="398D4E64"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rPr>
            </w:pPr>
            <w:bookmarkStart w:id="127" w:name="_Hlk98889880"/>
            <w:r>
              <w:rPr>
                <w:rFonts w:eastAsia="等线"/>
                <w:sz w:val="28"/>
                <w:szCs w:val="28"/>
                <w:lang w:val="ru-RU"/>
              </w:rPr>
              <w:t xml:space="preserve">экстрим </w:t>
            </w:r>
            <w:bookmarkEnd w:id="127"/>
            <w:r>
              <w:rPr>
                <w:rFonts w:eastAsia="宋体"/>
                <w:i/>
                <w:iCs/>
                <w:color w:val="000000"/>
                <w:kern w:val="2"/>
                <w:sz w:val="28"/>
                <w:szCs w:val="28"/>
                <w:shd w:val="clear" w:color="auto" w:fill="FFFFFF"/>
                <w:lang w:val="ru-RU"/>
              </w:rPr>
              <w:t xml:space="preserve">(от англ. </w:t>
            </w:r>
            <w:r>
              <w:rPr>
                <w:rFonts w:eastAsia="宋体"/>
                <w:i/>
                <w:iCs/>
                <w:color w:val="000000"/>
                <w:kern w:val="2"/>
                <w:sz w:val="28"/>
                <w:szCs w:val="28"/>
                <w:shd w:val="clear" w:color="auto" w:fill="FFFFFF"/>
              </w:rPr>
              <w:t>extreme</w:t>
            </w:r>
            <w:r>
              <w:rPr>
                <w:rFonts w:eastAsia="宋体"/>
                <w:i/>
                <w:iCs/>
                <w:color w:val="000000"/>
                <w:kern w:val="2"/>
                <w:sz w:val="28"/>
                <w:szCs w:val="28"/>
                <w:shd w:val="clear" w:color="auto" w:fill="FFFFFF"/>
                <w:lang w:val="ru-RU"/>
              </w:rPr>
              <w:t>)</w:t>
            </w:r>
          </w:p>
          <w:p w14:paraId="7D0537A1" w14:textId="77777777" w:rsidR="00BA715F" w:rsidRDefault="00A253B8">
            <w:pPr>
              <w:numPr>
                <w:ilvl w:val="6"/>
                <w:numId w:val="11"/>
              </w:numPr>
              <w:snapToGrid w:val="0"/>
              <w:spacing w:before="100" w:beforeAutospacing="1" w:after="200" w:line="360" w:lineRule="auto"/>
              <w:ind w:right="-1"/>
              <w:contextualSpacing/>
              <w:jc w:val="both"/>
              <w:rPr>
                <w:rFonts w:eastAsia="等线"/>
                <w:sz w:val="28"/>
                <w:szCs w:val="28"/>
                <w:lang w:val="ru-RU"/>
              </w:rPr>
            </w:pPr>
            <w:r>
              <w:rPr>
                <w:sz w:val="28"/>
                <w:szCs w:val="28"/>
                <w:shd w:val="clear" w:color="auto" w:fill="FFFFFF"/>
                <w:lang w:val="ru-RU"/>
              </w:rPr>
              <w:lastRenderedPageBreak/>
              <w:t>стрит-ритейл</w:t>
            </w:r>
            <w:r>
              <w:rPr>
                <w:rFonts w:ascii="Arial" w:hAnsi="Arial" w:cs="Arial"/>
                <w:color w:val="4D5156"/>
                <w:sz w:val="21"/>
                <w:szCs w:val="21"/>
                <w:shd w:val="clear" w:color="auto" w:fill="FFFFFF"/>
              </w:rPr>
              <w:t> </w:t>
            </w:r>
            <w:r>
              <w:rPr>
                <w:i/>
                <w:iCs/>
                <w:sz w:val="28"/>
                <w:szCs w:val="28"/>
                <w:shd w:val="clear" w:color="auto" w:fill="FFFFFF"/>
                <w:lang w:val="ru-RU"/>
              </w:rPr>
              <w:t>(</w:t>
            </w:r>
            <w:r>
              <w:rPr>
                <w:rFonts w:eastAsia="等线"/>
                <w:i/>
                <w:iCs/>
                <w:sz w:val="28"/>
                <w:szCs w:val="28"/>
                <w:shd w:val="clear" w:color="auto" w:fill="FFFFFF"/>
                <w:lang w:val="ru-RU"/>
              </w:rPr>
              <w:t xml:space="preserve">от </w:t>
            </w:r>
            <w:hyperlink r:id="rId29" w:tooltip="английский язык" w:history="1">
              <w:r>
                <w:rPr>
                  <w:rFonts w:eastAsia="等线"/>
                  <w:i/>
                  <w:iCs/>
                  <w:sz w:val="28"/>
                  <w:szCs w:val="28"/>
                  <w:lang w:val="ru-RU"/>
                </w:rPr>
                <w:t>англ.</w:t>
              </w:r>
            </w:hyperlink>
            <w:r>
              <w:rPr>
                <w:rFonts w:eastAsia="等线"/>
                <w:i/>
                <w:iCs/>
                <w:sz w:val="28"/>
                <w:szCs w:val="28"/>
                <w:lang w:val="ru-RU"/>
              </w:rPr>
              <w:t xml:space="preserve"> </w:t>
            </w:r>
            <w:r>
              <w:rPr>
                <w:i/>
                <w:iCs/>
                <w:sz w:val="28"/>
                <w:szCs w:val="28"/>
                <w:shd w:val="clear" w:color="auto" w:fill="FFFFFF"/>
              </w:rPr>
              <w:t>street</w:t>
            </w:r>
            <w:r>
              <w:rPr>
                <w:i/>
                <w:iCs/>
                <w:sz w:val="28"/>
                <w:szCs w:val="28"/>
                <w:shd w:val="clear" w:color="auto" w:fill="FFFFFF"/>
                <w:lang w:val="ru-RU"/>
              </w:rPr>
              <w:t xml:space="preserve"> </w:t>
            </w:r>
            <w:r>
              <w:rPr>
                <w:i/>
                <w:iCs/>
                <w:sz w:val="28"/>
                <w:szCs w:val="28"/>
                <w:shd w:val="clear" w:color="auto" w:fill="FFFFFF"/>
              </w:rPr>
              <w:t>retail</w:t>
            </w:r>
            <w:r>
              <w:rPr>
                <w:i/>
                <w:iCs/>
                <w:sz w:val="28"/>
                <w:szCs w:val="28"/>
                <w:shd w:val="clear" w:color="auto" w:fill="FFFFFF"/>
                <w:lang w:val="ru-RU"/>
              </w:rPr>
              <w:t>)</w:t>
            </w:r>
          </w:p>
          <w:p w14:paraId="4C340B81" w14:textId="77777777" w:rsidR="00BA715F" w:rsidRDefault="00A253B8">
            <w:pPr>
              <w:snapToGrid w:val="0"/>
              <w:spacing w:before="100" w:beforeAutospacing="1" w:after="200" w:line="360" w:lineRule="auto"/>
              <w:ind w:left="420" w:right="-1"/>
              <w:contextualSpacing/>
              <w:jc w:val="both"/>
              <w:rPr>
                <w:rFonts w:eastAsia="等线"/>
                <w:sz w:val="28"/>
                <w:szCs w:val="28"/>
              </w:rPr>
            </w:pPr>
            <w:r>
              <w:rPr>
                <w:rFonts w:eastAsia="等线"/>
                <w:sz w:val="28"/>
                <w:szCs w:val="28"/>
              </w:rPr>
              <w:t>…</w:t>
            </w:r>
          </w:p>
        </w:tc>
      </w:tr>
      <w:tr w:rsidR="00BA715F" w14:paraId="6195F772" w14:textId="77777777">
        <w:tc>
          <w:tcPr>
            <w:tcW w:w="1897" w:type="dxa"/>
            <w:tcBorders>
              <w:top w:val="single" w:sz="4" w:space="0" w:color="auto"/>
              <w:left w:val="single" w:sz="4" w:space="0" w:color="auto"/>
              <w:bottom w:val="single" w:sz="4" w:space="0" w:color="auto"/>
              <w:right w:val="single" w:sz="4" w:space="0" w:color="auto"/>
            </w:tcBorders>
          </w:tcPr>
          <w:p w14:paraId="35D87F56" w14:textId="77777777" w:rsidR="00BA715F" w:rsidRDefault="00A253B8">
            <w:pPr>
              <w:snapToGrid w:val="0"/>
              <w:spacing w:before="100" w:beforeAutospacing="1" w:after="200" w:line="360" w:lineRule="auto"/>
              <w:ind w:right="-1"/>
              <w:contextualSpacing/>
              <w:jc w:val="both"/>
              <w:rPr>
                <w:rFonts w:eastAsia="等线"/>
                <w:sz w:val="28"/>
                <w:szCs w:val="28"/>
              </w:rPr>
            </w:pPr>
            <w:proofErr w:type="spellStart"/>
            <w:r>
              <w:rPr>
                <w:rFonts w:eastAsia="等线"/>
                <w:sz w:val="28"/>
                <w:szCs w:val="28"/>
              </w:rPr>
              <w:lastRenderedPageBreak/>
              <w:t>Количество</w:t>
            </w:r>
            <w:proofErr w:type="spellEnd"/>
            <w:r>
              <w:rPr>
                <w:rFonts w:eastAsia="等线"/>
                <w:sz w:val="28"/>
                <w:szCs w:val="28"/>
              </w:rPr>
              <w:t>:</w:t>
            </w:r>
          </w:p>
        </w:tc>
        <w:tc>
          <w:tcPr>
            <w:tcW w:w="3065" w:type="dxa"/>
            <w:tcBorders>
              <w:top w:val="single" w:sz="4" w:space="0" w:color="auto"/>
              <w:left w:val="single" w:sz="4" w:space="0" w:color="auto"/>
              <w:bottom w:val="single" w:sz="4" w:space="0" w:color="auto"/>
              <w:right w:val="single" w:sz="4" w:space="0" w:color="auto"/>
            </w:tcBorders>
          </w:tcPr>
          <w:p w14:paraId="4D99CC26" w14:textId="77777777" w:rsidR="00BA715F" w:rsidRDefault="00A253B8">
            <w:pPr>
              <w:snapToGrid w:val="0"/>
              <w:spacing w:before="100" w:beforeAutospacing="1" w:after="200" w:line="360" w:lineRule="auto"/>
              <w:ind w:right="-1"/>
              <w:contextualSpacing/>
              <w:jc w:val="center"/>
              <w:rPr>
                <w:rFonts w:eastAsia="等线"/>
                <w:sz w:val="28"/>
                <w:szCs w:val="28"/>
              </w:rPr>
            </w:pPr>
            <w:r>
              <w:rPr>
                <w:rFonts w:eastAsia="等线"/>
                <w:sz w:val="28"/>
                <w:szCs w:val="28"/>
              </w:rPr>
              <w:t>25</w:t>
            </w:r>
          </w:p>
        </w:tc>
        <w:tc>
          <w:tcPr>
            <w:tcW w:w="4678" w:type="dxa"/>
            <w:tcBorders>
              <w:top w:val="single" w:sz="4" w:space="0" w:color="auto"/>
              <w:left w:val="single" w:sz="4" w:space="0" w:color="auto"/>
              <w:bottom w:val="single" w:sz="4" w:space="0" w:color="auto"/>
              <w:right w:val="single" w:sz="4" w:space="0" w:color="auto"/>
            </w:tcBorders>
          </w:tcPr>
          <w:p w14:paraId="2039B9B4" w14:textId="77777777" w:rsidR="00BA715F" w:rsidRDefault="00A253B8">
            <w:pPr>
              <w:snapToGrid w:val="0"/>
              <w:spacing w:before="100" w:beforeAutospacing="1" w:after="200" w:line="360" w:lineRule="auto"/>
              <w:ind w:right="-1"/>
              <w:contextualSpacing/>
              <w:jc w:val="center"/>
              <w:rPr>
                <w:rFonts w:eastAsia="等线"/>
                <w:sz w:val="28"/>
                <w:szCs w:val="28"/>
                <w:lang w:val="ru-RU"/>
              </w:rPr>
            </w:pPr>
            <w:r>
              <w:rPr>
                <w:rFonts w:eastAsia="等线"/>
                <w:sz w:val="28"/>
                <w:szCs w:val="28"/>
              </w:rPr>
              <w:t>6</w:t>
            </w:r>
            <w:r>
              <w:rPr>
                <w:rFonts w:eastAsia="等线"/>
                <w:sz w:val="28"/>
                <w:szCs w:val="28"/>
                <w:lang w:val="ru-RU"/>
              </w:rPr>
              <w:t>8</w:t>
            </w:r>
          </w:p>
        </w:tc>
      </w:tr>
    </w:tbl>
    <w:p w14:paraId="5142AE13" w14:textId="77777777" w:rsidR="00BA715F" w:rsidRDefault="00BA715F" w:rsidP="005F3F4F">
      <w:pPr>
        <w:widowControl/>
        <w:spacing w:line="360" w:lineRule="auto"/>
        <w:jc w:val="both"/>
        <w:rPr>
          <w:rFonts w:eastAsia="等线"/>
          <w:sz w:val="28"/>
          <w:szCs w:val="28"/>
          <w:shd w:val="clear" w:color="auto" w:fill="FFFFFF"/>
          <w:lang w:val="ru-RU"/>
        </w:rPr>
      </w:pPr>
    </w:p>
    <w:p w14:paraId="061CEAB2" w14:textId="77777777" w:rsidR="00BA715F" w:rsidRDefault="00A253B8">
      <w:pPr>
        <w:widowControl/>
        <w:spacing w:line="360" w:lineRule="auto"/>
        <w:ind w:firstLineChars="200" w:firstLine="560"/>
        <w:jc w:val="both"/>
        <w:rPr>
          <w:rFonts w:eastAsia="等线"/>
          <w:sz w:val="28"/>
          <w:szCs w:val="28"/>
          <w:shd w:val="clear" w:color="auto" w:fill="FFFFFF"/>
          <w:lang w:val="ru-RU"/>
        </w:rPr>
      </w:pPr>
      <w:r>
        <w:rPr>
          <w:rFonts w:eastAsia="等线"/>
          <w:sz w:val="28"/>
          <w:szCs w:val="28"/>
          <w:shd w:val="clear" w:color="auto" w:fill="FFFFFF"/>
          <w:lang w:val="ru-RU"/>
        </w:rPr>
        <w:t>Кроме обилия англицизмов, иноязычные слова другого происхождения как, например, французского</w:t>
      </w:r>
      <w:bookmarkStart w:id="128" w:name="_Hlk98901595"/>
      <w:r>
        <w:rPr>
          <w:rFonts w:eastAsia="等线"/>
          <w:sz w:val="28"/>
          <w:szCs w:val="28"/>
          <w:shd w:val="clear" w:color="auto" w:fill="FFFFFF"/>
          <w:lang w:val="ru-RU"/>
        </w:rPr>
        <w:t xml:space="preserve"> </w:t>
      </w:r>
      <w:bookmarkEnd w:id="128"/>
      <w:r>
        <w:rPr>
          <w:rFonts w:eastAsia="等线"/>
          <w:i/>
          <w:iCs/>
          <w:sz w:val="28"/>
          <w:szCs w:val="28"/>
          <w:shd w:val="clear" w:color="auto" w:fill="FFFFFF"/>
          <w:lang w:val="ru-RU"/>
        </w:rPr>
        <w:t xml:space="preserve">(франшиза &lt;от фр. </w:t>
      </w:r>
      <w:r>
        <w:rPr>
          <w:rFonts w:eastAsia="等线"/>
          <w:i/>
          <w:iCs/>
          <w:sz w:val="28"/>
          <w:szCs w:val="28"/>
          <w:shd w:val="clear" w:color="auto" w:fill="FFFFFF"/>
        </w:rPr>
        <w:t>Franchise</w:t>
      </w:r>
      <w:r>
        <w:rPr>
          <w:rFonts w:eastAsia="等线"/>
          <w:i/>
          <w:iCs/>
          <w:sz w:val="28"/>
          <w:szCs w:val="28"/>
          <w:shd w:val="clear" w:color="auto" w:fill="FFFFFF"/>
          <w:lang w:val="ru-RU"/>
        </w:rPr>
        <w:t>&gt;)</w:t>
      </w:r>
      <w:r>
        <w:rPr>
          <w:rFonts w:eastAsia="等线"/>
          <w:sz w:val="28"/>
          <w:szCs w:val="28"/>
          <w:shd w:val="clear" w:color="auto" w:fill="FFFFFF"/>
          <w:lang w:val="ru-RU"/>
        </w:rPr>
        <w:t xml:space="preserve">, японского </w:t>
      </w:r>
      <w:r>
        <w:rPr>
          <w:rFonts w:eastAsia="等线"/>
          <w:i/>
          <w:iCs/>
          <w:sz w:val="28"/>
          <w:szCs w:val="28"/>
          <w:shd w:val="clear" w:color="auto" w:fill="FFFFFF"/>
          <w:lang w:val="ru-RU"/>
        </w:rPr>
        <w:t>(</w:t>
      </w:r>
      <w:proofErr w:type="spellStart"/>
      <w:r>
        <w:rPr>
          <w:rFonts w:eastAsia="宋体"/>
          <w:i/>
          <w:iCs/>
          <w:sz w:val="28"/>
          <w:szCs w:val="28"/>
          <w:lang w:val="ru-RU"/>
        </w:rPr>
        <w:t>кавай</w:t>
      </w:r>
      <w:proofErr w:type="spellEnd"/>
      <w:r>
        <w:rPr>
          <w:rFonts w:eastAsia="宋体"/>
          <w:i/>
          <w:iCs/>
          <w:sz w:val="28"/>
          <w:szCs w:val="28"/>
          <w:lang w:val="ru-RU"/>
        </w:rPr>
        <w:t xml:space="preserve"> </w:t>
      </w:r>
      <w:r>
        <w:rPr>
          <w:rFonts w:eastAsia="等线"/>
          <w:i/>
          <w:iCs/>
          <w:sz w:val="28"/>
          <w:szCs w:val="28"/>
          <w:shd w:val="clear" w:color="auto" w:fill="FFFFFF"/>
          <w:lang w:val="ru-RU"/>
        </w:rPr>
        <w:t xml:space="preserve">&lt;от яп. </w:t>
      </w:r>
      <w:hyperlink r:id="rId30" w:tooltip="可愛い (страница не существует)" w:history="1">
        <w:r>
          <w:rPr>
            <w:rFonts w:ascii="等线" w:eastAsia="等线" w:hAnsi="等线"/>
            <w:i/>
            <w:iCs/>
            <w:sz w:val="28"/>
            <w:szCs w:val="28"/>
            <w:shd w:val="clear" w:color="auto" w:fill="FFFFFF"/>
          </w:rPr>
          <w:t>可愛い</w:t>
        </w:r>
      </w:hyperlink>
      <w:r>
        <w:rPr>
          <w:rFonts w:eastAsia="等线"/>
          <w:sz w:val="28"/>
          <w:szCs w:val="28"/>
          <w:shd w:val="clear" w:color="auto" w:fill="FFFFFF"/>
          <w:lang w:val="ru-RU"/>
        </w:rPr>
        <w:t>&gt;</w:t>
      </w:r>
      <w:r>
        <w:rPr>
          <w:rFonts w:eastAsia="等线"/>
          <w:i/>
          <w:iCs/>
          <w:sz w:val="28"/>
          <w:szCs w:val="28"/>
          <w:shd w:val="clear" w:color="auto" w:fill="FFFFFF"/>
          <w:lang w:val="ru-RU"/>
        </w:rPr>
        <w:t>)</w:t>
      </w:r>
      <w:r>
        <w:rPr>
          <w:rFonts w:eastAsia="等线"/>
          <w:sz w:val="28"/>
          <w:szCs w:val="28"/>
          <w:shd w:val="clear" w:color="auto" w:fill="FFFFFF"/>
          <w:lang w:val="ru-RU"/>
        </w:rPr>
        <w:t xml:space="preserve"> и китайского </w:t>
      </w:r>
      <w:r>
        <w:rPr>
          <w:rFonts w:eastAsia="等线"/>
          <w:i/>
          <w:iCs/>
          <w:sz w:val="28"/>
          <w:szCs w:val="28"/>
          <w:shd w:val="clear" w:color="auto" w:fill="FFFFFF"/>
          <w:lang w:val="ru-RU"/>
        </w:rPr>
        <w:t>(</w:t>
      </w:r>
      <w:r>
        <w:rPr>
          <w:rFonts w:eastAsia="等线"/>
          <w:i/>
          <w:iCs/>
          <w:color w:val="000000"/>
          <w:sz w:val="28"/>
          <w:szCs w:val="28"/>
          <w:shd w:val="clear" w:color="auto" w:fill="FFFFFF"/>
          <w:lang w:val="ru-RU"/>
        </w:rPr>
        <w:t xml:space="preserve">Ди Бао &lt;от кит. </w:t>
      </w:r>
      <w:proofErr w:type="gramStart"/>
      <w:r>
        <w:rPr>
          <w:rFonts w:ascii="宋体" w:eastAsia="宋体" w:hAnsi="宋体"/>
          <w:i/>
          <w:iCs/>
          <w:color w:val="231F20"/>
          <w:sz w:val="28"/>
          <w:szCs w:val="28"/>
        </w:rPr>
        <w:t>低保</w:t>
      </w:r>
      <w:proofErr w:type="gramEnd"/>
      <w:r>
        <w:rPr>
          <w:rFonts w:eastAsia="宋体"/>
          <w:i/>
          <w:iCs/>
          <w:color w:val="231F20"/>
          <w:sz w:val="28"/>
          <w:szCs w:val="28"/>
          <w:lang w:val="ru-RU"/>
        </w:rPr>
        <w:t xml:space="preserve"> </w:t>
      </w:r>
      <w:r>
        <w:rPr>
          <w:rFonts w:eastAsia="等线"/>
          <w:color w:val="202124"/>
          <w:sz w:val="21"/>
          <w:szCs w:val="21"/>
          <w:shd w:val="clear" w:color="auto" w:fill="FFFFFF"/>
          <w:lang w:val="ru-RU"/>
        </w:rPr>
        <w:t>/</w:t>
      </w:r>
      <w:r>
        <w:rPr>
          <w:rFonts w:eastAsia="等线"/>
          <w:color w:val="202124"/>
          <w:sz w:val="21"/>
          <w:szCs w:val="21"/>
          <w:shd w:val="clear" w:color="auto" w:fill="FFFFFF"/>
        </w:rPr>
        <w:t>d</w:t>
      </w:r>
      <w:r>
        <w:rPr>
          <w:rFonts w:eastAsia="等线"/>
          <w:color w:val="202124"/>
          <w:sz w:val="21"/>
          <w:szCs w:val="21"/>
          <w:shd w:val="clear" w:color="auto" w:fill="FFFFFF"/>
          <w:lang w:val="ru-RU"/>
        </w:rPr>
        <w:t>ī</w:t>
      </w:r>
      <w:r>
        <w:rPr>
          <w:rFonts w:eastAsia="等线"/>
          <w:color w:val="202124"/>
          <w:sz w:val="21"/>
          <w:szCs w:val="21"/>
          <w:shd w:val="clear" w:color="auto" w:fill="FFFFFF"/>
        </w:rPr>
        <w:t>b</w:t>
      </w:r>
      <w:r>
        <w:rPr>
          <w:rFonts w:eastAsia="等线"/>
          <w:color w:val="202124"/>
          <w:sz w:val="21"/>
          <w:szCs w:val="21"/>
          <w:shd w:val="clear" w:color="auto" w:fill="FFFFFF"/>
          <w:lang w:val="ru-RU"/>
        </w:rPr>
        <w:t>ǎ</w:t>
      </w:r>
      <w:r>
        <w:rPr>
          <w:rFonts w:eastAsia="等线"/>
          <w:color w:val="202124"/>
          <w:sz w:val="21"/>
          <w:szCs w:val="21"/>
          <w:shd w:val="clear" w:color="auto" w:fill="FFFFFF"/>
        </w:rPr>
        <w:t>o</w:t>
      </w:r>
      <w:r>
        <w:rPr>
          <w:rFonts w:eastAsia="等线"/>
          <w:color w:val="202124"/>
          <w:sz w:val="21"/>
          <w:szCs w:val="21"/>
          <w:shd w:val="clear" w:color="auto" w:fill="FFFFFF"/>
          <w:lang w:val="ru-RU"/>
        </w:rPr>
        <w:t xml:space="preserve">/ </w:t>
      </w:r>
      <w:r>
        <w:rPr>
          <w:rFonts w:eastAsia="等线"/>
          <w:i/>
          <w:iCs/>
          <w:color w:val="000000"/>
          <w:sz w:val="28"/>
          <w:szCs w:val="28"/>
          <w:shd w:val="clear" w:color="auto" w:fill="FFFFFF"/>
          <w:lang w:val="ru-RU"/>
        </w:rPr>
        <w:t xml:space="preserve">&gt;) </w:t>
      </w:r>
      <w:r>
        <w:rPr>
          <w:rFonts w:eastAsia="等线"/>
          <w:color w:val="000000"/>
          <w:sz w:val="28"/>
          <w:szCs w:val="28"/>
          <w:shd w:val="clear" w:color="auto" w:fill="FFFFFF"/>
          <w:lang w:val="ru-RU"/>
        </w:rPr>
        <w:t>языка</w:t>
      </w:r>
      <w:r>
        <w:rPr>
          <w:rFonts w:eastAsia="宋体"/>
          <w:sz w:val="28"/>
          <w:szCs w:val="28"/>
          <w:lang w:val="ru-RU"/>
        </w:rPr>
        <w:t xml:space="preserve"> </w:t>
      </w:r>
      <w:r>
        <w:rPr>
          <w:rFonts w:eastAsia="等线"/>
          <w:sz w:val="28"/>
          <w:szCs w:val="28"/>
          <w:shd w:val="clear" w:color="auto" w:fill="FFFFFF"/>
          <w:lang w:val="ru-RU"/>
        </w:rPr>
        <w:t xml:space="preserve">тоже адаптируются в «Коммерсанте» по фонетическим принципам. </w:t>
      </w:r>
    </w:p>
    <w:p w14:paraId="1E644F56" w14:textId="77777777" w:rsidR="00BA715F" w:rsidRDefault="00A253B8">
      <w:pPr>
        <w:widowControl/>
        <w:spacing w:line="360" w:lineRule="auto"/>
        <w:ind w:firstLineChars="200" w:firstLine="560"/>
        <w:jc w:val="both"/>
        <w:rPr>
          <w:rFonts w:eastAsia="等线"/>
          <w:sz w:val="28"/>
          <w:szCs w:val="28"/>
          <w:shd w:val="clear" w:color="auto" w:fill="FFFFFF"/>
          <w:lang w:val="ru-RU"/>
        </w:rPr>
      </w:pPr>
      <w:r>
        <w:rPr>
          <w:rFonts w:eastAsia="等线"/>
          <w:sz w:val="28"/>
          <w:szCs w:val="28"/>
          <w:shd w:val="clear" w:color="auto" w:fill="FFFFFF"/>
          <w:lang w:val="ru-RU"/>
        </w:rPr>
        <w:t xml:space="preserve">Очевидно, после транслитерации и транскрипции, иноязычные единицы уже обладают </w:t>
      </w:r>
      <w:r>
        <w:rPr>
          <w:rFonts w:eastAsia="等线"/>
          <w:sz w:val="28"/>
          <w:szCs w:val="28"/>
          <w:lang w:val="ru-RU"/>
        </w:rPr>
        <w:t xml:space="preserve">обрусевшим </w:t>
      </w:r>
      <w:r>
        <w:rPr>
          <w:rFonts w:eastAsia="等线"/>
          <w:sz w:val="28"/>
          <w:szCs w:val="28"/>
          <w:shd w:val="clear" w:color="auto" w:fill="FFFFFF"/>
          <w:lang w:val="ru-RU"/>
        </w:rPr>
        <w:t>графическим обликом, тем не менее, иногда русские читатели ощущают такие слова «чужими», требуя дополнительную информацию для понимания, например, собственное слово «</w:t>
      </w:r>
      <w:r>
        <w:rPr>
          <w:rFonts w:eastAsia="等线"/>
          <w:i/>
          <w:iCs/>
          <w:sz w:val="28"/>
          <w:szCs w:val="28"/>
          <w:shd w:val="clear" w:color="auto" w:fill="FFFFFF"/>
          <w:lang w:val="ru-RU"/>
        </w:rPr>
        <w:t xml:space="preserve">Ди Бао» </w:t>
      </w:r>
      <w:r>
        <w:rPr>
          <w:rFonts w:eastAsia="等线"/>
          <w:sz w:val="28"/>
          <w:szCs w:val="28"/>
          <w:shd w:val="clear" w:color="auto" w:fill="FFFFFF"/>
          <w:lang w:val="ru-RU"/>
        </w:rPr>
        <w:t>в контексте</w:t>
      </w:r>
      <w:r>
        <w:rPr>
          <w:rFonts w:eastAsia="等线"/>
          <w:i/>
          <w:iCs/>
          <w:sz w:val="28"/>
          <w:szCs w:val="28"/>
          <w:shd w:val="clear" w:color="auto" w:fill="FFFFFF"/>
          <w:lang w:val="ru-RU"/>
        </w:rPr>
        <w:t xml:space="preserve"> </w:t>
      </w:r>
      <w:r>
        <w:rPr>
          <w:rFonts w:eastAsia="等线"/>
          <w:sz w:val="28"/>
          <w:szCs w:val="28"/>
          <w:shd w:val="clear" w:color="auto" w:fill="FFFFFF"/>
          <w:lang w:val="ru-RU"/>
        </w:rPr>
        <w:t>употребляется с интерпретацией в предыдущей фразе:</w:t>
      </w:r>
    </w:p>
    <w:p w14:paraId="09445137" w14:textId="77777777" w:rsidR="00BA715F" w:rsidRDefault="00A253B8">
      <w:pPr>
        <w:widowControl/>
        <w:spacing w:line="360" w:lineRule="auto"/>
        <w:jc w:val="both"/>
        <w:rPr>
          <w:rFonts w:eastAsia="MinionPro-Regular"/>
          <w:i/>
          <w:iCs/>
          <w:sz w:val="28"/>
          <w:szCs w:val="28"/>
          <w:lang w:val="ru-RU"/>
        </w:rPr>
      </w:pPr>
      <w:r>
        <w:rPr>
          <w:rFonts w:eastAsia="等线"/>
          <w:sz w:val="28"/>
          <w:szCs w:val="28"/>
          <w:shd w:val="clear" w:color="auto" w:fill="FFFFFF"/>
          <w:lang w:val="ru-RU"/>
        </w:rPr>
        <w:t xml:space="preserve">- </w:t>
      </w:r>
      <w:r>
        <w:rPr>
          <w:rFonts w:eastAsia="宋体"/>
          <w:i/>
          <w:iCs/>
          <w:sz w:val="28"/>
          <w:szCs w:val="28"/>
          <w:lang w:val="ru-RU"/>
        </w:rPr>
        <w:t>Анализ доклада покрывает гораздо более широкий спектр программ этого типа, в том числе программы минимального гарантированного дохода (МГД) — компенсирующих доплат к доходам домохозяйства ниже порогового значения (пример — программа «</w:t>
      </w:r>
      <w:r w:rsidRPr="005928D9">
        <w:rPr>
          <w:rFonts w:eastAsia="宋体"/>
          <w:i/>
          <w:iCs/>
          <w:sz w:val="28"/>
          <w:szCs w:val="28"/>
          <w:u w:val="single"/>
          <w:lang w:val="ru-RU"/>
        </w:rPr>
        <w:t>Ди Бао</w:t>
      </w:r>
      <w:r>
        <w:rPr>
          <w:rFonts w:eastAsia="宋体"/>
          <w:i/>
          <w:iCs/>
          <w:sz w:val="28"/>
          <w:szCs w:val="28"/>
          <w:lang w:val="ru-RU"/>
        </w:rPr>
        <w:t xml:space="preserve">» в КНР, программы борьбы с бедностью в Закавказье и Турции). </w:t>
      </w:r>
      <w:bookmarkStart w:id="129" w:name="_Hlk99070026"/>
      <w:r>
        <w:rPr>
          <w:rFonts w:eastAsia="宋体"/>
          <w:i/>
          <w:iCs/>
          <w:sz w:val="28"/>
          <w:szCs w:val="28"/>
          <w:lang w:val="ru-RU"/>
        </w:rPr>
        <w:t>(</w:t>
      </w:r>
      <w:bookmarkEnd w:id="129"/>
      <w:r>
        <w:rPr>
          <w:rFonts w:eastAsia="MinionPro-Regular"/>
          <w:i/>
          <w:iCs/>
          <w:sz w:val="28"/>
          <w:szCs w:val="28"/>
          <w:lang w:val="ru-RU"/>
        </w:rPr>
        <w:t>2020. № 39. С</w:t>
      </w:r>
      <w:r>
        <w:rPr>
          <w:rFonts w:eastAsia="宋体"/>
          <w:i/>
          <w:iCs/>
          <w:sz w:val="28"/>
          <w:szCs w:val="28"/>
          <w:lang w:val="ru-RU"/>
        </w:rPr>
        <w:t>.</w:t>
      </w:r>
      <w:r>
        <w:rPr>
          <w:rFonts w:eastAsia="MinionPro-Regular"/>
          <w:i/>
          <w:iCs/>
          <w:sz w:val="28"/>
          <w:szCs w:val="28"/>
          <w:lang w:val="ru-RU"/>
        </w:rPr>
        <w:t xml:space="preserve">2). </w:t>
      </w:r>
      <w:bookmarkStart w:id="130" w:name="_Hlk98898798"/>
      <w:bookmarkEnd w:id="130"/>
    </w:p>
    <w:p w14:paraId="1CEC5C96" w14:textId="201A7B2A" w:rsidR="00BA715F" w:rsidRDefault="00A253B8">
      <w:pPr>
        <w:widowControl/>
        <w:spacing w:line="360" w:lineRule="auto"/>
        <w:ind w:firstLineChars="200" w:firstLine="560"/>
        <w:jc w:val="both"/>
        <w:rPr>
          <w:i/>
          <w:iCs/>
          <w:sz w:val="28"/>
          <w:szCs w:val="28"/>
          <w:lang w:val="ru-RU"/>
        </w:rPr>
      </w:pPr>
      <w:r w:rsidRPr="00FE59EF">
        <w:rPr>
          <w:rFonts w:eastAsia="MinionPro-Regular"/>
          <w:iCs/>
          <w:sz w:val="28"/>
          <w:szCs w:val="28"/>
          <w:lang w:val="ru-RU"/>
        </w:rPr>
        <w:t xml:space="preserve">Отметим, такого комментария требуют единицы с </w:t>
      </w:r>
      <w:proofErr w:type="spellStart"/>
      <w:r w:rsidRPr="00FE59EF">
        <w:rPr>
          <w:rFonts w:eastAsia="MinionPro-Regular"/>
          <w:iCs/>
          <w:sz w:val="28"/>
          <w:szCs w:val="28"/>
          <w:lang w:val="ru-RU"/>
        </w:rPr>
        <w:t>лингвокультурным</w:t>
      </w:r>
      <w:proofErr w:type="spellEnd"/>
      <w:r w:rsidRPr="00FE59EF">
        <w:rPr>
          <w:rFonts w:eastAsia="MinionPro-Regular"/>
          <w:iCs/>
          <w:sz w:val="28"/>
          <w:szCs w:val="28"/>
          <w:lang w:val="ru-RU"/>
        </w:rPr>
        <w:t xml:space="preserve"> компонентом (лингвострановедческая лексика)</w:t>
      </w:r>
      <w:r w:rsidR="00C85913" w:rsidRPr="00FE59EF">
        <w:rPr>
          <w:rFonts w:eastAsia="MinionPro-Regular"/>
          <w:iCs/>
          <w:sz w:val="28"/>
          <w:szCs w:val="28"/>
          <w:lang w:val="ru-RU"/>
        </w:rPr>
        <w:t>.</w:t>
      </w:r>
      <w:r>
        <w:rPr>
          <w:rFonts w:eastAsia="MinionPro-Regular"/>
          <w:i/>
          <w:iCs/>
          <w:sz w:val="28"/>
          <w:szCs w:val="28"/>
          <w:lang w:val="ru-RU"/>
        </w:rPr>
        <w:t xml:space="preserve"> </w:t>
      </w:r>
    </w:p>
    <w:p w14:paraId="32A8A369" w14:textId="77777777" w:rsidR="00BA715F" w:rsidRDefault="00A253B8">
      <w:pPr>
        <w:widowControl/>
        <w:spacing w:line="360" w:lineRule="auto"/>
        <w:ind w:firstLineChars="250" w:firstLine="700"/>
        <w:jc w:val="both"/>
        <w:rPr>
          <w:rFonts w:eastAsia="等线"/>
          <w:i/>
          <w:iCs/>
          <w:sz w:val="28"/>
          <w:szCs w:val="28"/>
          <w:lang w:val="ru-RU"/>
        </w:rPr>
      </w:pPr>
      <w:r>
        <w:rPr>
          <w:rFonts w:eastAsia="等线"/>
          <w:sz w:val="28"/>
          <w:szCs w:val="28"/>
          <w:lang w:val="ru-RU"/>
        </w:rPr>
        <w:t xml:space="preserve">Можно отметить также интересное наблюдение, когда </w:t>
      </w:r>
      <w:r>
        <w:rPr>
          <w:rFonts w:eastAsia="等线"/>
          <w:sz w:val="28"/>
          <w:szCs w:val="28"/>
          <w:shd w:val="clear" w:color="auto" w:fill="FFFFFF"/>
          <w:lang w:val="ru-RU"/>
        </w:rPr>
        <w:t>английское</w:t>
      </w:r>
      <w:r>
        <w:rPr>
          <w:rFonts w:eastAsia="等线"/>
          <w:sz w:val="28"/>
          <w:szCs w:val="28"/>
          <w:lang w:val="ru-RU"/>
        </w:rPr>
        <w:t xml:space="preserve"> п</w:t>
      </w:r>
      <w:r>
        <w:rPr>
          <w:rFonts w:eastAsia="等线"/>
          <w:sz w:val="28"/>
          <w:szCs w:val="28"/>
          <w:shd w:val="clear" w:color="auto" w:fill="FFFFFF"/>
          <w:lang w:val="ru-RU"/>
        </w:rPr>
        <w:t xml:space="preserve">редложение </w:t>
      </w:r>
      <w:r>
        <w:rPr>
          <w:rFonts w:eastAsia="等线"/>
          <w:i/>
          <w:iCs/>
          <w:sz w:val="28"/>
          <w:szCs w:val="28"/>
          <w:shd w:val="clear" w:color="auto" w:fill="FFFFFF"/>
        </w:rPr>
        <w:t>Let</w:t>
      </w:r>
      <w:r>
        <w:rPr>
          <w:rFonts w:eastAsia="等线"/>
          <w:i/>
          <w:iCs/>
          <w:sz w:val="28"/>
          <w:szCs w:val="28"/>
          <w:shd w:val="clear" w:color="auto" w:fill="FFFFFF"/>
          <w:lang w:val="ru-RU"/>
        </w:rPr>
        <w:t>'</w:t>
      </w:r>
      <w:r>
        <w:rPr>
          <w:rFonts w:eastAsia="等线"/>
          <w:i/>
          <w:iCs/>
          <w:sz w:val="28"/>
          <w:szCs w:val="28"/>
          <w:shd w:val="clear" w:color="auto" w:fill="FFFFFF"/>
        </w:rPr>
        <w:t>s</w:t>
      </w:r>
      <w:r>
        <w:rPr>
          <w:rFonts w:eastAsia="等线"/>
          <w:i/>
          <w:iCs/>
          <w:sz w:val="28"/>
          <w:szCs w:val="28"/>
          <w:shd w:val="clear" w:color="auto" w:fill="FFFFFF"/>
          <w:lang w:val="ru-RU"/>
        </w:rPr>
        <w:t xml:space="preserve"> </w:t>
      </w:r>
      <w:r>
        <w:rPr>
          <w:rFonts w:eastAsia="等线"/>
          <w:i/>
          <w:iCs/>
          <w:sz w:val="28"/>
          <w:szCs w:val="28"/>
          <w:shd w:val="clear" w:color="auto" w:fill="FFFFFF"/>
        </w:rPr>
        <w:t>Play</w:t>
      </w:r>
      <w:r>
        <w:rPr>
          <w:rFonts w:eastAsia="等线"/>
          <w:i/>
          <w:iCs/>
          <w:sz w:val="28"/>
          <w:szCs w:val="28"/>
          <w:shd w:val="clear" w:color="auto" w:fill="FFFFFF"/>
          <w:lang w:val="ru-RU"/>
        </w:rPr>
        <w:t xml:space="preserve"> </w:t>
      </w:r>
      <w:r>
        <w:rPr>
          <w:rFonts w:eastAsia="等线"/>
          <w:sz w:val="28"/>
          <w:szCs w:val="28"/>
          <w:shd w:val="clear" w:color="auto" w:fill="FFFFFF"/>
          <w:lang w:val="ru-RU"/>
        </w:rPr>
        <w:t xml:space="preserve">(«давай поиграем») </w:t>
      </w:r>
      <w:proofErr w:type="gramStart"/>
      <w:r>
        <w:rPr>
          <w:rFonts w:eastAsia="等线"/>
          <w:sz w:val="28"/>
          <w:szCs w:val="28"/>
          <w:shd w:val="clear" w:color="auto" w:fill="FFFFFF"/>
          <w:lang w:val="ru-RU"/>
        </w:rPr>
        <w:t>передано одним словом</w:t>
      </w:r>
      <w:proofErr w:type="gramEnd"/>
      <w:r>
        <w:rPr>
          <w:rFonts w:eastAsia="等线"/>
          <w:i/>
          <w:iCs/>
          <w:sz w:val="28"/>
          <w:szCs w:val="28"/>
          <w:shd w:val="clear" w:color="auto" w:fill="FFFFFF"/>
          <w:lang w:val="ru-RU"/>
        </w:rPr>
        <w:t xml:space="preserve"> </w:t>
      </w:r>
      <w:proofErr w:type="spellStart"/>
      <w:r>
        <w:rPr>
          <w:rFonts w:eastAsia="宋体"/>
          <w:i/>
          <w:iCs/>
          <w:sz w:val="28"/>
          <w:szCs w:val="28"/>
          <w:lang w:val="ru-RU"/>
        </w:rPr>
        <w:t>летсплей</w:t>
      </w:r>
      <w:proofErr w:type="spellEnd"/>
      <w:r>
        <w:rPr>
          <w:rFonts w:eastAsia="等线"/>
          <w:sz w:val="28"/>
          <w:szCs w:val="28"/>
          <w:shd w:val="clear" w:color="auto" w:fill="FFFFFF"/>
          <w:lang w:val="ru-RU"/>
        </w:rPr>
        <w:t xml:space="preserve"> в русском языке:</w:t>
      </w:r>
    </w:p>
    <w:p w14:paraId="0A91C079" w14:textId="77777777" w:rsidR="00BA715F" w:rsidRDefault="00A253B8">
      <w:pPr>
        <w:widowControl/>
        <w:spacing w:line="360" w:lineRule="auto"/>
        <w:jc w:val="both"/>
        <w:rPr>
          <w:rFonts w:eastAsia="宋体"/>
          <w:i/>
          <w:iCs/>
          <w:sz w:val="28"/>
          <w:szCs w:val="28"/>
        </w:rPr>
      </w:pPr>
      <w:r>
        <w:rPr>
          <w:rFonts w:eastAsia="宋体"/>
          <w:i/>
          <w:iCs/>
          <w:color w:val="231F20"/>
          <w:sz w:val="28"/>
          <w:szCs w:val="28"/>
          <w:lang w:val="ru-RU"/>
        </w:rPr>
        <w:t xml:space="preserve">- При этом из рейтинга блогеров по вовлеченности аудитории от </w:t>
      </w:r>
      <w:r>
        <w:rPr>
          <w:rFonts w:eastAsia="宋体"/>
          <w:i/>
          <w:iCs/>
          <w:color w:val="231F20"/>
          <w:sz w:val="28"/>
          <w:szCs w:val="28"/>
        </w:rPr>
        <w:t>Brand</w:t>
      </w:r>
      <w:r>
        <w:rPr>
          <w:rFonts w:eastAsia="宋体"/>
          <w:i/>
          <w:iCs/>
          <w:color w:val="231F20"/>
          <w:sz w:val="28"/>
          <w:szCs w:val="28"/>
          <w:lang w:val="ru-RU"/>
        </w:rPr>
        <w:t xml:space="preserve"> </w:t>
      </w:r>
      <w:r>
        <w:rPr>
          <w:rFonts w:eastAsia="宋体"/>
          <w:i/>
          <w:iCs/>
          <w:color w:val="231F20"/>
          <w:sz w:val="28"/>
          <w:szCs w:val="28"/>
        </w:rPr>
        <w:t>Analytics</w:t>
      </w:r>
      <w:r>
        <w:rPr>
          <w:rFonts w:eastAsia="宋体"/>
          <w:i/>
          <w:iCs/>
          <w:color w:val="231F20"/>
          <w:sz w:val="28"/>
          <w:szCs w:val="28"/>
          <w:lang w:val="ru-RU"/>
        </w:rPr>
        <w:t xml:space="preserve"> следует, что наиболее сильно она вовлекается совсем не в интервью или серьезные проекты, а в обсуждение видео в жанре «</w:t>
      </w:r>
      <w:bookmarkStart w:id="131" w:name="_Hlk99070700"/>
      <w:bookmarkEnd w:id="131"/>
      <w:proofErr w:type="spellStart"/>
      <w:r w:rsidRPr="005928D9">
        <w:rPr>
          <w:rFonts w:eastAsia="宋体"/>
          <w:i/>
          <w:iCs/>
          <w:sz w:val="28"/>
          <w:szCs w:val="28"/>
          <w:u w:val="single"/>
          <w:lang w:val="ru-RU"/>
        </w:rPr>
        <w:t>летсплей</w:t>
      </w:r>
      <w:proofErr w:type="spellEnd"/>
      <w:r>
        <w:rPr>
          <w:rFonts w:eastAsia="宋体"/>
          <w:i/>
          <w:iCs/>
          <w:color w:val="231F20"/>
          <w:sz w:val="28"/>
          <w:szCs w:val="28"/>
          <w:lang w:val="ru-RU"/>
        </w:rPr>
        <w:t xml:space="preserve">» — когда в </w:t>
      </w:r>
      <w:r>
        <w:rPr>
          <w:rFonts w:eastAsia="宋体"/>
          <w:i/>
          <w:iCs/>
          <w:color w:val="231F20"/>
          <w:sz w:val="28"/>
          <w:szCs w:val="28"/>
          <w:lang w:val="ru-RU"/>
        </w:rPr>
        <w:lastRenderedPageBreak/>
        <w:t>роликах показывают, как люди проходят компьютерную игру.</w:t>
      </w:r>
      <w:r>
        <w:rPr>
          <w:rFonts w:eastAsia="宋体"/>
          <w:i/>
          <w:iCs/>
          <w:sz w:val="28"/>
          <w:szCs w:val="28"/>
          <w:lang w:val="ru-RU"/>
        </w:rPr>
        <w:t xml:space="preserve"> </w:t>
      </w:r>
      <w:r>
        <w:rPr>
          <w:rFonts w:eastAsia="宋体"/>
          <w:i/>
          <w:iCs/>
          <w:sz w:val="28"/>
          <w:szCs w:val="28"/>
        </w:rPr>
        <w:t>(</w:t>
      </w:r>
      <w:r>
        <w:rPr>
          <w:rFonts w:eastAsia="MinionPro-Regular"/>
          <w:i/>
          <w:iCs/>
          <w:sz w:val="28"/>
          <w:szCs w:val="28"/>
        </w:rPr>
        <w:t>2020. № 41. С</w:t>
      </w:r>
      <w:r>
        <w:rPr>
          <w:rFonts w:eastAsia="宋体"/>
          <w:i/>
          <w:iCs/>
          <w:sz w:val="28"/>
          <w:szCs w:val="28"/>
        </w:rPr>
        <w:t>.</w:t>
      </w:r>
      <w:r>
        <w:rPr>
          <w:rFonts w:eastAsia="MinionPro-Regular"/>
          <w:i/>
          <w:iCs/>
          <w:sz w:val="28"/>
          <w:szCs w:val="28"/>
        </w:rPr>
        <w:t xml:space="preserve">10) </w:t>
      </w:r>
    </w:p>
    <w:p w14:paraId="1491A6D2" w14:textId="77777777" w:rsidR="00BA715F" w:rsidRDefault="00A253B8">
      <w:pPr>
        <w:widowControl/>
        <w:numPr>
          <w:ilvl w:val="3"/>
          <w:numId w:val="11"/>
        </w:numPr>
        <w:spacing w:line="360" w:lineRule="auto"/>
        <w:jc w:val="both"/>
        <w:rPr>
          <w:rFonts w:eastAsia="等线"/>
          <w:sz w:val="28"/>
          <w:szCs w:val="28"/>
          <w:shd w:val="clear" w:color="auto" w:fill="FFFFFF"/>
          <w:lang w:val="ru-RU"/>
        </w:rPr>
      </w:pPr>
      <w:r>
        <w:rPr>
          <w:rFonts w:eastAsia="宋体"/>
          <w:b/>
          <w:bCs/>
          <w:sz w:val="28"/>
          <w:szCs w:val="28"/>
          <w:lang w:val="ru-RU"/>
        </w:rPr>
        <w:t>Модель образования нового сложного слова/ слова-композита</w:t>
      </w:r>
    </w:p>
    <w:p w14:paraId="32B976FE" w14:textId="77777777" w:rsidR="00BA715F" w:rsidRDefault="00A253B8">
      <w:pPr>
        <w:widowControl/>
        <w:snapToGrid w:val="0"/>
        <w:spacing w:before="100" w:beforeAutospacing="1" w:after="200" w:line="360" w:lineRule="auto"/>
        <w:ind w:firstLineChars="200" w:firstLine="560"/>
        <w:contextualSpacing/>
        <w:jc w:val="both"/>
        <w:rPr>
          <w:rFonts w:eastAsia="宋体"/>
          <w:sz w:val="28"/>
          <w:szCs w:val="28"/>
          <w:lang w:val="ru-RU"/>
        </w:rPr>
      </w:pPr>
      <w:r>
        <w:rPr>
          <w:rFonts w:eastAsia="宋体"/>
          <w:sz w:val="28"/>
          <w:szCs w:val="28"/>
          <w:lang w:val="ru-RU"/>
        </w:rPr>
        <w:t xml:space="preserve">Согласно критериям классификации в 2.2.2.1, компоненты сложного слова разделяются на «старые» (время вхождения в русский язык до 2000 г.) и «новые» (время вхождения в русский язык после 2000 г.). </w:t>
      </w:r>
    </w:p>
    <w:p w14:paraId="1016CAAA" w14:textId="77777777" w:rsidR="00BA715F" w:rsidRDefault="00A253B8">
      <w:pPr>
        <w:numPr>
          <w:ilvl w:val="0"/>
          <w:numId w:val="12"/>
        </w:numPr>
        <w:snapToGrid w:val="0"/>
        <w:spacing w:before="100" w:beforeAutospacing="1" w:after="200" w:line="360" w:lineRule="auto"/>
        <w:contextualSpacing/>
        <w:jc w:val="both"/>
        <w:rPr>
          <w:rFonts w:eastAsia="等线"/>
          <w:b/>
          <w:bCs/>
          <w:sz w:val="28"/>
          <w:szCs w:val="28"/>
        </w:rPr>
      </w:pPr>
      <w:proofErr w:type="spellStart"/>
      <w:r>
        <w:rPr>
          <w:rFonts w:eastAsia="等线"/>
          <w:b/>
          <w:bCs/>
          <w:sz w:val="28"/>
          <w:szCs w:val="28"/>
        </w:rPr>
        <w:t>Стар</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r>
        <w:rPr>
          <w:rFonts w:eastAsia="等线"/>
          <w:b/>
          <w:bCs/>
          <w:sz w:val="28"/>
          <w:szCs w:val="28"/>
        </w:rPr>
        <w:t xml:space="preserve"> + </w:t>
      </w:r>
      <w:proofErr w:type="spellStart"/>
      <w:r>
        <w:rPr>
          <w:rFonts w:eastAsia="等线"/>
          <w:b/>
          <w:bCs/>
          <w:sz w:val="28"/>
          <w:szCs w:val="28"/>
        </w:rPr>
        <w:t>стар</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p>
    <w:p w14:paraId="55698DCF" w14:textId="77777777" w:rsidR="00BA715F" w:rsidRDefault="00A253B8">
      <w:pPr>
        <w:snapToGrid w:val="0"/>
        <w:spacing w:before="100" w:beforeAutospacing="1" w:after="200" w:line="360" w:lineRule="auto"/>
        <w:ind w:left="357" w:firstLineChars="200" w:firstLine="560"/>
        <w:contextualSpacing/>
        <w:jc w:val="both"/>
        <w:rPr>
          <w:rFonts w:eastAsia="等线"/>
          <w:sz w:val="28"/>
          <w:szCs w:val="28"/>
          <w:lang w:val="ru-RU"/>
        </w:rPr>
      </w:pPr>
      <w:r>
        <w:rPr>
          <w:rFonts w:eastAsia="等线"/>
          <w:sz w:val="28"/>
          <w:szCs w:val="28"/>
          <w:lang w:val="ru-RU"/>
        </w:rPr>
        <w:t xml:space="preserve">Слова </w:t>
      </w:r>
      <w:r>
        <w:rPr>
          <w:rFonts w:eastAsia="等线"/>
          <w:i/>
          <w:iCs/>
          <w:sz w:val="28"/>
          <w:szCs w:val="28"/>
          <w:lang w:val="ru-RU"/>
        </w:rPr>
        <w:t>коронавирус</w:t>
      </w:r>
      <w:r>
        <w:rPr>
          <w:rFonts w:eastAsia="等线"/>
          <w:sz w:val="28"/>
          <w:szCs w:val="28"/>
          <w:lang w:val="ru-RU"/>
        </w:rPr>
        <w:t xml:space="preserve"> и </w:t>
      </w:r>
      <w:r>
        <w:rPr>
          <w:rFonts w:eastAsia="等线"/>
          <w:i/>
          <w:iCs/>
          <w:sz w:val="28"/>
          <w:szCs w:val="28"/>
          <w:lang w:val="ru-RU"/>
        </w:rPr>
        <w:t>коронавирусный</w:t>
      </w:r>
      <w:r>
        <w:rPr>
          <w:rFonts w:eastAsia="等线"/>
          <w:sz w:val="28"/>
          <w:szCs w:val="28"/>
          <w:lang w:val="ru-RU"/>
        </w:rPr>
        <w:t xml:space="preserve"> за период март – апрель 2020 г. в газете «Коммерсантъ»</w:t>
      </w:r>
      <w:bookmarkStart w:id="132" w:name="_Hlk100116067"/>
      <w:r>
        <w:rPr>
          <w:rFonts w:eastAsia="等线"/>
          <w:sz w:val="28"/>
          <w:szCs w:val="28"/>
          <w:lang w:val="ru-RU"/>
        </w:rPr>
        <w:t xml:space="preserve"> появлялось </w:t>
      </w:r>
      <w:r w:rsidRPr="00FE59EF">
        <w:rPr>
          <w:rFonts w:eastAsia="等线"/>
          <w:sz w:val="28"/>
          <w:szCs w:val="28"/>
          <w:lang w:val="ru-RU"/>
        </w:rPr>
        <w:t>всего 989</w:t>
      </w:r>
      <w:r>
        <w:rPr>
          <w:rFonts w:eastAsia="等线"/>
          <w:sz w:val="28"/>
          <w:szCs w:val="28"/>
          <w:lang w:val="ru-RU"/>
        </w:rPr>
        <w:t xml:space="preserve"> раз, их концентрированное употребление показывает самое обсуждаемое событие и значительное внимание народа к нему в то время. </w:t>
      </w:r>
      <w:bookmarkEnd w:id="132"/>
      <w:r>
        <w:rPr>
          <w:rFonts w:eastAsia="等线"/>
          <w:sz w:val="28"/>
          <w:szCs w:val="28"/>
          <w:lang w:val="ru-RU"/>
        </w:rPr>
        <w:t>Само слово коронавирус происходит от слияния двух слов:</w:t>
      </w:r>
      <w:r>
        <w:rPr>
          <w:rFonts w:eastAsia="等线"/>
          <w:i/>
          <w:iCs/>
          <w:sz w:val="28"/>
          <w:szCs w:val="28"/>
          <w:lang w:val="ru-RU"/>
        </w:rPr>
        <w:t xml:space="preserve"> корона </w:t>
      </w:r>
      <w:bookmarkStart w:id="133" w:name="_Hlk98994714"/>
      <w:r>
        <w:rPr>
          <w:rFonts w:eastAsia="等线"/>
          <w:i/>
          <w:iCs/>
          <w:sz w:val="28"/>
          <w:szCs w:val="28"/>
          <w:lang w:val="ru-RU"/>
        </w:rPr>
        <w:t>&lt;</w:t>
      </w:r>
      <w:bookmarkEnd w:id="133"/>
      <w:r>
        <w:rPr>
          <w:rFonts w:eastAsia="宋体"/>
          <w:i/>
          <w:iCs/>
          <w:sz w:val="28"/>
          <w:szCs w:val="28"/>
          <w:lang w:val="ru-RU"/>
        </w:rPr>
        <w:t xml:space="preserve">от </w:t>
      </w:r>
      <w:hyperlink r:id="rId31" w:tooltip="латинский язык" w:history="1">
        <w:r>
          <w:rPr>
            <w:rFonts w:eastAsia="宋体"/>
            <w:i/>
            <w:iCs/>
            <w:sz w:val="28"/>
            <w:szCs w:val="28"/>
            <w:lang w:val="ru-RU"/>
          </w:rPr>
          <w:t>лат.</w:t>
        </w:r>
      </w:hyperlink>
      <w:r>
        <w:rPr>
          <w:rFonts w:eastAsia="宋体"/>
          <w:i/>
          <w:iCs/>
          <w:sz w:val="28"/>
          <w:szCs w:val="28"/>
          <w:lang w:val="ru-RU"/>
        </w:rPr>
        <w:t xml:space="preserve"> </w:t>
      </w:r>
      <w:proofErr w:type="spellStart"/>
      <w:r>
        <w:rPr>
          <w:rFonts w:eastAsia="宋体"/>
          <w:i/>
          <w:iCs/>
          <w:sz w:val="28"/>
          <w:szCs w:val="28"/>
        </w:rPr>
        <w:t>cor</w:t>
      </w:r>
      <w:proofErr w:type="spellEnd"/>
      <w:r>
        <w:rPr>
          <w:rFonts w:eastAsia="宋体"/>
          <w:i/>
          <w:iCs/>
          <w:sz w:val="28"/>
          <w:szCs w:val="28"/>
          <w:lang w:val="ru-RU"/>
        </w:rPr>
        <w:t>ō</w:t>
      </w:r>
      <w:proofErr w:type="spellStart"/>
      <w:r>
        <w:rPr>
          <w:rFonts w:eastAsia="宋体"/>
          <w:i/>
          <w:iCs/>
          <w:sz w:val="28"/>
          <w:szCs w:val="28"/>
        </w:rPr>
        <w:t>na</w:t>
      </w:r>
      <w:proofErr w:type="spellEnd"/>
      <w:r>
        <w:rPr>
          <w:rFonts w:eastAsia="宋体"/>
          <w:i/>
          <w:iCs/>
          <w:sz w:val="28"/>
          <w:szCs w:val="28"/>
          <w:lang w:val="ru-RU"/>
        </w:rPr>
        <w:t xml:space="preserve"> «</w:t>
      </w:r>
      <w:hyperlink r:id="rId32" w:tooltip="венец" w:history="1">
        <w:r>
          <w:rPr>
            <w:rFonts w:eastAsia="宋体"/>
            <w:i/>
            <w:iCs/>
            <w:sz w:val="28"/>
            <w:szCs w:val="28"/>
            <w:lang w:val="ru-RU"/>
          </w:rPr>
          <w:t>венец</w:t>
        </w:r>
      </w:hyperlink>
      <w:r>
        <w:rPr>
          <w:rFonts w:eastAsia="宋体"/>
          <w:i/>
          <w:iCs/>
          <w:sz w:val="28"/>
          <w:szCs w:val="28"/>
          <w:lang w:val="ru-RU"/>
        </w:rPr>
        <w:t>»&gt;</w:t>
      </w:r>
      <w:r>
        <w:rPr>
          <w:rFonts w:eastAsia="宋体"/>
          <w:sz w:val="28"/>
          <w:szCs w:val="28"/>
          <w:lang w:val="ru-RU"/>
        </w:rPr>
        <w:t xml:space="preserve"> </w:t>
      </w:r>
      <w:r>
        <w:rPr>
          <w:rFonts w:eastAsia="等线"/>
          <w:sz w:val="28"/>
          <w:szCs w:val="28"/>
          <w:lang w:val="ru-RU"/>
        </w:rPr>
        <w:t xml:space="preserve">и </w:t>
      </w:r>
      <w:r>
        <w:rPr>
          <w:rFonts w:eastAsia="等线"/>
          <w:i/>
          <w:iCs/>
          <w:sz w:val="28"/>
          <w:szCs w:val="28"/>
          <w:lang w:val="ru-RU"/>
        </w:rPr>
        <w:t>вирус &lt;</w:t>
      </w:r>
      <w:r>
        <w:rPr>
          <w:rFonts w:eastAsia="等线"/>
          <w:i/>
          <w:iCs/>
          <w:sz w:val="28"/>
          <w:szCs w:val="28"/>
          <w:shd w:val="clear" w:color="auto" w:fill="FFFFFF"/>
          <w:lang w:val="ru-RU"/>
        </w:rPr>
        <w:t xml:space="preserve">от </w:t>
      </w:r>
      <w:hyperlink r:id="rId33" w:tooltip="латинский язык" w:history="1">
        <w:r>
          <w:rPr>
            <w:rFonts w:eastAsia="等线"/>
            <w:i/>
            <w:iCs/>
            <w:sz w:val="28"/>
            <w:szCs w:val="28"/>
            <w:shd w:val="clear" w:color="auto" w:fill="FFFFFF"/>
            <w:lang w:val="ru-RU"/>
          </w:rPr>
          <w:t>лат.</w:t>
        </w:r>
      </w:hyperlink>
      <w:r>
        <w:rPr>
          <w:rFonts w:eastAsia="等线"/>
          <w:i/>
          <w:iCs/>
          <w:sz w:val="28"/>
          <w:szCs w:val="28"/>
          <w:shd w:val="clear" w:color="auto" w:fill="FFFFFF"/>
          <w:lang w:val="ru-RU"/>
        </w:rPr>
        <w:t xml:space="preserve"> </w:t>
      </w:r>
      <w:hyperlink w:anchor="%D0%9B%D0%B0%D1%82%D0%B8%D0%BD%D1%81%D0" w:tooltip="virus" w:history="1">
        <w:r>
          <w:rPr>
            <w:rFonts w:eastAsia="等线"/>
            <w:i/>
            <w:iCs/>
            <w:sz w:val="28"/>
            <w:szCs w:val="28"/>
            <w:shd w:val="clear" w:color="auto" w:fill="FFFFFF"/>
          </w:rPr>
          <w:t>virus</w:t>
        </w:r>
      </w:hyperlink>
      <w:r>
        <w:rPr>
          <w:rFonts w:eastAsia="等线"/>
          <w:i/>
          <w:iCs/>
          <w:sz w:val="28"/>
          <w:szCs w:val="28"/>
          <w:shd w:val="clear" w:color="auto" w:fill="FFFFFF"/>
          <w:lang w:val="ru-RU"/>
        </w:rPr>
        <w:t xml:space="preserve"> «</w:t>
      </w:r>
      <w:hyperlink r:id="rId34" w:tooltip="яд" w:history="1">
        <w:r>
          <w:rPr>
            <w:rFonts w:eastAsia="等线"/>
            <w:i/>
            <w:iCs/>
            <w:sz w:val="28"/>
            <w:szCs w:val="28"/>
            <w:shd w:val="clear" w:color="auto" w:fill="FFFFFF"/>
            <w:lang w:val="ru-RU"/>
          </w:rPr>
          <w:t>яд</w:t>
        </w:r>
      </w:hyperlink>
      <w:r>
        <w:rPr>
          <w:rFonts w:eastAsia="等线"/>
          <w:i/>
          <w:iCs/>
          <w:sz w:val="28"/>
          <w:szCs w:val="28"/>
          <w:shd w:val="clear" w:color="auto" w:fill="FFFFFF"/>
          <w:lang w:val="ru-RU"/>
        </w:rPr>
        <w:t>»</w:t>
      </w:r>
      <w:r>
        <w:rPr>
          <w:rFonts w:eastAsia="等线"/>
          <w:sz w:val="28"/>
          <w:szCs w:val="28"/>
          <w:shd w:val="clear" w:color="auto" w:fill="FFFFFF"/>
          <w:lang w:val="ru-RU"/>
        </w:rPr>
        <w:t>&gt; (Кузнецов 2014)</w:t>
      </w:r>
      <w:r>
        <w:rPr>
          <w:rFonts w:eastAsia="等线"/>
          <w:sz w:val="28"/>
          <w:szCs w:val="28"/>
          <w:lang w:val="ru-RU"/>
        </w:rPr>
        <w:t xml:space="preserve">, которые уже давно фиксировались в словарном составе русского языка. По данным НКРЯ, слово-композит </w:t>
      </w:r>
      <w:r>
        <w:rPr>
          <w:rFonts w:eastAsia="等线"/>
          <w:i/>
          <w:iCs/>
          <w:sz w:val="28"/>
          <w:szCs w:val="28"/>
          <w:lang w:val="ru-RU"/>
        </w:rPr>
        <w:t>коронавирус</w:t>
      </w:r>
      <w:r>
        <w:rPr>
          <w:rFonts w:eastAsia="等线"/>
          <w:sz w:val="28"/>
          <w:szCs w:val="28"/>
          <w:lang w:val="ru-RU"/>
        </w:rPr>
        <w:t xml:space="preserve"> было образовано уже в 2002 г.:</w:t>
      </w:r>
      <w:r>
        <w:rPr>
          <w:rFonts w:eastAsia="等线"/>
          <w:sz w:val="24"/>
          <w:szCs w:val="24"/>
          <w:lang w:val="ru-RU"/>
        </w:rPr>
        <w:t xml:space="preserve"> </w:t>
      </w:r>
      <w:r>
        <w:rPr>
          <w:rFonts w:eastAsia="等线"/>
          <w:i/>
          <w:iCs/>
          <w:sz w:val="28"/>
          <w:szCs w:val="28"/>
          <w:lang w:val="ru-RU"/>
        </w:rPr>
        <w:t xml:space="preserve">Новый вариант вируса ТГС, получивший название «респираторный </w:t>
      </w:r>
      <w:r w:rsidRPr="005928D9">
        <w:rPr>
          <w:rFonts w:eastAsia="等线"/>
          <w:i/>
          <w:iCs/>
          <w:sz w:val="28"/>
          <w:szCs w:val="28"/>
          <w:u w:val="single"/>
          <w:lang w:val="ru-RU"/>
        </w:rPr>
        <w:t>коронавирус</w:t>
      </w:r>
      <w:r>
        <w:rPr>
          <w:rFonts w:eastAsia="等线"/>
          <w:i/>
          <w:iCs/>
          <w:sz w:val="28"/>
          <w:szCs w:val="28"/>
          <w:lang w:val="ru-RU"/>
        </w:rPr>
        <w:t xml:space="preserve"> свиней» (РКВС), стали использовать для иммунизации свиней против ТГС [6, 7, 11].</w:t>
      </w:r>
      <w:r>
        <w:rPr>
          <w:rFonts w:eastAsia="等线"/>
          <w:i/>
          <w:iCs/>
          <w:sz w:val="24"/>
          <w:szCs w:val="24"/>
          <w:lang w:val="ru-RU"/>
        </w:rPr>
        <w:t xml:space="preserve"> </w:t>
      </w:r>
      <w:r>
        <w:rPr>
          <w:rFonts w:eastAsia="等线"/>
          <w:i/>
          <w:iCs/>
          <w:sz w:val="28"/>
          <w:szCs w:val="28"/>
          <w:lang w:val="ru-RU"/>
        </w:rPr>
        <w:t xml:space="preserve">(Комбинированная вакцина против трансмиссивного гастроэнтерита свиней // «Вопросы вирусологии», 2002.02.11). </w:t>
      </w:r>
      <w:r>
        <w:rPr>
          <w:rFonts w:eastAsia="等线"/>
          <w:sz w:val="28"/>
          <w:szCs w:val="28"/>
          <w:lang w:val="ru-RU"/>
        </w:rPr>
        <w:t xml:space="preserve">Таким образом, слово </w:t>
      </w:r>
      <w:r>
        <w:rPr>
          <w:rFonts w:eastAsia="等线"/>
          <w:i/>
          <w:iCs/>
          <w:sz w:val="28"/>
          <w:szCs w:val="28"/>
          <w:lang w:val="ru-RU"/>
        </w:rPr>
        <w:t>коронавирус</w:t>
      </w:r>
      <w:r>
        <w:rPr>
          <w:rFonts w:eastAsia="等线"/>
          <w:sz w:val="28"/>
          <w:szCs w:val="28"/>
          <w:lang w:val="ru-RU"/>
        </w:rPr>
        <w:t xml:space="preserve"> сначала только используется в качестве медицинского термина</w:t>
      </w:r>
      <w:r>
        <w:rPr>
          <w:rFonts w:eastAsia="等线"/>
          <w:i/>
          <w:iCs/>
          <w:sz w:val="28"/>
          <w:szCs w:val="28"/>
          <w:lang w:val="ru-RU"/>
        </w:rPr>
        <w:t>,</w:t>
      </w:r>
      <w:r>
        <w:rPr>
          <w:rFonts w:eastAsia="等线"/>
          <w:sz w:val="28"/>
          <w:szCs w:val="28"/>
          <w:lang w:val="ru-RU"/>
        </w:rPr>
        <w:t xml:space="preserve"> </w:t>
      </w:r>
      <w:r>
        <w:rPr>
          <w:rFonts w:eastAsia="宋体"/>
          <w:color w:val="202122"/>
          <w:sz w:val="28"/>
          <w:szCs w:val="28"/>
          <w:lang w:val="ru-RU"/>
        </w:rPr>
        <w:t xml:space="preserve">связанного со строением вируса, </w:t>
      </w:r>
      <w:bookmarkStart w:id="134" w:name="_Hlk100120983"/>
      <w:r>
        <w:rPr>
          <w:rFonts w:eastAsia="等线"/>
          <w:sz w:val="28"/>
          <w:szCs w:val="28"/>
          <w:lang w:val="ru-RU"/>
        </w:rPr>
        <w:t>однако с 2020 г. данное слово распространяется в обиходной жизни и касается всех.</w:t>
      </w:r>
    </w:p>
    <w:bookmarkEnd w:id="134"/>
    <w:p w14:paraId="4D7224ED" w14:textId="77777777" w:rsidR="00BA715F" w:rsidRDefault="00A253B8">
      <w:pPr>
        <w:snapToGrid w:val="0"/>
        <w:spacing w:before="100" w:beforeAutospacing="1" w:after="200" w:line="360" w:lineRule="auto"/>
        <w:ind w:left="357" w:firstLineChars="200" w:firstLine="560"/>
        <w:contextualSpacing/>
        <w:jc w:val="both"/>
        <w:rPr>
          <w:rFonts w:eastAsia="等线"/>
          <w:i/>
          <w:iCs/>
          <w:sz w:val="28"/>
          <w:szCs w:val="28"/>
          <w:lang w:val="ru-RU"/>
        </w:rPr>
      </w:pPr>
      <w:r>
        <w:rPr>
          <w:rFonts w:eastAsia="等线"/>
          <w:sz w:val="28"/>
          <w:szCs w:val="28"/>
          <w:lang w:val="ru-RU"/>
        </w:rPr>
        <w:t xml:space="preserve">Другие сложные слова как </w:t>
      </w:r>
      <w:proofErr w:type="spellStart"/>
      <w:r>
        <w:rPr>
          <w:rFonts w:eastAsia="等线"/>
          <w:i/>
          <w:iCs/>
          <w:sz w:val="28"/>
          <w:szCs w:val="28"/>
          <w:lang w:val="ru-RU"/>
        </w:rPr>
        <w:t>макропрогноз</w:t>
      </w:r>
      <w:proofErr w:type="spellEnd"/>
      <w:r>
        <w:rPr>
          <w:rFonts w:eastAsia="等线"/>
          <w:i/>
          <w:iCs/>
          <w:sz w:val="28"/>
          <w:szCs w:val="28"/>
          <w:lang w:val="ru-RU"/>
        </w:rPr>
        <w:t xml:space="preserve">, экстрадиция, </w:t>
      </w:r>
      <w:proofErr w:type="spellStart"/>
      <w:r>
        <w:rPr>
          <w:rFonts w:eastAsia="等线"/>
          <w:i/>
          <w:iCs/>
          <w:sz w:val="28"/>
          <w:szCs w:val="28"/>
          <w:lang w:val="ru-RU"/>
        </w:rPr>
        <w:t>суперэкслюзив</w:t>
      </w:r>
      <w:proofErr w:type="spellEnd"/>
      <w:r>
        <w:rPr>
          <w:rFonts w:eastAsia="等线"/>
          <w:i/>
          <w:iCs/>
          <w:sz w:val="28"/>
          <w:szCs w:val="28"/>
          <w:lang w:val="ru-RU"/>
        </w:rPr>
        <w:t xml:space="preserve">, гей-пропаганда, онлайн-агрегатор, офлайн-кинотеатр, спот-рынок, топ-менеджер </w:t>
      </w:r>
      <w:r>
        <w:rPr>
          <w:rFonts w:eastAsia="等线"/>
          <w:sz w:val="28"/>
          <w:szCs w:val="28"/>
          <w:lang w:val="ru-RU"/>
        </w:rPr>
        <w:t>тоже</w:t>
      </w:r>
      <w:r>
        <w:rPr>
          <w:rFonts w:eastAsia="等线"/>
          <w:i/>
          <w:iCs/>
          <w:sz w:val="28"/>
          <w:szCs w:val="28"/>
          <w:lang w:val="ru-RU"/>
        </w:rPr>
        <w:t xml:space="preserve"> </w:t>
      </w:r>
      <w:r>
        <w:rPr>
          <w:rFonts w:eastAsia="等线"/>
          <w:sz w:val="28"/>
          <w:szCs w:val="28"/>
          <w:lang w:val="ru-RU"/>
        </w:rPr>
        <w:t>образуются от двух «старых» частей.</w:t>
      </w:r>
    </w:p>
    <w:p w14:paraId="2EFF7310" w14:textId="77777777" w:rsidR="00BA715F" w:rsidRDefault="00A253B8">
      <w:pPr>
        <w:numPr>
          <w:ilvl w:val="0"/>
          <w:numId w:val="12"/>
        </w:numPr>
        <w:snapToGrid w:val="0"/>
        <w:spacing w:before="100" w:beforeAutospacing="1" w:after="200" w:line="360" w:lineRule="auto"/>
        <w:contextualSpacing/>
        <w:jc w:val="both"/>
        <w:rPr>
          <w:rFonts w:eastAsia="等线"/>
          <w:b/>
          <w:bCs/>
          <w:sz w:val="28"/>
          <w:szCs w:val="28"/>
          <w:lang w:val="ru-RU"/>
        </w:rPr>
      </w:pPr>
      <w:r>
        <w:rPr>
          <w:rFonts w:eastAsia="等线"/>
          <w:b/>
          <w:bCs/>
          <w:sz w:val="28"/>
          <w:szCs w:val="28"/>
          <w:lang w:val="ru-RU"/>
        </w:rPr>
        <w:t>Старый компонент + новый компонент / новый компонент + старый компонент</w:t>
      </w:r>
    </w:p>
    <w:p w14:paraId="18EDF3EC" w14:textId="77777777" w:rsidR="00BA715F" w:rsidRDefault="00A253B8">
      <w:pPr>
        <w:widowControl/>
        <w:spacing w:line="360" w:lineRule="auto"/>
        <w:jc w:val="both"/>
        <w:rPr>
          <w:rFonts w:eastAsia="MinionPro-Regular"/>
          <w:i/>
          <w:iCs/>
          <w:sz w:val="28"/>
          <w:szCs w:val="28"/>
          <w:lang w:val="ru-RU"/>
        </w:rPr>
      </w:pPr>
      <w:r>
        <w:rPr>
          <w:rFonts w:eastAsia="宋体"/>
          <w:i/>
          <w:iCs/>
          <w:color w:val="231F20"/>
          <w:sz w:val="28"/>
          <w:szCs w:val="28"/>
          <w:lang w:val="ru-RU"/>
        </w:rPr>
        <w:t>- Несмотря на то что в названии группы присутствует слово «</w:t>
      </w:r>
      <w:r>
        <w:rPr>
          <w:rFonts w:eastAsia="宋体"/>
          <w:i/>
          <w:iCs/>
          <w:color w:val="231F20"/>
          <w:sz w:val="28"/>
          <w:szCs w:val="28"/>
        </w:rPr>
        <w:t>metal</w:t>
      </w:r>
      <w:r>
        <w:rPr>
          <w:rFonts w:eastAsia="宋体"/>
          <w:i/>
          <w:iCs/>
          <w:color w:val="231F20"/>
          <w:sz w:val="28"/>
          <w:szCs w:val="28"/>
          <w:lang w:val="ru-RU"/>
        </w:rPr>
        <w:t>», внешне это «</w:t>
      </w:r>
      <w:proofErr w:type="spellStart"/>
      <w:r w:rsidRPr="005928D9">
        <w:rPr>
          <w:rFonts w:eastAsia="宋体"/>
          <w:i/>
          <w:iCs/>
          <w:sz w:val="28"/>
          <w:szCs w:val="28"/>
          <w:u w:val="single"/>
          <w:lang w:val="ru-RU"/>
        </w:rPr>
        <w:t>кавай</w:t>
      </w:r>
      <w:proofErr w:type="spellEnd"/>
      <w:r w:rsidRPr="005928D9">
        <w:rPr>
          <w:rFonts w:eastAsia="宋体"/>
          <w:i/>
          <w:iCs/>
          <w:sz w:val="28"/>
          <w:szCs w:val="28"/>
          <w:u w:val="single"/>
          <w:lang w:val="ru-RU"/>
        </w:rPr>
        <w:t>-группа</w:t>
      </w:r>
      <w:r>
        <w:rPr>
          <w:rFonts w:eastAsia="宋体"/>
          <w:i/>
          <w:iCs/>
          <w:color w:val="231F20"/>
          <w:sz w:val="28"/>
          <w:szCs w:val="28"/>
          <w:lang w:val="ru-RU"/>
        </w:rPr>
        <w:t>», состоящая из похожих друг на друга девочек.</w:t>
      </w:r>
      <w:r>
        <w:rPr>
          <w:rFonts w:eastAsia="宋体"/>
          <w:i/>
          <w:iCs/>
          <w:sz w:val="28"/>
          <w:szCs w:val="28"/>
          <w:lang w:val="ru-RU"/>
        </w:rPr>
        <w:t xml:space="preserve"> </w:t>
      </w:r>
      <w:bookmarkStart w:id="135" w:name="_Hlk98964544"/>
      <w:bookmarkStart w:id="136" w:name="_Hlk99511093"/>
      <w:r>
        <w:rPr>
          <w:rFonts w:eastAsia="宋体"/>
          <w:i/>
          <w:iCs/>
          <w:sz w:val="28"/>
          <w:szCs w:val="28"/>
          <w:lang w:val="ru-RU"/>
        </w:rPr>
        <w:t>(</w:t>
      </w:r>
      <w:bookmarkEnd w:id="135"/>
      <w:r>
        <w:rPr>
          <w:rFonts w:eastAsia="MinionPro-Regular"/>
          <w:i/>
          <w:iCs/>
          <w:sz w:val="28"/>
          <w:szCs w:val="28"/>
          <w:lang w:val="ru-RU"/>
        </w:rPr>
        <w:t>2020. № 38. С</w:t>
      </w:r>
      <w:r>
        <w:rPr>
          <w:rFonts w:eastAsia="宋体"/>
          <w:i/>
          <w:iCs/>
          <w:sz w:val="28"/>
          <w:szCs w:val="28"/>
          <w:lang w:val="ru-RU"/>
        </w:rPr>
        <w:t>.</w:t>
      </w:r>
      <w:r>
        <w:rPr>
          <w:rFonts w:eastAsia="MinionPro-Regular"/>
          <w:i/>
          <w:iCs/>
          <w:sz w:val="28"/>
          <w:szCs w:val="28"/>
          <w:lang w:val="ru-RU"/>
        </w:rPr>
        <w:t>11)</w:t>
      </w:r>
      <w:bookmarkEnd w:id="136"/>
    </w:p>
    <w:p w14:paraId="7BB366AB" w14:textId="77777777" w:rsidR="00BA715F" w:rsidRDefault="00A253B8">
      <w:pPr>
        <w:widowControl/>
        <w:spacing w:line="360" w:lineRule="auto"/>
        <w:ind w:firstLineChars="200" w:firstLine="560"/>
        <w:jc w:val="both"/>
        <w:rPr>
          <w:rFonts w:eastAsia="等线"/>
          <w:color w:val="202122"/>
          <w:sz w:val="28"/>
          <w:szCs w:val="28"/>
          <w:shd w:val="clear" w:color="auto" w:fill="FFFFFF"/>
          <w:lang w:val="ru-RU"/>
        </w:rPr>
      </w:pPr>
      <w:r>
        <w:rPr>
          <w:rFonts w:eastAsia="宋体"/>
          <w:color w:val="231F20"/>
          <w:sz w:val="28"/>
          <w:szCs w:val="28"/>
          <w:lang w:val="ru-RU"/>
        </w:rPr>
        <w:lastRenderedPageBreak/>
        <w:t xml:space="preserve">Слово </w:t>
      </w:r>
      <w:bookmarkStart w:id="137" w:name="_Hlk98964253"/>
      <w:bookmarkEnd w:id="137"/>
      <w:proofErr w:type="spellStart"/>
      <w:r>
        <w:rPr>
          <w:rFonts w:eastAsia="宋体"/>
          <w:i/>
          <w:iCs/>
          <w:color w:val="231F20"/>
          <w:sz w:val="28"/>
          <w:szCs w:val="28"/>
          <w:lang w:val="ru-RU"/>
        </w:rPr>
        <w:t>кавай</w:t>
      </w:r>
      <w:proofErr w:type="spellEnd"/>
      <w:r>
        <w:rPr>
          <w:rFonts w:eastAsia="宋体"/>
          <w:i/>
          <w:iCs/>
          <w:color w:val="231F20"/>
          <w:sz w:val="28"/>
          <w:szCs w:val="28"/>
          <w:lang w:val="ru-RU"/>
        </w:rPr>
        <w:t xml:space="preserve"> </w:t>
      </w:r>
      <w:r>
        <w:rPr>
          <w:rFonts w:eastAsia="宋体"/>
          <w:color w:val="231F20"/>
          <w:sz w:val="28"/>
          <w:szCs w:val="28"/>
          <w:lang w:val="ru-RU"/>
        </w:rPr>
        <w:t>нашло свое начало в японском языке, исходное слово</w:t>
      </w:r>
      <w:hyperlink r:id="rId35" w:tooltip="可愛い (страница не существует)" w:history="1">
        <w:r>
          <w:rPr>
            <w:rFonts w:ascii="等线" w:eastAsia="等线" w:hAnsi="等线"/>
            <w:sz w:val="28"/>
            <w:szCs w:val="28"/>
            <w:shd w:val="clear" w:color="auto" w:fill="FFFFFF"/>
          </w:rPr>
          <w:t>可</w:t>
        </w:r>
        <w:proofErr w:type="gramStart"/>
        <w:r>
          <w:rPr>
            <w:rFonts w:ascii="等线" w:eastAsia="等线" w:hAnsi="等线"/>
            <w:sz w:val="28"/>
            <w:szCs w:val="28"/>
            <w:shd w:val="clear" w:color="auto" w:fill="FFFFFF"/>
          </w:rPr>
          <w:t>愛</w:t>
        </w:r>
        <w:proofErr w:type="gramEnd"/>
        <w:r>
          <w:rPr>
            <w:rFonts w:ascii="等线" w:eastAsia="等线" w:hAnsi="等线"/>
            <w:sz w:val="28"/>
            <w:szCs w:val="28"/>
            <w:shd w:val="clear" w:color="auto" w:fill="FFFFFF"/>
          </w:rPr>
          <w:t>い</w:t>
        </w:r>
      </w:hyperlink>
      <w:r>
        <w:rPr>
          <w:rFonts w:eastAsia="等线"/>
          <w:sz w:val="28"/>
          <w:szCs w:val="28"/>
          <w:shd w:val="clear" w:color="auto" w:fill="FFFFFF"/>
          <w:lang w:val="ru-RU"/>
        </w:rPr>
        <w:t xml:space="preserve"> (</w:t>
      </w:r>
      <w:r>
        <w:rPr>
          <w:rFonts w:ascii="等线" w:eastAsia="等线" w:hAnsi="等线"/>
          <w:sz w:val="21"/>
          <w:szCs w:val="21"/>
          <w:shd w:val="clear" w:color="auto" w:fill="FFFFFF"/>
        </w:rPr>
        <w:t>かわいい</w:t>
      </w:r>
      <w:r>
        <w:rPr>
          <w:rFonts w:eastAsia="等线"/>
          <w:sz w:val="28"/>
          <w:szCs w:val="28"/>
          <w:shd w:val="clear" w:color="auto" w:fill="FFFFFF"/>
          <w:lang w:val="ru-RU"/>
        </w:rPr>
        <w:t xml:space="preserve">), обозначающее «милый, прелестный» </w:t>
      </w:r>
      <w:bookmarkStart w:id="138" w:name="_Hlk98989355"/>
      <w:r>
        <w:rPr>
          <w:rFonts w:eastAsia="等线"/>
          <w:sz w:val="28"/>
          <w:szCs w:val="28"/>
          <w:shd w:val="clear" w:color="auto" w:fill="FFFFFF"/>
          <w:lang w:val="ru-RU"/>
        </w:rPr>
        <w:t xml:space="preserve">(Полякова </w:t>
      </w:r>
      <w:bookmarkEnd w:id="138"/>
      <w:r>
        <w:rPr>
          <w:rFonts w:eastAsia="等线"/>
          <w:color w:val="202122"/>
          <w:sz w:val="28"/>
          <w:szCs w:val="28"/>
          <w:shd w:val="clear" w:color="auto" w:fill="FFFFFF"/>
          <w:lang w:val="ru-RU"/>
        </w:rPr>
        <w:t>2013: 113-114), через аниме стало популярно в интернет-языке</w:t>
      </w:r>
      <w:r>
        <w:rPr>
          <w:rFonts w:eastAsia="等线"/>
          <w:sz w:val="28"/>
          <w:szCs w:val="28"/>
          <w:shd w:val="clear" w:color="auto" w:fill="FFFFFF"/>
          <w:lang w:val="ru-RU"/>
        </w:rPr>
        <w:t xml:space="preserve"> и вошло в русский молодежный сленг. Вторая часть </w:t>
      </w:r>
      <w:r>
        <w:rPr>
          <w:rFonts w:eastAsia="等线"/>
          <w:i/>
          <w:iCs/>
          <w:sz w:val="28"/>
          <w:szCs w:val="28"/>
          <w:shd w:val="clear" w:color="auto" w:fill="FFFFFF"/>
          <w:lang w:val="ru-RU"/>
        </w:rPr>
        <w:t>группа</w:t>
      </w:r>
      <w:r>
        <w:rPr>
          <w:rFonts w:eastAsia="等线"/>
          <w:sz w:val="28"/>
          <w:szCs w:val="28"/>
          <w:shd w:val="clear" w:color="auto" w:fill="FFFFFF"/>
          <w:lang w:val="ru-RU"/>
        </w:rPr>
        <w:t xml:space="preserve"> заимствована </w:t>
      </w:r>
      <w:r>
        <w:rPr>
          <w:rFonts w:eastAsia="宋体"/>
          <w:sz w:val="27"/>
          <w:szCs w:val="27"/>
          <w:lang w:val="ru-RU"/>
        </w:rPr>
        <w:t xml:space="preserve">«в </w:t>
      </w:r>
      <w:r>
        <w:rPr>
          <w:rFonts w:eastAsia="宋体"/>
          <w:sz w:val="27"/>
          <w:szCs w:val="27"/>
        </w:rPr>
        <w:t>XVIII</w:t>
      </w:r>
      <w:r>
        <w:rPr>
          <w:rFonts w:eastAsia="宋体"/>
          <w:sz w:val="27"/>
          <w:szCs w:val="27"/>
          <w:lang w:val="ru-RU"/>
        </w:rPr>
        <w:t xml:space="preserve"> веке из </w:t>
      </w:r>
      <w:r>
        <w:rPr>
          <w:rFonts w:eastAsia="宋体"/>
          <w:color w:val="212529"/>
          <w:sz w:val="27"/>
          <w:szCs w:val="27"/>
          <w:lang w:val="ru-RU"/>
        </w:rPr>
        <w:t xml:space="preserve">немецкого языка, где </w:t>
      </w:r>
      <w:r>
        <w:rPr>
          <w:rFonts w:eastAsia="宋体"/>
          <w:i/>
          <w:iCs/>
          <w:color w:val="212529"/>
          <w:sz w:val="27"/>
          <w:szCs w:val="27"/>
        </w:rPr>
        <w:t>Gruppe</w:t>
      </w:r>
      <w:r>
        <w:rPr>
          <w:rFonts w:eastAsia="宋体"/>
          <w:i/>
          <w:iCs/>
          <w:color w:val="212529"/>
          <w:sz w:val="27"/>
          <w:szCs w:val="27"/>
          <w:lang w:val="ru-RU"/>
        </w:rPr>
        <w:t xml:space="preserve"> </w:t>
      </w:r>
      <w:r>
        <w:rPr>
          <w:rFonts w:eastAsia="宋体"/>
          <w:color w:val="212529"/>
          <w:sz w:val="27"/>
          <w:szCs w:val="27"/>
          <w:lang w:val="ru-RU"/>
        </w:rPr>
        <w:t xml:space="preserve">с первоначальным </w:t>
      </w:r>
      <w:proofErr w:type="spellStart"/>
      <w:r>
        <w:rPr>
          <w:rFonts w:eastAsia="宋体"/>
          <w:color w:val="212529"/>
          <w:sz w:val="27"/>
          <w:szCs w:val="27"/>
          <w:lang w:val="ru-RU"/>
        </w:rPr>
        <w:t>значением‘соединение</w:t>
      </w:r>
      <w:proofErr w:type="spellEnd"/>
      <w:r>
        <w:rPr>
          <w:rFonts w:ascii="宋体" w:eastAsia="宋体" w:hAnsi="宋体" w:hint="eastAsia"/>
          <w:color w:val="212529"/>
          <w:sz w:val="27"/>
          <w:szCs w:val="27"/>
          <w:lang w:val="ru-RU"/>
        </w:rPr>
        <w:t>'</w:t>
      </w:r>
      <w:r>
        <w:rPr>
          <w:rFonts w:eastAsia="宋体"/>
          <w:color w:val="212529"/>
          <w:sz w:val="27"/>
          <w:szCs w:val="27"/>
          <w:lang w:val="ru-RU"/>
        </w:rPr>
        <w:t>)»</w:t>
      </w:r>
      <w:r>
        <w:rPr>
          <w:rFonts w:eastAsia="等线"/>
          <w:color w:val="202122"/>
          <w:sz w:val="28"/>
          <w:szCs w:val="28"/>
          <w:shd w:val="clear" w:color="auto" w:fill="FFFFFF"/>
          <w:lang w:val="ru-RU"/>
        </w:rPr>
        <w:t xml:space="preserve"> </w:t>
      </w:r>
      <w:r>
        <w:rPr>
          <w:rFonts w:eastAsia="等线"/>
          <w:sz w:val="28"/>
          <w:szCs w:val="28"/>
          <w:shd w:val="clear" w:color="auto" w:fill="FFFFFF"/>
          <w:lang w:val="ru-RU"/>
        </w:rPr>
        <w:t xml:space="preserve">(Шанский </w:t>
      </w:r>
      <w:r>
        <w:rPr>
          <w:rFonts w:eastAsia="等线"/>
          <w:color w:val="202122"/>
          <w:sz w:val="28"/>
          <w:szCs w:val="28"/>
          <w:shd w:val="clear" w:color="auto" w:fill="FFFFFF"/>
          <w:lang w:val="ru-RU"/>
        </w:rPr>
        <w:t>2004). Итак, при соединении</w:t>
      </w:r>
      <w:r>
        <w:rPr>
          <w:rFonts w:eastAsia="等线"/>
          <w:i/>
          <w:iCs/>
          <w:color w:val="202122"/>
          <w:sz w:val="28"/>
          <w:szCs w:val="28"/>
          <w:shd w:val="clear" w:color="auto" w:fill="FFFFFF"/>
          <w:lang w:val="ru-RU"/>
        </w:rPr>
        <w:t xml:space="preserve"> </w:t>
      </w:r>
      <w:proofErr w:type="spellStart"/>
      <w:r>
        <w:rPr>
          <w:rFonts w:eastAsia="等线"/>
          <w:i/>
          <w:iCs/>
          <w:color w:val="202122"/>
          <w:sz w:val="28"/>
          <w:szCs w:val="28"/>
          <w:shd w:val="clear" w:color="auto" w:fill="FFFFFF"/>
          <w:lang w:val="ru-RU"/>
        </w:rPr>
        <w:t>кавай</w:t>
      </w:r>
      <w:proofErr w:type="spellEnd"/>
      <w:r>
        <w:rPr>
          <w:rFonts w:eastAsia="等线"/>
          <w:color w:val="202122"/>
          <w:sz w:val="28"/>
          <w:szCs w:val="28"/>
          <w:shd w:val="clear" w:color="auto" w:fill="FFFFFF"/>
          <w:lang w:val="ru-RU"/>
        </w:rPr>
        <w:t xml:space="preserve"> и </w:t>
      </w:r>
      <w:r>
        <w:rPr>
          <w:rFonts w:eastAsia="等线"/>
          <w:i/>
          <w:iCs/>
          <w:color w:val="202122"/>
          <w:sz w:val="28"/>
          <w:szCs w:val="28"/>
          <w:shd w:val="clear" w:color="auto" w:fill="FFFFFF"/>
          <w:lang w:val="ru-RU"/>
        </w:rPr>
        <w:t>группа</w:t>
      </w:r>
      <w:r>
        <w:rPr>
          <w:rFonts w:eastAsia="等线"/>
          <w:color w:val="202122"/>
          <w:sz w:val="28"/>
          <w:szCs w:val="28"/>
          <w:shd w:val="clear" w:color="auto" w:fill="FFFFFF"/>
          <w:lang w:val="ru-RU"/>
        </w:rPr>
        <w:t xml:space="preserve"> составлено новое сложное слово </w:t>
      </w:r>
      <w:proofErr w:type="spellStart"/>
      <w:r>
        <w:rPr>
          <w:rFonts w:eastAsia="等线"/>
          <w:i/>
          <w:iCs/>
          <w:color w:val="202122"/>
          <w:sz w:val="28"/>
          <w:szCs w:val="28"/>
          <w:shd w:val="clear" w:color="auto" w:fill="FFFFFF"/>
          <w:lang w:val="ru-RU"/>
        </w:rPr>
        <w:t>кавай</w:t>
      </w:r>
      <w:proofErr w:type="spellEnd"/>
      <w:r>
        <w:rPr>
          <w:rFonts w:eastAsia="等线"/>
          <w:i/>
          <w:iCs/>
          <w:color w:val="202122"/>
          <w:sz w:val="28"/>
          <w:szCs w:val="28"/>
          <w:shd w:val="clear" w:color="auto" w:fill="FFFFFF"/>
          <w:lang w:val="ru-RU"/>
        </w:rPr>
        <w:t>-группа</w:t>
      </w:r>
      <w:r>
        <w:rPr>
          <w:rFonts w:eastAsia="等线"/>
          <w:color w:val="202122"/>
          <w:sz w:val="28"/>
          <w:szCs w:val="28"/>
          <w:shd w:val="clear" w:color="auto" w:fill="FFFFFF"/>
          <w:lang w:val="ru-RU"/>
        </w:rPr>
        <w:t>, в котором проявляется субкультурный феномен 21 века.</w:t>
      </w:r>
    </w:p>
    <w:p w14:paraId="2C76A855" w14:textId="77777777" w:rsidR="00BA715F" w:rsidRDefault="00A253B8">
      <w:pPr>
        <w:widowControl/>
        <w:spacing w:line="360" w:lineRule="auto"/>
        <w:ind w:firstLineChars="200" w:firstLine="560"/>
        <w:jc w:val="both"/>
        <w:rPr>
          <w:rFonts w:eastAsia="宋体"/>
          <w:sz w:val="28"/>
          <w:szCs w:val="28"/>
          <w:lang w:val="ru-RU"/>
        </w:rPr>
      </w:pPr>
      <w:r>
        <w:rPr>
          <w:rFonts w:eastAsia="等线"/>
          <w:sz w:val="28"/>
          <w:szCs w:val="28"/>
          <w:shd w:val="clear" w:color="auto" w:fill="FFFFFF"/>
          <w:lang w:val="ru-RU"/>
        </w:rPr>
        <w:t xml:space="preserve">В «Коммерсанте» много новых слов-композитов образованы по данной модели, например, такие как </w:t>
      </w:r>
      <w:r>
        <w:rPr>
          <w:rFonts w:eastAsia="等线"/>
          <w:i/>
          <w:iCs/>
          <w:sz w:val="28"/>
          <w:szCs w:val="28"/>
          <w:shd w:val="clear" w:color="auto" w:fill="FFFFFF"/>
          <w:lang w:val="ru-RU"/>
        </w:rPr>
        <w:t>факт-</w:t>
      </w:r>
      <w:proofErr w:type="spellStart"/>
      <w:r>
        <w:rPr>
          <w:rFonts w:eastAsia="等线"/>
          <w:i/>
          <w:iCs/>
          <w:sz w:val="28"/>
          <w:szCs w:val="28"/>
          <w:shd w:val="clear" w:color="auto" w:fill="FFFFFF"/>
          <w:lang w:val="ru-RU"/>
        </w:rPr>
        <w:t>чекинг</w:t>
      </w:r>
      <w:proofErr w:type="spellEnd"/>
      <w:r>
        <w:rPr>
          <w:rFonts w:eastAsia="等线"/>
          <w:sz w:val="28"/>
          <w:szCs w:val="28"/>
          <w:shd w:val="clear" w:color="auto" w:fill="FFFFFF"/>
          <w:lang w:val="ru-RU"/>
        </w:rPr>
        <w:t xml:space="preserve"> (</w:t>
      </w:r>
      <w:r>
        <w:rPr>
          <w:rFonts w:eastAsia="宋体"/>
          <w:sz w:val="28"/>
          <w:szCs w:val="28"/>
          <w:lang w:val="ru-RU"/>
        </w:rPr>
        <w:t xml:space="preserve">факт </w:t>
      </w:r>
      <w:r>
        <w:rPr>
          <w:rFonts w:eastAsia="宋体"/>
          <w:sz w:val="28"/>
          <w:szCs w:val="28"/>
          <w:shd w:val="clear" w:color="auto" w:fill="FFFFFF"/>
          <w:lang w:val="ru-RU"/>
        </w:rPr>
        <w:t>от</w:t>
      </w:r>
      <w:r>
        <w:rPr>
          <w:rFonts w:eastAsia="等线"/>
          <w:sz w:val="28"/>
          <w:szCs w:val="28"/>
          <w:lang w:val="ru-RU"/>
        </w:rPr>
        <w:t xml:space="preserve"> </w:t>
      </w:r>
      <w:r>
        <w:rPr>
          <w:rFonts w:eastAsia="等线"/>
          <w:sz w:val="28"/>
          <w:szCs w:val="28"/>
          <w:shd w:val="clear" w:color="auto" w:fill="FFFFFF"/>
          <w:lang w:val="ru-RU"/>
        </w:rPr>
        <w:t xml:space="preserve">польск. </w:t>
      </w:r>
      <w:proofErr w:type="spellStart"/>
      <w:r>
        <w:rPr>
          <w:rFonts w:eastAsia="等线"/>
          <w:sz w:val="28"/>
          <w:szCs w:val="28"/>
          <w:shd w:val="clear" w:color="auto" w:fill="FFFFFF"/>
        </w:rPr>
        <w:t>fakt</w:t>
      </w:r>
      <w:proofErr w:type="spellEnd"/>
      <w:r>
        <w:rPr>
          <w:rFonts w:eastAsia="等线"/>
          <w:sz w:val="28"/>
          <w:szCs w:val="28"/>
          <w:shd w:val="clear" w:color="auto" w:fill="FFFFFF"/>
          <w:lang w:val="ru-RU"/>
        </w:rPr>
        <w:t xml:space="preserve"> </w:t>
      </w:r>
      <w:r>
        <w:rPr>
          <w:rFonts w:eastAsia="等线"/>
          <w:i/>
          <w:iCs/>
          <w:sz w:val="28"/>
          <w:szCs w:val="28"/>
          <w:shd w:val="clear" w:color="auto" w:fill="FFFFFF"/>
          <w:lang w:val="ru-RU"/>
        </w:rPr>
        <w:t xml:space="preserve"> </w:t>
      </w:r>
      <w:r>
        <w:rPr>
          <w:rFonts w:eastAsia="宋体"/>
          <w:sz w:val="28"/>
          <w:szCs w:val="28"/>
          <w:lang w:val="ru-RU"/>
        </w:rPr>
        <w:t xml:space="preserve">– старая часть; </w:t>
      </w:r>
      <w:proofErr w:type="spellStart"/>
      <w:r>
        <w:rPr>
          <w:rFonts w:eastAsia="宋体"/>
          <w:sz w:val="28"/>
          <w:szCs w:val="28"/>
          <w:lang w:val="ru-RU"/>
        </w:rPr>
        <w:t>чекинг</w:t>
      </w:r>
      <w:proofErr w:type="spellEnd"/>
      <w:r>
        <w:rPr>
          <w:rFonts w:eastAsia="等线"/>
          <w:sz w:val="28"/>
          <w:szCs w:val="28"/>
          <w:lang w:val="ru-RU"/>
        </w:rPr>
        <w:t xml:space="preserve"> </w:t>
      </w:r>
      <w:r>
        <w:rPr>
          <w:rFonts w:eastAsia="宋体"/>
          <w:sz w:val="28"/>
          <w:szCs w:val="28"/>
          <w:lang w:val="ru-RU"/>
        </w:rPr>
        <w:t xml:space="preserve">от англ. </w:t>
      </w:r>
      <w:r>
        <w:rPr>
          <w:rFonts w:eastAsia="宋体"/>
          <w:sz w:val="28"/>
          <w:szCs w:val="28"/>
        </w:rPr>
        <w:t>checking</w:t>
      </w:r>
      <w:r>
        <w:rPr>
          <w:rFonts w:eastAsia="宋体"/>
          <w:sz w:val="28"/>
          <w:szCs w:val="28"/>
          <w:lang w:val="ru-RU"/>
        </w:rPr>
        <w:t xml:space="preserve"> – новая часть), </w:t>
      </w:r>
      <w:proofErr w:type="spellStart"/>
      <w:r>
        <w:rPr>
          <w:rFonts w:eastAsia="等线"/>
          <w:i/>
          <w:iCs/>
          <w:sz w:val="28"/>
          <w:szCs w:val="28"/>
          <w:lang w:val="ru-RU"/>
        </w:rPr>
        <w:t>шоукейс</w:t>
      </w:r>
      <w:proofErr w:type="spellEnd"/>
      <w:r>
        <w:rPr>
          <w:rFonts w:eastAsia="等线"/>
          <w:i/>
          <w:iCs/>
          <w:sz w:val="28"/>
          <w:szCs w:val="28"/>
          <w:lang w:val="ru-RU"/>
        </w:rPr>
        <w:t>-фестиваль</w:t>
      </w:r>
      <w:r>
        <w:rPr>
          <w:rFonts w:eastAsia="等线"/>
          <w:sz w:val="28"/>
          <w:szCs w:val="28"/>
          <w:lang w:val="ru-RU"/>
        </w:rPr>
        <w:t xml:space="preserve"> </w:t>
      </w:r>
      <w:r>
        <w:rPr>
          <w:rFonts w:eastAsia="宋体"/>
          <w:sz w:val="28"/>
          <w:szCs w:val="28"/>
          <w:lang w:val="ru-RU"/>
        </w:rPr>
        <w:t>(</w:t>
      </w:r>
      <w:bookmarkStart w:id="139" w:name="_Hlk98991754"/>
      <w:proofErr w:type="spellStart"/>
      <w:r>
        <w:rPr>
          <w:rFonts w:eastAsia="宋体"/>
          <w:sz w:val="28"/>
          <w:szCs w:val="28"/>
          <w:lang w:val="ru-RU"/>
        </w:rPr>
        <w:t>шоукейс</w:t>
      </w:r>
      <w:proofErr w:type="spellEnd"/>
      <w:r>
        <w:rPr>
          <w:rFonts w:eastAsia="宋体"/>
          <w:sz w:val="28"/>
          <w:szCs w:val="28"/>
          <w:lang w:val="ru-RU"/>
        </w:rPr>
        <w:t xml:space="preserve"> </w:t>
      </w:r>
      <w:bookmarkEnd w:id="139"/>
      <w:r>
        <w:rPr>
          <w:rFonts w:eastAsia="宋体"/>
          <w:sz w:val="28"/>
          <w:szCs w:val="28"/>
          <w:shd w:val="clear" w:color="auto" w:fill="FFFFFF"/>
          <w:lang w:val="ru-RU"/>
        </w:rPr>
        <w:t xml:space="preserve">от </w:t>
      </w:r>
      <w:hyperlink r:id="rId36" w:tooltip="английский язык" w:history="1">
        <w:r>
          <w:rPr>
            <w:rFonts w:eastAsia="宋体"/>
            <w:sz w:val="28"/>
            <w:szCs w:val="28"/>
            <w:lang w:val="ru-RU"/>
          </w:rPr>
          <w:t>англ.</w:t>
        </w:r>
      </w:hyperlink>
      <w:r>
        <w:rPr>
          <w:rFonts w:eastAsia="宋体"/>
          <w:sz w:val="28"/>
          <w:szCs w:val="28"/>
          <w:shd w:val="clear" w:color="auto" w:fill="FFFFFF"/>
          <w:lang w:val="ru-RU"/>
        </w:rPr>
        <w:t xml:space="preserve"> </w:t>
      </w:r>
      <w:r>
        <w:rPr>
          <w:rFonts w:eastAsia="等线"/>
          <w:sz w:val="28"/>
          <w:szCs w:val="28"/>
        </w:rPr>
        <w:t>showcase</w:t>
      </w:r>
      <w:r>
        <w:rPr>
          <w:rFonts w:eastAsia="等线"/>
          <w:sz w:val="28"/>
          <w:szCs w:val="28"/>
          <w:lang w:val="ru-RU"/>
        </w:rPr>
        <w:t xml:space="preserve"> </w:t>
      </w:r>
      <w:r>
        <w:rPr>
          <w:rFonts w:eastAsia="宋体"/>
          <w:sz w:val="28"/>
          <w:szCs w:val="28"/>
          <w:lang w:val="ru-RU"/>
        </w:rPr>
        <w:t>– новая часть; фестиваль</w:t>
      </w:r>
      <w:r>
        <w:rPr>
          <w:rFonts w:eastAsia="等线"/>
          <w:sz w:val="28"/>
          <w:szCs w:val="28"/>
          <w:lang w:val="ru-RU"/>
        </w:rPr>
        <w:t xml:space="preserve"> </w:t>
      </w:r>
      <w:r>
        <w:rPr>
          <w:rFonts w:eastAsia="宋体"/>
          <w:sz w:val="28"/>
          <w:szCs w:val="28"/>
          <w:lang w:val="ru-RU"/>
        </w:rPr>
        <w:t xml:space="preserve">от </w:t>
      </w:r>
      <w:hyperlink r:id="rId37" w:tooltip="французский язык" w:history="1">
        <w:r>
          <w:rPr>
            <w:rFonts w:eastAsia="等线"/>
            <w:sz w:val="28"/>
            <w:szCs w:val="28"/>
            <w:shd w:val="clear" w:color="auto" w:fill="FFFFFF"/>
            <w:lang w:val="ru-RU"/>
          </w:rPr>
          <w:t>франц.</w:t>
        </w:r>
      </w:hyperlink>
      <w:r>
        <w:rPr>
          <w:rFonts w:eastAsia="等线"/>
          <w:sz w:val="28"/>
          <w:szCs w:val="28"/>
          <w:shd w:val="clear" w:color="auto" w:fill="FFFFFF"/>
          <w:lang w:val="ru-RU"/>
        </w:rPr>
        <w:t xml:space="preserve"> </w:t>
      </w:r>
      <w:hyperlink w:anchor="%D0%A4%D1%80%D0%B0%D0%BD%D1%86%D1%83%D0" w:tooltip="festival" w:history="1">
        <w:r>
          <w:rPr>
            <w:rFonts w:eastAsia="等线"/>
            <w:sz w:val="28"/>
            <w:szCs w:val="28"/>
            <w:shd w:val="clear" w:color="auto" w:fill="FFFFFF"/>
          </w:rPr>
          <w:t>festival</w:t>
        </w:r>
      </w:hyperlink>
      <w:r>
        <w:rPr>
          <w:rFonts w:eastAsia="等线"/>
          <w:sz w:val="28"/>
          <w:szCs w:val="28"/>
          <w:shd w:val="clear" w:color="auto" w:fill="FFFFFF"/>
          <w:lang w:val="ru-RU"/>
        </w:rPr>
        <w:t xml:space="preserve"> </w:t>
      </w:r>
      <w:r>
        <w:rPr>
          <w:rFonts w:eastAsia="宋体"/>
          <w:sz w:val="28"/>
          <w:szCs w:val="28"/>
          <w:lang w:val="ru-RU"/>
        </w:rPr>
        <w:t>– старая часть)</w:t>
      </w:r>
      <w:r>
        <w:rPr>
          <w:rFonts w:eastAsia="等线"/>
          <w:sz w:val="28"/>
          <w:szCs w:val="28"/>
          <w:lang w:val="ru-RU"/>
        </w:rPr>
        <w:t xml:space="preserve">, </w:t>
      </w:r>
      <w:proofErr w:type="spellStart"/>
      <w:r>
        <w:rPr>
          <w:rFonts w:eastAsia="等线"/>
          <w:i/>
          <w:iCs/>
          <w:sz w:val="28"/>
          <w:szCs w:val="28"/>
          <w:lang w:val="ru-RU"/>
        </w:rPr>
        <w:t>блокчейн</w:t>
      </w:r>
      <w:proofErr w:type="spellEnd"/>
      <w:r>
        <w:rPr>
          <w:rFonts w:eastAsia="等线"/>
          <w:i/>
          <w:iCs/>
          <w:sz w:val="28"/>
          <w:szCs w:val="28"/>
          <w:lang w:val="ru-RU"/>
        </w:rPr>
        <w:t>-платформа</w:t>
      </w:r>
      <w:r>
        <w:rPr>
          <w:rFonts w:eastAsia="等线"/>
          <w:sz w:val="28"/>
          <w:szCs w:val="28"/>
          <w:lang w:val="ru-RU"/>
        </w:rPr>
        <w:t xml:space="preserve"> (</w:t>
      </w:r>
      <w:proofErr w:type="spellStart"/>
      <w:r>
        <w:rPr>
          <w:rFonts w:eastAsia="宋体"/>
          <w:sz w:val="28"/>
          <w:szCs w:val="28"/>
          <w:lang w:val="ru-RU"/>
        </w:rPr>
        <w:t>блокчейн</w:t>
      </w:r>
      <w:proofErr w:type="spellEnd"/>
      <w:r>
        <w:rPr>
          <w:rFonts w:eastAsia="宋体"/>
          <w:sz w:val="28"/>
          <w:szCs w:val="28"/>
          <w:lang w:val="ru-RU"/>
        </w:rPr>
        <w:t xml:space="preserve"> </w:t>
      </w:r>
      <w:r>
        <w:rPr>
          <w:rFonts w:eastAsia="宋体"/>
          <w:sz w:val="28"/>
          <w:szCs w:val="28"/>
          <w:shd w:val="clear" w:color="auto" w:fill="FFFFFF"/>
          <w:lang w:val="ru-RU"/>
        </w:rPr>
        <w:t xml:space="preserve">от </w:t>
      </w:r>
      <w:hyperlink r:id="rId38" w:tooltip="английский язык" w:history="1">
        <w:r>
          <w:rPr>
            <w:rFonts w:eastAsia="宋体"/>
            <w:sz w:val="28"/>
            <w:szCs w:val="28"/>
            <w:lang w:val="ru-RU"/>
          </w:rPr>
          <w:t>англ.</w:t>
        </w:r>
      </w:hyperlink>
      <w:r>
        <w:rPr>
          <w:rFonts w:eastAsia="等线"/>
          <w:sz w:val="28"/>
          <w:szCs w:val="28"/>
          <w:lang w:val="ru-RU"/>
        </w:rPr>
        <w:t xml:space="preserve"> </w:t>
      </w:r>
      <w:r>
        <w:rPr>
          <w:rFonts w:eastAsia="等线"/>
          <w:sz w:val="28"/>
          <w:szCs w:val="28"/>
        </w:rPr>
        <w:t>Blockchain</w:t>
      </w:r>
      <w:r>
        <w:rPr>
          <w:rFonts w:eastAsia="等线"/>
          <w:sz w:val="28"/>
          <w:szCs w:val="28"/>
          <w:lang w:val="ru-RU"/>
        </w:rPr>
        <w:t xml:space="preserve"> </w:t>
      </w:r>
      <w:r>
        <w:rPr>
          <w:rFonts w:eastAsia="宋体"/>
          <w:sz w:val="28"/>
          <w:szCs w:val="28"/>
          <w:lang w:val="ru-RU"/>
        </w:rPr>
        <w:t xml:space="preserve">– новая часть; платформа </w:t>
      </w:r>
      <w:r>
        <w:rPr>
          <w:rFonts w:eastAsia="等线"/>
          <w:sz w:val="28"/>
          <w:szCs w:val="28"/>
          <w:shd w:val="clear" w:color="auto" w:fill="FFFFFF"/>
          <w:lang w:val="ru-RU"/>
        </w:rPr>
        <w:t xml:space="preserve">от </w:t>
      </w:r>
      <w:hyperlink r:id="rId39" w:tooltip="французский язык" w:history="1">
        <w:r>
          <w:rPr>
            <w:rFonts w:eastAsia="等线"/>
            <w:sz w:val="28"/>
            <w:szCs w:val="28"/>
            <w:shd w:val="clear" w:color="auto" w:fill="FFFFFF"/>
            <w:lang w:val="ru-RU"/>
          </w:rPr>
          <w:t>франц.</w:t>
        </w:r>
      </w:hyperlink>
      <w:r>
        <w:rPr>
          <w:rFonts w:eastAsia="等线"/>
          <w:sz w:val="28"/>
          <w:szCs w:val="28"/>
          <w:shd w:val="clear" w:color="auto" w:fill="FFFFFF"/>
          <w:lang w:val="ru-RU"/>
        </w:rPr>
        <w:t xml:space="preserve"> </w:t>
      </w:r>
      <w:hyperlink w:anchor="%D0%A4%D1%80%D0%B0%D0%BD%D1%86%D1%83%D0" w:tooltip="plate-forme" w:history="1">
        <w:r>
          <w:rPr>
            <w:rFonts w:eastAsia="等线"/>
            <w:sz w:val="28"/>
            <w:szCs w:val="28"/>
            <w:shd w:val="clear" w:color="auto" w:fill="FFFFFF"/>
          </w:rPr>
          <w:t>plate</w:t>
        </w:r>
        <w:r>
          <w:rPr>
            <w:rFonts w:eastAsia="等线"/>
            <w:sz w:val="28"/>
            <w:szCs w:val="28"/>
            <w:shd w:val="clear" w:color="auto" w:fill="FFFFFF"/>
            <w:lang w:val="ru-RU"/>
          </w:rPr>
          <w:t>-</w:t>
        </w:r>
        <w:r>
          <w:rPr>
            <w:rFonts w:eastAsia="等线"/>
            <w:sz w:val="28"/>
            <w:szCs w:val="28"/>
            <w:shd w:val="clear" w:color="auto" w:fill="FFFFFF"/>
          </w:rPr>
          <w:t>forme</w:t>
        </w:r>
      </w:hyperlink>
      <w:r>
        <w:rPr>
          <w:rFonts w:eastAsia="等线"/>
          <w:i/>
          <w:iCs/>
          <w:sz w:val="28"/>
          <w:szCs w:val="28"/>
          <w:shd w:val="clear" w:color="auto" w:fill="FFFFFF"/>
          <w:lang w:val="ru-RU"/>
        </w:rPr>
        <w:t xml:space="preserve"> </w:t>
      </w:r>
      <w:r>
        <w:rPr>
          <w:rFonts w:eastAsia="宋体"/>
          <w:sz w:val="28"/>
          <w:szCs w:val="28"/>
          <w:lang w:val="ru-RU"/>
        </w:rPr>
        <w:t>– старая часть</w:t>
      </w:r>
      <w:r>
        <w:rPr>
          <w:rFonts w:eastAsia="等线"/>
          <w:sz w:val="28"/>
          <w:szCs w:val="28"/>
          <w:shd w:val="clear" w:color="auto" w:fill="FFFFFF"/>
          <w:lang w:val="ru-RU"/>
        </w:rPr>
        <w:t xml:space="preserve"> </w:t>
      </w:r>
      <w:r>
        <w:rPr>
          <w:rFonts w:eastAsia="等线"/>
          <w:sz w:val="28"/>
          <w:szCs w:val="28"/>
          <w:lang w:val="ru-RU"/>
        </w:rPr>
        <w:t xml:space="preserve">), </w:t>
      </w:r>
      <w:proofErr w:type="spellStart"/>
      <w:r>
        <w:rPr>
          <w:rFonts w:eastAsia="等线"/>
          <w:sz w:val="28"/>
          <w:szCs w:val="28"/>
          <w:lang w:val="ru-RU"/>
        </w:rPr>
        <w:t>видео</w:t>
      </w:r>
      <w:bookmarkStart w:id="140" w:name="_Hlk98991949"/>
      <w:r>
        <w:rPr>
          <w:rFonts w:eastAsia="等线"/>
          <w:sz w:val="28"/>
          <w:szCs w:val="28"/>
          <w:lang w:val="ru-RU"/>
        </w:rPr>
        <w:t>продакшен</w:t>
      </w:r>
      <w:bookmarkEnd w:id="140"/>
      <w:proofErr w:type="spellEnd"/>
      <w:r>
        <w:rPr>
          <w:rFonts w:eastAsia="等线"/>
          <w:sz w:val="28"/>
          <w:szCs w:val="28"/>
          <w:lang w:val="ru-RU"/>
        </w:rPr>
        <w:t xml:space="preserve"> (</w:t>
      </w:r>
      <w:r>
        <w:rPr>
          <w:rFonts w:eastAsia="宋体"/>
          <w:sz w:val="28"/>
          <w:szCs w:val="28"/>
          <w:lang w:val="ru-RU"/>
        </w:rPr>
        <w:t xml:space="preserve">видео </w:t>
      </w:r>
      <w:r>
        <w:rPr>
          <w:rFonts w:eastAsia="等线"/>
          <w:sz w:val="28"/>
          <w:szCs w:val="28"/>
          <w:lang w:val="ru-RU"/>
        </w:rPr>
        <w:t xml:space="preserve">от лат. </w:t>
      </w:r>
      <w:r>
        <w:rPr>
          <w:rFonts w:eastAsia="等线"/>
          <w:sz w:val="28"/>
          <w:szCs w:val="28"/>
        </w:rPr>
        <w:t>vid</w:t>
      </w:r>
      <w:r>
        <w:rPr>
          <w:rFonts w:eastAsia="等线"/>
          <w:sz w:val="28"/>
          <w:szCs w:val="28"/>
          <w:lang w:val="ru-RU"/>
        </w:rPr>
        <w:t>ē</w:t>
      </w:r>
      <w:r>
        <w:rPr>
          <w:rFonts w:eastAsia="等线"/>
          <w:sz w:val="28"/>
          <w:szCs w:val="28"/>
        </w:rPr>
        <w:t>re</w:t>
      </w:r>
      <w:r>
        <w:rPr>
          <w:rFonts w:eastAsia="宋体"/>
          <w:sz w:val="28"/>
          <w:szCs w:val="28"/>
          <w:lang w:val="ru-RU"/>
        </w:rPr>
        <w:t xml:space="preserve"> – старая часть</w:t>
      </w:r>
      <w:r>
        <w:rPr>
          <w:rFonts w:eastAsia="等线"/>
          <w:sz w:val="28"/>
          <w:szCs w:val="28"/>
          <w:lang w:val="ru-RU"/>
        </w:rPr>
        <w:t xml:space="preserve">; </w:t>
      </w:r>
      <w:proofErr w:type="spellStart"/>
      <w:r>
        <w:rPr>
          <w:rFonts w:eastAsia="等线"/>
          <w:sz w:val="28"/>
          <w:szCs w:val="28"/>
          <w:lang w:val="ru-RU"/>
        </w:rPr>
        <w:t>продакшен</w:t>
      </w:r>
      <w:proofErr w:type="spellEnd"/>
      <w:r>
        <w:rPr>
          <w:rFonts w:eastAsia="宋体"/>
          <w:sz w:val="28"/>
          <w:szCs w:val="28"/>
          <w:lang w:val="ru-RU"/>
        </w:rPr>
        <w:t xml:space="preserve"> </w:t>
      </w:r>
      <w:r>
        <w:rPr>
          <w:rFonts w:eastAsia="宋体"/>
          <w:sz w:val="28"/>
          <w:szCs w:val="28"/>
          <w:shd w:val="clear" w:color="auto" w:fill="FFFFFF"/>
          <w:lang w:val="ru-RU"/>
        </w:rPr>
        <w:t xml:space="preserve">от </w:t>
      </w:r>
      <w:hyperlink r:id="rId40" w:tooltip="английский язык" w:history="1">
        <w:r>
          <w:rPr>
            <w:rFonts w:eastAsia="宋体"/>
            <w:sz w:val="28"/>
            <w:szCs w:val="28"/>
            <w:lang w:val="ru-RU"/>
          </w:rPr>
          <w:t>англ.</w:t>
        </w:r>
      </w:hyperlink>
      <w:r>
        <w:rPr>
          <w:rFonts w:eastAsia="等线"/>
          <w:sz w:val="28"/>
          <w:szCs w:val="28"/>
          <w:lang w:val="ru-RU"/>
        </w:rPr>
        <w:t xml:space="preserve"> </w:t>
      </w:r>
      <w:r>
        <w:rPr>
          <w:rFonts w:eastAsia="等线"/>
          <w:sz w:val="28"/>
          <w:szCs w:val="28"/>
        </w:rPr>
        <w:t>production</w:t>
      </w:r>
      <w:r>
        <w:rPr>
          <w:rFonts w:eastAsia="等线"/>
          <w:sz w:val="28"/>
          <w:szCs w:val="28"/>
          <w:lang w:val="ru-RU"/>
        </w:rPr>
        <w:t xml:space="preserve"> </w:t>
      </w:r>
      <w:r>
        <w:rPr>
          <w:rFonts w:eastAsia="宋体"/>
          <w:sz w:val="28"/>
          <w:szCs w:val="28"/>
          <w:lang w:val="ru-RU"/>
        </w:rPr>
        <w:t>– новая часть) и т.п.</w:t>
      </w:r>
    </w:p>
    <w:p w14:paraId="5F24823E" w14:textId="77777777" w:rsidR="00BA715F" w:rsidRDefault="00A253B8">
      <w:pPr>
        <w:widowControl/>
        <w:snapToGrid w:val="0"/>
        <w:spacing w:before="100" w:beforeAutospacing="1" w:after="200" w:line="360" w:lineRule="auto"/>
        <w:ind w:right="-1" w:firstLineChars="200" w:firstLine="560"/>
        <w:contextualSpacing/>
        <w:jc w:val="both"/>
        <w:rPr>
          <w:rFonts w:eastAsia="宋体"/>
          <w:i/>
          <w:iCs/>
          <w:sz w:val="28"/>
          <w:szCs w:val="28"/>
          <w:lang w:val="ru-RU"/>
        </w:rPr>
      </w:pPr>
      <w:r>
        <w:rPr>
          <w:rFonts w:eastAsia="宋体"/>
          <w:sz w:val="28"/>
          <w:szCs w:val="28"/>
          <w:lang w:val="ru-RU"/>
        </w:rPr>
        <w:t xml:space="preserve">Отметим, что слова также могут состоять из трех частей, например, </w:t>
      </w:r>
      <w:r>
        <w:rPr>
          <w:rFonts w:eastAsia="宋体"/>
          <w:i/>
          <w:iCs/>
          <w:sz w:val="28"/>
          <w:szCs w:val="28"/>
          <w:lang w:val="ru-RU"/>
        </w:rPr>
        <w:t>онлайн-</w:t>
      </w:r>
      <w:proofErr w:type="spellStart"/>
      <w:r>
        <w:rPr>
          <w:rFonts w:eastAsia="宋体"/>
          <w:i/>
          <w:iCs/>
          <w:sz w:val="28"/>
          <w:szCs w:val="28"/>
          <w:lang w:val="ru-RU"/>
        </w:rPr>
        <w:t>тревел</w:t>
      </w:r>
      <w:proofErr w:type="spellEnd"/>
      <w:r>
        <w:rPr>
          <w:rFonts w:eastAsia="宋体"/>
          <w:i/>
          <w:iCs/>
          <w:sz w:val="28"/>
          <w:szCs w:val="28"/>
          <w:lang w:val="ru-RU"/>
        </w:rPr>
        <w:t>-</w:t>
      </w:r>
      <w:proofErr w:type="spellStart"/>
      <w:r>
        <w:rPr>
          <w:rFonts w:eastAsia="宋体"/>
          <w:i/>
          <w:iCs/>
          <w:sz w:val="28"/>
          <w:szCs w:val="28"/>
          <w:lang w:val="ru-RU"/>
        </w:rPr>
        <w:t>агенство</w:t>
      </w:r>
      <w:proofErr w:type="spellEnd"/>
      <w:r>
        <w:rPr>
          <w:rFonts w:eastAsia="宋体"/>
          <w:i/>
          <w:iCs/>
          <w:sz w:val="28"/>
          <w:szCs w:val="28"/>
          <w:lang w:val="ru-RU"/>
        </w:rPr>
        <w:t xml:space="preserve"> </w:t>
      </w:r>
      <w:r>
        <w:rPr>
          <w:rFonts w:eastAsia="宋体"/>
          <w:sz w:val="28"/>
          <w:szCs w:val="28"/>
          <w:lang w:val="ru-RU"/>
        </w:rPr>
        <w:t>и</w:t>
      </w:r>
      <w:r>
        <w:rPr>
          <w:rFonts w:eastAsia="宋体"/>
          <w:i/>
          <w:iCs/>
          <w:sz w:val="28"/>
          <w:szCs w:val="28"/>
          <w:lang w:val="ru-RU"/>
        </w:rPr>
        <w:t xml:space="preserve"> пост-трейд-продукт.</w:t>
      </w:r>
    </w:p>
    <w:p w14:paraId="16A57BAA" w14:textId="77777777" w:rsidR="00BA715F" w:rsidRDefault="00A253B8">
      <w:pPr>
        <w:numPr>
          <w:ilvl w:val="0"/>
          <w:numId w:val="12"/>
        </w:numPr>
        <w:snapToGrid w:val="0"/>
        <w:spacing w:before="100" w:beforeAutospacing="1" w:after="200" w:line="360" w:lineRule="auto"/>
        <w:contextualSpacing/>
        <w:jc w:val="both"/>
        <w:rPr>
          <w:rFonts w:eastAsia="等线"/>
          <w:b/>
          <w:bCs/>
          <w:sz w:val="28"/>
          <w:szCs w:val="28"/>
        </w:rPr>
      </w:pPr>
      <w:proofErr w:type="spellStart"/>
      <w:r>
        <w:rPr>
          <w:rFonts w:eastAsia="等线"/>
          <w:b/>
          <w:bCs/>
          <w:sz w:val="28"/>
          <w:szCs w:val="28"/>
        </w:rPr>
        <w:t>Нов</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r>
        <w:rPr>
          <w:rFonts w:eastAsia="等线"/>
          <w:b/>
          <w:bCs/>
          <w:sz w:val="28"/>
          <w:szCs w:val="28"/>
        </w:rPr>
        <w:t xml:space="preserve"> + </w:t>
      </w:r>
      <w:proofErr w:type="spellStart"/>
      <w:r>
        <w:rPr>
          <w:rFonts w:eastAsia="等线"/>
          <w:b/>
          <w:bCs/>
          <w:sz w:val="28"/>
          <w:szCs w:val="28"/>
        </w:rPr>
        <w:t>нов</w:t>
      </w:r>
      <w:r>
        <w:rPr>
          <w:rFonts w:eastAsia="等线"/>
          <w:b/>
          <w:bCs/>
          <w:sz w:val="28"/>
          <w:szCs w:val="28"/>
          <w:lang w:val="ru-RU"/>
        </w:rPr>
        <w:t>ый</w:t>
      </w:r>
      <w:proofErr w:type="spellEnd"/>
      <w:r>
        <w:rPr>
          <w:rFonts w:eastAsia="等线"/>
          <w:b/>
          <w:bCs/>
          <w:sz w:val="28"/>
          <w:szCs w:val="28"/>
        </w:rPr>
        <w:t xml:space="preserve"> </w:t>
      </w:r>
      <w:r>
        <w:rPr>
          <w:rFonts w:eastAsia="等线"/>
          <w:b/>
          <w:bCs/>
          <w:sz w:val="28"/>
          <w:szCs w:val="28"/>
          <w:lang w:val="ru-RU"/>
        </w:rPr>
        <w:t>компонент</w:t>
      </w:r>
    </w:p>
    <w:p w14:paraId="6585D4E3" w14:textId="77777777" w:rsidR="00BA715F" w:rsidRDefault="00A253B8">
      <w:pPr>
        <w:snapToGrid w:val="0"/>
        <w:spacing w:before="100" w:beforeAutospacing="1" w:after="200" w:line="360" w:lineRule="auto"/>
        <w:ind w:firstLineChars="200" w:firstLine="560"/>
        <w:contextualSpacing/>
        <w:jc w:val="both"/>
        <w:rPr>
          <w:rFonts w:eastAsia="等线"/>
          <w:sz w:val="28"/>
          <w:szCs w:val="28"/>
          <w:lang w:val="ru-RU"/>
        </w:rPr>
      </w:pPr>
      <w:r>
        <w:rPr>
          <w:rFonts w:eastAsia="等线"/>
          <w:sz w:val="28"/>
          <w:szCs w:val="28"/>
          <w:lang w:val="ru-RU"/>
        </w:rPr>
        <w:t xml:space="preserve">В «Коммерсанте» редко наблюдается то, что все составные части сложного слова являются «новыми», всего найдено 2 таких слова. </w:t>
      </w:r>
    </w:p>
    <w:p w14:paraId="5A450824" w14:textId="77777777" w:rsidR="00BA715F" w:rsidRDefault="00A253B8">
      <w:pPr>
        <w:widowControl/>
        <w:spacing w:line="360" w:lineRule="auto"/>
        <w:jc w:val="both"/>
        <w:rPr>
          <w:rFonts w:eastAsia="宋体"/>
          <w:i/>
          <w:iCs/>
          <w:sz w:val="28"/>
          <w:szCs w:val="28"/>
          <w:lang w:val="ru-RU"/>
        </w:rPr>
      </w:pPr>
      <w:r>
        <w:rPr>
          <w:rFonts w:eastAsia="等线"/>
          <w:b/>
          <w:bCs/>
          <w:sz w:val="28"/>
          <w:szCs w:val="28"/>
          <w:lang w:val="ru-RU"/>
        </w:rPr>
        <w:t xml:space="preserve">- </w:t>
      </w:r>
      <w:r>
        <w:rPr>
          <w:rFonts w:eastAsia="宋体"/>
          <w:i/>
          <w:iCs/>
          <w:color w:val="231F20"/>
          <w:sz w:val="28"/>
          <w:szCs w:val="28"/>
          <w:lang w:val="ru-RU"/>
        </w:rPr>
        <w:t xml:space="preserve">В четверг в </w:t>
      </w:r>
      <w:r w:rsidRPr="005928D9">
        <w:rPr>
          <w:rFonts w:eastAsia="宋体"/>
          <w:i/>
          <w:iCs/>
          <w:sz w:val="28"/>
          <w:szCs w:val="28"/>
          <w:u w:val="single"/>
          <w:lang w:val="ru-RU"/>
        </w:rPr>
        <w:t>ивент-холле</w:t>
      </w:r>
      <w:r>
        <w:rPr>
          <w:rFonts w:eastAsia="宋体"/>
          <w:i/>
          <w:iCs/>
          <w:color w:val="231F20"/>
          <w:sz w:val="28"/>
          <w:szCs w:val="28"/>
          <w:lang w:val="ru-RU"/>
        </w:rPr>
        <w:t xml:space="preserve"> «Инфо-Пространство» прошел учредительный съезд Партии прямой демократии, о создании которой объявил сразу после новогодних каникул разработчик ряда популярных компьютерных игр, теперь уже бывший директор по продукту </w:t>
      </w:r>
      <w:r>
        <w:rPr>
          <w:rFonts w:eastAsia="宋体"/>
          <w:i/>
          <w:iCs/>
          <w:color w:val="231F20"/>
          <w:sz w:val="28"/>
          <w:szCs w:val="28"/>
        </w:rPr>
        <w:t>World</w:t>
      </w:r>
      <w:r>
        <w:rPr>
          <w:rFonts w:eastAsia="宋体"/>
          <w:i/>
          <w:iCs/>
          <w:color w:val="231F20"/>
          <w:sz w:val="28"/>
          <w:szCs w:val="28"/>
          <w:lang w:val="ru-RU"/>
        </w:rPr>
        <w:t xml:space="preserve"> </w:t>
      </w:r>
      <w:r>
        <w:rPr>
          <w:rFonts w:eastAsia="宋体"/>
          <w:i/>
          <w:iCs/>
          <w:color w:val="231F20"/>
          <w:sz w:val="28"/>
          <w:szCs w:val="28"/>
        </w:rPr>
        <w:t>of</w:t>
      </w:r>
      <w:r>
        <w:rPr>
          <w:rFonts w:eastAsia="宋体"/>
          <w:i/>
          <w:iCs/>
          <w:color w:val="231F20"/>
          <w:sz w:val="28"/>
          <w:szCs w:val="28"/>
          <w:lang w:val="ru-RU"/>
        </w:rPr>
        <w:t xml:space="preserve"> </w:t>
      </w:r>
      <w:r>
        <w:rPr>
          <w:rFonts w:eastAsia="宋体"/>
          <w:i/>
          <w:iCs/>
          <w:color w:val="231F20"/>
          <w:sz w:val="28"/>
          <w:szCs w:val="28"/>
        </w:rPr>
        <w:t>Tanks</w:t>
      </w:r>
      <w:r>
        <w:rPr>
          <w:rFonts w:eastAsia="宋体"/>
          <w:i/>
          <w:iCs/>
          <w:color w:val="231F20"/>
          <w:sz w:val="28"/>
          <w:szCs w:val="28"/>
          <w:lang w:val="ru-RU"/>
        </w:rPr>
        <w:t xml:space="preserve"> компании </w:t>
      </w:r>
      <w:r>
        <w:rPr>
          <w:rFonts w:eastAsia="宋体"/>
          <w:i/>
          <w:iCs/>
          <w:color w:val="231F20"/>
          <w:sz w:val="28"/>
          <w:szCs w:val="28"/>
        </w:rPr>
        <w:t>Wargaming</w:t>
      </w:r>
      <w:r>
        <w:rPr>
          <w:rFonts w:eastAsia="宋体"/>
          <w:i/>
          <w:iCs/>
          <w:color w:val="231F20"/>
          <w:sz w:val="28"/>
          <w:szCs w:val="28"/>
          <w:lang w:val="ru-RU"/>
        </w:rPr>
        <w:t>.</w:t>
      </w:r>
      <w:r>
        <w:rPr>
          <w:rFonts w:eastAsia="宋体"/>
          <w:i/>
          <w:iCs/>
          <w:color w:val="231F20"/>
          <w:sz w:val="28"/>
          <w:szCs w:val="28"/>
        </w:rPr>
        <w:t>net</w:t>
      </w:r>
      <w:r>
        <w:rPr>
          <w:rFonts w:eastAsia="宋体"/>
          <w:i/>
          <w:iCs/>
          <w:color w:val="231F20"/>
          <w:sz w:val="28"/>
          <w:szCs w:val="28"/>
          <w:lang w:val="ru-RU"/>
        </w:rPr>
        <w:t xml:space="preserve"> Вячеслав Макаров. </w:t>
      </w:r>
      <w:r>
        <w:rPr>
          <w:rFonts w:eastAsia="宋体"/>
          <w:i/>
          <w:iCs/>
          <w:color w:val="000000"/>
          <w:sz w:val="28"/>
          <w:szCs w:val="28"/>
          <w:lang w:val="ru-RU"/>
        </w:rPr>
        <w:t>(</w:t>
      </w:r>
      <w:r>
        <w:rPr>
          <w:rFonts w:eastAsia="MinionPro-Regular"/>
          <w:i/>
          <w:iCs/>
          <w:color w:val="000000"/>
          <w:sz w:val="28"/>
          <w:szCs w:val="28"/>
          <w:lang w:val="ru-RU"/>
        </w:rPr>
        <w:t>2020. № 41. С</w:t>
      </w:r>
      <w:r>
        <w:rPr>
          <w:rFonts w:eastAsia="宋体"/>
          <w:i/>
          <w:iCs/>
          <w:color w:val="000000"/>
          <w:sz w:val="28"/>
          <w:szCs w:val="28"/>
          <w:lang w:val="ru-RU"/>
        </w:rPr>
        <w:t>.</w:t>
      </w:r>
      <w:r>
        <w:rPr>
          <w:rFonts w:eastAsia="MinionPro-Regular"/>
          <w:i/>
          <w:iCs/>
          <w:color w:val="000000"/>
          <w:sz w:val="28"/>
          <w:szCs w:val="28"/>
          <w:lang w:val="ru-RU"/>
        </w:rPr>
        <w:t>4)</w:t>
      </w:r>
    </w:p>
    <w:p w14:paraId="25563AB3" w14:textId="77777777" w:rsidR="00BA715F" w:rsidRDefault="00A253B8">
      <w:pPr>
        <w:widowControl/>
        <w:spacing w:line="360" w:lineRule="auto"/>
        <w:jc w:val="both"/>
        <w:rPr>
          <w:rFonts w:eastAsia="宋体"/>
          <w:sz w:val="28"/>
          <w:szCs w:val="28"/>
          <w:lang w:val="ru-RU"/>
        </w:rPr>
      </w:pPr>
      <w:r>
        <w:rPr>
          <w:rFonts w:eastAsia="宋体"/>
          <w:i/>
          <w:iCs/>
          <w:color w:val="231F20"/>
          <w:sz w:val="28"/>
          <w:szCs w:val="28"/>
          <w:lang w:val="ru-RU"/>
        </w:rPr>
        <w:t xml:space="preserve">- Основанный в 1999 году </w:t>
      </w:r>
      <w:proofErr w:type="spellStart"/>
      <w:r>
        <w:rPr>
          <w:rFonts w:eastAsia="宋体"/>
          <w:i/>
          <w:iCs/>
          <w:color w:val="231F20"/>
          <w:sz w:val="28"/>
          <w:szCs w:val="28"/>
        </w:rPr>
        <w:t>Masterhost</w:t>
      </w:r>
      <w:proofErr w:type="spellEnd"/>
      <w:r>
        <w:rPr>
          <w:rFonts w:eastAsia="宋体"/>
          <w:i/>
          <w:iCs/>
          <w:color w:val="231F20"/>
          <w:sz w:val="28"/>
          <w:szCs w:val="28"/>
          <w:lang w:val="ru-RU"/>
        </w:rPr>
        <w:t xml:space="preserve"> — один из крупнейших российских </w:t>
      </w:r>
      <w:r w:rsidRPr="005928D9">
        <w:rPr>
          <w:rFonts w:eastAsia="宋体"/>
          <w:i/>
          <w:iCs/>
          <w:sz w:val="28"/>
          <w:szCs w:val="28"/>
          <w:u w:val="single"/>
          <w:lang w:val="ru-RU"/>
        </w:rPr>
        <w:t>хостинг-провайдеров</w:t>
      </w:r>
      <w:r>
        <w:rPr>
          <w:rFonts w:eastAsia="宋体"/>
          <w:i/>
          <w:iCs/>
          <w:color w:val="231F20"/>
          <w:sz w:val="28"/>
          <w:szCs w:val="28"/>
          <w:lang w:val="ru-RU"/>
        </w:rPr>
        <w:t xml:space="preserve"> (компания также оказывает услуги регистрации доменов под брендом </w:t>
      </w:r>
      <w:proofErr w:type="spellStart"/>
      <w:r>
        <w:rPr>
          <w:rFonts w:eastAsia="宋体"/>
          <w:i/>
          <w:iCs/>
          <w:color w:val="231F20"/>
          <w:sz w:val="28"/>
          <w:szCs w:val="28"/>
        </w:rPr>
        <w:t>Mastername</w:t>
      </w:r>
      <w:proofErr w:type="spellEnd"/>
      <w:r>
        <w:rPr>
          <w:rFonts w:eastAsia="宋体"/>
          <w:i/>
          <w:iCs/>
          <w:color w:val="231F20"/>
          <w:sz w:val="28"/>
          <w:szCs w:val="28"/>
          <w:lang w:val="ru-RU"/>
        </w:rPr>
        <w:t>).</w:t>
      </w:r>
      <w:r>
        <w:rPr>
          <w:rFonts w:eastAsia="宋体"/>
          <w:i/>
          <w:iCs/>
          <w:color w:val="000000"/>
          <w:sz w:val="28"/>
          <w:szCs w:val="28"/>
          <w:lang w:val="ru-RU"/>
        </w:rPr>
        <w:t xml:space="preserve"> (</w:t>
      </w:r>
      <w:r>
        <w:rPr>
          <w:rFonts w:eastAsia="MinionPro-Regular"/>
          <w:i/>
          <w:iCs/>
          <w:color w:val="000000"/>
          <w:sz w:val="28"/>
          <w:szCs w:val="28"/>
          <w:lang w:val="ru-RU"/>
        </w:rPr>
        <w:t>2020. № 39. С</w:t>
      </w:r>
      <w:r>
        <w:rPr>
          <w:rFonts w:eastAsia="宋体"/>
          <w:i/>
          <w:iCs/>
          <w:color w:val="000000"/>
          <w:sz w:val="28"/>
          <w:szCs w:val="28"/>
          <w:lang w:val="ru-RU"/>
        </w:rPr>
        <w:t>.</w:t>
      </w:r>
      <w:r>
        <w:rPr>
          <w:rFonts w:eastAsia="MinionPro-Regular"/>
          <w:i/>
          <w:iCs/>
          <w:color w:val="000000"/>
          <w:sz w:val="28"/>
          <w:szCs w:val="28"/>
          <w:lang w:val="ru-RU"/>
        </w:rPr>
        <w:t>10)</w:t>
      </w:r>
    </w:p>
    <w:p w14:paraId="7816B4E6" w14:textId="77777777" w:rsidR="00BA715F" w:rsidRDefault="00A253B8">
      <w:pPr>
        <w:widowControl/>
        <w:snapToGrid w:val="0"/>
        <w:spacing w:before="100" w:beforeAutospacing="1" w:after="200" w:line="360" w:lineRule="auto"/>
        <w:ind w:firstLineChars="200" w:firstLine="560"/>
        <w:contextualSpacing/>
        <w:jc w:val="both"/>
        <w:rPr>
          <w:rFonts w:eastAsia="宋体"/>
          <w:sz w:val="28"/>
          <w:szCs w:val="28"/>
        </w:rPr>
      </w:pPr>
      <w:r>
        <w:rPr>
          <w:rFonts w:eastAsia="等线"/>
          <w:sz w:val="28"/>
          <w:szCs w:val="28"/>
          <w:lang w:val="ru-RU"/>
        </w:rPr>
        <w:t xml:space="preserve">Следует отметить, новое заимствованное слово </w:t>
      </w:r>
      <w:r>
        <w:rPr>
          <w:rFonts w:eastAsia="等线"/>
          <w:i/>
          <w:iCs/>
          <w:sz w:val="28"/>
          <w:szCs w:val="28"/>
          <w:lang w:val="ru-RU"/>
        </w:rPr>
        <w:t>ивент-холл &lt;</w:t>
      </w:r>
      <w:r>
        <w:rPr>
          <w:rFonts w:eastAsia="宋体"/>
          <w:i/>
          <w:iCs/>
          <w:sz w:val="28"/>
          <w:szCs w:val="28"/>
          <w:lang w:val="ru-RU"/>
        </w:rPr>
        <w:t xml:space="preserve">от </w:t>
      </w:r>
      <w:hyperlink r:id="rId41" w:tooltip="латинский язык" w:history="1">
        <w:r>
          <w:rPr>
            <w:rFonts w:eastAsia="宋体"/>
            <w:i/>
            <w:iCs/>
            <w:sz w:val="28"/>
            <w:szCs w:val="28"/>
            <w:lang w:val="ru-RU"/>
          </w:rPr>
          <w:t>англ.</w:t>
        </w:r>
      </w:hyperlink>
      <w:r>
        <w:rPr>
          <w:rFonts w:eastAsia="宋体"/>
          <w:i/>
          <w:iCs/>
          <w:sz w:val="28"/>
          <w:szCs w:val="28"/>
          <w:lang w:val="ru-RU"/>
        </w:rPr>
        <w:t xml:space="preserve"> </w:t>
      </w:r>
      <w:r>
        <w:rPr>
          <w:rFonts w:eastAsia="宋体"/>
          <w:i/>
          <w:iCs/>
          <w:sz w:val="28"/>
          <w:szCs w:val="28"/>
        </w:rPr>
        <w:t>event</w:t>
      </w:r>
      <w:r>
        <w:rPr>
          <w:rFonts w:eastAsia="宋体"/>
          <w:i/>
          <w:iCs/>
          <w:sz w:val="28"/>
          <w:szCs w:val="28"/>
          <w:lang w:val="ru-RU"/>
        </w:rPr>
        <w:t xml:space="preserve"> </w:t>
      </w:r>
      <w:r>
        <w:rPr>
          <w:rFonts w:eastAsia="宋体"/>
          <w:i/>
          <w:iCs/>
          <w:sz w:val="28"/>
          <w:szCs w:val="28"/>
        </w:rPr>
        <w:t>hall</w:t>
      </w:r>
      <w:r>
        <w:rPr>
          <w:rFonts w:eastAsia="宋体"/>
          <w:i/>
          <w:iCs/>
          <w:sz w:val="28"/>
          <w:szCs w:val="28"/>
          <w:lang w:val="ru-RU"/>
        </w:rPr>
        <w:t xml:space="preserve"> &gt;</w:t>
      </w:r>
      <w:r>
        <w:rPr>
          <w:rFonts w:eastAsia="宋体"/>
          <w:i/>
          <w:iCs/>
          <w:color w:val="000000"/>
          <w:kern w:val="2"/>
          <w:sz w:val="28"/>
          <w:szCs w:val="28"/>
          <w:shd w:val="clear" w:color="auto" w:fill="FFFFFF"/>
          <w:lang w:val="ru-RU"/>
        </w:rPr>
        <w:t xml:space="preserve"> </w:t>
      </w:r>
      <w:r>
        <w:rPr>
          <w:rFonts w:eastAsia="等线"/>
          <w:sz w:val="28"/>
          <w:szCs w:val="28"/>
          <w:lang w:val="ru-RU"/>
        </w:rPr>
        <w:t xml:space="preserve">сменило старое выражение </w:t>
      </w:r>
      <w:r>
        <w:rPr>
          <w:rFonts w:eastAsia="等线"/>
          <w:i/>
          <w:iCs/>
          <w:sz w:val="28"/>
          <w:szCs w:val="28"/>
          <w:lang w:val="ru-RU"/>
        </w:rPr>
        <w:t>концертный зал</w:t>
      </w:r>
      <w:r>
        <w:rPr>
          <w:rFonts w:eastAsia="等线"/>
          <w:sz w:val="28"/>
          <w:szCs w:val="28"/>
          <w:lang w:val="ru-RU"/>
        </w:rPr>
        <w:t xml:space="preserve"> также, как </w:t>
      </w:r>
      <w:proofErr w:type="spellStart"/>
      <w:r>
        <w:rPr>
          <w:rFonts w:eastAsia="宋体"/>
          <w:i/>
          <w:iCs/>
          <w:sz w:val="28"/>
          <w:szCs w:val="28"/>
          <w:lang w:val="ru-RU"/>
        </w:rPr>
        <w:t>барбершоп</w:t>
      </w:r>
      <w:proofErr w:type="spellEnd"/>
      <w:r>
        <w:rPr>
          <w:rFonts w:eastAsia="宋体"/>
          <w:sz w:val="28"/>
          <w:szCs w:val="28"/>
          <w:lang w:val="ru-RU"/>
        </w:rPr>
        <w:t xml:space="preserve"> </w:t>
      </w:r>
      <w:r>
        <w:rPr>
          <w:rFonts w:eastAsia="宋体"/>
          <w:i/>
          <w:iCs/>
          <w:color w:val="000000"/>
          <w:kern w:val="2"/>
          <w:sz w:val="28"/>
          <w:szCs w:val="28"/>
          <w:shd w:val="clear" w:color="auto" w:fill="FFFFFF"/>
          <w:lang w:val="ru-RU"/>
        </w:rPr>
        <w:t xml:space="preserve">&lt;от </w:t>
      </w:r>
      <w:r>
        <w:rPr>
          <w:rFonts w:eastAsia="宋体"/>
          <w:i/>
          <w:iCs/>
          <w:color w:val="000000"/>
          <w:kern w:val="2"/>
          <w:sz w:val="28"/>
          <w:szCs w:val="28"/>
          <w:shd w:val="clear" w:color="auto" w:fill="FFFFFF"/>
          <w:lang w:val="ru-RU"/>
        </w:rPr>
        <w:lastRenderedPageBreak/>
        <w:t xml:space="preserve">англ. </w:t>
      </w:r>
      <w:r>
        <w:rPr>
          <w:rFonts w:eastAsia="宋体"/>
          <w:i/>
          <w:iCs/>
          <w:color w:val="000000"/>
          <w:kern w:val="2"/>
          <w:sz w:val="28"/>
          <w:szCs w:val="28"/>
          <w:shd w:val="clear" w:color="auto" w:fill="FFFFFF"/>
        </w:rPr>
        <w:t>barbershop</w:t>
      </w:r>
      <w:r>
        <w:rPr>
          <w:rFonts w:eastAsia="宋体"/>
          <w:i/>
          <w:iCs/>
          <w:color w:val="000000"/>
          <w:kern w:val="2"/>
          <w:sz w:val="28"/>
          <w:szCs w:val="28"/>
          <w:shd w:val="clear" w:color="auto" w:fill="FFFFFF"/>
          <w:lang w:val="ru-RU"/>
        </w:rPr>
        <w:t xml:space="preserve">&gt; </w:t>
      </w:r>
      <w:r>
        <w:rPr>
          <w:rFonts w:eastAsia="宋体"/>
          <w:sz w:val="28"/>
          <w:szCs w:val="28"/>
          <w:lang w:val="ru-RU"/>
        </w:rPr>
        <w:t xml:space="preserve">сменило </w:t>
      </w:r>
      <w:r>
        <w:rPr>
          <w:rFonts w:eastAsia="宋体"/>
          <w:i/>
          <w:iCs/>
          <w:sz w:val="28"/>
          <w:szCs w:val="28"/>
          <w:lang w:val="ru-RU"/>
        </w:rPr>
        <w:t>парикмахер</w:t>
      </w:r>
      <w:r>
        <w:rPr>
          <w:rFonts w:eastAsia="宋体"/>
          <w:sz w:val="28"/>
          <w:szCs w:val="28"/>
          <w:lang w:val="ru-RU"/>
        </w:rPr>
        <w:t xml:space="preserve">, </w:t>
      </w:r>
      <w:r>
        <w:rPr>
          <w:rFonts w:eastAsia="宋体"/>
          <w:i/>
          <w:iCs/>
          <w:sz w:val="28"/>
          <w:szCs w:val="28"/>
          <w:lang w:val="ru-RU"/>
        </w:rPr>
        <w:t>спайс</w:t>
      </w:r>
      <w:r>
        <w:rPr>
          <w:rFonts w:eastAsia="宋体"/>
          <w:sz w:val="28"/>
          <w:szCs w:val="28"/>
          <w:lang w:val="ru-RU"/>
        </w:rPr>
        <w:t xml:space="preserve"> </w:t>
      </w:r>
      <w:r>
        <w:rPr>
          <w:rFonts w:eastAsia="宋体"/>
          <w:i/>
          <w:iCs/>
          <w:color w:val="000000"/>
          <w:kern w:val="2"/>
          <w:sz w:val="28"/>
          <w:szCs w:val="28"/>
          <w:shd w:val="clear" w:color="auto" w:fill="FFFFFF"/>
          <w:lang w:val="ru-RU"/>
        </w:rPr>
        <w:t xml:space="preserve">&lt;от англ. </w:t>
      </w:r>
      <w:r>
        <w:rPr>
          <w:rFonts w:eastAsia="宋体"/>
          <w:i/>
          <w:iCs/>
          <w:color w:val="000000"/>
          <w:kern w:val="2"/>
          <w:sz w:val="28"/>
          <w:szCs w:val="28"/>
          <w:shd w:val="clear" w:color="auto" w:fill="FFFFFF"/>
        </w:rPr>
        <w:t>spice</w:t>
      </w:r>
      <w:r>
        <w:rPr>
          <w:rFonts w:eastAsia="宋体"/>
          <w:i/>
          <w:iCs/>
          <w:color w:val="000000"/>
          <w:kern w:val="2"/>
          <w:sz w:val="28"/>
          <w:szCs w:val="28"/>
          <w:shd w:val="clear" w:color="auto" w:fill="FFFFFF"/>
          <w:lang w:val="ru-RU"/>
        </w:rPr>
        <w:t xml:space="preserve">&gt; </w:t>
      </w:r>
      <w:r>
        <w:rPr>
          <w:rFonts w:eastAsia="宋体"/>
          <w:sz w:val="28"/>
          <w:szCs w:val="28"/>
          <w:lang w:val="ru-RU"/>
        </w:rPr>
        <w:t xml:space="preserve"> сменило </w:t>
      </w:r>
      <w:r>
        <w:rPr>
          <w:rFonts w:eastAsia="宋体"/>
          <w:i/>
          <w:iCs/>
          <w:sz w:val="28"/>
          <w:szCs w:val="28"/>
          <w:lang w:val="ru-RU"/>
        </w:rPr>
        <w:t>пряность</w:t>
      </w:r>
      <w:r>
        <w:rPr>
          <w:rFonts w:eastAsia="宋体"/>
          <w:sz w:val="28"/>
          <w:szCs w:val="28"/>
          <w:lang w:val="ru-RU"/>
        </w:rPr>
        <w:t xml:space="preserve">, </w:t>
      </w:r>
      <w:r>
        <w:rPr>
          <w:rFonts w:eastAsia="等线"/>
          <w:i/>
          <w:iCs/>
          <w:sz w:val="28"/>
          <w:szCs w:val="28"/>
          <w:lang w:val="ru-RU"/>
        </w:rPr>
        <w:t xml:space="preserve">экстрим </w:t>
      </w:r>
      <w:bookmarkStart w:id="141" w:name="_Hlk98995978"/>
      <w:bookmarkEnd w:id="141"/>
      <w:r>
        <w:rPr>
          <w:rFonts w:eastAsia="宋体"/>
          <w:i/>
          <w:iCs/>
          <w:color w:val="000000"/>
          <w:kern w:val="2"/>
          <w:sz w:val="28"/>
          <w:szCs w:val="28"/>
          <w:shd w:val="clear" w:color="auto" w:fill="FFFFFF"/>
          <w:lang w:val="ru-RU"/>
        </w:rPr>
        <w:t xml:space="preserve">&lt;от англ. </w:t>
      </w:r>
      <w:r>
        <w:rPr>
          <w:rFonts w:eastAsia="宋体"/>
          <w:i/>
          <w:iCs/>
          <w:color w:val="000000"/>
          <w:kern w:val="2"/>
          <w:sz w:val="28"/>
          <w:szCs w:val="28"/>
          <w:shd w:val="clear" w:color="auto" w:fill="FFFFFF"/>
        </w:rPr>
        <w:t>extreme</w:t>
      </w:r>
      <w:r>
        <w:rPr>
          <w:rFonts w:eastAsia="宋体"/>
          <w:i/>
          <w:iCs/>
          <w:color w:val="000000"/>
          <w:kern w:val="2"/>
          <w:sz w:val="28"/>
          <w:szCs w:val="28"/>
          <w:shd w:val="clear" w:color="auto" w:fill="FFFFFF"/>
          <w:lang w:val="ru-RU"/>
        </w:rPr>
        <w:t xml:space="preserve">&gt; </w:t>
      </w:r>
      <w:r>
        <w:rPr>
          <w:rFonts w:eastAsia="宋体"/>
          <w:color w:val="000000"/>
          <w:kern w:val="2"/>
          <w:sz w:val="28"/>
          <w:szCs w:val="28"/>
          <w:shd w:val="clear" w:color="auto" w:fill="FFFFFF"/>
          <w:lang w:val="ru-RU"/>
        </w:rPr>
        <w:t>сменило</w:t>
      </w:r>
      <w:r>
        <w:rPr>
          <w:rFonts w:eastAsia="宋体"/>
          <w:i/>
          <w:iCs/>
          <w:color w:val="000000"/>
          <w:kern w:val="2"/>
          <w:sz w:val="28"/>
          <w:szCs w:val="28"/>
          <w:shd w:val="clear" w:color="auto" w:fill="FFFFFF"/>
          <w:lang w:val="ru-RU"/>
        </w:rPr>
        <w:t xml:space="preserve"> крайность </w:t>
      </w:r>
      <w:r>
        <w:rPr>
          <w:rFonts w:eastAsia="宋体"/>
          <w:color w:val="000000"/>
          <w:kern w:val="2"/>
          <w:sz w:val="28"/>
          <w:szCs w:val="28"/>
          <w:shd w:val="clear" w:color="auto" w:fill="FFFFFF"/>
          <w:lang w:val="ru-RU"/>
        </w:rPr>
        <w:t xml:space="preserve">и др. </w:t>
      </w:r>
      <w:proofErr w:type="spellStart"/>
      <w:r>
        <w:rPr>
          <w:rFonts w:eastAsia="宋体"/>
          <w:kern w:val="2"/>
          <w:sz w:val="28"/>
          <w:szCs w:val="28"/>
          <w:shd w:val="clear" w:color="auto" w:fill="FFFFFF"/>
        </w:rPr>
        <w:t>Т</w:t>
      </w:r>
      <w:r>
        <w:rPr>
          <w:rFonts w:eastAsia="等线"/>
          <w:sz w:val="28"/>
          <w:szCs w:val="28"/>
        </w:rPr>
        <w:t>акое</w:t>
      </w:r>
      <w:proofErr w:type="spellEnd"/>
      <w:r>
        <w:rPr>
          <w:rFonts w:eastAsia="等线"/>
          <w:sz w:val="28"/>
          <w:szCs w:val="28"/>
        </w:rPr>
        <w:t xml:space="preserve"> </w:t>
      </w:r>
      <w:proofErr w:type="spellStart"/>
      <w:r>
        <w:rPr>
          <w:rFonts w:eastAsia="等线"/>
          <w:sz w:val="28"/>
          <w:szCs w:val="28"/>
        </w:rPr>
        <w:t>явление</w:t>
      </w:r>
      <w:proofErr w:type="spellEnd"/>
      <w:r>
        <w:rPr>
          <w:rFonts w:eastAsia="等线"/>
          <w:sz w:val="28"/>
          <w:szCs w:val="28"/>
        </w:rPr>
        <w:t xml:space="preserve"> </w:t>
      </w:r>
      <w:proofErr w:type="spellStart"/>
      <w:r>
        <w:rPr>
          <w:rFonts w:eastAsia="等线"/>
          <w:sz w:val="28"/>
          <w:szCs w:val="28"/>
        </w:rPr>
        <w:t>отражает</w:t>
      </w:r>
      <w:proofErr w:type="spellEnd"/>
      <w:r>
        <w:rPr>
          <w:rFonts w:eastAsia="等线"/>
          <w:sz w:val="28"/>
          <w:szCs w:val="28"/>
        </w:rPr>
        <w:t xml:space="preserve"> </w:t>
      </w:r>
      <w:proofErr w:type="spellStart"/>
      <w:r>
        <w:rPr>
          <w:rFonts w:eastAsia="等线"/>
          <w:sz w:val="28"/>
          <w:szCs w:val="28"/>
        </w:rPr>
        <w:t>тенденцию</w:t>
      </w:r>
      <w:proofErr w:type="spellEnd"/>
      <w:r>
        <w:rPr>
          <w:rFonts w:eastAsia="等线"/>
          <w:sz w:val="28"/>
          <w:szCs w:val="28"/>
        </w:rPr>
        <w:t xml:space="preserve"> «</w:t>
      </w:r>
      <w:proofErr w:type="spellStart"/>
      <w:r>
        <w:rPr>
          <w:rFonts w:eastAsia="等线"/>
          <w:sz w:val="28"/>
          <w:szCs w:val="28"/>
        </w:rPr>
        <w:t>интернационализации</w:t>
      </w:r>
      <w:proofErr w:type="spellEnd"/>
      <w:r>
        <w:rPr>
          <w:rFonts w:eastAsia="等线"/>
          <w:sz w:val="28"/>
          <w:szCs w:val="28"/>
        </w:rPr>
        <w:t xml:space="preserve">» </w:t>
      </w:r>
      <w:proofErr w:type="spellStart"/>
      <w:r>
        <w:rPr>
          <w:rFonts w:eastAsia="等线"/>
          <w:sz w:val="28"/>
          <w:szCs w:val="28"/>
        </w:rPr>
        <w:t>лексики</w:t>
      </w:r>
      <w:proofErr w:type="spellEnd"/>
      <w:r>
        <w:rPr>
          <w:rFonts w:eastAsia="等线"/>
          <w:sz w:val="28"/>
          <w:szCs w:val="28"/>
        </w:rPr>
        <w:t xml:space="preserve"> в </w:t>
      </w:r>
      <w:proofErr w:type="spellStart"/>
      <w:r>
        <w:rPr>
          <w:rFonts w:eastAsia="等线"/>
          <w:sz w:val="28"/>
          <w:szCs w:val="28"/>
        </w:rPr>
        <w:t>российских</w:t>
      </w:r>
      <w:proofErr w:type="spellEnd"/>
      <w:r>
        <w:rPr>
          <w:rFonts w:eastAsia="等线"/>
          <w:sz w:val="28"/>
          <w:szCs w:val="28"/>
        </w:rPr>
        <w:t xml:space="preserve"> СМИ.</w:t>
      </w:r>
    </w:p>
    <w:p w14:paraId="1A26CD86" w14:textId="77777777" w:rsidR="00BA715F" w:rsidRDefault="00A253B8">
      <w:pPr>
        <w:numPr>
          <w:ilvl w:val="0"/>
          <w:numId w:val="12"/>
        </w:numPr>
        <w:spacing w:line="360" w:lineRule="auto"/>
        <w:jc w:val="both"/>
        <w:rPr>
          <w:rFonts w:eastAsia="等线"/>
          <w:b/>
          <w:bCs/>
          <w:sz w:val="28"/>
          <w:szCs w:val="28"/>
        </w:rPr>
      </w:pPr>
      <w:bookmarkStart w:id="142" w:name="_Hlk99066396"/>
      <w:bookmarkEnd w:id="142"/>
      <w:proofErr w:type="spellStart"/>
      <w:r>
        <w:rPr>
          <w:rFonts w:eastAsia="等线"/>
          <w:b/>
          <w:bCs/>
          <w:sz w:val="28"/>
          <w:szCs w:val="28"/>
        </w:rPr>
        <w:t>Словообразовательная</w:t>
      </w:r>
      <w:proofErr w:type="spellEnd"/>
      <w:r>
        <w:rPr>
          <w:rFonts w:eastAsia="等线"/>
          <w:b/>
          <w:bCs/>
          <w:sz w:val="28"/>
          <w:szCs w:val="28"/>
        </w:rPr>
        <w:t xml:space="preserve"> </w:t>
      </w:r>
      <w:proofErr w:type="spellStart"/>
      <w:r>
        <w:rPr>
          <w:rFonts w:eastAsia="等线"/>
          <w:b/>
          <w:bCs/>
          <w:sz w:val="28"/>
          <w:szCs w:val="28"/>
        </w:rPr>
        <w:t>калька</w:t>
      </w:r>
      <w:proofErr w:type="spellEnd"/>
    </w:p>
    <w:p w14:paraId="5DA74BCB" w14:textId="77777777" w:rsidR="00BA715F" w:rsidRDefault="00A253B8">
      <w:pPr>
        <w:spacing w:line="360" w:lineRule="auto"/>
        <w:jc w:val="both"/>
        <w:rPr>
          <w:rFonts w:eastAsia="MinionPro-Regular"/>
          <w:i/>
          <w:iCs/>
          <w:color w:val="000000"/>
          <w:sz w:val="28"/>
          <w:szCs w:val="28"/>
          <w:lang w:val="ru-RU"/>
        </w:rPr>
      </w:pPr>
      <w:bookmarkStart w:id="143" w:name="_Hlk98966182"/>
      <w:bookmarkEnd w:id="143"/>
      <w:r>
        <w:rPr>
          <w:rFonts w:eastAsia="宋体"/>
          <w:i/>
          <w:iCs/>
          <w:color w:val="000000"/>
          <w:sz w:val="28"/>
          <w:szCs w:val="28"/>
          <w:lang w:val="ru-RU"/>
        </w:rPr>
        <w:t>-</w:t>
      </w:r>
      <w:r>
        <w:rPr>
          <w:rFonts w:eastAsia="宋体"/>
          <w:i/>
          <w:iCs/>
          <w:color w:val="FF0000"/>
          <w:sz w:val="28"/>
          <w:szCs w:val="28"/>
          <w:lang w:val="ru-RU"/>
        </w:rPr>
        <w:t xml:space="preserve"> </w:t>
      </w:r>
      <w:r w:rsidRPr="005928D9">
        <w:rPr>
          <w:rFonts w:eastAsia="宋体"/>
          <w:i/>
          <w:iCs/>
          <w:sz w:val="28"/>
          <w:szCs w:val="28"/>
          <w:u w:val="single"/>
          <w:lang w:val="ru-RU"/>
        </w:rPr>
        <w:t>Дата-центр</w:t>
      </w:r>
      <w:r>
        <w:rPr>
          <w:rFonts w:eastAsia="宋体"/>
          <w:i/>
          <w:iCs/>
          <w:color w:val="000000"/>
          <w:sz w:val="28"/>
          <w:szCs w:val="28"/>
          <w:lang w:val="ru-RU"/>
        </w:rPr>
        <w:t xml:space="preserve"> был создан при поддержке ВЭБ.РФ в размере 2,2 млрд руб., но из-за неисполненных обязательств госкорпорация инициировала его банкротство.</w:t>
      </w:r>
      <w:bookmarkStart w:id="144" w:name="_Hlk98966139"/>
      <w:r>
        <w:rPr>
          <w:rFonts w:eastAsia="宋体"/>
          <w:i/>
          <w:iCs/>
          <w:color w:val="000000"/>
          <w:sz w:val="28"/>
          <w:szCs w:val="28"/>
          <w:lang w:val="ru-RU"/>
        </w:rPr>
        <w:t xml:space="preserve"> (</w:t>
      </w:r>
      <w:bookmarkEnd w:id="144"/>
      <w:r>
        <w:rPr>
          <w:rFonts w:eastAsia="MinionPro-Regular"/>
          <w:i/>
          <w:iCs/>
          <w:color w:val="000000"/>
          <w:sz w:val="28"/>
          <w:szCs w:val="28"/>
          <w:lang w:val="ru-RU"/>
        </w:rPr>
        <w:t>2020. № 44. С</w:t>
      </w:r>
      <w:r>
        <w:rPr>
          <w:rFonts w:eastAsia="宋体"/>
          <w:i/>
          <w:iCs/>
          <w:color w:val="000000"/>
          <w:sz w:val="28"/>
          <w:szCs w:val="28"/>
          <w:lang w:val="ru-RU"/>
        </w:rPr>
        <w:t>.</w:t>
      </w:r>
      <w:r>
        <w:rPr>
          <w:rFonts w:eastAsia="MinionPro-Regular"/>
          <w:i/>
          <w:iCs/>
          <w:color w:val="000000"/>
          <w:sz w:val="28"/>
          <w:szCs w:val="28"/>
          <w:lang w:val="ru-RU"/>
        </w:rPr>
        <w:t>9)</w:t>
      </w:r>
    </w:p>
    <w:p w14:paraId="76139AD6" w14:textId="77777777" w:rsidR="00BA715F" w:rsidRDefault="00A253B8">
      <w:pPr>
        <w:shd w:val="clear" w:color="auto" w:fill="FFFFFF"/>
        <w:spacing w:before="120" w:after="120" w:line="360" w:lineRule="auto"/>
        <w:ind w:firstLineChars="200" w:firstLine="560"/>
        <w:jc w:val="both"/>
        <w:rPr>
          <w:rFonts w:eastAsia="等线"/>
          <w:i/>
          <w:iCs/>
          <w:color w:val="000000"/>
          <w:sz w:val="28"/>
          <w:szCs w:val="28"/>
          <w:lang w:val="ru-RU"/>
        </w:rPr>
      </w:pPr>
      <w:r>
        <w:rPr>
          <w:rFonts w:eastAsia="等线"/>
          <w:color w:val="000000"/>
          <w:sz w:val="28"/>
          <w:szCs w:val="28"/>
          <w:lang w:val="ru-RU"/>
        </w:rPr>
        <w:t xml:space="preserve">Слово </w:t>
      </w:r>
      <w:r>
        <w:rPr>
          <w:rFonts w:eastAsia="等线"/>
          <w:i/>
          <w:iCs/>
          <w:color w:val="000000"/>
          <w:sz w:val="28"/>
          <w:szCs w:val="28"/>
          <w:lang w:val="ru-RU"/>
        </w:rPr>
        <w:t>дата-центр</w:t>
      </w:r>
      <w:r>
        <w:rPr>
          <w:rFonts w:eastAsia="等线"/>
          <w:color w:val="000000"/>
          <w:sz w:val="28"/>
          <w:szCs w:val="28"/>
          <w:lang w:val="ru-RU"/>
        </w:rPr>
        <w:t xml:space="preserve"> калькируе</w:t>
      </w:r>
      <w:r>
        <w:rPr>
          <w:rFonts w:eastAsia="等线"/>
          <w:sz w:val="28"/>
          <w:szCs w:val="28"/>
          <w:lang w:val="ru-RU"/>
        </w:rPr>
        <w:t>тся</w:t>
      </w:r>
      <w:r>
        <w:rPr>
          <w:rFonts w:eastAsia="等线"/>
          <w:color w:val="000000"/>
          <w:sz w:val="28"/>
          <w:szCs w:val="28"/>
          <w:lang w:val="ru-RU"/>
        </w:rPr>
        <w:t xml:space="preserve"> с английского языка</w:t>
      </w:r>
      <w:r>
        <w:rPr>
          <w:rFonts w:eastAsia="等线"/>
          <w:i/>
          <w:iCs/>
          <w:color w:val="000000"/>
          <w:sz w:val="28"/>
          <w:szCs w:val="28"/>
          <w:lang w:val="ru-RU"/>
        </w:rPr>
        <w:t xml:space="preserve"> </w:t>
      </w:r>
      <w:r>
        <w:rPr>
          <w:rFonts w:eastAsia="等线"/>
          <w:i/>
          <w:iCs/>
          <w:color w:val="000000"/>
          <w:sz w:val="28"/>
          <w:szCs w:val="28"/>
        </w:rPr>
        <w:t>data</w:t>
      </w:r>
      <w:r>
        <w:rPr>
          <w:rFonts w:eastAsia="等线"/>
          <w:i/>
          <w:iCs/>
          <w:color w:val="000000"/>
          <w:sz w:val="28"/>
          <w:szCs w:val="28"/>
          <w:lang w:val="ru-RU"/>
        </w:rPr>
        <w:t xml:space="preserve"> </w:t>
      </w:r>
      <w:r>
        <w:rPr>
          <w:rFonts w:eastAsia="等线"/>
          <w:i/>
          <w:iCs/>
          <w:color w:val="000000"/>
          <w:sz w:val="28"/>
          <w:szCs w:val="28"/>
        </w:rPr>
        <w:t>center</w:t>
      </w:r>
      <w:r>
        <w:rPr>
          <w:rFonts w:eastAsia="等线"/>
          <w:color w:val="000000"/>
          <w:sz w:val="28"/>
          <w:szCs w:val="28"/>
          <w:lang w:val="ru-RU"/>
        </w:rPr>
        <w:t xml:space="preserve">. Первая часть данного слова </w:t>
      </w:r>
      <w:r>
        <w:rPr>
          <w:rFonts w:eastAsia="等线"/>
          <w:i/>
          <w:iCs/>
          <w:color w:val="000000"/>
          <w:sz w:val="28"/>
          <w:szCs w:val="28"/>
          <w:lang w:val="ru-RU"/>
        </w:rPr>
        <w:t xml:space="preserve">дата </w:t>
      </w:r>
      <w:r>
        <w:rPr>
          <w:rFonts w:eastAsia="等线"/>
          <w:color w:val="000000"/>
          <w:sz w:val="28"/>
          <w:szCs w:val="28"/>
          <w:lang w:val="ru-RU"/>
        </w:rPr>
        <w:t>является</w:t>
      </w:r>
      <w:r>
        <w:rPr>
          <w:rFonts w:eastAsia="等线"/>
          <w:sz w:val="28"/>
          <w:szCs w:val="28"/>
          <w:lang w:val="ru-RU"/>
        </w:rPr>
        <w:t xml:space="preserve"> новым омонимом русского языка со значением «цифровые данные». Заимствованная по способу транслитерации от английского слова</w:t>
      </w:r>
      <w:r>
        <w:rPr>
          <w:rFonts w:eastAsia="等线"/>
          <w:i/>
          <w:iCs/>
          <w:sz w:val="28"/>
          <w:szCs w:val="28"/>
          <w:lang w:val="ru-RU"/>
        </w:rPr>
        <w:t xml:space="preserve"> дата</w:t>
      </w:r>
      <w:r>
        <w:rPr>
          <w:rFonts w:eastAsia="等线"/>
          <w:sz w:val="28"/>
          <w:szCs w:val="28"/>
          <w:lang w:val="ru-RU"/>
        </w:rPr>
        <w:t xml:space="preserve"> при добавлении </w:t>
      </w:r>
      <w:r>
        <w:rPr>
          <w:rFonts w:eastAsia="等线"/>
          <w:i/>
          <w:iCs/>
          <w:sz w:val="28"/>
          <w:szCs w:val="28"/>
          <w:lang w:val="ru-RU"/>
        </w:rPr>
        <w:t>центр</w:t>
      </w:r>
      <w:r>
        <w:rPr>
          <w:rFonts w:eastAsia="等线"/>
          <w:sz w:val="28"/>
          <w:szCs w:val="28"/>
          <w:lang w:val="ru-RU"/>
        </w:rPr>
        <w:t xml:space="preserve"> передает н</w:t>
      </w:r>
      <w:r>
        <w:rPr>
          <w:rFonts w:eastAsia="等线"/>
          <w:color w:val="000000"/>
          <w:sz w:val="28"/>
          <w:szCs w:val="28"/>
          <w:lang w:val="ru-RU"/>
        </w:rPr>
        <w:t xml:space="preserve">овое понятие в русском языке, которое представляет собой «специализированное здание для размещения (хостинга) серверного и сетевого оборудования и подключения абонентов к каналам сети Интернет» </w:t>
      </w:r>
      <w:r>
        <w:rPr>
          <w:rFonts w:eastAsia="等线"/>
          <w:i/>
          <w:iCs/>
          <w:color w:val="000000"/>
          <w:sz w:val="28"/>
          <w:szCs w:val="28"/>
          <w:lang w:val="ru-RU"/>
        </w:rPr>
        <w:t xml:space="preserve">(ссылка на Викисловарь: </w:t>
      </w:r>
      <w:r>
        <w:rPr>
          <w:rFonts w:eastAsia="等线"/>
          <w:i/>
          <w:iCs/>
          <w:color w:val="000000"/>
          <w:sz w:val="28"/>
          <w:szCs w:val="28"/>
        </w:rPr>
        <w:t>https</w:t>
      </w:r>
      <w:r>
        <w:rPr>
          <w:rFonts w:eastAsia="等线"/>
          <w:i/>
          <w:iCs/>
          <w:color w:val="000000"/>
          <w:sz w:val="28"/>
          <w:szCs w:val="28"/>
          <w:lang w:val="ru-RU"/>
        </w:rPr>
        <w:t>: //</w:t>
      </w:r>
      <w:proofErr w:type="spellStart"/>
      <w:r>
        <w:rPr>
          <w:rFonts w:eastAsia="等线"/>
          <w:i/>
          <w:iCs/>
          <w:color w:val="000000"/>
          <w:sz w:val="28"/>
          <w:szCs w:val="28"/>
        </w:rPr>
        <w:t>ru</w:t>
      </w:r>
      <w:proofErr w:type="spellEnd"/>
      <w:r>
        <w:rPr>
          <w:rFonts w:eastAsia="等线"/>
          <w:i/>
          <w:iCs/>
          <w:color w:val="000000"/>
          <w:sz w:val="28"/>
          <w:szCs w:val="28"/>
          <w:lang w:val="ru-RU"/>
        </w:rPr>
        <w:t>.</w:t>
      </w:r>
      <w:proofErr w:type="spellStart"/>
      <w:r>
        <w:rPr>
          <w:rFonts w:eastAsia="等线"/>
          <w:i/>
          <w:iCs/>
          <w:color w:val="000000"/>
          <w:sz w:val="28"/>
          <w:szCs w:val="28"/>
        </w:rPr>
        <w:t>wikipedia</w:t>
      </w:r>
      <w:proofErr w:type="spellEnd"/>
      <w:r>
        <w:rPr>
          <w:rFonts w:eastAsia="等线"/>
          <w:i/>
          <w:iCs/>
          <w:color w:val="000000"/>
          <w:sz w:val="28"/>
          <w:szCs w:val="28"/>
          <w:lang w:val="ru-RU"/>
        </w:rPr>
        <w:t>.</w:t>
      </w:r>
      <w:r>
        <w:rPr>
          <w:rFonts w:eastAsia="等线"/>
          <w:i/>
          <w:iCs/>
          <w:color w:val="000000"/>
          <w:sz w:val="28"/>
          <w:szCs w:val="28"/>
        </w:rPr>
        <w:t>org</w:t>
      </w:r>
      <w:r>
        <w:rPr>
          <w:rFonts w:eastAsia="等线"/>
          <w:i/>
          <w:iCs/>
          <w:color w:val="000000"/>
          <w:sz w:val="28"/>
          <w:szCs w:val="28"/>
          <w:lang w:val="ru-RU"/>
        </w:rPr>
        <w:t>/</w:t>
      </w:r>
      <w:r>
        <w:rPr>
          <w:rFonts w:eastAsia="等线"/>
          <w:i/>
          <w:iCs/>
          <w:color w:val="000000"/>
          <w:sz w:val="28"/>
          <w:szCs w:val="28"/>
        </w:rPr>
        <w:t>wiki</w:t>
      </w:r>
      <w:r>
        <w:rPr>
          <w:rFonts w:eastAsia="等线"/>
          <w:i/>
          <w:iCs/>
          <w:color w:val="000000"/>
          <w:sz w:val="28"/>
          <w:szCs w:val="28"/>
          <w:lang w:val="ru-RU"/>
        </w:rPr>
        <w:t xml:space="preserve"> /Дата-центр).</w:t>
      </w:r>
    </w:p>
    <w:p w14:paraId="6927F9C1" w14:textId="77777777" w:rsidR="00BA715F" w:rsidRDefault="00A253B8">
      <w:pPr>
        <w:shd w:val="clear" w:color="auto" w:fill="FFFFFF"/>
        <w:spacing w:before="120" w:after="120" w:line="360" w:lineRule="auto"/>
        <w:ind w:firstLineChars="200" w:firstLine="560"/>
        <w:jc w:val="both"/>
        <w:rPr>
          <w:rFonts w:eastAsia="等线"/>
          <w:color w:val="202122"/>
          <w:sz w:val="28"/>
          <w:szCs w:val="28"/>
          <w:shd w:val="clear" w:color="auto" w:fill="FFFFFF"/>
          <w:lang w:val="ru-RU"/>
        </w:rPr>
      </w:pPr>
      <w:r>
        <w:rPr>
          <w:rFonts w:eastAsia="等线"/>
          <w:color w:val="000000"/>
          <w:sz w:val="28"/>
          <w:szCs w:val="28"/>
          <w:lang w:val="ru-RU"/>
        </w:rPr>
        <w:t>В «Коммерсант</w:t>
      </w:r>
      <w:r>
        <w:rPr>
          <w:rFonts w:eastAsia="等线"/>
          <w:sz w:val="28"/>
          <w:szCs w:val="28"/>
          <w:lang w:val="ru-RU"/>
        </w:rPr>
        <w:t>е</w:t>
      </w:r>
      <w:r>
        <w:rPr>
          <w:rFonts w:eastAsia="等线"/>
          <w:color w:val="000000"/>
          <w:sz w:val="28"/>
          <w:szCs w:val="28"/>
          <w:lang w:val="ru-RU"/>
        </w:rPr>
        <w:t>» также найдены подробные словообразовательные кальки</w:t>
      </w:r>
      <w:r>
        <w:rPr>
          <w:rFonts w:eastAsia="等线"/>
          <w:i/>
          <w:iCs/>
          <w:color w:val="000000"/>
          <w:sz w:val="28"/>
          <w:szCs w:val="28"/>
          <w:lang w:val="ru-RU"/>
        </w:rPr>
        <w:t xml:space="preserve"> </w:t>
      </w:r>
      <w:r>
        <w:rPr>
          <w:rFonts w:eastAsia="宋体"/>
          <w:i/>
          <w:iCs/>
          <w:sz w:val="28"/>
          <w:szCs w:val="28"/>
          <w:lang w:val="ru-RU"/>
        </w:rPr>
        <w:t>криптовалюта</w:t>
      </w:r>
      <w:r>
        <w:rPr>
          <w:rFonts w:eastAsia="宋体"/>
          <w:sz w:val="28"/>
          <w:szCs w:val="28"/>
          <w:lang w:val="ru-RU"/>
        </w:rPr>
        <w:t xml:space="preserve"> </w:t>
      </w:r>
      <w:r>
        <w:rPr>
          <w:rFonts w:eastAsia="宋体"/>
          <w:sz w:val="28"/>
          <w:szCs w:val="28"/>
          <w:shd w:val="clear" w:color="auto" w:fill="FFFFFF"/>
          <w:lang w:val="ru-RU"/>
        </w:rPr>
        <w:t xml:space="preserve">(от англ. </w:t>
      </w:r>
      <w:r>
        <w:rPr>
          <w:rFonts w:eastAsia="宋体"/>
          <w:sz w:val="28"/>
          <w:szCs w:val="28"/>
        </w:rPr>
        <w:t>crypto</w:t>
      </w:r>
      <w:r>
        <w:rPr>
          <w:rFonts w:eastAsia="宋体"/>
          <w:sz w:val="28"/>
          <w:szCs w:val="28"/>
          <w:lang w:val="ru-RU"/>
        </w:rPr>
        <w:t xml:space="preserve"> </w:t>
      </w:r>
      <w:r>
        <w:rPr>
          <w:rFonts w:eastAsia="宋体"/>
          <w:sz w:val="28"/>
          <w:szCs w:val="28"/>
        </w:rPr>
        <w:t>currency</w:t>
      </w:r>
      <w:r>
        <w:rPr>
          <w:rFonts w:eastAsia="宋体"/>
          <w:sz w:val="28"/>
          <w:szCs w:val="28"/>
          <w:lang w:val="ru-RU"/>
        </w:rPr>
        <w:t xml:space="preserve">) и </w:t>
      </w:r>
      <w:r>
        <w:rPr>
          <w:rFonts w:eastAsia="等线"/>
          <w:i/>
          <w:iCs/>
          <w:sz w:val="28"/>
          <w:szCs w:val="28"/>
          <w:lang w:val="ru-RU"/>
        </w:rPr>
        <w:t xml:space="preserve">мегарегулятор </w:t>
      </w:r>
      <w:r>
        <w:rPr>
          <w:rFonts w:eastAsia="宋体"/>
          <w:sz w:val="28"/>
          <w:szCs w:val="28"/>
          <w:shd w:val="clear" w:color="auto" w:fill="FFFFFF"/>
          <w:lang w:val="ru-RU"/>
        </w:rPr>
        <w:t>(от англ.</w:t>
      </w:r>
      <w:r>
        <w:rPr>
          <w:rFonts w:eastAsia="等线"/>
          <w:i/>
          <w:iCs/>
          <w:color w:val="202122"/>
          <w:sz w:val="21"/>
          <w:szCs w:val="21"/>
          <w:shd w:val="clear" w:color="auto" w:fill="FFFFFF"/>
          <w:lang w:val="ru-RU"/>
        </w:rPr>
        <w:t xml:space="preserve"> </w:t>
      </w:r>
      <w:proofErr w:type="spellStart"/>
      <w:r>
        <w:rPr>
          <w:rFonts w:eastAsia="等线"/>
          <w:color w:val="202122"/>
          <w:sz w:val="28"/>
          <w:szCs w:val="28"/>
          <w:shd w:val="clear" w:color="auto" w:fill="FFFFFF"/>
        </w:rPr>
        <w:t>megaregulator</w:t>
      </w:r>
      <w:proofErr w:type="spellEnd"/>
      <w:r>
        <w:rPr>
          <w:rFonts w:eastAsia="等线"/>
          <w:color w:val="202122"/>
          <w:sz w:val="28"/>
          <w:szCs w:val="28"/>
          <w:shd w:val="clear" w:color="auto" w:fill="FFFFFF"/>
          <w:lang w:val="ru-RU"/>
        </w:rPr>
        <w:t xml:space="preserve">). </w:t>
      </w:r>
    </w:p>
    <w:p w14:paraId="3DA53E40" w14:textId="77777777" w:rsidR="00BA715F" w:rsidRDefault="00A253B8">
      <w:pPr>
        <w:widowControl/>
        <w:numPr>
          <w:ilvl w:val="0"/>
          <w:numId w:val="12"/>
        </w:numPr>
        <w:shd w:val="clear" w:color="auto" w:fill="FFFFFF"/>
        <w:spacing w:line="360" w:lineRule="auto"/>
        <w:rPr>
          <w:rFonts w:eastAsia="宋体"/>
          <w:b/>
          <w:bCs/>
          <w:color w:val="000000"/>
          <w:sz w:val="28"/>
          <w:szCs w:val="28"/>
        </w:rPr>
      </w:pPr>
      <w:proofErr w:type="spellStart"/>
      <w:r>
        <w:rPr>
          <w:rFonts w:eastAsia="宋体"/>
          <w:b/>
          <w:bCs/>
          <w:color w:val="000000"/>
          <w:sz w:val="28"/>
          <w:szCs w:val="28"/>
        </w:rPr>
        <w:t>Аббревиация</w:t>
      </w:r>
      <w:proofErr w:type="spellEnd"/>
    </w:p>
    <w:p w14:paraId="0751EEA0" w14:textId="77777777" w:rsidR="00BA715F" w:rsidRDefault="00A253B8">
      <w:pPr>
        <w:pStyle w:val="ab"/>
        <w:widowControl w:val="0"/>
        <w:spacing w:before="0" w:beforeAutospacing="0" w:after="0" w:afterAutospacing="0" w:line="360" w:lineRule="auto"/>
        <w:jc w:val="both"/>
        <w:rPr>
          <w:color w:val="000000"/>
          <w:sz w:val="28"/>
          <w:szCs w:val="28"/>
          <w:lang w:val="ru"/>
        </w:rPr>
      </w:pPr>
      <w:r>
        <w:rPr>
          <w:rFonts w:eastAsia="宋体"/>
          <w:color w:val="000000"/>
          <w:sz w:val="28"/>
          <w:szCs w:val="28"/>
          <w:lang w:val="ru-RU"/>
        </w:rPr>
        <w:t xml:space="preserve">Это особенная группа сложносокращенных слов, образованных путем соединения элементов словосочетания, </w:t>
      </w:r>
      <w:r>
        <w:rPr>
          <w:rFonts w:eastAsia="等线"/>
          <w:sz w:val="28"/>
          <w:szCs w:val="28"/>
          <w:lang w:val="ru-RU"/>
        </w:rPr>
        <w:t>выполняющих функцию экономии языка</w:t>
      </w:r>
      <w:r>
        <w:rPr>
          <w:rFonts w:eastAsia="宋体"/>
          <w:color w:val="000000"/>
          <w:sz w:val="28"/>
          <w:szCs w:val="28"/>
          <w:lang w:val="ru-RU"/>
        </w:rPr>
        <w:t>:</w:t>
      </w:r>
      <w:r>
        <w:rPr>
          <w:rFonts w:eastAsia="宋体"/>
          <w:i/>
          <w:iCs/>
          <w:color w:val="000000"/>
          <w:sz w:val="28"/>
          <w:szCs w:val="28"/>
          <w:lang w:val="ru-RU"/>
        </w:rPr>
        <w:t xml:space="preserve"> </w:t>
      </w:r>
      <w:proofErr w:type="spellStart"/>
      <w:r>
        <w:rPr>
          <w:rFonts w:eastAsia="宋体"/>
          <w:i/>
          <w:iCs/>
          <w:color w:val="000000"/>
          <w:sz w:val="28"/>
          <w:szCs w:val="28"/>
          <w:lang w:val="ru-RU"/>
        </w:rPr>
        <w:t>автокластер</w:t>
      </w:r>
      <w:proofErr w:type="spellEnd"/>
      <w:r>
        <w:rPr>
          <w:rFonts w:eastAsia="宋体"/>
          <w:i/>
          <w:iCs/>
          <w:color w:val="000000"/>
          <w:sz w:val="28"/>
          <w:szCs w:val="28"/>
          <w:lang w:val="ru-RU"/>
        </w:rPr>
        <w:t xml:space="preserve"> </w:t>
      </w:r>
      <w:r>
        <w:rPr>
          <w:rFonts w:eastAsia="宋体"/>
          <w:color w:val="000000"/>
          <w:sz w:val="28"/>
          <w:szCs w:val="28"/>
          <w:lang w:val="ru-RU"/>
        </w:rPr>
        <w:t>(</w:t>
      </w:r>
      <w:r>
        <w:rPr>
          <w:color w:val="242424"/>
          <w:sz w:val="26"/>
          <w:szCs w:val="26"/>
          <w:shd w:val="clear" w:color="auto" w:fill="FFFFFF"/>
          <w:lang w:val="ru-RU"/>
        </w:rPr>
        <w:t xml:space="preserve">автомобильный кластер), </w:t>
      </w:r>
      <w:proofErr w:type="spellStart"/>
      <w:r>
        <w:rPr>
          <w:rFonts w:eastAsia="宋体"/>
          <w:i/>
          <w:iCs/>
          <w:sz w:val="28"/>
          <w:szCs w:val="28"/>
          <w:lang w:val="ru-RU"/>
        </w:rPr>
        <w:t>статанализ</w:t>
      </w:r>
      <w:proofErr w:type="spellEnd"/>
      <w:r>
        <w:rPr>
          <w:rFonts w:eastAsia="宋体"/>
          <w:i/>
          <w:iCs/>
          <w:sz w:val="28"/>
          <w:szCs w:val="28"/>
          <w:lang w:val="ru-RU"/>
        </w:rPr>
        <w:t xml:space="preserve"> </w:t>
      </w:r>
      <w:r>
        <w:rPr>
          <w:rFonts w:eastAsia="宋体"/>
          <w:sz w:val="28"/>
          <w:szCs w:val="28"/>
          <w:lang w:val="ru-RU"/>
        </w:rPr>
        <w:t xml:space="preserve">(статистический анализ), </w:t>
      </w:r>
      <w:proofErr w:type="spellStart"/>
      <w:r>
        <w:rPr>
          <w:rFonts w:eastAsia="宋体"/>
          <w:i/>
          <w:iCs/>
          <w:sz w:val="28"/>
          <w:szCs w:val="28"/>
          <w:lang w:val="ru-RU"/>
        </w:rPr>
        <w:t>финомбудсмен</w:t>
      </w:r>
      <w:proofErr w:type="spellEnd"/>
      <w:r>
        <w:rPr>
          <w:rFonts w:eastAsia="宋体"/>
          <w:sz w:val="28"/>
          <w:szCs w:val="28"/>
          <w:lang w:val="ru-RU"/>
        </w:rPr>
        <w:t xml:space="preserve"> (финансовый омбудсмен) и слова с компонентом </w:t>
      </w:r>
      <w:r>
        <w:rPr>
          <w:rFonts w:eastAsia="宋体"/>
          <w:i/>
          <w:iCs/>
          <w:sz w:val="28"/>
          <w:szCs w:val="28"/>
          <w:lang w:val="ru-RU"/>
        </w:rPr>
        <w:t xml:space="preserve">инвест- </w:t>
      </w:r>
      <w:r>
        <w:rPr>
          <w:rFonts w:eastAsia="宋体"/>
          <w:sz w:val="28"/>
          <w:szCs w:val="28"/>
          <w:lang w:val="ru-RU"/>
        </w:rPr>
        <w:t>со значением «инвестиционный» как</w:t>
      </w:r>
      <w:r>
        <w:rPr>
          <w:rFonts w:eastAsia="宋体"/>
          <w:i/>
          <w:iCs/>
          <w:sz w:val="28"/>
          <w:szCs w:val="28"/>
          <w:lang w:val="ru-RU"/>
        </w:rPr>
        <w:t xml:space="preserve"> </w:t>
      </w:r>
      <w:proofErr w:type="spellStart"/>
      <w:r>
        <w:rPr>
          <w:rFonts w:eastAsia="等线"/>
          <w:i/>
          <w:iCs/>
          <w:color w:val="000000"/>
          <w:kern w:val="2"/>
          <w:sz w:val="28"/>
          <w:szCs w:val="28"/>
          <w:shd w:val="clear" w:color="auto" w:fill="FFFFFF"/>
          <w:lang w:val="ru" w:bidi="ar"/>
        </w:rPr>
        <w:t>инвестактивность</w:t>
      </w:r>
      <w:proofErr w:type="spellEnd"/>
      <w:r>
        <w:rPr>
          <w:rFonts w:eastAsia="等线"/>
          <w:i/>
          <w:iCs/>
          <w:color w:val="000000"/>
          <w:kern w:val="2"/>
          <w:sz w:val="28"/>
          <w:szCs w:val="28"/>
          <w:shd w:val="clear" w:color="auto" w:fill="FFFFFF"/>
          <w:lang w:val="ru" w:bidi="ar"/>
        </w:rPr>
        <w:t>,</w:t>
      </w:r>
      <w:r>
        <w:rPr>
          <w:rFonts w:hint="eastAsia"/>
          <w:i/>
          <w:iCs/>
          <w:color w:val="000000"/>
          <w:sz w:val="28"/>
          <w:szCs w:val="28"/>
          <w:lang w:val="ru"/>
        </w:rPr>
        <w:t xml:space="preserve"> </w:t>
      </w:r>
      <w:r>
        <w:rPr>
          <w:rFonts w:eastAsia="等线"/>
          <w:i/>
          <w:iCs/>
          <w:color w:val="000000"/>
          <w:kern w:val="2"/>
          <w:sz w:val="28"/>
          <w:szCs w:val="28"/>
          <w:shd w:val="clear" w:color="auto" w:fill="FFFFFF"/>
          <w:lang w:val="ru" w:bidi="ar"/>
        </w:rPr>
        <w:t>инвестбанк,</w:t>
      </w:r>
      <w:r>
        <w:rPr>
          <w:rFonts w:hint="eastAsia"/>
          <w:i/>
          <w:iCs/>
          <w:color w:val="000000"/>
          <w:sz w:val="28"/>
          <w:szCs w:val="28"/>
          <w:lang w:val="ru"/>
        </w:rPr>
        <w:t xml:space="preserve"> </w:t>
      </w:r>
      <w:proofErr w:type="spellStart"/>
      <w:r>
        <w:rPr>
          <w:rFonts w:eastAsia="等线"/>
          <w:i/>
          <w:iCs/>
          <w:color w:val="000000"/>
          <w:kern w:val="2"/>
          <w:sz w:val="28"/>
          <w:szCs w:val="28"/>
          <w:shd w:val="clear" w:color="auto" w:fill="FFFFFF"/>
          <w:lang w:val="ru" w:bidi="ar"/>
        </w:rPr>
        <w:t>инвестдоход</w:t>
      </w:r>
      <w:proofErr w:type="spellEnd"/>
      <w:r>
        <w:rPr>
          <w:rFonts w:hint="eastAsia"/>
          <w:i/>
          <w:iCs/>
          <w:color w:val="000000"/>
          <w:sz w:val="28"/>
          <w:szCs w:val="28"/>
          <w:lang w:val="ru"/>
        </w:rPr>
        <w:t>,</w:t>
      </w:r>
      <w:r>
        <w:rPr>
          <w:i/>
          <w:iCs/>
          <w:color w:val="000000"/>
          <w:sz w:val="28"/>
          <w:szCs w:val="28"/>
          <w:lang w:val="ru"/>
        </w:rPr>
        <w:t xml:space="preserve"> </w:t>
      </w:r>
      <w:proofErr w:type="spellStart"/>
      <w:r>
        <w:rPr>
          <w:rFonts w:eastAsia="等线"/>
          <w:i/>
          <w:iCs/>
          <w:color w:val="000000"/>
          <w:kern w:val="2"/>
          <w:sz w:val="28"/>
          <w:szCs w:val="28"/>
          <w:shd w:val="clear" w:color="auto" w:fill="FFFFFF"/>
          <w:lang w:val="ru" w:bidi="ar"/>
        </w:rPr>
        <w:t>инвестквота</w:t>
      </w:r>
      <w:proofErr w:type="spellEnd"/>
      <w:r>
        <w:rPr>
          <w:rFonts w:hint="eastAsia"/>
          <w:i/>
          <w:iCs/>
          <w:color w:val="000000"/>
          <w:sz w:val="28"/>
          <w:szCs w:val="28"/>
          <w:lang w:val="ru"/>
        </w:rPr>
        <w:t>,</w:t>
      </w:r>
      <w:r>
        <w:rPr>
          <w:i/>
          <w:iCs/>
          <w:color w:val="000000"/>
          <w:sz w:val="28"/>
          <w:szCs w:val="28"/>
          <w:lang w:val="ru"/>
        </w:rPr>
        <w:t xml:space="preserve"> </w:t>
      </w:r>
      <w:r>
        <w:rPr>
          <w:rFonts w:eastAsia="等线"/>
          <w:i/>
          <w:iCs/>
          <w:color w:val="000000"/>
          <w:kern w:val="2"/>
          <w:sz w:val="28"/>
          <w:szCs w:val="28"/>
          <w:lang w:val="ru" w:bidi="ar"/>
        </w:rPr>
        <w:t>инвестклимат</w:t>
      </w:r>
      <w:r>
        <w:rPr>
          <w:rFonts w:eastAsia="等线"/>
          <w:color w:val="000000"/>
          <w:kern w:val="2"/>
          <w:sz w:val="28"/>
          <w:szCs w:val="28"/>
          <w:lang w:val="ru" w:bidi="ar"/>
        </w:rPr>
        <w:t xml:space="preserve"> и т.п.</w:t>
      </w:r>
    </w:p>
    <w:p w14:paraId="6D3C2DA4" w14:textId="77777777" w:rsidR="00BA715F" w:rsidRDefault="00A253B8">
      <w:pPr>
        <w:numPr>
          <w:ilvl w:val="3"/>
          <w:numId w:val="11"/>
        </w:numPr>
        <w:snapToGrid w:val="0"/>
        <w:spacing w:before="100" w:beforeAutospacing="1" w:after="200" w:line="360" w:lineRule="auto"/>
        <w:ind w:right="-1"/>
        <w:contextualSpacing/>
        <w:jc w:val="both"/>
        <w:rPr>
          <w:rFonts w:eastAsia="等线"/>
          <w:b/>
          <w:bCs/>
          <w:color w:val="202124"/>
          <w:sz w:val="28"/>
          <w:szCs w:val="28"/>
          <w:shd w:val="clear" w:color="auto" w:fill="FFFFFF"/>
        </w:rPr>
      </w:pPr>
      <w:proofErr w:type="spellStart"/>
      <w:r>
        <w:rPr>
          <w:rFonts w:eastAsia="等线"/>
          <w:b/>
          <w:bCs/>
          <w:color w:val="202124"/>
          <w:sz w:val="28"/>
          <w:szCs w:val="28"/>
          <w:shd w:val="clear" w:color="auto" w:fill="FFFFFF"/>
        </w:rPr>
        <w:t>Морфемный</w:t>
      </w:r>
      <w:proofErr w:type="spellEnd"/>
      <w:r>
        <w:rPr>
          <w:rFonts w:eastAsia="等线"/>
          <w:b/>
          <w:bCs/>
          <w:color w:val="202124"/>
          <w:sz w:val="28"/>
          <w:szCs w:val="28"/>
          <w:shd w:val="clear" w:color="auto" w:fill="FFFFFF"/>
        </w:rPr>
        <w:t xml:space="preserve"> </w:t>
      </w:r>
      <w:proofErr w:type="spellStart"/>
      <w:r>
        <w:rPr>
          <w:rFonts w:eastAsia="等线"/>
          <w:b/>
          <w:bCs/>
          <w:color w:val="202124"/>
          <w:sz w:val="28"/>
          <w:szCs w:val="28"/>
          <w:shd w:val="clear" w:color="auto" w:fill="FFFFFF"/>
        </w:rPr>
        <w:t>способ</w:t>
      </w:r>
      <w:proofErr w:type="spellEnd"/>
    </w:p>
    <w:p w14:paraId="38AFCB4A" w14:textId="77777777" w:rsidR="00BA715F" w:rsidRDefault="00A253B8">
      <w:pPr>
        <w:snapToGrid w:val="0"/>
        <w:spacing w:before="100" w:beforeAutospacing="1" w:after="200" w:line="360" w:lineRule="auto"/>
        <w:ind w:right="-1" w:firstLineChars="200" w:firstLine="560"/>
        <w:contextualSpacing/>
        <w:jc w:val="both"/>
        <w:rPr>
          <w:rFonts w:eastAsia="宋体"/>
          <w:sz w:val="28"/>
          <w:szCs w:val="28"/>
          <w:lang w:val="ru-RU"/>
        </w:rPr>
      </w:pPr>
      <w:r>
        <w:rPr>
          <w:rFonts w:eastAsia="等线"/>
          <w:color w:val="202124"/>
          <w:sz w:val="28"/>
          <w:szCs w:val="28"/>
          <w:shd w:val="clear" w:color="auto" w:fill="FFFFFF"/>
          <w:lang w:val="ru-RU"/>
        </w:rPr>
        <w:t>Некоторые заимствованные слова уже приобретают способность образования</w:t>
      </w:r>
      <w:r>
        <w:rPr>
          <w:rFonts w:eastAsia="等线"/>
          <w:color w:val="202122"/>
          <w:sz w:val="28"/>
          <w:szCs w:val="28"/>
          <w:shd w:val="clear" w:color="auto" w:fill="FFFFFF"/>
          <w:lang w:val="ru-RU"/>
        </w:rPr>
        <w:t xml:space="preserve"> новых дериватов в система русского языка, и суффиксация </w:t>
      </w:r>
      <w:r>
        <w:rPr>
          <w:rFonts w:eastAsia="等线"/>
          <w:color w:val="202122"/>
          <w:sz w:val="28"/>
          <w:szCs w:val="28"/>
          <w:shd w:val="clear" w:color="auto" w:fill="FFFFFF"/>
          <w:lang w:val="ru-RU"/>
        </w:rPr>
        <w:lastRenderedPageBreak/>
        <w:t xml:space="preserve">активно употребляется при деривации производных слов. </w:t>
      </w:r>
      <w:r>
        <w:rPr>
          <w:rFonts w:eastAsia="宋体"/>
          <w:sz w:val="28"/>
          <w:szCs w:val="28"/>
          <w:lang w:val="ru-RU"/>
        </w:rPr>
        <w:t>Рассмотрим примеры:</w:t>
      </w:r>
    </w:p>
    <w:p w14:paraId="4B16A023" w14:textId="77777777" w:rsidR="00BA715F" w:rsidRDefault="00A253B8">
      <w:pPr>
        <w:widowControl/>
        <w:spacing w:line="360" w:lineRule="auto"/>
        <w:jc w:val="both"/>
        <w:rPr>
          <w:rFonts w:eastAsia="等线"/>
          <w:i/>
          <w:iCs/>
          <w:sz w:val="28"/>
          <w:szCs w:val="28"/>
          <w:lang w:val="ru-RU"/>
        </w:rPr>
      </w:pPr>
      <w:r>
        <w:rPr>
          <w:rFonts w:eastAsia="宋体"/>
          <w:i/>
          <w:iCs/>
          <w:color w:val="231F20"/>
          <w:sz w:val="28"/>
          <w:szCs w:val="28"/>
          <w:lang w:val="ru-RU"/>
        </w:rPr>
        <w:t xml:space="preserve">- Другой </w:t>
      </w:r>
      <w:r w:rsidRPr="005928D9">
        <w:rPr>
          <w:rFonts w:eastAsia="宋体"/>
          <w:i/>
          <w:iCs/>
          <w:sz w:val="28"/>
          <w:szCs w:val="28"/>
          <w:u w:val="single"/>
          <w:lang w:val="ru-RU"/>
        </w:rPr>
        <w:t>айтишник</w:t>
      </w:r>
      <w:r>
        <w:rPr>
          <w:rFonts w:eastAsia="宋体"/>
          <w:i/>
          <w:iCs/>
          <w:color w:val="231F20"/>
          <w:sz w:val="28"/>
          <w:szCs w:val="28"/>
          <w:lang w:val="ru-RU"/>
        </w:rPr>
        <w:t xml:space="preserve"> — афроамериканец, попавший в «</w:t>
      </w:r>
      <w:proofErr w:type="spellStart"/>
      <w:r>
        <w:rPr>
          <w:rFonts w:eastAsia="宋体"/>
          <w:i/>
          <w:iCs/>
          <w:color w:val="231F20"/>
          <w:sz w:val="28"/>
          <w:szCs w:val="28"/>
          <w:lang w:val="ru-RU"/>
        </w:rPr>
        <w:t>Бладшот</w:t>
      </w:r>
      <w:proofErr w:type="spellEnd"/>
      <w:r>
        <w:rPr>
          <w:rFonts w:eastAsia="宋体"/>
          <w:i/>
          <w:iCs/>
          <w:color w:val="231F20"/>
          <w:sz w:val="28"/>
          <w:szCs w:val="28"/>
          <w:lang w:val="ru-RU"/>
        </w:rPr>
        <w:t xml:space="preserve">» явно из какого-то другого фильма, сыплющий шутками ниже уровня </w:t>
      </w:r>
      <w:proofErr w:type="spellStart"/>
      <w:r>
        <w:rPr>
          <w:rFonts w:eastAsia="宋体"/>
          <w:i/>
          <w:iCs/>
          <w:color w:val="231F20"/>
          <w:sz w:val="28"/>
          <w:szCs w:val="28"/>
          <w:lang w:val="ru-RU"/>
        </w:rPr>
        <w:t>гарлемского</w:t>
      </w:r>
      <w:proofErr w:type="spellEnd"/>
      <w:r>
        <w:rPr>
          <w:rFonts w:eastAsia="宋体"/>
          <w:i/>
          <w:iCs/>
          <w:color w:val="231F20"/>
          <w:sz w:val="28"/>
          <w:szCs w:val="28"/>
          <w:lang w:val="ru-RU"/>
        </w:rPr>
        <w:t xml:space="preserve"> тротуара и обращающийся ко всем: «Эй, </w:t>
      </w:r>
      <w:proofErr w:type="spellStart"/>
      <w:r>
        <w:rPr>
          <w:rFonts w:eastAsia="宋体"/>
          <w:i/>
          <w:iCs/>
          <w:color w:val="231F20"/>
          <w:sz w:val="28"/>
          <w:szCs w:val="28"/>
          <w:lang w:val="ru-RU"/>
        </w:rPr>
        <w:t>бро</w:t>
      </w:r>
      <w:proofErr w:type="spellEnd"/>
      <w:r>
        <w:rPr>
          <w:rFonts w:eastAsia="宋体"/>
          <w:i/>
          <w:iCs/>
          <w:color w:val="231F20"/>
          <w:sz w:val="28"/>
          <w:szCs w:val="28"/>
          <w:lang w:val="ru-RU"/>
        </w:rPr>
        <w:t>».</w:t>
      </w:r>
      <w:r>
        <w:rPr>
          <w:rFonts w:eastAsia="宋体"/>
          <w:i/>
          <w:iCs/>
          <w:sz w:val="28"/>
          <w:szCs w:val="28"/>
          <w:lang w:val="ru-RU"/>
        </w:rPr>
        <w:t xml:space="preserve"> (</w:t>
      </w:r>
      <w:r>
        <w:rPr>
          <w:rFonts w:eastAsia="MinionPro-Regular"/>
          <w:i/>
          <w:iCs/>
          <w:sz w:val="28"/>
          <w:szCs w:val="28"/>
          <w:lang w:val="ru-RU"/>
        </w:rPr>
        <w:t>2020. № 45. С</w:t>
      </w:r>
      <w:r>
        <w:rPr>
          <w:rFonts w:eastAsia="宋体"/>
          <w:i/>
          <w:iCs/>
          <w:sz w:val="28"/>
          <w:szCs w:val="28"/>
          <w:lang w:val="ru-RU"/>
        </w:rPr>
        <w:t>.</w:t>
      </w:r>
      <w:r>
        <w:rPr>
          <w:rFonts w:eastAsia="MinionPro-Regular"/>
          <w:i/>
          <w:iCs/>
          <w:sz w:val="28"/>
          <w:szCs w:val="28"/>
          <w:lang w:val="ru-RU"/>
        </w:rPr>
        <w:t>11)</w:t>
      </w:r>
    </w:p>
    <w:p w14:paraId="3E0A38C7" w14:textId="77777777" w:rsidR="00BA715F" w:rsidRDefault="00A253B8">
      <w:pPr>
        <w:widowControl/>
        <w:spacing w:line="360" w:lineRule="auto"/>
        <w:ind w:firstLineChars="200" w:firstLine="560"/>
        <w:jc w:val="both"/>
        <w:rPr>
          <w:rFonts w:eastAsia="等线"/>
          <w:i/>
          <w:iCs/>
          <w:sz w:val="28"/>
          <w:szCs w:val="28"/>
          <w:lang w:val="ru-RU"/>
        </w:rPr>
      </w:pPr>
      <w:r>
        <w:rPr>
          <w:rFonts w:eastAsia="等线"/>
          <w:sz w:val="28"/>
          <w:szCs w:val="28"/>
          <w:lang w:val="ru-RU"/>
        </w:rPr>
        <w:t xml:space="preserve">Корень слова </w:t>
      </w:r>
      <w:proofErr w:type="spellStart"/>
      <w:r>
        <w:rPr>
          <w:rFonts w:eastAsia="等线"/>
          <w:i/>
          <w:iCs/>
          <w:sz w:val="28"/>
          <w:szCs w:val="28"/>
          <w:lang w:val="ru-RU"/>
        </w:rPr>
        <w:t>айти</w:t>
      </w:r>
      <w:proofErr w:type="spellEnd"/>
      <w:r>
        <w:rPr>
          <w:rFonts w:eastAsia="等线"/>
          <w:sz w:val="28"/>
          <w:szCs w:val="28"/>
          <w:lang w:val="ru-RU"/>
        </w:rPr>
        <w:t xml:space="preserve"> происходит от англ. </w:t>
      </w:r>
      <w:r>
        <w:rPr>
          <w:rFonts w:eastAsia="等线"/>
          <w:sz w:val="28"/>
          <w:szCs w:val="28"/>
        </w:rPr>
        <w:t>IT</w:t>
      </w:r>
      <w:r>
        <w:rPr>
          <w:rFonts w:eastAsia="等线"/>
          <w:sz w:val="28"/>
          <w:szCs w:val="28"/>
          <w:lang w:val="ru-RU"/>
        </w:rPr>
        <w:t xml:space="preserve"> (сокращение от </w:t>
      </w:r>
      <w:hyperlink r:id="rId42" w:tooltip="information technology" w:history="1">
        <w:r>
          <w:rPr>
            <w:rFonts w:eastAsia="等线"/>
            <w:i/>
            <w:iCs/>
            <w:sz w:val="28"/>
            <w:szCs w:val="28"/>
            <w:shd w:val="clear" w:color="auto" w:fill="FFFFFF"/>
          </w:rPr>
          <w:t>information</w:t>
        </w:r>
        <w:r>
          <w:rPr>
            <w:rFonts w:eastAsia="等线"/>
            <w:i/>
            <w:iCs/>
            <w:sz w:val="28"/>
            <w:szCs w:val="28"/>
            <w:shd w:val="clear" w:color="auto" w:fill="FFFFFF"/>
            <w:lang w:val="ru-RU"/>
          </w:rPr>
          <w:t xml:space="preserve"> </w:t>
        </w:r>
        <w:r>
          <w:rPr>
            <w:rFonts w:eastAsia="等线"/>
            <w:i/>
            <w:iCs/>
            <w:sz w:val="28"/>
            <w:szCs w:val="28"/>
            <w:shd w:val="clear" w:color="auto" w:fill="FFFFFF"/>
          </w:rPr>
          <w:t>technology</w:t>
        </w:r>
      </w:hyperlink>
      <w:r>
        <w:rPr>
          <w:rFonts w:eastAsia="等线"/>
          <w:sz w:val="28"/>
          <w:szCs w:val="28"/>
          <w:lang w:val="ru-RU"/>
        </w:rPr>
        <w:t xml:space="preserve"> </w:t>
      </w:r>
      <w:r>
        <w:rPr>
          <w:rFonts w:eastAsia="等线"/>
          <w:sz w:val="28"/>
          <w:szCs w:val="28"/>
          <w:shd w:val="clear" w:color="auto" w:fill="FFFFFF"/>
          <w:lang w:val="ru-RU"/>
        </w:rPr>
        <w:t>«</w:t>
      </w:r>
      <w:hyperlink r:id="rId43" w:tooltip="информационные технологии" w:history="1">
        <w:r>
          <w:rPr>
            <w:rFonts w:eastAsia="等线"/>
            <w:sz w:val="28"/>
            <w:szCs w:val="28"/>
            <w:shd w:val="clear" w:color="auto" w:fill="FFFFFF"/>
            <w:lang w:val="ru-RU"/>
          </w:rPr>
          <w:t>информационные технологии</w:t>
        </w:r>
      </w:hyperlink>
      <w:r>
        <w:rPr>
          <w:rFonts w:eastAsia="等线"/>
          <w:sz w:val="28"/>
          <w:szCs w:val="28"/>
          <w:shd w:val="clear" w:color="auto" w:fill="FFFFFF"/>
          <w:lang w:val="ru-RU"/>
        </w:rPr>
        <w:t>»),</w:t>
      </w:r>
      <w:r>
        <w:rPr>
          <w:rFonts w:eastAsia="等线"/>
          <w:i/>
          <w:iCs/>
          <w:sz w:val="28"/>
          <w:szCs w:val="28"/>
          <w:lang w:val="ru-RU"/>
        </w:rPr>
        <w:t xml:space="preserve"> </w:t>
      </w:r>
      <w:r>
        <w:rPr>
          <w:rFonts w:eastAsia="等线"/>
          <w:sz w:val="28"/>
          <w:szCs w:val="28"/>
          <w:lang w:val="ru-RU"/>
        </w:rPr>
        <w:t xml:space="preserve">суффикс </w:t>
      </w:r>
      <w:r>
        <w:rPr>
          <w:rFonts w:eastAsia="等线"/>
          <w:i/>
          <w:iCs/>
          <w:sz w:val="28"/>
          <w:szCs w:val="28"/>
          <w:lang w:val="ru-RU"/>
        </w:rPr>
        <w:t>-ник</w:t>
      </w:r>
      <w:r>
        <w:rPr>
          <w:rFonts w:eastAsia="等线"/>
          <w:sz w:val="28"/>
          <w:szCs w:val="28"/>
          <w:lang w:val="ru-RU"/>
        </w:rPr>
        <w:t xml:space="preserve"> имеет значение «</w:t>
      </w:r>
      <w:r>
        <w:rPr>
          <w:rFonts w:eastAsia="等线"/>
          <w:color w:val="212529"/>
          <w:sz w:val="27"/>
          <w:szCs w:val="27"/>
          <w:shd w:val="clear" w:color="auto" w:fill="FFFFFF"/>
          <w:lang w:val="ru-RU"/>
        </w:rPr>
        <w:t>лицо, характеризующееся отношением к тому, что названо мотивирующим именем существительным»</w:t>
      </w:r>
      <w:r>
        <w:rPr>
          <w:rFonts w:eastAsia="宋体"/>
          <w:color w:val="231F20"/>
          <w:sz w:val="17"/>
          <w:szCs w:val="17"/>
          <w:lang w:val="ru-RU"/>
        </w:rPr>
        <w:t xml:space="preserve"> </w:t>
      </w:r>
      <w:r>
        <w:rPr>
          <w:rFonts w:eastAsia="宋体"/>
          <w:color w:val="212529"/>
          <w:sz w:val="21"/>
          <w:szCs w:val="21"/>
          <w:lang w:val="ru-RU"/>
        </w:rPr>
        <w:t>(</w:t>
      </w:r>
      <w:r>
        <w:rPr>
          <w:rFonts w:eastAsia="等线"/>
          <w:sz w:val="28"/>
          <w:szCs w:val="28"/>
          <w:shd w:val="clear" w:color="auto" w:fill="FFFFFF"/>
          <w:lang w:val="ru-RU"/>
        </w:rPr>
        <w:t xml:space="preserve">Ефремова 2000), поэтому нетрудно из значения морфем предположить, что </w:t>
      </w:r>
      <w:r>
        <w:rPr>
          <w:rFonts w:eastAsia="等线"/>
          <w:i/>
          <w:iCs/>
          <w:sz w:val="28"/>
          <w:szCs w:val="28"/>
          <w:shd w:val="clear" w:color="auto" w:fill="FFFFFF"/>
          <w:lang w:val="ru-RU"/>
        </w:rPr>
        <w:t>айтишник</w:t>
      </w:r>
      <w:r>
        <w:rPr>
          <w:rFonts w:eastAsia="等线"/>
          <w:sz w:val="28"/>
          <w:szCs w:val="28"/>
          <w:shd w:val="clear" w:color="auto" w:fill="FFFFFF"/>
          <w:lang w:val="ru-RU"/>
        </w:rPr>
        <w:t xml:space="preserve"> – это человек (специалист), который работает </w:t>
      </w:r>
      <w:r>
        <w:rPr>
          <w:rFonts w:eastAsia="宋体"/>
          <w:sz w:val="28"/>
          <w:szCs w:val="28"/>
          <w:lang w:val="ru-RU"/>
        </w:rPr>
        <w:t>в сфере информационных технологий.</w:t>
      </w:r>
    </w:p>
    <w:p w14:paraId="293110DF" w14:textId="77777777" w:rsidR="00BA715F" w:rsidRDefault="00A253B8">
      <w:pPr>
        <w:spacing w:line="360" w:lineRule="auto"/>
        <w:jc w:val="both"/>
        <w:rPr>
          <w:rFonts w:eastAsia="等线"/>
          <w:sz w:val="28"/>
          <w:szCs w:val="28"/>
          <w:lang w:val="ru-RU"/>
        </w:rPr>
      </w:pPr>
      <w:r>
        <w:rPr>
          <w:rFonts w:eastAsia="等线"/>
          <w:i/>
          <w:iCs/>
          <w:sz w:val="28"/>
          <w:szCs w:val="28"/>
          <w:lang w:val="ru-RU"/>
        </w:rPr>
        <w:t>Айтишник</w:t>
      </w:r>
      <w:r>
        <w:rPr>
          <w:rFonts w:eastAsia="等线"/>
          <w:sz w:val="28"/>
          <w:szCs w:val="28"/>
          <w:lang w:val="ru-RU"/>
        </w:rPr>
        <w:t>: иноязычный корень «</w:t>
      </w:r>
      <w:proofErr w:type="spellStart"/>
      <w:r>
        <w:rPr>
          <w:rFonts w:eastAsia="等线"/>
          <w:sz w:val="28"/>
          <w:szCs w:val="28"/>
          <w:lang w:val="ru-RU"/>
        </w:rPr>
        <w:t>айти</w:t>
      </w:r>
      <w:proofErr w:type="spellEnd"/>
      <w:r>
        <w:rPr>
          <w:rFonts w:eastAsia="等线"/>
          <w:sz w:val="28"/>
          <w:szCs w:val="28"/>
          <w:lang w:val="ru-RU"/>
        </w:rPr>
        <w:t xml:space="preserve">» + </w:t>
      </w:r>
      <w:r>
        <w:rPr>
          <w:rFonts w:eastAsia="等线"/>
          <w:b/>
          <w:bCs/>
          <w:sz w:val="28"/>
          <w:szCs w:val="28"/>
          <w:lang w:val="ru-RU"/>
        </w:rPr>
        <w:t>интерфикс русского языка</w:t>
      </w:r>
      <w:r>
        <w:rPr>
          <w:rFonts w:eastAsia="等线"/>
          <w:sz w:val="28"/>
          <w:szCs w:val="28"/>
          <w:lang w:val="ru-RU"/>
        </w:rPr>
        <w:t xml:space="preserve"> «ш» + </w:t>
      </w:r>
      <w:r>
        <w:rPr>
          <w:rFonts w:eastAsia="等线"/>
          <w:b/>
          <w:bCs/>
          <w:sz w:val="28"/>
          <w:szCs w:val="28"/>
          <w:lang w:val="ru-RU"/>
        </w:rPr>
        <w:t>суффикс русского языка</w:t>
      </w:r>
      <w:r>
        <w:rPr>
          <w:rFonts w:eastAsia="等线"/>
          <w:sz w:val="28"/>
          <w:szCs w:val="28"/>
          <w:lang w:val="ru-RU"/>
        </w:rPr>
        <w:t xml:space="preserve"> «ник» </w:t>
      </w:r>
    </w:p>
    <w:p w14:paraId="5A610809" w14:textId="77777777" w:rsidR="00BA715F" w:rsidRDefault="00A253B8">
      <w:pPr>
        <w:snapToGrid w:val="0"/>
        <w:spacing w:before="100" w:beforeAutospacing="1" w:after="200" w:line="360" w:lineRule="auto"/>
        <w:ind w:right="-1" w:firstLineChars="200" w:firstLine="560"/>
        <w:contextualSpacing/>
        <w:jc w:val="both"/>
        <w:rPr>
          <w:rFonts w:eastAsia="宋体"/>
          <w:sz w:val="28"/>
          <w:szCs w:val="28"/>
          <w:lang w:val="ru-RU"/>
        </w:rPr>
      </w:pPr>
      <w:r>
        <w:rPr>
          <w:rFonts w:eastAsia="宋体"/>
          <w:sz w:val="28"/>
          <w:szCs w:val="28"/>
          <w:lang w:val="ru-RU"/>
        </w:rPr>
        <w:t>Кроме</w:t>
      </w:r>
      <w:r>
        <w:rPr>
          <w:rFonts w:eastAsia="宋体"/>
          <w:i/>
          <w:iCs/>
          <w:sz w:val="28"/>
          <w:szCs w:val="28"/>
          <w:lang w:val="ru-RU"/>
        </w:rPr>
        <w:t xml:space="preserve"> -ник,</w:t>
      </w:r>
      <w:r>
        <w:rPr>
          <w:rFonts w:eastAsia="宋体"/>
          <w:sz w:val="28"/>
          <w:szCs w:val="28"/>
          <w:lang w:val="ru-RU"/>
        </w:rPr>
        <w:t xml:space="preserve"> новые производные слова с</w:t>
      </w:r>
      <w:r>
        <w:rPr>
          <w:rFonts w:eastAsia="宋体"/>
          <w:i/>
          <w:iCs/>
          <w:sz w:val="28"/>
          <w:szCs w:val="28"/>
          <w:lang w:val="ru-RU"/>
        </w:rPr>
        <w:t xml:space="preserve"> </w:t>
      </w:r>
      <w:r>
        <w:rPr>
          <w:rFonts w:eastAsia="宋体"/>
          <w:sz w:val="28"/>
          <w:szCs w:val="28"/>
          <w:lang w:val="ru-RU"/>
        </w:rPr>
        <w:t>другими</w:t>
      </w:r>
      <w:r>
        <w:rPr>
          <w:rFonts w:eastAsia="宋体"/>
          <w:i/>
          <w:iCs/>
          <w:sz w:val="28"/>
          <w:szCs w:val="28"/>
          <w:lang w:val="ru-RU"/>
        </w:rPr>
        <w:t xml:space="preserve"> </w:t>
      </w:r>
      <w:r>
        <w:rPr>
          <w:rFonts w:eastAsia="宋体"/>
          <w:sz w:val="28"/>
          <w:szCs w:val="28"/>
          <w:lang w:val="ru-RU"/>
        </w:rPr>
        <w:t xml:space="preserve">суффиксами русского языка как </w:t>
      </w:r>
      <w:proofErr w:type="spellStart"/>
      <w:r>
        <w:rPr>
          <w:rFonts w:eastAsia="等线"/>
          <w:i/>
          <w:iCs/>
          <w:sz w:val="28"/>
          <w:szCs w:val="28"/>
          <w:shd w:val="clear" w:color="auto" w:fill="FFFFFF"/>
          <w:lang w:val="ru-RU"/>
        </w:rPr>
        <w:t>ност</w:t>
      </w:r>
      <w:proofErr w:type="spellEnd"/>
      <w:r>
        <w:rPr>
          <w:rFonts w:eastAsia="等线"/>
          <w:i/>
          <w:iCs/>
          <w:sz w:val="28"/>
          <w:szCs w:val="28"/>
          <w:shd w:val="clear" w:color="auto" w:fill="FFFFFF"/>
          <w:lang w:val="ru-RU"/>
        </w:rPr>
        <w:t>-(ь),</w:t>
      </w:r>
      <w:bookmarkStart w:id="145" w:name="_Hlk99065766"/>
      <w:bookmarkEnd w:id="145"/>
      <w:r>
        <w:rPr>
          <w:rFonts w:eastAsia="等线"/>
          <w:b/>
          <w:bCs/>
          <w:i/>
          <w:iCs/>
          <w:sz w:val="28"/>
          <w:szCs w:val="28"/>
          <w:shd w:val="clear" w:color="auto" w:fill="FFFFFF"/>
          <w:lang w:val="ru-RU"/>
        </w:rPr>
        <w:t xml:space="preserve"> </w:t>
      </w:r>
      <w:proofErr w:type="spellStart"/>
      <w:r>
        <w:rPr>
          <w:rFonts w:eastAsia="宋体"/>
          <w:i/>
          <w:iCs/>
          <w:sz w:val="28"/>
          <w:szCs w:val="28"/>
          <w:lang w:val="ru-RU"/>
        </w:rPr>
        <w:t>аци</w:t>
      </w:r>
      <w:proofErr w:type="spellEnd"/>
      <w:r>
        <w:rPr>
          <w:rFonts w:eastAsia="宋体"/>
          <w:i/>
          <w:iCs/>
          <w:sz w:val="28"/>
          <w:szCs w:val="28"/>
          <w:lang w:val="ru-RU"/>
        </w:rPr>
        <w:t xml:space="preserve">-(я), </w:t>
      </w:r>
      <w:bookmarkStart w:id="146" w:name="_Hlk99065865"/>
      <w:bookmarkEnd w:id="146"/>
      <w:r>
        <w:rPr>
          <w:rFonts w:eastAsia="等线"/>
          <w:sz w:val="28"/>
          <w:szCs w:val="28"/>
          <w:shd w:val="clear" w:color="auto" w:fill="FFFFFF"/>
          <w:lang w:val="ru-RU"/>
        </w:rPr>
        <w:t>-</w:t>
      </w:r>
      <w:proofErr w:type="spellStart"/>
      <w:r>
        <w:rPr>
          <w:rFonts w:eastAsia="等线"/>
          <w:i/>
          <w:iCs/>
          <w:sz w:val="28"/>
          <w:szCs w:val="28"/>
          <w:shd w:val="clear" w:color="auto" w:fill="FFFFFF"/>
          <w:lang w:val="ru-RU"/>
        </w:rPr>
        <w:t>ирова</w:t>
      </w:r>
      <w:proofErr w:type="spellEnd"/>
      <w:r>
        <w:rPr>
          <w:rFonts w:eastAsia="等线"/>
          <w:sz w:val="28"/>
          <w:szCs w:val="28"/>
          <w:shd w:val="clear" w:color="auto" w:fill="FFFFFF"/>
          <w:lang w:val="ru-RU"/>
        </w:rPr>
        <w:t>-</w:t>
      </w:r>
      <w:r>
        <w:rPr>
          <w:rFonts w:eastAsia="等线"/>
          <w:i/>
          <w:iCs/>
          <w:sz w:val="28"/>
          <w:szCs w:val="28"/>
          <w:shd w:val="clear" w:color="auto" w:fill="FFFFFF"/>
          <w:lang w:val="ru-RU"/>
        </w:rPr>
        <w:t>(</w:t>
      </w:r>
      <w:proofErr w:type="spellStart"/>
      <w:r>
        <w:rPr>
          <w:rFonts w:eastAsia="等线"/>
          <w:i/>
          <w:iCs/>
          <w:sz w:val="28"/>
          <w:szCs w:val="28"/>
          <w:shd w:val="clear" w:color="auto" w:fill="FFFFFF"/>
          <w:lang w:val="ru-RU"/>
        </w:rPr>
        <w:t>ть</w:t>
      </w:r>
      <w:proofErr w:type="spellEnd"/>
      <w:r>
        <w:rPr>
          <w:rFonts w:eastAsia="等线"/>
          <w:i/>
          <w:iCs/>
          <w:sz w:val="28"/>
          <w:szCs w:val="28"/>
          <w:shd w:val="clear" w:color="auto" w:fill="FFFFFF"/>
          <w:lang w:val="ru-RU"/>
        </w:rPr>
        <w:t xml:space="preserve">), </w:t>
      </w:r>
      <w:proofErr w:type="spellStart"/>
      <w:r>
        <w:rPr>
          <w:rFonts w:eastAsia="宋体"/>
          <w:i/>
          <w:iCs/>
          <w:sz w:val="28"/>
          <w:szCs w:val="28"/>
          <w:lang w:val="ru-RU"/>
        </w:rPr>
        <w:t>ани</w:t>
      </w:r>
      <w:proofErr w:type="spellEnd"/>
      <w:r>
        <w:rPr>
          <w:rFonts w:eastAsia="宋体"/>
          <w:i/>
          <w:iCs/>
          <w:sz w:val="28"/>
          <w:szCs w:val="28"/>
          <w:lang w:val="ru-RU"/>
        </w:rPr>
        <w:t>-(е)</w:t>
      </w:r>
      <w:r>
        <w:rPr>
          <w:rFonts w:eastAsia="宋体"/>
          <w:sz w:val="28"/>
          <w:szCs w:val="28"/>
          <w:lang w:val="ru-RU"/>
        </w:rPr>
        <w:t xml:space="preserve"> тоже встречаются в газете:</w:t>
      </w:r>
    </w:p>
    <w:p w14:paraId="577E36FB" w14:textId="36254730" w:rsidR="00BA715F" w:rsidRPr="005928D9" w:rsidRDefault="00A253B8">
      <w:pPr>
        <w:widowControl/>
        <w:spacing w:line="360" w:lineRule="auto"/>
        <w:jc w:val="both"/>
        <w:rPr>
          <w:rFonts w:eastAsia="等线"/>
          <w:i/>
          <w:iCs/>
          <w:sz w:val="28"/>
          <w:szCs w:val="28"/>
          <w:lang w:val="ru-RU"/>
        </w:rPr>
      </w:pPr>
      <w:r>
        <w:rPr>
          <w:rFonts w:eastAsia="等线"/>
          <w:i/>
          <w:iCs/>
          <w:sz w:val="28"/>
          <w:szCs w:val="28"/>
          <w:lang w:val="ru-RU"/>
        </w:rPr>
        <w:t xml:space="preserve">- </w:t>
      </w:r>
      <w:bookmarkStart w:id="147" w:name="_Hlk99065687"/>
      <w:bookmarkEnd w:id="147"/>
      <w:r>
        <w:rPr>
          <w:rFonts w:eastAsia="等线"/>
          <w:sz w:val="28"/>
          <w:szCs w:val="28"/>
          <w:lang w:val="ru-RU"/>
        </w:rPr>
        <w:t>Слова</w:t>
      </w:r>
      <w:r>
        <w:rPr>
          <w:rFonts w:eastAsia="等线"/>
          <w:i/>
          <w:iCs/>
          <w:sz w:val="28"/>
          <w:szCs w:val="28"/>
          <w:lang w:val="ru-RU"/>
        </w:rPr>
        <w:t xml:space="preserve"> </w:t>
      </w:r>
      <w:r>
        <w:rPr>
          <w:rFonts w:eastAsia="等线"/>
          <w:sz w:val="28"/>
          <w:szCs w:val="28"/>
          <w:lang w:val="ru-RU"/>
        </w:rPr>
        <w:t>с суффиксом «</w:t>
      </w:r>
      <w:proofErr w:type="spellStart"/>
      <w:r>
        <w:rPr>
          <w:rFonts w:eastAsia="等线"/>
          <w:color w:val="212529"/>
          <w:sz w:val="28"/>
          <w:szCs w:val="28"/>
          <w:shd w:val="clear" w:color="auto" w:fill="FFFFFF"/>
          <w:lang w:val="ru-RU"/>
        </w:rPr>
        <w:t>ност</w:t>
      </w:r>
      <w:proofErr w:type="spellEnd"/>
      <w:r>
        <w:rPr>
          <w:rFonts w:eastAsia="等线"/>
          <w:color w:val="212529"/>
          <w:sz w:val="28"/>
          <w:szCs w:val="28"/>
          <w:shd w:val="clear" w:color="auto" w:fill="FFFFFF"/>
          <w:lang w:val="ru-RU"/>
        </w:rPr>
        <w:t>-(ь)»:</w:t>
      </w:r>
      <w:r w:rsidRPr="005928D9">
        <w:rPr>
          <w:rFonts w:eastAsia="等线"/>
          <w:i/>
          <w:iCs/>
          <w:sz w:val="28"/>
          <w:szCs w:val="28"/>
          <w:shd w:val="clear" w:color="auto" w:fill="FFFFFF"/>
          <w:lang w:val="ru-RU"/>
        </w:rPr>
        <w:t xml:space="preserve"> </w:t>
      </w:r>
      <w:proofErr w:type="spellStart"/>
      <w:r w:rsidRPr="005928D9">
        <w:rPr>
          <w:rFonts w:eastAsia="等线"/>
          <w:i/>
          <w:iCs/>
          <w:sz w:val="28"/>
          <w:szCs w:val="28"/>
          <w:shd w:val="clear" w:color="auto" w:fill="FFFFFF"/>
          <w:lang w:val="ru-RU"/>
        </w:rPr>
        <w:t>волатиль</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ност</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ь, гендер-</w:t>
      </w:r>
      <w:proofErr w:type="spellStart"/>
      <w:r w:rsidRPr="005928D9">
        <w:rPr>
          <w:rFonts w:eastAsia="等线"/>
          <w:i/>
          <w:iCs/>
          <w:sz w:val="28"/>
          <w:szCs w:val="28"/>
          <w:shd w:val="clear" w:color="auto" w:fill="FFFFFF"/>
          <w:lang w:val="ru-RU"/>
        </w:rPr>
        <w:t>ност</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ь.</w:t>
      </w:r>
    </w:p>
    <w:p w14:paraId="201022BD" w14:textId="72BDC963" w:rsidR="00BA715F" w:rsidRPr="005928D9" w:rsidRDefault="00A253B8">
      <w:pPr>
        <w:snapToGrid w:val="0"/>
        <w:spacing w:before="100" w:beforeAutospacing="1" w:after="200" w:line="360" w:lineRule="auto"/>
        <w:ind w:right="-1"/>
        <w:contextualSpacing/>
        <w:jc w:val="both"/>
        <w:rPr>
          <w:rFonts w:eastAsia="等线"/>
          <w:i/>
          <w:iCs/>
          <w:sz w:val="28"/>
          <w:szCs w:val="28"/>
          <w:shd w:val="clear" w:color="auto" w:fill="FFFFFF"/>
          <w:lang w:val="ru-RU"/>
        </w:rPr>
      </w:pPr>
      <w:r w:rsidRPr="005928D9">
        <w:rPr>
          <w:rFonts w:eastAsia="等线"/>
          <w:sz w:val="28"/>
          <w:szCs w:val="28"/>
          <w:lang w:val="ru-RU"/>
        </w:rPr>
        <w:t>- Слова с суффиксом «</w:t>
      </w:r>
      <w:proofErr w:type="spellStart"/>
      <w:r w:rsidRPr="005928D9">
        <w:rPr>
          <w:rFonts w:eastAsia="宋体"/>
          <w:sz w:val="28"/>
          <w:szCs w:val="28"/>
          <w:lang w:val="ru-RU"/>
        </w:rPr>
        <w:t>аци</w:t>
      </w:r>
      <w:proofErr w:type="spellEnd"/>
      <w:r w:rsidRPr="005928D9">
        <w:rPr>
          <w:rFonts w:eastAsia="宋体"/>
          <w:sz w:val="28"/>
          <w:szCs w:val="28"/>
          <w:lang w:val="ru-RU"/>
        </w:rPr>
        <w:t>-(я)»:</w:t>
      </w:r>
      <w:r w:rsidRPr="005928D9">
        <w:rPr>
          <w:rFonts w:eastAsia="宋体"/>
          <w:i/>
          <w:iCs/>
          <w:sz w:val="28"/>
          <w:szCs w:val="28"/>
          <w:lang w:val="ru-RU"/>
        </w:rPr>
        <w:t xml:space="preserve"> </w:t>
      </w:r>
      <w:proofErr w:type="spellStart"/>
      <w:proofErr w:type="gramStart"/>
      <w:r w:rsidRPr="005928D9">
        <w:rPr>
          <w:rFonts w:eastAsia="等线"/>
          <w:i/>
          <w:iCs/>
          <w:sz w:val="28"/>
          <w:szCs w:val="28"/>
          <w:shd w:val="clear" w:color="auto" w:fill="FFFFFF"/>
          <w:lang w:val="ru-RU"/>
        </w:rPr>
        <w:t>геолок</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аци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я</w:t>
      </w:r>
      <w:proofErr w:type="gramEnd"/>
      <w:r w:rsidRPr="005928D9">
        <w:rPr>
          <w:rFonts w:eastAsia="等线"/>
          <w:i/>
          <w:iCs/>
          <w:sz w:val="28"/>
          <w:szCs w:val="28"/>
          <w:shd w:val="clear" w:color="auto" w:fill="FFFFFF"/>
          <w:lang w:val="ru-RU"/>
        </w:rPr>
        <w:t xml:space="preserve">, </w:t>
      </w:r>
      <w:proofErr w:type="spellStart"/>
      <w:r w:rsidRPr="005928D9">
        <w:rPr>
          <w:rFonts w:eastAsia="等线"/>
          <w:i/>
          <w:iCs/>
          <w:sz w:val="28"/>
          <w:szCs w:val="28"/>
          <w:shd w:val="clear" w:color="auto" w:fill="FFFFFF"/>
          <w:lang w:val="ru-RU"/>
        </w:rPr>
        <w:t>дюр</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аци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 xml:space="preserve">я, </w:t>
      </w:r>
      <w:proofErr w:type="spellStart"/>
      <w:r w:rsidRPr="005928D9">
        <w:rPr>
          <w:rFonts w:eastAsia="等线"/>
          <w:i/>
          <w:iCs/>
          <w:sz w:val="28"/>
          <w:szCs w:val="28"/>
          <w:shd w:val="clear" w:color="auto" w:fill="FFFFFF"/>
          <w:lang w:val="ru-RU"/>
        </w:rPr>
        <w:t>лидогенер</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аци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 xml:space="preserve">я, </w:t>
      </w:r>
      <w:proofErr w:type="spellStart"/>
      <w:r w:rsidRPr="005928D9">
        <w:rPr>
          <w:rFonts w:eastAsia="等线"/>
          <w:i/>
          <w:iCs/>
          <w:sz w:val="28"/>
          <w:szCs w:val="28"/>
          <w:shd w:val="clear" w:color="auto" w:fill="FFFFFF"/>
          <w:lang w:val="ru-RU"/>
        </w:rPr>
        <w:t>офшориз</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аци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я.</w:t>
      </w:r>
    </w:p>
    <w:p w14:paraId="26116130" w14:textId="3D178383" w:rsidR="00BA715F" w:rsidRPr="005928D9" w:rsidRDefault="00A253B8">
      <w:pPr>
        <w:snapToGrid w:val="0"/>
        <w:spacing w:before="100" w:beforeAutospacing="1" w:after="200" w:line="360" w:lineRule="auto"/>
        <w:ind w:right="-1"/>
        <w:contextualSpacing/>
        <w:jc w:val="both"/>
        <w:rPr>
          <w:rFonts w:eastAsia="等线"/>
          <w:i/>
          <w:iCs/>
          <w:sz w:val="28"/>
          <w:szCs w:val="28"/>
          <w:shd w:val="clear" w:color="auto" w:fill="FFFFFF"/>
          <w:lang w:val="ru-RU"/>
        </w:rPr>
      </w:pPr>
      <w:r w:rsidRPr="005928D9">
        <w:rPr>
          <w:rFonts w:eastAsia="等线"/>
          <w:i/>
          <w:iCs/>
          <w:sz w:val="28"/>
          <w:szCs w:val="28"/>
          <w:lang w:val="ru-RU"/>
        </w:rPr>
        <w:t xml:space="preserve">- </w:t>
      </w:r>
      <w:r w:rsidRPr="005928D9">
        <w:rPr>
          <w:rFonts w:eastAsia="等线"/>
          <w:sz w:val="28"/>
          <w:szCs w:val="28"/>
          <w:lang w:val="ru-RU"/>
        </w:rPr>
        <w:t>Слова</w:t>
      </w:r>
      <w:r w:rsidRPr="005928D9">
        <w:rPr>
          <w:rFonts w:eastAsia="等线"/>
          <w:i/>
          <w:iCs/>
          <w:sz w:val="28"/>
          <w:szCs w:val="28"/>
          <w:lang w:val="ru-RU"/>
        </w:rPr>
        <w:t xml:space="preserve"> </w:t>
      </w:r>
      <w:r w:rsidRPr="005928D9">
        <w:rPr>
          <w:rFonts w:eastAsia="等线"/>
          <w:sz w:val="28"/>
          <w:szCs w:val="28"/>
          <w:lang w:val="ru-RU"/>
        </w:rPr>
        <w:t>с суффиксами</w:t>
      </w:r>
      <w:r w:rsidRPr="005928D9">
        <w:rPr>
          <w:rFonts w:eastAsia="等线"/>
          <w:i/>
          <w:iCs/>
          <w:sz w:val="28"/>
          <w:szCs w:val="28"/>
          <w:lang w:val="ru-RU"/>
        </w:rPr>
        <w:t xml:space="preserve"> «</w:t>
      </w:r>
      <w:r w:rsidRPr="005928D9">
        <w:rPr>
          <w:rFonts w:eastAsia="等线"/>
          <w:i/>
          <w:iCs/>
          <w:sz w:val="28"/>
          <w:szCs w:val="28"/>
          <w:shd w:val="clear" w:color="auto" w:fill="FFFFFF"/>
          <w:lang w:val="ru-RU"/>
        </w:rPr>
        <w:t>-</w:t>
      </w:r>
      <w:proofErr w:type="spellStart"/>
      <w:r w:rsidRPr="005928D9">
        <w:rPr>
          <w:rFonts w:eastAsia="等线"/>
          <w:sz w:val="28"/>
          <w:szCs w:val="28"/>
          <w:shd w:val="clear" w:color="auto" w:fill="FFFFFF"/>
          <w:lang w:val="ru-RU"/>
        </w:rPr>
        <w:t>ирова</w:t>
      </w:r>
      <w:proofErr w:type="spellEnd"/>
      <w:r w:rsidRPr="005928D9">
        <w:rPr>
          <w:rFonts w:eastAsia="等线"/>
          <w:sz w:val="28"/>
          <w:szCs w:val="28"/>
          <w:shd w:val="clear" w:color="auto" w:fill="FFFFFF"/>
          <w:lang w:val="ru-RU"/>
        </w:rPr>
        <w:t>-(</w:t>
      </w:r>
      <w:proofErr w:type="spellStart"/>
      <w:r w:rsidRPr="005928D9">
        <w:rPr>
          <w:rFonts w:eastAsia="等线"/>
          <w:sz w:val="28"/>
          <w:szCs w:val="28"/>
          <w:shd w:val="clear" w:color="auto" w:fill="FFFFFF"/>
          <w:lang w:val="ru-RU"/>
        </w:rPr>
        <w:t>ть</w:t>
      </w:r>
      <w:proofErr w:type="spellEnd"/>
      <w:r w:rsidRPr="005928D9">
        <w:rPr>
          <w:rFonts w:eastAsia="等线"/>
          <w:sz w:val="28"/>
          <w:szCs w:val="28"/>
          <w:shd w:val="clear" w:color="auto" w:fill="FFFFFF"/>
          <w:lang w:val="ru-RU"/>
        </w:rPr>
        <w:t>)» и «</w:t>
      </w:r>
      <w:proofErr w:type="spellStart"/>
      <w:r w:rsidRPr="005928D9">
        <w:rPr>
          <w:rFonts w:eastAsia="宋体"/>
          <w:sz w:val="28"/>
          <w:szCs w:val="28"/>
          <w:lang w:val="ru-RU"/>
        </w:rPr>
        <w:t>ани</w:t>
      </w:r>
      <w:proofErr w:type="spellEnd"/>
      <w:r w:rsidRPr="005928D9">
        <w:rPr>
          <w:rFonts w:eastAsia="宋体"/>
          <w:sz w:val="28"/>
          <w:szCs w:val="28"/>
          <w:lang w:val="ru-RU"/>
        </w:rPr>
        <w:t xml:space="preserve">-(е)»: </w:t>
      </w:r>
      <w:proofErr w:type="spellStart"/>
      <w:r w:rsidRPr="005928D9">
        <w:rPr>
          <w:rFonts w:eastAsia="等线"/>
          <w:i/>
          <w:iCs/>
          <w:sz w:val="28"/>
          <w:szCs w:val="28"/>
          <w:shd w:val="clear" w:color="auto" w:fill="FFFFFF"/>
          <w:lang w:val="ru-RU"/>
        </w:rPr>
        <w:t>продюс</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иров</w:t>
      </w:r>
      <w:proofErr w:type="spellEnd"/>
      <w:r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ани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 xml:space="preserve">е, </w:t>
      </w:r>
      <w:proofErr w:type="spellStart"/>
      <w:r w:rsidRPr="005928D9">
        <w:rPr>
          <w:rFonts w:eastAsia="等线"/>
          <w:i/>
          <w:iCs/>
          <w:sz w:val="28"/>
          <w:szCs w:val="28"/>
          <w:shd w:val="clear" w:color="auto" w:fill="FFFFFF"/>
          <w:lang w:val="ru-RU"/>
        </w:rPr>
        <w:t>таргет</w:t>
      </w:r>
      <w:proofErr w:type="spellEnd"/>
      <w:r w:rsidR="005928D9"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иров</w:t>
      </w:r>
      <w:proofErr w:type="spellEnd"/>
      <w:r w:rsidRPr="005928D9">
        <w:rPr>
          <w:rFonts w:eastAsia="等线"/>
          <w:i/>
          <w:iCs/>
          <w:sz w:val="28"/>
          <w:szCs w:val="28"/>
          <w:shd w:val="clear" w:color="auto" w:fill="FFFFFF"/>
          <w:lang w:val="ru-RU"/>
        </w:rPr>
        <w:t>-</w:t>
      </w:r>
      <w:proofErr w:type="spellStart"/>
      <w:r w:rsidRPr="005928D9">
        <w:rPr>
          <w:rFonts w:eastAsia="等线"/>
          <w:i/>
          <w:iCs/>
          <w:sz w:val="28"/>
          <w:szCs w:val="28"/>
          <w:shd w:val="clear" w:color="auto" w:fill="FFFFFF"/>
          <w:lang w:val="ru-RU"/>
        </w:rPr>
        <w:t>ани</w:t>
      </w:r>
      <w:proofErr w:type="spellEnd"/>
      <w:r w:rsidR="005928D9" w:rsidRPr="005928D9">
        <w:rPr>
          <w:rFonts w:eastAsia="等线"/>
          <w:i/>
          <w:iCs/>
          <w:sz w:val="28"/>
          <w:szCs w:val="28"/>
          <w:shd w:val="clear" w:color="auto" w:fill="FFFFFF"/>
          <w:lang w:val="ru-RU"/>
        </w:rPr>
        <w:t>-</w:t>
      </w:r>
      <w:r w:rsidRPr="005928D9">
        <w:rPr>
          <w:rFonts w:eastAsia="等线"/>
          <w:i/>
          <w:iCs/>
          <w:sz w:val="28"/>
          <w:szCs w:val="28"/>
          <w:shd w:val="clear" w:color="auto" w:fill="FFFFFF"/>
          <w:lang w:val="ru-RU"/>
        </w:rPr>
        <w:t xml:space="preserve">е. </w:t>
      </w:r>
    </w:p>
    <w:p w14:paraId="7E69A9D2" w14:textId="10EAC0CF" w:rsidR="00BA715F" w:rsidRDefault="00BA715F" w:rsidP="00D215A1">
      <w:pPr>
        <w:widowControl/>
        <w:snapToGrid w:val="0"/>
        <w:spacing w:before="100" w:beforeAutospacing="1" w:after="200" w:line="360" w:lineRule="auto"/>
        <w:contextualSpacing/>
        <w:jc w:val="both"/>
        <w:rPr>
          <w:rFonts w:eastAsia="宋体"/>
          <w:sz w:val="28"/>
          <w:szCs w:val="28"/>
          <w:lang w:val="ru-RU"/>
        </w:rPr>
      </w:pPr>
    </w:p>
    <w:p w14:paraId="18F376E1" w14:textId="77777777" w:rsidR="00D215A1" w:rsidRDefault="00D215A1" w:rsidP="00D215A1">
      <w:pPr>
        <w:widowControl/>
        <w:snapToGrid w:val="0"/>
        <w:spacing w:before="100" w:beforeAutospacing="1" w:after="200" w:line="360" w:lineRule="auto"/>
        <w:contextualSpacing/>
        <w:jc w:val="both"/>
        <w:rPr>
          <w:rFonts w:eastAsia="宋体"/>
          <w:sz w:val="28"/>
          <w:szCs w:val="28"/>
          <w:lang w:val="ru-RU"/>
        </w:rPr>
      </w:pPr>
    </w:p>
    <w:p w14:paraId="36A4D720" w14:textId="77777777" w:rsidR="00BA715F" w:rsidRDefault="00A253B8">
      <w:pPr>
        <w:pStyle w:val="3"/>
        <w:jc w:val="center"/>
        <w:rPr>
          <w:rFonts w:ascii="Times New Roman" w:hAnsi="Times New Roman" w:hint="default"/>
          <w:b w:val="0"/>
          <w:bCs w:val="0"/>
          <w:sz w:val="28"/>
          <w:szCs w:val="28"/>
          <w:lang w:val="ru-RU"/>
        </w:rPr>
      </w:pPr>
      <w:bookmarkStart w:id="148" w:name="_Toc102584625"/>
      <w:r>
        <w:rPr>
          <w:rFonts w:ascii="Times New Roman" w:hAnsi="Times New Roman" w:hint="default"/>
          <w:b w:val="0"/>
          <w:bCs w:val="0"/>
          <w:sz w:val="28"/>
          <w:szCs w:val="28"/>
          <w:lang w:val="ru-RU"/>
        </w:rPr>
        <w:t>2.2.3 Тематическая классификация материала</w:t>
      </w:r>
      <w:bookmarkEnd w:id="148"/>
    </w:p>
    <w:p w14:paraId="6CDDA796" w14:textId="77777777" w:rsidR="00BA715F" w:rsidRDefault="00A253B8">
      <w:pPr>
        <w:spacing w:line="360" w:lineRule="auto"/>
        <w:rPr>
          <w:rFonts w:eastAsia="等线"/>
          <w:sz w:val="24"/>
          <w:szCs w:val="24"/>
          <w:lang w:val="ru-RU"/>
        </w:rPr>
      </w:pPr>
      <w:r>
        <w:rPr>
          <w:rFonts w:eastAsia="等线"/>
          <w:sz w:val="24"/>
          <w:szCs w:val="24"/>
          <w:lang w:val="ru-RU"/>
        </w:rPr>
        <w:t xml:space="preserve"> </w:t>
      </w:r>
    </w:p>
    <w:p w14:paraId="0E7311D8" w14:textId="77777777" w:rsidR="00BA715F" w:rsidRDefault="00A253B8">
      <w:pPr>
        <w:snapToGrid w:val="0"/>
        <w:spacing w:line="360" w:lineRule="auto"/>
        <w:ind w:firstLineChars="250" w:firstLine="700"/>
        <w:contextualSpacing/>
        <w:jc w:val="both"/>
        <w:rPr>
          <w:rFonts w:eastAsia="等线"/>
          <w:sz w:val="28"/>
          <w:szCs w:val="28"/>
          <w:lang w:val="ru-RU"/>
        </w:rPr>
      </w:pPr>
      <w:bookmarkStart w:id="149" w:name="_Hlk100106913"/>
      <w:bookmarkStart w:id="150" w:name="_Hlk100181866"/>
      <w:r>
        <w:rPr>
          <w:rFonts w:eastAsia="等线"/>
          <w:sz w:val="28"/>
          <w:szCs w:val="28"/>
          <w:lang w:val="ru-RU"/>
        </w:rPr>
        <w:t xml:space="preserve">Несмотря на различие в характере газет, аудитории, на которую они рассчитаны, тематика заимствованной лексики носит в той или иной степени общий характер, т.к. все СМИ выполняют одинаковую функцию информирования своих читателей. </w:t>
      </w:r>
    </w:p>
    <w:p w14:paraId="6F8031C1" w14:textId="77777777" w:rsidR="00BA715F" w:rsidRDefault="00A253B8">
      <w:pPr>
        <w:snapToGrid w:val="0"/>
        <w:spacing w:line="360" w:lineRule="auto"/>
        <w:ind w:firstLineChars="250" w:firstLine="700"/>
        <w:contextualSpacing/>
        <w:jc w:val="both"/>
        <w:rPr>
          <w:rFonts w:eastAsia="等线"/>
          <w:sz w:val="28"/>
          <w:szCs w:val="28"/>
          <w:lang w:val="ru-RU"/>
        </w:rPr>
      </w:pPr>
      <w:bookmarkStart w:id="151" w:name="_Hlk100197323"/>
      <w:bookmarkEnd w:id="149"/>
      <w:r>
        <w:rPr>
          <w:rFonts w:eastAsia="等线"/>
          <w:sz w:val="28"/>
          <w:szCs w:val="28"/>
          <w:lang w:val="ru-RU"/>
        </w:rPr>
        <w:t xml:space="preserve">Слова, которые находятся на 1 и 2 этапе процесса заимствования (по </w:t>
      </w:r>
      <w:r>
        <w:rPr>
          <w:rFonts w:eastAsia="等线"/>
          <w:sz w:val="28"/>
          <w:szCs w:val="28"/>
          <w:lang w:val="ru-RU"/>
        </w:rPr>
        <w:lastRenderedPageBreak/>
        <w:t>нашей классификации, см. в 2.2.2), находятся еще в процессе вхождения в заимствующий язык и, возможно, многие из них не будут полностью заимствованы, т.е. останутся только в какой-то специальной сфере употребления.</w:t>
      </w:r>
      <w:r>
        <w:rPr>
          <w:rFonts w:eastAsia="等线"/>
          <w:color w:val="0070C0"/>
          <w:sz w:val="28"/>
          <w:szCs w:val="28"/>
          <w:lang w:val="ru-RU"/>
        </w:rPr>
        <w:t xml:space="preserve"> </w:t>
      </w:r>
      <w:r>
        <w:rPr>
          <w:rFonts w:eastAsia="等线"/>
          <w:sz w:val="28"/>
          <w:szCs w:val="28"/>
          <w:lang w:val="ru-RU"/>
        </w:rPr>
        <w:t>В данном параграфе мы будем анализировать те заимствования (полностью заимствованные слова), которые уже активно вошли в язык и используются значительной частью носителей языка.</w:t>
      </w:r>
      <w:bookmarkEnd w:id="151"/>
    </w:p>
    <w:p w14:paraId="2401B259" w14:textId="77777777" w:rsidR="00BA715F" w:rsidRDefault="00A253B8">
      <w:pPr>
        <w:widowControl/>
        <w:snapToGrid w:val="0"/>
        <w:spacing w:line="360" w:lineRule="auto"/>
        <w:ind w:right="-1" w:firstLineChars="200" w:firstLine="560"/>
        <w:contextualSpacing/>
        <w:jc w:val="both"/>
        <w:rPr>
          <w:rFonts w:eastAsia="宋体"/>
          <w:sz w:val="28"/>
          <w:szCs w:val="28"/>
          <w:lang w:val="ru-RU"/>
        </w:rPr>
      </w:pPr>
      <w:bookmarkStart w:id="152" w:name="_Hlk100127387"/>
      <w:r>
        <w:rPr>
          <w:rFonts w:eastAsia="等线"/>
          <w:sz w:val="28"/>
          <w:szCs w:val="28"/>
          <w:lang w:val="ru-RU"/>
        </w:rPr>
        <w:t xml:space="preserve">Мы классифицируем слова по тематическому признаку и выделяем такие обобщенные темы как: 1. </w:t>
      </w:r>
      <w:r>
        <w:rPr>
          <w:rFonts w:eastAsia="宋体"/>
          <w:sz w:val="28"/>
          <w:szCs w:val="28"/>
          <w:lang w:val="ru-RU"/>
        </w:rPr>
        <w:t xml:space="preserve">«Торговля, финансы, экономика»; 2. «Информационные технологии, интернет»; 3. «Социальная жизнь»  (эта группа включает в себе социальные события, явления и понятия, которые касаются сферы культуры, моды, искусства и т.д.); 4. «Наука» (особенно медицина); 5. «Спорт»; 6. «Политика». </w:t>
      </w:r>
    </w:p>
    <w:bookmarkEnd w:id="152"/>
    <w:p w14:paraId="7023D646" w14:textId="77777777" w:rsidR="00BA715F" w:rsidRDefault="00A253B8">
      <w:pPr>
        <w:widowControl/>
        <w:snapToGrid w:val="0"/>
        <w:spacing w:line="360" w:lineRule="auto"/>
        <w:ind w:right="-1" w:firstLineChars="303" w:firstLine="848"/>
        <w:contextualSpacing/>
        <w:jc w:val="both"/>
        <w:rPr>
          <w:rFonts w:eastAsia="宋体"/>
          <w:sz w:val="28"/>
          <w:szCs w:val="28"/>
          <w:lang w:val="ru-RU"/>
        </w:rPr>
      </w:pPr>
      <w:r>
        <w:rPr>
          <w:rFonts w:eastAsia="宋体"/>
          <w:sz w:val="28"/>
          <w:szCs w:val="28"/>
          <w:lang w:val="ru-RU"/>
        </w:rPr>
        <w:t>Следует иметь в виду, что некоторые слова употребляются в разных сферах и они входят в разные тематические группы (мы выделяем их шрифтом в таблице), посмотрим примеры.</w:t>
      </w:r>
    </w:p>
    <w:p w14:paraId="29E02262" w14:textId="5641DC76" w:rsidR="00BA715F" w:rsidRDefault="00A253B8">
      <w:pPr>
        <w:widowControl/>
        <w:snapToGrid w:val="0"/>
        <w:spacing w:line="360" w:lineRule="auto"/>
        <w:ind w:right="-1" w:firstLine="851"/>
        <w:contextualSpacing/>
        <w:jc w:val="both"/>
        <w:rPr>
          <w:rFonts w:eastAsia="宋体"/>
          <w:sz w:val="28"/>
          <w:szCs w:val="28"/>
          <w:lang w:val="ru-RU"/>
        </w:rPr>
      </w:pPr>
      <w:r>
        <w:rPr>
          <w:rFonts w:eastAsia="SwiftLightC-Regular"/>
          <w:i/>
          <w:iCs/>
          <w:sz w:val="28"/>
          <w:szCs w:val="28"/>
          <w:lang w:val="ru-RU"/>
        </w:rPr>
        <w:t>Селфи</w:t>
      </w:r>
      <w:r w:rsidR="00866651">
        <w:rPr>
          <w:rFonts w:eastAsia="SwiftLightC-Regular"/>
          <w:sz w:val="28"/>
          <w:szCs w:val="28"/>
          <w:lang w:val="ru-RU"/>
        </w:rPr>
        <w:t xml:space="preserve"> </w:t>
      </w:r>
      <w:r>
        <w:rPr>
          <w:rFonts w:eastAsia="SwiftLightC-Regular"/>
          <w:sz w:val="28"/>
          <w:szCs w:val="28"/>
          <w:lang w:val="ru-RU"/>
        </w:rPr>
        <w:t>сначала появилось в социальных сетях</w:t>
      </w:r>
      <w:r>
        <w:rPr>
          <w:rFonts w:eastAsia="等线"/>
          <w:sz w:val="28"/>
          <w:szCs w:val="28"/>
          <w:shd w:val="clear" w:color="auto" w:fill="FFFFFF"/>
          <w:lang w:val="ru-RU"/>
        </w:rPr>
        <w:t xml:space="preserve"> и вошло в интернет-язы</w:t>
      </w:r>
      <w:r>
        <w:rPr>
          <w:rFonts w:eastAsia="等线"/>
          <w:color w:val="000000" w:themeColor="text1"/>
          <w:sz w:val="28"/>
          <w:szCs w:val="28"/>
          <w:shd w:val="clear" w:color="auto" w:fill="FFFFFF"/>
          <w:lang w:val="ru-RU"/>
        </w:rPr>
        <w:t>к;</w:t>
      </w:r>
      <w:r>
        <w:rPr>
          <w:rFonts w:eastAsia="宋体" w:hint="eastAsia"/>
          <w:color w:val="000000" w:themeColor="text1"/>
          <w:sz w:val="28"/>
          <w:szCs w:val="28"/>
          <w:lang w:val="ru-RU"/>
        </w:rPr>
        <w:t xml:space="preserve"> </w:t>
      </w:r>
      <w:r>
        <w:rPr>
          <w:rFonts w:eastAsia="宋体"/>
          <w:sz w:val="28"/>
          <w:szCs w:val="28"/>
          <w:lang w:val="ru-RU"/>
        </w:rPr>
        <w:t xml:space="preserve">потом понятие </w:t>
      </w:r>
      <w:r>
        <w:rPr>
          <w:rFonts w:eastAsia="宋体"/>
          <w:i/>
          <w:iCs/>
          <w:sz w:val="28"/>
          <w:szCs w:val="28"/>
          <w:lang w:val="ru-RU"/>
        </w:rPr>
        <w:t xml:space="preserve">селфи </w:t>
      </w:r>
      <w:r>
        <w:rPr>
          <w:rFonts w:eastAsia="宋体"/>
          <w:sz w:val="28"/>
          <w:szCs w:val="28"/>
          <w:lang w:val="ru-RU"/>
        </w:rPr>
        <w:t xml:space="preserve">стало известно и принято в обиходной жизни, эти </w:t>
      </w:r>
      <w:r>
        <w:rPr>
          <w:rFonts w:eastAsia="等线"/>
          <w:color w:val="202122"/>
          <w:sz w:val="28"/>
          <w:szCs w:val="28"/>
          <w:shd w:val="clear" w:color="auto" w:fill="FFFFFF"/>
          <w:lang w:val="ru-RU"/>
        </w:rPr>
        <w:t>автопортрет</w:t>
      </w:r>
      <w:r>
        <w:rPr>
          <w:rFonts w:eastAsia="等线"/>
          <w:color w:val="000000" w:themeColor="text1"/>
          <w:sz w:val="28"/>
          <w:szCs w:val="28"/>
          <w:shd w:val="clear" w:color="auto" w:fill="FFFFFF"/>
          <w:lang w:val="ru-RU"/>
        </w:rPr>
        <w:t>ы</w:t>
      </w:r>
      <w:r>
        <w:rPr>
          <w:rFonts w:eastAsia="等线"/>
          <w:color w:val="202122"/>
          <w:sz w:val="28"/>
          <w:szCs w:val="28"/>
          <w:shd w:val="clear" w:color="auto" w:fill="FFFFFF"/>
          <w:lang w:val="ru-RU"/>
        </w:rPr>
        <w:t xml:space="preserve"> </w:t>
      </w:r>
      <w:r>
        <w:rPr>
          <w:rFonts w:eastAsia="等线"/>
          <w:color w:val="000000" w:themeColor="text1"/>
          <w:sz w:val="28"/>
          <w:szCs w:val="28"/>
          <w:shd w:val="clear" w:color="auto" w:fill="FFFFFF"/>
          <w:lang w:val="ru-RU"/>
        </w:rPr>
        <w:t xml:space="preserve">популярны и активно выкладываются людьми в интернет. </w:t>
      </w:r>
      <w:r>
        <w:rPr>
          <w:rFonts w:eastAsia="等线"/>
          <w:color w:val="000000" w:themeColor="text1"/>
          <w:sz w:val="28"/>
          <w:szCs w:val="28"/>
          <w:lang w:val="ru-RU"/>
        </w:rPr>
        <w:t>В</w:t>
      </w:r>
      <w:r>
        <w:rPr>
          <w:rFonts w:eastAsia="等线"/>
          <w:color w:val="FF0000"/>
          <w:sz w:val="28"/>
          <w:szCs w:val="28"/>
          <w:lang w:val="ru-RU"/>
        </w:rPr>
        <w:t xml:space="preserve"> </w:t>
      </w:r>
      <w:r>
        <w:rPr>
          <w:rFonts w:eastAsia="等线"/>
          <w:sz w:val="28"/>
          <w:szCs w:val="28"/>
          <w:lang w:val="ru-RU"/>
        </w:rPr>
        <w:t xml:space="preserve">этой связи слово </w:t>
      </w:r>
      <w:r>
        <w:rPr>
          <w:rFonts w:eastAsia="等线"/>
          <w:i/>
          <w:iCs/>
          <w:sz w:val="28"/>
          <w:szCs w:val="28"/>
          <w:lang w:val="ru-RU"/>
        </w:rPr>
        <w:t>селфи</w:t>
      </w:r>
      <w:r>
        <w:rPr>
          <w:rFonts w:eastAsia="等线"/>
          <w:sz w:val="28"/>
          <w:szCs w:val="28"/>
          <w:lang w:val="ru-RU"/>
        </w:rPr>
        <w:t xml:space="preserve"> относится и к группе </w:t>
      </w:r>
      <w:r>
        <w:rPr>
          <w:rFonts w:eastAsia="宋体"/>
          <w:sz w:val="28"/>
          <w:szCs w:val="28"/>
          <w:lang w:val="ru-RU"/>
        </w:rPr>
        <w:t>«Информационные технологии, интернет» и к группе «Социальная жизнь».</w:t>
      </w:r>
    </w:p>
    <w:p w14:paraId="1693D342" w14:textId="0FC3EEBD" w:rsidR="00BA715F" w:rsidRDefault="00A253B8">
      <w:pPr>
        <w:widowControl/>
        <w:spacing w:line="360" w:lineRule="auto"/>
        <w:jc w:val="both"/>
        <w:rPr>
          <w:rFonts w:eastAsia="宋体"/>
          <w:i/>
          <w:iCs/>
          <w:sz w:val="28"/>
          <w:szCs w:val="28"/>
          <w:lang w:val="ru-RU"/>
        </w:rPr>
      </w:pPr>
      <w:r>
        <w:rPr>
          <w:rFonts w:eastAsia="宋体"/>
          <w:color w:val="231F20"/>
          <w:sz w:val="28"/>
          <w:szCs w:val="28"/>
          <w:lang w:val="ru-RU"/>
        </w:rPr>
        <w:t xml:space="preserve">1) Группа </w:t>
      </w:r>
      <w:r>
        <w:rPr>
          <w:rFonts w:eastAsia="宋体"/>
          <w:sz w:val="28"/>
          <w:szCs w:val="28"/>
          <w:lang w:val="ru-RU"/>
        </w:rPr>
        <w:t>«Информационные технологии, интернет»</w:t>
      </w:r>
      <w:proofErr w:type="gramStart"/>
      <w:r>
        <w:rPr>
          <w:rFonts w:eastAsia="宋体"/>
          <w:sz w:val="28"/>
          <w:szCs w:val="28"/>
          <w:lang w:val="ru-RU"/>
        </w:rPr>
        <w:t>:</w:t>
      </w:r>
      <w:r w:rsidR="005928D9">
        <w:rPr>
          <w:rFonts w:eastAsia="宋体"/>
          <w:sz w:val="28"/>
          <w:szCs w:val="28"/>
          <w:lang w:val="ru-RU"/>
        </w:rPr>
        <w:t xml:space="preserve"> </w:t>
      </w:r>
      <w:r>
        <w:rPr>
          <w:rFonts w:eastAsia="宋体"/>
          <w:i/>
          <w:iCs/>
          <w:color w:val="231F20"/>
          <w:sz w:val="28"/>
          <w:szCs w:val="28"/>
          <w:lang w:val="ru-RU"/>
        </w:rPr>
        <w:t>Приходите</w:t>
      </w:r>
      <w:proofErr w:type="gramEnd"/>
      <w:r>
        <w:rPr>
          <w:rFonts w:eastAsia="宋体"/>
          <w:i/>
          <w:iCs/>
          <w:color w:val="231F20"/>
          <w:sz w:val="28"/>
          <w:szCs w:val="28"/>
          <w:lang w:val="ru-RU"/>
        </w:rPr>
        <w:t xml:space="preserve"> на праздники (когда в городе вновь разрешат проводить крупные массовые мероприятия), фотографируйтесь и выкладывайте </w:t>
      </w:r>
      <w:r w:rsidRPr="005928D9">
        <w:rPr>
          <w:rFonts w:eastAsia="宋体"/>
          <w:i/>
          <w:iCs/>
          <w:sz w:val="28"/>
          <w:szCs w:val="28"/>
          <w:u w:val="single"/>
          <w:lang w:val="ru-RU"/>
        </w:rPr>
        <w:t>селфи</w:t>
      </w:r>
      <w:r>
        <w:rPr>
          <w:rFonts w:eastAsia="宋体"/>
          <w:i/>
          <w:iCs/>
          <w:color w:val="FF0000"/>
          <w:sz w:val="28"/>
          <w:szCs w:val="28"/>
          <w:lang w:val="ru-RU"/>
        </w:rPr>
        <w:t xml:space="preserve"> </w:t>
      </w:r>
      <w:r>
        <w:rPr>
          <w:rFonts w:eastAsia="宋体"/>
          <w:i/>
          <w:iCs/>
          <w:color w:val="231F20"/>
          <w:sz w:val="28"/>
          <w:szCs w:val="28"/>
          <w:lang w:val="ru-RU"/>
        </w:rPr>
        <w:t>в социальных сетях.</w:t>
      </w:r>
      <w:r>
        <w:rPr>
          <w:rFonts w:eastAsia="宋体" w:hint="eastAsia"/>
          <w:i/>
          <w:iCs/>
          <w:sz w:val="28"/>
          <w:szCs w:val="28"/>
          <w:lang w:val="ru-RU"/>
        </w:rPr>
        <w:t xml:space="preserve"> </w:t>
      </w:r>
      <w:r>
        <w:rPr>
          <w:rFonts w:eastAsia="宋体"/>
          <w:i/>
          <w:iCs/>
          <w:sz w:val="28"/>
          <w:szCs w:val="28"/>
          <w:lang w:val="ru-RU"/>
        </w:rPr>
        <w:t xml:space="preserve">(«АиФ» </w:t>
      </w:r>
      <w:r>
        <w:rPr>
          <w:rFonts w:eastAsia="MinionPro-Regular"/>
          <w:i/>
          <w:iCs/>
          <w:sz w:val="28"/>
          <w:szCs w:val="28"/>
          <w:lang w:val="ru-RU"/>
        </w:rPr>
        <w:t>2020. № 3. С</w:t>
      </w:r>
      <w:r>
        <w:rPr>
          <w:rFonts w:eastAsia="宋体"/>
          <w:i/>
          <w:iCs/>
          <w:sz w:val="28"/>
          <w:szCs w:val="28"/>
          <w:lang w:val="ru-RU"/>
        </w:rPr>
        <w:t>.</w:t>
      </w:r>
      <w:r>
        <w:rPr>
          <w:rFonts w:eastAsia="MinionPro-Regular"/>
          <w:i/>
          <w:iCs/>
          <w:sz w:val="28"/>
          <w:szCs w:val="28"/>
          <w:lang w:val="ru-RU"/>
        </w:rPr>
        <w:t>4)</w:t>
      </w:r>
    </w:p>
    <w:p w14:paraId="401C53A8" w14:textId="77777777" w:rsidR="00BA715F" w:rsidRDefault="00A253B8">
      <w:pPr>
        <w:widowControl/>
        <w:spacing w:line="360" w:lineRule="auto"/>
        <w:jc w:val="both"/>
        <w:rPr>
          <w:rFonts w:eastAsia="等线"/>
          <w:i/>
          <w:iCs/>
          <w:sz w:val="28"/>
          <w:szCs w:val="28"/>
          <w:lang w:val="ru-RU"/>
        </w:rPr>
      </w:pPr>
      <w:r>
        <w:rPr>
          <w:rFonts w:eastAsia="宋体"/>
          <w:color w:val="231F20"/>
          <w:sz w:val="28"/>
          <w:szCs w:val="28"/>
          <w:lang w:val="ru-RU"/>
        </w:rPr>
        <w:t>2)</w:t>
      </w:r>
      <w:r>
        <w:rPr>
          <w:rFonts w:eastAsia="宋体"/>
          <w:i/>
          <w:iCs/>
          <w:color w:val="231F20"/>
          <w:sz w:val="28"/>
          <w:szCs w:val="28"/>
          <w:lang w:val="ru-RU"/>
        </w:rPr>
        <w:t xml:space="preserve"> </w:t>
      </w:r>
      <w:r>
        <w:rPr>
          <w:rFonts w:eastAsia="宋体"/>
          <w:color w:val="231F20"/>
          <w:sz w:val="28"/>
          <w:szCs w:val="28"/>
          <w:lang w:val="ru-RU"/>
        </w:rPr>
        <w:t xml:space="preserve">Группа </w:t>
      </w:r>
      <w:r>
        <w:rPr>
          <w:rFonts w:eastAsia="宋体"/>
          <w:sz w:val="28"/>
          <w:szCs w:val="28"/>
          <w:lang w:val="ru-RU"/>
        </w:rPr>
        <w:t>«Социальная жизнь»</w:t>
      </w:r>
      <w:proofErr w:type="gramStart"/>
      <w:r>
        <w:rPr>
          <w:rFonts w:eastAsia="宋体"/>
          <w:sz w:val="28"/>
          <w:szCs w:val="28"/>
          <w:lang w:val="ru-RU"/>
        </w:rPr>
        <w:t xml:space="preserve">: </w:t>
      </w:r>
      <w:r>
        <w:rPr>
          <w:rFonts w:eastAsia="宋体"/>
          <w:i/>
          <w:iCs/>
          <w:color w:val="231F20"/>
          <w:sz w:val="28"/>
          <w:szCs w:val="28"/>
          <w:lang w:val="ru-RU"/>
        </w:rPr>
        <w:t>Никто</w:t>
      </w:r>
      <w:proofErr w:type="gramEnd"/>
      <w:r>
        <w:rPr>
          <w:rFonts w:eastAsia="宋体"/>
          <w:i/>
          <w:iCs/>
          <w:color w:val="231F20"/>
          <w:sz w:val="28"/>
          <w:szCs w:val="28"/>
          <w:lang w:val="ru-RU"/>
        </w:rPr>
        <w:t xml:space="preserve"> не делает </w:t>
      </w:r>
      <w:r w:rsidRPr="005928D9">
        <w:rPr>
          <w:rFonts w:eastAsia="宋体"/>
          <w:i/>
          <w:iCs/>
          <w:sz w:val="28"/>
          <w:szCs w:val="28"/>
          <w:u w:val="single"/>
          <w:lang w:val="ru-RU"/>
        </w:rPr>
        <w:t>селфи</w:t>
      </w:r>
      <w:r>
        <w:rPr>
          <w:rFonts w:eastAsia="宋体"/>
          <w:i/>
          <w:iCs/>
          <w:color w:val="231F20"/>
          <w:sz w:val="28"/>
          <w:szCs w:val="28"/>
          <w:lang w:val="ru-RU"/>
        </w:rPr>
        <w:t xml:space="preserve"> и не улыбается, многие пришиблены.</w:t>
      </w:r>
      <w:r>
        <w:rPr>
          <w:rFonts w:eastAsia="宋体"/>
          <w:i/>
          <w:iCs/>
          <w:sz w:val="28"/>
          <w:szCs w:val="28"/>
          <w:lang w:val="ru-RU"/>
        </w:rPr>
        <w:t xml:space="preserve"> («АиФ» </w:t>
      </w:r>
      <w:r>
        <w:rPr>
          <w:rFonts w:eastAsia="MinionPro-Regular"/>
          <w:i/>
          <w:iCs/>
          <w:sz w:val="28"/>
          <w:szCs w:val="28"/>
          <w:lang w:val="ru-RU"/>
        </w:rPr>
        <w:t>2020. № 11. С</w:t>
      </w:r>
      <w:r>
        <w:rPr>
          <w:rFonts w:eastAsia="宋体"/>
          <w:i/>
          <w:iCs/>
          <w:sz w:val="28"/>
          <w:szCs w:val="28"/>
          <w:lang w:val="ru-RU"/>
        </w:rPr>
        <w:t>.</w:t>
      </w:r>
      <w:r>
        <w:rPr>
          <w:rFonts w:eastAsia="MinionPro-Regular"/>
          <w:i/>
          <w:iCs/>
          <w:sz w:val="28"/>
          <w:szCs w:val="28"/>
          <w:lang w:val="ru-RU"/>
        </w:rPr>
        <w:t>29)</w:t>
      </w:r>
    </w:p>
    <w:p w14:paraId="19C23537" w14:textId="77777777" w:rsidR="00BA715F" w:rsidRDefault="00A253B8">
      <w:pPr>
        <w:widowControl/>
        <w:spacing w:line="360" w:lineRule="auto"/>
        <w:ind w:firstLine="851"/>
        <w:jc w:val="both"/>
        <w:rPr>
          <w:rFonts w:eastAsia="等线"/>
          <w:sz w:val="28"/>
          <w:szCs w:val="28"/>
          <w:lang w:val="ru-RU"/>
        </w:rPr>
      </w:pPr>
      <w:r>
        <w:rPr>
          <w:rFonts w:eastAsia="宋体"/>
          <w:sz w:val="28"/>
          <w:szCs w:val="28"/>
          <w:lang w:val="ru-RU"/>
        </w:rPr>
        <w:t>Еще один пример. Слово</w:t>
      </w:r>
      <w:r>
        <w:rPr>
          <w:rFonts w:eastAsia="SwiftLightC-Regular"/>
          <w:i/>
          <w:iCs/>
          <w:sz w:val="28"/>
          <w:szCs w:val="28"/>
          <w:lang w:val="ru-RU"/>
        </w:rPr>
        <w:t xml:space="preserve"> </w:t>
      </w:r>
      <w:r>
        <w:rPr>
          <w:rFonts w:eastAsia="宋体"/>
          <w:i/>
          <w:iCs/>
          <w:sz w:val="28"/>
          <w:szCs w:val="28"/>
          <w:lang w:val="ru-RU"/>
        </w:rPr>
        <w:t>каршеринг</w:t>
      </w:r>
      <w:r>
        <w:rPr>
          <w:rFonts w:eastAsia="SwiftLightC-Regular"/>
          <w:sz w:val="28"/>
          <w:szCs w:val="28"/>
          <w:lang w:val="ru-RU"/>
        </w:rPr>
        <w:t xml:space="preserve"> также относится к двумя группам – </w:t>
      </w:r>
      <w:r>
        <w:rPr>
          <w:rFonts w:eastAsia="宋体"/>
          <w:sz w:val="28"/>
          <w:szCs w:val="28"/>
          <w:lang w:val="ru-RU"/>
        </w:rPr>
        <w:t>«Торговля, финансы, экономика» и «Социальная жизнь»</w:t>
      </w:r>
      <w:r>
        <w:rPr>
          <w:rFonts w:eastAsia="SwiftLightC-Regular"/>
          <w:sz w:val="28"/>
          <w:szCs w:val="28"/>
          <w:lang w:val="ru-RU"/>
        </w:rPr>
        <w:t>, т.к.</w:t>
      </w:r>
      <w:r>
        <w:rPr>
          <w:rFonts w:eastAsia="SwiftLightC-Regular"/>
          <w:i/>
          <w:iCs/>
          <w:sz w:val="28"/>
          <w:szCs w:val="28"/>
          <w:lang w:val="ru-RU"/>
        </w:rPr>
        <w:t xml:space="preserve"> </w:t>
      </w:r>
      <w:r>
        <w:rPr>
          <w:rFonts w:eastAsia="宋体"/>
          <w:i/>
          <w:iCs/>
          <w:sz w:val="28"/>
          <w:szCs w:val="28"/>
          <w:lang w:val="ru-RU"/>
        </w:rPr>
        <w:t>каршеринг</w:t>
      </w:r>
      <w:r>
        <w:rPr>
          <w:rFonts w:eastAsia="SwiftLightC-Regular"/>
          <w:i/>
          <w:iCs/>
          <w:sz w:val="28"/>
          <w:szCs w:val="28"/>
          <w:lang w:val="ru-RU"/>
        </w:rPr>
        <w:t xml:space="preserve"> </w:t>
      </w:r>
      <w:r>
        <w:rPr>
          <w:rFonts w:eastAsia="SwiftLightC-Regular"/>
          <w:sz w:val="28"/>
          <w:szCs w:val="28"/>
          <w:lang w:val="ru-RU"/>
        </w:rPr>
        <w:t xml:space="preserve">не </w:t>
      </w:r>
      <w:r>
        <w:rPr>
          <w:rFonts w:eastAsia="SwiftLightC-Regular"/>
          <w:sz w:val="28"/>
          <w:szCs w:val="28"/>
          <w:lang w:val="ru-RU"/>
        </w:rPr>
        <w:lastRenderedPageBreak/>
        <w:t>только</w:t>
      </w:r>
      <w:r>
        <w:rPr>
          <w:rFonts w:eastAsia="等线"/>
          <w:i/>
          <w:iCs/>
          <w:sz w:val="28"/>
          <w:szCs w:val="28"/>
          <w:lang w:val="ru-RU"/>
        </w:rPr>
        <w:t xml:space="preserve"> </w:t>
      </w:r>
      <w:r>
        <w:rPr>
          <w:rFonts w:eastAsia="等线"/>
          <w:sz w:val="28"/>
          <w:szCs w:val="28"/>
          <w:lang w:val="ru-RU"/>
        </w:rPr>
        <w:t>представляет собой типичную модель и пример совместного потребления (</w:t>
      </w:r>
      <w:r>
        <w:rPr>
          <w:rFonts w:eastAsia="宋体"/>
          <w:sz w:val="28"/>
          <w:szCs w:val="28"/>
        </w:rPr>
        <w:t>Sharing</w:t>
      </w:r>
      <w:r>
        <w:rPr>
          <w:rFonts w:eastAsia="宋体"/>
          <w:sz w:val="28"/>
          <w:szCs w:val="28"/>
          <w:lang w:val="ru-RU"/>
        </w:rPr>
        <w:t xml:space="preserve"> </w:t>
      </w:r>
      <w:r>
        <w:rPr>
          <w:rFonts w:eastAsia="宋体"/>
          <w:sz w:val="28"/>
          <w:szCs w:val="28"/>
        </w:rPr>
        <w:t>economy</w:t>
      </w:r>
      <w:r>
        <w:rPr>
          <w:rFonts w:eastAsia="宋体"/>
          <w:sz w:val="28"/>
          <w:szCs w:val="28"/>
          <w:lang w:val="ru-RU"/>
        </w:rPr>
        <w:t>)</w:t>
      </w:r>
      <w:r>
        <w:rPr>
          <w:rFonts w:eastAsia="等线"/>
          <w:sz w:val="28"/>
          <w:szCs w:val="28"/>
          <w:lang w:val="ru-RU"/>
        </w:rPr>
        <w:t xml:space="preserve">, а также новый популярный вид транспорта. </w:t>
      </w:r>
    </w:p>
    <w:p w14:paraId="4A804902" w14:textId="77777777" w:rsidR="00BA715F" w:rsidRDefault="00A253B8">
      <w:pPr>
        <w:widowControl/>
        <w:spacing w:line="360" w:lineRule="auto"/>
        <w:jc w:val="both"/>
        <w:rPr>
          <w:rFonts w:eastAsia="宋体"/>
          <w:i/>
          <w:iCs/>
          <w:sz w:val="28"/>
          <w:szCs w:val="28"/>
          <w:lang w:val="ru-RU"/>
        </w:rPr>
      </w:pPr>
      <w:r>
        <w:rPr>
          <w:rFonts w:eastAsia="宋体"/>
          <w:sz w:val="28"/>
          <w:szCs w:val="28"/>
          <w:lang w:val="ru-RU"/>
        </w:rPr>
        <w:t>1) Группа</w:t>
      </w:r>
      <w:r>
        <w:rPr>
          <w:rFonts w:eastAsia="宋体"/>
          <w:i/>
          <w:iCs/>
          <w:sz w:val="28"/>
          <w:szCs w:val="28"/>
          <w:lang w:val="ru-RU"/>
        </w:rPr>
        <w:t xml:space="preserve"> </w:t>
      </w:r>
      <w:r>
        <w:rPr>
          <w:rFonts w:eastAsia="宋体"/>
          <w:sz w:val="28"/>
          <w:szCs w:val="28"/>
          <w:lang w:val="ru-RU"/>
        </w:rPr>
        <w:t xml:space="preserve">«Торговля, финансы, экономика»: </w:t>
      </w:r>
      <w:r>
        <w:rPr>
          <w:rFonts w:eastAsia="宋体"/>
          <w:i/>
          <w:iCs/>
          <w:sz w:val="28"/>
          <w:szCs w:val="28"/>
        </w:rPr>
        <w:t>Sharing</w:t>
      </w:r>
      <w:r>
        <w:rPr>
          <w:rFonts w:eastAsia="宋体"/>
          <w:i/>
          <w:iCs/>
          <w:sz w:val="28"/>
          <w:szCs w:val="28"/>
          <w:lang w:val="ru-RU"/>
        </w:rPr>
        <w:t xml:space="preserve"> </w:t>
      </w:r>
      <w:r>
        <w:rPr>
          <w:rFonts w:eastAsia="宋体"/>
          <w:i/>
          <w:iCs/>
          <w:sz w:val="28"/>
          <w:szCs w:val="28"/>
        </w:rPr>
        <w:t>economy</w:t>
      </w:r>
      <w:r>
        <w:rPr>
          <w:rFonts w:eastAsia="宋体"/>
          <w:i/>
          <w:iCs/>
          <w:sz w:val="28"/>
          <w:szCs w:val="28"/>
          <w:lang w:val="ru-RU"/>
        </w:rPr>
        <w:t xml:space="preserve"> включает в себя </w:t>
      </w:r>
      <w:r w:rsidRPr="005928D9">
        <w:rPr>
          <w:rFonts w:eastAsia="宋体"/>
          <w:i/>
          <w:iCs/>
          <w:sz w:val="28"/>
          <w:szCs w:val="28"/>
          <w:u w:val="single"/>
          <w:lang w:val="ru-RU"/>
        </w:rPr>
        <w:t>каршеринг</w:t>
      </w:r>
      <w:r>
        <w:rPr>
          <w:rFonts w:eastAsia="宋体"/>
          <w:i/>
          <w:iCs/>
          <w:sz w:val="28"/>
          <w:szCs w:val="28"/>
          <w:lang w:val="ru-RU"/>
        </w:rPr>
        <w:t xml:space="preserve"> и </w:t>
      </w:r>
      <w:proofErr w:type="spellStart"/>
      <w:r>
        <w:rPr>
          <w:rFonts w:eastAsia="宋体"/>
          <w:i/>
          <w:iCs/>
          <w:sz w:val="28"/>
          <w:szCs w:val="28"/>
          <w:lang w:val="ru-RU"/>
        </w:rPr>
        <w:t>карпулинг</w:t>
      </w:r>
      <w:proofErr w:type="spellEnd"/>
      <w:r>
        <w:rPr>
          <w:rFonts w:eastAsia="宋体"/>
          <w:i/>
          <w:iCs/>
          <w:sz w:val="28"/>
          <w:szCs w:val="28"/>
          <w:lang w:val="ru-RU"/>
        </w:rPr>
        <w:t xml:space="preserve"> (совместные поездки), краткосрочную аренду недвижимости, в том числе офисной, краудфандинг и биржи фрилансеров, следует из материалов. («Коммерсантъ» </w:t>
      </w:r>
      <w:r>
        <w:rPr>
          <w:rFonts w:eastAsia="MinionPro-Regular"/>
          <w:i/>
          <w:iCs/>
          <w:sz w:val="28"/>
          <w:szCs w:val="28"/>
          <w:lang w:val="ru-RU"/>
        </w:rPr>
        <w:t>2020. № 40. С</w:t>
      </w:r>
      <w:r>
        <w:rPr>
          <w:rFonts w:eastAsia="宋体"/>
          <w:i/>
          <w:iCs/>
          <w:sz w:val="28"/>
          <w:szCs w:val="28"/>
          <w:lang w:val="ru-RU"/>
        </w:rPr>
        <w:t>.</w:t>
      </w:r>
      <w:r>
        <w:rPr>
          <w:rFonts w:eastAsia="MinionPro-Regular"/>
          <w:i/>
          <w:iCs/>
          <w:sz w:val="28"/>
          <w:szCs w:val="28"/>
          <w:lang w:val="ru-RU"/>
        </w:rPr>
        <w:t>7)</w:t>
      </w:r>
    </w:p>
    <w:p w14:paraId="7919DAC8" w14:textId="46844BCE" w:rsidR="0078786B" w:rsidRDefault="00A253B8">
      <w:pPr>
        <w:widowControl/>
        <w:spacing w:line="360" w:lineRule="auto"/>
        <w:jc w:val="both"/>
        <w:rPr>
          <w:rFonts w:eastAsia="宋体"/>
          <w:i/>
          <w:iCs/>
          <w:sz w:val="28"/>
          <w:szCs w:val="28"/>
          <w:lang w:val="ru-RU"/>
        </w:rPr>
      </w:pPr>
      <w:r>
        <w:rPr>
          <w:rFonts w:eastAsia="宋体"/>
          <w:sz w:val="28"/>
          <w:szCs w:val="28"/>
          <w:lang w:val="ru-RU"/>
        </w:rPr>
        <w:t xml:space="preserve">2) </w:t>
      </w:r>
      <w:r>
        <w:rPr>
          <w:rFonts w:eastAsia="宋体"/>
          <w:color w:val="231F20"/>
          <w:sz w:val="28"/>
          <w:szCs w:val="28"/>
          <w:lang w:val="ru-RU"/>
        </w:rPr>
        <w:t xml:space="preserve">Группа </w:t>
      </w:r>
      <w:r>
        <w:rPr>
          <w:rFonts w:eastAsia="宋体"/>
          <w:sz w:val="28"/>
          <w:szCs w:val="28"/>
          <w:lang w:val="ru-RU"/>
        </w:rPr>
        <w:t xml:space="preserve">«Социальная жизнь»: </w:t>
      </w:r>
      <w:r>
        <w:rPr>
          <w:rFonts w:eastAsia="宋体"/>
          <w:i/>
          <w:iCs/>
          <w:sz w:val="28"/>
          <w:szCs w:val="28"/>
          <w:lang w:val="ru-RU"/>
        </w:rPr>
        <w:t xml:space="preserve">По плану, столичному департаменту транспорта предписывается следить за тем, чтобы в машинах такси и </w:t>
      </w:r>
      <w:r w:rsidRPr="005928D9">
        <w:rPr>
          <w:rFonts w:eastAsia="宋体"/>
          <w:i/>
          <w:iCs/>
          <w:sz w:val="28"/>
          <w:szCs w:val="28"/>
          <w:u w:val="single"/>
          <w:lang w:val="ru-RU"/>
        </w:rPr>
        <w:t>каршеринга</w:t>
      </w:r>
      <w:r>
        <w:rPr>
          <w:rFonts w:eastAsia="宋体"/>
          <w:i/>
          <w:iCs/>
          <w:sz w:val="28"/>
          <w:szCs w:val="28"/>
          <w:lang w:val="ru-RU"/>
        </w:rPr>
        <w:t xml:space="preserve"> проводилась дезинфекция — «многократно ежедневно».  («Коммерсантъ»</w:t>
      </w:r>
      <w:r>
        <w:rPr>
          <w:rFonts w:eastAsia="MinionPro-Regular"/>
          <w:i/>
          <w:iCs/>
          <w:sz w:val="28"/>
          <w:szCs w:val="28"/>
          <w:lang w:val="ru-RU"/>
        </w:rPr>
        <w:t>2020. № 41. С</w:t>
      </w:r>
      <w:r>
        <w:rPr>
          <w:rFonts w:eastAsia="宋体"/>
          <w:i/>
          <w:iCs/>
          <w:sz w:val="28"/>
          <w:szCs w:val="28"/>
          <w:lang w:val="ru-RU"/>
        </w:rPr>
        <w:t>.</w:t>
      </w:r>
      <w:r>
        <w:rPr>
          <w:rFonts w:eastAsia="MinionPro-Regular"/>
          <w:i/>
          <w:iCs/>
          <w:sz w:val="28"/>
          <w:szCs w:val="28"/>
          <w:lang w:val="ru-RU"/>
        </w:rPr>
        <w:t>4)</w:t>
      </w:r>
    </w:p>
    <w:p w14:paraId="5C5CFF77" w14:textId="6592D6EA" w:rsidR="0078786B" w:rsidRDefault="0078786B" w:rsidP="00EA57AA">
      <w:pPr>
        <w:widowControl/>
        <w:spacing w:line="360" w:lineRule="auto"/>
        <w:jc w:val="both"/>
        <w:rPr>
          <w:rFonts w:eastAsia="宋体"/>
          <w:i/>
          <w:iCs/>
          <w:sz w:val="28"/>
          <w:szCs w:val="28"/>
          <w:lang w:val="ru-RU"/>
        </w:rPr>
      </w:pPr>
    </w:p>
    <w:p w14:paraId="4D4BB3C9" w14:textId="77777777" w:rsidR="00D215A1" w:rsidRDefault="00D215A1" w:rsidP="00EA57AA">
      <w:pPr>
        <w:widowControl/>
        <w:spacing w:line="360" w:lineRule="auto"/>
        <w:jc w:val="both"/>
        <w:rPr>
          <w:rFonts w:eastAsia="宋体"/>
          <w:i/>
          <w:iCs/>
          <w:sz w:val="28"/>
          <w:szCs w:val="28"/>
          <w:lang w:val="ru-RU"/>
        </w:rPr>
      </w:pPr>
    </w:p>
    <w:p w14:paraId="770C6359" w14:textId="69E5EB8C" w:rsidR="0078786B" w:rsidRDefault="00A253B8" w:rsidP="00EA57AA">
      <w:pPr>
        <w:keepNext/>
        <w:keepLines/>
        <w:spacing w:before="280" w:after="290" w:line="360" w:lineRule="auto"/>
        <w:jc w:val="center"/>
        <w:outlineLvl w:val="3"/>
        <w:rPr>
          <w:rFonts w:eastAsia="等线 Light"/>
          <w:sz w:val="28"/>
          <w:szCs w:val="28"/>
          <w:lang w:val="ru-RU"/>
        </w:rPr>
      </w:pPr>
      <w:bookmarkStart w:id="153" w:name="_Toc102584626"/>
      <w:r>
        <w:rPr>
          <w:rFonts w:eastAsia="等线 Light"/>
          <w:sz w:val="28"/>
          <w:szCs w:val="28"/>
          <w:lang w:val="ru-RU"/>
        </w:rPr>
        <w:t>2.2.3.1. Анализ слов из газеты «АиФ»</w:t>
      </w:r>
      <w:bookmarkEnd w:id="153"/>
    </w:p>
    <w:p w14:paraId="348A40E3" w14:textId="77777777" w:rsidR="00EA57AA" w:rsidRDefault="00EA57AA" w:rsidP="00EA57AA">
      <w:pPr>
        <w:keepNext/>
        <w:keepLines/>
        <w:spacing w:before="280" w:after="290" w:line="360" w:lineRule="auto"/>
        <w:jc w:val="center"/>
        <w:outlineLvl w:val="3"/>
        <w:rPr>
          <w:rFonts w:eastAsia="等线 Light"/>
          <w:sz w:val="28"/>
          <w:szCs w:val="28"/>
          <w:lang w:val="ru-RU"/>
        </w:rPr>
      </w:pPr>
    </w:p>
    <w:p w14:paraId="4585F42A" w14:textId="77777777" w:rsidR="00BA715F" w:rsidRDefault="00A253B8" w:rsidP="00EA57AA">
      <w:pPr>
        <w:spacing w:line="360" w:lineRule="auto"/>
        <w:ind w:firstLineChars="200" w:firstLine="560"/>
        <w:jc w:val="both"/>
        <w:rPr>
          <w:rFonts w:eastAsia="等线"/>
          <w:sz w:val="24"/>
          <w:szCs w:val="24"/>
          <w:lang w:val="ru-RU"/>
        </w:rPr>
      </w:pPr>
      <w:bookmarkStart w:id="154" w:name="_Hlk100109826"/>
      <w:r>
        <w:rPr>
          <w:rFonts w:eastAsia="等线"/>
          <w:sz w:val="28"/>
          <w:szCs w:val="28"/>
          <w:lang w:val="ru-RU"/>
        </w:rPr>
        <w:t>При анализе «АиФ» больше всего заимствованной лексики мы обнаружили по теме «</w:t>
      </w:r>
      <w:r>
        <w:rPr>
          <w:rFonts w:eastAsia="宋体"/>
          <w:sz w:val="28"/>
          <w:szCs w:val="28"/>
          <w:lang w:val="ru-RU"/>
        </w:rPr>
        <w:t>Информационные технологии, интернет» (всего 32 единицы), заимствования данной группы используются для обозначения людей (</w:t>
      </w:r>
      <w:proofErr w:type="spellStart"/>
      <w:r>
        <w:rPr>
          <w:rFonts w:eastAsia="宋体"/>
          <w:i/>
          <w:iCs/>
          <w:sz w:val="28"/>
          <w:szCs w:val="28"/>
          <w:lang w:val="ru-RU"/>
        </w:rPr>
        <w:t>болгер</w:t>
      </w:r>
      <w:proofErr w:type="spellEnd"/>
      <w:r>
        <w:rPr>
          <w:rFonts w:eastAsia="宋体"/>
          <w:i/>
          <w:iCs/>
          <w:sz w:val="28"/>
          <w:szCs w:val="28"/>
          <w:lang w:val="ru-RU"/>
        </w:rPr>
        <w:t>, тролль</w:t>
      </w:r>
      <w:r>
        <w:rPr>
          <w:rFonts w:eastAsia="宋体"/>
          <w:sz w:val="28"/>
          <w:szCs w:val="28"/>
          <w:lang w:val="ru-RU"/>
        </w:rPr>
        <w:t>), приложений (</w:t>
      </w:r>
      <w:r>
        <w:rPr>
          <w:rFonts w:eastAsia="宋体"/>
          <w:i/>
          <w:iCs/>
          <w:sz w:val="28"/>
          <w:szCs w:val="28"/>
          <w:lang w:val="ru-RU"/>
        </w:rPr>
        <w:t>инстаграм, скайп, мессенджер</w:t>
      </w:r>
      <w:r>
        <w:rPr>
          <w:rFonts w:eastAsia="宋体"/>
          <w:sz w:val="28"/>
          <w:szCs w:val="28"/>
          <w:lang w:val="ru-RU"/>
        </w:rPr>
        <w:t>), понятий (</w:t>
      </w:r>
      <w:r>
        <w:rPr>
          <w:rFonts w:eastAsia="宋体"/>
          <w:i/>
          <w:iCs/>
          <w:sz w:val="28"/>
          <w:szCs w:val="28"/>
          <w:lang w:val="ru-RU"/>
        </w:rPr>
        <w:t>интернет-мем,</w:t>
      </w:r>
      <w:r>
        <w:rPr>
          <w:rFonts w:eastAsia="宋体"/>
          <w:sz w:val="28"/>
          <w:szCs w:val="28"/>
          <w:lang w:val="ru-RU"/>
        </w:rPr>
        <w:t xml:space="preserve"> </w:t>
      </w:r>
      <w:r>
        <w:rPr>
          <w:rFonts w:eastAsia="宋体"/>
          <w:i/>
          <w:iCs/>
          <w:sz w:val="28"/>
          <w:szCs w:val="28"/>
          <w:lang w:val="ru-RU"/>
        </w:rPr>
        <w:t>видеоконтент</w:t>
      </w:r>
      <w:r>
        <w:rPr>
          <w:rFonts w:eastAsia="宋体"/>
          <w:sz w:val="28"/>
          <w:szCs w:val="28"/>
          <w:lang w:val="ru-RU"/>
        </w:rPr>
        <w:t>), изделий (</w:t>
      </w:r>
      <w:proofErr w:type="spellStart"/>
      <w:r>
        <w:rPr>
          <w:rFonts w:eastAsia="宋体"/>
          <w:i/>
          <w:iCs/>
          <w:sz w:val="28"/>
          <w:szCs w:val="28"/>
          <w:lang w:val="ru-RU"/>
        </w:rPr>
        <w:t>нейробот</w:t>
      </w:r>
      <w:proofErr w:type="spellEnd"/>
      <w:r>
        <w:rPr>
          <w:rFonts w:eastAsia="宋体"/>
          <w:sz w:val="28"/>
          <w:szCs w:val="28"/>
          <w:lang w:val="ru-RU"/>
        </w:rPr>
        <w:t>) и явлений (</w:t>
      </w:r>
      <w:r>
        <w:rPr>
          <w:rFonts w:eastAsia="宋体"/>
          <w:i/>
          <w:iCs/>
          <w:sz w:val="28"/>
          <w:szCs w:val="28"/>
          <w:lang w:val="ru-RU"/>
        </w:rPr>
        <w:t>онлайн-режим</w:t>
      </w:r>
      <w:r>
        <w:rPr>
          <w:rFonts w:eastAsia="宋体"/>
          <w:sz w:val="28"/>
          <w:szCs w:val="28"/>
          <w:lang w:val="ru-RU"/>
        </w:rPr>
        <w:t>), базирующихся на информационных технологиях и функционирующих в сфере интернета. Это объясняется тем, что современный мир невозможно представить без информационных технологий, практически каждый человек, так или иначе, связан с интернетом, особенно в период пандемии. По количеству слов на втором месте находится группа «Социальная жизнь» (всего 28 слов), в которую вошло немало единиц, связанных также с темой «Торговля, финансы, экономика» и «Информационные технологии, интернет»</w:t>
      </w:r>
      <w:bookmarkEnd w:id="154"/>
      <w:r>
        <w:rPr>
          <w:rFonts w:eastAsia="宋体"/>
          <w:sz w:val="28"/>
          <w:szCs w:val="28"/>
          <w:lang w:val="ru-RU"/>
        </w:rPr>
        <w:t xml:space="preserve"> (см. в Таб. 8).</w:t>
      </w:r>
    </w:p>
    <w:p w14:paraId="3EF4BDDC" w14:textId="77777777" w:rsidR="00BA715F" w:rsidRDefault="00A253B8">
      <w:pPr>
        <w:widowControl/>
        <w:snapToGrid w:val="0"/>
        <w:spacing w:before="100" w:beforeAutospacing="1" w:after="200" w:line="360" w:lineRule="auto"/>
        <w:ind w:right="-1"/>
        <w:contextualSpacing/>
        <w:jc w:val="right"/>
        <w:rPr>
          <w:rFonts w:eastAsia="宋体"/>
          <w:sz w:val="28"/>
          <w:szCs w:val="28"/>
        </w:rPr>
      </w:pPr>
      <w:r>
        <w:rPr>
          <w:rFonts w:eastAsia="宋体"/>
          <w:sz w:val="28"/>
          <w:szCs w:val="28"/>
          <w:lang w:val="ru-RU"/>
        </w:rPr>
        <w:t xml:space="preserve"> </w:t>
      </w:r>
      <w:proofErr w:type="spellStart"/>
      <w:r>
        <w:rPr>
          <w:rFonts w:eastAsia="宋体"/>
          <w:sz w:val="28"/>
          <w:szCs w:val="28"/>
        </w:rPr>
        <w:t>Таблица</w:t>
      </w:r>
      <w:proofErr w:type="spellEnd"/>
      <w:r>
        <w:rPr>
          <w:rFonts w:eastAsia="宋体"/>
          <w:sz w:val="28"/>
          <w:szCs w:val="28"/>
        </w:rPr>
        <w:t xml:space="preserve"> 8</w:t>
      </w:r>
    </w:p>
    <w:tbl>
      <w:tblPr>
        <w:tblStyle w:val="32"/>
        <w:tblW w:w="0" w:type="auto"/>
        <w:tblLayout w:type="fixed"/>
        <w:tblLook w:val="04A0" w:firstRow="1" w:lastRow="0" w:firstColumn="1" w:lastColumn="0" w:noHBand="0" w:noVBand="1"/>
      </w:tblPr>
      <w:tblGrid>
        <w:gridCol w:w="2518"/>
        <w:gridCol w:w="5245"/>
        <w:gridCol w:w="1984"/>
      </w:tblGrid>
      <w:tr w:rsidR="00BA715F" w14:paraId="287759C3" w14:textId="77777777" w:rsidTr="00EA57AA">
        <w:tc>
          <w:tcPr>
            <w:tcW w:w="2518" w:type="dxa"/>
            <w:tcBorders>
              <w:top w:val="single" w:sz="4" w:space="0" w:color="auto"/>
              <w:left w:val="single" w:sz="4" w:space="0" w:color="auto"/>
              <w:bottom w:val="single" w:sz="4" w:space="0" w:color="auto"/>
              <w:right w:val="single" w:sz="4" w:space="0" w:color="auto"/>
            </w:tcBorders>
          </w:tcPr>
          <w:p w14:paraId="4E246927" w14:textId="77777777" w:rsidR="00BA715F" w:rsidRDefault="00A253B8">
            <w:pPr>
              <w:spacing w:line="360" w:lineRule="auto"/>
              <w:jc w:val="center"/>
              <w:rPr>
                <w:rFonts w:eastAsia="宋体"/>
                <w:sz w:val="28"/>
                <w:szCs w:val="28"/>
              </w:rPr>
            </w:pPr>
            <w:proofErr w:type="spellStart"/>
            <w:r>
              <w:rPr>
                <w:rFonts w:eastAsia="宋体"/>
                <w:sz w:val="28"/>
                <w:szCs w:val="28"/>
              </w:rPr>
              <w:lastRenderedPageBreak/>
              <w:t>Тематические</w:t>
            </w:r>
            <w:proofErr w:type="spellEnd"/>
            <w:r>
              <w:rPr>
                <w:rFonts w:eastAsia="宋体"/>
                <w:sz w:val="28"/>
                <w:szCs w:val="28"/>
              </w:rPr>
              <w:t xml:space="preserve"> </w:t>
            </w:r>
            <w:proofErr w:type="spellStart"/>
            <w:r>
              <w:rPr>
                <w:rFonts w:eastAsia="宋体"/>
                <w:sz w:val="28"/>
                <w:szCs w:val="28"/>
              </w:rPr>
              <w:t>группы</w:t>
            </w:r>
            <w:proofErr w:type="spellEnd"/>
          </w:p>
        </w:tc>
        <w:tc>
          <w:tcPr>
            <w:tcW w:w="5245" w:type="dxa"/>
            <w:tcBorders>
              <w:top w:val="single" w:sz="4" w:space="0" w:color="auto"/>
              <w:left w:val="single" w:sz="4" w:space="0" w:color="auto"/>
              <w:bottom w:val="single" w:sz="4" w:space="0" w:color="auto"/>
              <w:right w:val="single" w:sz="4" w:space="0" w:color="auto"/>
            </w:tcBorders>
          </w:tcPr>
          <w:p w14:paraId="65E2DAE7" w14:textId="77777777" w:rsidR="00BA715F" w:rsidRDefault="00A253B8">
            <w:pPr>
              <w:spacing w:line="360" w:lineRule="auto"/>
              <w:jc w:val="center"/>
              <w:rPr>
                <w:rFonts w:eastAsia="宋体"/>
                <w:sz w:val="28"/>
                <w:szCs w:val="28"/>
              </w:rPr>
            </w:pPr>
            <w:proofErr w:type="spellStart"/>
            <w:r>
              <w:rPr>
                <w:rFonts w:eastAsia="宋体"/>
                <w:sz w:val="28"/>
                <w:szCs w:val="28"/>
              </w:rPr>
              <w:t>Слова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4AF4B2AC" w14:textId="77777777" w:rsidR="00BA715F" w:rsidRDefault="00A253B8">
            <w:pPr>
              <w:spacing w:line="360" w:lineRule="auto"/>
              <w:jc w:val="center"/>
              <w:rPr>
                <w:rFonts w:eastAsia="宋体"/>
                <w:sz w:val="28"/>
                <w:szCs w:val="28"/>
              </w:rPr>
            </w:pPr>
            <w:proofErr w:type="spellStart"/>
            <w:r>
              <w:rPr>
                <w:rFonts w:eastAsia="宋体"/>
                <w:sz w:val="28"/>
                <w:szCs w:val="28"/>
              </w:rPr>
              <w:t>Количество</w:t>
            </w:r>
            <w:proofErr w:type="spellEnd"/>
            <w:r>
              <w:rPr>
                <w:rFonts w:eastAsia="宋体"/>
                <w:sz w:val="28"/>
                <w:szCs w:val="28"/>
              </w:rPr>
              <w:t xml:space="preserve"> </w:t>
            </w:r>
            <w:proofErr w:type="spellStart"/>
            <w:r>
              <w:rPr>
                <w:rFonts w:eastAsia="宋体"/>
                <w:sz w:val="28"/>
                <w:szCs w:val="28"/>
              </w:rPr>
              <w:t>слов</w:t>
            </w:r>
            <w:proofErr w:type="spellEnd"/>
          </w:p>
        </w:tc>
      </w:tr>
      <w:tr w:rsidR="00BA715F" w14:paraId="481A4E50" w14:textId="77777777" w:rsidTr="00EA57AA">
        <w:tc>
          <w:tcPr>
            <w:tcW w:w="2518" w:type="dxa"/>
            <w:tcBorders>
              <w:top w:val="single" w:sz="4" w:space="0" w:color="auto"/>
              <w:left w:val="single" w:sz="4" w:space="0" w:color="auto"/>
              <w:bottom w:val="single" w:sz="4" w:space="0" w:color="auto"/>
              <w:right w:val="single" w:sz="4" w:space="0" w:color="auto"/>
            </w:tcBorders>
            <w:vAlign w:val="center"/>
          </w:tcPr>
          <w:p w14:paraId="05BB4930" w14:textId="77777777" w:rsidR="00BA715F" w:rsidRDefault="00A253B8">
            <w:pPr>
              <w:spacing w:line="360" w:lineRule="auto"/>
              <w:jc w:val="center"/>
              <w:rPr>
                <w:rFonts w:eastAsia="宋体"/>
                <w:sz w:val="28"/>
                <w:szCs w:val="28"/>
              </w:rPr>
            </w:pPr>
            <w:proofErr w:type="spellStart"/>
            <w:r>
              <w:rPr>
                <w:rFonts w:eastAsia="宋体"/>
                <w:sz w:val="28"/>
                <w:szCs w:val="28"/>
              </w:rPr>
              <w:t>Торговля</w:t>
            </w:r>
            <w:proofErr w:type="spellEnd"/>
            <w:r>
              <w:rPr>
                <w:rFonts w:eastAsia="宋体"/>
                <w:sz w:val="28"/>
                <w:szCs w:val="28"/>
              </w:rPr>
              <w:t xml:space="preserve">, </w:t>
            </w:r>
            <w:proofErr w:type="spellStart"/>
            <w:r>
              <w:rPr>
                <w:rFonts w:eastAsia="宋体"/>
                <w:sz w:val="28"/>
                <w:szCs w:val="28"/>
              </w:rPr>
              <w:t>финансы</w:t>
            </w:r>
            <w:proofErr w:type="spellEnd"/>
            <w:r>
              <w:rPr>
                <w:rFonts w:eastAsia="宋体"/>
                <w:sz w:val="28"/>
                <w:szCs w:val="28"/>
              </w:rPr>
              <w:t xml:space="preserve">, </w:t>
            </w:r>
            <w:proofErr w:type="spellStart"/>
            <w:r>
              <w:rPr>
                <w:rFonts w:eastAsia="宋体"/>
                <w:sz w:val="28"/>
                <w:szCs w:val="28"/>
              </w:rPr>
              <w:t>экономика</w:t>
            </w:r>
            <w:proofErr w:type="spellEnd"/>
          </w:p>
        </w:tc>
        <w:tc>
          <w:tcPr>
            <w:tcW w:w="5245" w:type="dxa"/>
            <w:tcBorders>
              <w:top w:val="single" w:sz="4" w:space="0" w:color="auto"/>
              <w:left w:val="single" w:sz="4" w:space="0" w:color="auto"/>
              <w:bottom w:val="single" w:sz="4" w:space="0" w:color="auto"/>
              <w:right w:val="single" w:sz="4" w:space="0" w:color="auto"/>
            </w:tcBorders>
          </w:tcPr>
          <w:p w14:paraId="7CF36484"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бизнес-миссия</w:t>
            </w:r>
            <w:r>
              <w:rPr>
                <w:rFonts w:eastAsia="宋体" w:hint="eastAsia"/>
                <w:sz w:val="28"/>
                <w:szCs w:val="28"/>
                <w:lang w:val="ru-RU"/>
              </w:rPr>
              <w:t>,</w:t>
            </w:r>
            <w:r>
              <w:rPr>
                <w:rFonts w:eastAsia="宋体"/>
                <w:sz w:val="28"/>
                <w:szCs w:val="28"/>
                <w:lang w:val="ru-RU"/>
              </w:rPr>
              <w:t xml:space="preserve"> ритейл-маркетинг, форекс-дилер, </w:t>
            </w:r>
            <w:proofErr w:type="spellStart"/>
            <w:r>
              <w:rPr>
                <w:rFonts w:eastAsia="宋体"/>
                <w:sz w:val="28"/>
                <w:szCs w:val="28"/>
                <w:lang w:val="ru-RU"/>
              </w:rPr>
              <w:t>эскроу</w:t>
            </w:r>
            <w:proofErr w:type="spellEnd"/>
          </w:p>
          <w:p w14:paraId="206410FE" w14:textId="77777777" w:rsidR="00BA715F" w:rsidRDefault="00A253B8">
            <w:pPr>
              <w:widowControl/>
              <w:snapToGrid w:val="0"/>
              <w:spacing w:before="100" w:beforeAutospacing="1" w:after="200" w:line="360" w:lineRule="auto"/>
              <w:ind w:right="-1"/>
              <w:contextualSpacing/>
              <w:rPr>
                <w:rFonts w:eastAsia="宋体"/>
                <w:i/>
                <w:iCs/>
                <w:sz w:val="28"/>
                <w:szCs w:val="28"/>
                <w:highlight w:val="cyan"/>
                <w:lang w:val="ru-RU"/>
              </w:rPr>
            </w:pPr>
            <w:proofErr w:type="spellStart"/>
            <w:r>
              <w:rPr>
                <w:rFonts w:eastAsia="宋体"/>
                <w:i/>
                <w:iCs/>
                <w:sz w:val="28"/>
                <w:szCs w:val="28"/>
                <w:lang w:val="ru-RU"/>
              </w:rPr>
              <w:t>авиамиль</w:t>
            </w:r>
            <w:proofErr w:type="spellEnd"/>
            <w:r>
              <w:rPr>
                <w:rFonts w:eastAsia="宋体" w:hint="eastAsia"/>
                <w:i/>
                <w:iCs/>
                <w:sz w:val="28"/>
                <w:szCs w:val="28"/>
                <w:lang w:val="ru-RU"/>
              </w:rPr>
              <w:t>,</w:t>
            </w:r>
            <w:r>
              <w:rPr>
                <w:rFonts w:eastAsia="宋体"/>
                <w:i/>
                <w:iCs/>
                <w:sz w:val="28"/>
                <w:szCs w:val="28"/>
                <w:lang w:val="ru-RU"/>
              </w:rPr>
              <w:t xml:space="preserve"> криптовалюта</w:t>
            </w:r>
            <w:r>
              <w:rPr>
                <w:rFonts w:eastAsia="宋体" w:hint="eastAsia"/>
                <w:i/>
                <w:iCs/>
                <w:sz w:val="28"/>
                <w:szCs w:val="28"/>
                <w:lang w:val="ru-RU"/>
              </w:rPr>
              <w:t>,</w:t>
            </w:r>
            <w:r>
              <w:rPr>
                <w:rFonts w:eastAsia="宋体"/>
                <w:i/>
                <w:iCs/>
                <w:sz w:val="28"/>
                <w:szCs w:val="28"/>
                <w:lang w:val="ru-RU"/>
              </w:rPr>
              <w:t xml:space="preserve"> </w:t>
            </w:r>
            <w:proofErr w:type="spellStart"/>
            <w:r>
              <w:rPr>
                <w:rFonts w:eastAsia="宋体"/>
                <w:i/>
                <w:iCs/>
                <w:sz w:val="28"/>
                <w:szCs w:val="28"/>
                <w:lang w:val="ru-RU"/>
              </w:rPr>
              <w:t>кэшбэк</w:t>
            </w:r>
            <w:proofErr w:type="spellEnd"/>
            <w:r>
              <w:rPr>
                <w:rFonts w:eastAsia="宋体" w:hint="eastAsia"/>
                <w:i/>
                <w:iCs/>
                <w:sz w:val="28"/>
                <w:szCs w:val="28"/>
                <w:lang w:val="ru-RU"/>
              </w:rPr>
              <w:t>,</w:t>
            </w:r>
            <w:r>
              <w:rPr>
                <w:rFonts w:eastAsia="宋体"/>
                <w:i/>
                <w:iCs/>
                <w:sz w:val="28"/>
                <w:szCs w:val="28"/>
                <w:lang w:val="ru-RU"/>
              </w:rPr>
              <w:t xml:space="preserve"> </w:t>
            </w:r>
            <w:r>
              <w:rPr>
                <w:rFonts w:eastAsia="等线"/>
                <w:i/>
                <w:iCs/>
                <w:sz w:val="28"/>
                <w:szCs w:val="28"/>
                <w:lang w:val="ru-RU"/>
              </w:rPr>
              <w:t>интернет-банк</w:t>
            </w:r>
            <w:r>
              <w:rPr>
                <w:rFonts w:eastAsia="宋体" w:hint="eastAsia"/>
                <w:i/>
                <w:iCs/>
                <w:sz w:val="28"/>
                <w:szCs w:val="28"/>
                <w:lang w:val="ru-RU"/>
              </w:rPr>
              <w:t>,</w:t>
            </w:r>
            <w:r>
              <w:rPr>
                <w:rFonts w:eastAsia="宋体"/>
                <w:i/>
                <w:iCs/>
                <w:sz w:val="28"/>
                <w:szCs w:val="28"/>
                <w:lang w:val="ru-RU"/>
              </w:rPr>
              <w:t xml:space="preserve"> маркетплейс</w:t>
            </w:r>
            <w:r>
              <w:rPr>
                <w:rFonts w:eastAsia="宋体" w:hint="eastAsia"/>
                <w:i/>
                <w:iCs/>
                <w:sz w:val="28"/>
                <w:szCs w:val="28"/>
                <w:lang w:val="ru-RU"/>
              </w:rPr>
              <w:t>,</w:t>
            </w:r>
            <w:r>
              <w:rPr>
                <w:rFonts w:eastAsia="宋体"/>
                <w:i/>
                <w:iCs/>
                <w:sz w:val="28"/>
                <w:szCs w:val="28"/>
                <w:lang w:val="ru-RU"/>
              </w:rPr>
              <w:t xml:space="preserve"> </w:t>
            </w:r>
            <w:r>
              <w:rPr>
                <w:rFonts w:eastAsia="宋体"/>
                <w:i/>
                <w:iCs/>
                <w:kern w:val="2"/>
                <w:sz w:val="28"/>
                <w:szCs w:val="28"/>
                <w:lang w:val="ru-RU"/>
              </w:rPr>
              <w:t>онлайн-магазин</w:t>
            </w:r>
            <w:r>
              <w:rPr>
                <w:rFonts w:eastAsia="宋体" w:hint="eastAsia"/>
                <w:i/>
                <w:iCs/>
                <w:sz w:val="28"/>
                <w:szCs w:val="28"/>
                <w:lang w:val="ru-RU"/>
              </w:rPr>
              <w:t>,</w:t>
            </w:r>
            <w:r>
              <w:rPr>
                <w:rFonts w:eastAsia="宋体"/>
                <w:i/>
                <w:iCs/>
                <w:sz w:val="28"/>
                <w:szCs w:val="28"/>
                <w:lang w:val="ru-RU"/>
              </w:rPr>
              <w:t xml:space="preserve"> </w:t>
            </w:r>
            <w:r>
              <w:rPr>
                <w:rFonts w:eastAsia="宋体"/>
                <w:i/>
                <w:iCs/>
                <w:kern w:val="2"/>
                <w:sz w:val="28"/>
                <w:szCs w:val="28"/>
                <w:lang w:val="ru-RU"/>
              </w:rPr>
              <w:t>онлайн-сервис</w:t>
            </w:r>
            <w:r>
              <w:rPr>
                <w:rFonts w:eastAsia="宋体" w:hint="eastAsia"/>
                <w:i/>
                <w:iCs/>
                <w:sz w:val="28"/>
                <w:szCs w:val="28"/>
                <w:lang w:val="ru-RU"/>
              </w:rPr>
              <w:t>,</w:t>
            </w:r>
            <w:r>
              <w:rPr>
                <w:rFonts w:eastAsia="宋体"/>
                <w:i/>
                <w:iCs/>
                <w:sz w:val="28"/>
                <w:szCs w:val="28"/>
                <w:lang w:val="ru-RU"/>
              </w:rPr>
              <w:t xml:space="preserve"> телефон-банк</w:t>
            </w:r>
            <w:r>
              <w:rPr>
                <w:rFonts w:eastAsia="宋体" w:hint="eastAsia"/>
                <w:i/>
                <w:iCs/>
                <w:sz w:val="28"/>
                <w:szCs w:val="28"/>
                <w:lang w:val="ru-RU"/>
              </w:rPr>
              <w:t>,</w:t>
            </w:r>
            <w:r>
              <w:rPr>
                <w:rFonts w:eastAsia="宋体"/>
                <w:i/>
                <w:iCs/>
                <w:sz w:val="28"/>
                <w:szCs w:val="28"/>
                <w:lang w:val="ru-RU"/>
              </w:rPr>
              <w:t xml:space="preserve"> краудсорсинг-проект</w:t>
            </w:r>
          </w:p>
        </w:tc>
        <w:tc>
          <w:tcPr>
            <w:tcW w:w="1984" w:type="dxa"/>
            <w:tcBorders>
              <w:top w:val="single" w:sz="4" w:space="0" w:color="auto"/>
              <w:left w:val="single" w:sz="4" w:space="0" w:color="auto"/>
              <w:bottom w:val="single" w:sz="4" w:space="0" w:color="auto"/>
              <w:right w:val="single" w:sz="4" w:space="0" w:color="auto"/>
            </w:tcBorders>
            <w:vAlign w:val="center"/>
          </w:tcPr>
          <w:p w14:paraId="39ECAFA0" w14:textId="77777777" w:rsidR="00BA715F" w:rsidRDefault="00A253B8">
            <w:pPr>
              <w:spacing w:line="360" w:lineRule="auto"/>
              <w:jc w:val="center"/>
              <w:rPr>
                <w:rFonts w:eastAsia="宋体"/>
                <w:sz w:val="28"/>
                <w:szCs w:val="28"/>
              </w:rPr>
            </w:pPr>
            <w:r>
              <w:rPr>
                <w:rFonts w:eastAsia="宋体" w:hint="eastAsia"/>
                <w:sz w:val="28"/>
                <w:szCs w:val="28"/>
              </w:rPr>
              <w:t>1</w:t>
            </w:r>
            <w:r>
              <w:rPr>
                <w:rFonts w:eastAsia="宋体"/>
                <w:sz w:val="28"/>
                <w:szCs w:val="28"/>
              </w:rPr>
              <w:t>3</w:t>
            </w:r>
          </w:p>
        </w:tc>
      </w:tr>
      <w:tr w:rsidR="00BA715F" w14:paraId="4EB7D38D" w14:textId="77777777" w:rsidTr="00EA57AA">
        <w:tc>
          <w:tcPr>
            <w:tcW w:w="2518" w:type="dxa"/>
            <w:tcBorders>
              <w:top w:val="single" w:sz="4" w:space="0" w:color="auto"/>
              <w:left w:val="single" w:sz="4" w:space="0" w:color="auto"/>
              <w:bottom w:val="single" w:sz="4" w:space="0" w:color="auto"/>
              <w:right w:val="single" w:sz="4" w:space="0" w:color="auto"/>
            </w:tcBorders>
            <w:vAlign w:val="center"/>
          </w:tcPr>
          <w:p w14:paraId="343B2DF4" w14:textId="77777777" w:rsidR="00BA715F" w:rsidRDefault="00A253B8">
            <w:pPr>
              <w:spacing w:line="360" w:lineRule="auto"/>
              <w:jc w:val="center"/>
              <w:rPr>
                <w:rFonts w:eastAsia="宋体"/>
                <w:sz w:val="28"/>
                <w:szCs w:val="28"/>
              </w:rPr>
            </w:pPr>
            <w:proofErr w:type="spellStart"/>
            <w:r>
              <w:rPr>
                <w:rFonts w:eastAsia="宋体"/>
                <w:sz w:val="28"/>
                <w:szCs w:val="28"/>
              </w:rPr>
              <w:t>Информационные</w:t>
            </w:r>
            <w:proofErr w:type="spellEnd"/>
            <w:r>
              <w:rPr>
                <w:rFonts w:eastAsia="宋体"/>
                <w:sz w:val="28"/>
                <w:szCs w:val="28"/>
              </w:rPr>
              <w:t xml:space="preserve"> </w:t>
            </w:r>
            <w:proofErr w:type="spellStart"/>
            <w:r>
              <w:rPr>
                <w:rFonts w:eastAsia="宋体"/>
                <w:sz w:val="28"/>
                <w:szCs w:val="28"/>
              </w:rPr>
              <w:t>технологии</w:t>
            </w:r>
            <w:proofErr w:type="spellEnd"/>
            <w:r>
              <w:rPr>
                <w:rFonts w:eastAsia="宋体"/>
                <w:sz w:val="28"/>
                <w:szCs w:val="28"/>
              </w:rPr>
              <w:t xml:space="preserve">, </w:t>
            </w:r>
            <w:proofErr w:type="spellStart"/>
            <w:r>
              <w:rPr>
                <w:rFonts w:eastAsia="宋体"/>
                <w:sz w:val="28"/>
                <w:szCs w:val="28"/>
              </w:rPr>
              <w:t>интернет</w:t>
            </w:r>
            <w:proofErr w:type="spellEnd"/>
          </w:p>
          <w:p w14:paraId="5D5EA9C7" w14:textId="77777777" w:rsidR="00BA715F" w:rsidRDefault="00BA715F">
            <w:pPr>
              <w:spacing w:line="360" w:lineRule="auto"/>
              <w:jc w:val="center"/>
              <w:rPr>
                <w:rFonts w:eastAsia="宋体"/>
                <w:sz w:val="28"/>
                <w:szCs w:val="28"/>
              </w:rPr>
            </w:pPr>
          </w:p>
        </w:tc>
        <w:tc>
          <w:tcPr>
            <w:tcW w:w="5245" w:type="dxa"/>
            <w:tcBorders>
              <w:top w:val="single" w:sz="4" w:space="0" w:color="auto"/>
              <w:left w:val="single" w:sz="4" w:space="0" w:color="auto"/>
              <w:bottom w:val="single" w:sz="4" w:space="0" w:color="auto"/>
              <w:right w:val="single" w:sz="4" w:space="0" w:color="auto"/>
            </w:tcBorders>
          </w:tcPr>
          <w:p w14:paraId="13A423B8" w14:textId="77777777" w:rsidR="00BA715F" w:rsidRDefault="00A253B8">
            <w:pPr>
              <w:spacing w:line="360" w:lineRule="auto"/>
              <w:rPr>
                <w:rFonts w:eastAsia="宋体"/>
                <w:kern w:val="2"/>
                <w:sz w:val="28"/>
                <w:szCs w:val="28"/>
                <w:lang w:val="ru-RU"/>
              </w:rPr>
            </w:pPr>
            <w:r>
              <w:rPr>
                <w:rFonts w:eastAsia="宋体"/>
                <w:sz w:val="28"/>
                <w:szCs w:val="28"/>
                <w:lang w:val="ru-RU"/>
              </w:rPr>
              <w:t xml:space="preserve">блог, видеоконтент, инстаграм-блогер, </w:t>
            </w:r>
            <w:r>
              <w:rPr>
                <w:rFonts w:eastAsia="等线"/>
                <w:sz w:val="28"/>
                <w:szCs w:val="28"/>
                <w:lang w:val="ru-RU"/>
              </w:rPr>
              <w:t>интернет-мем,</w:t>
            </w:r>
            <w:r>
              <w:rPr>
                <w:rFonts w:eastAsia="宋体"/>
                <w:sz w:val="28"/>
                <w:szCs w:val="28"/>
                <w:lang w:val="ru-RU"/>
              </w:rPr>
              <w:t xml:space="preserve"> мессенджер,</w:t>
            </w:r>
            <w:r>
              <w:rPr>
                <w:rFonts w:eastAsia="宋体"/>
                <w:kern w:val="2"/>
                <w:sz w:val="28"/>
                <w:szCs w:val="28"/>
                <w:lang w:val="ru-RU"/>
              </w:rPr>
              <w:t xml:space="preserve"> онлайн-платформа, онлайн-кабинет</w:t>
            </w:r>
            <w:r>
              <w:rPr>
                <w:rFonts w:eastAsia="宋体" w:hint="eastAsia"/>
                <w:kern w:val="2"/>
                <w:sz w:val="28"/>
                <w:szCs w:val="28"/>
                <w:lang w:val="ru-RU"/>
              </w:rPr>
              <w:t>,</w:t>
            </w:r>
            <w:r>
              <w:rPr>
                <w:rFonts w:eastAsia="宋体"/>
                <w:kern w:val="2"/>
                <w:sz w:val="28"/>
                <w:szCs w:val="28"/>
                <w:lang w:val="ru-RU"/>
              </w:rPr>
              <w:t xml:space="preserve"> </w:t>
            </w:r>
            <w:r>
              <w:rPr>
                <w:rFonts w:eastAsia="宋体"/>
                <w:sz w:val="28"/>
                <w:szCs w:val="28"/>
                <w:lang w:val="ru-RU"/>
              </w:rPr>
              <w:t>смайл</w:t>
            </w:r>
            <w:r>
              <w:rPr>
                <w:rFonts w:eastAsia="宋体" w:hint="eastAsia"/>
                <w:kern w:val="2"/>
                <w:sz w:val="28"/>
                <w:szCs w:val="28"/>
                <w:lang w:val="ru-RU"/>
              </w:rPr>
              <w:t>,</w:t>
            </w:r>
            <w:r>
              <w:rPr>
                <w:rFonts w:eastAsia="宋体"/>
                <w:kern w:val="2"/>
                <w:sz w:val="28"/>
                <w:szCs w:val="28"/>
                <w:lang w:val="ru-RU"/>
              </w:rPr>
              <w:t xml:space="preserve"> </w:t>
            </w:r>
            <w:r>
              <w:rPr>
                <w:rFonts w:eastAsia="宋体"/>
                <w:sz w:val="28"/>
                <w:szCs w:val="28"/>
                <w:lang w:val="ru-RU"/>
              </w:rPr>
              <w:t>скайп, тролль…</w:t>
            </w:r>
          </w:p>
          <w:p w14:paraId="1AFAF6F4" w14:textId="77777777" w:rsidR="00BA715F" w:rsidRDefault="00A253B8">
            <w:pPr>
              <w:spacing w:line="360" w:lineRule="auto"/>
              <w:rPr>
                <w:rFonts w:eastAsia="宋体"/>
                <w:i/>
                <w:iCs/>
                <w:sz w:val="28"/>
                <w:szCs w:val="28"/>
                <w:highlight w:val="cyan"/>
                <w:lang w:val="ru-RU"/>
              </w:rPr>
            </w:pPr>
            <w:bookmarkStart w:id="155" w:name="_Hlk99596986"/>
            <w:r>
              <w:rPr>
                <w:rFonts w:eastAsia="宋体"/>
                <w:i/>
                <w:iCs/>
                <w:sz w:val="28"/>
                <w:szCs w:val="28"/>
                <w:lang w:val="ru-RU"/>
              </w:rPr>
              <w:t>телефон-банк</w:t>
            </w:r>
            <w:bookmarkStart w:id="156" w:name="_Hlk99597035"/>
            <w:bookmarkEnd w:id="155"/>
            <w:bookmarkEnd w:id="156"/>
            <w:r>
              <w:rPr>
                <w:rFonts w:eastAsia="宋体" w:hint="eastAsia"/>
                <w:i/>
                <w:iCs/>
                <w:sz w:val="28"/>
                <w:szCs w:val="28"/>
                <w:lang w:val="ru-RU"/>
              </w:rPr>
              <w:t>,</w:t>
            </w:r>
            <w:r>
              <w:rPr>
                <w:rFonts w:eastAsia="宋体"/>
                <w:i/>
                <w:iCs/>
                <w:sz w:val="28"/>
                <w:szCs w:val="28"/>
                <w:lang w:val="ru-RU"/>
              </w:rPr>
              <w:t xml:space="preserve"> фитнес-браслет</w:t>
            </w:r>
            <w:r>
              <w:rPr>
                <w:rFonts w:eastAsia="宋体" w:hint="eastAsia"/>
                <w:i/>
                <w:iCs/>
                <w:sz w:val="28"/>
                <w:szCs w:val="28"/>
                <w:lang w:val="ru-RU"/>
              </w:rPr>
              <w:t>,</w:t>
            </w:r>
            <w:r>
              <w:rPr>
                <w:rFonts w:eastAsia="宋体"/>
                <w:i/>
                <w:iCs/>
                <w:sz w:val="28"/>
                <w:szCs w:val="28"/>
                <w:lang w:val="ru-RU"/>
              </w:rPr>
              <w:t xml:space="preserve"> </w:t>
            </w:r>
            <w:bookmarkStart w:id="157" w:name="_Hlk99596017"/>
            <w:r>
              <w:rPr>
                <w:rFonts w:eastAsia="宋体"/>
                <w:i/>
                <w:iCs/>
                <w:sz w:val="28"/>
                <w:szCs w:val="28"/>
                <w:lang w:val="ru-RU"/>
              </w:rPr>
              <w:t>маркетплейс,</w:t>
            </w:r>
            <w:bookmarkEnd w:id="157"/>
            <w:r>
              <w:rPr>
                <w:rFonts w:eastAsia="宋体"/>
                <w:i/>
                <w:iCs/>
                <w:sz w:val="28"/>
                <w:szCs w:val="28"/>
                <w:lang w:val="ru-RU"/>
              </w:rPr>
              <w:t xml:space="preserve"> криптовалюта</w:t>
            </w:r>
            <w:r>
              <w:rPr>
                <w:rFonts w:eastAsia="宋体" w:hint="eastAsia"/>
                <w:i/>
                <w:iCs/>
                <w:sz w:val="28"/>
                <w:szCs w:val="28"/>
                <w:lang w:val="ru-RU"/>
              </w:rPr>
              <w:t>,</w:t>
            </w:r>
            <w:r>
              <w:rPr>
                <w:rFonts w:eastAsia="宋体"/>
                <w:i/>
                <w:iCs/>
                <w:sz w:val="28"/>
                <w:szCs w:val="28"/>
                <w:lang w:val="ru-RU"/>
              </w:rPr>
              <w:t xml:space="preserve"> краудсорсинг-проект</w:t>
            </w:r>
            <w:r>
              <w:rPr>
                <w:rFonts w:eastAsia="宋体" w:hint="eastAsia"/>
                <w:i/>
                <w:iCs/>
                <w:sz w:val="28"/>
                <w:szCs w:val="28"/>
                <w:lang w:val="ru-RU"/>
              </w:rPr>
              <w:t>,</w:t>
            </w:r>
            <w:r>
              <w:rPr>
                <w:rFonts w:eastAsia="宋体"/>
                <w:i/>
                <w:iCs/>
                <w:sz w:val="28"/>
                <w:szCs w:val="28"/>
                <w:lang w:val="ru-RU"/>
              </w:rPr>
              <w:t xml:space="preserve"> селфи…</w:t>
            </w:r>
          </w:p>
        </w:tc>
        <w:tc>
          <w:tcPr>
            <w:tcW w:w="1984" w:type="dxa"/>
            <w:tcBorders>
              <w:top w:val="single" w:sz="4" w:space="0" w:color="auto"/>
              <w:left w:val="single" w:sz="4" w:space="0" w:color="auto"/>
              <w:bottom w:val="single" w:sz="4" w:space="0" w:color="auto"/>
              <w:right w:val="single" w:sz="4" w:space="0" w:color="auto"/>
            </w:tcBorders>
            <w:vAlign w:val="center"/>
          </w:tcPr>
          <w:p w14:paraId="28E0AF75" w14:textId="77777777" w:rsidR="00BA715F" w:rsidRDefault="00A253B8">
            <w:pPr>
              <w:spacing w:line="360" w:lineRule="auto"/>
              <w:jc w:val="center"/>
              <w:rPr>
                <w:rFonts w:eastAsia="宋体"/>
                <w:sz w:val="28"/>
                <w:szCs w:val="28"/>
              </w:rPr>
            </w:pPr>
            <w:r>
              <w:rPr>
                <w:rFonts w:eastAsia="宋体" w:hint="eastAsia"/>
                <w:sz w:val="28"/>
                <w:szCs w:val="28"/>
              </w:rPr>
              <w:t>3</w:t>
            </w:r>
            <w:r>
              <w:rPr>
                <w:rFonts w:eastAsia="宋体"/>
                <w:sz w:val="28"/>
                <w:szCs w:val="28"/>
              </w:rPr>
              <w:t>2</w:t>
            </w:r>
          </w:p>
        </w:tc>
      </w:tr>
      <w:tr w:rsidR="00BA715F" w14:paraId="092A027B" w14:textId="77777777" w:rsidTr="00EA57AA">
        <w:tc>
          <w:tcPr>
            <w:tcW w:w="2518" w:type="dxa"/>
            <w:tcBorders>
              <w:top w:val="single" w:sz="4" w:space="0" w:color="auto"/>
              <w:left w:val="single" w:sz="4" w:space="0" w:color="auto"/>
              <w:bottom w:val="single" w:sz="4" w:space="0" w:color="auto"/>
              <w:right w:val="single" w:sz="4" w:space="0" w:color="auto"/>
            </w:tcBorders>
            <w:vAlign w:val="center"/>
          </w:tcPr>
          <w:p w14:paraId="7D3B9CF7" w14:textId="77777777" w:rsidR="00BA715F" w:rsidRDefault="00A253B8">
            <w:pPr>
              <w:spacing w:line="360" w:lineRule="auto"/>
              <w:jc w:val="center"/>
              <w:rPr>
                <w:rFonts w:eastAsia="宋体"/>
                <w:sz w:val="28"/>
                <w:szCs w:val="28"/>
              </w:rPr>
            </w:pPr>
            <w:proofErr w:type="spellStart"/>
            <w:r>
              <w:rPr>
                <w:rFonts w:eastAsia="宋体"/>
                <w:sz w:val="28"/>
                <w:szCs w:val="28"/>
              </w:rPr>
              <w:t>Социальная</w:t>
            </w:r>
            <w:proofErr w:type="spellEnd"/>
            <w:r>
              <w:rPr>
                <w:rFonts w:eastAsia="宋体"/>
                <w:sz w:val="28"/>
                <w:szCs w:val="28"/>
              </w:rPr>
              <w:t xml:space="preserve"> </w:t>
            </w:r>
            <w:proofErr w:type="spellStart"/>
            <w:r>
              <w:rPr>
                <w:rFonts w:eastAsia="宋体"/>
                <w:sz w:val="28"/>
                <w:szCs w:val="28"/>
              </w:rPr>
              <w:t>жизнь</w:t>
            </w:r>
            <w:proofErr w:type="spellEnd"/>
          </w:p>
        </w:tc>
        <w:tc>
          <w:tcPr>
            <w:tcW w:w="5245" w:type="dxa"/>
            <w:tcBorders>
              <w:top w:val="single" w:sz="4" w:space="0" w:color="auto"/>
              <w:left w:val="single" w:sz="4" w:space="0" w:color="auto"/>
              <w:bottom w:val="single" w:sz="4" w:space="0" w:color="auto"/>
              <w:right w:val="single" w:sz="4" w:space="0" w:color="auto"/>
            </w:tcBorders>
          </w:tcPr>
          <w:p w14:paraId="73019A47" w14:textId="77777777" w:rsidR="00BA715F" w:rsidRDefault="00A253B8">
            <w:pPr>
              <w:spacing w:line="360" w:lineRule="auto"/>
              <w:jc w:val="both"/>
              <w:rPr>
                <w:rFonts w:eastAsia="宋体"/>
                <w:kern w:val="2"/>
                <w:sz w:val="28"/>
                <w:szCs w:val="28"/>
                <w:lang w:val="ru-RU"/>
              </w:rPr>
            </w:pPr>
            <w:proofErr w:type="spellStart"/>
            <w:r>
              <w:rPr>
                <w:rFonts w:eastAsia="宋体"/>
                <w:sz w:val="28"/>
                <w:szCs w:val="28"/>
                <w:lang w:val="ru-RU"/>
              </w:rPr>
              <w:t>ковидиот</w:t>
            </w:r>
            <w:proofErr w:type="spellEnd"/>
            <w:r>
              <w:rPr>
                <w:rFonts w:eastAsia="宋体"/>
                <w:sz w:val="28"/>
                <w:szCs w:val="28"/>
                <w:lang w:val="ru-RU"/>
              </w:rPr>
              <w:t>, лук</w:t>
            </w:r>
            <w:r>
              <w:rPr>
                <w:rFonts w:eastAsia="宋体" w:hint="eastAsia"/>
                <w:sz w:val="28"/>
                <w:szCs w:val="28"/>
                <w:lang w:val="ru-RU"/>
              </w:rPr>
              <w:t>,</w:t>
            </w:r>
            <w:r>
              <w:rPr>
                <w:rFonts w:eastAsia="宋体"/>
                <w:sz w:val="28"/>
                <w:szCs w:val="28"/>
                <w:lang w:val="ru-RU"/>
              </w:rPr>
              <w:t xml:space="preserve"> </w:t>
            </w:r>
            <w:r>
              <w:rPr>
                <w:rFonts w:eastAsia="HiddenHorzOCR"/>
                <w:sz w:val="28"/>
                <w:szCs w:val="28"/>
                <w:lang w:val="ru-RU"/>
              </w:rPr>
              <w:t>омбудсмен</w:t>
            </w:r>
            <w:r>
              <w:rPr>
                <w:rFonts w:eastAsia="宋体" w:hint="eastAsia"/>
                <w:sz w:val="28"/>
                <w:szCs w:val="28"/>
                <w:lang w:val="ru-RU"/>
              </w:rPr>
              <w:t>,</w:t>
            </w:r>
            <w:r>
              <w:rPr>
                <w:rFonts w:eastAsia="宋体"/>
                <w:sz w:val="28"/>
                <w:szCs w:val="28"/>
                <w:lang w:val="ru-RU"/>
              </w:rPr>
              <w:t xml:space="preserve"> </w:t>
            </w:r>
            <w:r>
              <w:rPr>
                <w:rFonts w:eastAsia="等线"/>
                <w:sz w:val="28"/>
                <w:szCs w:val="28"/>
                <w:lang w:val="ru-RU"/>
              </w:rPr>
              <w:t>стрит-арт</w:t>
            </w:r>
            <w:r>
              <w:rPr>
                <w:rFonts w:eastAsia="宋体" w:hint="eastAsia"/>
                <w:sz w:val="28"/>
                <w:szCs w:val="28"/>
                <w:lang w:val="ru-RU"/>
              </w:rPr>
              <w:t>,</w:t>
            </w:r>
            <w:r>
              <w:rPr>
                <w:rFonts w:eastAsia="宋体"/>
                <w:sz w:val="28"/>
                <w:szCs w:val="28"/>
                <w:lang w:val="ru-RU"/>
              </w:rPr>
              <w:t xml:space="preserve"> </w:t>
            </w:r>
            <w:proofErr w:type="spellStart"/>
            <w:r>
              <w:rPr>
                <w:rFonts w:eastAsia="等线"/>
                <w:sz w:val="28"/>
                <w:szCs w:val="28"/>
                <w:lang w:val="ru-RU"/>
              </w:rPr>
              <w:t>Фаст</w:t>
            </w:r>
            <w:proofErr w:type="spellEnd"/>
            <w:r>
              <w:rPr>
                <w:rFonts w:eastAsia="等线"/>
                <w:sz w:val="28"/>
                <w:szCs w:val="28"/>
                <w:lang w:val="ru-RU"/>
              </w:rPr>
              <w:t xml:space="preserve"> Пасс</w:t>
            </w:r>
            <w:r>
              <w:rPr>
                <w:rFonts w:eastAsia="宋体" w:hint="eastAsia"/>
                <w:sz w:val="28"/>
                <w:szCs w:val="28"/>
                <w:lang w:val="ru-RU"/>
              </w:rPr>
              <w:t>,</w:t>
            </w:r>
            <w:r>
              <w:rPr>
                <w:rFonts w:eastAsia="宋体"/>
                <w:sz w:val="28"/>
                <w:szCs w:val="28"/>
                <w:lang w:val="ru-RU"/>
              </w:rPr>
              <w:t xml:space="preserve"> </w:t>
            </w:r>
            <w:r>
              <w:rPr>
                <w:rFonts w:eastAsia="等线"/>
                <w:sz w:val="28"/>
                <w:szCs w:val="28"/>
                <w:lang w:val="ru-RU"/>
              </w:rPr>
              <w:t>фейк-новость</w:t>
            </w:r>
            <w:bookmarkStart w:id="158" w:name="_Hlk99597774"/>
            <w:r>
              <w:rPr>
                <w:rFonts w:eastAsia="宋体" w:hint="eastAsia"/>
                <w:sz w:val="28"/>
                <w:szCs w:val="28"/>
                <w:lang w:val="ru-RU"/>
              </w:rPr>
              <w:t>,</w:t>
            </w:r>
            <w:bookmarkEnd w:id="158"/>
            <w:r>
              <w:rPr>
                <w:rFonts w:eastAsia="宋体"/>
                <w:sz w:val="28"/>
                <w:szCs w:val="28"/>
                <w:lang w:val="ru-RU"/>
              </w:rPr>
              <w:t xml:space="preserve"> </w:t>
            </w:r>
            <w:proofErr w:type="spellStart"/>
            <w:r>
              <w:rPr>
                <w:rFonts w:eastAsia="宋体"/>
                <w:sz w:val="28"/>
                <w:szCs w:val="28"/>
                <w:lang w:val="ru-RU"/>
              </w:rPr>
              <w:t>фейкомет</w:t>
            </w:r>
            <w:proofErr w:type="spellEnd"/>
            <w:r>
              <w:rPr>
                <w:rFonts w:eastAsia="宋体" w:hint="eastAsia"/>
                <w:sz w:val="28"/>
                <w:szCs w:val="28"/>
                <w:lang w:val="ru-RU"/>
              </w:rPr>
              <w:t>,</w:t>
            </w:r>
            <w:r>
              <w:rPr>
                <w:rFonts w:eastAsia="宋体"/>
                <w:sz w:val="28"/>
                <w:szCs w:val="28"/>
                <w:lang w:val="ru-RU"/>
              </w:rPr>
              <w:t xml:space="preserve"> флешмоб</w:t>
            </w:r>
            <w:r>
              <w:rPr>
                <w:rFonts w:eastAsia="宋体" w:hint="eastAsia"/>
                <w:sz w:val="28"/>
                <w:szCs w:val="28"/>
                <w:lang w:val="ru-RU"/>
              </w:rPr>
              <w:t>,</w:t>
            </w:r>
            <w:r>
              <w:rPr>
                <w:rFonts w:eastAsia="宋体"/>
                <w:sz w:val="28"/>
                <w:szCs w:val="28"/>
                <w:lang w:val="ru-RU"/>
              </w:rPr>
              <w:t xml:space="preserve"> хайп</w:t>
            </w:r>
            <w:r>
              <w:rPr>
                <w:rFonts w:eastAsia="宋体" w:hint="eastAsia"/>
                <w:sz w:val="28"/>
                <w:szCs w:val="28"/>
                <w:lang w:val="ru-RU"/>
              </w:rPr>
              <w:t>,</w:t>
            </w:r>
            <w:r>
              <w:rPr>
                <w:rFonts w:eastAsia="宋体"/>
                <w:sz w:val="28"/>
                <w:szCs w:val="28"/>
                <w:lang w:val="ru-RU"/>
              </w:rPr>
              <w:t xml:space="preserve"> </w:t>
            </w:r>
            <w:r>
              <w:rPr>
                <w:rFonts w:eastAsia="等线" w:hint="eastAsia"/>
                <w:sz w:val="28"/>
                <w:szCs w:val="28"/>
                <w:shd w:val="clear" w:color="auto" w:fill="FFFFFF"/>
              </w:rPr>
              <w:t>c</w:t>
            </w:r>
            <w:proofErr w:type="spellStart"/>
            <w:r>
              <w:rPr>
                <w:rFonts w:eastAsia="等线"/>
                <w:sz w:val="28"/>
                <w:szCs w:val="28"/>
                <w:shd w:val="clear" w:color="auto" w:fill="FFFFFF"/>
                <w:lang w:val="ru-RU"/>
              </w:rPr>
              <w:t>анитайзер</w:t>
            </w:r>
            <w:proofErr w:type="spellEnd"/>
            <w:r>
              <w:rPr>
                <w:rFonts w:eastAsia="等线"/>
                <w:sz w:val="28"/>
                <w:szCs w:val="28"/>
                <w:shd w:val="clear" w:color="auto" w:fill="FFFFFF"/>
                <w:lang w:val="ru-RU"/>
              </w:rPr>
              <w:t xml:space="preserve">, </w:t>
            </w:r>
            <w:r>
              <w:rPr>
                <w:rFonts w:eastAsia="宋体"/>
                <w:kern w:val="2"/>
                <w:sz w:val="28"/>
                <w:szCs w:val="28"/>
                <w:lang w:val="ru-RU"/>
              </w:rPr>
              <w:t>офлайн-отделение…</w:t>
            </w:r>
          </w:p>
          <w:p w14:paraId="1F887B06" w14:textId="77777777" w:rsidR="00BA715F" w:rsidRDefault="00A253B8">
            <w:pPr>
              <w:widowControl/>
              <w:snapToGrid w:val="0"/>
              <w:spacing w:before="100" w:beforeAutospacing="1" w:after="200" w:line="360" w:lineRule="auto"/>
              <w:ind w:right="-1"/>
              <w:contextualSpacing/>
              <w:rPr>
                <w:rFonts w:eastAsia="宋体"/>
                <w:i/>
                <w:iCs/>
                <w:sz w:val="28"/>
                <w:szCs w:val="28"/>
                <w:lang w:val="ru-RU"/>
              </w:rPr>
            </w:pPr>
            <w:proofErr w:type="spellStart"/>
            <w:r>
              <w:rPr>
                <w:rFonts w:eastAsia="宋体"/>
                <w:i/>
                <w:iCs/>
                <w:sz w:val="28"/>
                <w:szCs w:val="28"/>
                <w:lang w:val="ru-RU"/>
              </w:rPr>
              <w:t>авиамиль</w:t>
            </w:r>
            <w:proofErr w:type="spellEnd"/>
            <w:r>
              <w:rPr>
                <w:rFonts w:eastAsia="宋体" w:hint="eastAsia"/>
                <w:i/>
                <w:iCs/>
                <w:sz w:val="28"/>
                <w:szCs w:val="28"/>
                <w:lang w:val="ru-RU"/>
              </w:rPr>
              <w:t>,</w:t>
            </w:r>
            <w:r>
              <w:rPr>
                <w:rFonts w:eastAsia="宋体"/>
                <w:i/>
                <w:iCs/>
                <w:sz w:val="28"/>
                <w:szCs w:val="28"/>
                <w:lang w:val="ru-RU"/>
              </w:rPr>
              <w:t xml:space="preserve"> </w:t>
            </w:r>
            <w:proofErr w:type="spellStart"/>
            <w:r>
              <w:rPr>
                <w:rFonts w:eastAsia="宋体"/>
                <w:i/>
                <w:iCs/>
                <w:sz w:val="28"/>
                <w:szCs w:val="28"/>
                <w:lang w:val="ru-RU"/>
              </w:rPr>
              <w:t>кэшбэк</w:t>
            </w:r>
            <w:proofErr w:type="spellEnd"/>
            <w:r>
              <w:rPr>
                <w:rFonts w:eastAsia="宋体" w:hint="eastAsia"/>
                <w:i/>
                <w:iCs/>
                <w:sz w:val="28"/>
                <w:szCs w:val="28"/>
                <w:lang w:val="ru-RU"/>
              </w:rPr>
              <w:t>,</w:t>
            </w:r>
            <w:r>
              <w:rPr>
                <w:rFonts w:eastAsia="宋体"/>
                <w:i/>
                <w:iCs/>
                <w:sz w:val="28"/>
                <w:szCs w:val="28"/>
                <w:lang w:val="ru-RU"/>
              </w:rPr>
              <w:t xml:space="preserve"> дрон, коронавирус</w:t>
            </w:r>
            <w:r>
              <w:rPr>
                <w:rFonts w:eastAsia="宋体" w:hint="eastAsia"/>
                <w:i/>
                <w:iCs/>
                <w:sz w:val="28"/>
                <w:szCs w:val="28"/>
                <w:lang w:val="ru-RU"/>
              </w:rPr>
              <w:t>,</w:t>
            </w:r>
          </w:p>
          <w:p w14:paraId="51E457F1" w14:textId="77777777" w:rsidR="00BA715F" w:rsidRDefault="00A253B8">
            <w:pPr>
              <w:widowControl/>
              <w:snapToGrid w:val="0"/>
              <w:spacing w:before="100" w:beforeAutospacing="1" w:after="200" w:line="360" w:lineRule="auto"/>
              <w:ind w:right="-1"/>
              <w:contextualSpacing/>
              <w:rPr>
                <w:rFonts w:eastAsia="宋体"/>
                <w:i/>
                <w:iCs/>
                <w:color w:val="000000"/>
                <w:sz w:val="28"/>
                <w:szCs w:val="28"/>
                <w:lang w:val="ru-RU"/>
              </w:rPr>
            </w:pPr>
            <w:r>
              <w:rPr>
                <w:rFonts w:eastAsia="宋体"/>
                <w:i/>
                <w:iCs/>
                <w:sz w:val="28"/>
                <w:szCs w:val="28"/>
                <w:lang w:val="ru-RU"/>
              </w:rPr>
              <w:t>робот-помощник</w:t>
            </w:r>
            <w:r>
              <w:rPr>
                <w:rFonts w:eastAsia="宋体" w:hint="eastAsia"/>
                <w:i/>
                <w:iCs/>
                <w:sz w:val="28"/>
                <w:szCs w:val="28"/>
                <w:lang w:val="ru-RU"/>
              </w:rPr>
              <w:t>,</w:t>
            </w:r>
            <w:r>
              <w:rPr>
                <w:rFonts w:eastAsia="宋体"/>
                <w:i/>
                <w:iCs/>
                <w:sz w:val="28"/>
                <w:szCs w:val="28"/>
                <w:lang w:val="ru-RU"/>
              </w:rPr>
              <w:t xml:space="preserve"> </w:t>
            </w:r>
            <w:r>
              <w:rPr>
                <w:rFonts w:eastAsia="宋体"/>
                <w:i/>
                <w:iCs/>
                <w:color w:val="000000"/>
                <w:sz w:val="28"/>
                <w:szCs w:val="28"/>
                <w:lang w:val="ru-RU"/>
              </w:rPr>
              <w:t>стрит-</w:t>
            </w:r>
            <w:proofErr w:type="spellStart"/>
            <w:r>
              <w:rPr>
                <w:rFonts w:eastAsia="宋体"/>
                <w:i/>
                <w:iCs/>
                <w:color w:val="000000"/>
                <w:sz w:val="28"/>
                <w:szCs w:val="28"/>
                <w:lang w:val="ru-RU"/>
              </w:rPr>
              <w:t>данс</w:t>
            </w:r>
            <w:proofErr w:type="spellEnd"/>
            <w:r>
              <w:rPr>
                <w:rFonts w:eastAsia="宋体"/>
                <w:i/>
                <w:iCs/>
                <w:color w:val="000000"/>
                <w:sz w:val="28"/>
                <w:szCs w:val="28"/>
                <w:lang w:val="ru-RU"/>
              </w:rPr>
              <w:t>…</w:t>
            </w:r>
          </w:p>
        </w:tc>
        <w:tc>
          <w:tcPr>
            <w:tcW w:w="1984" w:type="dxa"/>
            <w:tcBorders>
              <w:top w:val="single" w:sz="4" w:space="0" w:color="auto"/>
              <w:left w:val="single" w:sz="4" w:space="0" w:color="auto"/>
              <w:bottom w:val="single" w:sz="4" w:space="0" w:color="auto"/>
              <w:right w:val="single" w:sz="4" w:space="0" w:color="auto"/>
            </w:tcBorders>
            <w:vAlign w:val="center"/>
          </w:tcPr>
          <w:p w14:paraId="400E8C52" w14:textId="77777777" w:rsidR="00BA715F" w:rsidRDefault="00A253B8">
            <w:pPr>
              <w:spacing w:line="360" w:lineRule="auto"/>
              <w:jc w:val="center"/>
              <w:rPr>
                <w:rFonts w:eastAsia="宋体"/>
                <w:sz w:val="28"/>
                <w:szCs w:val="28"/>
              </w:rPr>
            </w:pPr>
            <w:r>
              <w:rPr>
                <w:rFonts w:eastAsia="宋体" w:hint="eastAsia"/>
                <w:sz w:val="28"/>
                <w:szCs w:val="28"/>
              </w:rPr>
              <w:t>2</w:t>
            </w:r>
            <w:r>
              <w:rPr>
                <w:rFonts w:eastAsia="宋体"/>
                <w:sz w:val="28"/>
                <w:szCs w:val="28"/>
              </w:rPr>
              <w:t>8</w:t>
            </w:r>
          </w:p>
        </w:tc>
      </w:tr>
      <w:tr w:rsidR="00BA715F" w14:paraId="1093C781" w14:textId="77777777" w:rsidTr="00EA57AA">
        <w:tc>
          <w:tcPr>
            <w:tcW w:w="2518" w:type="dxa"/>
            <w:tcBorders>
              <w:top w:val="single" w:sz="4" w:space="0" w:color="auto"/>
              <w:left w:val="single" w:sz="4" w:space="0" w:color="auto"/>
              <w:bottom w:val="single" w:sz="4" w:space="0" w:color="auto"/>
              <w:right w:val="single" w:sz="4" w:space="0" w:color="auto"/>
            </w:tcBorders>
            <w:vAlign w:val="center"/>
          </w:tcPr>
          <w:p w14:paraId="2BADD03F" w14:textId="77777777" w:rsidR="00BA715F" w:rsidRDefault="00A253B8">
            <w:pPr>
              <w:spacing w:line="360" w:lineRule="auto"/>
              <w:jc w:val="center"/>
              <w:rPr>
                <w:rFonts w:eastAsia="宋体"/>
                <w:sz w:val="28"/>
                <w:szCs w:val="28"/>
              </w:rPr>
            </w:pPr>
            <w:proofErr w:type="spellStart"/>
            <w:r>
              <w:rPr>
                <w:rFonts w:eastAsia="宋体"/>
                <w:sz w:val="28"/>
                <w:szCs w:val="28"/>
              </w:rPr>
              <w:t>Наука</w:t>
            </w:r>
            <w:proofErr w:type="spellEnd"/>
          </w:p>
        </w:tc>
        <w:tc>
          <w:tcPr>
            <w:tcW w:w="5245" w:type="dxa"/>
            <w:tcBorders>
              <w:top w:val="single" w:sz="4" w:space="0" w:color="auto"/>
              <w:left w:val="single" w:sz="4" w:space="0" w:color="auto"/>
              <w:bottom w:val="single" w:sz="4" w:space="0" w:color="auto"/>
              <w:right w:val="single" w:sz="4" w:space="0" w:color="auto"/>
            </w:tcBorders>
          </w:tcPr>
          <w:p w14:paraId="461AD721" w14:textId="77777777" w:rsidR="00BA715F" w:rsidRDefault="00A253B8">
            <w:pPr>
              <w:widowControl/>
              <w:snapToGrid w:val="0"/>
              <w:spacing w:before="100" w:beforeAutospacing="1" w:after="200" w:line="360" w:lineRule="auto"/>
              <w:ind w:right="-1"/>
              <w:contextualSpacing/>
              <w:rPr>
                <w:rFonts w:eastAsia="宋体"/>
                <w:sz w:val="28"/>
                <w:szCs w:val="28"/>
                <w:highlight w:val="cyan"/>
                <w:lang w:val="ru-RU"/>
              </w:rPr>
            </w:pPr>
            <w:r>
              <w:rPr>
                <w:rFonts w:eastAsia="宋体"/>
                <w:sz w:val="28"/>
                <w:szCs w:val="28"/>
                <w:lang w:val="ru-RU"/>
              </w:rPr>
              <w:t>кюретаж</w:t>
            </w:r>
            <w:bookmarkStart w:id="159" w:name="_Hlk92676056"/>
            <w:r>
              <w:rPr>
                <w:rFonts w:eastAsia="宋体" w:hint="eastAsia"/>
                <w:sz w:val="28"/>
                <w:szCs w:val="28"/>
                <w:lang w:val="ru-RU"/>
              </w:rPr>
              <w:t>,</w:t>
            </w:r>
            <w:bookmarkEnd w:id="159"/>
            <w:r>
              <w:rPr>
                <w:rFonts w:eastAsia="宋体"/>
                <w:sz w:val="28"/>
                <w:szCs w:val="28"/>
                <w:lang w:val="ru-RU"/>
              </w:rPr>
              <w:t xml:space="preserve"> </w:t>
            </w:r>
            <w:proofErr w:type="spellStart"/>
            <w:r>
              <w:rPr>
                <w:rFonts w:eastAsia="等线"/>
                <w:sz w:val="28"/>
                <w:szCs w:val="28"/>
                <w:shd w:val="clear" w:color="auto" w:fill="FFFFFF"/>
                <w:lang w:val="ru-RU"/>
              </w:rPr>
              <w:t>Мегасайенс</w:t>
            </w:r>
            <w:proofErr w:type="spellEnd"/>
            <w:r>
              <w:rPr>
                <w:rFonts w:eastAsia="宋体" w:hint="eastAsia"/>
                <w:sz w:val="28"/>
                <w:szCs w:val="28"/>
                <w:lang w:val="ru-RU"/>
              </w:rPr>
              <w:t>,</w:t>
            </w:r>
            <w:r>
              <w:rPr>
                <w:rFonts w:eastAsia="宋体"/>
                <w:sz w:val="28"/>
                <w:szCs w:val="28"/>
                <w:lang w:val="ru-RU"/>
              </w:rPr>
              <w:t xml:space="preserve"> </w:t>
            </w:r>
            <w:proofErr w:type="spellStart"/>
            <w:r>
              <w:rPr>
                <w:rFonts w:eastAsia="等线"/>
                <w:sz w:val="28"/>
                <w:szCs w:val="28"/>
                <w:shd w:val="clear" w:color="auto" w:fill="FFFFFF"/>
                <w:lang w:val="ru-RU"/>
              </w:rPr>
              <w:t>нанонить</w:t>
            </w:r>
            <w:proofErr w:type="spellEnd"/>
          </w:p>
          <w:p w14:paraId="0EBBE974" w14:textId="77777777" w:rsidR="00BA715F" w:rsidRDefault="00A253B8">
            <w:pPr>
              <w:widowControl/>
              <w:snapToGrid w:val="0"/>
              <w:spacing w:before="100" w:beforeAutospacing="1" w:after="200" w:line="360" w:lineRule="auto"/>
              <w:ind w:right="-1"/>
              <w:contextualSpacing/>
              <w:rPr>
                <w:rFonts w:eastAsia="宋体"/>
                <w:i/>
                <w:iCs/>
                <w:sz w:val="28"/>
                <w:szCs w:val="28"/>
                <w:lang w:val="ru-RU"/>
              </w:rPr>
            </w:pPr>
            <w:r>
              <w:rPr>
                <w:rFonts w:eastAsia="宋体"/>
                <w:i/>
                <w:iCs/>
                <w:sz w:val="28"/>
                <w:szCs w:val="28"/>
                <w:lang w:val="ru-RU"/>
              </w:rPr>
              <w:t>коронавирус, коронавирусный</w:t>
            </w:r>
          </w:p>
        </w:tc>
        <w:tc>
          <w:tcPr>
            <w:tcW w:w="1984" w:type="dxa"/>
            <w:tcBorders>
              <w:top w:val="single" w:sz="4" w:space="0" w:color="auto"/>
              <w:left w:val="single" w:sz="4" w:space="0" w:color="auto"/>
              <w:bottom w:val="single" w:sz="4" w:space="0" w:color="auto"/>
              <w:right w:val="single" w:sz="4" w:space="0" w:color="auto"/>
            </w:tcBorders>
            <w:vAlign w:val="center"/>
          </w:tcPr>
          <w:p w14:paraId="59F7C029" w14:textId="77777777" w:rsidR="00BA715F" w:rsidRDefault="00A253B8">
            <w:pPr>
              <w:spacing w:line="360" w:lineRule="auto"/>
              <w:jc w:val="center"/>
              <w:rPr>
                <w:rFonts w:eastAsia="宋体"/>
                <w:sz w:val="28"/>
                <w:szCs w:val="28"/>
              </w:rPr>
            </w:pPr>
            <w:r>
              <w:rPr>
                <w:rFonts w:eastAsia="宋体"/>
                <w:sz w:val="28"/>
                <w:szCs w:val="28"/>
              </w:rPr>
              <w:t>5</w:t>
            </w:r>
          </w:p>
        </w:tc>
      </w:tr>
      <w:tr w:rsidR="00BA715F" w14:paraId="1617BEB4" w14:textId="77777777" w:rsidTr="00EA57AA">
        <w:tc>
          <w:tcPr>
            <w:tcW w:w="2518" w:type="dxa"/>
            <w:tcBorders>
              <w:top w:val="single" w:sz="4" w:space="0" w:color="auto"/>
              <w:left w:val="single" w:sz="4" w:space="0" w:color="auto"/>
              <w:bottom w:val="single" w:sz="4" w:space="0" w:color="auto"/>
              <w:right w:val="single" w:sz="4" w:space="0" w:color="auto"/>
            </w:tcBorders>
            <w:vAlign w:val="center"/>
          </w:tcPr>
          <w:p w14:paraId="105954D7" w14:textId="77777777" w:rsidR="00BA715F" w:rsidRDefault="00A253B8">
            <w:pPr>
              <w:spacing w:line="360" w:lineRule="auto"/>
              <w:jc w:val="center"/>
              <w:rPr>
                <w:rFonts w:eastAsia="宋体"/>
                <w:sz w:val="28"/>
                <w:szCs w:val="28"/>
              </w:rPr>
            </w:pPr>
            <w:proofErr w:type="spellStart"/>
            <w:r>
              <w:rPr>
                <w:rFonts w:eastAsia="宋体"/>
                <w:sz w:val="28"/>
                <w:szCs w:val="28"/>
              </w:rPr>
              <w:t>Спорт</w:t>
            </w:r>
            <w:proofErr w:type="spellEnd"/>
          </w:p>
        </w:tc>
        <w:tc>
          <w:tcPr>
            <w:tcW w:w="5245" w:type="dxa"/>
            <w:tcBorders>
              <w:top w:val="single" w:sz="4" w:space="0" w:color="auto"/>
              <w:left w:val="single" w:sz="4" w:space="0" w:color="auto"/>
              <w:bottom w:val="single" w:sz="4" w:space="0" w:color="auto"/>
              <w:right w:val="single" w:sz="4" w:space="0" w:color="auto"/>
            </w:tcBorders>
          </w:tcPr>
          <w:p w14:paraId="4E187FB1" w14:textId="77777777" w:rsidR="00BA715F" w:rsidRDefault="00A253B8">
            <w:pPr>
              <w:widowControl/>
              <w:snapToGrid w:val="0"/>
              <w:spacing w:before="100" w:beforeAutospacing="1" w:after="200" w:line="360" w:lineRule="auto"/>
              <w:ind w:right="-1"/>
              <w:contextualSpacing/>
              <w:rPr>
                <w:rFonts w:eastAsia="宋体"/>
                <w:color w:val="000000"/>
                <w:sz w:val="28"/>
                <w:szCs w:val="28"/>
                <w:lang w:val="ru-RU"/>
              </w:rPr>
            </w:pPr>
            <w:proofErr w:type="spellStart"/>
            <w:r>
              <w:rPr>
                <w:rFonts w:eastAsia="宋体"/>
                <w:color w:val="000000"/>
                <w:sz w:val="28"/>
                <w:szCs w:val="28"/>
                <w:lang w:val="ru-RU"/>
              </w:rPr>
              <w:t>вейкбродинг</w:t>
            </w:r>
            <w:proofErr w:type="spellEnd"/>
            <w:r>
              <w:rPr>
                <w:rFonts w:eastAsia="宋体" w:hint="eastAsia"/>
                <w:color w:val="000000"/>
                <w:sz w:val="28"/>
                <w:szCs w:val="28"/>
                <w:lang w:val="ru-RU"/>
              </w:rPr>
              <w:t>,</w:t>
            </w:r>
            <w:r>
              <w:rPr>
                <w:rFonts w:eastAsia="宋体"/>
                <w:color w:val="000000"/>
                <w:sz w:val="28"/>
                <w:szCs w:val="28"/>
                <w:lang w:val="ru-RU"/>
              </w:rPr>
              <w:t xml:space="preserve"> панна-футбол, </w:t>
            </w:r>
          </w:p>
          <w:p w14:paraId="1CE77D00" w14:textId="77777777" w:rsidR="00BA715F" w:rsidRDefault="00A253B8">
            <w:pPr>
              <w:widowControl/>
              <w:snapToGrid w:val="0"/>
              <w:spacing w:before="100" w:beforeAutospacing="1" w:after="200" w:line="360" w:lineRule="auto"/>
              <w:ind w:right="-1"/>
              <w:contextualSpacing/>
              <w:rPr>
                <w:rFonts w:eastAsia="宋体"/>
                <w:color w:val="000000"/>
                <w:sz w:val="28"/>
                <w:szCs w:val="28"/>
                <w:lang w:val="ru-RU"/>
              </w:rPr>
            </w:pPr>
            <w:proofErr w:type="spellStart"/>
            <w:r>
              <w:rPr>
                <w:rFonts w:eastAsia="宋体"/>
                <w:color w:val="000000"/>
                <w:sz w:val="28"/>
                <w:szCs w:val="28"/>
                <w:lang w:val="ru-RU"/>
              </w:rPr>
              <w:t>финтнес</w:t>
            </w:r>
            <w:proofErr w:type="spellEnd"/>
            <w:r>
              <w:rPr>
                <w:rFonts w:eastAsia="宋体"/>
                <w:color w:val="000000"/>
                <w:sz w:val="28"/>
                <w:szCs w:val="28"/>
                <w:lang w:val="ru-RU"/>
              </w:rPr>
              <w:t>-зарядка</w:t>
            </w:r>
          </w:p>
          <w:p w14:paraId="77B3185A" w14:textId="77777777" w:rsidR="00BA715F" w:rsidRDefault="00A253B8">
            <w:pPr>
              <w:widowControl/>
              <w:snapToGrid w:val="0"/>
              <w:spacing w:before="100" w:beforeAutospacing="1" w:after="200" w:line="360" w:lineRule="auto"/>
              <w:ind w:right="-1"/>
              <w:contextualSpacing/>
              <w:rPr>
                <w:rFonts w:eastAsia="宋体"/>
                <w:i/>
                <w:iCs/>
                <w:color w:val="000000"/>
                <w:sz w:val="28"/>
                <w:szCs w:val="28"/>
                <w:lang w:val="ru-RU"/>
              </w:rPr>
            </w:pPr>
            <w:bookmarkStart w:id="160" w:name="_Hlk99598744"/>
            <w:r>
              <w:rPr>
                <w:rFonts w:eastAsia="宋体"/>
                <w:i/>
                <w:iCs/>
                <w:color w:val="000000"/>
                <w:sz w:val="28"/>
                <w:szCs w:val="28"/>
                <w:lang w:val="ru-RU"/>
              </w:rPr>
              <w:t xml:space="preserve">стритбол, </w:t>
            </w:r>
            <w:proofErr w:type="spellStart"/>
            <w:r>
              <w:rPr>
                <w:rFonts w:eastAsia="宋体"/>
                <w:i/>
                <w:iCs/>
                <w:color w:val="000000"/>
                <w:sz w:val="28"/>
                <w:szCs w:val="28"/>
                <w:lang w:val="ru-RU"/>
              </w:rPr>
              <w:t>стритлифтинг</w:t>
            </w:r>
            <w:proofErr w:type="spellEnd"/>
            <w:r>
              <w:rPr>
                <w:rFonts w:eastAsia="宋体"/>
                <w:i/>
                <w:iCs/>
                <w:color w:val="000000"/>
                <w:sz w:val="28"/>
                <w:szCs w:val="28"/>
                <w:lang w:val="ru-RU"/>
              </w:rPr>
              <w:t>, стрит-</w:t>
            </w:r>
            <w:proofErr w:type="spellStart"/>
            <w:r>
              <w:rPr>
                <w:rFonts w:eastAsia="宋体"/>
                <w:i/>
                <w:iCs/>
                <w:color w:val="000000"/>
                <w:sz w:val="28"/>
                <w:szCs w:val="28"/>
                <w:lang w:val="ru-RU"/>
              </w:rPr>
              <w:t>данс</w:t>
            </w:r>
            <w:proofErr w:type="spellEnd"/>
            <w:r>
              <w:rPr>
                <w:rFonts w:eastAsia="宋体"/>
                <w:i/>
                <w:iCs/>
                <w:color w:val="000000"/>
                <w:sz w:val="28"/>
                <w:szCs w:val="28"/>
                <w:lang w:val="ru-RU"/>
              </w:rPr>
              <w:t>,</w:t>
            </w:r>
            <w:bookmarkEnd w:id="160"/>
          </w:p>
          <w:p w14:paraId="2CBA2D1B" w14:textId="77777777" w:rsidR="00BA715F" w:rsidRDefault="00A253B8">
            <w:pPr>
              <w:spacing w:line="360" w:lineRule="auto"/>
              <w:rPr>
                <w:rFonts w:eastAsia="宋体"/>
                <w:i/>
                <w:iCs/>
                <w:sz w:val="28"/>
                <w:szCs w:val="28"/>
              </w:rPr>
            </w:pPr>
            <w:proofErr w:type="spellStart"/>
            <w:r>
              <w:rPr>
                <w:rFonts w:eastAsia="宋体"/>
                <w:i/>
                <w:iCs/>
                <w:sz w:val="28"/>
                <w:szCs w:val="28"/>
              </w:rPr>
              <w:t>фитнес-браслет</w:t>
            </w:r>
            <w:proofErr w:type="spellEnd"/>
            <w:r>
              <w:rPr>
                <w:rFonts w:eastAsia="宋体"/>
                <w:i/>
                <w:iCs/>
                <w:sz w:val="28"/>
                <w:szCs w:val="28"/>
              </w:rPr>
              <w:t xml:space="preserve">, </w:t>
            </w:r>
            <w:proofErr w:type="spellStart"/>
            <w:r>
              <w:rPr>
                <w:rFonts w:eastAsia="宋体"/>
                <w:i/>
                <w:iCs/>
                <w:kern w:val="2"/>
                <w:sz w:val="28"/>
                <w:szCs w:val="28"/>
              </w:rPr>
              <w:t>онлайн-марафон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D613ABF" w14:textId="77777777" w:rsidR="00BA715F" w:rsidRDefault="00A253B8">
            <w:pPr>
              <w:spacing w:line="360" w:lineRule="auto"/>
              <w:jc w:val="center"/>
              <w:rPr>
                <w:rFonts w:eastAsia="宋体"/>
                <w:sz w:val="28"/>
                <w:szCs w:val="28"/>
              </w:rPr>
            </w:pPr>
            <w:r>
              <w:rPr>
                <w:rFonts w:eastAsia="宋体" w:hint="eastAsia"/>
                <w:sz w:val="28"/>
                <w:szCs w:val="28"/>
              </w:rPr>
              <w:t>8</w:t>
            </w:r>
          </w:p>
        </w:tc>
      </w:tr>
      <w:tr w:rsidR="00BA715F" w14:paraId="670BE5F4" w14:textId="77777777" w:rsidTr="00EA57AA">
        <w:tc>
          <w:tcPr>
            <w:tcW w:w="2518" w:type="dxa"/>
            <w:tcBorders>
              <w:top w:val="single" w:sz="4" w:space="0" w:color="auto"/>
              <w:left w:val="single" w:sz="4" w:space="0" w:color="auto"/>
              <w:bottom w:val="single" w:sz="4" w:space="0" w:color="auto"/>
              <w:right w:val="single" w:sz="4" w:space="0" w:color="auto"/>
            </w:tcBorders>
          </w:tcPr>
          <w:p w14:paraId="27FBC90C" w14:textId="77777777" w:rsidR="00BA715F" w:rsidRDefault="00A253B8">
            <w:pPr>
              <w:spacing w:line="360" w:lineRule="auto"/>
              <w:jc w:val="center"/>
              <w:rPr>
                <w:rFonts w:eastAsia="宋体"/>
                <w:sz w:val="28"/>
                <w:szCs w:val="28"/>
              </w:rPr>
            </w:pPr>
            <w:proofErr w:type="spellStart"/>
            <w:r>
              <w:rPr>
                <w:rFonts w:eastAsia="宋体"/>
                <w:sz w:val="28"/>
                <w:szCs w:val="28"/>
              </w:rPr>
              <w:t>Политика</w:t>
            </w:r>
            <w:proofErr w:type="spellEnd"/>
          </w:p>
        </w:tc>
        <w:tc>
          <w:tcPr>
            <w:tcW w:w="5245" w:type="dxa"/>
            <w:tcBorders>
              <w:top w:val="single" w:sz="4" w:space="0" w:color="auto"/>
              <w:left w:val="single" w:sz="4" w:space="0" w:color="auto"/>
              <w:bottom w:val="single" w:sz="4" w:space="0" w:color="auto"/>
              <w:right w:val="single" w:sz="4" w:space="0" w:color="auto"/>
            </w:tcBorders>
          </w:tcPr>
          <w:p w14:paraId="015C9A0B" w14:textId="77777777" w:rsidR="00BA715F" w:rsidRDefault="00A253B8">
            <w:pPr>
              <w:widowControl/>
              <w:snapToGrid w:val="0"/>
              <w:spacing w:before="100" w:beforeAutospacing="1" w:after="200" w:line="360" w:lineRule="auto"/>
              <w:ind w:right="-1"/>
              <w:contextualSpacing/>
              <w:rPr>
                <w:rFonts w:eastAsia="宋体"/>
                <w:sz w:val="28"/>
                <w:szCs w:val="28"/>
              </w:rPr>
            </w:pPr>
            <w:proofErr w:type="spellStart"/>
            <w:r>
              <w:rPr>
                <w:rFonts w:eastAsia="宋体"/>
                <w:color w:val="000000"/>
                <w:sz w:val="28"/>
                <w:szCs w:val="28"/>
              </w:rPr>
              <w:t>дип</w:t>
            </w:r>
            <w:proofErr w:type="spellEnd"/>
            <w:r>
              <w:rPr>
                <w:rFonts w:eastAsia="宋体"/>
                <w:color w:val="000000"/>
                <w:sz w:val="28"/>
                <w:szCs w:val="28"/>
              </w:rPr>
              <w:t xml:space="preserve"> </w:t>
            </w:r>
            <w:proofErr w:type="spellStart"/>
            <w:r>
              <w:rPr>
                <w:rFonts w:eastAsia="宋体"/>
                <w:color w:val="000000"/>
                <w:sz w:val="28"/>
                <w:szCs w:val="28"/>
              </w:rPr>
              <w:t>стейт</w:t>
            </w:r>
            <w:proofErr w:type="spellEnd"/>
          </w:p>
        </w:tc>
        <w:tc>
          <w:tcPr>
            <w:tcW w:w="1984" w:type="dxa"/>
            <w:tcBorders>
              <w:top w:val="single" w:sz="4" w:space="0" w:color="auto"/>
              <w:left w:val="single" w:sz="4" w:space="0" w:color="auto"/>
              <w:bottom w:val="single" w:sz="4" w:space="0" w:color="auto"/>
              <w:right w:val="single" w:sz="4" w:space="0" w:color="auto"/>
            </w:tcBorders>
          </w:tcPr>
          <w:p w14:paraId="588E52D0" w14:textId="77777777" w:rsidR="00BA715F" w:rsidRDefault="00A253B8">
            <w:pPr>
              <w:spacing w:line="360" w:lineRule="auto"/>
              <w:jc w:val="center"/>
              <w:rPr>
                <w:rFonts w:eastAsia="宋体"/>
                <w:sz w:val="28"/>
                <w:szCs w:val="28"/>
              </w:rPr>
            </w:pPr>
            <w:r>
              <w:rPr>
                <w:rFonts w:eastAsia="宋体"/>
                <w:sz w:val="28"/>
                <w:szCs w:val="28"/>
              </w:rPr>
              <w:t>1</w:t>
            </w:r>
          </w:p>
        </w:tc>
      </w:tr>
    </w:tbl>
    <w:p w14:paraId="4EA59FB5" w14:textId="77777777" w:rsidR="00EA57AA" w:rsidRDefault="00EA57AA">
      <w:pPr>
        <w:spacing w:line="360" w:lineRule="auto"/>
        <w:ind w:firstLineChars="200" w:firstLine="560"/>
        <w:jc w:val="both"/>
        <w:rPr>
          <w:rFonts w:eastAsia="等线"/>
          <w:sz w:val="28"/>
          <w:szCs w:val="28"/>
          <w:lang w:val="ru-RU"/>
        </w:rPr>
      </w:pPr>
    </w:p>
    <w:p w14:paraId="6194BD0C" w14:textId="56AB6E8C" w:rsidR="00BA715F" w:rsidRPr="002C1E38" w:rsidRDefault="00A253B8" w:rsidP="002C1E38">
      <w:pPr>
        <w:spacing w:line="360" w:lineRule="auto"/>
        <w:ind w:firstLineChars="200" w:firstLine="560"/>
        <w:jc w:val="both"/>
        <w:rPr>
          <w:rFonts w:eastAsia="等线" w:hint="eastAsia"/>
          <w:sz w:val="28"/>
          <w:szCs w:val="28"/>
          <w:lang w:val="ru-RU"/>
        </w:rPr>
      </w:pPr>
      <w:r>
        <w:rPr>
          <w:rFonts w:eastAsia="等线"/>
          <w:sz w:val="28"/>
          <w:szCs w:val="28"/>
          <w:lang w:val="ru-RU"/>
        </w:rPr>
        <w:lastRenderedPageBreak/>
        <w:t>С целью выявления сложных пересекающих отношений между разными тематическими группами был создан рисунок (см. Рис. 4). Линия с двойной стрелкой выражает связь группы, т.е. в этих тематических группах существуют общие слова.</w:t>
      </w:r>
    </w:p>
    <w:p w14:paraId="72887F3B" w14:textId="77777777" w:rsidR="00C51783" w:rsidRDefault="00C51783">
      <w:pPr>
        <w:spacing w:line="360" w:lineRule="auto"/>
        <w:ind w:firstLineChars="200" w:firstLine="560"/>
        <w:jc w:val="both"/>
        <w:rPr>
          <w:sz w:val="28"/>
          <w:szCs w:val="28"/>
          <w:lang w:val="ru-RU"/>
        </w:rPr>
      </w:pPr>
    </w:p>
    <w:p w14:paraId="222556EB" w14:textId="77777777" w:rsidR="00BA715F" w:rsidRDefault="00A253B8">
      <w:pPr>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48512" behindDoc="0" locked="0" layoutInCell="1" allowOverlap="1" wp14:anchorId="6EC35586" wp14:editId="56B4EA58">
                <wp:simplePos x="0" y="0"/>
                <wp:positionH relativeFrom="column">
                  <wp:posOffset>2482215</wp:posOffset>
                </wp:positionH>
                <wp:positionV relativeFrom="paragraph">
                  <wp:posOffset>8255</wp:posOffset>
                </wp:positionV>
                <wp:extent cx="1050925" cy="752475"/>
                <wp:effectExtent l="0" t="0" r="15875" b="28575"/>
                <wp:wrapNone/>
                <wp:docPr id="4" name="文本框 4"/>
                <wp:cNvGraphicFramePr/>
                <a:graphic xmlns:a="http://schemas.openxmlformats.org/drawingml/2006/main">
                  <a:graphicData uri="http://schemas.microsoft.com/office/word/2010/wordprocessingShape">
                    <wps:wsp>
                      <wps:cNvSpPr txBox="1"/>
                      <wps:spPr>
                        <a:xfrm>
                          <a:off x="0" y="0"/>
                          <a:ext cx="1050967" cy="752669"/>
                        </a:xfrm>
                        <a:prstGeom prst="rect">
                          <a:avLst/>
                        </a:prstGeom>
                        <a:solidFill>
                          <a:sysClr val="window" lastClr="FFFFFF"/>
                        </a:solidFill>
                        <a:ln w="6350">
                          <a:solidFill>
                            <a:prstClr val="black"/>
                          </a:solidFill>
                        </a:ln>
                      </wps:spPr>
                      <wps:txbx>
                        <w:txbxContent>
                          <w:p w14:paraId="4DBEED29" w14:textId="77777777" w:rsidR="001D6530" w:rsidRDefault="001D6530">
                            <w:r>
                              <w:rPr>
                                <w:rFonts w:eastAsia="宋体"/>
                                <w:sz w:val="28"/>
                                <w:szCs w:val="28"/>
                                <w:lang w:val="ru-RU"/>
                              </w:rPr>
                              <w:t>Торговля, финансы, экономика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EC35586" id="_x0000_t202" coordsize="21600,21600" o:spt="202" path="m,l,21600r21600,l21600,xe">
                <v:stroke joinstyle="miter"/>
                <v:path gradientshapeok="t" o:connecttype="rect"/>
              </v:shapetype>
              <v:shape id="文本框 4" o:spid="_x0000_s1033" type="#_x0000_t202" style="position:absolute;left:0;text-align:left;margin-left:195.45pt;margin-top:.65pt;width:82.75pt;height:59.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" fillcolor="window" strokeweight=".5pt">
                <v:textbox>
                  <w:txbxContent>
                    <w:p w14:paraId="4DBEED29" w14:textId="77777777" w:rsidR="001D6530" w:rsidRDefault="001D6530">
                      <w:r>
                        <w:rPr>
                          <w:rFonts w:eastAsia="宋体"/>
                          <w:sz w:val="28"/>
                          <w:szCs w:val="28"/>
                          <w:lang w:val="ru-RU"/>
                        </w:rPr>
                        <w:t>Торговля, финансы, экономика</w:t>
                      </w:r>
                    </w:p>
                  </w:txbxContent>
                </v:textbox>
              </v:shape>
            </w:pict>
          </mc:Fallback>
        </mc:AlternateContent>
      </w:r>
    </w:p>
    <w:p w14:paraId="0D843BE2" w14:textId="77777777" w:rsidR="00BA715F" w:rsidRDefault="00BA715F">
      <w:pPr>
        <w:spacing w:line="360" w:lineRule="auto"/>
        <w:ind w:firstLineChars="200" w:firstLine="560"/>
        <w:jc w:val="both"/>
        <w:rPr>
          <w:sz w:val="28"/>
          <w:szCs w:val="28"/>
          <w:lang w:val="ru-RU"/>
        </w:rPr>
      </w:pPr>
    </w:p>
    <w:p w14:paraId="24F9FDA8" w14:textId="77777777" w:rsidR="00BA715F" w:rsidRDefault="00A253B8">
      <w:pPr>
        <w:tabs>
          <w:tab w:val="left" w:pos="6630"/>
        </w:tabs>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57728" behindDoc="0" locked="0" layoutInCell="1" allowOverlap="1" wp14:anchorId="758F04C3" wp14:editId="0AB6A208">
                <wp:simplePos x="0" y="0"/>
                <wp:positionH relativeFrom="column">
                  <wp:posOffset>3361690</wp:posOffset>
                </wp:positionH>
                <wp:positionV relativeFrom="paragraph">
                  <wp:posOffset>137795</wp:posOffset>
                </wp:positionV>
                <wp:extent cx="771525" cy="671830"/>
                <wp:effectExtent l="38100" t="38100" r="47625" b="52705"/>
                <wp:wrapNone/>
                <wp:docPr id="3" name="直接箭头连接符 3"/>
                <wp:cNvGraphicFramePr/>
                <a:graphic xmlns:a="http://schemas.openxmlformats.org/drawingml/2006/main">
                  <a:graphicData uri="http://schemas.microsoft.com/office/word/2010/wordprocessingShape">
                    <wps:wsp>
                      <wps:cNvCnPr/>
                      <wps:spPr>
                        <a:xfrm>
                          <a:off x="0" y="0"/>
                          <a:ext cx="771668" cy="67180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EBEC41" id="_x0000_t32" coordsize="21600,21600" o:spt="32" o:oned="t" path="m,l21600,21600e" filled="f">
                <v:path arrowok="t" fillok="f" o:connecttype="none"/>
                <o:lock v:ext="edit" shapetype="t"/>
              </v:shapetype>
              <v:shape id="直接箭头连接符 3" o:spid="_x0000_s1026" type="#_x0000_t32" style="position:absolute;left:0;text-align:left;margin-left:264.7pt;margin-top:10.85pt;width:60.75pt;height:52.9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" strokecolor="#5b9bd5 [3204]" strokeweight=".5pt">
                <v:stroke startarrow="block" endarrow="block" joinstyle="miter"/>
              </v:shape>
            </w:pict>
          </mc:Fallback>
        </mc:AlternateContent>
      </w:r>
      <w:r>
        <w:rPr>
          <w:noProof/>
          <w:sz w:val="28"/>
          <w:szCs w:val="28"/>
          <w:lang w:val="ru-RU" w:eastAsia="ru-RU"/>
        </w:rPr>
        <mc:AlternateContent>
          <mc:Choice Requires="wps">
            <w:drawing>
              <wp:anchor distT="0" distB="0" distL="114300" distR="114300" simplePos="0" relativeHeight="251653632" behindDoc="0" locked="0" layoutInCell="1" allowOverlap="1" wp14:anchorId="1B72C3AE" wp14:editId="1CC9BB96">
                <wp:simplePos x="0" y="0"/>
                <wp:positionH relativeFrom="column">
                  <wp:posOffset>1680845</wp:posOffset>
                </wp:positionH>
                <wp:positionV relativeFrom="paragraph">
                  <wp:posOffset>156845</wp:posOffset>
                </wp:positionV>
                <wp:extent cx="936625" cy="762000"/>
                <wp:effectExtent l="38100" t="38100" r="54610" b="57785"/>
                <wp:wrapNone/>
                <wp:docPr id="9" name="直接箭头连接符 9"/>
                <wp:cNvGraphicFramePr/>
                <a:graphic xmlns:a="http://schemas.openxmlformats.org/drawingml/2006/main">
                  <a:graphicData uri="http://schemas.microsoft.com/office/word/2010/wordprocessingShape">
                    <wps:wsp>
                      <wps:cNvCnPr/>
                      <wps:spPr>
                        <a:xfrm flipH="1">
                          <a:off x="0" y="0"/>
                          <a:ext cx="936370" cy="7617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BA5CE" id="直接箭头连接符 9" o:spid="_x0000_s1026" type="#_x0000_t32" style="position:absolute;left:0;text-align:left;margin-left:132.35pt;margin-top:12.35pt;width:73.75pt;height:60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" strokecolor="#5b9bd5 [3204]" strokeweight=".5pt">
                <v:stroke startarrow="block" endarrow="block" joinstyle="miter"/>
              </v:shape>
            </w:pict>
          </mc:Fallback>
        </mc:AlternateContent>
      </w:r>
      <w:r>
        <w:rPr>
          <w:sz w:val="28"/>
          <w:szCs w:val="28"/>
          <w:lang w:val="ru-RU"/>
        </w:rPr>
        <w:tab/>
      </w:r>
    </w:p>
    <w:p w14:paraId="2584E47C" w14:textId="77777777" w:rsidR="00BA715F" w:rsidRDefault="00BA715F">
      <w:pPr>
        <w:spacing w:line="360" w:lineRule="auto"/>
        <w:ind w:firstLineChars="200" w:firstLine="560"/>
        <w:jc w:val="both"/>
        <w:rPr>
          <w:sz w:val="28"/>
          <w:szCs w:val="28"/>
          <w:lang w:val="ru-RU"/>
        </w:rPr>
      </w:pPr>
    </w:p>
    <w:p w14:paraId="763E2357" w14:textId="77777777" w:rsidR="00BA715F" w:rsidRDefault="00A253B8">
      <w:pPr>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49536" behindDoc="0" locked="0" layoutInCell="1" allowOverlap="1" wp14:anchorId="022E2703" wp14:editId="3F9B5670">
                <wp:simplePos x="0" y="0"/>
                <wp:positionH relativeFrom="column">
                  <wp:posOffset>-196215</wp:posOffset>
                </wp:positionH>
                <wp:positionV relativeFrom="paragraph">
                  <wp:posOffset>58420</wp:posOffset>
                </wp:positionV>
                <wp:extent cx="1119505" cy="317500"/>
                <wp:effectExtent l="0" t="0" r="23495" b="26035"/>
                <wp:wrapNone/>
                <wp:docPr id="6" name="文本框 6"/>
                <wp:cNvGraphicFramePr/>
                <a:graphic xmlns:a="http://schemas.openxmlformats.org/drawingml/2006/main">
                  <a:graphicData uri="http://schemas.microsoft.com/office/word/2010/wordprocessingShape">
                    <wps:wsp>
                      <wps:cNvSpPr txBox="1"/>
                      <wps:spPr>
                        <a:xfrm>
                          <a:off x="0" y="0"/>
                          <a:ext cx="1119673" cy="317241"/>
                        </a:xfrm>
                        <a:prstGeom prst="rect">
                          <a:avLst/>
                        </a:prstGeom>
                        <a:solidFill>
                          <a:sysClr val="window" lastClr="FFFFFF"/>
                        </a:solidFill>
                        <a:ln w="6350">
                          <a:solidFill>
                            <a:prstClr val="black"/>
                          </a:solidFill>
                        </a:ln>
                      </wps:spPr>
                      <wps:txbx>
                        <w:txbxContent>
                          <w:p w14:paraId="1905920B" w14:textId="77777777" w:rsidR="001D6530" w:rsidRDefault="001D6530">
                            <w:pPr>
                              <w:ind w:firstLineChars="50" w:firstLine="140"/>
                              <w:rPr>
                                <w:sz w:val="28"/>
                                <w:szCs w:val="28"/>
                                <w:lang w:val="ru-RU"/>
                              </w:rPr>
                            </w:pPr>
                            <w:proofErr w:type="spellStart"/>
                            <w:r>
                              <w:rPr>
                                <w:sz w:val="28"/>
                                <w:szCs w:val="28"/>
                              </w:rPr>
                              <w:t>Политика</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2E2703" id="文本框 6" o:spid="_x0000_s1034" type="#_x0000_t202" style="position:absolute;left:0;text-align:left;margin-left:-15.45pt;margin-top:4.6pt;width:88.15pt;height: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" fillcolor="window" strokeweight=".5pt">
                <v:textbox>
                  <w:txbxContent>
                    <w:p w14:paraId="1905920B" w14:textId="77777777" w:rsidR="001D6530" w:rsidRDefault="001D6530">
                      <w:pPr>
                        <w:ind w:firstLineChars="50" w:firstLine="140"/>
                        <w:rPr>
                          <w:sz w:val="28"/>
                          <w:szCs w:val="28"/>
                          <w:lang w:val="ru-RU"/>
                        </w:rPr>
                      </w:pPr>
                      <w:proofErr w:type="spellStart"/>
                      <w:r>
                        <w:rPr>
                          <w:sz w:val="28"/>
                          <w:szCs w:val="28"/>
                        </w:rPr>
                        <w:t>Политика</w:t>
                      </w:r>
                      <w:proofErr w:type="spellEnd"/>
                    </w:p>
                  </w:txbxContent>
                </v:textbox>
              </v:shape>
            </w:pict>
          </mc:Fallback>
        </mc:AlternateContent>
      </w:r>
      <w:r>
        <w:rPr>
          <w:noProof/>
          <w:sz w:val="28"/>
          <w:szCs w:val="28"/>
          <w:lang w:val="ru-RU" w:eastAsia="ru-RU"/>
        </w:rPr>
        <mc:AlternateContent>
          <mc:Choice Requires="wps">
            <w:drawing>
              <wp:anchor distT="0" distB="0" distL="114300" distR="114300" simplePos="0" relativeHeight="251647488" behindDoc="0" locked="0" layoutInCell="1" allowOverlap="1" wp14:anchorId="454FD0F2" wp14:editId="220F9E9F">
                <wp:simplePos x="0" y="0"/>
                <wp:positionH relativeFrom="column">
                  <wp:posOffset>3789045</wp:posOffset>
                </wp:positionH>
                <wp:positionV relativeFrom="paragraph">
                  <wp:posOffset>187325</wp:posOffset>
                </wp:positionV>
                <wp:extent cx="1592580" cy="727710"/>
                <wp:effectExtent l="0" t="0" r="27305" b="15240"/>
                <wp:wrapNone/>
                <wp:docPr id="7" name="文本框 7"/>
                <wp:cNvGraphicFramePr/>
                <a:graphic xmlns:a="http://schemas.openxmlformats.org/drawingml/2006/main">
                  <a:graphicData uri="http://schemas.microsoft.com/office/word/2010/wordprocessingShape">
                    <wps:wsp>
                      <wps:cNvSpPr txBox="1"/>
                      <wps:spPr>
                        <a:xfrm>
                          <a:off x="0" y="0"/>
                          <a:ext cx="1592424" cy="727787"/>
                        </a:xfrm>
                        <a:prstGeom prst="rect">
                          <a:avLst/>
                        </a:prstGeom>
                        <a:solidFill>
                          <a:sysClr val="window" lastClr="FFFFFF"/>
                        </a:solidFill>
                        <a:ln w="6350">
                          <a:solidFill>
                            <a:prstClr val="black"/>
                          </a:solidFill>
                        </a:ln>
                      </wps:spPr>
                      <wps:txbx>
                        <w:txbxContent>
                          <w:p w14:paraId="4477DF4E" w14:textId="77777777" w:rsidR="001D6530" w:rsidRDefault="001D6530">
                            <w:pPr>
                              <w:jc w:val="center"/>
                              <w:rPr>
                                <w:rFonts w:eastAsia="宋体"/>
                                <w:sz w:val="28"/>
                                <w:szCs w:val="28"/>
                                <w:lang w:val="ru-RU"/>
                              </w:rPr>
                            </w:pPr>
                            <w:bookmarkStart w:id="161" w:name="_Hlk99658662"/>
                            <w:bookmarkStart w:id="162" w:name="_Hlk99658661"/>
                            <w:r>
                              <w:rPr>
                                <w:rFonts w:eastAsia="宋体"/>
                                <w:sz w:val="28"/>
                                <w:szCs w:val="28"/>
                                <w:lang w:val="ru-RU"/>
                              </w:rPr>
                              <w:t>Информационные технологии,</w:t>
                            </w:r>
                          </w:p>
                          <w:p w14:paraId="45BE8D40" w14:textId="77777777" w:rsidR="001D6530" w:rsidRDefault="001D6530">
                            <w:pPr>
                              <w:jc w:val="center"/>
                            </w:pPr>
                            <w:r>
                              <w:rPr>
                                <w:rFonts w:eastAsia="宋体"/>
                                <w:sz w:val="28"/>
                                <w:szCs w:val="28"/>
                                <w:lang w:val="ru-RU"/>
                              </w:rPr>
                              <w:t>интернет</w:t>
                            </w:r>
                            <w:bookmarkEnd w:id="161"/>
                            <w:bookmarkEnd w:id="162"/>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4FD0F2" id="文本框 7" o:spid="_x0000_s1035" type="#_x0000_t202" style="position:absolute;left:0;text-align:left;margin-left:298.35pt;margin-top:14.75pt;width:125.4pt;height:57.3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" fillcolor="window" strokeweight=".5pt">
                <v:textbox>
                  <w:txbxContent>
                    <w:p w14:paraId="4477DF4E" w14:textId="77777777" w:rsidR="001D6530" w:rsidRDefault="001D6530">
                      <w:pPr>
                        <w:jc w:val="center"/>
                        <w:rPr>
                          <w:rFonts w:eastAsia="宋体"/>
                          <w:sz w:val="28"/>
                          <w:szCs w:val="28"/>
                          <w:lang w:val="ru-RU"/>
                        </w:rPr>
                      </w:pPr>
                      <w:bookmarkStart w:id="163" w:name="_Hlk99658662"/>
                      <w:bookmarkStart w:id="164" w:name="_Hlk99658661"/>
                      <w:r>
                        <w:rPr>
                          <w:rFonts w:eastAsia="宋体"/>
                          <w:sz w:val="28"/>
                          <w:szCs w:val="28"/>
                          <w:lang w:val="ru-RU"/>
                        </w:rPr>
                        <w:t>Информационные технологии,</w:t>
                      </w:r>
                    </w:p>
                    <w:p w14:paraId="45BE8D40" w14:textId="77777777" w:rsidR="001D6530" w:rsidRDefault="001D6530">
                      <w:pPr>
                        <w:jc w:val="center"/>
                      </w:pPr>
                      <w:r>
                        <w:rPr>
                          <w:rFonts w:eastAsia="宋体"/>
                          <w:sz w:val="28"/>
                          <w:szCs w:val="28"/>
                          <w:lang w:val="ru-RU"/>
                        </w:rPr>
                        <w:t>интернет</w:t>
                      </w:r>
                      <w:bookmarkEnd w:id="163"/>
                      <w:bookmarkEnd w:id="164"/>
                    </w:p>
                  </w:txbxContent>
                </v:textbox>
              </v:shape>
            </w:pict>
          </mc:Fallback>
        </mc:AlternateContent>
      </w:r>
      <w:r>
        <w:rPr>
          <w:noProof/>
          <w:sz w:val="28"/>
          <w:szCs w:val="28"/>
          <w:lang w:val="ru-RU" w:eastAsia="ru-RU"/>
        </w:rPr>
        <mc:AlternateContent>
          <mc:Choice Requires="wps">
            <w:drawing>
              <wp:anchor distT="0" distB="0" distL="114300" distR="114300" simplePos="0" relativeHeight="251646464" behindDoc="0" locked="0" layoutInCell="1" allowOverlap="1" wp14:anchorId="4C44F0E9" wp14:editId="0BDAE880">
                <wp:simplePos x="0" y="0"/>
                <wp:positionH relativeFrom="column">
                  <wp:posOffset>1257935</wp:posOffset>
                </wp:positionH>
                <wp:positionV relativeFrom="paragraph">
                  <wp:posOffset>286385</wp:posOffset>
                </wp:positionV>
                <wp:extent cx="1125855" cy="534670"/>
                <wp:effectExtent l="0" t="0" r="17145" b="17780"/>
                <wp:wrapNone/>
                <wp:docPr id="11" name="文本框 11"/>
                <wp:cNvGraphicFramePr/>
                <a:graphic xmlns:a="http://schemas.openxmlformats.org/drawingml/2006/main">
                  <a:graphicData uri="http://schemas.microsoft.com/office/word/2010/wordprocessingShape">
                    <wps:wsp>
                      <wps:cNvSpPr txBox="1"/>
                      <wps:spPr>
                        <a:xfrm>
                          <a:off x="0" y="0"/>
                          <a:ext cx="1125893" cy="534955"/>
                        </a:xfrm>
                        <a:prstGeom prst="rect">
                          <a:avLst/>
                        </a:prstGeom>
                        <a:solidFill>
                          <a:schemeClr val="lt1"/>
                        </a:solidFill>
                        <a:ln w="6350">
                          <a:solidFill>
                            <a:prstClr val="black"/>
                          </a:solidFill>
                        </a:ln>
                      </wps:spPr>
                      <wps:txbx>
                        <w:txbxContent>
                          <w:p w14:paraId="6A850818" w14:textId="77777777" w:rsidR="001D6530" w:rsidRDefault="001D6530">
                            <w:pPr>
                              <w:jc w:val="center"/>
                              <w:rPr>
                                <w:sz w:val="28"/>
                                <w:szCs w:val="28"/>
                                <w:lang w:val="ru-RU"/>
                              </w:rPr>
                            </w:pPr>
                            <w:proofErr w:type="spellStart"/>
                            <w:r>
                              <w:rPr>
                                <w:sz w:val="28"/>
                                <w:szCs w:val="28"/>
                              </w:rPr>
                              <w:t>Социальная</w:t>
                            </w:r>
                            <w:proofErr w:type="spellEnd"/>
                            <w:r>
                              <w:rPr>
                                <w:sz w:val="28"/>
                                <w:szCs w:val="28"/>
                              </w:rPr>
                              <w:t xml:space="preserve"> </w:t>
                            </w:r>
                            <w:r>
                              <w:rPr>
                                <w:sz w:val="28"/>
                                <w:szCs w:val="28"/>
                                <w:lang w:val="ru-RU"/>
                              </w:rPr>
                              <w:t>жизнь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44F0E9" id="文本框 11" o:spid="_x0000_s1036" type="#_x0000_t202" style="position:absolute;left:0;text-align:left;margin-left:99.05pt;margin-top:22.55pt;width:88.65pt;height:42.1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" fillcolor="white [3201]" strokeweight=".5pt">
                <v:textbox>
                  <w:txbxContent>
                    <w:p w14:paraId="6A850818" w14:textId="77777777" w:rsidR="001D6530" w:rsidRDefault="001D6530">
                      <w:pPr>
                        <w:jc w:val="center"/>
                        <w:rPr>
                          <w:sz w:val="28"/>
                          <w:szCs w:val="28"/>
                          <w:lang w:val="ru-RU"/>
                        </w:rPr>
                      </w:pPr>
                      <w:proofErr w:type="spellStart"/>
                      <w:r>
                        <w:rPr>
                          <w:sz w:val="28"/>
                          <w:szCs w:val="28"/>
                        </w:rPr>
                        <w:t>Социальная</w:t>
                      </w:r>
                      <w:proofErr w:type="spellEnd"/>
                      <w:r>
                        <w:rPr>
                          <w:sz w:val="28"/>
                          <w:szCs w:val="28"/>
                        </w:rPr>
                        <w:t xml:space="preserve"> </w:t>
                      </w:r>
                      <w:r>
                        <w:rPr>
                          <w:sz w:val="28"/>
                          <w:szCs w:val="28"/>
                          <w:lang w:val="ru-RU"/>
                        </w:rPr>
                        <w:t>жизнь</w:t>
                      </w:r>
                    </w:p>
                  </w:txbxContent>
                </v:textbox>
              </v:shape>
            </w:pict>
          </mc:Fallback>
        </mc:AlternateContent>
      </w:r>
    </w:p>
    <w:p w14:paraId="48DEA695" w14:textId="77777777" w:rsidR="00BA715F" w:rsidRDefault="00A253B8">
      <w:pPr>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58752" behindDoc="0" locked="0" layoutInCell="1" allowOverlap="1" wp14:anchorId="68161F69" wp14:editId="33BFDFBA">
                <wp:simplePos x="0" y="0"/>
                <wp:positionH relativeFrom="column">
                  <wp:posOffset>2390775</wp:posOffset>
                </wp:positionH>
                <wp:positionV relativeFrom="paragraph">
                  <wp:posOffset>238760</wp:posOffset>
                </wp:positionV>
                <wp:extent cx="1399540" cy="6350"/>
                <wp:effectExtent l="38100" t="76200" r="67310" b="89535"/>
                <wp:wrapNone/>
                <wp:docPr id="12" name="直接箭头连接符 12"/>
                <wp:cNvGraphicFramePr/>
                <a:graphic xmlns:a="http://schemas.openxmlformats.org/drawingml/2006/main">
                  <a:graphicData uri="http://schemas.microsoft.com/office/word/2010/wordprocessingShape">
                    <wps:wsp>
                      <wps:cNvCnPr/>
                      <wps:spPr>
                        <a:xfrm>
                          <a:off x="0" y="0"/>
                          <a:ext cx="1399592" cy="62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A37CD" id="直接箭头连接符 12" o:spid="_x0000_s1026" type="#_x0000_t32" style="position:absolute;left:0;text-align:left;margin-left:188.25pt;margin-top:18.8pt;width:110.2pt;height:.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" strokecolor="#5b9bd5 [3204]" strokeweight=".5pt">
                <v:stroke startarrow="block" endarrow="block" joinstyle="miter"/>
              </v:shape>
            </w:pict>
          </mc:Fallback>
        </mc:AlternateContent>
      </w:r>
    </w:p>
    <w:p w14:paraId="20A98436" w14:textId="77777777" w:rsidR="00BA715F" w:rsidRDefault="00A253B8">
      <w:pPr>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60800" behindDoc="0" locked="0" layoutInCell="1" allowOverlap="1" wp14:anchorId="62F6C194" wp14:editId="2F6D30E5">
                <wp:simplePos x="0" y="0"/>
                <wp:positionH relativeFrom="column">
                  <wp:posOffset>1795145</wp:posOffset>
                </wp:positionH>
                <wp:positionV relativeFrom="paragraph">
                  <wp:posOffset>182245</wp:posOffset>
                </wp:positionV>
                <wp:extent cx="45720" cy="509270"/>
                <wp:effectExtent l="57150" t="38100" r="50165" b="62865"/>
                <wp:wrapNone/>
                <wp:docPr id="45" name="直接箭头连接符 45"/>
                <wp:cNvGraphicFramePr/>
                <a:graphic xmlns:a="http://schemas.openxmlformats.org/drawingml/2006/main">
                  <a:graphicData uri="http://schemas.microsoft.com/office/word/2010/wordprocessingShape">
                    <wps:wsp>
                      <wps:cNvCnPr/>
                      <wps:spPr>
                        <a:xfrm flipV="1">
                          <a:off x="0" y="0"/>
                          <a:ext cx="45719" cy="5092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F6C84" id="直接箭头连接符 45" o:spid="_x0000_s1026" type="#_x0000_t32" style="position:absolute;left:0;text-align:left;margin-left:141.35pt;margin-top:14.35pt;width:3.6pt;height:40.1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" strokecolor="#5b9bd5 [3204]" strokeweight=".5pt">
                <v:stroke startarrow="block" endarrow="block" joinstyle="miter"/>
              </v:shape>
            </w:pict>
          </mc:Fallback>
        </mc:AlternateContent>
      </w:r>
      <w:r>
        <w:rPr>
          <w:noProof/>
          <w:sz w:val="28"/>
          <w:szCs w:val="28"/>
          <w:lang w:val="ru-RU" w:eastAsia="ru-RU"/>
        </w:rPr>
        <mc:AlternateContent>
          <mc:Choice Requires="wps">
            <w:drawing>
              <wp:anchor distT="0" distB="0" distL="114300" distR="114300" simplePos="0" relativeHeight="251663872" behindDoc="0" locked="0" layoutInCell="1" allowOverlap="1" wp14:anchorId="0AF98AC6" wp14:editId="224D8FA5">
                <wp:simplePos x="0" y="0"/>
                <wp:positionH relativeFrom="column">
                  <wp:posOffset>2222500</wp:posOffset>
                </wp:positionH>
                <wp:positionV relativeFrom="paragraph">
                  <wp:posOffset>224155</wp:posOffset>
                </wp:positionV>
                <wp:extent cx="1946910" cy="454025"/>
                <wp:effectExtent l="38100" t="57150" r="53340" b="79375"/>
                <wp:wrapNone/>
                <wp:docPr id="46" name="直接箭头连接符 46"/>
                <wp:cNvGraphicFramePr/>
                <a:graphic xmlns:a="http://schemas.openxmlformats.org/drawingml/2006/main">
                  <a:graphicData uri="http://schemas.microsoft.com/office/word/2010/wordprocessingShape">
                    <wps:wsp>
                      <wps:cNvCnPr/>
                      <wps:spPr>
                        <a:xfrm>
                          <a:off x="0" y="0"/>
                          <a:ext cx="1946910" cy="4540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BF991C" id="直接箭头连接符 46" o:spid="_x0000_s1026" type="#_x0000_t32" style="position:absolute;left:0;text-align:left;margin-left:175pt;margin-top:17.65pt;width:153.3pt;height:35.7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" strokecolor="#5b9bd5 [3204]" strokeweight=".5pt">
                <v:stroke startarrow="block" endarrow="block" joinstyle="miter"/>
              </v:shape>
            </w:pict>
          </mc:Fallback>
        </mc:AlternateContent>
      </w:r>
      <w:r>
        <w:rPr>
          <w:noProof/>
          <w:sz w:val="28"/>
          <w:szCs w:val="28"/>
          <w:lang w:val="ru-RU" w:eastAsia="ru-RU"/>
        </w:rPr>
        <mc:AlternateContent>
          <mc:Choice Requires="wps">
            <w:drawing>
              <wp:anchor distT="0" distB="0" distL="114300" distR="114300" simplePos="0" relativeHeight="251665920" behindDoc="0" locked="0" layoutInCell="1" allowOverlap="1" wp14:anchorId="148C6BE2" wp14:editId="6A1386C1">
                <wp:simplePos x="0" y="0"/>
                <wp:positionH relativeFrom="column">
                  <wp:posOffset>4144645</wp:posOffset>
                </wp:positionH>
                <wp:positionV relativeFrom="paragraph">
                  <wp:posOffset>309245</wp:posOffset>
                </wp:positionV>
                <wp:extent cx="572135" cy="372110"/>
                <wp:effectExtent l="38100" t="38100" r="56515" b="47625"/>
                <wp:wrapNone/>
                <wp:docPr id="47" name="直接箭头连接符 47"/>
                <wp:cNvGraphicFramePr/>
                <a:graphic xmlns:a="http://schemas.openxmlformats.org/drawingml/2006/main">
                  <a:graphicData uri="http://schemas.microsoft.com/office/word/2010/wordprocessingShape">
                    <wps:wsp>
                      <wps:cNvCnPr/>
                      <wps:spPr>
                        <a:xfrm flipV="1">
                          <a:off x="0" y="0"/>
                          <a:ext cx="572277" cy="37205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CD005" id="直接箭头连接符 47" o:spid="_x0000_s1026" type="#_x0000_t32" style="position:absolute;left:0;text-align:left;margin-left:326.35pt;margin-top:24.35pt;width:45.05pt;height:29.3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" strokecolor="#5b9bd5 [3204]" strokeweight=".5pt">
                <v:stroke startarrow="block" endarrow="block" joinstyle="miter"/>
              </v:shape>
            </w:pict>
          </mc:Fallback>
        </mc:AlternateContent>
      </w:r>
    </w:p>
    <w:p w14:paraId="2241DC8B" w14:textId="77777777" w:rsidR="00BA715F" w:rsidRDefault="00BA715F">
      <w:pPr>
        <w:spacing w:line="360" w:lineRule="auto"/>
        <w:ind w:firstLineChars="200" w:firstLine="560"/>
        <w:jc w:val="both"/>
        <w:rPr>
          <w:sz w:val="28"/>
          <w:szCs w:val="28"/>
          <w:lang w:val="ru-RU"/>
        </w:rPr>
      </w:pPr>
    </w:p>
    <w:p w14:paraId="53B67A91" w14:textId="77777777" w:rsidR="00BA715F" w:rsidRDefault="00A253B8">
      <w:pPr>
        <w:spacing w:line="360" w:lineRule="auto"/>
        <w:ind w:firstLineChars="200" w:firstLine="560"/>
        <w:jc w:val="both"/>
        <w:rPr>
          <w:sz w:val="28"/>
          <w:szCs w:val="28"/>
          <w:lang w:val="ru-RU"/>
        </w:rPr>
      </w:pPr>
      <w:r>
        <w:rPr>
          <w:noProof/>
          <w:sz w:val="28"/>
          <w:szCs w:val="28"/>
          <w:lang w:val="ru-RU" w:eastAsia="ru-RU"/>
        </w:rPr>
        <mc:AlternateContent>
          <mc:Choice Requires="wps">
            <w:drawing>
              <wp:anchor distT="0" distB="0" distL="114300" distR="114300" simplePos="0" relativeHeight="251652608" behindDoc="0" locked="0" layoutInCell="1" allowOverlap="1" wp14:anchorId="0A258929" wp14:editId="5D0BA4B6">
                <wp:simplePos x="0" y="0"/>
                <wp:positionH relativeFrom="column">
                  <wp:posOffset>1299845</wp:posOffset>
                </wp:positionH>
                <wp:positionV relativeFrom="paragraph">
                  <wp:posOffset>74930</wp:posOffset>
                </wp:positionV>
                <wp:extent cx="889000" cy="304800"/>
                <wp:effectExtent l="0" t="0" r="25400" b="19050"/>
                <wp:wrapNone/>
                <wp:docPr id="48" name="文本框 48"/>
                <wp:cNvGraphicFramePr/>
                <a:graphic xmlns:a="http://schemas.openxmlformats.org/drawingml/2006/main">
                  <a:graphicData uri="http://schemas.microsoft.com/office/word/2010/wordprocessingShape">
                    <wps:wsp>
                      <wps:cNvSpPr txBox="1"/>
                      <wps:spPr>
                        <a:xfrm>
                          <a:off x="0" y="0"/>
                          <a:ext cx="889000" cy="304800"/>
                        </a:xfrm>
                        <a:prstGeom prst="rect">
                          <a:avLst/>
                        </a:prstGeom>
                        <a:solidFill>
                          <a:sysClr val="window" lastClr="FFFFFF"/>
                        </a:solidFill>
                        <a:ln w="6350">
                          <a:solidFill>
                            <a:prstClr val="black"/>
                          </a:solidFill>
                        </a:ln>
                      </wps:spPr>
                      <wps:txbx>
                        <w:txbxContent>
                          <w:p w14:paraId="367382CE" w14:textId="77777777" w:rsidR="001D6530" w:rsidRDefault="001D6530">
                            <w:pPr>
                              <w:ind w:firstLineChars="50" w:firstLine="140"/>
                              <w:rPr>
                                <w:sz w:val="28"/>
                                <w:szCs w:val="28"/>
                              </w:rPr>
                            </w:pPr>
                            <w:proofErr w:type="spellStart"/>
                            <w:r>
                              <w:rPr>
                                <w:sz w:val="28"/>
                                <w:szCs w:val="28"/>
                              </w:rPr>
                              <w:t>Наука</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258929" id="文本框 48" o:spid="_x0000_s1037" type="#_x0000_t202" style="position:absolute;left:0;text-align:left;margin-left:102.35pt;margin-top:5.9pt;width:70pt;height:2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" fillcolor="window" strokeweight=".5pt">
                <v:textbox>
                  <w:txbxContent>
                    <w:p w14:paraId="367382CE" w14:textId="77777777" w:rsidR="001D6530" w:rsidRDefault="001D6530">
                      <w:pPr>
                        <w:ind w:firstLineChars="50" w:firstLine="140"/>
                        <w:rPr>
                          <w:sz w:val="28"/>
                          <w:szCs w:val="28"/>
                        </w:rPr>
                      </w:pPr>
                      <w:proofErr w:type="spellStart"/>
                      <w:r>
                        <w:rPr>
                          <w:sz w:val="28"/>
                          <w:szCs w:val="28"/>
                        </w:rPr>
                        <w:t>Наука</w:t>
                      </w:r>
                      <w:proofErr w:type="spellEnd"/>
                    </w:p>
                  </w:txbxContent>
                </v:textbox>
              </v:shape>
            </w:pict>
          </mc:Fallback>
        </mc:AlternateContent>
      </w:r>
      <w:r>
        <w:rPr>
          <w:noProof/>
          <w:sz w:val="28"/>
          <w:szCs w:val="28"/>
          <w:lang w:val="ru-RU" w:eastAsia="ru-RU"/>
        </w:rPr>
        <mc:AlternateContent>
          <mc:Choice Requires="wps">
            <w:drawing>
              <wp:anchor distT="0" distB="0" distL="114300" distR="114300" simplePos="0" relativeHeight="251651584" behindDoc="0" locked="0" layoutInCell="1" allowOverlap="1" wp14:anchorId="22BACA83" wp14:editId="72F7C8BF">
                <wp:simplePos x="0" y="0"/>
                <wp:positionH relativeFrom="column">
                  <wp:posOffset>3870325</wp:posOffset>
                </wp:positionH>
                <wp:positionV relativeFrom="paragraph">
                  <wp:posOffset>58420</wp:posOffset>
                </wp:positionV>
                <wp:extent cx="1026160" cy="304800"/>
                <wp:effectExtent l="0" t="0" r="21590" b="19050"/>
                <wp:wrapNone/>
                <wp:docPr id="49" name="文本框 49"/>
                <wp:cNvGraphicFramePr/>
                <a:graphic xmlns:a="http://schemas.openxmlformats.org/drawingml/2006/main">
                  <a:graphicData uri="http://schemas.microsoft.com/office/word/2010/wordprocessingShape">
                    <wps:wsp>
                      <wps:cNvSpPr txBox="1"/>
                      <wps:spPr>
                        <a:xfrm>
                          <a:off x="0" y="0"/>
                          <a:ext cx="1026160" cy="304800"/>
                        </a:xfrm>
                        <a:prstGeom prst="rect">
                          <a:avLst/>
                        </a:prstGeom>
                        <a:solidFill>
                          <a:sysClr val="window" lastClr="FFFFFF"/>
                        </a:solidFill>
                        <a:ln w="6350">
                          <a:solidFill>
                            <a:prstClr val="black"/>
                          </a:solidFill>
                        </a:ln>
                      </wps:spPr>
                      <wps:txbx>
                        <w:txbxContent>
                          <w:p w14:paraId="7D9921CB" w14:textId="77777777" w:rsidR="001D6530" w:rsidRDefault="001D6530">
                            <w:pPr>
                              <w:jc w:val="center"/>
                              <w:rPr>
                                <w:sz w:val="28"/>
                                <w:szCs w:val="28"/>
                              </w:rPr>
                            </w:pPr>
                            <w:proofErr w:type="spellStart"/>
                            <w:r>
                              <w:rPr>
                                <w:sz w:val="28"/>
                                <w:szCs w:val="28"/>
                              </w:rPr>
                              <w:t>Спорт</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BACA83" id="文本框 49" o:spid="_x0000_s1038" type="#_x0000_t202" style="position:absolute;left:0;text-align:left;margin-left:304.75pt;margin-top:4.6pt;width:80.8pt;height:2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" fillcolor="window" strokeweight=".5pt">
                <v:textbox>
                  <w:txbxContent>
                    <w:p w14:paraId="7D9921CB" w14:textId="77777777" w:rsidR="001D6530" w:rsidRDefault="001D6530">
                      <w:pPr>
                        <w:jc w:val="center"/>
                        <w:rPr>
                          <w:sz w:val="28"/>
                          <w:szCs w:val="28"/>
                        </w:rPr>
                      </w:pPr>
                      <w:proofErr w:type="spellStart"/>
                      <w:r>
                        <w:rPr>
                          <w:sz w:val="28"/>
                          <w:szCs w:val="28"/>
                        </w:rPr>
                        <w:t>Спорт</w:t>
                      </w:r>
                      <w:proofErr w:type="spellEnd"/>
                    </w:p>
                  </w:txbxContent>
                </v:textbox>
              </v:shape>
            </w:pict>
          </mc:Fallback>
        </mc:AlternateContent>
      </w:r>
    </w:p>
    <w:p w14:paraId="1A88DDC0" w14:textId="77777777" w:rsidR="00BA715F" w:rsidRDefault="00BA715F">
      <w:pPr>
        <w:spacing w:line="360" w:lineRule="auto"/>
        <w:jc w:val="both"/>
        <w:rPr>
          <w:rFonts w:eastAsia="等线"/>
          <w:sz w:val="28"/>
          <w:szCs w:val="28"/>
          <w:lang w:val="ru-RU"/>
        </w:rPr>
      </w:pPr>
    </w:p>
    <w:p w14:paraId="0FAFD6C2" w14:textId="77777777" w:rsidR="00BA715F" w:rsidRDefault="00A253B8">
      <w:pPr>
        <w:spacing w:line="360" w:lineRule="auto"/>
        <w:jc w:val="both"/>
        <w:rPr>
          <w:rFonts w:eastAsia="宋体"/>
          <w:sz w:val="28"/>
          <w:szCs w:val="28"/>
          <w:lang w:val="ru-RU"/>
        </w:rPr>
      </w:pPr>
      <w:r>
        <w:rPr>
          <w:rFonts w:eastAsia="等线"/>
          <w:sz w:val="28"/>
          <w:szCs w:val="28"/>
          <w:lang w:val="ru-RU"/>
        </w:rPr>
        <w:t xml:space="preserve">Рис.4 </w:t>
      </w:r>
      <w:bookmarkStart w:id="165" w:name="_Hlk100181625"/>
      <w:r>
        <w:rPr>
          <w:rFonts w:eastAsia="等线"/>
          <w:sz w:val="28"/>
          <w:szCs w:val="28"/>
          <w:lang w:val="ru-RU"/>
        </w:rPr>
        <w:t>Связанные отношения тематических групп</w:t>
      </w:r>
      <w:bookmarkEnd w:id="165"/>
      <w:r>
        <w:rPr>
          <w:rFonts w:eastAsia="等线"/>
          <w:sz w:val="28"/>
          <w:szCs w:val="28"/>
          <w:lang w:val="ru-RU"/>
        </w:rPr>
        <w:t xml:space="preserve"> </w:t>
      </w:r>
      <w:r>
        <w:rPr>
          <w:rFonts w:eastAsia="宋体"/>
          <w:sz w:val="28"/>
          <w:szCs w:val="28"/>
          <w:lang w:val="ru-RU"/>
        </w:rPr>
        <w:t>в «АиФ»</w:t>
      </w:r>
    </w:p>
    <w:p w14:paraId="67CE994E" w14:textId="77777777" w:rsidR="00BA715F" w:rsidRDefault="00BA715F">
      <w:pPr>
        <w:spacing w:line="360" w:lineRule="auto"/>
        <w:jc w:val="both"/>
        <w:rPr>
          <w:rFonts w:eastAsia="等线"/>
          <w:sz w:val="28"/>
          <w:szCs w:val="28"/>
          <w:lang w:val="ru-RU"/>
        </w:rPr>
      </w:pPr>
    </w:p>
    <w:p w14:paraId="7BDC3474" w14:textId="77777777" w:rsidR="00BA715F" w:rsidRDefault="00A253B8">
      <w:pPr>
        <w:spacing w:line="360" w:lineRule="auto"/>
        <w:ind w:firstLineChars="200" w:firstLine="560"/>
        <w:jc w:val="both"/>
        <w:rPr>
          <w:rFonts w:eastAsia="等线"/>
          <w:color w:val="FF0000"/>
          <w:sz w:val="28"/>
          <w:szCs w:val="28"/>
          <w:lang w:val="ru-RU"/>
        </w:rPr>
      </w:pPr>
      <w:r>
        <w:rPr>
          <w:rFonts w:eastAsia="宋体"/>
          <w:sz w:val="28"/>
          <w:szCs w:val="28"/>
          <w:lang w:val="ru-RU"/>
        </w:rPr>
        <w:t>Итак</w:t>
      </w:r>
      <w:r>
        <w:rPr>
          <w:rFonts w:eastAsia="等线"/>
          <w:sz w:val="28"/>
          <w:szCs w:val="28"/>
          <w:lang w:val="ru-RU"/>
        </w:rPr>
        <w:t xml:space="preserve">, в Рис. 4. видны 6 линией, </w:t>
      </w:r>
      <w:bookmarkStart w:id="166" w:name="_Hlk100127776"/>
      <w:r>
        <w:rPr>
          <w:rFonts w:eastAsia="等线"/>
          <w:sz w:val="28"/>
          <w:szCs w:val="28"/>
          <w:lang w:val="ru-RU"/>
        </w:rPr>
        <w:t xml:space="preserve">отражающих 6 </w:t>
      </w:r>
      <w:bookmarkStart w:id="167" w:name="_Hlk100112577"/>
      <w:r>
        <w:rPr>
          <w:rFonts w:eastAsia="等线"/>
          <w:sz w:val="28"/>
          <w:szCs w:val="28"/>
          <w:lang w:val="ru-RU"/>
        </w:rPr>
        <w:t xml:space="preserve">смешанных тематических групп слов </w:t>
      </w:r>
      <w:bookmarkEnd w:id="167"/>
      <w:r>
        <w:rPr>
          <w:rFonts w:eastAsia="等线"/>
          <w:sz w:val="28"/>
          <w:szCs w:val="28"/>
          <w:lang w:val="ru-RU"/>
        </w:rPr>
        <w:t>в газете «АиФ».</w:t>
      </w:r>
      <w:bookmarkEnd w:id="166"/>
      <w:r>
        <w:rPr>
          <w:rFonts w:eastAsia="等线"/>
          <w:sz w:val="28"/>
          <w:szCs w:val="28"/>
          <w:lang w:val="ru-RU"/>
        </w:rPr>
        <w:t xml:space="preserve">  В группе </w:t>
      </w:r>
      <w:bookmarkStart w:id="168" w:name="_Hlk100112606"/>
      <w:r>
        <w:rPr>
          <w:rFonts w:eastAsia="宋体"/>
          <w:sz w:val="28"/>
          <w:szCs w:val="28"/>
          <w:lang w:val="ru-RU"/>
        </w:rPr>
        <w:t>«Торговля, финансы, экономика» + «Информационные технологии, интернет»</w:t>
      </w:r>
      <w:bookmarkEnd w:id="168"/>
      <w:r>
        <w:rPr>
          <w:rFonts w:eastAsia="宋体"/>
          <w:sz w:val="28"/>
          <w:szCs w:val="28"/>
          <w:lang w:val="ru-RU"/>
        </w:rPr>
        <w:t xml:space="preserve"> заключается больше слов чем в других группах. Приведем список слов, входящих в разные группы:</w:t>
      </w:r>
    </w:p>
    <w:p w14:paraId="49D52E4A" w14:textId="77777777" w:rsidR="00BA715F" w:rsidRDefault="00A253B8">
      <w:pPr>
        <w:numPr>
          <w:ilvl w:val="0"/>
          <w:numId w:val="13"/>
        </w:numPr>
        <w:spacing w:line="360" w:lineRule="auto"/>
        <w:jc w:val="both"/>
        <w:rPr>
          <w:rFonts w:eastAsia="等线"/>
          <w:i/>
          <w:iCs/>
          <w:sz w:val="28"/>
          <w:szCs w:val="28"/>
          <w:lang w:val="ru-RU"/>
        </w:rPr>
      </w:pPr>
      <w:r>
        <w:rPr>
          <w:rFonts w:eastAsia="等线"/>
          <w:sz w:val="28"/>
          <w:szCs w:val="28"/>
          <w:lang w:val="ru-RU"/>
        </w:rPr>
        <w:t xml:space="preserve">«Социальная жизнь» + «Наука» (2 слова): </w:t>
      </w:r>
      <w:r>
        <w:rPr>
          <w:rFonts w:eastAsia="宋体"/>
          <w:i/>
          <w:iCs/>
          <w:sz w:val="28"/>
          <w:szCs w:val="28"/>
          <w:lang w:val="ru-RU"/>
        </w:rPr>
        <w:t>коронавирус, коронавирусный.</w:t>
      </w:r>
    </w:p>
    <w:p w14:paraId="125DB94F" w14:textId="77777777" w:rsidR="00BA715F" w:rsidRDefault="00A253B8">
      <w:pPr>
        <w:numPr>
          <w:ilvl w:val="0"/>
          <w:numId w:val="13"/>
        </w:numPr>
        <w:spacing w:line="360" w:lineRule="auto"/>
        <w:jc w:val="both"/>
        <w:rPr>
          <w:rFonts w:eastAsia="等线"/>
          <w:i/>
          <w:iCs/>
          <w:sz w:val="28"/>
          <w:szCs w:val="28"/>
          <w:lang w:val="ru-RU"/>
        </w:rPr>
      </w:pPr>
      <w:r>
        <w:rPr>
          <w:rFonts w:eastAsia="宋体"/>
          <w:sz w:val="28"/>
          <w:szCs w:val="28"/>
          <w:lang w:val="ru-RU"/>
        </w:rPr>
        <w:t xml:space="preserve">«Социальная жизнь» + «Спорт» (3 слова): </w:t>
      </w:r>
      <w:proofErr w:type="spellStart"/>
      <w:r>
        <w:rPr>
          <w:rFonts w:eastAsia="宋体"/>
          <w:i/>
          <w:iCs/>
          <w:color w:val="000000"/>
          <w:sz w:val="28"/>
          <w:szCs w:val="28"/>
          <w:lang w:val="ru-RU"/>
        </w:rPr>
        <w:t>сритбол</w:t>
      </w:r>
      <w:proofErr w:type="spellEnd"/>
      <w:r>
        <w:rPr>
          <w:rFonts w:eastAsia="宋体"/>
          <w:i/>
          <w:iCs/>
          <w:color w:val="000000"/>
          <w:sz w:val="28"/>
          <w:szCs w:val="28"/>
          <w:lang w:val="ru-RU"/>
        </w:rPr>
        <w:t xml:space="preserve">, </w:t>
      </w:r>
      <w:proofErr w:type="spellStart"/>
      <w:r>
        <w:rPr>
          <w:rFonts w:eastAsia="宋体"/>
          <w:i/>
          <w:iCs/>
          <w:color w:val="000000"/>
          <w:sz w:val="28"/>
          <w:szCs w:val="28"/>
          <w:lang w:val="ru-RU"/>
        </w:rPr>
        <w:t>стритлифтинг</w:t>
      </w:r>
      <w:proofErr w:type="spellEnd"/>
      <w:r>
        <w:rPr>
          <w:rFonts w:eastAsia="宋体"/>
          <w:i/>
          <w:iCs/>
          <w:color w:val="000000"/>
          <w:sz w:val="28"/>
          <w:szCs w:val="28"/>
          <w:lang w:val="ru-RU"/>
        </w:rPr>
        <w:t>, стрит-</w:t>
      </w:r>
      <w:proofErr w:type="spellStart"/>
      <w:r>
        <w:rPr>
          <w:rFonts w:eastAsia="宋体"/>
          <w:i/>
          <w:iCs/>
          <w:color w:val="000000"/>
          <w:sz w:val="28"/>
          <w:szCs w:val="28"/>
          <w:lang w:val="ru-RU"/>
        </w:rPr>
        <w:t>данс</w:t>
      </w:r>
      <w:proofErr w:type="spellEnd"/>
      <w:r>
        <w:rPr>
          <w:rFonts w:eastAsia="宋体"/>
          <w:i/>
          <w:iCs/>
          <w:color w:val="000000"/>
          <w:sz w:val="28"/>
          <w:szCs w:val="28"/>
          <w:lang w:val="ru-RU"/>
        </w:rPr>
        <w:t>.</w:t>
      </w:r>
    </w:p>
    <w:p w14:paraId="309AB8CF" w14:textId="77777777" w:rsidR="00BA715F" w:rsidRDefault="00A253B8">
      <w:pPr>
        <w:numPr>
          <w:ilvl w:val="0"/>
          <w:numId w:val="13"/>
        </w:numPr>
        <w:spacing w:line="360" w:lineRule="auto"/>
        <w:jc w:val="both"/>
        <w:rPr>
          <w:rFonts w:eastAsia="等线"/>
          <w:i/>
          <w:iCs/>
          <w:sz w:val="28"/>
          <w:szCs w:val="28"/>
          <w:lang w:val="ru-RU"/>
        </w:rPr>
      </w:pPr>
      <w:r>
        <w:rPr>
          <w:rFonts w:eastAsia="宋体"/>
          <w:sz w:val="28"/>
          <w:szCs w:val="28"/>
          <w:lang w:val="ru-RU"/>
        </w:rPr>
        <w:t>«Социальная жизнь» + «Информационные технологии, интернет» (5 слов):</w:t>
      </w:r>
      <w:r>
        <w:rPr>
          <w:rFonts w:eastAsia="宋体"/>
          <w:i/>
          <w:iCs/>
          <w:sz w:val="28"/>
          <w:szCs w:val="28"/>
          <w:lang w:val="ru-RU"/>
        </w:rPr>
        <w:t xml:space="preserve"> селфи, робот-помощник, </w:t>
      </w:r>
      <w:proofErr w:type="spellStart"/>
      <w:r>
        <w:rPr>
          <w:rFonts w:eastAsia="宋体"/>
          <w:i/>
          <w:iCs/>
          <w:sz w:val="28"/>
          <w:szCs w:val="28"/>
          <w:lang w:val="ru-RU"/>
        </w:rPr>
        <w:t>нейробот</w:t>
      </w:r>
      <w:proofErr w:type="spellEnd"/>
      <w:r>
        <w:rPr>
          <w:rFonts w:eastAsia="宋体"/>
          <w:i/>
          <w:iCs/>
          <w:sz w:val="28"/>
          <w:szCs w:val="28"/>
          <w:lang w:val="ru-RU"/>
        </w:rPr>
        <w:t>, дрон, гаджет.</w:t>
      </w:r>
    </w:p>
    <w:p w14:paraId="3AB09E03" w14:textId="77777777" w:rsidR="00BA715F" w:rsidRDefault="00A253B8">
      <w:pPr>
        <w:numPr>
          <w:ilvl w:val="0"/>
          <w:numId w:val="13"/>
        </w:numPr>
        <w:spacing w:line="360" w:lineRule="auto"/>
        <w:jc w:val="both"/>
        <w:rPr>
          <w:rFonts w:eastAsia="等线"/>
          <w:i/>
          <w:iCs/>
          <w:sz w:val="28"/>
          <w:szCs w:val="28"/>
          <w:lang w:val="ru-RU"/>
        </w:rPr>
      </w:pPr>
      <w:r>
        <w:rPr>
          <w:rFonts w:eastAsia="宋体"/>
          <w:sz w:val="28"/>
          <w:szCs w:val="28"/>
          <w:lang w:val="ru-RU"/>
        </w:rPr>
        <w:t xml:space="preserve">«Социальная жизнь» + «Торговля, финансы, экономика» (2 слова): </w:t>
      </w:r>
      <w:proofErr w:type="spellStart"/>
      <w:r>
        <w:rPr>
          <w:rFonts w:eastAsia="宋体"/>
          <w:i/>
          <w:iCs/>
          <w:sz w:val="28"/>
          <w:szCs w:val="28"/>
          <w:lang w:val="ru-RU"/>
        </w:rPr>
        <w:t>авиамиль</w:t>
      </w:r>
      <w:proofErr w:type="spellEnd"/>
      <w:r>
        <w:rPr>
          <w:rFonts w:eastAsia="宋体"/>
          <w:i/>
          <w:iCs/>
          <w:sz w:val="28"/>
          <w:szCs w:val="28"/>
          <w:lang w:val="ru-RU"/>
        </w:rPr>
        <w:t xml:space="preserve">, </w:t>
      </w:r>
      <w:proofErr w:type="spellStart"/>
      <w:r>
        <w:rPr>
          <w:rFonts w:eastAsia="宋体"/>
          <w:i/>
          <w:iCs/>
          <w:sz w:val="28"/>
          <w:szCs w:val="28"/>
          <w:lang w:val="ru-RU"/>
        </w:rPr>
        <w:t>кэшбэк</w:t>
      </w:r>
      <w:proofErr w:type="spellEnd"/>
      <w:r>
        <w:rPr>
          <w:rFonts w:eastAsia="宋体"/>
          <w:i/>
          <w:iCs/>
          <w:sz w:val="28"/>
          <w:szCs w:val="28"/>
          <w:lang w:val="ru-RU"/>
        </w:rPr>
        <w:t>.</w:t>
      </w:r>
    </w:p>
    <w:p w14:paraId="24AAB780" w14:textId="77777777" w:rsidR="00BA715F" w:rsidRDefault="00A253B8">
      <w:pPr>
        <w:numPr>
          <w:ilvl w:val="0"/>
          <w:numId w:val="13"/>
        </w:numPr>
        <w:spacing w:line="360" w:lineRule="auto"/>
        <w:jc w:val="both"/>
        <w:rPr>
          <w:rFonts w:eastAsia="等线"/>
          <w:i/>
          <w:iCs/>
          <w:sz w:val="28"/>
          <w:szCs w:val="28"/>
          <w:lang w:val="ru-RU"/>
        </w:rPr>
      </w:pPr>
      <w:r>
        <w:rPr>
          <w:rFonts w:eastAsia="宋体"/>
          <w:sz w:val="28"/>
          <w:szCs w:val="28"/>
          <w:lang w:val="ru-RU"/>
        </w:rPr>
        <w:t xml:space="preserve">«Торговля, финансы, экономика» + «Информационные технологии, </w:t>
      </w:r>
      <w:r>
        <w:rPr>
          <w:rFonts w:eastAsia="宋体"/>
          <w:sz w:val="28"/>
          <w:szCs w:val="28"/>
          <w:lang w:val="ru-RU"/>
        </w:rPr>
        <w:lastRenderedPageBreak/>
        <w:t xml:space="preserve">интернет» (7 слов): </w:t>
      </w:r>
      <w:r>
        <w:rPr>
          <w:rFonts w:eastAsia="宋体"/>
          <w:i/>
          <w:iCs/>
          <w:sz w:val="28"/>
          <w:szCs w:val="28"/>
          <w:lang w:val="ru-RU"/>
        </w:rPr>
        <w:t>криптовалюта</w:t>
      </w:r>
      <w:r>
        <w:rPr>
          <w:rFonts w:eastAsia="宋体" w:hint="eastAsia"/>
          <w:i/>
          <w:iCs/>
          <w:sz w:val="28"/>
          <w:szCs w:val="28"/>
          <w:lang w:val="ru-RU"/>
        </w:rPr>
        <w:t>,</w:t>
      </w:r>
      <w:r>
        <w:rPr>
          <w:rFonts w:eastAsia="宋体"/>
          <w:i/>
          <w:iCs/>
          <w:sz w:val="28"/>
          <w:szCs w:val="28"/>
          <w:lang w:val="ru-RU"/>
        </w:rPr>
        <w:t xml:space="preserve"> </w:t>
      </w:r>
      <w:r>
        <w:rPr>
          <w:rFonts w:eastAsia="等线"/>
          <w:i/>
          <w:iCs/>
          <w:sz w:val="28"/>
          <w:szCs w:val="28"/>
          <w:lang w:val="ru-RU"/>
        </w:rPr>
        <w:t>интернет-банк</w:t>
      </w:r>
      <w:r>
        <w:rPr>
          <w:rFonts w:eastAsia="宋体" w:hint="eastAsia"/>
          <w:i/>
          <w:iCs/>
          <w:sz w:val="28"/>
          <w:szCs w:val="28"/>
          <w:lang w:val="ru-RU"/>
        </w:rPr>
        <w:t>,</w:t>
      </w:r>
      <w:r>
        <w:rPr>
          <w:rFonts w:eastAsia="宋体"/>
          <w:i/>
          <w:iCs/>
          <w:sz w:val="28"/>
          <w:szCs w:val="28"/>
          <w:lang w:val="ru-RU"/>
        </w:rPr>
        <w:t xml:space="preserve"> маркетплейс</w:t>
      </w:r>
      <w:r>
        <w:rPr>
          <w:rFonts w:eastAsia="宋体" w:hint="eastAsia"/>
          <w:i/>
          <w:iCs/>
          <w:sz w:val="28"/>
          <w:szCs w:val="28"/>
          <w:lang w:val="ru-RU"/>
        </w:rPr>
        <w:t>,</w:t>
      </w:r>
      <w:r>
        <w:rPr>
          <w:rFonts w:eastAsia="宋体"/>
          <w:i/>
          <w:iCs/>
          <w:sz w:val="28"/>
          <w:szCs w:val="28"/>
          <w:lang w:val="ru-RU"/>
        </w:rPr>
        <w:t xml:space="preserve"> </w:t>
      </w:r>
      <w:r>
        <w:rPr>
          <w:rFonts w:eastAsia="宋体"/>
          <w:i/>
          <w:iCs/>
          <w:kern w:val="2"/>
          <w:sz w:val="28"/>
          <w:szCs w:val="28"/>
          <w:lang w:val="ru-RU"/>
        </w:rPr>
        <w:t>онлайн-магазин</w:t>
      </w:r>
      <w:r>
        <w:rPr>
          <w:rFonts w:eastAsia="宋体" w:hint="eastAsia"/>
          <w:i/>
          <w:iCs/>
          <w:sz w:val="28"/>
          <w:szCs w:val="28"/>
          <w:lang w:val="ru-RU"/>
        </w:rPr>
        <w:t>,</w:t>
      </w:r>
      <w:r>
        <w:rPr>
          <w:rFonts w:eastAsia="宋体"/>
          <w:i/>
          <w:iCs/>
          <w:sz w:val="28"/>
          <w:szCs w:val="28"/>
          <w:lang w:val="ru-RU"/>
        </w:rPr>
        <w:t xml:space="preserve"> </w:t>
      </w:r>
      <w:r>
        <w:rPr>
          <w:rFonts w:eastAsia="宋体"/>
          <w:i/>
          <w:iCs/>
          <w:kern w:val="2"/>
          <w:sz w:val="28"/>
          <w:szCs w:val="28"/>
          <w:lang w:val="ru-RU"/>
        </w:rPr>
        <w:t>онлайн-сервис</w:t>
      </w:r>
      <w:r>
        <w:rPr>
          <w:rFonts w:eastAsia="宋体" w:hint="eastAsia"/>
          <w:i/>
          <w:iCs/>
          <w:sz w:val="28"/>
          <w:szCs w:val="28"/>
          <w:lang w:val="ru-RU"/>
        </w:rPr>
        <w:t>,</w:t>
      </w:r>
      <w:r>
        <w:rPr>
          <w:rFonts w:eastAsia="宋体"/>
          <w:i/>
          <w:iCs/>
          <w:sz w:val="28"/>
          <w:szCs w:val="28"/>
          <w:lang w:val="ru-RU"/>
        </w:rPr>
        <w:t xml:space="preserve"> телефон-банк</w:t>
      </w:r>
      <w:r>
        <w:rPr>
          <w:rFonts w:eastAsia="宋体" w:hint="eastAsia"/>
          <w:i/>
          <w:iCs/>
          <w:sz w:val="28"/>
          <w:szCs w:val="28"/>
          <w:lang w:val="ru-RU"/>
        </w:rPr>
        <w:t>,</w:t>
      </w:r>
      <w:r>
        <w:rPr>
          <w:rFonts w:eastAsia="宋体"/>
          <w:i/>
          <w:iCs/>
          <w:sz w:val="28"/>
          <w:szCs w:val="28"/>
          <w:lang w:val="ru-RU"/>
        </w:rPr>
        <w:t xml:space="preserve"> краудсорсинг-проект.</w:t>
      </w:r>
    </w:p>
    <w:p w14:paraId="444E7E3E" w14:textId="77777777" w:rsidR="00BA715F" w:rsidRDefault="00A253B8">
      <w:pPr>
        <w:numPr>
          <w:ilvl w:val="0"/>
          <w:numId w:val="13"/>
        </w:numPr>
        <w:spacing w:line="360" w:lineRule="auto"/>
        <w:jc w:val="both"/>
        <w:rPr>
          <w:rFonts w:eastAsia="等线"/>
          <w:i/>
          <w:iCs/>
          <w:sz w:val="28"/>
          <w:szCs w:val="28"/>
          <w:lang w:val="ru-RU"/>
        </w:rPr>
      </w:pPr>
      <w:r>
        <w:rPr>
          <w:rFonts w:eastAsia="宋体"/>
          <w:sz w:val="28"/>
          <w:szCs w:val="28"/>
          <w:lang w:val="ru-RU"/>
        </w:rPr>
        <w:t xml:space="preserve">«Информационные технологии, интернет» + «Спорт» (2 слова): </w:t>
      </w:r>
      <w:r>
        <w:rPr>
          <w:rFonts w:eastAsia="宋体"/>
          <w:i/>
          <w:iCs/>
          <w:sz w:val="28"/>
          <w:szCs w:val="28"/>
          <w:lang w:val="ru-RU"/>
        </w:rPr>
        <w:t>фитнес-браслет, онлайн-марафон.</w:t>
      </w:r>
    </w:p>
    <w:p w14:paraId="124DFB13" w14:textId="77777777" w:rsidR="00BA715F" w:rsidRDefault="00A253B8">
      <w:pPr>
        <w:spacing w:line="360" w:lineRule="auto"/>
        <w:ind w:firstLineChars="200" w:firstLine="560"/>
        <w:jc w:val="both"/>
        <w:rPr>
          <w:rFonts w:eastAsia="宋体"/>
          <w:color w:val="FF0000"/>
          <w:sz w:val="28"/>
          <w:szCs w:val="28"/>
          <w:lang w:val="ru-RU"/>
        </w:rPr>
      </w:pPr>
      <w:bookmarkStart w:id="169" w:name="_Hlk100109848"/>
      <w:r>
        <w:rPr>
          <w:rFonts w:eastAsia="宋体"/>
          <w:sz w:val="28"/>
          <w:szCs w:val="28"/>
          <w:lang w:val="ru-RU"/>
        </w:rPr>
        <w:t>Проанализировав вышепоказанные данные, можно сделать вывод, что в «АиФ» большинство новых заимствованных слов относится к группам «Информационные технологии, интернет», «Торговля, финансы, экономика» и «Социальная жизнь». Причем, эти три тематические группы особенно активно пересекаются и в результате появляются те слова, которые передают</w:t>
      </w:r>
      <w:r>
        <w:rPr>
          <w:rFonts w:eastAsia="宋体"/>
          <w:strike/>
          <w:sz w:val="28"/>
          <w:szCs w:val="28"/>
          <w:lang w:val="ru-RU"/>
        </w:rPr>
        <w:t xml:space="preserve"> </w:t>
      </w:r>
      <w:r>
        <w:rPr>
          <w:rFonts w:eastAsia="宋体"/>
          <w:sz w:val="28"/>
          <w:szCs w:val="28"/>
          <w:lang w:val="ru-RU"/>
        </w:rPr>
        <w:t>разное значение и употребляются во многих сферах.</w:t>
      </w:r>
      <w:bookmarkEnd w:id="169"/>
      <w:r>
        <w:rPr>
          <w:rFonts w:eastAsia="宋体"/>
          <w:sz w:val="28"/>
          <w:szCs w:val="28"/>
          <w:lang w:val="ru-RU"/>
        </w:rPr>
        <w:t xml:space="preserve"> Понимание их значения зависит от контекста.</w:t>
      </w:r>
    </w:p>
    <w:p w14:paraId="76C17682" w14:textId="2CF1CD85" w:rsidR="00BA715F" w:rsidRDefault="00BA715F">
      <w:pPr>
        <w:spacing w:line="360" w:lineRule="auto"/>
        <w:jc w:val="both"/>
        <w:rPr>
          <w:rFonts w:eastAsia="宋体"/>
          <w:sz w:val="28"/>
          <w:szCs w:val="28"/>
          <w:lang w:val="ru-RU"/>
        </w:rPr>
      </w:pPr>
    </w:p>
    <w:p w14:paraId="53662AAD" w14:textId="77777777" w:rsidR="00D215A1" w:rsidRDefault="00D215A1">
      <w:pPr>
        <w:spacing w:line="360" w:lineRule="auto"/>
        <w:jc w:val="both"/>
        <w:rPr>
          <w:rFonts w:eastAsia="宋体"/>
          <w:sz w:val="28"/>
          <w:szCs w:val="28"/>
          <w:lang w:val="ru-RU"/>
        </w:rPr>
      </w:pPr>
    </w:p>
    <w:p w14:paraId="6377AAFC" w14:textId="1E17BB4F" w:rsidR="00BA715F" w:rsidRDefault="00A253B8" w:rsidP="00892270">
      <w:pPr>
        <w:keepNext/>
        <w:keepLines/>
        <w:spacing w:before="280" w:after="290" w:line="360" w:lineRule="auto"/>
        <w:jc w:val="center"/>
        <w:outlineLvl w:val="3"/>
        <w:rPr>
          <w:rFonts w:eastAsia="等线 Light"/>
          <w:sz w:val="28"/>
          <w:szCs w:val="28"/>
          <w:lang w:val="ru-RU"/>
        </w:rPr>
      </w:pPr>
      <w:bookmarkStart w:id="170" w:name="_Toc102584627"/>
      <w:r>
        <w:rPr>
          <w:rFonts w:eastAsia="等线 Light"/>
          <w:sz w:val="28"/>
          <w:szCs w:val="28"/>
          <w:lang w:val="ru-RU"/>
        </w:rPr>
        <w:t>2.2.3.2. Анализ слов из газеты «Коммерсант</w:t>
      </w:r>
      <w:r w:rsidR="00AB7E39">
        <w:rPr>
          <w:rFonts w:eastAsia="等线 Light"/>
          <w:sz w:val="28"/>
          <w:szCs w:val="28"/>
          <w:lang w:val="ru-RU"/>
        </w:rPr>
        <w:t>ъ</w:t>
      </w:r>
      <w:r>
        <w:rPr>
          <w:rFonts w:eastAsia="等线 Light"/>
          <w:sz w:val="28"/>
          <w:szCs w:val="28"/>
          <w:lang w:val="ru-RU"/>
        </w:rPr>
        <w:t>»</w:t>
      </w:r>
      <w:bookmarkEnd w:id="170"/>
    </w:p>
    <w:p w14:paraId="0F79805F" w14:textId="77777777" w:rsidR="00EA57AA" w:rsidRDefault="00EA57AA" w:rsidP="00892270">
      <w:pPr>
        <w:keepNext/>
        <w:keepLines/>
        <w:spacing w:before="280" w:after="290" w:line="360" w:lineRule="auto"/>
        <w:jc w:val="center"/>
        <w:outlineLvl w:val="3"/>
        <w:rPr>
          <w:rFonts w:eastAsia="等线 Light"/>
          <w:sz w:val="28"/>
          <w:szCs w:val="28"/>
          <w:lang w:val="ru-RU"/>
        </w:rPr>
      </w:pPr>
    </w:p>
    <w:p w14:paraId="00E76130" w14:textId="77777777" w:rsidR="00BA715F" w:rsidRDefault="00A253B8">
      <w:pPr>
        <w:spacing w:line="360" w:lineRule="auto"/>
        <w:ind w:firstLineChars="200" w:firstLine="560"/>
        <w:jc w:val="both"/>
        <w:rPr>
          <w:rFonts w:eastAsia="宋体"/>
          <w:sz w:val="28"/>
          <w:szCs w:val="28"/>
          <w:lang w:val="ru-RU"/>
        </w:rPr>
      </w:pPr>
      <w:bookmarkStart w:id="171" w:name="_Hlk100109893"/>
      <w:r>
        <w:rPr>
          <w:rFonts w:eastAsia="等线"/>
          <w:sz w:val="28"/>
          <w:szCs w:val="28"/>
          <w:lang w:val="ru-RU"/>
        </w:rPr>
        <w:t>В «Коммерсанте» количество слов разных тематических групп сильно отличается. Группы «</w:t>
      </w:r>
      <w:r>
        <w:rPr>
          <w:rFonts w:eastAsia="宋体"/>
          <w:sz w:val="28"/>
          <w:szCs w:val="28"/>
          <w:lang w:val="ru-RU"/>
        </w:rPr>
        <w:t>Торговля, финансы, экономика» (всего 94 слова)</w:t>
      </w:r>
      <w:r>
        <w:rPr>
          <w:rFonts w:eastAsia="等线"/>
          <w:sz w:val="28"/>
          <w:szCs w:val="28"/>
          <w:lang w:val="ru-RU"/>
        </w:rPr>
        <w:t xml:space="preserve"> «</w:t>
      </w:r>
      <w:r>
        <w:rPr>
          <w:rFonts w:eastAsia="宋体"/>
          <w:sz w:val="28"/>
          <w:szCs w:val="28"/>
          <w:lang w:val="ru-RU"/>
        </w:rPr>
        <w:t>Информационные технологии, интернет» (всего 92 слова) и «Социальная жизнь» (всего 78 слов) занимают первые три места (см. в Таб. 9), именно эти темы отражают главные функциональные сферы газеты «Коммерсантъ».</w:t>
      </w:r>
    </w:p>
    <w:bookmarkEnd w:id="171"/>
    <w:p w14:paraId="47882788" w14:textId="77777777" w:rsidR="00BA715F" w:rsidRDefault="00A253B8">
      <w:pPr>
        <w:widowControl/>
        <w:snapToGrid w:val="0"/>
        <w:spacing w:before="100" w:beforeAutospacing="1" w:after="200" w:line="360" w:lineRule="auto"/>
        <w:ind w:right="-1"/>
        <w:contextualSpacing/>
        <w:jc w:val="right"/>
        <w:rPr>
          <w:rFonts w:eastAsia="宋体"/>
          <w:sz w:val="28"/>
          <w:szCs w:val="28"/>
        </w:rPr>
      </w:pPr>
      <w:r>
        <w:rPr>
          <w:rFonts w:eastAsia="宋体"/>
          <w:sz w:val="28"/>
          <w:szCs w:val="28"/>
          <w:lang w:val="ru-RU"/>
        </w:rPr>
        <w:t xml:space="preserve">  </w:t>
      </w:r>
      <w:proofErr w:type="spellStart"/>
      <w:r>
        <w:rPr>
          <w:rFonts w:eastAsia="宋体"/>
          <w:sz w:val="28"/>
          <w:szCs w:val="28"/>
        </w:rPr>
        <w:t>Таблица</w:t>
      </w:r>
      <w:proofErr w:type="spellEnd"/>
      <w:r>
        <w:rPr>
          <w:rFonts w:eastAsia="宋体"/>
          <w:sz w:val="28"/>
          <w:szCs w:val="28"/>
        </w:rPr>
        <w:t xml:space="preserve"> 9</w:t>
      </w:r>
    </w:p>
    <w:tbl>
      <w:tblPr>
        <w:tblStyle w:val="32"/>
        <w:tblW w:w="9747" w:type="dxa"/>
        <w:tblLayout w:type="fixed"/>
        <w:tblLook w:val="04A0" w:firstRow="1" w:lastRow="0" w:firstColumn="1" w:lastColumn="0" w:noHBand="0" w:noVBand="1"/>
      </w:tblPr>
      <w:tblGrid>
        <w:gridCol w:w="2518"/>
        <w:gridCol w:w="5387"/>
        <w:gridCol w:w="1842"/>
      </w:tblGrid>
      <w:tr w:rsidR="00BA715F" w14:paraId="479186AF" w14:textId="77777777" w:rsidTr="0078786B">
        <w:tc>
          <w:tcPr>
            <w:tcW w:w="2518" w:type="dxa"/>
            <w:tcBorders>
              <w:top w:val="single" w:sz="4" w:space="0" w:color="auto"/>
              <w:left w:val="single" w:sz="4" w:space="0" w:color="auto"/>
              <w:bottom w:val="single" w:sz="4" w:space="0" w:color="auto"/>
              <w:right w:val="single" w:sz="4" w:space="0" w:color="auto"/>
            </w:tcBorders>
          </w:tcPr>
          <w:p w14:paraId="4D6175FB" w14:textId="77777777" w:rsidR="00BA715F" w:rsidRDefault="00A253B8">
            <w:pPr>
              <w:spacing w:line="360" w:lineRule="auto"/>
              <w:jc w:val="center"/>
              <w:rPr>
                <w:rFonts w:eastAsia="宋体"/>
                <w:sz w:val="28"/>
                <w:szCs w:val="28"/>
              </w:rPr>
            </w:pPr>
            <w:proofErr w:type="spellStart"/>
            <w:r>
              <w:rPr>
                <w:rFonts w:eastAsia="宋体"/>
                <w:sz w:val="28"/>
                <w:szCs w:val="28"/>
              </w:rPr>
              <w:t>Тематические</w:t>
            </w:r>
            <w:proofErr w:type="spellEnd"/>
            <w:r>
              <w:rPr>
                <w:rFonts w:eastAsia="宋体"/>
                <w:sz w:val="28"/>
                <w:szCs w:val="28"/>
              </w:rPr>
              <w:t xml:space="preserve"> </w:t>
            </w:r>
            <w:proofErr w:type="spellStart"/>
            <w:r>
              <w:rPr>
                <w:rFonts w:eastAsia="宋体"/>
                <w:sz w:val="28"/>
                <w:szCs w:val="28"/>
              </w:rPr>
              <w:t>группы</w:t>
            </w:r>
            <w:proofErr w:type="spellEnd"/>
          </w:p>
        </w:tc>
        <w:tc>
          <w:tcPr>
            <w:tcW w:w="5387" w:type="dxa"/>
            <w:tcBorders>
              <w:top w:val="single" w:sz="4" w:space="0" w:color="auto"/>
              <w:left w:val="single" w:sz="4" w:space="0" w:color="auto"/>
              <w:bottom w:val="single" w:sz="4" w:space="0" w:color="auto"/>
              <w:right w:val="single" w:sz="4" w:space="0" w:color="auto"/>
            </w:tcBorders>
          </w:tcPr>
          <w:p w14:paraId="2EF800DE" w14:textId="77777777" w:rsidR="00BA715F" w:rsidRDefault="00A253B8">
            <w:pPr>
              <w:spacing w:line="360" w:lineRule="auto"/>
              <w:jc w:val="center"/>
              <w:rPr>
                <w:rFonts w:eastAsia="宋体"/>
                <w:sz w:val="28"/>
                <w:szCs w:val="28"/>
              </w:rPr>
            </w:pPr>
            <w:proofErr w:type="spellStart"/>
            <w:r>
              <w:rPr>
                <w:rFonts w:eastAsia="宋体"/>
                <w:sz w:val="28"/>
                <w:szCs w:val="28"/>
              </w:rPr>
              <w:t>Слова</w:t>
            </w:r>
            <w:proofErr w:type="spellEnd"/>
          </w:p>
        </w:tc>
        <w:tc>
          <w:tcPr>
            <w:tcW w:w="1842" w:type="dxa"/>
            <w:tcBorders>
              <w:top w:val="single" w:sz="4" w:space="0" w:color="auto"/>
              <w:left w:val="single" w:sz="4" w:space="0" w:color="auto"/>
              <w:bottom w:val="single" w:sz="4" w:space="0" w:color="auto"/>
              <w:right w:val="single" w:sz="4" w:space="0" w:color="auto"/>
            </w:tcBorders>
          </w:tcPr>
          <w:p w14:paraId="7B460096" w14:textId="77777777" w:rsidR="00BA715F" w:rsidRDefault="00A253B8">
            <w:pPr>
              <w:spacing w:line="360" w:lineRule="auto"/>
              <w:jc w:val="center"/>
              <w:rPr>
                <w:rFonts w:eastAsia="宋体"/>
                <w:sz w:val="28"/>
                <w:szCs w:val="28"/>
              </w:rPr>
            </w:pPr>
            <w:proofErr w:type="spellStart"/>
            <w:r>
              <w:rPr>
                <w:rFonts w:eastAsia="宋体"/>
                <w:sz w:val="28"/>
                <w:szCs w:val="28"/>
              </w:rPr>
              <w:t>Количество</w:t>
            </w:r>
            <w:proofErr w:type="spellEnd"/>
            <w:r>
              <w:rPr>
                <w:rFonts w:eastAsia="宋体"/>
                <w:sz w:val="28"/>
                <w:szCs w:val="28"/>
              </w:rPr>
              <w:t xml:space="preserve"> </w:t>
            </w:r>
            <w:proofErr w:type="spellStart"/>
            <w:r>
              <w:rPr>
                <w:rFonts w:eastAsia="宋体"/>
                <w:sz w:val="28"/>
                <w:szCs w:val="28"/>
              </w:rPr>
              <w:t>слов</w:t>
            </w:r>
            <w:proofErr w:type="spellEnd"/>
          </w:p>
        </w:tc>
      </w:tr>
      <w:tr w:rsidR="00BA715F" w14:paraId="2890FF40" w14:textId="77777777" w:rsidTr="0078786B">
        <w:tc>
          <w:tcPr>
            <w:tcW w:w="2518" w:type="dxa"/>
            <w:tcBorders>
              <w:top w:val="single" w:sz="4" w:space="0" w:color="auto"/>
              <w:left w:val="single" w:sz="4" w:space="0" w:color="auto"/>
              <w:bottom w:val="single" w:sz="4" w:space="0" w:color="auto"/>
              <w:right w:val="single" w:sz="4" w:space="0" w:color="auto"/>
            </w:tcBorders>
            <w:vAlign w:val="center"/>
          </w:tcPr>
          <w:p w14:paraId="34E8BBB8" w14:textId="7766916D" w:rsidR="00BA715F" w:rsidRDefault="00A253B8">
            <w:pPr>
              <w:spacing w:line="360" w:lineRule="auto"/>
              <w:jc w:val="center"/>
              <w:rPr>
                <w:rFonts w:eastAsia="宋体"/>
                <w:sz w:val="28"/>
                <w:szCs w:val="28"/>
              </w:rPr>
            </w:pPr>
            <w:bookmarkStart w:id="172" w:name="_Hlk99664375"/>
            <w:proofErr w:type="spellStart"/>
            <w:r>
              <w:rPr>
                <w:rFonts w:eastAsia="宋体"/>
                <w:sz w:val="28"/>
                <w:szCs w:val="28"/>
              </w:rPr>
              <w:t>Торговля</w:t>
            </w:r>
            <w:proofErr w:type="spellEnd"/>
            <w:r>
              <w:rPr>
                <w:rFonts w:eastAsia="宋体"/>
                <w:sz w:val="28"/>
                <w:szCs w:val="28"/>
              </w:rPr>
              <w:t xml:space="preserve">, </w:t>
            </w:r>
            <w:proofErr w:type="spellStart"/>
            <w:r>
              <w:rPr>
                <w:rFonts w:eastAsia="宋体"/>
                <w:sz w:val="28"/>
                <w:szCs w:val="28"/>
              </w:rPr>
              <w:t>финансы</w:t>
            </w:r>
            <w:proofErr w:type="spellEnd"/>
            <w:r>
              <w:rPr>
                <w:rFonts w:eastAsia="宋体"/>
                <w:sz w:val="28"/>
                <w:szCs w:val="28"/>
              </w:rPr>
              <w:t xml:space="preserve">, </w:t>
            </w:r>
            <w:proofErr w:type="spellStart"/>
            <w:r>
              <w:rPr>
                <w:rFonts w:eastAsia="宋体"/>
                <w:sz w:val="28"/>
                <w:szCs w:val="28"/>
              </w:rPr>
              <w:t>экономика</w:t>
            </w:r>
            <w:bookmarkEnd w:id="172"/>
            <w:proofErr w:type="spellEnd"/>
          </w:p>
        </w:tc>
        <w:tc>
          <w:tcPr>
            <w:tcW w:w="5387" w:type="dxa"/>
            <w:tcBorders>
              <w:top w:val="single" w:sz="4" w:space="0" w:color="auto"/>
              <w:left w:val="single" w:sz="4" w:space="0" w:color="auto"/>
              <w:bottom w:val="single" w:sz="4" w:space="0" w:color="auto"/>
              <w:right w:val="single" w:sz="4" w:space="0" w:color="auto"/>
            </w:tcBorders>
          </w:tcPr>
          <w:p w14:paraId="5F765B02" w14:textId="77777777" w:rsidR="00BA715F" w:rsidRDefault="00A253B8">
            <w:pPr>
              <w:spacing w:line="360" w:lineRule="auto"/>
              <w:rPr>
                <w:rFonts w:eastAsia="宋体"/>
                <w:sz w:val="28"/>
                <w:szCs w:val="28"/>
              </w:rPr>
            </w:pPr>
            <w:proofErr w:type="spellStart"/>
            <w:r>
              <w:rPr>
                <w:rFonts w:eastAsia="宋体"/>
                <w:sz w:val="28"/>
                <w:szCs w:val="28"/>
              </w:rPr>
              <w:t>аутсорсинг</w:t>
            </w:r>
            <w:proofErr w:type="spellEnd"/>
            <w:r>
              <w:rPr>
                <w:rFonts w:eastAsia="宋体"/>
                <w:sz w:val="28"/>
                <w:szCs w:val="28"/>
              </w:rPr>
              <w:t xml:space="preserve">, </w:t>
            </w:r>
            <w:proofErr w:type="spellStart"/>
            <w:r>
              <w:rPr>
                <w:rFonts w:eastAsia="宋体"/>
                <w:sz w:val="28"/>
                <w:szCs w:val="28"/>
              </w:rPr>
              <w:t>бизнес-модель</w:t>
            </w:r>
            <w:proofErr w:type="spellEnd"/>
            <w:r>
              <w:rPr>
                <w:rFonts w:eastAsia="宋体"/>
                <w:sz w:val="28"/>
                <w:szCs w:val="28"/>
              </w:rPr>
              <w:t xml:space="preserve">, </w:t>
            </w:r>
            <w:proofErr w:type="spellStart"/>
            <w:r>
              <w:rPr>
                <w:rFonts w:eastAsia="宋体"/>
                <w:sz w:val="28"/>
                <w:szCs w:val="28"/>
              </w:rPr>
              <w:t>вендор</w:t>
            </w:r>
            <w:proofErr w:type="spellEnd"/>
            <w:r>
              <w:rPr>
                <w:rFonts w:eastAsia="宋体"/>
                <w:sz w:val="28"/>
                <w:szCs w:val="28"/>
              </w:rPr>
              <w:t xml:space="preserve">, </w:t>
            </w:r>
            <w:proofErr w:type="spellStart"/>
            <w:r>
              <w:rPr>
                <w:rFonts w:eastAsia="宋体"/>
                <w:sz w:val="28"/>
                <w:szCs w:val="28"/>
              </w:rPr>
              <w:t>волантильность</w:t>
            </w:r>
            <w:proofErr w:type="spellEnd"/>
            <w:r>
              <w:rPr>
                <w:rFonts w:eastAsia="宋体"/>
                <w:sz w:val="28"/>
                <w:szCs w:val="28"/>
              </w:rPr>
              <w:t xml:space="preserve">, </w:t>
            </w:r>
            <w:proofErr w:type="spellStart"/>
            <w:r>
              <w:rPr>
                <w:rFonts w:eastAsia="宋体"/>
                <w:sz w:val="28"/>
                <w:szCs w:val="28"/>
              </w:rPr>
              <w:t>дюрация</w:t>
            </w:r>
            <w:proofErr w:type="spellEnd"/>
            <w:r>
              <w:rPr>
                <w:rFonts w:eastAsia="宋体"/>
                <w:sz w:val="28"/>
                <w:szCs w:val="28"/>
              </w:rPr>
              <w:t xml:space="preserve">, </w:t>
            </w:r>
            <w:proofErr w:type="spellStart"/>
            <w:r>
              <w:rPr>
                <w:rFonts w:eastAsia="等线"/>
                <w:color w:val="000000"/>
                <w:kern w:val="2"/>
                <w:sz w:val="28"/>
                <w:szCs w:val="28"/>
                <w:shd w:val="clear" w:color="auto" w:fill="FFFFFF"/>
              </w:rPr>
              <w:t>инвестквота</w:t>
            </w:r>
            <w:proofErr w:type="spellEnd"/>
            <w:r>
              <w:rPr>
                <w:rFonts w:eastAsia="等线"/>
                <w:color w:val="000000"/>
                <w:kern w:val="2"/>
                <w:sz w:val="28"/>
                <w:szCs w:val="28"/>
                <w:shd w:val="clear" w:color="auto" w:fill="FFFFFF"/>
              </w:rPr>
              <w:t xml:space="preserve">, </w:t>
            </w:r>
            <w:proofErr w:type="spellStart"/>
            <w:r>
              <w:rPr>
                <w:rFonts w:eastAsia="等线"/>
                <w:color w:val="000000"/>
                <w:kern w:val="2"/>
                <w:sz w:val="28"/>
                <w:szCs w:val="28"/>
                <w:shd w:val="clear" w:color="auto" w:fill="FFFFFF"/>
              </w:rPr>
              <w:t>инвесттовар</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консалтинг</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лидогенерация</w:t>
            </w:r>
            <w:proofErr w:type="spellEnd"/>
            <w:r>
              <w:rPr>
                <w:rFonts w:eastAsia="宋体"/>
                <w:sz w:val="28"/>
                <w:szCs w:val="28"/>
              </w:rPr>
              <w:t xml:space="preserve">, </w:t>
            </w:r>
            <w:proofErr w:type="spellStart"/>
            <w:r>
              <w:rPr>
                <w:rFonts w:eastAsia="宋体"/>
                <w:sz w:val="28"/>
                <w:szCs w:val="28"/>
              </w:rPr>
              <w:t>мегарегулятор</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нетбэк</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офшоризация</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lastRenderedPageBreak/>
              <w:t>профицитный</w:t>
            </w:r>
            <w:proofErr w:type="spellEnd"/>
            <w:r>
              <w:rPr>
                <w:rFonts w:eastAsia="宋体"/>
                <w:sz w:val="28"/>
                <w:szCs w:val="28"/>
              </w:rPr>
              <w:t xml:space="preserve">, </w:t>
            </w:r>
            <w:proofErr w:type="spellStart"/>
            <w:r>
              <w:rPr>
                <w:rFonts w:eastAsia="宋体"/>
                <w:sz w:val="28"/>
                <w:szCs w:val="28"/>
              </w:rPr>
              <w:t>реинжиниринг</w:t>
            </w:r>
            <w:proofErr w:type="spellEnd"/>
            <w:r>
              <w:rPr>
                <w:rFonts w:eastAsia="宋体"/>
                <w:sz w:val="28"/>
                <w:szCs w:val="28"/>
              </w:rPr>
              <w:t xml:space="preserve">, </w:t>
            </w:r>
            <w:proofErr w:type="spellStart"/>
            <w:r>
              <w:rPr>
                <w:rFonts w:eastAsia="宋体"/>
                <w:sz w:val="28"/>
                <w:szCs w:val="28"/>
              </w:rPr>
              <w:t>ритейлер</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своп</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субиндекс</w:t>
            </w:r>
            <w:proofErr w:type="spellEnd"/>
            <w:r>
              <w:rPr>
                <w:rFonts w:eastAsia="宋体"/>
                <w:sz w:val="28"/>
                <w:szCs w:val="28"/>
              </w:rPr>
              <w:t xml:space="preserve">, </w:t>
            </w:r>
            <w:proofErr w:type="spellStart"/>
            <w:r>
              <w:rPr>
                <w:rFonts w:eastAsia="宋体"/>
                <w:sz w:val="28"/>
                <w:szCs w:val="28"/>
              </w:rPr>
              <w:t>таргет</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топ-менеджер</w:t>
            </w:r>
            <w:proofErr w:type="spellEnd"/>
            <w:r>
              <w:rPr>
                <w:rFonts w:eastAsia="宋体"/>
                <w:sz w:val="28"/>
                <w:szCs w:val="28"/>
              </w:rPr>
              <w:t xml:space="preserve">, </w:t>
            </w:r>
            <w:proofErr w:type="spellStart"/>
            <w:r>
              <w:rPr>
                <w:rFonts w:eastAsia="宋体"/>
                <w:sz w:val="28"/>
                <w:szCs w:val="28"/>
              </w:rPr>
              <w:t>трейд-маркетинговый</w:t>
            </w:r>
            <w:proofErr w:type="spellEnd"/>
            <w:r>
              <w:rPr>
                <w:rFonts w:eastAsia="宋体"/>
                <w:sz w:val="28"/>
                <w:szCs w:val="28"/>
              </w:rPr>
              <w:t xml:space="preserve">, </w:t>
            </w:r>
            <w:bookmarkStart w:id="173" w:name="_Hlk99597508"/>
            <w:proofErr w:type="spellStart"/>
            <w:r>
              <w:rPr>
                <w:rFonts w:eastAsia="宋体"/>
                <w:sz w:val="28"/>
                <w:szCs w:val="28"/>
              </w:rPr>
              <w:t>финомбусмен</w:t>
            </w:r>
            <w:bookmarkEnd w:id="173"/>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франшиза</w:t>
            </w:r>
            <w:proofErr w:type="spellEnd"/>
            <w:r>
              <w:rPr>
                <w:rFonts w:eastAsia="宋体"/>
                <w:sz w:val="28"/>
                <w:szCs w:val="28"/>
              </w:rPr>
              <w:t xml:space="preserve">, </w:t>
            </w:r>
            <w:proofErr w:type="spellStart"/>
            <w:r>
              <w:rPr>
                <w:rFonts w:eastAsia="宋体"/>
                <w:sz w:val="28"/>
                <w:szCs w:val="28"/>
              </w:rPr>
              <w:t>хедж</w:t>
            </w:r>
            <w:proofErr w:type="spellEnd"/>
            <w:r>
              <w:rPr>
                <w:rFonts w:eastAsia="宋体"/>
                <w:sz w:val="28"/>
                <w:szCs w:val="28"/>
              </w:rPr>
              <w:t xml:space="preserve">, </w:t>
            </w:r>
            <w:proofErr w:type="spellStart"/>
            <w:r>
              <w:rPr>
                <w:rFonts w:eastAsia="宋体"/>
                <w:sz w:val="28"/>
                <w:szCs w:val="28"/>
              </w:rPr>
              <w:t>хостинг-провайдер</w:t>
            </w:r>
            <w:proofErr w:type="spellEnd"/>
            <w:r>
              <w:rPr>
                <w:rFonts w:eastAsia="宋体"/>
                <w:sz w:val="28"/>
                <w:szCs w:val="28"/>
              </w:rPr>
              <w:t>…</w:t>
            </w:r>
          </w:p>
          <w:p w14:paraId="5A8E3B69" w14:textId="77777777" w:rsidR="00BA715F" w:rsidRDefault="00A253B8">
            <w:pPr>
              <w:widowControl/>
              <w:snapToGrid w:val="0"/>
              <w:spacing w:before="100" w:beforeAutospacing="1" w:after="200" w:line="360" w:lineRule="auto"/>
              <w:ind w:right="-1"/>
              <w:contextualSpacing/>
              <w:rPr>
                <w:rFonts w:eastAsia="宋体"/>
                <w:i/>
                <w:iCs/>
                <w:sz w:val="28"/>
                <w:szCs w:val="28"/>
                <w:lang w:val="ru-RU"/>
              </w:rPr>
            </w:pPr>
            <w:proofErr w:type="spellStart"/>
            <w:r>
              <w:rPr>
                <w:rFonts w:eastAsia="宋体"/>
                <w:i/>
                <w:iCs/>
                <w:sz w:val="28"/>
                <w:szCs w:val="28"/>
                <w:lang w:val="ru-RU"/>
              </w:rPr>
              <w:t>видеопродакшен</w:t>
            </w:r>
            <w:proofErr w:type="spellEnd"/>
            <w:r>
              <w:rPr>
                <w:rFonts w:eastAsia="宋体"/>
                <w:i/>
                <w:iCs/>
                <w:sz w:val="28"/>
                <w:szCs w:val="28"/>
                <w:lang w:val="ru-RU"/>
              </w:rPr>
              <w:t xml:space="preserve">, </w:t>
            </w:r>
            <w:r>
              <w:rPr>
                <w:rFonts w:eastAsia="等线"/>
                <w:i/>
                <w:iCs/>
                <w:color w:val="000000"/>
                <w:kern w:val="2"/>
                <w:sz w:val="28"/>
                <w:szCs w:val="28"/>
                <w:shd w:val="clear" w:color="auto" w:fill="FFFFFF"/>
                <w:lang w:val="ru-RU"/>
              </w:rPr>
              <w:t xml:space="preserve">интернет-магазин, </w:t>
            </w:r>
            <w:r>
              <w:rPr>
                <w:rFonts w:eastAsia="宋体"/>
                <w:i/>
                <w:iCs/>
                <w:sz w:val="28"/>
                <w:szCs w:val="28"/>
                <w:lang w:val="ru-RU"/>
              </w:rPr>
              <w:t>каршеринг,</w:t>
            </w:r>
            <w:r>
              <w:rPr>
                <w:rFonts w:eastAsia="宋体"/>
                <w:sz w:val="28"/>
                <w:szCs w:val="28"/>
                <w:lang w:val="ru-RU"/>
              </w:rPr>
              <w:t xml:space="preserve"> </w:t>
            </w:r>
            <w:proofErr w:type="spellStart"/>
            <w:r>
              <w:rPr>
                <w:rFonts w:eastAsia="宋体"/>
                <w:i/>
                <w:iCs/>
                <w:sz w:val="28"/>
                <w:szCs w:val="28"/>
                <w:lang w:val="ru-RU"/>
              </w:rPr>
              <w:t>кешбэк</w:t>
            </w:r>
            <w:proofErr w:type="spellEnd"/>
            <w:r>
              <w:rPr>
                <w:rFonts w:eastAsia="宋体" w:hint="eastAsia"/>
                <w:sz w:val="28"/>
                <w:szCs w:val="28"/>
                <w:lang w:val="ru-RU"/>
              </w:rPr>
              <w:t>,</w:t>
            </w:r>
            <w:r>
              <w:rPr>
                <w:rFonts w:eastAsia="宋体"/>
                <w:sz w:val="28"/>
                <w:szCs w:val="28"/>
                <w:lang w:val="ru-RU"/>
              </w:rPr>
              <w:t xml:space="preserve"> </w:t>
            </w:r>
            <w:proofErr w:type="spellStart"/>
            <w:r>
              <w:rPr>
                <w:rFonts w:eastAsia="宋体"/>
                <w:i/>
                <w:iCs/>
                <w:sz w:val="28"/>
                <w:szCs w:val="28"/>
                <w:lang w:val="ru-RU"/>
              </w:rPr>
              <w:t>критовалюта</w:t>
            </w:r>
            <w:proofErr w:type="spellEnd"/>
            <w:r>
              <w:rPr>
                <w:rFonts w:eastAsia="宋体" w:hint="eastAsia"/>
                <w:sz w:val="28"/>
                <w:szCs w:val="28"/>
                <w:lang w:val="ru-RU"/>
              </w:rPr>
              <w:t>,</w:t>
            </w:r>
            <w:r>
              <w:rPr>
                <w:rFonts w:eastAsia="宋体"/>
                <w:sz w:val="28"/>
                <w:szCs w:val="28"/>
                <w:lang w:val="ru-RU"/>
              </w:rPr>
              <w:t xml:space="preserve"> </w:t>
            </w:r>
            <w:r>
              <w:rPr>
                <w:rFonts w:eastAsia="宋体"/>
                <w:i/>
                <w:iCs/>
                <w:sz w:val="28"/>
                <w:szCs w:val="28"/>
                <w:lang w:val="ru-RU"/>
              </w:rPr>
              <w:t>маркетплейс,</w:t>
            </w:r>
            <w:r>
              <w:rPr>
                <w:rFonts w:eastAsia="宋体"/>
                <w:sz w:val="28"/>
                <w:szCs w:val="28"/>
                <w:lang w:val="ru-RU"/>
              </w:rPr>
              <w:t xml:space="preserve"> </w:t>
            </w:r>
            <w:r>
              <w:rPr>
                <w:rFonts w:eastAsia="宋体"/>
                <w:i/>
                <w:iCs/>
                <w:sz w:val="28"/>
                <w:szCs w:val="28"/>
                <w:lang w:val="ru-RU"/>
              </w:rPr>
              <w:t xml:space="preserve">медиахолдинг, </w:t>
            </w:r>
            <w:proofErr w:type="spellStart"/>
            <w:r>
              <w:rPr>
                <w:rFonts w:eastAsia="宋体"/>
                <w:i/>
                <w:iCs/>
                <w:sz w:val="28"/>
                <w:szCs w:val="28"/>
                <w:lang w:val="ru-RU"/>
              </w:rPr>
              <w:t>трейн</w:t>
            </w:r>
            <w:proofErr w:type="spellEnd"/>
            <w:r>
              <w:rPr>
                <w:rFonts w:eastAsia="宋体"/>
                <w:i/>
                <w:iCs/>
                <w:sz w:val="28"/>
                <w:szCs w:val="28"/>
                <w:lang w:val="ru-RU"/>
              </w:rPr>
              <w:t>-ин,</w:t>
            </w:r>
          </w:p>
          <w:p w14:paraId="1D8A0343" w14:textId="77777777" w:rsidR="00BA715F" w:rsidRDefault="00A253B8">
            <w:pPr>
              <w:widowControl/>
              <w:snapToGrid w:val="0"/>
              <w:spacing w:before="100" w:beforeAutospacing="1" w:after="200" w:line="360" w:lineRule="auto"/>
              <w:ind w:right="-1"/>
              <w:contextualSpacing/>
              <w:rPr>
                <w:rFonts w:eastAsia="宋体"/>
                <w:i/>
                <w:iCs/>
                <w:sz w:val="28"/>
                <w:szCs w:val="28"/>
                <w:lang w:val="ru-RU"/>
              </w:rPr>
            </w:pPr>
            <w:r>
              <w:rPr>
                <w:rFonts w:eastAsia="等线"/>
                <w:i/>
                <w:iCs/>
                <w:color w:val="000000"/>
                <w:kern w:val="2"/>
                <w:sz w:val="28"/>
                <w:szCs w:val="28"/>
                <w:lang w:val="ru-RU"/>
              </w:rPr>
              <w:t>онлайн–продажа</w:t>
            </w:r>
            <w:r>
              <w:rPr>
                <w:rFonts w:eastAsia="宋体" w:hint="eastAsia"/>
                <w:sz w:val="28"/>
                <w:szCs w:val="28"/>
                <w:lang w:val="ru-RU"/>
              </w:rPr>
              <w:t>,</w:t>
            </w:r>
            <w:r>
              <w:rPr>
                <w:rFonts w:eastAsia="宋体"/>
                <w:sz w:val="28"/>
                <w:szCs w:val="28"/>
                <w:lang w:val="ru-RU"/>
              </w:rPr>
              <w:t xml:space="preserve"> </w:t>
            </w:r>
            <w:r>
              <w:rPr>
                <w:rFonts w:eastAsia="宋体"/>
                <w:i/>
                <w:iCs/>
                <w:sz w:val="28"/>
                <w:szCs w:val="28"/>
                <w:lang w:val="ru-RU"/>
              </w:rPr>
              <w:t>стрит-ритейл</w:t>
            </w:r>
            <w:r>
              <w:rPr>
                <w:rFonts w:eastAsia="宋体"/>
                <w:sz w:val="28"/>
                <w:szCs w:val="28"/>
                <w:lang w:val="ru-RU"/>
              </w:rPr>
              <w:t xml:space="preserve"> </w:t>
            </w:r>
            <w:r>
              <w:rPr>
                <w:rFonts w:eastAsia="宋体"/>
                <w:i/>
                <w:iCs/>
                <w:sz w:val="28"/>
                <w:szCs w:val="28"/>
                <w:lang w:val="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52ABEC31" w14:textId="77777777" w:rsidR="00BA715F" w:rsidRDefault="00A253B8">
            <w:pPr>
              <w:spacing w:line="360" w:lineRule="auto"/>
              <w:jc w:val="center"/>
              <w:rPr>
                <w:rFonts w:eastAsia="宋体"/>
                <w:sz w:val="28"/>
                <w:szCs w:val="28"/>
              </w:rPr>
            </w:pPr>
            <w:r>
              <w:rPr>
                <w:rFonts w:eastAsia="宋体" w:hint="eastAsia"/>
                <w:sz w:val="28"/>
                <w:szCs w:val="28"/>
              </w:rPr>
              <w:lastRenderedPageBreak/>
              <w:t>9</w:t>
            </w:r>
            <w:r>
              <w:rPr>
                <w:rFonts w:eastAsia="宋体"/>
                <w:sz w:val="28"/>
                <w:szCs w:val="28"/>
              </w:rPr>
              <w:t>4</w:t>
            </w:r>
          </w:p>
        </w:tc>
      </w:tr>
      <w:tr w:rsidR="00BA715F" w14:paraId="1AF07272" w14:textId="77777777" w:rsidTr="0078786B">
        <w:tc>
          <w:tcPr>
            <w:tcW w:w="2518" w:type="dxa"/>
            <w:tcBorders>
              <w:top w:val="single" w:sz="4" w:space="0" w:color="auto"/>
              <w:left w:val="single" w:sz="4" w:space="0" w:color="auto"/>
              <w:bottom w:val="single" w:sz="4" w:space="0" w:color="auto"/>
              <w:right w:val="single" w:sz="4" w:space="0" w:color="auto"/>
            </w:tcBorders>
            <w:vAlign w:val="center"/>
          </w:tcPr>
          <w:p w14:paraId="5D9CFFDB" w14:textId="4280AE7E" w:rsidR="00BA715F" w:rsidRDefault="00A253B8">
            <w:pPr>
              <w:spacing w:line="360" w:lineRule="auto"/>
              <w:jc w:val="center"/>
              <w:rPr>
                <w:rFonts w:eastAsia="宋体"/>
                <w:sz w:val="28"/>
                <w:szCs w:val="28"/>
              </w:rPr>
            </w:pPr>
            <w:bookmarkStart w:id="174" w:name="_Hlk99666215"/>
            <w:proofErr w:type="spellStart"/>
            <w:r>
              <w:rPr>
                <w:rFonts w:eastAsia="宋体"/>
                <w:sz w:val="28"/>
                <w:szCs w:val="28"/>
              </w:rPr>
              <w:t>Информационные</w:t>
            </w:r>
            <w:proofErr w:type="spellEnd"/>
            <w:r>
              <w:rPr>
                <w:rFonts w:eastAsia="宋体"/>
                <w:sz w:val="28"/>
                <w:szCs w:val="28"/>
              </w:rPr>
              <w:t xml:space="preserve"> </w:t>
            </w:r>
            <w:proofErr w:type="spellStart"/>
            <w:r>
              <w:rPr>
                <w:rFonts w:eastAsia="宋体"/>
                <w:sz w:val="28"/>
                <w:szCs w:val="28"/>
              </w:rPr>
              <w:t>технологии</w:t>
            </w:r>
            <w:proofErr w:type="spellEnd"/>
            <w:r>
              <w:rPr>
                <w:rFonts w:eastAsia="宋体"/>
                <w:sz w:val="28"/>
                <w:szCs w:val="28"/>
              </w:rPr>
              <w:t xml:space="preserve">, </w:t>
            </w:r>
            <w:proofErr w:type="spellStart"/>
            <w:r>
              <w:rPr>
                <w:rFonts w:eastAsia="宋体"/>
                <w:sz w:val="28"/>
                <w:szCs w:val="28"/>
              </w:rPr>
              <w:t>интернет</w:t>
            </w:r>
            <w:bookmarkEnd w:id="174"/>
            <w:proofErr w:type="spellEnd"/>
          </w:p>
          <w:p w14:paraId="6B106AF1" w14:textId="77777777" w:rsidR="00BA715F" w:rsidRDefault="00BA715F">
            <w:pPr>
              <w:spacing w:line="360" w:lineRule="auto"/>
              <w:jc w:val="center"/>
              <w:rPr>
                <w:rFonts w:eastAsia="宋体"/>
                <w:sz w:val="28"/>
                <w:szCs w:val="28"/>
              </w:rPr>
            </w:pPr>
          </w:p>
        </w:tc>
        <w:tc>
          <w:tcPr>
            <w:tcW w:w="5387" w:type="dxa"/>
            <w:tcBorders>
              <w:top w:val="single" w:sz="4" w:space="0" w:color="auto"/>
              <w:left w:val="single" w:sz="4" w:space="0" w:color="auto"/>
              <w:bottom w:val="single" w:sz="4" w:space="0" w:color="auto"/>
              <w:right w:val="single" w:sz="4" w:space="0" w:color="auto"/>
            </w:tcBorders>
          </w:tcPr>
          <w:p w14:paraId="6FE39F73" w14:textId="77777777" w:rsidR="00BA715F" w:rsidRDefault="00A253B8">
            <w:pPr>
              <w:spacing w:line="360" w:lineRule="auto"/>
              <w:rPr>
                <w:rFonts w:eastAsia="宋体"/>
                <w:sz w:val="28"/>
                <w:szCs w:val="28"/>
              </w:rPr>
            </w:pPr>
            <w:proofErr w:type="spellStart"/>
            <w:r>
              <w:rPr>
                <w:rFonts w:eastAsia="宋体"/>
                <w:sz w:val="28"/>
                <w:szCs w:val="28"/>
              </w:rPr>
              <w:t>айтишник</w:t>
            </w:r>
            <w:proofErr w:type="spellEnd"/>
            <w:r>
              <w:rPr>
                <w:rFonts w:eastAsia="宋体"/>
                <w:sz w:val="28"/>
                <w:szCs w:val="28"/>
              </w:rPr>
              <w:t xml:space="preserve">, </w:t>
            </w:r>
            <w:proofErr w:type="spellStart"/>
            <w:r>
              <w:rPr>
                <w:rFonts w:eastAsia="宋体"/>
                <w:sz w:val="28"/>
                <w:szCs w:val="28"/>
              </w:rPr>
              <w:t>Андроид</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блокчейн-платформа</w:t>
            </w:r>
            <w:proofErr w:type="spellEnd"/>
            <w:r>
              <w:rPr>
                <w:rFonts w:eastAsia="宋体"/>
                <w:sz w:val="28"/>
                <w:szCs w:val="28"/>
              </w:rPr>
              <w:t>,</w:t>
            </w:r>
          </w:p>
          <w:p w14:paraId="0A690162" w14:textId="77777777" w:rsidR="00BA715F" w:rsidRDefault="00A253B8">
            <w:pPr>
              <w:spacing w:line="360" w:lineRule="auto"/>
              <w:rPr>
                <w:rFonts w:eastAsia="宋体"/>
                <w:sz w:val="28"/>
                <w:szCs w:val="28"/>
              </w:rPr>
            </w:pPr>
            <w:proofErr w:type="spellStart"/>
            <w:r>
              <w:rPr>
                <w:rFonts w:eastAsia="宋体"/>
                <w:sz w:val="28"/>
                <w:szCs w:val="28"/>
              </w:rPr>
              <w:t>веб-браузер</w:t>
            </w:r>
            <w:proofErr w:type="spellEnd"/>
            <w:r>
              <w:rPr>
                <w:rFonts w:eastAsia="宋体"/>
                <w:sz w:val="28"/>
                <w:szCs w:val="28"/>
              </w:rPr>
              <w:t xml:space="preserve">, </w:t>
            </w:r>
            <w:proofErr w:type="spellStart"/>
            <w:r>
              <w:rPr>
                <w:rFonts w:eastAsia="宋体"/>
                <w:sz w:val="28"/>
                <w:szCs w:val="28"/>
              </w:rPr>
              <w:t>гейминг</w:t>
            </w:r>
            <w:proofErr w:type="spellEnd"/>
            <w:r>
              <w:rPr>
                <w:rFonts w:eastAsia="宋体"/>
                <w:sz w:val="28"/>
                <w:szCs w:val="28"/>
              </w:rPr>
              <w:t xml:space="preserve">, </w:t>
            </w:r>
            <w:proofErr w:type="spellStart"/>
            <w:r>
              <w:rPr>
                <w:rFonts w:eastAsia="宋体"/>
                <w:sz w:val="28"/>
                <w:szCs w:val="28"/>
              </w:rPr>
              <w:t>дата-центр</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диджитал</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запостить</w:t>
            </w:r>
            <w:proofErr w:type="spellEnd"/>
            <w:r>
              <w:rPr>
                <w:rFonts w:eastAsia="宋体"/>
                <w:sz w:val="28"/>
                <w:szCs w:val="28"/>
              </w:rPr>
              <w:t xml:space="preserve">, </w:t>
            </w:r>
            <w:proofErr w:type="spellStart"/>
            <w:r>
              <w:rPr>
                <w:rFonts w:eastAsia="等线"/>
                <w:color w:val="000000"/>
                <w:kern w:val="2"/>
                <w:sz w:val="28"/>
                <w:szCs w:val="28"/>
              </w:rPr>
              <w:t>интернет-розыск</w:t>
            </w:r>
            <w:proofErr w:type="spellEnd"/>
            <w:r>
              <w:rPr>
                <w:rFonts w:eastAsia="等线"/>
                <w:color w:val="000000"/>
                <w:kern w:val="2"/>
                <w:sz w:val="28"/>
                <w:szCs w:val="28"/>
              </w:rPr>
              <w:t xml:space="preserve">, </w:t>
            </w:r>
            <w:proofErr w:type="spellStart"/>
            <w:r>
              <w:rPr>
                <w:rFonts w:eastAsia="宋体"/>
                <w:sz w:val="28"/>
                <w:szCs w:val="28"/>
              </w:rPr>
              <w:t>меддиакит</w:t>
            </w:r>
            <w:proofErr w:type="spellEnd"/>
            <w:r>
              <w:rPr>
                <w:rFonts w:eastAsia="宋体"/>
                <w:sz w:val="28"/>
                <w:szCs w:val="28"/>
              </w:rPr>
              <w:t xml:space="preserve">, </w:t>
            </w:r>
            <w:proofErr w:type="spellStart"/>
            <w:r>
              <w:rPr>
                <w:rFonts w:eastAsia="宋体"/>
                <w:sz w:val="28"/>
                <w:szCs w:val="28"/>
              </w:rPr>
              <w:t>медиаконтент</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мессенджер</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мультиверсе</w:t>
            </w:r>
            <w:proofErr w:type="spellEnd"/>
            <w:r>
              <w:rPr>
                <w:rFonts w:eastAsia="宋体"/>
                <w:sz w:val="28"/>
                <w:szCs w:val="28"/>
              </w:rPr>
              <w:t xml:space="preserve">, </w:t>
            </w:r>
            <w:proofErr w:type="spellStart"/>
            <w:r>
              <w:rPr>
                <w:rFonts w:eastAsia="等线"/>
                <w:color w:val="000000"/>
                <w:kern w:val="2"/>
                <w:sz w:val="28"/>
                <w:szCs w:val="28"/>
                <w:shd w:val="clear" w:color="auto" w:fill="FFFFFF"/>
              </w:rPr>
              <w:t>онлайн-видео</w:t>
            </w:r>
            <w:proofErr w:type="spellEnd"/>
            <w:r>
              <w:rPr>
                <w:rFonts w:eastAsia="等线"/>
                <w:color w:val="000000"/>
                <w:kern w:val="2"/>
                <w:sz w:val="28"/>
                <w:szCs w:val="28"/>
                <w:shd w:val="clear" w:color="auto" w:fill="FFFFFF"/>
              </w:rPr>
              <w:t xml:space="preserve">, </w:t>
            </w:r>
            <w:proofErr w:type="spellStart"/>
            <w:r>
              <w:rPr>
                <w:rFonts w:eastAsia="等线"/>
                <w:bCs/>
                <w:color w:val="000000"/>
                <w:kern w:val="2"/>
                <w:sz w:val="28"/>
                <w:szCs w:val="28"/>
              </w:rPr>
              <w:t>онлайн-платформа</w:t>
            </w:r>
            <w:proofErr w:type="spellEnd"/>
            <w:r>
              <w:rPr>
                <w:rFonts w:eastAsia="宋体" w:hint="eastAsia"/>
                <w:color w:val="000000"/>
                <w:sz w:val="28"/>
                <w:szCs w:val="28"/>
              </w:rPr>
              <w:t>,</w:t>
            </w:r>
            <w:r>
              <w:rPr>
                <w:rFonts w:eastAsia="宋体"/>
                <w:color w:val="000000"/>
                <w:kern w:val="2"/>
                <w:sz w:val="28"/>
                <w:szCs w:val="28"/>
              </w:rPr>
              <w:t xml:space="preserve"> </w:t>
            </w:r>
            <w:proofErr w:type="spellStart"/>
            <w:r>
              <w:rPr>
                <w:rFonts w:eastAsia="宋体"/>
                <w:sz w:val="28"/>
                <w:szCs w:val="28"/>
              </w:rPr>
              <w:t>плей-лист</w:t>
            </w:r>
            <w:proofErr w:type="spellEnd"/>
            <w:r>
              <w:rPr>
                <w:rFonts w:eastAsia="宋体"/>
                <w:sz w:val="28"/>
                <w:szCs w:val="28"/>
              </w:rPr>
              <w:t xml:space="preserve">, </w:t>
            </w:r>
            <w:proofErr w:type="spellStart"/>
            <w:r>
              <w:rPr>
                <w:rFonts w:eastAsia="宋体"/>
                <w:sz w:val="28"/>
                <w:szCs w:val="28"/>
              </w:rPr>
              <w:t>скайп</w:t>
            </w:r>
            <w:proofErr w:type="spellEnd"/>
            <w:r>
              <w:rPr>
                <w:rFonts w:eastAsia="宋体" w:hint="eastAsia"/>
                <w:color w:val="000000"/>
                <w:sz w:val="28"/>
                <w:szCs w:val="28"/>
              </w:rPr>
              <w:t>,</w:t>
            </w:r>
            <w:r>
              <w:rPr>
                <w:rFonts w:eastAsia="宋体"/>
                <w:color w:val="000000"/>
                <w:sz w:val="28"/>
                <w:szCs w:val="28"/>
              </w:rPr>
              <w:t xml:space="preserve"> </w:t>
            </w:r>
            <w:proofErr w:type="spellStart"/>
            <w:r>
              <w:rPr>
                <w:rFonts w:eastAsia="宋体"/>
                <w:sz w:val="28"/>
                <w:szCs w:val="28"/>
              </w:rPr>
              <w:t>скриншот</w:t>
            </w:r>
            <w:proofErr w:type="spellEnd"/>
            <w:r>
              <w:rPr>
                <w:rFonts w:eastAsia="宋体"/>
                <w:sz w:val="28"/>
                <w:szCs w:val="28"/>
              </w:rPr>
              <w:t>,</w:t>
            </w:r>
            <w:r>
              <w:rPr>
                <w:rFonts w:eastAsia="宋体"/>
                <w:color w:val="000000"/>
                <w:sz w:val="28"/>
                <w:szCs w:val="28"/>
              </w:rPr>
              <w:t xml:space="preserve"> </w:t>
            </w:r>
            <w:proofErr w:type="spellStart"/>
            <w:r>
              <w:rPr>
                <w:rFonts w:eastAsia="宋体"/>
                <w:sz w:val="28"/>
                <w:szCs w:val="28"/>
              </w:rPr>
              <w:t>стриминг</w:t>
            </w:r>
            <w:proofErr w:type="spellEnd"/>
            <w:r>
              <w:rPr>
                <w:rFonts w:eastAsia="宋体"/>
                <w:sz w:val="28"/>
                <w:szCs w:val="28"/>
              </w:rPr>
              <w:t xml:space="preserve">, </w:t>
            </w:r>
            <w:proofErr w:type="spellStart"/>
            <w:r>
              <w:rPr>
                <w:rFonts w:eastAsia="宋体"/>
                <w:sz w:val="28"/>
                <w:szCs w:val="28"/>
              </w:rPr>
              <w:t>суберприложение</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фишинг</w:t>
            </w:r>
            <w:proofErr w:type="spellEnd"/>
            <w:r>
              <w:rPr>
                <w:rFonts w:eastAsia="宋体" w:hint="eastAsia"/>
                <w:sz w:val="28"/>
                <w:szCs w:val="28"/>
              </w:rPr>
              <w:t>,</w:t>
            </w:r>
            <w:r>
              <w:rPr>
                <w:rFonts w:eastAsia="宋体"/>
                <w:sz w:val="28"/>
                <w:szCs w:val="28"/>
              </w:rPr>
              <w:t xml:space="preserve"> </w:t>
            </w:r>
            <w:proofErr w:type="spellStart"/>
            <w:r>
              <w:rPr>
                <w:rFonts w:eastAsia="宋体"/>
                <w:sz w:val="28"/>
                <w:szCs w:val="28"/>
              </w:rPr>
              <w:t>ютьюбовский</w:t>
            </w:r>
            <w:proofErr w:type="spellEnd"/>
            <w:r>
              <w:rPr>
                <w:rFonts w:eastAsia="宋体"/>
                <w:sz w:val="28"/>
                <w:szCs w:val="28"/>
              </w:rPr>
              <w:t>…</w:t>
            </w:r>
          </w:p>
          <w:p w14:paraId="7966B0CA" w14:textId="77777777" w:rsidR="00BA715F" w:rsidRDefault="00A253B8">
            <w:pPr>
              <w:spacing w:line="360" w:lineRule="auto"/>
              <w:rPr>
                <w:rFonts w:eastAsia="宋体"/>
                <w:i/>
                <w:iCs/>
                <w:sz w:val="28"/>
                <w:szCs w:val="28"/>
                <w:lang w:val="ru-RU"/>
              </w:rPr>
            </w:pPr>
            <w:r>
              <w:rPr>
                <w:rFonts w:eastAsia="宋体"/>
                <w:i/>
                <w:iCs/>
                <w:sz w:val="28"/>
                <w:szCs w:val="28"/>
                <w:lang w:val="ru-RU"/>
              </w:rPr>
              <w:t xml:space="preserve">бэкграунд, </w:t>
            </w:r>
            <w:proofErr w:type="spellStart"/>
            <w:r>
              <w:rPr>
                <w:rFonts w:eastAsia="等线"/>
                <w:bCs/>
                <w:i/>
                <w:iCs/>
                <w:color w:val="000000"/>
                <w:kern w:val="2"/>
                <w:sz w:val="28"/>
                <w:szCs w:val="28"/>
                <w:shd w:val="clear" w:color="auto" w:fill="FFFFFF"/>
                <w:lang w:val="ru-RU"/>
              </w:rPr>
              <w:t>инфлюенсер</w:t>
            </w:r>
            <w:proofErr w:type="spellEnd"/>
            <w:r>
              <w:rPr>
                <w:rFonts w:eastAsia="宋体" w:hint="eastAsia"/>
                <w:i/>
                <w:iCs/>
                <w:sz w:val="28"/>
                <w:szCs w:val="28"/>
                <w:lang w:val="ru-RU"/>
              </w:rPr>
              <w:t>,</w:t>
            </w:r>
            <w:r>
              <w:rPr>
                <w:rFonts w:eastAsia="宋体"/>
                <w:i/>
                <w:iCs/>
                <w:sz w:val="28"/>
                <w:szCs w:val="28"/>
                <w:lang w:val="ru-RU"/>
              </w:rPr>
              <w:t xml:space="preserve"> </w:t>
            </w:r>
            <w:proofErr w:type="spellStart"/>
            <w:r>
              <w:rPr>
                <w:rFonts w:eastAsia="宋体"/>
                <w:i/>
                <w:iCs/>
                <w:sz w:val="28"/>
                <w:szCs w:val="28"/>
                <w:lang w:val="ru-RU"/>
              </w:rPr>
              <w:t>кавай</w:t>
            </w:r>
            <w:proofErr w:type="spellEnd"/>
            <w:r>
              <w:rPr>
                <w:rFonts w:eastAsia="宋体" w:hint="eastAsia"/>
                <w:i/>
                <w:iCs/>
                <w:sz w:val="28"/>
                <w:szCs w:val="28"/>
                <w:lang w:val="ru-RU"/>
              </w:rPr>
              <w:t>,</w:t>
            </w:r>
          </w:p>
          <w:p w14:paraId="73992B51" w14:textId="77777777" w:rsidR="00BA715F" w:rsidRDefault="00A253B8">
            <w:pPr>
              <w:spacing w:line="360" w:lineRule="auto"/>
              <w:rPr>
                <w:rFonts w:eastAsia="宋体"/>
                <w:i/>
                <w:iCs/>
                <w:color w:val="000000"/>
                <w:sz w:val="28"/>
                <w:szCs w:val="28"/>
                <w:lang w:val="ru-RU"/>
              </w:rPr>
            </w:pPr>
            <w:r>
              <w:rPr>
                <w:rFonts w:eastAsia="宋体"/>
                <w:i/>
                <w:iCs/>
                <w:sz w:val="28"/>
                <w:szCs w:val="28"/>
                <w:lang w:val="ru-RU"/>
              </w:rPr>
              <w:t xml:space="preserve">медиагруппа, мониторинговый, </w:t>
            </w:r>
            <w:r>
              <w:rPr>
                <w:rFonts w:eastAsia="宋体"/>
                <w:i/>
                <w:iCs/>
                <w:color w:val="000000"/>
                <w:kern w:val="2"/>
                <w:sz w:val="28"/>
                <w:szCs w:val="28"/>
                <w:lang w:val="ru-RU"/>
              </w:rPr>
              <w:t>онлайн-школа,</w:t>
            </w:r>
            <w:r>
              <w:rPr>
                <w:rFonts w:eastAsia="宋体"/>
                <w:i/>
                <w:iCs/>
                <w:sz w:val="28"/>
                <w:szCs w:val="28"/>
                <w:lang w:val="ru-RU"/>
              </w:rPr>
              <w:t xml:space="preserve"> </w:t>
            </w:r>
            <w:r>
              <w:rPr>
                <w:rFonts w:eastAsia="等线"/>
                <w:i/>
                <w:iCs/>
                <w:color w:val="000000"/>
                <w:kern w:val="2"/>
                <w:sz w:val="28"/>
                <w:szCs w:val="28"/>
                <w:shd w:val="clear" w:color="auto" w:fill="FFFFFF"/>
                <w:lang w:val="ru-RU"/>
              </w:rPr>
              <w:t xml:space="preserve">онлайн-обучение, </w:t>
            </w:r>
            <w:r>
              <w:rPr>
                <w:rFonts w:eastAsia="等线"/>
                <w:i/>
                <w:iCs/>
                <w:color w:val="000000"/>
                <w:kern w:val="2"/>
                <w:sz w:val="28"/>
                <w:szCs w:val="28"/>
                <w:lang w:val="ru-RU"/>
              </w:rPr>
              <w:t>онлайн–заказ, онлайн-покупатель…</w:t>
            </w:r>
          </w:p>
        </w:tc>
        <w:tc>
          <w:tcPr>
            <w:tcW w:w="1842" w:type="dxa"/>
            <w:tcBorders>
              <w:top w:val="single" w:sz="4" w:space="0" w:color="auto"/>
              <w:left w:val="single" w:sz="4" w:space="0" w:color="auto"/>
              <w:bottom w:val="single" w:sz="4" w:space="0" w:color="auto"/>
              <w:right w:val="single" w:sz="4" w:space="0" w:color="auto"/>
            </w:tcBorders>
            <w:vAlign w:val="center"/>
          </w:tcPr>
          <w:p w14:paraId="561FBF08" w14:textId="77777777" w:rsidR="00BA715F" w:rsidRDefault="00A253B8">
            <w:pPr>
              <w:spacing w:line="360" w:lineRule="auto"/>
              <w:jc w:val="center"/>
              <w:rPr>
                <w:rFonts w:eastAsia="宋体"/>
                <w:sz w:val="28"/>
                <w:szCs w:val="28"/>
              </w:rPr>
            </w:pPr>
            <w:r>
              <w:rPr>
                <w:rFonts w:eastAsia="宋体"/>
                <w:sz w:val="28"/>
                <w:szCs w:val="28"/>
              </w:rPr>
              <w:t>92</w:t>
            </w:r>
          </w:p>
        </w:tc>
      </w:tr>
      <w:tr w:rsidR="00BA715F" w14:paraId="71093AAB" w14:textId="77777777" w:rsidTr="0078786B">
        <w:tc>
          <w:tcPr>
            <w:tcW w:w="2518" w:type="dxa"/>
            <w:tcBorders>
              <w:top w:val="single" w:sz="4" w:space="0" w:color="auto"/>
              <w:left w:val="single" w:sz="4" w:space="0" w:color="auto"/>
              <w:bottom w:val="single" w:sz="4" w:space="0" w:color="auto"/>
              <w:right w:val="single" w:sz="4" w:space="0" w:color="auto"/>
            </w:tcBorders>
            <w:vAlign w:val="center"/>
          </w:tcPr>
          <w:p w14:paraId="15633F68" w14:textId="77777777" w:rsidR="00BA715F" w:rsidRDefault="00A253B8">
            <w:pPr>
              <w:spacing w:line="360" w:lineRule="auto"/>
              <w:jc w:val="center"/>
              <w:rPr>
                <w:rFonts w:eastAsia="宋体"/>
                <w:sz w:val="28"/>
                <w:szCs w:val="28"/>
              </w:rPr>
            </w:pPr>
            <w:proofErr w:type="spellStart"/>
            <w:r>
              <w:rPr>
                <w:rFonts w:eastAsia="宋体"/>
                <w:sz w:val="28"/>
                <w:szCs w:val="28"/>
              </w:rPr>
              <w:t>Социальная</w:t>
            </w:r>
            <w:proofErr w:type="spellEnd"/>
            <w:r>
              <w:rPr>
                <w:rFonts w:eastAsia="宋体"/>
                <w:sz w:val="28"/>
                <w:szCs w:val="28"/>
              </w:rPr>
              <w:t xml:space="preserve"> </w:t>
            </w:r>
            <w:proofErr w:type="spellStart"/>
            <w:r>
              <w:rPr>
                <w:rFonts w:eastAsia="宋体"/>
                <w:sz w:val="28"/>
                <w:szCs w:val="28"/>
              </w:rPr>
              <w:t>жизнь</w:t>
            </w:r>
            <w:proofErr w:type="spellEnd"/>
          </w:p>
          <w:p w14:paraId="1B8430E8" w14:textId="77777777" w:rsidR="00BA715F" w:rsidRDefault="00BA715F">
            <w:pPr>
              <w:spacing w:line="360" w:lineRule="auto"/>
              <w:jc w:val="center"/>
              <w:rPr>
                <w:rFonts w:eastAsia="宋体"/>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954E9A2" w14:textId="77777777" w:rsidR="00BA715F" w:rsidRDefault="00A253B8">
            <w:pPr>
              <w:widowControl/>
              <w:snapToGrid w:val="0"/>
              <w:spacing w:before="100" w:beforeAutospacing="1" w:after="200" w:line="360" w:lineRule="auto"/>
              <w:ind w:right="-1"/>
              <w:contextualSpacing/>
              <w:rPr>
                <w:rFonts w:eastAsia="宋体"/>
                <w:sz w:val="28"/>
                <w:szCs w:val="28"/>
                <w:lang w:val="ru-RU"/>
              </w:rPr>
            </w:pPr>
            <w:proofErr w:type="spellStart"/>
            <w:r>
              <w:rPr>
                <w:rFonts w:eastAsia="宋体"/>
                <w:sz w:val="28"/>
                <w:szCs w:val="28"/>
                <w:lang w:val="ru-RU"/>
              </w:rPr>
              <w:t>барбершоп</w:t>
            </w:r>
            <w:proofErr w:type="spellEnd"/>
            <w:r>
              <w:rPr>
                <w:rFonts w:eastAsia="宋体" w:hint="eastAsia"/>
                <w:sz w:val="28"/>
                <w:szCs w:val="28"/>
                <w:lang w:val="ru-RU"/>
              </w:rPr>
              <w:t>,</w:t>
            </w:r>
            <w:r>
              <w:rPr>
                <w:rFonts w:eastAsia="宋体"/>
                <w:sz w:val="28"/>
                <w:szCs w:val="28"/>
                <w:lang w:val="ru-RU"/>
              </w:rPr>
              <w:t xml:space="preserve"> блокбастер</w:t>
            </w:r>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гендерность</w:t>
            </w:r>
            <w:proofErr w:type="spellEnd"/>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герлз</w:t>
            </w:r>
            <w:proofErr w:type="spellEnd"/>
            <w:r>
              <w:rPr>
                <w:rFonts w:eastAsia="宋体"/>
                <w:sz w:val="28"/>
                <w:szCs w:val="28"/>
                <w:lang w:val="ru-RU"/>
              </w:rPr>
              <w:t>-бэнд, гэп, демо-запись</w:t>
            </w:r>
            <w:r>
              <w:rPr>
                <w:rFonts w:eastAsia="宋体" w:hint="eastAsia"/>
                <w:sz w:val="28"/>
                <w:szCs w:val="28"/>
                <w:lang w:val="ru-RU"/>
              </w:rPr>
              <w:t>,</w:t>
            </w:r>
            <w:r>
              <w:rPr>
                <w:rFonts w:eastAsia="宋体"/>
                <w:sz w:val="28"/>
                <w:szCs w:val="28"/>
                <w:lang w:val="ru-RU"/>
              </w:rPr>
              <w:t xml:space="preserve"> диджей, ивент-холл, </w:t>
            </w:r>
            <w:proofErr w:type="spellStart"/>
            <w:r>
              <w:rPr>
                <w:rFonts w:eastAsia="等线"/>
                <w:color w:val="000000"/>
                <w:kern w:val="2"/>
                <w:sz w:val="28"/>
                <w:szCs w:val="28"/>
                <w:lang w:val="ru-RU"/>
              </w:rPr>
              <w:t>интерчейндж</w:t>
            </w:r>
            <w:proofErr w:type="spellEnd"/>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кавай</w:t>
            </w:r>
            <w:proofErr w:type="spellEnd"/>
            <w:r>
              <w:rPr>
                <w:rFonts w:eastAsia="宋体"/>
                <w:sz w:val="28"/>
                <w:szCs w:val="28"/>
                <w:lang w:val="ru-RU"/>
              </w:rPr>
              <w:t>-группа,</w:t>
            </w:r>
          </w:p>
          <w:p w14:paraId="0993ABEB" w14:textId="77777777" w:rsidR="00BA715F" w:rsidRDefault="00A253B8">
            <w:pPr>
              <w:widowControl/>
              <w:snapToGrid w:val="0"/>
              <w:spacing w:before="100" w:beforeAutospacing="1" w:after="200" w:line="360" w:lineRule="auto"/>
              <w:ind w:right="-1"/>
              <w:contextualSpacing/>
              <w:rPr>
                <w:rFonts w:eastAsia="宋体"/>
                <w:sz w:val="28"/>
                <w:szCs w:val="28"/>
                <w:lang w:val="ru-RU"/>
              </w:rPr>
            </w:pPr>
            <w:proofErr w:type="spellStart"/>
            <w:r>
              <w:rPr>
                <w:rFonts w:eastAsia="宋体"/>
                <w:sz w:val="28"/>
                <w:szCs w:val="28"/>
                <w:lang w:val="ru-RU"/>
              </w:rPr>
              <w:t>контринтуитивный</w:t>
            </w:r>
            <w:proofErr w:type="spellEnd"/>
            <w:r>
              <w:rPr>
                <w:rFonts w:eastAsia="宋体"/>
                <w:sz w:val="28"/>
                <w:szCs w:val="28"/>
                <w:lang w:val="ru-RU"/>
              </w:rPr>
              <w:t>, мейнстрим, наркотрафик, прайм-тайм</w:t>
            </w:r>
            <w:r>
              <w:rPr>
                <w:rFonts w:eastAsia="宋体" w:hint="eastAsia"/>
                <w:sz w:val="28"/>
                <w:szCs w:val="28"/>
                <w:lang w:val="ru-RU"/>
              </w:rPr>
              <w:t>,</w:t>
            </w:r>
            <w:r>
              <w:rPr>
                <w:rFonts w:eastAsia="宋体"/>
                <w:sz w:val="28"/>
                <w:szCs w:val="28"/>
                <w:lang w:val="ru-RU"/>
              </w:rPr>
              <w:t xml:space="preserve"> ресепшен,</w:t>
            </w:r>
          </w:p>
          <w:p w14:paraId="01371577"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секс-услуга</w:t>
            </w:r>
            <w:r>
              <w:rPr>
                <w:rFonts w:eastAsia="宋体" w:hint="eastAsia"/>
                <w:sz w:val="28"/>
                <w:szCs w:val="28"/>
                <w:lang w:val="ru-RU"/>
              </w:rPr>
              <w:t>,</w:t>
            </w:r>
            <w:r>
              <w:rPr>
                <w:rFonts w:eastAsia="宋体"/>
                <w:sz w:val="28"/>
                <w:szCs w:val="28"/>
                <w:lang w:val="ru-RU"/>
              </w:rPr>
              <w:t xml:space="preserve"> сонграйтер, спайс,</w:t>
            </w:r>
          </w:p>
          <w:p w14:paraId="393F2776"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стендап-комик, топовый</w:t>
            </w:r>
            <w:r>
              <w:rPr>
                <w:rFonts w:eastAsia="宋体" w:hint="eastAsia"/>
                <w:sz w:val="28"/>
                <w:szCs w:val="28"/>
                <w:lang w:val="ru-RU"/>
              </w:rPr>
              <w:t>,</w:t>
            </w:r>
            <w:r>
              <w:rPr>
                <w:rFonts w:eastAsia="宋体"/>
                <w:sz w:val="28"/>
                <w:szCs w:val="28"/>
                <w:lang w:val="ru-RU"/>
              </w:rPr>
              <w:t xml:space="preserve"> уикенд, </w:t>
            </w:r>
          </w:p>
          <w:p w14:paraId="46D99A4E"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 xml:space="preserve">фейк, </w:t>
            </w:r>
            <w:proofErr w:type="spellStart"/>
            <w:r>
              <w:rPr>
                <w:rFonts w:eastAsia="宋体"/>
                <w:sz w:val="28"/>
                <w:szCs w:val="28"/>
                <w:lang w:val="ru-RU"/>
              </w:rPr>
              <w:t>фуд</w:t>
            </w:r>
            <w:proofErr w:type="spellEnd"/>
            <w:r>
              <w:rPr>
                <w:rFonts w:eastAsia="宋体"/>
                <w:sz w:val="28"/>
                <w:szCs w:val="28"/>
                <w:lang w:val="ru-RU"/>
              </w:rPr>
              <w:t>-корд</w:t>
            </w:r>
            <w:r>
              <w:rPr>
                <w:rFonts w:eastAsia="宋体" w:hint="eastAsia"/>
                <w:sz w:val="28"/>
                <w:szCs w:val="28"/>
                <w:lang w:val="ru-RU"/>
              </w:rPr>
              <w:t>,</w:t>
            </w:r>
            <w:r>
              <w:rPr>
                <w:rFonts w:eastAsia="宋体"/>
                <w:sz w:val="28"/>
                <w:szCs w:val="28"/>
                <w:lang w:val="ru-RU"/>
              </w:rPr>
              <w:t xml:space="preserve"> хип-хоп-артист</w:t>
            </w:r>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шоуйкейс</w:t>
            </w:r>
            <w:proofErr w:type="spellEnd"/>
            <w:r>
              <w:rPr>
                <w:rFonts w:eastAsia="宋体"/>
                <w:sz w:val="28"/>
                <w:szCs w:val="28"/>
                <w:lang w:val="ru-RU"/>
              </w:rPr>
              <w:t>-фестиваль, экстрим…</w:t>
            </w:r>
          </w:p>
          <w:p w14:paraId="25018FBC" w14:textId="77777777" w:rsidR="00BA715F" w:rsidRDefault="00A253B8">
            <w:pPr>
              <w:widowControl/>
              <w:snapToGrid w:val="0"/>
              <w:spacing w:before="100" w:beforeAutospacing="1" w:after="200" w:line="360" w:lineRule="auto"/>
              <w:ind w:right="-1"/>
              <w:contextualSpacing/>
              <w:rPr>
                <w:rFonts w:eastAsia="宋体"/>
                <w:sz w:val="28"/>
                <w:szCs w:val="28"/>
                <w:lang w:val="ru-RU"/>
              </w:rPr>
            </w:pPr>
            <w:proofErr w:type="spellStart"/>
            <w:r>
              <w:rPr>
                <w:rFonts w:eastAsia="等线"/>
                <w:i/>
                <w:iCs/>
                <w:color w:val="000000"/>
                <w:kern w:val="2"/>
                <w:sz w:val="28"/>
                <w:szCs w:val="28"/>
                <w:lang w:val="ru-RU"/>
              </w:rPr>
              <w:lastRenderedPageBreak/>
              <w:t>карпулинг</w:t>
            </w:r>
            <w:proofErr w:type="spellEnd"/>
            <w:r>
              <w:rPr>
                <w:rFonts w:eastAsia="等线"/>
                <w:i/>
                <w:iCs/>
                <w:color w:val="000000"/>
                <w:kern w:val="2"/>
                <w:sz w:val="28"/>
                <w:szCs w:val="28"/>
                <w:lang w:val="ru-RU"/>
              </w:rPr>
              <w:t xml:space="preserve">, </w:t>
            </w:r>
            <w:proofErr w:type="spellStart"/>
            <w:r>
              <w:rPr>
                <w:rFonts w:eastAsia="宋体"/>
                <w:i/>
                <w:iCs/>
                <w:sz w:val="28"/>
                <w:szCs w:val="28"/>
                <w:lang w:val="ru-RU"/>
              </w:rPr>
              <w:t>солд</w:t>
            </w:r>
            <w:proofErr w:type="spellEnd"/>
            <w:r>
              <w:rPr>
                <w:rFonts w:eastAsia="宋体"/>
                <w:i/>
                <w:iCs/>
                <w:sz w:val="28"/>
                <w:szCs w:val="28"/>
                <w:lang w:val="ru-RU"/>
              </w:rPr>
              <w:t>-аут</w:t>
            </w:r>
            <w:r>
              <w:rPr>
                <w:rFonts w:eastAsia="等线" w:hint="eastAsia"/>
                <w:i/>
                <w:iCs/>
                <w:color w:val="000000"/>
                <w:sz w:val="28"/>
                <w:szCs w:val="28"/>
                <w:lang w:val="ru-RU"/>
              </w:rPr>
              <w:t>,</w:t>
            </w:r>
            <w:r>
              <w:rPr>
                <w:rFonts w:eastAsia="等线"/>
                <w:i/>
                <w:iCs/>
                <w:color w:val="000000"/>
                <w:sz w:val="28"/>
                <w:szCs w:val="28"/>
                <w:lang w:val="ru-RU"/>
              </w:rPr>
              <w:t xml:space="preserve"> </w:t>
            </w:r>
            <w:r>
              <w:rPr>
                <w:rFonts w:eastAsia="宋体"/>
                <w:i/>
                <w:iCs/>
                <w:sz w:val="28"/>
                <w:szCs w:val="28"/>
                <w:lang w:val="ru-RU"/>
              </w:rPr>
              <w:t>стрит-ритейл</w:t>
            </w:r>
            <w:r>
              <w:rPr>
                <w:rFonts w:eastAsia="等线"/>
                <w:i/>
                <w:iCs/>
                <w:sz w:val="28"/>
                <w:szCs w:val="28"/>
                <w:lang w:val="ru-RU"/>
              </w:rPr>
              <w:t>,</w:t>
            </w:r>
            <w:r>
              <w:rPr>
                <w:rFonts w:eastAsia="等线"/>
                <w:i/>
                <w:iCs/>
                <w:color w:val="000000"/>
                <w:sz w:val="28"/>
                <w:szCs w:val="28"/>
                <w:lang w:val="ru-RU"/>
              </w:rPr>
              <w:t xml:space="preserve"> коронавирус, </w:t>
            </w:r>
            <w:proofErr w:type="spellStart"/>
            <w:r>
              <w:rPr>
                <w:rFonts w:eastAsia="宋体"/>
                <w:i/>
                <w:iCs/>
                <w:sz w:val="28"/>
                <w:szCs w:val="28"/>
                <w:lang w:val="ru-RU"/>
              </w:rPr>
              <w:t>трейн</w:t>
            </w:r>
            <w:proofErr w:type="spellEnd"/>
            <w:r>
              <w:rPr>
                <w:rFonts w:eastAsia="宋体"/>
                <w:i/>
                <w:iCs/>
                <w:sz w:val="28"/>
                <w:szCs w:val="28"/>
                <w:lang w:val="ru-RU"/>
              </w:rPr>
              <w:t>-ин</w:t>
            </w:r>
            <w:r>
              <w:rPr>
                <w:rFonts w:eastAsia="等线" w:hint="eastAsia"/>
                <w:i/>
                <w:iCs/>
                <w:color w:val="000000"/>
                <w:sz w:val="28"/>
                <w:szCs w:val="28"/>
                <w:lang w:val="ru-RU"/>
              </w:rPr>
              <w:t>,</w:t>
            </w:r>
            <w:r>
              <w:rPr>
                <w:rFonts w:eastAsia="等线"/>
                <w:i/>
                <w:iCs/>
                <w:color w:val="000000"/>
                <w:sz w:val="28"/>
                <w:szCs w:val="28"/>
                <w:lang w:val="ru-RU"/>
              </w:rPr>
              <w:t xml:space="preserve"> </w:t>
            </w:r>
            <w:proofErr w:type="spellStart"/>
            <w:r>
              <w:rPr>
                <w:rFonts w:eastAsia="宋体"/>
                <w:i/>
                <w:iCs/>
                <w:sz w:val="28"/>
                <w:szCs w:val="28"/>
                <w:lang w:val="ru-RU"/>
              </w:rPr>
              <w:t>продакт-плейсмент</w:t>
            </w:r>
            <w:proofErr w:type="spellEnd"/>
            <w:r>
              <w:rPr>
                <w:rFonts w:eastAsia="等线" w:hint="eastAsia"/>
                <w:i/>
                <w:iCs/>
                <w:color w:val="000000"/>
                <w:sz w:val="28"/>
                <w:szCs w:val="28"/>
                <w:lang w:val="ru-RU"/>
              </w:rPr>
              <w:t>,</w:t>
            </w:r>
            <w:r>
              <w:rPr>
                <w:rFonts w:eastAsia="等线"/>
                <w:i/>
                <w:iCs/>
                <w:color w:val="000000"/>
                <w:sz w:val="28"/>
                <w:szCs w:val="28"/>
                <w:lang w:val="ru-RU"/>
              </w:rPr>
              <w:t xml:space="preserve"> </w:t>
            </w:r>
            <w:proofErr w:type="spellStart"/>
            <w:r>
              <w:rPr>
                <w:rFonts w:eastAsia="宋体"/>
                <w:i/>
                <w:iCs/>
                <w:sz w:val="28"/>
                <w:szCs w:val="28"/>
                <w:lang w:val="ru-RU"/>
              </w:rPr>
              <w:t>продакшен</w:t>
            </w:r>
            <w:proofErr w:type="spellEnd"/>
            <w:r>
              <w:rPr>
                <w:rFonts w:eastAsia="等线"/>
                <w:i/>
                <w:iCs/>
                <w:sz w:val="28"/>
                <w:szCs w:val="28"/>
                <w:lang w:val="ru-RU"/>
              </w:rPr>
              <w:t xml:space="preserve">, </w:t>
            </w:r>
            <w:r>
              <w:rPr>
                <w:rFonts w:eastAsia="宋体"/>
                <w:i/>
                <w:iCs/>
                <w:sz w:val="28"/>
                <w:szCs w:val="28"/>
                <w:lang w:val="ru-RU"/>
              </w:rPr>
              <w:t>бэкграунд</w:t>
            </w:r>
            <w:r>
              <w:rPr>
                <w:rFonts w:eastAsia="宋体" w:hint="eastAsia"/>
                <w:i/>
                <w:iCs/>
                <w:sz w:val="28"/>
                <w:szCs w:val="28"/>
                <w:lang w:val="ru-RU"/>
              </w:rPr>
              <w:t>,</w:t>
            </w:r>
            <w:r>
              <w:rPr>
                <w:rFonts w:eastAsia="宋体"/>
                <w:i/>
                <w:iCs/>
                <w:sz w:val="28"/>
                <w:szCs w:val="28"/>
                <w:lang w:val="ru-RU"/>
              </w:rPr>
              <w:t xml:space="preserve"> </w:t>
            </w:r>
            <w:r>
              <w:rPr>
                <w:rFonts w:eastAsia="等线"/>
                <w:i/>
                <w:iCs/>
                <w:color w:val="000000"/>
                <w:kern w:val="2"/>
                <w:sz w:val="28"/>
                <w:szCs w:val="28"/>
                <w:shd w:val="clear" w:color="auto" w:fill="FFFFFF"/>
                <w:lang w:val="ru-RU"/>
              </w:rPr>
              <w:t>онлайн-аудитория…</w:t>
            </w:r>
          </w:p>
        </w:tc>
        <w:tc>
          <w:tcPr>
            <w:tcW w:w="1842" w:type="dxa"/>
            <w:tcBorders>
              <w:top w:val="single" w:sz="4" w:space="0" w:color="auto"/>
              <w:left w:val="single" w:sz="4" w:space="0" w:color="auto"/>
              <w:bottom w:val="single" w:sz="4" w:space="0" w:color="auto"/>
              <w:right w:val="single" w:sz="4" w:space="0" w:color="auto"/>
            </w:tcBorders>
            <w:vAlign w:val="center"/>
          </w:tcPr>
          <w:p w14:paraId="47F3DA44" w14:textId="77777777" w:rsidR="00BA715F" w:rsidRDefault="00A253B8">
            <w:pPr>
              <w:spacing w:line="360" w:lineRule="auto"/>
              <w:jc w:val="center"/>
              <w:rPr>
                <w:rFonts w:eastAsia="宋体"/>
                <w:sz w:val="28"/>
                <w:szCs w:val="28"/>
              </w:rPr>
            </w:pPr>
            <w:r>
              <w:rPr>
                <w:rFonts w:eastAsia="宋体"/>
                <w:sz w:val="28"/>
                <w:szCs w:val="28"/>
              </w:rPr>
              <w:lastRenderedPageBreak/>
              <w:t>78</w:t>
            </w:r>
          </w:p>
        </w:tc>
      </w:tr>
      <w:tr w:rsidR="00BA715F" w14:paraId="70BBF553" w14:textId="77777777" w:rsidTr="0078786B">
        <w:tc>
          <w:tcPr>
            <w:tcW w:w="2518" w:type="dxa"/>
            <w:tcBorders>
              <w:top w:val="single" w:sz="4" w:space="0" w:color="auto"/>
              <w:left w:val="single" w:sz="4" w:space="0" w:color="auto"/>
              <w:bottom w:val="single" w:sz="4" w:space="0" w:color="auto"/>
              <w:right w:val="single" w:sz="4" w:space="0" w:color="auto"/>
            </w:tcBorders>
          </w:tcPr>
          <w:p w14:paraId="0A1C9568" w14:textId="77777777" w:rsidR="00BA715F" w:rsidRDefault="00A253B8">
            <w:pPr>
              <w:spacing w:line="360" w:lineRule="auto"/>
              <w:jc w:val="center"/>
              <w:rPr>
                <w:rFonts w:eastAsia="宋体"/>
                <w:sz w:val="28"/>
                <w:szCs w:val="28"/>
              </w:rPr>
            </w:pPr>
            <w:proofErr w:type="spellStart"/>
            <w:r>
              <w:rPr>
                <w:rFonts w:eastAsia="宋体"/>
                <w:sz w:val="28"/>
                <w:szCs w:val="28"/>
              </w:rPr>
              <w:t>Наука</w:t>
            </w:r>
            <w:proofErr w:type="spellEnd"/>
          </w:p>
        </w:tc>
        <w:tc>
          <w:tcPr>
            <w:tcW w:w="5387" w:type="dxa"/>
            <w:tcBorders>
              <w:top w:val="single" w:sz="4" w:space="0" w:color="auto"/>
              <w:left w:val="single" w:sz="4" w:space="0" w:color="auto"/>
              <w:bottom w:val="single" w:sz="4" w:space="0" w:color="auto"/>
              <w:right w:val="single" w:sz="4" w:space="0" w:color="auto"/>
            </w:tcBorders>
          </w:tcPr>
          <w:p w14:paraId="059C5DD3" w14:textId="77777777" w:rsidR="00BA715F" w:rsidRDefault="00A253B8">
            <w:pPr>
              <w:widowControl/>
              <w:snapToGrid w:val="0"/>
              <w:spacing w:before="100" w:beforeAutospacing="1" w:after="200" w:line="360" w:lineRule="auto"/>
              <w:ind w:right="-1"/>
              <w:contextualSpacing/>
              <w:rPr>
                <w:rFonts w:eastAsia="宋体"/>
                <w:sz w:val="28"/>
                <w:szCs w:val="28"/>
                <w:lang w:val="ru-RU"/>
              </w:rPr>
            </w:pPr>
            <w:proofErr w:type="spellStart"/>
            <w:r>
              <w:rPr>
                <w:rFonts w:eastAsia="宋体"/>
                <w:sz w:val="28"/>
                <w:szCs w:val="28"/>
                <w:lang w:val="ru-RU"/>
              </w:rPr>
              <w:t>статанализ</w:t>
            </w:r>
            <w:proofErr w:type="spellEnd"/>
            <w:r>
              <w:rPr>
                <w:rFonts w:eastAsia="宋体"/>
                <w:sz w:val="28"/>
                <w:szCs w:val="28"/>
                <w:lang w:val="ru-RU"/>
              </w:rPr>
              <w:t xml:space="preserve">, </w:t>
            </w:r>
            <w:proofErr w:type="spellStart"/>
            <w:r>
              <w:rPr>
                <w:rFonts w:eastAsia="宋体"/>
                <w:sz w:val="28"/>
                <w:szCs w:val="28"/>
                <w:lang w:val="ru-RU"/>
              </w:rPr>
              <w:t>калетра</w:t>
            </w:r>
            <w:proofErr w:type="spellEnd"/>
            <w:r>
              <w:rPr>
                <w:rFonts w:eastAsia="宋体"/>
                <w:sz w:val="28"/>
                <w:szCs w:val="28"/>
                <w:lang w:val="ru-RU"/>
              </w:rPr>
              <w:t>, лопинавир</w:t>
            </w:r>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памидронат</w:t>
            </w:r>
            <w:proofErr w:type="spellEnd"/>
            <w:r>
              <w:rPr>
                <w:rFonts w:eastAsia="宋体"/>
                <w:sz w:val="28"/>
                <w:szCs w:val="28"/>
                <w:lang w:val="ru-RU"/>
              </w:rPr>
              <w:t xml:space="preserve">, </w:t>
            </w:r>
          </w:p>
          <w:p w14:paraId="5AC80D1D"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 xml:space="preserve">ритонавир, </w:t>
            </w:r>
            <w:proofErr w:type="spellStart"/>
            <w:r>
              <w:rPr>
                <w:rFonts w:eastAsia="宋体"/>
                <w:sz w:val="28"/>
                <w:szCs w:val="28"/>
                <w:lang w:val="ru-RU"/>
              </w:rPr>
              <w:t>сабрил</w:t>
            </w:r>
            <w:proofErr w:type="spellEnd"/>
          </w:p>
          <w:p w14:paraId="47AC0AD8" w14:textId="77777777" w:rsidR="00BA715F" w:rsidRDefault="00A253B8">
            <w:pPr>
              <w:widowControl/>
              <w:snapToGrid w:val="0"/>
              <w:spacing w:before="100" w:beforeAutospacing="1" w:after="200" w:line="360" w:lineRule="auto"/>
              <w:ind w:right="-1"/>
              <w:contextualSpacing/>
              <w:rPr>
                <w:rFonts w:eastAsia="宋体"/>
                <w:i/>
                <w:iCs/>
                <w:sz w:val="28"/>
                <w:szCs w:val="28"/>
              </w:rPr>
            </w:pPr>
            <w:proofErr w:type="spellStart"/>
            <w:r>
              <w:rPr>
                <w:rFonts w:eastAsia="宋体"/>
                <w:i/>
                <w:iCs/>
                <w:sz w:val="28"/>
                <w:szCs w:val="28"/>
              </w:rPr>
              <w:t>коронавирус</w:t>
            </w:r>
            <w:proofErr w:type="spellEnd"/>
            <w:r>
              <w:rPr>
                <w:rFonts w:eastAsia="宋体"/>
                <w:i/>
                <w:iCs/>
                <w:sz w:val="28"/>
                <w:szCs w:val="28"/>
              </w:rPr>
              <w:t xml:space="preserve">, </w:t>
            </w:r>
            <w:proofErr w:type="spellStart"/>
            <w:r>
              <w:rPr>
                <w:rFonts w:eastAsia="宋体"/>
                <w:i/>
                <w:iCs/>
                <w:sz w:val="28"/>
                <w:szCs w:val="28"/>
              </w:rPr>
              <w:t>коронавирусный</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2E28DD3B" w14:textId="77777777" w:rsidR="00BA715F" w:rsidRDefault="00A253B8">
            <w:pPr>
              <w:spacing w:line="360" w:lineRule="auto"/>
              <w:jc w:val="center"/>
              <w:rPr>
                <w:rFonts w:eastAsia="宋体"/>
                <w:sz w:val="28"/>
                <w:szCs w:val="28"/>
              </w:rPr>
            </w:pPr>
            <w:r>
              <w:rPr>
                <w:rFonts w:eastAsia="宋体"/>
                <w:sz w:val="28"/>
                <w:szCs w:val="28"/>
              </w:rPr>
              <w:t>8</w:t>
            </w:r>
          </w:p>
        </w:tc>
      </w:tr>
      <w:tr w:rsidR="00BA715F" w14:paraId="6CAB39DF" w14:textId="77777777" w:rsidTr="0078786B">
        <w:tc>
          <w:tcPr>
            <w:tcW w:w="2518" w:type="dxa"/>
            <w:tcBorders>
              <w:top w:val="single" w:sz="4" w:space="0" w:color="auto"/>
              <w:left w:val="single" w:sz="4" w:space="0" w:color="auto"/>
              <w:bottom w:val="single" w:sz="4" w:space="0" w:color="auto"/>
              <w:right w:val="single" w:sz="4" w:space="0" w:color="auto"/>
            </w:tcBorders>
            <w:vAlign w:val="center"/>
          </w:tcPr>
          <w:p w14:paraId="75BF69A2" w14:textId="77777777" w:rsidR="00BA715F" w:rsidRDefault="00A253B8">
            <w:pPr>
              <w:spacing w:line="360" w:lineRule="auto"/>
              <w:jc w:val="center"/>
              <w:rPr>
                <w:rFonts w:eastAsia="宋体"/>
                <w:sz w:val="28"/>
                <w:szCs w:val="28"/>
              </w:rPr>
            </w:pPr>
            <w:proofErr w:type="spellStart"/>
            <w:r>
              <w:rPr>
                <w:rFonts w:eastAsia="宋体"/>
                <w:sz w:val="28"/>
                <w:szCs w:val="28"/>
              </w:rPr>
              <w:t>Спорт</w:t>
            </w:r>
            <w:proofErr w:type="spellEnd"/>
          </w:p>
        </w:tc>
        <w:tc>
          <w:tcPr>
            <w:tcW w:w="5387" w:type="dxa"/>
            <w:tcBorders>
              <w:top w:val="single" w:sz="4" w:space="0" w:color="auto"/>
              <w:left w:val="single" w:sz="4" w:space="0" w:color="auto"/>
              <w:bottom w:val="single" w:sz="4" w:space="0" w:color="auto"/>
              <w:right w:val="single" w:sz="4" w:space="0" w:color="auto"/>
            </w:tcBorders>
          </w:tcPr>
          <w:p w14:paraId="4B446F0D"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баскет-холл, кайтсерфинг</w:t>
            </w:r>
            <w:r>
              <w:rPr>
                <w:rFonts w:eastAsia="宋体" w:hint="eastAsia"/>
                <w:sz w:val="28"/>
                <w:szCs w:val="28"/>
                <w:lang w:val="ru-RU"/>
              </w:rPr>
              <w:t>,</w:t>
            </w:r>
            <w:r>
              <w:rPr>
                <w:rFonts w:eastAsia="宋体"/>
                <w:sz w:val="28"/>
                <w:szCs w:val="28"/>
                <w:lang w:val="ru-RU"/>
              </w:rPr>
              <w:t xml:space="preserve"> </w:t>
            </w:r>
          </w:p>
          <w:p w14:paraId="1B6521AA" w14:textId="77777777" w:rsidR="00BA715F" w:rsidRDefault="00A253B8">
            <w:pPr>
              <w:widowControl/>
              <w:snapToGrid w:val="0"/>
              <w:spacing w:before="100" w:beforeAutospacing="1" w:after="200" w:line="360" w:lineRule="auto"/>
              <w:ind w:right="-1"/>
              <w:contextualSpacing/>
              <w:rPr>
                <w:rFonts w:eastAsia="宋体"/>
                <w:sz w:val="28"/>
                <w:szCs w:val="28"/>
                <w:lang w:val="ru-RU"/>
              </w:rPr>
            </w:pPr>
            <w:proofErr w:type="spellStart"/>
            <w:r>
              <w:rPr>
                <w:rFonts w:eastAsia="宋体"/>
                <w:sz w:val="28"/>
                <w:szCs w:val="28"/>
                <w:lang w:val="ru-RU"/>
              </w:rPr>
              <w:t>Нэшвилл</w:t>
            </w:r>
            <w:proofErr w:type="spellEnd"/>
            <w:r>
              <w:rPr>
                <w:rFonts w:eastAsia="宋体"/>
                <w:sz w:val="28"/>
                <w:szCs w:val="28"/>
                <w:lang w:val="ru-RU"/>
              </w:rPr>
              <w:t xml:space="preserve"> </w:t>
            </w:r>
            <w:proofErr w:type="spellStart"/>
            <w:r>
              <w:rPr>
                <w:rFonts w:eastAsia="宋体"/>
                <w:sz w:val="28"/>
                <w:szCs w:val="28"/>
                <w:lang w:val="ru-RU"/>
              </w:rPr>
              <w:t>Предаторз</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11C9255E" w14:textId="77777777" w:rsidR="00BA715F" w:rsidRDefault="00A253B8">
            <w:pPr>
              <w:spacing w:line="360" w:lineRule="auto"/>
              <w:jc w:val="center"/>
              <w:rPr>
                <w:rFonts w:eastAsia="宋体"/>
                <w:sz w:val="28"/>
                <w:szCs w:val="28"/>
              </w:rPr>
            </w:pPr>
            <w:r>
              <w:rPr>
                <w:rFonts w:eastAsia="宋体" w:hint="eastAsia"/>
                <w:sz w:val="28"/>
                <w:szCs w:val="28"/>
              </w:rPr>
              <w:t>3</w:t>
            </w:r>
          </w:p>
        </w:tc>
      </w:tr>
      <w:tr w:rsidR="00BA715F" w14:paraId="1E700182" w14:textId="77777777" w:rsidTr="0078786B">
        <w:tc>
          <w:tcPr>
            <w:tcW w:w="2518" w:type="dxa"/>
            <w:tcBorders>
              <w:top w:val="single" w:sz="4" w:space="0" w:color="auto"/>
              <w:left w:val="single" w:sz="4" w:space="0" w:color="auto"/>
              <w:bottom w:val="single" w:sz="4" w:space="0" w:color="auto"/>
              <w:right w:val="single" w:sz="4" w:space="0" w:color="auto"/>
            </w:tcBorders>
            <w:vAlign w:val="center"/>
          </w:tcPr>
          <w:p w14:paraId="7FD81F16" w14:textId="77777777" w:rsidR="00BA715F" w:rsidRDefault="00A253B8">
            <w:pPr>
              <w:spacing w:line="360" w:lineRule="auto"/>
              <w:jc w:val="center"/>
              <w:rPr>
                <w:rFonts w:eastAsia="宋体"/>
                <w:sz w:val="28"/>
                <w:szCs w:val="28"/>
              </w:rPr>
            </w:pPr>
            <w:proofErr w:type="spellStart"/>
            <w:r>
              <w:rPr>
                <w:rFonts w:eastAsia="宋体"/>
                <w:sz w:val="28"/>
                <w:szCs w:val="28"/>
              </w:rPr>
              <w:t>Политика</w:t>
            </w:r>
            <w:proofErr w:type="spellEnd"/>
          </w:p>
        </w:tc>
        <w:tc>
          <w:tcPr>
            <w:tcW w:w="5387" w:type="dxa"/>
            <w:tcBorders>
              <w:top w:val="single" w:sz="4" w:space="0" w:color="auto"/>
              <w:left w:val="single" w:sz="4" w:space="0" w:color="auto"/>
              <w:bottom w:val="single" w:sz="4" w:space="0" w:color="auto"/>
              <w:right w:val="single" w:sz="4" w:space="0" w:color="auto"/>
            </w:tcBorders>
          </w:tcPr>
          <w:p w14:paraId="212D9198" w14:textId="77777777" w:rsidR="00BA715F" w:rsidRDefault="00A253B8">
            <w:pPr>
              <w:widowControl/>
              <w:snapToGrid w:val="0"/>
              <w:spacing w:before="100" w:beforeAutospacing="1" w:after="200" w:line="360" w:lineRule="auto"/>
              <w:ind w:right="-1"/>
              <w:contextualSpacing/>
              <w:rPr>
                <w:rFonts w:eastAsia="宋体"/>
                <w:sz w:val="28"/>
                <w:szCs w:val="28"/>
                <w:lang w:val="ru-RU"/>
              </w:rPr>
            </w:pPr>
            <w:r>
              <w:rPr>
                <w:rFonts w:eastAsia="宋体"/>
                <w:sz w:val="28"/>
                <w:szCs w:val="28"/>
                <w:lang w:val="ru-RU"/>
              </w:rPr>
              <w:t>БРИКС</w:t>
            </w:r>
            <w:r>
              <w:rPr>
                <w:rFonts w:eastAsia="宋体" w:hint="eastAsia"/>
                <w:sz w:val="28"/>
                <w:szCs w:val="28"/>
                <w:lang w:val="ru-RU"/>
              </w:rPr>
              <w:t>,</w:t>
            </w:r>
            <w:r>
              <w:rPr>
                <w:rFonts w:eastAsia="宋体"/>
                <w:sz w:val="28"/>
                <w:szCs w:val="28"/>
                <w:lang w:val="ru-RU"/>
              </w:rPr>
              <w:t xml:space="preserve"> Ди Бао</w:t>
            </w:r>
            <w:r>
              <w:rPr>
                <w:rFonts w:eastAsia="宋体" w:hint="eastAsia"/>
                <w:sz w:val="28"/>
                <w:szCs w:val="28"/>
                <w:lang w:val="ru-RU"/>
              </w:rPr>
              <w:t>,</w:t>
            </w:r>
            <w:r>
              <w:rPr>
                <w:rFonts w:eastAsia="宋体"/>
                <w:sz w:val="28"/>
                <w:szCs w:val="28"/>
                <w:lang w:val="ru-RU"/>
              </w:rPr>
              <w:t xml:space="preserve"> </w:t>
            </w:r>
            <w:proofErr w:type="spellStart"/>
            <w:r>
              <w:rPr>
                <w:rFonts w:eastAsia="宋体"/>
                <w:sz w:val="28"/>
                <w:szCs w:val="28"/>
                <w:lang w:val="ru-RU"/>
              </w:rPr>
              <w:t>кокус</w:t>
            </w:r>
            <w:proofErr w:type="spellEnd"/>
            <w:r>
              <w:rPr>
                <w:rFonts w:eastAsia="宋体" w:hint="eastAsia"/>
                <w:sz w:val="28"/>
                <w:szCs w:val="28"/>
                <w:lang w:val="ru-RU"/>
              </w:rPr>
              <w:t>,</w:t>
            </w:r>
            <w:r>
              <w:rPr>
                <w:rFonts w:eastAsia="宋体"/>
                <w:sz w:val="28"/>
                <w:szCs w:val="28"/>
                <w:lang w:val="ru-RU"/>
              </w:rPr>
              <w:t xml:space="preserve"> экс-президент</w:t>
            </w:r>
          </w:p>
        </w:tc>
        <w:tc>
          <w:tcPr>
            <w:tcW w:w="1842" w:type="dxa"/>
            <w:tcBorders>
              <w:top w:val="single" w:sz="4" w:space="0" w:color="auto"/>
              <w:left w:val="single" w:sz="4" w:space="0" w:color="auto"/>
              <w:bottom w:val="single" w:sz="4" w:space="0" w:color="auto"/>
              <w:right w:val="single" w:sz="4" w:space="0" w:color="auto"/>
            </w:tcBorders>
            <w:vAlign w:val="center"/>
          </w:tcPr>
          <w:p w14:paraId="6C373EC5" w14:textId="77777777" w:rsidR="00BA715F" w:rsidRDefault="00A253B8">
            <w:pPr>
              <w:spacing w:line="360" w:lineRule="auto"/>
              <w:jc w:val="center"/>
              <w:rPr>
                <w:rFonts w:eastAsia="宋体"/>
                <w:sz w:val="28"/>
                <w:szCs w:val="28"/>
              </w:rPr>
            </w:pPr>
            <w:r>
              <w:rPr>
                <w:rFonts w:eastAsia="宋体"/>
                <w:sz w:val="28"/>
                <w:szCs w:val="28"/>
              </w:rPr>
              <w:t>4</w:t>
            </w:r>
          </w:p>
        </w:tc>
      </w:tr>
    </w:tbl>
    <w:p w14:paraId="0946FCE7" w14:textId="77777777" w:rsidR="005F3F4F" w:rsidRDefault="005F3F4F">
      <w:pPr>
        <w:spacing w:line="360" w:lineRule="auto"/>
        <w:ind w:firstLineChars="200" w:firstLine="560"/>
        <w:jc w:val="both"/>
        <w:rPr>
          <w:rFonts w:eastAsia="等线"/>
          <w:sz w:val="28"/>
          <w:szCs w:val="28"/>
          <w:lang w:val="ru-RU"/>
        </w:rPr>
      </w:pPr>
    </w:p>
    <w:p w14:paraId="272966F1" w14:textId="3556C629" w:rsidR="00BA715F" w:rsidRDefault="00A253B8" w:rsidP="005F3F4F">
      <w:pPr>
        <w:spacing w:line="360" w:lineRule="auto"/>
        <w:ind w:firstLineChars="200" w:firstLine="560"/>
        <w:jc w:val="both"/>
        <w:rPr>
          <w:rFonts w:eastAsia="宋体"/>
          <w:sz w:val="28"/>
          <w:szCs w:val="28"/>
          <w:lang w:val="ru-RU"/>
        </w:rPr>
      </w:pPr>
      <w:r>
        <w:rPr>
          <w:rFonts w:eastAsia="等线"/>
          <w:sz w:val="28"/>
          <w:szCs w:val="28"/>
          <w:lang w:val="ru-RU"/>
        </w:rPr>
        <w:t xml:space="preserve">Легко заметить, что большая часть слов в группе </w:t>
      </w:r>
      <w:r>
        <w:rPr>
          <w:rFonts w:eastAsia="宋体"/>
          <w:sz w:val="28"/>
          <w:szCs w:val="28"/>
          <w:lang w:val="ru-RU"/>
        </w:rPr>
        <w:t>«Торговля, финансы,</w:t>
      </w:r>
      <w:r>
        <w:rPr>
          <w:rFonts w:eastAsia="宋体" w:hint="eastAsia"/>
          <w:sz w:val="28"/>
          <w:szCs w:val="28"/>
          <w:lang w:val="ru-RU"/>
        </w:rPr>
        <w:t xml:space="preserve"> </w:t>
      </w:r>
      <w:r>
        <w:rPr>
          <w:rFonts w:eastAsia="宋体"/>
          <w:sz w:val="28"/>
          <w:szCs w:val="28"/>
          <w:lang w:val="ru-RU"/>
        </w:rPr>
        <w:t xml:space="preserve">экономика» также относится к теме «Информационные технологии, интернет» и «Социальная жизнь», в то же время, тематические группы «Информационные технологии, интернет» и «Социальная жизнь» тесно связанны друг с другом (см. </w:t>
      </w:r>
      <w:r>
        <w:rPr>
          <w:rFonts w:eastAsia="等线"/>
          <w:sz w:val="28"/>
          <w:szCs w:val="28"/>
          <w:lang w:val="ru-RU"/>
        </w:rPr>
        <w:t>Рис. 5).</w:t>
      </w:r>
    </w:p>
    <w:p w14:paraId="7A5EEF22" w14:textId="77777777" w:rsidR="00BA715F" w:rsidRDefault="00BA715F">
      <w:pPr>
        <w:spacing w:line="360" w:lineRule="auto"/>
        <w:ind w:firstLineChars="200" w:firstLine="560"/>
        <w:jc w:val="both"/>
        <w:rPr>
          <w:rFonts w:eastAsia="宋体"/>
          <w:sz w:val="28"/>
          <w:szCs w:val="28"/>
          <w:lang w:val="ru-RU"/>
        </w:rPr>
      </w:pPr>
    </w:p>
    <w:p w14:paraId="2708E569" w14:textId="77777777" w:rsidR="00BA715F" w:rsidRDefault="00A253B8">
      <w:pPr>
        <w:spacing w:line="360" w:lineRule="auto"/>
        <w:ind w:firstLineChars="200" w:firstLine="560"/>
        <w:jc w:val="both"/>
        <w:rPr>
          <w:rFonts w:eastAsia="宋体"/>
          <w:sz w:val="28"/>
          <w:szCs w:val="28"/>
          <w:lang w:val="ru-RU"/>
        </w:rPr>
      </w:pPr>
      <w:r>
        <w:rPr>
          <w:noProof/>
          <w:sz w:val="28"/>
          <w:szCs w:val="28"/>
          <w:lang w:val="ru-RU" w:eastAsia="ru-RU"/>
        </w:rPr>
        <mc:AlternateContent>
          <mc:Choice Requires="wps">
            <w:drawing>
              <wp:anchor distT="0" distB="0" distL="114300" distR="114300" simplePos="0" relativeHeight="251671040" behindDoc="0" locked="0" layoutInCell="1" allowOverlap="1" wp14:anchorId="26DD3A54" wp14:editId="10137492">
                <wp:simplePos x="0" y="0"/>
                <wp:positionH relativeFrom="column">
                  <wp:posOffset>2155825</wp:posOffset>
                </wp:positionH>
                <wp:positionV relativeFrom="paragraph">
                  <wp:posOffset>83820</wp:posOffset>
                </wp:positionV>
                <wp:extent cx="1045210" cy="752475"/>
                <wp:effectExtent l="0" t="0" r="22225" b="28575"/>
                <wp:wrapNone/>
                <wp:docPr id="50" name="文本框 50"/>
                <wp:cNvGraphicFramePr/>
                <a:graphic xmlns:a="http://schemas.openxmlformats.org/drawingml/2006/main">
                  <a:graphicData uri="http://schemas.microsoft.com/office/word/2010/wordprocessingShape">
                    <wps:wsp>
                      <wps:cNvSpPr txBox="1"/>
                      <wps:spPr>
                        <a:xfrm>
                          <a:off x="0" y="0"/>
                          <a:ext cx="1045029" cy="752669"/>
                        </a:xfrm>
                        <a:prstGeom prst="rect">
                          <a:avLst/>
                        </a:prstGeom>
                        <a:solidFill>
                          <a:sysClr val="window" lastClr="FFFFFF"/>
                        </a:solidFill>
                        <a:ln w="6350">
                          <a:solidFill>
                            <a:prstClr val="black"/>
                          </a:solidFill>
                        </a:ln>
                      </wps:spPr>
                      <wps:txbx>
                        <w:txbxContent>
                          <w:p w14:paraId="32016B99" w14:textId="77777777" w:rsidR="001D6530" w:rsidRDefault="001D6530">
                            <w:r>
                              <w:rPr>
                                <w:rFonts w:eastAsia="宋体"/>
                                <w:sz w:val="28"/>
                                <w:szCs w:val="28"/>
                                <w:lang w:val="ru-RU"/>
                              </w:rPr>
                              <w:t>Торговля, финансы, экономика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DD3A54" id="文本框 50" o:spid="_x0000_s1039" type="#_x0000_t202" style="position:absolute;left:0;text-align:left;margin-left:169.75pt;margin-top:6.6pt;width:82.3pt;height:59.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" fillcolor="window" strokeweight=".5pt">
                <v:textbox>
                  <w:txbxContent>
                    <w:p w14:paraId="32016B99" w14:textId="77777777" w:rsidR="001D6530" w:rsidRDefault="001D6530">
                      <w:r>
                        <w:rPr>
                          <w:rFonts w:eastAsia="宋体"/>
                          <w:sz w:val="28"/>
                          <w:szCs w:val="28"/>
                          <w:lang w:val="ru-RU"/>
                        </w:rPr>
                        <w:t>Торговля, финансы, экономика</w:t>
                      </w:r>
                    </w:p>
                  </w:txbxContent>
                </v:textbox>
              </v:shape>
            </w:pict>
          </mc:Fallback>
        </mc:AlternateContent>
      </w:r>
    </w:p>
    <w:p w14:paraId="1B55C2F1" w14:textId="77777777" w:rsidR="00BA715F" w:rsidRDefault="00BA715F">
      <w:pPr>
        <w:spacing w:line="360" w:lineRule="auto"/>
        <w:ind w:firstLineChars="200" w:firstLine="560"/>
        <w:jc w:val="both"/>
        <w:rPr>
          <w:rFonts w:eastAsia="宋体"/>
          <w:sz w:val="28"/>
          <w:szCs w:val="28"/>
          <w:lang w:val="ru-RU"/>
        </w:rPr>
      </w:pPr>
    </w:p>
    <w:p w14:paraId="44244A34" w14:textId="77777777" w:rsidR="00BA715F" w:rsidRDefault="00A253B8">
      <w:pPr>
        <w:spacing w:line="360" w:lineRule="auto"/>
        <w:ind w:firstLineChars="200" w:firstLine="560"/>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62848" behindDoc="0" locked="0" layoutInCell="1" allowOverlap="1" wp14:anchorId="556BC687" wp14:editId="22ABF971">
                <wp:simplePos x="0" y="0"/>
                <wp:positionH relativeFrom="column">
                  <wp:posOffset>1282065</wp:posOffset>
                </wp:positionH>
                <wp:positionV relativeFrom="paragraph">
                  <wp:posOffset>227965</wp:posOffset>
                </wp:positionV>
                <wp:extent cx="1125855" cy="902970"/>
                <wp:effectExtent l="38100" t="38100" r="55880" b="49530"/>
                <wp:wrapNone/>
                <wp:docPr id="23" name="直接箭头连接符 23"/>
                <wp:cNvGraphicFramePr/>
                <a:graphic xmlns:a="http://schemas.openxmlformats.org/drawingml/2006/main">
                  <a:graphicData uri="http://schemas.microsoft.com/office/word/2010/wordprocessingShape">
                    <wps:wsp>
                      <wps:cNvCnPr/>
                      <wps:spPr>
                        <a:xfrm flipH="1">
                          <a:off x="0" y="0"/>
                          <a:ext cx="1125744" cy="90299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94331" id="直接箭头连接符 23" o:spid="_x0000_s1026" type="#_x0000_t32" style="position:absolute;left:0;text-align:left;margin-left:100.95pt;margin-top:17.95pt;width:88.65pt;height:71.1pt;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" strokecolor="#5b9bd5 [3204]" strokeweight=".5pt">
                <v:stroke startarrow="block" endarrow="block" joinstyle="miter"/>
              </v:shape>
            </w:pict>
          </mc:Fallback>
        </mc:AlternateContent>
      </w:r>
      <w:r>
        <w:rPr>
          <w:rFonts w:eastAsia="宋体"/>
          <w:noProof/>
          <w:sz w:val="28"/>
          <w:szCs w:val="28"/>
          <w:lang w:val="ru-RU" w:eastAsia="ru-RU"/>
        </w:rPr>
        <mc:AlternateContent>
          <mc:Choice Requires="wps">
            <w:drawing>
              <wp:anchor distT="0" distB="0" distL="114300" distR="114300" simplePos="0" relativeHeight="251668992" behindDoc="0" locked="0" layoutInCell="1" allowOverlap="1" wp14:anchorId="3A8D3A12" wp14:editId="56F98C18">
                <wp:simplePos x="0" y="0"/>
                <wp:positionH relativeFrom="column">
                  <wp:posOffset>2962275</wp:posOffset>
                </wp:positionH>
                <wp:positionV relativeFrom="paragraph">
                  <wp:posOffset>220980</wp:posOffset>
                </wp:positionV>
                <wp:extent cx="1102995" cy="883285"/>
                <wp:effectExtent l="38100" t="38100" r="78105" b="50800"/>
                <wp:wrapNone/>
                <wp:docPr id="24" name="直接箭头连接符 24"/>
                <wp:cNvGraphicFramePr/>
                <a:graphic xmlns:a="http://schemas.openxmlformats.org/drawingml/2006/main">
                  <a:graphicData uri="http://schemas.microsoft.com/office/word/2010/wordprocessingShape">
                    <wps:wsp>
                      <wps:cNvCnPr/>
                      <wps:spPr>
                        <a:xfrm>
                          <a:off x="0" y="0"/>
                          <a:ext cx="1103231" cy="882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DC8D3D" id="直接箭头连接符 24" o:spid="_x0000_s1026" type="#_x0000_t32" style="position:absolute;left:0;text-align:left;margin-left:233.25pt;margin-top:17.4pt;width:86.85pt;height:69.5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" strokecolor="#5b9bd5 [3204]" strokeweight=".5pt">
                <v:stroke startarrow="block" endarrow="block" joinstyle="miter"/>
              </v:shape>
            </w:pict>
          </mc:Fallback>
        </mc:AlternateContent>
      </w:r>
      <w:r>
        <w:rPr>
          <w:noProof/>
          <w:sz w:val="28"/>
          <w:szCs w:val="28"/>
          <w:lang w:val="ru-RU" w:eastAsia="ru-RU"/>
        </w:rPr>
        <mc:AlternateContent>
          <mc:Choice Requires="wps">
            <w:drawing>
              <wp:anchor distT="0" distB="0" distL="114300" distR="114300" simplePos="0" relativeHeight="251673088" behindDoc="0" locked="0" layoutInCell="1" allowOverlap="1" wp14:anchorId="3E806077" wp14:editId="5E0196B6">
                <wp:simplePos x="0" y="0"/>
                <wp:positionH relativeFrom="column">
                  <wp:posOffset>4404995</wp:posOffset>
                </wp:positionH>
                <wp:positionV relativeFrom="paragraph">
                  <wp:posOffset>100330</wp:posOffset>
                </wp:positionV>
                <wp:extent cx="1026160" cy="304800"/>
                <wp:effectExtent l="0" t="0" r="21590" b="19050"/>
                <wp:wrapNone/>
                <wp:docPr id="51" name="文本框 51"/>
                <wp:cNvGraphicFramePr/>
                <a:graphic xmlns:a="http://schemas.openxmlformats.org/drawingml/2006/main">
                  <a:graphicData uri="http://schemas.microsoft.com/office/word/2010/wordprocessingShape">
                    <wps:wsp>
                      <wps:cNvSpPr txBox="1"/>
                      <wps:spPr>
                        <a:xfrm>
                          <a:off x="0" y="0"/>
                          <a:ext cx="1026160" cy="304800"/>
                        </a:xfrm>
                        <a:prstGeom prst="rect">
                          <a:avLst/>
                        </a:prstGeom>
                        <a:solidFill>
                          <a:sysClr val="window" lastClr="FFFFFF"/>
                        </a:solidFill>
                        <a:ln w="6350">
                          <a:solidFill>
                            <a:prstClr val="black"/>
                          </a:solidFill>
                        </a:ln>
                      </wps:spPr>
                      <wps:txbx>
                        <w:txbxContent>
                          <w:p w14:paraId="6B018C0F" w14:textId="77777777" w:rsidR="001D6530" w:rsidRDefault="001D6530">
                            <w:pPr>
                              <w:jc w:val="center"/>
                              <w:rPr>
                                <w:sz w:val="28"/>
                                <w:szCs w:val="28"/>
                              </w:rPr>
                            </w:pPr>
                            <w:proofErr w:type="spellStart"/>
                            <w:r>
                              <w:rPr>
                                <w:sz w:val="28"/>
                                <w:szCs w:val="28"/>
                              </w:rPr>
                              <w:t>Спорт</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806077" id="文本框 51" o:spid="_x0000_s1040" type="#_x0000_t202" style="position:absolute;left:0;text-align:left;margin-left:346.85pt;margin-top:7.9pt;width:80.8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" fillcolor="window" strokeweight=".5pt">
                <v:textbox>
                  <w:txbxContent>
                    <w:p w14:paraId="6B018C0F" w14:textId="77777777" w:rsidR="001D6530" w:rsidRDefault="001D6530">
                      <w:pPr>
                        <w:jc w:val="center"/>
                        <w:rPr>
                          <w:sz w:val="28"/>
                          <w:szCs w:val="28"/>
                        </w:rPr>
                      </w:pPr>
                      <w:proofErr w:type="spellStart"/>
                      <w:r>
                        <w:rPr>
                          <w:sz w:val="28"/>
                          <w:szCs w:val="28"/>
                        </w:rPr>
                        <w:t>Спорт</w:t>
                      </w:r>
                      <w:proofErr w:type="spellEnd"/>
                    </w:p>
                  </w:txbxContent>
                </v:textbox>
              </v:shape>
            </w:pict>
          </mc:Fallback>
        </mc:AlternateContent>
      </w:r>
      <w:r>
        <w:rPr>
          <w:noProof/>
          <w:sz w:val="28"/>
          <w:szCs w:val="28"/>
          <w:lang w:val="ru-RU" w:eastAsia="ru-RU"/>
        </w:rPr>
        <mc:AlternateContent>
          <mc:Choice Requires="wps">
            <w:drawing>
              <wp:anchor distT="0" distB="0" distL="114300" distR="114300" simplePos="0" relativeHeight="251674112" behindDoc="0" locked="0" layoutInCell="1" allowOverlap="1" wp14:anchorId="7DFFAA04" wp14:editId="542A5CDA">
                <wp:simplePos x="0" y="0"/>
                <wp:positionH relativeFrom="column">
                  <wp:posOffset>2540</wp:posOffset>
                </wp:positionH>
                <wp:positionV relativeFrom="paragraph">
                  <wp:posOffset>225425</wp:posOffset>
                </wp:positionV>
                <wp:extent cx="1026160" cy="304800"/>
                <wp:effectExtent l="0" t="0" r="21590" b="19050"/>
                <wp:wrapNone/>
                <wp:docPr id="52" name="文本框 52"/>
                <wp:cNvGraphicFramePr/>
                <a:graphic xmlns:a="http://schemas.openxmlformats.org/drawingml/2006/main">
                  <a:graphicData uri="http://schemas.microsoft.com/office/word/2010/wordprocessingShape">
                    <wps:wsp>
                      <wps:cNvSpPr txBox="1"/>
                      <wps:spPr>
                        <a:xfrm>
                          <a:off x="0" y="0"/>
                          <a:ext cx="1026160" cy="304800"/>
                        </a:xfrm>
                        <a:prstGeom prst="rect">
                          <a:avLst/>
                        </a:prstGeom>
                        <a:solidFill>
                          <a:sysClr val="window" lastClr="FFFFFF"/>
                        </a:solidFill>
                        <a:ln w="6350">
                          <a:solidFill>
                            <a:prstClr val="black"/>
                          </a:solidFill>
                        </a:ln>
                      </wps:spPr>
                      <wps:txbx>
                        <w:txbxContent>
                          <w:p w14:paraId="4D74C03F" w14:textId="77777777" w:rsidR="001D6530" w:rsidRDefault="001D6530">
                            <w:pPr>
                              <w:jc w:val="center"/>
                              <w:rPr>
                                <w:sz w:val="28"/>
                                <w:szCs w:val="28"/>
                                <w:lang w:val="ru-RU"/>
                              </w:rPr>
                            </w:pPr>
                            <w:r>
                              <w:rPr>
                                <w:sz w:val="28"/>
                                <w:szCs w:val="28"/>
                                <w:lang w:val="ru-RU"/>
                              </w:rPr>
                              <w:t>Политика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FFAA04" id="文本框 52" o:spid="_x0000_s1041" type="#_x0000_t202" style="position:absolute;left:0;text-align:left;margin-left:.2pt;margin-top:17.75pt;width:80.8pt;height:2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" fillcolor="window" strokeweight=".5pt">
                <v:textbox>
                  <w:txbxContent>
                    <w:p w14:paraId="4D74C03F" w14:textId="77777777" w:rsidR="001D6530" w:rsidRDefault="001D6530">
                      <w:pPr>
                        <w:jc w:val="center"/>
                        <w:rPr>
                          <w:sz w:val="28"/>
                          <w:szCs w:val="28"/>
                          <w:lang w:val="ru-RU"/>
                        </w:rPr>
                      </w:pPr>
                      <w:r>
                        <w:rPr>
                          <w:sz w:val="28"/>
                          <w:szCs w:val="28"/>
                          <w:lang w:val="ru-RU"/>
                        </w:rPr>
                        <w:t>Политика</w:t>
                      </w:r>
                    </w:p>
                  </w:txbxContent>
                </v:textbox>
              </v:shape>
            </w:pict>
          </mc:Fallback>
        </mc:AlternateContent>
      </w:r>
    </w:p>
    <w:p w14:paraId="3F3F7EA3" w14:textId="77777777" w:rsidR="00BA715F" w:rsidRDefault="00BA715F">
      <w:pPr>
        <w:spacing w:line="360" w:lineRule="auto"/>
        <w:ind w:firstLineChars="200" w:firstLine="560"/>
        <w:jc w:val="both"/>
        <w:rPr>
          <w:rFonts w:eastAsia="宋体"/>
          <w:sz w:val="28"/>
          <w:szCs w:val="28"/>
          <w:lang w:val="ru-RU"/>
        </w:rPr>
      </w:pPr>
    </w:p>
    <w:p w14:paraId="01EA1394" w14:textId="77777777" w:rsidR="00BA715F" w:rsidRDefault="00BA715F">
      <w:pPr>
        <w:spacing w:line="360" w:lineRule="auto"/>
        <w:ind w:firstLineChars="200" w:firstLine="560"/>
        <w:jc w:val="both"/>
        <w:rPr>
          <w:rFonts w:eastAsia="宋体"/>
          <w:sz w:val="28"/>
          <w:szCs w:val="28"/>
          <w:lang w:val="ru-RU"/>
        </w:rPr>
      </w:pPr>
    </w:p>
    <w:p w14:paraId="0BFDB883" w14:textId="77777777" w:rsidR="00BA715F" w:rsidRDefault="00A253B8">
      <w:pPr>
        <w:spacing w:line="360" w:lineRule="auto"/>
        <w:ind w:firstLineChars="200" w:firstLine="560"/>
        <w:jc w:val="both"/>
        <w:rPr>
          <w:rFonts w:eastAsia="宋体"/>
          <w:sz w:val="28"/>
          <w:szCs w:val="28"/>
          <w:lang w:val="ru-RU"/>
        </w:rPr>
      </w:pPr>
      <w:r>
        <w:rPr>
          <w:noProof/>
          <w:sz w:val="28"/>
          <w:szCs w:val="28"/>
          <w:lang w:val="ru-RU" w:eastAsia="ru-RU"/>
        </w:rPr>
        <mc:AlternateContent>
          <mc:Choice Requires="wps">
            <w:drawing>
              <wp:anchor distT="0" distB="0" distL="114300" distR="114300" simplePos="0" relativeHeight="251656704" behindDoc="0" locked="0" layoutInCell="1" allowOverlap="1" wp14:anchorId="78390BB5" wp14:editId="3F8309E7">
                <wp:simplePos x="0" y="0"/>
                <wp:positionH relativeFrom="column">
                  <wp:posOffset>3793490</wp:posOffset>
                </wp:positionH>
                <wp:positionV relativeFrom="paragraph">
                  <wp:posOffset>172085</wp:posOffset>
                </wp:positionV>
                <wp:extent cx="1592580" cy="727710"/>
                <wp:effectExtent l="0" t="0" r="27305" b="15240"/>
                <wp:wrapNone/>
                <wp:docPr id="54" name="文本框 54"/>
                <wp:cNvGraphicFramePr/>
                <a:graphic xmlns:a="http://schemas.openxmlformats.org/drawingml/2006/main">
                  <a:graphicData uri="http://schemas.microsoft.com/office/word/2010/wordprocessingShape">
                    <wps:wsp>
                      <wps:cNvSpPr txBox="1"/>
                      <wps:spPr>
                        <a:xfrm>
                          <a:off x="0" y="0"/>
                          <a:ext cx="1592424" cy="727787"/>
                        </a:xfrm>
                        <a:prstGeom prst="rect">
                          <a:avLst/>
                        </a:prstGeom>
                        <a:solidFill>
                          <a:sysClr val="window" lastClr="FFFFFF"/>
                        </a:solidFill>
                        <a:ln w="6350">
                          <a:solidFill>
                            <a:prstClr val="black"/>
                          </a:solidFill>
                        </a:ln>
                      </wps:spPr>
                      <wps:txbx>
                        <w:txbxContent>
                          <w:p w14:paraId="027A80D3" w14:textId="77777777" w:rsidR="001D6530" w:rsidRDefault="001D6530">
                            <w:pPr>
                              <w:jc w:val="center"/>
                              <w:rPr>
                                <w:rFonts w:eastAsia="宋体"/>
                                <w:sz w:val="28"/>
                                <w:szCs w:val="28"/>
                                <w:lang w:val="ru-RU"/>
                              </w:rPr>
                            </w:pPr>
                            <w:r>
                              <w:rPr>
                                <w:rFonts w:eastAsia="宋体"/>
                                <w:sz w:val="28"/>
                                <w:szCs w:val="28"/>
                                <w:lang w:val="ru-RU"/>
                              </w:rPr>
                              <w:t>Информационные технологии,</w:t>
                            </w:r>
                          </w:p>
                          <w:p w14:paraId="30ACDC65" w14:textId="77777777" w:rsidR="001D6530" w:rsidRDefault="001D6530">
                            <w:pPr>
                              <w:jc w:val="center"/>
                            </w:pPr>
                            <w:r>
                              <w:rPr>
                                <w:rFonts w:eastAsia="宋体"/>
                                <w:sz w:val="28"/>
                                <w:szCs w:val="28"/>
                                <w:lang w:val="ru-RU"/>
                              </w:rPr>
                              <w:t>интернет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390BB5" id="文本框 54" o:spid="_x0000_s1042" type="#_x0000_t202" style="position:absolute;left:0;text-align:left;margin-left:298.7pt;margin-top:13.55pt;width:125.4pt;height:57.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" fillcolor="window" strokeweight=".5pt">
                <v:textbox>
                  <w:txbxContent>
                    <w:p w14:paraId="027A80D3" w14:textId="77777777" w:rsidR="001D6530" w:rsidRDefault="001D6530">
                      <w:pPr>
                        <w:jc w:val="center"/>
                        <w:rPr>
                          <w:rFonts w:eastAsia="宋体"/>
                          <w:sz w:val="28"/>
                          <w:szCs w:val="28"/>
                          <w:lang w:val="ru-RU"/>
                        </w:rPr>
                      </w:pPr>
                      <w:r>
                        <w:rPr>
                          <w:rFonts w:eastAsia="宋体"/>
                          <w:sz w:val="28"/>
                          <w:szCs w:val="28"/>
                          <w:lang w:val="ru-RU"/>
                        </w:rPr>
                        <w:t>Информационные технологии,</w:t>
                      </w:r>
                    </w:p>
                    <w:p w14:paraId="30ACDC65" w14:textId="77777777" w:rsidR="001D6530" w:rsidRDefault="001D6530">
                      <w:pPr>
                        <w:jc w:val="center"/>
                      </w:pPr>
                      <w:r>
                        <w:rPr>
                          <w:rFonts w:eastAsia="宋体"/>
                          <w:sz w:val="28"/>
                          <w:szCs w:val="28"/>
                          <w:lang w:val="ru-RU"/>
                        </w:rPr>
                        <w:t>интернет</w:t>
                      </w:r>
                    </w:p>
                  </w:txbxContent>
                </v:textbox>
              </v:shape>
            </w:pict>
          </mc:Fallback>
        </mc:AlternateContent>
      </w:r>
      <w:r>
        <w:rPr>
          <w:noProof/>
          <w:sz w:val="28"/>
          <w:szCs w:val="28"/>
          <w:lang w:val="ru-RU" w:eastAsia="ru-RU"/>
        </w:rPr>
        <mc:AlternateContent>
          <mc:Choice Requires="wps">
            <w:drawing>
              <wp:anchor distT="0" distB="0" distL="114300" distR="114300" simplePos="0" relativeHeight="251654656" behindDoc="0" locked="0" layoutInCell="1" allowOverlap="1" wp14:anchorId="211FB32B" wp14:editId="582940B3">
                <wp:simplePos x="0" y="0"/>
                <wp:positionH relativeFrom="column">
                  <wp:posOffset>471170</wp:posOffset>
                </wp:positionH>
                <wp:positionV relativeFrom="paragraph">
                  <wp:posOffset>207645</wp:posOffset>
                </wp:positionV>
                <wp:extent cx="1125855" cy="534670"/>
                <wp:effectExtent l="0" t="0" r="17145" b="17780"/>
                <wp:wrapNone/>
                <wp:docPr id="53" name="文本框 53"/>
                <wp:cNvGraphicFramePr/>
                <a:graphic xmlns:a="http://schemas.openxmlformats.org/drawingml/2006/main">
                  <a:graphicData uri="http://schemas.microsoft.com/office/word/2010/wordprocessingShape">
                    <wps:wsp>
                      <wps:cNvSpPr txBox="1"/>
                      <wps:spPr>
                        <a:xfrm>
                          <a:off x="0" y="0"/>
                          <a:ext cx="1125893" cy="534955"/>
                        </a:xfrm>
                        <a:prstGeom prst="rect">
                          <a:avLst/>
                        </a:prstGeom>
                        <a:solidFill>
                          <a:sysClr val="window" lastClr="FFFFFF"/>
                        </a:solidFill>
                        <a:ln w="6350">
                          <a:solidFill>
                            <a:prstClr val="black"/>
                          </a:solidFill>
                        </a:ln>
                      </wps:spPr>
                      <wps:txbx>
                        <w:txbxContent>
                          <w:p w14:paraId="13F5A7D0" w14:textId="77777777" w:rsidR="001D6530" w:rsidRDefault="001D6530">
                            <w:pPr>
                              <w:jc w:val="center"/>
                              <w:rPr>
                                <w:sz w:val="28"/>
                                <w:szCs w:val="28"/>
                                <w:lang w:val="ru-RU"/>
                              </w:rPr>
                            </w:pPr>
                            <w:proofErr w:type="spellStart"/>
                            <w:r>
                              <w:rPr>
                                <w:sz w:val="28"/>
                                <w:szCs w:val="28"/>
                              </w:rPr>
                              <w:t>Социальная</w:t>
                            </w:r>
                            <w:proofErr w:type="spellEnd"/>
                            <w:r>
                              <w:rPr>
                                <w:sz w:val="28"/>
                                <w:szCs w:val="28"/>
                              </w:rPr>
                              <w:t xml:space="preserve"> </w:t>
                            </w:r>
                            <w:r>
                              <w:rPr>
                                <w:sz w:val="28"/>
                                <w:szCs w:val="28"/>
                                <w:lang w:val="ru-RU"/>
                              </w:rPr>
                              <w:t>жизнь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1FB32B" id="文本框 53" o:spid="_x0000_s1043" type="#_x0000_t202" style="position:absolute;left:0;text-align:left;margin-left:37.1pt;margin-top:16.35pt;width:88.65pt;height:42.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" fillcolor="window" strokeweight=".5pt">
                <v:textbox>
                  <w:txbxContent>
                    <w:p w14:paraId="13F5A7D0" w14:textId="77777777" w:rsidR="001D6530" w:rsidRDefault="001D6530">
                      <w:pPr>
                        <w:jc w:val="center"/>
                        <w:rPr>
                          <w:sz w:val="28"/>
                          <w:szCs w:val="28"/>
                          <w:lang w:val="ru-RU"/>
                        </w:rPr>
                      </w:pPr>
                      <w:proofErr w:type="spellStart"/>
                      <w:r>
                        <w:rPr>
                          <w:sz w:val="28"/>
                          <w:szCs w:val="28"/>
                        </w:rPr>
                        <w:t>Социальная</w:t>
                      </w:r>
                      <w:proofErr w:type="spellEnd"/>
                      <w:r>
                        <w:rPr>
                          <w:sz w:val="28"/>
                          <w:szCs w:val="28"/>
                        </w:rPr>
                        <w:t xml:space="preserve"> </w:t>
                      </w:r>
                      <w:r>
                        <w:rPr>
                          <w:sz w:val="28"/>
                          <w:szCs w:val="28"/>
                          <w:lang w:val="ru-RU"/>
                        </w:rPr>
                        <w:t>жизнь</w:t>
                      </w:r>
                    </w:p>
                  </w:txbxContent>
                </v:textbox>
              </v:shape>
            </w:pict>
          </mc:Fallback>
        </mc:AlternateContent>
      </w:r>
    </w:p>
    <w:p w14:paraId="1F9C1F5C" w14:textId="77777777" w:rsidR="00BA715F" w:rsidRDefault="00A253B8">
      <w:pPr>
        <w:spacing w:line="360" w:lineRule="auto"/>
        <w:ind w:firstLineChars="200" w:firstLine="560"/>
        <w:jc w:val="both"/>
        <w:rPr>
          <w:rFonts w:eastAsia="宋体"/>
          <w:sz w:val="28"/>
          <w:szCs w:val="28"/>
          <w:lang w:val="ru-RU"/>
        </w:rPr>
      </w:pPr>
      <w:r>
        <w:rPr>
          <w:rFonts w:eastAsia="宋体"/>
          <w:noProof/>
          <w:sz w:val="28"/>
          <w:szCs w:val="28"/>
          <w:lang w:val="ru-RU" w:eastAsia="ru-RU"/>
        </w:rPr>
        <mc:AlternateContent>
          <mc:Choice Requires="wps">
            <w:drawing>
              <wp:anchor distT="0" distB="0" distL="114300" distR="114300" simplePos="0" relativeHeight="251670016" behindDoc="0" locked="0" layoutInCell="1" allowOverlap="1" wp14:anchorId="41A40931" wp14:editId="4D01616F">
                <wp:simplePos x="0" y="0"/>
                <wp:positionH relativeFrom="column">
                  <wp:posOffset>1581785</wp:posOffset>
                </wp:positionH>
                <wp:positionV relativeFrom="paragraph">
                  <wp:posOffset>94615</wp:posOffset>
                </wp:positionV>
                <wp:extent cx="2216785" cy="45720"/>
                <wp:effectExtent l="38100" t="76200" r="0" b="88265"/>
                <wp:wrapNone/>
                <wp:docPr id="26" name="直接箭头连接符 26"/>
                <wp:cNvGraphicFramePr/>
                <a:graphic xmlns:a="http://schemas.openxmlformats.org/drawingml/2006/main">
                  <a:graphicData uri="http://schemas.microsoft.com/office/word/2010/wordprocessingShape">
                    <wps:wsp>
                      <wps:cNvCnPr/>
                      <wps:spPr>
                        <a:xfrm flipV="1">
                          <a:off x="0" y="0"/>
                          <a:ext cx="2216892"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766F4" id="直接箭头连接符 26" o:spid="_x0000_s1026" type="#_x0000_t32" style="position:absolute;left:0;text-align:left;margin-left:124.55pt;margin-top:7.45pt;width:174.55pt;height:3.6pt;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" strokecolor="#5b9bd5 [3204]" strokeweight=".5pt">
                <v:stroke startarrow="block" endarrow="block" joinstyle="miter"/>
              </v:shape>
            </w:pict>
          </mc:Fallback>
        </mc:AlternateContent>
      </w:r>
    </w:p>
    <w:p w14:paraId="436BC582" w14:textId="77777777" w:rsidR="00BA715F" w:rsidRDefault="00A253B8">
      <w:pPr>
        <w:spacing w:line="360" w:lineRule="auto"/>
        <w:ind w:firstLineChars="200" w:firstLine="560"/>
        <w:jc w:val="both"/>
        <w:rPr>
          <w:rFonts w:eastAsia="宋体"/>
          <w:sz w:val="28"/>
          <w:szCs w:val="28"/>
          <w:lang w:val="ru-RU"/>
        </w:rPr>
      </w:pPr>
      <w:r>
        <w:rPr>
          <w:rFonts w:eastAsia="宋体" w:hint="eastAsia"/>
          <w:noProof/>
          <w:sz w:val="28"/>
          <w:szCs w:val="28"/>
          <w:lang w:val="ru-RU" w:eastAsia="ru-RU"/>
        </w:rPr>
        <mc:AlternateContent>
          <mc:Choice Requires="wps">
            <w:drawing>
              <wp:anchor distT="0" distB="0" distL="114300" distR="114300" simplePos="0" relativeHeight="251666944" behindDoc="0" locked="0" layoutInCell="1" allowOverlap="1" wp14:anchorId="4903C7D9" wp14:editId="3116B895">
                <wp:simplePos x="0" y="0"/>
                <wp:positionH relativeFrom="column">
                  <wp:posOffset>972820</wp:posOffset>
                </wp:positionH>
                <wp:positionV relativeFrom="paragraph">
                  <wp:posOffset>96520</wp:posOffset>
                </wp:positionV>
                <wp:extent cx="45720" cy="422275"/>
                <wp:effectExtent l="38100" t="38100" r="50165" b="53975"/>
                <wp:wrapNone/>
                <wp:docPr id="25" name="直接箭头连接符 25"/>
                <wp:cNvGraphicFramePr/>
                <a:graphic xmlns:a="http://schemas.openxmlformats.org/drawingml/2006/main">
                  <a:graphicData uri="http://schemas.microsoft.com/office/word/2010/wordprocessingShape">
                    <wps:wsp>
                      <wps:cNvCnPr/>
                      <wps:spPr>
                        <a:xfrm flipH="1">
                          <a:off x="0" y="0"/>
                          <a:ext cx="45719" cy="42243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FB8F35" id="直接箭头连接符 25" o:spid="_x0000_s1026" type="#_x0000_t32" style="position:absolute;left:0;text-align:left;margin-left:76.6pt;margin-top:7.6pt;width:3.6pt;height:33.2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" strokecolor="#5b9bd5 [3204]" strokeweight=".5pt">
                <v:stroke startarrow="block" endarrow="block" joinstyle="miter"/>
              </v:shape>
            </w:pict>
          </mc:Fallback>
        </mc:AlternateContent>
      </w:r>
    </w:p>
    <w:p w14:paraId="1884E68E" w14:textId="77777777" w:rsidR="00BA715F" w:rsidRDefault="00A253B8">
      <w:pPr>
        <w:spacing w:line="360" w:lineRule="auto"/>
        <w:ind w:firstLineChars="200" w:firstLine="560"/>
        <w:jc w:val="both"/>
        <w:rPr>
          <w:rFonts w:eastAsia="宋体"/>
          <w:sz w:val="28"/>
          <w:szCs w:val="28"/>
          <w:lang w:val="ru-RU"/>
        </w:rPr>
      </w:pPr>
      <w:r>
        <w:rPr>
          <w:noProof/>
          <w:sz w:val="28"/>
          <w:szCs w:val="28"/>
          <w:lang w:val="ru-RU" w:eastAsia="ru-RU"/>
        </w:rPr>
        <mc:AlternateContent>
          <mc:Choice Requires="wps">
            <w:drawing>
              <wp:anchor distT="0" distB="0" distL="114300" distR="114300" simplePos="0" relativeHeight="251672064" behindDoc="0" locked="0" layoutInCell="1" allowOverlap="1" wp14:anchorId="4FB4036B" wp14:editId="47F4112A">
                <wp:simplePos x="0" y="0"/>
                <wp:positionH relativeFrom="column">
                  <wp:posOffset>549910</wp:posOffset>
                </wp:positionH>
                <wp:positionV relativeFrom="paragraph">
                  <wp:posOffset>187960</wp:posOffset>
                </wp:positionV>
                <wp:extent cx="889000" cy="304800"/>
                <wp:effectExtent l="0" t="0" r="25400" b="19050"/>
                <wp:wrapNone/>
                <wp:docPr id="55" name="文本框 55"/>
                <wp:cNvGraphicFramePr/>
                <a:graphic xmlns:a="http://schemas.openxmlformats.org/drawingml/2006/main">
                  <a:graphicData uri="http://schemas.microsoft.com/office/word/2010/wordprocessingShape">
                    <wps:wsp>
                      <wps:cNvSpPr txBox="1"/>
                      <wps:spPr>
                        <a:xfrm>
                          <a:off x="0" y="0"/>
                          <a:ext cx="889000" cy="304800"/>
                        </a:xfrm>
                        <a:prstGeom prst="rect">
                          <a:avLst/>
                        </a:prstGeom>
                        <a:solidFill>
                          <a:sysClr val="window" lastClr="FFFFFF"/>
                        </a:solidFill>
                        <a:ln w="6350">
                          <a:solidFill>
                            <a:prstClr val="black"/>
                          </a:solidFill>
                        </a:ln>
                      </wps:spPr>
                      <wps:txbx>
                        <w:txbxContent>
                          <w:p w14:paraId="1D1E4080" w14:textId="77777777" w:rsidR="001D6530" w:rsidRDefault="001D6530">
                            <w:pPr>
                              <w:ind w:firstLineChars="50" w:firstLine="140"/>
                              <w:rPr>
                                <w:sz w:val="28"/>
                                <w:szCs w:val="28"/>
                              </w:rPr>
                            </w:pPr>
                            <w:proofErr w:type="spellStart"/>
                            <w:r>
                              <w:rPr>
                                <w:sz w:val="28"/>
                                <w:szCs w:val="28"/>
                              </w:rPr>
                              <w:t>Наука</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B4036B" id="文本框 55" o:spid="_x0000_s1044" type="#_x0000_t202" style="position:absolute;left:0;text-align:left;margin-left:43.3pt;margin-top:14.8pt;width:70pt;height:2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" fillcolor="window" strokeweight=".5pt">
                <v:textbox>
                  <w:txbxContent>
                    <w:p w14:paraId="1D1E4080" w14:textId="77777777" w:rsidR="001D6530" w:rsidRDefault="001D6530">
                      <w:pPr>
                        <w:ind w:firstLineChars="50" w:firstLine="140"/>
                        <w:rPr>
                          <w:sz w:val="28"/>
                          <w:szCs w:val="28"/>
                        </w:rPr>
                      </w:pPr>
                      <w:proofErr w:type="spellStart"/>
                      <w:r>
                        <w:rPr>
                          <w:sz w:val="28"/>
                          <w:szCs w:val="28"/>
                        </w:rPr>
                        <w:t>Наука</w:t>
                      </w:r>
                      <w:proofErr w:type="spellEnd"/>
                    </w:p>
                  </w:txbxContent>
                </v:textbox>
              </v:shape>
            </w:pict>
          </mc:Fallback>
        </mc:AlternateContent>
      </w:r>
    </w:p>
    <w:p w14:paraId="3D8D9AF8" w14:textId="77777777" w:rsidR="00BA715F" w:rsidRDefault="00BA715F">
      <w:pPr>
        <w:rPr>
          <w:rFonts w:eastAsia="宋体"/>
          <w:sz w:val="28"/>
          <w:szCs w:val="28"/>
          <w:lang w:val="ru-RU"/>
        </w:rPr>
      </w:pPr>
    </w:p>
    <w:p w14:paraId="7C7EFD92" w14:textId="77777777" w:rsidR="00BA715F" w:rsidRDefault="00BA715F">
      <w:pPr>
        <w:rPr>
          <w:rFonts w:eastAsia="宋体"/>
          <w:sz w:val="28"/>
          <w:szCs w:val="28"/>
          <w:lang w:val="ru-RU"/>
        </w:rPr>
      </w:pPr>
    </w:p>
    <w:p w14:paraId="6974495F" w14:textId="09BCC2D6" w:rsidR="00BA715F" w:rsidRDefault="00A253B8" w:rsidP="002C1E38">
      <w:pPr>
        <w:snapToGrid w:val="0"/>
        <w:spacing w:line="360" w:lineRule="auto"/>
        <w:ind w:right="-1"/>
        <w:contextualSpacing/>
        <w:jc w:val="both"/>
        <w:rPr>
          <w:rFonts w:eastAsia="宋体" w:hint="eastAsia"/>
          <w:sz w:val="28"/>
          <w:szCs w:val="28"/>
          <w:lang w:val="ru-RU"/>
        </w:rPr>
      </w:pPr>
      <w:r>
        <w:rPr>
          <w:sz w:val="28"/>
          <w:szCs w:val="28"/>
          <w:lang w:val="ru-RU"/>
        </w:rPr>
        <w:t xml:space="preserve">Рис.5 </w:t>
      </w:r>
      <w:bookmarkStart w:id="175" w:name="_Hlk100127884"/>
      <w:r>
        <w:rPr>
          <w:sz w:val="28"/>
          <w:szCs w:val="28"/>
          <w:lang w:val="ru-RU"/>
        </w:rPr>
        <w:t xml:space="preserve">Связанные отношения тематических групп </w:t>
      </w:r>
      <w:bookmarkEnd w:id="175"/>
      <w:r>
        <w:rPr>
          <w:rFonts w:eastAsia="宋体"/>
          <w:sz w:val="28"/>
          <w:szCs w:val="28"/>
          <w:lang w:val="ru-RU"/>
        </w:rPr>
        <w:t>в «Коммерсанте»</w:t>
      </w:r>
    </w:p>
    <w:p w14:paraId="2D2FB5F4" w14:textId="77777777" w:rsidR="00BA715F" w:rsidRDefault="00A253B8">
      <w:pPr>
        <w:spacing w:line="360" w:lineRule="auto"/>
        <w:ind w:firstLineChars="200" w:firstLine="560"/>
        <w:jc w:val="both"/>
        <w:rPr>
          <w:rFonts w:eastAsia="等线"/>
          <w:sz w:val="28"/>
          <w:szCs w:val="28"/>
          <w:lang w:val="ru-RU"/>
        </w:rPr>
      </w:pPr>
      <w:r>
        <w:rPr>
          <w:rFonts w:eastAsia="宋体"/>
          <w:sz w:val="28"/>
          <w:szCs w:val="28"/>
          <w:lang w:val="ru-RU"/>
        </w:rPr>
        <w:lastRenderedPageBreak/>
        <w:t xml:space="preserve">Таким образом, получились </w:t>
      </w:r>
      <w:bookmarkStart w:id="176" w:name="_Hlk100127797"/>
      <w:r>
        <w:rPr>
          <w:rFonts w:eastAsia="等线"/>
          <w:sz w:val="28"/>
          <w:szCs w:val="28"/>
          <w:lang w:val="ru-RU"/>
        </w:rPr>
        <w:t xml:space="preserve">4 смешанные тематические группы слов </w:t>
      </w:r>
      <w:bookmarkEnd w:id="176"/>
      <w:r>
        <w:rPr>
          <w:rFonts w:eastAsia="等线"/>
          <w:sz w:val="28"/>
          <w:szCs w:val="28"/>
          <w:lang w:val="ru-RU"/>
        </w:rPr>
        <w:t>в газете «Коммерсантъ».</w:t>
      </w:r>
    </w:p>
    <w:p w14:paraId="1A640F76" w14:textId="77777777" w:rsidR="00BA715F" w:rsidRDefault="00A253B8">
      <w:pPr>
        <w:numPr>
          <w:ilvl w:val="0"/>
          <w:numId w:val="14"/>
        </w:numPr>
        <w:spacing w:line="360" w:lineRule="auto"/>
        <w:jc w:val="both"/>
        <w:rPr>
          <w:rFonts w:eastAsia="等线"/>
          <w:i/>
          <w:iCs/>
          <w:sz w:val="28"/>
          <w:szCs w:val="28"/>
          <w:lang w:val="ru-RU"/>
        </w:rPr>
      </w:pPr>
      <w:r>
        <w:rPr>
          <w:rFonts w:eastAsia="宋体"/>
          <w:sz w:val="28"/>
          <w:szCs w:val="28"/>
          <w:lang w:val="ru-RU"/>
        </w:rPr>
        <w:t xml:space="preserve">«Торговля, финансы, экономика» + «Информационные технологии, интернет» (20 слов): </w:t>
      </w:r>
      <w:proofErr w:type="spellStart"/>
      <w:r>
        <w:rPr>
          <w:rFonts w:eastAsia="宋体"/>
          <w:i/>
          <w:iCs/>
          <w:sz w:val="28"/>
          <w:szCs w:val="28"/>
          <w:lang w:val="ru-RU"/>
        </w:rPr>
        <w:t>видеопродакшен</w:t>
      </w:r>
      <w:proofErr w:type="spellEnd"/>
      <w:r>
        <w:rPr>
          <w:rFonts w:eastAsia="宋体"/>
          <w:i/>
          <w:iCs/>
          <w:sz w:val="28"/>
          <w:szCs w:val="28"/>
          <w:lang w:val="ru-RU"/>
        </w:rPr>
        <w:t xml:space="preserve">, </w:t>
      </w:r>
      <w:r>
        <w:rPr>
          <w:rFonts w:eastAsia="等线"/>
          <w:i/>
          <w:iCs/>
          <w:color w:val="000000"/>
          <w:kern w:val="2"/>
          <w:sz w:val="28"/>
          <w:szCs w:val="28"/>
          <w:shd w:val="clear" w:color="auto" w:fill="FFFFFF"/>
          <w:lang w:val="ru-RU"/>
        </w:rPr>
        <w:t xml:space="preserve">интернет-магазин, </w:t>
      </w:r>
      <w:r>
        <w:rPr>
          <w:rFonts w:eastAsia="宋体"/>
          <w:i/>
          <w:iCs/>
          <w:sz w:val="28"/>
          <w:szCs w:val="28"/>
          <w:lang w:val="ru-RU"/>
        </w:rPr>
        <w:t xml:space="preserve">краудфандинг, криптовалюта, маркетплейс, медиахолдинг, </w:t>
      </w:r>
      <w:r>
        <w:rPr>
          <w:rFonts w:eastAsia="等线"/>
          <w:i/>
          <w:iCs/>
          <w:color w:val="000000"/>
          <w:kern w:val="2"/>
          <w:sz w:val="28"/>
          <w:szCs w:val="28"/>
          <w:lang w:val="ru-RU"/>
        </w:rPr>
        <w:t xml:space="preserve">онлайн–продажа, </w:t>
      </w:r>
      <w:r>
        <w:rPr>
          <w:rFonts w:eastAsia="等线"/>
          <w:i/>
          <w:iCs/>
          <w:color w:val="000000"/>
          <w:kern w:val="2"/>
          <w:sz w:val="28"/>
          <w:szCs w:val="28"/>
          <w:shd w:val="clear" w:color="auto" w:fill="FFFFFF"/>
          <w:lang w:val="ru-RU"/>
        </w:rPr>
        <w:t>онлайн-покупка, онлайн-ритейлер, онлайн-торговля и т.п.</w:t>
      </w:r>
    </w:p>
    <w:p w14:paraId="0BB1CFBA" w14:textId="77777777" w:rsidR="00BA715F" w:rsidRDefault="00A253B8">
      <w:pPr>
        <w:numPr>
          <w:ilvl w:val="0"/>
          <w:numId w:val="14"/>
        </w:numPr>
        <w:spacing w:line="360" w:lineRule="auto"/>
        <w:jc w:val="both"/>
        <w:rPr>
          <w:rFonts w:eastAsia="等线"/>
          <w:i/>
          <w:iCs/>
          <w:sz w:val="28"/>
          <w:szCs w:val="28"/>
          <w:lang w:val="ru-RU"/>
        </w:rPr>
      </w:pPr>
      <w:r>
        <w:rPr>
          <w:rFonts w:eastAsia="宋体"/>
          <w:sz w:val="28"/>
          <w:szCs w:val="28"/>
          <w:lang w:val="ru-RU"/>
        </w:rPr>
        <w:t>«Торговля, финансы, экономика» + «Социальная жизнь» (11 слов):</w:t>
      </w:r>
      <w:r>
        <w:rPr>
          <w:rFonts w:eastAsia="等线"/>
          <w:i/>
          <w:iCs/>
          <w:color w:val="000000"/>
          <w:kern w:val="2"/>
          <w:sz w:val="28"/>
          <w:szCs w:val="28"/>
          <w:lang w:val="ru-RU"/>
        </w:rPr>
        <w:t xml:space="preserve"> </w:t>
      </w:r>
      <w:r>
        <w:rPr>
          <w:rFonts w:eastAsia="等线"/>
          <w:i/>
          <w:iCs/>
          <w:sz w:val="28"/>
          <w:szCs w:val="28"/>
          <w:lang w:val="ru-RU"/>
        </w:rPr>
        <w:t xml:space="preserve">каршеринг, </w:t>
      </w:r>
      <w:proofErr w:type="spellStart"/>
      <w:r>
        <w:rPr>
          <w:rFonts w:eastAsia="等线"/>
          <w:i/>
          <w:iCs/>
          <w:sz w:val="28"/>
          <w:szCs w:val="28"/>
          <w:lang w:val="ru-RU"/>
        </w:rPr>
        <w:t>кешбэк</w:t>
      </w:r>
      <w:proofErr w:type="spellEnd"/>
      <w:r>
        <w:rPr>
          <w:rFonts w:eastAsia="等线"/>
          <w:i/>
          <w:iCs/>
          <w:sz w:val="28"/>
          <w:szCs w:val="28"/>
          <w:lang w:val="ru-RU"/>
        </w:rPr>
        <w:t xml:space="preserve">, </w:t>
      </w:r>
      <w:proofErr w:type="spellStart"/>
      <w:r>
        <w:rPr>
          <w:rFonts w:eastAsia="等线"/>
          <w:i/>
          <w:iCs/>
          <w:sz w:val="28"/>
          <w:szCs w:val="28"/>
          <w:lang w:val="ru-RU"/>
        </w:rPr>
        <w:t>солд</w:t>
      </w:r>
      <w:proofErr w:type="spellEnd"/>
      <w:r>
        <w:rPr>
          <w:rFonts w:eastAsia="等线"/>
          <w:i/>
          <w:iCs/>
          <w:sz w:val="28"/>
          <w:szCs w:val="28"/>
          <w:lang w:val="ru-RU"/>
        </w:rPr>
        <w:t xml:space="preserve">-аут, стрит-ритейл, </w:t>
      </w:r>
      <w:proofErr w:type="spellStart"/>
      <w:r>
        <w:rPr>
          <w:rFonts w:eastAsia="等线"/>
          <w:i/>
          <w:iCs/>
          <w:sz w:val="28"/>
          <w:szCs w:val="28"/>
          <w:lang w:val="ru-RU"/>
        </w:rPr>
        <w:t>трейн</w:t>
      </w:r>
      <w:proofErr w:type="spellEnd"/>
      <w:r>
        <w:rPr>
          <w:rFonts w:eastAsia="等线"/>
          <w:i/>
          <w:iCs/>
          <w:sz w:val="28"/>
          <w:szCs w:val="28"/>
          <w:lang w:val="ru-RU"/>
        </w:rPr>
        <w:t xml:space="preserve">-ин, </w:t>
      </w:r>
      <w:proofErr w:type="spellStart"/>
      <w:r>
        <w:rPr>
          <w:rFonts w:eastAsia="等线"/>
          <w:i/>
          <w:iCs/>
          <w:sz w:val="28"/>
          <w:szCs w:val="28"/>
          <w:lang w:val="ru-RU"/>
        </w:rPr>
        <w:t>продакт-плейсмент</w:t>
      </w:r>
      <w:proofErr w:type="spellEnd"/>
      <w:r>
        <w:rPr>
          <w:rFonts w:eastAsia="等线"/>
          <w:i/>
          <w:iCs/>
          <w:sz w:val="28"/>
          <w:szCs w:val="28"/>
          <w:lang w:val="ru-RU"/>
        </w:rPr>
        <w:t xml:space="preserve">, </w:t>
      </w:r>
      <w:proofErr w:type="spellStart"/>
      <w:r>
        <w:rPr>
          <w:rFonts w:eastAsia="等线"/>
          <w:i/>
          <w:iCs/>
          <w:sz w:val="28"/>
          <w:szCs w:val="28"/>
          <w:lang w:val="ru-RU"/>
        </w:rPr>
        <w:t>продакшен</w:t>
      </w:r>
      <w:proofErr w:type="spellEnd"/>
      <w:r>
        <w:rPr>
          <w:rFonts w:eastAsia="等线"/>
          <w:i/>
          <w:iCs/>
          <w:sz w:val="28"/>
          <w:szCs w:val="28"/>
          <w:lang w:val="ru-RU"/>
        </w:rPr>
        <w:t xml:space="preserve"> и т.п.</w:t>
      </w:r>
    </w:p>
    <w:p w14:paraId="3F7ACC57" w14:textId="77777777" w:rsidR="00BA715F" w:rsidRDefault="00A253B8">
      <w:pPr>
        <w:numPr>
          <w:ilvl w:val="0"/>
          <w:numId w:val="14"/>
        </w:numPr>
        <w:spacing w:line="360" w:lineRule="auto"/>
        <w:jc w:val="both"/>
        <w:rPr>
          <w:rFonts w:eastAsia="等线"/>
          <w:i/>
          <w:iCs/>
          <w:sz w:val="28"/>
          <w:szCs w:val="28"/>
          <w:lang w:val="ru-RU"/>
        </w:rPr>
      </w:pPr>
      <w:r>
        <w:rPr>
          <w:rFonts w:eastAsia="宋体"/>
          <w:sz w:val="28"/>
          <w:szCs w:val="28"/>
          <w:lang w:val="ru-RU"/>
        </w:rPr>
        <w:t>«Социальная жизнь» + «Информационные технологии, интернет» (5 слов):</w:t>
      </w:r>
    </w:p>
    <w:p w14:paraId="64FE012A" w14:textId="77777777" w:rsidR="00BA715F" w:rsidRDefault="00A253B8">
      <w:pPr>
        <w:spacing w:line="360" w:lineRule="auto"/>
        <w:ind w:left="360"/>
        <w:jc w:val="both"/>
        <w:rPr>
          <w:rFonts w:eastAsia="等线"/>
          <w:i/>
          <w:iCs/>
          <w:color w:val="000000"/>
          <w:kern w:val="2"/>
          <w:sz w:val="28"/>
          <w:szCs w:val="28"/>
          <w:shd w:val="clear" w:color="auto" w:fill="FFFFFF"/>
          <w:lang w:val="ru-RU"/>
        </w:rPr>
      </w:pPr>
      <w:r>
        <w:rPr>
          <w:rFonts w:eastAsia="宋体"/>
          <w:i/>
          <w:iCs/>
          <w:sz w:val="28"/>
          <w:szCs w:val="28"/>
          <w:lang w:val="ru-RU"/>
        </w:rPr>
        <w:t>бэкграунд</w:t>
      </w:r>
      <w:r>
        <w:rPr>
          <w:rFonts w:eastAsia="宋体" w:hint="eastAsia"/>
          <w:i/>
          <w:iCs/>
          <w:sz w:val="28"/>
          <w:szCs w:val="28"/>
          <w:lang w:val="ru-RU"/>
        </w:rPr>
        <w:t>,</w:t>
      </w:r>
      <w:r>
        <w:rPr>
          <w:rFonts w:eastAsia="宋体"/>
          <w:i/>
          <w:iCs/>
          <w:sz w:val="28"/>
          <w:szCs w:val="28"/>
          <w:lang w:val="ru-RU"/>
        </w:rPr>
        <w:t xml:space="preserve"> </w:t>
      </w:r>
      <w:r>
        <w:rPr>
          <w:rFonts w:eastAsia="宋体"/>
          <w:i/>
          <w:iCs/>
          <w:color w:val="000000"/>
          <w:kern w:val="2"/>
          <w:sz w:val="28"/>
          <w:szCs w:val="28"/>
          <w:lang w:val="ru-RU"/>
        </w:rPr>
        <w:t>онлайн-школа,</w:t>
      </w:r>
      <w:r>
        <w:rPr>
          <w:rFonts w:eastAsia="宋体" w:hint="eastAsia"/>
          <w:i/>
          <w:iCs/>
          <w:sz w:val="28"/>
          <w:szCs w:val="28"/>
          <w:lang w:val="ru-RU"/>
        </w:rPr>
        <w:t xml:space="preserve"> </w:t>
      </w:r>
      <w:r>
        <w:rPr>
          <w:rFonts w:eastAsia="等线"/>
          <w:i/>
          <w:iCs/>
          <w:color w:val="000000"/>
          <w:kern w:val="2"/>
          <w:sz w:val="28"/>
          <w:szCs w:val="28"/>
          <w:shd w:val="clear" w:color="auto" w:fill="FFFFFF"/>
          <w:lang w:val="ru-RU"/>
        </w:rPr>
        <w:t>онлайн-аудитория</w:t>
      </w:r>
      <w:r>
        <w:rPr>
          <w:rFonts w:eastAsia="宋体" w:hint="eastAsia"/>
          <w:i/>
          <w:iCs/>
          <w:sz w:val="28"/>
          <w:szCs w:val="28"/>
          <w:lang w:val="ru-RU"/>
        </w:rPr>
        <w:t>,</w:t>
      </w:r>
      <w:r>
        <w:rPr>
          <w:rFonts w:eastAsia="宋体"/>
          <w:i/>
          <w:iCs/>
          <w:sz w:val="28"/>
          <w:szCs w:val="28"/>
          <w:lang w:val="ru-RU"/>
        </w:rPr>
        <w:t xml:space="preserve"> </w:t>
      </w:r>
      <w:r>
        <w:rPr>
          <w:rFonts w:eastAsia="宋体"/>
          <w:i/>
          <w:iCs/>
          <w:color w:val="000000"/>
          <w:kern w:val="2"/>
          <w:sz w:val="28"/>
          <w:szCs w:val="28"/>
          <w:lang w:val="ru-RU"/>
        </w:rPr>
        <w:t>онлайн-образование</w:t>
      </w:r>
      <w:r>
        <w:rPr>
          <w:rFonts w:eastAsia="宋体" w:hint="eastAsia"/>
          <w:i/>
          <w:iCs/>
          <w:sz w:val="28"/>
          <w:szCs w:val="28"/>
          <w:lang w:val="ru-RU"/>
        </w:rPr>
        <w:t>,</w:t>
      </w:r>
      <w:r>
        <w:rPr>
          <w:rFonts w:eastAsia="宋体"/>
          <w:i/>
          <w:iCs/>
          <w:sz w:val="28"/>
          <w:szCs w:val="28"/>
          <w:lang w:val="ru-RU"/>
        </w:rPr>
        <w:t xml:space="preserve"> </w:t>
      </w:r>
      <w:r>
        <w:rPr>
          <w:rFonts w:eastAsia="等线"/>
          <w:i/>
          <w:iCs/>
          <w:color w:val="000000"/>
          <w:kern w:val="2"/>
          <w:sz w:val="28"/>
          <w:szCs w:val="28"/>
          <w:shd w:val="clear" w:color="auto" w:fill="FFFFFF"/>
          <w:lang w:val="ru-RU"/>
        </w:rPr>
        <w:t>онлайн-обучение.</w:t>
      </w:r>
    </w:p>
    <w:p w14:paraId="7F7FA71C" w14:textId="77777777" w:rsidR="00BA715F" w:rsidRDefault="00A253B8">
      <w:pPr>
        <w:numPr>
          <w:ilvl w:val="0"/>
          <w:numId w:val="14"/>
        </w:numPr>
        <w:spacing w:line="360" w:lineRule="auto"/>
        <w:jc w:val="both"/>
        <w:rPr>
          <w:rFonts w:eastAsia="等线"/>
          <w:i/>
          <w:iCs/>
          <w:sz w:val="28"/>
          <w:szCs w:val="28"/>
          <w:lang w:val="ru-RU"/>
        </w:rPr>
      </w:pPr>
      <w:r>
        <w:rPr>
          <w:rFonts w:eastAsia="等线"/>
          <w:sz w:val="28"/>
          <w:szCs w:val="28"/>
          <w:lang w:val="ru-RU"/>
        </w:rPr>
        <w:t xml:space="preserve">«Социальная жизнь» + «Наука» (2 слова): </w:t>
      </w:r>
      <w:r>
        <w:rPr>
          <w:rFonts w:eastAsia="宋体"/>
          <w:i/>
          <w:iCs/>
          <w:sz w:val="28"/>
          <w:szCs w:val="28"/>
          <w:lang w:val="ru-RU"/>
        </w:rPr>
        <w:t>коронавирус, коронавирусный.</w:t>
      </w:r>
    </w:p>
    <w:p w14:paraId="5F3ACADE" w14:textId="77777777" w:rsidR="00BA715F" w:rsidRDefault="00A253B8">
      <w:pPr>
        <w:spacing w:line="360" w:lineRule="auto"/>
        <w:ind w:firstLine="576"/>
        <w:jc w:val="both"/>
        <w:rPr>
          <w:rFonts w:eastAsia="宋体"/>
          <w:sz w:val="28"/>
          <w:szCs w:val="28"/>
          <w:lang w:val="ru-RU"/>
        </w:rPr>
      </w:pPr>
      <w:bookmarkStart w:id="177" w:name="_Hlk100110013"/>
      <w:r>
        <w:rPr>
          <w:rFonts w:eastAsia="等线"/>
          <w:sz w:val="28"/>
          <w:szCs w:val="28"/>
          <w:lang w:val="ru-RU"/>
        </w:rPr>
        <w:t xml:space="preserve">Как видно, многие новейшие слова вошли в смешанную группу </w:t>
      </w:r>
      <w:r>
        <w:rPr>
          <w:rFonts w:eastAsia="宋体"/>
          <w:sz w:val="28"/>
          <w:szCs w:val="28"/>
          <w:lang w:val="ru-RU"/>
        </w:rPr>
        <w:t>«Торговля, финансы, экономика» + «Информационные технологии, интернет», этому способствуют такие причины, как повышение влияния информационных технологий на развитие экономики в 21 веке и выполнение экономических операций с помощью интернета особенно при пандемии.</w:t>
      </w:r>
    </w:p>
    <w:bookmarkEnd w:id="150"/>
    <w:bookmarkEnd w:id="177"/>
    <w:p w14:paraId="6D857D7D" w14:textId="77777777" w:rsidR="00BA715F" w:rsidRDefault="00BA715F">
      <w:pPr>
        <w:snapToGrid w:val="0"/>
        <w:spacing w:line="360" w:lineRule="auto"/>
        <w:contextualSpacing/>
        <w:jc w:val="both"/>
        <w:rPr>
          <w:sz w:val="28"/>
          <w:lang w:val="ru-RU"/>
        </w:rPr>
      </w:pPr>
    </w:p>
    <w:p w14:paraId="352C1242" w14:textId="77777777" w:rsidR="00BA715F" w:rsidRDefault="00BA715F">
      <w:pPr>
        <w:snapToGrid w:val="0"/>
        <w:spacing w:line="360" w:lineRule="auto"/>
        <w:contextualSpacing/>
        <w:jc w:val="both"/>
        <w:rPr>
          <w:sz w:val="28"/>
          <w:lang w:val="ru-RU"/>
        </w:rPr>
      </w:pPr>
    </w:p>
    <w:p w14:paraId="76C52C8A" w14:textId="77777777" w:rsidR="00BA715F" w:rsidRDefault="00A253B8" w:rsidP="00EA57AA">
      <w:pPr>
        <w:pStyle w:val="2"/>
        <w:spacing w:line="360" w:lineRule="auto"/>
        <w:jc w:val="center"/>
        <w:rPr>
          <w:rFonts w:ascii="Times New Roman" w:hAnsi="Times New Roman" w:cs="Times New Roman"/>
          <w:b w:val="0"/>
          <w:bCs w:val="0"/>
          <w:sz w:val="28"/>
          <w:szCs w:val="28"/>
          <w:lang w:val="ru-RU"/>
        </w:rPr>
      </w:pPr>
      <w:bookmarkStart w:id="178" w:name="_Toc102584628"/>
      <w:bookmarkStart w:id="179" w:name="_Hlk99998618"/>
      <w:r>
        <w:rPr>
          <w:rFonts w:ascii="Times New Roman" w:hAnsi="Times New Roman" w:cs="Times New Roman"/>
          <w:b w:val="0"/>
          <w:bCs w:val="0"/>
          <w:sz w:val="28"/>
          <w:szCs w:val="28"/>
          <w:lang w:val="ru-RU"/>
        </w:rPr>
        <w:t xml:space="preserve">2.3. Сопоставительный анализ функционирования заимствований </w:t>
      </w:r>
      <w:bookmarkStart w:id="180" w:name="_Hlk100208441"/>
      <w:r>
        <w:rPr>
          <w:rFonts w:ascii="Times New Roman" w:hAnsi="Times New Roman" w:cs="Times New Roman"/>
          <w:b w:val="0"/>
          <w:bCs w:val="0"/>
          <w:sz w:val="28"/>
          <w:szCs w:val="28"/>
          <w:lang w:val="ru-RU"/>
        </w:rPr>
        <w:t>с точки зрения их распределения в российских газетах разного типа</w:t>
      </w:r>
      <w:bookmarkEnd w:id="178"/>
      <w:bookmarkEnd w:id="180"/>
    </w:p>
    <w:p w14:paraId="054A9DAD" w14:textId="77777777" w:rsidR="00BA715F" w:rsidRDefault="00BA715F" w:rsidP="00EA57AA">
      <w:pPr>
        <w:spacing w:line="360" w:lineRule="auto"/>
        <w:rPr>
          <w:lang w:val="ru-RU"/>
        </w:rPr>
      </w:pPr>
    </w:p>
    <w:bookmarkEnd w:id="179"/>
    <w:p w14:paraId="1A8FACEC" w14:textId="77777777" w:rsidR="00BA715F" w:rsidRDefault="00A253B8">
      <w:pPr>
        <w:snapToGrid w:val="0"/>
        <w:spacing w:before="13" w:line="360" w:lineRule="auto"/>
        <w:ind w:left="156" w:right="2" w:firstLineChars="250" w:firstLine="700"/>
        <w:contextualSpacing/>
        <w:jc w:val="both"/>
        <w:rPr>
          <w:sz w:val="28"/>
          <w:lang w:val="ru-RU"/>
        </w:rPr>
      </w:pPr>
      <w:r>
        <w:rPr>
          <w:sz w:val="28"/>
          <w:szCs w:val="32"/>
          <w:lang w:val="ru-RU"/>
        </w:rPr>
        <w:t xml:space="preserve">В параграфе 2.2 были проанализированы заимствованные единицы отдельно в «АиФ» и «Коммерсанте» с разных точек зрения. Базируясь на полученных </w:t>
      </w:r>
      <w:proofErr w:type="spellStart"/>
      <w:r>
        <w:rPr>
          <w:sz w:val="28"/>
          <w:szCs w:val="32"/>
          <w:lang w:val="ru-RU"/>
        </w:rPr>
        <w:t>микровыводах</w:t>
      </w:r>
      <w:proofErr w:type="spellEnd"/>
      <w:r>
        <w:rPr>
          <w:sz w:val="28"/>
          <w:szCs w:val="32"/>
          <w:lang w:val="ru-RU"/>
        </w:rPr>
        <w:t xml:space="preserve"> и классификациях, в данном параграфе мы рассмотри</w:t>
      </w:r>
      <w:r>
        <w:rPr>
          <w:color w:val="44546A" w:themeColor="text2"/>
          <w:sz w:val="28"/>
          <w:szCs w:val="32"/>
          <w:lang w:val="ru-RU"/>
        </w:rPr>
        <w:t>м</w:t>
      </w:r>
      <w:r>
        <w:rPr>
          <w:sz w:val="28"/>
          <w:szCs w:val="32"/>
          <w:lang w:val="ru-RU"/>
        </w:rPr>
        <w:t xml:space="preserve"> заимствованную лексику из этих двух газет и проведем сопоставительный анализ функционирования</w:t>
      </w:r>
      <w:r>
        <w:rPr>
          <w:sz w:val="28"/>
          <w:lang w:val="ru-RU"/>
        </w:rPr>
        <w:t xml:space="preserve"> заимствованной лексики </w:t>
      </w:r>
      <w:bookmarkStart w:id="181" w:name="_Hlk100005436"/>
      <w:r>
        <w:rPr>
          <w:sz w:val="28"/>
          <w:lang w:val="ru-RU"/>
        </w:rPr>
        <w:t xml:space="preserve">в </w:t>
      </w:r>
      <w:r>
        <w:rPr>
          <w:sz w:val="28"/>
          <w:lang w:val="ru-RU"/>
        </w:rPr>
        <w:lastRenderedPageBreak/>
        <w:t>газетах «АиФ» и «Коммерсант</w:t>
      </w:r>
      <w:bookmarkEnd w:id="181"/>
      <w:r>
        <w:rPr>
          <w:sz w:val="28"/>
          <w:lang w:val="ru-RU"/>
        </w:rPr>
        <w:t>ъ», имеющих общие и различные черты, как представите</w:t>
      </w:r>
      <w:r>
        <w:rPr>
          <w:color w:val="44546A" w:themeColor="text2"/>
          <w:sz w:val="28"/>
          <w:lang w:val="ru-RU"/>
        </w:rPr>
        <w:t>лей</w:t>
      </w:r>
      <w:r>
        <w:rPr>
          <w:sz w:val="28"/>
          <w:lang w:val="ru-RU"/>
        </w:rPr>
        <w:t xml:space="preserve"> газеты</w:t>
      </w:r>
      <w:bookmarkStart w:id="182" w:name="_Hlk100089852"/>
      <w:r>
        <w:rPr>
          <w:sz w:val="28"/>
          <w:lang w:val="ru-RU"/>
        </w:rPr>
        <w:t xml:space="preserve"> </w:t>
      </w:r>
      <w:bookmarkStart w:id="183" w:name="_Hlk100129857"/>
      <w:r>
        <w:rPr>
          <w:sz w:val="28"/>
          <w:lang w:val="ru-RU"/>
        </w:rPr>
        <w:t>универсального и специализированного</w:t>
      </w:r>
      <w:bookmarkEnd w:id="182"/>
      <w:r>
        <w:rPr>
          <w:sz w:val="28"/>
          <w:lang w:val="ru-RU"/>
        </w:rPr>
        <w:t xml:space="preserve"> </w:t>
      </w:r>
      <w:bookmarkEnd w:id="183"/>
      <w:r>
        <w:rPr>
          <w:sz w:val="28"/>
          <w:lang w:val="ru-RU"/>
        </w:rPr>
        <w:t xml:space="preserve">типа. </w:t>
      </w:r>
    </w:p>
    <w:p w14:paraId="14E9A09F" w14:textId="77777777" w:rsidR="00BA715F" w:rsidRDefault="00A253B8">
      <w:pPr>
        <w:snapToGrid w:val="0"/>
        <w:spacing w:before="13" w:line="360" w:lineRule="auto"/>
        <w:ind w:left="156" w:right="2" w:firstLineChars="250" w:firstLine="700"/>
        <w:contextualSpacing/>
        <w:jc w:val="both"/>
        <w:rPr>
          <w:sz w:val="28"/>
          <w:lang w:val="ru-RU"/>
        </w:rPr>
      </w:pPr>
      <w:r>
        <w:rPr>
          <w:sz w:val="28"/>
          <w:lang w:val="ru-RU"/>
        </w:rPr>
        <w:t>Аспекты сопоставительного анализа представлены следующие:</w:t>
      </w:r>
    </w:p>
    <w:p w14:paraId="61C3A0CB" w14:textId="77777777" w:rsidR="00BA715F" w:rsidRDefault="00A253B8">
      <w:pPr>
        <w:pStyle w:val="af4"/>
        <w:numPr>
          <w:ilvl w:val="3"/>
          <w:numId w:val="14"/>
        </w:numPr>
        <w:spacing w:line="360" w:lineRule="auto"/>
        <w:jc w:val="both"/>
        <w:rPr>
          <w:rFonts w:ascii="Times New Roman" w:hAnsi="Times New Roman"/>
          <w:b/>
          <w:bCs/>
          <w:sz w:val="28"/>
          <w:szCs w:val="28"/>
          <w:lang w:val="ru-RU"/>
        </w:rPr>
      </w:pPr>
      <w:r>
        <w:rPr>
          <w:rFonts w:ascii="Times New Roman" w:hAnsi="Times New Roman"/>
          <w:b/>
          <w:bCs/>
          <w:sz w:val="28"/>
          <w:szCs w:val="28"/>
          <w:lang w:val="ru-RU"/>
        </w:rPr>
        <w:t>Особенности графического облика заимствованной лексики</w:t>
      </w:r>
    </w:p>
    <w:p w14:paraId="28FC6BF5" w14:textId="0420ACC2" w:rsidR="00BA715F" w:rsidRDefault="00A253B8">
      <w:pPr>
        <w:spacing w:line="360" w:lineRule="auto"/>
        <w:ind w:firstLineChars="200" w:firstLine="560"/>
        <w:jc w:val="both"/>
        <w:rPr>
          <w:rFonts w:eastAsia="Times New Roman"/>
          <w:sz w:val="28"/>
          <w:szCs w:val="28"/>
          <w:lang w:val="ru-RU"/>
        </w:rPr>
      </w:pPr>
      <w:r>
        <w:rPr>
          <w:sz w:val="28"/>
          <w:szCs w:val="28"/>
          <w:lang w:val="ru-RU"/>
        </w:rPr>
        <w:t>Заимствованные единицы с точки зрения графического облика</w:t>
      </w:r>
      <w:r>
        <w:rPr>
          <w:rFonts w:hint="eastAsia"/>
          <w:sz w:val="28"/>
          <w:szCs w:val="28"/>
          <w:lang w:val="ru-RU"/>
        </w:rPr>
        <w:t xml:space="preserve"> </w:t>
      </w:r>
      <w:r>
        <w:rPr>
          <w:sz w:val="28"/>
          <w:szCs w:val="28"/>
          <w:lang w:val="ru-RU"/>
        </w:rPr>
        <w:t>разделяются на иноязычные вкрапления</w:t>
      </w:r>
      <w:r>
        <w:rPr>
          <w:rFonts w:eastAsia="宋体"/>
          <w:sz w:val="28"/>
          <w:szCs w:val="28"/>
          <w:lang w:val="ru-RU"/>
        </w:rPr>
        <w:t xml:space="preserve">, </w:t>
      </w:r>
      <w:r>
        <w:rPr>
          <w:sz w:val="28"/>
          <w:szCs w:val="28"/>
          <w:lang w:val="ru-RU"/>
        </w:rPr>
        <w:t xml:space="preserve">слова-«кентавры» и полностью заимствованные слова. </w:t>
      </w:r>
      <w:r>
        <w:rPr>
          <w:color w:val="000000" w:themeColor="text1"/>
          <w:sz w:val="28"/>
          <w:szCs w:val="28"/>
          <w:lang w:val="ru-RU"/>
        </w:rPr>
        <w:t xml:space="preserve">Соответственно, </w:t>
      </w:r>
      <w:r>
        <w:rPr>
          <w:rFonts w:eastAsia="Times New Roman"/>
          <w:color w:val="000000" w:themeColor="text1"/>
          <w:sz w:val="28"/>
          <w:szCs w:val="28"/>
          <w:lang w:val="ru-RU"/>
        </w:rPr>
        <w:t>три группы по такой классификации отражают разные уровни адаптации заимствованной лексики в системе русского языка: высокий, средний и низкий уровни.</w:t>
      </w:r>
      <w:r>
        <w:rPr>
          <w:rFonts w:eastAsia="Times New Roman"/>
          <w:sz w:val="28"/>
          <w:szCs w:val="28"/>
          <w:lang w:val="ru-RU"/>
        </w:rPr>
        <w:t xml:space="preserve"> Поскольку есть большая разница в</w:t>
      </w:r>
      <w:r>
        <w:rPr>
          <w:rFonts w:eastAsia="宋体" w:cs="宋体"/>
          <w:sz w:val="28"/>
          <w:szCs w:val="28"/>
          <w:lang w:val="ru-RU"/>
        </w:rPr>
        <w:t xml:space="preserve"> </w:t>
      </w:r>
      <w:r>
        <w:rPr>
          <w:rFonts w:eastAsia="Times New Roman"/>
          <w:sz w:val="28"/>
          <w:szCs w:val="28"/>
          <w:lang w:val="ru-RU"/>
        </w:rPr>
        <w:t xml:space="preserve">количестве заимствованных единиц газеты «АиФ» и «Коммерсантъ», мы рассматриваем процентное соотношение </w:t>
      </w:r>
      <w:r>
        <w:rPr>
          <w:sz w:val="28"/>
          <w:szCs w:val="28"/>
          <w:lang w:val="ru-RU"/>
        </w:rPr>
        <w:t xml:space="preserve">разных типов заимствованной </w:t>
      </w:r>
      <w:r>
        <w:rPr>
          <w:rFonts w:eastAsia="Times New Roman"/>
          <w:sz w:val="28"/>
          <w:szCs w:val="28"/>
          <w:lang w:val="ru-RU"/>
        </w:rPr>
        <w:t>лексики в двух газетах (см. Рис.6). Значительно больший объем такой заимствованной лексики в «Коммерсанте» подтверждает то, что это газеты разного типа.</w:t>
      </w:r>
    </w:p>
    <w:p w14:paraId="749052A9" w14:textId="77777777" w:rsidR="005F3F4F" w:rsidRDefault="005F3F4F">
      <w:pPr>
        <w:spacing w:line="360" w:lineRule="auto"/>
        <w:ind w:firstLineChars="200" w:firstLine="400"/>
        <w:jc w:val="both"/>
        <w:rPr>
          <w:rFonts w:eastAsia="宋体"/>
          <w:lang w:val="ru-RU"/>
        </w:rPr>
      </w:pPr>
    </w:p>
    <w:p w14:paraId="76C6522B" w14:textId="77777777" w:rsidR="00BA715F" w:rsidRDefault="00A253B8">
      <w:pPr>
        <w:spacing w:line="360" w:lineRule="auto"/>
        <w:jc w:val="both"/>
        <w:rPr>
          <w:rFonts w:eastAsia="宋体"/>
          <w:lang w:val="ru-RU"/>
        </w:rPr>
      </w:pPr>
      <w:r>
        <w:rPr>
          <w:rFonts w:eastAsia="宋体"/>
          <w:noProof/>
          <w:lang w:val="ru-RU" w:eastAsia="ru-RU"/>
        </w:rPr>
        <w:drawing>
          <wp:inline distT="0" distB="0" distL="0" distR="0" wp14:anchorId="7943444F" wp14:editId="468931BD">
            <wp:extent cx="5939790" cy="3289935"/>
            <wp:effectExtent l="0" t="0" r="3810" b="571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Fonts w:eastAsia="宋体"/>
          <w:lang w:val="ru-RU"/>
        </w:rPr>
        <w:t xml:space="preserve">                                                                                    </w:t>
      </w:r>
      <w:bookmarkStart w:id="184" w:name="_Hlk100004937"/>
    </w:p>
    <w:bookmarkEnd w:id="184"/>
    <w:p w14:paraId="314B365B" w14:textId="77777777" w:rsidR="00BA715F" w:rsidRDefault="00A253B8">
      <w:pPr>
        <w:spacing w:line="360" w:lineRule="auto"/>
        <w:ind w:leftChars="4400" w:left="8800" w:firstLineChars="50" w:firstLine="140"/>
        <w:jc w:val="both"/>
        <w:rPr>
          <w:lang w:val="ru-RU"/>
        </w:rPr>
      </w:pPr>
      <w:r>
        <w:rPr>
          <w:sz w:val="28"/>
          <w:lang w:val="ru-RU"/>
        </w:rPr>
        <w:t xml:space="preserve">                                                                                                                                                                                                                                                                                                                                                                                                                                                                                                                                                                                                                                                                                                                                                                                                                                                                                                                                                                                                                                                                                                                                                                                                                                                                                                                                                                                                                                                                                                                                                                                                                                                                                                                                                                                                                                                                                                                                                                                                                                                                                                                                                                                                                                                                                 </w:t>
      </w:r>
    </w:p>
    <w:p w14:paraId="2D7108EB" w14:textId="77777777" w:rsidR="00BA715F" w:rsidRDefault="00A253B8">
      <w:pPr>
        <w:pStyle w:val="TOC3"/>
        <w:tabs>
          <w:tab w:val="right" w:leader="dot" w:pos="9348"/>
        </w:tabs>
        <w:spacing w:line="360" w:lineRule="auto"/>
        <w:ind w:left="0"/>
        <w:jc w:val="both"/>
        <w:rPr>
          <w:rFonts w:ascii="Times New Roman" w:hAnsi="Times New Roman"/>
          <w:lang w:val="ru-RU"/>
        </w:rPr>
      </w:pPr>
      <w:r>
        <w:rPr>
          <w:rFonts w:ascii="Times New Roman" w:hAnsi="Times New Roman"/>
          <w:szCs w:val="28"/>
          <w:lang w:val="ru-RU"/>
        </w:rPr>
        <w:t xml:space="preserve">Рис.6 Доли разных типов заимствованной лексики с точки зрения графического облика </w:t>
      </w:r>
      <w:r>
        <w:rPr>
          <w:rFonts w:ascii="Times New Roman" w:hAnsi="Times New Roman"/>
          <w:lang w:val="ru-RU"/>
        </w:rPr>
        <w:t>в «АиФ» и «Коммерсанте»</w:t>
      </w:r>
    </w:p>
    <w:p w14:paraId="646FDA43" w14:textId="77777777" w:rsidR="00BA715F" w:rsidRDefault="00BA715F">
      <w:pPr>
        <w:spacing w:line="360" w:lineRule="auto"/>
        <w:jc w:val="both"/>
        <w:rPr>
          <w:lang w:val="ru-RU"/>
        </w:rPr>
      </w:pPr>
    </w:p>
    <w:p w14:paraId="321533B4" w14:textId="77777777" w:rsidR="00BA715F" w:rsidRDefault="00A253B8">
      <w:pPr>
        <w:spacing w:line="360" w:lineRule="auto"/>
        <w:ind w:firstLineChars="200" w:firstLine="560"/>
        <w:jc w:val="both"/>
        <w:rPr>
          <w:sz w:val="28"/>
          <w:szCs w:val="28"/>
          <w:lang w:val="ru-RU"/>
        </w:rPr>
      </w:pPr>
      <w:r>
        <w:rPr>
          <w:sz w:val="28"/>
          <w:szCs w:val="28"/>
          <w:lang w:val="ru-RU"/>
        </w:rPr>
        <w:t>Как видно, в «АиФ» полностью заимствованные слова занимают самую большую долю</w:t>
      </w:r>
      <w:r>
        <w:rPr>
          <w:color w:val="44546A" w:themeColor="text2"/>
          <w:sz w:val="28"/>
          <w:szCs w:val="28"/>
          <w:lang w:val="ru-RU"/>
        </w:rPr>
        <w:t xml:space="preserve"> – </w:t>
      </w:r>
      <w:r>
        <w:rPr>
          <w:sz w:val="28"/>
          <w:szCs w:val="28"/>
          <w:lang w:val="ru-RU"/>
        </w:rPr>
        <w:t xml:space="preserve">85%, а в «Коммерсанте» доля такого типа слов </w:t>
      </w:r>
      <w:r>
        <w:rPr>
          <w:color w:val="44546A" w:themeColor="text2"/>
          <w:sz w:val="28"/>
          <w:szCs w:val="28"/>
          <w:lang w:val="ru-RU"/>
        </w:rPr>
        <w:t>сос</w:t>
      </w:r>
      <w:r>
        <w:rPr>
          <w:sz w:val="28"/>
          <w:szCs w:val="28"/>
          <w:lang w:val="ru-RU"/>
        </w:rPr>
        <w:t xml:space="preserve">тавляет только 25%. 70% количества заимствованной лексики «Коммерсанта» составляют иноязычные вкрапления, а в «АиФ» только 10% заимствованной лексики являются иноязычными вкраплениями. Таким образом, в </w:t>
      </w:r>
      <w:bookmarkStart w:id="185" w:name="_Hlk100093517"/>
      <w:r>
        <w:rPr>
          <w:sz w:val="28"/>
          <w:lang w:val="ru-RU"/>
        </w:rPr>
        <w:t>универсальной газете</w:t>
      </w:r>
      <w:r>
        <w:rPr>
          <w:sz w:val="28"/>
          <w:szCs w:val="28"/>
          <w:lang w:val="ru-RU"/>
        </w:rPr>
        <w:t xml:space="preserve"> «АиФ»</w:t>
      </w:r>
      <w:bookmarkEnd w:id="185"/>
      <w:r>
        <w:rPr>
          <w:sz w:val="28"/>
          <w:szCs w:val="28"/>
          <w:lang w:val="ru-RU"/>
        </w:rPr>
        <w:t xml:space="preserve"> употребление заимствований оказывается «традиционным» и «осторожным» — </w:t>
      </w:r>
      <w:r>
        <w:rPr>
          <w:sz w:val="28"/>
          <w:lang w:val="ru-RU"/>
        </w:rPr>
        <w:t xml:space="preserve">большинство заимствованных единиц передано на высоком уровне адаптации в системе русского языка, которое орфографически, фонетически, грамматически и семантически соответствует </w:t>
      </w:r>
      <w:r>
        <w:rPr>
          <w:rFonts w:eastAsia="宋体"/>
          <w:sz w:val="28"/>
          <w:szCs w:val="28"/>
          <w:lang w:val="ru-RU"/>
        </w:rPr>
        <w:t>систем</w:t>
      </w:r>
      <w:r>
        <w:rPr>
          <w:rFonts w:eastAsia="宋体"/>
          <w:color w:val="44546A" w:themeColor="text2"/>
          <w:sz w:val="28"/>
          <w:szCs w:val="28"/>
          <w:lang w:val="ru-RU"/>
        </w:rPr>
        <w:t>е</w:t>
      </w:r>
      <w:r>
        <w:rPr>
          <w:rFonts w:eastAsia="宋体"/>
          <w:sz w:val="28"/>
          <w:szCs w:val="28"/>
          <w:lang w:val="ru-RU"/>
        </w:rPr>
        <w:t xml:space="preserve"> русского языка</w:t>
      </w:r>
      <w:bookmarkStart w:id="186" w:name="_Hlk100091449"/>
      <w:r>
        <w:rPr>
          <w:rFonts w:eastAsia="宋体"/>
          <w:sz w:val="28"/>
          <w:szCs w:val="28"/>
          <w:lang w:val="ru-RU"/>
        </w:rPr>
        <w:t xml:space="preserve">. Кроме этого, передача заимствованной лексики буквами русского алфавита помогает читателям «АиФ» лучше принимать эти новые заимствованные слова и понимать их значение в контексте. По сравнению с «АиФ», </w:t>
      </w:r>
      <w:r>
        <w:rPr>
          <w:sz w:val="28"/>
          <w:szCs w:val="28"/>
          <w:lang w:val="ru-RU"/>
        </w:rPr>
        <w:t xml:space="preserve">экспансия иноязычных вкраплений </w:t>
      </w:r>
      <w:bookmarkStart w:id="187" w:name="_Hlk100093536"/>
      <w:r>
        <w:rPr>
          <w:rFonts w:eastAsia="宋体"/>
          <w:sz w:val="28"/>
          <w:szCs w:val="28"/>
          <w:lang w:val="ru-RU"/>
        </w:rPr>
        <w:t xml:space="preserve">в </w:t>
      </w:r>
      <w:r>
        <w:rPr>
          <w:sz w:val="28"/>
          <w:szCs w:val="28"/>
          <w:lang w:val="ru-RU"/>
        </w:rPr>
        <w:t>специализированной газете «Коммерсантъ»</w:t>
      </w:r>
      <w:bookmarkEnd w:id="187"/>
      <w:r>
        <w:rPr>
          <w:rFonts w:hint="eastAsia"/>
          <w:lang w:val="ru-RU"/>
        </w:rPr>
        <w:t xml:space="preserve"> </w:t>
      </w:r>
      <w:r>
        <w:rPr>
          <w:sz w:val="28"/>
          <w:szCs w:val="28"/>
          <w:lang w:val="ru-RU"/>
        </w:rPr>
        <w:t>отражает более «модную» направленность данной газеты</w:t>
      </w:r>
      <w:r>
        <w:rPr>
          <w:sz w:val="28"/>
          <w:lang w:val="ru-RU"/>
        </w:rPr>
        <w:t>:</w:t>
      </w:r>
      <w:r>
        <w:rPr>
          <w:sz w:val="28"/>
          <w:szCs w:val="28"/>
          <w:lang w:val="ru-RU"/>
        </w:rPr>
        <w:t xml:space="preserve"> свободное употребление обилия </w:t>
      </w:r>
      <w:proofErr w:type="spellStart"/>
      <w:r>
        <w:rPr>
          <w:sz w:val="28"/>
          <w:szCs w:val="28"/>
          <w:lang w:val="ru-RU"/>
        </w:rPr>
        <w:t>не</w:t>
      </w:r>
      <w:r>
        <w:rPr>
          <w:sz w:val="28"/>
          <w:lang w:val="ru-RU"/>
        </w:rPr>
        <w:t>обрусевших</w:t>
      </w:r>
      <w:proofErr w:type="spellEnd"/>
      <w:r>
        <w:rPr>
          <w:sz w:val="28"/>
          <w:lang w:val="ru-RU"/>
        </w:rPr>
        <w:t xml:space="preserve"> слов </w:t>
      </w:r>
      <w:r>
        <w:rPr>
          <w:rFonts w:eastAsia="宋体"/>
          <w:sz w:val="28"/>
          <w:szCs w:val="28"/>
          <w:shd w:val="clear" w:color="auto" w:fill="FFFFFF"/>
          <w:lang w:val="ru-RU"/>
        </w:rPr>
        <w:t xml:space="preserve">из различных языков-источников в тексте требует </w:t>
      </w:r>
      <w:r>
        <w:rPr>
          <w:sz w:val="28"/>
          <w:lang w:val="ru-RU"/>
        </w:rPr>
        <w:t>знаний одного и более иностранных языков у читателей «Коммерсанта».</w:t>
      </w:r>
      <w:bookmarkStart w:id="188" w:name="_Hlk100093848"/>
      <w:bookmarkEnd w:id="186"/>
      <w:r>
        <w:rPr>
          <w:sz w:val="28"/>
          <w:lang w:val="ru-RU"/>
        </w:rPr>
        <w:t xml:space="preserve"> Тогда можно сказать о том, что самый активно-употребляемый тип заимствованной лексики в</w:t>
      </w:r>
      <w:r>
        <w:rPr>
          <w:sz w:val="28"/>
          <w:szCs w:val="28"/>
          <w:lang w:val="ru-RU"/>
        </w:rPr>
        <w:t xml:space="preserve"> «АиФ» и </w:t>
      </w:r>
      <w:r>
        <w:rPr>
          <w:rFonts w:eastAsia="宋体"/>
          <w:sz w:val="28"/>
          <w:szCs w:val="28"/>
          <w:lang w:val="ru-RU"/>
        </w:rPr>
        <w:t>в</w:t>
      </w:r>
      <w:r>
        <w:rPr>
          <w:sz w:val="28"/>
          <w:szCs w:val="28"/>
          <w:lang w:val="ru-RU"/>
        </w:rPr>
        <w:t xml:space="preserve"> «Коммерсанте» обусловлен разным типом газеты, которые отличаются характеристиками, языковыми привычками и уровнем образования аудитории.</w:t>
      </w:r>
    </w:p>
    <w:p w14:paraId="726D416D" w14:textId="77777777" w:rsidR="00BA715F" w:rsidRDefault="00A253B8">
      <w:pPr>
        <w:pStyle w:val="af4"/>
        <w:numPr>
          <w:ilvl w:val="3"/>
          <w:numId w:val="14"/>
        </w:numPr>
        <w:spacing w:line="360" w:lineRule="auto"/>
        <w:jc w:val="both"/>
        <w:rPr>
          <w:rFonts w:ascii="Times New Roman" w:hAnsi="Times New Roman"/>
          <w:b/>
          <w:bCs/>
          <w:sz w:val="28"/>
          <w:szCs w:val="22"/>
          <w:lang w:val="ru-RU"/>
        </w:rPr>
      </w:pPr>
      <w:r>
        <w:rPr>
          <w:rFonts w:ascii="Times New Roman" w:hAnsi="Times New Roman"/>
          <w:b/>
          <w:bCs/>
          <w:sz w:val="28"/>
          <w:szCs w:val="22"/>
          <w:lang w:val="ru-RU"/>
        </w:rPr>
        <w:t>Способы адаптации полностью заимствованных слов в систему русского языка</w:t>
      </w:r>
    </w:p>
    <w:p w14:paraId="6473E5E9" w14:textId="77777777" w:rsidR="00BA715F" w:rsidRDefault="00A253B8">
      <w:pPr>
        <w:pStyle w:val="TOC3"/>
        <w:tabs>
          <w:tab w:val="right" w:leader="dot" w:pos="9348"/>
        </w:tabs>
        <w:spacing w:line="360" w:lineRule="auto"/>
        <w:ind w:left="0" w:firstLineChars="200" w:firstLine="560"/>
        <w:jc w:val="both"/>
        <w:rPr>
          <w:rFonts w:ascii="Times New Roman" w:hAnsi="Times New Roman"/>
          <w:b/>
          <w:bCs/>
          <w:lang w:val="ru-RU"/>
        </w:rPr>
      </w:pPr>
      <w:bookmarkStart w:id="189" w:name="_Hlk100013663"/>
      <w:bookmarkEnd w:id="188"/>
      <w:r>
        <w:rPr>
          <w:rFonts w:ascii="Times New Roman" w:hAnsi="Times New Roman"/>
          <w:lang w:val="ru-RU"/>
        </w:rPr>
        <w:t>В нашем исследовании значительное внимание уделено полностью заимствованным словам, которые уже ассимилированы русскими языком. Наблюдения в «АиФ» и «Коммерсанте» показали, что эти полностью заимствованные слова адаптировались в системе русского языка разными способами (см. Таб.10).</w:t>
      </w:r>
    </w:p>
    <w:p w14:paraId="4D480A77" w14:textId="1D90159E" w:rsidR="00BA715F" w:rsidRDefault="00A253B8">
      <w:pPr>
        <w:spacing w:line="360" w:lineRule="auto"/>
        <w:jc w:val="right"/>
        <w:rPr>
          <w:lang w:val="ru-RU"/>
        </w:rPr>
      </w:pPr>
      <w:bookmarkStart w:id="190" w:name="_Hlk100099650"/>
      <w:bookmarkStart w:id="191" w:name="_Hlk100278661"/>
      <w:r>
        <w:rPr>
          <w:sz w:val="28"/>
          <w:lang w:val="ru-RU"/>
        </w:rPr>
        <w:t xml:space="preserve"> Таблица 10</w:t>
      </w:r>
    </w:p>
    <w:tbl>
      <w:tblPr>
        <w:tblStyle w:val="ae"/>
        <w:tblW w:w="9747" w:type="dxa"/>
        <w:tblLook w:val="04A0" w:firstRow="1" w:lastRow="0" w:firstColumn="1" w:lastColumn="0" w:noHBand="0" w:noVBand="1"/>
      </w:tblPr>
      <w:tblGrid>
        <w:gridCol w:w="1699"/>
        <w:gridCol w:w="3087"/>
        <w:gridCol w:w="2410"/>
        <w:gridCol w:w="2551"/>
      </w:tblGrid>
      <w:tr w:rsidR="00BA715F" w14:paraId="18C376CA" w14:textId="77777777" w:rsidTr="00EA57AA">
        <w:trPr>
          <w:trHeight w:val="2142"/>
        </w:trPr>
        <w:tc>
          <w:tcPr>
            <w:tcW w:w="4786" w:type="dxa"/>
            <w:gridSpan w:val="2"/>
          </w:tcPr>
          <w:bookmarkEnd w:id="189"/>
          <w:bookmarkEnd w:id="190"/>
          <w:p w14:paraId="5FC64381" w14:textId="26A022D8" w:rsidR="00BA715F" w:rsidRDefault="00A253B8">
            <w:pPr>
              <w:spacing w:line="360" w:lineRule="auto"/>
              <w:jc w:val="right"/>
              <w:rPr>
                <w:sz w:val="28"/>
                <w:szCs w:val="28"/>
                <w:lang w:val="ru-RU"/>
              </w:rPr>
            </w:pPr>
            <w:r>
              <w:rPr>
                <w:b/>
                <w:bCs/>
                <w:noProof/>
                <w:lang w:val="ru-RU" w:eastAsia="ru-RU"/>
              </w:rPr>
              <w:lastRenderedPageBreak/>
              <mc:AlternateContent>
                <mc:Choice Requires="wps">
                  <w:drawing>
                    <wp:anchor distT="0" distB="0" distL="114300" distR="114300" simplePos="0" relativeHeight="251650560" behindDoc="0" locked="0" layoutInCell="1" allowOverlap="1" wp14:anchorId="3A575BC5" wp14:editId="30F0010B">
                      <wp:simplePos x="0" y="0"/>
                      <wp:positionH relativeFrom="column">
                        <wp:posOffset>1616962</wp:posOffset>
                      </wp:positionH>
                      <wp:positionV relativeFrom="paragraph">
                        <wp:posOffset>-4045</wp:posOffset>
                      </wp:positionV>
                      <wp:extent cx="1344706" cy="1352139"/>
                      <wp:effectExtent l="0" t="0" r="27305" b="19685"/>
                      <wp:wrapNone/>
                      <wp:docPr id="18" name="直接连接符 18"/>
                      <wp:cNvGraphicFramePr/>
                      <a:graphic xmlns:a="http://schemas.openxmlformats.org/drawingml/2006/main">
                        <a:graphicData uri="http://schemas.microsoft.com/office/word/2010/wordprocessingShape">
                          <wps:wsp>
                            <wps:cNvCnPr/>
                            <wps:spPr>
                              <a:xfrm>
                                <a:off x="0" y="0"/>
                                <a:ext cx="1344706" cy="13521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794AA" id="直接连接符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3pt" to="233.2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" strokecolor="black [3213]" strokeweight=".5pt">
                      <v:stroke joinstyle="miter"/>
                    </v:line>
                  </w:pict>
                </mc:Fallback>
              </mc:AlternateContent>
            </w:r>
            <w:r>
              <w:rPr>
                <w:b/>
                <w:bCs/>
                <w:noProof/>
                <w:lang w:val="ru-RU" w:eastAsia="ru-RU"/>
              </w:rPr>
              <mc:AlternateContent>
                <mc:Choice Requires="wps">
                  <w:drawing>
                    <wp:anchor distT="0" distB="0" distL="114300" distR="114300" simplePos="0" relativeHeight="251661824" behindDoc="0" locked="0" layoutInCell="1" allowOverlap="1" wp14:anchorId="76E46BFE" wp14:editId="340FDBC5">
                      <wp:simplePos x="0" y="0"/>
                      <wp:positionH relativeFrom="column">
                        <wp:posOffset>164465</wp:posOffset>
                      </wp:positionH>
                      <wp:positionV relativeFrom="paragraph">
                        <wp:posOffset>238125</wp:posOffset>
                      </wp:positionV>
                      <wp:extent cx="1562100" cy="298450"/>
                      <wp:effectExtent l="0" t="0" r="0" b="6350"/>
                      <wp:wrapNone/>
                      <wp:docPr id="17" name="文本框 17"/>
                      <wp:cNvGraphicFramePr/>
                      <a:graphic xmlns:a="http://schemas.openxmlformats.org/drawingml/2006/main">
                        <a:graphicData uri="http://schemas.microsoft.com/office/word/2010/wordprocessingShape">
                          <wps:wsp>
                            <wps:cNvSpPr txBox="1"/>
                            <wps:spPr>
                              <a:xfrm>
                                <a:off x="0" y="0"/>
                                <a:ext cx="1562100" cy="298450"/>
                              </a:xfrm>
                              <a:prstGeom prst="rect">
                                <a:avLst/>
                              </a:prstGeom>
                              <a:solidFill>
                                <a:schemeClr val="lt1"/>
                              </a:solidFill>
                              <a:ln w="6350">
                                <a:noFill/>
                              </a:ln>
                            </wps:spPr>
                            <wps:txbx>
                              <w:txbxContent>
                                <w:p w14:paraId="22DCC91E" w14:textId="77777777" w:rsidR="001D6530" w:rsidRDefault="001D6530">
                                  <w:pPr>
                                    <w:rPr>
                                      <w:sz w:val="28"/>
                                      <w:szCs w:val="32"/>
                                      <w:lang w:val="ru-RU"/>
                                    </w:rPr>
                                  </w:pPr>
                                  <w:proofErr w:type="spellStart"/>
                                  <w:r>
                                    <w:rPr>
                                      <w:sz w:val="28"/>
                                      <w:szCs w:val="32"/>
                                    </w:rPr>
                                    <w:t>Количество</w:t>
                                  </w:r>
                                  <w:proofErr w:type="spellEnd"/>
                                  <w:r>
                                    <w:rPr>
                                      <w:sz w:val="28"/>
                                      <w:szCs w:val="32"/>
                                    </w:rPr>
                                    <w:t xml:space="preserve"> </w:t>
                                  </w:r>
                                  <w:r>
                                    <w:rPr>
                                      <w:sz w:val="28"/>
                                      <w:szCs w:val="32"/>
                                      <w:lang w:val="ru-RU"/>
                                    </w:rPr>
                                    <w:t>слов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E46BFE" id="文本框 17" o:spid="_x0000_s1045" type="#_x0000_t202" style="position:absolute;left:0;text-align:left;margin-left:12.95pt;margin-top:18.75pt;width:123pt;height:2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" fillcolor="white [3201]" stroked="f" strokeweight=".5pt">
                      <v:textbox>
                        <w:txbxContent>
                          <w:p w14:paraId="22DCC91E" w14:textId="77777777" w:rsidR="001D6530" w:rsidRDefault="001D6530">
                            <w:pPr>
                              <w:rPr>
                                <w:sz w:val="28"/>
                                <w:szCs w:val="32"/>
                                <w:lang w:val="ru-RU"/>
                              </w:rPr>
                            </w:pPr>
                            <w:proofErr w:type="spellStart"/>
                            <w:r>
                              <w:rPr>
                                <w:sz w:val="28"/>
                                <w:szCs w:val="32"/>
                              </w:rPr>
                              <w:t>Количество</w:t>
                            </w:r>
                            <w:proofErr w:type="spellEnd"/>
                            <w:r>
                              <w:rPr>
                                <w:sz w:val="28"/>
                                <w:szCs w:val="32"/>
                              </w:rPr>
                              <w:t xml:space="preserve"> </w:t>
                            </w:r>
                            <w:r>
                              <w:rPr>
                                <w:sz w:val="28"/>
                                <w:szCs w:val="32"/>
                                <w:lang w:val="ru-RU"/>
                              </w:rPr>
                              <w:t>слов</w:t>
                            </w:r>
                          </w:p>
                        </w:txbxContent>
                      </v:textbox>
                    </v:shape>
                  </w:pict>
                </mc:Fallback>
              </mc:AlternateContent>
            </w:r>
            <w:r>
              <w:rPr>
                <w:sz w:val="28"/>
                <w:szCs w:val="28"/>
                <w:lang w:val="ru-RU"/>
              </w:rPr>
              <w:t xml:space="preserve"> Газеты</w:t>
            </w:r>
          </w:p>
          <w:p w14:paraId="5418A89E" w14:textId="5DB1A2E3" w:rsidR="00BA715F" w:rsidRDefault="00C51783">
            <w:pPr>
              <w:spacing w:line="360" w:lineRule="auto"/>
              <w:jc w:val="both"/>
              <w:rPr>
                <w:sz w:val="28"/>
                <w:szCs w:val="28"/>
                <w:lang w:val="ru-RU"/>
              </w:rPr>
            </w:pPr>
            <w:r>
              <w:rPr>
                <w:noProof/>
                <w:sz w:val="28"/>
                <w:szCs w:val="28"/>
                <w:lang w:val="ru-RU" w:eastAsia="ru-RU"/>
              </w:rPr>
              <mc:AlternateContent>
                <mc:Choice Requires="wps">
                  <w:drawing>
                    <wp:anchor distT="0" distB="0" distL="114300" distR="114300" simplePos="0" relativeHeight="251655680" behindDoc="0" locked="0" layoutInCell="1" allowOverlap="1" wp14:anchorId="5F6EEF01" wp14:editId="737CD21E">
                      <wp:simplePos x="0" y="0"/>
                      <wp:positionH relativeFrom="column">
                        <wp:posOffset>-42790</wp:posOffset>
                      </wp:positionH>
                      <wp:positionV relativeFrom="paragraph">
                        <wp:posOffset>173344</wp:posOffset>
                      </wp:positionV>
                      <wp:extent cx="2996773" cy="868296"/>
                      <wp:effectExtent l="0" t="0" r="32385" b="27305"/>
                      <wp:wrapNone/>
                      <wp:docPr id="21" name="直接连接符 21"/>
                      <wp:cNvGraphicFramePr/>
                      <a:graphic xmlns:a="http://schemas.openxmlformats.org/drawingml/2006/main">
                        <a:graphicData uri="http://schemas.microsoft.com/office/word/2010/wordprocessingShape">
                          <wps:wsp>
                            <wps:cNvCnPr/>
                            <wps:spPr>
                              <a:xfrm>
                                <a:off x="0" y="0"/>
                                <a:ext cx="2996773" cy="8682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A65FB" id="直接连接符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3.65pt" to="232.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" strokecolor="black [3213]" strokeweight=".5pt">
                      <v:stroke joinstyle="miter"/>
                    </v:line>
                  </w:pict>
                </mc:Fallback>
              </mc:AlternateContent>
            </w:r>
          </w:p>
          <w:p w14:paraId="51099FCC" w14:textId="0FACE35C" w:rsidR="00BA715F" w:rsidRDefault="00BA715F">
            <w:pPr>
              <w:spacing w:line="360" w:lineRule="auto"/>
              <w:jc w:val="both"/>
              <w:rPr>
                <w:sz w:val="28"/>
                <w:szCs w:val="28"/>
                <w:lang w:val="ru-RU"/>
              </w:rPr>
            </w:pPr>
          </w:p>
          <w:p w14:paraId="79442C3F" w14:textId="77777777" w:rsidR="00BA715F" w:rsidRDefault="00A253B8">
            <w:pPr>
              <w:spacing w:line="360" w:lineRule="auto"/>
              <w:jc w:val="both"/>
              <w:rPr>
                <w:sz w:val="28"/>
                <w:szCs w:val="28"/>
                <w:lang w:val="ru-RU"/>
              </w:rPr>
            </w:pPr>
            <w:r>
              <w:rPr>
                <w:sz w:val="28"/>
                <w:szCs w:val="28"/>
                <w:lang w:val="ru-RU"/>
              </w:rPr>
              <w:t>Способы адаптации</w:t>
            </w:r>
          </w:p>
        </w:tc>
        <w:tc>
          <w:tcPr>
            <w:tcW w:w="2410" w:type="dxa"/>
          </w:tcPr>
          <w:p w14:paraId="4762769B" w14:textId="77777777" w:rsidR="00BA715F" w:rsidRDefault="00A253B8" w:rsidP="00EA57AA">
            <w:pPr>
              <w:spacing w:line="360" w:lineRule="auto"/>
              <w:ind w:firstLineChars="150" w:firstLine="420"/>
              <w:jc w:val="center"/>
              <w:rPr>
                <w:sz w:val="28"/>
                <w:szCs w:val="28"/>
                <w:lang w:val="ru-RU"/>
              </w:rPr>
            </w:pPr>
            <w:r>
              <w:rPr>
                <w:sz w:val="28"/>
                <w:szCs w:val="28"/>
                <w:lang w:val="ru-RU"/>
              </w:rPr>
              <w:t>«АиФ»</w:t>
            </w:r>
          </w:p>
        </w:tc>
        <w:tc>
          <w:tcPr>
            <w:tcW w:w="2551" w:type="dxa"/>
          </w:tcPr>
          <w:p w14:paraId="276CECC1" w14:textId="77777777" w:rsidR="00BA715F" w:rsidRDefault="00A253B8">
            <w:pPr>
              <w:spacing w:line="360" w:lineRule="auto"/>
              <w:ind w:firstLineChars="50" w:firstLine="140"/>
              <w:jc w:val="center"/>
              <w:rPr>
                <w:sz w:val="28"/>
                <w:szCs w:val="28"/>
                <w:lang w:val="ru-RU"/>
              </w:rPr>
            </w:pPr>
            <w:r>
              <w:rPr>
                <w:sz w:val="28"/>
                <w:szCs w:val="28"/>
                <w:lang w:val="ru-RU"/>
              </w:rPr>
              <w:t>«Коммерсантъ»</w:t>
            </w:r>
          </w:p>
        </w:tc>
      </w:tr>
      <w:tr w:rsidR="00BA715F" w14:paraId="021D82D7" w14:textId="77777777" w:rsidTr="00EA57AA">
        <w:tc>
          <w:tcPr>
            <w:tcW w:w="1699" w:type="dxa"/>
            <w:vMerge w:val="restart"/>
          </w:tcPr>
          <w:p w14:paraId="1DB0F296" w14:textId="77777777" w:rsidR="00BA715F" w:rsidRDefault="00A253B8">
            <w:pPr>
              <w:spacing w:line="360" w:lineRule="auto"/>
              <w:jc w:val="both"/>
              <w:rPr>
                <w:sz w:val="28"/>
                <w:szCs w:val="28"/>
                <w:lang w:val="ru-RU"/>
              </w:rPr>
            </w:pPr>
            <w:r>
              <w:rPr>
                <w:sz w:val="28"/>
                <w:szCs w:val="28"/>
                <w:lang w:val="ru-RU"/>
              </w:rPr>
              <w:t>Основная модель</w:t>
            </w:r>
          </w:p>
        </w:tc>
        <w:tc>
          <w:tcPr>
            <w:tcW w:w="3087" w:type="dxa"/>
          </w:tcPr>
          <w:p w14:paraId="285717BF" w14:textId="0B6285BF" w:rsidR="00BA715F" w:rsidRDefault="00A253B8">
            <w:pPr>
              <w:spacing w:line="360" w:lineRule="auto"/>
              <w:jc w:val="both"/>
              <w:rPr>
                <w:sz w:val="28"/>
                <w:szCs w:val="28"/>
                <w:lang w:val="ru-RU"/>
              </w:rPr>
            </w:pPr>
            <w:proofErr w:type="spellStart"/>
            <w:r>
              <w:rPr>
                <w:rFonts w:eastAsia="宋体"/>
                <w:sz w:val="28"/>
                <w:szCs w:val="28"/>
              </w:rPr>
              <w:t>Транслитерация</w:t>
            </w:r>
            <w:proofErr w:type="spellEnd"/>
          </w:p>
        </w:tc>
        <w:tc>
          <w:tcPr>
            <w:tcW w:w="2410" w:type="dxa"/>
          </w:tcPr>
          <w:p w14:paraId="3036B728" w14:textId="77777777" w:rsidR="00BA715F" w:rsidRDefault="00A253B8">
            <w:pPr>
              <w:spacing w:line="360" w:lineRule="auto"/>
              <w:jc w:val="center"/>
              <w:rPr>
                <w:sz w:val="28"/>
                <w:szCs w:val="28"/>
                <w:lang w:val="ru-RU"/>
              </w:rPr>
            </w:pPr>
            <w:r>
              <w:rPr>
                <w:sz w:val="28"/>
                <w:szCs w:val="28"/>
                <w:lang w:val="ru-RU"/>
              </w:rPr>
              <w:t>4</w:t>
            </w:r>
          </w:p>
        </w:tc>
        <w:tc>
          <w:tcPr>
            <w:tcW w:w="2551" w:type="dxa"/>
          </w:tcPr>
          <w:p w14:paraId="3E1D38EC" w14:textId="77777777" w:rsidR="00BA715F" w:rsidRDefault="00A253B8">
            <w:pPr>
              <w:spacing w:line="360" w:lineRule="auto"/>
              <w:jc w:val="center"/>
              <w:rPr>
                <w:sz w:val="28"/>
                <w:szCs w:val="28"/>
                <w:lang w:val="ru-RU"/>
              </w:rPr>
            </w:pPr>
            <w:r>
              <w:rPr>
                <w:sz w:val="28"/>
                <w:szCs w:val="28"/>
                <w:lang w:val="ru-RU"/>
              </w:rPr>
              <w:t>25</w:t>
            </w:r>
          </w:p>
        </w:tc>
      </w:tr>
      <w:tr w:rsidR="00BA715F" w14:paraId="1B9C6270" w14:textId="77777777" w:rsidTr="00EA57AA">
        <w:tc>
          <w:tcPr>
            <w:tcW w:w="1699" w:type="dxa"/>
            <w:vMerge/>
          </w:tcPr>
          <w:p w14:paraId="4131220F" w14:textId="77777777" w:rsidR="00BA715F" w:rsidRDefault="00BA715F">
            <w:pPr>
              <w:spacing w:line="360" w:lineRule="auto"/>
              <w:jc w:val="both"/>
              <w:rPr>
                <w:sz w:val="28"/>
                <w:szCs w:val="28"/>
                <w:lang w:val="ru-RU"/>
              </w:rPr>
            </w:pPr>
          </w:p>
        </w:tc>
        <w:tc>
          <w:tcPr>
            <w:tcW w:w="3087" w:type="dxa"/>
          </w:tcPr>
          <w:p w14:paraId="14F47CE2" w14:textId="77777777" w:rsidR="00BA715F" w:rsidRDefault="00A253B8">
            <w:pPr>
              <w:spacing w:line="360" w:lineRule="auto"/>
              <w:jc w:val="both"/>
              <w:rPr>
                <w:sz w:val="28"/>
                <w:szCs w:val="28"/>
                <w:lang w:val="ru-RU"/>
              </w:rPr>
            </w:pPr>
            <w:proofErr w:type="spellStart"/>
            <w:r>
              <w:rPr>
                <w:rFonts w:eastAsia="宋体"/>
                <w:sz w:val="28"/>
                <w:szCs w:val="28"/>
              </w:rPr>
              <w:t>Транскрипция</w:t>
            </w:r>
            <w:proofErr w:type="spellEnd"/>
          </w:p>
        </w:tc>
        <w:tc>
          <w:tcPr>
            <w:tcW w:w="2410" w:type="dxa"/>
          </w:tcPr>
          <w:p w14:paraId="0267B602" w14:textId="77777777" w:rsidR="00BA715F" w:rsidRDefault="00A253B8">
            <w:pPr>
              <w:spacing w:line="360" w:lineRule="auto"/>
              <w:jc w:val="center"/>
              <w:rPr>
                <w:sz w:val="28"/>
                <w:szCs w:val="28"/>
                <w:lang w:val="ru-RU"/>
              </w:rPr>
            </w:pPr>
            <w:r>
              <w:rPr>
                <w:sz w:val="28"/>
                <w:szCs w:val="28"/>
                <w:lang w:val="ru-RU"/>
              </w:rPr>
              <w:t>25</w:t>
            </w:r>
          </w:p>
        </w:tc>
        <w:tc>
          <w:tcPr>
            <w:tcW w:w="2551" w:type="dxa"/>
          </w:tcPr>
          <w:p w14:paraId="5FBE1E47" w14:textId="77777777" w:rsidR="00BA715F" w:rsidRDefault="00A253B8">
            <w:pPr>
              <w:spacing w:line="360" w:lineRule="auto"/>
              <w:jc w:val="center"/>
              <w:rPr>
                <w:sz w:val="28"/>
                <w:szCs w:val="28"/>
                <w:lang w:val="ru-RU"/>
              </w:rPr>
            </w:pPr>
            <w:r>
              <w:rPr>
                <w:sz w:val="28"/>
                <w:szCs w:val="28"/>
                <w:lang w:val="ru-RU"/>
              </w:rPr>
              <w:t>68</w:t>
            </w:r>
          </w:p>
        </w:tc>
      </w:tr>
      <w:tr w:rsidR="00BA715F" w14:paraId="6B8C9CDF" w14:textId="77777777" w:rsidTr="00EA57AA">
        <w:tc>
          <w:tcPr>
            <w:tcW w:w="1699" w:type="dxa"/>
            <w:vMerge w:val="restart"/>
          </w:tcPr>
          <w:p w14:paraId="59792898" w14:textId="77777777" w:rsidR="00BA715F" w:rsidRDefault="00A253B8">
            <w:pPr>
              <w:spacing w:line="360" w:lineRule="auto"/>
              <w:jc w:val="both"/>
              <w:rPr>
                <w:rFonts w:eastAsia="宋体"/>
                <w:sz w:val="28"/>
                <w:szCs w:val="28"/>
                <w:lang w:val="ru-RU"/>
              </w:rPr>
            </w:pPr>
            <w:r>
              <w:rPr>
                <w:rFonts w:eastAsia="宋体"/>
                <w:sz w:val="28"/>
                <w:szCs w:val="28"/>
                <w:lang w:val="ru-RU"/>
              </w:rPr>
              <w:t>Модель образования нового сложного слова</w:t>
            </w:r>
          </w:p>
        </w:tc>
        <w:tc>
          <w:tcPr>
            <w:tcW w:w="3087" w:type="dxa"/>
          </w:tcPr>
          <w:p w14:paraId="18173B1E" w14:textId="77777777" w:rsidR="00BA715F" w:rsidRDefault="00A253B8">
            <w:pPr>
              <w:snapToGrid w:val="0"/>
              <w:spacing w:before="100" w:beforeAutospacing="1" w:after="200" w:line="360" w:lineRule="auto"/>
              <w:contextualSpacing/>
              <w:jc w:val="both"/>
              <w:rPr>
                <w:rFonts w:eastAsia="等线"/>
                <w:sz w:val="28"/>
                <w:szCs w:val="28"/>
              </w:rPr>
            </w:pPr>
            <w:proofErr w:type="spellStart"/>
            <w:r>
              <w:rPr>
                <w:rFonts w:eastAsia="等线"/>
                <w:sz w:val="28"/>
                <w:szCs w:val="28"/>
              </w:rPr>
              <w:t>Стар</w:t>
            </w:r>
            <w:r>
              <w:rPr>
                <w:rFonts w:eastAsia="等线"/>
                <w:sz w:val="28"/>
                <w:szCs w:val="28"/>
                <w:lang w:val="ru-RU"/>
              </w:rPr>
              <w:t>ый</w:t>
            </w:r>
            <w:proofErr w:type="spellEnd"/>
            <w:r>
              <w:rPr>
                <w:rFonts w:eastAsia="等线"/>
                <w:sz w:val="28"/>
                <w:szCs w:val="28"/>
              </w:rPr>
              <w:t xml:space="preserve"> </w:t>
            </w:r>
            <w:r>
              <w:rPr>
                <w:rFonts w:eastAsia="等线"/>
                <w:sz w:val="28"/>
                <w:szCs w:val="28"/>
                <w:lang w:val="ru-RU"/>
              </w:rPr>
              <w:t>компонент</w:t>
            </w:r>
            <w:r>
              <w:rPr>
                <w:rFonts w:eastAsia="等线"/>
                <w:sz w:val="28"/>
                <w:szCs w:val="28"/>
              </w:rPr>
              <w:t xml:space="preserve"> </w:t>
            </w:r>
          </w:p>
          <w:p w14:paraId="4E43B6F4" w14:textId="77777777" w:rsidR="00BA715F" w:rsidRDefault="00A253B8">
            <w:pPr>
              <w:snapToGrid w:val="0"/>
              <w:spacing w:before="100" w:beforeAutospacing="1" w:after="200" w:line="360" w:lineRule="auto"/>
              <w:contextualSpacing/>
              <w:jc w:val="both"/>
              <w:rPr>
                <w:rFonts w:eastAsia="等线"/>
                <w:sz w:val="28"/>
                <w:szCs w:val="28"/>
              </w:rPr>
            </w:pPr>
            <w:r>
              <w:rPr>
                <w:rFonts w:eastAsia="等线"/>
                <w:sz w:val="28"/>
                <w:szCs w:val="28"/>
              </w:rPr>
              <w:t xml:space="preserve">+ </w:t>
            </w:r>
            <w:proofErr w:type="spellStart"/>
            <w:r>
              <w:rPr>
                <w:rFonts w:eastAsia="等线"/>
                <w:sz w:val="28"/>
                <w:szCs w:val="28"/>
              </w:rPr>
              <w:t>стар</w:t>
            </w:r>
            <w:r>
              <w:rPr>
                <w:rFonts w:eastAsia="等线"/>
                <w:sz w:val="28"/>
                <w:szCs w:val="28"/>
                <w:lang w:val="ru-RU"/>
              </w:rPr>
              <w:t>ый</w:t>
            </w:r>
            <w:proofErr w:type="spellEnd"/>
            <w:r>
              <w:rPr>
                <w:rFonts w:eastAsia="等线"/>
                <w:sz w:val="28"/>
                <w:szCs w:val="28"/>
              </w:rPr>
              <w:t xml:space="preserve"> </w:t>
            </w:r>
            <w:r>
              <w:rPr>
                <w:rFonts w:eastAsia="等线"/>
                <w:sz w:val="28"/>
                <w:szCs w:val="28"/>
                <w:lang w:val="ru-RU"/>
              </w:rPr>
              <w:t>компонент</w:t>
            </w:r>
          </w:p>
        </w:tc>
        <w:tc>
          <w:tcPr>
            <w:tcW w:w="2410" w:type="dxa"/>
          </w:tcPr>
          <w:p w14:paraId="16CE8C4E" w14:textId="77777777" w:rsidR="00BA715F" w:rsidRDefault="00A253B8">
            <w:pPr>
              <w:spacing w:line="360" w:lineRule="auto"/>
              <w:jc w:val="center"/>
              <w:rPr>
                <w:sz w:val="28"/>
                <w:szCs w:val="28"/>
                <w:lang w:val="ru-RU"/>
              </w:rPr>
            </w:pPr>
            <w:r>
              <w:rPr>
                <w:sz w:val="28"/>
                <w:szCs w:val="28"/>
                <w:lang w:val="ru-RU"/>
              </w:rPr>
              <w:t>21</w:t>
            </w:r>
          </w:p>
        </w:tc>
        <w:tc>
          <w:tcPr>
            <w:tcW w:w="2551" w:type="dxa"/>
          </w:tcPr>
          <w:p w14:paraId="0CE941C3" w14:textId="77777777" w:rsidR="00BA715F" w:rsidRDefault="00A253B8">
            <w:pPr>
              <w:spacing w:line="360" w:lineRule="auto"/>
              <w:jc w:val="center"/>
              <w:rPr>
                <w:sz w:val="28"/>
                <w:szCs w:val="28"/>
                <w:lang w:val="ru-RU"/>
              </w:rPr>
            </w:pPr>
            <w:r>
              <w:rPr>
                <w:sz w:val="28"/>
                <w:szCs w:val="28"/>
                <w:lang w:val="ru-RU"/>
              </w:rPr>
              <w:t>59</w:t>
            </w:r>
          </w:p>
        </w:tc>
      </w:tr>
      <w:tr w:rsidR="00BA715F" w14:paraId="1E88D49F" w14:textId="77777777" w:rsidTr="00EA57AA">
        <w:tc>
          <w:tcPr>
            <w:tcW w:w="1699" w:type="dxa"/>
            <w:vMerge/>
          </w:tcPr>
          <w:p w14:paraId="0C6AF859" w14:textId="77777777" w:rsidR="00BA715F" w:rsidRDefault="00BA715F">
            <w:pPr>
              <w:spacing w:line="360" w:lineRule="auto"/>
              <w:jc w:val="both"/>
              <w:rPr>
                <w:sz w:val="28"/>
                <w:szCs w:val="28"/>
                <w:lang w:val="ru-RU"/>
              </w:rPr>
            </w:pPr>
          </w:p>
        </w:tc>
        <w:tc>
          <w:tcPr>
            <w:tcW w:w="3087" w:type="dxa"/>
          </w:tcPr>
          <w:p w14:paraId="7EC62002" w14:textId="77777777" w:rsidR="00BA715F" w:rsidRDefault="00A253B8">
            <w:pPr>
              <w:snapToGrid w:val="0"/>
              <w:spacing w:before="100" w:beforeAutospacing="1" w:after="200" w:line="360" w:lineRule="auto"/>
              <w:contextualSpacing/>
              <w:jc w:val="both"/>
              <w:rPr>
                <w:rFonts w:eastAsia="等线"/>
                <w:sz w:val="28"/>
                <w:szCs w:val="28"/>
                <w:lang w:val="ru-RU"/>
              </w:rPr>
            </w:pPr>
            <w:r>
              <w:rPr>
                <w:rFonts w:eastAsia="等线"/>
                <w:sz w:val="28"/>
                <w:szCs w:val="28"/>
                <w:lang w:val="ru-RU"/>
              </w:rPr>
              <w:t xml:space="preserve">Старый компонент </w:t>
            </w:r>
          </w:p>
          <w:p w14:paraId="11C6D6FA" w14:textId="77777777" w:rsidR="00BA715F" w:rsidRDefault="00A253B8">
            <w:pPr>
              <w:spacing w:line="360" w:lineRule="auto"/>
              <w:jc w:val="both"/>
              <w:rPr>
                <w:sz w:val="28"/>
                <w:szCs w:val="28"/>
                <w:lang w:val="ru-RU"/>
              </w:rPr>
            </w:pPr>
            <w:r>
              <w:rPr>
                <w:rFonts w:eastAsia="等线"/>
                <w:sz w:val="28"/>
                <w:szCs w:val="28"/>
                <w:lang w:val="ru-RU"/>
              </w:rPr>
              <w:t xml:space="preserve">+ новый компонент </w:t>
            </w:r>
          </w:p>
        </w:tc>
        <w:tc>
          <w:tcPr>
            <w:tcW w:w="2410" w:type="dxa"/>
          </w:tcPr>
          <w:p w14:paraId="1431FE2E" w14:textId="77777777" w:rsidR="00BA715F" w:rsidRDefault="00A253B8">
            <w:pPr>
              <w:spacing w:line="360" w:lineRule="auto"/>
              <w:jc w:val="center"/>
              <w:rPr>
                <w:sz w:val="28"/>
                <w:szCs w:val="28"/>
                <w:lang w:val="ru-RU"/>
              </w:rPr>
            </w:pPr>
            <w:r>
              <w:rPr>
                <w:sz w:val="28"/>
                <w:szCs w:val="28"/>
                <w:lang w:val="ru-RU"/>
              </w:rPr>
              <w:t>7</w:t>
            </w:r>
          </w:p>
        </w:tc>
        <w:tc>
          <w:tcPr>
            <w:tcW w:w="2551" w:type="dxa"/>
          </w:tcPr>
          <w:p w14:paraId="5CF0D784" w14:textId="77777777" w:rsidR="00BA715F" w:rsidRDefault="00A253B8">
            <w:pPr>
              <w:spacing w:line="360" w:lineRule="auto"/>
              <w:jc w:val="center"/>
              <w:rPr>
                <w:sz w:val="28"/>
                <w:szCs w:val="28"/>
                <w:lang w:val="ru-RU"/>
              </w:rPr>
            </w:pPr>
            <w:r>
              <w:rPr>
                <w:sz w:val="28"/>
                <w:szCs w:val="28"/>
                <w:lang w:val="ru-RU"/>
              </w:rPr>
              <w:t>32</w:t>
            </w:r>
          </w:p>
        </w:tc>
      </w:tr>
      <w:tr w:rsidR="00BA715F" w14:paraId="3C41159F" w14:textId="77777777" w:rsidTr="00EA57AA">
        <w:tc>
          <w:tcPr>
            <w:tcW w:w="1699" w:type="dxa"/>
            <w:vMerge/>
          </w:tcPr>
          <w:p w14:paraId="0251A04C" w14:textId="77777777" w:rsidR="00BA715F" w:rsidRDefault="00BA715F">
            <w:pPr>
              <w:spacing w:line="360" w:lineRule="auto"/>
              <w:jc w:val="both"/>
              <w:rPr>
                <w:sz w:val="28"/>
                <w:szCs w:val="28"/>
                <w:lang w:val="ru-RU"/>
              </w:rPr>
            </w:pPr>
          </w:p>
        </w:tc>
        <w:tc>
          <w:tcPr>
            <w:tcW w:w="3087" w:type="dxa"/>
          </w:tcPr>
          <w:p w14:paraId="107F307F" w14:textId="77777777" w:rsidR="00BA715F" w:rsidRDefault="00A253B8">
            <w:pPr>
              <w:snapToGrid w:val="0"/>
              <w:spacing w:before="100" w:beforeAutospacing="1" w:after="200" w:line="360" w:lineRule="auto"/>
              <w:contextualSpacing/>
              <w:jc w:val="both"/>
              <w:rPr>
                <w:rFonts w:eastAsia="等线"/>
                <w:sz w:val="28"/>
                <w:szCs w:val="28"/>
              </w:rPr>
            </w:pPr>
            <w:proofErr w:type="spellStart"/>
            <w:r>
              <w:rPr>
                <w:rFonts w:eastAsia="等线"/>
                <w:sz w:val="28"/>
                <w:szCs w:val="28"/>
              </w:rPr>
              <w:t>Нов</w:t>
            </w:r>
            <w:r>
              <w:rPr>
                <w:rFonts w:eastAsia="等线"/>
                <w:sz w:val="28"/>
                <w:szCs w:val="28"/>
                <w:lang w:val="ru-RU"/>
              </w:rPr>
              <w:t>ый</w:t>
            </w:r>
            <w:proofErr w:type="spellEnd"/>
            <w:r>
              <w:rPr>
                <w:rFonts w:eastAsia="等线"/>
                <w:sz w:val="28"/>
                <w:szCs w:val="28"/>
              </w:rPr>
              <w:t xml:space="preserve"> </w:t>
            </w:r>
            <w:r>
              <w:rPr>
                <w:rFonts w:eastAsia="等线"/>
                <w:sz w:val="28"/>
                <w:szCs w:val="28"/>
                <w:lang w:val="ru-RU"/>
              </w:rPr>
              <w:t>компонент</w:t>
            </w:r>
            <w:r>
              <w:rPr>
                <w:rFonts w:eastAsia="等线"/>
                <w:sz w:val="28"/>
                <w:szCs w:val="28"/>
              </w:rPr>
              <w:t xml:space="preserve"> </w:t>
            </w:r>
          </w:p>
          <w:p w14:paraId="7A74240B" w14:textId="77777777" w:rsidR="00BA715F" w:rsidRDefault="00A253B8">
            <w:pPr>
              <w:snapToGrid w:val="0"/>
              <w:spacing w:before="100" w:beforeAutospacing="1" w:after="200" w:line="360" w:lineRule="auto"/>
              <w:contextualSpacing/>
              <w:jc w:val="both"/>
              <w:rPr>
                <w:rFonts w:eastAsia="等线"/>
                <w:sz w:val="28"/>
                <w:szCs w:val="28"/>
              </w:rPr>
            </w:pPr>
            <w:r>
              <w:rPr>
                <w:rFonts w:eastAsia="等线"/>
                <w:sz w:val="28"/>
                <w:szCs w:val="28"/>
              </w:rPr>
              <w:t xml:space="preserve">+ </w:t>
            </w:r>
            <w:proofErr w:type="spellStart"/>
            <w:r>
              <w:rPr>
                <w:rFonts w:eastAsia="等线"/>
                <w:sz w:val="28"/>
                <w:szCs w:val="28"/>
              </w:rPr>
              <w:t>нов</w:t>
            </w:r>
            <w:r>
              <w:rPr>
                <w:rFonts w:eastAsia="等线"/>
                <w:sz w:val="28"/>
                <w:szCs w:val="28"/>
                <w:lang w:val="ru-RU"/>
              </w:rPr>
              <w:t>ый</w:t>
            </w:r>
            <w:proofErr w:type="spellEnd"/>
            <w:r>
              <w:rPr>
                <w:rFonts w:eastAsia="等线"/>
                <w:sz w:val="28"/>
                <w:szCs w:val="28"/>
                <w:lang w:val="ru-RU"/>
              </w:rPr>
              <w:t xml:space="preserve"> компонент</w:t>
            </w:r>
          </w:p>
        </w:tc>
        <w:tc>
          <w:tcPr>
            <w:tcW w:w="2410" w:type="dxa"/>
          </w:tcPr>
          <w:p w14:paraId="5497BBC5" w14:textId="77777777" w:rsidR="00BA715F" w:rsidRDefault="00A253B8">
            <w:pPr>
              <w:spacing w:line="360" w:lineRule="auto"/>
              <w:jc w:val="center"/>
              <w:rPr>
                <w:sz w:val="28"/>
                <w:szCs w:val="28"/>
                <w:lang w:val="ru-RU"/>
              </w:rPr>
            </w:pPr>
            <w:r>
              <w:rPr>
                <w:sz w:val="28"/>
                <w:szCs w:val="28"/>
                <w:lang w:val="ru-RU"/>
              </w:rPr>
              <w:t>1</w:t>
            </w:r>
          </w:p>
        </w:tc>
        <w:tc>
          <w:tcPr>
            <w:tcW w:w="2551" w:type="dxa"/>
          </w:tcPr>
          <w:p w14:paraId="5C0B657B" w14:textId="77777777" w:rsidR="00BA715F" w:rsidRDefault="00A253B8">
            <w:pPr>
              <w:spacing w:line="360" w:lineRule="auto"/>
              <w:jc w:val="center"/>
              <w:rPr>
                <w:sz w:val="28"/>
                <w:szCs w:val="28"/>
                <w:lang w:val="ru-RU"/>
              </w:rPr>
            </w:pPr>
            <w:r>
              <w:rPr>
                <w:sz w:val="28"/>
                <w:szCs w:val="28"/>
                <w:lang w:val="ru-RU"/>
              </w:rPr>
              <w:t>2</w:t>
            </w:r>
          </w:p>
        </w:tc>
      </w:tr>
      <w:tr w:rsidR="00BA715F" w14:paraId="09A43FD9" w14:textId="77777777" w:rsidTr="00EA57AA">
        <w:tc>
          <w:tcPr>
            <w:tcW w:w="1699" w:type="dxa"/>
            <w:vMerge/>
          </w:tcPr>
          <w:p w14:paraId="27E74ADB" w14:textId="77777777" w:rsidR="00BA715F" w:rsidRDefault="00BA715F">
            <w:pPr>
              <w:spacing w:line="360" w:lineRule="auto"/>
              <w:jc w:val="both"/>
              <w:rPr>
                <w:sz w:val="28"/>
                <w:szCs w:val="28"/>
                <w:lang w:val="ru-RU"/>
              </w:rPr>
            </w:pPr>
          </w:p>
        </w:tc>
        <w:tc>
          <w:tcPr>
            <w:tcW w:w="3087" w:type="dxa"/>
          </w:tcPr>
          <w:p w14:paraId="6F2F8215" w14:textId="77777777" w:rsidR="00BA715F" w:rsidRDefault="00A253B8">
            <w:pPr>
              <w:spacing w:line="360" w:lineRule="auto"/>
              <w:jc w:val="both"/>
              <w:rPr>
                <w:rFonts w:eastAsia="等线"/>
                <w:sz w:val="28"/>
                <w:szCs w:val="28"/>
              </w:rPr>
            </w:pPr>
            <w:proofErr w:type="spellStart"/>
            <w:r>
              <w:rPr>
                <w:rFonts w:eastAsia="等线"/>
                <w:sz w:val="28"/>
                <w:szCs w:val="28"/>
              </w:rPr>
              <w:t>Словообразовательная</w:t>
            </w:r>
            <w:proofErr w:type="spellEnd"/>
            <w:r>
              <w:rPr>
                <w:rFonts w:eastAsia="等线"/>
                <w:sz w:val="28"/>
                <w:szCs w:val="28"/>
              </w:rPr>
              <w:t xml:space="preserve"> </w:t>
            </w:r>
            <w:proofErr w:type="spellStart"/>
            <w:r>
              <w:rPr>
                <w:rFonts w:eastAsia="等线"/>
                <w:sz w:val="28"/>
                <w:szCs w:val="28"/>
              </w:rPr>
              <w:t>калька</w:t>
            </w:r>
            <w:proofErr w:type="spellEnd"/>
          </w:p>
        </w:tc>
        <w:tc>
          <w:tcPr>
            <w:tcW w:w="2410" w:type="dxa"/>
            <w:tcBorders>
              <w:bottom w:val="single" w:sz="4" w:space="0" w:color="auto"/>
            </w:tcBorders>
          </w:tcPr>
          <w:p w14:paraId="0C9E4742" w14:textId="77777777" w:rsidR="00BA715F" w:rsidRDefault="00A253B8">
            <w:pPr>
              <w:spacing w:line="360" w:lineRule="auto"/>
              <w:jc w:val="center"/>
              <w:rPr>
                <w:sz w:val="28"/>
                <w:szCs w:val="28"/>
                <w:lang w:val="ru-RU"/>
              </w:rPr>
            </w:pPr>
            <w:r>
              <w:rPr>
                <w:sz w:val="28"/>
                <w:szCs w:val="28"/>
                <w:lang w:val="ru-RU"/>
              </w:rPr>
              <w:t>6</w:t>
            </w:r>
          </w:p>
        </w:tc>
        <w:tc>
          <w:tcPr>
            <w:tcW w:w="2551" w:type="dxa"/>
          </w:tcPr>
          <w:p w14:paraId="2F206A8C" w14:textId="77777777" w:rsidR="00BA715F" w:rsidRDefault="00A253B8">
            <w:pPr>
              <w:spacing w:line="360" w:lineRule="auto"/>
              <w:jc w:val="center"/>
              <w:rPr>
                <w:sz w:val="28"/>
                <w:szCs w:val="28"/>
                <w:lang w:val="ru-RU"/>
              </w:rPr>
            </w:pPr>
            <w:r>
              <w:rPr>
                <w:sz w:val="28"/>
                <w:szCs w:val="28"/>
                <w:lang w:val="ru-RU"/>
              </w:rPr>
              <w:t>3</w:t>
            </w:r>
          </w:p>
        </w:tc>
      </w:tr>
      <w:tr w:rsidR="00BA715F" w14:paraId="18FFF642" w14:textId="77777777" w:rsidTr="00EA57AA">
        <w:tc>
          <w:tcPr>
            <w:tcW w:w="1699" w:type="dxa"/>
            <w:vMerge/>
          </w:tcPr>
          <w:p w14:paraId="7D322A24" w14:textId="77777777" w:rsidR="00BA715F" w:rsidRDefault="00BA715F">
            <w:pPr>
              <w:spacing w:line="360" w:lineRule="auto"/>
              <w:jc w:val="both"/>
              <w:rPr>
                <w:sz w:val="28"/>
                <w:szCs w:val="28"/>
                <w:lang w:val="ru-RU"/>
              </w:rPr>
            </w:pPr>
          </w:p>
        </w:tc>
        <w:tc>
          <w:tcPr>
            <w:tcW w:w="3087" w:type="dxa"/>
          </w:tcPr>
          <w:p w14:paraId="08879DC5" w14:textId="77777777" w:rsidR="00BA715F" w:rsidRDefault="00A253B8">
            <w:pPr>
              <w:widowControl/>
              <w:shd w:val="clear" w:color="auto" w:fill="FFFFFF"/>
              <w:spacing w:line="360" w:lineRule="auto"/>
              <w:jc w:val="both"/>
              <w:rPr>
                <w:rFonts w:eastAsia="宋体"/>
                <w:color w:val="000000"/>
                <w:sz w:val="28"/>
                <w:szCs w:val="28"/>
              </w:rPr>
            </w:pPr>
            <w:proofErr w:type="spellStart"/>
            <w:r>
              <w:rPr>
                <w:rFonts w:eastAsia="宋体"/>
                <w:color w:val="000000"/>
                <w:sz w:val="28"/>
                <w:szCs w:val="28"/>
              </w:rPr>
              <w:t>Аббревиация</w:t>
            </w:r>
            <w:proofErr w:type="spellEnd"/>
          </w:p>
        </w:tc>
        <w:tc>
          <w:tcPr>
            <w:tcW w:w="2410" w:type="dxa"/>
            <w:tcBorders>
              <w:bottom w:val="single" w:sz="4" w:space="0" w:color="auto"/>
              <w:tr2bl w:val="single" w:sz="4" w:space="0" w:color="auto"/>
            </w:tcBorders>
          </w:tcPr>
          <w:p w14:paraId="55BC3740" w14:textId="77777777" w:rsidR="00BA715F" w:rsidRDefault="00BA715F">
            <w:pPr>
              <w:spacing w:line="360" w:lineRule="auto"/>
              <w:jc w:val="center"/>
              <w:rPr>
                <w:sz w:val="28"/>
                <w:szCs w:val="28"/>
                <w:lang w:val="ru-RU"/>
              </w:rPr>
            </w:pPr>
          </w:p>
        </w:tc>
        <w:tc>
          <w:tcPr>
            <w:tcW w:w="2551" w:type="dxa"/>
          </w:tcPr>
          <w:p w14:paraId="30A0844B" w14:textId="77777777" w:rsidR="00BA715F" w:rsidRDefault="00A253B8">
            <w:pPr>
              <w:spacing w:line="360" w:lineRule="auto"/>
              <w:jc w:val="center"/>
              <w:rPr>
                <w:sz w:val="28"/>
                <w:szCs w:val="28"/>
                <w:lang w:val="ru-RU"/>
              </w:rPr>
            </w:pPr>
            <w:r>
              <w:rPr>
                <w:sz w:val="28"/>
                <w:szCs w:val="28"/>
                <w:lang w:val="ru-RU"/>
              </w:rPr>
              <w:t>15</w:t>
            </w:r>
          </w:p>
        </w:tc>
      </w:tr>
      <w:tr w:rsidR="00BA715F" w14:paraId="58E9553A" w14:textId="77777777" w:rsidTr="00EA57AA">
        <w:tc>
          <w:tcPr>
            <w:tcW w:w="4786" w:type="dxa"/>
            <w:gridSpan w:val="2"/>
          </w:tcPr>
          <w:p w14:paraId="2E97009E" w14:textId="77777777" w:rsidR="00BA715F" w:rsidRDefault="00A253B8">
            <w:pPr>
              <w:snapToGrid w:val="0"/>
              <w:spacing w:before="100" w:beforeAutospacing="1" w:after="200" w:line="360" w:lineRule="auto"/>
              <w:ind w:left="360" w:right="-1"/>
              <w:contextualSpacing/>
              <w:jc w:val="both"/>
              <w:rPr>
                <w:rFonts w:eastAsia="等线"/>
                <w:color w:val="202124"/>
                <w:sz w:val="28"/>
                <w:szCs w:val="28"/>
                <w:shd w:val="clear" w:color="auto" w:fill="FFFFFF"/>
                <w:lang w:val="ru-RU"/>
              </w:rPr>
            </w:pPr>
            <w:r>
              <w:rPr>
                <w:rFonts w:eastAsia="等线"/>
                <w:color w:val="202124"/>
                <w:sz w:val="28"/>
                <w:szCs w:val="28"/>
                <w:shd w:val="clear" w:color="auto" w:fill="FFFFFF"/>
                <w:lang w:val="ru-RU"/>
              </w:rPr>
              <w:t>Морфемный способ</w:t>
            </w:r>
          </w:p>
        </w:tc>
        <w:tc>
          <w:tcPr>
            <w:tcW w:w="2410" w:type="dxa"/>
            <w:tcBorders>
              <w:top w:val="single" w:sz="4" w:space="0" w:color="auto"/>
            </w:tcBorders>
          </w:tcPr>
          <w:p w14:paraId="71FF818A" w14:textId="77777777" w:rsidR="00BA715F" w:rsidRDefault="00A253B8">
            <w:pPr>
              <w:spacing w:line="360" w:lineRule="auto"/>
              <w:jc w:val="center"/>
              <w:rPr>
                <w:sz w:val="28"/>
                <w:szCs w:val="28"/>
                <w:lang w:val="ru-RU"/>
              </w:rPr>
            </w:pPr>
            <w:r>
              <w:rPr>
                <w:sz w:val="28"/>
                <w:szCs w:val="28"/>
                <w:lang w:val="ru-RU"/>
              </w:rPr>
              <w:t>3</w:t>
            </w:r>
          </w:p>
        </w:tc>
        <w:tc>
          <w:tcPr>
            <w:tcW w:w="2551" w:type="dxa"/>
          </w:tcPr>
          <w:p w14:paraId="72198AA8" w14:textId="77777777" w:rsidR="00BA715F" w:rsidRDefault="00A253B8">
            <w:pPr>
              <w:spacing w:line="360" w:lineRule="auto"/>
              <w:jc w:val="center"/>
              <w:rPr>
                <w:sz w:val="28"/>
                <w:szCs w:val="28"/>
                <w:lang w:val="ru-RU"/>
              </w:rPr>
            </w:pPr>
            <w:r>
              <w:rPr>
                <w:sz w:val="28"/>
                <w:szCs w:val="28"/>
                <w:lang w:val="ru-RU"/>
              </w:rPr>
              <w:t>33</w:t>
            </w:r>
          </w:p>
        </w:tc>
      </w:tr>
      <w:bookmarkEnd w:id="191"/>
    </w:tbl>
    <w:p w14:paraId="0A777833" w14:textId="533DA8B7" w:rsidR="00BA715F" w:rsidRDefault="00BA715F">
      <w:pPr>
        <w:spacing w:line="360" w:lineRule="auto"/>
        <w:jc w:val="both"/>
        <w:rPr>
          <w:lang w:val="ru-RU"/>
        </w:rPr>
      </w:pPr>
    </w:p>
    <w:p w14:paraId="244B061C" w14:textId="77777777" w:rsidR="00BA715F" w:rsidRDefault="00A253B8">
      <w:pPr>
        <w:spacing w:line="360" w:lineRule="auto"/>
        <w:ind w:firstLineChars="200" w:firstLine="560"/>
        <w:jc w:val="both"/>
        <w:rPr>
          <w:sz w:val="28"/>
          <w:szCs w:val="28"/>
          <w:lang w:val="ru-RU"/>
        </w:rPr>
      </w:pPr>
      <w:r>
        <w:rPr>
          <w:sz w:val="28"/>
          <w:szCs w:val="32"/>
          <w:lang w:val="ru-RU"/>
        </w:rPr>
        <w:t xml:space="preserve">По </w:t>
      </w:r>
      <w:r>
        <w:rPr>
          <w:sz w:val="28"/>
          <w:szCs w:val="28"/>
          <w:lang w:val="ru-RU"/>
        </w:rPr>
        <w:t>количеству слов можно узнать, какой способ чаще используется при адаптации полностью заимствованных слов в систему русского языка в «АиФ» и «Коммерсанте»</w:t>
      </w:r>
      <w:bookmarkStart w:id="192" w:name="_Hlk100103361"/>
      <w:r>
        <w:rPr>
          <w:sz w:val="28"/>
          <w:szCs w:val="28"/>
          <w:lang w:val="ru-RU"/>
        </w:rPr>
        <w:t xml:space="preserve">. Итак, </w:t>
      </w:r>
      <w:r>
        <w:rPr>
          <w:rFonts w:eastAsia="宋体"/>
          <w:sz w:val="28"/>
          <w:szCs w:val="28"/>
          <w:lang w:val="ru-RU"/>
        </w:rPr>
        <w:t xml:space="preserve">в универсальной газете «АиФ» транскрипция, модель «Старый компонент + старый компонент» и модель «Старый компонент + новый компонент» являются тремя наиболее часто используемых способами.  </w:t>
      </w:r>
      <w:bookmarkStart w:id="193" w:name="_Hlk100104785"/>
      <w:bookmarkStart w:id="194" w:name="_Hlk100104024"/>
      <w:r>
        <w:rPr>
          <w:rFonts w:eastAsia="宋体"/>
          <w:sz w:val="28"/>
          <w:szCs w:val="28"/>
          <w:lang w:val="ru-RU"/>
        </w:rPr>
        <w:t xml:space="preserve">В </w:t>
      </w:r>
      <w:bookmarkStart w:id="195" w:name="_Hlk100111100"/>
      <w:r>
        <w:rPr>
          <w:sz w:val="28"/>
          <w:szCs w:val="28"/>
          <w:lang w:val="ru-RU"/>
        </w:rPr>
        <w:t>специализированной газете «Коммерсантъ»</w:t>
      </w:r>
      <w:bookmarkEnd w:id="193"/>
      <w:bookmarkEnd w:id="195"/>
      <w:r>
        <w:rPr>
          <w:sz w:val="28"/>
          <w:szCs w:val="28"/>
          <w:lang w:val="ru-RU"/>
        </w:rPr>
        <w:t>, кроме этих трех способов, морфемный способ тоже нередко участвует в образовании новых производных слов разных частей речи (имен существительных, имен прилагательных и глаголов). К тому же, в «Коммерсанте» есть с</w:t>
      </w:r>
      <w:bookmarkStart w:id="196" w:name="_Hlk100108409"/>
      <w:r>
        <w:rPr>
          <w:sz w:val="28"/>
          <w:szCs w:val="28"/>
          <w:lang w:val="ru-RU"/>
        </w:rPr>
        <w:t>ложносокращенные слова</w:t>
      </w:r>
      <w:bookmarkEnd w:id="196"/>
      <w:r>
        <w:rPr>
          <w:sz w:val="28"/>
          <w:szCs w:val="28"/>
          <w:lang w:val="ru-RU"/>
        </w:rPr>
        <w:t xml:space="preserve"> по способу аббревиации, а в списке полностью заимствованных слов «АиФ» не виден этот способ. Следовательно, полностью заимствованные слова представлены в «АиФ» и «Коммерсанте» общими типичными способами </w:t>
      </w:r>
      <w:r>
        <w:rPr>
          <w:sz w:val="28"/>
          <w:szCs w:val="28"/>
          <w:lang w:val="ru-RU"/>
        </w:rPr>
        <w:lastRenderedPageBreak/>
        <w:t>адаптации в систему русского языка, однако наличие сложносокращенных слов по способу аббревиации наблюдается только в «Коммерсанте», что</w:t>
      </w:r>
      <w:r>
        <w:rPr>
          <w:color w:val="FF0000"/>
          <w:sz w:val="28"/>
          <w:szCs w:val="28"/>
          <w:lang w:val="ru-RU"/>
        </w:rPr>
        <w:t xml:space="preserve"> </w:t>
      </w:r>
      <w:r>
        <w:rPr>
          <w:sz w:val="28"/>
          <w:szCs w:val="28"/>
          <w:lang w:val="ru-RU"/>
        </w:rPr>
        <w:t xml:space="preserve">выражает сильную тенденцию экономии языка в этой газете.  </w:t>
      </w:r>
    </w:p>
    <w:p w14:paraId="6D3621E2" w14:textId="77777777" w:rsidR="00BA715F" w:rsidRDefault="00A253B8">
      <w:pPr>
        <w:pStyle w:val="af4"/>
        <w:numPr>
          <w:ilvl w:val="3"/>
          <w:numId w:val="14"/>
        </w:numPr>
        <w:spacing w:line="360" w:lineRule="auto"/>
        <w:jc w:val="both"/>
        <w:rPr>
          <w:rFonts w:ascii="Times New Roman" w:hAnsi="Times New Roman"/>
          <w:b/>
          <w:bCs/>
          <w:sz w:val="28"/>
          <w:szCs w:val="28"/>
          <w:lang w:val="ru-RU"/>
        </w:rPr>
      </w:pPr>
      <w:r>
        <w:rPr>
          <w:rFonts w:ascii="Times New Roman" w:hAnsi="Times New Roman"/>
          <w:b/>
          <w:bCs/>
          <w:sz w:val="28"/>
          <w:szCs w:val="28"/>
          <w:lang w:val="ru-RU"/>
        </w:rPr>
        <w:t xml:space="preserve"> Тематические группы полностью заимствованных слов</w:t>
      </w:r>
    </w:p>
    <w:p w14:paraId="50BEC067" w14:textId="77777777" w:rsidR="00BA715F" w:rsidRDefault="00A253B8">
      <w:pPr>
        <w:spacing w:line="360" w:lineRule="auto"/>
        <w:ind w:firstLineChars="200" w:firstLine="560"/>
        <w:jc w:val="both"/>
        <w:rPr>
          <w:rFonts w:ascii="Calibri" w:eastAsia="宋体" w:hAnsi="Calibri" w:cs="Arial"/>
          <w:sz w:val="22"/>
          <w:lang w:val="ru-RU"/>
        </w:rPr>
      </w:pPr>
      <w:bookmarkStart w:id="197" w:name="_Hlk100204083"/>
      <w:bookmarkStart w:id="198" w:name="_Hlk100014171"/>
      <w:bookmarkStart w:id="199" w:name="_Hlk100182427"/>
      <w:bookmarkEnd w:id="192"/>
      <w:bookmarkEnd w:id="194"/>
      <w:r>
        <w:rPr>
          <w:sz w:val="28"/>
          <w:szCs w:val="32"/>
          <w:lang w:val="ru-RU"/>
        </w:rPr>
        <w:t>Газеты «АиФ» и «Коммерсантъ» обладают одинаковыми тематическими группами полностью заимствованных слов,</w:t>
      </w:r>
      <w:bookmarkEnd w:id="197"/>
      <w:r>
        <w:rPr>
          <w:sz w:val="28"/>
          <w:szCs w:val="32"/>
          <w:lang w:val="ru-RU"/>
        </w:rPr>
        <w:t xml:space="preserve"> </w:t>
      </w:r>
      <w:r>
        <w:rPr>
          <w:rFonts w:eastAsia="宋体"/>
          <w:sz w:val="28"/>
          <w:szCs w:val="28"/>
          <w:lang w:val="ru-RU"/>
        </w:rPr>
        <w:t xml:space="preserve">нами было высчитано количество слов каждой тематической группы в «АиФ» и «Коммерсанте» для сравнения </w:t>
      </w:r>
      <w:r>
        <w:rPr>
          <w:sz w:val="28"/>
          <w:szCs w:val="32"/>
          <w:lang w:val="ru-RU"/>
        </w:rPr>
        <w:t>(см. Таб.11).</w:t>
      </w:r>
    </w:p>
    <w:p w14:paraId="40E81F70" w14:textId="4BF20DD5" w:rsidR="00BA715F" w:rsidRDefault="00A253B8">
      <w:pPr>
        <w:spacing w:line="360" w:lineRule="auto"/>
        <w:jc w:val="right"/>
        <w:rPr>
          <w:sz w:val="28"/>
          <w:szCs w:val="32"/>
          <w:lang w:val="ru-RU"/>
        </w:rPr>
      </w:pPr>
      <w:r>
        <w:rPr>
          <w:sz w:val="28"/>
          <w:szCs w:val="32"/>
          <w:lang w:val="ru-RU"/>
        </w:rPr>
        <w:t>Таблица 11</w:t>
      </w:r>
    </w:p>
    <w:tbl>
      <w:tblPr>
        <w:tblStyle w:val="ae"/>
        <w:tblW w:w="9747" w:type="dxa"/>
        <w:tblLook w:val="04A0" w:firstRow="1" w:lastRow="0" w:firstColumn="1" w:lastColumn="0" w:noHBand="0" w:noVBand="1"/>
      </w:tblPr>
      <w:tblGrid>
        <w:gridCol w:w="3964"/>
        <w:gridCol w:w="2807"/>
        <w:gridCol w:w="2976"/>
      </w:tblGrid>
      <w:tr w:rsidR="00BA715F" w14:paraId="414C9D48" w14:textId="77777777" w:rsidTr="0004485A">
        <w:tc>
          <w:tcPr>
            <w:tcW w:w="3964" w:type="dxa"/>
          </w:tcPr>
          <w:bookmarkEnd w:id="198"/>
          <w:p w14:paraId="240AD45F" w14:textId="2009783A" w:rsidR="00BA715F" w:rsidRDefault="00EA57AA">
            <w:pPr>
              <w:spacing w:line="360" w:lineRule="auto"/>
              <w:jc w:val="right"/>
              <w:rPr>
                <w:sz w:val="28"/>
                <w:szCs w:val="28"/>
                <w:lang w:val="ru-RU"/>
              </w:rPr>
            </w:pPr>
            <w:r>
              <w:rPr>
                <w:noProof/>
                <w:sz w:val="28"/>
                <w:szCs w:val="28"/>
                <w:lang w:val="ru-RU" w:eastAsia="ru-RU"/>
              </w:rPr>
              <mc:AlternateContent>
                <mc:Choice Requires="wps">
                  <w:drawing>
                    <wp:anchor distT="0" distB="0" distL="114300" distR="114300" simplePos="0" relativeHeight="251659776" behindDoc="0" locked="0" layoutInCell="1" allowOverlap="1" wp14:anchorId="03BBD3A9" wp14:editId="5D08A7EB">
                      <wp:simplePos x="0" y="0"/>
                      <wp:positionH relativeFrom="column">
                        <wp:posOffset>1380997</wp:posOffset>
                      </wp:positionH>
                      <wp:positionV relativeFrom="paragraph">
                        <wp:posOffset>-20053</wp:posOffset>
                      </wp:positionV>
                      <wp:extent cx="1060450" cy="920750"/>
                      <wp:effectExtent l="0" t="0" r="25400" b="31750"/>
                      <wp:wrapNone/>
                      <wp:docPr id="22" name="直接连接符 22"/>
                      <wp:cNvGraphicFramePr/>
                      <a:graphic xmlns:a="http://schemas.openxmlformats.org/drawingml/2006/main">
                        <a:graphicData uri="http://schemas.microsoft.com/office/word/2010/wordprocessingShape">
                          <wps:wsp>
                            <wps:cNvCnPr/>
                            <wps:spPr>
                              <a:xfrm>
                                <a:off x="0" y="0"/>
                                <a:ext cx="1060450" cy="92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D5751" id="直接连接符 2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08.75pt,-1.6pt" to="192.2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" strokecolor="black [3213]" strokeweight=".5pt">
                      <v:stroke joinstyle="miter"/>
                    </v:line>
                  </w:pict>
                </mc:Fallback>
              </mc:AlternateContent>
            </w:r>
            <w:r w:rsidR="00A253B8">
              <w:rPr>
                <w:noProof/>
                <w:sz w:val="28"/>
                <w:szCs w:val="28"/>
                <w:lang w:val="ru-RU" w:eastAsia="ru-RU"/>
              </w:rPr>
              <mc:AlternateContent>
                <mc:Choice Requires="wps">
                  <w:drawing>
                    <wp:anchor distT="0" distB="0" distL="114300" distR="114300" simplePos="0" relativeHeight="251667968" behindDoc="0" locked="0" layoutInCell="1" allowOverlap="1" wp14:anchorId="21D7848F" wp14:editId="64052289">
                      <wp:simplePos x="0" y="0"/>
                      <wp:positionH relativeFrom="column">
                        <wp:posOffset>-19685</wp:posOffset>
                      </wp:positionH>
                      <wp:positionV relativeFrom="paragraph">
                        <wp:posOffset>69850</wp:posOffset>
                      </wp:positionV>
                      <wp:extent cx="1466850" cy="379730"/>
                      <wp:effectExtent l="0" t="0" r="19050" b="20320"/>
                      <wp:wrapNone/>
                      <wp:docPr id="31" name="文本框 31"/>
                      <wp:cNvGraphicFramePr/>
                      <a:graphic xmlns:a="http://schemas.openxmlformats.org/drawingml/2006/main">
                        <a:graphicData uri="http://schemas.microsoft.com/office/word/2010/wordprocessingShape">
                          <wps:wsp>
                            <wps:cNvSpPr txBox="1"/>
                            <wps:spPr>
                              <a:xfrm>
                                <a:off x="0" y="0"/>
                                <a:ext cx="1466850" cy="379971"/>
                              </a:xfrm>
                              <a:prstGeom prst="rect">
                                <a:avLst/>
                              </a:prstGeom>
                              <a:solidFill>
                                <a:schemeClr val="lt1"/>
                              </a:solidFill>
                              <a:ln w="6350">
                                <a:solidFill>
                                  <a:schemeClr val="bg1"/>
                                </a:solidFill>
                              </a:ln>
                            </wps:spPr>
                            <wps:txbx>
                              <w:txbxContent>
                                <w:p w14:paraId="547F6FCE" w14:textId="77777777" w:rsidR="001D6530" w:rsidRDefault="001D6530">
                                  <w:pPr>
                                    <w:rPr>
                                      <w:sz w:val="28"/>
                                      <w:szCs w:val="32"/>
                                      <w:lang w:val="ru-RU"/>
                                    </w:rPr>
                                  </w:pPr>
                                  <w:proofErr w:type="spellStart"/>
                                  <w:r>
                                    <w:rPr>
                                      <w:sz w:val="28"/>
                                      <w:szCs w:val="32"/>
                                    </w:rPr>
                                    <w:t>Количество</w:t>
                                  </w:r>
                                  <w:proofErr w:type="spellEnd"/>
                                  <w:r>
                                    <w:rPr>
                                      <w:sz w:val="28"/>
                                      <w:szCs w:val="32"/>
                                    </w:rPr>
                                    <w:t xml:space="preserve"> </w:t>
                                  </w:r>
                                  <w:r>
                                    <w:rPr>
                                      <w:sz w:val="28"/>
                                      <w:szCs w:val="32"/>
                                      <w:lang w:val="ru-RU"/>
                                    </w:rPr>
                                    <w:t>слов</w:t>
                                  </w:r>
                                </w:p>
                                <w:p w14:paraId="37F11378" w14:textId="77777777" w:rsidR="001D6530" w:rsidRDefault="001D6530">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D7848F" id="文本框 31" o:spid="_x0000_s1046" type="#_x0000_t202" style="position:absolute;left:0;text-align:left;margin-left:-1.55pt;margin-top:5.5pt;width:115.5pt;height:29.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" fillcolor="white [3201]" strokecolor="white [3212]" strokeweight=".5pt">
                      <v:textbox>
                        <w:txbxContent>
                          <w:p w14:paraId="547F6FCE" w14:textId="77777777" w:rsidR="001D6530" w:rsidRDefault="001D6530">
                            <w:pPr>
                              <w:rPr>
                                <w:sz w:val="28"/>
                                <w:szCs w:val="32"/>
                                <w:lang w:val="ru-RU"/>
                              </w:rPr>
                            </w:pPr>
                            <w:proofErr w:type="spellStart"/>
                            <w:r>
                              <w:rPr>
                                <w:sz w:val="28"/>
                                <w:szCs w:val="32"/>
                              </w:rPr>
                              <w:t>Количество</w:t>
                            </w:r>
                            <w:proofErr w:type="spellEnd"/>
                            <w:r>
                              <w:rPr>
                                <w:sz w:val="28"/>
                                <w:szCs w:val="32"/>
                              </w:rPr>
                              <w:t xml:space="preserve"> </w:t>
                            </w:r>
                            <w:r>
                              <w:rPr>
                                <w:sz w:val="28"/>
                                <w:szCs w:val="32"/>
                                <w:lang w:val="ru-RU"/>
                              </w:rPr>
                              <w:t>слов</w:t>
                            </w:r>
                          </w:p>
                          <w:p w14:paraId="37F11378" w14:textId="77777777" w:rsidR="001D6530" w:rsidRDefault="001D6530">
                            <w:r>
                              <w:rPr>
                                <w:rFonts w:hint="eastAsia"/>
                              </w:rPr>
                              <w:t xml:space="preserve"> </w:t>
                            </w:r>
                          </w:p>
                        </w:txbxContent>
                      </v:textbox>
                    </v:shape>
                  </w:pict>
                </mc:Fallback>
              </mc:AlternateContent>
            </w:r>
            <w:r w:rsidR="00A253B8">
              <w:rPr>
                <w:sz w:val="28"/>
                <w:szCs w:val="28"/>
                <w:lang w:val="ru-RU"/>
              </w:rPr>
              <w:t>Газеты</w:t>
            </w:r>
          </w:p>
          <w:p w14:paraId="4E81FB54" w14:textId="77777777" w:rsidR="00BA715F" w:rsidRDefault="00A253B8">
            <w:pPr>
              <w:spacing w:line="360" w:lineRule="auto"/>
              <w:jc w:val="both"/>
              <w:rPr>
                <w:sz w:val="28"/>
                <w:szCs w:val="28"/>
                <w:lang w:val="ru-RU"/>
              </w:rPr>
            </w:pPr>
            <w:r>
              <w:rPr>
                <w:noProof/>
                <w:sz w:val="28"/>
                <w:szCs w:val="28"/>
                <w:lang w:val="ru-RU" w:eastAsia="ru-RU"/>
              </w:rPr>
              <mc:AlternateContent>
                <mc:Choice Requires="wps">
                  <w:drawing>
                    <wp:anchor distT="0" distB="0" distL="114300" distR="114300" simplePos="0" relativeHeight="251664896" behindDoc="0" locked="0" layoutInCell="1" allowOverlap="1" wp14:anchorId="340AD1A3" wp14:editId="1E193B53">
                      <wp:simplePos x="0" y="0"/>
                      <wp:positionH relativeFrom="column">
                        <wp:posOffset>-76835</wp:posOffset>
                      </wp:positionH>
                      <wp:positionV relativeFrom="paragraph">
                        <wp:posOffset>163195</wp:posOffset>
                      </wp:positionV>
                      <wp:extent cx="2533650" cy="438150"/>
                      <wp:effectExtent l="0" t="0" r="19050" b="19050"/>
                      <wp:wrapNone/>
                      <wp:docPr id="32" name="直接连接符 32"/>
                      <wp:cNvGraphicFramePr/>
                      <a:graphic xmlns:a="http://schemas.openxmlformats.org/drawingml/2006/main">
                        <a:graphicData uri="http://schemas.microsoft.com/office/word/2010/wordprocessingShape">
                          <wps:wsp>
                            <wps:cNvCnPr/>
                            <wps:spPr>
                              <a:xfrm>
                                <a:off x="0" y="0"/>
                                <a:ext cx="2533650"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2C3C6" id="直接连接符 32"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6.05pt,12.85pt" to="193.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" strokecolor="black [3213]" strokeweight=".5pt">
                      <v:stroke joinstyle="miter"/>
                    </v:line>
                  </w:pict>
                </mc:Fallback>
              </mc:AlternateContent>
            </w:r>
          </w:p>
          <w:p w14:paraId="6B93B5E8" w14:textId="77777777" w:rsidR="00BA715F" w:rsidRDefault="00A253B8">
            <w:pPr>
              <w:spacing w:line="360" w:lineRule="auto"/>
              <w:jc w:val="both"/>
              <w:rPr>
                <w:sz w:val="28"/>
                <w:szCs w:val="28"/>
                <w:lang w:val="ru-RU"/>
              </w:rPr>
            </w:pPr>
            <w:r>
              <w:rPr>
                <w:sz w:val="28"/>
                <w:szCs w:val="28"/>
                <w:lang w:val="ru-RU"/>
              </w:rPr>
              <w:t>Группы</w:t>
            </w:r>
          </w:p>
        </w:tc>
        <w:tc>
          <w:tcPr>
            <w:tcW w:w="2807" w:type="dxa"/>
          </w:tcPr>
          <w:p w14:paraId="1CB670CE" w14:textId="77777777" w:rsidR="00BA715F" w:rsidRDefault="00A253B8">
            <w:pPr>
              <w:spacing w:line="360" w:lineRule="auto"/>
              <w:jc w:val="center"/>
              <w:rPr>
                <w:sz w:val="28"/>
                <w:szCs w:val="28"/>
                <w:lang w:val="ru-RU"/>
              </w:rPr>
            </w:pPr>
            <w:r>
              <w:rPr>
                <w:sz w:val="28"/>
                <w:szCs w:val="28"/>
                <w:lang w:val="ru-RU"/>
              </w:rPr>
              <w:t>«АиФ»</w:t>
            </w:r>
          </w:p>
        </w:tc>
        <w:tc>
          <w:tcPr>
            <w:tcW w:w="2976" w:type="dxa"/>
          </w:tcPr>
          <w:p w14:paraId="1E125B7D" w14:textId="77777777" w:rsidR="00BA715F" w:rsidRDefault="00A253B8">
            <w:pPr>
              <w:spacing w:line="360" w:lineRule="auto"/>
              <w:jc w:val="center"/>
              <w:rPr>
                <w:sz w:val="28"/>
                <w:szCs w:val="28"/>
                <w:lang w:val="ru-RU"/>
              </w:rPr>
            </w:pPr>
            <w:r>
              <w:rPr>
                <w:sz w:val="28"/>
                <w:szCs w:val="28"/>
                <w:lang w:val="ru-RU"/>
              </w:rPr>
              <w:t>«Коммерсантъ»</w:t>
            </w:r>
          </w:p>
        </w:tc>
      </w:tr>
      <w:tr w:rsidR="00BA715F" w14:paraId="058DE9B6" w14:textId="77777777" w:rsidTr="0004485A">
        <w:tc>
          <w:tcPr>
            <w:tcW w:w="3964" w:type="dxa"/>
          </w:tcPr>
          <w:p w14:paraId="333AA8F3" w14:textId="77777777" w:rsidR="00BA715F" w:rsidRDefault="00A253B8">
            <w:pPr>
              <w:spacing w:line="360" w:lineRule="auto"/>
              <w:jc w:val="both"/>
              <w:rPr>
                <w:sz w:val="28"/>
                <w:szCs w:val="28"/>
                <w:lang w:val="ru-RU"/>
              </w:rPr>
            </w:pPr>
            <w:proofErr w:type="spellStart"/>
            <w:r>
              <w:rPr>
                <w:rFonts w:eastAsia="宋体"/>
                <w:sz w:val="28"/>
                <w:szCs w:val="28"/>
              </w:rPr>
              <w:t>Торговля</w:t>
            </w:r>
            <w:proofErr w:type="spellEnd"/>
            <w:r>
              <w:rPr>
                <w:rFonts w:eastAsia="宋体"/>
                <w:sz w:val="28"/>
                <w:szCs w:val="28"/>
              </w:rPr>
              <w:t xml:space="preserve">, </w:t>
            </w:r>
            <w:proofErr w:type="spellStart"/>
            <w:r>
              <w:rPr>
                <w:rFonts w:eastAsia="宋体"/>
                <w:sz w:val="28"/>
                <w:szCs w:val="28"/>
              </w:rPr>
              <w:t>финансы</w:t>
            </w:r>
            <w:proofErr w:type="spellEnd"/>
            <w:r>
              <w:rPr>
                <w:rFonts w:eastAsia="宋体"/>
                <w:sz w:val="28"/>
                <w:szCs w:val="28"/>
              </w:rPr>
              <w:t xml:space="preserve">, </w:t>
            </w:r>
            <w:proofErr w:type="spellStart"/>
            <w:r>
              <w:rPr>
                <w:rFonts w:eastAsia="宋体"/>
                <w:sz w:val="28"/>
                <w:szCs w:val="28"/>
              </w:rPr>
              <w:t>экономика</w:t>
            </w:r>
            <w:proofErr w:type="spellEnd"/>
          </w:p>
        </w:tc>
        <w:tc>
          <w:tcPr>
            <w:tcW w:w="2807" w:type="dxa"/>
          </w:tcPr>
          <w:p w14:paraId="6C704B4A" w14:textId="77777777" w:rsidR="00BA715F" w:rsidRDefault="00A253B8">
            <w:pPr>
              <w:spacing w:line="360" w:lineRule="auto"/>
              <w:jc w:val="center"/>
              <w:rPr>
                <w:sz w:val="28"/>
                <w:szCs w:val="28"/>
                <w:lang w:val="ru-RU"/>
              </w:rPr>
            </w:pPr>
            <w:r>
              <w:rPr>
                <w:sz w:val="28"/>
                <w:szCs w:val="28"/>
                <w:lang w:val="ru-RU"/>
              </w:rPr>
              <w:t>13</w:t>
            </w:r>
          </w:p>
        </w:tc>
        <w:tc>
          <w:tcPr>
            <w:tcW w:w="2976" w:type="dxa"/>
          </w:tcPr>
          <w:p w14:paraId="2B054DFF" w14:textId="77777777" w:rsidR="00BA715F" w:rsidRDefault="00A253B8">
            <w:pPr>
              <w:spacing w:line="360" w:lineRule="auto"/>
              <w:jc w:val="center"/>
              <w:rPr>
                <w:sz w:val="28"/>
                <w:szCs w:val="28"/>
                <w:lang w:val="ru-RU"/>
              </w:rPr>
            </w:pPr>
            <w:r>
              <w:rPr>
                <w:sz w:val="28"/>
                <w:szCs w:val="28"/>
                <w:lang w:val="ru-RU"/>
              </w:rPr>
              <w:t>94</w:t>
            </w:r>
          </w:p>
        </w:tc>
      </w:tr>
      <w:tr w:rsidR="00BA715F" w14:paraId="30F56CD9" w14:textId="77777777" w:rsidTr="0004485A">
        <w:tc>
          <w:tcPr>
            <w:tcW w:w="3964" w:type="dxa"/>
          </w:tcPr>
          <w:p w14:paraId="304B95D4" w14:textId="2E2744B6" w:rsidR="00BA715F" w:rsidRDefault="00A253B8">
            <w:pPr>
              <w:spacing w:line="360" w:lineRule="auto"/>
              <w:jc w:val="both"/>
              <w:rPr>
                <w:rFonts w:eastAsia="宋体"/>
                <w:sz w:val="28"/>
                <w:szCs w:val="28"/>
                <w:lang w:val="ru-RU"/>
              </w:rPr>
            </w:pPr>
            <w:bookmarkStart w:id="200" w:name="_Hlk100112195"/>
            <w:r>
              <w:rPr>
                <w:rFonts w:eastAsia="宋体"/>
                <w:sz w:val="28"/>
                <w:szCs w:val="28"/>
                <w:lang w:val="ru-RU"/>
              </w:rPr>
              <w:t>Информационные технологии,</w:t>
            </w:r>
            <w:r>
              <w:rPr>
                <w:rFonts w:eastAsia="宋体" w:hint="eastAsia"/>
                <w:sz w:val="28"/>
                <w:szCs w:val="28"/>
                <w:lang w:val="ru-RU"/>
              </w:rPr>
              <w:t xml:space="preserve"> </w:t>
            </w:r>
            <w:r>
              <w:rPr>
                <w:rFonts w:eastAsia="宋体"/>
                <w:sz w:val="28"/>
                <w:szCs w:val="28"/>
                <w:lang w:val="ru-RU"/>
              </w:rPr>
              <w:t>интернет</w:t>
            </w:r>
            <w:bookmarkEnd w:id="200"/>
          </w:p>
        </w:tc>
        <w:tc>
          <w:tcPr>
            <w:tcW w:w="2807" w:type="dxa"/>
          </w:tcPr>
          <w:p w14:paraId="5EBFAE05" w14:textId="77777777" w:rsidR="00BA715F" w:rsidRDefault="00A253B8">
            <w:pPr>
              <w:spacing w:line="360" w:lineRule="auto"/>
              <w:jc w:val="center"/>
              <w:rPr>
                <w:sz w:val="28"/>
                <w:szCs w:val="28"/>
                <w:lang w:val="ru-RU"/>
              </w:rPr>
            </w:pPr>
            <w:r>
              <w:rPr>
                <w:sz w:val="28"/>
                <w:szCs w:val="28"/>
                <w:lang w:val="ru-RU"/>
              </w:rPr>
              <w:t>32</w:t>
            </w:r>
          </w:p>
        </w:tc>
        <w:tc>
          <w:tcPr>
            <w:tcW w:w="2976" w:type="dxa"/>
          </w:tcPr>
          <w:p w14:paraId="7A83E502" w14:textId="77777777" w:rsidR="00BA715F" w:rsidRDefault="00A253B8">
            <w:pPr>
              <w:spacing w:line="360" w:lineRule="auto"/>
              <w:jc w:val="center"/>
              <w:rPr>
                <w:sz w:val="28"/>
                <w:szCs w:val="28"/>
                <w:lang w:val="ru-RU"/>
              </w:rPr>
            </w:pPr>
            <w:r>
              <w:rPr>
                <w:sz w:val="28"/>
                <w:szCs w:val="28"/>
                <w:lang w:val="ru-RU"/>
              </w:rPr>
              <w:t>92</w:t>
            </w:r>
          </w:p>
        </w:tc>
      </w:tr>
      <w:tr w:rsidR="00BA715F" w14:paraId="7F376012" w14:textId="77777777" w:rsidTr="0004485A">
        <w:tc>
          <w:tcPr>
            <w:tcW w:w="3964" w:type="dxa"/>
          </w:tcPr>
          <w:p w14:paraId="525D82B1" w14:textId="77777777" w:rsidR="00BA715F" w:rsidRDefault="00A253B8">
            <w:pPr>
              <w:spacing w:line="360" w:lineRule="auto"/>
              <w:jc w:val="both"/>
              <w:rPr>
                <w:sz w:val="28"/>
                <w:szCs w:val="28"/>
                <w:lang w:val="ru-RU"/>
              </w:rPr>
            </w:pPr>
            <w:r>
              <w:rPr>
                <w:rFonts w:eastAsia="等线"/>
                <w:sz w:val="28"/>
                <w:szCs w:val="28"/>
                <w:lang w:val="ru-RU"/>
              </w:rPr>
              <w:t>Социальная жизнь</w:t>
            </w:r>
          </w:p>
        </w:tc>
        <w:tc>
          <w:tcPr>
            <w:tcW w:w="2807" w:type="dxa"/>
          </w:tcPr>
          <w:p w14:paraId="686BB38A" w14:textId="77777777" w:rsidR="00BA715F" w:rsidRDefault="00A253B8">
            <w:pPr>
              <w:spacing w:line="360" w:lineRule="auto"/>
              <w:jc w:val="center"/>
              <w:rPr>
                <w:sz w:val="28"/>
                <w:szCs w:val="28"/>
                <w:lang w:val="ru-RU"/>
              </w:rPr>
            </w:pPr>
            <w:r>
              <w:rPr>
                <w:sz w:val="28"/>
                <w:szCs w:val="28"/>
                <w:lang w:val="ru-RU"/>
              </w:rPr>
              <w:t>28</w:t>
            </w:r>
          </w:p>
        </w:tc>
        <w:tc>
          <w:tcPr>
            <w:tcW w:w="2976" w:type="dxa"/>
          </w:tcPr>
          <w:p w14:paraId="06D39CEA" w14:textId="77777777" w:rsidR="00BA715F" w:rsidRDefault="00A253B8">
            <w:pPr>
              <w:spacing w:line="360" w:lineRule="auto"/>
              <w:jc w:val="center"/>
              <w:rPr>
                <w:sz w:val="28"/>
                <w:szCs w:val="28"/>
                <w:lang w:val="ru-RU"/>
              </w:rPr>
            </w:pPr>
            <w:r>
              <w:rPr>
                <w:sz w:val="28"/>
                <w:szCs w:val="28"/>
                <w:lang w:val="ru-RU"/>
              </w:rPr>
              <w:t>78</w:t>
            </w:r>
          </w:p>
        </w:tc>
      </w:tr>
      <w:tr w:rsidR="00BA715F" w14:paraId="7B073402" w14:textId="77777777" w:rsidTr="0004485A">
        <w:tc>
          <w:tcPr>
            <w:tcW w:w="3964" w:type="dxa"/>
          </w:tcPr>
          <w:p w14:paraId="0A6D930B" w14:textId="77777777" w:rsidR="00BA715F" w:rsidRDefault="00A253B8">
            <w:pPr>
              <w:spacing w:line="360" w:lineRule="auto"/>
              <w:jc w:val="both"/>
              <w:rPr>
                <w:sz w:val="28"/>
                <w:szCs w:val="28"/>
                <w:lang w:val="ru-RU"/>
              </w:rPr>
            </w:pPr>
            <w:r>
              <w:rPr>
                <w:sz w:val="28"/>
                <w:szCs w:val="28"/>
                <w:lang w:val="ru-RU"/>
              </w:rPr>
              <w:t>Наука</w:t>
            </w:r>
          </w:p>
        </w:tc>
        <w:tc>
          <w:tcPr>
            <w:tcW w:w="2807" w:type="dxa"/>
          </w:tcPr>
          <w:p w14:paraId="28AED441" w14:textId="77777777" w:rsidR="00BA715F" w:rsidRDefault="00A253B8">
            <w:pPr>
              <w:spacing w:line="360" w:lineRule="auto"/>
              <w:jc w:val="center"/>
              <w:rPr>
                <w:sz w:val="28"/>
                <w:szCs w:val="28"/>
                <w:lang w:val="ru-RU"/>
              </w:rPr>
            </w:pPr>
            <w:r>
              <w:rPr>
                <w:sz w:val="28"/>
                <w:szCs w:val="28"/>
                <w:lang w:val="ru-RU"/>
              </w:rPr>
              <w:t>5</w:t>
            </w:r>
          </w:p>
        </w:tc>
        <w:tc>
          <w:tcPr>
            <w:tcW w:w="2976" w:type="dxa"/>
          </w:tcPr>
          <w:p w14:paraId="5611917C" w14:textId="77777777" w:rsidR="00BA715F" w:rsidRDefault="00A253B8">
            <w:pPr>
              <w:spacing w:line="360" w:lineRule="auto"/>
              <w:jc w:val="center"/>
              <w:rPr>
                <w:sz w:val="28"/>
                <w:szCs w:val="28"/>
                <w:lang w:val="ru-RU"/>
              </w:rPr>
            </w:pPr>
            <w:r>
              <w:rPr>
                <w:sz w:val="28"/>
                <w:szCs w:val="28"/>
                <w:lang w:val="ru-RU"/>
              </w:rPr>
              <w:t>8</w:t>
            </w:r>
          </w:p>
        </w:tc>
      </w:tr>
      <w:tr w:rsidR="00BA715F" w14:paraId="79894CD6" w14:textId="77777777" w:rsidTr="0004485A">
        <w:tc>
          <w:tcPr>
            <w:tcW w:w="3964" w:type="dxa"/>
          </w:tcPr>
          <w:p w14:paraId="5E633B7E" w14:textId="77777777" w:rsidR="00BA715F" w:rsidRDefault="00A253B8">
            <w:pPr>
              <w:spacing w:line="360" w:lineRule="auto"/>
              <w:jc w:val="both"/>
              <w:rPr>
                <w:sz w:val="28"/>
                <w:szCs w:val="28"/>
                <w:lang w:val="ru-RU"/>
              </w:rPr>
            </w:pPr>
            <w:r>
              <w:rPr>
                <w:sz w:val="28"/>
                <w:szCs w:val="28"/>
                <w:lang w:val="ru-RU"/>
              </w:rPr>
              <w:t>Спорт</w:t>
            </w:r>
          </w:p>
        </w:tc>
        <w:tc>
          <w:tcPr>
            <w:tcW w:w="2807" w:type="dxa"/>
          </w:tcPr>
          <w:p w14:paraId="1FEE39E6" w14:textId="77777777" w:rsidR="00BA715F" w:rsidRDefault="00A253B8">
            <w:pPr>
              <w:spacing w:line="360" w:lineRule="auto"/>
              <w:jc w:val="center"/>
              <w:rPr>
                <w:sz w:val="28"/>
                <w:szCs w:val="28"/>
                <w:lang w:val="ru-RU"/>
              </w:rPr>
            </w:pPr>
            <w:r>
              <w:rPr>
                <w:sz w:val="28"/>
                <w:szCs w:val="28"/>
                <w:lang w:val="ru-RU"/>
              </w:rPr>
              <w:t>8</w:t>
            </w:r>
          </w:p>
        </w:tc>
        <w:tc>
          <w:tcPr>
            <w:tcW w:w="2976" w:type="dxa"/>
          </w:tcPr>
          <w:p w14:paraId="11300054" w14:textId="77777777" w:rsidR="00BA715F" w:rsidRDefault="00A253B8">
            <w:pPr>
              <w:spacing w:line="360" w:lineRule="auto"/>
              <w:jc w:val="center"/>
              <w:rPr>
                <w:sz w:val="28"/>
                <w:szCs w:val="28"/>
                <w:lang w:val="ru-RU"/>
              </w:rPr>
            </w:pPr>
            <w:r>
              <w:rPr>
                <w:sz w:val="28"/>
                <w:szCs w:val="28"/>
                <w:lang w:val="ru-RU"/>
              </w:rPr>
              <w:t>3</w:t>
            </w:r>
          </w:p>
        </w:tc>
      </w:tr>
      <w:tr w:rsidR="00BA715F" w14:paraId="20CEE117" w14:textId="77777777" w:rsidTr="0004485A">
        <w:tc>
          <w:tcPr>
            <w:tcW w:w="3964" w:type="dxa"/>
          </w:tcPr>
          <w:p w14:paraId="2355A208" w14:textId="77777777" w:rsidR="00BA715F" w:rsidRDefault="00A253B8">
            <w:pPr>
              <w:spacing w:line="360" w:lineRule="auto"/>
              <w:jc w:val="both"/>
              <w:rPr>
                <w:sz w:val="28"/>
                <w:szCs w:val="28"/>
                <w:lang w:val="ru-RU"/>
              </w:rPr>
            </w:pPr>
            <w:r>
              <w:rPr>
                <w:sz w:val="28"/>
                <w:szCs w:val="28"/>
                <w:lang w:val="ru-RU"/>
              </w:rPr>
              <w:t>Политика</w:t>
            </w:r>
          </w:p>
        </w:tc>
        <w:tc>
          <w:tcPr>
            <w:tcW w:w="2807" w:type="dxa"/>
          </w:tcPr>
          <w:p w14:paraId="2735E327" w14:textId="77777777" w:rsidR="00BA715F" w:rsidRDefault="00A253B8">
            <w:pPr>
              <w:spacing w:line="360" w:lineRule="auto"/>
              <w:jc w:val="center"/>
              <w:rPr>
                <w:sz w:val="28"/>
                <w:szCs w:val="28"/>
                <w:lang w:val="ru-RU"/>
              </w:rPr>
            </w:pPr>
            <w:r>
              <w:rPr>
                <w:sz w:val="28"/>
                <w:szCs w:val="28"/>
                <w:lang w:val="ru-RU"/>
              </w:rPr>
              <w:t>1</w:t>
            </w:r>
          </w:p>
        </w:tc>
        <w:tc>
          <w:tcPr>
            <w:tcW w:w="2976" w:type="dxa"/>
          </w:tcPr>
          <w:p w14:paraId="59580544" w14:textId="77777777" w:rsidR="00BA715F" w:rsidRDefault="00A253B8">
            <w:pPr>
              <w:spacing w:line="360" w:lineRule="auto"/>
              <w:jc w:val="center"/>
              <w:rPr>
                <w:sz w:val="28"/>
                <w:szCs w:val="28"/>
                <w:lang w:val="ru-RU"/>
              </w:rPr>
            </w:pPr>
            <w:r>
              <w:rPr>
                <w:sz w:val="28"/>
                <w:szCs w:val="28"/>
                <w:lang w:val="ru-RU"/>
              </w:rPr>
              <w:t>4</w:t>
            </w:r>
          </w:p>
        </w:tc>
      </w:tr>
    </w:tbl>
    <w:p w14:paraId="4D3EE797" w14:textId="77777777" w:rsidR="00EA57AA" w:rsidRDefault="00EA57AA">
      <w:pPr>
        <w:spacing w:line="360" w:lineRule="auto"/>
        <w:ind w:firstLineChars="200" w:firstLine="560"/>
        <w:jc w:val="both"/>
        <w:rPr>
          <w:rFonts w:eastAsia="等线"/>
          <w:sz w:val="28"/>
          <w:szCs w:val="28"/>
          <w:lang w:val="ru-RU"/>
        </w:rPr>
      </w:pPr>
    </w:p>
    <w:p w14:paraId="3B9DEB99" w14:textId="2656065D" w:rsidR="00BA715F" w:rsidRDefault="00A253B8">
      <w:pPr>
        <w:spacing w:line="360" w:lineRule="auto"/>
        <w:ind w:firstLineChars="200" w:firstLine="560"/>
        <w:jc w:val="both"/>
        <w:rPr>
          <w:sz w:val="28"/>
          <w:szCs w:val="28"/>
          <w:lang w:val="ru-RU"/>
        </w:rPr>
      </w:pPr>
      <w:r>
        <w:rPr>
          <w:rFonts w:eastAsia="等线"/>
          <w:sz w:val="28"/>
          <w:szCs w:val="28"/>
          <w:lang w:val="ru-RU"/>
        </w:rPr>
        <w:t xml:space="preserve">Как показано выше, в </w:t>
      </w:r>
      <w:bookmarkStart w:id="201" w:name="_Hlk100111056"/>
      <w:r>
        <w:rPr>
          <w:rFonts w:eastAsia="等线"/>
          <w:sz w:val="28"/>
          <w:szCs w:val="28"/>
          <w:lang w:val="ru-RU"/>
        </w:rPr>
        <w:t>универсальной газете «АиФ»</w:t>
      </w:r>
      <w:bookmarkEnd w:id="201"/>
      <w:r>
        <w:rPr>
          <w:rFonts w:eastAsia="等线"/>
          <w:sz w:val="28"/>
          <w:szCs w:val="28"/>
          <w:lang w:val="ru-RU"/>
        </w:rPr>
        <w:t xml:space="preserve"> больше слов вошло в тематическую группу «</w:t>
      </w:r>
      <w:r>
        <w:rPr>
          <w:rFonts w:eastAsia="宋体"/>
          <w:sz w:val="28"/>
          <w:szCs w:val="28"/>
          <w:lang w:val="ru-RU"/>
        </w:rPr>
        <w:t>Информационные технологии, интернет»</w:t>
      </w:r>
      <w:r>
        <w:rPr>
          <w:rFonts w:eastAsia="等线"/>
          <w:sz w:val="28"/>
          <w:szCs w:val="28"/>
          <w:lang w:val="ru-RU"/>
        </w:rPr>
        <w:t xml:space="preserve">, а в </w:t>
      </w:r>
      <w:r>
        <w:rPr>
          <w:sz w:val="28"/>
          <w:szCs w:val="28"/>
          <w:lang w:val="ru-RU"/>
        </w:rPr>
        <w:t>специализированной газете «Коммерсантъ» самая большая тематическая группа –</w:t>
      </w:r>
      <w:r>
        <w:rPr>
          <w:rFonts w:eastAsia="等线"/>
          <w:sz w:val="28"/>
          <w:szCs w:val="28"/>
          <w:lang w:val="ru-RU"/>
        </w:rPr>
        <w:t xml:space="preserve"> это «</w:t>
      </w:r>
      <w:r>
        <w:rPr>
          <w:rFonts w:eastAsia="宋体"/>
          <w:sz w:val="28"/>
          <w:szCs w:val="28"/>
          <w:lang w:val="ru-RU"/>
        </w:rPr>
        <w:t>Торговля, финансы, экономика». Это различие объясняется разными функциональными сферами и целевыми аудиториями «АиФ» и «Коммерсанта».</w:t>
      </w:r>
      <w:r>
        <w:rPr>
          <w:rFonts w:eastAsia="等线"/>
          <w:sz w:val="28"/>
          <w:szCs w:val="28"/>
          <w:lang w:val="ru-RU"/>
        </w:rPr>
        <w:t xml:space="preserve"> Универсальная газета «АиФ», </w:t>
      </w:r>
      <w:r>
        <w:rPr>
          <w:sz w:val="28"/>
          <w:shd w:val="clear" w:color="auto" w:fill="FFFFFF"/>
          <w:lang w:val="ru-RU"/>
        </w:rPr>
        <w:t xml:space="preserve">включающая все сферы общественной жизни, направлена на воздействие на все социальные группы людей; </w:t>
      </w:r>
      <w:r>
        <w:rPr>
          <w:rFonts w:eastAsia="等线"/>
          <w:sz w:val="28"/>
          <w:szCs w:val="28"/>
          <w:lang w:val="ru-RU"/>
        </w:rPr>
        <w:t xml:space="preserve">в отличие от «АиФ» </w:t>
      </w:r>
      <w:r>
        <w:rPr>
          <w:sz w:val="28"/>
          <w:szCs w:val="28"/>
          <w:lang w:val="ru-RU"/>
        </w:rPr>
        <w:t xml:space="preserve">специализированная газета «Коммерсантъ» в первую очередь служит для людей, входящих в сферы экономики и торговой </w:t>
      </w:r>
      <w:r>
        <w:rPr>
          <w:sz w:val="28"/>
          <w:szCs w:val="28"/>
          <w:lang w:val="ru-RU"/>
        </w:rPr>
        <w:lastRenderedPageBreak/>
        <w:t xml:space="preserve">деятельности, и поэтому она ориентирована на усиленный деловой блок. </w:t>
      </w:r>
    </w:p>
    <w:p w14:paraId="346427EC" w14:textId="77777777" w:rsidR="00BA715F" w:rsidRDefault="00A253B8">
      <w:pPr>
        <w:spacing w:line="360" w:lineRule="auto"/>
        <w:ind w:firstLineChars="200" w:firstLine="560"/>
        <w:jc w:val="both"/>
        <w:rPr>
          <w:sz w:val="28"/>
          <w:szCs w:val="28"/>
          <w:lang w:val="ru-RU"/>
        </w:rPr>
      </w:pPr>
      <w:r>
        <w:rPr>
          <w:sz w:val="28"/>
          <w:szCs w:val="28"/>
          <w:lang w:val="ru-RU"/>
        </w:rPr>
        <w:t xml:space="preserve">Отметим, что слова могут относиться к разными тематическим группами </w:t>
      </w:r>
      <w:r>
        <w:rPr>
          <w:rFonts w:eastAsia="宋体"/>
          <w:sz w:val="28"/>
          <w:szCs w:val="28"/>
          <w:lang w:val="ru-RU"/>
        </w:rPr>
        <w:t xml:space="preserve">(подробнее см. 2.2.3), поэтому обратим внимание на смешанные тематические группы. </w:t>
      </w:r>
      <w:r>
        <w:rPr>
          <w:sz w:val="28"/>
          <w:szCs w:val="28"/>
          <w:lang w:val="ru-RU"/>
        </w:rPr>
        <w:t xml:space="preserve">По нашим наблюдениям, </w:t>
      </w:r>
      <w:r>
        <w:rPr>
          <w:rFonts w:eastAsia="等线"/>
          <w:sz w:val="28"/>
          <w:szCs w:val="28"/>
          <w:lang w:val="ru-RU"/>
        </w:rPr>
        <w:t xml:space="preserve">смешанная тематическая групп слов </w:t>
      </w:r>
      <w:bookmarkStart w:id="202" w:name="_Hlk100114337"/>
      <w:r>
        <w:rPr>
          <w:rFonts w:eastAsia="宋体"/>
          <w:sz w:val="28"/>
          <w:szCs w:val="28"/>
          <w:lang w:val="ru-RU"/>
        </w:rPr>
        <w:t>«Информационные технологии, интернет»</w:t>
      </w:r>
      <w:bookmarkStart w:id="203" w:name="_Hlk100112946"/>
      <w:r>
        <w:rPr>
          <w:rFonts w:eastAsia="宋体"/>
          <w:sz w:val="28"/>
          <w:szCs w:val="28"/>
          <w:lang w:val="ru-RU"/>
        </w:rPr>
        <w:t xml:space="preserve"> + «Торговля, финансы, экономика»</w:t>
      </w:r>
      <w:bookmarkEnd w:id="202"/>
      <w:r>
        <w:rPr>
          <w:rFonts w:eastAsia="宋体"/>
          <w:sz w:val="28"/>
          <w:szCs w:val="28"/>
          <w:lang w:val="ru-RU"/>
        </w:rPr>
        <w:t xml:space="preserve"> в обеих газетах («АиФ» и «Коммерсантъ») занимает первое место по количеству слов. Это свидетельствует о том, что в последние годы темы «Информационные технологии, интернет» и «Торговля, финансы, экономика» представляют наибольший интерес для общества, а также о том, что эти две сферы тесно связаны друг с другом. </w:t>
      </w:r>
      <w:bookmarkEnd w:id="199"/>
      <w:bookmarkEnd w:id="203"/>
    </w:p>
    <w:p w14:paraId="015C4C53" w14:textId="77777777" w:rsidR="00BA715F" w:rsidRDefault="00A253B8">
      <w:pPr>
        <w:pStyle w:val="af4"/>
        <w:numPr>
          <w:ilvl w:val="3"/>
          <w:numId w:val="14"/>
        </w:numPr>
        <w:spacing w:line="360" w:lineRule="auto"/>
        <w:jc w:val="both"/>
        <w:rPr>
          <w:rFonts w:ascii="Times New Roman" w:hAnsi="Times New Roman"/>
          <w:sz w:val="28"/>
          <w:szCs w:val="28"/>
          <w:lang w:val="ru-RU"/>
        </w:rPr>
      </w:pPr>
      <w:r>
        <w:rPr>
          <w:rFonts w:ascii="Times New Roman" w:hAnsi="Times New Roman"/>
          <w:b/>
          <w:bCs/>
          <w:sz w:val="28"/>
          <w:szCs w:val="28"/>
          <w:lang w:val="ru-RU"/>
        </w:rPr>
        <w:t>Общие полностью заимствованные слова и их частотность употребления</w:t>
      </w:r>
    </w:p>
    <w:p w14:paraId="4CE8B97C" w14:textId="77777777" w:rsidR="00BA715F" w:rsidRDefault="00A253B8">
      <w:pPr>
        <w:spacing w:line="360" w:lineRule="auto"/>
        <w:ind w:firstLineChars="200" w:firstLine="560"/>
        <w:jc w:val="both"/>
        <w:rPr>
          <w:sz w:val="28"/>
          <w:szCs w:val="28"/>
          <w:lang w:val="ru-RU"/>
        </w:rPr>
      </w:pPr>
      <w:r>
        <w:rPr>
          <w:sz w:val="28"/>
          <w:szCs w:val="28"/>
          <w:lang w:val="ru-RU"/>
        </w:rPr>
        <w:t>При сплошной выборке в списке полностью заимствованных слов «АиФ» и «Коммерсанта» были найдены следующие общие единицы (всего 18):</w:t>
      </w:r>
      <w:r>
        <w:rPr>
          <w:rFonts w:hint="eastAsia"/>
          <w:b/>
          <w:bCs/>
          <w:sz w:val="28"/>
          <w:szCs w:val="28"/>
          <w:lang w:val="ru-RU"/>
        </w:rPr>
        <w:t xml:space="preserve"> </w:t>
      </w:r>
      <w:r>
        <w:rPr>
          <w:i/>
          <w:iCs/>
          <w:sz w:val="28"/>
          <w:szCs w:val="28"/>
          <w:lang w:val="ru-RU"/>
        </w:rPr>
        <w:t xml:space="preserve">блог, блогер, инстаграм, коронавирус, коронавирусный, криптовалюта, </w:t>
      </w:r>
      <w:proofErr w:type="spellStart"/>
      <w:r>
        <w:rPr>
          <w:i/>
          <w:iCs/>
          <w:sz w:val="28"/>
          <w:szCs w:val="28"/>
          <w:lang w:val="ru-RU"/>
        </w:rPr>
        <w:t>кэшбэк</w:t>
      </w:r>
      <w:proofErr w:type="spellEnd"/>
      <w:r>
        <w:rPr>
          <w:i/>
          <w:iCs/>
          <w:sz w:val="28"/>
          <w:szCs w:val="28"/>
          <w:lang w:val="ru-RU"/>
        </w:rPr>
        <w:t xml:space="preserve"> /</w:t>
      </w:r>
      <w:proofErr w:type="spellStart"/>
      <w:r>
        <w:rPr>
          <w:i/>
          <w:iCs/>
          <w:sz w:val="28"/>
          <w:szCs w:val="28"/>
          <w:lang w:val="ru-RU"/>
        </w:rPr>
        <w:t>кешбэк</w:t>
      </w:r>
      <w:proofErr w:type="spellEnd"/>
      <w:r>
        <w:rPr>
          <w:i/>
          <w:iCs/>
          <w:sz w:val="28"/>
          <w:szCs w:val="28"/>
          <w:lang w:val="ru-RU"/>
        </w:rPr>
        <w:t xml:space="preserve">, маркетплейс, мессенджер, скайп, фейк, фейковый и ряд слов с компонентом онлайн- (онлайн-заявка, онлайн-кинотеатр, онлайн-магазин, онлайн-платформа, онлайн-режим, онлайн-сервис). </w:t>
      </w:r>
      <w:r>
        <w:rPr>
          <w:sz w:val="28"/>
          <w:szCs w:val="28"/>
          <w:lang w:val="ru-RU"/>
        </w:rPr>
        <w:t xml:space="preserve">Кроме того, также есть общие слова, составленные из таких компонентов как </w:t>
      </w:r>
      <w:bookmarkStart w:id="204" w:name="_Hlk100122015"/>
      <w:r>
        <w:rPr>
          <w:i/>
          <w:iCs/>
          <w:sz w:val="28"/>
          <w:szCs w:val="28"/>
          <w:lang w:val="ru-RU"/>
        </w:rPr>
        <w:t xml:space="preserve">бизнес-, видео-, интернет- </w:t>
      </w:r>
      <w:bookmarkEnd w:id="204"/>
      <w:r>
        <w:rPr>
          <w:sz w:val="28"/>
          <w:szCs w:val="28"/>
          <w:lang w:val="ru-RU"/>
        </w:rPr>
        <w:t>и т.п.</w:t>
      </w:r>
      <w:r>
        <w:rPr>
          <w:i/>
          <w:iCs/>
          <w:sz w:val="28"/>
          <w:szCs w:val="28"/>
          <w:lang w:val="ru-RU"/>
        </w:rPr>
        <w:t>,</w:t>
      </w:r>
      <w:r>
        <w:rPr>
          <w:sz w:val="28"/>
          <w:szCs w:val="28"/>
          <w:lang w:val="ru-RU"/>
        </w:rPr>
        <w:t xml:space="preserve"> активно участвующих в процессе деривации. </w:t>
      </w:r>
      <w:bookmarkStart w:id="205" w:name="_Hlk100129483"/>
      <w:r>
        <w:rPr>
          <w:sz w:val="28"/>
          <w:szCs w:val="28"/>
          <w:lang w:val="ru-RU"/>
        </w:rPr>
        <w:t>Сложив параметры «количество производных слов» и «частотность употребления», получаем список самых актуальных и значимых заимствованных слов в настоящее время,</w:t>
      </w:r>
      <w:bookmarkEnd w:id="205"/>
      <w:r>
        <w:rPr>
          <w:sz w:val="28"/>
          <w:szCs w:val="28"/>
          <w:lang w:val="ru-RU"/>
        </w:rPr>
        <w:t xml:space="preserve"> выступающих во многих случаях как </w:t>
      </w:r>
      <w:bookmarkStart w:id="206" w:name="_Hlk100122271"/>
      <w:r>
        <w:rPr>
          <w:sz w:val="28"/>
          <w:szCs w:val="28"/>
          <w:lang w:val="ru-RU"/>
        </w:rPr>
        <w:t>составные компоненты сложного слова</w:t>
      </w:r>
      <w:bookmarkEnd w:id="206"/>
      <w:r>
        <w:rPr>
          <w:sz w:val="28"/>
          <w:szCs w:val="28"/>
          <w:lang w:val="ru-RU"/>
        </w:rPr>
        <w:t xml:space="preserve"> (см Таб.12).</w:t>
      </w:r>
    </w:p>
    <w:p w14:paraId="17209FC5" w14:textId="77777777" w:rsidR="00BA715F" w:rsidRDefault="00A253B8">
      <w:pPr>
        <w:spacing w:line="360" w:lineRule="auto"/>
        <w:jc w:val="right"/>
        <w:rPr>
          <w:sz w:val="28"/>
          <w:szCs w:val="28"/>
          <w:lang w:val="ru-RU"/>
        </w:rPr>
      </w:pPr>
      <w:r>
        <w:rPr>
          <w:sz w:val="28"/>
          <w:szCs w:val="28"/>
          <w:lang w:val="ru-RU"/>
        </w:rPr>
        <w:t xml:space="preserve">  Таблица 12</w:t>
      </w:r>
    </w:p>
    <w:tbl>
      <w:tblPr>
        <w:tblStyle w:val="18"/>
        <w:tblW w:w="9774" w:type="dxa"/>
        <w:jc w:val="center"/>
        <w:tblLook w:val="04A0" w:firstRow="1" w:lastRow="0" w:firstColumn="1" w:lastColumn="0" w:noHBand="0" w:noVBand="1"/>
      </w:tblPr>
      <w:tblGrid>
        <w:gridCol w:w="2552"/>
        <w:gridCol w:w="4077"/>
        <w:gridCol w:w="3145"/>
      </w:tblGrid>
      <w:tr w:rsidR="00BA715F" w14:paraId="65D819C0"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599DFFB6" w14:textId="77777777" w:rsidR="00BA715F" w:rsidRDefault="00A253B8">
            <w:pPr>
              <w:snapToGrid w:val="0"/>
              <w:spacing w:before="100" w:beforeAutospacing="1" w:after="200" w:line="360" w:lineRule="auto"/>
              <w:ind w:right="-1"/>
              <w:contextualSpacing/>
              <w:jc w:val="both"/>
              <w:rPr>
                <w:color w:val="202124"/>
                <w:sz w:val="28"/>
                <w:szCs w:val="28"/>
                <w:shd w:val="clear" w:color="auto" w:fill="FFFFFF"/>
              </w:rPr>
            </w:pPr>
            <w:bookmarkStart w:id="207" w:name="_Hlk100122154"/>
            <w:proofErr w:type="spellStart"/>
            <w:r>
              <w:rPr>
                <w:color w:val="202124"/>
                <w:sz w:val="28"/>
                <w:szCs w:val="28"/>
                <w:shd w:val="clear" w:color="auto" w:fill="FFFFFF"/>
              </w:rPr>
              <w:t>Слова-компоненты</w:t>
            </w:r>
            <w:bookmarkEnd w:id="207"/>
            <w:proofErr w:type="spellEnd"/>
          </w:p>
        </w:tc>
        <w:tc>
          <w:tcPr>
            <w:tcW w:w="4077" w:type="dxa"/>
            <w:tcBorders>
              <w:top w:val="single" w:sz="4" w:space="0" w:color="auto"/>
              <w:left w:val="single" w:sz="4" w:space="0" w:color="auto"/>
              <w:bottom w:val="single" w:sz="4" w:space="0" w:color="auto"/>
              <w:right w:val="single" w:sz="4" w:space="0" w:color="auto"/>
            </w:tcBorders>
          </w:tcPr>
          <w:p w14:paraId="1D67DD55" w14:textId="77777777" w:rsidR="00BA715F" w:rsidRDefault="00A253B8">
            <w:pPr>
              <w:snapToGrid w:val="0"/>
              <w:spacing w:before="100" w:beforeAutospacing="1" w:after="200" w:line="360" w:lineRule="auto"/>
              <w:ind w:right="-1"/>
              <w:contextualSpacing/>
              <w:jc w:val="both"/>
              <w:rPr>
                <w:color w:val="202124"/>
                <w:sz w:val="28"/>
                <w:szCs w:val="28"/>
                <w:shd w:val="clear" w:color="auto" w:fill="FFFFFF"/>
                <w:lang w:val="ru-RU"/>
              </w:rPr>
            </w:pPr>
            <w:proofErr w:type="spellStart"/>
            <w:r>
              <w:rPr>
                <w:color w:val="202124"/>
                <w:sz w:val="28"/>
                <w:szCs w:val="28"/>
                <w:shd w:val="clear" w:color="auto" w:fill="FFFFFF"/>
              </w:rPr>
              <w:t>Количество</w:t>
            </w:r>
            <w:proofErr w:type="spellEnd"/>
            <w:r>
              <w:rPr>
                <w:color w:val="202124"/>
                <w:sz w:val="28"/>
                <w:szCs w:val="28"/>
                <w:shd w:val="clear" w:color="auto" w:fill="FFFFFF"/>
                <w:lang w:val="ru-RU"/>
              </w:rPr>
              <w:t xml:space="preserve"> производных слов</w:t>
            </w:r>
          </w:p>
        </w:tc>
        <w:tc>
          <w:tcPr>
            <w:tcW w:w="3145" w:type="dxa"/>
            <w:tcBorders>
              <w:top w:val="single" w:sz="4" w:space="0" w:color="auto"/>
              <w:left w:val="single" w:sz="4" w:space="0" w:color="auto"/>
              <w:bottom w:val="single" w:sz="4" w:space="0" w:color="auto"/>
              <w:right w:val="single" w:sz="4" w:space="0" w:color="auto"/>
            </w:tcBorders>
          </w:tcPr>
          <w:p w14:paraId="34A2D527" w14:textId="77777777" w:rsidR="00BA715F" w:rsidRDefault="00A253B8" w:rsidP="00EA57AA">
            <w:pPr>
              <w:snapToGrid w:val="0"/>
              <w:spacing w:before="100" w:beforeAutospacing="1" w:after="200" w:line="360" w:lineRule="auto"/>
              <w:ind w:right="-1"/>
              <w:contextualSpacing/>
              <w:jc w:val="center"/>
              <w:rPr>
                <w:color w:val="202124"/>
                <w:sz w:val="28"/>
                <w:szCs w:val="28"/>
                <w:shd w:val="clear" w:color="auto" w:fill="FFFFFF"/>
                <w:lang w:val="ru-RU"/>
              </w:rPr>
            </w:pPr>
            <w:r>
              <w:rPr>
                <w:color w:val="202124"/>
                <w:sz w:val="28"/>
                <w:szCs w:val="28"/>
                <w:shd w:val="clear" w:color="auto" w:fill="FFFFFF"/>
                <w:lang w:val="ru-RU"/>
              </w:rPr>
              <w:t>Частотность употребления</w:t>
            </w:r>
          </w:p>
        </w:tc>
      </w:tr>
      <w:tr w:rsidR="00BA715F" w14:paraId="1B2D588B"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2E60B9C3" w14:textId="77777777" w:rsidR="00BA715F" w:rsidRDefault="00A253B8">
            <w:pPr>
              <w:snapToGrid w:val="0"/>
              <w:spacing w:before="100" w:beforeAutospacing="1" w:after="200" w:line="360" w:lineRule="auto"/>
              <w:ind w:right="-1" w:firstLineChars="100" w:firstLine="280"/>
              <w:contextualSpacing/>
              <w:jc w:val="both"/>
              <w:rPr>
                <w:color w:val="202124"/>
                <w:sz w:val="28"/>
                <w:szCs w:val="28"/>
                <w:shd w:val="clear" w:color="auto" w:fill="FFFFFF"/>
                <w:lang w:val="ru-RU"/>
              </w:rPr>
            </w:pPr>
            <w:r>
              <w:rPr>
                <w:color w:val="202124"/>
                <w:sz w:val="28"/>
                <w:szCs w:val="28"/>
                <w:shd w:val="clear" w:color="auto" w:fill="FFFFFF"/>
                <w:lang w:val="ru-RU"/>
              </w:rPr>
              <w:t>к</w:t>
            </w:r>
            <w:proofErr w:type="spellStart"/>
            <w:r>
              <w:rPr>
                <w:color w:val="202124"/>
                <w:sz w:val="28"/>
                <w:szCs w:val="28"/>
                <w:shd w:val="clear" w:color="auto" w:fill="FFFFFF"/>
              </w:rPr>
              <w:t>оронавирус</w:t>
            </w:r>
            <w:proofErr w:type="spellEnd"/>
          </w:p>
        </w:tc>
        <w:tc>
          <w:tcPr>
            <w:tcW w:w="4077" w:type="dxa"/>
            <w:tcBorders>
              <w:top w:val="single" w:sz="4" w:space="0" w:color="auto"/>
              <w:left w:val="single" w:sz="4" w:space="0" w:color="auto"/>
              <w:bottom w:val="single" w:sz="4" w:space="0" w:color="auto"/>
              <w:right w:val="single" w:sz="4" w:space="0" w:color="auto"/>
            </w:tcBorders>
          </w:tcPr>
          <w:p w14:paraId="4FC32D9A"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proofErr w:type="spellStart"/>
            <w:r>
              <w:rPr>
                <w:color w:val="202124"/>
                <w:sz w:val="28"/>
                <w:szCs w:val="28"/>
                <w:shd w:val="clear" w:color="auto" w:fill="FFFFFF"/>
              </w:rPr>
              <w:t>Только</w:t>
            </w:r>
            <w:proofErr w:type="spellEnd"/>
            <w:r>
              <w:rPr>
                <w:color w:val="202124"/>
                <w:sz w:val="28"/>
                <w:szCs w:val="28"/>
                <w:shd w:val="clear" w:color="auto" w:fill="FFFFFF"/>
                <w:lang w:val="ru-RU"/>
              </w:rPr>
              <w:t xml:space="preserve"> 1 (</w:t>
            </w:r>
            <w:r>
              <w:rPr>
                <w:i/>
                <w:iCs/>
                <w:color w:val="202124"/>
                <w:sz w:val="28"/>
                <w:szCs w:val="28"/>
                <w:shd w:val="clear" w:color="auto" w:fill="FFFFFF"/>
                <w:lang w:val="ru-RU"/>
              </w:rPr>
              <w:t>коронавирусный)</w:t>
            </w:r>
          </w:p>
        </w:tc>
        <w:tc>
          <w:tcPr>
            <w:tcW w:w="3145" w:type="dxa"/>
            <w:tcBorders>
              <w:top w:val="single" w:sz="4" w:space="0" w:color="auto"/>
              <w:left w:val="single" w:sz="4" w:space="0" w:color="auto"/>
              <w:bottom w:val="single" w:sz="4" w:space="0" w:color="auto"/>
              <w:right w:val="single" w:sz="4" w:space="0" w:color="auto"/>
            </w:tcBorders>
          </w:tcPr>
          <w:p w14:paraId="0DB95CE4"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r>
              <w:rPr>
                <w:color w:val="202124"/>
                <w:sz w:val="28"/>
                <w:szCs w:val="28"/>
                <w:shd w:val="clear" w:color="auto" w:fill="FFFFFF"/>
                <w:lang w:val="ru-RU"/>
              </w:rPr>
              <w:t>1271 раз</w:t>
            </w:r>
          </w:p>
        </w:tc>
      </w:tr>
      <w:tr w:rsidR="00BA715F" w14:paraId="3553327D"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35AA8B70" w14:textId="77777777" w:rsidR="00BA715F" w:rsidRDefault="00A253B8">
            <w:pPr>
              <w:snapToGrid w:val="0"/>
              <w:spacing w:before="100" w:beforeAutospacing="1" w:after="200" w:line="360" w:lineRule="auto"/>
              <w:ind w:right="-1" w:firstLineChars="150" w:firstLine="420"/>
              <w:contextualSpacing/>
              <w:jc w:val="both"/>
              <w:rPr>
                <w:color w:val="202124"/>
                <w:sz w:val="28"/>
                <w:szCs w:val="28"/>
                <w:shd w:val="clear" w:color="auto" w:fill="FFFFFF"/>
                <w:lang w:val="ru-RU"/>
              </w:rPr>
            </w:pPr>
            <w:bookmarkStart w:id="208" w:name="_Hlk100121994"/>
            <w:r>
              <w:rPr>
                <w:color w:val="202124"/>
                <w:sz w:val="28"/>
                <w:szCs w:val="28"/>
                <w:shd w:val="clear" w:color="auto" w:fill="FFFFFF"/>
                <w:lang w:val="ru-RU"/>
              </w:rPr>
              <w:lastRenderedPageBreak/>
              <w:t>о</w:t>
            </w:r>
            <w:proofErr w:type="spellStart"/>
            <w:r>
              <w:rPr>
                <w:color w:val="202124"/>
                <w:sz w:val="28"/>
                <w:szCs w:val="28"/>
                <w:shd w:val="clear" w:color="auto" w:fill="FFFFFF"/>
              </w:rPr>
              <w:t>нлайн</w:t>
            </w:r>
            <w:proofErr w:type="spellEnd"/>
            <w:r>
              <w:rPr>
                <w:color w:val="202124"/>
                <w:sz w:val="28"/>
                <w:szCs w:val="28"/>
                <w:shd w:val="clear" w:color="auto" w:fill="FFFFFF"/>
                <w:lang w:val="ru-RU"/>
              </w:rPr>
              <w:t>-</w:t>
            </w:r>
          </w:p>
        </w:tc>
        <w:tc>
          <w:tcPr>
            <w:tcW w:w="4077" w:type="dxa"/>
            <w:tcBorders>
              <w:top w:val="single" w:sz="4" w:space="0" w:color="auto"/>
              <w:left w:val="single" w:sz="4" w:space="0" w:color="auto"/>
              <w:bottom w:val="single" w:sz="4" w:space="0" w:color="auto"/>
              <w:right w:val="single" w:sz="4" w:space="0" w:color="auto"/>
            </w:tcBorders>
          </w:tcPr>
          <w:p w14:paraId="6AB41157" w14:textId="77777777" w:rsidR="00BA715F" w:rsidRDefault="00A253B8">
            <w:pPr>
              <w:snapToGrid w:val="0"/>
              <w:spacing w:before="100" w:beforeAutospacing="1" w:after="200" w:line="360" w:lineRule="auto"/>
              <w:ind w:right="-1" w:firstLineChars="150" w:firstLine="420"/>
              <w:contextualSpacing/>
              <w:jc w:val="center"/>
              <w:rPr>
                <w:color w:val="202124"/>
                <w:sz w:val="28"/>
                <w:szCs w:val="28"/>
                <w:shd w:val="clear" w:color="auto" w:fill="FFFFFF"/>
                <w:lang w:val="ru-RU"/>
              </w:rPr>
            </w:pPr>
            <w:r>
              <w:rPr>
                <w:color w:val="202124"/>
                <w:sz w:val="28"/>
                <w:szCs w:val="28"/>
                <w:shd w:val="clear" w:color="auto" w:fill="FFFFFF"/>
                <w:lang w:val="ru-RU"/>
              </w:rPr>
              <w:t>41</w:t>
            </w:r>
          </w:p>
        </w:tc>
        <w:tc>
          <w:tcPr>
            <w:tcW w:w="3145" w:type="dxa"/>
            <w:tcBorders>
              <w:top w:val="single" w:sz="4" w:space="0" w:color="auto"/>
              <w:left w:val="single" w:sz="4" w:space="0" w:color="auto"/>
              <w:bottom w:val="single" w:sz="4" w:space="0" w:color="auto"/>
              <w:right w:val="single" w:sz="4" w:space="0" w:color="auto"/>
            </w:tcBorders>
          </w:tcPr>
          <w:p w14:paraId="190A25A7"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r>
              <w:rPr>
                <w:color w:val="202124"/>
                <w:sz w:val="28"/>
                <w:szCs w:val="28"/>
                <w:shd w:val="clear" w:color="auto" w:fill="FFFFFF"/>
                <w:lang w:val="ru-RU"/>
              </w:rPr>
              <w:t>293 раза</w:t>
            </w:r>
          </w:p>
        </w:tc>
      </w:tr>
      <w:tr w:rsidR="00BA715F" w14:paraId="1848DD12"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53C4AF70" w14:textId="77777777" w:rsidR="00BA715F" w:rsidRDefault="00A253B8">
            <w:pPr>
              <w:snapToGrid w:val="0"/>
              <w:spacing w:before="100" w:beforeAutospacing="1" w:after="200" w:line="360" w:lineRule="auto"/>
              <w:ind w:right="-1" w:firstLineChars="150" w:firstLine="420"/>
              <w:contextualSpacing/>
              <w:jc w:val="both"/>
              <w:rPr>
                <w:color w:val="202124"/>
                <w:sz w:val="28"/>
                <w:szCs w:val="28"/>
                <w:shd w:val="clear" w:color="auto" w:fill="FFFFFF"/>
              </w:rPr>
            </w:pPr>
            <w:proofErr w:type="spellStart"/>
            <w:r>
              <w:rPr>
                <w:color w:val="202124"/>
                <w:sz w:val="28"/>
                <w:szCs w:val="28"/>
                <w:shd w:val="clear" w:color="auto" w:fill="FFFFFF"/>
              </w:rPr>
              <w:t>интернет</w:t>
            </w:r>
            <w:proofErr w:type="spellEnd"/>
            <w:r>
              <w:rPr>
                <w:color w:val="202124"/>
                <w:sz w:val="28"/>
                <w:szCs w:val="28"/>
                <w:shd w:val="clear" w:color="auto" w:fill="FFFFFF"/>
              </w:rPr>
              <w:t>-</w:t>
            </w:r>
          </w:p>
        </w:tc>
        <w:tc>
          <w:tcPr>
            <w:tcW w:w="4077" w:type="dxa"/>
            <w:tcBorders>
              <w:top w:val="single" w:sz="4" w:space="0" w:color="auto"/>
              <w:left w:val="single" w:sz="4" w:space="0" w:color="auto"/>
              <w:bottom w:val="single" w:sz="4" w:space="0" w:color="auto"/>
              <w:right w:val="single" w:sz="4" w:space="0" w:color="auto"/>
            </w:tcBorders>
          </w:tcPr>
          <w:p w14:paraId="3B8B4736" w14:textId="77777777" w:rsidR="00BA715F" w:rsidRDefault="00A253B8">
            <w:pPr>
              <w:snapToGrid w:val="0"/>
              <w:spacing w:before="100" w:beforeAutospacing="1" w:after="200" w:line="360" w:lineRule="auto"/>
              <w:ind w:right="-1" w:firstLineChars="150" w:firstLine="420"/>
              <w:contextualSpacing/>
              <w:jc w:val="center"/>
              <w:rPr>
                <w:color w:val="202124"/>
                <w:sz w:val="28"/>
                <w:szCs w:val="28"/>
                <w:shd w:val="clear" w:color="auto" w:fill="FFFFFF"/>
                <w:lang w:val="ru-RU"/>
              </w:rPr>
            </w:pPr>
            <w:r>
              <w:rPr>
                <w:color w:val="202124"/>
                <w:sz w:val="28"/>
                <w:szCs w:val="28"/>
                <w:shd w:val="clear" w:color="auto" w:fill="FFFFFF"/>
                <w:lang w:val="ru-RU"/>
              </w:rPr>
              <w:t>10</w:t>
            </w:r>
          </w:p>
        </w:tc>
        <w:tc>
          <w:tcPr>
            <w:tcW w:w="3145" w:type="dxa"/>
            <w:tcBorders>
              <w:top w:val="single" w:sz="4" w:space="0" w:color="auto"/>
              <w:left w:val="single" w:sz="4" w:space="0" w:color="auto"/>
              <w:bottom w:val="single" w:sz="4" w:space="0" w:color="auto"/>
              <w:right w:val="single" w:sz="4" w:space="0" w:color="auto"/>
            </w:tcBorders>
          </w:tcPr>
          <w:p w14:paraId="6937AF31"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r>
              <w:rPr>
                <w:rFonts w:hint="eastAsia"/>
                <w:color w:val="202124"/>
                <w:sz w:val="28"/>
                <w:szCs w:val="28"/>
                <w:shd w:val="clear" w:color="auto" w:fill="FFFFFF"/>
                <w:lang w:val="ru-RU"/>
              </w:rPr>
              <w:t>2</w:t>
            </w:r>
            <w:r>
              <w:rPr>
                <w:color w:val="202124"/>
                <w:sz w:val="28"/>
                <w:szCs w:val="28"/>
                <w:shd w:val="clear" w:color="auto" w:fill="FFFFFF"/>
                <w:lang w:val="ru-RU"/>
              </w:rPr>
              <w:t>42 раза</w:t>
            </w:r>
          </w:p>
        </w:tc>
      </w:tr>
      <w:tr w:rsidR="00BA715F" w14:paraId="722D1707"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3E55AF17" w14:textId="77777777" w:rsidR="00BA715F" w:rsidRDefault="00A253B8">
            <w:pPr>
              <w:snapToGrid w:val="0"/>
              <w:spacing w:before="100" w:beforeAutospacing="1" w:after="200" w:line="360" w:lineRule="auto"/>
              <w:ind w:right="-1" w:firstLineChars="150" w:firstLine="420"/>
              <w:contextualSpacing/>
              <w:jc w:val="both"/>
              <w:rPr>
                <w:color w:val="202124"/>
                <w:sz w:val="28"/>
                <w:szCs w:val="28"/>
                <w:shd w:val="clear" w:color="auto" w:fill="FFFFFF"/>
                <w:lang w:val="ru-RU"/>
              </w:rPr>
            </w:pPr>
            <w:r>
              <w:rPr>
                <w:color w:val="202124"/>
                <w:sz w:val="28"/>
                <w:szCs w:val="28"/>
                <w:shd w:val="clear" w:color="auto" w:fill="FFFFFF"/>
                <w:lang w:val="ru-RU"/>
              </w:rPr>
              <w:t>б</w:t>
            </w:r>
            <w:proofErr w:type="spellStart"/>
            <w:r>
              <w:rPr>
                <w:color w:val="202124"/>
                <w:sz w:val="28"/>
                <w:szCs w:val="28"/>
                <w:shd w:val="clear" w:color="auto" w:fill="FFFFFF"/>
              </w:rPr>
              <w:t>изнес</w:t>
            </w:r>
            <w:proofErr w:type="spellEnd"/>
            <w:r>
              <w:rPr>
                <w:color w:val="202124"/>
                <w:sz w:val="28"/>
                <w:szCs w:val="28"/>
                <w:shd w:val="clear" w:color="auto" w:fill="FFFFFF"/>
                <w:lang w:val="ru-RU"/>
              </w:rPr>
              <w:t>-</w:t>
            </w:r>
          </w:p>
        </w:tc>
        <w:tc>
          <w:tcPr>
            <w:tcW w:w="4077" w:type="dxa"/>
            <w:tcBorders>
              <w:top w:val="single" w:sz="4" w:space="0" w:color="auto"/>
              <w:left w:val="single" w:sz="4" w:space="0" w:color="auto"/>
              <w:bottom w:val="single" w:sz="4" w:space="0" w:color="auto"/>
              <w:right w:val="single" w:sz="4" w:space="0" w:color="auto"/>
            </w:tcBorders>
          </w:tcPr>
          <w:p w14:paraId="782ADDFE" w14:textId="77777777" w:rsidR="00BA715F" w:rsidRDefault="00A253B8">
            <w:pPr>
              <w:snapToGrid w:val="0"/>
              <w:spacing w:before="100" w:beforeAutospacing="1" w:after="200" w:line="360" w:lineRule="auto"/>
              <w:ind w:right="-1" w:firstLineChars="150" w:firstLine="420"/>
              <w:contextualSpacing/>
              <w:jc w:val="center"/>
              <w:rPr>
                <w:color w:val="202124"/>
                <w:sz w:val="28"/>
                <w:szCs w:val="28"/>
                <w:shd w:val="clear" w:color="auto" w:fill="FFFFFF"/>
              </w:rPr>
            </w:pPr>
            <w:r>
              <w:rPr>
                <w:rFonts w:hint="eastAsia"/>
                <w:color w:val="202124"/>
                <w:sz w:val="28"/>
                <w:szCs w:val="28"/>
                <w:shd w:val="clear" w:color="auto" w:fill="FFFFFF"/>
              </w:rPr>
              <w:t>6</w:t>
            </w:r>
          </w:p>
        </w:tc>
        <w:tc>
          <w:tcPr>
            <w:tcW w:w="3145" w:type="dxa"/>
            <w:tcBorders>
              <w:top w:val="single" w:sz="4" w:space="0" w:color="auto"/>
              <w:left w:val="single" w:sz="4" w:space="0" w:color="auto"/>
              <w:bottom w:val="single" w:sz="4" w:space="0" w:color="auto"/>
              <w:right w:val="single" w:sz="4" w:space="0" w:color="auto"/>
            </w:tcBorders>
          </w:tcPr>
          <w:p w14:paraId="1F9354E8"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r>
              <w:rPr>
                <w:rFonts w:hint="eastAsia"/>
                <w:color w:val="202124"/>
                <w:sz w:val="28"/>
                <w:szCs w:val="28"/>
                <w:shd w:val="clear" w:color="auto" w:fill="FFFFFF"/>
                <w:lang w:val="ru-RU"/>
              </w:rPr>
              <w:t>6</w:t>
            </w:r>
            <w:r>
              <w:rPr>
                <w:color w:val="202124"/>
                <w:sz w:val="28"/>
                <w:szCs w:val="28"/>
                <w:shd w:val="clear" w:color="auto" w:fill="FFFFFF"/>
                <w:lang w:val="ru-RU"/>
              </w:rPr>
              <w:t>73 раза</w:t>
            </w:r>
          </w:p>
        </w:tc>
      </w:tr>
      <w:tr w:rsidR="00BA715F" w14:paraId="42D7F42D" w14:textId="77777777" w:rsidTr="00EA57AA">
        <w:trPr>
          <w:jc w:val="center"/>
        </w:trPr>
        <w:tc>
          <w:tcPr>
            <w:tcW w:w="2552" w:type="dxa"/>
            <w:tcBorders>
              <w:top w:val="single" w:sz="4" w:space="0" w:color="auto"/>
              <w:left w:val="single" w:sz="4" w:space="0" w:color="auto"/>
              <w:bottom w:val="single" w:sz="4" w:space="0" w:color="auto"/>
              <w:right w:val="single" w:sz="4" w:space="0" w:color="auto"/>
            </w:tcBorders>
          </w:tcPr>
          <w:p w14:paraId="46D96413" w14:textId="77777777" w:rsidR="00BA715F" w:rsidRDefault="00A253B8">
            <w:pPr>
              <w:snapToGrid w:val="0"/>
              <w:spacing w:before="100" w:beforeAutospacing="1" w:after="200" w:line="360" w:lineRule="auto"/>
              <w:ind w:right="-1" w:firstLineChars="150" w:firstLine="420"/>
              <w:contextualSpacing/>
              <w:jc w:val="both"/>
              <w:rPr>
                <w:color w:val="202124"/>
                <w:sz w:val="28"/>
                <w:szCs w:val="28"/>
                <w:shd w:val="clear" w:color="auto" w:fill="FFFFFF"/>
              </w:rPr>
            </w:pPr>
            <w:proofErr w:type="spellStart"/>
            <w:r>
              <w:rPr>
                <w:color w:val="202124"/>
                <w:sz w:val="28"/>
                <w:szCs w:val="28"/>
                <w:shd w:val="clear" w:color="auto" w:fill="FFFFFF"/>
              </w:rPr>
              <w:t>видео</w:t>
            </w:r>
            <w:proofErr w:type="spellEnd"/>
            <w:r>
              <w:rPr>
                <w:color w:val="202124"/>
                <w:sz w:val="28"/>
                <w:szCs w:val="28"/>
                <w:shd w:val="clear" w:color="auto" w:fill="FFFFFF"/>
              </w:rPr>
              <w:t>-</w:t>
            </w:r>
          </w:p>
        </w:tc>
        <w:tc>
          <w:tcPr>
            <w:tcW w:w="4077" w:type="dxa"/>
            <w:tcBorders>
              <w:top w:val="single" w:sz="4" w:space="0" w:color="auto"/>
              <w:left w:val="single" w:sz="4" w:space="0" w:color="auto"/>
              <w:bottom w:val="single" w:sz="4" w:space="0" w:color="auto"/>
              <w:right w:val="single" w:sz="4" w:space="0" w:color="auto"/>
            </w:tcBorders>
          </w:tcPr>
          <w:p w14:paraId="1CE1028C" w14:textId="77777777" w:rsidR="00BA715F" w:rsidRDefault="00A253B8">
            <w:pPr>
              <w:snapToGrid w:val="0"/>
              <w:spacing w:before="100" w:beforeAutospacing="1" w:after="200" w:line="360" w:lineRule="auto"/>
              <w:ind w:right="-1" w:firstLineChars="100" w:firstLine="280"/>
              <w:contextualSpacing/>
              <w:jc w:val="center"/>
              <w:rPr>
                <w:color w:val="202124"/>
                <w:sz w:val="28"/>
                <w:szCs w:val="28"/>
                <w:shd w:val="clear" w:color="auto" w:fill="FFFFFF"/>
                <w:lang w:val="ru-RU"/>
              </w:rPr>
            </w:pPr>
            <w:r>
              <w:rPr>
                <w:rFonts w:hint="eastAsia"/>
                <w:color w:val="202124"/>
                <w:sz w:val="28"/>
                <w:szCs w:val="28"/>
                <w:shd w:val="clear" w:color="auto" w:fill="FFFFFF"/>
                <w:lang w:val="ru-RU"/>
              </w:rPr>
              <w:t>4</w:t>
            </w:r>
          </w:p>
        </w:tc>
        <w:tc>
          <w:tcPr>
            <w:tcW w:w="3145" w:type="dxa"/>
            <w:tcBorders>
              <w:top w:val="single" w:sz="4" w:space="0" w:color="auto"/>
              <w:left w:val="single" w:sz="4" w:space="0" w:color="auto"/>
              <w:bottom w:val="single" w:sz="4" w:space="0" w:color="auto"/>
              <w:right w:val="single" w:sz="4" w:space="0" w:color="auto"/>
            </w:tcBorders>
          </w:tcPr>
          <w:p w14:paraId="7F2B7FEF" w14:textId="77777777" w:rsidR="00BA715F" w:rsidRDefault="00A253B8">
            <w:pPr>
              <w:snapToGrid w:val="0"/>
              <w:spacing w:before="100" w:beforeAutospacing="1" w:after="200" w:line="360" w:lineRule="auto"/>
              <w:ind w:right="-1"/>
              <w:contextualSpacing/>
              <w:jc w:val="center"/>
              <w:rPr>
                <w:color w:val="202124"/>
                <w:sz w:val="28"/>
                <w:szCs w:val="28"/>
                <w:shd w:val="clear" w:color="auto" w:fill="FFFFFF"/>
                <w:lang w:val="ru-RU"/>
              </w:rPr>
            </w:pPr>
            <w:r>
              <w:rPr>
                <w:color w:val="202124"/>
                <w:sz w:val="28"/>
                <w:szCs w:val="28"/>
                <w:shd w:val="clear" w:color="auto" w:fill="FFFFFF"/>
                <w:lang w:val="ru-RU"/>
              </w:rPr>
              <w:t>125 раз</w:t>
            </w:r>
          </w:p>
        </w:tc>
      </w:tr>
      <w:bookmarkEnd w:id="208"/>
    </w:tbl>
    <w:p w14:paraId="71BF4207" w14:textId="77777777" w:rsidR="00BA715F" w:rsidRDefault="00BA715F">
      <w:pPr>
        <w:spacing w:line="360" w:lineRule="auto"/>
        <w:ind w:firstLineChars="200" w:firstLine="560"/>
        <w:jc w:val="both"/>
        <w:rPr>
          <w:rFonts w:eastAsia="等线"/>
          <w:sz w:val="28"/>
          <w:szCs w:val="28"/>
          <w:lang w:val="ru-RU"/>
        </w:rPr>
      </w:pPr>
    </w:p>
    <w:p w14:paraId="51550505" w14:textId="77777777" w:rsidR="00BA715F" w:rsidRDefault="00A253B8">
      <w:pPr>
        <w:spacing w:line="360" w:lineRule="auto"/>
        <w:ind w:firstLineChars="200" w:firstLine="560"/>
        <w:jc w:val="both"/>
        <w:rPr>
          <w:sz w:val="28"/>
          <w:szCs w:val="28"/>
          <w:lang w:val="ru-RU"/>
        </w:rPr>
      </w:pPr>
      <w:r>
        <w:rPr>
          <w:rFonts w:eastAsia="等线"/>
          <w:sz w:val="28"/>
          <w:szCs w:val="28"/>
          <w:lang w:val="ru-RU"/>
        </w:rPr>
        <w:t xml:space="preserve">Как известно, пандемия коронавируса с 2019 года распространяется на весь мира и влияет на все стороны жизни. В соответствие с главными функциями СМИ в газетах «АиФ» и «Коммерсантъ» постоянно </w:t>
      </w:r>
      <w:r>
        <w:rPr>
          <w:rFonts w:eastAsia="宋体"/>
          <w:iCs/>
          <w:sz w:val="28"/>
          <w:lang w:val="ru" w:bidi="ar"/>
        </w:rPr>
        <w:t xml:space="preserve">упоминалось это текущее серьезное событие, и в результате </w:t>
      </w:r>
      <w:r>
        <w:rPr>
          <w:rFonts w:eastAsia="等线"/>
          <w:sz w:val="28"/>
          <w:szCs w:val="28"/>
          <w:lang w:val="ru-RU"/>
        </w:rPr>
        <w:t xml:space="preserve">слова </w:t>
      </w:r>
      <w:bookmarkStart w:id="209" w:name="_Hlk100129602"/>
      <w:r>
        <w:rPr>
          <w:rFonts w:eastAsia="等线"/>
          <w:i/>
          <w:iCs/>
          <w:sz w:val="28"/>
          <w:szCs w:val="28"/>
          <w:lang w:val="ru-RU"/>
        </w:rPr>
        <w:t>коронавирус</w:t>
      </w:r>
      <w:r>
        <w:rPr>
          <w:rFonts w:eastAsia="等线"/>
          <w:sz w:val="28"/>
          <w:szCs w:val="28"/>
          <w:lang w:val="ru-RU"/>
        </w:rPr>
        <w:t xml:space="preserve"> и </w:t>
      </w:r>
      <w:r>
        <w:rPr>
          <w:rFonts w:eastAsia="等线"/>
          <w:i/>
          <w:iCs/>
          <w:sz w:val="28"/>
          <w:szCs w:val="28"/>
          <w:lang w:val="ru-RU"/>
        </w:rPr>
        <w:t>коронавирусный</w:t>
      </w:r>
      <w:r>
        <w:rPr>
          <w:rFonts w:eastAsia="等线"/>
          <w:sz w:val="28"/>
          <w:szCs w:val="28"/>
          <w:lang w:val="ru-RU"/>
        </w:rPr>
        <w:t xml:space="preserve"> за короткое время </w:t>
      </w:r>
      <w:r>
        <w:rPr>
          <w:rFonts w:eastAsia="等线" w:hint="eastAsia"/>
          <w:sz w:val="28"/>
          <w:szCs w:val="28"/>
          <w:lang w:val="ru-RU"/>
        </w:rPr>
        <w:t>(</w:t>
      </w:r>
      <w:r>
        <w:rPr>
          <w:rFonts w:eastAsia="宋体"/>
          <w:sz w:val="28"/>
          <w:lang w:val="ru" w:bidi="ar"/>
        </w:rPr>
        <w:t>март – апрель 2020 г.)</w:t>
      </w:r>
      <w:r>
        <w:rPr>
          <w:rFonts w:eastAsia="宋体"/>
          <w:iCs/>
          <w:sz w:val="28"/>
          <w:lang w:val="ru" w:bidi="ar"/>
        </w:rPr>
        <w:t xml:space="preserve"> употребляются в тексте чрезвычайно много раз. Несмотря на то, что сами слова </w:t>
      </w:r>
      <w:r>
        <w:rPr>
          <w:rFonts w:eastAsia="宋体"/>
          <w:i/>
          <w:sz w:val="28"/>
          <w:lang w:val="ru" w:bidi="ar"/>
        </w:rPr>
        <w:t xml:space="preserve">онлайн, </w:t>
      </w:r>
      <w:r>
        <w:rPr>
          <w:i/>
          <w:iCs/>
          <w:sz w:val="28"/>
          <w:szCs w:val="28"/>
          <w:lang w:val="ru-RU"/>
        </w:rPr>
        <w:t xml:space="preserve">интернет, бизнес, видео </w:t>
      </w:r>
      <w:bookmarkEnd w:id="209"/>
      <w:r>
        <w:rPr>
          <w:sz w:val="28"/>
          <w:szCs w:val="28"/>
          <w:lang w:val="ru-RU"/>
        </w:rPr>
        <w:t xml:space="preserve">вошли в русский язык до 2000 г., они до сих пор не теряют активность словообразования, многие новые заимствованные слова, выражающие изменения в жизни, образуются при добавлении таких составных компонентов. </w:t>
      </w:r>
    </w:p>
    <w:p w14:paraId="45AE8208" w14:textId="77777777" w:rsidR="00BA715F" w:rsidRDefault="00A253B8">
      <w:pPr>
        <w:spacing w:line="360" w:lineRule="auto"/>
        <w:ind w:firstLineChars="200" w:firstLine="560"/>
        <w:jc w:val="both"/>
        <w:rPr>
          <w:b/>
          <w:bCs/>
          <w:sz w:val="28"/>
          <w:szCs w:val="28"/>
          <w:lang w:val="ru-RU"/>
        </w:rPr>
      </w:pPr>
      <w:bookmarkStart w:id="210" w:name="_Hlk100203956"/>
      <w:r>
        <w:rPr>
          <w:rFonts w:eastAsia="宋体"/>
          <w:sz w:val="28"/>
          <w:szCs w:val="28"/>
          <w:lang w:val="ru-RU"/>
        </w:rPr>
        <w:t>Подводя итог вышесказанному, можно сделать вывод, ч</w:t>
      </w:r>
      <w:bookmarkStart w:id="211" w:name="_Hlk102580138"/>
      <w:r>
        <w:rPr>
          <w:rFonts w:eastAsia="宋体"/>
          <w:sz w:val="28"/>
          <w:szCs w:val="28"/>
          <w:lang w:val="ru-RU"/>
        </w:rPr>
        <w:t>то заимствованная лексика присутствует в современных печатных СМИ, а ее распределение и функционирование в известном мере зависит от разного типа газет.</w:t>
      </w:r>
    </w:p>
    <w:bookmarkEnd w:id="210"/>
    <w:bookmarkEnd w:id="211"/>
    <w:p w14:paraId="52BF585A" w14:textId="77777777" w:rsidR="00BA715F" w:rsidRDefault="00BA715F">
      <w:pPr>
        <w:widowControl/>
        <w:snapToGrid w:val="0"/>
        <w:spacing w:before="100" w:beforeAutospacing="1" w:after="200" w:line="360" w:lineRule="auto"/>
        <w:ind w:right="-1"/>
        <w:contextualSpacing/>
        <w:jc w:val="both"/>
        <w:rPr>
          <w:rFonts w:eastAsia="宋体"/>
          <w:sz w:val="28"/>
          <w:szCs w:val="28"/>
          <w:lang w:val="ru-RU"/>
        </w:rPr>
      </w:pPr>
    </w:p>
    <w:p w14:paraId="11AD60AC" w14:textId="77777777" w:rsidR="00BA715F" w:rsidRDefault="00BA715F" w:rsidP="003F5C03">
      <w:pPr>
        <w:pStyle w:val="2"/>
        <w:rPr>
          <w:lang w:val="ru-RU"/>
        </w:rPr>
      </w:pPr>
    </w:p>
    <w:p w14:paraId="43625025" w14:textId="77777777" w:rsidR="00BA715F" w:rsidRPr="003F5C03" w:rsidRDefault="00A253B8" w:rsidP="003F5C03">
      <w:pPr>
        <w:pStyle w:val="2"/>
        <w:jc w:val="center"/>
        <w:rPr>
          <w:rFonts w:ascii="Times New Roman" w:hAnsi="Times New Roman" w:cs="Times New Roman"/>
          <w:sz w:val="28"/>
          <w:szCs w:val="28"/>
          <w:lang w:val="ru-RU"/>
        </w:rPr>
      </w:pPr>
      <w:bookmarkStart w:id="212" w:name="_Toc102584629"/>
      <w:r w:rsidRPr="003F5C03">
        <w:rPr>
          <w:rFonts w:ascii="Times New Roman" w:hAnsi="Times New Roman" w:cs="Times New Roman"/>
          <w:sz w:val="28"/>
          <w:szCs w:val="28"/>
          <w:lang w:val="ru-RU"/>
        </w:rPr>
        <w:t>Выводы по второй главе</w:t>
      </w:r>
      <w:bookmarkEnd w:id="212"/>
    </w:p>
    <w:p w14:paraId="2DA974FB" w14:textId="77777777" w:rsidR="00BA715F" w:rsidRDefault="00BA715F">
      <w:pPr>
        <w:widowControl/>
        <w:snapToGrid w:val="0"/>
        <w:spacing w:before="100" w:beforeAutospacing="1" w:after="200" w:line="360" w:lineRule="auto"/>
        <w:ind w:right="-1"/>
        <w:contextualSpacing/>
        <w:jc w:val="both"/>
        <w:rPr>
          <w:rFonts w:eastAsia="宋体"/>
          <w:sz w:val="28"/>
          <w:szCs w:val="28"/>
          <w:lang w:val="ru-RU"/>
        </w:rPr>
      </w:pPr>
    </w:p>
    <w:p w14:paraId="58F99D58" w14:textId="1DDC1581" w:rsidR="00BA715F" w:rsidRDefault="00A253B8">
      <w:pPr>
        <w:widowControl/>
        <w:snapToGrid w:val="0"/>
        <w:spacing w:before="100" w:beforeAutospacing="1" w:line="360" w:lineRule="auto"/>
        <w:ind w:firstLine="709"/>
        <w:jc w:val="both"/>
        <w:rPr>
          <w:sz w:val="28"/>
          <w:szCs w:val="28"/>
          <w:lang w:val="ru-RU"/>
        </w:rPr>
      </w:pPr>
      <w:r>
        <w:rPr>
          <w:rFonts w:eastAsia="yandex-sans"/>
          <w:sz w:val="28"/>
          <w:szCs w:val="28"/>
          <w:shd w:val="clear" w:color="auto" w:fill="FFFFFF"/>
          <w:lang w:val="ru-RU"/>
        </w:rPr>
        <w:t>Во второй главе выполнен объемный, качественный и комплексный анализ заимствованной лексики в газетах «АиФ» и «Коммерсантъ» с разных точ</w:t>
      </w:r>
      <w:r w:rsidR="004877FE">
        <w:rPr>
          <w:rFonts w:eastAsia="yandex-sans"/>
          <w:sz w:val="28"/>
          <w:szCs w:val="28"/>
          <w:shd w:val="clear" w:color="auto" w:fill="FFFFFF"/>
          <w:lang w:val="ru-RU"/>
        </w:rPr>
        <w:t>ек</w:t>
      </w:r>
      <w:r>
        <w:rPr>
          <w:rFonts w:eastAsia="yandex-sans"/>
          <w:sz w:val="28"/>
          <w:szCs w:val="28"/>
          <w:shd w:val="clear" w:color="auto" w:fill="FFFFFF"/>
          <w:lang w:val="ru-RU"/>
        </w:rPr>
        <w:t xml:space="preserve"> зрения на основе созданных собственных классификаций, что позволяет сделать следующие выводы. </w:t>
      </w:r>
    </w:p>
    <w:p w14:paraId="7B1622D7" w14:textId="77777777" w:rsidR="00BA715F" w:rsidRDefault="00A253B8">
      <w:pPr>
        <w:widowControl/>
        <w:snapToGrid w:val="0"/>
        <w:spacing w:before="100" w:beforeAutospacing="1" w:line="360" w:lineRule="auto"/>
        <w:ind w:firstLine="709"/>
        <w:jc w:val="both"/>
        <w:rPr>
          <w:sz w:val="28"/>
          <w:szCs w:val="28"/>
          <w:lang w:val="ru-RU"/>
        </w:rPr>
      </w:pPr>
      <w:r>
        <w:rPr>
          <w:sz w:val="28"/>
          <w:szCs w:val="28"/>
          <w:lang w:val="ru-RU"/>
        </w:rPr>
        <w:lastRenderedPageBreak/>
        <w:t xml:space="preserve">1. Анализ заимствованных единиц в «АиФ» и «Коммерсанте» показал, что </w:t>
      </w:r>
      <w:r>
        <w:rPr>
          <w:rFonts w:eastAsia="宋体"/>
          <w:sz w:val="28"/>
          <w:szCs w:val="28"/>
          <w:lang w:val="ru-RU"/>
        </w:rPr>
        <w:t>классификация заимствований с точки зрения графического облика соотносится с разными уровнями их адаптации в систему русского языка:</w:t>
      </w:r>
      <w:r>
        <w:rPr>
          <w:sz w:val="28"/>
          <w:lang w:val="ru-RU"/>
        </w:rPr>
        <w:t xml:space="preserve"> 1) иноязычные вкрапления  (низкий уровень адаптации); 2) слова-«кентавры» (средний уровень адаптации); 3) </w:t>
      </w:r>
      <w:bookmarkStart w:id="213" w:name="_Hlk100196874"/>
      <w:r>
        <w:rPr>
          <w:sz w:val="28"/>
          <w:lang w:val="ru-RU"/>
        </w:rPr>
        <w:t>полностью заимствованные слова (высокий уровень адаптации)</w:t>
      </w:r>
      <w:bookmarkEnd w:id="213"/>
      <w:r>
        <w:rPr>
          <w:sz w:val="28"/>
          <w:lang w:val="ru-RU"/>
        </w:rPr>
        <w:t>.</w:t>
      </w:r>
      <w:r>
        <w:rPr>
          <w:rFonts w:eastAsia="宋体"/>
          <w:sz w:val="28"/>
          <w:szCs w:val="28"/>
          <w:lang w:val="ru-RU"/>
        </w:rPr>
        <w:t xml:space="preserve"> </w:t>
      </w:r>
      <w:r>
        <w:rPr>
          <w:sz w:val="28"/>
          <w:lang w:val="ru-RU"/>
        </w:rPr>
        <w:t xml:space="preserve">Группа «полностью заимствованные слова» оказывается более сложной, т.к. в ней </w:t>
      </w:r>
      <w:r>
        <w:rPr>
          <w:sz w:val="28"/>
          <w:szCs w:val="28"/>
          <w:lang w:val="ru-RU"/>
        </w:rPr>
        <w:t xml:space="preserve">выделяются подгруппы по графической неоднородности: «простые» и «сложные» заимствования. В свою очередь, сложные слова по способу написания делятся на слитные и составные, последние из них представлены дефисными и идиоматическими формами. Структура группы представлена на Рис. 2. </w:t>
      </w:r>
    </w:p>
    <w:p w14:paraId="1B438533" w14:textId="62A22FD9" w:rsidR="00BA715F" w:rsidRDefault="00A253B8">
      <w:pPr>
        <w:widowControl/>
        <w:snapToGrid w:val="0"/>
        <w:spacing w:before="100" w:beforeAutospacing="1" w:after="200" w:line="360" w:lineRule="auto"/>
        <w:ind w:right="-1" w:firstLineChars="200" w:firstLine="560"/>
        <w:contextualSpacing/>
        <w:jc w:val="both"/>
        <w:rPr>
          <w:rFonts w:eastAsia="等线"/>
          <w:sz w:val="28"/>
          <w:szCs w:val="28"/>
          <w:lang w:val="ru-RU"/>
        </w:rPr>
      </w:pPr>
      <w:r>
        <w:rPr>
          <w:rFonts w:eastAsia="宋体"/>
          <w:sz w:val="28"/>
          <w:szCs w:val="28"/>
          <w:lang w:val="ru-RU"/>
        </w:rPr>
        <w:t>2. Полностью заимствованные слова</w:t>
      </w:r>
      <w:r>
        <w:rPr>
          <w:rFonts w:eastAsia="等线"/>
          <w:sz w:val="28"/>
          <w:szCs w:val="28"/>
          <w:lang w:val="ru-RU"/>
        </w:rPr>
        <w:t xml:space="preserve"> «АиФ» и «Коммерсанта» адаптируются в системе русского языка разными способами и по разным моделям: 1) основная модель (транслитерация и транскрипция); 2) модель образования нового сложного слова, в которой заключаются следующие подмодели: «старый компонент + старый компонент», «старый компонент + новый компонент», «новый компонент + новый компонент», «словообразовательная калька» и «аббревиация»; 3) морфемный способ.</w:t>
      </w:r>
    </w:p>
    <w:p w14:paraId="0859A902" w14:textId="77C29474" w:rsidR="00BA715F" w:rsidRDefault="00A253B8">
      <w:pPr>
        <w:widowControl/>
        <w:snapToGrid w:val="0"/>
        <w:spacing w:line="360" w:lineRule="auto"/>
        <w:ind w:right="-1" w:firstLineChars="150" w:firstLine="420"/>
        <w:contextualSpacing/>
        <w:jc w:val="both"/>
        <w:rPr>
          <w:rFonts w:eastAsia="等线"/>
          <w:sz w:val="28"/>
          <w:szCs w:val="28"/>
          <w:lang w:val="ru-RU"/>
        </w:rPr>
      </w:pPr>
      <w:r>
        <w:rPr>
          <w:rFonts w:eastAsia="宋体"/>
          <w:sz w:val="28"/>
          <w:szCs w:val="28"/>
          <w:lang w:val="ru-RU"/>
        </w:rPr>
        <w:t xml:space="preserve">3. В газетах «АиФ» и «Коммерсантъ» наблюдаются следующие общие </w:t>
      </w:r>
      <w:r>
        <w:rPr>
          <w:rFonts w:eastAsia="等线"/>
          <w:sz w:val="28"/>
          <w:szCs w:val="28"/>
          <w:lang w:val="ru-RU"/>
        </w:rPr>
        <w:t>тематические группы полностью заимствованных слов: 1)</w:t>
      </w:r>
      <w:r>
        <w:rPr>
          <w:rFonts w:eastAsia="等线"/>
          <w:color w:val="000000" w:themeColor="text1"/>
          <w:sz w:val="28"/>
          <w:szCs w:val="28"/>
          <w:lang w:val="ru-RU"/>
        </w:rPr>
        <w:t xml:space="preserve"> </w:t>
      </w:r>
      <w:r>
        <w:rPr>
          <w:rFonts w:eastAsia="宋体"/>
          <w:color w:val="000000" w:themeColor="text1"/>
          <w:sz w:val="28"/>
          <w:szCs w:val="28"/>
          <w:lang w:val="ru-RU"/>
        </w:rPr>
        <w:t>«Торговля, финансы, экономика»; 2) «Информационные технологии, интернет»; 3) «Социальная жизнь»  (эта группа включает в себя социальные события, явления и понятия, которые касаются сферы культуры, моды, искусства и т.д.); 4) «Наука» (особенно медицина); 5</w:t>
      </w:r>
      <w:r w:rsidR="00892270">
        <w:rPr>
          <w:rFonts w:eastAsia="宋体"/>
          <w:color w:val="000000" w:themeColor="text1"/>
          <w:sz w:val="28"/>
          <w:szCs w:val="28"/>
          <w:lang w:val="ru-RU"/>
        </w:rPr>
        <w:t>)</w:t>
      </w:r>
      <w:r>
        <w:rPr>
          <w:rFonts w:eastAsia="宋体"/>
          <w:color w:val="000000" w:themeColor="text1"/>
          <w:sz w:val="28"/>
          <w:szCs w:val="28"/>
          <w:lang w:val="ru-RU"/>
        </w:rPr>
        <w:t xml:space="preserve"> «Спорт»; </w:t>
      </w:r>
      <w:r w:rsidR="00892270">
        <w:rPr>
          <w:rFonts w:eastAsia="宋体"/>
          <w:color w:val="000000" w:themeColor="text1"/>
          <w:sz w:val="28"/>
          <w:szCs w:val="28"/>
          <w:lang w:val="ru-RU"/>
        </w:rPr>
        <w:t>6)</w:t>
      </w:r>
      <w:r>
        <w:rPr>
          <w:rFonts w:eastAsia="宋体"/>
          <w:color w:val="000000" w:themeColor="text1"/>
          <w:sz w:val="28"/>
          <w:szCs w:val="28"/>
          <w:lang w:val="ru-RU"/>
        </w:rPr>
        <w:t xml:space="preserve"> «Политика». </w:t>
      </w:r>
      <w:r>
        <w:rPr>
          <w:rFonts w:eastAsia="宋体"/>
          <w:sz w:val="28"/>
          <w:szCs w:val="28"/>
          <w:lang w:val="ru-RU"/>
        </w:rPr>
        <w:t xml:space="preserve">При анализе </w:t>
      </w:r>
      <w:r>
        <w:rPr>
          <w:sz w:val="28"/>
          <w:szCs w:val="28"/>
          <w:lang w:val="ru-RU"/>
        </w:rPr>
        <w:t xml:space="preserve">связанных отношений этих тематических групп получились </w:t>
      </w:r>
      <w:r>
        <w:rPr>
          <w:rFonts w:eastAsia="等线"/>
          <w:sz w:val="28"/>
          <w:szCs w:val="28"/>
          <w:lang w:val="ru-RU"/>
        </w:rPr>
        <w:t xml:space="preserve">6 смешанных тематических групп слов в газете «АиФ» и 4 смешанные тематические группы слов в газете «Коммерсантъ». </w:t>
      </w:r>
    </w:p>
    <w:p w14:paraId="72B55D08" w14:textId="473DEF96" w:rsidR="00BA715F" w:rsidRDefault="00A253B8">
      <w:pPr>
        <w:widowControl/>
        <w:snapToGrid w:val="0"/>
        <w:spacing w:line="360" w:lineRule="auto"/>
        <w:ind w:right="-1" w:firstLine="564"/>
        <w:contextualSpacing/>
        <w:jc w:val="both"/>
        <w:rPr>
          <w:rFonts w:eastAsia="等线"/>
          <w:sz w:val="28"/>
          <w:szCs w:val="28"/>
          <w:lang w:val="ru-RU"/>
        </w:rPr>
      </w:pPr>
      <w:r>
        <w:rPr>
          <w:rFonts w:eastAsia="等线"/>
          <w:sz w:val="28"/>
          <w:szCs w:val="28"/>
          <w:lang w:val="ru-RU"/>
        </w:rPr>
        <w:t>4. По полученным результатам сопоставительного анализа</w:t>
      </w:r>
      <w:r w:rsidR="00892270">
        <w:rPr>
          <w:rFonts w:eastAsia="等线"/>
          <w:sz w:val="28"/>
          <w:szCs w:val="28"/>
          <w:lang w:val="ru-RU"/>
        </w:rPr>
        <w:t xml:space="preserve"> </w:t>
      </w:r>
      <w:r w:rsidR="00892270" w:rsidRPr="000A1C37">
        <w:rPr>
          <w:rFonts w:eastAsia="等线"/>
          <w:sz w:val="28"/>
          <w:szCs w:val="28"/>
          <w:lang w:val="ru-RU"/>
        </w:rPr>
        <w:t>видно, что</w:t>
      </w:r>
      <w:r w:rsidRPr="000A1C37">
        <w:rPr>
          <w:rFonts w:eastAsia="等线"/>
          <w:sz w:val="28"/>
          <w:szCs w:val="28"/>
          <w:lang w:val="ru-RU"/>
        </w:rPr>
        <w:t xml:space="preserve"> </w:t>
      </w:r>
      <w:r>
        <w:rPr>
          <w:rFonts w:eastAsia="等线"/>
          <w:sz w:val="28"/>
          <w:szCs w:val="28"/>
          <w:lang w:val="ru-RU"/>
        </w:rPr>
        <w:t xml:space="preserve">разница </w:t>
      </w:r>
      <w:r>
        <w:rPr>
          <w:rFonts w:eastAsia="等线"/>
          <w:color w:val="000000" w:themeColor="text1"/>
          <w:sz w:val="28"/>
          <w:szCs w:val="28"/>
          <w:lang w:val="ru-RU"/>
        </w:rPr>
        <w:t xml:space="preserve">распределения и функционирования </w:t>
      </w:r>
      <w:r>
        <w:rPr>
          <w:rFonts w:eastAsia="等线"/>
          <w:sz w:val="28"/>
          <w:szCs w:val="28"/>
          <w:lang w:val="ru-RU"/>
        </w:rPr>
        <w:t xml:space="preserve">заимствованной лексики между </w:t>
      </w:r>
      <w:r>
        <w:rPr>
          <w:sz w:val="28"/>
          <w:lang w:val="ru-RU"/>
        </w:rPr>
        <w:lastRenderedPageBreak/>
        <w:t xml:space="preserve">универсальной газетой «АиФ» и специализированной газетой «Коммерсантъ» </w:t>
      </w:r>
      <w:r>
        <w:rPr>
          <w:rFonts w:eastAsia="等线"/>
          <w:sz w:val="28"/>
          <w:szCs w:val="28"/>
          <w:lang w:val="ru-RU"/>
        </w:rPr>
        <w:t>обусловлена разным типом газет.</w:t>
      </w:r>
    </w:p>
    <w:p w14:paraId="1581346C" w14:textId="298B3448" w:rsidR="002E7375" w:rsidRDefault="00A253B8" w:rsidP="0004485A">
      <w:pPr>
        <w:widowControl/>
        <w:snapToGrid w:val="0"/>
        <w:spacing w:line="360" w:lineRule="auto"/>
        <w:ind w:right="-1" w:firstLine="564"/>
        <w:contextualSpacing/>
        <w:jc w:val="both"/>
        <w:rPr>
          <w:i/>
          <w:iCs/>
          <w:sz w:val="28"/>
          <w:szCs w:val="28"/>
          <w:lang w:val="ru-RU"/>
        </w:rPr>
      </w:pPr>
      <w:r>
        <w:rPr>
          <w:rFonts w:eastAsia="等线" w:hint="eastAsia"/>
          <w:sz w:val="28"/>
          <w:szCs w:val="28"/>
          <w:lang w:val="ru-RU"/>
        </w:rPr>
        <w:t>5</w:t>
      </w:r>
      <w:r>
        <w:rPr>
          <w:rFonts w:eastAsia="等线"/>
          <w:sz w:val="28"/>
          <w:szCs w:val="28"/>
          <w:lang w:val="ru-RU"/>
        </w:rPr>
        <w:t>.</w:t>
      </w:r>
      <w:r>
        <w:rPr>
          <w:sz w:val="28"/>
          <w:szCs w:val="28"/>
          <w:lang w:val="ru-RU"/>
        </w:rPr>
        <w:t xml:space="preserve"> По параметрам «количество производных слов» и «частотность употребления» самыми актуальными и значимыми заимствованными словами-компонентами в настоящее время являются </w:t>
      </w:r>
      <w:r>
        <w:rPr>
          <w:rFonts w:eastAsia="等线"/>
          <w:i/>
          <w:iCs/>
          <w:sz w:val="28"/>
          <w:szCs w:val="28"/>
          <w:lang w:val="ru-RU"/>
        </w:rPr>
        <w:t>коронавирус</w:t>
      </w:r>
      <w:r>
        <w:rPr>
          <w:rFonts w:eastAsia="等线"/>
          <w:sz w:val="28"/>
          <w:szCs w:val="28"/>
          <w:lang w:val="ru-RU"/>
        </w:rPr>
        <w:t xml:space="preserve">, </w:t>
      </w:r>
      <w:r>
        <w:rPr>
          <w:rFonts w:eastAsia="宋体"/>
          <w:i/>
          <w:sz w:val="28"/>
          <w:lang w:val="ru" w:bidi="ar"/>
        </w:rPr>
        <w:t xml:space="preserve">онлайн-, </w:t>
      </w:r>
      <w:r>
        <w:rPr>
          <w:i/>
          <w:iCs/>
          <w:sz w:val="28"/>
          <w:szCs w:val="28"/>
          <w:lang w:val="ru-RU"/>
        </w:rPr>
        <w:t>интернет-, бизнес-, видео-.</w:t>
      </w:r>
    </w:p>
    <w:p w14:paraId="5C616BE5" w14:textId="207523CF" w:rsidR="002C1E38" w:rsidRDefault="002C1E38" w:rsidP="0004485A">
      <w:pPr>
        <w:widowControl/>
        <w:snapToGrid w:val="0"/>
        <w:spacing w:line="360" w:lineRule="auto"/>
        <w:ind w:right="-1" w:firstLine="564"/>
        <w:contextualSpacing/>
        <w:jc w:val="both"/>
        <w:rPr>
          <w:i/>
          <w:iCs/>
          <w:sz w:val="28"/>
          <w:szCs w:val="28"/>
          <w:lang w:val="ru-RU"/>
        </w:rPr>
      </w:pPr>
    </w:p>
    <w:p w14:paraId="48EB7A17" w14:textId="240C1E2A" w:rsidR="002C1E38" w:rsidRDefault="002C1E38" w:rsidP="0004485A">
      <w:pPr>
        <w:widowControl/>
        <w:snapToGrid w:val="0"/>
        <w:spacing w:line="360" w:lineRule="auto"/>
        <w:ind w:right="-1" w:firstLine="564"/>
        <w:contextualSpacing/>
        <w:jc w:val="both"/>
        <w:rPr>
          <w:i/>
          <w:iCs/>
          <w:sz w:val="28"/>
          <w:szCs w:val="28"/>
          <w:lang w:val="ru-RU"/>
        </w:rPr>
      </w:pPr>
    </w:p>
    <w:p w14:paraId="7FEE064C" w14:textId="4D0BADDA" w:rsidR="002C1E38" w:rsidRDefault="002C1E38" w:rsidP="0004485A">
      <w:pPr>
        <w:widowControl/>
        <w:snapToGrid w:val="0"/>
        <w:spacing w:line="360" w:lineRule="auto"/>
        <w:ind w:right="-1" w:firstLine="564"/>
        <w:contextualSpacing/>
        <w:jc w:val="both"/>
        <w:rPr>
          <w:i/>
          <w:iCs/>
          <w:sz w:val="28"/>
          <w:szCs w:val="28"/>
          <w:lang w:val="ru-RU"/>
        </w:rPr>
      </w:pPr>
    </w:p>
    <w:p w14:paraId="54196946" w14:textId="28451845" w:rsidR="002C1E38" w:rsidRDefault="002C1E38" w:rsidP="0004485A">
      <w:pPr>
        <w:widowControl/>
        <w:snapToGrid w:val="0"/>
        <w:spacing w:line="360" w:lineRule="auto"/>
        <w:ind w:right="-1" w:firstLine="564"/>
        <w:contextualSpacing/>
        <w:jc w:val="both"/>
        <w:rPr>
          <w:i/>
          <w:iCs/>
          <w:sz w:val="28"/>
          <w:szCs w:val="28"/>
          <w:lang w:val="ru-RU"/>
        </w:rPr>
      </w:pPr>
    </w:p>
    <w:p w14:paraId="7DC0C443" w14:textId="0B5CB4DA" w:rsidR="002C1E38" w:rsidRDefault="002C1E38" w:rsidP="0004485A">
      <w:pPr>
        <w:widowControl/>
        <w:snapToGrid w:val="0"/>
        <w:spacing w:line="360" w:lineRule="auto"/>
        <w:ind w:right="-1" w:firstLine="564"/>
        <w:contextualSpacing/>
        <w:jc w:val="both"/>
        <w:rPr>
          <w:i/>
          <w:iCs/>
          <w:sz w:val="28"/>
          <w:szCs w:val="28"/>
          <w:lang w:val="ru-RU"/>
        </w:rPr>
      </w:pPr>
    </w:p>
    <w:p w14:paraId="7E92D28D" w14:textId="361D93B0" w:rsidR="002C1E38" w:rsidRDefault="002C1E38" w:rsidP="0004485A">
      <w:pPr>
        <w:widowControl/>
        <w:snapToGrid w:val="0"/>
        <w:spacing w:line="360" w:lineRule="auto"/>
        <w:ind w:right="-1" w:firstLine="564"/>
        <w:contextualSpacing/>
        <w:jc w:val="both"/>
        <w:rPr>
          <w:i/>
          <w:iCs/>
          <w:sz w:val="28"/>
          <w:szCs w:val="28"/>
          <w:lang w:val="ru-RU"/>
        </w:rPr>
      </w:pPr>
    </w:p>
    <w:p w14:paraId="27B79F48" w14:textId="286D936F" w:rsidR="002C1E38" w:rsidRDefault="002C1E38" w:rsidP="0004485A">
      <w:pPr>
        <w:widowControl/>
        <w:snapToGrid w:val="0"/>
        <w:spacing w:line="360" w:lineRule="auto"/>
        <w:ind w:right="-1" w:firstLine="564"/>
        <w:contextualSpacing/>
        <w:jc w:val="both"/>
        <w:rPr>
          <w:i/>
          <w:iCs/>
          <w:sz w:val="28"/>
          <w:szCs w:val="28"/>
          <w:lang w:val="ru-RU"/>
        </w:rPr>
      </w:pPr>
    </w:p>
    <w:p w14:paraId="0EBDCEC9" w14:textId="2BE44445" w:rsidR="002C1E38" w:rsidRDefault="002C1E38" w:rsidP="0004485A">
      <w:pPr>
        <w:widowControl/>
        <w:snapToGrid w:val="0"/>
        <w:spacing w:line="360" w:lineRule="auto"/>
        <w:ind w:right="-1" w:firstLine="564"/>
        <w:contextualSpacing/>
        <w:jc w:val="both"/>
        <w:rPr>
          <w:i/>
          <w:iCs/>
          <w:sz w:val="28"/>
          <w:szCs w:val="28"/>
          <w:lang w:val="ru-RU"/>
        </w:rPr>
      </w:pPr>
    </w:p>
    <w:p w14:paraId="6F1BD59E" w14:textId="36FBCA82" w:rsidR="002C1E38" w:rsidRDefault="002C1E38" w:rsidP="0004485A">
      <w:pPr>
        <w:widowControl/>
        <w:snapToGrid w:val="0"/>
        <w:spacing w:line="360" w:lineRule="auto"/>
        <w:ind w:right="-1" w:firstLine="564"/>
        <w:contextualSpacing/>
        <w:jc w:val="both"/>
        <w:rPr>
          <w:i/>
          <w:iCs/>
          <w:sz w:val="28"/>
          <w:szCs w:val="28"/>
          <w:lang w:val="ru-RU"/>
        </w:rPr>
      </w:pPr>
    </w:p>
    <w:p w14:paraId="7494BC9B" w14:textId="6F2C45EF" w:rsidR="002C1E38" w:rsidRDefault="002C1E38" w:rsidP="0004485A">
      <w:pPr>
        <w:widowControl/>
        <w:snapToGrid w:val="0"/>
        <w:spacing w:line="360" w:lineRule="auto"/>
        <w:ind w:right="-1" w:firstLine="564"/>
        <w:contextualSpacing/>
        <w:jc w:val="both"/>
        <w:rPr>
          <w:i/>
          <w:iCs/>
          <w:sz w:val="28"/>
          <w:szCs w:val="28"/>
          <w:lang w:val="ru-RU"/>
        </w:rPr>
      </w:pPr>
    </w:p>
    <w:p w14:paraId="1083DC09" w14:textId="37887768" w:rsidR="002C1E38" w:rsidRDefault="002C1E38" w:rsidP="0004485A">
      <w:pPr>
        <w:widowControl/>
        <w:snapToGrid w:val="0"/>
        <w:spacing w:line="360" w:lineRule="auto"/>
        <w:ind w:right="-1" w:firstLine="564"/>
        <w:contextualSpacing/>
        <w:jc w:val="both"/>
        <w:rPr>
          <w:i/>
          <w:iCs/>
          <w:sz w:val="28"/>
          <w:szCs w:val="28"/>
          <w:lang w:val="ru-RU"/>
        </w:rPr>
      </w:pPr>
    </w:p>
    <w:p w14:paraId="0959AA2D" w14:textId="137CE77E" w:rsidR="002C1E38" w:rsidRDefault="002C1E38" w:rsidP="0004485A">
      <w:pPr>
        <w:widowControl/>
        <w:snapToGrid w:val="0"/>
        <w:spacing w:line="360" w:lineRule="auto"/>
        <w:ind w:right="-1" w:firstLine="564"/>
        <w:contextualSpacing/>
        <w:jc w:val="both"/>
        <w:rPr>
          <w:i/>
          <w:iCs/>
          <w:sz w:val="28"/>
          <w:szCs w:val="28"/>
          <w:lang w:val="ru-RU"/>
        </w:rPr>
      </w:pPr>
    </w:p>
    <w:p w14:paraId="39C9874B" w14:textId="4E142FE9" w:rsidR="002C1E38" w:rsidRDefault="002C1E38" w:rsidP="0004485A">
      <w:pPr>
        <w:widowControl/>
        <w:snapToGrid w:val="0"/>
        <w:spacing w:line="360" w:lineRule="auto"/>
        <w:ind w:right="-1" w:firstLine="564"/>
        <w:contextualSpacing/>
        <w:jc w:val="both"/>
        <w:rPr>
          <w:i/>
          <w:iCs/>
          <w:sz w:val="28"/>
          <w:szCs w:val="28"/>
          <w:lang w:val="ru-RU"/>
        </w:rPr>
      </w:pPr>
    </w:p>
    <w:p w14:paraId="777ED7A1" w14:textId="35CCF16E" w:rsidR="002C1E38" w:rsidRDefault="002C1E38" w:rsidP="0004485A">
      <w:pPr>
        <w:widowControl/>
        <w:snapToGrid w:val="0"/>
        <w:spacing w:line="360" w:lineRule="auto"/>
        <w:ind w:right="-1" w:firstLine="564"/>
        <w:contextualSpacing/>
        <w:jc w:val="both"/>
        <w:rPr>
          <w:i/>
          <w:iCs/>
          <w:sz w:val="28"/>
          <w:szCs w:val="28"/>
          <w:lang w:val="ru-RU"/>
        </w:rPr>
      </w:pPr>
    </w:p>
    <w:p w14:paraId="1256CDAC" w14:textId="7BF6786C" w:rsidR="002C1E38" w:rsidRDefault="002C1E38" w:rsidP="0004485A">
      <w:pPr>
        <w:widowControl/>
        <w:snapToGrid w:val="0"/>
        <w:spacing w:line="360" w:lineRule="auto"/>
        <w:ind w:right="-1" w:firstLine="564"/>
        <w:contextualSpacing/>
        <w:jc w:val="both"/>
        <w:rPr>
          <w:i/>
          <w:iCs/>
          <w:sz w:val="28"/>
          <w:szCs w:val="28"/>
          <w:lang w:val="ru-RU"/>
        </w:rPr>
      </w:pPr>
    </w:p>
    <w:p w14:paraId="3976B501" w14:textId="258FF8CD" w:rsidR="002C1E38" w:rsidRDefault="002C1E38" w:rsidP="0004485A">
      <w:pPr>
        <w:widowControl/>
        <w:snapToGrid w:val="0"/>
        <w:spacing w:line="360" w:lineRule="auto"/>
        <w:ind w:right="-1" w:firstLine="564"/>
        <w:contextualSpacing/>
        <w:jc w:val="both"/>
        <w:rPr>
          <w:i/>
          <w:iCs/>
          <w:sz w:val="28"/>
          <w:szCs w:val="28"/>
          <w:lang w:val="ru-RU"/>
        </w:rPr>
      </w:pPr>
    </w:p>
    <w:p w14:paraId="1F488C91" w14:textId="3A3EAEAA" w:rsidR="002C1E38" w:rsidRDefault="002C1E38" w:rsidP="0004485A">
      <w:pPr>
        <w:widowControl/>
        <w:snapToGrid w:val="0"/>
        <w:spacing w:line="360" w:lineRule="auto"/>
        <w:ind w:right="-1" w:firstLine="564"/>
        <w:contextualSpacing/>
        <w:jc w:val="both"/>
        <w:rPr>
          <w:i/>
          <w:iCs/>
          <w:sz w:val="28"/>
          <w:szCs w:val="28"/>
          <w:lang w:val="ru-RU"/>
        </w:rPr>
      </w:pPr>
    </w:p>
    <w:p w14:paraId="11BF8C86" w14:textId="6825AB7F" w:rsidR="002C1E38" w:rsidRDefault="002C1E38" w:rsidP="0004485A">
      <w:pPr>
        <w:widowControl/>
        <w:snapToGrid w:val="0"/>
        <w:spacing w:line="360" w:lineRule="auto"/>
        <w:ind w:right="-1" w:firstLine="564"/>
        <w:contextualSpacing/>
        <w:jc w:val="both"/>
        <w:rPr>
          <w:i/>
          <w:iCs/>
          <w:sz w:val="28"/>
          <w:szCs w:val="28"/>
          <w:lang w:val="ru-RU"/>
        </w:rPr>
      </w:pPr>
    </w:p>
    <w:p w14:paraId="08310301" w14:textId="270005F6" w:rsidR="002C1E38" w:rsidRDefault="002C1E38" w:rsidP="0004485A">
      <w:pPr>
        <w:widowControl/>
        <w:snapToGrid w:val="0"/>
        <w:spacing w:line="360" w:lineRule="auto"/>
        <w:ind w:right="-1" w:firstLine="564"/>
        <w:contextualSpacing/>
        <w:jc w:val="both"/>
        <w:rPr>
          <w:i/>
          <w:iCs/>
          <w:sz w:val="28"/>
          <w:szCs w:val="28"/>
          <w:lang w:val="ru-RU"/>
        </w:rPr>
      </w:pPr>
    </w:p>
    <w:p w14:paraId="46F167C3" w14:textId="77777777" w:rsidR="002C1E38" w:rsidRPr="0004485A" w:rsidRDefault="002C1E38" w:rsidP="0004485A">
      <w:pPr>
        <w:widowControl/>
        <w:snapToGrid w:val="0"/>
        <w:spacing w:line="360" w:lineRule="auto"/>
        <w:ind w:right="-1" w:firstLine="564"/>
        <w:contextualSpacing/>
        <w:jc w:val="both"/>
        <w:rPr>
          <w:rFonts w:eastAsia="宋体" w:hint="eastAsia"/>
          <w:sz w:val="28"/>
          <w:szCs w:val="28"/>
          <w:lang w:val="ru-RU"/>
        </w:rPr>
      </w:pPr>
    </w:p>
    <w:p w14:paraId="7550282F" w14:textId="77777777" w:rsidR="00BA715F" w:rsidRDefault="00A253B8">
      <w:pPr>
        <w:pStyle w:val="1"/>
        <w:jc w:val="center"/>
        <w:rPr>
          <w:sz w:val="28"/>
          <w:szCs w:val="28"/>
          <w:lang w:val="ru-RU"/>
        </w:rPr>
      </w:pPr>
      <w:bookmarkStart w:id="214" w:name="_Toc102584630"/>
      <w:r>
        <w:rPr>
          <w:sz w:val="28"/>
          <w:szCs w:val="28"/>
          <w:lang w:val="ru-RU"/>
        </w:rPr>
        <w:lastRenderedPageBreak/>
        <w:t>Заключение</w:t>
      </w:r>
      <w:bookmarkEnd w:id="214"/>
    </w:p>
    <w:p w14:paraId="34386BC7" w14:textId="1748BF3A" w:rsidR="00C64065" w:rsidRDefault="00C64065" w:rsidP="00A55868">
      <w:pPr>
        <w:snapToGrid w:val="0"/>
        <w:spacing w:line="360" w:lineRule="auto"/>
        <w:ind w:left="156" w:right="2" w:firstLineChars="250" w:firstLine="700"/>
        <w:contextualSpacing/>
        <w:jc w:val="both"/>
        <w:rPr>
          <w:sz w:val="28"/>
          <w:lang w:val="ru-RU"/>
        </w:rPr>
      </w:pPr>
      <w:r w:rsidRPr="003E2358">
        <w:rPr>
          <w:color w:val="000000" w:themeColor="text1"/>
          <w:kern w:val="24"/>
          <w:sz w:val="28"/>
          <w:szCs w:val="28"/>
          <w:lang w:val="ru-RU"/>
        </w:rPr>
        <w:t>Огромные изменения в обществе за последние годы способствуют интенсивном</w:t>
      </w:r>
      <w:r w:rsidRPr="003E2358">
        <w:rPr>
          <w:kern w:val="24"/>
          <w:sz w:val="28"/>
          <w:szCs w:val="28"/>
          <w:lang w:val="ru-RU"/>
        </w:rPr>
        <w:t>у</w:t>
      </w:r>
      <w:r w:rsidRPr="003E2358">
        <w:rPr>
          <w:color w:val="000000" w:themeColor="text1"/>
          <w:kern w:val="24"/>
          <w:sz w:val="28"/>
          <w:szCs w:val="28"/>
          <w:lang w:val="ru-RU"/>
        </w:rPr>
        <w:t xml:space="preserve"> проникновению заимствованной лексики в русский язык.</w:t>
      </w:r>
      <w:r w:rsidR="00880F64">
        <w:rPr>
          <w:color w:val="000000" w:themeColor="text1"/>
          <w:kern w:val="24"/>
          <w:sz w:val="28"/>
          <w:szCs w:val="28"/>
          <w:lang w:val="ru-RU"/>
        </w:rPr>
        <w:t xml:space="preserve"> </w:t>
      </w:r>
      <w:r w:rsidR="00A55868" w:rsidRPr="003E2358">
        <w:rPr>
          <w:sz w:val="28"/>
          <w:lang w:val="ru-RU"/>
        </w:rPr>
        <w:t xml:space="preserve">В настоящее время словарный состав русского языка активно пополняется за счет заимствованных слов, которые стали </w:t>
      </w:r>
      <w:r w:rsidR="00A55868">
        <w:rPr>
          <w:sz w:val="28"/>
          <w:lang w:val="ru-RU"/>
        </w:rPr>
        <w:t>часто</w:t>
      </w:r>
      <w:r w:rsidR="00A55868" w:rsidRPr="003E2358">
        <w:rPr>
          <w:sz w:val="28"/>
          <w:lang w:val="ru-RU"/>
        </w:rPr>
        <w:t xml:space="preserve"> употребляющимися во всех сферах жизнедеятельности русского общества. Эта тенденция оказывает влияние и на СМИ.</w:t>
      </w:r>
      <w:r>
        <w:rPr>
          <w:sz w:val="28"/>
          <w:lang w:val="ru-RU"/>
        </w:rPr>
        <w:t xml:space="preserve"> </w:t>
      </w:r>
      <w:r w:rsidR="00A55868" w:rsidRPr="003E2358">
        <w:rPr>
          <w:sz w:val="28"/>
          <w:lang w:val="ru-RU"/>
        </w:rPr>
        <w:t>Печатная газета в качестве фундаментальной части СМИ</w:t>
      </w:r>
      <w:r>
        <w:rPr>
          <w:sz w:val="28"/>
          <w:lang w:val="ru-RU"/>
        </w:rPr>
        <w:t xml:space="preserve"> </w:t>
      </w:r>
      <w:r w:rsidRPr="003E2358">
        <w:rPr>
          <w:sz w:val="28"/>
          <w:lang w:val="ru-RU"/>
        </w:rPr>
        <w:t>тесным образом связа</w:t>
      </w:r>
      <w:r w:rsidR="00880F64">
        <w:rPr>
          <w:sz w:val="28"/>
          <w:lang w:val="ru-RU"/>
        </w:rPr>
        <w:t>на</w:t>
      </w:r>
      <w:r w:rsidRPr="003E2358">
        <w:rPr>
          <w:sz w:val="28"/>
          <w:lang w:val="ru-RU"/>
        </w:rPr>
        <w:t xml:space="preserve"> с обществом, он</w:t>
      </w:r>
      <w:r w:rsidR="00880F64">
        <w:rPr>
          <w:sz w:val="28"/>
          <w:lang w:val="ru-RU"/>
        </w:rPr>
        <w:t>а</w:t>
      </w:r>
      <w:r w:rsidRPr="003E2358">
        <w:rPr>
          <w:sz w:val="28"/>
          <w:lang w:val="ru-RU"/>
        </w:rPr>
        <w:t xml:space="preserve"> отража</w:t>
      </w:r>
      <w:r w:rsidR="00880F64">
        <w:rPr>
          <w:sz w:val="28"/>
          <w:lang w:val="ru-RU"/>
        </w:rPr>
        <w:t>е</w:t>
      </w:r>
      <w:r w:rsidRPr="003E2358">
        <w:rPr>
          <w:sz w:val="28"/>
          <w:lang w:val="ru-RU"/>
        </w:rPr>
        <w:t>т разные стороны жизни и</w:t>
      </w:r>
      <w:r>
        <w:rPr>
          <w:sz w:val="28"/>
          <w:lang w:val="ru-RU"/>
        </w:rPr>
        <w:t xml:space="preserve"> быстро </w:t>
      </w:r>
      <w:r w:rsidRPr="003E2358">
        <w:rPr>
          <w:sz w:val="28"/>
          <w:lang w:val="ru-RU"/>
        </w:rPr>
        <w:t>включа</w:t>
      </w:r>
      <w:r w:rsidR="00880F64">
        <w:rPr>
          <w:sz w:val="28"/>
          <w:lang w:val="ru-RU"/>
        </w:rPr>
        <w:t>е</w:t>
      </w:r>
      <w:r w:rsidRPr="003E2358">
        <w:rPr>
          <w:sz w:val="28"/>
          <w:lang w:val="ru-RU"/>
        </w:rPr>
        <w:t>т заимствованную лексику в свой лексикон.</w:t>
      </w:r>
      <w:r>
        <w:rPr>
          <w:sz w:val="28"/>
          <w:lang w:val="ru-RU"/>
        </w:rPr>
        <w:t xml:space="preserve"> </w:t>
      </w:r>
    </w:p>
    <w:p w14:paraId="2E517622" w14:textId="399BE15F" w:rsidR="0002138B" w:rsidRDefault="00880F64" w:rsidP="0002138B">
      <w:pPr>
        <w:tabs>
          <w:tab w:val="left" w:pos="517"/>
        </w:tabs>
        <w:snapToGrid w:val="0"/>
        <w:spacing w:before="87" w:line="360" w:lineRule="auto"/>
        <w:ind w:right="2" w:firstLineChars="250" w:firstLine="700"/>
        <w:contextualSpacing/>
        <w:jc w:val="both"/>
        <w:rPr>
          <w:sz w:val="28"/>
          <w:lang w:val="ru-RU"/>
        </w:rPr>
      </w:pPr>
      <w:r>
        <w:rPr>
          <w:sz w:val="28"/>
          <w:lang w:val="ru-RU"/>
        </w:rPr>
        <w:t xml:space="preserve">В центре внимания данной работы находятся </w:t>
      </w:r>
      <w:r w:rsidR="00934847">
        <w:rPr>
          <w:sz w:val="28"/>
          <w:lang w:val="ru-RU"/>
        </w:rPr>
        <w:t>особенности функционирования новейшей заимствованной лексики в</w:t>
      </w:r>
      <w:r w:rsidR="00B70019">
        <w:rPr>
          <w:sz w:val="28"/>
          <w:lang w:val="ru-RU"/>
        </w:rPr>
        <w:t xml:space="preserve"> российских газетах разного типа</w:t>
      </w:r>
      <w:r w:rsidR="00A616B7">
        <w:rPr>
          <w:sz w:val="28"/>
          <w:lang w:val="ru-RU"/>
        </w:rPr>
        <w:t>. С</w:t>
      </w:r>
      <w:r w:rsidR="00D97980">
        <w:rPr>
          <w:sz w:val="28"/>
          <w:lang w:val="ru-RU"/>
        </w:rPr>
        <w:t>огласно цели нашего исследования</w:t>
      </w:r>
      <w:r w:rsidR="006C35F0">
        <w:rPr>
          <w:sz w:val="28"/>
          <w:lang w:val="ru-RU"/>
        </w:rPr>
        <w:t xml:space="preserve"> был</w:t>
      </w:r>
      <w:r w:rsidR="00854288">
        <w:rPr>
          <w:sz w:val="28"/>
          <w:lang w:val="ru-RU"/>
        </w:rPr>
        <w:t>и</w:t>
      </w:r>
      <w:r w:rsidR="0077248D">
        <w:rPr>
          <w:sz w:val="28"/>
          <w:lang w:val="ru-RU"/>
        </w:rPr>
        <w:t xml:space="preserve"> </w:t>
      </w:r>
      <w:r w:rsidR="00854288">
        <w:rPr>
          <w:sz w:val="28"/>
          <w:lang w:val="ru-RU"/>
        </w:rPr>
        <w:t>р</w:t>
      </w:r>
      <w:r w:rsidR="00C92023">
        <w:rPr>
          <w:sz w:val="28"/>
          <w:lang w:val="ru-RU"/>
        </w:rPr>
        <w:t xml:space="preserve">ассмотрены </w:t>
      </w:r>
      <w:r w:rsidR="00CA175A">
        <w:rPr>
          <w:sz w:val="28"/>
          <w:lang w:val="ru-RU"/>
        </w:rPr>
        <w:t xml:space="preserve">всего 1025 </w:t>
      </w:r>
      <w:r w:rsidR="00854288">
        <w:rPr>
          <w:sz w:val="28"/>
          <w:lang w:val="ru-RU"/>
        </w:rPr>
        <w:t>з</w:t>
      </w:r>
      <w:r w:rsidR="00854288" w:rsidRPr="003E2358">
        <w:rPr>
          <w:sz w:val="28"/>
          <w:lang w:val="ru-RU"/>
        </w:rPr>
        <w:t>аимствован</w:t>
      </w:r>
      <w:r w:rsidR="00854288">
        <w:rPr>
          <w:sz w:val="28"/>
          <w:lang w:val="ru-RU"/>
        </w:rPr>
        <w:t>ны</w:t>
      </w:r>
      <w:r w:rsidR="00643953">
        <w:rPr>
          <w:sz w:val="28"/>
          <w:lang w:val="ru-RU"/>
        </w:rPr>
        <w:t>е</w:t>
      </w:r>
      <w:r w:rsidR="00854288">
        <w:rPr>
          <w:sz w:val="28"/>
          <w:lang w:val="ru-RU"/>
        </w:rPr>
        <w:t xml:space="preserve"> единиц</w:t>
      </w:r>
      <w:r w:rsidR="00854288" w:rsidRPr="003E2358">
        <w:rPr>
          <w:sz w:val="28"/>
          <w:lang w:val="ru-RU"/>
        </w:rPr>
        <w:t>, полученны</w:t>
      </w:r>
      <w:r w:rsidR="00643953">
        <w:rPr>
          <w:sz w:val="28"/>
          <w:lang w:val="ru-RU"/>
        </w:rPr>
        <w:t>х</w:t>
      </w:r>
      <w:r w:rsidR="00854288" w:rsidRPr="003E2358">
        <w:rPr>
          <w:sz w:val="28"/>
          <w:lang w:val="ru-RU"/>
        </w:rPr>
        <w:t xml:space="preserve"> из газет «Аргументы и факты» и «Коммерсант</w:t>
      </w:r>
      <w:r w:rsidR="00854288">
        <w:rPr>
          <w:sz w:val="28"/>
          <w:lang w:val="ru-RU"/>
        </w:rPr>
        <w:t>ъ</w:t>
      </w:r>
      <w:r w:rsidR="00854288" w:rsidRPr="003E2358">
        <w:rPr>
          <w:sz w:val="28"/>
          <w:lang w:val="ru-RU"/>
        </w:rPr>
        <w:t>» за период март – апрель 2020 г</w:t>
      </w:r>
      <w:r w:rsidR="00CA175A">
        <w:rPr>
          <w:sz w:val="28"/>
          <w:lang w:val="ru-RU"/>
        </w:rPr>
        <w:t>.</w:t>
      </w:r>
      <w:r w:rsidR="0077248D">
        <w:rPr>
          <w:sz w:val="28"/>
          <w:lang w:val="ru-RU"/>
        </w:rPr>
        <w:t xml:space="preserve"> </w:t>
      </w:r>
      <w:r w:rsidR="0077248D" w:rsidRPr="00D1743F">
        <w:rPr>
          <w:sz w:val="28"/>
          <w:lang w:val="ru-RU"/>
        </w:rPr>
        <w:t>Критерий отбора</w:t>
      </w:r>
      <w:r w:rsidR="0077248D">
        <w:rPr>
          <w:sz w:val="28"/>
          <w:lang w:val="ru-RU"/>
        </w:rPr>
        <w:t xml:space="preserve"> заимствованных слов </w:t>
      </w:r>
      <w:r w:rsidR="0077248D" w:rsidRPr="00D1743F">
        <w:rPr>
          <w:sz w:val="28"/>
          <w:lang w:val="ru-RU"/>
        </w:rPr>
        <w:t>базируется на основе периода вхождения</w:t>
      </w:r>
      <w:r w:rsidR="0077248D">
        <w:rPr>
          <w:sz w:val="28"/>
          <w:lang w:val="ru-RU"/>
        </w:rPr>
        <w:t xml:space="preserve"> в русский язык (</w:t>
      </w:r>
      <w:r w:rsidR="0077248D" w:rsidRPr="00D1743F">
        <w:rPr>
          <w:sz w:val="28"/>
          <w:lang w:val="ru-RU"/>
        </w:rPr>
        <w:t>после 2000 г.</w:t>
      </w:r>
      <w:r w:rsidR="0077248D">
        <w:rPr>
          <w:sz w:val="28"/>
          <w:lang w:val="ru-RU"/>
        </w:rPr>
        <w:t>)</w:t>
      </w:r>
      <w:r w:rsidR="00EB51A3">
        <w:rPr>
          <w:sz w:val="28"/>
          <w:lang w:val="ru-RU"/>
        </w:rPr>
        <w:t xml:space="preserve"> и</w:t>
      </w:r>
      <w:r w:rsidR="0077248D">
        <w:rPr>
          <w:sz w:val="28"/>
          <w:lang w:val="ru-RU"/>
        </w:rPr>
        <w:t xml:space="preserve"> отобранные заимствованные единицы </w:t>
      </w:r>
      <w:r w:rsidR="00EB51A3">
        <w:rPr>
          <w:sz w:val="28"/>
          <w:lang w:val="ru-RU"/>
        </w:rPr>
        <w:t xml:space="preserve">были проанализированы </w:t>
      </w:r>
      <w:r w:rsidR="0077248D">
        <w:rPr>
          <w:sz w:val="28"/>
          <w:lang w:val="ru-RU"/>
        </w:rPr>
        <w:t xml:space="preserve">по </w:t>
      </w:r>
      <w:r w:rsidR="00C92023">
        <w:rPr>
          <w:sz w:val="28"/>
          <w:lang w:val="ru-RU"/>
        </w:rPr>
        <w:t>следующ</w:t>
      </w:r>
      <w:r w:rsidR="00EB51A3">
        <w:rPr>
          <w:sz w:val="28"/>
          <w:lang w:val="ru-RU"/>
        </w:rPr>
        <w:t xml:space="preserve">им собственным </w:t>
      </w:r>
      <w:r w:rsidR="00C92023">
        <w:rPr>
          <w:sz w:val="28"/>
          <w:lang w:val="ru-RU"/>
        </w:rPr>
        <w:t>классификация</w:t>
      </w:r>
      <w:r w:rsidR="00EB51A3">
        <w:rPr>
          <w:sz w:val="28"/>
          <w:lang w:val="ru-RU"/>
        </w:rPr>
        <w:t>м</w:t>
      </w:r>
      <w:r w:rsidR="00C92023">
        <w:rPr>
          <w:sz w:val="28"/>
          <w:lang w:val="ru-RU"/>
        </w:rPr>
        <w:t xml:space="preserve">: </w:t>
      </w:r>
      <w:r w:rsidR="00C92023" w:rsidRPr="003E2358">
        <w:rPr>
          <w:rFonts w:eastAsia="宋体"/>
          <w:sz w:val="28"/>
          <w:szCs w:val="28"/>
          <w:shd w:val="clear" w:color="auto" w:fill="FFFFFF"/>
          <w:lang w:val="ru-RU"/>
        </w:rPr>
        <w:t xml:space="preserve">1) </w:t>
      </w:r>
      <w:r w:rsidR="00C92023" w:rsidRPr="003E2358">
        <w:rPr>
          <w:rFonts w:eastAsia="宋体"/>
          <w:sz w:val="28"/>
          <w:szCs w:val="28"/>
          <w:lang w:val="ru-RU"/>
        </w:rPr>
        <w:t>классификация заимствованной лексики с точки зрения графического облика, которая соотносится с разными уровнями их адаптации в систему русского языка; 2)</w:t>
      </w:r>
      <w:r w:rsidR="00C92023" w:rsidRPr="003E2358">
        <w:rPr>
          <w:lang w:val="ru-RU"/>
        </w:rPr>
        <w:t xml:space="preserve"> </w:t>
      </w:r>
      <w:r w:rsidR="00C92023" w:rsidRPr="003E2358">
        <w:rPr>
          <w:rFonts w:eastAsia="宋体"/>
          <w:sz w:val="28"/>
          <w:szCs w:val="28"/>
          <w:lang w:val="ru-RU"/>
        </w:rPr>
        <w:t>классификация заимствованных слов по способам адаптации в систему русского языка; 3) тематическая классификация заимствованных единиц. Мы также проводили сопоставительный анализ функционирования заимствований с точки зрения их распределения в российских газетах разного типа. П</w:t>
      </w:r>
      <w:r w:rsidR="00C92023" w:rsidRPr="003E2358">
        <w:rPr>
          <w:rFonts w:eastAsia="等线"/>
          <w:sz w:val="28"/>
          <w:szCs w:val="28"/>
          <w:lang w:val="ru-RU"/>
        </w:rPr>
        <w:t>олученные результаты свидетельствуют о том, что</w:t>
      </w:r>
      <w:r w:rsidR="00C92023" w:rsidRPr="003E2358">
        <w:rPr>
          <w:sz w:val="28"/>
          <w:lang w:val="ru-RU"/>
        </w:rPr>
        <w:t xml:space="preserve"> употребление заимствованной лексики в российских газетах разного типа показывает особенности ее функционирования в русском языке, обусловленные спецификой газетного типа.</w:t>
      </w:r>
    </w:p>
    <w:p w14:paraId="6A33409A" w14:textId="2C21BA54" w:rsidR="00EB51A3" w:rsidRPr="00841B0C" w:rsidRDefault="00550760" w:rsidP="00841B0C">
      <w:pPr>
        <w:tabs>
          <w:tab w:val="left" w:pos="517"/>
        </w:tabs>
        <w:snapToGrid w:val="0"/>
        <w:spacing w:before="87" w:line="360" w:lineRule="auto"/>
        <w:ind w:right="2" w:firstLineChars="250" w:firstLine="700"/>
        <w:contextualSpacing/>
        <w:jc w:val="both"/>
        <w:rPr>
          <w:sz w:val="28"/>
          <w:lang w:val="ru-RU"/>
        </w:rPr>
      </w:pPr>
      <w:r>
        <w:rPr>
          <w:rFonts w:eastAsia="宋体"/>
          <w:sz w:val="28"/>
          <w:szCs w:val="28"/>
          <w:lang w:val="ru-RU"/>
        </w:rPr>
        <w:t>П</w:t>
      </w:r>
      <w:r w:rsidRPr="00A55868">
        <w:rPr>
          <w:rFonts w:eastAsia="宋体"/>
          <w:sz w:val="28"/>
          <w:szCs w:val="28"/>
          <w:lang w:val="ru-RU"/>
        </w:rPr>
        <w:t>ерспективы</w:t>
      </w:r>
      <w:r>
        <w:rPr>
          <w:rFonts w:eastAsia="宋体"/>
          <w:sz w:val="28"/>
          <w:szCs w:val="28"/>
          <w:lang w:val="ru-RU"/>
        </w:rPr>
        <w:t xml:space="preserve"> данной работы </w:t>
      </w:r>
      <w:r w:rsidRPr="003E2358">
        <w:rPr>
          <w:rFonts w:eastAsia="宋体"/>
          <w:sz w:val="28"/>
          <w:szCs w:val="28"/>
          <w:lang w:val="ru-RU"/>
        </w:rPr>
        <w:t>вид</w:t>
      </w:r>
      <w:r>
        <w:rPr>
          <w:rFonts w:eastAsia="宋体"/>
          <w:sz w:val="28"/>
          <w:szCs w:val="28"/>
          <w:lang w:val="ru-RU"/>
        </w:rPr>
        <w:t>я</w:t>
      </w:r>
      <w:r w:rsidRPr="003E2358">
        <w:rPr>
          <w:rFonts w:eastAsia="宋体"/>
          <w:sz w:val="28"/>
          <w:szCs w:val="28"/>
          <w:lang w:val="ru-RU"/>
        </w:rPr>
        <w:t>тся</w:t>
      </w:r>
      <w:r>
        <w:rPr>
          <w:rFonts w:eastAsia="宋体"/>
          <w:sz w:val="28"/>
          <w:szCs w:val="28"/>
          <w:lang w:val="ru-RU"/>
        </w:rPr>
        <w:t xml:space="preserve"> </w:t>
      </w:r>
      <w:r w:rsidRPr="003E2358">
        <w:rPr>
          <w:rFonts w:eastAsia="宋体"/>
          <w:sz w:val="28"/>
          <w:szCs w:val="28"/>
          <w:lang w:val="ru-RU"/>
        </w:rPr>
        <w:t xml:space="preserve">в рамках преподавания русского </w:t>
      </w:r>
      <w:r w:rsidRPr="003E2358">
        <w:rPr>
          <w:rFonts w:eastAsia="宋体"/>
          <w:sz w:val="28"/>
          <w:szCs w:val="28"/>
          <w:lang w:val="ru-RU"/>
        </w:rPr>
        <w:lastRenderedPageBreak/>
        <w:t>языка как иностранного</w:t>
      </w:r>
      <w:r>
        <w:rPr>
          <w:rFonts w:eastAsia="宋体"/>
          <w:sz w:val="28"/>
          <w:szCs w:val="28"/>
          <w:lang w:val="ru-RU"/>
        </w:rPr>
        <w:t>, т.к</w:t>
      </w:r>
      <w:r w:rsidR="00643953">
        <w:rPr>
          <w:rFonts w:eastAsia="宋体"/>
          <w:sz w:val="28"/>
          <w:szCs w:val="28"/>
          <w:lang w:val="ru-RU"/>
        </w:rPr>
        <w:t>.</w:t>
      </w:r>
      <w:r>
        <w:rPr>
          <w:rFonts w:eastAsia="宋体"/>
          <w:sz w:val="28"/>
          <w:szCs w:val="28"/>
          <w:lang w:val="ru-RU"/>
        </w:rPr>
        <w:t xml:space="preserve"> д</w:t>
      </w:r>
      <w:r w:rsidRPr="00550760">
        <w:rPr>
          <w:rFonts w:eastAsia="宋体"/>
          <w:sz w:val="28"/>
          <w:szCs w:val="28"/>
          <w:lang w:val="ru-RU"/>
        </w:rPr>
        <w:t xml:space="preserve">анная работа </w:t>
      </w:r>
      <w:r w:rsidR="00EB51A3" w:rsidRPr="003E2358">
        <w:rPr>
          <w:rFonts w:eastAsia="宋体"/>
          <w:sz w:val="28"/>
          <w:szCs w:val="28"/>
          <w:lang w:val="ru-RU"/>
        </w:rPr>
        <w:t>позволил</w:t>
      </w:r>
      <w:r>
        <w:rPr>
          <w:rFonts w:eastAsia="宋体"/>
          <w:sz w:val="28"/>
          <w:szCs w:val="28"/>
          <w:lang w:val="ru-RU"/>
        </w:rPr>
        <w:t>а</w:t>
      </w:r>
      <w:r w:rsidR="00EB51A3" w:rsidRPr="003E2358">
        <w:rPr>
          <w:rFonts w:eastAsia="宋体"/>
          <w:sz w:val="28"/>
          <w:szCs w:val="28"/>
          <w:lang w:val="ru-RU"/>
        </w:rPr>
        <w:t xml:space="preserve"> не только выявить понятия, связанны с «заимствование» и «СМИ», а также системно описать </w:t>
      </w:r>
      <w:r w:rsidR="00EB51A3" w:rsidRPr="003E2358">
        <w:rPr>
          <w:sz w:val="28"/>
          <w:lang w:val="ru-RU"/>
        </w:rPr>
        <w:t>функционирование заимствованной лексики в газетах разного типа в комплексе</w:t>
      </w:r>
      <w:r w:rsidR="00EB51A3" w:rsidRPr="003E2358">
        <w:rPr>
          <w:rFonts w:eastAsia="宋体"/>
          <w:sz w:val="28"/>
          <w:szCs w:val="28"/>
          <w:lang w:val="ru-RU"/>
        </w:rPr>
        <w:t>.</w:t>
      </w:r>
      <w:r>
        <w:rPr>
          <w:rFonts w:eastAsia="宋体"/>
          <w:sz w:val="28"/>
          <w:szCs w:val="28"/>
          <w:lang w:val="ru-RU"/>
        </w:rPr>
        <w:t xml:space="preserve"> Р</w:t>
      </w:r>
      <w:r w:rsidR="00EB51A3" w:rsidRPr="003E2358">
        <w:rPr>
          <w:rFonts w:eastAsia="宋体"/>
          <w:sz w:val="28"/>
          <w:szCs w:val="28"/>
          <w:lang w:val="ru-RU"/>
        </w:rPr>
        <w:t xml:space="preserve">езультаты исследования могут найти применение </w:t>
      </w:r>
      <w:r w:rsidR="00EB51A3" w:rsidRPr="003E2358">
        <w:rPr>
          <w:sz w:val="28"/>
          <w:shd w:val="clear" w:color="auto" w:fill="FFFFFF"/>
          <w:lang w:val="ru-RU"/>
        </w:rPr>
        <w:t>при обучении русскому языку как иностранному на занятиях по лексике и языку СМИ.</w:t>
      </w:r>
    </w:p>
    <w:p w14:paraId="4583AB38" w14:textId="12727F40" w:rsidR="00A55868" w:rsidRPr="00841B0C" w:rsidRDefault="00A55868" w:rsidP="00B70019">
      <w:pPr>
        <w:snapToGrid w:val="0"/>
        <w:spacing w:line="360" w:lineRule="auto"/>
        <w:ind w:left="156" w:right="2" w:firstLineChars="250" w:firstLine="700"/>
        <w:contextualSpacing/>
        <w:jc w:val="both"/>
        <w:rPr>
          <w:sz w:val="28"/>
          <w:lang w:val="ru-RU"/>
        </w:rPr>
      </w:pPr>
    </w:p>
    <w:p w14:paraId="3347E89A" w14:textId="5161C536" w:rsidR="00A55868" w:rsidRPr="00934847" w:rsidRDefault="00550760" w:rsidP="00A55868">
      <w:pPr>
        <w:widowControl/>
        <w:snapToGrid w:val="0"/>
        <w:spacing w:before="100" w:beforeAutospacing="1" w:line="360" w:lineRule="auto"/>
        <w:ind w:firstLine="709"/>
        <w:jc w:val="both"/>
        <w:rPr>
          <w:rFonts w:eastAsia="宋体"/>
          <w:color w:val="5B9BD5" w:themeColor="accent1"/>
          <w:sz w:val="28"/>
          <w:szCs w:val="28"/>
          <w:lang w:val="ru-RU"/>
        </w:rPr>
      </w:pPr>
      <w:r>
        <w:rPr>
          <w:rFonts w:eastAsia="宋体" w:hint="eastAsia"/>
          <w:color w:val="5B9BD5" w:themeColor="accent1"/>
          <w:sz w:val="28"/>
          <w:szCs w:val="28"/>
          <w:lang w:val="ru-RU"/>
        </w:rPr>
        <w:t xml:space="preserve"> </w:t>
      </w:r>
    </w:p>
    <w:p w14:paraId="3535F8E4" w14:textId="0EC5D3DE" w:rsidR="00AB7E39" w:rsidRDefault="00AB7E39" w:rsidP="0078786B">
      <w:pPr>
        <w:widowControl/>
        <w:snapToGrid w:val="0"/>
        <w:spacing w:before="100" w:beforeAutospacing="1" w:line="360" w:lineRule="auto"/>
        <w:jc w:val="both"/>
        <w:rPr>
          <w:rFonts w:eastAsia="宋体"/>
          <w:color w:val="5B9BD5" w:themeColor="accent1"/>
          <w:sz w:val="28"/>
          <w:szCs w:val="28"/>
          <w:lang w:val="ru-RU"/>
        </w:rPr>
      </w:pPr>
    </w:p>
    <w:p w14:paraId="565D9BE7" w14:textId="6032C5DB"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16DD53B4" w14:textId="317688A7"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2B654BBB" w14:textId="38C4AEDC"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6C74FBB2" w14:textId="594429A2"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26FE1162" w14:textId="0CF97FC4"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5AA748A2" w14:textId="66367B4C"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5324FC1C" w14:textId="46B62C39"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55CB71B4" w14:textId="7D3B3CEA"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649CDC3C" w14:textId="673E7EF3"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63991222" w14:textId="77B163E2"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6B51BEAC" w14:textId="5EF802A6" w:rsidR="00EA57AA"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77B3E464" w14:textId="77777777" w:rsidR="00EA57AA" w:rsidRPr="00AB7E39" w:rsidRDefault="00EA57AA" w:rsidP="0078786B">
      <w:pPr>
        <w:widowControl/>
        <w:snapToGrid w:val="0"/>
        <w:spacing w:before="100" w:beforeAutospacing="1" w:line="360" w:lineRule="auto"/>
        <w:jc w:val="both"/>
        <w:rPr>
          <w:rFonts w:eastAsia="宋体"/>
          <w:color w:val="5B9BD5" w:themeColor="accent1"/>
          <w:sz w:val="28"/>
          <w:szCs w:val="28"/>
          <w:lang w:val="ru-RU"/>
        </w:rPr>
      </w:pPr>
    </w:p>
    <w:p w14:paraId="2D0E8D63" w14:textId="5FBD1E69" w:rsidR="00BA715F" w:rsidRDefault="00A253B8">
      <w:pPr>
        <w:pStyle w:val="1"/>
        <w:jc w:val="center"/>
        <w:rPr>
          <w:sz w:val="28"/>
          <w:szCs w:val="28"/>
          <w:lang w:val="ru-RU"/>
        </w:rPr>
      </w:pPr>
      <w:bookmarkStart w:id="215" w:name="_Toc102584631"/>
      <w:r>
        <w:rPr>
          <w:sz w:val="28"/>
          <w:szCs w:val="28"/>
          <w:lang w:val="ru-RU"/>
        </w:rPr>
        <w:lastRenderedPageBreak/>
        <w:t>Список использованной литературы</w:t>
      </w:r>
      <w:bookmarkEnd w:id="215"/>
    </w:p>
    <w:p w14:paraId="2252DADF" w14:textId="7FFB7CB5" w:rsidR="00BA715F" w:rsidRDefault="00A253B8">
      <w:pPr>
        <w:numPr>
          <w:ilvl w:val="0"/>
          <w:numId w:val="15"/>
        </w:numPr>
        <w:snapToGrid w:val="0"/>
        <w:spacing w:line="360" w:lineRule="auto"/>
        <w:ind w:firstLine="0"/>
        <w:jc w:val="both"/>
        <w:rPr>
          <w:sz w:val="36"/>
          <w:shd w:val="clear" w:color="auto" w:fill="FFFFFF"/>
          <w:lang w:val="ru-RU"/>
        </w:rPr>
      </w:pPr>
      <w:r>
        <w:rPr>
          <w:sz w:val="28"/>
          <w:shd w:val="clear" w:color="auto" w:fill="FFFFFF"/>
          <w:lang w:val="ru-RU"/>
        </w:rPr>
        <w:t xml:space="preserve">Амирова Т.Г. Заимствование и его роль в развитии и обогащении синонимии (на материале </w:t>
      </w:r>
      <w:proofErr w:type="spellStart"/>
      <w:r>
        <w:rPr>
          <w:sz w:val="28"/>
          <w:shd w:val="clear" w:color="auto" w:fill="FFFFFF"/>
          <w:lang w:val="ru-RU"/>
        </w:rPr>
        <w:t>разносистемных</w:t>
      </w:r>
      <w:proofErr w:type="spellEnd"/>
      <w:r>
        <w:rPr>
          <w:sz w:val="28"/>
          <w:shd w:val="clear" w:color="auto" w:fill="FFFFFF"/>
          <w:lang w:val="ru-RU"/>
        </w:rPr>
        <w:t xml:space="preserve"> языков) Текст.: </w:t>
      </w:r>
      <w:proofErr w:type="spellStart"/>
      <w:r>
        <w:rPr>
          <w:sz w:val="28"/>
          <w:shd w:val="clear" w:color="auto" w:fill="FFFFFF"/>
          <w:lang w:val="ru-RU"/>
        </w:rPr>
        <w:t>дис</w:t>
      </w:r>
      <w:proofErr w:type="spellEnd"/>
      <w:r>
        <w:rPr>
          <w:sz w:val="28"/>
          <w:shd w:val="clear" w:color="auto" w:fill="FFFFFF"/>
          <w:lang w:val="ru-RU"/>
        </w:rPr>
        <w:t>. канд. филол. наук</w:t>
      </w:r>
      <w:r>
        <w:rPr>
          <w:sz w:val="28"/>
          <w:lang w:val="ru-RU"/>
        </w:rPr>
        <w:t xml:space="preserve"> − Баку: 1975. −</w:t>
      </w:r>
      <w:r>
        <w:rPr>
          <w:sz w:val="28"/>
        </w:rPr>
        <w:t> C</w:t>
      </w:r>
      <w:r>
        <w:rPr>
          <w:sz w:val="28"/>
          <w:lang w:val="ru-RU"/>
        </w:rPr>
        <w:t>. 79</w:t>
      </w:r>
      <w:r w:rsidR="008802A4">
        <w:rPr>
          <w:sz w:val="28"/>
          <w:lang w:val="ru-RU"/>
        </w:rPr>
        <w:t>-</w:t>
      </w:r>
      <w:r>
        <w:rPr>
          <w:sz w:val="28"/>
          <w:lang w:val="ru-RU"/>
        </w:rPr>
        <w:t>82.</w:t>
      </w:r>
      <w:r>
        <w:rPr>
          <w:shd w:val="clear" w:color="auto" w:fill="FFFFFF"/>
          <w:lang w:val="ru-RU"/>
        </w:rPr>
        <w:t xml:space="preserve">  </w:t>
      </w:r>
    </w:p>
    <w:p w14:paraId="5FA35090" w14:textId="77777777" w:rsidR="00BA715F" w:rsidRDefault="00A253B8">
      <w:pPr>
        <w:numPr>
          <w:ilvl w:val="0"/>
          <w:numId w:val="15"/>
        </w:numPr>
        <w:snapToGrid w:val="0"/>
        <w:spacing w:line="360" w:lineRule="auto"/>
        <w:ind w:firstLine="0"/>
        <w:jc w:val="both"/>
        <w:rPr>
          <w:sz w:val="48"/>
          <w:shd w:val="clear" w:color="auto" w:fill="FFFFFF"/>
          <w:lang w:val="ru-RU"/>
        </w:rPr>
      </w:pPr>
      <w:r>
        <w:rPr>
          <w:sz w:val="28"/>
          <w:shd w:val="clear" w:color="auto" w:fill="FFFFFF"/>
          <w:lang w:val="ru-RU"/>
        </w:rPr>
        <w:t xml:space="preserve">Аристова В. М. Англо-русские языковые контакты. </w:t>
      </w:r>
      <w:proofErr w:type="spellStart"/>
      <w:r>
        <w:rPr>
          <w:sz w:val="28"/>
          <w:shd w:val="clear" w:color="auto" w:fill="FFFFFF"/>
          <w:lang w:val="ru-RU"/>
        </w:rPr>
        <w:t>Англизмы</w:t>
      </w:r>
      <w:proofErr w:type="spellEnd"/>
      <w:r>
        <w:rPr>
          <w:sz w:val="28"/>
          <w:shd w:val="clear" w:color="auto" w:fill="FFFFFF"/>
          <w:lang w:val="ru-RU"/>
        </w:rPr>
        <w:t xml:space="preserve"> в русском языке. –Л.: Изд-во Ленинградского университета, 1978. –152 с.</w:t>
      </w:r>
    </w:p>
    <w:p w14:paraId="17567CF5" w14:textId="77777777" w:rsidR="00BA715F" w:rsidRDefault="00A253B8">
      <w:pPr>
        <w:numPr>
          <w:ilvl w:val="0"/>
          <w:numId w:val="15"/>
        </w:numPr>
        <w:snapToGrid w:val="0"/>
        <w:spacing w:line="360" w:lineRule="auto"/>
        <w:ind w:firstLine="0"/>
        <w:jc w:val="both"/>
        <w:rPr>
          <w:sz w:val="48"/>
          <w:shd w:val="clear" w:color="auto" w:fill="FFFFFF"/>
          <w:lang w:val="ru-RU"/>
        </w:rPr>
      </w:pPr>
      <w:r>
        <w:rPr>
          <w:sz w:val="28"/>
          <w:lang w:val="ru-RU"/>
        </w:rPr>
        <w:t xml:space="preserve">Беляева С.А. Английские слова в русском языке </w:t>
      </w:r>
      <w:r>
        <w:rPr>
          <w:sz w:val="28"/>
        </w:rPr>
        <w:t>XVI</w:t>
      </w:r>
      <w:r>
        <w:rPr>
          <w:sz w:val="28"/>
          <w:lang w:val="ru-RU"/>
        </w:rPr>
        <w:t xml:space="preserve"> – </w:t>
      </w:r>
      <w:r>
        <w:rPr>
          <w:sz w:val="28"/>
        </w:rPr>
        <w:t>XX</w:t>
      </w:r>
      <w:r>
        <w:rPr>
          <w:sz w:val="28"/>
          <w:lang w:val="ru-RU"/>
        </w:rPr>
        <w:t xml:space="preserve"> вв. –Владивосток: Изд-во </w:t>
      </w:r>
      <w:proofErr w:type="spellStart"/>
      <w:r>
        <w:rPr>
          <w:sz w:val="28"/>
          <w:lang w:val="ru-RU"/>
        </w:rPr>
        <w:t>Дальневос</w:t>
      </w:r>
      <w:proofErr w:type="spellEnd"/>
      <w:r>
        <w:rPr>
          <w:sz w:val="28"/>
          <w:lang w:val="ru-RU"/>
        </w:rPr>
        <w:t>. ун-та., 1984. – С.</w:t>
      </w:r>
    </w:p>
    <w:p w14:paraId="0192C640" w14:textId="77777777" w:rsidR="00BA715F" w:rsidRPr="00536231" w:rsidRDefault="00A253B8">
      <w:pPr>
        <w:numPr>
          <w:ilvl w:val="0"/>
          <w:numId w:val="15"/>
        </w:numPr>
        <w:snapToGrid w:val="0"/>
        <w:spacing w:line="360" w:lineRule="auto"/>
        <w:ind w:firstLine="0"/>
        <w:jc w:val="both"/>
        <w:rPr>
          <w:sz w:val="28"/>
          <w:shd w:val="clear" w:color="auto" w:fill="FFFFFF"/>
          <w:lang w:val="ru-RU"/>
        </w:rPr>
      </w:pPr>
      <w:proofErr w:type="spellStart"/>
      <w:r>
        <w:rPr>
          <w:sz w:val="28"/>
          <w:shd w:val="clear" w:color="auto" w:fill="FFFFFF"/>
          <w:lang w:val="ru-RU"/>
        </w:rPr>
        <w:t>Бодуэн</w:t>
      </w:r>
      <w:proofErr w:type="spellEnd"/>
      <w:r>
        <w:rPr>
          <w:sz w:val="28"/>
          <w:shd w:val="clear" w:color="auto" w:fill="FFFFFF"/>
          <w:lang w:val="ru-RU"/>
        </w:rPr>
        <w:t xml:space="preserve"> де </w:t>
      </w:r>
      <w:proofErr w:type="spellStart"/>
      <w:r>
        <w:rPr>
          <w:sz w:val="28"/>
          <w:shd w:val="clear" w:color="auto" w:fill="FFFFFF"/>
          <w:lang w:val="ru-RU"/>
        </w:rPr>
        <w:t>Куртенэ</w:t>
      </w:r>
      <w:proofErr w:type="spellEnd"/>
      <w:r>
        <w:rPr>
          <w:sz w:val="28"/>
          <w:shd w:val="clear" w:color="auto" w:fill="FFFFFF"/>
          <w:lang w:val="ru-RU"/>
        </w:rPr>
        <w:t xml:space="preserve"> И. А.</w:t>
      </w:r>
      <w:r>
        <w:rPr>
          <w:sz w:val="32"/>
          <w:shd w:val="clear" w:color="auto" w:fill="FFFFFF"/>
          <w:lang w:val="ru-RU"/>
        </w:rPr>
        <w:t xml:space="preserve"> </w:t>
      </w:r>
      <w:r>
        <w:rPr>
          <w:sz w:val="28"/>
          <w:shd w:val="clear" w:color="auto" w:fill="FFFFFF"/>
          <w:lang w:val="ru-RU"/>
        </w:rPr>
        <w:t>О смешанном характере всех языков</w:t>
      </w:r>
      <w:r>
        <w:rPr>
          <w:sz w:val="36"/>
          <w:shd w:val="clear" w:color="auto" w:fill="FFFFFF"/>
          <w:lang w:val="ru-RU"/>
        </w:rPr>
        <w:t xml:space="preserve"> // </w:t>
      </w:r>
      <w:r>
        <w:rPr>
          <w:sz w:val="28"/>
          <w:shd w:val="clear" w:color="auto" w:fill="FFFFFF"/>
          <w:lang w:val="ru-RU"/>
        </w:rPr>
        <w:t xml:space="preserve">Общее языкознание. </w:t>
      </w:r>
      <w:r w:rsidRPr="00536231">
        <w:rPr>
          <w:sz w:val="28"/>
          <w:shd w:val="clear" w:color="auto" w:fill="FFFFFF"/>
          <w:lang w:val="ru-RU"/>
        </w:rPr>
        <w:t>Избранные труды.</w:t>
      </w:r>
      <w:r>
        <w:rPr>
          <w:sz w:val="28"/>
          <w:shd w:val="clear" w:color="auto" w:fill="FFFFFF"/>
        </w:rPr>
        <w:t> </w:t>
      </w:r>
      <w:r w:rsidRPr="00536231">
        <w:rPr>
          <w:sz w:val="28"/>
          <w:shd w:val="clear" w:color="auto" w:fill="FFFFFF"/>
          <w:lang w:val="ru-RU"/>
        </w:rPr>
        <w:t xml:space="preserve">– </w:t>
      </w:r>
      <w:proofErr w:type="gramStart"/>
      <w:r w:rsidRPr="00536231">
        <w:rPr>
          <w:sz w:val="28"/>
          <w:shd w:val="clear" w:color="auto" w:fill="FFFFFF"/>
          <w:lang w:val="ru-RU"/>
        </w:rPr>
        <w:t>Москва</w:t>
      </w:r>
      <w:r>
        <w:rPr>
          <w:sz w:val="28"/>
          <w:shd w:val="clear" w:color="auto" w:fill="FFFFFF"/>
        </w:rPr>
        <w:t> </w:t>
      </w:r>
      <w:r w:rsidRPr="00536231">
        <w:rPr>
          <w:sz w:val="28"/>
          <w:shd w:val="clear" w:color="auto" w:fill="FFFFFF"/>
          <w:lang w:val="ru-RU"/>
        </w:rPr>
        <w:t>:</w:t>
      </w:r>
      <w:proofErr w:type="gramEnd"/>
      <w:r w:rsidRPr="00536231">
        <w:rPr>
          <w:sz w:val="28"/>
          <w:shd w:val="clear" w:color="auto" w:fill="FFFFFF"/>
          <w:lang w:val="ru-RU"/>
        </w:rPr>
        <w:t xml:space="preserve"> Издательство </w:t>
      </w:r>
      <w:proofErr w:type="spellStart"/>
      <w:r w:rsidRPr="00536231">
        <w:rPr>
          <w:sz w:val="28"/>
          <w:shd w:val="clear" w:color="auto" w:fill="FFFFFF"/>
          <w:lang w:val="ru-RU"/>
        </w:rPr>
        <w:t>Юрайт</w:t>
      </w:r>
      <w:proofErr w:type="spellEnd"/>
      <w:r w:rsidRPr="00536231">
        <w:rPr>
          <w:sz w:val="28"/>
          <w:shd w:val="clear" w:color="auto" w:fill="FFFFFF"/>
          <w:lang w:val="ru-RU"/>
        </w:rPr>
        <w:t>, 2017.</w:t>
      </w:r>
      <w:r>
        <w:rPr>
          <w:sz w:val="28"/>
          <w:shd w:val="clear" w:color="auto" w:fill="FFFFFF"/>
        </w:rPr>
        <w:t> </w:t>
      </w:r>
      <w:r w:rsidRPr="00536231">
        <w:rPr>
          <w:sz w:val="28"/>
          <w:shd w:val="clear" w:color="auto" w:fill="FFFFFF"/>
          <w:lang w:val="ru-RU"/>
        </w:rPr>
        <w:t>–С.</w:t>
      </w:r>
      <w:r>
        <w:rPr>
          <w:sz w:val="28"/>
          <w:shd w:val="clear" w:color="auto" w:fill="FFFFFF"/>
        </w:rPr>
        <w:t> </w:t>
      </w:r>
      <w:r w:rsidRPr="00536231">
        <w:rPr>
          <w:sz w:val="28"/>
          <w:shd w:val="clear" w:color="auto" w:fill="FFFFFF"/>
          <w:lang w:val="ru-RU"/>
        </w:rPr>
        <w:t>105-116.</w:t>
      </w:r>
    </w:p>
    <w:p w14:paraId="76CC2731" w14:textId="77777777" w:rsidR="00BA715F" w:rsidRDefault="00A253B8">
      <w:pPr>
        <w:numPr>
          <w:ilvl w:val="0"/>
          <w:numId w:val="15"/>
        </w:numPr>
        <w:snapToGrid w:val="0"/>
        <w:spacing w:line="360" w:lineRule="auto"/>
        <w:ind w:firstLine="0"/>
        <w:jc w:val="both"/>
        <w:rPr>
          <w:sz w:val="28"/>
          <w:shd w:val="clear" w:color="auto" w:fill="FFFFFF"/>
          <w:lang w:val="ru-RU"/>
        </w:rPr>
      </w:pPr>
      <w:proofErr w:type="spellStart"/>
      <w:r>
        <w:rPr>
          <w:sz w:val="28"/>
          <w:shd w:val="clear" w:color="auto" w:fill="FFFFFF"/>
          <w:lang w:val="ru-RU"/>
        </w:rPr>
        <w:t>Бондарец</w:t>
      </w:r>
      <w:proofErr w:type="spellEnd"/>
      <w:r>
        <w:rPr>
          <w:sz w:val="28"/>
          <w:shd w:val="clear" w:color="auto" w:fill="FFFFFF"/>
          <w:lang w:val="ru-RU"/>
        </w:rPr>
        <w:t xml:space="preserve"> О.Э. Иноязычные заимствования в речи и в языке: </w:t>
      </w:r>
      <w:proofErr w:type="spellStart"/>
      <w:r>
        <w:rPr>
          <w:sz w:val="28"/>
          <w:shd w:val="clear" w:color="auto" w:fill="FFFFFF"/>
          <w:lang w:val="ru-RU"/>
        </w:rPr>
        <w:t>лин-гвосоциологический</w:t>
      </w:r>
      <w:proofErr w:type="spellEnd"/>
      <w:r>
        <w:rPr>
          <w:sz w:val="28"/>
          <w:shd w:val="clear" w:color="auto" w:fill="FFFFFF"/>
          <w:lang w:val="ru-RU"/>
        </w:rPr>
        <w:t xml:space="preserve"> аспект. – Таганрог: Изд-во </w:t>
      </w:r>
      <w:proofErr w:type="spellStart"/>
      <w:proofErr w:type="gramStart"/>
      <w:r>
        <w:rPr>
          <w:sz w:val="28"/>
          <w:shd w:val="clear" w:color="auto" w:fill="FFFFFF"/>
          <w:lang w:val="ru-RU"/>
        </w:rPr>
        <w:t>Таганрог.гос.пед</w:t>
      </w:r>
      <w:proofErr w:type="gramEnd"/>
      <w:r>
        <w:rPr>
          <w:sz w:val="28"/>
          <w:shd w:val="clear" w:color="auto" w:fill="FFFFFF"/>
          <w:lang w:val="ru-RU"/>
        </w:rPr>
        <w:t>.ин</w:t>
      </w:r>
      <w:proofErr w:type="spellEnd"/>
      <w:r>
        <w:rPr>
          <w:sz w:val="28"/>
          <w:shd w:val="clear" w:color="auto" w:fill="FFFFFF"/>
          <w:lang w:val="ru-RU"/>
        </w:rPr>
        <w:t>-та, 2008. – 142 с.</w:t>
      </w:r>
    </w:p>
    <w:p w14:paraId="11086782" w14:textId="735C616A"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Букина Л.М. Внешняя и внутренняя обусловленность языкового заимствования. </w:t>
      </w:r>
      <w:bookmarkStart w:id="216" w:name="_Hlk103703917"/>
      <w:r>
        <w:rPr>
          <w:sz w:val="28"/>
          <w:shd w:val="clear" w:color="auto" w:fill="FFFFFF"/>
          <w:lang w:val="ru-RU"/>
        </w:rPr>
        <w:t xml:space="preserve">// Вестник РУДН, серия Лингвистика. – 2016. </w:t>
      </w:r>
      <w:r>
        <w:rPr>
          <w:sz w:val="28"/>
          <w:shd w:val="clear" w:color="auto" w:fill="FFFFFF"/>
        </w:rPr>
        <w:t>Т.20 – №1. – С. 89-99.</w:t>
      </w:r>
    </w:p>
    <w:bookmarkEnd w:id="216"/>
    <w:p w14:paraId="0A77AA0A" w14:textId="2E49C954" w:rsidR="00BA715F" w:rsidRDefault="00A253B8">
      <w:pPr>
        <w:numPr>
          <w:ilvl w:val="0"/>
          <w:numId w:val="15"/>
        </w:numPr>
        <w:snapToGrid w:val="0"/>
        <w:spacing w:line="360" w:lineRule="auto"/>
        <w:ind w:firstLine="0"/>
        <w:jc w:val="both"/>
        <w:rPr>
          <w:sz w:val="28"/>
          <w:shd w:val="clear" w:color="auto" w:fill="FFFFFF"/>
          <w:lang w:val="ru-RU"/>
        </w:rPr>
      </w:pPr>
      <w:proofErr w:type="spellStart"/>
      <w:r>
        <w:rPr>
          <w:sz w:val="28"/>
          <w:shd w:val="clear" w:color="auto" w:fill="FFFFFF"/>
          <w:lang w:val="ru-RU"/>
        </w:rPr>
        <w:t>Былинский</w:t>
      </w:r>
      <w:proofErr w:type="spellEnd"/>
      <w:r>
        <w:rPr>
          <w:sz w:val="28"/>
          <w:shd w:val="clear" w:color="auto" w:fill="FFFFFF"/>
          <w:lang w:val="ru-RU"/>
        </w:rPr>
        <w:t xml:space="preserve"> К.И. Язык газеты – М.: Издательство МГУ, 1997. – 304 с.</w:t>
      </w:r>
    </w:p>
    <w:p w14:paraId="6C9847A4" w14:textId="56A78313" w:rsidR="00AB4638" w:rsidRDefault="00AB4638">
      <w:pPr>
        <w:numPr>
          <w:ilvl w:val="0"/>
          <w:numId w:val="15"/>
        </w:numPr>
        <w:snapToGrid w:val="0"/>
        <w:spacing w:line="360" w:lineRule="auto"/>
        <w:ind w:firstLine="0"/>
        <w:jc w:val="both"/>
        <w:rPr>
          <w:sz w:val="28"/>
          <w:shd w:val="clear" w:color="auto" w:fill="FFFFFF"/>
          <w:lang w:val="ru-RU"/>
        </w:rPr>
      </w:pPr>
      <w:r w:rsidRPr="00AB4638">
        <w:rPr>
          <w:sz w:val="28"/>
          <w:shd w:val="clear" w:color="auto" w:fill="FFFFFF"/>
          <w:lang w:val="ru-RU"/>
        </w:rPr>
        <w:t>Васильева Л. В. Роль и функции СМИ в современном обществе // Вестник Амурского государственного университета. Сер. «Гуманитарные науки»1.</w:t>
      </w:r>
      <w:r w:rsidRPr="00AB4638">
        <w:rPr>
          <w:sz w:val="28"/>
          <w:shd w:val="clear" w:color="auto" w:fill="FFFFFF"/>
          <w:lang w:val="ru-RU"/>
        </w:rPr>
        <w:tab/>
        <w:t>– 2010. – №50. – С. 109-112.</w:t>
      </w:r>
    </w:p>
    <w:p w14:paraId="2BC303DF" w14:textId="5B9B36F5"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Володарская</w:t>
      </w:r>
      <w:r>
        <w:rPr>
          <w:sz w:val="28"/>
          <w:shd w:val="clear" w:color="auto" w:fill="FFFFFF"/>
        </w:rPr>
        <w:t> </w:t>
      </w:r>
      <w:r>
        <w:rPr>
          <w:sz w:val="28"/>
          <w:shd w:val="clear" w:color="auto" w:fill="FFFFFF"/>
          <w:lang w:val="ru-RU"/>
        </w:rPr>
        <w:t>Э.Ф. Заимствование как универсальное лингвистическое явление // Вопросы филологии.</w:t>
      </w:r>
      <w:r>
        <w:rPr>
          <w:sz w:val="28"/>
          <w:shd w:val="clear" w:color="auto" w:fill="FFFFFF"/>
        </w:rPr>
        <w:t> </w:t>
      </w:r>
      <w:r>
        <w:rPr>
          <w:sz w:val="28"/>
          <w:shd w:val="clear" w:color="auto" w:fill="FFFFFF"/>
          <w:lang w:val="ru-RU"/>
        </w:rPr>
        <w:t>– 2001.</w:t>
      </w:r>
      <w:r>
        <w:rPr>
          <w:sz w:val="28"/>
          <w:shd w:val="clear" w:color="auto" w:fill="FFFFFF"/>
        </w:rPr>
        <w:t> </w:t>
      </w:r>
      <w:r>
        <w:rPr>
          <w:sz w:val="28"/>
          <w:shd w:val="clear" w:color="auto" w:fill="FFFFFF"/>
          <w:lang w:val="ru-RU"/>
        </w:rPr>
        <w:t>– №</w:t>
      </w:r>
      <w:r>
        <w:rPr>
          <w:sz w:val="28"/>
          <w:shd w:val="clear" w:color="auto" w:fill="FFFFFF"/>
        </w:rPr>
        <w:t> </w:t>
      </w:r>
      <w:r>
        <w:rPr>
          <w:sz w:val="28"/>
          <w:shd w:val="clear" w:color="auto" w:fill="FFFFFF"/>
          <w:lang w:val="ru-RU"/>
        </w:rPr>
        <w:t>1. – С. 11-27.</w:t>
      </w:r>
    </w:p>
    <w:p w14:paraId="73784B5D" w14:textId="3A1226D4" w:rsidR="00BA715F" w:rsidRDefault="00A253B8">
      <w:pPr>
        <w:numPr>
          <w:ilvl w:val="0"/>
          <w:numId w:val="15"/>
        </w:numPr>
        <w:snapToGrid w:val="0"/>
        <w:spacing w:line="360" w:lineRule="auto"/>
        <w:ind w:firstLine="0"/>
        <w:jc w:val="both"/>
        <w:rPr>
          <w:sz w:val="28"/>
          <w:shd w:val="clear" w:color="auto" w:fill="FFFFFF"/>
          <w:lang w:val="ru-RU"/>
        </w:rPr>
      </w:pPr>
      <w:r>
        <w:rPr>
          <w:sz w:val="28"/>
          <w:lang w:val="ru-RU"/>
        </w:rPr>
        <w:t xml:space="preserve">Володарская Э. Ф. Заимствование как отражение русско-английских контактов // Вопросы языкознания. – 2002. – №4. – С. 96-118. </w:t>
      </w:r>
    </w:p>
    <w:p w14:paraId="0EFA9E9F" w14:textId="7A55E22D" w:rsidR="00E94AC7" w:rsidRPr="00E94AC7" w:rsidRDefault="00E94AC7">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Гальцева А. А. Неологизмы XXI века // Научно–методический электронный журнал «Концепт» –2014. – № S13. – С. 21–25.</w:t>
      </w:r>
    </w:p>
    <w:p w14:paraId="68F02851" w14:textId="0B9C872E" w:rsidR="00BA715F" w:rsidRDefault="00A253B8">
      <w:pPr>
        <w:numPr>
          <w:ilvl w:val="0"/>
          <w:numId w:val="15"/>
        </w:numPr>
        <w:snapToGrid w:val="0"/>
        <w:spacing w:line="360" w:lineRule="auto"/>
        <w:ind w:firstLine="0"/>
        <w:jc w:val="both"/>
        <w:rPr>
          <w:sz w:val="28"/>
          <w:shd w:val="clear" w:color="auto" w:fill="FFFFFF"/>
          <w:lang w:val="ru-RU"/>
        </w:rPr>
      </w:pPr>
      <w:r>
        <w:rPr>
          <w:sz w:val="28"/>
          <w:lang w:val="ru-RU"/>
        </w:rPr>
        <w:t>Голуб, И. Б. Стилистика русского языка: учебное пособие – М.: Айрис-</w:t>
      </w:r>
      <w:r>
        <w:rPr>
          <w:sz w:val="28"/>
          <w:lang w:val="ru-RU"/>
        </w:rPr>
        <w:lastRenderedPageBreak/>
        <w:t>пресс, 2010. – С. 126-141.</w:t>
      </w:r>
    </w:p>
    <w:p w14:paraId="60479D3D"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lang w:val="ru-RU"/>
        </w:rPr>
        <w:t xml:space="preserve"> </w:t>
      </w:r>
      <w:r>
        <w:rPr>
          <w:sz w:val="28"/>
        </w:rPr>
        <w:t> </w:t>
      </w:r>
      <w:r>
        <w:rPr>
          <w:sz w:val="28"/>
          <w:lang w:val="ru-RU"/>
        </w:rPr>
        <w:t xml:space="preserve">Гринев С.В. Введение в </w:t>
      </w:r>
      <w:proofErr w:type="spellStart"/>
      <w:r>
        <w:rPr>
          <w:sz w:val="28"/>
          <w:lang w:val="ru-RU"/>
        </w:rPr>
        <w:t>терминоведение</w:t>
      </w:r>
      <w:proofErr w:type="spellEnd"/>
      <w:r>
        <w:rPr>
          <w:sz w:val="28"/>
          <w:lang w:val="ru-RU"/>
        </w:rPr>
        <w:t xml:space="preserve"> </w:t>
      </w:r>
      <w:bookmarkStart w:id="217" w:name="_Hlk92830529"/>
      <w:r>
        <w:rPr>
          <w:sz w:val="28"/>
          <w:lang w:val="ru-RU"/>
        </w:rPr>
        <w:t xml:space="preserve">− М.: Московский лицей, 1993. − 309 с. </w:t>
      </w:r>
    </w:p>
    <w:bookmarkEnd w:id="217"/>
    <w:p w14:paraId="366829FE"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w:t>
      </w:r>
      <w:proofErr w:type="spellStart"/>
      <w:r>
        <w:rPr>
          <w:sz w:val="28"/>
          <w:shd w:val="clear" w:color="auto" w:fill="FFFFFF"/>
          <w:lang w:val="ru-RU"/>
        </w:rPr>
        <w:t>Должикова</w:t>
      </w:r>
      <w:proofErr w:type="spellEnd"/>
      <w:r>
        <w:rPr>
          <w:sz w:val="28"/>
          <w:shd w:val="clear" w:color="auto" w:fill="FFFFFF"/>
          <w:lang w:val="ru-RU"/>
        </w:rPr>
        <w:t xml:space="preserve">, С. Н. Особенности проникновения англицизмов в язык масс-медиа // Вестник Адыгейского государственного университета. </w:t>
      </w:r>
      <w:proofErr w:type="spellStart"/>
      <w:r>
        <w:rPr>
          <w:sz w:val="28"/>
          <w:shd w:val="clear" w:color="auto" w:fill="FFFFFF"/>
        </w:rPr>
        <w:t>Серия</w:t>
      </w:r>
      <w:proofErr w:type="spellEnd"/>
      <w:r>
        <w:rPr>
          <w:sz w:val="28"/>
          <w:shd w:val="clear" w:color="auto" w:fill="FFFFFF"/>
        </w:rPr>
        <w:t xml:space="preserve"> 2: </w:t>
      </w:r>
      <w:proofErr w:type="spellStart"/>
      <w:r>
        <w:rPr>
          <w:sz w:val="28"/>
          <w:shd w:val="clear" w:color="auto" w:fill="FFFFFF"/>
        </w:rPr>
        <w:t>Филология</w:t>
      </w:r>
      <w:proofErr w:type="spellEnd"/>
      <w:r>
        <w:rPr>
          <w:sz w:val="28"/>
          <w:shd w:val="clear" w:color="auto" w:fill="FFFFFF"/>
        </w:rPr>
        <w:t xml:space="preserve"> и </w:t>
      </w:r>
      <w:proofErr w:type="spellStart"/>
      <w:r>
        <w:rPr>
          <w:sz w:val="28"/>
          <w:shd w:val="clear" w:color="auto" w:fill="FFFFFF"/>
        </w:rPr>
        <w:t>искусствоведение</w:t>
      </w:r>
      <w:proofErr w:type="spellEnd"/>
      <w:r>
        <w:rPr>
          <w:sz w:val="28"/>
          <w:shd w:val="clear" w:color="auto" w:fill="FFFFFF"/>
        </w:rPr>
        <w:t xml:space="preserve">. – 2011. – №4. – С. 45-51. </w:t>
      </w:r>
    </w:p>
    <w:p w14:paraId="551FC047"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bookmarkStart w:id="218" w:name="_Hlk92830380"/>
      <w:proofErr w:type="spellStart"/>
      <w:r>
        <w:rPr>
          <w:sz w:val="28"/>
          <w:shd w:val="clear" w:color="auto" w:fill="FFFFFF"/>
          <w:lang w:val="ru-RU"/>
        </w:rPr>
        <w:t>Дронсейка</w:t>
      </w:r>
      <w:proofErr w:type="spellEnd"/>
      <w:r>
        <w:rPr>
          <w:sz w:val="28"/>
          <w:shd w:val="clear" w:color="auto" w:fill="FFFFFF"/>
          <w:lang w:val="ru-RU"/>
        </w:rPr>
        <w:t xml:space="preserve"> Р.П. </w:t>
      </w:r>
      <w:proofErr w:type="spellStart"/>
      <w:r>
        <w:rPr>
          <w:sz w:val="28"/>
          <w:shd w:val="clear" w:color="auto" w:fill="FFFFFF"/>
          <w:lang w:val="ru-RU"/>
        </w:rPr>
        <w:t>Интернализация</w:t>
      </w:r>
      <w:proofErr w:type="spellEnd"/>
      <w:r>
        <w:rPr>
          <w:sz w:val="28"/>
          <w:shd w:val="clear" w:color="auto" w:fill="FFFFFF"/>
          <w:lang w:val="ru-RU"/>
        </w:rPr>
        <w:t xml:space="preserve"> лексики русского литературного языка начала ХХ1 века. // Гуманитарные исследования. – 2015. – №2. – С. 35-37.</w:t>
      </w:r>
      <w:bookmarkEnd w:id="218"/>
    </w:p>
    <w:p w14:paraId="3E2036D0" w14:textId="77777777" w:rsidR="00BA715F" w:rsidRDefault="00A253B8">
      <w:pPr>
        <w:numPr>
          <w:ilvl w:val="0"/>
          <w:numId w:val="15"/>
        </w:numPr>
        <w:snapToGrid w:val="0"/>
        <w:spacing w:line="360" w:lineRule="auto"/>
        <w:ind w:firstLine="0"/>
        <w:jc w:val="both"/>
        <w:rPr>
          <w:sz w:val="28"/>
          <w:shd w:val="clear" w:color="auto" w:fill="FFFFFF"/>
          <w:lang w:val="ru-RU"/>
        </w:rPr>
      </w:pPr>
      <w:proofErr w:type="spellStart"/>
      <w:r>
        <w:rPr>
          <w:sz w:val="28"/>
          <w:szCs w:val="28"/>
          <w:shd w:val="clear" w:color="auto" w:fill="FFFFFF"/>
          <w:lang w:val="ru-RU"/>
        </w:rPr>
        <w:t>Добросклонская</w:t>
      </w:r>
      <w:proofErr w:type="spellEnd"/>
      <w:r>
        <w:rPr>
          <w:sz w:val="28"/>
          <w:szCs w:val="28"/>
          <w:shd w:val="clear" w:color="auto" w:fill="FFFFFF"/>
          <w:lang w:val="ru-RU"/>
        </w:rPr>
        <w:t xml:space="preserve"> Т.Г.</w:t>
      </w:r>
      <w:r>
        <w:rPr>
          <w:sz w:val="28"/>
          <w:szCs w:val="28"/>
          <w:shd w:val="clear" w:color="auto" w:fill="FFFFFF"/>
        </w:rPr>
        <w:t> </w:t>
      </w:r>
      <w:proofErr w:type="spellStart"/>
      <w:r>
        <w:rPr>
          <w:sz w:val="28"/>
          <w:szCs w:val="28"/>
          <w:shd w:val="clear" w:color="auto" w:fill="FFFFFF"/>
          <w:lang w:val="ru-RU"/>
        </w:rPr>
        <w:t>Медиалингвистика</w:t>
      </w:r>
      <w:proofErr w:type="spellEnd"/>
      <w:r>
        <w:rPr>
          <w:sz w:val="28"/>
          <w:szCs w:val="28"/>
          <w:shd w:val="clear" w:color="auto" w:fill="FFFFFF"/>
          <w:lang w:val="ru-RU"/>
        </w:rPr>
        <w:t xml:space="preserve">: системный подход к изучению языка СМИ </w:t>
      </w:r>
      <w:r>
        <w:rPr>
          <w:sz w:val="28"/>
          <w:szCs w:val="28"/>
          <w:lang w:val="ru-RU"/>
        </w:rPr>
        <w:t xml:space="preserve">− </w:t>
      </w:r>
      <w:proofErr w:type="spellStart"/>
      <w:proofErr w:type="gramStart"/>
      <w:r>
        <w:rPr>
          <w:sz w:val="28"/>
          <w:szCs w:val="28"/>
          <w:lang w:val="ru-RU"/>
        </w:rPr>
        <w:t>М.:</w:t>
      </w:r>
      <w:r>
        <w:rPr>
          <w:color w:val="222222"/>
          <w:sz w:val="27"/>
          <w:szCs w:val="27"/>
          <w:shd w:val="clear" w:color="auto" w:fill="FFFFFF"/>
          <w:lang w:val="ru-RU"/>
        </w:rPr>
        <w:t>Флинта</w:t>
      </w:r>
      <w:proofErr w:type="spellEnd"/>
      <w:proofErr w:type="gramEnd"/>
      <w:r>
        <w:rPr>
          <w:sz w:val="28"/>
          <w:szCs w:val="28"/>
          <w:lang w:val="ru-RU"/>
        </w:rPr>
        <w:t>, 2008. – С.1-70.</w:t>
      </w:r>
    </w:p>
    <w:p w14:paraId="74E3AD4A"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Ильина О.В. Семантическое освоение русским языком иноязычных лексических инноваций (на материале газетных текстов 1990-1995 гг.) // Языковые единицы в семантическом и лексикографическом аспектах. –Новосибирск: Изд-во НГУ, 1998. – С.41-48.</w:t>
      </w:r>
    </w:p>
    <w:p w14:paraId="5D7BE704"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Каверина Д. А. Англицизмы и американизмы в современном русском языке // Молодой ученый. – 2014. – №21. – С. 773-775.</w:t>
      </w:r>
    </w:p>
    <w:p w14:paraId="755A7D76"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Качанова Л.А.</w:t>
      </w:r>
      <w:r>
        <w:rPr>
          <w:sz w:val="36"/>
          <w:shd w:val="clear" w:color="auto" w:fill="FFFFFF"/>
          <w:lang w:val="ru-RU"/>
        </w:rPr>
        <w:t xml:space="preserve"> </w:t>
      </w:r>
      <w:r>
        <w:rPr>
          <w:sz w:val="28"/>
          <w:lang w:val="ru-RU"/>
        </w:rPr>
        <w:t xml:space="preserve">Заимствование как неотъемлемая черта языковых изменений // Известия Юго-Западного государственного университета. </w:t>
      </w:r>
      <w:proofErr w:type="spellStart"/>
      <w:r>
        <w:rPr>
          <w:sz w:val="28"/>
        </w:rPr>
        <w:t>Серия</w:t>
      </w:r>
      <w:proofErr w:type="spellEnd"/>
      <w:r>
        <w:rPr>
          <w:sz w:val="28"/>
        </w:rPr>
        <w:t xml:space="preserve">: </w:t>
      </w:r>
      <w:proofErr w:type="spellStart"/>
      <w:r>
        <w:rPr>
          <w:sz w:val="28"/>
        </w:rPr>
        <w:t>Лингвистика</w:t>
      </w:r>
      <w:proofErr w:type="spellEnd"/>
      <w:r>
        <w:rPr>
          <w:sz w:val="28"/>
        </w:rPr>
        <w:t xml:space="preserve"> и </w:t>
      </w:r>
      <w:proofErr w:type="spellStart"/>
      <w:r>
        <w:rPr>
          <w:sz w:val="28"/>
        </w:rPr>
        <w:t>педагогика</w:t>
      </w:r>
      <w:proofErr w:type="spellEnd"/>
      <w:r>
        <w:rPr>
          <w:sz w:val="28"/>
        </w:rPr>
        <w:t xml:space="preserve">. </w:t>
      </w:r>
      <w:r>
        <w:rPr>
          <w:sz w:val="28"/>
          <w:shd w:val="clear" w:color="auto" w:fill="FFFFFF"/>
        </w:rPr>
        <w:t>– 2018. – №1(26). – С. 70-76.</w:t>
      </w:r>
    </w:p>
    <w:p w14:paraId="2B8BFF1F"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Колесов В.В. Философия русского языка. –СПб.: ЮНА, 2002. – С. 1-180.</w:t>
      </w:r>
    </w:p>
    <w:p w14:paraId="34C7076D" w14:textId="758E2AC5" w:rsidR="00BA715F" w:rsidRPr="00132C71"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spellStart"/>
      <w:r>
        <w:rPr>
          <w:sz w:val="28"/>
          <w:lang w:val="ru-RU"/>
        </w:rPr>
        <w:t>Костюшкина</w:t>
      </w:r>
      <w:proofErr w:type="spellEnd"/>
      <w:r>
        <w:rPr>
          <w:sz w:val="28"/>
          <w:lang w:val="ru-RU"/>
        </w:rPr>
        <w:t xml:space="preserve"> Г.М., Горбунова И.В. Стратегический аспект англицизмов в интернет-дискурсе// Вестник Челябинского Государственного университета. </w:t>
      </w:r>
      <w:r w:rsidR="00132C71">
        <w:rPr>
          <w:sz w:val="28"/>
          <w:lang w:val="ru-RU"/>
        </w:rPr>
        <w:t xml:space="preserve">– </w:t>
      </w:r>
      <w:r w:rsidRPr="00132C71">
        <w:rPr>
          <w:sz w:val="28"/>
          <w:lang w:val="ru-RU"/>
        </w:rPr>
        <w:t xml:space="preserve">2011. </w:t>
      </w:r>
      <w:r w:rsidR="00132C71">
        <w:rPr>
          <w:sz w:val="28"/>
          <w:lang w:val="ru-RU"/>
        </w:rPr>
        <w:t xml:space="preserve">– </w:t>
      </w:r>
      <w:r w:rsidRPr="00132C71">
        <w:rPr>
          <w:sz w:val="28"/>
          <w:lang w:val="ru-RU"/>
        </w:rPr>
        <w:t xml:space="preserve">№33. </w:t>
      </w:r>
      <w:r w:rsidR="00132C71">
        <w:rPr>
          <w:sz w:val="28"/>
          <w:lang w:val="ru-RU"/>
        </w:rPr>
        <w:t>–</w:t>
      </w:r>
      <w:r w:rsidRPr="00132C71">
        <w:rPr>
          <w:sz w:val="28"/>
          <w:lang w:val="ru-RU"/>
        </w:rPr>
        <w:t>С. 75</w:t>
      </w:r>
      <w:r w:rsidR="00706817">
        <w:rPr>
          <w:sz w:val="28"/>
          <w:lang w:val="ru-RU"/>
        </w:rPr>
        <w:t>-</w:t>
      </w:r>
      <w:r w:rsidRPr="00132C71">
        <w:rPr>
          <w:sz w:val="28"/>
          <w:lang w:val="ru-RU"/>
        </w:rPr>
        <w:t>77.</w:t>
      </w:r>
    </w:p>
    <w:p w14:paraId="5274BF28"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Крысин Л.П. Лексическое заимствование и калькирование в русском языке конца </w:t>
      </w:r>
      <w:r>
        <w:rPr>
          <w:sz w:val="28"/>
          <w:shd w:val="clear" w:color="auto" w:fill="FFFFFF"/>
        </w:rPr>
        <w:t>XX</w:t>
      </w:r>
      <w:r>
        <w:rPr>
          <w:sz w:val="28"/>
          <w:shd w:val="clear" w:color="auto" w:fill="FFFFFF"/>
          <w:lang w:val="ru-RU"/>
        </w:rPr>
        <w:t xml:space="preserve"> - начала </w:t>
      </w:r>
      <w:r>
        <w:rPr>
          <w:sz w:val="28"/>
          <w:shd w:val="clear" w:color="auto" w:fill="FFFFFF"/>
        </w:rPr>
        <w:t>XXI</w:t>
      </w:r>
      <w:r>
        <w:rPr>
          <w:sz w:val="28"/>
          <w:shd w:val="clear" w:color="auto" w:fill="FFFFFF"/>
          <w:lang w:val="ru-RU"/>
        </w:rPr>
        <w:t xml:space="preserve"> веков // Лексика и лексикография. – М., 2007. – Вып.18. – С. 125-140.</w:t>
      </w:r>
    </w:p>
    <w:p w14:paraId="63D64436"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bookmarkStart w:id="219" w:name="_Hlk100206055"/>
      <w:r>
        <w:rPr>
          <w:sz w:val="28"/>
          <w:shd w:val="clear" w:color="auto" w:fill="FFFFFF"/>
          <w:lang w:val="ru-RU"/>
        </w:rPr>
        <w:t>Крысин Л.П. Русское слово, свое и чужое: Исследования по современному русскому языку и социолингвистике. – М.: Языки славянской культуры, 2004. – С. 1-221.</w:t>
      </w:r>
    </w:p>
    <w:bookmarkEnd w:id="219"/>
    <w:p w14:paraId="2E03ADED"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lastRenderedPageBreak/>
        <w:t xml:space="preserve"> Крысин Л.П. Лексическое заимствование и калькирование в русском языке последних десятилетий // Вопросы языкознания. – 2002. – № 6. – С. 27-34.</w:t>
      </w:r>
    </w:p>
    <w:p w14:paraId="5E341C8F"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Крысин Л.П. Иноязычное слово в контексте современной общественной жизни // Русский язык конца ХХ столетия (1985-1995). – М.: Языки русской культуры, 1996. – С. 142-161.</w:t>
      </w:r>
    </w:p>
    <w:p w14:paraId="10389463" w14:textId="1D1F5A74"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Крысин Л.П. К определению терминов «заимствование» и «заимствованное слово» // Развитие лексики современного русского языка / ред. Е.А. Земская, Д.Н. Шмелев. – 1965 – М.; Наука. </w:t>
      </w:r>
      <w:bookmarkStart w:id="220" w:name="_Hlk103703094"/>
      <w:r>
        <w:rPr>
          <w:sz w:val="28"/>
          <w:shd w:val="clear" w:color="auto" w:fill="FFFFFF"/>
          <w:lang w:val="ru-RU"/>
        </w:rPr>
        <w:t>– С. 104</w:t>
      </w:r>
      <w:r w:rsidR="008802A4">
        <w:rPr>
          <w:sz w:val="28"/>
          <w:shd w:val="clear" w:color="auto" w:fill="FFFFFF"/>
          <w:lang w:val="ru-RU"/>
        </w:rPr>
        <w:t>-</w:t>
      </w:r>
      <w:r>
        <w:rPr>
          <w:sz w:val="28"/>
          <w:shd w:val="clear" w:color="auto" w:fill="FFFFFF"/>
          <w:lang w:val="ru-RU"/>
        </w:rPr>
        <w:t>116.</w:t>
      </w:r>
    </w:p>
    <w:bookmarkEnd w:id="220"/>
    <w:p w14:paraId="76FF86E9" w14:textId="0040CCBC" w:rsidR="00BA715F" w:rsidRPr="002C7967" w:rsidRDefault="00A253B8" w:rsidP="00FF5580">
      <w:pPr>
        <w:numPr>
          <w:ilvl w:val="0"/>
          <w:numId w:val="15"/>
        </w:numPr>
        <w:snapToGrid w:val="0"/>
        <w:spacing w:line="360" w:lineRule="auto"/>
        <w:ind w:firstLine="0"/>
        <w:jc w:val="both"/>
        <w:rPr>
          <w:sz w:val="28"/>
          <w:szCs w:val="28"/>
          <w:shd w:val="clear" w:color="auto" w:fill="FFFFFF"/>
          <w:lang w:val="ru-RU"/>
        </w:rPr>
      </w:pPr>
      <w:r w:rsidRPr="002C7967">
        <w:rPr>
          <w:sz w:val="28"/>
          <w:szCs w:val="28"/>
          <w:shd w:val="clear" w:color="auto" w:fill="FFFFFF"/>
          <w:lang w:val="ru-RU"/>
        </w:rPr>
        <w:t>Крысин Л.П. О некоторых новых типах слов в русском языке: слова-«кентавры» //Вестник</w:t>
      </w:r>
      <w:r w:rsidRPr="002C7967">
        <w:rPr>
          <w:rFonts w:eastAsia="Century Gothic"/>
          <w:color w:val="000000"/>
          <w:sz w:val="28"/>
          <w:szCs w:val="28"/>
          <w:lang w:val="ru-RU" w:bidi="ar"/>
        </w:rPr>
        <w:t xml:space="preserve"> Нижегородского университета им. Н.И. </w:t>
      </w:r>
      <w:r w:rsidR="002C7967" w:rsidRPr="002C7967">
        <w:rPr>
          <w:rFonts w:eastAsia="Century Gothic"/>
          <w:color w:val="000000"/>
          <w:sz w:val="28"/>
          <w:szCs w:val="28"/>
          <w:lang w:val="ru-RU" w:bidi="ar"/>
        </w:rPr>
        <w:t>Лобачевского –</w:t>
      </w:r>
      <w:r w:rsidRPr="002C7967">
        <w:rPr>
          <w:sz w:val="28"/>
          <w:szCs w:val="28"/>
          <w:shd w:val="clear" w:color="auto" w:fill="FFFFFF"/>
          <w:lang w:val="ru-RU"/>
        </w:rPr>
        <w:t xml:space="preserve"> 2010. – № 4(2). </w:t>
      </w:r>
      <w:bookmarkStart w:id="221" w:name="_Hlk103704936"/>
      <w:r w:rsidRPr="002C7967">
        <w:rPr>
          <w:sz w:val="28"/>
          <w:szCs w:val="28"/>
          <w:shd w:val="clear" w:color="auto" w:fill="FFFFFF"/>
          <w:lang w:val="ru-RU"/>
        </w:rPr>
        <w:t xml:space="preserve">– </w:t>
      </w:r>
      <w:bookmarkEnd w:id="221"/>
      <w:r w:rsidRPr="002C7967">
        <w:rPr>
          <w:sz w:val="28"/>
          <w:szCs w:val="28"/>
          <w:shd w:val="clear" w:color="auto" w:fill="FFFFFF"/>
          <w:lang w:val="ru-RU"/>
        </w:rPr>
        <w:t>С. 575-579.</w:t>
      </w:r>
    </w:p>
    <w:p w14:paraId="43E796C0" w14:textId="3FFA42DC"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Кузнецова Э.В. Лексикология русского языка: Учеб. пособие для фи- </w:t>
      </w:r>
      <w:proofErr w:type="spellStart"/>
      <w:r>
        <w:rPr>
          <w:sz w:val="28"/>
          <w:shd w:val="clear" w:color="auto" w:fill="FFFFFF"/>
          <w:lang w:val="ru-RU"/>
        </w:rPr>
        <w:t>лол</w:t>
      </w:r>
      <w:proofErr w:type="spellEnd"/>
      <w:r>
        <w:rPr>
          <w:sz w:val="28"/>
          <w:shd w:val="clear" w:color="auto" w:fill="FFFFFF"/>
          <w:lang w:val="ru-RU"/>
        </w:rPr>
        <w:t>. фак. ун-тов.</w:t>
      </w:r>
      <w:r w:rsidR="002B7E7C">
        <w:rPr>
          <w:sz w:val="28"/>
          <w:shd w:val="clear" w:color="auto" w:fill="FFFFFF"/>
          <w:lang w:val="ru-RU"/>
        </w:rPr>
        <w:t xml:space="preserve"> </w:t>
      </w:r>
      <w:r w:rsidR="002B7E7C" w:rsidRPr="002C7967">
        <w:rPr>
          <w:sz w:val="28"/>
          <w:szCs w:val="28"/>
          <w:shd w:val="clear" w:color="auto" w:fill="FFFFFF"/>
          <w:lang w:val="ru-RU"/>
        </w:rPr>
        <w:t xml:space="preserve">– </w:t>
      </w:r>
      <w:r>
        <w:rPr>
          <w:sz w:val="28"/>
          <w:shd w:val="clear" w:color="auto" w:fill="FFFFFF"/>
          <w:lang w:val="ru-RU"/>
        </w:rPr>
        <w:t xml:space="preserve">2-е изд., </w:t>
      </w:r>
      <w:proofErr w:type="spellStart"/>
      <w:r>
        <w:rPr>
          <w:sz w:val="28"/>
          <w:shd w:val="clear" w:color="auto" w:fill="FFFFFF"/>
          <w:lang w:val="ru-RU"/>
        </w:rPr>
        <w:t>испр</w:t>
      </w:r>
      <w:proofErr w:type="spellEnd"/>
      <w:proofErr w:type="gramStart"/>
      <w:r>
        <w:rPr>
          <w:sz w:val="28"/>
          <w:shd w:val="clear" w:color="auto" w:fill="FFFFFF"/>
          <w:lang w:val="ru-RU"/>
        </w:rPr>
        <w:t>.</w:t>
      </w:r>
      <w:proofErr w:type="gramEnd"/>
      <w:r>
        <w:rPr>
          <w:sz w:val="28"/>
          <w:shd w:val="clear" w:color="auto" w:fill="FFFFFF"/>
          <w:lang w:val="ru-RU"/>
        </w:rPr>
        <w:t xml:space="preserve"> и доп. – М.: </w:t>
      </w:r>
      <w:proofErr w:type="spellStart"/>
      <w:r>
        <w:rPr>
          <w:sz w:val="28"/>
          <w:shd w:val="clear" w:color="auto" w:fill="FFFFFF"/>
          <w:lang w:val="ru-RU"/>
        </w:rPr>
        <w:t>Высш</w:t>
      </w:r>
      <w:proofErr w:type="spellEnd"/>
      <w:r>
        <w:rPr>
          <w:sz w:val="28"/>
          <w:shd w:val="clear" w:color="auto" w:fill="FFFFFF"/>
          <w:lang w:val="ru-RU"/>
        </w:rPr>
        <w:t>. шк., 1989. – С. 135-182.</w:t>
      </w:r>
    </w:p>
    <w:p w14:paraId="268F1234"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Маринова Е.В. Иноязычные слова в русской речи конца </w:t>
      </w:r>
      <w:r>
        <w:rPr>
          <w:sz w:val="28"/>
          <w:shd w:val="clear" w:color="auto" w:fill="FFFFFF"/>
        </w:rPr>
        <w:t>XX</w:t>
      </w:r>
      <w:r>
        <w:rPr>
          <w:sz w:val="28"/>
          <w:shd w:val="clear" w:color="auto" w:fill="FFFFFF"/>
          <w:lang w:val="ru-RU"/>
        </w:rPr>
        <w:t xml:space="preserve"> – начала </w:t>
      </w:r>
      <w:r>
        <w:rPr>
          <w:sz w:val="28"/>
          <w:shd w:val="clear" w:color="auto" w:fill="FFFFFF"/>
        </w:rPr>
        <w:t>XXI</w:t>
      </w:r>
      <w:r>
        <w:rPr>
          <w:sz w:val="28"/>
          <w:shd w:val="clear" w:color="auto" w:fill="FFFFFF"/>
          <w:lang w:val="ru-RU"/>
        </w:rPr>
        <w:t xml:space="preserve"> в.: проблемы освоения и функционирования. – М.:</w:t>
      </w:r>
      <w:r>
        <w:rPr>
          <w:shd w:val="clear" w:color="auto" w:fill="FFFFFF"/>
          <w:lang w:val="ru-RU"/>
        </w:rPr>
        <w:t xml:space="preserve"> </w:t>
      </w:r>
      <w:r>
        <w:rPr>
          <w:sz w:val="28"/>
          <w:shd w:val="clear" w:color="auto" w:fill="FFFFFF"/>
          <w:lang w:val="ru-RU"/>
        </w:rPr>
        <w:t xml:space="preserve">Российская академия наук, Институт русского языка им. </w:t>
      </w:r>
      <w:r>
        <w:rPr>
          <w:sz w:val="28"/>
          <w:shd w:val="clear" w:color="auto" w:fill="FFFFFF"/>
        </w:rPr>
        <w:t xml:space="preserve">В. В. </w:t>
      </w:r>
      <w:proofErr w:type="spellStart"/>
      <w:r>
        <w:rPr>
          <w:sz w:val="28"/>
          <w:shd w:val="clear" w:color="auto" w:fill="FFFFFF"/>
        </w:rPr>
        <w:t>Виноградова</w:t>
      </w:r>
      <w:proofErr w:type="spellEnd"/>
      <w:r>
        <w:rPr>
          <w:sz w:val="28"/>
          <w:shd w:val="clear" w:color="auto" w:fill="FFFFFF"/>
        </w:rPr>
        <w:t>., 2008. – 45с.</w:t>
      </w:r>
    </w:p>
    <w:p w14:paraId="59BA0F2F"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Маринова Е.В. Иноязычная лексика современного русского языка. – М.: ФЛИНТА, 2013. – 296 с.</w:t>
      </w:r>
    </w:p>
    <w:p w14:paraId="51E5640D" w14:textId="77777777" w:rsidR="00BA715F" w:rsidRDefault="00A253B8">
      <w:pPr>
        <w:numPr>
          <w:ilvl w:val="0"/>
          <w:numId w:val="15"/>
        </w:numPr>
        <w:snapToGrid w:val="0"/>
        <w:spacing w:line="360" w:lineRule="auto"/>
        <w:ind w:firstLine="0"/>
        <w:jc w:val="both"/>
        <w:rPr>
          <w:sz w:val="28"/>
          <w:szCs w:val="28"/>
          <w:shd w:val="clear" w:color="auto" w:fill="FFFFFF"/>
          <w:lang w:val="ru-RU"/>
        </w:rPr>
      </w:pPr>
      <w:r>
        <w:rPr>
          <w:sz w:val="28"/>
          <w:szCs w:val="28"/>
          <w:lang w:val="ru-RU"/>
        </w:rPr>
        <w:t>Маринова</w:t>
      </w:r>
      <w:r>
        <w:rPr>
          <w:sz w:val="28"/>
          <w:szCs w:val="28"/>
        </w:rPr>
        <w:t> </w:t>
      </w:r>
      <w:proofErr w:type="spellStart"/>
      <w:r>
        <w:rPr>
          <w:sz w:val="28"/>
          <w:szCs w:val="28"/>
          <w:lang w:val="ru-RU"/>
        </w:rPr>
        <w:t>Е.В.Теория</w:t>
      </w:r>
      <w:proofErr w:type="spellEnd"/>
      <w:r>
        <w:rPr>
          <w:sz w:val="28"/>
          <w:szCs w:val="28"/>
        </w:rPr>
        <w:t> </w:t>
      </w:r>
      <w:r>
        <w:rPr>
          <w:sz w:val="28"/>
          <w:szCs w:val="28"/>
          <w:lang w:val="ru-RU"/>
        </w:rPr>
        <w:t>заимствования</w:t>
      </w:r>
      <w:r>
        <w:rPr>
          <w:sz w:val="28"/>
          <w:szCs w:val="28"/>
        </w:rPr>
        <w:t> </w:t>
      </w:r>
      <w:r>
        <w:rPr>
          <w:sz w:val="28"/>
          <w:szCs w:val="28"/>
          <w:lang w:val="ru-RU"/>
        </w:rPr>
        <w:t>в</w:t>
      </w:r>
      <w:r>
        <w:rPr>
          <w:sz w:val="28"/>
          <w:szCs w:val="28"/>
        </w:rPr>
        <w:t> </w:t>
      </w:r>
      <w:r>
        <w:rPr>
          <w:sz w:val="28"/>
          <w:szCs w:val="28"/>
          <w:lang w:val="ru-RU"/>
        </w:rPr>
        <w:t>основных</w:t>
      </w:r>
      <w:r>
        <w:rPr>
          <w:sz w:val="28"/>
          <w:szCs w:val="28"/>
        </w:rPr>
        <w:t> </w:t>
      </w:r>
      <w:r>
        <w:rPr>
          <w:sz w:val="28"/>
          <w:szCs w:val="28"/>
          <w:lang w:val="ru-RU"/>
        </w:rPr>
        <w:t>понятиях</w:t>
      </w:r>
      <w:r>
        <w:rPr>
          <w:sz w:val="28"/>
          <w:szCs w:val="28"/>
        </w:rPr>
        <w:t> </w:t>
      </w:r>
      <w:r>
        <w:rPr>
          <w:sz w:val="28"/>
          <w:szCs w:val="28"/>
          <w:lang w:val="ru-RU"/>
        </w:rPr>
        <w:t>и</w:t>
      </w:r>
      <w:r>
        <w:rPr>
          <w:sz w:val="28"/>
          <w:szCs w:val="28"/>
        </w:rPr>
        <w:t> </w:t>
      </w:r>
      <w:proofErr w:type="gramStart"/>
      <w:r>
        <w:rPr>
          <w:sz w:val="28"/>
          <w:szCs w:val="28"/>
          <w:lang w:val="ru-RU"/>
        </w:rPr>
        <w:t>терминах</w:t>
      </w:r>
      <w:r>
        <w:rPr>
          <w:sz w:val="28"/>
          <w:szCs w:val="28"/>
        </w:rPr>
        <w:t> </w:t>
      </w:r>
      <w:r>
        <w:rPr>
          <w:sz w:val="28"/>
          <w:szCs w:val="28"/>
          <w:lang w:val="ru-RU"/>
        </w:rPr>
        <w:t>:</w:t>
      </w:r>
      <w:proofErr w:type="gramEnd"/>
      <w:r>
        <w:rPr>
          <w:sz w:val="28"/>
          <w:szCs w:val="28"/>
        </w:rPr>
        <w:t> </w:t>
      </w:r>
      <w:r>
        <w:rPr>
          <w:sz w:val="28"/>
          <w:szCs w:val="28"/>
          <w:lang w:val="ru-RU"/>
        </w:rPr>
        <w:t>словарь-справочник. –</w:t>
      </w:r>
      <w:r>
        <w:rPr>
          <w:sz w:val="28"/>
          <w:szCs w:val="28"/>
        </w:rPr>
        <w:t> </w:t>
      </w:r>
      <w:proofErr w:type="gramStart"/>
      <w:r>
        <w:rPr>
          <w:sz w:val="28"/>
          <w:szCs w:val="28"/>
          <w:lang w:val="ru-RU"/>
        </w:rPr>
        <w:t>М.</w:t>
      </w:r>
      <w:r>
        <w:rPr>
          <w:sz w:val="28"/>
          <w:szCs w:val="28"/>
        </w:rPr>
        <w:t> </w:t>
      </w:r>
      <w:r>
        <w:rPr>
          <w:sz w:val="28"/>
          <w:szCs w:val="28"/>
          <w:lang w:val="ru-RU"/>
        </w:rPr>
        <w:t>:</w:t>
      </w:r>
      <w:proofErr w:type="gramEnd"/>
      <w:r>
        <w:rPr>
          <w:sz w:val="28"/>
          <w:szCs w:val="28"/>
        </w:rPr>
        <w:t> </w:t>
      </w:r>
      <w:r>
        <w:rPr>
          <w:sz w:val="28"/>
          <w:szCs w:val="28"/>
          <w:lang w:val="ru-RU"/>
        </w:rPr>
        <w:t>ФЛИНТА</w:t>
      </w:r>
      <w:r>
        <w:rPr>
          <w:sz w:val="28"/>
          <w:szCs w:val="28"/>
        </w:rPr>
        <w:t> </w:t>
      </w:r>
      <w:r>
        <w:rPr>
          <w:sz w:val="28"/>
          <w:szCs w:val="28"/>
          <w:lang w:val="ru-RU"/>
        </w:rPr>
        <w:t>:</w:t>
      </w:r>
      <w:r>
        <w:rPr>
          <w:sz w:val="28"/>
          <w:szCs w:val="28"/>
        </w:rPr>
        <w:t> </w:t>
      </w:r>
      <w:r>
        <w:rPr>
          <w:sz w:val="28"/>
          <w:szCs w:val="28"/>
          <w:lang w:val="ru-RU"/>
        </w:rPr>
        <w:t>Наука,</w:t>
      </w:r>
      <w:r>
        <w:rPr>
          <w:sz w:val="28"/>
          <w:szCs w:val="28"/>
        </w:rPr>
        <w:t> </w:t>
      </w:r>
      <w:r>
        <w:rPr>
          <w:sz w:val="28"/>
          <w:szCs w:val="28"/>
          <w:lang w:val="ru-RU"/>
        </w:rPr>
        <w:t>2013.</w:t>
      </w:r>
      <w:r>
        <w:rPr>
          <w:sz w:val="28"/>
          <w:szCs w:val="28"/>
        </w:rPr>
        <w:t> </w:t>
      </w:r>
      <w:r>
        <w:rPr>
          <w:sz w:val="28"/>
          <w:szCs w:val="28"/>
          <w:lang w:val="ru-RU"/>
        </w:rPr>
        <w:t>–</w:t>
      </w:r>
      <w:r>
        <w:rPr>
          <w:sz w:val="28"/>
          <w:szCs w:val="28"/>
        </w:rPr>
        <w:t> </w:t>
      </w:r>
      <w:r>
        <w:rPr>
          <w:sz w:val="28"/>
          <w:szCs w:val="28"/>
          <w:lang w:val="ru-RU"/>
        </w:rPr>
        <w:t>240</w:t>
      </w:r>
      <w:r>
        <w:rPr>
          <w:sz w:val="28"/>
          <w:szCs w:val="28"/>
        </w:rPr>
        <w:t> </w:t>
      </w:r>
      <w:r>
        <w:rPr>
          <w:sz w:val="28"/>
          <w:szCs w:val="28"/>
          <w:lang w:val="ru-RU"/>
        </w:rPr>
        <w:t>с</w:t>
      </w:r>
    </w:p>
    <w:p w14:paraId="683C28BA" w14:textId="411A86BB"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Нелюбин Л.Л.</w:t>
      </w:r>
      <w:r w:rsidR="00E44353">
        <w:rPr>
          <w:sz w:val="28"/>
          <w:shd w:val="clear" w:color="auto" w:fill="FFFFFF"/>
          <w:lang w:val="ru-RU"/>
        </w:rPr>
        <w:t xml:space="preserve">, </w:t>
      </w:r>
      <w:proofErr w:type="spellStart"/>
      <w:r w:rsidR="00E44353">
        <w:rPr>
          <w:sz w:val="28"/>
          <w:shd w:val="clear" w:color="auto" w:fill="FFFFFF"/>
          <w:lang w:val="ru-RU"/>
        </w:rPr>
        <w:t>Хухуни</w:t>
      </w:r>
      <w:proofErr w:type="spellEnd"/>
      <w:r>
        <w:rPr>
          <w:sz w:val="28"/>
          <w:shd w:val="clear" w:color="auto" w:fill="FFFFFF"/>
          <w:lang w:val="ru-RU"/>
        </w:rPr>
        <w:t xml:space="preserve"> </w:t>
      </w:r>
      <w:r w:rsidR="00E44353">
        <w:rPr>
          <w:sz w:val="28"/>
          <w:shd w:val="clear" w:color="auto" w:fill="FFFFFF"/>
          <w:lang w:val="ru-RU"/>
        </w:rPr>
        <w:t xml:space="preserve">Г.Т. </w:t>
      </w:r>
      <w:r>
        <w:rPr>
          <w:sz w:val="28"/>
          <w:shd w:val="clear" w:color="auto" w:fill="FFFFFF"/>
          <w:lang w:val="ru-RU"/>
        </w:rPr>
        <w:t>История науки о языке</w:t>
      </w:r>
      <w:r w:rsidR="00E44353">
        <w:rPr>
          <w:sz w:val="28"/>
          <w:shd w:val="clear" w:color="auto" w:fill="FFFFFF"/>
          <w:lang w:val="ru-RU"/>
        </w:rPr>
        <w:t xml:space="preserve"> </w:t>
      </w:r>
      <w:r>
        <w:rPr>
          <w:sz w:val="28"/>
          <w:shd w:val="clear" w:color="auto" w:fill="FFFFFF"/>
          <w:lang w:val="ru-RU"/>
        </w:rPr>
        <w:t xml:space="preserve">– 4-е изд., </w:t>
      </w:r>
      <w:proofErr w:type="spellStart"/>
      <w:r>
        <w:rPr>
          <w:sz w:val="28"/>
          <w:shd w:val="clear" w:color="auto" w:fill="FFFFFF"/>
          <w:lang w:val="ru-RU"/>
        </w:rPr>
        <w:t>испр</w:t>
      </w:r>
      <w:proofErr w:type="spellEnd"/>
      <w:proofErr w:type="gramStart"/>
      <w:r>
        <w:rPr>
          <w:sz w:val="28"/>
          <w:shd w:val="clear" w:color="auto" w:fill="FFFFFF"/>
          <w:lang w:val="ru-RU"/>
        </w:rPr>
        <w:t>.</w:t>
      </w:r>
      <w:proofErr w:type="gramEnd"/>
      <w:r>
        <w:rPr>
          <w:sz w:val="28"/>
          <w:shd w:val="clear" w:color="auto" w:fill="FFFFFF"/>
          <w:lang w:val="ru-RU"/>
        </w:rPr>
        <w:t xml:space="preserve"> и доп. – М.: </w:t>
      </w:r>
      <w:r w:rsidR="00E44353">
        <w:rPr>
          <w:sz w:val="28"/>
          <w:shd w:val="clear" w:color="auto" w:fill="FFFFFF"/>
          <w:lang w:val="ru-RU"/>
        </w:rPr>
        <w:t>Флинта:</w:t>
      </w:r>
      <w:r>
        <w:rPr>
          <w:sz w:val="28"/>
          <w:shd w:val="clear" w:color="auto" w:fill="FFFFFF"/>
          <w:lang w:val="ru-RU"/>
        </w:rPr>
        <w:t xml:space="preserve"> Наука, 2011. – С. 152.</w:t>
      </w:r>
    </w:p>
    <w:p w14:paraId="66F357E3" w14:textId="77777777" w:rsidR="00BA715F" w:rsidRDefault="00A253B8">
      <w:pPr>
        <w:numPr>
          <w:ilvl w:val="0"/>
          <w:numId w:val="15"/>
        </w:numPr>
        <w:snapToGrid w:val="0"/>
        <w:spacing w:line="360" w:lineRule="auto"/>
        <w:ind w:firstLine="0"/>
        <w:jc w:val="both"/>
        <w:rPr>
          <w:sz w:val="36"/>
          <w:shd w:val="clear" w:color="auto" w:fill="FFFFFF"/>
          <w:lang w:val="ru-RU"/>
        </w:rPr>
      </w:pPr>
      <w:r>
        <w:rPr>
          <w:sz w:val="28"/>
          <w:lang w:val="ru-RU"/>
        </w:rPr>
        <w:t xml:space="preserve"> Орешкина М.В. </w:t>
      </w:r>
      <w:proofErr w:type="spellStart"/>
      <w:r>
        <w:rPr>
          <w:sz w:val="28"/>
          <w:lang w:val="ru-RU"/>
        </w:rPr>
        <w:t>Лингвокультурологические</w:t>
      </w:r>
      <w:proofErr w:type="spellEnd"/>
      <w:r>
        <w:rPr>
          <w:sz w:val="28"/>
          <w:lang w:val="ru-RU"/>
        </w:rPr>
        <w:t xml:space="preserve"> аспекты языковых заимствований // </w:t>
      </w:r>
      <w:r>
        <w:rPr>
          <w:sz w:val="28"/>
        </w:rPr>
        <w:t>RES</w:t>
      </w:r>
      <w:r>
        <w:rPr>
          <w:sz w:val="28"/>
          <w:lang w:val="ru-RU"/>
        </w:rPr>
        <w:t xml:space="preserve"> </w:t>
      </w:r>
      <w:r>
        <w:rPr>
          <w:sz w:val="28"/>
        </w:rPr>
        <w:t>LINGUISTICA</w:t>
      </w:r>
      <w:r>
        <w:rPr>
          <w:sz w:val="28"/>
          <w:lang w:val="ru-RU"/>
        </w:rPr>
        <w:t xml:space="preserve">. Сборник статей. К 60-летию профессора В.П. </w:t>
      </w:r>
      <w:proofErr w:type="spellStart"/>
      <w:r>
        <w:rPr>
          <w:sz w:val="28"/>
          <w:lang w:val="ru-RU"/>
        </w:rPr>
        <w:t>Нерознака</w:t>
      </w:r>
      <w:proofErr w:type="spellEnd"/>
      <w:r>
        <w:rPr>
          <w:sz w:val="28"/>
          <w:lang w:val="ru-RU"/>
        </w:rPr>
        <w:t xml:space="preserve">. –М.: </w:t>
      </w:r>
      <w:r>
        <w:rPr>
          <w:shd w:val="clear" w:color="auto" w:fill="FFFFFF"/>
          <w:lang w:val="ru-RU"/>
        </w:rPr>
        <w:t xml:space="preserve"> </w:t>
      </w:r>
      <w:r>
        <w:rPr>
          <w:sz w:val="28"/>
          <w:shd w:val="clear" w:color="auto" w:fill="FFFFFF"/>
        </w:rPr>
        <w:t>Academia</w:t>
      </w:r>
      <w:r>
        <w:rPr>
          <w:sz w:val="28"/>
          <w:lang w:val="ru-RU"/>
        </w:rPr>
        <w:t>, 2000. – С. 122–130.</w:t>
      </w:r>
    </w:p>
    <w:p w14:paraId="207F8405" w14:textId="460FD5DE"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Пинигина Д.И. Заимствования в дискурсе российской СМИ: выпускная квалификационная работа. – Екатеринбург, 2018. – 83 с. </w:t>
      </w:r>
    </w:p>
    <w:p w14:paraId="1700877C" w14:textId="63BF54AC" w:rsidR="00BA715F" w:rsidRDefault="00A253B8">
      <w:pPr>
        <w:numPr>
          <w:ilvl w:val="0"/>
          <w:numId w:val="15"/>
        </w:numPr>
        <w:snapToGrid w:val="0"/>
        <w:spacing w:line="360" w:lineRule="auto"/>
        <w:ind w:firstLine="0"/>
        <w:jc w:val="both"/>
        <w:rPr>
          <w:sz w:val="44"/>
          <w:szCs w:val="28"/>
          <w:shd w:val="clear" w:color="auto" w:fill="FFFFFF"/>
          <w:lang w:val="ru-RU"/>
        </w:rPr>
      </w:pPr>
      <w:proofErr w:type="spellStart"/>
      <w:r>
        <w:rPr>
          <w:color w:val="333333"/>
          <w:sz w:val="28"/>
          <w:szCs w:val="28"/>
          <w:shd w:val="clear" w:color="auto" w:fill="FFFFFF"/>
          <w:lang w:val="ru-RU"/>
        </w:rPr>
        <w:t>Реснянская</w:t>
      </w:r>
      <w:proofErr w:type="spellEnd"/>
      <w:r>
        <w:rPr>
          <w:color w:val="333333"/>
          <w:sz w:val="28"/>
          <w:szCs w:val="28"/>
          <w:shd w:val="clear" w:color="auto" w:fill="FFFFFF"/>
          <w:lang w:val="ru-RU"/>
        </w:rPr>
        <w:t xml:space="preserve"> Л.Л. Общероссийские газетные издания // Вестник МГУ. Сер. </w:t>
      </w:r>
      <w:r>
        <w:rPr>
          <w:color w:val="333333"/>
          <w:sz w:val="28"/>
          <w:szCs w:val="28"/>
          <w:shd w:val="clear" w:color="auto" w:fill="FFFFFF"/>
          <w:lang w:val="ru-RU"/>
        </w:rPr>
        <w:lastRenderedPageBreak/>
        <w:t>Журналистика. 2000. № 4. – С. 3</w:t>
      </w:r>
      <w:r w:rsidR="00706817">
        <w:rPr>
          <w:color w:val="333333"/>
          <w:sz w:val="28"/>
          <w:szCs w:val="28"/>
          <w:shd w:val="clear" w:color="auto" w:fill="FFFFFF"/>
          <w:lang w:val="ru-RU"/>
        </w:rPr>
        <w:t>-</w:t>
      </w:r>
      <w:r>
        <w:rPr>
          <w:color w:val="333333"/>
          <w:sz w:val="28"/>
          <w:szCs w:val="28"/>
          <w:shd w:val="clear" w:color="auto" w:fill="FFFFFF"/>
          <w:lang w:val="ru-RU"/>
        </w:rPr>
        <w:t>14.</w:t>
      </w:r>
    </w:p>
    <w:p w14:paraId="0A5A571F"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Реформатский А.А. Введение в языковедение</w:t>
      </w:r>
      <w:r>
        <w:rPr>
          <w:sz w:val="28"/>
          <w:lang w:val="ru-RU"/>
        </w:rPr>
        <w:t xml:space="preserve"> /Под ред. В.А. Виноградова. – М.: Аспект Пресс, 1996. – С. 10-81.</w:t>
      </w:r>
    </w:p>
    <w:p w14:paraId="46CD0725"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lang w:val="ru-RU"/>
        </w:rPr>
        <w:t xml:space="preserve"> Романов, А. Ю. Англицизмы и американизмы в современном русском языке и отношение к ним / А.Ю. Романов. – СПб.: Изд-во СПб. ун-та, 2001. – 152 с.</w:t>
      </w:r>
    </w:p>
    <w:p w14:paraId="58F296F3" w14:textId="74E2B5B0"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Сенько Е.В., </w:t>
      </w:r>
      <w:proofErr w:type="spellStart"/>
      <w:r>
        <w:rPr>
          <w:sz w:val="28"/>
          <w:shd w:val="clear" w:color="auto" w:fill="FFFFFF"/>
          <w:lang w:val="ru-RU"/>
        </w:rPr>
        <w:t>Кисарова</w:t>
      </w:r>
      <w:proofErr w:type="spellEnd"/>
      <w:r>
        <w:rPr>
          <w:sz w:val="28"/>
          <w:shd w:val="clear" w:color="auto" w:fill="FFFFFF"/>
          <w:lang w:val="ru-RU"/>
        </w:rPr>
        <w:t xml:space="preserve"> Э.Г. Заимствование на современном этапе развития русского языка. // Филологические науки. Вопросы теории и практики. – Тамбов, 2016. – №4 (58): в 3-х ч. Ч.1. – С. 153-154.</w:t>
      </w:r>
    </w:p>
    <w:p w14:paraId="6D95CACE"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Сепир Э. Избранные труды по языкознанию и культурологии: Пер. с англ. – М.: Издательская группа «Прогресс», «</w:t>
      </w:r>
      <w:proofErr w:type="spellStart"/>
      <w:r>
        <w:rPr>
          <w:sz w:val="28"/>
          <w:shd w:val="clear" w:color="auto" w:fill="FFFFFF"/>
          <w:lang w:val="ru-RU"/>
        </w:rPr>
        <w:t>Универс</w:t>
      </w:r>
      <w:proofErr w:type="spellEnd"/>
      <w:r>
        <w:rPr>
          <w:sz w:val="28"/>
          <w:shd w:val="clear" w:color="auto" w:fill="FFFFFF"/>
          <w:lang w:val="ru-RU"/>
        </w:rPr>
        <w:t>», 1993. – 656 с.</w:t>
      </w:r>
    </w:p>
    <w:p w14:paraId="26923B92"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spellStart"/>
      <w:r>
        <w:rPr>
          <w:sz w:val="28"/>
          <w:shd w:val="clear" w:color="auto" w:fill="FFFFFF"/>
          <w:lang w:val="ru-RU"/>
        </w:rPr>
        <w:t>Солганик</w:t>
      </w:r>
      <w:proofErr w:type="spellEnd"/>
      <w:r>
        <w:rPr>
          <w:sz w:val="28"/>
          <w:shd w:val="clear" w:color="auto" w:fill="FFFFFF"/>
          <w:lang w:val="ru-RU"/>
        </w:rPr>
        <w:t xml:space="preserve"> Г.Я. Газетные тексты как отражение важнейших языковых процессов в современном обществе (1990-1994) // Журналистика и культура русской речи. – </w:t>
      </w:r>
      <w:proofErr w:type="spellStart"/>
      <w:r>
        <w:rPr>
          <w:sz w:val="28"/>
          <w:shd w:val="clear" w:color="auto" w:fill="FFFFFF"/>
          <w:lang w:val="ru-RU"/>
        </w:rPr>
        <w:t>Вып</w:t>
      </w:r>
      <w:proofErr w:type="spellEnd"/>
      <w:r>
        <w:rPr>
          <w:sz w:val="28"/>
          <w:shd w:val="clear" w:color="auto" w:fill="FFFFFF"/>
          <w:lang w:val="ru-RU"/>
        </w:rPr>
        <w:t>. 1. – М.: МГУ, 1996. – С. 4-20.</w:t>
      </w:r>
    </w:p>
    <w:p w14:paraId="530417E5" w14:textId="368CEBEB"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Сологуб О.П. Усвоение иноязычных структурных элементов в русском языке // Наука - 2002: материалы Третьей науч. </w:t>
      </w:r>
      <w:proofErr w:type="spellStart"/>
      <w:r>
        <w:rPr>
          <w:sz w:val="28"/>
          <w:shd w:val="clear" w:color="auto" w:fill="FFFFFF"/>
          <w:lang w:val="ru-RU"/>
        </w:rPr>
        <w:t>конф</w:t>
      </w:r>
      <w:proofErr w:type="spellEnd"/>
      <w:r>
        <w:rPr>
          <w:sz w:val="28"/>
          <w:shd w:val="clear" w:color="auto" w:fill="FFFFFF"/>
          <w:lang w:val="ru-RU"/>
        </w:rPr>
        <w:t xml:space="preserve">. – Новосибирск, 2002. – С. 130-134. </w:t>
      </w:r>
    </w:p>
    <w:p w14:paraId="57B66B20" w14:textId="3149C0B5" w:rsidR="002C16D8" w:rsidRDefault="00706817">
      <w:pPr>
        <w:numPr>
          <w:ilvl w:val="0"/>
          <w:numId w:val="15"/>
        </w:numPr>
        <w:snapToGrid w:val="0"/>
        <w:spacing w:line="360" w:lineRule="auto"/>
        <w:ind w:firstLine="0"/>
        <w:jc w:val="both"/>
        <w:rPr>
          <w:sz w:val="28"/>
          <w:shd w:val="clear" w:color="auto" w:fill="FFFFFF"/>
          <w:lang w:val="ru-RU"/>
        </w:rPr>
      </w:pPr>
      <w:r w:rsidRPr="00706817">
        <w:rPr>
          <w:sz w:val="28"/>
          <w:shd w:val="clear" w:color="auto" w:fill="FFFFFF"/>
          <w:lang w:val="ru-RU"/>
        </w:rPr>
        <w:t>Субботина М.В. Заимствованные слова в деривационных процессах современного русского языка (на материале композитного словообразования) // Вестник Нижегородского университета им. Н.И.</w:t>
      </w:r>
      <w:r>
        <w:rPr>
          <w:sz w:val="28"/>
          <w:shd w:val="clear" w:color="auto" w:fill="FFFFFF"/>
          <w:lang w:val="ru-RU"/>
        </w:rPr>
        <w:t xml:space="preserve"> </w:t>
      </w:r>
      <w:r w:rsidRPr="00706817">
        <w:rPr>
          <w:sz w:val="28"/>
          <w:shd w:val="clear" w:color="auto" w:fill="FFFFFF"/>
          <w:lang w:val="ru-RU"/>
        </w:rPr>
        <w:t>Лобачевского – 2013. – №3 (11). – С. 399-405.</w:t>
      </w:r>
    </w:p>
    <w:p w14:paraId="58E045C6" w14:textId="7E92B0E9"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Ферм Л. Особенности развития русской лексики в новейший период: на материале газет. – </w:t>
      </w:r>
      <w:r>
        <w:rPr>
          <w:sz w:val="28"/>
          <w:shd w:val="clear" w:color="auto" w:fill="FFFFFF"/>
        </w:rPr>
        <w:t>Uppsala</w:t>
      </w:r>
      <w:r>
        <w:rPr>
          <w:sz w:val="28"/>
          <w:shd w:val="clear" w:color="auto" w:fill="FFFFFF"/>
          <w:lang w:val="ru-RU"/>
        </w:rPr>
        <w:t xml:space="preserve">: </w:t>
      </w:r>
      <w:proofErr w:type="spellStart"/>
      <w:r>
        <w:rPr>
          <w:sz w:val="28"/>
          <w:shd w:val="clear" w:color="auto" w:fill="FFFFFF"/>
        </w:rPr>
        <w:t>AlmqvistandWiksell</w:t>
      </w:r>
      <w:proofErr w:type="spellEnd"/>
      <w:r>
        <w:rPr>
          <w:sz w:val="28"/>
          <w:shd w:val="clear" w:color="auto" w:fill="FFFFFF"/>
          <w:lang w:val="ru-RU"/>
        </w:rPr>
        <w:t>, 1994. – 212 с.</w:t>
      </w:r>
    </w:p>
    <w:p w14:paraId="2EE1A455"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gramStart"/>
      <w:r>
        <w:rPr>
          <w:sz w:val="28"/>
          <w:shd w:val="clear" w:color="auto" w:fill="FFFFFF"/>
          <w:lang w:val="ru-RU"/>
        </w:rPr>
        <w:t>Фомина  М.И.</w:t>
      </w:r>
      <w:proofErr w:type="gramEnd"/>
      <w:r>
        <w:rPr>
          <w:sz w:val="28"/>
          <w:shd w:val="clear" w:color="auto" w:fill="FFFFFF"/>
          <w:lang w:val="ru-RU"/>
        </w:rPr>
        <w:t xml:space="preserve"> Современный русский язык. Лексикология. – М.: </w:t>
      </w:r>
      <w:proofErr w:type="spellStart"/>
      <w:r>
        <w:rPr>
          <w:sz w:val="28"/>
          <w:shd w:val="clear" w:color="auto" w:fill="FFFFFF"/>
          <w:lang w:val="ru-RU"/>
        </w:rPr>
        <w:t>Высш</w:t>
      </w:r>
      <w:proofErr w:type="spellEnd"/>
      <w:r>
        <w:rPr>
          <w:sz w:val="28"/>
          <w:shd w:val="clear" w:color="auto" w:fill="FFFFFF"/>
          <w:lang w:val="ru-RU"/>
        </w:rPr>
        <w:t>. шк., 2001. – С. 167-181.</w:t>
      </w:r>
    </w:p>
    <w:p w14:paraId="216A1DD5"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spellStart"/>
      <w:r>
        <w:rPr>
          <w:sz w:val="28"/>
          <w:shd w:val="clear" w:color="auto" w:fill="FFFFFF"/>
          <w:lang w:val="ru-RU"/>
        </w:rPr>
        <w:t>Хауген</w:t>
      </w:r>
      <w:proofErr w:type="spellEnd"/>
      <w:r>
        <w:rPr>
          <w:sz w:val="28"/>
          <w:shd w:val="clear" w:color="auto" w:fill="FFFFFF"/>
          <w:lang w:val="ru-RU"/>
        </w:rPr>
        <w:t xml:space="preserve"> Э. Процесс заимствования // Новое в лингвистике. – М.: Прогресс, 1972. – С. 344-382.</w:t>
      </w:r>
    </w:p>
    <w:p w14:paraId="53B2CA26" w14:textId="555A31EA"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Чистякова О.Н. Заимствования в современном русском языке // </w:t>
      </w:r>
      <w:proofErr w:type="spellStart"/>
      <w:r>
        <w:rPr>
          <w:sz w:val="28"/>
          <w:shd w:val="clear" w:color="auto" w:fill="FFFFFF"/>
          <w:lang w:val="ru-RU"/>
        </w:rPr>
        <w:t>Бодуэновские</w:t>
      </w:r>
      <w:proofErr w:type="spellEnd"/>
      <w:r>
        <w:rPr>
          <w:sz w:val="28"/>
          <w:shd w:val="clear" w:color="auto" w:fill="FFFFFF"/>
          <w:lang w:val="ru-RU"/>
        </w:rPr>
        <w:t xml:space="preserve"> чтения: </w:t>
      </w:r>
      <w:proofErr w:type="spellStart"/>
      <w:r>
        <w:rPr>
          <w:sz w:val="28"/>
          <w:shd w:val="clear" w:color="auto" w:fill="FFFFFF"/>
          <w:lang w:val="ru-RU"/>
        </w:rPr>
        <w:t>Междунар</w:t>
      </w:r>
      <w:proofErr w:type="spellEnd"/>
      <w:r>
        <w:rPr>
          <w:sz w:val="28"/>
          <w:shd w:val="clear" w:color="auto" w:fill="FFFFFF"/>
          <w:lang w:val="ru-RU"/>
        </w:rPr>
        <w:t xml:space="preserve">. Науч. </w:t>
      </w:r>
      <w:proofErr w:type="spellStart"/>
      <w:r>
        <w:rPr>
          <w:sz w:val="28"/>
          <w:shd w:val="clear" w:color="auto" w:fill="FFFFFF"/>
          <w:lang w:val="ru-RU"/>
        </w:rPr>
        <w:t>Конф</w:t>
      </w:r>
      <w:proofErr w:type="spellEnd"/>
      <w:r>
        <w:rPr>
          <w:sz w:val="28"/>
          <w:shd w:val="clear" w:color="auto" w:fill="FFFFFF"/>
          <w:lang w:val="ru-RU"/>
        </w:rPr>
        <w:t xml:space="preserve">.: Труды и материалы в 2 т./ </w:t>
      </w:r>
      <w:r>
        <w:rPr>
          <w:sz w:val="28"/>
          <w:shd w:val="clear" w:color="auto" w:fill="FFFFFF"/>
          <w:lang w:val="ru-RU"/>
        </w:rPr>
        <w:lastRenderedPageBreak/>
        <w:t xml:space="preserve">Под общ. Ред. К.Р. </w:t>
      </w:r>
      <w:proofErr w:type="spellStart"/>
      <w:r>
        <w:rPr>
          <w:sz w:val="28"/>
          <w:shd w:val="clear" w:color="auto" w:fill="FFFFFF"/>
          <w:lang w:val="ru-RU"/>
        </w:rPr>
        <w:t>Галиуллина</w:t>
      </w:r>
      <w:proofErr w:type="spellEnd"/>
      <w:r>
        <w:rPr>
          <w:sz w:val="28"/>
          <w:shd w:val="clear" w:color="auto" w:fill="FFFFFF"/>
          <w:lang w:val="ru-RU"/>
        </w:rPr>
        <w:t xml:space="preserve">, Г.А. Николаева – Казань: Изд-во Казан. </w:t>
      </w:r>
      <w:proofErr w:type="spellStart"/>
      <w:r>
        <w:rPr>
          <w:sz w:val="28"/>
          <w:shd w:val="clear" w:color="auto" w:fill="FFFFFF"/>
        </w:rPr>
        <w:t>Университета</w:t>
      </w:r>
      <w:proofErr w:type="spellEnd"/>
      <w:r>
        <w:rPr>
          <w:sz w:val="28"/>
          <w:shd w:val="clear" w:color="auto" w:fill="FFFFFF"/>
        </w:rPr>
        <w:t xml:space="preserve">, 2001. – Т.2. – С. 39-40. </w:t>
      </w:r>
    </w:p>
    <w:p w14:paraId="0D01EE65" w14:textId="77777777" w:rsidR="00BA715F" w:rsidRDefault="00A253B8">
      <w:pPr>
        <w:numPr>
          <w:ilvl w:val="0"/>
          <w:numId w:val="15"/>
        </w:numPr>
        <w:snapToGrid w:val="0"/>
        <w:spacing w:line="360" w:lineRule="auto"/>
        <w:ind w:firstLine="0"/>
        <w:jc w:val="both"/>
        <w:rPr>
          <w:sz w:val="36"/>
          <w:shd w:val="clear" w:color="auto" w:fill="FFFFFF"/>
          <w:lang w:val="ru-RU"/>
        </w:rPr>
      </w:pPr>
      <w:r>
        <w:rPr>
          <w:sz w:val="28"/>
          <w:lang w:val="ru-RU"/>
        </w:rPr>
        <w:t xml:space="preserve"> Шанский Н.М. Лексикология современного русского языка. – М.: Просвещение, 1972. – 253 с.</w:t>
      </w:r>
    </w:p>
    <w:p w14:paraId="1E236353"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Шапошников В.Н. Иноязычные слова в современной российской жизни / В. Н. Шапошников // Русская речь. – М.: 1997. </w:t>
      </w:r>
      <w:bookmarkStart w:id="222" w:name="_Hlk103704400"/>
      <w:r>
        <w:rPr>
          <w:sz w:val="28"/>
          <w:shd w:val="clear" w:color="auto" w:fill="FFFFFF"/>
          <w:lang w:val="ru-RU"/>
        </w:rPr>
        <w:t xml:space="preserve">– </w:t>
      </w:r>
      <w:bookmarkEnd w:id="222"/>
      <w:r>
        <w:rPr>
          <w:sz w:val="28"/>
          <w:shd w:val="clear" w:color="auto" w:fill="FFFFFF"/>
          <w:lang w:val="ru-RU"/>
        </w:rPr>
        <w:t xml:space="preserve">№ 3. – С. 38–42. </w:t>
      </w:r>
    </w:p>
    <w:p w14:paraId="4EA61755" w14:textId="0ABD8E93"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spellStart"/>
      <w:r>
        <w:rPr>
          <w:sz w:val="28"/>
          <w:shd w:val="clear" w:color="auto" w:fill="FFFFFF"/>
          <w:lang w:val="ru-RU"/>
        </w:rPr>
        <w:t>Шулан</w:t>
      </w:r>
      <w:proofErr w:type="spellEnd"/>
      <w:r>
        <w:rPr>
          <w:sz w:val="28"/>
          <w:shd w:val="clear" w:color="auto" w:fill="FFFFFF"/>
          <w:lang w:val="ru-RU"/>
        </w:rPr>
        <w:t xml:space="preserve"> Б. Некоторые вопросы билингвизма // Славика. – 1963</w:t>
      </w:r>
      <w:r w:rsidR="008802A4">
        <w:rPr>
          <w:sz w:val="28"/>
          <w:shd w:val="clear" w:color="auto" w:fill="FFFFFF"/>
          <w:lang w:val="ru-RU"/>
        </w:rPr>
        <w:t>. –</w:t>
      </w:r>
      <w:r>
        <w:rPr>
          <w:sz w:val="28"/>
          <w:shd w:val="clear" w:color="auto" w:fill="FFFFFF"/>
          <w:lang w:val="ru-RU"/>
        </w:rPr>
        <w:t>№ 3. – С. 14-</w:t>
      </w:r>
      <w:r w:rsidR="009915A3">
        <w:rPr>
          <w:sz w:val="28"/>
          <w:shd w:val="clear" w:color="auto" w:fill="FFFFFF"/>
          <w:lang w:val="ru-RU"/>
        </w:rPr>
        <w:t>20</w:t>
      </w:r>
      <w:r>
        <w:rPr>
          <w:sz w:val="28"/>
          <w:shd w:val="clear" w:color="auto" w:fill="FFFFFF"/>
          <w:lang w:val="ru-RU"/>
        </w:rPr>
        <w:t>.</w:t>
      </w:r>
    </w:p>
    <w:p w14:paraId="54D9E9D9"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Щерба Л.В.  К вопросу о двуязычии // Языковая система и речевая деятельность. – </w:t>
      </w:r>
      <w:proofErr w:type="gramStart"/>
      <w:r>
        <w:rPr>
          <w:sz w:val="28"/>
          <w:shd w:val="clear" w:color="auto" w:fill="FFFFFF"/>
          <w:lang w:val="ru-RU"/>
        </w:rPr>
        <w:t>Л.</w:t>
      </w:r>
      <w:r>
        <w:rPr>
          <w:sz w:val="28"/>
          <w:shd w:val="clear" w:color="auto" w:fill="FFFFFF"/>
        </w:rPr>
        <w:t> </w:t>
      </w:r>
      <w:r>
        <w:rPr>
          <w:sz w:val="28"/>
          <w:shd w:val="clear" w:color="auto" w:fill="FFFFFF"/>
          <w:lang w:val="ru-RU"/>
        </w:rPr>
        <w:t>:</w:t>
      </w:r>
      <w:proofErr w:type="gramEnd"/>
      <w:r>
        <w:rPr>
          <w:sz w:val="28"/>
          <w:shd w:val="clear" w:color="auto" w:fill="FFFFFF"/>
          <w:lang w:val="ru-RU"/>
        </w:rPr>
        <w:t xml:space="preserve"> Наука, 1974.</w:t>
      </w:r>
      <w:r>
        <w:rPr>
          <w:sz w:val="28"/>
          <w:shd w:val="clear" w:color="auto" w:fill="FFFFFF"/>
        </w:rPr>
        <w:t> </w:t>
      </w:r>
      <w:r>
        <w:rPr>
          <w:sz w:val="28"/>
          <w:shd w:val="clear" w:color="auto" w:fill="FFFFFF"/>
          <w:lang w:val="ru-RU"/>
        </w:rPr>
        <w:t>–С.</w:t>
      </w:r>
      <w:r>
        <w:rPr>
          <w:sz w:val="28"/>
          <w:shd w:val="clear" w:color="auto" w:fill="FFFFFF"/>
        </w:rPr>
        <w:t> </w:t>
      </w:r>
      <w:r>
        <w:rPr>
          <w:sz w:val="28"/>
          <w:shd w:val="clear" w:color="auto" w:fill="FFFFFF"/>
          <w:lang w:val="ru-RU"/>
        </w:rPr>
        <w:t>313-318.</w:t>
      </w:r>
    </w:p>
    <w:p w14:paraId="46ED1F18" w14:textId="77777777" w:rsidR="00BA715F" w:rsidRPr="00775FB0"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w:t>
      </w:r>
      <w:proofErr w:type="gramStart"/>
      <w:r>
        <w:rPr>
          <w:sz w:val="28"/>
          <w:shd w:val="clear" w:color="auto" w:fill="FFFFFF"/>
        </w:rPr>
        <w:t>萨丕</w:t>
      </w:r>
      <w:proofErr w:type="gramEnd"/>
      <w:r>
        <w:rPr>
          <w:sz w:val="28"/>
          <w:shd w:val="clear" w:color="auto" w:fill="FFFFFF"/>
        </w:rPr>
        <w:t>尔</w:t>
      </w:r>
      <w:r w:rsidRPr="00775FB0">
        <w:rPr>
          <w:sz w:val="28"/>
          <w:shd w:val="clear" w:color="auto" w:fill="FFFFFF"/>
          <w:lang w:val="ru-RU"/>
        </w:rPr>
        <w:t xml:space="preserve">, </w:t>
      </w:r>
      <w:r>
        <w:rPr>
          <w:sz w:val="28"/>
          <w:shd w:val="clear" w:color="auto" w:fill="FFFFFF"/>
        </w:rPr>
        <w:t>语言论</w:t>
      </w:r>
      <w:r w:rsidRPr="00775FB0">
        <w:rPr>
          <w:sz w:val="28"/>
          <w:shd w:val="clear" w:color="auto" w:fill="FFFFFF"/>
          <w:lang w:val="ru-RU"/>
        </w:rPr>
        <w:t>：</w:t>
      </w:r>
      <w:r>
        <w:rPr>
          <w:sz w:val="28"/>
          <w:shd w:val="clear" w:color="auto" w:fill="FFFFFF"/>
        </w:rPr>
        <w:t>语言研究导论</w:t>
      </w:r>
      <w:r w:rsidRPr="00775FB0">
        <w:rPr>
          <w:sz w:val="28"/>
          <w:shd w:val="clear" w:color="auto" w:fill="FFFFFF"/>
          <w:lang w:val="ru-RU"/>
        </w:rPr>
        <w:t xml:space="preserve"> </w:t>
      </w:r>
      <w:r>
        <w:rPr>
          <w:sz w:val="28"/>
          <w:shd w:val="clear" w:color="auto" w:fill="FFFFFF"/>
        </w:rPr>
        <w:t>Edward</w:t>
      </w:r>
      <w:r w:rsidRPr="00775FB0">
        <w:rPr>
          <w:sz w:val="28"/>
          <w:shd w:val="clear" w:color="auto" w:fill="FFFFFF"/>
          <w:lang w:val="ru-RU"/>
        </w:rPr>
        <w:t xml:space="preserve"> </w:t>
      </w:r>
      <w:proofErr w:type="spellStart"/>
      <w:r>
        <w:rPr>
          <w:sz w:val="28"/>
          <w:shd w:val="clear" w:color="auto" w:fill="FFFFFF"/>
        </w:rPr>
        <w:t>sapir</w:t>
      </w:r>
      <w:proofErr w:type="spellEnd"/>
      <w:r w:rsidRPr="00775FB0">
        <w:rPr>
          <w:sz w:val="28"/>
          <w:shd w:val="clear" w:color="auto" w:fill="FFFFFF"/>
          <w:lang w:val="ru-RU"/>
        </w:rPr>
        <w:t xml:space="preserve"> «</w:t>
      </w:r>
      <w:r>
        <w:rPr>
          <w:sz w:val="28"/>
          <w:shd w:val="clear" w:color="auto" w:fill="FFFFFF"/>
        </w:rPr>
        <w:t>Language</w:t>
      </w:r>
      <w:r w:rsidRPr="00775FB0">
        <w:rPr>
          <w:sz w:val="28"/>
          <w:shd w:val="clear" w:color="auto" w:fill="FFFFFF"/>
          <w:lang w:val="ru-RU"/>
        </w:rPr>
        <w:t xml:space="preserve"> — </w:t>
      </w:r>
      <w:r>
        <w:rPr>
          <w:sz w:val="28"/>
          <w:shd w:val="clear" w:color="auto" w:fill="FFFFFF"/>
        </w:rPr>
        <w:t>An</w:t>
      </w:r>
      <w:r w:rsidRPr="00775FB0">
        <w:rPr>
          <w:sz w:val="28"/>
          <w:shd w:val="clear" w:color="auto" w:fill="FFFFFF"/>
          <w:lang w:val="ru-RU"/>
        </w:rPr>
        <w:t xml:space="preserve"> </w:t>
      </w:r>
      <w:r>
        <w:rPr>
          <w:sz w:val="28"/>
          <w:shd w:val="clear" w:color="auto" w:fill="FFFFFF"/>
        </w:rPr>
        <w:t>introduction</w:t>
      </w:r>
      <w:r w:rsidRPr="00775FB0">
        <w:rPr>
          <w:sz w:val="28"/>
          <w:shd w:val="clear" w:color="auto" w:fill="FFFFFF"/>
          <w:lang w:val="ru-RU"/>
        </w:rPr>
        <w:t xml:space="preserve"> </w:t>
      </w:r>
      <w:r>
        <w:rPr>
          <w:sz w:val="28"/>
          <w:shd w:val="clear" w:color="auto" w:fill="FFFFFF"/>
        </w:rPr>
        <w:t>to</w:t>
      </w:r>
      <w:r w:rsidRPr="00775FB0">
        <w:rPr>
          <w:sz w:val="28"/>
          <w:shd w:val="clear" w:color="auto" w:fill="FFFFFF"/>
          <w:lang w:val="ru-RU"/>
        </w:rPr>
        <w:t xml:space="preserve"> </w:t>
      </w:r>
      <w:r>
        <w:rPr>
          <w:sz w:val="28"/>
          <w:shd w:val="clear" w:color="auto" w:fill="FFFFFF"/>
        </w:rPr>
        <w:t>the</w:t>
      </w:r>
      <w:r w:rsidRPr="00775FB0">
        <w:rPr>
          <w:sz w:val="28"/>
          <w:shd w:val="clear" w:color="auto" w:fill="FFFFFF"/>
          <w:lang w:val="ru-RU"/>
        </w:rPr>
        <w:t xml:space="preserve"> </w:t>
      </w:r>
      <w:r>
        <w:rPr>
          <w:sz w:val="28"/>
          <w:shd w:val="clear" w:color="auto" w:fill="FFFFFF"/>
        </w:rPr>
        <w:t>Study</w:t>
      </w:r>
      <w:r w:rsidRPr="00775FB0">
        <w:rPr>
          <w:sz w:val="28"/>
          <w:shd w:val="clear" w:color="auto" w:fill="FFFFFF"/>
          <w:lang w:val="ru-RU"/>
        </w:rPr>
        <w:t xml:space="preserve"> </w:t>
      </w:r>
      <w:r>
        <w:rPr>
          <w:sz w:val="28"/>
          <w:shd w:val="clear" w:color="auto" w:fill="FFFFFF"/>
        </w:rPr>
        <w:t>of</w:t>
      </w:r>
      <w:r w:rsidRPr="00775FB0">
        <w:rPr>
          <w:sz w:val="28"/>
          <w:shd w:val="clear" w:color="auto" w:fill="FFFFFF"/>
          <w:lang w:val="ru-RU"/>
        </w:rPr>
        <w:t xml:space="preserve"> </w:t>
      </w:r>
      <w:r>
        <w:rPr>
          <w:sz w:val="28"/>
          <w:shd w:val="clear" w:color="auto" w:fill="FFFFFF"/>
        </w:rPr>
        <w:t>Speech</w:t>
      </w:r>
      <w:r w:rsidRPr="00775FB0">
        <w:rPr>
          <w:sz w:val="28"/>
          <w:shd w:val="clear" w:color="auto" w:fill="FFFFFF"/>
          <w:lang w:val="ru-RU"/>
        </w:rPr>
        <w:t>»</w:t>
      </w:r>
      <w:r w:rsidRPr="00775FB0">
        <w:rPr>
          <w:sz w:val="28"/>
          <w:shd w:val="clear" w:color="auto" w:fill="FFFFFF"/>
          <w:lang w:val="ru-RU"/>
        </w:rPr>
        <w:t>，</w:t>
      </w:r>
      <w:proofErr w:type="gramStart"/>
      <w:r>
        <w:rPr>
          <w:sz w:val="28"/>
          <w:shd w:val="clear" w:color="auto" w:fill="FFFFFF"/>
        </w:rPr>
        <w:t>陆卓元</w:t>
      </w:r>
      <w:proofErr w:type="gramEnd"/>
      <w:r>
        <w:rPr>
          <w:sz w:val="28"/>
          <w:shd w:val="clear" w:color="auto" w:fill="FFFFFF"/>
        </w:rPr>
        <w:t>译</w:t>
      </w:r>
      <w:r w:rsidRPr="00775FB0">
        <w:rPr>
          <w:sz w:val="28"/>
          <w:shd w:val="clear" w:color="auto" w:fill="FFFFFF"/>
          <w:lang w:val="ru-RU"/>
        </w:rPr>
        <w:t>，</w:t>
      </w:r>
      <w:r>
        <w:rPr>
          <w:sz w:val="28"/>
          <w:shd w:val="clear" w:color="auto" w:fill="FFFFFF"/>
        </w:rPr>
        <w:t>商务印书馆</w:t>
      </w:r>
      <w:r w:rsidRPr="00775FB0">
        <w:rPr>
          <w:sz w:val="28"/>
          <w:shd w:val="clear" w:color="auto" w:fill="FFFFFF"/>
          <w:lang w:val="ru-RU"/>
        </w:rPr>
        <w:t>，</w:t>
      </w:r>
      <w:r w:rsidRPr="00775FB0">
        <w:rPr>
          <w:sz w:val="28"/>
          <w:shd w:val="clear" w:color="auto" w:fill="FFFFFF"/>
          <w:lang w:val="ru-RU"/>
        </w:rPr>
        <w:t xml:space="preserve">2011 </w:t>
      </w:r>
      <w:r>
        <w:rPr>
          <w:sz w:val="28"/>
          <w:shd w:val="clear" w:color="auto" w:fill="FFFFFF"/>
        </w:rPr>
        <w:t>年</w:t>
      </w:r>
      <w:r w:rsidRPr="00775FB0">
        <w:rPr>
          <w:sz w:val="28"/>
          <w:shd w:val="clear" w:color="auto" w:fill="FFFFFF"/>
          <w:lang w:val="ru-RU"/>
        </w:rPr>
        <w:t xml:space="preserve">, 208 </w:t>
      </w:r>
      <w:r>
        <w:rPr>
          <w:sz w:val="28"/>
          <w:shd w:val="clear" w:color="auto" w:fill="FFFFFF"/>
        </w:rPr>
        <w:t>页。</w:t>
      </w:r>
      <w:r w:rsidRPr="00775FB0">
        <w:rPr>
          <w:sz w:val="28"/>
          <w:shd w:val="clear" w:color="auto" w:fill="FFFFFF"/>
          <w:lang w:val="ru-RU"/>
        </w:rPr>
        <w:t xml:space="preserve"> </w:t>
      </w:r>
    </w:p>
    <w:p w14:paraId="11CEBFD3" w14:textId="77777777" w:rsidR="00BA715F" w:rsidRDefault="00A253B8">
      <w:pPr>
        <w:numPr>
          <w:ilvl w:val="0"/>
          <w:numId w:val="15"/>
        </w:numPr>
        <w:snapToGrid w:val="0"/>
        <w:spacing w:line="360" w:lineRule="auto"/>
        <w:ind w:firstLine="0"/>
        <w:jc w:val="both"/>
        <w:rPr>
          <w:sz w:val="28"/>
          <w:shd w:val="clear" w:color="auto" w:fill="FFFFFF"/>
        </w:rPr>
      </w:pPr>
      <w:r w:rsidRPr="00775FB0">
        <w:rPr>
          <w:sz w:val="28"/>
          <w:shd w:val="clear" w:color="auto" w:fill="FFFFFF"/>
          <w:lang w:val="ru-RU"/>
        </w:rPr>
        <w:t xml:space="preserve"> </w:t>
      </w:r>
      <w:r>
        <w:rPr>
          <w:sz w:val="28"/>
          <w:shd w:val="clear" w:color="auto" w:fill="FFFFFF"/>
        </w:rPr>
        <w:t>张会森，九十年代俄语的变化和发展，北京：商务印书馆，</w:t>
      </w:r>
      <w:r>
        <w:rPr>
          <w:sz w:val="28"/>
          <w:shd w:val="clear" w:color="auto" w:fill="FFFFFF"/>
        </w:rPr>
        <w:t xml:space="preserve">1999, 214 </w:t>
      </w:r>
      <w:r>
        <w:rPr>
          <w:sz w:val="28"/>
          <w:shd w:val="clear" w:color="auto" w:fill="FFFFFF"/>
        </w:rPr>
        <w:t>页。</w:t>
      </w:r>
    </w:p>
    <w:p w14:paraId="43A1CEE7" w14:textId="77777777" w:rsidR="00BA715F" w:rsidRDefault="00A253B8">
      <w:pPr>
        <w:tabs>
          <w:tab w:val="left" w:pos="6885"/>
        </w:tabs>
        <w:snapToGrid w:val="0"/>
        <w:spacing w:line="360" w:lineRule="auto"/>
        <w:ind w:firstLineChars="100" w:firstLine="281"/>
        <w:contextualSpacing/>
        <w:jc w:val="both"/>
        <w:rPr>
          <w:sz w:val="28"/>
          <w:shd w:val="clear" w:color="auto" w:fill="FFFFFF"/>
        </w:rPr>
      </w:pPr>
      <w:bookmarkStart w:id="223" w:name="_Hlk100206099"/>
      <w:proofErr w:type="spellStart"/>
      <w:r>
        <w:rPr>
          <w:b/>
          <w:sz w:val="28"/>
          <w:shd w:val="clear" w:color="auto" w:fill="FFFFFF"/>
        </w:rPr>
        <w:t>Словари</w:t>
      </w:r>
      <w:proofErr w:type="spellEnd"/>
      <w:r>
        <w:rPr>
          <w:sz w:val="28"/>
          <w:shd w:val="clear" w:color="auto" w:fill="FFFFFF"/>
        </w:rPr>
        <w:t>:</w:t>
      </w:r>
      <w:bookmarkEnd w:id="223"/>
      <w:r>
        <w:rPr>
          <w:sz w:val="28"/>
          <w:shd w:val="clear" w:color="auto" w:fill="FFFFFF"/>
        </w:rPr>
        <w:tab/>
      </w:r>
    </w:p>
    <w:p w14:paraId="318B582C"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Ахманова О.С. Словарь лингвистических терминов. Около 7000 терминов. – М.: Советская энциклопедия, 1966. – 598 с.</w:t>
      </w:r>
    </w:p>
    <w:p w14:paraId="49C26B2C"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Булич С.К. Энциклопедический словарь Брокгауза и Ефрона: В 23-ем т. – СПб.: Семеновская Типолитография (И.А. Ефрона), 1894. – 495 с.</w:t>
      </w:r>
    </w:p>
    <w:p w14:paraId="429652FF"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Егорова</w:t>
      </w:r>
      <w:r>
        <w:rPr>
          <w:sz w:val="28"/>
          <w:shd w:val="clear" w:color="auto" w:fill="FFFFFF"/>
        </w:rPr>
        <w:t> </w:t>
      </w:r>
      <w:r>
        <w:rPr>
          <w:sz w:val="28"/>
          <w:shd w:val="clear" w:color="auto" w:fill="FFFFFF"/>
          <w:lang w:val="ru-RU"/>
        </w:rPr>
        <w:t>Т.</w:t>
      </w:r>
      <w:r>
        <w:rPr>
          <w:sz w:val="28"/>
          <w:shd w:val="clear" w:color="auto" w:fill="FFFFFF"/>
        </w:rPr>
        <w:t> </w:t>
      </w:r>
      <w:r>
        <w:rPr>
          <w:sz w:val="28"/>
          <w:shd w:val="clear" w:color="auto" w:fill="FFFFFF"/>
          <w:lang w:val="ru-RU"/>
        </w:rPr>
        <w:t>В. Словарь иностранных слов современного русского языка. 100 000 слов и</w:t>
      </w:r>
      <w:r>
        <w:rPr>
          <w:sz w:val="28"/>
          <w:shd w:val="clear" w:color="auto" w:fill="FFFFFF"/>
        </w:rPr>
        <w:t> </w:t>
      </w:r>
      <w:r>
        <w:rPr>
          <w:sz w:val="28"/>
          <w:shd w:val="clear" w:color="auto" w:fill="FFFFFF"/>
          <w:lang w:val="ru-RU"/>
        </w:rPr>
        <w:t xml:space="preserve">выражений. – М.: </w:t>
      </w:r>
      <w:proofErr w:type="spellStart"/>
      <w:r>
        <w:rPr>
          <w:sz w:val="28"/>
          <w:shd w:val="clear" w:color="auto" w:fill="FFFFFF"/>
          <w:lang w:val="ru-RU"/>
        </w:rPr>
        <w:t>Аделант</w:t>
      </w:r>
      <w:proofErr w:type="spellEnd"/>
      <w:r>
        <w:rPr>
          <w:sz w:val="28"/>
          <w:shd w:val="clear" w:color="auto" w:fill="FFFFFF"/>
          <w:lang w:val="ru-RU"/>
        </w:rPr>
        <w:t>, 2014. – 800 с.</w:t>
      </w:r>
    </w:p>
    <w:p w14:paraId="1BFADC94" w14:textId="77777777" w:rsidR="00BA715F" w:rsidRDefault="00A253B8">
      <w:pPr>
        <w:numPr>
          <w:ilvl w:val="0"/>
          <w:numId w:val="15"/>
        </w:numPr>
        <w:snapToGrid w:val="0"/>
        <w:spacing w:line="360" w:lineRule="auto"/>
        <w:ind w:firstLine="0"/>
        <w:jc w:val="both"/>
        <w:rPr>
          <w:lang w:val="ru-RU"/>
        </w:rPr>
      </w:pPr>
      <w:r>
        <w:rPr>
          <w:sz w:val="28"/>
          <w:shd w:val="clear" w:color="auto" w:fill="FFFFFF"/>
          <w:lang w:val="ru-RU"/>
        </w:rPr>
        <w:t xml:space="preserve"> Кронгауз М.А., Литвин Е.А., Мерзлякова В.Н., </w:t>
      </w:r>
      <w:proofErr w:type="spellStart"/>
      <w:r>
        <w:rPr>
          <w:sz w:val="28"/>
          <w:shd w:val="clear" w:color="auto" w:fill="FFFFFF"/>
          <w:lang w:val="ru-RU"/>
        </w:rPr>
        <w:t>Пиперски</w:t>
      </w:r>
      <w:proofErr w:type="spellEnd"/>
      <w:r>
        <w:rPr>
          <w:sz w:val="28"/>
          <w:shd w:val="clear" w:color="auto" w:fill="FFFFFF"/>
          <w:lang w:val="ru-RU"/>
        </w:rPr>
        <w:t xml:space="preserve"> А.Ч., Сомин </w:t>
      </w:r>
      <w:proofErr w:type="spellStart"/>
      <w:proofErr w:type="gramStart"/>
      <w:r>
        <w:rPr>
          <w:sz w:val="28"/>
          <w:shd w:val="clear" w:color="auto" w:fill="FFFFFF"/>
          <w:lang w:val="ru-RU"/>
        </w:rPr>
        <w:t>А.А.,Черненко</w:t>
      </w:r>
      <w:proofErr w:type="spellEnd"/>
      <w:proofErr w:type="gramEnd"/>
      <w:r>
        <w:rPr>
          <w:sz w:val="28"/>
          <w:shd w:val="clear" w:color="auto" w:fill="FFFFFF"/>
          <w:lang w:val="ru-RU"/>
        </w:rPr>
        <w:t xml:space="preserve"> Ю.А. Словарь языка интернета.</w:t>
      </w:r>
      <w:proofErr w:type="spellStart"/>
      <w:r>
        <w:rPr>
          <w:sz w:val="28"/>
          <w:shd w:val="clear" w:color="auto" w:fill="FFFFFF"/>
        </w:rPr>
        <w:t>ru</w:t>
      </w:r>
      <w:proofErr w:type="spellEnd"/>
      <w:r>
        <w:rPr>
          <w:sz w:val="28"/>
          <w:shd w:val="clear" w:color="auto" w:fill="FFFFFF"/>
          <w:lang w:val="ru-RU"/>
        </w:rPr>
        <w:t xml:space="preserve"> / под редакцией М. А. Кронгауза. – М.: АСТ-ПРЕСС, 2016. – 288 с. </w:t>
      </w:r>
    </w:p>
    <w:p w14:paraId="01ECC860" w14:textId="77777777" w:rsidR="00BA715F" w:rsidRDefault="00A253B8">
      <w:pPr>
        <w:numPr>
          <w:ilvl w:val="0"/>
          <w:numId w:val="15"/>
        </w:numPr>
        <w:snapToGrid w:val="0"/>
        <w:spacing w:line="360" w:lineRule="auto"/>
        <w:ind w:firstLine="0"/>
        <w:jc w:val="both"/>
        <w:rPr>
          <w:sz w:val="28"/>
          <w:szCs w:val="28"/>
          <w:shd w:val="clear" w:color="auto" w:fill="FFFFFF"/>
          <w:lang w:val="ru-RU"/>
        </w:rPr>
      </w:pPr>
      <w:r>
        <w:rPr>
          <w:sz w:val="28"/>
          <w:szCs w:val="28"/>
          <w:lang w:val="ru-RU"/>
        </w:rPr>
        <w:t xml:space="preserve">Крысин Л.П. </w:t>
      </w:r>
      <w:r>
        <w:rPr>
          <w:rFonts w:eastAsia="HiddenHorzOCR"/>
          <w:color w:val="000000"/>
          <w:sz w:val="28"/>
          <w:szCs w:val="28"/>
          <w:lang w:val="ru-RU" w:bidi="ar"/>
        </w:rPr>
        <w:t xml:space="preserve">Толковый словарь иноязычных слов. </w:t>
      </w:r>
      <w:r>
        <w:rPr>
          <w:sz w:val="28"/>
          <w:shd w:val="clear" w:color="auto" w:fill="FFFFFF"/>
          <w:lang w:val="ru-RU"/>
        </w:rPr>
        <w:t xml:space="preserve">– </w:t>
      </w:r>
      <w:r>
        <w:rPr>
          <w:rFonts w:eastAsia="HiddenHorzOCR"/>
          <w:color w:val="000000"/>
          <w:sz w:val="28"/>
          <w:szCs w:val="28"/>
          <w:lang w:val="ru-RU" w:bidi="ar"/>
        </w:rPr>
        <w:t xml:space="preserve">М.: </w:t>
      </w:r>
      <w:proofErr w:type="spellStart"/>
      <w:r>
        <w:rPr>
          <w:rFonts w:eastAsia="HiddenHorzOCR"/>
          <w:color w:val="000000"/>
          <w:sz w:val="28"/>
          <w:szCs w:val="28"/>
          <w:lang w:val="ru-RU" w:bidi="ar"/>
        </w:rPr>
        <w:t>Изд</w:t>
      </w:r>
      <w:proofErr w:type="spellEnd"/>
      <w:r>
        <w:rPr>
          <w:rFonts w:eastAsia="HiddenHorzOCR"/>
          <w:color w:val="000000"/>
          <w:sz w:val="28"/>
          <w:szCs w:val="28"/>
          <w:lang w:val="ru-RU" w:bidi="ar"/>
        </w:rPr>
        <w:t xml:space="preserve"> во Эксмо, </w:t>
      </w:r>
      <w:r>
        <w:rPr>
          <w:rFonts w:eastAsia="Times-Roman"/>
          <w:color w:val="000000"/>
          <w:sz w:val="28"/>
          <w:szCs w:val="28"/>
          <w:lang w:val="ru-RU" w:bidi="ar"/>
        </w:rPr>
        <w:t xml:space="preserve">2006. </w:t>
      </w:r>
      <w:r>
        <w:rPr>
          <w:sz w:val="28"/>
          <w:shd w:val="clear" w:color="auto" w:fill="FFFFFF"/>
          <w:lang w:val="ru-RU"/>
        </w:rPr>
        <w:t>–</w:t>
      </w:r>
      <w:r>
        <w:rPr>
          <w:rFonts w:eastAsia="Times-Roman"/>
          <w:color w:val="000000"/>
          <w:sz w:val="28"/>
          <w:szCs w:val="28"/>
          <w:lang w:val="ru-RU" w:bidi="ar"/>
        </w:rPr>
        <w:t xml:space="preserve"> 944 </w:t>
      </w:r>
      <w:r>
        <w:rPr>
          <w:rFonts w:eastAsia="HiddenHorzOCR"/>
          <w:color w:val="000000"/>
          <w:sz w:val="28"/>
          <w:szCs w:val="28"/>
          <w:lang w:val="ru-RU" w:bidi="ar"/>
        </w:rPr>
        <w:t xml:space="preserve">с. </w:t>
      </w:r>
    </w:p>
    <w:p w14:paraId="73CFBD99"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lang w:val="ru-RU"/>
        </w:rPr>
        <w:t xml:space="preserve">Крысин Л.П. Современный словарь иностранных слов </w:t>
      </w:r>
      <w:r>
        <w:rPr>
          <w:sz w:val="28"/>
          <w:shd w:val="clear" w:color="auto" w:fill="FFFFFF"/>
          <w:lang w:val="ru-RU"/>
        </w:rPr>
        <w:t>– М.: АСТ-ПРЕСС, 2014. – 416 с.</w:t>
      </w:r>
    </w:p>
    <w:p w14:paraId="03A995AB" w14:textId="77777777" w:rsidR="00BA715F" w:rsidRDefault="00A253B8">
      <w:pPr>
        <w:numPr>
          <w:ilvl w:val="0"/>
          <w:numId w:val="15"/>
        </w:numPr>
        <w:snapToGrid w:val="0"/>
        <w:spacing w:line="360" w:lineRule="auto"/>
        <w:ind w:firstLine="0"/>
        <w:jc w:val="both"/>
        <w:rPr>
          <w:sz w:val="28"/>
          <w:shd w:val="clear" w:color="auto" w:fill="FFFFFF"/>
          <w:lang w:val="ru-RU"/>
        </w:rPr>
      </w:pPr>
      <w:proofErr w:type="spellStart"/>
      <w:r>
        <w:rPr>
          <w:sz w:val="28"/>
          <w:shd w:val="clear" w:color="auto" w:fill="FFFFFF"/>
          <w:lang w:val="ru-RU"/>
        </w:rPr>
        <w:lastRenderedPageBreak/>
        <w:t>Марузо</w:t>
      </w:r>
      <w:proofErr w:type="spellEnd"/>
      <w:r>
        <w:rPr>
          <w:sz w:val="28"/>
          <w:shd w:val="clear" w:color="auto" w:fill="FFFFFF"/>
          <w:lang w:val="ru-RU"/>
        </w:rPr>
        <w:t xml:space="preserve"> Ж.</w:t>
      </w:r>
      <w:r>
        <w:rPr>
          <w:sz w:val="40"/>
          <w:shd w:val="clear" w:color="auto" w:fill="FFFFFF"/>
          <w:lang w:val="ru-RU"/>
        </w:rPr>
        <w:t xml:space="preserve"> </w:t>
      </w:r>
      <w:r>
        <w:rPr>
          <w:sz w:val="28"/>
          <w:lang w:val="ru-RU"/>
        </w:rPr>
        <w:t>Словарь лингвистических терминов. – М.: Издательство иностранной литературы, 1960. – 436 с.</w:t>
      </w:r>
    </w:p>
    <w:p w14:paraId="1BDF67B6"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Новые слова и значения. Словарь–справочник по материалам прессы и литературы 70–х годов / Под ред. </w:t>
      </w:r>
      <w:r>
        <w:rPr>
          <w:sz w:val="28"/>
          <w:shd w:val="clear" w:color="auto" w:fill="FFFFFF"/>
        </w:rPr>
        <w:t xml:space="preserve">Н. З. </w:t>
      </w:r>
      <w:proofErr w:type="spellStart"/>
      <w:r>
        <w:rPr>
          <w:sz w:val="28"/>
          <w:shd w:val="clear" w:color="auto" w:fill="FFFFFF"/>
        </w:rPr>
        <w:t>Котеловой</w:t>
      </w:r>
      <w:proofErr w:type="spellEnd"/>
      <w:r>
        <w:rPr>
          <w:sz w:val="28"/>
          <w:shd w:val="clear" w:color="auto" w:fill="FFFFFF"/>
        </w:rPr>
        <w:t xml:space="preserve">. – М.: </w:t>
      </w:r>
      <w:proofErr w:type="spellStart"/>
      <w:r>
        <w:rPr>
          <w:sz w:val="28"/>
          <w:shd w:val="clear" w:color="auto" w:fill="FFFFFF"/>
        </w:rPr>
        <w:t>Русский</w:t>
      </w:r>
      <w:proofErr w:type="spellEnd"/>
      <w:r>
        <w:rPr>
          <w:sz w:val="28"/>
          <w:shd w:val="clear" w:color="auto" w:fill="FFFFFF"/>
        </w:rPr>
        <w:t xml:space="preserve"> </w:t>
      </w:r>
      <w:proofErr w:type="spellStart"/>
      <w:r>
        <w:rPr>
          <w:sz w:val="28"/>
          <w:shd w:val="clear" w:color="auto" w:fill="FFFFFF"/>
        </w:rPr>
        <w:t>язык</w:t>
      </w:r>
      <w:proofErr w:type="spellEnd"/>
      <w:r>
        <w:rPr>
          <w:sz w:val="28"/>
          <w:shd w:val="clear" w:color="auto" w:fill="FFFFFF"/>
        </w:rPr>
        <w:t>, 1984. – 808 с.</w:t>
      </w:r>
    </w:p>
    <w:p w14:paraId="649A797F"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Новые слова и значения. Словарь–справочник по материалам прессы и литературы 80–х годов / Под ред. </w:t>
      </w:r>
      <w:r>
        <w:rPr>
          <w:sz w:val="28"/>
          <w:shd w:val="clear" w:color="auto" w:fill="FFFFFF"/>
        </w:rPr>
        <w:t xml:space="preserve">Е. А. </w:t>
      </w:r>
      <w:proofErr w:type="spellStart"/>
      <w:r>
        <w:rPr>
          <w:sz w:val="28"/>
          <w:shd w:val="clear" w:color="auto" w:fill="FFFFFF"/>
        </w:rPr>
        <w:t>Левашова</w:t>
      </w:r>
      <w:proofErr w:type="spellEnd"/>
      <w:r>
        <w:rPr>
          <w:sz w:val="28"/>
          <w:shd w:val="clear" w:color="auto" w:fill="FFFFFF"/>
        </w:rPr>
        <w:t xml:space="preserve">. — </w:t>
      </w:r>
      <w:proofErr w:type="spellStart"/>
      <w:r>
        <w:rPr>
          <w:sz w:val="28"/>
          <w:shd w:val="clear" w:color="auto" w:fill="FFFFFF"/>
        </w:rPr>
        <w:t>СПб</w:t>
      </w:r>
      <w:proofErr w:type="spellEnd"/>
      <w:r>
        <w:rPr>
          <w:sz w:val="28"/>
          <w:shd w:val="clear" w:color="auto" w:fill="FFFFFF"/>
        </w:rPr>
        <w:t xml:space="preserve">.: </w:t>
      </w:r>
      <w:proofErr w:type="spellStart"/>
      <w:r>
        <w:rPr>
          <w:sz w:val="28"/>
          <w:shd w:val="clear" w:color="auto" w:fill="FFFFFF"/>
        </w:rPr>
        <w:t>Дмитрий</w:t>
      </w:r>
      <w:proofErr w:type="spellEnd"/>
      <w:r>
        <w:rPr>
          <w:sz w:val="28"/>
          <w:shd w:val="clear" w:color="auto" w:fill="FFFFFF"/>
        </w:rPr>
        <w:t xml:space="preserve"> </w:t>
      </w:r>
      <w:proofErr w:type="spellStart"/>
      <w:r>
        <w:rPr>
          <w:sz w:val="28"/>
          <w:shd w:val="clear" w:color="auto" w:fill="FFFFFF"/>
        </w:rPr>
        <w:t>Буланин</w:t>
      </w:r>
      <w:proofErr w:type="spellEnd"/>
      <w:r>
        <w:rPr>
          <w:sz w:val="28"/>
          <w:shd w:val="clear" w:color="auto" w:fill="FFFFFF"/>
        </w:rPr>
        <w:t>, 1997.  – 904 с.</w:t>
      </w:r>
    </w:p>
    <w:p w14:paraId="1533E8D0"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Новые слова и значения. Словарь–справочник по материалам прессы и литературы 90–х годов: в 3-х т. / Под ред. Т. Н. </w:t>
      </w:r>
      <w:proofErr w:type="spellStart"/>
      <w:r>
        <w:rPr>
          <w:sz w:val="28"/>
          <w:shd w:val="clear" w:color="auto" w:fill="FFFFFF"/>
          <w:lang w:val="ru-RU"/>
        </w:rPr>
        <w:t>Буцевой</w:t>
      </w:r>
      <w:proofErr w:type="spellEnd"/>
      <w:r>
        <w:rPr>
          <w:sz w:val="28"/>
          <w:shd w:val="clear" w:color="auto" w:fill="FFFFFF"/>
          <w:lang w:val="ru-RU"/>
        </w:rPr>
        <w:t xml:space="preserve">, Е. А. Левашова; Институт лингвистических исследований РАН. – СПб.: Дмитрий Буланин, 2009. </w:t>
      </w:r>
      <w:r>
        <w:rPr>
          <w:sz w:val="28"/>
          <w:shd w:val="clear" w:color="auto" w:fill="FFFFFF"/>
        </w:rPr>
        <w:t>Т.1. – 816 с.</w:t>
      </w:r>
    </w:p>
    <w:p w14:paraId="037727B7" w14:textId="77777777" w:rsidR="00BA715F"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 xml:space="preserve"> Новые слова и значения: словарь-справочник по материалам прессы и литературы 90-х гг. ХХ века: в 3-х т. / под ред. Т. Н. </w:t>
      </w:r>
      <w:proofErr w:type="spellStart"/>
      <w:r>
        <w:rPr>
          <w:sz w:val="28"/>
          <w:shd w:val="clear" w:color="auto" w:fill="FFFFFF"/>
          <w:lang w:val="ru-RU"/>
        </w:rPr>
        <w:t>Буцевой</w:t>
      </w:r>
      <w:proofErr w:type="spellEnd"/>
      <w:r>
        <w:rPr>
          <w:sz w:val="28"/>
          <w:shd w:val="clear" w:color="auto" w:fill="FFFFFF"/>
          <w:lang w:val="ru-RU"/>
        </w:rPr>
        <w:t>, Е. А. Левашова. – СПб.: Дмитрий Буланин, 2014. Т. 2. – 1392 с.; Т. 3. – 1360 с.</w:t>
      </w:r>
    </w:p>
    <w:p w14:paraId="0D3B5B25" w14:textId="77777777" w:rsidR="00BA715F" w:rsidRDefault="00A253B8">
      <w:pPr>
        <w:numPr>
          <w:ilvl w:val="0"/>
          <w:numId w:val="15"/>
        </w:numPr>
        <w:snapToGrid w:val="0"/>
        <w:spacing w:line="360" w:lineRule="auto"/>
        <w:ind w:firstLine="0"/>
        <w:jc w:val="both"/>
        <w:rPr>
          <w:sz w:val="28"/>
          <w:shd w:val="clear" w:color="auto" w:fill="FFFFFF"/>
          <w:lang w:val="ru-RU"/>
        </w:rPr>
      </w:pPr>
      <w:r>
        <w:rPr>
          <w:color w:val="202122"/>
          <w:sz w:val="28"/>
          <w:szCs w:val="28"/>
          <w:shd w:val="clear" w:color="auto" w:fill="FFFFFF"/>
        </w:rPr>
        <w:t> </w:t>
      </w:r>
      <w:r>
        <w:rPr>
          <w:color w:val="202122"/>
          <w:sz w:val="28"/>
          <w:szCs w:val="28"/>
          <w:shd w:val="clear" w:color="auto" w:fill="FFFFFF"/>
          <w:lang w:val="ru-RU"/>
        </w:rPr>
        <w:t xml:space="preserve">Полякова И.М. </w:t>
      </w:r>
      <w:hyperlink r:id="rId45" w:history="1">
        <w:r>
          <w:rPr>
            <w:sz w:val="28"/>
            <w:szCs w:val="28"/>
            <w:shd w:val="clear" w:color="auto" w:fill="FFFFFF"/>
            <w:lang w:val="ru-RU"/>
          </w:rPr>
          <w:t>Краткий словарь интернет-языка</w:t>
        </w:r>
      </w:hyperlink>
      <w:r>
        <w:rPr>
          <w:sz w:val="28"/>
          <w:szCs w:val="28"/>
          <w:shd w:val="clear" w:color="auto" w:fill="FFFFFF"/>
        </w:rPr>
        <w:t> </w:t>
      </w:r>
      <w:r>
        <w:rPr>
          <w:color w:val="202122"/>
          <w:sz w:val="28"/>
          <w:szCs w:val="28"/>
          <w:shd w:val="clear" w:color="auto" w:fill="FFFFFF"/>
          <w:lang w:val="ru-RU"/>
        </w:rPr>
        <w:t xml:space="preserve">/ </w:t>
      </w:r>
      <w:r>
        <w:rPr>
          <w:sz w:val="28"/>
          <w:shd w:val="clear" w:color="auto" w:fill="FFFFFF"/>
          <w:lang w:val="ru-RU"/>
        </w:rPr>
        <w:t xml:space="preserve">под ред. </w:t>
      </w:r>
      <w:proofErr w:type="spellStart"/>
      <w:r>
        <w:rPr>
          <w:sz w:val="28"/>
          <w:shd w:val="clear" w:color="auto" w:fill="FFFFFF"/>
          <w:lang w:val="ru-RU"/>
        </w:rPr>
        <w:t>С.Г.Шулежковой</w:t>
      </w:r>
      <w:proofErr w:type="spellEnd"/>
      <w:r>
        <w:rPr>
          <w:color w:val="202122"/>
          <w:sz w:val="28"/>
          <w:szCs w:val="28"/>
          <w:shd w:val="clear" w:color="auto" w:fill="FFFFFF"/>
        </w:rPr>
        <w:t> </w:t>
      </w:r>
      <w:r>
        <w:rPr>
          <w:color w:val="202122"/>
          <w:sz w:val="28"/>
          <w:szCs w:val="28"/>
          <w:shd w:val="clear" w:color="auto" w:fill="FFFFFF"/>
          <w:lang w:val="ru-RU"/>
        </w:rPr>
        <w:t>— М.: Флинта, 2013.</w:t>
      </w:r>
      <w:r>
        <w:rPr>
          <w:color w:val="202122"/>
          <w:sz w:val="28"/>
          <w:szCs w:val="28"/>
          <w:shd w:val="clear" w:color="auto" w:fill="FFFFFF"/>
        </w:rPr>
        <w:t> </w:t>
      </w:r>
      <w:r>
        <w:rPr>
          <w:color w:val="202122"/>
          <w:sz w:val="28"/>
          <w:szCs w:val="28"/>
          <w:shd w:val="clear" w:color="auto" w:fill="FFFFFF"/>
          <w:lang w:val="ru-RU"/>
        </w:rPr>
        <w:t>— 326 с.</w:t>
      </w:r>
    </w:p>
    <w:p w14:paraId="39244EBE" w14:textId="1F4DBE79" w:rsidR="00BA715F" w:rsidRDefault="00A253B8">
      <w:pPr>
        <w:numPr>
          <w:ilvl w:val="0"/>
          <w:numId w:val="15"/>
        </w:numPr>
        <w:snapToGrid w:val="0"/>
        <w:spacing w:line="360" w:lineRule="auto"/>
        <w:ind w:firstLine="0"/>
        <w:jc w:val="both"/>
        <w:rPr>
          <w:color w:val="3D3935"/>
          <w:sz w:val="22"/>
          <w:shd w:val="clear" w:color="auto" w:fill="FFFFFF"/>
          <w:lang w:val="ru"/>
        </w:rPr>
      </w:pPr>
      <w:r>
        <w:rPr>
          <w:sz w:val="28"/>
          <w:shd w:val="clear" w:color="auto" w:fill="FFFFFF"/>
          <w:lang w:val="ru-RU"/>
        </w:rPr>
        <w:t xml:space="preserve"> </w:t>
      </w:r>
      <w:r>
        <w:rPr>
          <w:rStyle w:val="TitleChar"/>
          <w:rFonts w:ascii="Times New Roman" w:hAnsi="Times New Roman"/>
          <w:sz w:val="28"/>
          <w:shd w:val="clear" w:color="auto" w:fill="FFFFFF"/>
        </w:rPr>
        <w:t> </w:t>
      </w:r>
      <w:r>
        <w:rPr>
          <w:sz w:val="28"/>
          <w:shd w:val="clear" w:color="auto" w:fill="FFFFFF"/>
          <w:lang w:val="ru-RU"/>
        </w:rPr>
        <w:t xml:space="preserve">Русский </w:t>
      </w:r>
      <w:r w:rsidR="00A41F5B">
        <w:rPr>
          <w:sz w:val="28"/>
          <w:shd w:val="clear" w:color="auto" w:fill="FFFFFF"/>
          <w:lang w:val="ru-RU"/>
        </w:rPr>
        <w:t>язык</w:t>
      </w:r>
      <w:r w:rsidR="00A41F5B" w:rsidRPr="00AA78FB">
        <w:rPr>
          <w:sz w:val="28"/>
          <w:shd w:val="clear" w:color="auto" w:fill="FFFFFF"/>
          <w:lang w:val="ru-RU"/>
        </w:rPr>
        <w:t>:</w:t>
      </w:r>
      <w:r>
        <w:rPr>
          <w:sz w:val="28"/>
          <w:shd w:val="clear" w:color="auto" w:fill="FFFFFF"/>
        </w:rPr>
        <w:t> </w:t>
      </w:r>
      <w:r>
        <w:rPr>
          <w:sz w:val="28"/>
          <w:shd w:val="clear" w:color="auto" w:fill="FFFFFF"/>
          <w:lang w:val="ru-RU"/>
        </w:rPr>
        <w:t>энциклопедия</w:t>
      </w:r>
      <w:r w:rsidR="00A41F5B">
        <w:rPr>
          <w:color w:val="000000"/>
          <w:sz w:val="28"/>
          <w:szCs w:val="28"/>
          <w:lang w:val="ru-RU"/>
        </w:rPr>
        <w:t xml:space="preserve"> </w:t>
      </w:r>
      <w:r w:rsidR="00A41F5B" w:rsidRPr="00A41F5B">
        <w:rPr>
          <w:color w:val="000000"/>
          <w:sz w:val="28"/>
          <w:szCs w:val="28"/>
          <w:lang w:val="ru-RU"/>
        </w:rPr>
        <w:t xml:space="preserve">(репринт «Лингвистический энциклопедический словарь») </w:t>
      </w:r>
      <w:r>
        <w:rPr>
          <w:sz w:val="28"/>
          <w:shd w:val="clear" w:color="auto" w:fill="FFFFFF"/>
          <w:lang w:val="ru-RU"/>
        </w:rPr>
        <w:t>/</w:t>
      </w:r>
      <w:r>
        <w:rPr>
          <w:sz w:val="28"/>
          <w:shd w:val="clear" w:color="auto" w:fill="FFFFFF"/>
        </w:rPr>
        <w:t> </w:t>
      </w:r>
      <w:r>
        <w:rPr>
          <w:sz w:val="28"/>
          <w:shd w:val="clear" w:color="auto" w:fill="FFFFFF"/>
          <w:lang w:val="ru-RU"/>
        </w:rPr>
        <w:t>гл.</w:t>
      </w:r>
      <w:r>
        <w:rPr>
          <w:sz w:val="28"/>
          <w:shd w:val="clear" w:color="auto" w:fill="FFFFFF"/>
        </w:rPr>
        <w:t> </w:t>
      </w:r>
      <w:r>
        <w:rPr>
          <w:sz w:val="28"/>
          <w:shd w:val="clear" w:color="auto" w:fill="FFFFFF"/>
          <w:lang w:val="ru-RU"/>
        </w:rPr>
        <w:t>ред.</w:t>
      </w:r>
      <w:r>
        <w:rPr>
          <w:sz w:val="28"/>
          <w:shd w:val="clear" w:color="auto" w:fill="FFFFFF"/>
        </w:rPr>
        <w:t> </w:t>
      </w:r>
      <w:r>
        <w:rPr>
          <w:sz w:val="28"/>
          <w:shd w:val="clear" w:color="auto" w:fill="FFFFFF"/>
          <w:lang w:val="ru-RU"/>
        </w:rPr>
        <w:t>Ф.П.</w:t>
      </w:r>
      <w:r>
        <w:rPr>
          <w:sz w:val="28"/>
          <w:shd w:val="clear" w:color="auto" w:fill="FFFFFF"/>
        </w:rPr>
        <w:t> </w:t>
      </w:r>
      <w:r>
        <w:rPr>
          <w:sz w:val="28"/>
          <w:shd w:val="clear" w:color="auto" w:fill="FFFFFF"/>
          <w:lang w:val="ru-RU"/>
        </w:rPr>
        <w:t>Филин. –</w:t>
      </w:r>
      <w:r>
        <w:rPr>
          <w:sz w:val="28"/>
          <w:shd w:val="clear" w:color="auto" w:fill="FFFFFF"/>
        </w:rPr>
        <w:t> </w:t>
      </w:r>
      <w:r>
        <w:rPr>
          <w:sz w:val="28"/>
          <w:shd w:val="clear" w:color="auto" w:fill="FFFFFF"/>
          <w:lang w:val="ru-RU"/>
        </w:rPr>
        <w:t xml:space="preserve">М.: Сов. </w:t>
      </w:r>
      <w:proofErr w:type="spellStart"/>
      <w:r>
        <w:rPr>
          <w:sz w:val="28"/>
          <w:shd w:val="clear" w:color="auto" w:fill="FFFFFF"/>
          <w:lang w:val="ru-RU"/>
        </w:rPr>
        <w:t>энцикл</w:t>
      </w:r>
      <w:proofErr w:type="spellEnd"/>
      <w:r>
        <w:rPr>
          <w:sz w:val="28"/>
          <w:shd w:val="clear" w:color="auto" w:fill="FFFFFF"/>
          <w:lang w:val="ru-RU"/>
        </w:rPr>
        <w:t>.,</w:t>
      </w:r>
      <w:r>
        <w:rPr>
          <w:sz w:val="28"/>
          <w:shd w:val="clear" w:color="auto" w:fill="FFFFFF"/>
        </w:rPr>
        <w:t> </w:t>
      </w:r>
      <w:r>
        <w:rPr>
          <w:sz w:val="28"/>
          <w:shd w:val="clear" w:color="auto" w:fill="FFFFFF"/>
          <w:lang w:val="ru-RU"/>
        </w:rPr>
        <w:t>1979. – 432 с.</w:t>
      </w:r>
      <w:bookmarkStart w:id="224" w:name="_Hlk99054281"/>
    </w:p>
    <w:p w14:paraId="40EDA09F" w14:textId="77777777" w:rsidR="00BA715F" w:rsidRDefault="00A253B8">
      <w:pPr>
        <w:numPr>
          <w:ilvl w:val="0"/>
          <w:numId w:val="15"/>
        </w:numPr>
        <w:snapToGrid w:val="0"/>
        <w:spacing w:line="360" w:lineRule="auto"/>
        <w:ind w:firstLine="0"/>
        <w:jc w:val="both"/>
        <w:rPr>
          <w:sz w:val="28"/>
          <w:szCs w:val="28"/>
          <w:shd w:val="clear" w:color="auto" w:fill="FFFFFF"/>
          <w:lang w:val="ru-RU"/>
        </w:rPr>
      </w:pPr>
      <w:proofErr w:type="spellStart"/>
      <w:r>
        <w:rPr>
          <w:rFonts w:eastAsia="宋体"/>
          <w:sz w:val="28"/>
          <w:shd w:val="clear" w:color="auto" w:fill="FFFFFF"/>
          <w:lang w:val="ru" w:bidi="ar"/>
        </w:rPr>
        <w:t>Скляревская</w:t>
      </w:r>
      <w:proofErr w:type="spellEnd"/>
      <w:r>
        <w:rPr>
          <w:rFonts w:eastAsia="宋体"/>
          <w:sz w:val="28"/>
          <w:shd w:val="clear" w:color="auto" w:fill="FFFFFF"/>
          <w:lang w:val="ru" w:bidi="ar"/>
        </w:rPr>
        <w:t xml:space="preserve"> Г.Н. Толковый словарь русского языка начала </w:t>
      </w:r>
      <w:r>
        <w:rPr>
          <w:rFonts w:eastAsia="宋体"/>
          <w:sz w:val="28"/>
          <w:shd w:val="clear" w:color="auto" w:fill="FFFFFF"/>
          <w:lang w:bidi="ar"/>
        </w:rPr>
        <w:t>XXI</w:t>
      </w:r>
      <w:r>
        <w:rPr>
          <w:rFonts w:eastAsia="宋体"/>
          <w:sz w:val="28"/>
          <w:shd w:val="clear" w:color="auto" w:fill="FFFFFF"/>
          <w:lang w:val="ru" w:bidi="ar"/>
        </w:rPr>
        <w:t xml:space="preserve"> века. Актуальная лексика. – М.: Эксмо, 2006. – 1136 с.</w:t>
      </w:r>
      <w:r>
        <w:rPr>
          <w:rFonts w:eastAsia="宋体"/>
          <w:color w:val="3D3935"/>
          <w:shd w:val="clear" w:color="auto" w:fill="FFFFFF"/>
          <w:lang w:val="ru" w:bidi="ar"/>
        </w:rPr>
        <w:t xml:space="preserve"> </w:t>
      </w:r>
    </w:p>
    <w:bookmarkEnd w:id="224"/>
    <w:p w14:paraId="31BACB6C" w14:textId="77777777" w:rsidR="00BA715F" w:rsidRDefault="00A253B8">
      <w:pPr>
        <w:numPr>
          <w:ilvl w:val="0"/>
          <w:numId w:val="15"/>
        </w:numPr>
        <w:snapToGrid w:val="0"/>
        <w:spacing w:line="360" w:lineRule="auto"/>
        <w:ind w:firstLine="0"/>
        <w:jc w:val="both"/>
        <w:rPr>
          <w:sz w:val="28"/>
          <w:szCs w:val="28"/>
          <w:lang w:val="ru-RU"/>
        </w:rPr>
      </w:pPr>
      <w:r>
        <w:rPr>
          <w:sz w:val="28"/>
          <w:shd w:val="clear" w:color="auto" w:fill="FFFFFF"/>
          <w:lang w:val="ru-RU"/>
        </w:rPr>
        <w:t xml:space="preserve">Шагалова Е.Н. </w:t>
      </w:r>
      <w:r>
        <w:rPr>
          <w:sz w:val="28"/>
          <w:lang w:val="ru-RU"/>
        </w:rPr>
        <w:t xml:space="preserve">Словарь новейших иностранных слов </w:t>
      </w:r>
      <w:r>
        <w:rPr>
          <w:sz w:val="28"/>
          <w:shd w:val="clear" w:color="auto" w:fill="FFFFFF"/>
          <w:lang w:val="ru-RU"/>
        </w:rPr>
        <w:t>– М.: АСТ-ПРЕСС КНИГА, 2017. – 576 с.</w:t>
      </w:r>
    </w:p>
    <w:p w14:paraId="661AB9AF" w14:textId="643B2975" w:rsidR="00BA715F" w:rsidRDefault="00A253B8">
      <w:pPr>
        <w:numPr>
          <w:ilvl w:val="0"/>
          <w:numId w:val="15"/>
        </w:numPr>
        <w:snapToGrid w:val="0"/>
        <w:spacing w:line="360" w:lineRule="auto"/>
        <w:ind w:firstLine="0"/>
        <w:jc w:val="both"/>
        <w:rPr>
          <w:sz w:val="28"/>
          <w:szCs w:val="28"/>
          <w:lang w:val="ru-RU"/>
        </w:rPr>
      </w:pPr>
      <w:r>
        <w:rPr>
          <w:sz w:val="28"/>
          <w:szCs w:val="28"/>
          <w:shd w:val="clear" w:color="auto" w:fill="FFFFFF"/>
          <w:lang w:val="ru-RU"/>
        </w:rPr>
        <w:t xml:space="preserve">Шагалова Е.Н. </w:t>
      </w:r>
      <w:r>
        <w:rPr>
          <w:sz w:val="28"/>
          <w:szCs w:val="28"/>
          <w:lang w:val="ru-RU"/>
        </w:rPr>
        <w:t xml:space="preserve">Самый новейший толковый словарь русского </w:t>
      </w:r>
      <w:r w:rsidR="00E94AC7">
        <w:rPr>
          <w:sz w:val="28"/>
          <w:szCs w:val="28"/>
          <w:lang w:val="ru-RU"/>
        </w:rPr>
        <w:t xml:space="preserve">языка </w:t>
      </w:r>
      <w:r w:rsidR="00E94AC7">
        <w:rPr>
          <w:sz w:val="28"/>
          <w:lang w:val="ru-RU"/>
        </w:rPr>
        <w:t>–</w:t>
      </w:r>
      <w:r>
        <w:rPr>
          <w:sz w:val="28"/>
          <w:shd w:val="clear" w:color="auto" w:fill="FFFFFF"/>
          <w:lang w:val="ru-RU"/>
        </w:rPr>
        <w:t xml:space="preserve"> </w:t>
      </w:r>
      <w:r>
        <w:rPr>
          <w:rFonts w:eastAsia="NewtonC"/>
          <w:color w:val="000000"/>
          <w:sz w:val="28"/>
          <w:szCs w:val="28"/>
          <w:lang w:val="ru-RU" w:bidi="ar"/>
        </w:rPr>
        <w:t xml:space="preserve">М.: </w:t>
      </w:r>
      <w:proofErr w:type="gramStart"/>
      <w:r>
        <w:rPr>
          <w:rFonts w:eastAsia="NewtonC"/>
          <w:color w:val="000000"/>
          <w:sz w:val="28"/>
          <w:szCs w:val="28"/>
          <w:lang w:val="ru-RU" w:bidi="ar"/>
        </w:rPr>
        <w:t>АСТ :</w:t>
      </w:r>
      <w:proofErr w:type="gramEnd"/>
      <w:r>
        <w:rPr>
          <w:rFonts w:eastAsia="NewtonC"/>
          <w:color w:val="000000"/>
          <w:sz w:val="28"/>
          <w:szCs w:val="28"/>
          <w:lang w:val="ru-RU" w:bidi="ar"/>
        </w:rPr>
        <w:t xml:space="preserve"> Астрель, 2011. – 413 с.</w:t>
      </w:r>
    </w:p>
    <w:p w14:paraId="2A526B68" w14:textId="77777777" w:rsidR="00BA715F" w:rsidRDefault="00A253B8">
      <w:pPr>
        <w:snapToGrid w:val="0"/>
        <w:spacing w:line="360" w:lineRule="auto"/>
        <w:ind w:firstLineChars="100" w:firstLine="281"/>
        <w:contextualSpacing/>
        <w:jc w:val="both"/>
        <w:rPr>
          <w:sz w:val="28"/>
          <w:shd w:val="clear" w:color="auto" w:fill="FFFFFF"/>
          <w:lang w:val="ru-RU"/>
        </w:rPr>
      </w:pPr>
      <w:bookmarkStart w:id="225" w:name="_Hlk100206124"/>
      <w:r>
        <w:rPr>
          <w:b/>
          <w:sz w:val="28"/>
          <w:shd w:val="clear" w:color="auto" w:fill="FFFFFF"/>
          <w:lang w:val="ru-RU"/>
        </w:rPr>
        <w:t>Интернет-источники</w:t>
      </w:r>
      <w:r>
        <w:rPr>
          <w:sz w:val="28"/>
          <w:shd w:val="clear" w:color="auto" w:fill="FFFFFF"/>
          <w:lang w:val="ru-RU"/>
        </w:rPr>
        <w:t>:</w:t>
      </w:r>
    </w:p>
    <w:bookmarkEnd w:id="225"/>
    <w:p w14:paraId="36EF3FC9"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Боженко Л.Н. Заимствованная лексика в современном русском языке [Электронный ресурс]. Режим доступа: </w:t>
      </w:r>
      <w:r>
        <w:rPr>
          <w:sz w:val="28"/>
          <w:shd w:val="clear" w:color="auto" w:fill="FFFFFF"/>
        </w:rPr>
        <w:lastRenderedPageBreak/>
        <w:t>http</w:t>
      </w:r>
      <w:r>
        <w:rPr>
          <w:sz w:val="28"/>
          <w:shd w:val="clear" w:color="auto" w:fill="FFFFFF"/>
          <w:lang w:val="ru-RU"/>
        </w:rPr>
        <w:t>://</w:t>
      </w:r>
      <w:proofErr w:type="spellStart"/>
      <w:r>
        <w:rPr>
          <w:sz w:val="28"/>
          <w:shd w:val="clear" w:color="auto" w:fill="FFFFFF"/>
        </w:rPr>
        <w:t>filologdirect</w:t>
      </w:r>
      <w:proofErr w:type="spellEnd"/>
      <w:r>
        <w:rPr>
          <w:sz w:val="28"/>
          <w:shd w:val="clear" w:color="auto" w:fill="FFFFFF"/>
          <w:lang w:val="ru-RU"/>
        </w:rPr>
        <w:t>.</w:t>
      </w:r>
      <w:proofErr w:type="spellStart"/>
      <w:r>
        <w:rPr>
          <w:sz w:val="28"/>
          <w:shd w:val="clear" w:color="auto" w:fill="FFFFFF"/>
        </w:rPr>
        <w:t>narod</w:t>
      </w:r>
      <w:proofErr w:type="spellEnd"/>
      <w:r>
        <w:rPr>
          <w:sz w:val="28"/>
          <w:shd w:val="clear" w:color="auto" w:fill="FFFFFF"/>
          <w:lang w:val="ru-RU"/>
        </w:rPr>
        <w:t>.</w:t>
      </w:r>
      <w:proofErr w:type="spellStart"/>
      <w:r>
        <w:rPr>
          <w:sz w:val="28"/>
          <w:shd w:val="clear" w:color="auto" w:fill="FFFFFF"/>
        </w:rPr>
        <w:t>ru</w:t>
      </w:r>
      <w:proofErr w:type="spellEnd"/>
      <w:r>
        <w:rPr>
          <w:sz w:val="28"/>
          <w:shd w:val="clear" w:color="auto" w:fill="FFFFFF"/>
          <w:lang w:val="ru-RU"/>
        </w:rPr>
        <w:t>/</w:t>
      </w:r>
      <w:proofErr w:type="spellStart"/>
      <w:r>
        <w:rPr>
          <w:sz w:val="28"/>
          <w:shd w:val="clear" w:color="auto" w:fill="FFFFFF"/>
        </w:rPr>
        <w:t>sra</w:t>
      </w:r>
      <w:proofErr w:type="spellEnd"/>
      <w:r>
        <w:rPr>
          <w:sz w:val="28"/>
          <w:shd w:val="clear" w:color="auto" w:fill="FFFFFF"/>
          <w:lang w:val="ru-RU"/>
        </w:rPr>
        <w:t>/</w:t>
      </w:r>
      <w:proofErr w:type="spellStart"/>
      <w:r>
        <w:rPr>
          <w:sz w:val="28"/>
          <w:shd w:val="clear" w:color="auto" w:fill="FFFFFF"/>
        </w:rPr>
        <w:t>sra</w:t>
      </w:r>
      <w:proofErr w:type="spellEnd"/>
      <w:r>
        <w:rPr>
          <w:sz w:val="28"/>
          <w:shd w:val="clear" w:color="auto" w:fill="FFFFFF"/>
          <w:lang w:val="ru-RU"/>
        </w:rPr>
        <w:t>_2006_19.</w:t>
      </w:r>
      <w:r>
        <w:rPr>
          <w:sz w:val="28"/>
          <w:shd w:val="clear" w:color="auto" w:fill="FFFFFF"/>
        </w:rPr>
        <w:t>html</w:t>
      </w:r>
      <w:r>
        <w:rPr>
          <w:sz w:val="28"/>
          <w:shd w:val="clear" w:color="auto" w:fill="FFFFFF"/>
          <w:lang w:val="ru-RU"/>
        </w:rPr>
        <w:t xml:space="preserve">. </w:t>
      </w:r>
      <w:proofErr w:type="spellStart"/>
      <w:r>
        <w:rPr>
          <w:sz w:val="28"/>
          <w:shd w:val="clear" w:color="auto" w:fill="FFFFFF"/>
          <w:lang w:val="ru-RU"/>
        </w:rPr>
        <w:t>Загл</w:t>
      </w:r>
      <w:proofErr w:type="spellEnd"/>
      <w:r>
        <w:rPr>
          <w:sz w:val="28"/>
          <w:shd w:val="clear" w:color="auto" w:fill="FFFFFF"/>
          <w:lang w:val="ru-RU"/>
        </w:rPr>
        <w:t xml:space="preserve">. с экрана. </w:t>
      </w:r>
      <w:proofErr w:type="spellStart"/>
      <w:r>
        <w:rPr>
          <w:sz w:val="28"/>
          <w:shd w:val="clear" w:color="auto" w:fill="FFFFFF"/>
        </w:rPr>
        <w:t>На</w:t>
      </w:r>
      <w:proofErr w:type="spellEnd"/>
      <w:r>
        <w:rPr>
          <w:sz w:val="28"/>
          <w:shd w:val="clear" w:color="auto" w:fill="FFFFFF"/>
        </w:rPr>
        <w:t xml:space="preserve"> </w:t>
      </w:r>
      <w:proofErr w:type="spellStart"/>
      <w:r>
        <w:rPr>
          <w:sz w:val="28"/>
          <w:shd w:val="clear" w:color="auto" w:fill="FFFFFF"/>
        </w:rPr>
        <w:t>рус</w:t>
      </w:r>
      <w:proofErr w:type="spellEnd"/>
      <w:r>
        <w:rPr>
          <w:sz w:val="28"/>
          <w:shd w:val="clear" w:color="auto" w:fill="FFFFFF"/>
        </w:rPr>
        <w:t xml:space="preserve">. </w:t>
      </w:r>
      <w:proofErr w:type="spellStart"/>
      <w:r>
        <w:rPr>
          <w:sz w:val="28"/>
          <w:shd w:val="clear" w:color="auto" w:fill="FFFFFF"/>
        </w:rPr>
        <w:t>яз</w:t>
      </w:r>
      <w:proofErr w:type="spellEnd"/>
      <w:r>
        <w:rPr>
          <w:sz w:val="28"/>
          <w:shd w:val="clear" w:color="auto" w:fill="FFFFFF"/>
        </w:rPr>
        <w:t>. (</w:t>
      </w:r>
      <w:proofErr w:type="spellStart"/>
      <w:r>
        <w:rPr>
          <w:sz w:val="28"/>
          <w:shd w:val="clear" w:color="auto" w:fill="FFFFFF"/>
        </w:rPr>
        <w:t>Дата</w:t>
      </w:r>
      <w:proofErr w:type="spellEnd"/>
      <w:r>
        <w:rPr>
          <w:sz w:val="28"/>
          <w:shd w:val="clear" w:color="auto" w:fill="FFFFFF"/>
        </w:rPr>
        <w:t xml:space="preserve"> </w:t>
      </w:r>
      <w:proofErr w:type="spellStart"/>
      <w:r>
        <w:rPr>
          <w:sz w:val="28"/>
          <w:shd w:val="clear" w:color="auto" w:fill="FFFFFF"/>
        </w:rPr>
        <w:t>обращения</w:t>
      </w:r>
      <w:proofErr w:type="spellEnd"/>
      <w:r>
        <w:rPr>
          <w:sz w:val="28"/>
          <w:shd w:val="clear" w:color="auto" w:fill="FFFFFF"/>
        </w:rPr>
        <w:t>: 1.12.2019)</w:t>
      </w:r>
      <w:r>
        <w:rPr>
          <w:sz w:val="28"/>
          <w:shd w:val="clear" w:color="auto" w:fill="FFFFFF"/>
          <w:lang w:val="ru-RU"/>
        </w:rPr>
        <w:t xml:space="preserve"> </w:t>
      </w:r>
    </w:p>
    <w:p w14:paraId="1DEFC45D" w14:textId="77777777" w:rsidR="00BA715F" w:rsidRDefault="00A253B8">
      <w:pPr>
        <w:numPr>
          <w:ilvl w:val="0"/>
          <w:numId w:val="15"/>
        </w:numPr>
        <w:snapToGrid w:val="0"/>
        <w:spacing w:line="360" w:lineRule="auto"/>
        <w:ind w:firstLine="0"/>
        <w:jc w:val="both"/>
        <w:rPr>
          <w:sz w:val="28"/>
          <w:shd w:val="clear" w:color="auto" w:fill="FFFFFF"/>
          <w:lang w:val="ru-RU"/>
        </w:rPr>
      </w:pPr>
      <w:bookmarkStart w:id="226" w:name="_Hlk99052449"/>
      <w:r>
        <w:rPr>
          <w:sz w:val="28"/>
          <w:shd w:val="clear" w:color="auto" w:fill="FFFFFF"/>
          <w:lang w:val="ru-RU"/>
        </w:rPr>
        <w:t>Ефремова</w:t>
      </w:r>
      <w:bookmarkEnd w:id="226"/>
      <w:r>
        <w:rPr>
          <w:sz w:val="28"/>
          <w:shd w:val="clear" w:color="auto" w:fill="FFFFFF"/>
          <w:lang w:val="ru-RU"/>
        </w:rPr>
        <w:t xml:space="preserve"> Т. Ф. Новый словарь русского языка. Толково-словообразовательный. — М.: Русский язык, 2000. [Электронный ресурс]. Режим доступа: </w:t>
      </w:r>
      <w:hyperlink r:id="rId46" w:history="1">
        <w:r>
          <w:rPr>
            <w:rStyle w:val="af3"/>
            <w:color w:val="auto"/>
            <w:sz w:val="28"/>
            <w:u w:val="none"/>
            <w:shd w:val="clear" w:color="auto" w:fill="FFFFFF"/>
            <w:lang w:val="ru-RU"/>
          </w:rPr>
          <w:t>https://lexicography.online/explanatory/efremova/</w:t>
        </w:r>
      </w:hyperlink>
      <w:r>
        <w:rPr>
          <w:sz w:val="28"/>
          <w:shd w:val="clear" w:color="auto" w:fill="FFFFFF"/>
          <w:lang w:val="ru-RU"/>
        </w:rPr>
        <w:t xml:space="preserve"> </w:t>
      </w:r>
      <w:proofErr w:type="spellStart"/>
      <w:r>
        <w:rPr>
          <w:sz w:val="28"/>
          <w:shd w:val="clear" w:color="auto" w:fill="FFFFFF"/>
          <w:lang w:val="ru-RU"/>
        </w:rPr>
        <w:t>Загл</w:t>
      </w:r>
      <w:proofErr w:type="spellEnd"/>
      <w:r>
        <w:rPr>
          <w:sz w:val="28"/>
          <w:shd w:val="clear" w:color="auto" w:fill="FFFFFF"/>
          <w:lang w:val="ru-RU"/>
        </w:rPr>
        <w:t>. с экрана. На рус. яз. (Дата обращения: 15.03.2022)</w:t>
      </w:r>
    </w:p>
    <w:p w14:paraId="124CF490"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Крысин Л.П. О русском языке наших дней [Электронный ресурс]. Режим доступа:</w:t>
      </w:r>
      <w:r>
        <w:rPr>
          <w:lang w:val="ru-RU"/>
        </w:rPr>
        <w:t xml:space="preserve"> </w:t>
      </w:r>
      <w:hyperlink r:id="rId47" w:history="1">
        <w:r>
          <w:rPr>
            <w:sz w:val="28"/>
          </w:rPr>
          <w:t>http</w:t>
        </w:r>
        <w:r>
          <w:rPr>
            <w:sz w:val="28"/>
            <w:lang w:val="ru-RU"/>
          </w:rPr>
          <w:t>://</w:t>
        </w:r>
        <w:r>
          <w:rPr>
            <w:sz w:val="28"/>
          </w:rPr>
          <w:t>www</w:t>
        </w:r>
        <w:r>
          <w:rPr>
            <w:sz w:val="28"/>
            <w:lang w:val="ru-RU"/>
          </w:rPr>
          <w:t>.</w:t>
        </w:r>
        <w:r>
          <w:rPr>
            <w:sz w:val="28"/>
          </w:rPr>
          <w:t>philology</w:t>
        </w:r>
        <w:r>
          <w:rPr>
            <w:sz w:val="28"/>
            <w:lang w:val="ru-RU"/>
          </w:rPr>
          <w:t>.</w:t>
        </w:r>
        <w:r>
          <w:rPr>
            <w:sz w:val="28"/>
          </w:rPr>
          <w:t>ru</w:t>
        </w:r>
        <w:r>
          <w:rPr>
            <w:sz w:val="28"/>
            <w:lang w:val="ru-RU"/>
          </w:rPr>
          <w:t>/</w:t>
        </w:r>
        <w:r>
          <w:rPr>
            <w:sz w:val="28"/>
          </w:rPr>
          <w:t>linguistics</w:t>
        </w:r>
        <w:r>
          <w:rPr>
            <w:sz w:val="28"/>
            <w:lang w:val="ru-RU"/>
          </w:rPr>
          <w:t>2/</w:t>
        </w:r>
        <w:r>
          <w:rPr>
            <w:sz w:val="28"/>
          </w:rPr>
          <w:t>krysin</w:t>
        </w:r>
        <w:r>
          <w:rPr>
            <w:sz w:val="28"/>
            <w:lang w:val="ru-RU"/>
          </w:rPr>
          <w:t>-02.</w:t>
        </w:r>
        <w:r>
          <w:rPr>
            <w:sz w:val="28"/>
          </w:rPr>
          <w:t>htm</w:t>
        </w:r>
      </w:hyperlink>
      <w:r>
        <w:rPr>
          <w:sz w:val="28"/>
          <w:shd w:val="clear" w:color="auto" w:fill="FFFFFF"/>
          <w:lang w:val="ru-RU"/>
        </w:rPr>
        <w:t xml:space="preserve">. </w:t>
      </w:r>
      <w:proofErr w:type="spellStart"/>
      <w:r>
        <w:rPr>
          <w:sz w:val="28"/>
          <w:shd w:val="clear" w:color="auto" w:fill="FFFFFF"/>
        </w:rPr>
        <w:t>Загл</w:t>
      </w:r>
      <w:proofErr w:type="spellEnd"/>
      <w:r>
        <w:rPr>
          <w:sz w:val="28"/>
          <w:shd w:val="clear" w:color="auto" w:fill="FFFFFF"/>
        </w:rPr>
        <w:t xml:space="preserve">. с </w:t>
      </w:r>
      <w:proofErr w:type="spellStart"/>
      <w:r>
        <w:rPr>
          <w:sz w:val="28"/>
          <w:shd w:val="clear" w:color="auto" w:fill="FFFFFF"/>
        </w:rPr>
        <w:t>экрана</w:t>
      </w:r>
      <w:proofErr w:type="spellEnd"/>
      <w:r>
        <w:rPr>
          <w:sz w:val="28"/>
          <w:shd w:val="clear" w:color="auto" w:fill="FFFFFF"/>
        </w:rPr>
        <w:t xml:space="preserve">. </w:t>
      </w:r>
      <w:proofErr w:type="spellStart"/>
      <w:r>
        <w:rPr>
          <w:sz w:val="28"/>
          <w:shd w:val="clear" w:color="auto" w:fill="FFFFFF"/>
        </w:rPr>
        <w:t>На</w:t>
      </w:r>
      <w:proofErr w:type="spellEnd"/>
      <w:r>
        <w:rPr>
          <w:sz w:val="28"/>
          <w:shd w:val="clear" w:color="auto" w:fill="FFFFFF"/>
        </w:rPr>
        <w:t xml:space="preserve"> </w:t>
      </w:r>
      <w:proofErr w:type="spellStart"/>
      <w:r>
        <w:rPr>
          <w:sz w:val="28"/>
          <w:shd w:val="clear" w:color="auto" w:fill="FFFFFF"/>
        </w:rPr>
        <w:t>рус</w:t>
      </w:r>
      <w:proofErr w:type="spellEnd"/>
      <w:r>
        <w:rPr>
          <w:sz w:val="28"/>
          <w:shd w:val="clear" w:color="auto" w:fill="FFFFFF"/>
        </w:rPr>
        <w:t xml:space="preserve">. </w:t>
      </w:r>
      <w:proofErr w:type="spellStart"/>
      <w:r>
        <w:rPr>
          <w:sz w:val="28"/>
          <w:shd w:val="clear" w:color="auto" w:fill="FFFFFF"/>
        </w:rPr>
        <w:t>яз</w:t>
      </w:r>
      <w:proofErr w:type="spellEnd"/>
      <w:r>
        <w:rPr>
          <w:sz w:val="28"/>
          <w:shd w:val="clear" w:color="auto" w:fill="FFFFFF"/>
        </w:rPr>
        <w:t>. (</w:t>
      </w:r>
      <w:proofErr w:type="spellStart"/>
      <w:r>
        <w:rPr>
          <w:sz w:val="28"/>
          <w:shd w:val="clear" w:color="auto" w:fill="FFFFFF"/>
        </w:rPr>
        <w:t>Дата</w:t>
      </w:r>
      <w:proofErr w:type="spellEnd"/>
      <w:r>
        <w:rPr>
          <w:sz w:val="28"/>
          <w:shd w:val="clear" w:color="auto" w:fill="FFFFFF"/>
        </w:rPr>
        <w:t xml:space="preserve"> </w:t>
      </w:r>
      <w:proofErr w:type="spellStart"/>
      <w:r>
        <w:rPr>
          <w:sz w:val="28"/>
          <w:shd w:val="clear" w:color="auto" w:fill="FFFFFF"/>
        </w:rPr>
        <w:t>обращения</w:t>
      </w:r>
      <w:proofErr w:type="spellEnd"/>
      <w:r>
        <w:rPr>
          <w:sz w:val="28"/>
          <w:shd w:val="clear" w:color="auto" w:fill="FFFFFF"/>
        </w:rPr>
        <w:t>: 12.01.2020)</w:t>
      </w:r>
    </w:p>
    <w:p w14:paraId="469EC2BA" w14:textId="77777777" w:rsidR="00BA715F" w:rsidRPr="00C85913" w:rsidRDefault="00A253B8">
      <w:pPr>
        <w:numPr>
          <w:ilvl w:val="0"/>
          <w:numId w:val="15"/>
        </w:numPr>
        <w:snapToGrid w:val="0"/>
        <w:spacing w:line="360" w:lineRule="auto"/>
        <w:ind w:firstLine="0"/>
        <w:jc w:val="both"/>
        <w:rPr>
          <w:sz w:val="28"/>
          <w:shd w:val="clear" w:color="auto" w:fill="FFFFFF"/>
          <w:lang w:val="ru-RU"/>
        </w:rPr>
      </w:pPr>
      <w:r>
        <w:rPr>
          <w:sz w:val="28"/>
          <w:shd w:val="clear" w:color="auto" w:fill="FFFFFF"/>
          <w:lang w:val="ru-RU"/>
        </w:rPr>
        <w:t>Кузнецов С.А. (</w:t>
      </w:r>
      <w:proofErr w:type="spellStart"/>
      <w:r>
        <w:rPr>
          <w:sz w:val="28"/>
          <w:shd w:val="clear" w:color="auto" w:fill="FFFFFF"/>
          <w:lang w:val="ru-RU"/>
        </w:rPr>
        <w:t>Гл.ред</w:t>
      </w:r>
      <w:proofErr w:type="spellEnd"/>
      <w:r>
        <w:rPr>
          <w:sz w:val="28"/>
          <w:shd w:val="clear" w:color="auto" w:fill="FFFFFF"/>
          <w:lang w:val="ru-RU"/>
        </w:rPr>
        <w:t>.) Большой толковый словарь русского языка: публикуется в авторской редакци</w:t>
      </w:r>
      <w:r w:rsidRPr="00C85913">
        <w:rPr>
          <w:sz w:val="28"/>
          <w:shd w:val="clear" w:color="auto" w:fill="FFFFFF"/>
          <w:lang w:val="ru-RU"/>
        </w:rPr>
        <w:t>и 2014 года [</w:t>
      </w:r>
      <w:r w:rsidRPr="00C85913">
        <w:rPr>
          <w:sz w:val="28"/>
          <w:szCs w:val="28"/>
          <w:shd w:val="clear" w:color="auto" w:fill="FFFFFF"/>
          <w:lang w:val="ru-RU"/>
        </w:rPr>
        <w:t xml:space="preserve">Электронный ресурс]. Режим доступа: </w:t>
      </w:r>
      <w:r w:rsidRPr="00C85913">
        <w:rPr>
          <w:rFonts w:hint="eastAsia"/>
          <w:sz w:val="28"/>
          <w:szCs w:val="28"/>
          <w:shd w:val="clear" w:color="auto" w:fill="FFFFFF"/>
          <w:lang w:val="ru-RU"/>
        </w:rPr>
        <w:t>http://www.gramota.ru/slovari/info/bts/</w:t>
      </w:r>
      <w:r w:rsidRPr="00C85913">
        <w:rPr>
          <w:sz w:val="28"/>
          <w:szCs w:val="28"/>
          <w:shd w:val="clear" w:color="auto" w:fill="FFFFFF"/>
          <w:lang w:val="ru-RU"/>
        </w:rPr>
        <w:t xml:space="preserve"> </w:t>
      </w:r>
      <w:proofErr w:type="spellStart"/>
      <w:r w:rsidRPr="00C85913">
        <w:rPr>
          <w:sz w:val="28"/>
          <w:szCs w:val="28"/>
          <w:shd w:val="clear" w:color="auto" w:fill="FFFFFF"/>
          <w:lang w:val="ru-RU"/>
        </w:rPr>
        <w:t>Загл</w:t>
      </w:r>
      <w:proofErr w:type="spellEnd"/>
      <w:r w:rsidRPr="00C85913">
        <w:rPr>
          <w:sz w:val="28"/>
          <w:szCs w:val="28"/>
          <w:shd w:val="clear" w:color="auto" w:fill="FFFFFF"/>
          <w:lang w:val="ru-RU"/>
        </w:rPr>
        <w:t>. с экрана. На рус. яз. (Дата обращения: 5.1.2022)</w:t>
      </w:r>
    </w:p>
    <w:p w14:paraId="53A14731" w14:textId="77777777" w:rsidR="00BA715F" w:rsidRPr="00C85913" w:rsidRDefault="00A253B8">
      <w:pPr>
        <w:numPr>
          <w:ilvl w:val="0"/>
          <w:numId w:val="15"/>
        </w:numPr>
        <w:snapToGrid w:val="0"/>
        <w:spacing w:line="360" w:lineRule="auto"/>
        <w:ind w:firstLine="0"/>
        <w:jc w:val="both"/>
        <w:rPr>
          <w:sz w:val="28"/>
          <w:shd w:val="clear" w:color="auto" w:fill="FFFFFF"/>
          <w:lang w:val="ru-RU"/>
        </w:rPr>
      </w:pPr>
      <w:r w:rsidRPr="00C85913">
        <w:rPr>
          <w:sz w:val="28"/>
          <w:shd w:val="clear" w:color="auto" w:fill="FFFFFF"/>
          <w:lang w:val="ru-RU"/>
        </w:rPr>
        <w:t xml:space="preserve"> Нарочная Е.Б., Шевцова Г.В. Иноязычные слова в современной российской публицистике [Электронный ресурс]. Режим доступа: </w:t>
      </w:r>
      <w:hyperlink r:id="rId48" w:history="1">
        <w:r w:rsidRPr="00C85913">
          <w:rPr>
            <w:sz w:val="28"/>
            <w:shd w:val="clear" w:color="auto" w:fill="FFFFFF"/>
          </w:rPr>
          <w:t>http</w:t>
        </w:r>
        <w:r w:rsidRPr="00C85913">
          <w:rPr>
            <w:sz w:val="28"/>
            <w:shd w:val="clear" w:color="auto" w:fill="FFFFFF"/>
            <w:lang w:val="ru-RU"/>
          </w:rPr>
          <w:t>://</w:t>
        </w:r>
        <w:r w:rsidRPr="00C85913">
          <w:rPr>
            <w:sz w:val="28"/>
            <w:shd w:val="clear" w:color="auto" w:fill="FFFFFF"/>
          </w:rPr>
          <w:t>cyberleninka</w:t>
        </w:r>
        <w:r w:rsidRPr="00C85913">
          <w:rPr>
            <w:sz w:val="28"/>
            <w:shd w:val="clear" w:color="auto" w:fill="FFFFFF"/>
            <w:lang w:val="ru-RU"/>
          </w:rPr>
          <w:t>.</w:t>
        </w:r>
        <w:r w:rsidRPr="00C85913">
          <w:rPr>
            <w:sz w:val="28"/>
            <w:shd w:val="clear" w:color="auto" w:fill="FFFFFF"/>
          </w:rPr>
          <w:t>ru</w:t>
        </w:r>
        <w:r w:rsidRPr="00C85913">
          <w:rPr>
            <w:sz w:val="28"/>
            <w:shd w:val="clear" w:color="auto" w:fill="FFFFFF"/>
            <w:lang w:val="ru-RU"/>
          </w:rPr>
          <w:t>/</w:t>
        </w:r>
        <w:r w:rsidRPr="00C85913">
          <w:rPr>
            <w:sz w:val="28"/>
            <w:shd w:val="clear" w:color="auto" w:fill="FFFFFF"/>
          </w:rPr>
          <w:t>article</w:t>
        </w:r>
        <w:r w:rsidRPr="00C85913">
          <w:rPr>
            <w:sz w:val="28"/>
            <w:shd w:val="clear" w:color="auto" w:fill="FFFFFF"/>
            <w:lang w:val="ru-RU"/>
          </w:rPr>
          <w:t>/</w:t>
        </w:r>
        <w:r w:rsidRPr="00C85913">
          <w:rPr>
            <w:sz w:val="28"/>
            <w:shd w:val="clear" w:color="auto" w:fill="FFFFFF"/>
          </w:rPr>
          <w:t>n</w:t>
        </w:r>
        <w:r w:rsidRPr="00C85913">
          <w:rPr>
            <w:sz w:val="28"/>
            <w:shd w:val="clear" w:color="auto" w:fill="FFFFFF"/>
            <w:lang w:val="ru-RU"/>
          </w:rPr>
          <w:t>/</w:t>
        </w:r>
        <w:r w:rsidRPr="00C85913">
          <w:rPr>
            <w:sz w:val="28"/>
            <w:shd w:val="clear" w:color="auto" w:fill="FFFFFF"/>
          </w:rPr>
          <w:t>inoyazychnye</w:t>
        </w:r>
        <w:r w:rsidRPr="00C85913">
          <w:rPr>
            <w:sz w:val="28"/>
            <w:shd w:val="clear" w:color="auto" w:fill="FFFFFF"/>
            <w:lang w:val="ru-RU"/>
          </w:rPr>
          <w:t>-</w:t>
        </w:r>
        <w:r w:rsidRPr="00C85913">
          <w:rPr>
            <w:sz w:val="28"/>
            <w:shd w:val="clear" w:color="auto" w:fill="FFFFFF"/>
          </w:rPr>
          <w:t>slova</w:t>
        </w:r>
        <w:r w:rsidRPr="00C85913">
          <w:rPr>
            <w:sz w:val="28"/>
            <w:shd w:val="clear" w:color="auto" w:fill="FFFFFF"/>
            <w:lang w:val="ru-RU"/>
          </w:rPr>
          <w:t>-</w:t>
        </w:r>
        <w:r w:rsidRPr="00C85913">
          <w:rPr>
            <w:sz w:val="28"/>
            <w:shd w:val="clear" w:color="auto" w:fill="FFFFFF"/>
          </w:rPr>
          <w:t>v</w:t>
        </w:r>
        <w:r w:rsidRPr="00C85913">
          <w:rPr>
            <w:sz w:val="28"/>
            <w:shd w:val="clear" w:color="auto" w:fill="FFFFFF"/>
            <w:lang w:val="ru-RU"/>
          </w:rPr>
          <w:t>-</w:t>
        </w:r>
        <w:r w:rsidRPr="00C85913">
          <w:rPr>
            <w:sz w:val="28"/>
            <w:shd w:val="clear" w:color="auto" w:fill="FFFFFF"/>
          </w:rPr>
          <w:t>sovremennoy</w:t>
        </w:r>
        <w:r w:rsidRPr="00C85913">
          <w:rPr>
            <w:sz w:val="28"/>
            <w:shd w:val="clear" w:color="auto" w:fill="FFFFFF"/>
            <w:lang w:val="ru-RU"/>
          </w:rPr>
          <w:t>-</w:t>
        </w:r>
        <w:r w:rsidRPr="00C85913">
          <w:rPr>
            <w:sz w:val="28"/>
            <w:shd w:val="clear" w:color="auto" w:fill="FFFFFF"/>
          </w:rPr>
          <w:t>rossiyskoy</w:t>
        </w:r>
        <w:r w:rsidRPr="00C85913">
          <w:rPr>
            <w:sz w:val="28"/>
            <w:shd w:val="clear" w:color="auto" w:fill="FFFFFF"/>
            <w:lang w:val="ru-RU"/>
          </w:rPr>
          <w:t>-</w:t>
        </w:r>
        <w:r w:rsidRPr="00C85913">
          <w:rPr>
            <w:sz w:val="28"/>
            <w:shd w:val="clear" w:color="auto" w:fill="FFFFFF"/>
          </w:rPr>
          <w:t>publitsistike</w:t>
        </w:r>
      </w:hyperlink>
      <w:r w:rsidRPr="00C85913">
        <w:rPr>
          <w:sz w:val="28"/>
          <w:shd w:val="clear" w:color="auto" w:fill="FFFFFF"/>
          <w:lang w:val="ru-RU"/>
        </w:rPr>
        <w:t xml:space="preserve"> </w:t>
      </w:r>
      <w:proofErr w:type="spellStart"/>
      <w:r w:rsidRPr="00C85913">
        <w:rPr>
          <w:sz w:val="28"/>
          <w:shd w:val="clear" w:color="auto" w:fill="FFFFFF"/>
          <w:lang w:val="ru-RU"/>
        </w:rPr>
        <w:t>Загл</w:t>
      </w:r>
      <w:proofErr w:type="spellEnd"/>
      <w:r w:rsidRPr="00C85913">
        <w:rPr>
          <w:sz w:val="28"/>
          <w:shd w:val="clear" w:color="auto" w:fill="FFFFFF"/>
          <w:lang w:val="ru-RU"/>
        </w:rPr>
        <w:t>. с экрана. На рус. яз. (Дата обращения: 15.10.2019)</w:t>
      </w:r>
    </w:p>
    <w:p w14:paraId="6D34F2AC" w14:textId="77777777" w:rsidR="00BA715F" w:rsidRDefault="00A253B8">
      <w:pPr>
        <w:numPr>
          <w:ilvl w:val="0"/>
          <w:numId w:val="15"/>
        </w:numPr>
        <w:snapToGrid w:val="0"/>
        <w:spacing w:line="360" w:lineRule="auto"/>
        <w:ind w:firstLine="0"/>
        <w:jc w:val="both"/>
        <w:rPr>
          <w:sz w:val="28"/>
          <w:shd w:val="clear" w:color="auto" w:fill="FFFFFF"/>
        </w:rPr>
      </w:pPr>
      <w:r w:rsidRPr="00C85913">
        <w:rPr>
          <w:sz w:val="28"/>
          <w:shd w:val="clear" w:color="auto" w:fill="FFFFFF"/>
          <w:lang w:val="ru-RU"/>
        </w:rPr>
        <w:t xml:space="preserve">Ожегов С.И. Толковый словарь русского языка (2010 г.). </w:t>
      </w:r>
      <w:r w:rsidRPr="00C85913">
        <w:rPr>
          <w:sz w:val="28"/>
          <w:szCs w:val="28"/>
          <w:shd w:val="clear" w:color="auto" w:fill="FFFFFF"/>
          <w:lang w:val="ru-RU"/>
        </w:rPr>
        <w:t>[Э</w:t>
      </w:r>
      <w:r>
        <w:rPr>
          <w:sz w:val="28"/>
          <w:szCs w:val="28"/>
          <w:shd w:val="clear" w:color="auto" w:fill="FFFFFF"/>
          <w:lang w:val="ru-RU"/>
        </w:rPr>
        <w:t xml:space="preserve">лектронный ресурс]. Режим доступа: https://slovarozhegova.ru/ </w:t>
      </w:r>
      <w:proofErr w:type="spellStart"/>
      <w:r>
        <w:rPr>
          <w:sz w:val="28"/>
          <w:szCs w:val="28"/>
          <w:shd w:val="clear" w:color="auto" w:fill="FFFFFF"/>
          <w:lang w:val="ru-RU"/>
        </w:rPr>
        <w:t>Загл</w:t>
      </w:r>
      <w:proofErr w:type="spellEnd"/>
      <w:r>
        <w:rPr>
          <w:sz w:val="28"/>
          <w:szCs w:val="28"/>
          <w:shd w:val="clear" w:color="auto" w:fill="FFFFFF"/>
          <w:lang w:val="ru-RU"/>
        </w:rPr>
        <w:t>. с экрана. На рус. яз. (Дата обращения: 5.1.2022)</w:t>
      </w:r>
    </w:p>
    <w:p w14:paraId="234EA274" w14:textId="77777777" w:rsidR="00BA715F" w:rsidRDefault="00A253B8">
      <w:pPr>
        <w:numPr>
          <w:ilvl w:val="0"/>
          <w:numId w:val="15"/>
        </w:numPr>
        <w:snapToGrid w:val="0"/>
        <w:spacing w:line="360" w:lineRule="auto"/>
        <w:ind w:firstLine="0"/>
        <w:jc w:val="both"/>
        <w:rPr>
          <w:sz w:val="28"/>
          <w:shd w:val="clear" w:color="auto" w:fill="FFFFFF"/>
        </w:rPr>
      </w:pPr>
      <w:r>
        <w:rPr>
          <w:sz w:val="28"/>
          <w:shd w:val="clear" w:color="auto" w:fill="FFFFFF"/>
          <w:lang w:val="ru-RU"/>
        </w:rPr>
        <w:t xml:space="preserve"> Савина Т.Т., Насыров К.В. Англоязычные заимствования в современных текстах российских СМИ [Электронный ресурс]. Режим доступа: </w:t>
      </w:r>
      <w:hyperlink r:id="rId49" w:history="1">
        <w:r>
          <w:rPr>
            <w:sz w:val="28"/>
            <w:shd w:val="clear" w:color="auto" w:fill="FFFFFF"/>
          </w:rPr>
          <w:t>http</w:t>
        </w:r>
        <w:r>
          <w:rPr>
            <w:sz w:val="28"/>
            <w:shd w:val="clear" w:color="auto" w:fill="FFFFFF"/>
            <w:lang w:val="ru-RU"/>
          </w:rPr>
          <w:t>://</w:t>
        </w:r>
        <w:r>
          <w:rPr>
            <w:sz w:val="28"/>
            <w:shd w:val="clear" w:color="auto" w:fill="FFFFFF"/>
          </w:rPr>
          <w:t>human</w:t>
        </w:r>
        <w:r>
          <w:rPr>
            <w:sz w:val="28"/>
            <w:shd w:val="clear" w:color="auto" w:fill="FFFFFF"/>
            <w:lang w:val="ru-RU"/>
          </w:rPr>
          <w:t>.</w:t>
        </w:r>
        <w:r>
          <w:rPr>
            <w:sz w:val="28"/>
            <w:shd w:val="clear" w:color="auto" w:fill="FFFFFF"/>
          </w:rPr>
          <w:t>snauka</w:t>
        </w:r>
        <w:r>
          <w:rPr>
            <w:sz w:val="28"/>
            <w:shd w:val="clear" w:color="auto" w:fill="FFFFFF"/>
            <w:lang w:val="ru-RU"/>
          </w:rPr>
          <w:t>.</w:t>
        </w:r>
        <w:r>
          <w:rPr>
            <w:sz w:val="28"/>
            <w:shd w:val="clear" w:color="auto" w:fill="FFFFFF"/>
          </w:rPr>
          <w:t>ru</w:t>
        </w:r>
        <w:r>
          <w:rPr>
            <w:sz w:val="28"/>
            <w:shd w:val="clear" w:color="auto" w:fill="FFFFFF"/>
            <w:lang w:val="ru-RU"/>
          </w:rPr>
          <w:t>/2016/07/15709</w:t>
        </w:r>
      </w:hyperlink>
      <w:r>
        <w:rPr>
          <w:sz w:val="28"/>
          <w:shd w:val="clear" w:color="auto" w:fill="FFFFFF"/>
          <w:lang w:val="ru-RU"/>
        </w:rPr>
        <w:t xml:space="preserve"> </w:t>
      </w:r>
      <w:proofErr w:type="spellStart"/>
      <w:r>
        <w:rPr>
          <w:sz w:val="28"/>
          <w:shd w:val="clear" w:color="auto" w:fill="FFFFFF"/>
          <w:lang w:val="ru-RU"/>
        </w:rPr>
        <w:t>Загл</w:t>
      </w:r>
      <w:proofErr w:type="spellEnd"/>
      <w:r>
        <w:rPr>
          <w:sz w:val="28"/>
          <w:shd w:val="clear" w:color="auto" w:fill="FFFFFF"/>
          <w:lang w:val="ru-RU"/>
        </w:rPr>
        <w:t xml:space="preserve">. с экрана. На рус. яз. </w:t>
      </w:r>
      <w:r>
        <w:rPr>
          <w:sz w:val="28"/>
          <w:shd w:val="clear" w:color="auto" w:fill="FFFFFF"/>
        </w:rPr>
        <w:t>(</w:t>
      </w:r>
      <w:proofErr w:type="spellStart"/>
      <w:r>
        <w:rPr>
          <w:sz w:val="28"/>
          <w:shd w:val="clear" w:color="auto" w:fill="FFFFFF"/>
        </w:rPr>
        <w:t>Дата</w:t>
      </w:r>
      <w:proofErr w:type="spellEnd"/>
      <w:r>
        <w:rPr>
          <w:sz w:val="28"/>
          <w:shd w:val="clear" w:color="auto" w:fill="FFFFFF"/>
        </w:rPr>
        <w:t xml:space="preserve"> </w:t>
      </w:r>
      <w:proofErr w:type="spellStart"/>
      <w:r>
        <w:rPr>
          <w:sz w:val="28"/>
          <w:shd w:val="clear" w:color="auto" w:fill="FFFFFF"/>
        </w:rPr>
        <w:t>обращения</w:t>
      </w:r>
      <w:proofErr w:type="spellEnd"/>
      <w:r>
        <w:rPr>
          <w:sz w:val="28"/>
          <w:shd w:val="clear" w:color="auto" w:fill="FFFFFF"/>
        </w:rPr>
        <w:t xml:space="preserve">: 10.01.2020)  </w:t>
      </w:r>
    </w:p>
    <w:p w14:paraId="749A7528" w14:textId="1B60857B" w:rsidR="00573893" w:rsidRPr="00C85913" w:rsidRDefault="00573893">
      <w:pPr>
        <w:numPr>
          <w:ilvl w:val="0"/>
          <w:numId w:val="15"/>
        </w:numPr>
        <w:snapToGrid w:val="0"/>
        <w:spacing w:line="360" w:lineRule="auto"/>
        <w:ind w:firstLine="0"/>
        <w:jc w:val="both"/>
        <w:rPr>
          <w:sz w:val="28"/>
          <w:szCs w:val="28"/>
          <w:shd w:val="clear" w:color="auto" w:fill="FFFFFF"/>
          <w:lang w:val="ru-RU"/>
        </w:rPr>
      </w:pPr>
      <w:bookmarkStart w:id="227" w:name="_Hlk98989181"/>
      <w:r w:rsidRPr="00573893">
        <w:rPr>
          <w:sz w:val="28"/>
          <w:szCs w:val="28"/>
          <w:shd w:val="clear" w:color="auto" w:fill="FFFFFF"/>
          <w:lang w:val="ru-RU"/>
        </w:rPr>
        <w:t xml:space="preserve">Шанский Н.М Этимологический онлайн-словарь русского языка (3-е издание: 2004.)  [Электронный ресурс]. Режим доступа: https://lexicography.online/etymology/shansky/ </w:t>
      </w:r>
      <w:proofErr w:type="spellStart"/>
      <w:r w:rsidRPr="00573893">
        <w:rPr>
          <w:sz w:val="28"/>
          <w:szCs w:val="28"/>
          <w:shd w:val="clear" w:color="auto" w:fill="FFFFFF"/>
          <w:lang w:val="ru-RU"/>
        </w:rPr>
        <w:t>Загл</w:t>
      </w:r>
      <w:proofErr w:type="spellEnd"/>
      <w:r w:rsidRPr="00573893">
        <w:rPr>
          <w:sz w:val="28"/>
          <w:szCs w:val="28"/>
          <w:shd w:val="clear" w:color="auto" w:fill="FFFFFF"/>
          <w:lang w:val="ru-RU"/>
        </w:rPr>
        <w:t>. с экрана. На рус. яз. (Дата обращения: 8.3.2022)</w:t>
      </w:r>
    </w:p>
    <w:bookmarkEnd w:id="227"/>
    <w:p w14:paraId="569BACAC" w14:textId="77777777" w:rsidR="007C5FE7" w:rsidRDefault="007C5FE7">
      <w:pPr>
        <w:snapToGrid w:val="0"/>
        <w:spacing w:line="360" w:lineRule="auto"/>
        <w:jc w:val="both"/>
        <w:rPr>
          <w:sz w:val="28"/>
          <w:szCs w:val="28"/>
          <w:shd w:val="clear" w:color="auto" w:fill="FFFFFF"/>
          <w:lang w:val="ru-RU"/>
        </w:rPr>
      </w:pPr>
    </w:p>
    <w:p w14:paraId="6951F716" w14:textId="77777777" w:rsidR="00BA715F" w:rsidRDefault="00A253B8">
      <w:pPr>
        <w:pStyle w:val="1"/>
        <w:jc w:val="center"/>
        <w:rPr>
          <w:sz w:val="28"/>
          <w:szCs w:val="28"/>
          <w:lang w:val="ru-RU"/>
        </w:rPr>
      </w:pPr>
      <w:bookmarkStart w:id="228" w:name="_Toc102584632"/>
      <w:r>
        <w:rPr>
          <w:sz w:val="28"/>
          <w:szCs w:val="28"/>
          <w:lang w:val="ru-RU"/>
        </w:rPr>
        <w:lastRenderedPageBreak/>
        <w:t>Приложение 1</w:t>
      </w:r>
      <w:bookmarkEnd w:id="228"/>
    </w:p>
    <w:p w14:paraId="0880EEFF" w14:textId="1CBAB1F8" w:rsidR="00BA715F" w:rsidRDefault="00A253B8" w:rsidP="00996C26">
      <w:pPr>
        <w:snapToGrid w:val="0"/>
        <w:spacing w:line="360" w:lineRule="auto"/>
        <w:contextualSpacing/>
        <w:rPr>
          <w:sz w:val="28"/>
          <w:szCs w:val="28"/>
          <w:lang w:val="ru-RU"/>
        </w:rPr>
      </w:pPr>
      <w:r>
        <w:rPr>
          <w:sz w:val="28"/>
          <w:szCs w:val="28"/>
          <w:lang w:val="ru-RU"/>
        </w:rPr>
        <w:t>Список полностью заимствованных слов</w:t>
      </w:r>
      <w:r w:rsidR="00E51855">
        <w:rPr>
          <w:sz w:val="28"/>
          <w:szCs w:val="28"/>
          <w:lang w:val="ru-RU"/>
        </w:rPr>
        <w:t xml:space="preserve"> </w:t>
      </w:r>
      <w:r>
        <w:rPr>
          <w:sz w:val="28"/>
          <w:szCs w:val="28"/>
          <w:lang w:val="ru-RU"/>
        </w:rPr>
        <w:t>из газеты «А</w:t>
      </w:r>
      <w:r w:rsidR="00E51855">
        <w:rPr>
          <w:sz w:val="28"/>
          <w:szCs w:val="28"/>
          <w:lang w:val="ru-RU"/>
        </w:rPr>
        <w:t xml:space="preserve">ргументы </w:t>
      </w:r>
      <w:r>
        <w:rPr>
          <w:sz w:val="28"/>
          <w:szCs w:val="28"/>
          <w:lang w:val="ru-RU"/>
        </w:rPr>
        <w:t>и</w:t>
      </w:r>
      <w:r w:rsidR="00E51855">
        <w:rPr>
          <w:sz w:val="28"/>
          <w:szCs w:val="28"/>
          <w:lang w:val="ru-RU"/>
        </w:rPr>
        <w:t xml:space="preserve"> факты</w:t>
      </w:r>
      <w:r>
        <w:rPr>
          <w:sz w:val="28"/>
          <w:szCs w:val="28"/>
          <w:lang w:val="ru-RU"/>
        </w:rPr>
        <w:t>»</w:t>
      </w:r>
    </w:p>
    <w:p w14:paraId="555D649B" w14:textId="77777777" w:rsidR="00BA715F" w:rsidRPr="002C0818" w:rsidRDefault="00A253B8">
      <w:pPr>
        <w:spacing w:line="360" w:lineRule="auto"/>
        <w:jc w:val="both"/>
        <w:rPr>
          <w:b/>
          <w:sz w:val="28"/>
          <w:szCs w:val="28"/>
          <w:lang w:val="ru"/>
        </w:rPr>
      </w:pPr>
      <w:bookmarkStart w:id="229" w:name="_Hlk99599029"/>
      <w:r w:rsidRPr="002C0818">
        <w:rPr>
          <w:rFonts w:eastAsia="宋体"/>
          <w:b/>
          <w:kern w:val="2"/>
          <w:sz w:val="28"/>
          <w:szCs w:val="28"/>
          <w:lang w:val="ru" w:bidi="ar"/>
        </w:rPr>
        <w:t>А</w:t>
      </w:r>
    </w:p>
    <w:p w14:paraId="7AE98272" w14:textId="166F6DD3" w:rsidR="00BA715F" w:rsidRPr="002C0818" w:rsidRDefault="00A253B8">
      <w:pPr>
        <w:spacing w:line="360" w:lineRule="auto"/>
        <w:jc w:val="both"/>
        <w:rPr>
          <w:sz w:val="28"/>
          <w:szCs w:val="28"/>
          <w:lang w:val="ru"/>
        </w:rPr>
      </w:pPr>
      <w:proofErr w:type="spellStart"/>
      <w:r w:rsidRPr="002C0818">
        <w:rPr>
          <w:rFonts w:eastAsia="Times New Roman"/>
          <w:kern w:val="2"/>
          <w:sz w:val="28"/>
          <w:szCs w:val="28"/>
          <w:lang w:val="ru" w:bidi="ar"/>
        </w:rPr>
        <w:t>авиамил</w:t>
      </w:r>
      <w:r w:rsidR="00996C26" w:rsidRPr="002C0818">
        <w:rPr>
          <w:rFonts w:eastAsia="Times New Roman"/>
          <w:kern w:val="2"/>
          <w:sz w:val="28"/>
          <w:szCs w:val="28"/>
          <w:lang w:val="ru" w:bidi="ar"/>
        </w:rPr>
        <w:t>я</w:t>
      </w:r>
      <w:proofErr w:type="spellEnd"/>
    </w:p>
    <w:p w14:paraId="6B3E3E15"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Б</w:t>
      </w:r>
    </w:p>
    <w:p w14:paraId="4DE09068"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бизнес-миссия</w:t>
      </w:r>
    </w:p>
    <w:p w14:paraId="3B10CB76" w14:textId="77777777" w:rsidR="00BA715F" w:rsidRPr="002C0818" w:rsidRDefault="00A253B8">
      <w:pPr>
        <w:spacing w:line="360" w:lineRule="auto"/>
        <w:jc w:val="both"/>
        <w:rPr>
          <w:rFonts w:eastAsia="宋体"/>
          <w:kern w:val="2"/>
          <w:sz w:val="28"/>
          <w:szCs w:val="28"/>
          <w:lang w:val="ru" w:bidi="ar"/>
        </w:rPr>
      </w:pPr>
      <w:proofErr w:type="spellStart"/>
      <w:r w:rsidRPr="002C0818">
        <w:rPr>
          <w:rFonts w:eastAsia="宋体"/>
          <w:kern w:val="2"/>
          <w:sz w:val="28"/>
          <w:szCs w:val="28"/>
          <w:lang w:val="ru" w:bidi="ar"/>
        </w:rPr>
        <w:t>биохакер</w:t>
      </w:r>
      <w:proofErr w:type="spellEnd"/>
    </w:p>
    <w:p w14:paraId="0E5A3401"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блог</w:t>
      </w:r>
    </w:p>
    <w:p w14:paraId="3589BE70"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блогер</w:t>
      </w:r>
    </w:p>
    <w:p w14:paraId="005BB1BF"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В</w:t>
      </w:r>
    </w:p>
    <w:p w14:paraId="58BEA4CE"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вейкбординг</w:t>
      </w:r>
    </w:p>
    <w:p w14:paraId="24C56A6D"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видеоконтент</w:t>
      </w:r>
    </w:p>
    <w:p w14:paraId="44909590"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Г</w:t>
      </w:r>
    </w:p>
    <w:p w14:paraId="79C69777"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гаджет</w:t>
      </w:r>
    </w:p>
    <w:p w14:paraId="52ADAE7C"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Д</w:t>
      </w:r>
    </w:p>
    <w:p w14:paraId="6C0BA76E" w14:textId="77777777" w:rsidR="00BA715F" w:rsidRPr="002C0818" w:rsidRDefault="00A253B8">
      <w:pPr>
        <w:spacing w:line="360" w:lineRule="auto"/>
        <w:jc w:val="both"/>
        <w:rPr>
          <w:sz w:val="28"/>
          <w:szCs w:val="28"/>
          <w:lang w:val="ru"/>
        </w:rPr>
      </w:pPr>
      <w:proofErr w:type="spellStart"/>
      <w:r w:rsidRPr="002C0818">
        <w:rPr>
          <w:rFonts w:eastAsia="宋体"/>
          <w:kern w:val="2"/>
          <w:sz w:val="28"/>
          <w:szCs w:val="28"/>
          <w:lang w:val="ru" w:bidi="ar"/>
        </w:rPr>
        <w:t>дип</w:t>
      </w:r>
      <w:proofErr w:type="spellEnd"/>
      <w:r w:rsidRPr="002C0818">
        <w:rPr>
          <w:rFonts w:eastAsia="宋体"/>
          <w:kern w:val="2"/>
          <w:sz w:val="28"/>
          <w:szCs w:val="28"/>
          <w:lang w:val="ru" w:bidi="ar"/>
        </w:rPr>
        <w:t xml:space="preserve"> стейт</w:t>
      </w:r>
    </w:p>
    <w:p w14:paraId="162325BE" w14:textId="77777777" w:rsidR="00BA715F" w:rsidRPr="002C0818" w:rsidRDefault="00A253B8">
      <w:pPr>
        <w:spacing w:line="360" w:lineRule="auto"/>
        <w:jc w:val="both"/>
        <w:rPr>
          <w:sz w:val="28"/>
          <w:szCs w:val="28"/>
          <w:lang w:val="ru"/>
        </w:rPr>
      </w:pPr>
      <w:r w:rsidRPr="002C0818">
        <w:rPr>
          <w:rFonts w:eastAsia="宋体"/>
          <w:bCs/>
          <w:kern w:val="2"/>
          <w:sz w:val="28"/>
          <w:szCs w:val="28"/>
          <w:shd w:val="clear" w:color="auto" w:fill="FFFFFF"/>
          <w:lang w:val="ru" w:bidi="ar"/>
        </w:rPr>
        <w:t>дрон</w:t>
      </w:r>
    </w:p>
    <w:p w14:paraId="5D6BAA63"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И</w:t>
      </w:r>
    </w:p>
    <w:p w14:paraId="067472EE"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инстаграм-блогер</w:t>
      </w:r>
    </w:p>
    <w:p w14:paraId="3C69DB92"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интернет-банк</w:t>
      </w:r>
    </w:p>
    <w:p w14:paraId="441931FA"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интернет-мем</w:t>
      </w:r>
    </w:p>
    <w:p w14:paraId="159F17AB"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интернет-форум</w:t>
      </w:r>
    </w:p>
    <w:p w14:paraId="135BB86A"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К</w:t>
      </w:r>
    </w:p>
    <w:p w14:paraId="40BE8450"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Кейс-ин</w:t>
      </w:r>
    </w:p>
    <w:p w14:paraId="67E6C7AD" w14:textId="77777777" w:rsidR="00BA715F" w:rsidRPr="002C0818" w:rsidRDefault="00A253B8">
      <w:pPr>
        <w:spacing w:line="360" w:lineRule="auto"/>
        <w:jc w:val="both"/>
        <w:rPr>
          <w:sz w:val="28"/>
          <w:szCs w:val="28"/>
          <w:lang w:val="ru"/>
        </w:rPr>
      </w:pPr>
      <w:proofErr w:type="spellStart"/>
      <w:r w:rsidRPr="002C0818">
        <w:rPr>
          <w:rFonts w:eastAsia="Times New Roman"/>
          <w:kern w:val="2"/>
          <w:sz w:val="28"/>
          <w:szCs w:val="28"/>
          <w:lang w:val="ru" w:bidi="ar"/>
        </w:rPr>
        <w:t>ковидиот</w:t>
      </w:r>
      <w:proofErr w:type="spellEnd"/>
    </w:p>
    <w:p w14:paraId="1B873727" w14:textId="77777777" w:rsidR="00BA715F" w:rsidRPr="002C0818" w:rsidRDefault="00A253B8">
      <w:pPr>
        <w:spacing w:line="360" w:lineRule="auto"/>
        <w:jc w:val="both"/>
        <w:rPr>
          <w:rFonts w:eastAsia="宋体"/>
          <w:kern w:val="2"/>
          <w:sz w:val="28"/>
          <w:szCs w:val="28"/>
          <w:lang w:val="ru" w:bidi="ar"/>
        </w:rPr>
      </w:pPr>
      <w:r w:rsidRPr="002C0818">
        <w:rPr>
          <w:rFonts w:eastAsia="宋体"/>
          <w:kern w:val="2"/>
          <w:sz w:val="28"/>
          <w:szCs w:val="28"/>
          <w:lang w:val="ru" w:bidi="ar"/>
        </w:rPr>
        <w:t>коронавирус</w:t>
      </w:r>
    </w:p>
    <w:p w14:paraId="2D5B9DF3"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коронавирусный</w:t>
      </w:r>
    </w:p>
    <w:p w14:paraId="2EC73165"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краудсорсинг-проект</w:t>
      </w:r>
    </w:p>
    <w:p w14:paraId="2ABEB96C"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lastRenderedPageBreak/>
        <w:t>криптовалюта</w:t>
      </w:r>
    </w:p>
    <w:p w14:paraId="71DC33E1" w14:textId="77777777" w:rsidR="00BA715F" w:rsidRPr="002C0818" w:rsidRDefault="00A253B8">
      <w:pPr>
        <w:spacing w:line="360" w:lineRule="auto"/>
        <w:jc w:val="both"/>
        <w:rPr>
          <w:sz w:val="28"/>
          <w:szCs w:val="28"/>
          <w:lang w:val="ru"/>
        </w:rPr>
      </w:pPr>
      <w:proofErr w:type="spellStart"/>
      <w:r w:rsidRPr="002C0818">
        <w:rPr>
          <w:rFonts w:eastAsia="宋体"/>
          <w:kern w:val="2"/>
          <w:sz w:val="28"/>
          <w:szCs w:val="28"/>
          <w:lang w:val="ru" w:bidi="ar"/>
        </w:rPr>
        <w:t>криптосообщество</w:t>
      </w:r>
      <w:proofErr w:type="spellEnd"/>
    </w:p>
    <w:p w14:paraId="27BF422A" w14:textId="77777777" w:rsidR="00BA715F" w:rsidRPr="002C0818" w:rsidRDefault="00A253B8">
      <w:pPr>
        <w:spacing w:line="360" w:lineRule="auto"/>
        <w:jc w:val="both"/>
        <w:rPr>
          <w:sz w:val="28"/>
          <w:szCs w:val="28"/>
          <w:lang w:val="ru"/>
        </w:rPr>
      </w:pPr>
      <w:proofErr w:type="spellStart"/>
      <w:r w:rsidRPr="002C0818">
        <w:rPr>
          <w:rFonts w:eastAsia="Times New Roman"/>
          <w:kern w:val="2"/>
          <w:sz w:val="28"/>
          <w:szCs w:val="28"/>
          <w:lang w:val="ru" w:bidi="ar"/>
        </w:rPr>
        <w:t>кэшбэк</w:t>
      </w:r>
      <w:proofErr w:type="spellEnd"/>
    </w:p>
    <w:p w14:paraId="6F5A0FCF"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кюретаж</w:t>
      </w:r>
    </w:p>
    <w:p w14:paraId="6D1D6E22"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Л</w:t>
      </w:r>
    </w:p>
    <w:p w14:paraId="1D170AF6"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Литл Биг</w:t>
      </w:r>
    </w:p>
    <w:p w14:paraId="180C358B"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лук</w:t>
      </w:r>
    </w:p>
    <w:p w14:paraId="276ED57D"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М</w:t>
      </w:r>
    </w:p>
    <w:p w14:paraId="6200D488"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маркетплейс</w:t>
      </w:r>
    </w:p>
    <w:p w14:paraId="54E6411E" w14:textId="77777777" w:rsidR="00BA715F" w:rsidRPr="002C0818" w:rsidRDefault="00A253B8">
      <w:pPr>
        <w:spacing w:line="360" w:lineRule="auto"/>
        <w:jc w:val="both"/>
        <w:rPr>
          <w:sz w:val="28"/>
          <w:szCs w:val="28"/>
          <w:lang w:val="ru"/>
        </w:rPr>
      </w:pPr>
      <w:proofErr w:type="spellStart"/>
      <w:r w:rsidRPr="002C0818">
        <w:rPr>
          <w:rFonts w:eastAsia="宋体"/>
          <w:kern w:val="2"/>
          <w:sz w:val="28"/>
          <w:szCs w:val="28"/>
          <w:lang w:val="ru" w:bidi="ar"/>
        </w:rPr>
        <w:t>мегасайенс</w:t>
      </w:r>
      <w:proofErr w:type="spellEnd"/>
    </w:p>
    <w:p w14:paraId="205D0254"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мессенджер</w:t>
      </w:r>
    </w:p>
    <w:p w14:paraId="2B2F0F9B"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Н</w:t>
      </w:r>
    </w:p>
    <w:p w14:paraId="477684E6" w14:textId="77777777" w:rsidR="00BA715F" w:rsidRPr="002C0818" w:rsidRDefault="00A253B8">
      <w:pPr>
        <w:spacing w:line="360" w:lineRule="auto"/>
        <w:jc w:val="both"/>
        <w:rPr>
          <w:sz w:val="28"/>
          <w:szCs w:val="28"/>
          <w:lang w:val="ru"/>
        </w:rPr>
      </w:pPr>
      <w:proofErr w:type="spellStart"/>
      <w:r w:rsidRPr="002C0818">
        <w:rPr>
          <w:rFonts w:eastAsia="宋体"/>
          <w:kern w:val="2"/>
          <w:sz w:val="28"/>
          <w:szCs w:val="28"/>
          <w:lang w:val="ru" w:bidi="ar"/>
        </w:rPr>
        <w:t>нанонить</w:t>
      </w:r>
      <w:proofErr w:type="spellEnd"/>
      <w:r w:rsidRPr="002C0818">
        <w:rPr>
          <w:rFonts w:eastAsia="宋体"/>
          <w:kern w:val="2"/>
          <w:sz w:val="28"/>
          <w:szCs w:val="28"/>
          <w:lang w:val="ru" w:bidi="ar"/>
        </w:rPr>
        <w:t xml:space="preserve"> </w:t>
      </w:r>
    </w:p>
    <w:p w14:paraId="28D5525C" w14:textId="77777777" w:rsidR="00BA715F" w:rsidRPr="002C0818" w:rsidRDefault="00A253B8">
      <w:pPr>
        <w:spacing w:line="360" w:lineRule="auto"/>
        <w:jc w:val="both"/>
        <w:rPr>
          <w:b/>
          <w:sz w:val="28"/>
          <w:szCs w:val="28"/>
          <w:lang w:val="ru"/>
        </w:rPr>
      </w:pPr>
      <w:proofErr w:type="spellStart"/>
      <w:r w:rsidRPr="002C0818">
        <w:rPr>
          <w:rFonts w:eastAsia="宋体"/>
          <w:kern w:val="2"/>
          <w:sz w:val="28"/>
          <w:szCs w:val="28"/>
          <w:lang w:val="ru" w:bidi="ar"/>
        </w:rPr>
        <w:t>нейробот</w:t>
      </w:r>
      <w:proofErr w:type="spellEnd"/>
    </w:p>
    <w:p w14:paraId="1AC54EFE"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О</w:t>
      </w:r>
    </w:p>
    <w:p w14:paraId="1E742943"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омбудсмен</w:t>
      </w:r>
    </w:p>
    <w:p w14:paraId="695FB1A6"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онлайн-заявка</w:t>
      </w:r>
    </w:p>
    <w:p w14:paraId="172F23FE"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онлайн-кабинет</w:t>
      </w:r>
    </w:p>
    <w:p w14:paraId="06849654"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онлайн-касса</w:t>
      </w:r>
    </w:p>
    <w:p w14:paraId="2787B9D5"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онлайн-кинотеатр</w:t>
      </w:r>
    </w:p>
    <w:p w14:paraId="1CF0E564"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онлайн-магазин</w:t>
      </w:r>
    </w:p>
    <w:p w14:paraId="609CEBF7" w14:textId="77777777" w:rsidR="00BA715F" w:rsidRPr="002C0818" w:rsidRDefault="00A253B8">
      <w:pPr>
        <w:spacing w:line="360" w:lineRule="auto"/>
        <w:jc w:val="both"/>
        <w:rPr>
          <w:rFonts w:eastAsia="Times New Roman"/>
          <w:sz w:val="28"/>
          <w:szCs w:val="28"/>
          <w:lang w:val="ru"/>
        </w:rPr>
      </w:pPr>
      <w:r w:rsidRPr="002C0818">
        <w:rPr>
          <w:rFonts w:eastAsia="Times New Roman"/>
          <w:kern w:val="2"/>
          <w:sz w:val="28"/>
          <w:szCs w:val="28"/>
          <w:lang w:val="ru" w:bidi="ar"/>
        </w:rPr>
        <w:t>онлайн-марафон</w:t>
      </w:r>
    </w:p>
    <w:p w14:paraId="7F155D3C"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онлайн-платформа</w:t>
      </w:r>
    </w:p>
    <w:p w14:paraId="71A6C652"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онлайн-режим</w:t>
      </w:r>
    </w:p>
    <w:p w14:paraId="26133DFD"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онлайн-сервис</w:t>
      </w:r>
    </w:p>
    <w:p w14:paraId="4B3DD2AC"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онлайн-счётчик</w:t>
      </w:r>
    </w:p>
    <w:p w14:paraId="1DC8006E"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офлайн-отделение</w:t>
      </w:r>
    </w:p>
    <w:p w14:paraId="1CC53DAD"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П</w:t>
      </w:r>
    </w:p>
    <w:p w14:paraId="55DBD4C9"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панна-футбол</w:t>
      </w:r>
    </w:p>
    <w:p w14:paraId="6D7F1309"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lastRenderedPageBreak/>
        <w:t>Р</w:t>
      </w:r>
    </w:p>
    <w:p w14:paraId="3F0A2F50"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ритейл-маркетинг</w:t>
      </w:r>
    </w:p>
    <w:p w14:paraId="04C5F166"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робот-помощник</w:t>
      </w:r>
    </w:p>
    <w:p w14:paraId="38CA87A8"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С</w:t>
      </w:r>
    </w:p>
    <w:p w14:paraId="4CC31B50" w14:textId="77777777" w:rsidR="00BA715F" w:rsidRPr="002C0818" w:rsidRDefault="00A253B8">
      <w:pPr>
        <w:spacing w:line="360" w:lineRule="auto"/>
        <w:jc w:val="both"/>
        <w:rPr>
          <w:bCs/>
          <w:sz w:val="28"/>
          <w:szCs w:val="28"/>
          <w:shd w:val="clear" w:color="auto" w:fill="FFFFFF"/>
          <w:lang w:val="ru"/>
        </w:rPr>
      </w:pPr>
      <w:r w:rsidRPr="002C0818">
        <w:rPr>
          <w:rFonts w:eastAsia="宋体"/>
          <w:bCs/>
          <w:kern w:val="2"/>
          <w:sz w:val="28"/>
          <w:szCs w:val="28"/>
          <w:shd w:val="clear" w:color="auto" w:fill="FFFFFF"/>
          <w:lang w:val="ru" w:bidi="ar"/>
        </w:rPr>
        <w:t>санитайзер</w:t>
      </w:r>
    </w:p>
    <w:p w14:paraId="73FB9963" w14:textId="77777777" w:rsidR="00BA715F" w:rsidRPr="002C0818" w:rsidRDefault="00A253B8">
      <w:pPr>
        <w:spacing w:line="360" w:lineRule="auto"/>
        <w:jc w:val="both"/>
        <w:rPr>
          <w:bCs/>
          <w:sz w:val="28"/>
          <w:szCs w:val="28"/>
          <w:shd w:val="clear" w:color="auto" w:fill="FFFFFF"/>
          <w:lang w:val="ru"/>
        </w:rPr>
      </w:pPr>
      <w:r w:rsidRPr="002C0818">
        <w:rPr>
          <w:rFonts w:eastAsia="Times New Roman"/>
          <w:kern w:val="2"/>
          <w:sz w:val="28"/>
          <w:szCs w:val="28"/>
          <w:lang w:val="ru" w:bidi="ar"/>
        </w:rPr>
        <w:t>селфи</w:t>
      </w:r>
    </w:p>
    <w:p w14:paraId="16385631" w14:textId="77777777" w:rsidR="00BA715F" w:rsidRPr="002C0818" w:rsidRDefault="00A253B8">
      <w:pPr>
        <w:spacing w:line="360" w:lineRule="auto"/>
        <w:jc w:val="both"/>
        <w:rPr>
          <w:bCs/>
          <w:sz w:val="28"/>
          <w:szCs w:val="28"/>
          <w:shd w:val="clear" w:color="auto" w:fill="FFFFFF"/>
          <w:lang w:val="ru"/>
        </w:rPr>
      </w:pPr>
      <w:r w:rsidRPr="002C0818">
        <w:rPr>
          <w:rFonts w:eastAsia="宋体"/>
          <w:kern w:val="2"/>
          <w:sz w:val="28"/>
          <w:szCs w:val="28"/>
          <w:lang w:val="ru" w:bidi="ar"/>
        </w:rPr>
        <w:t>скайп</w:t>
      </w:r>
    </w:p>
    <w:p w14:paraId="0A4F4695"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смайл</w:t>
      </w:r>
    </w:p>
    <w:p w14:paraId="1E537F1F" w14:textId="77777777" w:rsidR="00BA715F" w:rsidRPr="002C0818" w:rsidRDefault="00A253B8">
      <w:pPr>
        <w:spacing w:line="360" w:lineRule="auto"/>
        <w:jc w:val="both"/>
        <w:rPr>
          <w:bCs/>
          <w:sz w:val="28"/>
          <w:szCs w:val="28"/>
          <w:shd w:val="clear" w:color="auto" w:fill="FFFFFF"/>
          <w:lang w:val="ru"/>
        </w:rPr>
      </w:pPr>
      <w:r w:rsidRPr="002C0818">
        <w:rPr>
          <w:rFonts w:eastAsia="宋体"/>
          <w:kern w:val="2"/>
          <w:sz w:val="28"/>
          <w:szCs w:val="28"/>
          <w:lang w:val="ru" w:bidi="ar"/>
        </w:rPr>
        <w:t>стрит-арт</w:t>
      </w:r>
    </w:p>
    <w:p w14:paraId="04409C8F" w14:textId="77777777" w:rsidR="00BA715F" w:rsidRPr="002C0818" w:rsidRDefault="00A253B8">
      <w:pPr>
        <w:spacing w:line="360" w:lineRule="auto"/>
        <w:jc w:val="both"/>
        <w:rPr>
          <w:bCs/>
          <w:sz w:val="28"/>
          <w:szCs w:val="28"/>
          <w:shd w:val="clear" w:color="auto" w:fill="FFFFFF"/>
          <w:lang w:val="ru"/>
        </w:rPr>
      </w:pPr>
      <w:r w:rsidRPr="002C0818">
        <w:rPr>
          <w:rFonts w:eastAsia="宋体"/>
          <w:sz w:val="28"/>
          <w:szCs w:val="28"/>
          <w:lang w:val="ru" w:bidi="ar"/>
        </w:rPr>
        <w:t>стритбол</w:t>
      </w:r>
    </w:p>
    <w:p w14:paraId="3DC2DAB0"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стрит-</w:t>
      </w:r>
      <w:proofErr w:type="spellStart"/>
      <w:r w:rsidRPr="002C0818">
        <w:rPr>
          <w:rFonts w:eastAsia="宋体"/>
          <w:kern w:val="2"/>
          <w:sz w:val="28"/>
          <w:szCs w:val="28"/>
          <w:lang w:val="ru" w:bidi="ar"/>
        </w:rPr>
        <w:t>данс</w:t>
      </w:r>
      <w:proofErr w:type="spellEnd"/>
    </w:p>
    <w:p w14:paraId="774C6960" w14:textId="77777777" w:rsidR="00BA715F" w:rsidRPr="002C0818" w:rsidRDefault="00A253B8">
      <w:pPr>
        <w:spacing w:line="360" w:lineRule="auto"/>
        <w:jc w:val="both"/>
        <w:rPr>
          <w:bCs/>
          <w:sz w:val="28"/>
          <w:szCs w:val="28"/>
          <w:shd w:val="clear" w:color="auto" w:fill="FFFFFF"/>
          <w:lang w:val="ru"/>
        </w:rPr>
      </w:pPr>
      <w:proofErr w:type="spellStart"/>
      <w:r w:rsidRPr="002C0818">
        <w:rPr>
          <w:rFonts w:eastAsia="宋体"/>
          <w:kern w:val="2"/>
          <w:sz w:val="28"/>
          <w:szCs w:val="28"/>
          <w:lang w:val="ru" w:bidi="ar"/>
        </w:rPr>
        <w:t>стритлифтинг</w:t>
      </w:r>
      <w:proofErr w:type="spellEnd"/>
    </w:p>
    <w:p w14:paraId="4973871A"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Т</w:t>
      </w:r>
    </w:p>
    <w:p w14:paraId="7012DAC4"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телефон-банк</w:t>
      </w:r>
    </w:p>
    <w:p w14:paraId="1E5F87BE"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тролль</w:t>
      </w:r>
      <w:bookmarkStart w:id="230" w:name="_Hlk92751184"/>
    </w:p>
    <w:bookmarkEnd w:id="230"/>
    <w:p w14:paraId="51E74549"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Ф</w:t>
      </w:r>
    </w:p>
    <w:p w14:paraId="3059E361" w14:textId="77777777" w:rsidR="00BA715F" w:rsidRPr="002C0818" w:rsidRDefault="00A253B8">
      <w:pPr>
        <w:spacing w:line="360" w:lineRule="auto"/>
        <w:jc w:val="both"/>
        <w:rPr>
          <w:sz w:val="28"/>
          <w:szCs w:val="28"/>
          <w:lang w:val="ru"/>
        </w:rPr>
      </w:pPr>
      <w:proofErr w:type="spellStart"/>
      <w:r w:rsidRPr="002C0818">
        <w:rPr>
          <w:rFonts w:eastAsia="宋体"/>
          <w:kern w:val="2"/>
          <w:sz w:val="28"/>
          <w:szCs w:val="28"/>
          <w:lang w:val="ru" w:bidi="ar"/>
        </w:rPr>
        <w:t>Фаст</w:t>
      </w:r>
      <w:proofErr w:type="spellEnd"/>
      <w:r w:rsidRPr="002C0818">
        <w:rPr>
          <w:rFonts w:eastAsia="宋体"/>
          <w:kern w:val="2"/>
          <w:sz w:val="28"/>
          <w:szCs w:val="28"/>
          <w:lang w:val="ru" w:bidi="ar"/>
        </w:rPr>
        <w:t xml:space="preserve"> Пасс</w:t>
      </w:r>
    </w:p>
    <w:p w14:paraId="0374BC43"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фейк</w:t>
      </w:r>
    </w:p>
    <w:p w14:paraId="3066F669" w14:textId="77777777" w:rsidR="00BA715F" w:rsidRPr="002C0818" w:rsidRDefault="00A253B8">
      <w:pPr>
        <w:spacing w:line="360" w:lineRule="auto"/>
        <w:jc w:val="both"/>
        <w:rPr>
          <w:sz w:val="28"/>
          <w:szCs w:val="28"/>
          <w:lang w:val="ru"/>
        </w:rPr>
      </w:pPr>
      <w:r w:rsidRPr="002C0818">
        <w:rPr>
          <w:rFonts w:eastAsia="Times New Roman"/>
          <w:kern w:val="2"/>
          <w:sz w:val="28"/>
          <w:szCs w:val="28"/>
          <w:lang w:val="ru" w:bidi="ar"/>
        </w:rPr>
        <w:t>фейковый</w:t>
      </w:r>
    </w:p>
    <w:p w14:paraId="7907EA17" w14:textId="77777777" w:rsidR="00BA715F" w:rsidRPr="002C0818" w:rsidRDefault="00A253B8">
      <w:pPr>
        <w:spacing w:line="360" w:lineRule="auto"/>
        <w:jc w:val="both"/>
        <w:rPr>
          <w:rFonts w:eastAsia="Times New Roman"/>
          <w:sz w:val="28"/>
          <w:szCs w:val="28"/>
          <w:lang w:val="ru"/>
        </w:rPr>
      </w:pPr>
      <w:r w:rsidRPr="002C0818">
        <w:rPr>
          <w:rFonts w:eastAsia="Times New Roman"/>
          <w:kern w:val="2"/>
          <w:sz w:val="28"/>
          <w:szCs w:val="28"/>
          <w:lang w:val="ru" w:bidi="ar"/>
        </w:rPr>
        <w:t>фейк-новость</w:t>
      </w:r>
    </w:p>
    <w:p w14:paraId="3FAC6D4A" w14:textId="77777777" w:rsidR="00BA715F" w:rsidRPr="002C0818" w:rsidRDefault="00A253B8">
      <w:pPr>
        <w:spacing w:line="360" w:lineRule="auto"/>
        <w:jc w:val="both"/>
        <w:rPr>
          <w:b/>
          <w:sz w:val="28"/>
          <w:szCs w:val="28"/>
          <w:lang w:val="ru"/>
        </w:rPr>
      </w:pPr>
      <w:proofErr w:type="spellStart"/>
      <w:r w:rsidRPr="002C0818">
        <w:rPr>
          <w:rFonts w:eastAsia="宋体"/>
          <w:kern w:val="2"/>
          <w:sz w:val="28"/>
          <w:szCs w:val="28"/>
          <w:lang w:val="ru" w:bidi="ar"/>
        </w:rPr>
        <w:t>фейкомет</w:t>
      </w:r>
      <w:proofErr w:type="spellEnd"/>
    </w:p>
    <w:p w14:paraId="54E99051" w14:textId="77777777" w:rsidR="00BA715F" w:rsidRPr="002C0818" w:rsidRDefault="00A253B8">
      <w:pPr>
        <w:spacing w:line="360" w:lineRule="auto"/>
        <w:jc w:val="both"/>
        <w:rPr>
          <w:b/>
          <w:sz w:val="28"/>
          <w:szCs w:val="28"/>
          <w:lang w:val="ru"/>
        </w:rPr>
      </w:pPr>
      <w:r w:rsidRPr="002C0818">
        <w:rPr>
          <w:rFonts w:eastAsia="Times New Roman"/>
          <w:kern w:val="2"/>
          <w:sz w:val="28"/>
          <w:szCs w:val="28"/>
          <w:lang w:val="ru" w:bidi="ar"/>
        </w:rPr>
        <w:t>фейк-страшилка</w:t>
      </w:r>
    </w:p>
    <w:p w14:paraId="1F524480"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фитнес-браслет</w:t>
      </w:r>
    </w:p>
    <w:p w14:paraId="321AAA82"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фитнес-зарядка</w:t>
      </w:r>
    </w:p>
    <w:p w14:paraId="440C060F"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флешмоб</w:t>
      </w:r>
    </w:p>
    <w:p w14:paraId="1C513635" w14:textId="77777777" w:rsidR="00BA715F" w:rsidRPr="002C0818" w:rsidRDefault="00A253B8">
      <w:pPr>
        <w:spacing w:line="360" w:lineRule="auto"/>
        <w:jc w:val="both"/>
        <w:rPr>
          <w:b/>
          <w:sz w:val="28"/>
          <w:szCs w:val="28"/>
          <w:lang w:val="ru"/>
        </w:rPr>
      </w:pPr>
      <w:r w:rsidRPr="002C0818">
        <w:rPr>
          <w:rFonts w:eastAsia="宋体"/>
          <w:kern w:val="2"/>
          <w:sz w:val="28"/>
          <w:szCs w:val="28"/>
          <w:lang w:val="ru" w:bidi="ar"/>
        </w:rPr>
        <w:t>форекс-дилер</w:t>
      </w:r>
    </w:p>
    <w:p w14:paraId="7299510A"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Х</w:t>
      </w:r>
    </w:p>
    <w:p w14:paraId="7EC6D8E7" w14:textId="77777777" w:rsidR="00BA715F" w:rsidRPr="002C0818" w:rsidRDefault="00A253B8">
      <w:pPr>
        <w:spacing w:line="360" w:lineRule="auto"/>
        <w:jc w:val="both"/>
        <w:rPr>
          <w:sz w:val="28"/>
          <w:szCs w:val="28"/>
          <w:lang w:val="ru"/>
        </w:rPr>
      </w:pPr>
      <w:r w:rsidRPr="002C0818">
        <w:rPr>
          <w:rFonts w:eastAsia="宋体"/>
          <w:kern w:val="2"/>
          <w:sz w:val="28"/>
          <w:szCs w:val="28"/>
          <w:lang w:val="ru" w:bidi="ar"/>
        </w:rPr>
        <w:t>хайп</w:t>
      </w:r>
    </w:p>
    <w:p w14:paraId="2D7C01E4"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Э</w:t>
      </w:r>
    </w:p>
    <w:p w14:paraId="096157EE" w14:textId="77777777" w:rsidR="00BA715F" w:rsidRPr="002C0818" w:rsidRDefault="00A253B8">
      <w:pPr>
        <w:spacing w:line="360" w:lineRule="auto"/>
        <w:jc w:val="both"/>
        <w:rPr>
          <w:b/>
          <w:sz w:val="28"/>
          <w:szCs w:val="28"/>
          <w:lang w:val="ru"/>
        </w:rPr>
      </w:pPr>
      <w:proofErr w:type="spellStart"/>
      <w:r w:rsidRPr="002C0818">
        <w:rPr>
          <w:rFonts w:eastAsia="Times New Roman"/>
          <w:kern w:val="2"/>
          <w:sz w:val="28"/>
          <w:szCs w:val="28"/>
          <w:lang w:val="ru" w:bidi="ar"/>
        </w:rPr>
        <w:lastRenderedPageBreak/>
        <w:t>эскроу</w:t>
      </w:r>
      <w:proofErr w:type="spellEnd"/>
    </w:p>
    <w:bookmarkEnd w:id="229"/>
    <w:p w14:paraId="7676FF9A" w14:textId="77777777" w:rsidR="00BA715F" w:rsidRPr="002C0818" w:rsidRDefault="00BA715F">
      <w:pPr>
        <w:rPr>
          <w:lang w:val="ru-RU"/>
        </w:rPr>
      </w:pPr>
    </w:p>
    <w:p w14:paraId="4E38B559" w14:textId="77777777" w:rsidR="00BA715F" w:rsidRDefault="00BA715F">
      <w:pPr>
        <w:rPr>
          <w:lang w:val="ru-RU"/>
        </w:rPr>
      </w:pPr>
    </w:p>
    <w:p w14:paraId="709201A7" w14:textId="77777777" w:rsidR="00BA715F" w:rsidRDefault="00BA715F">
      <w:pPr>
        <w:rPr>
          <w:lang w:val="ru-RU"/>
        </w:rPr>
      </w:pPr>
    </w:p>
    <w:p w14:paraId="2C565A35" w14:textId="77777777" w:rsidR="00BA715F" w:rsidRDefault="00BA715F">
      <w:pPr>
        <w:rPr>
          <w:lang w:val="ru-RU"/>
        </w:rPr>
      </w:pPr>
    </w:p>
    <w:p w14:paraId="07CF6485" w14:textId="77777777" w:rsidR="00BA715F" w:rsidRDefault="00BA715F">
      <w:pPr>
        <w:rPr>
          <w:lang w:val="ru-RU"/>
        </w:rPr>
      </w:pPr>
    </w:p>
    <w:p w14:paraId="3A4FFDCF" w14:textId="77777777" w:rsidR="00BA715F" w:rsidRDefault="00BA715F">
      <w:pPr>
        <w:rPr>
          <w:lang w:val="ru-RU"/>
        </w:rPr>
      </w:pPr>
    </w:p>
    <w:p w14:paraId="29C8D095" w14:textId="77777777" w:rsidR="00BA715F" w:rsidRDefault="00BA715F">
      <w:pPr>
        <w:rPr>
          <w:lang w:val="ru-RU"/>
        </w:rPr>
      </w:pPr>
    </w:p>
    <w:p w14:paraId="17F6AA90" w14:textId="77777777" w:rsidR="00BA715F" w:rsidRDefault="00BA715F">
      <w:pPr>
        <w:rPr>
          <w:lang w:val="ru-RU"/>
        </w:rPr>
      </w:pPr>
    </w:p>
    <w:p w14:paraId="6CFA2642" w14:textId="77777777" w:rsidR="00BA715F" w:rsidRDefault="00BA715F">
      <w:pPr>
        <w:rPr>
          <w:lang w:val="ru-RU"/>
        </w:rPr>
      </w:pPr>
    </w:p>
    <w:p w14:paraId="539AAAE9" w14:textId="77777777" w:rsidR="00BA715F" w:rsidRDefault="00BA715F">
      <w:pPr>
        <w:rPr>
          <w:lang w:val="ru-RU"/>
        </w:rPr>
      </w:pPr>
    </w:p>
    <w:p w14:paraId="6F9B8D13" w14:textId="77777777" w:rsidR="00BA715F" w:rsidRDefault="00BA715F">
      <w:pPr>
        <w:rPr>
          <w:lang w:val="ru-RU"/>
        </w:rPr>
      </w:pPr>
    </w:p>
    <w:p w14:paraId="3D800957" w14:textId="77777777" w:rsidR="00BA715F" w:rsidRDefault="00BA715F">
      <w:pPr>
        <w:rPr>
          <w:lang w:val="ru-RU"/>
        </w:rPr>
      </w:pPr>
    </w:p>
    <w:p w14:paraId="73F316C2" w14:textId="77777777" w:rsidR="00BA715F" w:rsidRDefault="00BA715F">
      <w:pPr>
        <w:rPr>
          <w:lang w:val="ru-RU"/>
        </w:rPr>
      </w:pPr>
    </w:p>
    <w:p w14:paraId="4FBD0D9B" w14:textId="77777777" w:rsidR="00BA715F" w:rsidRDefault="00BA715F">
      <w:pPr>
        <w:rPr>
          <w:lang w:val="ru-RU"/>
        </w:rPr>
      </w:pPr>
    </w:p>
    <w:p w14:paraId="22BFDA56" w14:textId="77777777" w:rsidR="00BA715F" w:rsidRDefault="00BA715F">
      <w:pPr>
        <w:rPr>
          <w:lang w:val="ru-RU"/>
        </w:rPr>
      </w:pPr>
    </w:p>
    <w:p w14:paraId="3527E5B7" w14:textId="77777777" w:rsidR="00BA715F" w:rsidRDefault="00BA715F">
      <w:pPr>
        <w:rPr>
          <w:lang w:val="ru-RU"/>
        </w:rPr>
      </w:pPr>
    </w:p>
    <w:p w14:paraId="56A47A77" w14:textId="77777777" w:rsidR="00BA715F" w:rsidRDefault="00BA715F">
      <w:pPr>
        <w:rPr>
          <w:lang w:val="ru-RU"/>
        </w:rPr>
      </w:pPr>
    </w:p>
    <w:p w14:paraId="7EFB1107" w14:textId="77777777" w:rsidR="00BA715F" w:rsidRDefault="00BA715F">
      <w:pPr>
        <w:rPr>
          <w:lang w:val="ru-RU"/>
        </w:rPr>
      </w:pPr>
    </w:p>
    <w:p w14:paraId="00C925AB" w14:textId="77777777" w:rsidR="00BA715F" w:rsidRDefault="00BA715F">
      <w:pPr>
        <w:rPr>
          <w:lang w:val="ru-RU"/>
        </w:rPr>
      </w:pPr>
    </w:p>
    <w:p w14:paraId="3FB6C8CB" w14:textId="77777777" w:rsidR="00BA715F" w:rsidRDefault="00BA715F">
      <w:pPr>
        <w:rPr>
          <w:lang w:val="ru-RU"/>
        </w:rPr>
      </w:pPr>
    </w:p>
    <w:p w14:paraId="6241EC03" w14:textId="77777777" w:rsidR="00BA715F" w:rsidRDefault="00BA715F">
      <w:pPr>
        <w:rPr>
          <w:lang w:val="ru-RU"/>
        </w:rPr>
      </w:pPr>
    </w:p>
    <w:p w14:paraId="16081359" w14:textId="77777777" w:rsidR="00BA715F" w:rsidRDefault="00BA715F">
      <w:pPr>
        <w:rPr>
          <w:lang w:val="ru-RU"/>
        </w:rPr>
      </w:pPr>
    </w:p>
    <w:p w14:paraId="4EDAF228" w14:textId="77777777" w:rsidR="00BA715F" w:rsidRDefault="00BA715F">
      <w:pPr>
        <w:rPr>
          <w:lang w:val="ru-RU"/>
        </w:rPr>
      </w:pPr>
    </w:p>
    <w:p w14:paraId="4088C48B" w14:textId="77777777" w:rsidR="00BA715F" w:rsidRDefault="00BA715F">
      <w:pPr>
        <w:rPr>
          <w:lang w:val="ru-RU"/>
        </w:rPr>
      </w:pPr>
    </w:p>
    <w:p w14:paraId="59E8E46F" w14:textId="77777777" w:rsidR="00BA715F" w:rsidRDefault="00BA715F">
      <w:pPr>
        <w:rPr>
          <w:lang w:val="ru-RU"/>
        </w:rPr>
      </w:pPr>
    </w:p>
    <w:p w14:paraId="56904B4B" w14:textId="77777777" w:rsidR="00BA715F" w:rsidRDefault="00BA715F">
      <w:pPr>
        <w:rPr>
          <w:lang w:val="ru-RU"/>
        </w:rPr>
      </w:pPr>
    </w:p>
    <w:p w14:paraId="78A55555" w14:textId="77777777" w:rsidR="00BA715F" w:rsidRDefault="00BA715F">
      <w:pPr>
        <w:rPr>
          <w:lang w:val="ru-RU"/>
        </w:rPr>
      </w:pPr>
    </w:p>
    <w:p w14:paraId="79C79CF4" w14:textId="77777777" w:rsidR="00BA715F" w:rsidRDefault="00BA715F">
      <w:pPr>
        <w:rPr>
          <w:lang w:val="ru-RU"/>
        </w:rPr>
      </w:pPr>
    </w:p>
    <w:p w14:paraId="79DD3F3D" w14:textId="77777777" w:rsidR="00BA715F" w:rsidRDefault="00BA715F">
      <w:pPr>
        <w:rPr>
          <w:lang w:val="ru-RU"/>
        </w:rPr>
      </w:pPr>
    </w:p>
    <w:p w14:paraId="37CFF814" w14:textId="77777777" w:rsidR="00BA715F" w:rsidRDefault="00BA715F">
      <w:pPr>
        <w:rPr>
          <w:lang w:val="ru-RU"/>
        </w:rPr>
      </w:pPr>
    </w:p>
    <w:p w14:paraId="406CE6EA" w14:textId="77777777" w:rsidR="00BA715F" w:rsidRDefault="00BA715F">
      <w:pPr>
        <w:rPr>
          <w:lang w:val="ru-RU"/>
        </w:rPr>
      </w:pPr>
    </w:p>
    <w:p w14:paraId="2CE37C12" w14:textId="77777777" w:rsidR="00BA715F" w:rsidRDefault="00BA715F">
      <w:pPr>
        <w:rPr>
          <w:lang w:val="ru-RU"/>
        </w:rPr>
      </w:pPr>
    </w:p>
    <w:p w14:paraId="2E1B88F2" w14:textId="77777777" w:rsidR="00BA715F" w:rsidRDefault="00BA715F">
      <w:pPr>
        <w:rPr>
          <w:lang w:val="ru-RU"/>
        </w:rPr>
      </w:pPr>
    </w:p>
    <w:p w14:paraId="71616D8C" w14:textId="77777777" w:rsidR="00BA715F" w:rsidRDefault="00BA715F">
      <w:pPr>
        <w:rPr>
          <w:lang w:val="ru-RU"/>
        </w:rPr>
      </w:pPr>
    </w:p>
    <w:p w14:paraId="41B4988F" w14:textId="77777777" w:rsidR="00BA715F" w:rsidRDefault="00BA715F">
      <w:pPr>
        <w:rPr>
          <w:lang w:val="ru-RU"/>
        </w:rPr>
      </w:pPr>
    </w:p>
    <w:p w14:paraId="484D73CD" w14:textId="77777777" w:rsidR="00BA715F" w:rsidRDefault="00BA715F">
      <w:pPr>
        <w:rPr>
          <w:lang w:val="ru-RU"/>
        </w:rPr>
      </w:pPr>
    </w:p>
    <w:p w14:paraId="5E604EBF" w14:textId="77777777" w:rsidR="00BA715F" w:rsidRDefault="00BA715F">
      <w:pPr>
        <w:rPr>
          <w:lang w:val="ru-RU"/>
        </w:rPr>
      </w:pPr>
    </w:p>
    <w:p w14:paraId="2FB9D5F8" w14:textId="77777777" w:rsidR="00BA715F" w:rsidRDefault="00BA715F">
      <w:pPr>
        <w:rPr>
          <w:lang w:val="ru-RU"/>
        </w:rPr>
      </w:pPr>
    </w:p>
    <w:p w14:paraId="07526A1B" w14:textId="77777777" w:rsidR="00BA715F" w:rsidRDefault="00BA715F">
      <w:pPr>
        <w:rPr>
          <w:lang w:val="ru-RU"/>
        </w:rPr>
      </w:pPr>
    </w:p>
    <w:p w14:paraId="49A88F70" w14:textId="55478E4C" w:rsidR="00BA715F" w:rsidRDefault="00BA715F">
      <w:pPr>
        <w:rPr>
          <w:lang w:val="ru-RU"/>
        </w:rPr>
      </w:pPr>
    </w:p>
    <w:p w14:paraId="352AE4AF" w14:textId="35FF3FEB" w:rsidR="007C5FE7" w:rsidRDefault="007C5FE7">
      <w:pPr>
        <w:rPr>
          <w:lang w:val="ru-RU"/>
        </w:rPr>
      </w:pPr>
    </w:p>
    <w:p w14:paraId="1C43E1B5" w14:textId="1C2BCEB9" w:rsidR="007C5FE7" w:rsidRDefault="007C5FE7">
      <w:pPr>
        <w:rPr>
          <w:lang w:val="ru-RU"/>
        </w:rPr>
      </w:pPr>
    </w:p>
    <w:p w14:paraId="57A65C62" w14:textId="0601B692" w:rsidR="007C5FE7" w:rsidRDefault="007C5FE7">
      <w:pPr>
        <w:rPr>
          <w:lang w:val="ru-RU"/>
        </w:rPr>
      </w:pPr>
    </w:p>
    <w:p w14:paraId="0AC5B823" w14:textId="49A85763" w:rsidR="007C5FE7" w:rsidRDefault="007C5FE7">
      <w:pPr>
        <w:rPr>
          <w:lang w:val="ru-RU"/>
        </w:rPr>
      </w:pPr>
    </w:p>
    <w:p w14:paraId="5A2D4123" w14:textId="21D63778" w:rsidR="007C5FE7" w:rsidRDefault="007C5FE7">
      <w:pPr>
        <w:rPr>
          <w:lang w:val="ru-RU"/>
        </w:rPr>
      </w:pPr>
    </w:p>
    <w:p w14:paraId="321ABC47" w14:textId="4BD6BF39" w:rsidR="007C5FE7" w:rsidRDefault="007C5FE7">
      <w:pPr>
        <w:rPr>
          <w:lang w:val="ru-RU"/>
        </w:rPr>
      </w:pPr>
    </w:p>
    <w:p w14:paraId="0872D410" w14:textId="5B7CD332" w:rsidR="007C5FE7" w:rsidRDefault="007C5FE7">
      <w:pPr>
        <w:rPr>
          <w:lang w:val="ru-RU"/>
        </w:rPr>
      </w:pPr>
    </w:p>
    <w:p w14:paraId="5EBF0A9E" w14:textId="20288E0D" w:rsidR="007C5FE7" w:rsidRDefault="007C5FE7">
      <w:pPr>
        <w:rPr>
          <w:lang w:val="ru-RU"/>
        </w:rPr>
      </w:pPr>
    </w:p>
    <w:p w14:paraId="4EDE4BB5" w14:textId="2C4A1A92" w:rsidR="007C5FE7" w:rsidRDefault="007C5FE7">
      <w:pPr>
        <w:rPr>
          <w:lang w:val="ru-RU"/>
        </w:rPr>
      </w:pPr>
    </w:p>
    <w:p w14:paraId="31EA1EB8" w14:textId="5CEBADAC" w:rsidR="007C5FE7" w:rsidRDefault="007C5FE7">
      <w:pPr>
        <w:rPr>
          <w:lang w:val="ru-RU"/>
        </w:rPr>
      </w:pPr>
    </w:p>
    <w:p w14:paraId="587278A6" w14:textId="44ECA065" w:rsidR="007C5FE7" w:rsidRDefault="007C5FE7">
      <w:pPr>
        <w:rPr>
          <w:lang w:val="ru-RU"/>
        </w:rPr>
      </w:pPr>
    </w:p>
    <w:p w14:paraId="44D22E23" w14:textId="77777777" w:rsidR="007C5FE7" w:rsidRDefault="007C5FE7">
      <w:pPr>
        <w:rPr>
          <w:lang w:val="ru-RU"/>
        </w:rPr>
      </w:pPr>
    </w:p>
    <w:p w14:paraId="6293979F" w14:textId="77777777" w:rsidR="00BA715F" w:rsidRDefault="00A253B8">
      <w:pPr>
        <w:pStyle w:val="1"/>
        <w:jc w:val="center"/>
        <w:rPr>
          <w:sz w:val="28"/>
          <w:szCs w:val="28"/>
          <w:lang w:val="ru-RU"/>
        </w:rPr>
      </w:pPr>
      <w:bookmarkStart w:id="231" w:name="_Toc102584633"/>
      <w:bookmarkStart w:id="232" w:name="_Hlk100009843"/>
      <w:r>
        <w:rPr>
          <w:sz w:val="28"/>
          <w:szCs w:val="28"/>
          <w:lang w:val="ru-RU"/>
        </w:rPr>
        <w:lastRenderedPageBreak/>
        <w:t>Приложение 2</w:t>
      </w:r>
      <w:bookmarkEnd w:id="231"/>
    </w:p>
    <w:p w14:paraId="532CAA18" w14:textId="5772FA26" w:rsidR="00BA715F" w:rsidRDefault="00A253B8">
      <w:pPr>
        <w:snapToGrid w:val="0"/>
        <w:spacing w:line="360" w:lineRule="auto"/>
        <w:contextualSpacing/>
        <w:jc w:val="center"/>
        <w:rPr>
          <w:sz w:val="28"/>
          <w:szCs w:val="28"/>
          <w:lang w:val="ru-RU"/>
        </w:rPr>
      </w:pPr>
      <w:r>
        <w:rPr>
          <w:sz w:val="28"/>
          <w:szCs w:val="28"/>
          <w:lang w:val="ru-RU"/>
        </w:rPr>
        <w:t>Список полностью заимствованных слов</w:t>
      </w:r>
      <w:r w:rsidR="00E51855">
        <w:rPr>
          <w:sz w:val="28"/>
          <w:szCs w:val="28"/>
          <w:lang w:val="ru-RU"/>
        </w:rPr>
        <w:t xml:space="preserve"> </w:t>
      </w:r>
      <w:r>
        <w:rPr>
          <w:sz w:val="28"/>
          <w:szCs w:val="28"/>
          <w:lang w:val="ru-RU"/>
        </w:rPr>
        <w:t>из газеты «Коммерсантъ»</w:t>
      </w:r>
    </w:p>
    <w:p w14:paraId="738633CE" w14:textId="77777777" w:rsidR="00BA715F" w:rsidRPr="002C0818" w:rsidRDefault="00A253B8">
      <w:pPr>
        <w:spacing w:line="360" w:lineRule="auto"/>
        <w:jc w:val="both"/>
        <w:rPr>
          <w:rFonts w:eastAsia="宋体"/>
          <w:b/>
          <w:kern w:val="2"/>
          <w:sz w:val="28"/>
          <w:szCs w:val="28"/>
          <w:lang w:val="ru" w:bidi="ar"/>
        </w:rPr>
      </w:pPr>
      <w:bookmarkStart w:id="233" w:name="_Hlk100008153"/>
      <w:r w:rsidRPr="002C0818">
        <w:rPr>
          <w:rFonts w:eastAsia="宋体"/>
          <w:b/>
          <w:kern w:val="2"/>
          <w:sz w:val="28"/>
          <w:szCs w:val="28"/>
          <w:lang w:val="ru" w:bidi="ar"/>
        </w:rPr>
        <w:t>А</w:t>
      </w:r>
    </w:p>
    <w:p w14:paraId="7E7E64E9"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proofErr w:type="spellStart"/>
      <w:r w:rsidRPr="002C0818">
        <w:rPr>
          <w:rStyle w:val="af1"/>
          <w:rFonts w:ascii="Times New Roman" w:hAnsi="Times New Roman" w:hint="default"/>
          <w:i w:val="0"/>
          <w:sz w:val="28"/>
          <w:szCs w:val="28"/>
          <w:lang w:val="ru"/>
        </w:rPr>
        <w:t>автокластер</w:t>
      </w:r>
      <w:proofErr w:type="spellEnd"/>
      <w:r w:rsidRPr="002C0818">
        <w:rPr>
          <w:rStyle w:val="af1"/>
          <w:rFonts w:ascii="Times New Roman" w:hAnsi="Times New Roman" w:hint="default"/>
          <w:i w:val="0"/>
          <w:sz w:val="28"/>
          <w:szCs w:val="28"/>
          <w:lang w:val="ru"/>
        </w:rPr>
        <w:t xml:space="preserve"> </w:t>
      </w:r>
    </w:p>
    <w:p w14:paraId="51F2413E"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r w:rsidRPr="002C0818">
        <w:rPr>
          <w:rFonts w:ascii="Times New Roman" w:hAnsi="Times New Roman" w:hint="default"/>
          <w:sz w:val="28"/>
          <w:szCs w:val="28"/>
          <w:shd w:val="clear" w:color="auto" w:fill="FFFFFF"/>
          <w:lang w:val="ru"/>
        </w:rPr>
        <w:t>айтишник </w:t>
      </w:r>
    </w:p>
    <w:p w14:paraId="55BDD870"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r w:rsidRPr="002C0818">
        <w:rPr>
          <w:rFonts w:ascii="Times New Roman" w:hAnsi="Times New Roman" w:hint="default"/>
          <w:sz w:val="28"/>
          <w:szCs w:val="28"/>
          <w:shd w:val="clear" w:color="auto" w:fill="FFFFFF"/>
          <w:lang w:val="ru"/>
        </w:rPr>
        <w:t>айфон</w:t>
      </w:r>
    </w:p>
    <w:p w14:paraId="6F25369F"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r w:rsidRPr="002C0818">
        <w:rPr>
          <w:rFonts w:ascii="Times New Roman" w:hAnsi="Times New Roman" w:hint="default"/>
          <w:sz w:val="28"/>
          <w:szCs w:val="28"/>
          <w:shd w:val="clear" w:color="auto" w:fill="FFFFFF"/>
          <w:lang w:val="ru"/>
        </w:rPr>
        <w:t xml:space="preserve">аккаунт </w:t>
      </w:r>
    </w:p>
    <w:p w14:paraId="01AD6E39"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shd w:val="clear" w:color="auto" w:fill="FFFFFF"/>
          <w:lang w:val="ru"/>
        </w:rPr>
      </w:pPr>
      <w:proofErr w:type="spellStart"/>
      <w:r w:rsidRPr="002C0818">
        <w:rPr>
          <w:rStyle w:val="af1"/>
          <w:rFonts w:ascii="Times New Roman" w:hAnsi="Times New Roman" w:hint="default"/>
          <w:bCs/>
          <w:i w:val="0"/>
          <w:sz w:val="28"/>
          <w:szCs w:val="28"/>
          <w:shd w:val="clear" w:color="auto" w:fill="FFFFFF"/>
          <w:lang w:val="ru"/>
        </w:rPr>
        <w:t>Анадолу</w:t>
      </w:r>
      <w:proofErr w:type="spellEnd"/>
      <w:r w:rsidRPr="002C0818">
        <w:rPr>
          <w:rFonts w:ascii="Times New Roman" w:hAnsi="Times New Roman" w:hint="default"/>
          <w:sz w:val="28"/>
          <w:szCs w:val="28"/>
          <w:shd w:val="clear" w:color="auto" w:fill="FFFFFF"/>
          <w:lang w:val="ru"/>
        </w:rPr>
        <w:t xml:space="preserve"> </w:t>
      </w:r>
    </w:p>
    <w:p w14:paraId="756A28F1"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r w:rsidRPr="002C0818">
        <w:rPr>
          <w:rStyle w:val="af1"/>
          <w:rFonts w:ascii="Times New Roman" w:hAnsi="Times New Roman" w:hint="default"/>
          <w:i w:val="0"/>
          <w:sz w:val="28"/>
          <w:szCs w:val="28"/>
          <w:lang w:val="ru"/>
        </w:rPr>
        <w:t xml:space="preserve">Андроид </w:t>
      </w:r>
    </w:p>
    <w:p w14:paraId="04B19427" w14:textId="77777777" w:rsidR="00BA715F" w:rsidRPr="002C0818" w:rsidRDefault="00A253B8">
      <w:pPr>
        <w:pStyle w:val="msolistparagraph0"/>
        <w:widowControl/>
        <w:spacing w:line="360" w:lineRule="auto"/>
        <w:ind w:firstLineChars="0" w:firstLine="0"/>
        <w:rPr>
          <w:rFonts w:ascii="Times New Roman" w:hAnsi="Times New Roman" w:hint="default"/>
          <w:sz w:val="28"/>
          <w:szCs w:val="28"/>
          <w:lang w:val="ru"/>
        </w:rPr>
      </w:pPr>
      <w:r w:rsidRPr="002C0818">
        <w:rPr>
          <w:rFonts w:ascii="Times New Roman" w:hAnsi="Times New Roman" w:hint="default"/>
          <w:sz w:val="28"/>
          <w:szCs w:val="28"/>
          <w:shd w:val="clear" w:color="auto" w:fill="FFFFFF"/>
          <w:lang w:val="ru"/>
        </w:rPr>
        <w:t>Андроид-полицейский</w:t>
      </w:r>
    </w:p>
    <w:p w14:paraId="2B8D4442" w14:textId="77777777" w:rsidR="00BA715F" w:rsidRPr="002C0818" w:rsidRDefault="00A253B8">
      <w:pPr>
        <w:pStyle w:val="msolistparagraph0"/>
        <w:widowControl/>
        <w:spacing w:line="360" w:lineRule="auto"/>
        <w:ind w:firstLineChars="0" w:firstLine="0"/>
        <w:rPr>
          <w:rFonts w:ascii="Times New Roman" w:eastAsia="宋体" w:hAnsi="Times New Roman" w:hint="default"/>
          <w:b/>
          <w:sz w:val="28"/>
          <w:szCs w:val="28"/>
          <w:lang w:val="ru-RU" w:bidi="ar"/>
        </w:rPr>
      </w:pPr>
      <w:r w:rsidRPr="002C0818">
        <w:rPr>
          <w:rStyle w:val="af1"/>
          <w:rFonts w:ascii="Times New Roman" w:hAnsi="Times New Roman" w:hint="default"/>
          <w:i w:val="0"/>
          <w:sz w:val="28"/>
          <w:szCs w:val="28"/>
          <w:lang w:val="ru"/>
        </w:rPr>
        <w:t>аутсорсинг</w:t>
      </w:r>
    </w:p>
    <w:p w14:paraId="65805245"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Б</w:t>
      </w:r>
    </w:p>
    <w:p w14:paraId="06E1070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банк-эквайер</w:t>
      </w:r>
    </w:p>
    <w:p w14:paraId="01D8130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баннер </w:t>
      </w:r>
    </w:p>
    <w:p w14:paraId="595DD751"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Times New Roman"/>
          <w:kern w:val="2"/>
          <w:sz w:val="28"/>
          <w:szCs w:val="28"/>
          <w:lang w:val="ru" w:eastAsia="ru" w:bidi="ar"/>
        </w:rPr>
        <w:t>барбершоп</w:t>
      </w:r>
      <w:proofErr w:type="spellEnd"/>
      <w:r w:rsidRPr="002C0818">
        <w:rPr>
          <w:rFonts w:eastAsia="Times New Roman"/>
          <w:kern w:val="2"/>
          <w:sz w:val="28"/>
          <w:szCs w:val="28"/>
          <w:lang w:val="ru" w:eastAsia="ru" w:bidi="ar"/>
        </w:rPr>
        <w:t xml:space="preserve"> </w:t>
      </w:r>
    </w:p>
    <w:p w14:paraId="001A22F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баскет-холл </w:t>
      </w:r>
    </w:p>
    <w:p w14:paraId="05BCDEE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бизнес-ассоциация</w:t>
      </w:r>
    </w:p>
    <w:p w14:paraId="39BF6CE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бизнес-модель</w:t>
      </w:r>
    </w:p>
    <w:p w14:paraId="7FC2ACB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бизнес-омбудсмен </w:t>
      </w:r>
    </w:p>
    <w:p w14:paraId="6A69537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бизнес-сегмент </w:t>
      </w:r>
    </w:p>
    <w:p w14:paraId="65B37AF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RU" w:bidi="ar"/>
        </w:rPr>
        <w:t>б</w:t>
      </w:r>
      <w:proofErr w:type="spellStart"/>
      <w:r w:rsidRPr="002C0818">
        <w:rPr>
          <w:rStyle w:val="af1"/>
          <w:rFonts w:eastAsia="等线"/>
          <w:bCs/>
          <w:i w:val="0"/>
          <w:kern w:val="2"/>
          <w:sz w:val="28"/>
          <w:szCs w:val="28"/>
          <w:shd w:val="clear" w:color="auto" w:fill="FFFFFF"/>
          <w:lang w:val="ru" w:bidi="ar"/>
        </w:rPr>
        <w:t>изнес</w:t>
      </w:r>
      <w:proofErr w:type="spellEnd"/>
      <w:r w:rsidRPr="002C0818">
        <w:rPr>
          <w:rFonts w:eastAsia="等线"/>
          <w:kern w:val="2"/>
          <w:sz w:val="28"/>
          <w:szCs w:val="28"/>
          <w:shd w:val="clear" w:color="auto" w:fill="FFFFFF"/>
          <w:lang w:val="ru" w:bidi="ar"/>
        </w:rPr>
        <w:t>-</w:t>
      </w:r>
      <w:r w:rsidRPr="002C0818">
        <w:rPr>
          <w:rStyle w:val="af1"/>
          <w:rFonts w:eastAsia="等线"/>
          <w:bCs/>
          <w:i w:val="0"/>
          <w:kern w:val="2"/>
          <w:sz w:val="28"/>
          <w:szCs w:val="28"/>
          <w:shd w:val="clear" w:color="auto" w:fill="FFFFFF"/>
          <w:lang w:val="ru" w:bidi="ar"/>
        </w:rPr>
        <w:t xml:space="preserve">юнит </w:t>
      </w:r>
    </w:p>
    <w:p w14:paraId="3180DF7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Билайн</w:t>
      </w:r>
    </w:p>
    <w:p w14:paraId="3809EFF6"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Бладшот</w:t>
      </w:r>
      <w:proofErr w:type="spellEnd"/>
      <w:r w:rsidRPr="002C0818">
        <w:rPr>
          <w:rFonts w:eastAsia="等线"/>
          <w:kern w:val="2"/>
          <w:sz w:val="28"/>
          <w:szCs w:val="28"/>
          <w:shd w:val="clear" w:color="auto" w:fill="FFFFFF"/>
          <w:lang w:val="ru" w:bidi="ar"/>
        </w:rPr>
        <w:t xml:space="preserve"> </w:t>
      </w:r>
    </w:p>
    <w:p w14:paraId="7047836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блог</w:t>
      </w:r>
    </w:p>
    <w:p w14:paraId="028850B3"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r w:rsidRPr="002C0818">
        <w:rPr>
          <w:rFonts w:eastAsia="等线"/>
          <w:kern w:val="2"/>
          <w:sz w:val="28"/>
          <w:szCs w:val="28"/>
          <w:shd w:val="clear" w:color="auto" w:fill="FFFFFF"/>
          <w:lang w:val="ru-RU" w:bidi="ar"/>
        </w:rPr>
        <w:t>б</w:t>
      </w:r>
      <w:proofErr w:type="spellStart"/>
      <w:r w:rsidRPr="002C0818">
        <w:rPr>
          <w:rFonts w:eastAsia="等线"/>
          <w:kern w:val="2"/>
          <w:sz w:val="28"/>
          <w:szCs w:val="28"/>
          <w:shd w:val="clear" w:color="auto" w:fill="FFFFFF"/>
          <w:lang w:val="ru" w:bidi="ar"/>
        </w:rPr>
        <w:t>логерский</w:t>
      </w:r>
      <w:proofErr w:type="spellEnd"/>
    </w:p>
    <w:p w14:paraId="428C8D83"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Style w:val="af1"/>
          <w:rFonts w:eastAsia="等线"/>
          <w:bCs/>
          <w:i w:val="0"/>
          <w:kern w:val="2"/>
          <w:sz w:val="28"/>
          <w:szCs w:val="28"/>
          <w:shd w:val="clear" w:color="auto" w:fill="FFFFFF"/>
          <w:lang w:val="ru-RU" w:bidi="ar"/>
        </w:rPr>
        <w:t>б</w:t>
      </w:r>
      <w:proofErr w:type="spellStart"/>
      <w:r w:rsidRPr="002C0818">
        <w:rPr>
          <w:rStyle w:val="af1"/>
          <w:rFonts w:eastAsia="等线"/>
          <w:bCs/>
          <w:i w:val="0"/>
          <w:kern w:val="2"/>
          <w:sz w:val="28"/>
          <w:szCs w:val="28"/>
          <w:shd w:val="clear" w:color="auto" w:fill="FFFFFF"/>
          <w:lang w:val="ru" w:bidi="ar"/>
        </w:rPr>
        <w:t>локбастер</w:t>
      </w:r>
      <w:proofErr w:type="spellEnd"/>
      <w:r w:rsidRPr="002C0818">
        <w:rPr>
          <w:rFonts w:eastAsia="等线"/>
          <w:kern w:val="2"/>
          <w:sz w:val="28"/>
          <w:szCs w:val="28"/>
          <w:shd w:val="clear" w:color="auto" w:fill="FFFFFF"/>
          <w:lang w:val="ru" w:bidi="ar"/>
        </w:rPr>
        <w:t> </w:t>
      </w:r>
    </w:p>
    <w:p w14:paraId="251DB40F"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блокчейн</w:t>
      </w:r>
      <w:proofErr w:type="spellEnd"/>
      <w:r w:rsidRPr="002C0818">
        <w:rPr>
          <w:rFonts w:eastAsia="等线"/>
          <w:kern w:val="2"/>
          <w:sz w:val="28"/>
          <w:szCs w:val="28"/>
          <w:lang w:val="ru" w:bidi="ar"/>
        </w:rPr>
        <w:t xml:space="preserve">-платформа </w:t>
      </w:r>
    </w:p>
    <w:p w14:paraId="7F91694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RU" w:bidi="ar"/>
        </w:rPr>
        <w:t>б</w:t>
      </w:r>
      <w:r w:rsidRPr="002C0818">
        <w:rPr>
          <w:rFonts w:eastAsia="等线"/>
          <w:kern w:val="2"/>
          <w:sz w:val="28"/>
          <w:szCs w:val="28"/>
          <w:shd w:val="clear" w:color="auto" w:fill="FFFFFF"/>
          <w:lang w:val="ru" w:bidi="ar"/>
        </w:rPr>
        <w:t>ой-</w:t>
      </w:r>
      <w:r w:rsidRPr="002C0818">
        <w:rPr>
          <w:rStyle w:val="af1"/>
          <w:rFonts w:eastAsia="等线"/>
          <w:bCs/>
          <w:i w:val="0"/>
          <w:kern w:val="2"/>
          <w:sz w:val="28"/>
          <w:szCs w:val="28"/>
          <w:shd w:val="clear" w:color="auto" w:fill="FFFFFF"/>
          <w:lang w:val="ru" w:bidi="ar"/>
        </w:rPr>
        <w:t>бэнд</w:t>
      </w:r>
      <w:r w:rsidRPr="002C0818">
        <w:rPr>
          <w:rFonts w:eastAsia="等线"/>
          <w:kern w:val="2"/>
          <w:sz w:val="28"/>
          <w:szCs w:val="28"/>
          <w:shd w:val="clear" w:color="auto" w:fill="FFFFFF"/>
          <w:lang w:val="ru" w:bidi="ar"/>
        </w:rPr>
        <w:t> </w:t>
      </w:r>
    </w:p>
    <w:p w14:paraId="0880D41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lastRenderedPageBreak/>
        <w:t xml:space="preserve">браузерный </w:t>
      </w:r>
    </w:p>
    <w:p w14:paraId="51551D3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брендирование</w:t>
      </w:r>
    </w:p>
    <w:p w14:paraId="494FB7C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брендировать</w:t>
      </w:r>
    </w:p>
    <w:p w14:paraId="124A287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 w:bidi="ar"/>
        </w:rPr>
        <w:t>БРИКС</w:t>
      </w:r>
      <w:r w:rsidRPr="002C0818">
        <w:rPr>
          <w:rFonts w:eastAsia="等线"/>
          <w:kern w:val="2"/>
          <w:sz w:val="28"/>
          <w:szCs w:val="28"/>
          <w:shd w:val="clear" w:color="auto" w:fill="FFFFFF"/>
          <w:lang w:val="ru" w:bidi="ar"/>
        </w:rPr>
        <w:t> </w:t>
      </w:r>
    </w:p>
    <w:p w14:paraId="41FFD2B2"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бро</w:t>
      </w:r>
      <w:proofErr w:type="spellEnd"/>
    </w:p>
    <w:p w14:paraId="0E42D29B"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бродкастер</w:t>
      </w:r>
      <w:proofErr w:type="spellEnd"/>
      <w:r w:rsidRPr="002C0818">
        <w:rPr>
          <w:rFonts w:eastAsia="等线"/>
          <w:kern w:val="2"/>
          <w:sz w:val="28"/>
          <w:szCs w:val="28"/>
          <w:lang w:val="ru" w:bidi="ar"/>
        </w:rPr>
        <w:t xml:space="preserve"> </w:t>
      </w:r>
    </w:p>
    <w:p w14:paraId="349632EA" w14:textId="77777777" w:rsidR="00BA715F" w:rsidRPr="002C0818" w:rsidRDefault="00A253B8">
      <w:pPr>
        <w:pStyle w:val="ab"/>
        <w:widowControl w:val="0"/>
        <w:spacing w:before="0" w:beforeAutospacing="0" w:after="0" w:afterAutospacing="0" w:line="360" w:lineRule="auto"/>
        <w:jc w:val="both"/>
        <w:rPr>
          <w:sz w:val="28"/>
          <w:szCs w:val="28"/>
          <w:lang w:val="ru-RU"/>
        </w:rPr>
      </w:pPr>
      <w:r w:rsidRPr="002C0818">
        <w:rPr>
          <w:rFonts w:eastAsia="等线"/>
          <w:kern w:val="2"/>
          <w:sz w:val="28"/>
          <w:szCs w:val="28"/>
          <w:lang w:val="ru" w:bidi="ar"/>
        </w:rPr>
        <w:t xml:space="preserve">брокер </w:t>
      </w:r>
      <w:r w:rsidRPr="002C0818">
        <w:rPr>
          <w:rFonts w:eastAsia="等线"/>
          <w:kern w:val="2"/>
          <w:sz w:val="28"/>
          <w:szCs w:val="28"/>
          <w:lang w:val="ru-RU" w:bidi="ar"/>
        </w:rPr>
        <w:t>(</w:t>
      </w:r>
      <w:r w:rsidRPr="002C0818">
        <w:rPr>
          <w:rFonts w:eastAsia="等线"/>
          <w:kern w:val="2"/>
          <w:sz w:val="28"/>
          <w:szCs w:val="28"/>
          <w:shd w:val="clear" w:color="auto" w:fill="FFFFFF"/>
          <w:lang w:val="ru" w:bidi="ar"/>
        </w:rPr>
        <w:t>блогер</w:t>
      </w:r>
      <w:r w:rsidRPr="002C0818">
        <w:rPr>
          <w:rFonts w:eastAsia="等线"/>
          <w:kern w:val="2"/>
          <w:sz w:val="28"/>
          <w:szCs w:val="28"/>
          <w:shd w:val="clear" w:color="auto" w:fill="FFFFFF"/>
          <w:lang w:val="ru-RU" w:bidi="ar"/>
        </w:rPr>
        <w:t>)</w:t>
      </w:r>
    </w:p>
    <w:p w14:paraId="012C141A"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r w:rsidRPr="002C0818">
        <w:rPr>
          <w:rFonts w:eastAsia="等线"/>
          <w:kern w:val="2"/>
          <w:sz w:val="28"/>
          <w:szCs w:val="28"/>
          <w:shd w:val="clear" w:color="auto" w:fill="FFFFFF"/>
          <w:lang w:val="ru" w:bidi="ar"/>
        </w:rPr>
        <w:t>бэкграунд</w:t>
      </w:r>
    </w:p>
    <w:p w14:paraId="130BDBCD"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В</w:t>
      </w:r>
    </w:p>
    <w:p w14:paraId="48FBFD5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веб-браузер</w:t>
      </w:r>
    </w:p>
    <w:p w14:paraId="0633155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вендор</w:t>
      </w:r>
    </w:p>
    <w:p w14:paraId="70C5754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видеоблогер</w:t>
      </w:r>
    </w:p>
    <w:p w14:paraId="62310F1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видеопрезентация</w:t>
      </w:r>
    </w:p>
    <w:p w14:paraId="0F1DC226"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видеопродакшен</w:t>
      </w:r>
      <w:proofErr w:type="spellEnd"/>
    </w:p>
    <w:p w14:paraId="03ADF3E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волатильность</w:t>
      </w:r>
    </w:p>
    <w:p w14:paraId="43721B43"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r w:rsidRPr="002C0818">
        <w:rPr>
          <w:rFonts w:eastAsia="等线"/>
          <w:kern w:val="2"/>
          <w:sz w:val="28"/>
          <w:szCs w:val="28"/>
          <w:lang w:val="ru" w:bidi="ar"/>
        </w:rPr>
        <w:t>волатильный</w:t>
      </w:r>
    </w:p>
    <w:p w14:paraId="0B8CC457"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Г</w:t>
      </w:r>
    </w:p>
    <w:p w14:paraId="3254FFC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гейминг </w:t>
      </w:r>
    </w:p>
    <w:p w14:paraId="01E4EAF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гей-пропаганда</w:t>
      </w:r>
    </w:p>
    <w:p w14:paraId="461669EF"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гендерность</w:t>
      </w:r>
      <w:proofErr w:type="spellEnd"/>
    </w:p>
    <w:p w14:paraId="64EAC0C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bCs/>
          <w:kern w:val="2"/>
          <w:sz w:val="28"/>
          <w:szCs w:val="28"/>
          <w:shd w:val="clear" w:color="auto" w:fill="FFFFFF"/>
          <w:lang w:val="ru" w:bidi="ar"/>
        </w:rPr>
        <w:t>геолокация</w:t>
      </w:r>
    </w:p>
    <w:p w14:paraId="1CF18F2C"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герлз</w:t>
      </w:r>
      <w:proofErr w:type="spellEnd"/>
      <w:r w:rsidRPr="002C0818">
        <w:rPr>
          <w:rFonts w:eastAsia="等线"/>
          <w:kern w:val="2"/>
          <w:sz w:val="28"/>
          <w:szCs w:val="28"/>
          <w:lang w:val="ru" w:bidi="ar"/>
        </w:rPr>
        <w:noBreakHyphen/>
        <w:t>бэнд</w:t>
      </w:r>
    </w:p>
    <w:p w14:paraId="7A0E4367" w14:textId="77777777" w:rsidR="00BA715F" w:rsidRPr="002C0818" w:rsidRDefault="00A253B8">
      <w:pPr>
        <w:pStyle w:val="ab"/>
        <w:widowControl w:val="0"/>
        <w:spacing w:before="0" w:beforeAutospacing="0" w:after="0" w:afterAutospacing="0" w:line="360" w:lineRule="auto"/>
        <w:jc w:val="both"/>
        <w:rPr>
          <w:sz w:val="28"/>
          <w:szCs w:val="28"/>
          <w:lang w:val="ru-RU"/>
        </w:rPr>
      </w:pPr>
      <w:bookmarkStart w:id="234" w:name="_Hlk99493577"/>
      <w:r w:rsidRPr="002C0818">
        <w:rPr>
          <w:rFonts w:eastAsia="等线"/>
          <w:kern w:val="2"/>
          <w:sz w:val="28"/>
          <w:szCs w:val="28"/>
          <w:lang w:val="ru" w:bidi="ar"/>
        </w:rPr>
        <w:t>Глобал</w:t>
      </w:r>
      <w:r w:rsidRPr="002C0818">
        <w:rPr>
          <w:rFonts w:eastAsia="等线"/>
          <w:kern w:val="2"/>
          <w:sz w:val="28"/>
          <w:szCs w:val="28"/>
          <w:lang w:val="ru-RU" w:bidi="ar"/>
        </w:rPr>
        <w:t xml:space="preserve"> </w:t>
      </w:r>
      <w:r w:rsidRPr="002C0818">
        <w:rPr>
          <w:rFonts w:eastAsia="等线"/>
          <w:kern w:val="2"/>
          <w:sz w:val="28"/>
          <w:szCs w:val="28"/>
          <w:lang w:val="ru" w:bidi="ar"/>
        </w:rPr>
        <w:t>Факторинг</w:t>
      </w:r>
      <w:r w:rsidRPr="002C0818">
        <w:rPr>
          <w:rFonts w:eastAsia="等线"/>
          <w:kern w:val="2"/>
          <w:sz w:val="28"/>
          <w:szCs w:val="28"/>
          <w:lang w:val="ru-RU" w:bidi="ar"/>
        </w:rPr>
        <w:t xml:space="preserve"> </w:t>
      </w:r>
      <w:proofErr w:type="spellStart"/>
      <w:r w:rsidRPr="002C0818">
        <w:rPr>
          <w:rFonts w:eastAsia="等线"/>
          <w:kern w:val="2"/>
          <w:sz w:val="28"/>
          <w:szCs w:val="28"/>
          <w:lang w:val="ru" w:bidi="ar"/>
        </w:rPr>
        <w:t>Нетворк</w:t>
      </w:r>
      <w:proofErr w:type="spellEnd"/>
      <w:r w:rsidRPr="002C0818">
        <w:rPr>
          <w:rFonts w:eastAsia="等线"/>
          <w:kern w:val="2"/>
          <w:sz w:val="28"/>
          <w:szCs w:val="28"/>
          <w:lang w:val="ru-RU" w:bidi="ar"/>
        </w:rPr>
        <w:t xml:space="preserve"> </w:t>
      </w:r>
    </w:p>
    <w:bookmarkEnd w:id="234"/>
    <w:p w14:paraId="103CBE02"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 xml:space="preserve">Гунда </w:t>
      </w:r>
    </w:p>
    <w:p w14:paraId="0552024F"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r w:rsidRPr="002C0818">
        <w:rPr>
          <w:rFonts w:eastAsia="Times New Roman"/>
          <w:kern w:val="2"/>
          <w:sz w:val="28"/>
          <w:szCs w:val="28"/>
          <w:lang w:val="ru" w:eastAsia="ru" w:bidi="ar"/>
        </w:rPr>
        <w:t>гэп</w:t>
      </w:r>
    </w:p>
    <w:p w14:paraId="362F514A"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Д</w:t>
      </w:r>
    </w:p>
    <w:p w14:paraId="504E4D6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 w:bidi="ar"/>
        </w:rPr>
        <w:t>дата</w:t>
      </w:r>
      <w:r w:rsidRPr="002C0818">
        <w:rPr>
          <w:rFonts w:eastAsia="等线"/>
          <w:kern w:val="2"/>
          <w:sz w:val="28"/>
          <w:szCs w:val="28"/>
          <w:shd w:val="clear" w:color="auto" w:fill="FFFFFF"/>
          <w:lang w:val="ru" w:bidi="ar"/>
        </w:rPr>
        <w:t>-</w:t>
      </w:r>
      <w:r w:rsidRPr="002C0818">
        <w:rPr>
          <w:rStyle w:val="af1"/>
          <w:rFonts w:eastAsia="等线"/>
          <w:bCs/>
          <w:i w:val="0"/>
          <w:kern w:val="2"/>
          <w:sz w:val="28"/>
          <w:szCs w:val="28"/>
          <w:shd w:val="clear" w:color="auto" w:fill="FFFFFF"/>
          <w:lang w:val="ru" w:bidi="ar"/>
        </w:rPr>
        <w:t>центр</w:t>
      </w:r>
      <w:r w:rsidRPr="002C0818">
        <w:rPr>
          <w:rFonts w:eastAsia="等线"/>
          <w:kern w:val="2"/>
          <w:sz w:val="28"/>
          <w:szCs w:val="28"/>
          <w:shd w:val="clear" w:color="auto" w:fill="FFFFFF"/>
          <w:lang w:val="ru" w:bidi="ar"/>
        </w:rPr>
        <w:t> </w:t>
      </w:r>
    </w:p>
    <w:p w14:paraId="66FBB01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демо-запись</w:t>
      </w:r>
    </w:p>
    <w:p w14:paraId="609E8BF6"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децильный</w:t>
      </w:r>
      <w:proofErr w:type="spellEnd"/>
    </w:p>
    <w:p w14:paraId="3D6C4C0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lastRenderedPageBreak/>
        <w:t>Ди Бао</w:t>
      </w:r>
    </w:p>
    <w:p w14:paraId="7EACDB4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диджей </w:t>
      </w:r>
    </w:p>
    <w:p w14:paraId="48659BAB"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диджитал</w:t>
      </w:r>
      <w:proofErr w:type="spellEnd"/>
    </w:p>
    <w:p w14:paraId="7D11DDA3"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r w:rsidRPr="002C0818">
        <w:rPr>
          <w:rFonts w:eastAsia="等线"/>
          <w:bCs/>
          <w:kern w:val="2"/>
          <w:sz w:val="28"/>
          <w:szCs w:val="28"/>
          <w:shd w:val="clear" w:color="auto" w:fill="FFFFFF"/>
          <w:lang w:val="ru" w:bidi="ar"/>
        </w:rPr>
        <w:t>дюрация</w:t>
      </w:r>
      <w:r w:rsidRPr="002C0818">
        <w:rPr>
          <w:rFonts w:eastAsia="等线"/>
          <w:kern w:val="2"/>
          <w:sz w:val="28"/>
          <w:szCs w:val="28"/>
          <w:shd w:val="clear" w:color="auto" w:fill="FFFFFF"/>
          <w:lang w:val="ru" w:bidi="ar"/>
        </w:rPr>
        <w:t> </w:t>
      </w:r>
    </w:p>
    <w:p w14:paraId="3170B359" w14:textId="77777777" w:rsidR="00BA715F" w:rsidRPr="002C0818" w:rsidRDefault="00A253B8">
      <w:pPr>
        <w:spacing w:line="360" w:lineRule="auto"/>
        <w:jc w:val="both"/>
        <w:rPr>
          <w:rFonts w:eastAsia="宋体"/>
          <w:b/>
          <w:kern w:val="2"/>
          <w:sz w:val="28"/>
          <w:szCs w:val="28"/>
          <w:lang w:val="ru-RU" w:bidi="ar"/>
        </w:rPr>
      </w:pPr>
      <w:r w:rsidRPr="002C0818">
        <w:rPr>
          <w:rFonts w:eastAsia="宋体"/>
          <w:b/>
          <w:kern w:val="2"/>
          <w:sz w:val="28"/>
          <w:szCs w:val="28"/>
          <w:lang w:val="ru-RU" w:bidi="ar"/>
        </w:rPr>
        <w:t>З</w:t>
      </w:r>
    </w:p>
    <w:p w14:paraId="4B9D1DFF" w14:textId="77777777" w:rsidR="00BA715F" w:rsidRPr="002C0818" w:rsidRDefault="00A253B8">
      <w:pPr>
        <w:spacing w:line="360" w:lineRule="auto"/>
        <w:jc w:val="both"/>
        <w:rPr>
          <w:rFonts w:eastAsia="宋体"/>
          <w:b/>
          <w:kern w:val="2"/>
          <w:sz w:val="28"/>
          <w:szCs w:val="28"/>
          <w:lang w:val="ru" w:bidi="ar"/>
        </w:rPr>
      </w:pPr>
      <w:proofErr w:type="spellStart"/>
      <w:r w:rsidRPr="002C0818">
        <w:rPr>
          <w:rFonts w:eastAsia="宋体"/>
          <w:kern w:val="2"/>
          <w:sz w:val="28"/>
          <w:szCs w:val="28"/>
          <w:lang w:val="ru" w:bidi="ar"/>
        </w:rPr>
        <w:t>запостить</w:t>
      </w:r>
      <w:proofErr w:type="spellEnd"/>
    </w:p>
    <w:p w14:paraId="6594901C"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И</w:t>
      </w:r>
    </w:p>
    <w:p w14:paraId="0F695F2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ивент-холл </w:t>
      </w:r>
    </w:p>
    <w:p w14:paraId="58746B54" w14:textId="77777777" w:rsidR="00BA715F" w:rsidRPr="002C0818" w:rsidRDefault="00A253B8">
      <w:pPr>
        <w:pStyle w:val="ab"/>
        <w:widowControl w:val="0"/>
        <w:spacing w:before="0" w:beforeAutospacing="0" w:after="0" w:afterAutospacing="0" w:line="360" w:lineRule="auto"/>
        <w:jc w:val="both"/>
        <w:rPr>
          <w:sz w:val="28"/>
          <w:szCs w:val="28"/>
          <w:lang w:val="ru"/>
        </w:rPr>
      </w:pPr>
      <w:bookmarkStart w:id="235" w:name="_Hlk99495211"/>
      <w:proofErr w:type="spellStart"/>
      <w:r w:rsidRPr="002C0818">
        <w:rPr>
          <w:rFonts w:eastAsia="等线"/>
          <w:kern w:val="2"/>
          <w:sz w:val="28"/>
          <w:szCs w:val="28"/>
          <w:shd w:val="clear" w:color="auto" w:fill="FFFFFF"/>
          <w:lang w:val="ru" w:bidi="ar"/>
        </w:rPr>
        <w:t>инвестактивность</w:t>
      </w:r>
      <w:proofErr w:type="spellEnd"/>
    </w:p>
    <w:p w14:paraId="054661A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инвестбанк</w:t>
      </w:r>
    </w:p>
    <w:p w14:paraId="781C882C"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инвестдоход</w:t>
      </w:r>
      <w:proofErr w:type="spellEnd"/>
    </w:p>
    <w:p w14:paraId="79A0F7A4"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инвестквота</w:t>
      </w:r>
      <w:proofErr w:type="spellEnd"/>
    </w:p>
    <w:p w14:paraId="2F4951E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инвестклимат</w:t>
      </w:r>
    </w:p>
    <w:p w14:paraId="2AD8DAF9"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Times New Roman"/>
          <w:kern w:val="2"/>
          <w:sz w:val="28"/>
          <w:szCs w:val="28"/>
          <w:lang w:val="ru" w:bidi="ar"/>
        </w:rPr>
        <w:t>инвесткомпания</w:t>
      </w:r>
      <w:proofErr w:type="spellEnd"/>
    </w:p>
    <w:p w14:paraId="5C554F2F"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r w:rsidRPr="002C0818">
        <w:rPr>
          <w:rFonts w:eastAsia="等线"/>
          <w:kern w:val="2"/>
          <w:sz w:val="28"/>
          <w:szCs w:val="28"/>
          <w:shd w:val="clear" w:color="auto" w:fill="FFFFFF"/>
          <w:lang w:val="ru-RU" w:bidi="ar"/>
        </w:rPr>
        <w:t>и</w:t>
      </w:r>
      <w:proofErr w:type="spellStart"/>
      <w:r w:rsidRPr="002C0818">
        <w:rPr>
          <w:rFonts w:eastAsia="等线"/>
          <w:kern w:val="2"/>
          <w:sz w:val="28"/>
          <w:szCs w:val="28"/>
          <w:shd w:val="clear" w:color="auto" w:fill="FFFFFF"/>
          <w:lang w:val="ru" w:bidi="ar"/>
        </w:rPr>
        <w:t>нвестплан</w:t>
      </w:r>
      <w:proofErr w:type="spellEnd"/>
    </w:p>
    <w:p w14:paraId="4FCB97E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sz w:val="28"/>
          <w:szCs w:val="28"/>
          <w:lang w:val="ru-RU"/>
        </w:rPr>
        <w:t>и</w:t>
      </w:r>
      <w:proofErr w:type="spellStart"/>
      <w:r w:rsidRPr="002C0818">
        <w:rPr>
          <w:sz w:val="28"/>
          <w:szCs w:val="28"/>
          <w:lang w:val="ru"/>
        </w:rPr>
        <w:t>нвестпроект</w:t>
      </w:r>
      <w:proofErr w:type="spellEnd"/>
    </w:p>
    <w:p w14:paraId="508FBDAE"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sz w:val="28"/>
          <w:szCs w:val="28"/>
          <w:lang w:val="ru"/>
        </w:rPr>
        <w:t>инвестсоглашение</w:t>
      </w:r>
      <w:proofErr w:type="spellEnd"/>
    </w:p>
    <w:p w14:paraId="356C959A"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инвестспрос</w:t>
      </w:r>
      <w:proofErr w:type="spellEnd"/>
    </w:p>
    <w:p w14:paraId="21B4032C"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инвесттовар</w:t>
      </w:r>
      <w:proofErr w:type="spellEnd"/>
    </w:p>
    <w:p w14:paraId="11EA7AB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инвестфонд</w:t>
      </w:r>
    </w:p>
    <w:bookmarkEnd w:id="235"/>
    <w:p w14:paraId="6B7370A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инсайд</w:t>
      </w:r>
    </w:p>
    <w:p w14:paraId="46B4FE1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инстаграм</w:t>
      </w:r>
    </w:p>
    <w:p w14:paraId="2884D9A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w:t>
      </w:r>
      <w:r w:rsidRPr="002C0818">
        <w:rPr>
          <w:rStyle w:val="af1"/>
          <w:rFonts w:eastAsia="等线"/>
          <w:bCs/>
          <w:i w:val="0"/>
          <w:kern w:val="2"/>
          <w:sz w:val="28"/>
          <w:szCs w:val="28"/>
          <w:shd w:val="clear" w:color="auto" w:fill="FFFFFF"/>
          <w:lang w:val="ru" w:bidi="ar"/>
        </w:rPr>
        <w:t xml:space="preserve">интерактивный </w:t>
      </w:r>
    </w:p>
    <w:p w14:paraId="0B9F9E76" w14:textId="77777777" w:rsidR="00BA715F" w:rsidRPr="002C0818" w:rsidRDefault="00A253B8">
      <w:pPr>
        <w:pStyle w:val="ab"/>
        <w:widowControl w:val="0"/>
        <w:spacing w:before="0" w:beforeAutospacing="0" w:after="0" w:afterAutospacing="0" w:line="360" w:lineRule="auto"/>
        <w:jc w:val="both"/>
        <w:rPr>
          <w:sz w:val="28"/>
          <w:szCs w:val="28"/>
          <w:lang w:val="ru"/>
        </w:rPr>
      </w:pPr>
      <w:bookmarkStart w:id="236" w:name="_Hlk99496150"/>
      <w:bookmarkStart w:id="237" w:name="_Hlk99495736"/>
      <w:r w:rsidRPr="002C0818">
        <w:rPr>
          <w:rFonts w:eastAsia="等线"/>
          <w:kern w:val="2"/>
          <w:sz w:val="28"/>
          <w:szCs w:val="28"/>
          <w:lang w:val="ru" w:bidi="ar"/>
        </w:rPr>
        <w:t>интернет-версия</w:t>
      </w:r>
    </w:p>
    <w:p w14:paraId="058EDBD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интернет-издание </w:t>
      </w:r>
    </w:p>
    <w:p w14:paraId="5494080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интернет-</w:t>
      </w:r>
      <w:proofErr w:type="spellStart"/>
      <w:r w:rsidRPr="002C0818">
        <w:rPr>
          <w:rFonts w:eastAsia="等线"/>
          <w:kern w:val="2"/>
          <w:sz w:val="28"/>
          <w:szCs w:val="28"/>
          <w:lang w:val="ru" w:bidi="ar"/>
        </w:rPr>
        <w:t>инфлюенсер</w:t>
      </w:r>
      <w:proofErr w:type="spellEnd"/>
      <w:r w:rsidRPr="002C0818">
        <w:rPr>
          <w:rFonts w:eastAsia="等线"/>
          <w:kern w:val="2"/>
          <w:sz w:val="28"/>
          <w:szCs w:val="28"/>
          <w:lang w:val="ru" w:bidi="ar"/>
        </w:rPr>
        <w:t xml:space="preserve"> </w:t>
      </w:r>
    </w:p>
    <w:p w14:paraId="4E045D8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интернет-магазин</w:t>
      </w:r>
    </w:p>
    <w:p w14:paraId="18855A0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интернет-ресурс</w:t>
      </w:r>
    </w:p>
    <w:p w14:paraId="4EDC027B"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интернет-розыск</w:t>
      </w:r>
    </w:p>
    <w:p w14:paraId="6958022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lastRenderedPageBreak/>
        <w:t>интернет-сервис</w:t>
      </w:r>
    </w:p>
    <w:bookmarkEnd w:id="236"/>
    <w:p w14:paraId="705740FF"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интерчейндж</w:t>
      </w:r>
      <w:proofErr w:type="spellEnd"/>
    </w:p>
    <w:bookmarkEnd w:id="237"/>
    <w:p w14:paraId="5E6564A1"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К</w:t>
      </w:r>
    </w:p>
    <w:p w14:paraId="72D26733" w14:textId="77777777" w:rsidR="00BA715F" w:rsidRPr="002C0818" w:rsidRDefault="00A253B8">
      <w:pPr>
        <w:spacing w:line="360" w:lineRule="auto"/>
        <w:jc w:val="both"/>
        <w:rPr>
          <w:rFonts w:eastAsia="宋体"/>
          <w:bCs/>
          <w:kern w:val="2"/>
          <w:sz w:val="28"/>
          <w:szCs w:val="28"/>
          <w:lang w:val="ru-RU" w:bidi="ar"/>
        </w:rPr>
      </w:pPr>
      <w:proofErr w:type="spellStart"/>
      <w:r w:rsidRPr="002C0818">
        <w:rPr>
          <w:rFonts w:eastAsia="宋体"/>
          <w:bCs/>
          <w:kern w:val="2"/>
          <w:sz w:val="28"/>
          <w:szCs w:val="28"/>
          <w:lang w:val="ru-RU" w:bidi="ar"/>
        </w:rPr>
        <w:t>кавай</w:t>
      </w:r>
      <w:proofErr w:type="spellEnd"/>
    </w:p>
    <w:p w14:paraId="0CCE1341"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кавай</w:t>
      </w:r>
      <w:proofErr w:type="spellEnd"/>
      <w:r w:rsidRPr="002C0818">
        <w:rPr>
          <w:rFonts w:eastAsia="等线"/>
          <w:kern w:val="2"/>
          <w:sz w:val="28"/>
          <w:szCs w:val="28"/>
          <w:lang w:val="ru" w:bidi="ar"/>
        </w:rPr>
        <w:noBreakHyphen/>
        <w:t>группа</w:t>
      </w:r>
    </w:p>
    <w:p w14:paraId="58C564A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 w:bidi="ar"/>
        </w:rPr>
        <w:t>кавер</w:t>
      </w:r>
      <w:r w:rsidRPr="002C0818">
        <w:rPr>
          <w:rFonts w:eastAsia="等线"/>
          <w:kern w:val="2"/>
          <w:sz w:val="28"/>
          <w:szCs w:val="28"/>
          <w:shd w:val="clear" w:color="auto" w:fill="FFFFFF"/>
          <w:lang w:val="ru" w:bidi="ar"/>
        </w:rPr>
        <w:t xml:space="preserve">-версия </w:t>
      </w:r>
    </w:p>
    <w:p w14:paraId="27B4264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кайтсерфинг </w:t>
      </w:r>
    </w:p>
    <w:p w14:paraId="452E2F90"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proofErr w:type="spellStart"/>
      <w:r w:rsidRPr="002C0818">
        <w:rPr>
          <w:rFonts w:eastAsia="等线"/>
          <w:kern w:val="2"/>
          <w:sz w:val="28"/>
          <w:szCs w:val="28"/>
          <w:shd w:val="clear" w:color="auto" w:fill="FFFFFF"/>
          <w:lang w:val="ru" w:bidi="ar"/>
        </w:rPr>
        <w:t>калетра</w:t>
      </w:r>
      <w:proofErr w:type="spellEnd"/>
    </w:p>
    <w:p w14:paraId="17E38E1E"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宋体"/>
          <w:sz w:val="28"/>
          <w:szCs w:val="28"/>
          <w:lang w:val="ru-RU"/>
        </w:rPr>
        <w:t>карпулинг</w:t>
      </w:r>
      <w:proofErr w:type="spellEnd"/>
    </w:p>
    <w:p w14:paraId="0FCFD078"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каршеринг</w:t>
      </w:r>
    </w:p>
    <w:p w14:paraId="327D4E95" w14:textId="77777777" w:rsidR="00BA715F" w:rsidRPr="002C0818" w:rsidRDefault="00A253B8">
      <w:pPr>
        <w:pStyle w:val="ab"/>
        <w:widowControl w:val="0"/>
        <w:spacing w:before="0" w:beforeAutospacing="0" w:after="0" w:afterAutospacing="0" w:line="360" w:lineRule="auto"/>
        <w:jc w:val="both"/>
        <w:rPr>
          <w:sz w:val="28"/>
          <w:szCs w:val="28"/>
          <w:lang w:val="ru-RU"/>
        </w:rPr>
      </w:pPr>
      <w:proofErr w:type="spellStart"/>
      <w:r w:rsidRPr="002C0818">
        <w:rPr>
          <w:rFonts w:eastAsia="等线"/>
          <w:kern w:val="2"/>
          <w:sz w:val="28"/>
          <w:szCs w:val="28"/>
          <w:shd w:val="clear" w:color="auto" w:fill="FFFFFF"/>
          <w:lang w:val="ru" w:bidi="ar"/>
        </w:rPr>
        <w:t>каршеринговый</w:t>
      </w:r>
      <w:proofErr w:type="spellEnd"/>
    </w:p>
    <w:p w14:paraId="0C3C6C72" w14:textId="77777777" w:rsidR="00BA715F" w:rsidRPr="002C0818" w:rsidRDefault="00A253B8">
      <w:pPr>
        <w:pStyle w:val="ab"/>
        <w:widowControl w:val="0"/>
        <w:spacing w:before="0" w:beforeAutospacing="0" w:after="0" w:afterAutospacing="0" w:line="360" w:lineRule="auto"/>
        <w:jc w:val="both"/>
        <w:rPr>
          <w:sz w:val="28"/>
          <w:szCs w:val="28"/>
          <w:lang w:val="ru-RU"/>
        </w:rPr>
      </w:pPr>
      <w:proofErr w:type="spellStart"/>
      <w:r w:rsidRPr="002C0818">
        <w:rPr>
          <w:rFonts w:eastAsia="等线"/>
          <w:kern w:val="2"/>
          <w:sz w:val="28"/>
          <w:szCs w:val="28"/>
          <w:lang w:val="ru-RU" w:bidi="ar"/>
        </w:rPr>
        <w:t>кешбэк</w:t>
      </w:r>
      <w:proofErr w:type="spellEnd"/>
    </w:p>
    <w:p w14:paraId="0518FB61"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кликбейт</w:t>
      </w:r>
      <w:proofErr w:type="spellEnd"/>
      <w:r w:rsidRPr="002C0818">
        <w:rPr>
          <w:rFonts w:eastAsia="等线"/>
          <w:kern w:val="2"/>
          <w:sz w:val="28"/>
          <w:szCs w:val="28"/>
          <w:shd w:val="clear" w:color="auto" w:fill="FFFFFF"/>
          <w:lang w:val="ru" w:bidi="ar"/>
        </w:rPr>
        <w:t xml:space="preserve"> </w:t>
      </w:r>
    </w:p>
    <w:p w14:paraId="2A7060ED"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кокус</w:t>
      </w:r>
      <w:proofErr w:type="spellEnd"/>
      <w:r w:rsidRPr="002C0818">
        <w:rPr>
          <w:rFonts w:eastAsia="等线"/>
          <w:kern w:val="2"/>
          <w:sz w:val="28"/>
          <w:szCs w:val="28"/>
          <w:shd w:val="clear" w:color="auto" w:fill="FFFFFF"/>
          <w:lang w:val="ru" w:bidi="ar"/>
        </w:rPr>
        <w:t xml:space="preserve"> </w:t>
      </w:r>
    </w:p>
    <w:p w14:paraId="34432FC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консалтинг</w:t>
      </w:r>
    </w:p>
    <w:p w14:paraId="108CAA4E"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контринтуитивный</w:t>
      </w:r>
      <w:proofErr w:type="spellEnd"/>
    </w:p>
    <w:p w14:paraId="7F6E30F9"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lang w:val="ru" w:bidi="ar"/>
        </w:rPr>
      </w:pPr>
      <w:r w:rsidRPr="002C0818">
        <w:rPr>
          <w:rFonts w:eastAsia="等线"/>
          <w:kern w:val="2"/>
          <w:sz w:val="28"/>
          <w:szCs w:val="28"/>
          <w:lang w:val="ru-RU" w:bidi="ar"/>
        </w:rPr>
        <w:t>к</w:t>
      </w:r>
      <w:proofErr w:type="spellStart"/>
      <w:r w:rsidRPr="002C0818">
        <w:rPr>
          <w:rFonts w:eastAsia="等线"/>
          <w:kern w:val="2"/>
          <w:sz w:val="28"/>
          <w:szCs w:val="28"/>
          <w:lang w:val="ru" w:bidi="ar"/>
        </w:rPr>
        <w:t>оронавирус</w:t>
      </w:r>
      <w:proofErr w:type="spellEnd"/>
    </w:p>
    <w:p w14:paraId="4159BAF7"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rPr>
      </w:pPr>
      <w:r w:rsidRPr="002C0818">
        <w:rPr>
          <w:rFonts w:eastAsia="Times New Roman"/>
          <w:kern w:val="2"/>
          <w:sz w:val="28"/>
          <w:szCs w:val="28"/>
          <w:lang w:val="ru" w:bidi="ar"/>
        </w:rPr>
        <w:t xml:space="preserve">коронавирусный </w:t>
      </w:r>
    </w:p>
    <w:p w14:paraId="2A666EF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краудфандинг</w:t>
      </w:r>
    </w:p>
    <w:p w14:paraId="36BC06BF"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криптовалюта</w:t>
      </w:r>
    </w:p>
    <w:p w14:paraId="665BA161"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r w:rsidRPr="002C0818">
        <w:rPr>
          <w:rFonts w:eastAsia="等线"/>
          <w:kern w:val="2"/>
          <w:sz w:val="28"/>
          <w:szCs w:val="28"/>
          <w:shd w:val="clear" w:color="auto" w:fill="FFFFFF"/>
          <w:lang w:val="ru" w:bidi="ar"/>
        </w:rPr>
        <w:t>Крокус</w:t>
      </w:r>
      <w:r w:rsidRPr="002C0818">
        <w:rPr>
          <w:rFonts w:eastAsia="等线"/>
          <w:kern w:val="2"/>
          <w:sz w:val="28"/>
          <w:szCs w:val="28"/>
          <w:lang w:val="ru-RU" w:bidi="ar"/>
        </w:rPr>
        <w:t xml:space="preserve"> </w:t>
      </w:r>
      <w:r w:rsidRPr="002C0818">
        <w:rPr>
          <w:rFonts w:eastAsia="等线"/>
          <w:kern w:val="2"/>
          <w:sz w:val="28"/>
          <w:szCs w:val="28"/>
          <w:shd w:val="clear" w:color="auto" w:fill="FFFFFF"/>
          <w:lang w:val="ru" w:bidi="ar"/>
        </w:rPr>
        <w:t>Сити</w:t>
      </w:r>
      <w:r w:rsidRPr="002C0818">
        <w:rPr>
          <w:rFonts w:eastAsia="等线"/>
          <w:kern w:val="2"/>
          <w:sz w:val="28"/>
          <w:szCs w:val="28"/>
          <w:shd w:val="clear" w:color="auto" w:fill="FFFFFF"/>
          <w:lang w:val="ru-RU" w:bidi="ar"/>
        </w:rPr>
        <w:t xml:space="preserve"> </w:t>
      </w:r>
      <w:r w:rsidRPr="002C0818">
        <w:rPr>
          <w:rFonts w:eastAsia="等线"/>
          <w:kern w:val="2"/>
          <w:sz w:val="28"/>
          <w:szCs w:val="28"/>
          <w:shd w:val="clear" w:color="auto" w:fill="FFFFFF"/>
          <w:lang w:val="ru" w:bidi="ar"/>
        </w:rPr>
        <w:t>Холл</w:t>
      </w:r>
      <w:r w:rsidRPr="002C0818">
        <w:rPr>
          <w:rFonts w:eastAsia="等线"/>
          <w:kern w:val="2"/>
          <w:sz w:val="28"/>
          <w:szCs w:val="28"/>
          <w:shd w:val="clear" w:color="auto" w:fill="FFFFFF"/>
          <w:lang w:val="ru-RU" w:bidi="ar"/>
        </w:rPr>
        <w:t xml:space="preserve"> </w:t>
      </w:r>
    </w:p>
    <w:p w14:paraId="644AF7D4"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Л</w:t>
      </w:r>
    </w:p>
    <w:p w14:paraId="2B1267F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Ла Маре</w:t>
      </w:r>
    </w:p>
    <w:p w14:paraId="7C2A5FE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ЛГБТ</w:t>
      </w:r>
    </w:p>
    <w:p w14:paraId="00AE8C46"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летсплей</w:t>
      </w:r>
      <w:proofErr w:type="spellEnd"/>
      <w:r w:rsidRPr="002C0818">
        <w:rPr>
          <w:rFonts w:eastAsia="等线"/>
          <w:kern w:val="2"/>
          <w:sz w:val="28"/>
          <w:szCs w:val="28"/>
          <w:shd w:val="clear" w:color="auto" w:fill="FFFFFF"/>
          <w:lang w:val="ru" w:bidi="ar"/>
        </w:rPr>
        <w:t xml:space="preserve"> (</w:t>
      </w:r>
      <w:proofErr w:type="spellStart"/>
      <w:r w:rsidRPr="002C0818">
        <w:rPr>
          <w:rFonts w:eastAsia="等线"/>
          <w:kern w:val="2"/>
          <w:sz w:val="28"/>
          <w:szCs w:val="28"/>
          <w:shd w:val="clear" w:color="auto" w:fill="FFFFFF"/>
          <w:lang w:val="ru" w:bidi="ar"/>
        </w:rPr>
        <w:t>летсплеер</w:t>
      </w:r>
      <w:proofErr w:type="spellEnd"/>
      <w:r w:rsidRPr="002C0818">
        <w:rPr>
          <w:rFonts w:hint="eastAsia"/>
          <w:sz w:val="28"/>
          <w:szCs w:val="28"/>
          <w:lang w:val="ru"/>
        </w:rPr>
        <w:t>,</w:t>
      </w:r>
      <w:r w:rsidRPr="002C0818">
        <w:rPr>
          <w:sz w:val="28"/>
          <w:szCs w:val="28"/>
          <w:lang w:val="ru"/>
        </w:rPr>
        <w:t xml:space="preserve"> </w:t>
      </w:r>
      <w:proofErr w:type="spellStart"/>
      <w:r w:rsidRPr="002C0818">
        <w:rPr>
          <w:rFonts w:eastAsia="等线"/>
          <w:kern w:val="2"/>
          <w:sz w:val="28"/>
          <w:szCs w:val="28"/>
          <w:shd w:val="clear" w:color="auto" w:fill="FFFFFF"/>
          <w:lang w:val="ru" w:bidi="ar"/>
        </w:rPr>
        <w:t>летсплеи</w:t>
      </w:r>
      <w:proofErr w:type="spellEnd"/>
      <w:r w:rsidRPr="002C0818">
        <w:rPr>
          <w:rFonts w:eastAsia="等线"/>
          <w:kern w:val="2"/>
          <w:sz w:val="28"/>
          <w:szCs w:val="28"/>
          <w:shd w:val="clear" w:color="auto" w:fill="FFFFFF"/>
          <w:lang w:val="ru" w:bidi="ar"/>
        </w:rPr>
        <w:t xml:space="preserve">) </w:t>
      </w:r>
    </w:p>
    <w:p w14:paraId="4347FB13"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лид</w:t>
      </w:r>
      <w:proofErr w:type="spellEnd"/>
      <w:r w:rsidRPr="002C0818">
        <w:rPr>
          <w:rFonts w:eastAsia="等线"/>
          <w:kern w:val="2"/>
          <w:sz w:val="28"/>
          <w:szCs w:val="28"/>
          <w:shd w:val="clear" w:color="auto" w:fill="FFFFFF"/>
          <w:lang w:val="ru" w:bidi="ar"/>
        </w:rPr>
        <w:t xml:space="preserve"> </w:t>
      </w:r>
    </w:p>
    <w:p w14:paraId="3B77D0B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bCs/>
          <w:kern w:val="2"/>
          <w:sz w:val="28"/>
          <w:szCs w:val="28"/>
          <w:shd w:val="clear" w:color="auto" w:fill="FFFFFF"/>
          <w:lang w:val="ru" w:bidi="ar"/>
        </w:rPr>
        <w:t>лидогенерация</w:t>
      </w:r>
      <w:r w:rsidRPr="002C0818">
        <w:rPr>
          <w:rFonts w:eastAsia="等线"/>
          <w:kern w:val="2"/>
          <w:sz w:val="28"/>
          <w:szCs w:val="28"/>
          <w:shd w:val="clear" w:color="auto" w:fill="FFFFFF"/>
          <w:lang w:val="ru" w:bidi="ar"/>
        </w:rPr>
        <w:t> </w:t>
      </w:r>
    </w:p>
    <w:p w14:paraId="7E8F908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лопинавир</w:t>
      </w:r>
    </w:p>
    <w:p w14:paraId="64A7F816"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М</w:t>
      </w:r>
    </w:p>
    <w:p w14:paraId="1AE53FA2"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lastRenderedPageBreak/>
        <w:t>макропрогноз</w:t>
      </w:r>
      <w:proofErr w:type="spellEnd"/>
    </w:p>
    <w:p w14:paraId="67C6E2F2"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Мальмкрог</w:t>
      </w:r>
      <w:proofErr w:type="spellEnd"/>
      <w:r w:rsidRPr="002C0818">
        <w:rPr>
          <w:rFonts w:eastAsia="等线"/>
          <w:kern w:val="2"/>
          <w:sz w:val="28"/>
          <w:szCs w:val="28"/>
          <w:shd w:val="clear" w:color="auto" w:fill="FFFFFF"/>
          <w:lang w:val="ru" w:bidi="ar"/>
        </w:rPr>
        <w:t> </w:t>
      </w:r>
    </w:p>
    <w:p w14:paraId="53FD477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маркетплейс </w:t>
      </w:r>
    </w:p>
    <w:p w14:paraId="36AC5DA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 w:bidi="ar"/>
        </w:rPr>
        <w:t>мегарегулятор</w:t>
      </w:r>
      <w:r w:rsidRPr="002C0818">
        <w:rPr>
          <w:rFonts w:eastAsia="等线"/>
          <w:kern w:val="2"/>
          <w:sz w:val="28"/>
          <w:szCs w:val="28"/>
          <w:shd w:val="clear" w:color="auto" w:fill="FFFFFF"/>
          <w:lang w:val="ru" w:bidi="ar"/>
        </w:rPr>
        <w:t> </w:t>
      </w:r>
    </w:p>
    <w:p w14:paraId="0D90AD7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медиагруппа</w:t>
      </w:r>
    </w:p>
    <w:p w14:paraId="025AE4F4"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медиакит</w:t>
      </w:r>
      <w:proofErr w:type="spellEnd"/>
    </w:p>
    <w:p w14:paraId="740E25C0"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медиаконтент </w:t>
      </w:r>
    </w:p>
    <w:p w14:paraId="5DCB310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медиаресурс</w:t>
      </w:r>
    </w:p>
    <w:p w14:paraId="5725019B"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медиасеть</w:t>
      </w:r>
      <w:proofErr w:type="spellEnd"/>
    </w:p>
    <w:p w14:paraId="41BB814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медиахолдинг</w:t>
      </w:r>
    </w:p>
    <w:p w14:paraId="515A94A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Style w:val="af1"/>
          <w:rFonts w:eastAsia="等线"/>
          <w:bCs/>
          <w:i w:val="0"/>
          <w:kern w:val="2"/>
          <w:sz w:val="28"/>
          <w:szCs w:val="28"/>
          <w:shd w:val="clear" w:color="auto" w:fill="FFFFFF"/>
          <w:lang w:val="ru" w:bidi="ar"/>
        </w:rPr>
        <w:t>мейнстрим</w:t>
      </w:r>
      <w:r w:rsidRPr="002C0818">
        <w:rPr>
          <w:rFonts w:eastAsia="等线"/>
          <w:kern w:val="2"/>
          <w:sz w:val="28"/>
          <w:szCs w:val="28"/>
          <w:shd w:val="clear" w:color="auto" w:fill="FFFFFF"/>
          <w:lang w:val="ru" w:bidi="ar"/>
        </w:rPr>
        <w:t> </w:t>
      </w:r>
    </w:p>
    <w:p w14:paraId="1B066034"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lang w:val="ru" w:bidi="ar"/>
        </w:rPr>
        <w:t>мерчант</w:t>
      </w:r>
      <w:proofErr w:type="spellEnd"/>
    </w:p>
    <w:p w14:paraId="5EA57CF0"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мессенджер</w:t>
      </w:r>
    </w:p>
    <w:p w14:paraId="0DB6D90F"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proofErr w:type="spellStart"/>
      <w:r w:rsidRPr="002C0818">
        <w:rPr>
          <w:rFonts w:eastAsia="等线"/>
          <w:kern w:val="2"/>
          <w:sz w:val="28"/>
          <w:szCs w:val="28"/>
          <w:lang w:val="ru" w:bidi="ar"/>
        </w:rPr>
        <w:t>мониторинговыи</w:t>
      </w:r>
      <w:proofErr w:type="spellEnd"/>
      <w:r w:rsidRPr="002C0818">
        <w:rPr>
          <w:rFonts w:eastAsia="等线"/>
          <w:kern w:val="2"/>
          <w:sz w:val="28"/>
          <w:szCs w:val="28"/>
          <w:lang w:val="ru" w:bidi="ar"/>
        </w:rPr>
        <w:t>̆</w:t>
      </w:r>
    </w:p>
    <w:p w14:paraId="3AB1CE12"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proofErr w:type="spellStart"/>
      <w:r w:rsidRPr="002C0818">
        <w:rPr>
          <w:rFonts w:eastAsia="Times New Roman"/>
          <w:kern w:val="2"/>
          <w:sz w:val="28"/>
          <w:szCs w:val="28"/>
          <w:lang w:val="ru" w:eastAsia="ru" w:bidi="ar"/>
        </w:rPr>
        <w:t>мультиверсе</w:t>
      </w:r>
      <w:proofErr w:type="spellEnd"/>
    </w:p>
    <w:p w14:paraId="523B562A"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Н</w:t>
      </w:r>
    </w:p>
    <w:p w14:paraId="496569FD"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 xml:space="preserve">наркотрафик </w:t>
      </w:r>
    </w:p>
    <w:p w14:paraId="529FFBDB"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нетбэк</w:t>
      </w:r>
      <w:proofErr w:type="spellEnd"/>
      <w:r w:rsidRPr="002C0818">
        <w:rPr>
          <w:rFonts w:eastAsia="等线"/>
          <w:kern w:val="2"/>
          <w:sz w:val="28"/>
          <w:szCs w:val="28"/>
          <w:shd w:val="clear" w:color="auto" w:fill="FFFFFF"/>
          <w:lang w:val="ru" w:bidi="ar"/>
        </w:rPr>
        <w:t> </w:t>
      </w:r>
    </w:p>
    <w:p w14:paraId="5E8DDE71" w14:textId="77777777" w:rsidR="00BA715F" w:rsidRPr="002C0818" w:rsidRDefault="00A253B8">
      <w:pPr>
        <w:spacing w:line="360" w:lineRule="auto"/>
        <w:jc w:val="both"/>
        <w:rPr>
          <w:rFonts w:eastAsia="宋体"/>
          <w:b/>
          <w:kern w:val="2"/>
          <w:sz w:val="28"/>
          <w:szCs w:val="28"/>
          <w:lang w:val="ru" w:bidi="ar"/>
        </w:rPr>
      </w:pPr>
      <w:proofErr w:type="spellStart"/>
      <w:r w:rsidRPr="002C0818">
        <w:rPr>
          <w:rFonts w:eastAsia="等线"/>
          <w:kern w:val="2"/>
          <w:sz w:val="28"/>
          <w:szCs w:val="28"/>
          <w:shd w:val="clear" w:color="auto" w:fill="FFFFFF"/>
          <w:lang w:val="ru-RU" w:bidi="ar"/>
        </w:rPr>
        <w:t>Нэшвилл</w:t>
      </w:r>
      <w:proofErr w:type="spellEnd"/>
      <w:r w:rsidRPr="002C0818">
        <w:rPr>
          <w:rFonts w:eastAsia="等线"/>
          <w:kern w:val="2"/>
          <w:sz w:val="28"/>
          <w:szCs w:val="28"/>
          <w:shd w:val="clear" w:color="auto" w:fill="FFFFFF"/>
          <w:lang w:bidi="ar"/>
        </w:rPr>
        <w:t> </w:t>
      </w:r>
      <w:proofErr w:type="spellStart"/>
      <w:r w:rsidRPr="002C0818">
        <w:rPr>
          <w:rStyle w:val="af1"/>
          <w:rFonts w:eastAsia="等线"/>
          <w:bCs/>
          <w:i w:val="0"/>
          <w:kern w:val="2"/>
          <w:sz w:val="28"/>
          <w:szCs w:val="28"/>
          <w:shd w:val="clear" w:color="auto" w:fill="FFFFFF"/>
          <w:lang w:val="ru-RU" w:bidi="ar"/>
        </w:rPr>
        <w:t>Предаторз</w:t>
      </w:r>
      <w:proofErr w:type="spellEnd"/>
    </w:p>
    <w:p w14:paraId="039B85BF"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О</w:t>
      </w:r>
    </w:p>
    <w:p w14:paraId="0066AB0F" w14:textId="41A367DD" w:rsidR="00BA715F" w:rsidRPr="002C0818" w:rsidRDefault="00E51855">
      <w:pPr>
        <w:pStyle w:val="ab"/>
        <w:widowControl w:val="0"/>
        <w:spacing w:before="0" w:beforeAutospacing="0" w:after="0" w:afterAutospacing="0" w:line="360" w:lineRule="auto"/>
        <w:jc w:val="both"/>
        <w:rPr>
          <w:rFonts w:eastAsia="Times New Roman"/>
          <w:sz w:val="28"/>
          <w:szCs w:val="28"/>
          <w:lang w:val="ru" w:eastAsia="ru"/>
        </w:rPr>
      </w:pPr>
      <w:bookmarkStart w:id="238" w:name="_Hlk99503391"/>
      <w:r>
        <w:rPr>
          <w:rFonts w:eastAsia="Times New Roman"/>
          <w:kern w:val="2"/>
          <w:sz w:val="28"/>
          <w:szCs w:val="28"/>
          <w:lang w:val="ru" w:eastAsia="ru" w:bidi="ar"/>
        </w:rPr>
        <w:t>о</w:t>
      </w:r>
      <w:r w:rsidR="00A253B8" w:rsidRPr="002C0818">
        <w:rPr>
          <w:rFonts w:eastAsia="Times New Roman"/>
          <w:kern w:val="2"/>
          <w:sz w:val="28"/>
          <w:szCs w:val="28"/>
          <w:lang w:val="ru" w:eastAsia="ru" w:bidi="ar"/>
        </w:rPr>
        <w:t>нлайн</w:t>
      </w:r>
      <w:r>
        <w:rPr>
          <w:rFonts w:eastAsia="Times New Roman"/>
          <w:kern w:val="2"/>
          <w:sz w:val="28"/>
          <w:szCs w:val="28"/>
          <w:lang w:val="ru" w:eastAsia="ru" w:bidi="ar"/>
        </w:rPr>
        <w:t>-</w:t>
      </w:r>
      <w:r w:rsidR="00A253B8" w:rsidRPr="002C0818">
        <w:rPr>
          <w:rFonts w:eastAsia="Times New Roman"/>
          <w:kern w:val="2"/>
          <w:sz w:val="28"/>
          <w:szCs w:val="28"/>
          <w:lang w:val="ru" w:eastAsia="ru" w:bidi="ar"/>
        </w:rPr>
        <w:t>продажа</w:t>
      </w:r>
    </w:p>
    <w:p w14:paraId="7DBD1A8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онлайн-</w:t>
      </w:r>
      <w:proofErr w:type="spellStart"/>
      <w:r w:rsidRPr="002C0818">
        <w:rPr>
          <w:rFonts w:eastAsia="等线"/>
          <w:kern w:val="2"/>
          <w:sz w:val="28"/>
          <w:szCs w:val="28"/>
          <w:lang w:val="ru" w:bidi="ar"/>
        </w:rPr>
        <w:t>агенство</w:t>
      </w:r>
      <w:proofErr w:type="spellEnd"/>
    </w:p>
    <w:p w14:paraId="5AB013E6"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онлайн-агрегатор</w:t>
      </w:r>
    </w:p>
    <w:p w14:paraId="2FF838D8"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онлайн-аудитория</w:t>
      </w:r>
    </w:p>
    <w:p w14:paraId="60A98B96"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онлайн-видео</w:t>
      </w:r>
    </w:p>
    <w:p w14:paraId="635CE084"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онлайн-заказ</w:t>
      </w:r>
    </w:p>
    <w:p w14:paraId="7D1E1EC9"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онлайн-игра</w:t>
      </w:r>
    </w:p>
    <w:p w14:paraId="0790085F"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онлайн-игрок</w:t>
      </w:r>
    </w:p>
    <w:p w14:paraId="3B9DE806"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онлайн-канал</w:t>
      </w:r>
    </w:p>
    <w:p w14:paraId="33DAFAE8"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lastRenderedPageBreak/>
        <w:t>онлайн-</w:t>
      </w:r>
      <w:r w:rsidRPr="002C0818">
        <w:rPr>
          <w:rFonts w:eastAsia="Times New Roman"/>
          <w:kern w:val="2"/>
          <w:sz w:val="28"/>
          <w:szCs w:val="28"/>
          <w:lang w:val="ru" w:bidi="ar"/>
        </w:rPr>
        <w:t>кинотеатр</w:t>
      </w:r>
    </w:p>
    <w:p w14:paraId="72D8701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онлайн-контент</w:t>
      </w:r>
    </w:p>
    <w:p w14:paraId="745226E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онлайн-магазин</w:t>
      </w:r>
    </w:p>
    <w:p w14:paraId="0EAC785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онлайн-образование</w:t>
      </w:r>
    </w:p>
    <w:p w14:paraId="09926407"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r w:rsidRPr="002C0818">
        <w:rPr>
          <w:rFonts w:eastAsia="等线"/>
          <w:kern w:val="2"/>
          <w:sz w:val="28"/>
          <w:szCs w:val="28"/>
          <w:shd w:val="clear" w:color="auto" w:fill="FFFFFF"/>
          <w:lang w:val="ru" w:bidi="ar"/>
        </w:rPr>
        <w:t>онлайн-обучение</w:t>
      </w:r>
    </w:p>
    <w:p w14:paraId="501404A8"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r w:rsidRPr="002C0818">
        <w:rPr>
          <w:rFonts w:eastAsia="等线"/>
          <w:kern w:val="2"/>
          <w:sz w:val="28"/>
          <w:szCs w:val="28"/>
          <w:shd w:val="clear" w:color="auto" w:fill="FFFFFF"/>
          <w:lang w:val="ru" w:bidi="ar"/>
        </w:rPr>
        <w:t>онлайн-объявление</w:t>
      </w:r>
    </w:p>
    <w:p w14:paraId="2B039000"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онлайн-платеж</w:t>
      </w:r>
    </w:p>
    <w:p w14:paraId="42B82A37" w14:textId="77777777" w:rsidR="00BA715F" w:rsidRPr="002C0818" w:rsidRDefault="00A253B8">
      <w:pPr>
        <w:pStyle w:val="ab"/>
        <w:widowControl w:val="0"/>
        <w:spacing w:before="0" w:beforeAutospacing="0" w:after="0" w:afterAutospacing="0" w:line="360" w:lineRule="auto"/>
        <w:jc w:val="both"/>
        <w:rPr>
          <w:rFonts w:eastAsia="等线"/>
          <w:bCs/>
          <w:kern w:val="2"/>
          <w:sz w:val="28"/>
          <w:szCs w:val="28"/>
          <w:lang w:val="ru" w:bidi="ar"/>
        </w:rPr>
      </w:pPr>
      <w:r w:rsidRPr="002C0818">
        <w:rPr>
          <w:rFonts w:eastAsia="等线"/>
          <w:bCs/>
          <w:kern w:val="2"/>
          <w:sz w:val="28"/>
          <w:szCs w:val="28"/>
          <w:lang w:val="ru" w:bidi="ar"/>
        </w:rPr>
        <w:t>онлайн-платформа</w:t>
      </w:r>
    </w:p>
    <w:p w14:paraId="2E384E22"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RU" w:bidi="ar"/>
        </w:rPr>
        <w:t>о</w:t>
      </w:r>
      <w:proofErr w:type="spellStart"/>
      <w:r w:rsidRPr="002C0818">
        <w:rPr>
          <w:rFonts w:eastAsia="等线"/>
          <w:kern w:val="2"/>
          <w:sz w:val="28"/>
          <w:szCs w:val="28"/>
          <w:shd w:val="clear" w:color="auto" w:fill="FFFFFF"/>
          <w:lang w:val="ru" w:bidi="ar"/>
        </w:rPr>
        <w:t>нлайн</w:t>
      </w:r>
      <w:proofErr w:type="spellEnd"/>
      <w:r w:rsidRPr="002C0818">
        <w:rPr>
          <w:rFonts w:eastAsia="等线"/>
          <w:kern w:val="2"/>
          <w:sz w:val="28"/>
          <w:szCs w:val="28"/>
          <w:shd w:val="clear" w:color="auto" w:fill="FFFFFF"/>
          <w:lang w:val="ru" w:bidi="ar"/>
        </w:rPr>
        <w:t>-площадка</w:t>
      </w:r>
    </w:p>
    <w:p w14:paraId="411A332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онлайн-покупатель</w:t>
      </w:r>
    </w:p>
    <w:p w14:paraId="252895D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онлайн-покупка</w:t>
      </w:r>
    </w:p>
    <w:p w14:paraId="21082D13"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等线"/>
          <w:kern w:val="2"/>
          <w:sz w:val="28"/>
          <w:szCs w:val="28"/>
          <w:shd w:val="clear" w:color="auto" w:fill="FFFFFF"/>
          <w:lang w:val="ru" w:bidi="ar"/>
        </w:rPr>
        <w:t>онлайн-проект</w:t>
      </w:r>
    </w:p>
    <w:p w14:paraId="51B5E394"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онлайн-регистрация</w:t>
      </w:r>
    </w:p>
    <w:p w14:paraId="49E88F03"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онлайн-режим</w:t>
      </w:r>
    </w:p>
    <w:p w14:paraId="79C355A8"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онлайн-ресурс</w:t>
      </w:r>
    </w:p>
    <w:p w14:paraId="55B9F9A1"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онлайн-ритейлер</w:t>
      </w:r>
    </w:p>
    <w:p w14:paraId="5AAA6908"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онлайн-сервис</w:t>
      </w:r>
    </w:p>
    <w:p w14:paraId="568C460D"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等线"/>
          <w:kern w:val="2"/>
          <w:sz w:val="28"/>
          <w:szCs w:val="28"/>
          <w:shd w:val="clear" w:color="auto" w:fill="FFFFFF"/>
          <w:lang w:val="ru" w:bidi="ar"/>
        </w:rPr>
        <w:t>онлайн-супермаркет</w:t>
      </w:r>
    </w:p>
    <w:p w14:paraId="5E683B02"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онлайн-торговля</w:t>
      </w:r>
    </w:p>
    <w:p w14:paraId="5FACB735"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онлайн-трансляция</w:t>
      </w:r>
    </w:p>
    <w:p w14:paraId="7FFD5347"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онлайн-</w:t>
      </w:r>
      <w:proofErr w:type="spellStart"/>
      <w:r w:rsidRPr="002C0818">
        <w:rPr>
          <w:rFonts w:eastAsia="Times New Roman"/>
          <w:kern w:val="2"/>
          <w:sz w:val="28"/>
          <w:szCs w:val="28"/>
          <w:lang w:val="ru" w:eastAsia="ru" w:bidi="ar"/>
        </w:rPr>
        <w:t>тревел</w:t>
      </w:r>
      <w:proofErr w:type="spellEnd"/>
      <w:r w:rsidRPr="002C0818">
        <w:rPr>
          <w:rFonts w:eastAsia="Times New Roman"/>
          <w:kern w:val="2"/>
          <w:sz w:val="28"/>
          <w:szCs w:val="28"/>
          <w:lang w:val="ru" w:eastAsia="ru" w:bidi="ar"/>
        </w:rPr>
        <w:t>-агентство</w:t>
      </w:r>
    </w:p>
    <w:p w14:paraId="3470C1A1"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Times New Roman"/>
          <w:kern w:val="2"/>
          <w:sz w:val="28"/>
          <w:szCs w:val="28"/>
          <w:lang w:val="ru" w:eastAsia="ru" w:bidi="ar"/>
        </w:rPr>
        <w:t>онлайн-школа</w:t>
      </w:r>
    </w:p>
    <w:p w14:paraId="64C11A9F"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офлайн-кинотеатр</w:t>
      </w:r>
    </w:p>
    <w:p w14:paraId="5F273D7F" w14:textId="77777777" w:rsidR="00BA715F" w:rsidRPr="002C0818" w:rsidRDefault="00A253B8">
      <w:pPr>
        <w:spacing w:line="360" w:lineRule="auto"/>
        <w:jc w:val="both"/>
        <w:rPr>
          <w:sz w:val="28"/>
          <w:szCs w:val="28"/>
          <w:lang w:val="ru-RU"/>
        </w:rPr>
      </w:pPr>
      <w:proofErr w:type="spellStart"/>
      <w:r w:rsidRPr="002C0818">
        <w:rPr>
          <w:rFonts w:eastAsia="等线"/>
          <w:kern w:val="2"/>
          <w:sz w:val="28"/>
          <w:szCs w:val="28"/>
          <w:shd w:val="clear" w:color="auto" w:fill="FFFFFF"/>
          <w:lang w:val="ru" w:bidi="ar"/>
        </w:rPr>
        <w:t>офшоризация</w:t>
      </w:r>
      <w:proofErr w:type="spellEnd"/>
    </w:p>
    <w:bookmarkEnd w:id="238"/>
    <w:p w14:paraId="7F6F1503"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П</w:t>
      </w:r>
    </w:p>
    <w:p w14:paraId="63861929"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proofErr w:type="spellStart"/>
      <w:r w:rsidRPr="002C0818">
        <w:rPr>
          <w:rFonts w:eastAsia="等线"/>
          <w:kern w:val="2"/>
          <w:sz w:val="28"/>
          <w:szCs w:val="28"/>
          <w:shd w:val="clear" w:color="auto" w:fill="FFFFFF"/>
          <w:lang w:val="ru" w:bidi="ar"/>
        </w:rPr>
        <w:t>памидронат</w:t>
      </w:r>
      <w:proofErr w:type="spellEnd"/>
      <w:r w:rsidRPr="002C0818">
        <w:rPr>
          <w:rFonts w:eastAsia="等线"/>
          <w:kern w:val="2"/>
          <w:sz w:val="28"/>
          <w:szCs w:val="28"/>
          <w:shd w:val="clear" w:color="auto" w:fill="FFFFFF"/>
          <w:lang w:val="ru" w:bidi="ar"/>
        </w:rPr>
        <w:t xml:space="preserve"> </w:t>
      </w:r>
    </w:p>
    <w:p w14:paraId="2A802A83"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proofErr w:type="spellStart"/>
      <w:r w:rsidRPr="002C0818">
        <w:rPr>
          <w:rStyle w:val="af1"/>
          <w:rFonts w:eastAsia="等线"/>
          <w:bCs/>
          <w:i w:val="0"/>
          <w:kern w:val="2"/>
          <w:sz w:val="28"/>
          <w:szCs w:val="28"/>
          <w:shd w:val="clear" w:color="auto" w:fill="FFFFFF"/>
          <w:lang w:val="ru" w:bidi="ar"/>
        </w:rPr>
        <w:t>плей</w:t>
      </w:r>
      <w:proofErr w:type="spellEnd"/>
      <w:r w:rsidRPr="002C0818">
        <w:rPr>
          <w:rFonts w:eastAsia="等线"/>
          <w:kern w:val="2"/>
          <w:sz w:val="28"/>
          <w:szCs w:val="28"/>
          <w:shd w:val="clear" w:color="auto" w:fill="FFFFFF"/>
          <w:lang w:val="ru" w:bidi="ar"/>
        </w:rPr>
        <w:t>-</w:t>
      </w:r>
      <w:r w:rsidRPr="002C0818">
        <w:rPr>
          <w:rStyle w:val="af1"/>
          <w:rFonts w:eastAsia="等线"/>
          <w:bCs/>
          <w:i w:val="0"/>
          <w:kern w:val="2"/>
          <w:sz w:val="28"/>
          <w:szCs w:val="28"/>
          <w:shd w:val="clear" w:color="auto" w:fill="FFFFFF"/>
          <w:lang w:val="ru" w:bidi="ar"/>
        </w:rPr>
        <w:t>лист</w:t>
      </w:r>
      <w:r w:rsidRPr="002C0818">
        <w:rPr>
          <w:rFonts w:eastAsia="等线"/>
          <w:kern w:val="2"/>
          <w:sz w:val="28"/>
          <w:szCs w:val="28"/>
          <w:shd w:val="clear" w:color="auto" w:fill="FFFFFF"/>
          <w:lang w:val="ru" w:bidi="ar"/>
        </w:rPr>
        <w:t> </w:t>
      </w:r>
    </w:p>
    <w:p w14:paraId="11EBBDA8"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RU"/>
        </w:rPr>
      </w:pPr>
      <w:r w:rsidRPr="002C0818">
        <w:rPr>
          <w:rFonts w:eastAsia="等线"/>
          <w:kern w:val="2"/>
          <w:sz w:val="28"/>
          <w:szCs w:val="28"/>
          <w:shd w:val="clear" w:color="auto" w:fill="FFFFFF"/>
          <w:lang w:val="ru" w:bidi="ar"/>
        </w:rPr>
        <w:t>постпанк</w:t>
      </w:r>
      <w:r w:rsidRPr="002C0818">
        <w:rPr>
          <w:rFonts w:eastAsia="等线"/>
          <w:kern w:val="2"/>
          <w:sz w:val="28"/>
          <w:szCs w:val="28"/>
          <w:shd w:val="clear" w:color="auto" w:fill="FFFFFF"/>
          <w:lang w:val="ru-RU" w:bidi="ar"/>
        </w:rPr>
        <w:t>-</w:t>
      </w:r>
      <w:r w:rsidRPr="002C0818">
        <w:rPr>
          <w:rFonts w:eastAsia="等线"/>
          <w:kern w:val="2"/>
          <w:sz w:val="28"/>
          <w:szCs w:val="28"/>
          <w:shd w:val="clear" w:color="auto" w:fill="FFFFFF"/>
          <w:lang w:val="ru" w:bidi="ar"/>
        </w:rPr>
        <w:t>группа</w:t>
      </w:r>
    </w:p>
    <w:p w14:paraId="1BD7963F"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proofErr w:type="spellStart"/>
      <w:r w:rsidRPr="002C0818">
        <w:rPr>
          <w:rFonts w:eastAsia="等线"/>
          <w:bCs/>
          <w:kern w:val="2"/>
          <w:sz w:val="28"/>
          <w:szCs w:val="28"/>
          <w:shd w:val="clear" w:color="auto" w:fill="FFFFFF"/>
          <w:lang w:val="ru" w:bidi="ar"/>
        </w:rPr>
        <w:t>постпродакшен</w:t>
      </w:r>
      <w:proofErr w:type="spellEnd"/>
      <w:r w:rsidRPr="002C0818">
        <w:rPr>
          <w:rFonts w:eastAsia="等线"/>
          <w:kern w:val="2"/>
          <w:sz w:val="28"/>
          <w:szCs w:val="28"/>
          <w:shd w:val="clear" w:color="auto" w:fill="FFFFFF"/>
          <w:lang w:val="ru" w:bidi="ar"/>
        </w:rPr>
        <w:t> </w:t>
      </w:r>
    </w:p>
    <w:p w14:paraId="38ABBBEA"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lastRenderedPageBreak/>
        <w:t xml:space="preserve">пост-трейд-продукт </w:t>
      </w:r>
    </w:p>
    <w:p w14:paraId="2F54CF5C"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RU"/>
        </w:rPr>
      </w:pPr>
      <w:r w:rsidRPr="002C0818">
        <w:rPr>
          <w:rStyle w:val="af1"/>
          <w:rFonts w:eastAsia="等线"/>
          <w:bCs/>
          <w:i w:val="0"/>
          <w:kern w:val="2"/>
          <w:sz w:val="28"/>
          <w:szCs w:val="28"/>
          <w:shd w:val="clear" w:color="auto" w:fill="FFFFFF"/>
          <w:lang w:val="ru" w:bidi="ar"/>
        </w:rPr>
        <w:t>прайм</w:t>
      </w:r>
      <w:r w:rsidRPr="002C0818">
        <w:rPr>
          <w:rFonts w:eastAsia="等线"/>
          <w:kern w:val="2"/>
          <w:sz w:val="28"/>
          <w:szCs w:val="28"/>
          <w:shd w:val="clear" w:color="auto" w:fill="FFFFFF"/>
          <w:lang w:val="ru-RU" w:bidi="ar"/>
        </w:rPr>
        <w:t>-</w:t>
      </w:r>
      <w:r w:rsidRPr="002C0818">
        <w:rPr>
          <w:rStyle w:val="af1"/>
          <w:rFonts w:eastAsia="等线"/>
          <w:bCs/>
          <w:i w:val="0"/>
          <w:kern w:val="2"/>
          <w:sz w:val="28"/>
          <w:szCs w:val="28"/>
          <w:shd w:val="clear" w:color="auto" w:fill="FFFFFF"/>
          <w:lang w:val="ru" w:bidi="ar"/>
        </w:rPr>
        <w:t>тайм</w:t>
      </w:r>
    </w:p>
    <w:p w14:paraId="63A3BD9C"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proofErr w:type="spellStart"/>
      <w:r w:rsidRPr="002C0818">
        <w:rPr>
          <w:rFonts w:eastAsia="等线"/>
          <w:kern w:val="2"/>
          <w:sz w:val="28"/>
          <w:szCs w:val="28"/>
          <w:shd w:val="clear" w:color="auto" w:fill="FFFFFF"/>
          <w:lang w:val="ru" w:bidi="ar"/>
        </w:rPr>
        <w:t>продакт-плейсмент</w:t>
      </w:r>
      <w:proofErr w:type="spellEnd"/>
      <w:r w:rsidRPr="002C0818">
        <w:rPr>
          <w:rFonts w:eastAsia="等线"/>
          <w:kern w:val="2"/>
          <w:sz w:val="28"/>
          <w:szCs w:val="28"/>
          <w:shd w:val="clear" w:color="auto" w:fill="FFFFFF"/>
          <w:lang w:val="ru" w:bidi="ar"/>
        </w:rPr>
        <w:t xml:space="preserve"> </w:t>
      </w:r>
    </w:p>
    <w:p w14:paraId="1BADE490"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proofErr w:type="spellStart"/>
      <w:r w:rsidRPr="002C0818">
        <w:rPr>
          <w:rFonts w:eastAsia="等线"/>
          <w:kern w:val="2"/>
          <w:sz w:val="28"/>
          <w:szCs w:val="28"/>
          <w:shd w:val="clear" w:color="auto" w:fill="FFFFFF"/>
          <w:lang w:val="ru" w:bidi="ar"/>
        </w:rPr>
        <w:t>продакшен</w:t>
      </w:r>
      <w:proofErr w:type="spellEnd"/>
    </w:p>
    <w:p w14:paraId="79262873"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продюсерский </w:t>
      </w:r>
    </w:p>
    <w:p w14:paraId="47EAB033"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r w:rsidRPr="002C0818">
        <w:rPr>
          <w:rFonts w:eastAsia="等线"/>
          <w:kern w:val="2"/>
          <w:sz w:val="28"/>
          <w:szCs w:val="28"/>
          <w:shd w:val="clear" w:color="auto" w:fill="FFFFFF"/>
          <w:lang w:val="ru" w:bidi="ar"/>
        </w:rPr>
        <w:t xml:space="preserve">продюсирование </w:t>
      </w:r>
    </w:p>
    <w:p w14:paraId="11766813"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промоутерский</w:t>
      </w:r>
    </w:p>
    <w:p w14:paraId="068368B0" w14:textId="77777777" w:rsidR="00BA715F" w:rsidRPr="002C0818" w:rsidRDefault="00A253B8">
      <w:pPr>
        <w:pStyle w:val="ab"/>
        <w:spacing w:beforeAutospacing="0" w:afterAutospacing="0" w:line="360" w:lineRule="auto"/>
        <w:rPr>
          <w:rFonts w:eastAsia="宋体"/>
          <w:b/>
          <w:kern w:val="2"/>
          <w:sz w:val="28"/>
          <w:szCs w:val="28"/>
          <w:lang w:val="ru-RU" w:bidi="ar"/>
        </w:rPr>
      </w:pPr>
      <w:r w:rsidRPr="002C0818">
        <w:rPr>
          <w:sz w:val="28"/>
          <w:szCs w:val="28"/>
          <w:lang w:val="ru"/>
        </w:rPr>
        <w:t>профицитный</w:t>
      </w:r>
    </w:p>
    <w:p w14:paraId="7A53DBDC"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Р</w:t>
      </w:r>
    </w:p>
    <w:p w14:paraId="7E268266"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реинжиниринг </w:t>
      </w:r>
    </w:p>
    <w:p w14:paraId="2665907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 xml:space="preserve">рекорд-лейбл </w:t>
      </w:r>
    </w:p>
    <w:p w14:paraId="216335F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ресепшен</w:t>
      </w:r>
    </w:p>
    <w:p w14:paraId="761A025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ритейлер</w:t>
      </w:r>
    </w:p>
    <w:p w14:paraId="5ED7E977"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ритонавир</w:t>
      </w:r>
    </w:p>
    <w:p w14:paraId="1C2466C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рэнкинг</w:t>
      </w:r>
    </w:p>
    <w:p w14:paraId="3B88A7E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рэп-баттл</w:t>
      </w:r>
    </w:p>
    <w:p w14:paraId="049D41AD"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С</w:t>
      </w:r>
    </w:p>
    <w:p w14:paraId="1FED42A5" w14:textId="77777777" w:rsidR="00BA715F" w:rsidRPr="002C0818" w:rsidRDefault="00A253B8">
      <w:pPr>
        <w:spacing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сабрил</w:t>
      </w:r>
      <w:proofErr w:type="spellEnd"/>
      <w:r w:rsidRPr="002C0818">
        <w:rPr>
          <w:rFonts w:eastAsia="等线"/>
          <w:kern w:val="2"/>
          <w:sz w:val="28"/>
          <w:szCs w:val="28"/>
          <w:shd w:val="clear" w:color="auto" w:fill="FFFFFF"/>
          <w:lang w:val="ru" w:bidi="ar"/>
        </w:rPr>
        <w:t> </w:t>
      </w:r>
    </w:p>
    <w:p w14:paraId="6C2281A4"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t>своп</w:t>
      </w:r>
    </w:p>
    <w:p w14:paraId="02D45848"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секс-работница</w:t>
      </w:r>
    </w:p>
    <w:p w14:paraId="274B849F" w14:textId="77777777" w:rsidR="00BA715F" w:rsidRPr="002C0818" w:rsidRDefault="00A253B8">
      <w:pPr>
        <w:spacing w:line="360" w:lineRule="auto"/>
        <w:jc w:val="both"/>
        <w:rPr>
          <w:sz w:val="28"/>
          <w:szCs w:val="28"/>
          <w:lang w:val="ru"/>
        </w:rPr>
      </w:pPr>
      <w:r w:rsidRPr="002C0818">
        <w:rPr>
          <w:rFonts w:eastAsia="Times New Roman"/>
          <w:kern w:val="2"/>
          <w:sz w:val="28"/>
          <w:szCs w:val="28"/>
          <w:lang w:val="ru" w:eastAsia="ru" w:bidi="ar"/>
        </w:rPr>
        <w:t>секс-услуга</w:t>
      </w:r>
    </w:p>
    <w:p w14:paraId="172B7FAA" w14:textId="77777777" w:rsidR="00BA715F" w:rsidRPr="002C0818" w:rsidRDefault="00A253B8">
      <w:pPr>
        <w:spacing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Ситимобил</w:t>
      </w:r>
      <w:proofErr w:type="spellEnd"/>
      <w:r w:rsidRPr="002C0818">
        <w:rPr>
          <w:rFonts w:eastAsia="等线"/>
          <w:kern w:val="2"/>
          <w:sz w:val="28"/>
          <w:szCs w:val="28"/>
          <w:shd w:val="clear" w:color="auto" w:fill="FFFFFF"/>
          <w:lang w:val="ru" w:bidi="ar"/>
        </w:rPr>
        <w:t> </w:t>
      </w:r>
    </w:p>
    <w:p w14:paraId="7ACD5434"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скайп</w:t>
      </w:r>
    </w:p>
    <w:p w14:paraId="3224389E"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t xml:space="preserve">скоринг </w:t>
      </w:r>
    </w:p>
    <w:p w14:paraId="329CC444"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 xml:space="preserve">скриншот </w:t>
      </w:r>
    </w:p>
    <w:p w14:paraId="43222764"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 xml:space="preserve">слот-игра </w:t>
      </w:r>
    </w:p>
    <w:p w14:paraId="104DF422"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смартфон</w:t>
      </w:r>
    </w:p>
    <w:p w14:paraId="199B76CC"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t>смузи</w:t>
      </w:r>
    </w:p>
    <w:p w14:paraId="7C293DA8" w14:textId="77777777" w:rsidR="00BA715F" w:rsidRPr="002C0818" w:rsidRDefault="00A253B8">
      <w:pPr>
        <w:spacing w:line="360" w:lineRule="auto"/>
        <w:jc w:val="both"/>
        <w:rPr>
          <w:sz w:val="28"/>
          <w:szCs w:val="28"/>
          <w:lang w:val="ru"/>
        </w:rPr>
      </w:pPr>
      <w:proofErr w:type="spellStart"/>
      <w:r w:rsidRPr="002C0818">
        <w:rPr>
          <w:rStyle w:val="af1"/>
          <w:rFonts w:eastAsia="等线"/>
          <w:bCs/>
          <w:i w:val="0"/>
          <w:kern w:val="2"/>
          <w:sz w:val="28"/>
          <w:szCs w:val="28"/>
          <w:shd w:val="clear" w:color="auto" w:fill="FFFFFF"/>
          <w:lang w:val="ru" w:bidi="ar"/>
        </w:rPr>
        <w:t>солд</w:t>
      </w:r>
      <w:proofErr w:type="spellEnd"/>
      <w:r w:rsidRPr="002C0818">
        <w:rPr>
          <w:rFonts w:eastAsia="等线"/>
          <w:kern w:val="2"/>
          <w:sz w:val="28"/>
          <w:szCs w:val="28"/>
          <w:shd w:val="clear" w:color="auto" w:fill="FFFFFF"/>
          <w:lang w:val="ru" w:bidi="ar"/>
        </w:rPr>
        <w:t>-</w:t>
      </w:r>
      <w:r w:rsidRPr="002C0818">
        <w:rPr>
          <w:rStyle w:val="af1"/>
          <w:rFonts w:eastAsia="等线"/>
          <w:bCs/>
          <w:i w:val="0"/>
          <w:kern w:val="2"/>
          <w:sz w:val="28"/>
          <w:szCs w:val="28"/>
          <w:shd w:val="clear" w:color="auto" w:fill="FFFFFF"/>
          <w:lang w:val="ru" w:bidi="ar"/>
        </w:rPr>
        <w:t>аут</w:t>
      </w:r>
    </w:p>
    <w:p w14:paraId="552F5628"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lastRenderedPageBreak/>
        <w:t xml:space="preserve">сонграйтер </w:t>
      </w:r>
    </w:p>
    <w:p w14:paraId="14092DC0" w14:textId="77777777" w:rsidR="00BA715F" w:rsidRPr="002C0818" w:rsidRDefault="00A253B8">
      <w:pPr>
        <w:spacing w:line="360" w:lineRule="auto"/>
        <w:jc w:val="both"/>
        <w:rPr>
          <w:sz w:val="28"/>
          <w:szCs w:val="28"/>
          <w:lang w:val="ru"/>
        </w:rPr>
      </w:pPr>
      <w:r w:rsidRPr="002C0818">
        <w:rPr>
          <w:rFonts w:eastAsia="等线"/>
          <w:kern w:val="2"/>
          <w:sz w:val="28"/>
          <w:szCs w:val="28"/>
          <w:lang w:val="ru" w:bidi="ar"/>
        </w:rPr>
        <w:t xml:space="preserve">спайс </w:t>
      </w:r>
    </w:p>
    <w:p w14:paraId="3F2CE3D6"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t xml:space="preserve">СПАРК-Интерфакс </w:t>
      </w:r>
    </w:p>
    <w:p w14:paraId="382D4E5A" w14:textId="77777777" w:rsidR="00BA715F" w:rsidRPr="002C0818" w:rsidRDefault="00A253B8">
      <w:pPr>
        <w:spacing w:line="360" w:lineRule="auto"/>
        <w:jc w:val="both"/>
        <w:rPr>
          <w:sz w:val="28"/>
          <w:szCs w:val="28"/>
          <w:lang w:val="ru"/>
        </w:rPr>
      </w:pPr>
      <w:r w:rsidRPr="002C0818">
        <w:rPr>
          <w:rFonts w:eastAsia="等线"/>
          <w:kern w:val="2"/>
          <w:sz w:val="28"/>
          <w:szCs w:val="28"/>
          <w:shd w:val="clear" w:color="auto" w:fill="FFFFFF"/>
          <w:lang w:val="ru" w:bidi="ar"/>
        </w:rPr>
        <w:t>спот-рынок</w:t>
      </w:r>
    </w:p>
    <w:p w14:paraId="3D23A2B8" w14:textId="77777777" w:rsidR="00BA715F" w:rsidRPr="002C0818" w:rsidRDefault="00A253B8">
      <w:pPr>
        <w:spacing w:line="360" w:lineRule="auto"/>
        <w:jc w:val="both"/>
        <w:rPr>
          <w:rFonts w:eastAsia="Times New Roman"/>
          <w:sz w:val="28"/>
          <w:szCs w:val="28"/>
          <w:lang w:val="ru" w:eastAsia="ru"/>
        </w:rPr>
      </w:pPr>
      <w:r w:rsidRPr="002C0818">
        <w:rPr>
          <w:rFonts w:eastAsia="Times New Roman"/>
          <w:kern w:val="2"/>
          <w:sz w:val="28"/>
          <w:szCs w:val="28"/>
          <w:lang w:val="ru" w:eastAsia="ru" w:bidi="ar"/>
        </w:rPr>
        <w:t>стартап</w:t>
      </w:r>
      <w:r w:rsidRPr="002C0818">
        <w:rPr>
          <w:rFonts w:eastAsia="等线"/>
          <w:kern w:val="2"/>
          <w:sz w:val="28"/>
          <w:szCs w:val="28"/>
          <w:shd w:val="clear" w:color="auto" w:fill="FFFFFF"/>
          <w:lang w:val="ru" w:bidi="ar"/>
        </w:rPr>
        <w:t> </w:t>
      </w:r>
    </w:p>
    <w:p w14:paraId="1B264663" w14:textId="77777777" w:rsidR="00BA715F" w:rsidRPr="002C0818" w:rsidRDefault="00A253B8">
      <w:pPr>
        <w:spacing w:line="360" w:lineRule="auto"/>
        <w:jc w:val="both"/>
        <w:rPr>
          <w:rFonts w:eastAsia="Times New Roman"/>
          <w:sz w:val="28"/>
          <w:szCs w:val="28"/>
          <w:lang w:val="ru" w:eastAsia="ru"/>
        </w:rPr>
      </w:pPr>
      <w:proofErr w:type="spellStart"/>
      <w:r w:rsidRPr="002C0818">
        <w:rPr>
          <w:rFonts w:eastAsia="等线"/>
          <w:kern w:val="2"/>
          <w:sz w:val="28"/>
          <w:szCs w:val="28"/>
          <w:lang w:val="ru" w:bidi="ar"/>
        </w:rPr>
        <w:t>статанализ</w:t>
      </w:r>
      <w:proofErr w:type="spellEnd"/>
    </w:p>
    <w:p w14:paraId="2666F9C4" w14:textId="77777777" w:rsidR="00BA715F" w:rsidRPr="002C0818" w:rsidRDefault="00A253B8">
      <w:pPr>
        <w:spacing w:line="360" w:lineRule="auto"/>
        <w:jc w:val="both"/>
        <w:rPr>
          <w:rFonts w:eastAsia="Times New Roman"/>
          <w:sz w:val="28"/>
          <w:szCs w:val="28"/>
          <w:lang w:val="ru" w:eastAsia="ru"/>
        </w:rPr>
      </w:pPr>
      <w:r w:rsidRPr="002C0818">
        <w:rPr>
          <w:rFonts w:eastAsia="Times New Roman"/>
          <w:kern w:val="2"/>
          <w:sz w:val="28"/>
          <w:szCs w:val="28"/>
          <w:lang w:val="ru" w:eastAsia="ru" w:bidi="ar"/>
        </w:rPr>
        <w:t>стендап-комик</w:t>
      </w:r>
    </w:p>
    <w:p w14:paraId="578897B6" w14:textId="77777777" w:rsidR="00BA715F" w:rsidRPr="002C0818" w:rsidRDefault="00A253B8">
      <w:pPr>
        <w:spacing w:line="360" w:lineRule="auto"/>
        <w:jc w:val="both"/>
        <w:rPr>
          <w:rFonts w:eastAsia="Times New Roman"/>
          <w:sz w:val="28"/>
          <w:szCs w:val="28"/>
          <w:lang w:val="ru" w:eastAsia="ru"/>
        </w:rPr>
      </w:pPr>
      <w:r w:rsidRPr="002C0818">
        <w:rPr>
          <w:rFonts w:eastAsia="等线"/>
          <w:kern w:val="2"/>
          <w:sz w:val="28"/>
          <w:szCs w:val="28"/>
          <w:shd w:val="clear" w:color="auto" w:fill="FFFFFF"/>
          <w:lang w:val="ru" w:bidi="ar"/>
        </w:rPr>
        <w:t>стивидорный</w:t>
      </w:r>
    </w:p>
    <w:p w14:paraId="2E311435" w14:textId="77777777" w:rsidR="00BA715F" w:rsidRPr="002C0818" w:rsidRDefault="00A253B8">
      <w:pPr>
        <w:spacing w:line="360" w:lineRule="auto"/>
        <w:jc w:val="both"/>
        <w:rPr>
          <w:sz w:val="28"/>
          <w:szCs w:val="28"/>
          <w:lang w:val="ru"/>
        </w:rPr>
      </w:pPr>
      <w:r w:rsidRPr="002C0818">
        <w:rPr>
          <w:rStyle w:val="af1"/>
          <w:rFonts w:eastAsia="等线"/>
          <w:bCs/>
          <w:i w:val="0"/>
          <w:kern w:val="2"/>
          <w:sz w:val="28"/>
          <w:szCs w:val="28"/>
          <w:shd w:val="clear" w:color="auto" w:fill="FFFFFF"/>
          <w:lang w:val="ru" w:bidi="ar"/>
        </w:rPr>
        <w:t>стрим</w:t>
      </w:r>
      <w:r w:rsidRPr="002C0818">
        <w:rPr>
          <w:rFonts w:eastAsia="等线"/>
          <w:kern w:val="2"/>
          <w:sz w:val="28"/>
          <w:szCs w:val="28"/>
          <w:shd w:val="clear" w:color="auto" w:fill="FFFFFF"/>
          <w:lang w:val="ru" w:bidi="ar"/>
        </w:rPr>
        <w:t> </w:t>
      </w:r>
    </w:p>
    <w:p w14:paraId="2BE10F18" w14:textId="77777777" w:rsidR="00BA715F" w:rsidRPr="002C0818" w:rsidRDefault="00A253B8">
      <w:pPr>
        <w:spacing w:line="360" w:lineRule="auto"/>
        <w:jc w:val="both"/>
        <w:rPr>
          <w:sz w:val="28"/>
          <w:szCs w:val="28"/>
          <w:lang w:val="ru"/>
        </w:rPr>
      </w:pPr>
      <w:r w:rsidRPr="002C0818">
        <w:rPr>
          <w:rFonts w:eastAsia="Times New Roman"/>
          <w:kern w:val="2"/>
          <w:sz w:val="28"/>
          <w:szCs w:val="28"/>
          <w:lang w:val="ru" w:eastAsia="ru" w:bidi="ar"/>
        </w:rPr>
        <w:t>стриминг</w:t>
      </w:r>
    </w:p>
    <w:p w14:paraId="740CDD63" w14:textId="77777777" w:rsidR="00BA715F" w:rsidRPr="002C0818" w:rsidRDefault="00A253B8">
      <w:pPr>
        <w:spacing w:line="360" w:lineRule="auto"/>
        <w:jc w:val="both"/>
        <w:rPr>
          <w:sz w:val="28"/>
          <w:szCs w:val="28"/>
          <w:lang w:val="ru"/>
        </w:rPr>
      </w:pPr>
      <w:r w:rsidRPr="002C0818">
        <w:rPr>
          <w:rFonts w:eastAsia="Times New Roman"/>
          <w:kern w:val="2"/>
          <w:sz w:val="28"/>
          <w:szCs w:val="28"/>
          <w:lang w:val="ru" w:eastAsia="ru" w:bidi="ar"/>
        </w:rPr>
        <w:t>стриминговый</w:t>
      </w:r>
    </w:p>
    <w:p w14:paraId="2C961EB8" w14:textId="77777777" w:rsidR="00BA715F" w:rsidRPr="002C0818" w:rsidRDefault="00A253B8">
      <w:pPr>
        <w:spacing w:line="360" w:lineRule="auto"/>
        <w:jc w:val="both"/>
        <w:rPr>
          <w:rFonts w:eastAsia="Times New Roman"/>
          <w:kern w:val="2"/>
          <w:sz w:val="28"/>
          <w:szCs w:val="28"/>
          <w:lang w:val="ru" w:eastAsia="ru" w:bidi="ar"/>
        </w:rPr>
      </w:pPr>
      <w:r w:rsidRPr="002C0818">
        <w:rPr>
          <w:rFonts w:eastAsia="Times New Roman"/>
          <w:kern w:val="2"/>
          <w:sz w:val="28"/>
          <w:szCs w:val="28"/>
          <w:lang w:val="ru" w:eastAsia="ru" w:bidi="ar"/>
        </w:rPr>
        <w:t>стриминг-платформа</w:t>
      </w:r>
    </w:p>
    <w:p w14:paraId="16254726" w14:textId="77777777" w:rsidR="00BA715F" w:rsidRPr="002C0818" w:rsidRDefault="00A253B8">
      <w:pPr>
        <w:spacing w:line="360" w:lineRule="auto"/>
        <w:jc w:val="both"/>
        <w:rPr>
          <w:sz w:val="28"/>
          <w:szCs w:val="28"/>
          <w:shd w:val="clear" w:color="auto" w:fill="FFFFFF"/>
          <w:lang w:val="ru"/>
        </w:rPr>
      </w:pPr>
      <w:r w:rsidRPr="002C0818">
        <w:rPr>
          <w:rFonts w:eastAsia="等线"/>
          <w:kern w:val="2"/>
          <w:sz w:val="28"/>
          <w:szCs w:val="28"/>
          <w:shd w:val="clear" w:color="auto" w:fill="FFFFFF"/>
          <w:lang w:val="ru" w:bidi="ar"/>
        </w:rPr>
        <w:t>стрит-ритейл </w:t>
      </w:r>
    </w:p>
    <w:p w14:paraId="2F27292A" w14:textId="77777777" w:rsidR="00BA715F" w:rsidRPr="002C0818" w:rsidRDefault="00A253B8">
      <w:pPr>
        <w:spacing w:line="360" w:lineRule="auto"/>
        <w:jc w:val="both"/>
        <w:rPr>
          <w:rFonts w:eastAsia="Times New Roman"/>
          <w:sz w:val="28"/>
          <w:szCs w:val="28"/>
          <w:lang w:val="ru" w:eastAsia="ru"/>
        </w:rPr>
      </w:pPr>
      <w:proofErr w:type="spellStart"/>
      <w:r w:rsidRPr="002C0818">
        <w:rPr>
          <w:rFonts w:eastAsia="微软雅黑"/>
          <w:kern w:val="2"/>
          <w:sz w:val="28"/>
          <w:szCs w:val="28"/>
          <w:shd w:val="clear" w:color="auto" w:fill="FFFFFF"/>
          <w:lang w:val="ru" w:bidi="ar"/>
        </w:rPr>
        <w:t>субиндекс</w:t>
      </w:r>
      <w:proofErr w:type="spellEnd"/>
      <w:r w:rsidRPr="002C0818">
        <w:rPr>
          <w:rFonts w:eastAsia="微软雅黑"/>
          <w:kern w:val="2"/>
          <w:sz w:val="28"/>
          <w:szCs w:val="28"/>
          <w:shd w:val="clear" w:color="auto" w:fill="FFFFFF"/>
          <w:lang w:val="ru" w:bidi="ar"/>
        </w:rPr>
        <w:t xml:space="preserve"> </w:t>
      </w:r>
    </w:p>
    <w:p w14:paraId="0C62F81E" w14:textId="77777777" w:rsidR="00BA715F" w:rsidRPr="002C0818" w:rsidRDefault="00A253B8">
      <w:pPr>
        <w:spacing w:line="360" w:lineRule="auto"/>
        <w:jc w:val="both"/>
        <w:rPr>
          <w:rFonts w:eastAsia="Times New Roman"/>
          <w:sz w:val="28"/>
          <w:szCs w:val="28"/>
          <w:lang w:val="ru" w:eastAsia="ru"/>
        </w:rPr>
      </w:pPr>
      <w:proofErr w:type="spellStart"/>
      <w:r w:rsidRPr="002C0818">
        <w:rPr>
          <w:rStyle w:val="af1"/>
          <w:rFonts w:eastAsia="等线"/>
          <w:bCs/>
          <w:i w:val="0"/>
          <w:kern w:val="2"/>
          <w:sz w:val="28"/>
          <w:szCs w:val="28"/>
          <w:shd w:val="clear" w:color="auto" w:fill="FFFFFF"/>
          <w:lang w:val="ru" w:bidi="ar"/>
        </w:rPr>
        <w:t>суперприложение</w:t>
      </w:r>
      <w:proofErr w:type="spellEnd"/>
    </w:p>
    <w:p w14:paraId="4BD551CB" w14:textId="77777777" w:rsidR="00BA715F" w:rsidRPr="002C0818" w:rsidRDefault="00A253B8">
      <w:pPr>
        <w:spacing w:line="360" w:lineRule="auto"/>
        <w:jc w:val="both"/>
        <w:rPr>
          <w:rFonts w:eastAsia="宋体"/>
          <w:b/>
          <w:kern w:val="2"/>
          <w:sz w:val="28"/>
          <w:szCs w:val="28"/>
          <w:lang w:val="ru" w:bidi="ar"/>
        </w:rPr>
      </w:pPr>
      <w:proofErr w:type="spellStart"/>
      <w:r w:rsidRPr="002C0818">
        <w:rPr>
          <w:rFonts w:eastAsia="等线"/>
          <w:kern w:val="2"/>
          <w:sz w:val="28"/>
          <w:szCs w:val="28"/>
          <w:shd w:val="clear" w:color="auto" w:fill="FFFFFF"/>
          <w:lang w:val="ru" w:bidi="ar"/>
        </w:rPr>
        <w:t>суперэксклюзив</w:t>
      </w:r>
      <w:proofErr w:type="spellEnd"/>
      <w:r w:rsidRPr="002C0818">
        <w:rPr>
          <w:rFonts w:eastAsia="等线"/>
          <w:kern w:val="2"/>
          <w:sz w:val="28"/>
          <w:szCs w:val="28"/>
          <w:shd w:val="clear" w:color="auto" w:fill="FFFFFF"/>
          <w:lang w:val="ru" w:bidi="ar"/>
        </w:rPr>
        <w:t xml:space="preserve"> </w:t>
      </w:r>
    </w:p>
    <w:p w14:paraId="51AFA9BE"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Т</w:t>
      </w:r>
    </w:p>
    <w:p w14:paraId="5B0FC56C"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rFonts w:eastAsia="等线"/>
          <w:kern w:val="2"/>
          <w:sz w:val="28"/>
          <w:szCs w:val="28"/>
          <w:shd w:val="clear" w:color="auto" w:fill="FFFFFF"/>
          <w:lang w:val="ru" w:bidi="ar"/>
        </w:rPr>
        <w:t>таргет</w:t>
      </w:r>
      <w:proofErr w:type="spellEnd"/>
    </w:p>
    <w:p w14:paraId="0715B38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таргетирование </w:t>
      </w:r>
    </w:p>
    <w:p w14:paraId="6695F09A" w14:textId="77777777" w:rsidR="00BA715F" w:rsidRPr="002C0818" w:rsidRDefault="00A253B8">
      <w:pPr>
        <w:pStyle w:val="ab"/>
        <w:widowControl w:val="0"/>
        <w:spacing w:before="0" w:beforeAutospacing="0" w:after="0" w:afterAutospacing="0" w:line="360" w:lineRule="auto"/>
        <w:jc w:val="both"/>
        <w:rPr>
          <w:sz w:val="28"/>
          <w:szCs w:val="28"/>
          <w:shd w:val="clear" w:color="auto" w:fill="FFFFFF"/>
          <w:lang w:val="ru"/>
        </w:rPr>
      </w:pPr>
      <w:proofErr w:type="spellStart"/>
      <w:r w:rsidRPr="002C0818">
        <w:rPr>
          <w:rFonts w:eastAsia="等线"/>
          <w:kern w:val="2"/>
          <w:sz w:val="28"/>
          <w:szCs w:val="28"/>
          <w:shd w:val="clear" w:color="auto" w:fill="FFFFFF"/>
          <w:lang w:val="ru" w:bidi="ar"/>
        </w:rPr>
        <w:t>таргетироваться</w:t>
      </w:r>
      <w:proofErr w:type="spellEnd"/>
      <w:r w:rsidRPr="002C0818">
        <w:rPr>
          <w:rFonts w:eastAsia="等线"/>
          <w:kern w:val="2"/>
          <w:sz w:val="28"/>
          <w:szCs w:val="28"/>
          <w:shd w:val="clear" w:color="auto" w:fill="FFFFFF"/>
          <w:lang w:val="ru" w:bidi="ar"/>
        </w:rPr>
        <w:t> </w:t>
      </w:r>
    </w:p>
    <w:p w14:paraId="213C2F9F"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ТВ-мультиплекс</w:t>
      </w:r>
    </w:p>
    <w:p w14:paraId="1CFB9AE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Тинькофф </w:t>
      </w:r>
    </w:p>
    <w:p w14:paraId="7B72C6A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топ-менеджер</w:t>
      </w:r>
    </w:p>
    <w:p w14:paraId="7D3C68C8"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lang w:val="ru" w:bidi="ar"/>
        </w:rPr>
      </w:pPr>
      <w:r w:rsidRPr="002C0818">
        <w:rPr>
          <w:rFonts w:eastAsia="等线"/>
          <w:kern w:val="2"/>
          <w:sz w:val="28"/>
          <w:szCs w:val="28"/>
          <w:lang w:val="ru" w:bidi="ar"/>
        </w:rPr>
        <w:t>топ-менеджмент</w:t>
      </w:r>
    </w:p>
    <w:p w14:paraId="118CB8C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топовый</w:t>
      </w:r>
    </w:p>
    <w:p w14:paraId="5E9917A2" w14:textId="77777777" w:rsidR="00BA715F" w:rsidRPr="002C0818" w:rsidRDefault="00A253B8">
      <w:pPr>
        <w:pStyle w:val="ab"/>
        <w:widowControl w:val="0"/>
        <w:spacing w:before="0" w:beforeAutospacing="0" w:after="0" w:afterAutospacing="0" w:line="360" w:lineRule="auto"/>
        <w:jc w:val="both"/>
        <w:rPr>
          <w:sz w:val="28"/>
          <w:szCs w:val="28"/>
          <w:lang w:val="ru-RU"/>
        </w:rPr>
      </w:pPr>
      <w:r w:rsidRPr="002C0818">
        <w:rPr>
          <w:rStyle w:val="af1"/>
          <w:rFonts w:eastAsia="等线"/>
          <w:bCs/>
          <w:i w:val="0"/>
          <w:kern w:val="2"/>
          <w:sz w:val="28"/>
          <w:szCs w:val="28"/>
          <w:shd w:val="clear" w:color="auto" w:fill="FFFFFF"/>
          <w:lang w:val="ru" w:bidi="ar"/>
        </w:rPr>
        <w:t>трейд</w:t>
      </w:r>
      <w:r w:rsidRPr="002C0818">
        <w:rPr>
          <w:rFonts w:eastAsia="等线"/>
          <w:kern w:val="2"/>
          <w:sz w:val="28"/>
          <w:szCs w:val="28"/>
          <w:shd w:val="clear" w:color="auto" w:fill="FFFFFF"/>
          <w:lang w:val="ru-RU" w:bidi="ar"/>
        </w:rPr>
        <w:t>-</w:t>
      </w:r>
      <w:r w:rsidRPr="002C0818">
        <w:rPr>
          <w:rStyle w:val="af1"/>
          <w:rFonts w:eastAsia="等线"/>
          <w:bCs/>
          <w:i w:val="0"/>
          <w:kern w:val="2"/>
          <w:sz w:val="28"/>
          <w:szCs w:val="28"/>
          <w:shd w:val="clear" w:color="auto" w:fill="FFFFFF"/>
          <w:lang w:val="ru" w:bidi="ar"/>
        </w:rPr>
        <w:t>ин</w:t>
      </w:r>
    </w:p>
    <w:p w14:paraId="322C994A"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трейд-маркетинговый</w:t>
      </w:r>
      <w:r w:rsidRPr="002C0818">
        <w:rPr>
          <w:rFonts w:eastAsia="等线"/>
          <w:kern w:val="2"/>
          <w:sz w:val="28"/>
          <w:szCs w:val="28"/>
          <w:shd w:val="clear" w:color="auto" w:fill="FFFFFF"/>
          <w:lang w:val="ru" w:bidi="ar"/>
        </w:rPr>
        <w:t> </w:t>
      </w:r>
    </w:p>
    <w:p w14:paraId="740173E3"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У</w:t>
      </w:r>
    </w:p>
    <w:p w14:paraId="76C7BAA8" w14:textId="77777777" w:rsidR="00BA715F" w:rsidRPr="002C0818" w:rsidRDefault="00A253B8">
      <w:pPr>
        <w:spacing w:line="360" w:lineRule="auto"/>
        <w:jc w:val="both"/>
        <w:rPr>
          <w:rFonts w:eastAsia="宋体"/>
          <w:b/>
          <w:kern w:val="2"/>
          <w:sz w:val="28"/>
          <w:szCs w:val="28"/>
          <w:lang w:val="ru-RU" w:bidi="ar"/>
        </w:rPr>
      </w:pPr>
      <w:r w:rsidRPr="002C0818">
        <w:rPr>
          <w:rFonts w:eastAsia="宋体"/>
          <w:kern w:val="2"/>
          <w:sz w:val="28"/>
          <w:szCs w:val="28"/>
          <w:lang w:val="ru" w:bidi="ar"/>
        </w:rPr>
        <w:t>уикенд</w:t>
      </w:r>
      <w:r w:rsidRPr="002C0818">
        <w:rPr>
          <w:rFonts w:eastAsia="宋体"/>
          <w:kern w:val="2"/>
          <w:sz w:val="28"/>
          <w:szCs w:val="28"/>
          <w:shd w:val="clear" w:color="auto" w:fill="FFFFFF"/>
          <w:lang w:val="ru" w:bidi="ar"/>
        </w:rPr>
        <w:t xml:space="preserve"> </w:t>
      </w:r>
    </w:p>
    <w:p w14:paraId="6750AE26"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lastRenderedPageBreak/>
        <w:t>Ф</w:t>
      </w:r>
    </w:p>
    <w:p w14:paraId="1D35D008"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факт-</w:t>
      </w:r>
      <w:proofErr w:type="spellStart"/>
      <w:r w:rsidRPr="002C0818">
        <w:rPr>
          <w:rFonts w:eastAsia="等线"/>
          <w:kern w:val="2"/>
          <w:sz w:val="28"/>
          <w:szCs w:val="28"/>
          <w:shd w:val="clear" w:color="auto" w:fill="FFFFFF"/>
          <w:lang w:val="ru" w:bidi="ar"/>
        </w:rPr>
        <w:t>чекинг</w:t>
      </w:r>
      <w:proofErr w:type="spellEnd"/>
      <w:r w:rsidRPr="002C0818">
        <w:rPr>
          <w:rFonts w:eastAsia="等线"/>
          <w:kern w:val="2"/>
          <w:sz w:val="28"/>
          <w:szCs w:val="28"/>
          <w:shd w:val="clear" w:color="auto" w:fill="FFFFFF"/>
          <w:lang w:val="ru" w:bidi="ar"/>
        </w:rPr>
        <w:t xml:space="preserve"> </w:t>
      </w:r>
    </w:p>
    <w:p w14:paraId="347A8FC9" w14:textId="77777777" w:rsidR="00BA715F" w:rsidRPr="002C0818" w:rsidRDefault="00A253B8">
      <w:pPr>
        <w:pStyle w:val="ab"/>
        <w:widowControl w:val="0"/>
        <w:spacing w:before="0" w:beforeAutospacing="0" w:after="0" w:afterAutospacing="0" w:line="360" w:lineRule="auto"/>
        <w:jc w:val="both"/>
        <w:rPr>
          <w:sz w:val="28"/>
          <w:szCs w:val="28"/>
          <w:lang w:val="ru"/>
        </w:rPr>
      </w:pPr>
      <w:proofErr w:type="spellStart"/>
      <w:r w:rsidRPr="002C0818">
        <w:rPr>
          <w:sz w:val="28"/>
          <w:szCs w:val="28"/>
          <w:lang w:val="ru"/>
        </w:rPr>
        <w:t>фейк</w:t>
      </w:r>
      <w:proofErr w:type="spellEnd"/>
      <w:r w:rsidRPr="002C0818">
        <w:rPr>
          <w:sz w:val="28"/>
          <w:szCs w:val="28"/>
          <w:lang w:val="ru"/>
        </w:rPr>
        <w:t xml:space="preserve"> </w:t>
      </w:r>
    </w:p>
    <w:p w14:paraId="5CEAD36E"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фейковый</w:t>
      </w:r>
    </w:p>
    <w:p w14:paraId="37BE12C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Times New Roman"/>
          <w:kern w:val="2"/>
          <w:sz w:val="28"/>
          <w:szCs w:val="28"/>
          <w:lang w:val="ru" w:eastAsia="ru" w:bidi="ar"/>
        </w:rPr>
        <w:t>фидуциарный</w:t>
      </w:r>
    </w:p>
    <w:p w14:paraId="11E25041"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lang w:val="ru" w:bidi="ar"/>
        </w:rPr>
      </w:pPr>
      <w:proofErr w:type="spellStart"/>
      <w:r w:rsidRPr="002C0818">
        <w:rPr>
          <w:rFonts w:eastAsia="等线"/>
          <w:kern w:val="2"/>
          <w:sz w:val="28"/>
          <w:szCs w:val="28"/>
          <w:lang w:val="ru" w:bidi="ar"/>
        </w:rPr>
        <w:t>финомбудсмен</w:t>
      </w:r>
      <w:proofErr w:type="spellEnd"/>
      <w:r w:rsidRPr="002C0818">
        <w:rPr>
          <w:rFonts w:eastAsia="等线"/>
          <w:kern w:val="2"/>
          <w:sz w:val="28"/>
          <w:szCs w:val="28"/>
          <w:lang w:val="ru" w:bidi="ar"/>
        </w:rPr>
        <w:t xml:space="preserve"> </w:t>
      </w:r>
    </w:p>
    <w:p w14:paraId="322D94CC"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фишинг</w:t>
      </w:r>
    </w:p>
    <w:p w14:paraId="19B21F04"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lang w:val="ru" w:bidi="ar"/>
        </w:rPr>
      </w:pPr>
      <w:r w:rsidRPr="002C0818">
        <w:rPr>
          <w:rFonts w:eastAsia="等线"/>
          <w:kern w:val="2"/>
          <w:sz w:val="28"/>
          <w:szCs w:val="28"/>
          <w:lang w:val="ru" w:bidi="ar"/>
        </w:rPr>
        <w:t xml:space="preserve">фишинговый </w:t>
      </w:r>
    </w:p>
    <w:p w14:paraId="615CAC2D"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флешмоб</w:t>
      </w:r>
    </w:p>
    <w:p w14:paraId="3B461E61"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 xml:space="preserve">франшиза </w:t>
      </w:r>
    </w:p>
    <w:p w14:paraId="0C083586"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rPr>
      </w:pPr>
      <w:r w:rsidRPr="002C0818">
        <w:rPr>
          <w:rFonts w:eastAsia="Times New Roman"/>
          <w:kern w:val="2"/>
          <w:sz w:val="28"/>
          <w:szCs w:val="28"/>
          <w:lang w:val="ru" w:bidi="ar"/>
        </w:rPr>
        <w:t xml:space="preserve">фрилансер </w:t>
      </w:r>
    </w:p>
    <w:p w14:paraId="31FA17B1" w14:textId="77777777" w:rsidR="00BA715F" w:rsidRPr="002C0818" w:rsidRDefault="00A253B8">
      <w:pPr>
        <w:pStyle w:val="ab"/>
        <w:widowControl w:val="0"/>
        <w:spacing w:before="0" w:beforeAutospacing="0" w:after="0" w:afterAutospacing="0" w:line="360" w:lineRule="auto"/>
        <w:jc w:val="both"/>
        <w:rPr>
          <w:sz w:val="28"/>
          <w:szCs w:val="28"/>
          <w:lang w:val="ru-RU"/>
        </w:rPr>
      </w:pPr>
      <w:proofErr w:type="spellStart"/>
      <w:r w:rsidRPr="002C0818">
        <w:rPr>
          <w:rStyle w:val="af1"/>
          <w:rFonts w:eastAsia="等线"/>
          <w:bCs/>
          <w:i w:val="0"/>
          <w:kern w:val="2"/>
          <w:sz w:val="28"/>
          <w:szCs w:val="28"/>
          <w:shd w:val="clear" w:color="auto" w:fill="FFFFFF"/>
          <w:lang w:val="ru" w:bidi="ar"/>
        </w:rPr>
        <w:t>фуд</w:t>
      </w:r>
      <w:proofErr w:type="spellEnd"/>
      <w:r w:rsidRPr="002C0818">
        <w:rPr>
          <w:rFonts w:eastAsia="等线"/>
          <w:kern w:val="2"/>
          <w:sz w:val="28"/>
          <w:szCs w:val="28"/>
          <w:shd w:val="clear" w:color="auto" w:fill="FFFFFF"/>
          <w:lang w:val="ru" w:bidi="ar"/>
        </w:rPr>
        <w:t>-</w:t>
      </w:r>
      <w:r w:rsidRPr="002C0818">
        <w:rPr>
          <w:rStyle w:val="af1"/>
          <w:rFonts w:eastAsia="等线"/>
          <w:bCs/>
          <w:i w:val="0"/>
          <w:kern w:val="2"/>
          <w:sz w:val="28"/>
          <w:szCs w:val="28"/>
          <w:shd w:val="clear" w:color="auto" w:fill="FFFFFF"/>
          <w:lang w:val="ru" w:bidi="ar"/>
        </w:rPr>
        <w:t>корт</w:t>
      </w:r>
      <w:r w:rsidRPr="002C0818">
        <w:rPr>
          <w:rFonts w:eastAsia="等线"/>
          <w:kern w:val="2"/>
          <w:sz w:val="28"/>
          <w:szCs w:val="28"/>
          <w:shd w:val="clear" w:color="auto" w:fill="FFFFFF"/>
          <w:lang w:val="ru" w:bidi="ar"/>
        </w:rPr>
        <w:t> </w:t>
      </w:r>
    </w:p>
    <w:p w14:paraId="626BBC1D"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Х</w:t>
      </w:r>
    </w:p>
    <w:p w14:paraId="5A1C8411"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Style w:val="af1"/>
          <w:rFonts w:eastAsia="等线"/>
          <w:bCs/>
          <w:i w:val="0"/>
          <w:kern w:val="2"/>
          <w:sz w:val="28"/>
          <w:szCs w:val="28"/>
          <w:shd w:val="clear" w:color="auto" w:fill="FFFFFF"/>
          <w:lang w:val="ru" w:bidi="ar"/>
        </w:rPr>
        <w:t>хедж</w:t>
      </w:r>
      <w:r w:rsidRPr="002C0818">
        <w:rPr>
          <w:rFonts w:eastAsia="等线"/>
          <w:kern w:val="2"/>
          <w:sz w:val="28"/>
          <w:szCs w:val="28"/>
          <w:shd w:val="clear" w:color="auto" w:fill="FFFFFF"/>
          <w:lang w:val="ru" w:bidi="ar"/>
        </w:rPr>
        <w:t xml:space="preserve"> </w:t>
      </w:r>
    </w:p>
    <w:p w14:paraId="130370B9"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等线"/>
          <w:kern w:val="2"/>
          <w:sz w:val="28"/>
          <w:szCs w:val="28"/>
          <w:shd w:val="clear" w:color="auto" w:fill="FFFFFF"/>
          <w:lang w:val="ru" w:bidi="ar"/>
        </w:rPr>
        <w:t>хипстер</w:t>
      </w:r>
    </w:p>
    <w:p w14:paraId="060815F1" w14:textId="77777777" w:rsidR="00BA715F" w:rsidRPr="002C0818" w:rsidRDefault="00A253B8">
      <w:pPr>
        <w:pStyle w:val="ab"/>
        <w:widowControl w:val="0"/>
        <w:spacing w:before="0" w:beforeAutospacing="0" w:after="0" w:afterAutospacing="0" w:line="360" w:lineRule="auto"/>
        <w:jc w:val="both"/>
        <w:rPr>
          <w:rFonts w:eastAsia="Times New Roman"/>
          <w:sz w:val="28"/>
          <w:szCs w:val="28"/>
          <w:lang w:val="ru" w:eastAsia="ru"/>
        </w:rPr>
      </w:pPr>
      <w:r w:rsidRPr="002C0818">
        <w:rPr>
          <w:rFonts w:eastAsia="等线"/>
          <w:kern w:val="2"/>
          <w:sz w:val="28"/>
          <w:szCs w:val="28"/>
          <w:shd w:val="clear" w:color="auto" w:fill="FFFFFF"/>
          <w:lang w:val="ru" w:bidi="ar"/>
        </w:rPr>
        <w:t>хип-хоп-артист</w:t>
      </w:r>
    </w:p>
    <w:p w14:paraId="7F3E82E2"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хостинг</w:t>
      </w:r>
    </w:p>
    <w:p w14:paraId="1C300B1E"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shd w:val="clear" w:color="auto" w:fill="FFFFFF"/>
          <w:lang w:val="ru" w:bidi="ar"/>
        </w:rPr>
      </w:pPr>
      <w:r w:rsidRPr="002C0818">
        <w:rPr>
          <w:rFonts w:eastAsia="等线"/>
          <w:kern w:val="2"/>
          <w:sz w:val="28"/>
          <w:szCs w:val="28"/>
          <w:shd w:val="clear" w:color="auto" w:fill="FFFFFF"/>
          <w:lang w:val="ru" w:bidi="ar"/>
        </w:rPr>
        <w:t>хостинг</w:t>
      </w:r>
      <w:r w:rsidRPr="002C0818">
        <w:rPr>
          <w:rFonts w:eastAsia="等线"/>
          <w:kern w:val="2"/>
          <w:sz w:val="28"/>
          <w:szCs w:val="28"/>
          <w:shd w:val="clear" w:color="auto" w:fill="FFFFFF"/>
          <w:lang w:val="ru-RU" w:bidi="ar"/>
        </w:rPr>
        <w:t>-</w:t>
      </w:r>
      <w:r w:rsidRPr="002C0818">
        <w:rPr>
          <w:rFonts w:eastAsia="等线"/>
          <w:kern w:val="2"/>
          <w:sz w:val="28"/>
          <w:szCs w:val="28"/>
          <w:shd w:val="clear" w:color="auto" w:fill="FFFFFF"/>
          <w:lang w:val="ru" w:bidi="ar"/>
        </w:rPr>
        <w:t>провайдер</w:t>
      </w:r>
    </w:p>
    <w:p w14:paraId="7A2750D7"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Ш</w:t>
      </w:r>
    </w:p>
    <w:p w14:paraId="51554B3B" w14:textId="77777777" w:rsidR="00BA715F" w:rsidRPr="002C0818" w:rsidRDefault="00A253B8">
      <w:pPr>
        <w:pStyle w:val="ab"/>
        <w:widowControl w:val="0"/>
        <w:spacing w:before="0" w:beforeAutospacing="0" w:after="0" w:afterAutospacing="0" w:line="360" w:lineRule="auto"/>
        <w:jc w:val="both"/>
        <w:rPr>
          <w:rFonts w:eastAsia="宋体"/>
          <w:b/>
          <w:kern w:val="2"/>
          <w:sz w:val="28"/>
          <w:szCs w:val="28"/>
          <w:lang w:val="ru" w:bidi="ar"/>
        </w:rPr>
      </w:pPr>
      <w:proofErr w:type="spellStart"/>
      <w:r w:rsidRPr="002C0818">
        <w:rPr>
          <w:rFonts w:eastAsia="宋体"/>
          <w:kern w:val="2"/>
          <w:sz w:val="28"/>
          <w:szCs w:val="28"/>
          <w:shd w:val="clear" w:color="auto" w:fill="FFFFFF"/>
          <w:lang w:val="ru" w:bidi="ar"/>
        </w:rPr>
        <w:t>шоукейс</w:t>
      </w:r>
      <w:proofErr w:type="spellEnd"/>
      <w:r w:rsidRPr="002C0818">
        <w:rPr>
          <w:rFonts w:eastAsia="宋体"/>
          <w:kern w:val="2"/>
          <w:sz w:val="28"/>
          <w:szCs w:val="28"/>
          <w:shd w:val="clear" w:color="auto" w:fill="FFFFFF"/>
          <w:lang w:val="ru" w:bidi="ar"/>
        </w:rPr>
        <w:t>-фестиваль</w:t>
      </w:r>
    </w:p>
    <w:p w14:paraId="5033EB7A" w14:textId="77777777" w:rsidR="00BA715F" w:rsidRPr="002C0818" w:rsidRDefault="00A253B8">
      <w:pPr>
        <w:spacing w:line="360" w:lineRule="auto"/>
        <w:jc w:val="both"/>
        <w:rPr>
          <w:rFonts w:eastAsia="宋体"/>
          <w:b/>
          <w:kern w:val="2"/>
          <w:sz w:val="28"/>
          <w:szCs w:val="28"/>
          <w:lang w:val="ru" w:bidi="ar"/>
        </w:rPr>
      </w:pPr>
      <w:r w:rsidRPr="002C0818">
        <w:rPr>
          <w:rFonts w:eastAsia="宋体"/>
          <w:b/>
          <w:kern w:val="2"/>
          <w:sz w:val="28"/>
          <w:szCs w:val="28"/>
          <w:lang w:val="ru" w:bidi="ar"/>
        </w:rPr>
        <w:t>Э</w:t>
      </w:r>
    </w:p>
    <w:p w14:paraId="72DD8760"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shd w:val="clear" w:color="auto" w:fill="FFFFFF"/>
          <w:lang w:val="ru" w:bidi="ar"/>
        </w:rPr>
        <w:t>экс-глава</w:t>
      </w:r>
    </w:p>
    <w:p w14:paraId="379F68D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 xml:space="preserve">эксплуатант </w:t>
      </w:r>
    </w:p>
    <w:p w14:paraId="79859010"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PragmaticaMedium"/>
          <w:kern w:val="2"/>
          <w:sz w:val="28"/>
          <w:szCs w:val="28"/>
          <w:lang w:val="ru" w:bidi="ar"/>
        </w:rPr>
        <w:t>экс-президент</w:t>
      </w:r>
    </w:p>
    <w:p w14:paraId="13F4AA1B"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等线"/>
          <w:kern w:val="2"/>
          <w:sz w:val="28"/>
          <w:szCs w:val="28"/>
          <w:lang w:val="ru" w:bidi="ar"/>
        </w:rPr>
        <w:t>экстрадиция</w:t>
      </w:r>
    </w:p>
    <w:p w14:paraId="2C2E7DB0" w14:textId="77777777" w:rsidR="00BA715F" w:rsidRPr="002C0818" w:rsidRDefault="00A253B8">
      <w:pPr>
        <w:pStyle w:val="ab"/>
        <w:widowControl w:val="0"/>
        <w:spacing w:before="0" w:beforeAutospacing="0" w:after="0" w:afterAutospacing="0" w:line="360" w:lineRule="auto"/>
        <w:jc w:val="both"/>
        <w:rPr>
          <w:rFonts w:eastAsia="等线"/>
          <w:kern w:val="2"/>
          <w:sz w:val="28"/>
          <w:szCs w:val="28"/>
          <w:lang w:val="ru" w:bidi="ar"/>
        </w:rPr>
      </w:pPr>
      <w:r w:rsidRPr="002C0818">
        <w:rPr>
          <w:rFonts w:eastAsia="等线"/>
          <w:kern w:val="2"/>
          <w:sz w:val="28"/>
          <w:szCs w:val="28"/>
          <w:lang w:val="ru" w:bidi="ar"/>
        </w:rPr>
        <w:t xml:space="preserve">экстрим </w:t>
      </w:r>
    </w:p>
    <w:p w14:paraId="0E98A567" w14:textId="77777777" w:rsidR="00BA715F" w:rsidRPr="002C0818" w:rsidRDefault="00A253B8">
      <w:pPr>
        <w:spacing w:line="360" w:lineRule="auto"/>
        <w:jc w:val="both"/>
        <w:rPr>
          <w:b/>
          <w:sz w:val="28"/>
          <w:szCs w:val="28"/>
          <w:lang w:val="ru"/>
        </w:rPr>
      </w:pPr>
      <w:r w:rsidRPr="002C0818">
        <w:rPr>
          <w:rFonts w:eastAsia="宋体"/>
          <w:b/>
          <w:kern w:val="2"/>
          <w:sz w:val="28"/>
          <w:szCs w:val="28"/>
          <w:lang w:val="ru" w:bidi="ar"/>
        </w:rPr>
        <w:t>Ю</w:t>
      </w:r>
    </w:p>
    <w:p w14:paraId="110E1971" w14:textId="77777777" w:rsidR="00BA715F" w:rsidRPr="002C0818" w:rsidRDefault="00A253B8">
      <w:pPr>
        <w:pStyle w:val="ab"/>
        <w:widowControl w:val="0"/>
        <w:spacing w:before="0" w:beforeAutospacing="0" w:after="0" w:afterAutospacing="0" w:line="360" w:lineRule="auto"/>
        <w:jc w:val="both"/>
        <w:rPr>
          <w:rFonts w:eastAsia="宋体"/>
          <w:kern w:val="2"/>
          <w:sz w:val="28"/>
          <w:szCs w:val="28"/>
          <w:shd w:val="clear" w:color="auto" w:fill="FFFFFF"/>
          <w:lang w:val="ru" w:bidi="ar"/>
        </w:rPr>
      </w:pPr>
      <w:r w:rsidRPr="002C0818">
        <w:rPr>
          <w:rFonts w:eastAsia="宋体"/>
          <w:kern w:val="2"/>
          <w:sz w:val="28"/>
          <w:szCs w:val="28"/>
          <w:shd w:val="clear" w:color="auto" w:fill="FFFFFF"/>
          <w:lang w:val="ru-RU" w:bidi="ar"/>
        </w:rPr>
        <w:t>ю</w:t>
      </w:r>
      <w:proofErr w:type="spellStart"/>
      <w:r w:rsidRPr="002C0818">
        <w:rPr>
          <w:rFonts w:eastAsia="宋体"/>
          <w:kern w:val="2"/>
          <w:sz w:val="28"/>
          <w:szCs w:val="28"/>
          <w:shd w:val="clear" w:color="auto" w:fill="FFFFFF"/>
          <w:lang w:val="ru" w:bidi="ar"/>
        </w:rPr>
        <w:t>никорн</w:t>
      </w:r>
      <w:proofErr w:type="spellEnd"/>
    </w:p>
    <w:p w14:paraId="64F2C04B" w14:textId="77777777" w:rsidR="00BA715F" w:rsidRPr="002C0818" w:rsidRDefault="00A253B8">
      <w:pPr>
        <w:pStyle w:val="ab"/>
        <w:widowControl w:val="0"/>
        <w:spacing w:before="0" w:beforeAutospacing="0" w:after="0" w:afterAutospacing="0" w:line="360" w:lineRule="auto"/>
        <w:jc w:val="both"/>
        <w:rPr>
          <w:rStyle w:val="af1"/>
          <w:rFonts w:eastAsia="宋体"/>
          <w:bCs/>
          <w:i w:val="0"/>
          <w:kern w:val="2"/>
          <w:sz w:val="28"/>
          <w:szCs w:val="28"/>
          <w:shd w:val="clear" w:color="auto" w:fill="FFFFFF"/>
          <w:lang w:val="ru" w:bidi="ar"/>
        </w:rPr>
      </w:pPr>
      <w:proofErr w:type="spellStart"/>
      <w:r w:rsidRPr="002C0818">
        <w:rPr>
          <w:rStyle w:val="af1"/>
          <w:rFonts w:eastAsia="宋体"/>
          <w:bCs/>
          <w:i w:val="0"/>
          <w:kern w:val="2"/>
          <w:sz w:val="28"/>
          <w:szCs w:val="28"/>
          <w:shd w:val="clear" w:color="auto" w:fill="FFFFFF"/>
          <w:lang w:val="ru" w:bidi="ar"/>
        </w:rPr>
        <w:t>Юнистрим</w:t>
      </w:r>
      <w:proofErr w:type="spellEnd"/>
      <w:r w:rsidRPr="002C0818">
        <w:rPr>
          <w:rStyle w:val="af1"/>
          <w:rFonts w:eastAsia="宋体"/>
          <w:bCs/>
          <w:i w:val="0"/>
          <w:kern w:val="2"/>
          <w:sz w:val="28"/>
          <w:szCs w:val="28"/>
          <w:shd w:val="clear" w:color="auto" w:fill="FFFFFF"/>
          <w:lang w:val="ru" w:bidi="ar"/>
        </w:rPr>
        <w:t xml:space="preserve"> </w:t>
      </w:r>
    </w:p>
    <w:p w14:paraId="4FC7D895" w14:textId="77777777" w:rsidR="00BA715F" w:rsidRPr="002C0818" w:rsidRDefault="00A253B8">
      <w:pPr>
        <w:pStyle w:val="ab"/>
        <w:widowControl w:val="0"/>
        <w:spacing w:before="0" w:beforeAutospacing="0" w:after="0" w:afterAutospacing="0" w:line="360" w:lineRule="auto"/>
        <w:jc w:val="both"/>
        <w:rPr>
          <w:sz w:val="28"/>
          <w:szCs w:val="28"/>
          <w:lang w:val="ru"/>
        </w:rPr>
      </w:pPr>
      <w:r w:rsidRPr="002C0818">
        <w:rPr>
          <w:rFonts w:eastAsia="宋体"/>
          <w:kern w:val="2"/>
          <w:sz w:val="28"/>
          <w:szCs w:val="28"/>
          <w:shd w:val="clear" w:color="auto" w:fill="FFFFFF"/>
          <w:lang w:val="ru-RU" w:bidi="ar"/>
        </w:rPr>
        <w:lastRenderedPageBreak/>
        <w:t>ю</w:t>
      </w:r>
      <w:proofErr w:type="spellStart"/>
      <w:r w:rsidRPr="002C0818">
        <w:rPr>
          <w:rFonts w:eastAsia="宋体"/>
          <w:kern w:val="2"/>
          <w:sz w:val="28"/>
          <w:szCs w:val="28"/>
          <w:shd w:val="clear" w:color="auto" w:fill="FFFFFF"/>
          <w:lang w:val="ru" w:bidi="ar"/>
        </w:rPr>
        <w:t>тьюбовский</w:t>
      </w:r>
      <w:proofErr w:type="spellEnd"/>
    </w:p>
    <w:bookmarkEnd w:id="232"/>
    <w:bookmarkEnd w:id="233"/>
    <w:p w14:paraId="40CCB614" w14:textId="77777777" w:rsidR="00BA715F" w:rsidRPr="002C0818" w:rsidRDefault="00BA715F">
      <w:pPr>
        <w:snapToGrid w:val="0"/>
        <w:spacing w:line="360" w:lineRule="auto"/>
        <w:contextualSpacing/>
        <w:jc w:val="both"/>
        <w:rPr>
          <w:sz w:val="28"/>
          <w:lang w:val="ru-RU"/>
        </w:rPr>
      </w:pPr>
    </w:p>
    <w:sectPr w:rsidR="00BA715F" w:rsidRPr="002C0818" w:rsidSect="0078786B">
      <w:pgSz w:w="11906" w:h="16838"/>
      <w:pgMar w:top="1134" w:right="567" w:bottom="1134" w:left="1701" w:header="851" w:footer="992"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45B8" w14:textId="77777777" w:rsidR="00A15906" w:rsidRDefault="00A15906">
      <w:r>
        <w:separator/>
      </w:r>
    </w:p>
  </w:endnote>
  <w:endnote w:type="continuationSeparator" w:id="0">
    <w:p w14:paraId="60B50C80" w14:textId="77777777" w:rsidR="00A15906" w:rsidRDefault="00A1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PragmaticaBlack">
    <w:altName w:val="Segoe Print"/>
    <w:charset w:val="00"/>
    <w:family w:val="auto"/>
    <w:pitch w:val="default"/>
  </w:font>
  <w:font w:name="MinionPro-Regular">
    <w:altName w:val="Segoe Print"/>
    <w:charset w:val="00"/>
    <w:family w:val="auto"/>
    <w:pitch w:val="default"/>
  </w:font>
  <w:font w:name="yandex-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SwiftLightC-Regular">
    <w:altName w:val="Segoe Print"/>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Roman">
    <w:altName w:val="Times New Roman"/>
    <w:charset w:val="00"/>
    <w:family w:val="auto"/>
    <w:pitch w:val="default"/>
  </w:font>
  <w:font w:name="NewtonC">
    <w:altName w:val="Segoe Print"/>
    <w:charset w:val="00"/>
    <w:family w:val="auto"/>
    <w:pitch w:val="default"/>
  </w:font>
  <w:font w:name="PragmaticaMedium">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3E51" w14:textId="77777777" w:rsidR="00A15906" w:rsidRDefault="00A15906">
      <w:r>
        <w:separator/>
      </w:r>
    </w:p>
  </w:footnote>
  <w:footnote w:type="continuationSeparator" w:id="0">
    <w:p w14:paraId="6A10C4C5" w14:textId="77777777" w:rsidR="00A15906" w:rsidRDefault="00A1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3E7" w14:textId="77777777" w:rsidR="001D6530" w:rsidRDefault="001D6530">
    <w:pPr>
      <w:jc w:val="center"/>
    </w:pPr>
  </w:p>
  <w:p w14:paraId="29A2AB3D" w14:textId="77777777" w:rsidR="001D6530" w:rsidRDefault="001D6530">
    <w:pPr>
      <w:jc w:val="center"/>
    </w:pPr>
    <w:r>
      <w:fldChar w:fldCharType="begin"/>
    </w:r>
    <w:r>
      <w:instrText>PAGE   \* MERGEFORMAT</w:instrText>
    </w:r>
    <w:r>
      <w:fldChar w:fldCharType="separate"/>
    </w:r>
    <w:r w:rsidR="005C6460">
      <w:rPr>
        <w:noProof/>
      </w:rPr>
      <w:t>3</w:t>
    </w:r>
    <w:r>
      <w:fldChar w:fldCharType="end"/>
    </w:r>
  </w:p>
  <w:p w14:paraId="6090003A" w14:textId="77777777" w:rsidR="001D6530" w:rsidRDefault="001D65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9F"/>
    <w:multiLevelType w:val="multilevel"/>
    <w:tmpl w:val="015A0C9F"/>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F002C0"/>
    <w:multiLevelType w:val="multilevel"/>
    <w:tmpl w:val="05F002C0"/>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D4417C6"/>
    <w:multiLevelType w:val="multilevel"/>
    <w:tmpl w:val="0D4417C6"/>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0F8468C6"/>
    <w:multiLevelType w:val="multilevel"/>
    <w:tmpl w:val="0F8468C6"/>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420" w:hanging="420"/>
      </w:pPr>
      <w:rPr>
        <w:rFonts w:ascii="Times New Roman" w:hAnsi="Times New Roman" w:cs="Times New Roman" w:hint="default"/>
        <w:b w:val="0"/>
        <w:bCs w:val="0"/>
        <w:i w:val="0"/>
        <w:iCs w:val="0"/>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42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6B852CF"/>
    <w:multiLevelType w:val="multilevel"/>
    <w:tmpl w:val="16B852CF"/>
    <w:lvl w:ilvl="0">
      <w:start w:val="1"/>
      <w:numFmt w:val="decimal"/>
      <w:lvlText w:val="%1)"/>
      <w:lvlJc w:val="left"/>
      <w:pPr>
        <w:ind w:left="360" w:hanging="360"/>
      </w:pPr>
      <w:rPr>
        <w:rFonts w:ascii="Times New Roman" w:eastAsia="宋体" w:hAnsi="Times New Roman" w:cs="Times New Roman" w:hint="default"/>
        <w:i w:val="0"/>
        <w:iCs w:val="0"/>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5" w15:restartNumberingAfterBreak="0">
    <w:nsid w:val="1A863B56"/>
    <w:multiLevelType w:val="multilevel"/>
    <w:tmpl w:val="1A863B56"/>
    <w:lvl w:ilvl="0">
      <w:start w:val="1"/>
      <w:numFmt w:val="decimal"/>
      <w:lvlText w:val="%1."/>
      <w:lvlJc w:val="left"/>
      <w:pPr>
        <w:ind w:left="360" w:hanging="360"/>
      </w:pPr>
      <w:rPr>
        <w:rFonts w:ascii="Times New Roman" w:hAnsi="Times New Roman" w:cs="Times New Roman" w:hint="default"/>
        <w:b w:val="0"/>
        <w:bCs w:val="0"/>
        <w:i w:val="0"/>
        <w:i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420" w:hanging="420"/>
      </w:pPr>
      <w:rPr>
        <w:rFonts w:ascii="Times New Roman" w:hAnsi="Times New Roman" w:cs="Times New Roman" w:hint="default"/>
        <w:i w:val="0"/>
        <w:iCs w:val="0"/>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420" w:hanging="420"/>
      </w:pPr>
      <w:rPr>
        <w:rFonts w:ascii="Times New Roman" w:hAnsi="Times New Roman" w:cs="Times New Roman" w:hint="default"/>
        <w:b/>
        <w:bCs/>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1E6B262E"/>
    <w:multiLevelType w:val="multilevel"/>
    <w:tmpl w:val="1E6B262E"/>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26E276B3"/>
    <w:multiLevelType w:val="multilevel"/>
    <w:tmpl w:val="26E276B3"/>
    <w:lvl w:ilvl="0">
      <w:start w:val="1"/>
      <w:numFmt w:val="decimal"/>
      <w:lvlText w:val="%1)"/>
      <w:lvlJc w:val="left"/>
      <w:pPr>
        <w:ind w:left="500" w:hanging="360"/>
      </w:pPr>
      <w:rPr>
        <w:rFonts w:hint="default"/>
        <w:color w:val="231F20"/>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8" w15:restartNumberingAfterBreak="0">
    <w:nsid w:val="37917268"/>
    <w:multiLevelType w:val="multilevel"/>
    <w:tmpl w:val="37917268"/>
    <w:lvl w:ilvl="0">
      <w:start w:val="1"/>
      <w:numFmt w:val="decimal"/>
      <w:lvlText w:val="%1."/>
      <w:lvlJc w:val="left"/>
      <w:pPr>
        <w:ind w:left="360" w:hanging="360"/>
      </w:pPr>
      <w:rPr>
        <w:i w:val="0"/>
        <w:sz w:val="28"/>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49A33816"/>
    <w:multiLevelType w:val="multilevel"/>
    <w:tmpl w:val="49A33816"/>
    <w:lvl w:ilvl="0">
      <w:start w:val="1"/>
      <w:numFmt w:val="decimal"/>
      <w:lvlText w:val="%1."/>
      <w:lvlJc w:val="left"/>
      <w:pPr>
        <w:ind w:left="516" w:hanging="360"/>
      </w:pPr>
      <w:rPr>
        <w:rFonts w:ascii="Times New Roman" w:hAnsi="Times New Roman"/>
        <w:sz w:val="28"/>
      </w:rPr>
    </w:lvl>
    <w:lvl w:ilvl="1">
      <w:start w:val="1"/>
      <w:numFmt w:val="bullet"/>
      <w:lvlText w:val="•"/>
      <w:lvlJc w:val="left"/>
      <w:pPr>
        <w:ind w:left="998" w:hanging="141"/>
      </w:pPr>
      <w:rPr>
        <w:rFonts w:ascii="宋体" w:hAnsi="宋体"/>
        <w:color w:val="212121"/>
        <w:sz w:val="26"/>
      </w:rPr>
    </w:lvl>
    <w:lvl w:ilvl="2">
      <w:start w:val="1"/>
      <w:numFmt w:val="bullet"/>
      <w:lvlText w:val="•"/>
      <w:lvlJc w:val="left"/>
      <w:pPr>
        <w:ind w:left="2038" w:hanging="141"/>
      </w:pPr>
    </w:lvl>
    <w:lvl w:ilvl="3">
      <w:start w:val="1"/>
      <w:numFmt w:val="bullet"/>
      <w:lvlText w:val="•"/>
      <w:lvlJc w:val="left"/>
      <w:pPr>
        <w:ind w:left="3076" w:hanging="141"/>
      </w:pPr>
    </w:lvl>
    <w:lvl w:ilvl="4">
      <w:start w:val="1"/>
      <w:numFmt w:val="bullet"/>
      <w:lvlText w:val="•"/>
      <w:lvlJc w:val="left"/>
      <w:pPr>
        <w:ind w:left="4114" w:hanging="141"/>
      </w:pPr>
    </w:lvl>
    <w:lvl w:ilvl="5">
      <w:start w:val="1"/>
      <w:numFmt w:val="bullet"/>
      <w:lvlText w:val="•"/>
      <w:lvlJc w:val="left"/>
      <w:pPr>
        <w:ind w:left="5152" w:hanging="141"/>
      </w:pPr>
    </w:lvl>
    <w:lvl w:ilvl="6">
      <w:start w:val="1"/>
      <w:numFmt w:val="bullet"/>
      <w:lvlText w:val="•"/>
      <w:lvlJc w:val="left"/>
      <w:pPr>
        <w:ind w:left="6191" w:hanging="141"/>
      </w:pPr>
    </w:lvl>
    <w:lvl w:ilvl="7">
      <w:start w:val="1"/>
      <w:numFmt w:val="bullet"/>
      <w:lvlText w:val="•"/>
      <w:lvlJc w:val="left"/>
      <w:pPr>
        <w:ind w:left="7229" w:hanging="141"/>
      </w:pPr>
    </w:lvl>
    <w:lvl w:ilvl="8">
      <w:start w:val="1"/>
      <w:numFmt w:val="bullet"/>
      <w:lvlText w:val="•"/>
      <w:lvlJc w:val="left"/>
      <w:pPr>
        <w:ind w:left="8267" w:hanging="141"/>
      </w:pPr>
    </w:lvl>
  </w:abstractNum>
  <w:abstractNum w:abstractNumId="10" w15:restartNumberingAfterBreak="0">
    <w:nsid w:val="5E4A7872"/>
    <w:multiLevelType w:val="multilevel"/>
    <w:tmpl w:val="5E4A7872"/>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420" w:hanging="420"/>
      </w:pPr>
      <w:rPr>
        <w:rFonts w:ascii="Times New Roman" w:hAnsi="Times New Roman" w:cs="Times New Roman" w:hint="default"/>
        <w:b w:val="0"/>
        <w:bCs w:val="0"/>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622457DF"/>
    <w:multiLevelType w:val="multilevel"/>
    <w:tmpl w:val="622457DF"/>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BE4A64"/>
    <w:multiLevelType w:val="multilevel"/>
    <w:tmpl w:val="66BE4A64"/>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13" w15:restartNumberingAfterBreak="0">
    <w:nsid w:val="67F43B19"/>
    <w:multiLevelType w:val="multilevel"/>
    <w:tmpl w:val="67F43B1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9B34403"/>
    <w:multiLevelType w:val="multilevel"/>
    <w:tmpl w:val="E7C299B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465D24"/>
    <w:multiLevelType w:val="multilevel"/>
    <w:tmpl w:val="78465D24"/>
    <w:lvl w:ilvl="0">
      <w:start w:val="1"/>
      <w:numFmt w:val="none"/>
      <w:lvlText w:val="3"/>
      <w:lvlJc w:val="left"/>
      <w:pPr>
        <w:ind w:left="360" w:hanging="360"/>
      </w:pPr>
      <w:rPr>
        <w:rFonts w:ascii="Times New Roman" w:hAnsi="Times New Roman" w:cs="Times New Roman" w:hint="default"/>
        <w:i w:val="0"/>
        <w:iCs w:val="0"/>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420" w:hanging="420"/>
      </w:pPr>
      <w:rPr>
        <w:rFonts w:ascii="Times New Roman" w:eastAsia="宋体" w:hAnsi="Times New Roman" w:cs="Times New Roman" w:hint="default"/>
        <w:b w:val="0"/>
        <w:bCs w:val="0"/>
        <w:i w:val="0"/>
        <w:iCs w:val="0"/>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num w:numId="1" w16cid:durableId="1136214687">
    <w:abstractNumId w:val="9"/>
  </w:num>
  <w:num w:numId="2" w16cid:durableId="1428767226">
    <w:abstractNumId w:val="11"/>
  </w:num>
  <w:num w:numId="3" w16cid:durableId="2012178386">
    <w:abstractNumId w:val="0"/>
  </w:num>
  <w:num w:numId="4" w16cid:durableId="643855473">
    <w:abstractNumId w:val="13"/>
  </w:num>
  <w:num w:numId="5" w16cid:durableId="348802435">
    <w:abstractNumId w:val="7"/>
  </w:num>
  <w:num w:numId="6" w16cid:durableId="1958873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169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1063635">
    <w:abstractNumId w:val="2"/>
  </w:num>
  <w:num w:numId="9" w16cid:durableId="1414739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78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108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837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6786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513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8253828">
    <w:abstractNumId w:val="8"/>
  </w:num>
  <w:num w:numId="16" w16cid:durableId="96771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62"/>
    <w:rsid w:val="0000105F"/>
    <w:rsid w:val="00003798"/>
    <w:rsid w:val="00007A30"/>
    <w:rsid w:val="00016263"/>
    <w:rsid w:val="000203E0"/>
    <w:rsid w:val="0002138B"/>
    <w:rsid w:val="00022B6D"/>
    <w:rsid w:val="00025B82"/>
    <w:rsid w:val="00036B6C"/>
    <w:rsid w:val="00037FC0"/>
    <w:rsid w:val="0004485A"/>
    <w:rsid w:val="000454DF"/>
    <w:rsid w:val="000515CF"/>
    <w:rsid w:val="00064AC4"/>
    <w:rsid w:val="00070470"/>
    <w:rsid w:val="00071D60"/>
    <w:rsid w:val="00076619"/>
    <w:rsid w:val="00082EDF"/>
    <w:rsid w:val="000832CC"/>
    <w:rsid w:val="00083705"/>
    <w:rsid w:val="00086010"/>
    <w:rsid w:val="0009147A"/>
    <w:rsid w:val="00093E02"/>
    <w:rsid w:val="00096A38"/>
    <w:rsid w:val="000A1C37"/>
    <w:rsid w:val="000A2063"/>
    <w:rsid w:val="000A3598"/>
    <w:rsid w:val="000A46BC"/>
    <w:rsid w:val="000A7F34"/>
    <w:rsid w:val="000C0706"/>
    <w:rsid w:val="000C568F"/>
    <w:rsid w:val="000E442A"/>
    <w:rsid w:val="000F2D93"/>
    <w:rsid w:val="001107FB"/>
    <w:rsid w:val="00116F9C"/>
    <w:rsid w:val="00132C71"/>
    <w:rsid w:val="00135CDC"/>
    <w:rsid w:val="00141653"/>
    <w:rsid w:val="00145939"/>
    <w:rsid w:val="00154B82"/>
    <w:rsid w:val="00154DBE"/>
    <w:rsid w:val="00156E80"/>
    <w:rsid w:val="0016023B"/>
    <w:rsid w:val="00160992"/>
    <w:rsid w:val="00163DAB"/>
    <w:rsid w:val="0017119A"/>
    <w:rsid w:val="00172F54"/>
    <w:rsid w:val="0017316F"/>
    <w:rsid w:val="00176EED"/>
    <w:rsid w:val="00180178"/>
    <w:rsid w:val="00180ED9"/>
    <w:rsid w:val="00185CED"/>
    <w:rsid w:val="00191C06"/>
    <w:rsid w:val="001934BC"/>
    <w:rsid w:val="0019365D"/>
    <w:rsid w:val="0019541E"/>
    <w:rsid w:val="001A0E49"/>
    <w:rsid w:val="001A5CE7"/>
    <w:rsid w:val="001B06BF"/>
    <w:rsid w:val="001B7541"/>
    <w:rsid w:val="001C0D53"/>
    <w:rsid w:val="001C67B2"/>
    <w:rsid w:val="001C6F5D"/>
    <w:rsid w:val="001D5421"/>
    <w:rsid w:val="001D6530"/>
    <w:rsid w:val="001F3991"/>
    <w:rsid w:val="00203E49"/>
    <w:rsid w:val="00224B81"/>
    <w:rsid w:val="0023295A"/>
    <w:rsid w:val="00232DF6"/>
    <w:rsid w:val="002368F7"/>
    <w:rsid w:val="00237048"/>
    <w:rsid w:val="0024695B"/>
    <w:rsid w:val="00256D9B"/>
    <w:rsid w:val="00265A9E"/>
    <w:rsid w:val="002675E2"/>
    <w:rsid w:val="00272EE3"/>
    <w:rsid w:val="00275686"/>
    <w:rsid w:val="00281437"/>
    <w:rsid w:val="002853C4"/>
    <w:rsid w:val="00292E70"/>
    <w:rsid w:val="0029426C"/>
    <w:rsid w:val="002A063A"/>
    <w:rsid w:val="002A1CF3"/>
    <w:rsid w:val="002A24A6"/>
    <w:rsid w:val="002A28DA"/>
    <w:rsid w:val="002B00EE"/>
    <w:rsid w:val="002B7E7C"/>
    <w:rsid w:val="002C0818"/>
    <w:rsid w:val="002C16D8"/>
    <w:rsid w:val="002C1E38"/>
    <w:rsid w:val="002C3649"/>
    <w:rsid w:val="002C7967"/>
    <w:rsid w:val="002D555C"/>
    <w:rsid w:val="002D76EF"/>
    <w:rsid w:val="002E4099"/>
    <w:rsid w:val="002E5705"/>
    <w:rsid w:val="002E7375"/>
    <w:rsid w:val="002E7F70"/>
    <w:rsid w:val="002F2BB1"/>
    <w:rsid w:val="002F3F05"/>
    <w:rsid w:val="0030585A"/>
    <w:rsid w:val="0030664D"/>
    <w:rsid w:val="00307763"/>
    <w:rsid w:val="00312DFA"/>
    <w:rsid w:val="0031572C"/>
    <w:rsid w:val="00334A6C"/>
    <w:rsid w:val="00337E9B"/>
    <w:rsid w:val="00343D53"/>
    <w:rsid w:val="00347000"/>
    <w:rsid w:val="003471AE"/>
    <w:rsid w:val="0034754A"/>
    <w:rsid w:val="003611C5"/>
    <w:rsid w:val="0036193C"/>
    <w:rsid w:val="003730F5"/>
    <w:rsid w:val="00377ADD"/>
    <w:rsid w:val="00387445"/>
    <w:rsid w:val="00392C93"/>
    <w:rsid w:val="00392F51"/>
    <w:rsid w:val="00395790"/>
    <w:rsid w:val="003A40D2"/>
    <w:rsid w:val="003A6702"/>
    <w:rsid w:val="003A720F"/>
    <w:rsid w:val="003A7939"/>
    <w:rsid w:val="003A79F8"/>
    <w:rsid w:val="003B44AA"/>
    <w:rsid w:val="003C317E"/>
    <w:rsid w:val="003C31C0"/>
    <w:rsid w:val="003C36CE"/>
    <w:rsid w:val="003C66F3"/>
    <w:rsid w:val="003E093B"/>
    <w:rsid w:val="003E2358"/>
    <w:rsid w:val="003E763E"/>
    <w:rsid w:val="003F5C03"/>
    <w:rsid w:val="00401206"/>
    <w:rsid w:val="00402005"/>
    <w:rsid w:val="00402D2B"/>
    <w:rsid w:val="00403ED6"/>
    <w:rsid w:val="00411D9B"/>
    <w:rsid w:val="00413235"/>
    <w:rsid w:val="00417310"/>
    <w:rsid w:val="00430622"/>
    <w:rsid w:val="00433CA5"/>
    <w:rsid w:val="004351C3"/>
    <w:rsid w:val="00437D04"/>
    <w:rsid w:val="0044056E"/>
    <w:rsid w:val="00442464"/>
    <w:rsid w:val="004467E3"/>
    <w:rsid w:val="00450BF0"/>
    <w:rsid w:val="00452F75"/>
    <w:rsid w:val="004565BC"/>
    <w:rsid w:val="00457829"/>
    <w:rsid w:val="00457F92"/>
    <w:rsid w:val="004625C6"/>
    <w:rsid w:val="00473EAE"/>
    <w:rsid w:val="00474694"/>
    <w:rsid w:val="00476998"/>
    <w:rsid w:val="004877FE"/>
    <w:rsid w:val="00490B71"/>
    <w:rsid w:val="00494F39"/>
    <w:rsid w:val="004A7593"/>
    <w:rsid w:val="004B6E29"/>
    <w:rsid w:val="004C13A2"/>
    <w:rsid w:val="004D1DBE"/>
    <w:rsid w:val="004D27FF"/>
    <w:rsid w:val="004D3B73"/>
    <w:rsid w:val="004E2DBC"/>
    <w:rsid w:val="004E7774"/>
    <w:rsid w:val="00500A64"/>
    <w:rsid w:val="005016C4"/>
    <w:rsid w:val="00504E70"/>
    <w:rsid w:val="00517AB6"/>
    <w:rsid w:val="005239EF"/>
    <w:rsid w:val="005313D6"/>
    <w:rsid w:val="00531E08"/>
    <w:rsid w:val="0053287C"/>
    <w:rsid w:val="00532CBF"/>
    <w:rsid w:val="00536231"/>
    <w:rsid w:val="00541195"/>
    <w:rsid w:val="0054197A"/>
    <w:rsid w:val="00547D2F"/>
    <w:rsid w:val="005505BD"/>
    <w:rsid w:val="00550760"/>
    <w:rsid w:val="00557060"/>
    <w:rsid w:val="00565115"/>
    <w:rsid w:val="00566356"/>
    <w:rsid w:val="005705AB"/>
    <w:rsid w:val="00573264"/>
    <w:rsid w:val="00573511"/>
    <w:rsid w:val="005736D2"/>
    <w:rsid w:val="00573893"/>
    <w:rsid w:val="00575196"/>
    <w:rsid w:val="0057579D"/>
    <w:rsid w:val="0058192B"/>
    <w:rsid w:val="00585998"/>
    <w:rsid w:val="005916ED"/>
    <w:rsid w:val="00592728"/>
    <w:rsid w:val="005928D9"/>
    <w:rsid w:val="00595DEE"/>
    <w:rsid w:val="00597483"/>
    <w:rsid w:val="005A04B1"/>
    <w:rsid w:val="005A2587"/>
    <w:rsid w:val="005A2B58"/>
    <w:rsid w:val="005A3C64"/>
    <w:rsid w:val="005A4784"/>
    <w:rsid w:val="005B18CF"/>
    <w:rsid w:val="005B23C9"/>
    <w:rsid w:val="005B2C99"/>
    <w:rsid w:val="005B32C4"/>
    <w:rsid w:val="005B5315"/>
    <w:rsid w:val="005B6BB0"/>
    <w:rsid w:val="005C4AEF"/>
    <w:rsid w:val="005C5346"/>
    <w:rsid w:val="005C5F1E"/>
    <w:rsid w:val="005C6460"/>
    <w:rsid w:val="005C7365"/>
    <w:rsid w:val="005C736B"/>
    <w:rsid w:val="005D0B11"/>
    <w:rsid w:val="005E16FC"/>
    <w:rsid w:val="005E72FE"/>
    <w:rsid w:val="005F3F4F"/>
    <w:rsid w:val="005F6BFA"/>
    <w:rsid w:val="00604AD3"/>
    <w:rsid w:val="006078D2"/>
    <w:rsid w:val="0062029D"/>
    <w:rsid w:val="00620800"/>
    <w:rsid w:val="006318FE"/>
    <w:rsid w:val="0063411C"/>
    <w:rsid w:val="00640C39"/>
    <w:rsid w:val="006417D3"/>
    <w:rsid w:val="00643953"/>
    <w:rsid w:val="00644854"/>
    <w:rsid w:val="00645CB2"/>
    <w:rsid w:val="00646F62"/>
    <w:rsid w:val="006521A6"/>
    <w:rsid w:val="0065299B"/>
    <w:rsid w:val="0065301C"/>
    <w:rsid w:val="00660F09"/>
    <w:rsid w:val="0066282A"/>
    <w:rsid w:val="006671B8"/>
    <w:rsid w:val="00671EA4"/>
    <w:rsid w:val="00673F5B"/>
    <w:rsid w:val="0067799A"/>
    <w:rsid w:val="00682D2E"/>
    <w:rsid w:val="00684E6D"/>
    <w:rsid w:val="00693C5A"/>
    <w:rsid w:val="00695AFC"/>
    <w:rsid w:val="006A0419"/>
    <w:rsid w:val="006A0CE5"/>
    <w:rsid w:val="006A0FBE"/>
    <w:rsid w:val="006A1796"/>
    <w:rsid w:val="006A2047"/>
    <w:rsid w:val="006A2EC4"/>
    <w:rsid w:val="006A56FC"/>
    <w:rsid w:val="006B2477"/>
    <w:rsid w:val="006B3A15"/>
    <w:rsid w:val="006C1778"/>
    <w:rsid w:val="006C35F0"/>
    <w:rsid w:val="006C5645"/>
    <w:rsid w:val="006D0544"/>
    <w:rsid w:val="006D26D2"/>
    <w:rsid w:val="006D52FF"/>
    <w:rsid w:val="006E04F9"/>
    <w:rsid w:val="006E3882"/>
    <w:rsid w:val="00700344"/>
    <w:rsid w:val="00700E26"/>
    <w:rsid w:val="007010F3"/>
    <w:rsid w:val="00703DC8"/>
    <w:rsid w:val="00703E7C"/>
    <w:rsid w:val="00704BBD"/>
    <w:rsid w:val="00704D8C"/>
    <w:rsid w:val="00706817"/>
    <w:rsid w:val="00710B70"/>
    <w:rsid w:val="007138A5"/>
    <w:rsid w:val="007153F2"/>
    <w:rsid w:val="0071630E"/>
    <w:rsid w:val="007262CA"/>
    <w:rsid w:val="007328BE"/>
    <w:rsid w:val="00736E23"/>
    <w:rsid w:val="0074126F"/>
    <w:rsid w:val="007444C4"/>
    <w:rsid w:val="00744DD7"/>
    <w:rsid w:val="00745D8A"/>
    <w:rsid w:val="00746F89"/>
    <w:rsid w:val="0074730A"/>
    <w:rsid w:val="00750B07"/>
    <w:rsid w:val="007567F5"/>
    <w:rsid w:val="00762762"/>
    <w:rsid w:val="00766B54"/>
    <w:rsid w:val="00766FC1"/>
    <w:rsid w:val="0077248D"/>
    <w:rsid w:val="00775FB0"/>
    <w:rsid w:val="00777344"/>
    <w:rsid w:val="0078786B"/>
    <w:rsid w:val="00792510"/>
    <w:rsid w:val="007A0A1C"/>
    <w:rsid w:val="007B003F"/>
    <w:rsid w:val="007B5C7D"/>
    <w:rsid w:val="007B7273"/>
    <w:rsid w:val="007C2F83"/>
    <w:rsid w:val="007C40B9"/>
    <w:rsid w:val="007C5FE7"/>
    <w:rsid w:val="007C77D8"/>
    <w:rsid w:val="007D1714"/>
    <w:rsid w:val="007E0C4A"/>
    <w:rsid w:val="007E50F8"/>
    <w:rsid w:val="007E644A"/>
    <w:rsid w:val="007E6A11"/>
    <w:rsid w:val="007E76D9"/>
    <w:rsid w:val="007F0DAA"/>
    <w:rsid w:val="007F1CB7"/>
    <w:rsid w:val="007F4704"/>
    <w:rsid w:val="007F5E41"/>
    <w:rsid w:val="0080023E"/>
    <w:rsid w:val="00804FC5"/>
    <w:rsid w:val="008113EC"/>
    <w:rsid w:val="008114A4"/>
    <w:rsid w:val="00814E1D"/>
    <w:rsid w:val="00815AC8"/>
    <w:rsid w:val="00822208"/>
    <w:rsid w:val="00825086"/>
    <w:rsid w:val="008250A0"/>
    <w:rsid w:val="008311BC"/>
    <w:rsid w:val="00834997"/>
    <w:rsid w:val="00841B0C"/>
    <w:rsid w:val="008441A0"/>
    <w:rsid w:val="008450C0"/>
    <w:rsid w:val="008474C9"/>
    <w:rsid w:val="008510C0"/>
    <w:rsid w:val="00854288"/>
    <w:rsid w:val="00857661"/>
    <w:rsid w:val="00864987"/>
    <w:rsid w:val="00865486"/>
    <w:rsid w:val="00866651"/>
    <w:rsid w:val="008802A4"/>
    <w:rsid w:val="00880F64"/>
    <w:rsid w:val="008818B5"/>
    <w:rsid w:val="0088567D"/>
    <w:rsid w:val="00887E0D"/>
    <w:rsid w:val="00890C61"/>
    <w:rsid w:val="00892270"/>
    <w:rsid w:val="00893B15"/>
    <w:rsid w:val="00893F1A"/>
    <w:rsid w:val="008A0412"/>
    <w:rsid w:val="008A32FD"/>
    <w:rsid w:val="008A4912"/>
    <w:rsid w:val="008A6F3B"/>
    <w:rsid w:val="008A7ECA"/>
    <w:rsid w:val="008B09A6"/>
    <w:rsid w:val="008B19F7"/>
    <w:rsid w:val="008B1BBB"/>
    <w:rsid w:val="008B7DC7"/>
    <w:rsid w:val="008C55A4"/>
    <w:rsid w:val="008C7619"/>
    <w:rsid w:val="008D0D13"/>
    <w:rsid w:val="008D37BE"/>
    <w:rsid w:val="008D57E5"/>
    <w:rsid w:val="008F18BC"/>
    <w:rsid w:val="008F2490"/>
    <w:rsid w:val="0090112A"/>
    <w:rsid w:val="00902312"/>
    <w:rsid w:val="009028D7"/>
    <w:rsid w:val="009056B7"/>
    <w:rsid w:val="00905846"/>
    <w:rsid w:val="00905B05"/>
    <w:rsid w:val="00921B57"/>
    <w:rsid w:val="00923C27"/>
    <w:rsid w:val="00926591"/>
    <w:rsid w:val="0093191C"/>
    <w:rsid w:val="00934847"/>
    <w:rsid w:val="0093591B"/>
    <w:rsid w:val="00941751"/>
    <w:rsid w:val="0094316A"/>
    <w:rsid w:val="009433F2"/>
    <w:rsid w:val="0095030F"/>
    <w:rsid w:val="009536CD"/>
    <w:rsid w:val="009547D2"/>
    <w:rsid w:val="00955489"/>
    <w:rsid w:val="00956685"/>
    <w:rsid w:val="009574E0"/>
    <w:rsid w:val="00970D94"/>
    <w:rsid w:val="00973171"/>
    <w:rsid w:val="0098133A"/>
    <w:rsid w:val="00982E20"/>
    <w:rsid w:val="00985B4D"/>
    <w:rsid w:val="00986C2F"/>
    <w:rsid w:val="00986C9B"/>
    <w:rsid w:val="009915A3"/>
    <w:rsid w:val="00992D7A"/>
    <w:rsid w:val="00996C26"/>
    <w:rsid w:val="009A0F24"/>
    <w:rsid w:val="009A121E"/>
    <w:rsid w:val="009A40D0"/>
    <w:rsid w:val="009A53F4"/>
    <w:rsid w:val="009B0E5A"/>
    <w:rsid w:val="009B20C3"/>
    <w:rsid w:val="009B306C"/>
    <w:rsid w:val="009B444D"/>
    <w:rsid w:val="009B7035"/>
    <w:rsid w:val="009C0F16"/>
    <w:rsid w:val="009C106A"/>
    <w:rsid w:val="009C3E87"/>
    <w:rsid w:val="009D17A4"/>
    <w:rsid w:val="009D38FE"/>
    <w:rsid w:val="009D6171"/>
    <w:rsid w:val="009D7CF0"/>
    <w:rsid w:val="009E1150"/>
    <w:rsid w:val="009E4B00"/>
    <w:rsid w:val="009F1D23"/>
    <w:rsid w:val="009F43AF"/>
    <w:rsid w:val="009F5375"/>
    <w:rsid w:val="009F5C9B"/>
    <w:rsid w:val="00A02674"/>
    <w:rsid w:val="00A12928"/>
    <w:rsid w:val="00A15906"/>
    <w:rsid w:val="00A235DA"/>
    <w:rsid w:val="00A253B8"/>
    <w:rsid w:val="00A262F7"/>
    <w:rsid w:val="00A2652A"/>
    <w:rsid w:val="00A32425"/>
    <w:rsid w:val="00A36642"/>
    <w:rsid w:val="00A41F5B"/>
    <w:rsid w:val="00A420D2"/>
    <w:rsid w:val="00A44904"/>
    <w:rsid w:val="00A45EE7"/>
    <w:rsid w:val="00A5164A"/>
    <w:rsid w:val="00A552CB"/>
    <w:rsid w:val="00A55868"/>
    <w:rsid w:val="00A56814"/>
    <w:rsid w:val="00A616B7"/>
    <w:rsid w:val="00A70BF1"/>
    <w:rsid w:val="00A73CA7"/>
    <w:rsid w:val="00A7511E"/>
    <w:rsid w:val="00A8077E"/>
    <w:rsid w:val="00A81684"/>
    <w:rsid w:val="00A8739C"/>
    <w:rsid w:val="00A90F3D"/>
    <w:rsid w:val="00A91EF6"/>
    <w:rsid w:val="00A939B5"/>
    <w:rsid w:val="00A97F84"/>
    <w:rsid w:val="00AA03FF"/>
    <w:rsid w:val="00AA2DF4"/>
    <w:rsid w:val="00AA5C85"/>
    <w:rsid w:val="00AA61DD"/>
    <w:rsid w:val="00AA65C1"/>
    <w:rsid w:val="00AA6809"/>
    <w:rsid w:val="00AA7174"/>
    <w:rsid w:val="00AA78FB"/>
    <w:rsid w:val="00AB0969"/>
    <w:rsid w:val="00AB20DB"/>
    <w:rsid w:val="00AB336B"/>
    <w:rsid w:val="00AB39F1"/>
    <w:rsid w:val="00AB4638"/>
    <w:rsid w:val="00AB47B3"/>
    <w:rsid w:val="00AB7E39"/>
    <w:rsid w:val="00AE0AB2"/>
    <w:rsid w:val="00AE1D1F"/>
    <w:rsid w:val="00AE375F"/>
    <w:rsid w:val="00AF396B"/>
    <w:rsid w:val="00B024BE"/>
    <w:rsid w:val="00B15CF2"/>
    <w:rsid w:val="00B30CB5"/>
    <w:rsid w:val="00B30E2E"/>
    <w:rsid w:val="00B31163"/>
    <w:rsid w:val="00B315BD"/>
    <w:rsid w:val="00B33FE5"/>
    <w:rsid w:val="00B371A7"/>
    <w:rsid w:val="00B41C73"/>
    <w:rsid w:val="00B5158F"/>
    <w:rsid w:val="00B54B3F"/>
    <w:rsid w:val="00B70019"/>
    <w:rsid w:val="00B72A70"/>
    <w:rsid w:val="00B766B7"/>
    <w:rsid w:val="00B82E61"/>
    <w:rsid w:val="00B837A6"/>
    <w:rsid w:val="00B87353"/>
    <w:rsid w:val="00B90579"/>
    <w:rsid w:val="00B91534"/>
    <w:rsid w:val="00BA6385"/>
    <w:rsid w:val="00BA715F"/>
    <w:rsid w:val="00BB1C19"/>
    <w:rsid w:val="00BB674A"/>
    <w:rsid w:val="00BB74AC"/>
    <w:rsid w:val="00BC1D5F"/>
    <w:rsid w:val="00BC247C"/>
    <w:rsid w:val="00BC3E4C"/>
    <w:rsid w:val="00BD3D41"/>
    <w:rsid w:val="00BD5BEB"/>
    <w:rsid w:val="00BE06E0"/>
    <w:rsid w:val="00BE24E1"/>
    <w:rsid w:val="00BE29D6"/>
    <w:rsid w:val="00BE6968"/>
    <w:rsid w:val="00BF1581"/>
    <w:rsid w:val="00C009A2"/>
    <w:rsid w:val="00C1128B"/>
    <w:rsid w:val="00C12946"/>
    <w:rsid w:val="00C1495F"/>
    <w:rsid w:val="00C17178"/>
    <w:rsid w:val="00C2079E"/>
    <w:rsid w:val="00C26E5A"/>
    <w:rsid w:val="00C2788E"/>
    <w:rsid w:val="00C33A9D"/>
    <w:rsid w:val="00C344D4"/>
    <w:rsid w:val="00C43207"/>
    <w:rsid w:val="00C51783"/>
    <w:rsid w:val="00C520D9"/>
    <w:rsid w:val="00C5252A"/>
    <w:rsid w:val="00C570AD"/>
    <w:rsid w:val="00C63918"/>
    <w:rsid w:val="00C64065"/>
    <w:rsid w:val="00C64D89"/>
    <w:rsid w:val="00C73E90"/>
    <w:rsid w:val="00C76174"/>
    <w:rsid w:val="00C76401"/>
    <w:rsid w:val="00C776D7"/>
    <w:rsid w:val="00C83A97"/>
    <w:rsid w:val="00C83D8F"/>
    <w:rsid w:val="00C840B5"/>
    <w:rsid w:val="00C8546E"/>
    <w:rsid w:val="00C85913"/>
    <w:rsid w:val="00C907E0"/>
    <w:rsid w:val="00C9147D"/>
    <w:rsid w:val="00C91562"/>
    <w:rsid w:val="00C92023"/>
    <w:rsid w:val="00C92FF6"/>
    <w:rsid w:val="00CA175A"/>
    <w:rsid w:val="00CA4321"/>
    <w:rsid w:val="00CB0B03"/>
    <w:rsid w:val="00CC3639"/>
    <w:rsid w:val="00CD18B5"/>
    <w:rsid w:val="00CD6016"/>
    <w:rsid w:val="00CD6D06"/>
    <w:rsid w:val="00CE0E3E"/>
    <w:rsid w:val="00CF0830"/>
    <w:rsid w:val="00CF3170"/>
    <w:rsid w:val="00CF64A8"/>
    <w:rsid w:val="00CF6EA4"/>
    <w:rsid w:val="00D01822"/>
    <w:rsid w:val="00D030C8"/>
    <w:rsid w:val="00D053CE"/>
    <w:rsid w:val="00D0659B"/>
    <w:rsid w:val="00D1191D"/>
    <w:rsid w:val="00D14151"/>
    <w:rsid w:val="00D1743F"/>
    <w:rsid w:val="00D215A1"/>
    <w:rsid w:val="00D2291A"/>
    <w:rsid w:val="00D231F1"/>
    <w:rsid w:val="00D23CE8"/>
    <w:rsid w:val="00D30AF6"/>
    <w:rsid w:val="00D32FEE"/>
    <w:rsid w:val="00D4096A"/>
    <w:rsid w:val="00D53E5E"/>
    <w:rsid w:val="00D54FEE"/>
    <w:rsid w:val="00D65F7C"/>
    <w:rsid w:val="00D66BA2"/>
    <w:rsid w:val="00D66BE2"/>
    <w:rsid w:val="00D673B7"/>
    <w:rsid w:val="00D77631"/>
    <w:rsid w:val="00D82319"/>
    <w:rsid w:val="00D82536"/>
    <w:rsid w:val="00D844A9"/>
    <w:rsid w:val="00D873A5"/>
    <w:rsid w:val="00D97980"/>
    <w:rsid w:val="00DA4A6F"/>
    <w:rsid w:val="00DA6998"/>
    <w:rsid w:val="00DB1EFA"/>
    <w:rsid w:val="00DB3060"/>
    <w:rsid w:val="00DC3073"/>
    <w:rsid w:val="00DC5345"/>
    <w:rsid w:val="00DD230D"/>
    <w:rsid w:val="00DD7B03"/>
    <w:rsid w:val="00DE02B0"/>
    <w:rsid w:val="00DE2546"/>
    <w:rsid w:val="00DE5370"/>
    <w:rsid w:val="00DE5914"/>
    <w:rsid w:val="00DF08B0"/>
    <w:rsid w:val="00DF2AE3"/>
    <w:rsid w:val="00DF47D2"/>
    <w:rsid w:val="00DF4C33"/>
    <w:rsid w:val="00E031B4"/>
    <w:rsid w:val="00E04177"/>
    <w:rsid w:val="00E04D3B"/>
    <w:rsid w:val="00E17527"/>
    <w:rsid w:val="00E20CAA"/>
    <w:rsid w:val="00E2337F"/>
    <w:rsid w:val="00E23FE9"/>
    <w:rsid w:val="00E26C43"/>
    <w:rsid w:val="00E421ED"/>
    <w:rsid w:val="00E4242D"/>
    <w:rsid w:val="00E44353"/>
    <w:rsid w:val="00E46CC5"/>
    <w:rsid w:val="00E51855"/>
    <w:rsid w:val="00E51B99"/>
    <w:rsid w:val="00E5232D"/>
    <w:rsid w:val="00E534AF"/>
    <w:rsid w:val="00E5392B"/>
    <w:rsid w:val="00E54AAE"/>
    <w:rsid w:val="00E54DDC"/>
    <w:rsid w:val="00E5531F"/>
    <w:rsid w:val="00E64765"/>
    <w:rsid w:val="00E65C8B"/>
    <w:rsid w:val="00E7240C"/>
    <w:rsid w:val="00E7575F"/>
    <w:rsid w:val="00E77B7E"/>
    <w:rsid w:val="00E77BCF"/>
    <w:rsid w:val="00E77CA9"/>
    <w:rsid w:val="00E828BF"/>
    <w:rsid w:val="00E84371"/>
    <w:rsid w:val="00E84856"/>
    <w:rsid w:val="00E858ED"/>
    <w:rsid w:val="00E92F7F"/>
    <w:rsid w:val="00E94AC7"/>
    <w:rsid w:val="00EA4E19"/>
    <w:rsid w:val="00EA50B9"/>
    <w:rsid w:val="00EA57AA"/>
    <w:rsid w:val="00EA670C"/>
    <w:rsid w:val="00EB511A"/>
    <w:rsid w:val="00EB51A3"/>
    <w:rsid w:val="00EC08DC"/>
    <w:rsid w:val="00EC2735"/>
    <w:rsid w:val="00EC3371"/>
    <w:rsid w:val="00EC3C34"/>
    <w:rsid w:val="00EC4DD5"/>
    <w:rsid w:val="00EC7F10"/>
    <w:rsid w:val="00ED24FD"/>
    <w:rsid w:val="00ED302A"/>
    <w:rsid w:val="00ED43DB"/>
    <w:rsid w:val="00ED52F7"/>
    <w:rsid w:val="00ED7AC7"/>
    <w:rsid w:val="00ED7E97"/>
    <w:rsid w:val="00EF1B1F"/>
    <w:rsid w:val="00F05C72"/>
    <w:rsid w:val="00F076B4"/>
    <w:rsid w:val="00F14C26"/>
    <w:rsid w:val="00F15E3D"/>
    <w:rsid w:val="00F20246"/>
    <w:rsid w:val="00F21506"/>
    <w:rsid w:val="00F26F4B"/>
    <w:rsid w:val="00F27C30"/>
    <w:rsid w:val="00F34E94"/>
    <w:rsid w:val="00F40514"/>
    <w:rsid w:val="00F45103"/>
    <w:rsid w:val="00F52B0A"/>
    <w:rsid w:val="00F552AA"/>
    <w:rsid w:val="00F60F2D"/>
    <w:rsid w:val="00F6629A"/>
    <w:rsid w:val="00F67023"/>
    <w:rsid w:val="00F67495"/>
    <w:rsid w:val="00F70AD5"/>
    <w:rsid w:val="00F8415E"/>
    <w:rsid w:val="00F85879"/>
    <w:rsid w:val="00F872B6"/>
    <w:rsid w:val="00F96E9E"/>
    <w:rsid w:val="00FA19DE"/>
    <w:rsid w:val="00FA43CE"/>
    <w:rsid w:val="00FA4625"/>
    <w:rsid w:val="00FA5350"/>
    <w:rsid w:val="00FB2092"/>
    <w:rsid w:val="00FB32DC"/>
    <w:rsid w:val="00FB4937"/>
    <w:rsid w:val="00FB50BD"/>
    <w:rsid w:val="00FB5442"/>
    <w:rsid w:val="00FC3FA5"/>
    <w:rsid w:val="00FC580D"/>
    <w:rsid w:val="00FC697E"/>
    <w:rsid w:val="00FD14FB"/>
    <w:rsid w:val="00FD767D"/>
    <w:rsid w:val="00FE5979"/>
    <w:rsid w:val="00FE59EF"/>
    <w:rsid w:val="00FF072F"/>
    <w:rsid w:val="00FF2942"/>
    <w:rsid w:val="00FF2FCF"/>
    <w:rsid w:val="00FF3DBF"/>
    <w:rsid w:val="00FF5125"/>
    <w:rsid w:val="099E2AC6"/>
    <w:rsid w:val="0BBD213A"/>
    <w:rsid w:val="1B257908"/>
    <w:rsid w:val="20CE2542"/>
    <w:rsid w:val="22CC6B66"/>
    <w:rsid w:val="31177A5B"/>
    <w:rsid w:val="38276F43"/>
    <w:rsid w:val="39FE7C3C"/>
    <w:rsid w:val="3B2F51E1"/>
    <w:rsid w:val="3C702909"/>
    <w:rsid w:val="4587006E"/>
    <w:rsid w:val="47EA6C69"/>
    <w:rsid w:val="517B5D2E"/>
    <w:rsid w:val="51810CF5"/>
    <w:rsid w:val="53297D39"/>
    <w:rsid w:val="5A64198B"/>
    <w:rsid w:val="5C2B7B12"/>
    <w:rsid w:val="5F45292D"/>
    <w:rsid w:val="730F1328"/>
    <w:rsid w:val="7BA5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DEBD38"/>
  <w15:docId w15:val="{ECA705CC-786A-4AB8-B26F-03724688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heme="minorEastAsia" w:hAnsi="Times New Roman" w:cs="Times New Roma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0"/>
    <w:uiPriority w:val="99"/>
    <w:unhideWhenUsed/>
    <w:qFormat/>
    <w:pPr>
      <w:spacing w:beforeAutospacing="1" w:afterAutospacing="1"/>
      <w:outlineLvl w:val="2"/>
    </w:pPr>
    <w:rPr>
      <w:rFonts w:ascii="宋体" w:eastAsia="宋体" w:hAnsi="宋体" w:hint="eastAsia"/>
      <w:b/>
      <w:bCs/>
      <w:sz w:val="27"/>
      <w:szCs w:val="27"/>
    </w:rPr>
  </w:style>
  <w:style w:type="paragraph" w:styleId="4">
    <w:name w:val="heading 4"/>
    <w:basedOn w:val="a"/>
    <w:next w:val="a"/>
    <w:link w:val="40"/>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8"/>
    </w:rPr>
  </w:style>
  <w:style w:type="paragraph" w:styleId="TOC3">
    <w:name w:val="toc 3"/>
    <w:basedOn w:val="a"/>
    <w:next w:val="a"/>
    <w:link w:val="TOC30"/>
    <w:uiPriority w:val="39"/>
    <w:unhideWhenUsed/>
    <w:qFormat/>
    <w:pPr>
      <w:widowControl/>
      <w:spacing w:after="100" w:line="259" w:lineRule="auto"/>
      <w:ind w:left="440"/>
    </w:pPr>
    <w:rPr>
      <w:rFonts w:asciiTheme="minorHAnsi" w:eastAsia="Times New Roman" w:hAnsiTheme="minorHAnsi"/>
      <w:sz w:val="28"/>
      <w:szCs w:val="22"/>
    </w:rPr>
  </w:style>
  <w:style w:type="paragraph" w:styleId="a5">
    <w:name w:val="Balloon Text"/>
    <w:basedOn w:val="a"/>
    <w:link w:val="a6"/>
    <w:semiHidden/>
    <w:qFormat/>
    <w:rPr>
      <w:sz w:val="18"/>
    </w:rPr>
  </w:style>
  <w:style w:type="paragraph" w:styleId="a7">
    <w:name w:val="footer"/>
    <w:basedOn w:val="a"/>
    <w:link w:val="a8"/>
    <w:uiPriority w:val="99"/>
    <w:qFormat/>
    <w:pPr>
      <w:tabs>
        <w:tab w:val="center" w:pos="4153"/>
        <w:tab w:val="right" w:pos="8306"/>
      </w:tabs>
    </w:pPr>
    <w:rPr>
      <w:sz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rPr>
  </w:style>
  <w:style w:type="paragraph" w:styleId="TOC1">
    <w:name w:val="toc 1"/>
    <w:basedOn w:val="a"/>
    <w:next w:val="a"/>
    <w:link w:val="TOC10"/>
    <w:uiPriority w:val="39"/>
    <w:unhideWhenUsed/>
    <w:qFormat/>
    <w:pPr>
      <w:widowControl/>
      <w:spacing w:after="100" w:line="259" w:lineRule="auto"/>
    </w:pPr>
    <w:rPr>
      <w:rFonts w:asciiTheme="minorHAnsi" w:eastAsia="Times New Roman" w:hAnsiTheme="minorHAnsi"/>
      <w:b/>
      <w:sz w:val="28"/>
      <w:szCs w:val="22"/>
    </w:rPr>
  </w:style>
  <w:style w:type="paragraph" w:styleId="TOC4">
    <w:name w:val="toc 4"/>
    <w:basedOn w:val="a"/>
    <w:next w:val="a"/>
    <w:link w:val="TOC40"/>
    <w:uiPriority w:val="39"/>
    <w:unhideWhenUsed/>
    <w:qFormat/>
    <w:pPr>
      <w:ind w:leftChars="600" w:left="1260"/>
    </w:pPr>
    <w:rPr>
      <w:rFonts w:eastAsia="Times New Roman"/>
      <w:sz w:val="28"/>
    </w:rPr>
  </w:style>
  <w:style w:type="paragraph" w:styleId="TOC2">
    <w:name w:val="toc 2"/>
    <w:basedOn w:val="a"/>
    <w:next w:val="a"/>
    <w:link w:val="TOC20"/>
    <w:uiPriority w:val="39"/>
    <w:unhideWhenUsed/>
    <w:qFormat/>
    <w:pPr>
      <w:widowControl/>
      <w:spacing w:after="100" w:line="259" w:lineRule="auto"/>
      <w:ind w:left="220"/>
    </w:pPr>
    <w:rPr>
      <w:rFonts w:asciiTheme="minorHAnsi" w:eastAsia="Times New Roman" w:hAnsiTheme="minorHAnsi"/>
      <w:sz w:val="28"/>
      <w:szCs w:val="22"/>
    </w:rPr>
  </w:style>
  <w:style w:type="paragraph" w:styleId="ab">
    <w:name w:val="Normal (Web)"/>
    <w:basedOn w:val="a"/>
    <w:uiPriority w:val="99"/>
    <w:qFormat/>
    <w:pPr>
      <w:widowControl/>
      <w:spacing w:before="100" w:beforeAutospacing="1" w:after="100" w:afterAutospacing="1"/>
    </w:pPr>
    <w:rPr>
      <w:sz w:val="24"/>
    </w:rPr>
  </w:style>
  <w:style w:type="paragraph" w:styleId="ac">
    <w:name w:val="Title"/>
    <w:basedOn w:val="a"/>
    <w:next w:val="a"/>
    <w:link w:val="ad"/>
    <w:qFormat/>
    <w:pPr>
      <w:suppressAutoHyphens/>
      <w:spacing w:before="240" w:after="60"/>
      <w:jc w:val="center"/>
    </w:pPr>
    <w:rPr>
      <w:rFonts w:ascii="Cambria" w:hAnsi="Cambria"/>
      <w:b/>
      <w:sz w:val="32"/>
    </w:rPr>
  </w:style>
  <w:style w:type="table" w:styleId="ae">
    <w:name w:val="Table Grid"/>
    <w:basedOn w:val="a1"/>
    <w:uiPriority w:val="39"/>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
    <w:name w:val="Strong"/>
    <w:basedOn w:val="a0"/>
    <w:uiPriority w:val="22"/>
    <w:qFormat/>
    <w:rPr>
      <w:b/>
    </w:rPr>
  </w:style>
  <w:style w:type="character" w:styleId="af0">
    <w:name w:val="FollowedHyperlink"/>
    <w:basedOn w:val="a0"/>
    <w:uiPriority w:val="99"/>
    <w:unhideWhenUsed/>
    <w:qFormat/>
    <w:rPr>
      <w:color w:val="800080"/>
      <w:u w:val="single"/>
    </w:rPr>
  </w:style>
  <w:style w:type="character" w:styleId="af1">
    <w:name w:val="Emphasis"/>
    <w:basedOn w:val="a0"/>
    <w:uiPriority w:val="20"/>
    <w:qFormat/>
    <w:rPr>
      <w:i/>
    </w:rPr>
  </w:style>
  <w:style w:type="character" w:styleId="af2">
    <w:name w:val="line number"/>
    <w:basedOn w:val="a0"/>
    <w:semiHidden/>
    <w:qFormat/>
  </w:style>
  <w:style w:type="character" w:styleId="af3">
    <w:name w:val="Hyperlink"/>
    <w:basedOn w:val="a0"/>
    <w:uiPriority w:val="99"/>
    <w:qFormat/>
    <w:rPr>
      <w:color w:val="0000FF"/>
      <w:u w:val="single"/>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a4">
    <w:name w:val="正文文本 字符"/>
    <w:basedOn w:val="a0"/>
    <w:link w:val="a3"/>
    <w:qFormat/>
    <w:rPr>
      <w:sz w:val="28"/>
    </w:rPr>
  </w:style>
  <w:style w:type="character" w:customStyle="1" w:styleId="a6">
    <w:name w:val="批注框文本 字符"/>
    <w:basedOn w:val="a0"/>
    <w:link w:val="a5"/>
    <w:semiHidden/>
    <w:qFormat/>
    <w:rPr>
      <w:sz w:val="18"/>
    </w:rPr>
  </w:style>
  <w:style w:type="character" w:customStyle="1" w:styleId="a8">
    <w:name w:val="页脚 字符"/>
    <w:basedOn w:val="a0"/>
    <w:link w:val="a7"/>
    <w:uiPriority w:val="99"/>
    <w:qFormat/>
    <w:rPr>
      <w:sz w:val="18"/>
    </w:rPr>
  </w:style>
  <w:style w:type="character" w:customStyle="1" w:styleId="aa">
    <w:name w:val="页眉 字符"/>
    <w:basedOn w:val="a0"/>
    <w:link w:val="a9"/>
    <w:uiPriority w:val="99"/>
    <w:qFormat/>
    <w:rPr>
      <w:sz w:val="18"/>
    </w:rPr>
  </w:style>
  <w:style w:type="character" w:customStyle="1" w:styleId="ad">
    <w:name w:val="标题 字符"/>
    <w:basedOn w:val="a0"/>
    <w:link w:val="ac"/>
    <w:qFormat/>
    <w:rPr>
      <w:rFonts w:ascii="Cambria" w:hAnsi="Cambria"/>
      <w:b/>
      <w:sz w:val="32"/>
    </w:rPr>
  </w:style>
  <w:style w:type="paragraph" w:customStyle="1" w:styleId="12">
    <w:name w:val="列出段落1"/>
    <w:basedOn w:val="a"/>
    <w:qFormat/>
    <w:pPr>
      <w:suppressAutoHyphens/>
      <w:ind w:firstLine="420"/>
      <w:jc w:val="both"/>
    </w:pPr>
    <w:rPr>
      <w:rFonts w:ascii="Calibri" w:hAnsi="Calibri"/>
      <w:sz w:val="21"/>
    </w:rPr>
  </w:style>
  <w:style w:type="paragraph" w:styleId="af4">
    <w:name w:val="List Paragraph"/>
    <w:basedOn w:val="a"/>
    <w:uiPriority w:val="34"/>
    <w:qFormat/>
    <w:pPr>
      <w:widowControl/>
      <w:spacing w:after="160" w:line="259" w:lineRule="auto"/>
      <w:ind w:left="720"/>
      <w:contextualSpacing/>
    </w:pPr>
    <w:rPr>
      <w:rFonts w:ascii="Calibri" w:hAnsi="Calibri"/>
      <w:sz w:val="22"/>
    </w:rPr>
  </w:style>
  <w:style w:type="character" w:customStyle="1" w:styleId="reference-text">
    <w:name w:val="reference-text"/>
    <w:qFormat/>
  </w:style>
  <w:style w:type="character" w:customStyle="1" w:styleId="submenu-table">
    <w:name w:val="submenu-table"/>
    <w:qFormat/>
  </w:style>
  <w:style w:type="character" w:customStyle="1" w:styleId="highlighthighlightactive">
    <w:name w:val="highlight highlight_active"/>
    <w:qFormat/>
  </w:style>
  <w:style w:type="character" w:customStyle="1" w:styleId="apple-converted-space">
    <w:name w:val="apple-converted-space"/>
    <w:qFormat/>
  </w:style>
  <w:style w:type="character" w:customStyle="1" w:styleId="TitleChar">
    <w:name w:val="Title Char"/>
    <w:qFormat/>
    <w:rPr>
      <w:rFonts w:ascii="Cambria" w:hAnsi="Cambria"/>
      <w:b/>
      <w:sz w:val="32"/>
    </w:rPr>
  </w:style>
  <w:style w:type="character" w:customStyle="1" w:styleId="Char1">
    <w:name w:val="标题 Char1"/>
    <w:basedOn w:val="a0"/>
    <w:qFormat/>
    <w:rPr>
      <w:rFonts w:ascii="Calibri Light" w:hAnsi="Calibri Light"/>
      <w:b/>
      <w:sz w:val="32"/>
    </w:rPr>
  </w:style>
  <w:style w:type="character" w:customStyle="1" w:styleId="f">
    <w:name w:val="f"/>
    <w:basedOn w:val="a0"/>
    <w:qFormat/>
  </w:style>
  <w:style w:type="paragraph" w:customStyle="1" w:styleId="TOC1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style01">
    <w:name w:val="fontstyle01"/>
    <w:basedOn w:val="a0"/>
    <w:qFormat/>
    <w:rPr>
      <w:rFonts w:ascii="Times New Roman" w:hAnsi="Times New Roman" w:cs="Times New Roman" w:hint="default"/>
      <w:color w:val="000000"/>
      <w:sz w:val="28"/>
      <w:szCs w:val="28"/>
    </w:rPr>
  </w:style>
  <w:style w:type="character" w:customStyle="1" w:styleId="af5">
    <w:name w:val="О?н?в?о? ш?и?та?з?ц?"/>
    <w:uiPriority w:val="99"/>
    <w:qFormat/>
    <w:rPr>
      <w:rFonts w:ascii="Times New Roman" w:hAnsi="Times New Roman"/>
      <w:sz w:val="20"/>
      <w:szCs w:val="20"/>
    </w:rPr>
  </w:style>
  <w:style w:type="character" w:customStyle="1" w:styleId="syntaxerr">
    <w:name w:val="syntax_err"/>
    <w:basedOn w:val="a0"/>
    <w:qFormat/>
  </w:style>
  <w:style w:type="character" w:customStyle="1" w:styleId="syntaxnoerr">
    <w:name w:val="syntax_noerr"/>
    <w:basedOn w:val="a0"/>
    <w:qFormat/>
  </w:style>
  <w:style w:type="character" w:customStyle="1" w:styleId="w">
    <w:name w:val="w"/>
    <w:basedOn w:val="a0"/>
    <w:qFormat/>
  </w:style>
  <w:style w:type="paragraph" w:customStyle="1" w:styleId="13">
    <w:name w:val="列表段落1"/>
    <w:basedOn w:val="a"/>
    <w:qFormat/>
    <w:pPr>
      <w:ind w:firstLineChars="200" w:firstLine="420"/>
    </w:pPr>
    <w:rPr>
      <w:rFonts w:eastAsia="等线"/>
      <w:sz w:val="24"/>
      <w:szCs w:val="24"/>
    </w:rPr>
  </w:style>
  <w:style w:type="character" w:customStyle="1" w:styleId="15">
    <w:name w:val="15"/>
    <w:basedOn w:val="a0"/>
    <w:qFormat/>
    <w:rPr>
      <w:rFonts w:ascii="Times New Roman" w:hAnsi="Times New Roman" w:cs="Times New Roman" w:hint="default"/>
      <w:sz w:val="20"/>
      <w:szCs w:val="20"/>
    </w:rPr>
  </w:style>
  <w:style w:type="paragraph" w:customStyle="1" w:styleId="14">
    <w:name w:val="正文1"/>
    <w:qFormat/>
    <w:pPr>
      <w:jc w:val="both"/>
    </w:pPr>
    <w:rPr>
      <w:rFonts w:ascii="Times New Roman" w:hAnsi="Times New Roman" w:cs="Times New Roman"/>
      <w:kern w:val="2"/>
      <w:sz w:val="21"/>
      <w:szCs w:val="21"/>
    </w:rPr>
  </w:style>
  <w:style w:type="paragraph" w:customStyle="1" w:styleId="af6">
    <w:name w:val="О?ы?н?й"/>
    <w:uiPriority w:val="99"/>
    <w:qFormat/>
    <w:pPr>
      <w:widowControl w:val="0"/>
      <w:autoSpaceDE w:val="0"/>
      <w:autoSpaceDN w:val="0"/>
      <w:adjustRightInd w:val="0"/>
      <w:spacing w:after="200"/>
    </w:pPr>
    <w:rPr>
      <w:rFonts w:ascii="Times New Roman" w:eastAsia="Times New Roman" w:hAnsi="Times New Roman" w:cs="Times New Roman"/>
      <w:sz w:val="24"/>
      <w:szCs w:val="24"/>
    </w:rPr>
  </w:style>
  <w:style w:type="paragraph" w:customStyle="1" w:styleId="31">
    <w:name w:val="列表段落3"/>
    <w:basedOn w:val="a"/>
    <w:qFormat/>
    <w:pPr>
      <w:ind w:firstLineChars="200" w:firstLine="420"/>
      <w:jc w:val="both"/>
    </w:pPr>
    <w:rPr>
      <w:rFonts w:ascii="Calibri" w:eastAsia="宋体" w:hAnsi="Calibri"/>
      <w:kern w:val="2"/>
      <w:sz w:val="21"/>
      <w:szCs w:val="21"/>
    </w:rPr>
  </w:style>
  <w:style w:type="character" w:customStyle="1" w:styleId="16">
    <w:name w:val="16"/>
    <w:basedOn w:val="a0"/>
    <w:qFormat/>
    <w:rPr>
      <w:rFonts w:ascii="Times New Roman" w:hAnsi="Times New Roman" w:cs="Times New Roman" w:hint="default"/>
    </w:rPr>
  </w:style>
  <w:style w:type="paragraph" w:customStyle="1" w:styleId="21">
    <w:name w:val="正文2"/>
    <w:qFormat/>
    <w:pPr>
      <w:jc w:val="both"/>
    </w:pPr>
    <w:rPr>
      <w:rFonts w:ascii="Times New Roman" w:hAnsi="Times New Roman" w:cs="Times New Roman"/>
      <w:kern w:val="2"/>
      <w:sz w:val="21"/>
      <w:szCs w:val="21"/>
    </w:rPr>
  </w:style>
  <w:style w:type="character" w:customStyle="1" w:styleId="green">
    <w:name w:val="green"/>
    <w:basedOn w:val="a0"/>
    <w:qFormat/>
  </w:style>
  <w:style w:type="character" w:customStyle="1" w:styleId="accent">
    <w:name w:val="accent"/>
    <w:basedOn w:val="a0"/>
    <w:qFormat/>
  </w:style>
  <w:style w:type="character" w:customStyle="1" w:styleId="b-wrd-expl">
    <w:name w:val="b-wrd-expl"/>
    <w:basedOn w:val="a0"/>
    <w:qFormat/>
  </w:style>
  <w:style w:type="character" w:customStyle="1" w:styleId="doc">
    <w:name w:val="doc"/>
    <w:basedOn w:val="a0"/>
    <w:qFormat/>
  </w:style>
  <w:style w:type="paragraph" w:customStyle="1" w:styleId="17">
    <w:name w:val="Обычный1"/>
    <w:qFormat/>
    <w:pPr>
      <w:jc w:val="both"/>
    </w:pPr>
    <w:rPr>
      <w:rFonts w:ascii="Times New Roman" w:hAnsi="Times New Roman" w:cs="Times New Roman"/>
      <w:kern w:val="2"/>
      <w:sz w:val="21"/>
      <w:szCs w:val="21"/>
    </w:rPr>
  </w:style>
  <w:style w:type="paragraph" w:customStyle="1" w:styleId="msolistparagraph0">
    <w:name w:val="msolistparagraph"/>
    <w:basedOn w:val="a"/>
    <w:qFormat/>
    <w:pPr>
      <w:ind w:firstLineChars="200" w:firstLine="420"/>
      <w:jc w:val="both"/>
    </w:pPr>
    <w:rPr>
      <w:rFonts w:ascii="等线" w:eastAsia="等线" w:hAnsi="等线" w:hint="eastAsia"/>
      <w:kern w:val="2"/>
      <w:sz w:val="21"/>
      <w:szCs w:val="22"/>
    </w:rPr>
  </w:style>
  <w:style w:type="table" w:customStyle="1" w:styleId="18">
    <w:name w:val="网格型1"/>
    <w:basedOn w:val="a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9"/>
    <w:qFormat/>
    <w:rPr>
      <w:rFonts w:asciiTheme="majorHAnsi" w:eastAsiaTheme="majorEastAsia" w:hAnsiTheme="majorHAnsi" w:cstheme="majorBidi"/>
      <w:b/>
      <w:bCs/>
      <w:sz w:val="28"/>
      <w:szCs w:val="28"/>
    </w:rPr>
  </w:style>
  <w:style w:type="character" w:customStyle="1" w:styleId="TOC10">
    <w:name w:val="TOC 1 字符"/>
    <w:basedOn w:val="a0"/>
    <w:link w:val="TOC1"/>
    <w:uiPriority w:val="39"/>
    <w:qFormat/>
    <w:rPr>
      <w:rFonts w:asciiTheme="minorHAnsi" w:eastAsia="Times New Roman" w:hAnsiTheme="minorHAnsi"/>
      <w:b/>
      <w:sz w:val="28"/>
      <w:szCs w:val="22"/>
    </w:rPr>
  </w:style>
  <w:style w:type="character" w:customStyle="1" w:styleId="TOC20">
    <w:name w:val="TOC 2 字符"/>
    <w:basedOn w:val="a0"/>
    <w:link w:val="TOC2"/>
    <w:uiPriority w:val="39"/>
    <w:qFormat/>
    <w:rPr>
      <w:rFonts w:asciiTheme="minorHAnsi" w:eastAsia="Times New Roman" w:hAnsiTheme="minorHAnsi"/>
      <w:sz w:val="28"/>
      <w:szCs w:val="22"/>
    </w:rPr>
  </w:style>
  <w:style w:type="character" w:customStyle="1" w:styleId="TOC30">
    <w:name w:val="TOC 3 字符"/>
    <w:basedOn w:val="a0"/>
    <w:link w:val="TOC3"/>
    <w:uiPriority w:val="39"/>
    <w:qFormat/>
    <w:rPr>
      <w:rFonts w:asciiTheme="minorHAnsi" w:eastAsia="Times New Roman" w:hAnsiTheme="minorHAnsi"/>
      <w:sz w:val="28"/>
      <w:szCs w:val="22"/>
    </w:rPr>
  </w:style>
  <w:style w:type="character" w:customStyle="1" w:styleId="TOC40">
    <w:name w:val="TOC 4 字符"/>
    <w:basedOn w:val="a0"/>
    <w:link w:val="TOC4"/>
    <w:uiPriority w:val="39"/>
    <w:qFormat/>
    <w:rPr>
      <w:rFonts w:ascii="Times New Roman" w:eastAsia="Times New Roman" w:hAnsi="Times New Roman"/>
      <w:sz w:val="28"/>
    </w:rPr>
  </w:style>
  <w:style w:type="character" w:customStyle="1" w:styleId="19">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9"/>
    <w:qFormat/>
    <w:rPr>
      <w:rFonts w:ascii="宋体" w:hAnsi="宋体" w:cs="Times New Roman"/>
      <w:b/>
      <w:bCs/>
      <w:sz w:val="27"/>
      <w:szCs w:val="27"/>
    </w:rPr>
  </w:style>
  <w:style w:type="paragraph" w:customStyle="1" w:styleId="msonormal0">
    <w:name w:val="msonormal"/>
    <w:basedOn w:val="a"/>
    <w:qFormat/>
    <w:pPr>
      <w:widowControl/>
      <w:spacing w:before="100" w:beforeAutospacing="1" w:after="100" w:afterAutospacing="1"/>
    </w:pPr>
    <w:rPr>
      <w:rFonts w:ascii="宋体" w:eastAsia="宋体" w:hAnsi="宋体" w:cs="宋体"/>
      <w:sz w:val="24"/>
      <w:szCs w:val="24"/>
    </w:rPr>
  </w:style>
  <w:style w:type="paragraph" w:customStyle="1" w:styleId="22">
    <w:name w:val="列表段落2"/>
    <w:basedOn w:val="a"/>
    <w:qFormat/>
    <w:pPr>
      <w:ind w:firstLineChars="200" w:firstLine="420"/>
    </w:pPr>
    <w:rPr>
      <w:rFonts w:eastAsia="等线"/>
      <w:sz w:val="24"/>
      <w:szCs w:val="24"/>
    </w:rPr>
  </w:style>
  <w:style w:type="character" w:customStyle="1" w:styleId="100">
    <w:name w:val="10"/>
    <w:basedOn w:val="a0"/>
    <w:qFormat/>
    <w:rPr>
      <w:rFonts w:ascii="等线" w:eastAsia="等线" w:hAnsi="等线" w:hint="eastAsia"/>
    </w:rPr>
  </w:style>
  <w:style w:type="character" w:customStyle="1" w:styleId="170">
    <w:name w:val="17"/>
    <w:basedOn w:val="a0"/>
    <w:qFormat/>
    <w:rPr>
      <w:rFonts w:ascii="等线" w:eastAsia="等线" w:hAnsi="等线" w:hint="eastAsia"/>
    </w:rPr>
  </w:style>
  <w:style w:type="character" w:customStyle="1" w:styleId="180">
    <w:name w:val="18"/>
    <w:basedOn w:val="a0"/>
    <w:qFormat/>
    <w:rPr>
      <w:rFonts w:ascii="等线" w:eastAsia="等线" w:hAnsi="等线" w:hint="eastAsia"/>
      <w:i/>
      <w:iCs/>
    </w:rPr>
  </w:style>
  <w:style w:type="character" w:customStyle="1" w:styleId="190">
    <w:name w:val="19"/>
    <w:basedOn w:val="a0"/>
    <w:qFormat/>
    <w:rPr>
      <w:rFonts w:ascii="等线" w:eastAsia="等线" w:hAnsi="等线" w:hint="eastAsia"/>
      <w:b/>
      <w:bCs/>
    </w:rPr>
  </w:style>
  <w:style w:type="table" w:customStyle="1" w:styleId="110">
    <w:name w:val="网格型11"/>
    <w:basedOn w:val="a1"/>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8432">
      <w:bodyDiv w:val="1"/>
      <w:marLeft w:val="0"/>
      <w:marRight w:val="0"/>
      <w:marTop w:val="0"/>
      <w:marBottom w:val="0"/>
      <w:divBdr>
        <w:top w:val="none" w:sz="0" w:space="0" w:color="auto"/>
        <w:left w:val="none" w:sz="0" w:space="0" w:color="auto"/>
        <w:bottom w:val="none" w:sz="0" w:space="0" w:color="auto"/>
        <w:right w:val="none" w:sz="0" w:space="0" w:color="auto"/>
      </w:divBdr>
      <w:divsChild>
        <w:div w:id="1145778259">
          <w:marLeft w:val="0"/>
          <w:marRight w:val="0"/>
          <w:marTop w:val="0"/>
          <w:marBottom w:val="0"/>
          <w:divBdr>
            <w:top w:val="none" w:sz="0" w:space="0" w:color="auto"/>
            <w:left w:val="none" w:sz="0" w:space="0" w:color="auto"/>
            <w:bottom w:val="none" w:sz="0" w:space="0" w:color="auto"/>
            <w:right w:val="none" w:sz="0" w:space="0" w:color="auto"/>
          </w:divBdr>
        </w:div>
        <w:div w:id="1725106163">
          <w:marLeft w:val="0"/>
          <w:marRight w:val="0"/>
          <w:marTop w:val="0"/>
          <w:marBottom w:val="0"/>
          <w:divBdr>
            <w:top w:val="none" w:sz="0" w:space="0" w:color="auto"/>
            <w:left w:val="none" w:sz="0" w:space="0" w:color="auto"/>
            <w:bottom w:val="none" w:sz="0" w:space="0" w:color="auto"/>
            <w:right w:val="none" w:sz="0" w:space="0" w:color="auto"/>
          </w:divBdr>
        </w:div>
        <w:div w:id="187060645">
          <w:marLeft w:val="0"/>
          <w:marRight w:val="0"/>
          <w:marTop w:val="0"/>
          <w:marBottom w:val="0"/>
          <w:divBdr>
            <w:top w:val="none" w:sz="0" w:space="0" w:color="auto"/>
            <w:left w:val="none" w:sz="0" w:space="0" w:color="auto"/>
            <w:bottom w:val="none" w:sz="0" w:space="0" w:color="auto"/>
            <w:right w:val="none" w:sz="0" w:space="0" w:color="auto"/>
          </w:divBdr>
        </w:div>
        <w:div w:id="1362709604">
          <w:marLeft w:val="0"/>
          <w:marRight w:val="0"/>
          <w:marTop w:val="0"/>
          <w:marBottom w:val="0"/>
          <w:divBdr>
            <w:top w:val="none" w:sz="0" w:space="0" w:color="auto"/>
            <w:left w:val="none" w:sz="0" w:space="0" w:color="auto"/>
            <w:bottom w:val="none" w:sz="0" w:space="0" w:color="auto"/>
            <w:right w:val="none" w:sz="0" w:space="0" w:color="auto"/>
          </w:divBdr>
        </w:div>
        <w:div w:id="1176766557">
          <w:marLeft w:val="0"/>
          <w:marRight w:val="0"/>
          <w:marTop w:val="0"/>
          <w:marBottom w:val="0"/>
          <w:divBdr>
            <w:top w:val="none" w:sz="0" w:space="0" w:color="auto"/>
            <w:left w:val="none" w:sz="0" w:space="0" w:color="auto"/>
            <w:bottom w:val="none" w:sz="0" w:space="0" w:color="auto"/>
            <w:right w:val="none" w:sz="0" w:space="0" w:color="auto"/>
          </w:divBdr>
        </w:div>
        <w:div w:id="1509634443">
          <w:marLeft w:val="0"/>
          <w:marRight w:val="0"/>
          <w:marTop w:val="0"/>
          <w:marBottom w:val="0"/>
          <w:divBdr>
            <w:top w:val="none" w:sz="0" w:space="0" w:color="auto"/>
            <w:left w:val="none" w:sz="0" w:space="0" w:color="auto"/>
            <w:bottom w:val="none" w:sz="0" w:space="0" w:color="auto"/>
            <w:right w:val="none" w:sz="0" w:space="0" w:color="auto"/>
          </w:divBdr>
        </w:div>
        <w:div w:id="1088191220">
          <w:marLeft w:val="0"/>
          <w:marRight w:val="0"/>
          <w:marTop w:val="0"/>
          <w:marBottom w:val="0"/>
          <w:divBdr>
            <w:top w:val="none" w:sz="0" w:space="0" w:color="auto"/>
            <w:left w:val="none" w:sz="0" w:space="0" w:color="auto"/>
            <w:bottom w:val="none" w:sz="0" w:space="0" w:color="auto"/>
            <w:right w:val="none" w:sz="0" w:space="0" w:color="auto"/>
          </w:divBdr>
        </w:div>
        <w:div w:id="405492343">
          <w:marLeft w:val="0"/>
          <w:marRight w:val="0"/>
          <w:marTop w:val="0"/>
          <w:marBottom w:val="0"/>
          <w:divBdr>
            <w:top w:val="none" w:sz="0" w:space="0" w:color="auto"/>
            <w:left w:val="none" w:sz="0" w:space="0" w:color="auto"/>
            <w:bottom w:val="none" w:sz="0" w:space="0" w:color="auto"/>
            <w:right w:val="none" w:sz="0" w:space="0" w:color="auto"/>
          </w:divBdr>
        </w:div>
        <w:div w:id="1184779328">
          <w:marLeft w:val="0"/>
          <w:marRight w:val="0"/>
          <w:marTop w:val="0"/>
          <w:marBottom w:val="0"/>
          <w:divBdr>
            <w:top w:val="none" w:sz="0" w:space="0" w:color="auto"/>
            <w:left w:val="none" w:sz="0" w:space="0" w:color="auto"/>
            <w:bottom w:val="none" w:sz="0" w:space="0" w:color="auto"/>
            <w:right w:val="none" w:sz="0" w:space="0" w:color="auto"/>
          </w:divBdr>
        </w:div>
        <w:div w:id="1676422541">
          <w:marLeft w:val="0"/>
          <w:marRight w:val="0"/>
          <w:marTop w:val="0"/>
          <w:marBottom w:val="0"/>
          <w:divBdr>
            <w:top w:val="none" w:sz="0" w:space="0" w:color="auto"/>
            <w:left w:val="none" w:sz="0" w:space="0" w:color="auto"/>
            <w:bottom w:val="none" w:sz="0" w:space="0" w:color="auto"/>
            <w:right w:val="none" w:sz="0" w:space="0" w:color="auto"/>
          </w:divBdr>
        </w:div>
        <w:div w:id="244194847">
          <w:marLeft w:val="0"/>
          <w:marRight w:val="0"/>
          <w:marTop w:val="0"/>
          <w:marBottom w:val="0"/>
          <w:divBdr>
            <w:top w:val="none" w:sz="0" w:space="0" w:color="auto"/>
            <w:left w:val="none" w:sz="0" w:space="0" w:color="auto"/>
            <w:bottom w:val="none" w:sz="0" w:space="0" w:color="auto"/>
            <w:right w:val="none" w:sz="0" w:space="0" w:color="auto"/>
          </w:divBdr>
        </w:div>
        <w:div w:id="490486180">
          <w:marLeft w:val="0"/>
          <w:marRight w:val="0"/>
          <w:marTop w:val="0"/>
          <w:marBottom w:val="0"/>
          <w:divBdr>
            <w:top w:val="none" w:sz="0" w:space="0" w:color="auto"/>
            <w:left w:val="none" w:sz="0" w:space="0" w:color="auto"/>
            <w:bottom w:val="none" w:sz="0" w:space="0" w:color="auto"/>
            <w:right w:val="none" w:sz="0" w:space="0" w:color="auto"/>
          </w:divBdr>
        </w:div>
        <w:div w:id="1433668794">
          <w:marLeft w:val="0"/>
          <w:marRight w:val="0"/>
          <w:marTop w:val="0"/>
          <w:marBottom w:val="0"/>
          <w:divBdr>
            <w:top w:val="none" w:sz="0" w:space="0" w:color="auto"/>
            <w:left w:val="none" w:sz="0" w:space="0" w:color="auto"/>
            <w:bottom w:val="none" w:sz="0" w:space="0" w:color="auto"/>
            <w:right w:val="none" w:sz="0" w:space="0" w:color="auto"/>
          </w:divBdr>
        </w:div>
        <w:div w:id="1312442081">
          <w:marLeft w:val="0"/>
          <w:marRight w:val="0"/>
          <w:marTop w:val="0"/>
          <w:marBottom w:val="0"/>
          <w:divBdr>
            <w:top w:val="none" w:sz="0" w:space="0" w:color="auto"/>
            <w:left w:val="none" w:sz="0" w:space="0" w:color="auto"/>
            <w:bottom w:val="none" w:sz="0" w:space="0" w:color="auto"/>
            <w:right w:val="none" w:sz="0" w:space="0" w:color="auto"/>
          </w:divBdr>
        </w:div>
        <w:div w:id="1407386966">
          <w:marLeft w:val="0"/>
          <w:marRight w:val="0"/>
          <w:marTop w:val="0"/>
          <w:marBottom w:val="0"/>
          <w:divBdr>
            <w:top w:val="none" w:sz="0" w:space="0" w:color="auto"/>
            <w:left w:val="none" w:sz="0" w:space="0" w:color="auto"/>
            <w:bottom w:val="none" w:sz="0" w:space="0" w:color="auto"/>
            <w:right w:val="none" w:sz="0" w:space="0" w:color="auto"/>
          </w:divBdr>
        </w:div>
        <w:div w:id="1021667218">
          <w:marLeft w:val="0"/>
          <w:marRight w:val="0"/>
          <w:marTop w:val="0"/>
          <w:marBottom w:val="0"/>
          <w:divBdr>
            <w:top w:val="none" w:sz="0" w:space="0" w:color="auto"/>
            <w:left w:val="none" w:sz="0" w:space="0" w:color="auto"/>
            <w:bottom w:val="none" w:sz="0" w:space="0" w:color="auto"/>
            <w:right w:val="none" w:sz="0" w:space="0" w:color="auto"/>
          </w:divBdr>
        </w:div>
        <w:div w:id="94634667">
          <w:marLeft w:val="0"/>
          <w:marRight w:val="0"/>
          <w:marTop w:val="0"/>
          <w:marBottom w:val="0"/>
          <w:divBdr>
            <w:top w:val="none" w:sz="0" w:space="0" w:color="auto"/>
            <w:left w:val="none" w:sz="0" w:space="0" w:color="auto"/>
            <w:bottom w:val="none" w:sz="0" w:space="0" w:color="auto"/>
            <w:right w:val="none" w:sz="0" w:space="0" w:color="auto"/>
          </w:divBdr>
        </w:div>
        <w:div w:id="1381321818">
          <w:marLeft w:val="0"/>
          <w:marRight w:val="0"/>
          <w:marTop w:val="0"/>
          <w:marBottom w:val="0"/>
          <w:divBdr>
            <w:top w:val="none" w:sz="0" w:space="0" w:color="auto"/>
            <w:left w:val="none" w:sz="0" w:space="0" w:color="auto"/>
            <w:bottom w:val="none" w:sz="0" w:space="0" w:color="auto"/>
            <w:right w:val="none" w:sz="0" w:space="0" w:color="auto"/>
          </w:divBdr>
        </w:div>
        <w:div w:id="1017148449">
          <w:marLeft w:val="0"/>
          <w:marRight w:val="0"/>
          <w:marTop w:val="0"/>
          <w:marBottom w:val="0"/>
          <w:divBdr>
            <w:top w:val="none" w:sz="0" w:space="0" w:color="auto"/>
            <w:left w:val="none" w:sz="0" w:space="0" w:color="auto"/>
            <w:bottom w:val="none" w:sz="0" w:space="0" w:color="auto"/>
            <w:right w:val="none" w:sz="0" w:space="0" w:color="auto"/>
          </w:divBdr>
        </w:div>
        <w:div w:id="1030451074">
          <w:marLeft w:val="0"/>
          <w:marRight w:val="0"/>
          <w:marTop w:val="0"/>
          <w:marBottom w:val="0"/>
          <w:divBdr>
            <w:top w:val="none" w:sz="0" w:space="0" w:color="auto"/>
            <w:left w:val="none" w:sz="0" w:space="0" w:color="auto"/>
            <w:bottom w:val="none" w:sz="0" w:space="0" w:color="auto"/>
            <w:right w:val="none" w:sz="0" w:space="0" w:color="auto"/>
          </w:divBdr>
        </w:div>
        <w:div w:id="1687705420">
          <w:marLeft w:val="0"/>
          <w:marRight w:val="0"/>
          <w:marTop w:val="0"/>
          <w:marBottom w:val="0"/>
          <w:divBdr>
            <w:top w:val="none" w:sz="0" w:space="0" w:color="auto"/>
            <w:left w:val="none" w:sz="0" w:space="0" w:color="auto"/>
            <w:bottom w:val="none" w:sz="0" w:space="0" w:color="auto"/>
            <w:right w:val="none" w:sz="0" w:space="0" w:color="auto"/>
          </w:divBdr>
        </w:div>
        <w:div w:id="572661333">
          <w:marLeft w:val="0"/>
          <w:marRight w:val="0"/>
          <w:marTop w:val="0"/>
          <w:marBottom w:val="0"/>
          <w:divBdr>
            <w:top w:val="none" w:sz="0" w:space="0" w:color="auto"/>
            <w:left w:val="none" w:sz="0" w:space="0" w:color="auto"/>
            <w:bottom w:val="none" w:sz="0" w:space="0" w:color="auto"/>
            <w:right w:val="none" w:sz="0" w:space="0" w:color="auto"/>
          </w:divBdr>
        </w:div>
        <w:div w:id="583609311">
          <w:marLeft w:val="0"/>
          <w:marRight w:val="0"/>
          <w:marTop w:val="0"/>
          <w:marBottom w:val="0"/>
          <w:divBdr>
            <w:top w:val="none" w:sz="0" w:space="0" w:color="auto"/>
            <w:left w:val="none" w:sz="0" w:space="0" w:color="auto"/>
            <w:bottom w:val="none" w:sz="0" w:space="0" w:color="auto"/>
            <w:right w:val="none" w:sz="0" w:space="0" w:color="auto"/>
          </w:divBdr>
        </w:div>
        <w:div w:id="208996453">
          <w:marLeft w:val="0"/>
          <w:marRight w:val="0"/>
          <w:marTop w:val="0"/>
          <w:marBottom w:val="0"/>
          <w:divBdr>
            <w:top w:val="none" w:sz="0" w:space="0" w:color="auto"/>
            <w:left w:val="none" w:sz="0" w:space="0" w:color="auto"/>
            <w:bottom w:val="none" w:sz="0" w:space="0" w:color="auto"/>
            <w:right w:val="none" w:sz="0" w:space="0" w:color="auto"/>
          </w:divBdr>
        </w:div>
        <w:div w:id="558978001">
          <w:marLeft w:val="0"/>
          <w:marRight w:val="0"/>
          <w:marTop w:val="0"/>
          <w:marBottom w:val="0"/>
          <w:divBdr>
            <w:top w:val="none" w:sz="0" w:space="0" w:color="auto"/>
            <w:left w:val="none" w:sz="0" w:space="0" w:color="auto"/>
            <w:bottom w:val="none" w:sz="0" w:space="0" w:color="auto"/>
            <w:right w:val="none" w:sz="0" w:space="0" w:color="auto"/>
          </w:divBdr>
        </w:div>
        <w:div w:id="621808502">
          <w:marLeft w:val="0"/>
          <w:marRight w:val="0"/>
          <w:marTop w:val="0"/>
          <w:marBottom w:val="0"/>
          <w:divBdr>
            <w:top w:val="none" w:sz="0" w:space="0" w:color="auto"/>
            <w:left w:val="none" w:sz="0" w:space="0" w:color="auto"/>
            <w:bottom w:val="none" w:sz="0" w:space="0" w:color="auto"/>
            <w:right w:val="none" w:sz="0" w:space="0" w:color="auto"/>
          </w:divBdr>
        </w:div>
        <w:div w:id="1276523488">
          <w:marLeft w:val="0"/>
          <w:marRight w:val="0"/>
          <w:marTop w:val="0"/>
          <w:marBottom w:val="0"/>
          <w:divBdr>
            <w:top w:val="none" w:sz="0" w:space="0" w:color="auto"/>
            <w:left w:val="none" w:sz="0" w:space="0" w:color="auto"/>
            <w:bottom w:val="none" w:sz="0" w:space="0" w:color="auto"/>
            <w:right w:val="none" w:sz="0" w:space="0" w:color="auto"/>
          </w:divBdr>
        </w:div>
        <w:div w:id="546572096">
          <w:marLeft w:val="0"/>
          <w:marRight w:val="0"/>
          <w:marTop w:val="0"/>
          <w:marBottom w:val="0"/>
          <w:divBdr>
            <w:top w:val="none" w:sz="0" w:space="0" w:color="auto"/>
            <w:left w:val="none" w:sz="0" w:space="0" w:color="auto"/>
            <w:bottom w:val="none" w:sz="0" w:space="0" w:color="auto"/>
            <w:right w:val="none" w:sz="0" w:space="0" w:color="auto"/>
          </w:divBdr>
        </w:div>
        <w:div w:id="897201917">
          <w:marLeft w:val="0"/>
          <w:marRight w:val="0"/>
          <w:marTop w:val="0"/>
          <w:marBottom w:val="0"/>
          <w:divBdr>
            <w:top w:val="none" w:sz="0" w:space="0" w:color="auto"/>
            <w:left w:val="none" w:sz="0" w:space="0" w:color="auto"/>
            <w:bottom w:val="none" w:sz="0" w:space="0" w:color="auto"/>
            <w:right w:val="none" w:sz="0" w:space="0" w:color="auto"/>
          </w:divBdr>
        </w:div>
        <w:div w:id="791746519">
          <w:marLeft w:val="0"/>
          <w:marRight w:val="0"/>
          <w:marTop w:val="0"/>
          <w:marBottom w:val="0"/>
          <w:divBdr>
            <w:top w:val="none" w:sz="0" w:space="0" w:color="auto"/>
            <w:left w:val="none" w:sz="0" w:space="0" w:color="auto"/>
            <w:bottom w:val="none" w:sz="0" w:space="0" w:color="auto"/>
            <w:right w:val="none" w:sz="0" w:space="0" w:color="auto"/>
          </w:divBdr>
        </w:div>
        <w:div w:id="669602964">
          <w:marLeft w:val="0"/>
          <w:marRight w:val="0"/>
          <w:marTop w:val="0"/>
          <w:marBottom w:val="0"/>
          <w:divBdr>
            <w:top w:val="none" w:sz="0" w:space="0" w:color="auto"/>
            <w:left w:val="none" w:sz="0" w:space="0" w:color="auto"/>
            <w:bottom w:val="none" w:sz="0" w:space="0" w:color="auto"/>
            <w:right w:val="none" w:sz="0" w:space="0" w:color="auto"/>
          </w:divBdr>
        </w:div>
        <w:div w:id="1121416742">
          <w:marLeft w:val="0"/>
          <w:marRight w:val="0"/>
          <w:marTop w:val="0"/>
          <w:marBottom w:val="0"/>
          <w:divBdr>
            <w:top w:val="none" w:sz="0" w:space="0" w:color="auto"/>
            <w:left w:val="none" w:sz="0" w:space="0" w:color="auto"/>
            <w:bottom w:val="none" w:sz="0" w:space="0" w:color="auto"/>
            <w:right w:val="none" w:sz="0" w:space="0" w:color="auto"/>
          </w:divBdr>
        </w:div>
        <w:div w:id="1095858312">
          <w:marLeft w:val="0"/>
          <w:marRight w:val="0"/>
          <w:marTop w:val="0"/>
          <w:marBottom w:val="0"/>
          <w:divBdr>
            <w:top w:val="none" w:sz="0" w:space="0" w:color="auto"/>
            <w:left w:val="none" w:sz="0" w:space="0" w:color="auto"/>
            <w:bottom w:val="none" w:sz="0" w:space="0" w:color="auto"/>
            <w:right w:val="none" w:sz="0" w:space="0" w:color="auto"/>
          </w:divBdr>
        </w:div>
        <w:div w:id="476802730">
          <w:marLeft w:val="0"/>
          <w:marRight w:val="0"/>
          <w:marTop w:val="0"/>
          <w:marBottom w:val="0"/>
          <w:divBdr>
            <w:top w:val="none" w:sz="0" w:space="0" w:color="auto"/>
            <w:left w:val="none" w:sz="0" w:space="0" w:color="auto"/>
            <w:bottom w:val="none" w:sz="0" w:space="0" w:color="auto"/>
            <w:right w:val="none" w:sz="0" w:space="0" w:color="auto"/>
          </w:divBdr>
        </w:div>
        <w:div w:id="681277387">
          <w:marLeft w:val="0"/>
          <w:marRight w:val="0"/>
          <w:marTop w:val="0"/>
          <w:marBottom w:val="0"/>
          <w:divBdr>
            <w:top w:val="none" w:sz="0" w:space="0" w:color="auto"/>
            <w:left w:val="none" w:sz="0" w:space="0" w:color="auto"/>
            <w:bottom w:val="none" w:sz="0" w:space="0" w:color="auto"/>
            <w:right w:val="none" w:sz="0" w:space="0" w:color="auto"/>
          </w:divBdr>
        </w:div>
        <w:div w:id="1204828466">
          <w:marLeft w:val="0"/>
          <w:marRight w:val="0"/>
          <w:marTop w:val="0"/>
          <w:marBottom w:val="0"/>
          <w:divBdr>
            <w:top w:val="none" w:sz="0" w:space="0" w:color="auto"/>
            <w:left w:val="none" w:sz="0" w:space="0" w:color="auto"/>
            <w:bottom w:val="none" w:sz="0" w:space="0" w:color="auto"/>
            <w:right w:val="none" w:sz="0" w:space="0" w:color="auto"/>
          </w:divBdr>
        </w:div>
        <w:div w:id="1263804373">
          <w:marLeft w:val="0"/>
          <w:marRight w:val="0"/>
          <w:marTop w:val="0"/>
          <w:marBottom w:val="0"/>
          <w:divBdr>
            <w:top w:val="none" w:sz="0" w:space="0" w:color="auto"/>
            <w:left w:val="none" w:sz="0" w:space="0" w:color="auto"/>
            <w:bottom w:val="none" w:sz="0" w:space="0" w:color="auto"/>
            <w:right w:val="none" w:sz="0" w:space="0" w:color="auto"/>
          </w:divBdr>
        </w:div>
        <w:div w:id="988627778">
          <w:marLeft w:val="0"/>
          <w:marRight w:val="0"/>
          <w:marTop w:val="0"/>
          <w:marBottom w:val="0"/>
          <w:divBdr>
            <w:top w:val="none" w:sz="0" w:space="0" w:color="auto"/>
            <w:left w:val="none" w:sz="0" w:space="0" w:color="auto"/>
            <w:bottom w:val="none" w:sz="0" w:space="0" w:color="auto"/>
            <w:right w:val="none" w:sz="0" w:space="0" w:color="auto"/>
          </w:divBdr>
        </w:div>
        <w:div w:id="1310549640">
          <w:marLeft w:val="0"/>
          <w:marRight w:val="0"/>
          <w:marTop w:val="0"/>
          <w:marBottom w:val="0"/>
          <w:divBdr>
            <w:top w:val="none" w:sz="0" w:space="0" w:color="auto"/>
            <w:left w:val="none" w:sz="0" w:space="0" w:color="auto"/>
            <w:bottom w:val="none" w:sz="0" w:space="0" w:color="auto"/>
            <w:right w:val="none" w:sz="0" w:space="0" w:color="auto"/>
          </w:divBdr>
        </w:div>
        <w:div w:id="369842822">
          <w:marLeft w:val="0"/>
          <w:marRight w:val="0"/>
          <w:marTop w:val="0"/>
          <w:marBottom w:val="0"/>
          <w:divBdr>
            <w:top w:val="none" w:sz="0" w:space="0" w:color="auto"/>
            <w:left w:val="none" w:sz="0" w:space="0" w:color="auto"/>
            <w:bottom w:val="none" w:sz="0" w:space="0" w:color="auto"/>
            <w:right w:val="none" w:sz="0" w:space="0" w:color="auto"/>
          </w:divBdr>
        </w:div>
        <w:div w:id="1607152137">
          <w:marLeft w:val="0"/>
          <w:marRight w:val="0"/>
          <w:marTop w:val="0"/>
          <w:marBottom w:val="0"/>
          <w:divBdr>
            <w:top w:val="none" w:sz="0" w:space="0" w:color="auto"/>
            <w:left w:val="none" w:sz="0" w:space="0" w:color="auto"/>
            <w:bottom w:val="none" w:sz="0" w:space="0" w:color="auto"/>
            <w:right w:val="none" w:sz="0" w:space="0" w:color="auto"/>
          </w:divBdr>
        </w:div>
        <w:div w:id="200558075">
          <w:marLeft w:val="0"/>
          <w:marRight w:val="0"/>
          <w:marTop w:val="0"/>
          <w:marBottom w:val="0"/>
          <w:divBdr>
            <w:top w:val="none" w:sz="0" w:space="0" w:color="auto"/>
            <w:left w:val="none" w:sz="0" w:space="0" w:color="auto"/>
            <w:bottom w:val="none" w:sz="0" w:space="0" w:color="auto"/>
            <w:right w:val="none" w:sz="0" w:space="0" w:color="auto"/>
          </w:divBdr>
        </w:div>
        <w:div w:id="1479616929">
          <w:marLeft w:val="0"/>
          <w:marRight w:val="0"/>
          <w:marTop w:val="0"/>
          <w:marBottom w:val="0"/>
          <w:divBdr>
            <w:top w:val="none" w:sz="0" w:space="0" w:color="auto"/>
            <w:left w:val="none" w:sz="0" w:space="0" w:color="auto"/>
            <w:bottom w:val="none" w:sz="0" w:space="0" w:color="auto"/>
            <w:right w:val="none" w:sz="0" w:space="0" w:color="auto"/>
          </w:divBdr>
        </w:div>
        <w:div w:id="595679026">
          <w:marLeft w:val="0"/>
          <w:marRight w:val="0"/>
          <w:marTop w:val="0"/>
          <w:marBottom w:val="0"/>
          <w:divBdr>
            <w:top w:val="none" w:sz="0" w:space="0" w:color="auto"/>
            <w:left w:val="none" w:sz="0" w:space="0" w:color="auto"/>
            <w:bottom w:val="none" w:sz="0" w:space="0" w:color="auto"/>
            <w:right w:val="none" w:sz="0" w:space="0" w:color="auto"/>
          </w:divBdr>
        </w:div>
        <w:div w:id="1059550623">
          <w:marLeft w:val="0"/>
          <w:marRight w:val="0"/>
          <w:marTop w:val="0"/>
          <w:marBottom w:val="0"/>
          <w:divBdr>
            <w:top w:val="none" w:sz="0" w:space="0" w:color="auto"/>
            <w:left w:val="none" w:sz="0" w:space="0" w:color="auto"/>
            <w:bottom w:val="none" w:sz="0" w:space="0" w:color="auto"/>
            <w:right w:val="none" w:sz="0" w:space="0" w:color="auto"/>
          </w:divBdr>
        </w:div>
        <w:div w:id="1900432547">
          <w:marLeft w:val="0"/>
          <w:marRight w:val="0"/>
          <w:marTop w:val="0"/>
          <w:marBottom w:val="0"/>
          <w:divBdr>
            <w:top w:val="none" w:sz="0" w:space="0" w:color="auto"/>
            <w:left w:val="none" w:sz="0" w:space="0" w:color="auto"/>
            <w:bottom w:val="none" w:sz="0" w:space="0" w:color="auto"/>
            <w:right w:val="none" w:sz="0" w:space="0" w:color="auto"/>
          </w:divBdr>
        </w:div>
        <w:div w:id="417941292">
          <w:marLeft w:val="0"/>
          <w:marRight w:val="0"/>
          <w:marTop w:val="0"/>
          <w:marBottom w:val="0"/>
          <w:divBdr>
            <w:top w:val="none" w:sz="0" w:space="0" w:color="auto"/>
            <w:left w:val="none" w:sz="0" w:space="0" w:color="auto"/>
            <w:bottom w:val="none" w:sz="0" w:space="0" w:color="auto"/>
            <w:right w:val="none" w:sz="0" w:space="0" w:color="auto"/>
          </w:divBdr>
        </w:div>
        <w:div w:id="1892381434">
          <w:marLeft w:val="0"/>
          <w:marRight w:val="0"/>
          <w:marTop w:val="0"/>
          <w:marBottom w:val="0"/>
          <w:divBdr>
            <w:top w:val="none" w:sz="0" w:space="0" w:color="auto"/>
            <w:left w:val="none" w:sz="0" w:space="0" w:color="auto"/>
            <w:bottom w:val="none" w:sz="0" w:space="0" w:color="auto"/>
            <w:right w:val="none" w:sz="0" w:space="0" w:color="auto"/>
          </w:divBdr>
        </w:div>
      </w:divsChild>
    </w:div>
    <w:div w:id="607585639">
      <w:bodyDiv w:val="1"/>
      <w:marLeft w:val="0"/>
      <w:marRight w:val="0"/>
      <w:marTop w:val="0"/>
      <w:marBottom w:val="0"/>
      <w:divBdr>
        <w:top w:val="none" w:sz="0" w:space="0" w:color="auto"/>
        <w:left w:val="none" w:sz="0" w:space="0" w:color="auto"/>
        <w:bottom w:val="none" w:sz="0" w:space="0" w:color="auto"/>
        <w:right w:val="none" w:sz="0" w:space="0" w:color="auto"/>
      </w:divBdr>
      <w:divsChild>
        <w:div w:id="1533884277">
          <w:marLeft w:val="0"/>
          <w:marRight w:val="0"/>
          <w:marTop w:val="0"/>
          <w:marBottom w:val="0"/>
          <w:divBdr>
            <w:top w:val="none" w:sz="0" w:space="0" w:color="auto"/>
            <w:left w:val="none" w:sz="0" w:space="0" w:color="auto"/>
            <w:bottom w:val="none" w:sz="0" w:space="0" w:color="auto"/>
            <w:right w:val="none" w:sz="0" w:space="0" w:color="auto"/>
          </w:divBdr>
        </w:div>
        <w:div w:id="728381674">
          <w:marLeft w:val="0"/>
          <w:marRight w:val="0"/>
          <w:marTop w:val="0"/>
          <w:marBottom w:val="0"/>
          <w:divBdr>
            <w:top w:val="none" w:sz="0" w:space="0" w:color="auto"/>
            <w:left w:val="none" w:sz="0" w:space="0" w:color="auto"/>
            <w:bottom w:val="none" w:sz="0" w:space="0" w:color="auto"/>
            <w:right w:val="none" w:sz="0" w:space="0" w:color="auto"/>
          </w:divBdr>
        </w:div>
        <w:div w:id="58791371">
          <w:marLeft w:val="0"/>
          <w:marRight w:val="0"/>
          <w:marTop w:val="0"/>
          <w:marBottom w:val="0"/>
          <w:divBdr>
            <w:top w:val="none" w:sz="0" w:space="0" w:color="auto"/>
            <w:left w:val="none" w:sz="0" w:space="0" w:color="auto"/>
            <w:bottom w:val="none" w:sz="0" w:space="0" w:color="auto"/>
            <w:right w:val="none" w:sz="0" w:space="0" w:color="auto"/>
          </w:divBdr>
        </w:div>
        <w:div w:id="287860187">
          <w:marLeft w:val="0"/>
          <w:marRight w:val="0"/>
          <w:marTop w:val="0"/>
          <w:marBottom w:val="0"/>
          <w:divBdr>
            <w:top w:val="none" w:sz="0" w:space="0" w:color="auto"/>
            <w:left w:val="none" w:sz="0" w:space="0" w:color="auto"/>
            <w:bottom w:val="none" w:sz="0" w:space="0" w:color="auto"/>
            <w:right w:val="none" w:sz="0" w:space="0" w:color="auto"/>
          </w:divBdr>
        </w:div>
        <w:div w:id="625240775">
          <w:marLeft w:val="0"/>
          <w:marRight w:val="0"/>
          <w:marTop w:val="0"/>
          <w:marBottom w:val="0"/>
          <w:divBdr>
            <w:top w:val="none" w:sz="0" w:space="0" w:color="auto"/>
            <w:left w:val="none" w:sz="0" w:space="0" w:color="auto"/>
            <w:bottom w:val="none" w:sz="0" w:space="0" w:color="auto"/>
            <w:right w:val="none" w:sz="0" w:space="0" w:color="auto"/>
          </w:divBdr>
        </w:div>
        <w:div w:id="20740832">
          <w:marLeft w:val="0"/>
          <w:marRight w:val="0"/>
          <w:marTop w:val="0"/>
          <w:marBottom w:val="0"/>
          <w:divBdr>
            <w:top w:val="none" w:sz="0" w:space="0" w:color="auto"/>
            <w:left w:val="none" w:sz="0" w:space="0" w:color="auto"/>
            <w:bottom w:val="none" w:sz="0" w:space="0" w:color="auto"/>
            <w:right w:val="none" w:sz="0" w:space="0" w:color="auto"/>
          </w:divBdr>
        </w:div>
        <w:div w:id="587277066">
          <w:marLeft w:val="0"/>
          <w:marRight w:val="0"/>
          <w:marTop w:val="0"/>
          <w:marBottom w:val="0"/>
          <w:divBdr>
            <w:top w:val="none" w:sz="0" w:space="0" w:color="auto"/>
            <w:left w:val="none" w:sz="0" w:space="0" w:color="auto"/>
            <w:bottom w:val="none" w:sz="0" w:space="0" w:color="auto"/>
            <w:right w:val="none" w:sz="0" w:space="0" w:color="auto"/>
          </w:divBdr>
        </w:div>
        <w:div w:id="1141966822">
          <w:marLeft w:val="0"/>
          <w:marRight w:val="0"/>
          <w:marTop w:val="0"/>
          <w:marBottom w:val="0"/>
          <w:divBdr>
            <w:top w:val="none" w:sz="0" w:space="0" w:color="auto"/>
            <w:left w:val="none" w:sz="0" w:space="0" w:color="auto"/>
            <w:bottom w:val="none" w:sz="0" w:space="0" w:color="auto"/>
            <w:right w:val="none" w:sz="0" w:space="0" w:color="auto"/>
          </w:divBdr>
        </w:div>
        <w:div w:id="527376126">
          <w:marLeft w:val="0"/>
          <w:marRight w:val="0"/>
          <w:marTop w:val="0"/>
          <w:marBottom w:val="0"/>
          <w:divBdr>
            <w:top w:val="none" w:sz="0" w:space="0" w:color="auto"/>
            <w:left w:val="none" w:sz="0" w:space="0" w:color="auto"/>
            <w:bottom w:val="none" w:sz="0" w:space="0" w:color="auto"/>
            <w:right w:val="none" w:sz="0" w:space="0" w:color="auto"/>
          </w:divBdr>
        </w:div>
        <w:div w:id="190581499">
          <w:marLeft w:val="0"/>
          <w:marRight w:val="0"/>
          <w:marTop w:val="0"/>
          <w:marBottom w:val="0"/>
          <w:divBdr>
            <w:top w:val="none" w:sz="0" w:space="0" w:color="auto"/>
            <w:left w:val="none" w:sz="0" w:space="0" w:color="auto"/>
            <w:bottom w:val="none" w:sz="0" w:space="0" w:color="auto"/>
            <w:right w:val="none" w:sz="0" w:space="0" w:color="auto"/>
          </w:divBdr>
        </w:div>
        <w:div w:id="1227643671">
          <w:marLeft w:val="0"/>
          <w:marRight w:val="0"/>
          <w:marTop w:val="0"/>
          <w:marBottom w:val="0"/>
          <w:divBdr>
            <w:top w:val="none" w:sz="0" w:space="0" w:color="auto"/>
            <w:left w:val="none" w:sz="0" w:space="0" w:color="auto"/>
            <w:bottom w:val="none" w:sz="0" w:space="0" w:color="auto"/>
            <w:right w:val="none" w:sz="0" w:space="0" w:color="auto"/>
          </w:divBdr>
        </w:div>
        <w:div w:id="514073891">
          <w:marLeft w:val="0"/>
          <w:marRight w:val="0"/>
          <w:marTop w:val="0"/>
          <w:marBottom w:val="0"/>
          <w:divBdr>
            <w:top w:val="none" w:sz="0" w:space="0" w:color="auto"/>
            <w:left w:val="none" w:sz="0" w:space="0" w:color="auto"/>
            <w:bottom w:val="none" w:sz="0" w:space="0" w:color="auto"/>
            <w:right w:val="none" w:sz="0" w:space="0" w:color="auto"/>
          </w:divBdr>
        </w:div>
        <w:div w:id="1399667411">
          <w:marLeft w:val="0"/>
          <w:marRight w:val="0"/>
          <w:marTop w:val="0"/>
          <w:marBottom w:val="0"/>
          <w:divBdr>
            <w:top w:val="none" w:sz="0" w:space="0" w:color="auto"/>
            <w:left w:val="none" w:sz="0" w:space="0" w:color="auto"/>
            <w:bottom w:val="none" w:sz="0" w:space="0" w:color="auto"/>
            <w:right w:val="none" w:sz="0" w:space="0" w:color="auto"/>
          </w:divBdr>
        </w:div>
        <w:div w:id="1188787997">
          <w:marLeft w:val="0"/>
          <w:marRight w:val="0"/>
          <w:marTop w:val="0"/>
          <w:marBottom w:val="0"/>
          <w:divBdr>
            <w:top w:val="none" w:sz="0" w:space="0" w:color="auto"/>
            <w:left w:val="none" w:sz="0" w:space="0" w:color="auto"/>
            <w:bottom w:val="none" w:sz="0" w:space="0" w:color="auto"/>
            <w:right w:val="none" w:sz="0" w:space="0" w:color="auto"/>
          </w:divBdr>
        </w:div>
        <w:div w:id="1049063805">
          <w:marLeft w:val="0"/>
          <w:marRight w:val="0"/>
          <w:marTop w:val="0"/>
          <w:marBottom w:val="0"/>
          <w:divBdr>
            <w:top w:val="none" w:sz="0" w:space="0" w:color="auto"/>
            <w:left w:val="none" w:sz="0" w:space="0" w:color="auto"/>
            <w:bottom w:val="none" w:sz="0" w:space="0" w:color="auto"/>
            <w:right w:val="none" w:sz="0" w:space="0" w:color="auto"/>
          </w:divBdr>
        </w:div>
      </w:divsChild>
    </w:div>
    <w:div w:id="970399447">
      <w:bodyDiv w:val="1"/>
      <w:marLeft w:val="0"/>
      <w:marRight w:val="0"/>
      <w:marTop w:val="0"/>
      <w:marBottom w:val="0"/>
      <w:divBdr>
        <w:top w:val="none" w:sz="0" w:space="0" w:color="auto"/>
        <w:left w:val="none" w:sz="0" w:space="0" w:color="auto"/>
        <w:bottom w:val="none" w:sz="0" w:space="0" w:color="auto"/>
        <w:right w:val="none" w:sz="0" w:space="0" w:color="auto"/>
      </w:divBdr>
    </w:div>
    <w:div w:id="1449855252">
      <w:bodyDiv w:val="1"/>
      <w:marLeft w:val="0"/>
      <w:marRight w:val="0"/>
      <w:marTop w:val="0"/>
      <w:marBottom w:val="0"/>
      <w:divBdr>
        <w:top w:val="none" w:sz="0" w:space="0" w:color="auto"/>
        <w:left w:val="none" w:sz="0" w:space="0" w:color="auto"/>
        <w:bottom w:val="none" w:sz="0" w:space="0" w:color="auto"/>
        <w:right w:val="none" w:sz="0" w:space="0" w:color="auto"/>
      </w:divBdr>
    </w:div>
    <w:div w:id="1873641113">
      <w:bodyDiv w:val="1"/>
      <w:marLeft w:val="0"/>
      <w:marRight w:val="0"/>
      <w:marTop w:val="0"/>
      <w:marBottom w:val="0"/>
      <w:divBdr>
        <w:top w:val="none" w:sz="0" w:space="0" w:color="auto"/>
        <w:left w:val="none" w:sz="0" w:space="0" w:color="auto"/>
        <w:bottom w:val="none" w:sz="0" w:space="0" w:color="auto"/>
        <w:right w:val="none" w:sz="0" w:space="0" w:color="auto"/>
      </w:divBdr>
    </w:div>
    <w:div w:id="1904482859">
      <w:bodyDiv w:val="1"/>
      <w:marLeft w:val="0"/>
      <w:marRight w:val="0"/>
      <w:marTop w:val="0"/>
      <w:marBottom w:val="0"/>
      <w:divBdr>
        <w:top w:val="none" w:sz="0" w:space="0" w:color="auto"/>
        <w:left w:val="none" w:sz="0" w:space="0" w:color="auto"/>
        <w:bottom w:val="none" w:sz="0" w:space="0" w:color="auto"/>
        <w:right w:val="none" w:sz="0" w:space="0" w:color="auto"/>
      </w:divBdr>
      <w:divsChild>
        <w:div w:id="906455083">
          <w:marLeft w:val="0"/>
          <w:marRight w:val="0"/>
          <w:marTop w:val="0"/>
          <w:marBottom w:val="0"/>
          <w:divBdr>
            <w:top w:val="none" w:sz="0" w:space="0" w:color="auto"/>
            <w:left w:val="none" w:sz="0" w:space="0" w:color="auto"/>
            <w:bottom w:val="none" w:sz="0" w:space="0" w:color="auto"/>
            <w:right w:val="none" w:sz="0" w:space="0" w:color="auto"/>
          </w:divBdr>
        </w:div>
        <w:div w:id="1568761398">
          <w:marLeft w:val="0"/>
          <w:marRight w:val="0"/>
          <w:marTop w:val="0"/>
          <w:marBottom w:val="0"/>
          <w:divBdr>
            <w:top w:val="none" w:sz="0" w:space="0" w:color="auto"/>
            <w:left w:val="none" w:sz="0" w:space="0" w:color="auto"/>
            <w:bottom w:val="none" w:sz="0" w:space="0" w:color="auto"/>
            <w:right w:val="none" w:sz="0" w:space="0" w:color="auto"/>
          </w:divBdr>
        </w:div>
        <w:div w:id="1390297785">
          <w:marLeft w:val="0"/>
          <w:marRight w:val="0"/>
          <w:marTop w:val="0"/>
          <w:marBottom w:val="0"/>
          <w:divBdr>
            <w:top w:val="none" w:sz="0" w:space="0" w:color="auto"/>
            <w:left w:val="none" w:sz="0" w:space="0" w:color="auto"/>
            <w:bottom w:val="none" w:sz="0" w:space="0" w:color="auto"/>
            <w:right w:val="none" w:sz="0" w:space="0" w:color="auto"/>
          </w:divBdr>
        </w:div>
        <w:div w:id="1441560618">
          <w:marLeft w:val="0"/>
          <w:marRight w:val="0"/>
          <w:marTop w:val="0"/>
          <w:marBottom w:val="0"/>
          <w:divBdr>
            <w:top w:val="none" w:sz="0" w:space="0" w:color="auto"/>
            <w:left w:val="none" w:sz="0" w:space="0" w:color="auto"/>
            <w:bottom w:val="none" w:sz="0" w:space="0" w:color="auto"/>
            <w:right w:val="none" w:sz="0" w:space="0" w:color="auto"/>
          </w:divBdr>
        </w:div>
        <w:div w:id="433861575">
          <w:marLeft w:val="0"/>
          <w:marRight w:val="0"/>
          <w:marTop w:val="0"/>
          <w:marBottom w:val="0"/>
          <w:divBdr>
            <w:top w:val="none" w:sz="0" w:space="0" w:color="auto"/>
            <w:left w:val="none" w:sz="0" w:space="0" w:color="auto"/>
            <w:bottom w:val="none" w:sz="0" w:space="0" w:color="auto"/>
            <w:right w:val="none" w:sz="0" w:space="0" w:color="auto"/>
          </w:divBdr>
        </w:div>
        <w:div w:id="2120683974">
          <w:marLeft w:val="0"/>
          <w:marRight w:val="0"/>
          <w:marTop w:val="0"/>
          <w:marBottom w:val="0"/>
          <w:divBdr>
            <w:top w:val="none" w:sz="0" w:space="0" w:color="auto"/>
            <w:left w:val="none" w:sz="0" w:space="0" w:color="auto"/>
            <w:bottom w:val="none" w:sz="0" w:space="0" w:color="auto"/>
            <w:right w:val="none" w:sz="0" w:space="0" w:color="auto"/>
          </w:divBdr>
        </w:div>
        <w:div w:id="1535145541">
          <w:marLeft w:val="0"/>
          <w:marRight w:val="0"/>
          <w:marTop w:val="0"/>
          <w:marBottom w:val="0"/>
          <w:divBdr>
            <w:top w:val="none" w:sz="0" w:space="0" w:color="auto"/>
            <w:left w:val="none" w:sz="0" w:space="0" w:color="auto"/>
            <w:bottom w:val="none" w:sz="0" w:space="0" w:color="auto"/>
            <w:right w:val="none" w:sz="0" w:space="0" w:color="auto"/>
          </w:divBdr>
        </w:div>
        <w:div w:id="1883665743">
          <w:marLeft w:val="0"/>
          <w:marRight w:val="0"/>
          <w:marTop w:val="0"/>
          <w:marBottom w:val="0"/>
          <w:divBdr>
            <w:top w:val="none" w:sz="0" w:space="0" w:color="auto"/>
            <w:left w:val="none" w:sz="0" w:space="0" w:color="auto"/>
            <w:bottom w:val="none" w:sz="0" w:space="0" w:color="auto"/>
            <w:right w:val="none" w:sz="0" w:space="0" w:color="auto"/>
          </w:divBdr>
        </w:div>
        <w:div w:id="229971325">
          <w:marLeft w:val="0"/>
          <w:marRight w:val="0"/>
          <w:marTop w:val="0"/>
          <w:marBottom w:val="0"/>
          <w:divBdr>
            <w:top w:val="none" w:sz="0" w:space="0" w:color="auto"/>
            <w:left w:val="none" w:sz="0" w:space="0" w:color="auto"/>
            <w:bottom w:val="none" w:sz="0" w:space="0" w:color="auto"/>
            <w:right w:val="none" w:sz="0" w:space="0" w:color="auto"/>
          </w:divBdr>
        </w:div>
        <w:div w:id="1685012438">
          <w:marLeft w:val="0"/>
          <w:marRight w:val="0"/>
          <w:marTop w:val="0"/>
          <w:marBottom w:val="0"/>
          <w:divBdr>
            <w:top w:val="none" w:sz="0" w:space="0" w:color="auto"/>
            <w:left w:val="none" w:sz="0" w:space="0" w:color="auto"/>
            <w:bottom w:val="none" w:sz="0" w:space="0" w:color="auto"/>
            <w:right w:val="none" w:sz="0" w:space="0" w:color="auto"/>
          </w:divBdr>
        </w:div>
        <w:div w:id="567882356">
          <w:marLeft w:val="0"/>
          <w:marRight w:val="0"/>
          <w:marTop w:val="0"/>
          <w:marBottom w:val="0"/>
          <w:divBdr>
            <w:top w:val="none" w:sz="0" w:space="0" w:color="auto"/>
            <w:left w:val="none" w:sz="0" w:space="0" w:color="auto"/>
            <w:bottom w:val="none" w:sz="0" w:space="0" w:color="auto"/>
            <w:right w:val="none" w:sz="0" w:space="0" w:color="auto"/>
          </w:divBdr>
        </w:div>
        <w:div w:id="314535453">
          <w:marLeft w:val="0"/>
          <w:marRight w:val="0"/>
          <w:marTop w:val="0"/>
          <w:marBottom w:val="0"/>
          <w:divBdr>
            <w:top w:val="none" w:sz="0" w:space="0" w:color="auto"/>
            <w:left w:val="none" w:sz="0" w:space="0" w:color="auto"/>
            <w:bottom w:val="none" w:sz="0" w:space="0" w:color="auto"/>
            <w:right w:val="none" w:sz="0" w:space="0" w:color="auto"/>
          </w:divBdr>
        </w:div>
        <w:div w:id="88746044">
          <w:marLeft w:val="0"/>
          <w:marRight w:val="0"/>
          <w:marTop w:val="0"/>
          <w:marBottom w:val="0"/>
          <w:divBdr>
            <w:top w:val="none" w:sz="0" w:space="0" w:color="auto"/>
            <w:left w:val="none" w:sz="0" w:space="0" w:color="auto"/>
            <w:bottom w:val="none" w:sz="0" w:space="0" w:color="auto"/>
            <w:right w:val="none" w:sz="0" w:space="0" w:color="auto"/>
          </w:divBdr>
        </w:div>
        <w:div w:id="583806300">
          <w:marLeft w:val="0"/>
          <w:marRight w:val="0"/>
          <w:marTop w:val="0"/>
          <w:marBottom w:val="0"/>
          <w:divBdr>
            <w:top w:val="none" w:sz="0" w:space="0" w:color="auto"/>
            <w:left w:val="none" w:sz="0" w:space="0" w:color="auto"/>
            <w:bottom w:val="none" w:sz="0" w:space="0" w:color="auto"/>
            <w:right w:val="none" w:sz="0" w:space="0" w:color="auto"/>
          </w:divBdr>
        </w:div>
        <w:div w:id="1190609802">
          <w:marLeft w:val="0"/>
          <w:marRight w:val="0"/>
          <w:marTop w:val="0"/>
          <w:marBottom w:val="0"/>
          <w:divBdr>
            <w:top w:val="none" w:sz="0" w:space="0" w:color="auto"/>
            <w:left w:val="none" w:sz="0" w:space="0" w:color="auto"/>
            <w:bottom w:val="none" w:sz="0" w:space="0" w:color="auto"/>
            <w:right w:val="none" w:sz="0" w:space="0" w:color="auto"/>
          </w:divBdr>
        </w:div>
        <w:div w:id="768812483">
          <w:marLeft w:val="0"/>
          <w:marRight w:val="0"/>
          <w:marTop w:val="0"/>
          <w:marBottom w:val="0"/>
          <w:divBdr>
            <w:top w:val="none" w:sz="0" w:space="0" w:color="auto"/>
            <w:left w:val="none" w:sz="0" w:space="0" w:color="auto"/>
            <w:bottom w:val="none" w:sz="0" w:space="0" w:color="auto"/>
            <w:right w:val="none" w:sz="0" w:space="0" w:color="auto"/>
          </w:divBdr>
        </w:div>
        <w:div w:id="965743611">
          <w:marLeft w:val="0"/>
          <w:marRight w:val="0"/>
          <w:marTop w:val="0"/>
          <w:marBottom w:val="0"/>
          <w:divBdr>
            <w:top w:val="none" w:sz="0" w:space="0" w:color="auto"/>
            <w:left w:val="none" w:sz="0" w:space="0" w:color="auto"/>
            <w:bottom w:val="none" w:sz="0" w:space="0" w:color="auto"/>
            <w:right w:val="none" w:sz="0" w:space="0" w:color="auto"/>
          </w:divBdr>
        </w:div>
        <w:div w:id="351565587">
          <w:marLeft w:val="0"/>
          <w:marRight w:val="0"/>
          <w:marTop w:val="0"/>
          <w:marBottom w:val="0"/>
          <w:divBdr>
            <w:top w:val="none" w:sz="0" w:space="0" w:color="auto"/>
            <w:left w:val="none" w:sz="0" w:space="0" w:color="auto"/>
            <w:bottom w:val="none" w:sz="0" w:space="0" w:color="auto"/>
            <w:right w:val="none" w:sz="0" w:space="0" w:color="auto"/>
          </w:divBdr>
        </w:div>
        <w:div w:id="1254510227">
          <w:marLeft w:val="0"/>
          <w:marRight w:val="0"/>
          <w:marTop w:val="0"/>
          <w:marBottom w:val="0"/>
          <w:divBdr>
            <w:top w:val="none" w:sz="0" w:space="0" w:color="auto"/>
            <w:left w:val="none" w:sz="0" w:space="0" w:color="auto"/>
            <w:bottom w:val="none" w:sz="0" w:space="0" w:color="auto"/>
            <w:right w:val="none" w:sz="0" w:space="0" w:color="auto"/>
          </w:divBdr>
        </w:div>
        <w:div w:id="1864978042">
          <w:marLeft w:val="0"/>
          <w:marRight w:val="0"/>
          <w:marTop w:val="0"/>
          <w:marBottom w:val="0"/>
          <w:divBdr>
            <w:top w:val="none" w:sz="0" w:space="0" w:color="auto"/>
            <w:left w:val="none" w:sz="0" w:space="0" w:color="auto"/>
            <w:bottom w:val="none" w:sz="0" w:space="0" w:color="auto"/>
            <w:right w:val="none" w:sz="0" w:space="0" w:color="auto"/>
          </w:divBdr>
        </w:div>
        <w:div w:id="1092705702">
          <w:marLeft w:val="0"/>
          <w:marRight w:val="0"/>
          <w:marTop w:val="0"/>
          <w:marBottom w:val="0"/>
          <w:divBdr>
            <w:top w:val="none" w:sz="0" w:space="0" w:color="auto"/>
            <w:left w:val="none" w:sz="0" w:space="0" w:color="auto"/>
            <w:bottom w:val="none" w:sz="0" w:space="0" w:color="auto"/>
            <w:right w:val="none" w:sz="0" w:space="0" w:color="auto"/>
          </w:divBdr>
        </w:div>
        <w:div w:id="1284650382">
          <w:marLeft w:val="0"/>
          <w:marRight w:val="0"/>
          <w:marTop w:val="0"/>
          <w:marBottom w:val="0"/>
          <w:divBdr>
            <w:top w:val="none" w:sz="0" w:space="0" w:color="auto"/>
            <w:left w:val="none" w:sz="0" w:space="0" w:color="auto"/>
            <w:bottom w:val="none" w:sz="0" w:space="0" w:color="auto"/>
            <w:right w:val="none" w:sz="0" w:space="0" w:color="auto"/>
          </w:divBdr>
        </w:div>
        <w:div w:id="610163004">
          <w:marLeft w:val="0"/>
          <w:marRight w:val="0"/>
          <w:marTop w:val="0"/>
          <w:marBottom w:val="0"/>
          <w:divBdr>
            <w:top w:val="none" w:sz="0" w:space="0" w:color="auto"/>
            <w:left w:val="none" w:sz="0" w:space="0" w:color="auto"/>
            <w:bottom w:val="none" w:sz="0" w:space="0" w:color="auto"/>
            <w:right w:val="none" w:sz="0" w:space="0" w:color="auto"/>
          </w:divBdr>
        </w:div>
        <w:div w:id="1971786011">
          <w:marLeft w:val="0"/>
          <w:marRight w:val="0"/>
          <w:marTop w:val="0"/>
          <w:marBottom w:val="0"/>
          <w:divBdr>
            <w:top w:val="none" w:sz="0" w:space="0" w:color="auto"/>
            <w:left w:val="none" w:sz="0" w:space="0" w:color="auto"/>
            <w:bottom w:val="none" w:sz="0" w:space="0" w:color="auto"/>
            <w:right w:val="none" w:sz="0" w:space="0" w:color="auto"/>
          </w:divBdr>
        </w:div>
        <w:div w:id="1211305521">
          <w:marLeft w:val="0"/>
          <w:marRight w:val="0"/>
          <w:marTop w:val="0"/>
          <w:marBottom w:val="0"/>
          <w:divBdr>
            <w:top w:val="none" w:sz="0" w:space="0" w:color="auto"/>
            <w:left w:val="none" w:sz="0" w:space="0" w:color="auto"/>
            <w:bottom w:val="none" w:sz="0" w:space="0" w:color="auto"/>
            <w:right w:val="none" w:sz="0" w:space="0" w:color="auto"/>
          </w:divBdr>
        </w:div>
        <w:div w:id="1955938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8%D0%B4%D0%B5%D0%BE%D1%85%D0%BE%D1%81%D1%82%D0%B8%D0%BD%D0%B3" TargetMode="External"/><Relationship Id="rId18" Type="http://schemas.openxmlformats.org/officeDocument/2006/relationships/hyperlink" Target="https://ru.wiktionary.org/wiki/%D0%B0%D0%BD%D0%B3%D0%BB%D0%B8%D0%B9%D1%81%D0%BA%D0%B8%D0%B9_%D1%8F%D0%B7%D1%8B%D0%BA" TargetMode="External"/><Relationship Id="rId26" Type="http://schemas.openxmlformats.org/officeDocument/2006/relationships/hyperlink" Target="https://ru.wiktionary.org/w/index.php?title=crowdsourcing&amp;action=edit&amp;redlink=1" TargetMode="External"/><Relationship Id="rId39" Type="http://schemas.openxmlformats.org/officeDocument/2006/relationships/hyperlink" Target="https://ru.wiktionary.org/wiki/%D1%84%D1%80%D0%B0%D0%BD%D1%86%D1%83%D0%B7%D1%81%D0%BA%D0%B8%D0%B9_%D1%8F%D0%B7%D1%8B%D0%BA" TargetMode="External"/><Relationship Id="rId21" Type="http://schemas.openxmlformats.org/officeDocument/2006/relationships/hyperlink" Target="https://ru.wiktionary.org/wiki/%D0%B0%D0%BD%D0%B3%D0%BB%D0%B8%D0%B9%D1%81%D0%BA%D0%B8%D0%B9_%D1%8F%D0%B7%D1%8B%D0%BA" TargetMode="External"/><Relationship Id="rId34" Type="http://schemas.openxmlformats.org/officeDocument/2006/relationships/hyperlink" Target="https://ru.wiktionary.org/wiki/%D1%8F%D0%B4" TargetMode="External"/><Relationship Id="rId42" Type="http://schemas.openxmlformats.org/officeDocument/2006/relationships/hyperlink" Target="https://ru.wiktionary.org/wiki/information_technology" TargetMode="External"/><Relationship Id="rId47" Type="http://schemas.openxmlformats.org/officeDocument/2006/relationships/hyperlink" Target="http://www.philology.ru/linguistics2/krysin-02.htm"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ru.wiktionary.org/wiki/%D0%B0%D0%BD%D0%B3%D0%BB%D0%B8%D0%B9%D1%81%D0%BA%D0%B8%D0%B9_%D1%8F%D0%B7%D1%8B%D0%BA" TargetMode="External"/><Relationship Id="rId11" Type="http://schemas.openxmlformats.org/officeDocument/2006/relationships/hyperlink" Target="https://ru.wikipedia.org/wiki/%D0%9B%D0%B0%D1%82%D0%B8%D0%BD%D1%81%D0%BA%D0%B8%D0%B9_%D0%B0%D0%BB%D1%84%D0%B0%D0%B2%D0%B8%D1%82" TargetMode="External"/><Relationship Id="rId24" Type="http://schemas.openxmlformats.org/officeDocument/2006/relationships/hyperlink" Target="https://ru.wiktionary.org/w/index.php?title=foreign_exchange&amp;action=edit&amp;redlink=1" TargetMode="External"/><Relationship Id="rId32" Type="http://schemas.openxmlformats.org/officeDocument/2006/relationships/hyperlink" Target="https://ru.wiktionary.org/wiki/%D0%B2%D0%B5%D0%BD%D0%B5%D1%86" TargetMode="External"/><Relationship Id="rId37" Type="http://schemas.openxmlformats.org/officeDocument/2006/relationships/hyperlink" Target="https://ru.wiktionary.org/wiki/%D1%84%D1%80%D0%B0%D0%BD%D1%86%D1%83%D0%B7%D1%81%D0%BA%D0%B8%D0%B9_%D1%8F%D0%B7%D1%8B%D0%BA" TargetMode="External"/><Relationship Id="rId40" Type="http://schemas.openxmlformats.org/officeDocument/2006/relationships/hyperlink" Target="https://ru.wiktionary.org/wiki/%D0%B0%D0%BD%D0%B3%D0%BB%D0%B8%D0%B9%D1%81%D0%BA%D0%B8%D0%B9_%D1%8F%D0%B7%D1%8B%D0%BA" TargetMode="External"/><Relationship Id="rId45" Type="http://schemas.openxmlformats.org/officeDocument/2006/relationships/hyperlink" Target="http://padaread.com/?book=156101&amp;pg=1" TargetMode="External"/><Relationship Id="rId5" Type="http://schemas.openxmlformats.org/officeDocument/2006/relationships/settings" Target="settings.xml"/><Relationship Id="rId15" Type="http://schemas.openxmlformats.org/officeDocument/2006/relationships/hyperlink" Target="https://ru.wikipedia.org/wiki/%D0%A1%D0%BE%D1%86%D0%B8%D0%B0%D0%BB%D1%8C%D0%BD%D0%B0%D1%8F_%D1%81%D0%B5%D1%82%D1%8C" TargetMode="External"/><Relationship Id="rId23" Type="http://schemas.openxmlformats.org/officeDocument/2006/relationships/hyperlink" Target="https://ru.wiktionary.org/wiki/%D0%B0%D0%BD%D0%B3%D0%BB%D0%B8%D0%B9%D1%81%D0%BA%D0%B8%D0%B9_%D1%8F%D0%B7%D1%8B%D0%BA" TargetMode="External"/><Relationship Id="rId28" Type="http://schemas.openxmlformats.org/officeDocument/2006/relationships/hyperlink" Target="https://ru.wikipedia.org/wiki/%D0%A1%D0%98" TargetMode="External"/><Relationship Id="rId36" Type="http://schemas.openxmlformats.org/officeDocument/2006/relationships/hyperlink" Target="https://ru.wiktionary.org/wiki/%D0%B0%D0%BD%D0%B3%D0%BB%D0%B8%D0%B9%D1%81%D0%BA%D0%B8%D0%B9_%D1%8F%D0%B7%D1%8B%D0%BA" TargetMode="External"/><Relationship Id="rId49" Type="http://schemas.openxmlformats.org/officeDocument/2006/relationships/hyperlink" Target="http://human.snauka.ru/2016/07/15709" TargetMode="External"/><Relationship Id="rId10" Type="http://schemas.openxmlformats.org/officeDocument/2006/relationships/hyperlink" Target="https://ru.wikipedia.org/wiki/%D0%9A%D0%B8%D1%80%D0%B8%D0%BB%D0%BB%D0%B8%D1%86%D0%B0" TargetMode="External"/><Relationship Id="rId19" Type="http://schemas.openxmlformats.org/officeDocument/2006/relationships/hyperlink" Target="https://ru.wikipedia.org/wiki/%D0%90%D0%BD%D0%B3%D0%BB%D0%B8%D0%B9%D1%81%D0%BA%D0%B8%D0%B9_%D1%8F%D0%B7%D1%8B%D0%BA" TargetMode="External"/><Relationship Id="rId31" Type="http://schemas.openxmlformats.org/officeDocument/2006/relationships/hyperlink" Target="https://ru.wiktionary.org/wiki/%D0%BB%D0%B0%D1%82%D0%B8%D0%BD%D1%81%D0%BA%D0%B8%D0%B9_%D1%8F%D0%B7%D1%8B%D0%BA" TargetMode="External"/><Relationship Id="rId44"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ru.wikipedia.org/wiki/%D0%A1%D0%B2%D0%B5%D1%82%D0%BE%D1%84%D0%B8%D0%BB%D1%8C%D1%82%D1%80" TargetMode="External"/><Relationship Id="rId22" Type="http://schemas.openxmlformats.org/officeDocument/2006/relationships/hyperlink" Target="https://ru.wiktionary.org/w/index.php?title=streetball&amp;action=edit&amp;redlink=1" TargetMode="External"/><Relationship Id="rId27" Type="http://schemas.openxmlformats.org/officeDocument/2006/relationships/hyperlink" Target="https://ru.wikipedia.org/wiki/&#1082;&#1086;&#1074;&#1080;&#1076;&#1080;&#1086;&#1090;" TargetMode="External"/><Relationship Id="rId30" Type="http://schemas.openxmlformats.org/officeDocument/2006/relationships/hyperlink" Target="https://ru.wiktionary.org/w/index.php?title=%E5%8F%AF%E6%84%9B%E3%81%84&amp;action=edit&amp;redlink=1" TargetMode="External"/><Relationship Id="rId35" Type="http://schemas.openxmlformats.org/officeDocument/2006/relationships/hyperlink" Target="https://ru.wiktionary.org/w/index.php?title=%E5%8F%AF%E6%84%9B%E3%81%84&amp;action=edit&amp;redlink=1" TargetMode="External"/><Relationship Id="rId43" Type="http://schemas.openxmlformats.org/officeDocument/2006/relationships/hyperlink" Target="https://ru.wiktionary.org/wiki/%D0%B8%D0%BD%D1%84%D0%BE%D1%80%D0%BC%D0%B0%D1%86%D0%B8%D0%BE%D0%BD%D0%BD%D1%8B%D0%B5_%D1%82%D0%B5%D1%85%D0%BD%D0%BE%D0%BB%D0%BE%D0%B3%D0%B8%D0%B8" TargetMode="External"/><Relationship Id="rId48" Type="http://schemas.openxmlformats.org/officeDocument/2006/relationships/hyperlink" Target="http://cyberleninka.ru/article/n/inoyazychnye-slova-v-sovremennoy-rossiyskoy-publitsistike"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ru.wikipedia.org/wiki/%D0%A4%D0%BE%D1%82%D0%BE%D1%85%D0%BE%D1%81%D1%82%D0%B8%D0%BD%D0%B3" TargetMode="External"/><Relationship Id="rId17" Type="http://schemas.openxmlformats.org/officeDocument/2006/relationships/chart" Target="charts/chart2.xml"/><Relationship Id="rId25" Type="http://schemas.openxmlformats.org/officeDocument/2006/relationships/hyperlink" Target="https://ru.wiktionary.org/wiki/%D0%B0%D0%BD%D0%B3%D0%BB%D0%B8%D0%B9%D1%81%D0%BA%D0%B8%D0%B9_%D1%8F%D0%B7%D1%8B%D0%BA" TargetMode="External"/><Relationship Id="rId33" Type="http://schemas.openxmlformats.org/officeDocument/2006/relationships/hyperlink" Target="https://ru.wiktionary.org/wiki/%D0%BB%D0%B0%D1%82%D0%B8%D0%BD%D1%81%D0%BA%D0%B8%D0%B9_%D1%8F%D0%B7%D1%8B%D0%BA" TargetMode="External"/><Relationship Id="rId38" Type="http://schemas.openxmlformats.org/officeDocument/2006/relationships/hyperlink" Target="https://ru.wiktionary.org/wiki/%D0%B0%D0%BD%D0%B3%D0%BB%D0%B8%D0%B9%D1%81%D0%BA%D0%B8%D0%B9_%D1%8F%D0%B7%D1%8B%D0%BA" TargetMode="External"/><Relationship Id="rId46" Type="http://schemas.openxmlformats.org/officeDocument/2006/relationships/hyperlink" Target="https://lexicography.online/explanatory/efremova/" TargetMode="External"/><Relationship Id="rId20" Type="http://schemas.openxmlformats.org/officeDocument/2006/relationships/hyperlink" Target="https://ru.wiktionary.org/w/index.php?title=sanitizer&amp;action=edit&amp;redlink=1" TargetMode="External"/><Relationship Id="rId41" Type="http://schemas.openxmlformats.org/officeDocument/2006/relationships/hyperlink" Target="https://ru.wiktionary.org/wiki/%D0%BB%D0%B0%D1%82%D0%B8%D0%BD%D1%81%D0%BA%D0%B8%D0%B9_%D1%8F%D0%B7%D1%8B%D0%B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8107005948627727"/>
          <c:y val="0.28607238484690234"/>
          <c:w val="0.37554323265297401"/>
          <c:h val="0.66180334074137903"/>
        </c:manualLayout>
      </c:layout>
      <c:pieChart>
        <c:varyColors val="1"/>
        <c:ser>
          <c:idx val="0"/>
          <c:order val="0"/>
          <c:tx>
            <c:strRef>
              <c:f>Sheet1!$B$1</c:f>
              <c:strCache>
                <c:ptCount val="1"/>
                <c:pt idx="0">
                  <c:v>Доля разных типов заимствованной лексики с точки зрения графического облика в «АиФ»</c:v>
                </c:pt>
              </c:strCache>
            </c:strRef>
          </c:tx>
          <c:spPr>
            <a:ln w="19050">
              <a:noFill/>
            </a:ln>
          </c:spPr>
          <c:dPt>
            <c:idx val="0"/>
            <c:bubble3D val="0"/>
            <c:spPr>
              <a:solidFill>
                <a:schemeClr val="accent1"/>
              </a:solidFill>
              <a:ln w="19050">
                <a:noFill/>
              </a:ln>
              <a:effectLst/>
            </c:spPr>
            <c:extLst>
              <c:ext xmlns:c16="http://schemas.microsoft.com/office/drawing/2014/chart" uri="{C3380CC4-5D6E-409C-BE32-E72D297353CC}">
                <c16:uniqueId val="{00000001-1146-4E98-953E-C6146D48FED0}"/>
              </c:ext>
            </c:extLst>
          </c:dPt>
          <c:dPt>
            <c:idx val="1"/>
            <c:bubble3D val="0"/>
            <c:spPr>
              <a:solidFill>
                <a:schemeClr val="accent2"/>
              </a:solidFill>
              <a:ln w="19050">
                <a:noFill/>
              </a:ln>
              <a:effectLst/>
            </c:spPr>
            <c:extLst>
              <c:ext xmlns:c16="http://schemas.microsoft.com/office/drawing/2014/chart" uri="{C3380CC4-5D6E-409C-BE32-E72D297353CC}">
                <c16:uniqueId val="{00000003-1146-4E98-953E-C6146D48FED0}"/>
              </c:ext>
            </c:extLst>
          </c:dPt>
          <c:dPt>
            <c:idx val="2"/>
            <c:bubble3D val="0"/>
            <c:spPr>
              <a:solidFill>
                <a:schemeClr val="accent3"/>
              </a:solidFill>
              <a:ln w="19050">
                <a:noFill/>
              </a:ln>
              <a:effectLst/>
            </c:spPr>
            <c:extLst>
              <c:ext xmlns:c16="http://schemas.microsoft.com/office/drawing/2014/chart" uri="{C3380CC4-5D6E-409C-BE32-E72D297353CC}">
                <c16:uniqueId val="{00000005-1146-4E98-953E-C6146D48FED0}"/>
              </c:ext>
            </c:extLst>
          </c:dPt>
          <c:dPt>
            <c:idx val="3"/>
            <c:bubble3D val="0"/>
            <c:spPr>
              <a:solidFill>
                <a:schemeClr val="accent4"/>
              </a:solidFill>
              <a:ln w="19050">
                <a:noFill/>
              </a:ln>
              <a:effectLst/>
            </c:spPr>
            <c:extLst>
              <c:ext xmlns:c16="http://schemas.microsoft.com/office/drawing/2014/chart" uri="{C3380CC4-5D6E-409C-BE32-E72D297353CC}">
                <c16:uniqueId val="{00000007-1146-4E98-953E-C6146D48FED0}"/>
              </c:ext>
            </c:extLst>
          </c:dPt>
          <c:dLbls>
            <c:dLbl>
              <c:idx val="0"/>
              <c:delete val="1"/>
              <c:extLst>
                <c:ext xmlns:c15="http://schemas.microsoft.com/office/drawing/2012/chart" uri="{CE6537A1-D6FC-4f65-9D91-7224C49458BB}"/>
                <c:ext xmlns:c16="http://schemas.microsoft.com/office/drawing/2014/chart" uri="{C3380CC4-5D6E-409C-BE32-E72D297353CC}">
                  <c16:uniqueId val="{00000001-1146-4E98-953E-C6146D48FED0}"/>
                </c:ext>
              </c:extLst>
            </c:dLbl>
            <c:dLbl>
              <c:idx val="1"/>
              <c:layout>
                <c:manualLayout>
                  <c:x val="-5.7519666389403798E-2"/>
                  <c:y val="0.108152473325413"/>
                </c:manualLayout>
              </c:layout>
              <c:tx>
                <c:rich>
                  <a:bodyPr/>
                  <a:lstStyle/>
                  <a:p>
                    <a:fld id="{1EC0E951-86CF-4236-BD9B-9FBC0D5C44AD}" type="PERCENTAGE">
                      <a:rPr lang="en-US" altLang="zh-CN" sz="1200" b="1"/>
                      <a:pPr/>
                      <a:t>[百分比]</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46-4E98-953E-C6146D48FED0}"/>
                </c:ext>
              </c:extLst>
            </c:dLbl>
            <c:dLbl>
              <c:idx val="2"/>
              <c:tx>
                <c:rich>
                  <a:bodyPr/>
                  <a:lstStyle/>
                  <a:p>
                    <a:fld id="{3B1670A5-0CAE-4289-9B7F-2C9083051303}" type="PERCENTAGE">
                      <a:rPr lang="en-US" altLang="zh-CN" sz="1200" b="1"/>
                      <a:pPr/>
                      <a:t>[百分比]</a:t>
                    </a:fld>
                    <a:endParaRPr lang="zh-CN" alt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46-4E98-953E-C6146D48FED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Иноязычные вкрапления</c:v>
                </c:pt>
                <c:pt idx="1">
                  <c:v>Слова-«Кентавры»</c:v>
                </c:pt>
                <c:pt idx="2">
                  <c:v>Полностью заимствованные слова</c:v>
                </c:pt>
              </c:strCache>
            </c:strRef>
          </c:cat>
          <c:val>
            <c:numRef>
              <c:f>Sheet1!$B$2:$B$5</c:f>
              <c:numCache>
                <c:formatCode>General</c:formatCode>
                <c:ptCount val="4"/>
                <c:pt idx="0">
                  <c:v>8</c:v>
                </c:pt>
                <c:pt idx="1">
                  <c:v>4</c:v>
                </c:pt>
                <c:pt idx="2">
                  <c:v>66</c:v>
                </c:pt>
              </c:numCache>
            </c:numRef>
          </c:val>
          <c:extLst>
            <c:ext xmlns:c16="http://schemas.microsoft.com/office/drawing/2014/chart" uri="{C3380CC4-5D6E-409C-BE32-E72D297353CC}">
              <c16:uniqueId val="{00000008-1146-4E98-953E-C6146D48FED0}"/>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manualLayout>
          <c:xMode val="edge"/>
          <c:yMode val="edge"/>
          <c:x val="0.68425143683508205"/>
          <c:y val="0.36630963133416"/>
          <c:w val="0.23665410155938499"/>
          <c:h val="0.5510917385326830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ru-RU" altLang="zh-CN"/>
              <a:t>Доля разных типов заимствованной лексики с точки зрения графического облика в «Коммерсанте»</a:t>
            </a:r>
          </a:p>
        </c:rich>
      </c:tx>
      <c:overlay val="0"/>
      <c:spPr>
        <a:noFill/>
        <a:ln>
          <a:noFill/>
        </a:ln>
        <a:effectLst/>
      </c:spPr>
    </c:title>
    <c:autoTitleDeleted val="0"/>
    <c:plotArea>
      <c:layout>
        <c:manualLayout>
          <c:layoutTarget val="inner"/>
          <c:xMode val="edge"/>
          <c:yMode val="edge"/>
          <c:x val="0.11482182408573557"/>
          <c:y val="0.27340647078105496"/>
          <c:w val="0.35521281891100059"/>
          <c:h val="0.61822899329756564"/>
        </c:manualLayout>
      </c:layout>
      <c:pieChart>
        <c:varyColors val="1"/>
        <c:ser>
          <c:idx val="0"/>
          <c:order val="0"/>
          <c:tx>
            <c:strRef>
              <c:f>Sheet1!$B$1</c:f>
              <c:strCache>
                <c:ptCount val="1"/>
                <c:pt idx="0">
                  <c:v>Доля разных типов заимствованной лексики с точки зрения графического облика в «Коммерсантъ»</c:v>
                </c:pt>
              </c:strCache>
            </c:strRef>
          </c:tx>
          <c:spPr>
            <a:ln w="19050">
              <a:noFill/>
            </a:ln>
          </c:spPr>
          <c:dPt>
            <c:idx val="0"/>
            <c:bubble3D val="0"/>
            <c:spPr>
              <a:solidFill>
                <a:schemeClr val="accent1"/>
              </a:solidFill>
              <a:ln w="19050">
                <a:noFill/>
              </a:ln>
              <a:effectLst/>
            </c:spPr>
            <c:extLst>
              <c:ext xmlns:c16="http://schemas.microsoft.com/office/drawing/2014/chart" uri="{C3380CC4-5D6E-409C-BE32-E72D297353CC}">
                <c16:uniqueId val="{00000001-EEA5-4639-B4D9-ED3818BD584E}"/>
              </c:ext>
            </c:extLst>
          </c:dPt>
          <c:dPt>
            <c:idx val="1"/>
            <c:bubble3D val="0"/>
            <c:spPr>
              <a:solidFill>
                <a:schemeClr val="accent2"/>
              </a:solidFill>
              <a:ln w="19050">
                <a:noFill/>
              </a:ln>
              <a:effectLst/>
            </c:spPr>
            <c:extLst>
              <c:ext xmlns:c16="http://schemas.microsoft.com/office/drawing/2014/chart" uri="{C3380CC4-5D6E-409C-BE32-E72D297353CC}">
                <c16:uniqueId val="{00000003-EEA5-4639-B4D9-ED3818BD584E}"/>
              </c:ext>
            </c:extLst>
          </c:dPt>
          <c:dPt>
            <c:idx val="2"/>
            <c:bubble3D val="0"/>
            <c:spPr>
              <a:solidFill>
                <a:schemeClr val="accent3"/>
              </a:solidFill>
              <a:ln w="19050">
                <a:noFill/>
              </a:ln>
              <a:effectLst/>
            </c:spPr>
            <c:extLst>
              <c:ext xmlns:c16="http://schemas.microsoft.com/office/drawing/2014/chart" uri="{C3380CC4-5D6E-409C-BE32-E72D297353CC}">
                <c16:uniqueId val="{00000005-EEA5-4639-B4D9-ED3818BD584E}"/>
              </c:ext>
            </c:extLst>
          </c:dPt>
          <c:dLbls>
            <c:dLbl>
              <c:idx val="0"/>
              <c:layout>
                <c:manualLayout>
                  <c:x val="-0.107700495771362"/>
                  <c:y val="-0.145686164229471"/>
                </c:manualLayout>
              </c:layout>
              <c:tx>
                <c:rich>
                  <a:bodyPr/>
                  <a:lstStyle/>
                  <a:p>
                    <a:fld id="{53E648B1-6A6E-4761-8101-0F61D075F2F5}" type="PERCENTAGE">
                      <a:rPr lang="en-US" altLang="zh-CN" sz="1200" b="1"/>
                      <a:pPr/>
                      <a:t>[百分比]</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A5-4639-B4D9-ED3818BD584E}"/>
                </c:ext>
              </c:extLst>
            </c:dLbl>
            <c:dLbl>
              <c:idx val="1"/>
              <c:layout>
                <c:manualLayout>
                  <c:x val="5.43171140209684E-2"/>
                  <c:y val="-1.10464500075822E-2"/>
                </c:manualLayout>
              </c:layout>
              <c:tx>
                <c:rich>
                  <a:bodyPr/>
                  <a:lstStyle/>
                  <a:p>
                    <a:fld id="{240AF4DD-6C47-4EFF-B629-4A32FE288959}" type="PERCENTAGE">
                      <a:rPr lang="en-US" altLang="zh-CN" sz="1200" b="1"/>
                      <a:pPr/>
                      <a:t>[百分比]</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A5-4639-B4D9-ED3818BD584E}"/>
                </c:ext>
              </c:extLst>
            </c:dLbl>
            <c:dLbl>
              <c:idx val="2"/>
              <c:layout>
                <c:manualLayout>
                  <c:x val="6.9449639107611594E-2"/>
                  <c:y val="0.114379765029371"/>
                </c:manualLayout>
              </c:layout>
              <c:tx>
                <c:rich>
                  <a:bodyPr/>
                  <a:lstStyle/>
                  <a:p>
                    <a:fld id="{87F39AEB-95CA-434E-B601-D1E1999C7218}" type="PERCENTAGE">
                      <a:rPr lang="en-US" altLang="zh-CN" sz="1200" b="1"/>
                      <a:pPr/>
                      <a:t>[百分比]</a:t>
                    </a:fld>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EA5-4639-B4D9-ED3818BD584E}"/>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Иноязычные вкрапления</c:v>
                </c:pt>
                <c:pt idx="1">
                  <c:v>Слова-«Кентавры»</c:v>
                </c:pt>
                <c:pt idx="2">
                  <c:v>Полностью заимствованные слова</c:v>
                </c:pt>
              </c:strCache>
            </c:strRef>
          </c:cat>
          <c:val>
            <c:numRef>
              <c:f>Sheet1!$B$2:$B$4</c:f>
              <c:numCache>
                <c:formatCode>General</c:formatCode>
                <c:ptCount val="3"/>
                <c:pt idx="0">
                  <c:v>664</c:v>
                </c:pt>
                <c:pt idx="1">
                  <c:v>45</c:v>
                </c:pt>
                <c:pt idx="2">
                  <c:v>237</c:v>
                </c:pt>
              </c:numCache>
            </c:numRef>
          </c:val>
          <c:extLst>
            <c:ext xmlns:c16="http://schemas.microsoft.com/office/drawing/2014/chart" uri="{C3380CC4-5D6E-409C-BE32-E72D297353CC}">
              <c16:uniqueId val="{00000006-EEA5-4639-B4D9-ED3818BD584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6584424348314122"/>
          <c:y val="0.34601842617325623"/>
          <c:w val="0.38783168915510507"/>
          <c:h val="0.496808687222334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ru-RU" altLang="zh-CN"/>
              <a:t>Доли</a:t>
            </a:r>
            <a:r>
              <a:rPr lang="ru-RU" altLang="zh-CN" baseline="0"/>
              <a:t> разных типов заимтсвованной лексики с точки зрения графического зрения в </a:t>
            </a:r>
            <a:r>
              <a:rPr lang="ru-RU" altLang="zh-CN" baseline="0">
                <a:latin typeface="等线" panose="02010600030101010101" charset="-122"/>
                <a:ea typeface="等线" panose="02010600030101010101" charset="-122"/>
              </a:rPr>
              <a:t>«АиФ» и «Коммерсанте»</a:t>
            </a:r>
            <a:endParaRPr lang="zh-CN" altLang="en-US"/>
          </a:p>
        </c:rich>
      </c:tx>
      <c:layout>
        <c:manualLayout>
          <c:xMode val="edge"/>
          <c:yMode val="edge"/>
          <c:x val="0.103116561674391"/>
          <c:y val="2.799386614021250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«АиФ»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иноязычные вкрапления</c:v>
                </c:pt>
                <c:pt idx="1">
                  <c:v>слова-«кентавры»</c:v>
                </c:pt>
                <c:pt idx="2">
                  <c:v>полностью заимствованные слова</c:v>
                </c:pt>
              </c:strCache>
            </c:strRef>
          </c:cat>
          <c:val>
            <c:numRef>
              <c:f>Sheet1!$B$2:$B$4</c:f>
              <c:numCache>
                <c:formatCode>0%</c:formatCode>
                <c:ptCount val="3"/>
                <c:pt idx="0">
                  <c:v>0.1</c:v>
                </c:pt>
                <c:pt idx="1">
                  <c:v>0.05</c:v>
                </c:pt>
                <c:pt idx="2">
                  <c:v>0.85</c:v>
                </c:pt>
              </c:numCache>
            </c:numRef>
          </c:val>
          <c:extLst>
            <c:ext xmlns:c16="http://schemas.microsoft.com/office/drawing/2014/chart" uri="{C3380CC4-5D6E-409C-BE32-E72D297353CC}">
              <c16:uniqueId val="{00000000-FDC7-41FB-B46C-E948A030100C}"/>
            </c:ext>
          </c:extLst>
        </c:ser>
        <c:ser>
          <c:idx val="1"/>
          <c:order val="1"/>
          <c:tx>
            <c:strRef>
              <c:f>Sheet1!$C$1</c:f>
              <c:strCache>
                <c:ptCount val="1"/>
                <c:pt idx="0">
                  <c:v>«Коммерсантъ»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иноязычные вкрапления</c:v>
                </c:pt>
                <c:pt idx="1">
                  <c:v>слова-«кентавры»</c:v>
                </c:pt>
                <c:pt idx="2">
                  <c:v>полностью заимствованные слова</c:v>
                </c:pt>
              </c:strCache>
            </c:strRef>
          </c:cat>
          <c:val>
            <c:numRef>
              <c:f>Sheet1!$C$2:$C$4</c:f>
              <c:numCache>
                <c:formatCode>0%</c:formatCode>
                <c:ptCount val="3"/>
                <c:pt idx="0">
                  <c:v>0.7</c:v>
                </c:pt>
                <c:pt idx="1">
                  <c:v>0.05</c:v>
                </c:pt>
                <c:pt idx="2">
                  <c:v>0.25</c:v>
                </c:pt>
              </c:numCache>
            </c:numRef>
          </c:val>
          <c:extLst>
            <c:ext xmlns:c16="http://schemas.microsoft.com/office/drawing/2014/chart" uri="{C3380CC4-5D6E-409C-BE32-E72D297353CC}">
              <c16:uniqueId val="{00000001-FDC7-41FB-B46C-E948A030100C}"/>
            </c:ext>
          </c:extLst>
        </c:ser>
        <c:dLbls>
          <c:showLegendKey val="0"/>
          <c:showVal val="0"/>
          <c:showCatName val="0"/>
          <c:showSerName val="0"/>
          <c:showPercent val="0"/>
          <c:showBubbleSize val="0"/>
        </c:dLbls>
        <c:gapWidth val="219"/>
        <c:overlap val="-27"/>
        <c:axId val="176270720"/>
        <c:axId val="176272512"/>
      </c:barChart>
      <c:catAx>
        <c:axId val="17627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272512"/>
        <c:crosses val="autoZero"/>
        <c:auto val="1"/>
        <c:lblAlgn val="ctr"/>
        <c:lblOffset val="100"/>
        <c:noMultiLvlLbl val="0"/>
      </c:catAx>
      <c:valAx>
        <c:axId val="176272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27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0.37349</cdr:x>
      <cdr:y>0.31873</cdr:y>
    </cdr:from>
    <cdr:to>
      <cdr:x>0.46885</cdr:x>
      <cdr:y>0.43122</cdr:y>
    </cdr:to>
    <cdr:sp macro="" textlink="">
      <cdr:nvSpPr>
        <cdr:cNvPr id="2" name="文本框 1"/>
        <cdr:cNvSpPr txBox="1"/>
      </cdr:nvSpPr>
      <cdr:spPr>
        <a:xfrm xmlns:a="http://schemas.openxmlformats.org/drawingml/2006/main">
          <a:off x="2046515" y="863600"/>
          <a:ext cx="522514"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altLang="zh-CN" sz="1200" b="1"/>
            <a:t>10%</a:t>
          </a:r>
          <a:endParaRPr lang="zh-CN" altLang="en-US" sz="1200" b="1"/>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46AC08E-54D2-4272-9D60-D55FB7E6C7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9743</TotalTime>
  <Pages>104</Pages>
  <Words>22091</Words>
  <Characters>125925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qinqingchina@outlook.com</cp:lastModifiedBy>
  <cp:revision>18</cp:revision>
  <cp:lastPrinted>2022-05-11T15:57:00Z</cp:lastPrinted>
  <dcterms:created xsi:type="dcterms:W3CDTF">2022-05-03T16:00:00Z</dcterms:created>
  <dcterms:modified xsi:type="dcterms:W3CDTF">2022-05-18T08:01:00Z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DED5793172904B238079BACE1F2B05E7</vt:lpwstr>
  </property>
  <property fmtid="{D5CDD505-2E9C-101B-9397-08002B2CF9AE}" pid="4" name="commondata">
    <vt:lpwstr>eyJoZGlkIjoiZDVmYmJlNWQxYzY3ZjNkMGZmODg5YWExNzEyYTU1ZGEifQ==</vt:lpwstr>
  </property>
</Properties>
</file>