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371D" w:rsidRDefault="0044371D" w:rsidP="0044371D">
      <w:pPr>
        <w:spacing w:after="60" w:line="360" w:lineRule="auto"/>
        <w:jc w:val="center"/>
      </w:pPr>
      <w:r>
        <w:rPr>
          <w:szCs w:val="28"/>
        </w:rPr>
        <w:t>Санкт-Петербургский государственный университет</w:t>
      </w:r>
    </w:p>
    <w:p w:rsidR="0044371D" w:rsidRDefault="0044371D" w:rsidP="00802EB7">
      <w:pPr>
        <w:spacing w:after="60"/>
        <w:rPr>
          <w:szCs w:val="28"/>
        </w:rPr>
      </w:pPr>
    </w:p>
    <w:p w:rsidR="0044371D" w:rsidRDefault="0044371D" w:rsidP="00802EB7">
      <w:pPr>
        <w:spacing w:after="60"/>
        <w:jc w:val="center"/>
        <w:rPr>
          <w:b/>
          <w:szCs w:val="28"/>
        </w:rPr>
      </w:pPr>
      <w:r>
        <w:rPr>
          <w:b/>
          <w:szCs w:val="28"/>
        </w:rPr>
        <w:t>КРИЛОВА София</w:t>
      </w:r>
    </w:p>
    <w:p w:rsidR="00802EB7" w:rsidRPr="00802EB7" w:rsidRDefault="00802EB7" w:rsidP="00802EB7">
      <w:pPr>
        <w:spacing w:after="60"/>
        <w:jc w:val="center"/>
        <w:rPr>
          <w:b/>
          <w:sz w:val="24"/>
          <w:szCs w:val="24"/>
        </w:rPr>
      </w:pPr>
    </w:p>
    <w:p w:rsidR="0044371D" w:rsidRDefault="0044371D" w:rsidP="0044371D">
      <w:pPr>
        <w:tabs>
          <w:tab w:val="left" w:pos="4185"/>
        </w:tabs>
        <w:ind w:left="-180" w:right="-6" w:firstLine="360"/>
        <w:jc w:val="center"/>
        <w:rPr>
          <w:sz w:val="24"/>
          <w:szCs w:val="24"/>
        </w:rPr>
      </w:pPr>
      <w:r>
        <w:rPr>
          <w:b/>
          <w:szCs w:val="28"/>
        </w:rPr>
        <w:t>Выпускная квалификационная работа</w:t>
      </w:r>
    </w:p>
    <w:p w:rsidR="0044371D" w:rsidRDefault="0044371D" w:rsidP="0044371D">
      <w:pPr>
        <w:spacing w:line="360" w:lineRule="auto"/>
        <w:rPr>
          <w:b/>
          <w:szCs w:val="28"/>
        </w:rPr>
      </w:pPr>
    </w:p>
    <w:p w:rsidR="0044371D" w:rsidRPr="00802EB7" w:rsidRDefault="0044371D" w:rsidP="00802EB7">
      <w:pPr>
        <w:spacing w:line="360" w:lineRule="auto"/>
        <w:jc w:val="center"/>
        <w:rPr>
          <w:rFonts w:cs="Times New Roman"/>
          <w:b/>
          <w:bCs/>
          <w:szCs w:val="28"/>
        </w:rPr>
      </w:pPr>
      <w:r w:rsidRPr="00253C3B">
        <w:rPr>
          <w:rFonts w:cs="Times New Roman"/>
          <w:b/>
          <w:bCs/>
          <w:szCs w:val="28"/>
        </w:rPr>
        <w:t>Дискурсообразующие функции «слов года» (на материале современных текстов СМИ США)</w:t>
      </w:r>
    </w:p>
    <w:p w:rsidR="0044371D" w:rsidRDefault="0044371D" w:rsidP="0044371D">
      <w:pPr>
        <w:spacing w:line="360" w:lineRule="auto"/>
        <w:jc w:val="center"/>
        <w:rPr>
          <w:sz w:val="24"/>
          <w:szCs w:val="24"/>
        </w:rPr>
      </w:pPr>
      <w:r>
        <w:rPr>
          <w:szCs w:val="28"/>
        </w:rPr>
        <w:t xml:space="preserve">Уровень образования: </w:t>
      </w:r>
      <w:r>
        <w:rPr>
          <w:color w:val="000000"/>
          <w:szCs w:val="28"/>
        </w:rPr>
        <w:t>бакалавриат</w:t>
      </w:r>
    </w:p>
    <w:p w:rsidR="0044371D" w:rsidRPr="0044371D" w:rsidRDefault="0044371D" w:rsidP="0044371D">
      <w:pPr>
        <w:spacing w:line="360" w:lineRule="auto"/>
        <w:jc w:val="center"/>
      </w:pPr>
      <w:r>
        <w:rPr>
          <w:szCs w:val="28"/>
        </w:rPr>
        <w:t xml:space="preserve">Направление </w:t>
      </w:r>
      <w:r w:rsidRPr="0044371D">
        <w:rPr>
          <w:szCs w:val="28"/>
        </w:rPr>
        <w:t>45.03.02 «Лингвистика»</w:t>
      </w:r>
    </w:p>
    <w:p w:rsidR="00662929" w:rsidRPr="00662929" w:rsidRDefault="0044371D" w:rsidP="00662929">
      <w:pPr>
        <w:pStyle w:val="a5"/>
        <w:ind w:left="0"/>
        <w:jc w:val="center"/>
        <w:rPr>
          <w:rFonts w:ascii="Times New Roman" w:hAnsi="Times New Roman" w:cs="Times New Roman"/>
          <w:b/>
          <w:bCs/>
        </w:rPr>
      </w:pPr>
      <w:r w:rsidRPr="00802EB7">
        <w:rPr>
          <w:rFonts w:ascii="Times New Roman" w:hAnsi="Times New Roman" w:cs="Times New Roman"/>
          <w:bCs/>
          <w:sz w:val="28"/>
          <w:szCs w:val="28"/>
        </w:rPr>
        <w:t>Основная образовательная программа</w:t>
      </w:r>
      <w:r w:rsidRPr="00802EB7">
        <w:rPr>
          <w:rFonts w:ascii="Times New Roman" w:hAnsi="Times New Roman" w:cs="Times New Roman"/>
          <w:sz w:val="28"/>
          <w:szCs w:val="28"/>
        </w:rPr>
        <w:t xml:space="preserve"> </w:t>
      </w:r>
      <w:r w:rsidR="00662929" w:rsidRPr="00662929">
        <w:rPr>
          <w:rFonts w:ascii="Times New Roman" w:hAnsi="Times New Roman" w:cs="Times New Roman"/>
          <w:sz w:val="28"/>
          <w:szCs w:val="28"/>
        </w:rPr>
        <w:t>СВ.5051. «Теория и практика межкультурной коммуникации (английский язык)»</w:t>
      </w:r>
    </w:p>
    <w:p w:rsidR="0044371D" w:rsidRDefault="00662929" w:rsidP="00662929">
      <w:pPr>
        <w:pStyle w:val="a5"/>
        <w:ind w:left="0"/>
        <w:jc w:val="center"/>
        <w:rPr>
          <w:rFonts w:ascii="Times New Roman" w:hAnsi="Times New Roman" w:cs="Times New Roman"/>
          <w:sz w:val="28"/>
          <w:szCs w:val="28"/>
        </w:rPr>
      </w:pPr>
      <w:r w:rsidRPr="00662929">
        <w:rPr>
          <w:rFonts w:ascii="Times New Roman" w:hAnsi="Times New Roman" w:cs="Times New Roman"/>
          <w:sz w:val="28"/>
          <w:szCs w:val="28"/>
        </w:rPr>
        <w:t>Профиль «Теория и практика межкультурной коммуникации»</w:t>
      </w:r>
    </w:p>
    <w:p w:rsidR="00662929" w:rsidRDefault="00662929" w:rsidP="00662929">
      <w:pPr>
        <w:pStyle w:val="a5"/>
        <w:ind w:left="0"/>
        <w:jc w:val="center"/>
        <w:rPr>
          <w:rFonts w:ascii="Times New Roman" w:hAnsi="Times New Roman" w:cs="Times New Roman"/>
          <w:sz w:val="28"/>
          <w:szCs w:val="28"/>
        </w:rPr>
      </w:pPr>
    </w:p>
    <w:p w:rsidR="00662929" w:rsidRPr="005058ED" w:rsidRDefault="00662929" w:rsidP="00662929">
      <w:pPr>
        <w:pStyle w:val="a5"/>
        <w:ind w:left="0"/>
        <w:jc w:val="center"/>
        <w:rPr>
          <w:rFonts w:ascii="Times New Roman" w:hAnsi="Times New Roman" w:cs="Times New Roman"/>
          <w:szCs w:val="28"/>
        </w:rPr>
      </w:pPr>
    </w:p>
    <w:p w:rsidR="0044371D" w:rsidRDefault="0044371D" w:rsidP="0044371D">
      <w:pPr>
        <w:ind w:left="4956" w:firstLine="708"/>
        <w:jc w:val="right"/>
        <w:rPr>
          <w:sz w:val="24"/>
          <w:szCs w:val="24"/>
        </w:rPr>
      </w:pPr>
      <w:r>
        <w:rPr>
          <w:szCs w:val="28"/>
        </w:rPr>
        <w:t xml:space="preserve">Научный руководитель: </w:t>
      </w:r>
    </w:p>
    <w:p w:rsidR="0044371D" w:rsidRDefault="002C7D2E" w:rsidP="0044371D">
      <w:pPr>
        <w:ind w:left="4956" w:firstLine="708"/>
        <w:jc w:val="right"/>
        <w:rPr>
          <w:rFonts w:cs="Times New Roman"/>
          <w:szCs w:val="28"/>
        </w:rPr>
      </w:pPr>
      <w:r>
        <w:t>старший преподаватель</w:t>
      </w:r>
      <w:r w:rsidRPr="002C7D2E">
        <w:t xml:space="preserve">, </w:t>
      </w:r>
      <w:r w:rsidR="00802EB7" w:rsidRPr="00802EB7">
        <w:t>Кафедра сопоставительного изучения языков и культур</w:t>
      </w:r>
      <w:r w:rsidR="0044371D" w:rsidRPr="00802EB7">
        <w:t>,</w:t>
      </w:r>
      <w:r w:rsidR="0044371D" w:rsidRPr="00802EB7">
        <w:rPr>
          <w:rFonts w:cs="Times New Roman"/>
          <w:szCs w:val="28"/>
        </w:rPr>
        <w:t xml:space="preserve"> </w:t>
      </w:r>
    </w:p>
    <w:p w:rsidR="00802EB7" w:rsidRPr="005C3832" w:rsidRDefault="00802EB7" w:rsidP="00DC2DB7">
      <w:pPr>
        <w:ind w:left="4956"/>
        <w:rPr>
          <w:rFonts w:cs="Times New Roman"/>
          <w:szCs w:val="28"/>
        </w:rPr>
      </w:pPr>
      <w:r>
        <w:rPr>
          <w:rFonts w:cs="Times New Roman"/>
          <w:szCs w:val="28"/>
        </w:rPr>
        <w:t>Верткин Дмитрий Маркович</w:t>
      </w:r>
      <w:r w:rsidR="00DC2DB7">
        <w:rPr>
          <w:rFonts w:cs="Times New Roman"/>
          <w:szCs w:val="28"/>
        </w:rPr>
        <w:t xml:space="preserve">, </w:t>
      </w:r>
      <w:r w:rsidR="00DC2DB7">
        <w:rPr>
          <w:rFonts w:cs="Times New Roman"/>
          <w:szCs w:val="28"/>
          <w:lang w:val="en-US"/>
        </w:rPr>
        <w:t>PhD</w:t>
      </w:r>
    </w:p>
    <w:p w:rsidR="0044371D" w:rsidRDefault="0044371D" w:rsidP="008E2884">
      <w:pPr>
        <w:spacing w:after="0"/>
        <w:ind w:left="7080" w:firstLine="708"/>
        <w:jc w:val="center"/>
      </w:pPr>
      <w:r>
        <w:rPr>
          <w:szCs w:val="28"/>
        </w:rPr>
        <w:t xml:space="preserve">Рецензент: </w:t>
      </w:r>
    </w:p>
    <w:p w:rsidR="0044371D" w:rsidRPr="005058ED" w:rsidRDefault="002517C0" w:rsidP="005D78C0">
      <w:pPr>
        <w:spacing w:after="0"/>
        <w:ind w:left="6372"/>
        <w:jc w:val="right"/>
      </w:pPr>
      <w:r>
        <w:t>старший преподаватель</w:t>
      </w:r>
      <w:r w:rsidR="00DC2DB7">
        <w:t xml:space="preserve">, </w:t>
      </w:r>
      <w:r w:rsidR="0044371D" w:rsidRPr="005058ED">
        <w:t xml:space="preserve">Кафедра </w:t>
      </w:r>
      <w:r w:rsidR="005058ED" w:rsidRPr="005058ED">
        <w:t xml:space="preserve">английской филологии и </w:t>
      </w:r>
      <w:r w:rsidRPr="005058ED">
        <w:t>культурологии</w:t>
      </w:r>
      <w:r w:rsidR="0044371D" w:rsidRPr="005058ED">
        <w:t>,</w:t>
      </w:r>
    </w:p>
    <w:p w:rsidR="002C7D2E" w:rsidRPr="00E93DF1" w:rsidRDefault="002C7D2E" w:rsidP="00E93DF1">
      <w:pPr>
        <w:spacing w:before="240"/>
        <w:jc w:val="right"/>
      </w:pPr>
      <w:r w:rsidRPr="002C7D2E">
        <w:t>Соколова Наталья Сергеевна</w:t>
      </w:r>
      <w:r w:rsidR="00DC2DB7">
        <w:t>, кфн</w:t>
      </w:r>
      <w:r w:rsidRPr="002C7D2E">
        <w:t xml:space="preserve"> </w:t>
      </w:r>
    </w:p>
    <w:p w:rsidR="002C7D2E" w:rsidRDefault="002C7D2E" w:rsidP="00802EB7">
      <w:pPr>
        <w:jc w:val="center"/>
        <w:rPr>
          <w:szCs w:val="28"/>
        </w:rPr>
      </w:pPr>
    </w:p>
    <w:p w:rsidR="008E2884" w:rsidRDefault="008E2884" w:rsidP="00802EB7">
      <w:pPr>
        <w:jc w:val="center"/>
        <w:rPr>
          <w:szCs w:val="28"/>
        </w:rPr>
      </w:pPr>
    </w:p>
    <w:p w:rsidR="00802EB7" w:rsidRDefault="0044371D" w:rsidP="00802EB7">
      <w:pPr>
        <w:jc w:val="center"/>
        <w:rPr>
          <w:sz w:val="24"/>
          <w:szCs w:val="24"/>
        </w:rPr>
      </w:pPr>
      <w:r>
        <w:rPr>
          <w:szCs w:val="28"/>
        </w:rPr>
        <w:t>Санкт-Петербург</w:t>
      </w:r>
    </w:p>
    <w:p w:rsidR="004B3529" w:rsidRPr="002C7D2E" w:rsidRDefault="0044371D" w:rsidP="002C7D2E">
      <w:pPr>
        <w:jc w:val="center"/>
        <w:rPr>
          <w:sz w:val="24"/>
          <w:szCs w:val="24"/>
        </w:rPr>
      </w:pPr>
      <w:r>
        <w:rPr>
          <w:bCs/>
          <w:szCs w:val="28"/>
        </w:rPr>
        <w:t>202</w:t>
      </w:r>
      <w:r w:rsidRPr="0044371D">
        <w:rPr>
          <w:bCs/>
          <w:szCs w:val="28"/>
        </w:rPr>
        <w:t>2</w:t>
      </w:r>
    </w:p>
    <w:sdt>
      <w:sdtPr>
        <w:rPr>
          <w:rFonts w:ascii="Times New Roman" w:eastAsiaTheme="minorHAnsi" w:hAnsi="Times New Roman" w:cstheme="minorBidi"/>
          <w:color w:val="auto"/>
          <w:sz w:val="28"/>
          <w:szCs w:val="22"/>
          <w:lang w:eastAsia="en-US"/>
        </w:rPr>
        <w:id w:val="875739385"/>
        <w:docPartObj>
          <w:docPartGallery w:val="Table of Contents"/>
          <w:docPartUnique/>
        </w:docPartObj>
      </w:sdtPr>
      <w:sdtEndPr>
        <w:rPr>
          <w:b/>
          <w:bCs/>
        </w:rPr>
      </w:sdtEndPr>
      <w:sdtContent>
        <w:p w:rsidR="00560B74" w:rsidRPr="001761C3" w:rsidRDefault="00560B74" w:rsidP="001761C3">
          <w:pPr>
            <w:pStyle w:val="af9"/>
            <w:rPr>
              <w:rFonts w:ascii="Times New Roman" w:hAnsi="Times New Roman" w:cs="Times New Roman"/>
              <w:color w:val="auto"/>
            </w:rPr>
          </w:pPr>
          <w:r w:rsidRPr="00560B74">
            <w:rPr>
              <w:rFonts w:ascii="Times New Roman" w:hAnsi="Times New Roman" w:cs="Times New Roman"/>
              <w:color w:val="auto"/>
            </w:rPr>
            <w:t>СОДЕРЖАНИЕ</w:t>
          </w:r>
        </w:p>
        <w:p w:rsidR="00560B74" w:rsidRPr="00560B74" w:rsidRDefault="00560B74" w:rsidP="00560B74">
          <w:pPr>
            <w:rPr>
              <w:lang w:eastAsia="ru-RU"/>
            </w:rPr>
          </w:pPr>
        </w:p>
        <w:p w:rsidR="0095318C" w:rsidRDefault="00F45877">
          <w:pPr>
            <w:pStyle w:val="21"/>
            <w:tabs>
              <w:tab w:val="right" w:leader="dot" w:pos="9344"/>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04740041" w:history="1">
            <w:r w:rsidR="0095318C" w:rsidRPr="00F67401">
              <w:rPr>
                <w:rStyle w:val="a7"/>
                <w:noProof/>
              </w:rPr>
              <w:t>ВВЕДЕНИЕ</w:t>
            </w:r>
            <w:r w:rsidR="0095318C">
              <w:rPr>
                <w:noProof/>
                <w:webHidden/>
              </w:rPr>
              <w:tab/>
            </w:r>
            <w:r w:rsidR="0095318C">
              <w:rPr>
                <w:noProof/>
                <w:webHidden/>
              </w:rPr>
              <w:fldChar w:fldCharType="begin"/>
            </w:r>
            <w:r w:rsidR="0095318C">
              <w:rPr>
                <w:noProof/>
                <w:webHidden/>
              </w:rPr>
              <w:instrText xml:space="preserve"> PAGEREF _Toc104740041 \h </w:instrText>
            </w:r>
            <w:r w:rsidR="0095318C">
              <w:rPr>
                <w:noProof/>
                <w:webHidden/>
              </w:rPr>
            </w:r>
            <w:r w:rsidR="0095318C">
              <w:rPr>
                <w:noProof/>
                <w:webHidden/>
              </w:rPr>
              <w:fldChar w:fldCharType="separate"/>
            </w:r>
            <w:r w:rsidR="0095318C">
              <w:rPr>
                <w:noProof/>
                <w:webHidden/>
              </w:rPr>
              <w:t>4</w:t>
            </w:r>
            <w:r w:rsidR="0095318C">
              <w:rPr>
                <w:noProof/>
                <w:webHidden/>
              </w:rPr>
              <w:fldChar w:fldCharType="end"/>
            </w:r>
          </w:hyperlink>
        </w:p>
        <w:p w:rsidR="0095318C" w:rsidRDefault="00D87D12">
          <w:pPr>
            <w:pStyle w:val="15"/>
            <w:tabs>
              <w:tab w:val="right" w:leader="dot" w:pos="9344"/>
            </w:tabs>
            <w:rPr>
              <w:rFonts w:asciiTheme="minorHAnsi" w:eastAsiaTheme="minorEastAsia" w:hAnsiTheme="minorHAnsi"/>
              <w:noProof/>
              <w:sz w:val="22"/>
              <w:lang w:eastAsia="ru-RU"/>
            </w:rPr>
          </w:pPr>
          <w:hyperlink w:anchor="_Toc104740042" w:history="1">
            <w:r w:rsidR="0095318C" w:rsidRPr="00F67401">
              <w:rPr>
                <w:rStyle w:val="a7"/>
                <w:noProof/>
              </w:rPr>
              <w:t>Глава I. Теоретические предпосылки исследования слов, выбранных в качестве слова года в США в период с 2010 по 2020 гг.</w:t>
            </w:r>
            <w:r w:rsidR="0095318C">
              <w:rPr>
                <w:noProof/>
                <w:webHidden/>
              </w:rPr>
              <w:tab/>
            </w:r>
            <w:r w:rsidR="0095318C">
              <w:rPr>
                <w:noProof/>
                <w:webHidden/>
              </w:rPr>
              <w:fldChar w:fldCharType="begin"/>
            </w:r>
            <w:r w:rsidR="0095318C">
              <w:rPr>
                <w:noProof/>
                <w:webHidden/>
              </w:rPr>
              <w:instrText xml:space="preserve"> PAGEREF _Toc104740042 \h </w:instrText>
            </w:r>
            <w:r w:rsidR="0095318C">
              <w:rPr>
                <w:noProof/>
                <w:webHidden/>
              </w:rPr>
            </w:r>
            <w:r w:rsidR="0095318C">
              <w:rPr>
                <w:noProof/>
                <w:webHidden/>
              </w:rPr>
              <w:fldChar w:fldCharType="separate"/>
            </w:r>
            <w:r w:rsidR="0095318C">
              <w:rPr>
                <w:noProof/>
                <w:webHidden/>
              </w:rPr>
              <w:t>6</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43" w:history="1">
            <w:r w:rsidR="0095318C" w:rsidRPr="00F67401">
              <w:rPr>
                <w:rStyle w:val="a7"/>
                <w:noProof/>
              </w:rPr>
              <w:t>1.1.</w:t>
            </w:r>
            <w:r w:rsidR="0095318C">
              <w:rPr>
                <w:rFonts w:asciiTheme="minorHAnsi" w:eastAsiaTheme="minorEastAsia" w:hAnsiTheme="minorHAnsi"/>
                <w:noProof/>
                <w:sz w:val="22"/>
                <w:lang w:eastAsia="ru-RU"/>
              </w:rPr>
              <w:tab/>
            </w:r>
            <w:r w:rsidR="0095318C" w:rsidRPr="00F67401">
              <w:rPr>
                <w:rStyle w:val="a7"/>
                <w:noProof/>
              </w:rPr>
              <w:t>Понятие «концепт» в когнитивной лингвистике и лингвокультурологии</w:t>
            </w:r>
            <w:r w:rsidR="0095318C">
              <w:rPr>
                <w:noProof/>
                <w:webHidden/>
              </w:rPr>
              <w:tab/>
            </w:r>
            <w:r w:rsidR="0095318C">
              <w:rPr>
                <w:noProof/>
                <w:webHidden/>
              </w:rPr>
              <w:fldChar w:fldCharType="begin"/>
            </w:r>
            <w:r w:rsidR="0095318C">
              <w:rPr>
                <w:noProof/>
                <w:webHidden/>
              </w:rPr>
              <w:instrText xml:space="preserve"> PAGEREF _Toc104740043 \h </w:instrText>
            </w:r>
            <w:r w:rsidR="0095318C">
              <w:rPr>
                <w:noProof/>
                <w:webHidden/>
              </w:rPr>
            </w:r>
            <w:r w:rsidR="0095318C">
              <w:rPr>
                <w:noProof/>
                <w:webHidden/>
              </w:rPr>
              <w:fldChar w:fldCharType="separate"/>
            </w:r>
            <w:r w:rsidR="0095318C">
              <w:rPr>
                <w:noProof/>
                <w:webHidden/>
              </w:rPr>
              <w:t>6</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44" w:history="1">
            <w:r w:rsidR="0095318C" w:rsidRPr="00F67401">
              <w:rPr>
                <w:rStyle w:val="a7"/>
                <w:noProof/>
              </w:rPr>
              <w:t>1.2.</w:t>
            </w:r>
            <w:r w:rsidR="0095318C">
              <w:rPr>
                <w:rFonts w:asciiTheme="minorHAnsi" w:eastAsiaTheme="minorEastAsia" w:hAnsiTheme="minorHAnsi"/>
                <w:noProof/>
                <w:sz w:val="22"/>
                <w:lang w:eastAsia="ru-RU"/>
              </w:rPr>
              <w:tab/>
            </w:r>
            <w:r w:rsidR="0095318C" w:rsidRPr="00F67401">
              <w:rPr>
                <w:rStyle w:val="a7"/>
                <w:noProof/>
              </w:rPr>
              <w:t>Свойства лингвокультурного концепта</w:t>
            </w:r>
            <w:r w:rsidR="0095318C">
              <w:rPr>
                <w:noProof/>
                <w:webHidden/>
              </w:rPr>
              <w:tab/>
            </w:r>
            <w:r w:rsidR="0095318C">
              <w:rPr>
                <w:noProof/>
                <w:webHidden/>
              </w:rPr>
              <w:fldChar w:fldCharType="begin"/>
            </w:r>
            <w:r w:rsidR="0095318C">
              <w:rPr>
                <w:noProof/>
                <w:webHidden/>
              </w:rPr>
              <w:instrText xml:space="preserve"> PAGEREF _Toc104740044 \h </w:instrText>
            </w:r>
            <w:r w:rsidR="0095318C">
              <w:rPr>
                <w:noProof/>
                <w:webHidden/>
              </w:rPr>
            </w:r>
            <w:r w:rsidR="0095318C">
              <w:rPr>
                <w:noProof/>
                <w:webHidden/>
              </w:rPr>
              <w:fldChar w:fldCharType="separate"/>
            </w:r>
            <w:r w:rsidR="0095318C">
              <w:rPr>
                <w:noProof/>
                <w:webHidden/>
              </w:rPr>
              <w:t>9</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45" w:history="1">
            <w:r w:rsidR="0095318C" w:rsidRPr="00F67401">
              <w:rPr>
                <w:rStyle w:val="a7"/>
                <w:noProof/>
              </w:rPr>
              <w:t>1.3.</w:t>
            </w:r>
            <w:r w:rsidR="0095318C">
              <w:rPr>
                <w:rFonts w:asciiTheme="minorHAnsi" w:eastAsiaTheme="minorEastAsia" w:hAnsiTheme="minorHAnsi"/>
                <w:noProof/>
                <w:sz w:val="22"/>
                <w:lang w:eastAsia="ru-RU"/>
              </w:rPr>
              <w:tab/>
            </w:r>
            <w:r w:rsidR="0095318C" w:rsidRPr="00F67401">
              <w:rPr>
                <w:rStyle w:val="a7"/>
                <w:noProof/>
              </w:rPr>
              <w:t>Структура концепта</w:t>
            </w:r>
            <w:r w:rsidR="0095318C">
              <w:rPr>
                <w:noProof/>
                <w:webHidden/>
              </w:rPr>
              <w:tab/>
            </w:r>
            <w:r w:rsidR="0095318C">
              <w:rPr>
                <w:noProof/>
                <w:webHidden/>
              </w:rPr>
              <w:fldChar w:fldCharType="begin"/>
            </w:r>
            <w:r w:rsidR="0095318C">
              <w:rPr>
                <w:noProof/>
                <w:webHidden/>
              </w:rPr>
              <w:instrText xml:space="preserve"> PAGEREF _Toc104740045 \h </w:instrText>
            </w:r>
            <w:r w:rsidR="0095318C">
              <w:rPr>
                <w:noProof/>
                <w:webHidden/>
              </w:rPr>
            </w:r>
            <w:r w:rsidR="0095318C">
              <w:rPr>
                <w:noProof/>
                <w:webHidden/>
              </w:rPr>
              <w:fldChar w:fldCharType="separate"/>
            </w:r>
            <w:r w:rsidR="0095318C">
              <w:rPr>
                <w:noProof/>
                <w:webHidden/>
              </w:rPr>
              <w:t>10</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46" w:history="1">
            <w:r w:rsidR="0095318C" w:rsidRPr="00F67401">
              <w:rPr>
                <w:rStyle w:val="a7"/>
                <w:noProof/>
              </w:rPr>
              <w:t>1.4.</w:t>
            </w:r>
            <w:r w:rsidR="0095318C">
              <w:rPr>
                <w:rFonts w:asciiTheme="minorHAnsi" w:eastAsiaTheme="minorEastAsia" w:hAnsiTheme="minorHAnsi"/>
                <w:noProof/>
                <w:sz w:val="22"/>
                <w:lang w:eastAsia="ru-RU"/>
              </w:rPr>
              <w:tab/>
            </w:r>
            <w:r w:rsidR="0095318C" w:rsidRPr="00F67401">
              <w:rPr>
                <w:rStyle w:val="a7"/>
                <w:noProof/>
              </w:rPr>
              <w:t>Акция «Слово Года»</w:t>
            </w:r>
            <w:r w:rsidR="0095318C">
              <w:rPr>
                <w:noProof/>
                <w:webHidden/>
              </w:rPr>
              <w:tab/>
            </w:r>
            <w:r w:rsidR="0095318C">
              <w:rPr>
                <w:noProof/>
                <w:webHidden/>
              </w:rPr>
              <w:fldChar w:fldCharType="begin"/>
            </w:r>
            <w:r w:rsidR="0095318C">
              <w:rPr>
                <w:noProof/>
                <w:webHidden/>
              </w:rPr>
              <w:instrText xml:space="preserve"> PAGEREF _Toc104740046 \h </w:instrText>
            </w:r>
            <w:r w:rsidR="0095318C">
              <w:rPr>
                <w:noProof/>
                <w:webHidden/>
              </w:rPr>
            </w:r>
            <w:r w:rsidR="0095318C">
              <w:rPr>
                <w:noProof/>
                <w:webHidden/>
              </w:rPr>
              <w:fldChar w:fldCharType="separate"/>
            </w:r>
            <w:r w:rsidR="0095318C">
              <w:rPr>
                <w:noProof/>
                <w:webHidden/>
              </w:rPr>
              <w:t>13</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47" w:history="1">
            <w:r w:rsidR="0095318C" w:rsidRPr="00F67401">
              <w:rPr>
                <w:rStyle w:val="a7"/>
                <w:noProof/>
              </w:rPr>
              <w:t>1.5.</w:t>
            </w:r>
            <w:r w:rsidR="0095318C">
              <w:rPr>
                <w:rFonts w:asciiTheme="minorHAnsi" w:eastAsiaTheme="minorEastAsia" w:hAnsiTheme="minorHAnsi"/>
                <w:noProof/>
                <w:sz w:val="22"/>
                <w:lang w:eastAsia="ru-RU"/>
              </w:rPr>
              <w:tab/>
            </w:r>
            <w:r w:rsidR="0095318C" w:rsidRPr="00F67401">
              <w:rPr>
                <w:rStyle w:val="a7"/>
                <w:noProof/>
              </w:rPr>
              <w:t>«Слово года» в США</w:t>
            </w:r>
            <w:r w:rsidR="0095318C">
              <w:rPr>
                <w:noProof/>
                <w:webHidden/>
              </w:rPr>
              <w:tab/>
            </w:r>
            <w:r w:rsidR="0095318C">
              <w:rPr>
                <w:noProof/>
                <w:webHidden/>
              </w:rPr>
              <w:fldChar w:fldCharType="begin"/>
            </w:r>
            <w:r w:rsidR="0095318C">
              <w:rPr>
                <w:noProof/>
                <w:webHidden/>
              </w:rPr>
              <w:instrText xml:space="preserve"> PAGEREF _Toc104740047 \h </w:instrText>
            </w:r>
            <w:r w:rsidR="0095318C">
              <w:rPr>
                <w:noProof/>
                <w:webHidden/>
              </w:rPr>
            </w:r>
            <w:r w:rsidR="0095318C">
              <w:rPr>
                <w:noProof/>
                <w:webHidden/>
              </w:rPr>
              <w:fldChar w:fldCharType="separate"/>
            </w:r>
            <w:r w:rsidR="0095318C">
              <w:rPr>
                <w:noProof/>
                <w:webHidden/>
              </w:rPr>
              <w:t>14</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48" w:history="1">
            <w:r w:rsidR="0095318C" w:rsidRPr="00F67401">
              <w:rPr>
                <w:rStyle w:val="a7"/>
                <w:noProof/>
              </w:rPr>
              <w:t>1.6.</w:t>
            </w:r>
            <w:r w:rsidR="0095318C">
              <w:rPr>
                <w:rFonts w:asciiTheme="minorHAnsi" w:eastAsiaTheme="minorEastAsia" w:hAnsiTheme="minorHAnsi"/>
                <w:noProof/>
                <w:sz w:val="22"/>
                <w:lang w:eastAsia="ru-RU"/>
              </w:rPr>
              <w:tab/>
            </w:r>
            <w:r w:rsidR="0095318C" w:rsidRPr="00F67401">
              <w:rPr>
                <w:rStyle w:val="a7"/>
                <w:noProof/>
              </w:rPr>
              <w:t>Понятие «дискурс» в лингвистике</w:t>
            </w:r>
            <w:r w:rsidR="0095318C">
              <w:rPr>
                <w:noProof/>
                <w:webHidden/>
              </w:rPr>
              <w:tab/>
            </w:r>
            <w:r w:rsidR="0095318C">
              <w:rPr>
                <w:noProof/>
                <w:webHidden/>
              </w:rPr>
              <w:fldChar w:fldCharType="begin"/>
            </w:r>
            <w:r w:rsidR="0095318C">
              <w:rPr>
                <w:noProof/>
                <w:webHidden/>
              </w:rPr>
              <w:instrText xml:space="preserve"> PAGEREF _Toc104740048 \h </w:instrText>
            </w:r>
            <w:r w:rsidR="0095318C">
              <w:rPr>
                <w:noProof/>
                <w:webHidden/>
              </w:rPr>
            </w:r>
            <w:r w:rsidR="0095318C">
              <w:rPr>
                <w:noProof/>
                <w:webHidden/>
              </w:rPr>
              <w:fldChar w:fldCharType="separate"/>
            </w:r>
            <w:r w:rsidR="0095318C">
              <w:rPr>
                <w:noProof/>
                <w:webHidden/>
              </w:rPr>
              <w:t>16</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49" w:history="1">
            <w:r w:rsidR="0095318C" w:rsidRPr="00F67401">
              <w:rPr>
                <w:rStyle w:val="a7"/>
                <w:noProof/>
              </w:rPr>
              <w:t>1.7.</w:t>
            </w:r>
            <w:r w:rsidR="0095318C">
              <w:rPr>
                <w:rFonts w:asciiTheme="minorHAnsi" w:eastAsiaTheme="minorEastAsia" w:hAnsiTheme="minorHAnsi"/>
                <w:noProof/>
                <w:sz w:val="22"/>
                <w:lang w:eastAsia="ru-RU"/>
              </w:rPr>
              <w:tab/>
            </w:r>
            <w:r w:rsidR="0095318C" w:rsidRPr="00F67401">
              <w:rPr>
                <w:rStyle w:val="a7"/>
                <w:noProof/>
              </w:rPr>
              <w:t>Понятие «дискурс» в классической философии и философии постмодернизма</w:t>
            </w:r>
            <w:r w:rsidR="0095318C">
              <w:rPr>
                <w:noProof/>
                <w:webHidden/>
              </w:rPr>
              <w:tab/>
            </w:r>
            <w:r w:rsidR="0095318C">
              <w:rPr>
                <w:noProof/>
                <w:webHidden/>
              </w:rPr>
              <w:fldChar w:fldCharType="begin"/>
            </w:r>
            <w:r w:rsidR="0095318C">
              <w:rPr>
                <w:noProof/>
                <w:webHidden/>
              </w:rPr>
              <w:instrText xml:space="preserve"> PAGEREF _Toc104740049 \h </w:instrText>
            </w:r>
            <w:r w:rsidR="0095318C">
              <w:rPr>
                <w:noProof/>
                <w:webHidden/>
              </w:rPr>
            </w:r>
            <w:r w:rsidR="0095318C">
              <w:rPr>
                <w:noProof/>
                <w:webHidden/>
              </w:rPr>
              <w:fldChar w:fldCharType="separate"/>
            </w:r>
            <w:r w:rsidR="0095318C">
              <w:rPr>
                <w:noProof/>
                <w:webHidden/>
              </w:rPr>
              <w:t>18</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50" w:history="1">
            <w:r w:rsidR="0095318C" w:rsidRPr="00F67401">
              <w:rPr>
                <w:rStyle w:val="a7"/>
                <w:noProof/>
              </w:rPr>
              <w:t>1.8.</w:t>
            </w:r>
            <w:r w:rsidR="0095318C">
              <w:rPr>
                <w:rFonts w:asciiTheme="minorHAnsi" w:eastAsiaTheme="minorEastAsia" w:hAnsiTheme="minorHAnsi"/>
                <w:noProof/>
                <w:sz w:val="22"/>
                <w:lang w:eastAsia="ru-RU"/>
              </w:rPr>
              <w:tab/>
            </w:r>
            <w:r w:rsidR="0095318C" w:rsidRPr="00F67401">
              <w:rPr>
                <w:rStyle w:val="a7"/>
                <w:noProof/>
              </w:rPr>
              <w:t>Дискурс-текст, дискурс-речь</w:t>
            </w:r>
            <w:r w:rsidR="0095318C">
              <w:rPr>
                <w:noProof/>
                <w:webHidden/>
              </w:rPr>
              <w:tab/>
            </w:r>
            <w:r w:rsidR="0095318C">
              <w:rPr>
                <w:noProof/>
                <w:webHidden/>
              </w:rPr>
              <w:fldChar w:fldCharType="begin"/>
            </w:r>
            <w:r w:rsidR="0095318C">
              <w:rPr>
                <w:noProof/>
                <w:webHidden/>
              </w:rPr>
              <w:instrText xml:space="preserve"> PAGEREF _Toc104740050 \h </w:instrText>
            </w:r>
            <w:r w:rsidR="0095318C">
              <w:rPr>
                <w:noProof/>
                <w:webHidden/>
              </w:rPr>
            </w:r>
            <w:r w:rsidR="0095318C">
              <w:rPr>
                <w:noProof/>
                <w:webHidden/>
              </w:rPr>
              <w:fldChar w:fldCharType="separate"/>
            </w:r>
            <w:r w:rsidR="0095318C">
              <w:rPr>
                <w:noProof/>
                <w:webHidden/>
              </w:rPr>
              <w:t>21</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51" w:history="1">
            <w:r w:rsidR="0095318C" w:rsidRPr="00F67401">
              <w:rPr>
                <w:rStyle w:val="a7"/>
                <w:noProof/>
              </w:rPr>
              <w:t>1.9.</w:t>
            </w:r>
            <w:r w:rsidR="0095318C">
              <w:rPr>
                <w:rFonts w:asciiTheme="minorHAnsi" w:eastAsiaTheme="minorEastAsia" w:hAnsiTheme="minorHAnsi"/>
                <w:noProof/>
                <w:sz w:val="22"/>
                <w:lang w:eastAsia="ru-RU"/>
              </w:rPr>
              <w:tab/>
            </w:r>
            <w:r w:rsidR="0095318C" w:rsidRPr="00F67401">
              <w:rPr>
                <w:rStyle w:val="a7"/>
                <w:noProof/>
              </w:rPr>
              <w:t>Типология дискурса</w:t>
            </w:r>
            <w:r w:rsidR="0095318C">
              <w:rPr>
                <w:noProof/>
                <w:webHidden/>
              </w:rPr>
              <w:tab/>
            </w:r>
            <w:r w:rsidR="0095318C">
              <w:rPr>
                <w:noProof/>
                <w:webHidden/>
              </w:rPr>
              <w:fldChar w:fldCharType="begin"/>
            </w:r>
            <w:r w:rsidR="0095318C">
              <w:rPr>
                <w:noProof/>
                <w:webHidden/>
              </w:rPr>
              <w:instrText xml:space="preserve"> PAGEREF _Toc104740051 \h </w:instrText>
            </w:r>
            <w:r w:rsidR="0095318C">
              <w:rPr>
                <w:noProof/>
                <w:webHidden/>
              </w:rPr>
            </w:r>
            <w:r w:rsidR="0095318C">
              <w:rPr>
                <w:noProof/>
                <w:webHidden/>
              </w:rPr>
              <w:fldChar w:fldCharType="separate"/>
            </w:r>
            <w:r w:rsidR="0095318C">
              <w:rPr>
                <w:noProof/>
                <w:webHidden/>
              </w:rPr>
              <w:t>25</w:t>
            </w:r>
            <w:r w:rsidR="0095318C">
              <w:rPr>
                <w:noProof/>
                <w:webHidden/>
              </w:rPr>
              <w:fldChar w:fldCharType="end"/>
            </w:r>
          </w:hyperlink>
        </w:p>
        <w:p w:rsidR="0095318C" w:rsidRDefault="00D87D12">
          <w:pPr>
            <w:pStyle w:val="21"/>
            <w:tabs>
              <w:tab w:val="right" w:leader="dot" w:pos="9344"/>
            </w:tabs>
            <w:rPr>
              <w:rFonts w:asciiTheme="minorHAnsi" w:eastAsiaTheme="minorEastAsia" w:hAnsiTheme="minorHAnsi"/>
              <w:noProof/>
              <w:sz w:val="22"/>
              <w:lang w:eastAsia="ru-RU"/>
            </w:rPr>
          </w:pPr>
          <w:hyperlink w:anchor="_Toc104740052" w:history="1">
            <w:r w:rsidR="0095318C" w:rsidRPr="00F67401">
              <w:rPr>
                <w:rStyle w:val="a7"/>
                <w:noProof/>
              </w:rPr>
              <w:t xml:space="preserve">Выводы по главе </w:t>
            </w:r>
            <w:r w:rsidR="0095318C" w:rsidRPr="00F67401">
              <w:rPr>
                <w:rStyle w:val="a7"/>
                <w:noProof/>
                <w:lang w:val="en-US" w:eastAsia="zh-CN"/>
              </w:rPr>
              <w:t>I</w:t>
            </w:r>
            <w:r w:rsidR="0095318C">
              <w:rPr>
                <w:noProof/>
                <w:webHidden/>
              </w:rPr>
              <w:tab/>
            </w:r>
            <w:r w:rsidR="0095318C">
              <w:rPr>
                <w:noProof/>
                <w:webHidden/>
              </w:rPr>
              <w:fldChar w:fldCharType="begin"/>
            </w:r>
            <w:r w:rsidR="0095318C">
              <w:rPr>
                <w:noProof/>
                <w:webHidden/>
              </w:rPr>
              <w:instrText xml:space="preserve"> PAGEREF _Toc104740052 \h </w:instrText>
            </w:r>
            <w:r w:rsidR="0095318C">
              <w:rPr>
                <w:noProof/>
                <w:webHidden/>
              </w:rPr>
            </w:r>
            <w:r w:rsidR="0095318C">
              <w:rPr>
                <w:noProof/>
                <w:webHidden/>
              </w:rPr>
              <w:fldChar w:fldCharType="separate"/>
            </w:r>
            <w:r w:rsidR="0095318C">
              <w:rPr>
                <w:noProof/>
                <w:webHidden/>
              </w:rPr>
              <w:t>32</w:t>
            </w:r>
            <w:r w:rsidR="0095318C">
              <w:rPr>
                <w:noProof/>
                <w:webHidden/>
              </w:rPr>
              <w:fldChar w:fldCharType="end"/>
            </w:r>
          </w:hyperlink>
        </w:p>
        <w:p w:rsidR="0095318C" w:rsidRDefault="00D87D12">
          <w:pPr>
            <w:pStyle w:val="15"/>
            <w:tabs>
              <w:tab w:val="right" w:leader="dot" w:pos="9344"/>
            </w:tabs>
            <w:rPr>
              <w:rFonts w:asciiTheme="minorHAnsi" w:eastAsiaTheme="minorEastAsia" w:hAnsiTheme="minorHAnsi"/>
              <w:noProof/>
              <w:sz w:val="22"/>
              <w:lang w:eastAsia="ru-RU"/>
            </w:rPr>
          </w:pPr>
          <w:hyperlink w:anchor="_Toc104740053" w:history="1">
            <w:r w:rsidR="0095318C" w:rsidRPr="00F67401">
              <w:rPr>
                <w:rStyle w:val="a7"/>
                <w:noProof/>
              </w:rPr>
              <w:t xml:space="preserve">Глава </w:t>
            </w:r>
            <w:r w:rsidR="0095318C" w:rsidRPr="00F67401">
              <w:rPr>
                <w:rStyle w:val="a7"/>
                <w:noProof/>
                <w:lang w:val="en-US"/>
              </w:rPr>
              <w:t>II</w:t>
            </w:r>
            <w:r w:rsidR="0095318C" w:rsidRPr="00F67401">
              <w:rPr>
                <w:rStyle w:val="a7"/>
                <w:noProof/>
              </w:rPr>
              <w:t>. Дискурсообразующие функции слова года в американской культуре в период с 2010 по 2020 гг.</w:t>
            </w:r>
            <w:r w:rsidR="0095318C">
              <w:rPr>
                <w:noProof/>
                <w:webHidden/>
              </w:rPr>
              <w:tab/>
            </w:r>
            <w:r w:rsidR="0095318C">
              <w:rPr>
                <w:noProof/>
                <w:webHidden/>
              </w:rPr>
              <w:fldChar w:fldCharType="begin"/>
            </w:r>
            <w:r w:rsidR="0095318C">
              <w:rPr>
                <w:noProof/>
                <w:webHidden/>
              </w:rPr>
              <w:instrText xml:space="preserve"> PAGEREF _Toc104740053 \h </w:instrText>
            </w:r>
            <w:r w:rsidR="0095318C">
              <w:rPr>
                <w:noProof/>
                <w:webHidden/>
              </w:rPr>
            </w:r>
            <w:r w:rsidR="0095318C">
              <w:rPr>
                <w:noProof/>
                <w:webHidden/>
              </w:rPr>
              <w:fldChar w:fldCharType="separate"/>
            </w:r>
            <w:r w:rsidR="0095318C">
              <w:rPr>
                <w:noProof/>
                <w:webHidden/>
              </w:rPr>
              <w:t>34</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54" w:history="1">
            <w:r w:rsidR="0095318C" w:rsidRPr="00F67401">
              <w:rPr>
                <w:rStyle w:val="a7"/>
                <w:noProof/>
              </w:rPr>
              <w:t>2.1.</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s-ES"/>
              </w:rPr>
              <w:t>app</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_Toc104740054 \h </w:instrText>
            </w:r>
            <w:r w:rsidR="0095318C">
              <w:rPr>
                <w:noProof/>
                <w:webHidden/>
              </w:rPr>
            </w:r>
            <w:r w:rsidR="0095318C">
              <w:rPr>
                <w:noProof/>
                <w:webHidden/>
              </w:rPr>
              <w:fldChar w:fldCharType="separate"/>
            </w:r>
            <w:r w:rsidR="0095318C">
              <w:rPr>
                <w:noProof/>
                <w:webHidden/>
              </w:rPr>
              <w:t>34</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55" w:history="1">
            <w:r w:rsidR="0095318C" w:rsidRPr="00F67401">
              <w:rPr>
                <w:rStyle w:val="a7"/>
                <w:noProof/>
              </w:rPr>
              <w:t>2.2.</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s-ES"/>
              </w:rPr>
              <w:t>occupy</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_Toc104740055 \h </w:instrText>
            </w:r>
            <w:r w:rsidR="0095318C">
              <w:rPr>
                <w:noProof/>
                <w:webHidden/>
              </w:rPr>
            </w:r>
            <w:r w:rsidR="0095318C">
              <w:rPr>
                <w:noProof/>
                <w:webHidden/>
              </w:rPr>
              <w:fldChar w:fldCharType="separate"/>
            </w:r>
            <w:r w:rsidR="0095318C">
              <w:rPr>
                <w:noProof/>
                <w:webHidden/>
              </w:rPr>
              <w:t>36</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56" w:history="1">
            <w:r w:rsidR="0095318C" w:rsidRPr="00F67401">
              <w:rPr>
                <w:rStyle w:val="a7"/>
                <w:noProof/>
              </w:rPr>
              <w:t>2.3.</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n-US"/>
              </w:rPr>
              <w:t>hashtag</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_Toc104740056 \h </w:instrText>
            </w:r>
            <w:r w:rsidR="0095318C">
              <w:rPr>
                <w:noProof/>
                <w:webHidden/>
              </w:rPr>
            </w:r>
            <w:r w:rsidR="0095318C">
              <w:rPr>
                <w:noProof/>
                <w:webHidden/>
              </w:rPr>
              <w:fldChar w:fldCharType="separate"/>
            </w:r>
            <w:r w:rsidR="0095318C">
              <w:rPr>
                <w:noProof/>
                <w:webHidden/>
              </w:rPr>
              <w:t>38</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57" w:history="1">
            <w:r w:rsidR="0095318C" w:rsidRPr="00F67401">
              <w:rPr>
                <w:rStyle w:val="a7"/>
                <w:noProof/>
              </w:rPr>
              <w:t>2.4.</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s-ES"/>
              </w:rPr>
              <w:t>because</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_Toc104740057 \h </w:instrText>
            </w:r>
            <w:r w:rsidR="0095318C">
              <w:rPr>
                <w:noProof/>
                <w:webHidden/>
              </w:rPr>
            </w:r>
            <w:r w:rsidR="0095318C">
              <w:rPr>
                <w:noProof/>
                <w:webHidden/>
              </w:rPr>
              <w:fldChar w:fldCharType="separate"/>
            </w:r>
            <w:r w:rsidR="0095318C">
              <w:rPr>
                <w:noProof/>
                <w:webHidden/>
              </w:rPr>
              <w:t>39</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58" w:history="1">
            <w:r w:rsidR="0095318C" w:rsidRPr="00F67401">
              <w:rPr>
                <w:rStyle w:val="a7"/>
                <w:noProof/>
              </w:rPr>
              <w:t>2.5.</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n-US"/>
              </w:rPr>
              <w:t>#blacklivesmatter</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_Toc104740058 \h </w:instrText>
            </w:r>
            <w:r w:rsidR="0095318C">
              <w:rPr>
                <w:noProof/>
                <w:webHidden/>
              </w:rPr>
            </w:r>
            <w:r w:rsidR="0095318C">
              <w:rPr>
                <w:noProof/>
                <w:webHidden/>
              </w:rPr>
              <w:fldChar w:fldCharType="separate"/>
            </w:r>
            <w:r w:rsidR="0095318C">
              <w:rPr>
                <w:noProof/>
                <w:webHidden/>
              </w:rPr>
              <w:t>42</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59" w:history="1">
            <w:r w:rsidR="0095318C" w:rsidRPr="00F67401">
              <w:rPr>
                <w:rStyle w:val="a7"/>
                <w:noProof/>
              </w:rPr>
              <w:t>2.6.</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n-US"/>
              </w:rPr>
              <w:t>they</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_Toc104740059 \h </w:instrText>
            </w:r>
            <w:r w:rsidR="0095318C">
              <w:rPr>
                <w:noProof/>
                <w:webHidden/>
              </w:rPr>
            </w:r>
            <w:r w:rsidR="0095318C">
              <w:rPr>
                <w:noProof/>
                <w:webHidden/>
              </w:rPr>
              <w:fldChar w:fldCharType="separate"/>
            </w:r>
            <w:r w:rsidR="0095318C">
              <w:rPr>
                <w:noProof/>
                <w:webHidden/>
              </w:rPr>
              <w:t>44</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60" w:history="1">
            <w:r w:rsidR="0095318C" w:rsidRPr="00F67401">
              <w:rPr>
                <w:rStyle w:val="a7"/>
                <w:noProof/>
              </w:rPr>
              <w:t>2.7.</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n-US"/>
              </w:rPr>
              <w:t>dumpster</w:t>
            </w:r>
            <w:r w:rsidR="0095318C" w:rsidRPr="00F67401">
              <w:rPr>
                <w:rStyle w:val="a7"/>
                <w:noProof/>
              </w:rPr>
              <w:t xml:space="preserve"> </w:t>
            </w:r>
            <w:r w:rsidR="0095318C" w:rsidRPr="00F67401">
              <w:rPr>
                <w:rStyle w:val="a7"/>
                <w:noProof/>
                <w:lang w:val="en-US"/>
              </w:rPr>
              <w:t>fire</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_Toc104740060 \h </w:instrText>
            </w:r>
            <w:r w:rsidR="0095318C">
              <w:rPr>
                <w:noProof/>
                <w:webHidden/>
              </w:rPr>
            </w:r>
            <w:r w:rsidR="0095318C">
              <w:rPr>
                <w:noProof/>
                <w:webHidden/>
              </w:rPr>
              <w:fldChar w:fldCharType="separate"/>
            </w:r>
            <w:r w:rsidR="0095318C">
              <w:rPr>
                <w:noProof/>
                <w:webHidden/>
              </w:rPr>
              <w:t>47</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61" w:history="1">
            <w:r w:rsidR="0095318C" w:rsidRPr="00F67401">
              <w:rPr>
                <w:rStyle w:val="a7"/>
                <w:noProof/>
              </w:rPr>
              <w:t>2.8.</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n-US"/>
              </w:rPr>
              <w:t>fake</w:t>
            </w:r>
            <w:r w:rsidR="0095318C" w:rsidRPr="00F67401">
              <w:rPr>
                <w:rStyle w:val="a7"/>
                <w:noProof/>
              </w:rPr>
              <w:t xml:space="preserve"> </w:t>
            </w:r>
            <w:r w:rsidR="0095318C" w:rsidRPr="00F67401">
              <w:rPr>
                <w:rStyle w:val="a7"/>
                <w:noProof/>
                <w:lang w:val="en-US"/>
              </w:rPr>
              <w:t>news</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_Toc104740061 \h </w:instrText>
            </w:r>
            <w:r w:rsidR="0095318C">
              <w:rPr>
                <w:noProof/>
                <w:webHidden/>
              </w:rPr>
            </w:r>
            <w:r w:rsidR="0095318C">
              <w:rPr>
                <w:noProof/>
                <w:webHidden/>
              </w:rPr>
              <w:fldChar w:fldCharType="separate"/>
            </w:r>
            <w:r w:rsidR="0095318C">
              <w:rPr>
                <w:noProof/>
                <w:webHidden/>
              </w:rPr>
              <w:t>49</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62" w:history="1">
            <w:r w:rsidR="0095318C" w:rsidRPr="00F67401">
              <w:rPr>
                <w:rStyle w:val="a7"/>
                <w:noProof/>
              </w:rPr>
              <w:t>2.9.</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n-US"/>
              </w:rPr>
              <w:t>tender</w:t>
            </w:r>
            <w:r w:rsidR="0095318C" w:rsidRPr="00F67401">
              <w:rPr>
                <w:rStyle w:val="a7"/>
                <w:noProof/>
              </w:rPr>
              <w:t>-</w:t>
            </w:r>
            <w:r w:rsidR="0095318C" w:rsidRPr="00F67401">
              <w:rPr>
                <w:rStyle w:val="a7"/>
                <w:noProof/>
                <w:lang w:val="en-US"/>
              </w:rPr>
              <w:t>age</w:t>
            </w:r>
            <w:r w:rsidR="0095318C" w:rsidRPr="00F67401">
              <w:rPr>
                <w:rStyle w:val="a7"/>
                <w:noProof/>
              </w:rPr>
              <w:t xml:space="preserve"> </w:t>
            </w:r>
            <w:r w:rsidR="0095318C" w:rsidRPr="00F67401">
              <w:rPr>
                <w:rStyle w:val="a7"/>
                <w:noProof/>
                <w:lang w:val="en-US"/>
              </w:rPr>
              <w:t>shelter</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_Toc104740062 \h </w:instrText>
            </w:r>
            <w:r w:rsidR="0095318C">
              <w:rPr>
                <w:noProof/>
                <w:webHidden/>
              </w:rPr>
            </w:r>
            <w:r w:rsidR="0095318C">
              <w:rPr>
                <w:noProof/>
                <w:webHidden/>
              </w:rPr>
              <w:fldChar w:fldCharType="separate"/>
            </w:r>
            <w:r w:rsidR="0095318C">
              <w:rPr>
                <w:noProof/>
                <w:webHidden/>
              </w:rPr>
              <w:t>53</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63" w:history="1">
            <w:r w:rsidR="0095318C" w:rsidRPr="00F67401">
              <w:rPr>
                <w:rStyle w:val="a7"/>
                <w:noProof/>
              </w:rPr>
              <w:t>2.10.</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s-ES"/>
              </w:rPr>
              <w:t>my</w:t>
            </w:r>
            <w:r w:rsidR="0095318C" w:rsidRPr="00F67401">
              <w:rPr>
                <w:rStyle w:val="a7"/>
                <w:noProof/>
              </w:rPr>
              <w:t xml:space="preserve">) </w:t>
            </w:r>
            <w:r w:rsidR="0095318C" w:rsidRPr="00F67401">
              <w:rPr>
                <w:rStyle w:val="a7"/>
                <w:noProof/>
                <w:lang w:val="es-ES"/>
              </w:rPr>
              <w:t>pronouns</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_Toc104740063 \h </w:instrText>
            </w:r>
            <w:r w:rsidR="0095318C">
              <w:rPr>
                <w:noProof/>
                <w:webHidden/>
              </w:rPr>
            </w:r>
            <w:r w:rsidR="0095318C">
              <w:rPr>
                <w:noProof/>
                <w:webHidden/>
              </w:rPr>
              <w:fldChar w:fldCharType="separate"/>
            </w:r>
            <w:r w:rsidR="0095318C">
              <w:rPr>
                <w:noProof/>
                <w:webHidden/>
              </w:rPr>
              <w:t>56</w:t>
            </w:r>
            <w:r w:rsidR="0095318C">
              <w:rPr>
                <w:noProof/>
                <w:webHidden/>
              </w:rPr>
              <w:fldChar w:fldCharType="end"/>
            </w:r>
          </w:hyperlink>
        </w:p>
        <w:p w:rsidR="0095318C" w:rsidRDefault="00D87D12">
          <w:pPr>
            <w:pStyle w:val="21"/>
            <w:tabs>
              <w:tab w:val="left" w:pos="1100"/>
              <w:tab w:val="right" w:leader="dot" w:pos="9344"/>
            </w:tabs>
            <w:rPr>
              <w:rFonts w:asciiTheme="minorHAnsi" w:eastAsiaTheme="minorEastAsia" w:hAnsiTheme="minorHAnsi"/>
              <w:noProof/>
              <w:sz w:val="22"/>
              <w:lang w:eastAsia="ru-RU"/>
            </w:rPr>
          </w:pPr>
          <w:hyperlink w:anchor="_Toc104740064" w:history="1">
            <w:r w:rsidR="0095318C" w:rsidRPr="00F67401">
              <w:rPr>
                <w:rStyle w:val="a7"/>
                <w:noProof/>
              </w:rPr>
              <w:t>2.11.</w:t>
            </w:r>
            <w:r w:rsidR="0095318C">
              <w:rPr>
                <w:rFonts w:asciiTheme="minorHAnsi" w:eastAsiaTheme="minorEastAsia" w:hAnsiTheme="minorHAnsi"/>
                <w:noProof/>
                <w:sz w:val="22"/>
                <w:lang w:eastAsia="ru-RU"/>
              </w:rPr>
              <w:tab/>
            </w:r>
            <w:r w:rsidR="0095318C" w:rsidRPr="00F67401">
              <w:rPr>
                <w:rStyle w:val="a7"/>
                <w:noProof/>
              </w:rPr>
              <w:t>Дискурсообразующие функции концепта «</w:t>
            </w:r>
            <w:r w:rsidR="0095318C" w:rsidRPr="00F67401">
              <w:rPr>
                <w:rStyle w:val="a7"/>
                <w:noProof/>
                <w:lang w:val="es-ES"/>
              </w:rPr>
              <w:t>Covid</w:t>
            </w:r>
            <w:r w:rsidR="0095318C" w:rsidRPr="00F67401">
              <w:rPr>
                <w:rStyle w:val="a7"/>
                <w:noProof/>
              </w:rPr>
              <w:t>»</w:t>
            </w:r>
            <w:r w:rsidR="0095318C">
              <w:rPr>
                <w:noProof/>
                <w:webHidden/>
              </w:rPr>
              <w:tab/>
            </w:r>
            <w:r w:rsidR="0095318C">
              <w:rPr>
                <w:noProof/>
                <w:webHidden/>
              </w:rPr>
              <w:fldChar w:fldCharType="begin"/>
            </w:r>
            <w:r w:rsidR="0095318C">
              <w:rPr>
                <w:noProof/>
                <w:webHidden/>
              </w:rPr>
              <w:instrText xml:space="preserve"> PAGEREF _Toc104740064 \h </w:instrText>
            </w:r>
            <w:r w:rsidR="0095318C">
              <w:rPr>
                <w:noProof/>
                <w:webHidden/>
              </w:rPr>
            </w:r>
            <w:r w:rsidR="0095318C">
              <w:rPr>
                <w:noProof/>
                <w:webHidden/>
              </w:rPr>
              <w:fldChar w:fldCharType="separate"/>
            </w:r>
            <w:r w:rsidR="0095318C">
              <w:rPr>
                <w:noProof/>
                <w:webHidden/>
              </w:rPr>
              <w:t>58</w:t>
            </w:r>
            <w:r w:rsidR="0095318C">
              <w:rPr>
                <w:noProof/>
                <w:webHidden/>
              </w:rPr>
              <w:fldChar w:fldCharType="end"/>
            </w:r>
          </w:hyperlink>
        </w:p>
        <w:p w:rsidR="0095318C" w:rsidRDefault="00D87D12">
          <w:pPr>
            <w:pStyle w:val="21"/>
            <w:tabs>
              <w:tab w:val="right" w:leader="dot" w:pos="9344"/>
            </w:tabs>
            <w:rPr>
              <w:rFonts w:asciiTheme="minorHAnsi" w:eastAsiaTheme="minorEastAsia" w:hAnsiTheme="minorHAnsi"/>
              <w:noProof/>
              <w:sz w:val="22"/>
              <w:lang w:eastAsia="ru-RU"/>
            </w:rPr>
          </w:pPr>
          <w:hyperlink w:anchor="_Toc104740065" w:history="1">
            <w:r w:rsidR="0095318C" w:rsidRPr="00F67401">
              <w:rPr>
                <w:rStyle w:val="a7"/>
                <w:noProof/>
              </w:rPr>
              <w:t xml:space="preserve">Выводы по главе </w:t>
            </w:r>
            <w:r w:rsidR="0095318C" w:rsidRPr="00F67401">
              <w:rPr>
                <w:rStyle w:val="a7"/>
                <w:noProof/>
                <w:lang w:val="en-US" w:eastAsia="zh-CN"/>
              </w:rPr>
              <w:t>I</w:t>
            </w:r>
            <w:r w:rsidR="0095318C" w:rsidRPr="00F67401">
              <w:rPr>
                <w:rStyle w:val="a7"/>
                <w:noProof/>
                <w:lang w:val="es-ES" w:eastAsia="zh-CN"/>
              </w:rPr>
              <w:t>I</w:t>
            </w:r>
            <w:r w:rsidR="0095318C">
              <w:rPr>
                <w:noProof/>
                <w:webHidden/>
              </w:rPr>
              <w:tab/>
            </w:r>
            <w:r w:rsidR="0095318C">
              <w:rPr>
                <w:noProof/>
                <w:webHidden/>
              </w:rPr>
              <w:fldChar w:fldCharType="begin"/>
            </w:r>
            <w:r w:rsidR="0095318C">
              <w:rPr>
                <w:noProof/>
                <w:webHidden/>
              </w:rPr>
              <w:instrText xml:space="preserve"> PAGEREF _Toc104740065 \h </w:instrText>
            </w:r>
            <w:r w:rsidR="0095318C">
              <w:rPr>
                <w:noProof/>
                <w:webHidden/>
              </w:rPr>
            </w:r>
            <w:r w:rsidR="0095318C">
              <w:rPr>
                <w:noProof/>
                <w:webHidden/>
              </w:rPr>
              <w:fldChar w:fldCharType="separate"/>
            </w:r>
            <w:r w:rsidR="0095318C">
              <w:rPr>
                <w:noProof/>
                <w:webHidden/>
              </w:rPr>
              <w:t>61</w:t>
            </w:r>
            <w:r w:rsidR="0095318C">
              <w:rPr>
                <w:noProof/>
                <w:webHidden/>
              </w:rPr>
              <w:fldChar w:fldCharType="end"/>
            </w:r>
          </w:hyperlink>
        </w:p>
        <w:p w:rsidR="0095318C" w:rsidRDefault="00D87D12">
          <w:pPr>
            <w:pStyle w:val="21"/>
            <w:tabs>
              <w:tab w:val="right" w:leader="dot" w:pos="9344"/>
            </w:tabs>
            <w:rPr>
              <w:rFonts w:asciiTheme="minorHAnsi" w:eastAsiaTheme="minorEastAsia" w:hAnsiTheme="minorHAnsi"/>
              <w:noProof/>
              <w:sz w:val="22"/>
              <w:lang w:eastAsia="ru-RU"/>
            </w:rPr>
          </w:pPr>
          <w:hyperlink w:anchor="_Toc104740066" w:history="1">
            <w:r w:rsidR="0095318C" w:rsidRPr="00F67401">
              <w:rPr>
                <w:rStyle w:val="a7"/>
                <w:noProof/>
              </w:rPr>
              <w:t>ЗАКЛЮЧЕНИЕ</w:t>
            </w:r>
            <w:r w:rsidR="0095318C">
              <w:rPr>
                <w:noProof/>
                <w:webHidden/>
              </w:rPr>
              <w:tab/>
            </w:r>
            <w:r w:rsidR="0095318C">
              <w:rPr>
                <w:noProof/>
                <w:webHidden/>
              </w:rPr>
              <w:fldChar w:fldCharType="begin"/>
            </w:r>
            <w:r w:rsidR="0095318C">
              <w:rPr>
                <w:noProof/>
                <w:webHidden/>
              </w:rPr>
              <w:instrText xml:space="preserve"> PAGEREF _Toc104740066 \h </w:instrText>
            </w:r>
            <w:r w:rsidR="0095318C">
              <w:rPr>
                <w:noProof/>
                <w:webHidden/>
              </w:rPr>
            </w:r>
            <w:r w:rsidR="0095318C">
              <w:rPr>
                <w:noProof/>
                <w:webHidden/>
              </w:rPr>
              <w:fldChar w:fldCharType="separate"/>
            </w:r>
            <w:r w:rsidR="0095318C">
              <w:rPr>
                <w:noProof/>
                <w:webHidden/>
              </w:rPr>
              <w:t>62</w:t>
            </w:r>
            <w:r w:rsidR="0095318C">
              <w:rPr>
                <w:noProof/>
                <w:webHidden/>
              </w:rPr>
              <w:fldChar w:fldCharType="end"/>
            </w:r>
          </w:hyperlink>
        </w:p>
        <w:p w:rsidR="0095318C" w:rsidRDefault="00D87D12">
          <w:pPr>
            <w:pStyle w:val="21"/>
            <w:tabs>
              <w:tab w:val="right" w:leader="dot" w:pos="9344"/>
            </w:tabs>
            <w:rPr>
              <w:rFonts w:asciiTheme="minorHAnsi" w:eastAsiaTheme="minorEastAsia" w:hAnsiTheme="minorHAnsi"/>
              <w:noProof/>
              <w:sz w:val="22"/>
              <w:lang w:eastAsia="ru-RU"/>
            </w:rPr>
          </w:pPr>
          <w:hyperlink w:anchor="_Toc104740067" w:history="1">
            <w:r w:rsidR="0095318C" w:rsidRPr="00F67401">
              <w:rPr>
                <w:rStyle w:val="a7"/>
                <w:noProof/>
              </w:rPr>
              <w:t>СПИСОК ИСПОЛЬЗОВАННОЙ ЛИТЕРАТУРЫ</w:t>
            </w:r>
            <w:r w:rsidR="0095318C">
              <w:rPr>
                <w:noProof/>
                <w:webHidden/>
              </w:rPr>
              <w:tab/>
            </w:r>
            <w:r w:rsidR="0095318C">
              <w:rPr>
                <w:noProof/>
                <w:webHidden/>
              </w:rPr>
              <w:fldChar w:fldCharType="begin"/>
            </w:r>
            <w:r w:rsidR="0095318C">
              <w:rPr>
                <w:noProof/>
                <w:webHidden/>
              </w:rPr>
              <w:instrText xml:space="preserve"> PAGEREF _Toc104740067 \h </w:instrText>
            </w:r>
            <w:r w:rsidR="0095318C">
              <w:rPr>
                <w:noProof/>
                <w:webHidden/>
              </w:rPr>
            </w:r>
            <w:r w:rsidR="0095318C">
              <w:rPr>
                <w:noProof/>
                <w:webHidden/>
              </w:rPr>
              <w:fldChar w:fldCharType="separate"/>
            </w:r>
            <w:r w:rsidR="0095318C">
              <w:rPr>
                <w:noProof/>
                <w:webHidden/>
              </w:rPr>
              <w:t>64</w:t>
            </w:r>
            <w:r w:rsidR="0095318C">
              <w:rPr>
                <w:noProof/>
                <w:webHidden/>
              </w:rPr>
              <w:fldChar w:fldCharType="end"/>
            </w:r>
          </w:hyperlink>
        </w:p>
        <w:p w:rsidR="0095318C" w:rsidRDefault="00D87D12">
          <w:pPr>
            <w:pStyle w:val="21"/>
            <w:tabs>
              <w:tab w:val="right" w:leader="dot" w:pos="9344"/>
            </w:tabs>
            <w:rPr>
              <w:rFonts w:asciiTheme="minorHAnsi" w:eastAsiaTheme="minorEastAsia" w:hAnsiTheme="minorHAnsi"/>
              <w:noProof/>
              <w:sz w:val="22"/>
              <w:lang w:eastAsia="ru-RU"/>
            </w:rPr>
          </w:pPr>
          <w:hyperlink w:anchor="_Toc104740068" w:history="1">
            <w:r w:rsidR="0095318C" w:rsidRPr="00F67401">
              <w:rPr>
                <w:rStyle w:val="a7"/>
                <w:noProof/>
              </w:rPr>
              <w:t>ПРИЛОЖЕНИЯ</w:t>
            </w:r>
            <w:r w:rsidR="0095318C">
              <w:rPr>
                <w:noProof/>
                <w:webHidden/>
              </w:rPr>
              <w:tab/>
            </w:r>
            <w:r w:rsidR="0095318C">
              <w:rPr>
                <w:noProof/>
                <w:webHidden/>
              </w:rPr>
              <w:fldChar w:fldCharType="begin"/>
            </w:r>
            <w:r w:rsidR="0095318C">
              <w:rPr>
                <w:noProof/>
                <w:webHidden/>
              </w:rPr>
              <w:instrText xml:space="preserve"> PAGEREF _Toc104740068 \h </w:instrText>
            </w:r>
            <w:r w:rsidR="0095318C">
              <w:rPr>
                <w:noProof/>
                <w:webHidden/>
              </w:rPr>
            </w:r>
            <w:r w:rsidR="0095318C">
              <w:rPr>
                <w:noProof/>
                <w:webHidden/>
              </w:rPr>
              <w:fldChar w:fldCharType="separate"/>
            </w:r>
            <w:r w:rsidR="0095318C">
              <w:rPr>
                <w:noProof/>
                <w:webHidden/>
              </w:rPr>
              <w:t>76</w:t>
            </w:r>
            <w:r w:rsidR="0095318C">
              <w:rPr>
                <w:noProof/>
                <w:webHidden/>
              </w:rPr>
              <w:fldChar w:fldCharType="end"/>
            </w:r>
          </w:hyperlink>
        </w:p>
        <w:p w:rsidR="00880F0C" w:rsidRPr="00B57940" w:rsidRDefault="00F45877" w:rsidP="00B57940">
          <w:r>
            <w:rPr>
              <w:b/>
              <w:bCs/>
            </w:rPr>
            <w:fldChar w:fldCharType="end"/>
          </w:r>
        </w:p>
      </w:sdtContent>
    </w:sdt>
    <w:p w:rsidR="004B3529" w:rsidRDefault="004B3529"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Default="00AB7D90" w:rsidP="00AB7D90"/>
    <w:p w:rsidR="00AB7D90" w:rsidRPr="00253C3B" w:rsidRDefault="00AB7D90" w:rsidP="00F45877">
      <w:pPr>
        <w:pStyle w:val="af7"/>
      </w:pPr>
      <w:bookmarkStart w:id="0" w:name="_Toc104740041"/>
      <w:r w:rsidRPr="00F45877">
        <w:rPr>
          <w:color w:val="auto"/>
        </w:rPr>
        <w:lastRenderedPageBreak/>
        <w:t>ВВЕДЕНИЕ</w:t>
      </w:r>
      <w:bookmarkEnd w:id="0"/>
    </w:p>
    <w:p w:rsidR="004B3529" w:rsidRPr="00253C3B" w:rsidRDefault="004B3529" w:rsidP="004B3529">
      <w:pPr>
        <w:spacing w:line="360" w:lineRule="auto"/>
        <w:ind w:firstLine="708"/>
        <w:jc w:val="both"/>
        <w:rPr>
          <w:rFonts w:cs="Times New Roman"/>
          <w:szCs w:val="28"/>
        </w:rPr>
      </w:pPr>
      <w:r w:rsidRPr="00253C3B">
        <w:rPr>
          <w:rFonts w:cs="Times New Roman"/>
          <w:szCs w:val="28"/>
        </w:rPr>
        <w:t>В современном информационном мире жизнь во всех ее проявлениях отражается, прежде всего, в словах, а не в образах, так как человеческое сознание лучше воспринимает то, что имеет название. Особый интерес представляют слова, которые ярко характеризуют особенности, традиции или значимые события, происходившие в той или иной стране. Акция «Слово года» одновременно является одним из способов подведения итогов событий года и определением наиболее значимых явлений в жизни определённого общества.</w:t>
      </w:r>
    </w:p>
    <w:p w:rsidR="004B3529" w:rsidRPr="00253C3B" w:rsidRDefault="004B3529" w:rsidP="004B3529">
      <w:pPr>
        <w:spacing w:line="360" w:lineRule="auto"/>
        <w:ind w:firstLine="708"/>
        <w:jc w:val="both"/>
        <w:rPr>
          <w:rFonts w:cs="Times New Roman"/>
          <w:szCs w:val="28"/>
        </w:rPr>
      </w:pPr>
      <w:r w:rsidRPr="00253C3B">
        <w:rPr>
          <w:rFonts w:cs="Times New Roman"/>
          <w:b/>
          <w:bCs/>
          <w:szCs w:val="28"/>
        </w:rPr>
        <w:t>Актуальность</w:t>
      </w:r>
      <w:r w:rsidRPr="00253C3B">
        <w:rPr>
          <w:rFonts w:cs="Times New Roman"/>
          <w:szCs w:val="28"/>
        </w:rPr>
        <w:t xml:space="preserve"> данного исследования обусловлена тем, что события, происходящие в жизни общества приводят к появлению новых явлений, которые отражают значимые реалии и имеют практическое значения для социума</w:t>
      </w:r>
      <w:r w:rsidR="00E52035">
        <w:rPr>
          <w:rFonts w:cs="Times New Roman"/>
          <w:szCs w:val="28"/>
        </w:rPr>
        <w:t>.</w:t>
      </w:r>
    </w:p>
    <w:p w:rsidR="004B3529" w:rsidRPr="00253C3B" w:rsidRDefault="004B3529" w:rsidP="004B3529">
      <w:pPr>
        <w:spacing w:line="360" w:lineRule="auto"/>
        <w:ind w:firstLine="708"/>
        <w:jc w:val="both"/>
        <w:rPr>
          <w:rFonts w:cs="Times New Roman"/>
          <w:szCs w:val="28"/>
        </w:rPr>
      </w:pPr>
      <w:r w:rsidRPr="00253C3B">
        <w:rPr>
          <w:rFonts w:cs="Times New Roman"/>
          <w:b/>
          <w:bCs/>
          <w:szCs w:val="28"/>
        </w:rPr>
        <w:t>Новизна</w:t>
      </w:r>
      <w:r w:rsidRPr="00253C3B">
        <w:rPr>
          <w:rFonts w:cs="Times New Roman"/>
          <w:szCs w:val="28"/>
        </w:rPr>
        <w:t xml:space="preserve"> исследования состоит в том, что слова, выбранные в качестве </w:t>
      </w:r>
      <w:r w:rsidRPr="00253C3B">
        <w:rPr>
          <w:rFonts w:cs="Times New Roman"/>
          <w:szCs w:val="28"/>
          <w:lang w:val="en-US"/>
        </w:rPr>
        <w:t>c</w:t>
      </w:r>
      <w:r w:rsidRPr="00253C3B">
        <w:rPr>
          <w:rFonts w:cs="Times New Roman"/>
          <w:szCs w:val="28"/>
        </w:rPr>
        <w:t>лов года в США в период с 2010 по 2020 гг. анализируются с точки зрения формирования дискурса.</w:t>
      </w:r>
    </w:p>
    <w:p w:rsidR="004B3529" w:rsidRPr="00253C3B" w:rsidRDefault="004B3529" w:rsidP="004B3529">
      <w:pPr>
        <w:pStyle w:val="a4"/>
        <w:spacing w:before="0" w:beforeAutospacing="0" w:after="0" w:afterAutospacing="0" w:line="360" w:lineRule="auto"/>
        <w:ind w:firstLine="360"/>
        <w:jc w:val="both"/>
        <w:rPr>
          <w:b/>
          <w:sz w:val="28"/>
          <w:szCs w:val="28"/>
          <w:shd w:val="clear" w:color="auto" w:fill="FFFFFF"/>
        </w:rPr>
      </w:pPr>
      <w:r w:rsidRPr="00253C3B">
        <w:rPr>
          <w:b/>
          <w:bCs/>
          <w:sz w:val="28"/>
          <w:szCs w:val="28"/>
        </w:rPr>
        <w:t>Цель</w:t>
      </w:r>
      <w:r w:rsidRPr="00253C3B">
        <w:rPr>
          <w:sz w:val="28"/>
          <w:szCs w:val="28"/>
        </w:rPr>
        <w:t xml:space="preserve"> – выявить дискурсообразующие функции «слов года» в США в период с 2010 по 2020 гг.</w:t>
      </w:r>
      <w:r>
        <w:rPr>
          <w:sz w:val="28"/>
          <w:szCs w:val="28"/>
        </w:rPr>
        <w:t xml:space="preserve"> </w:t>
      </w:r>
      <w:r w:rsidRPr="00016B83">
        <w:rPr>
          <w:sz w:val="28"/>
          <w:szCs w:val="28"/>
          <w:shd w:val="clear" w:color="auto" w:fill="FFFFFF"/>
        </w:rPr>
        <w:t xml:space="preserve">Для выполнения данной цели были поставлены следующие </w:t>
      </w:r>
      <w:r w:rsidRPr="00016B83">
        <w:rPr>
          <w:b/>
          <w:bCs/>
          <w:sz w:val="28"/>
          <w:szCs w:val="28"/>
          <w:shd w:val="clear" w:color="auto" w:fill="FFFFFF"/>
        </w:rPr>
        <w:t>задачи</w:t>
      </w:r>
      <w:r w:rsidRPr="00016B83">
        <w:rPr>
          <w:sz w:val="28"/>
          <w:szCs w:val="28"/>
          <w:shd w:val="clear" w:color="auto" w:fill="FFFFFF"/>
        </w:rPr>
        <w:t>:</w:t>
      </w:r>
    </w:p>
    <w:p w:rsidR="004B3529" w:rsidRPr="00253C3B" w:rsidRDefault="004B3529" w:rsidP="004B3529">
      <w:pPr>
        <w:pStyle w:val="a5"/>
        <w:numPr>
          <w:ilvl w:val="0"/>
          <w:numId w:val="1"/>
        </w:numPr>
        <w:spacing w:line="360" w:lineRule="auto"/>
        <w:jc w:val="both"/>
        <w:rPr>
          <w:rFonts w:ascii="Times New Roman" w:hAnsi="Times New Roman" w:cs="Times New Roman"/>
          <w:sz w:val="28"/>
          <w:szCs w:val="28"/>
        </w:rPr>
      </w:pPr>
      <w:r w:rsidRPr="00253C3B">
        <w:rPr>
          <w:rFonts w:ascii="Times New Roman" w:hAnsi="Times New Roman" w:cs="Times New Roman"/>
          <w:sz w:val="28"/>
          <w:szCs w:val="28"/>
        </w:rPr>
        <w:t xml:space="preserve">Рассмотреть основные подходы к пониманию концепта в когнитивной лингвистике и лингвокультурологии </w:t>
      </w:r>
    </w:p>
    <w:p w:rsidR="004B3529" w:rsidRPr="00253C3B" w:rsidRDefault="004B3529" w:rsidP="004B3529">
      <w:pPr>
        <w:pStyle w:val="a5"/>
        <w:numPr>
          <w:ilvl w:val="0"/>
          <w:numId w:val="1"/>
        </w:numPr>
        <w:spacing w:line="360" w:lineRule="auto"/>
        <w:jc w:val="both"/>
        <w:rPr>
          <w:rFonts w:ascii="Times New Roman" w:hAnsi="Times New Roman" w:cs="Times New Roman"/>
          <w:sz w:val="28"/>
          <w:szCs w:val="28"/>
        </w:rPr>
      </w:pPr>
      <w:r w:rsidRPr="00253C3B">
        <w:rPr>
          <w:rFonts w:ascii="Times New Roman" w:hAnsi="Times New Roman" w:cs="Times New Roman"/>
          <w:sz w:val="28"/>
          <w:szCs w:val="28"/>
        </w:rPr>
        <w:t>Рассмотреть основные подходы к пониманию дискурса</w:t>
      </w:r>
    </w:p>
    <w:p w:rsidR="004B3529" w:rsidRPr="00253C3B" w:rsidRDefault="004B3529" w:rsidP="004B3529">
      <w:pPr>
        <w:pStyle w:val="a5"/>
        <w:numPr>
          <w:ilvl w:val="0"/>
          <w:numId w:val="1"/>
        </w:numPr>
        <w:spacing w:line="360" w:lineRule="auto"/>
        <w:jc w:val="both"/>
        <w:rPr>
          <w:rFonts w:ascii="Times New Roman" w:hAnsi="Times New Roman" w:cs="Times New Roman"/>
          <w:sz w:val="28"/>
          <w:szCs w:val="28"/>
        </w:rPr>
      </w:pPr>
      <w:r w:rsidRPr="00253C3B">
        <w:rPr>
          <w:rFonts w:ascii="Times New Roman" w:hAnsi="Times New Roman" w:cs="Times New Roman"/>
          <w:sz w:val="28"/>
          <w:szCs w:val="28"/>
        </w:rPr>
        <w:t>Дать перевод и объяснение словам, которые стали словами года в США в период с 2010 по 2020 гг., используя лексикографические источники</w:t>
      </w:r>
    </w:p>
    <w:p w:rsidR="004B3529" w:rsidRPr="00253C3B" w:rsidRDefault="004B3529" w:rsidP="004B3529">
      <w:pPr>
        <w:pStyle w:val="a5"/>
        <w:numPr>
          <w:ilvl w:val="0"/>
          <w:numId w:val="1"/>
        </w:numPr>
        <w:spacing w:line="360" w:lineRule="auto"/>
        <w:jc w:val="both"/>
        <w:rPr>
          <w:rFonts w:ascii="Times New Roman" w:hAnsi="Times New Roman" w:cs="Times New Roman"/>
          <w:sz w:val="28"/>
          <w:szCs w:val="28"/>
        </w:rPr>
      </w:pPr>
      <w:r w:rsidRPr="00253C3B">
        <w:rPr>
          <w:rFonts w:ascii="Times New Roman" w:hAnsi="Times New Roman" w:cs="Times New Roman"/>
          <w:sz w:val="28"/>
          <w:szCs w:val="28"/>
        </w:rPr>
        <w:t>Выявить тип дискурса, которые образуют слова года в США в период с 2010 по 2020 гг.</w:t>
      </w:r>
    </w:p>
    <w:p w:rsidR="004B3529" w:rsidRPr="00253C3B" w:rsidRDefault="004B3529" w:rsidP="004B3529">
      <w:pPr>
        <w:spacing w:line="360" w:lineRule="auto"/>
        <w:ind w:firstLine="360"/>
        <w:jc w:val="both"/>
        <w:rPr>
          <w:rFonts w:cs="Times New Roman"/>
          <w:szCs w:val="28"/>
        </w:rPr>
      </w:pPr>
      <w:r w:rsidRPr="00253C3B">
        <w:rPr>
          <w:rFonts w:cs="Times New Roman"/>
          <w:b/>
          <w:bCs/>
          <w:szCs w:val="28"/>
        </w:rPr>
        <w:t>Объект исследования</w:t>
      </w:r>
      <w:r w:rsidRPr="00253C3B">
        <w:rPr>
          <w:rFonts w:cs="Times New Roman"/>
          <w:szCs w:val="28"/>
        </w:rPr>
        <w:t xml:space="preserve"> - слова, выбранные в качестве слов года в США в период с 2010 по 2020 гг. </w:t>
      </w:r>
    </w:p>
    <w:p w:rsidR="004B3529" w:rsidRPr="00253C3B" w:rsidRDefault="004B3529" w:rsidP="004B3529">
      <w:pPr>
        <w:spacing w:line="360" w:lineRule="auto"/>
        <w:ind w:firstLine="360"/>
        <w:jc w:val="both"/>
        <w:rPr>
          <w:rFonts w:cs="Times New Roman"/>
          <w:szCs w:val="28"/>
        </w:rPr>
      </w:pPr>
      <w:r w:rsidRPr="00253C3B">
        <w:rPr>
          <w:rFonts w:cs="Times New Roman"/>
          <w:b/>
          <w:bCs/>
          <w:szCs w:val="28"/>
        </w:rPr>
        <w:lastRenderedPageBreak/>
        <w:t>Предмет исследования</w:t>
      </w:r>
      <w:r w:rsidRPr="00253C3B">
        <w:rPr>
          <w:rFonts w:cs="Times New Roman"/>
          <w:szCs w:val="28"/>
        </w:rPr>
        <w:t xml:space="preserve"> – дискурсообразующие функции «слов года» в США</w:t>
      </w:r>
      <w:r w:rsidR="00E52035">
        <w:rPr>
          <w:rFonts w:cs="Times New Roman"/>
          <w:szCs w:val="28"/>
        </w:rPr>
        <w:t>.</w:t>
      </w:r>
    </w:p>
    <w:p w:rsidR="004B3529" w:rsidRPr="00253C3B" w:rsidRDefault="004B3529" w:rsidP="004B3529">
      <w:pPr>
        <w:spacing w:line="360" w:lineRule="auto"/>
        <w:ind w:firstLine="360"/>
        <w:jc w:val="both"/>
        <w:rPr>
          <w:rFonts w:cs="Times New Roman"/>
          <w:b/>
          <w:bCs/>
          <w:szCs w:val="28"/>
        </w:rPr>
      </w:pPr>
      <w:r w:rsidRPr="00253C3B">
        <w:rPr>
          <w:rFonts w:cs="Times New Roman"/>
          <w:b/>
          <w:bCs/>
          <w:szCs w:val="28"/>
        </w:rPr>
        <w:t xml:space="preserve">Методика исследования </w:t>
      </w:r>
    </w:p>
    <w:p w:rsidR="004B3529" w:rsidRPr="00253C3B" w:rsidRDefault="004B3529" w:rsidP="004B3529">
      <w:pPr>
        <w:pStyle w:val="a5"/>
        <w:numPr>
          <w:ilvl w:val="0"/>
          <w:numId w:val="2"/>
        </w:numPr>
        <w:spacing w:line="360" w:lineRule="auto"/>
        <w:jc w:val="both"/>
        <w:rPr>
          <w:rFonts w:ascii="Times New Roman" w:hAnsi="Times New Roman" w:cs="Times New Roman"/>
          <w:sz w:val="28"/>
          <w:szCs w:val="28"/>
        </w:rPr>
      </w:pPr>
      <w:r w:rsidRPr="00253C3B">
        <w:rPr>
          <w:rFonts w:ascii="Times New Roman" w:hAnsi="Times New Roman" w:cs="Times New Roman"/>
          <w:sz w:val="28"/>
          <w:szCs w:val="28"/>
        </w:rPr>
        <w:t>метод лингвистического описания</w:t>
      </w:r>
    </w:p>
    <w:p w:rsidR="004B3529" w:rsidRPr="00253C3B" w:rsidRDefault="004B3529" w:rsidP="004B3529">
      <w:pPr>
        <w:pStyle w:val="a5"/>
        <w:numPr>
          <w:ilvl w:val="0"/>
          <w:numId w:val="2"/>
        </w:numPr>
        <w:spacing w:line="360" w:lineRule="auto"/>
        <w:jc w:val="both"/>
        <w:rPr>
          <w:rFonts w:ascii="Times New Roman" w:hAnsi="Times New Roman" w:cs="Times New Roman"/>
          <w:sz w:val="28"/>
          <w:szCs w:val="28"/>
        </w:rPr>
      </w:pPr>
      <w:r w:rsidRPr="00253C3B">
        <w:rPr>
          <w:rFonts w:ascii="Times New Roman" w:hAnsi="Times New Roman" w:cs="Times New Roman"/>
          <w:sz w:val="28"/>
          <w:szCs w:val="28"/>
        </w:rPr>
        <w:t xml:space="preserve">анализ научной литературы, печатных и электронных источников СМИ </w:t>
      </w:r>
    </w:p>
    <w:p w:rsidR="004B3529" w:rsidRPr="00253C3B" w:rsidRDefault="004B3529" w:rsidP="004B3529">
      <w:pPr>
        <w:pStyle w:val="a5"/>
        <w:numPr>
          <w:ilvl w:val="0"/>
          <w:numId w:val="2"/>
        </w:numPr>
        <w:spacing w:line="360" w:lineRule="auto"/>
        <w:jc w:val="both"/>
        <w:rPr>
          <w:rFonts w:ascii="Times New Roman" w:hAnsi="Times New Roman" w:cs="Times New Roman"/>
          <w:sz w:val="28"/>
          <w:szCs w:val="28"/>
        </w:rPr>
      </w:pPr>
      <w:r w:rsidRPr="00253C3B">
        <w:rPr>
          <w:rFonts w:ascii="Times New Roman" w:hAnsi="Times New Roman" w:cs="Times New Roman"/>
          <w:sz w:val="28"/>
          <w:szCs w:val="28"/>
        </w:rPr>
        <w:t>анализ смыслового поля «слов года»</w:t>
      </w:r>
    </w:p>
    <w:p w:rsidR="004B3529" w:rsidRPr="00253C3B" w:rsidRDefault="004B3529" w:rsidP="004B3529">
      <w:pPr>
        <w:pStyle w:val="a5"/>
        <w:numPr>
          <w:ilvl w:val="0"/>
          <w:numId w:val="2"/>
        </w:numPr>
        <w:spacing w:line="360" w:lineRule="auto"/>
        <w:jc w:val="both"/>
        <w:rPr>
          <w:rFonts w:ascii="Times New Roman" w:hAnsi="Times New Roman" w:cs="Times New Roman"/>
          <w:sz w:val="28"/>
          <w:szCs w:val="28"/>
        </w:rPr>
      </w:pPr>
      <w:r w:rsidRPr="00253C3B">
        <w:rPr>
          <w:rFonts w:ascii="Times New Roman" w:hAnsi="Times New Roman" w:cs="Times New Roman"/>
          <w:sz w:val="28"/>
          <w:szCs w:val="28"/>
        </w:rPr>
        <w:t xml:space="preserve">дедуктивный метод </w:t>
      </w:r>
    </w:p>
    <w:p w:rsidR="004B3529" w:rsidRPr="00253C3B" w:rsidRDefault="004B3529" w:rsidP="004B3529">
      <w:pPr>
        <w:pStyle w:val="a5"/>
        <w:numPr>
          <w:ilvl w:val="0"/>
          <w:numId w:val="2"/>
        </w:numPr>
        <w:spacing w:line="360" w:lineRule="auto"/>
        <w:jc w:val="both"/>
        <w:rPr>
          <w:rFonts w:ascii="Times New Roman" w:hAnsi="Times New Roman" w:cs="Times New Roman"/>
          <w:sz w:val="28"/>
          <w:szCs w:val="28"/>
        </w:rPr>
      </w:pPr>
      <w:r w:rsidRPr="00253C3B">
        <w:rPr>
          <w:rFonts w:ascii="Times New Roman" w:hAnsi="Times New Roman" w:cs="Times New Roman"/>
          <w:sz w:val="28"/>
          <w:szCs w:val="28"/>
        </w:rPr>
        <w:t>сравнительный анализ</w:t>
      </w:r>
      <w:r w:rsidR="00E52035">
        <w:rPr>
          <w:rFonts w:ascii="Times New Roman" w:hAnsi="Times New Roman" w:cs="Times New Roman"/>
          <w:sz w:val="28"/>
          <w:szCs w:val="28"/>
        </w:rPr>
        <w:t>.</w:t>
      </w:r>
    </w:p>
    <w:p w:rsidR="004B3529" w:rsidRDefault="004B3529" w:rsidP="002753C0">
      <w:pPr>
        <w:pStyle w:val="a4"/>
        <w:spacing w:beforeAutospacing="0" w:after="0" w:afterAutospacing="0" w:line="360" w:lineRule="auto"/>
        <w:ind w:left="-709" w:firstLine="709"/>
        <w:jc w:val="center"/>
        <w:rPr>
          <w:color w:val="000000"/>
          <w:sz w:val="28"/>
          <w:szCs w:val="28"/>
        </w:rPr>
      </w:pPr>
    </w:p>
    <w:p w:rsidR="00136DBE" w:rsidRDefault="00136DBE" w:rsidP="002753C0">
      <w:pPr>
        <w:pStyle w:val="a4"/>
        <w:spacing w:beforeAutospacing="0" w:after="0" w:afterAutospacing="0" w:line="360" w:lineRule="auto"/>
        <w:ind w:left="-709" w:firstLine="709"/>
        <w:jc w:val="center"/>
        <w:rPr>
          <w:color w:val="000000"/>
          <w:sz w:val="28"/>
          <w:szCs w:val="28"/>
        </w:rPr>
      </w:pPr>
    </w:p>
    <w:p w:rsidR="00136DBE" w:rsidRDefault="00136DBE" w:rsidP="002753C0">
      <w:pPr>
        <w:pStyle w:val="a4"/>
        <w:spacing w:beforeAutospacing="0" w:after="0" w:afterAutospacing="0" w:line="360" w:lineRule="auto"/>
        <w:ind w:left="-709" w:firstLine="709"/>
        <w:jc w:val="center"/>
        <w:rPr>
          <w:color w:val="000000"/>
          <w:sz w:val="28"/>
          <w:szCs w:val="28"/>
        </w:rPr>
      </w:pPr>
    </w:p>
    <w:p w:rsidR="00136DBE" w:rsidRDefault="00136DBE" w:rsidP="002753C0">
      <w:pPr>
        <w:pStyle w:val="a4"/>
        <w:spacing w:beforeAutospacing="0" w:after="0" w:afterAutospacing="0" w:line="360" w:lineRule="auto"/>
        <w:ind w:left="-709" w:firstLine="709"/>
        <w:jc w:val="center"/>
        <w:rPr>
          <w:color w:val="000000"/>
          <w:sz w:val="28"/>
          <w:szCs w:val="28"/>
        </w:rPr>
      </w:pPr>
    </w:p>
    <w:p w:rsidR="00136DBE" w:rsidRDefault="00136DBE"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B2695F" w:rsidRPr="004B1766" w:rsidRDefault="00B2695F" w:rsidP="00B2695F">
      <w:pPr>
        <w:pStyle w:val="1"/>
        <w:rPr>
          <w:b w:val="0"/>
          <w:bCs w:val="0"/>
          <w:sz w:val="28"/>
          <w:szCs w:val="28"/>
        </w:rPr>
      </w:pPr>
      <w:bookmarkStart w:id="1" w:name="_Toc58717972"/>
      <w:bookmarkStart w:id="2" w:name="_Toc72833289"/>
      <w:bookmarkStart w:id="3" w:name="_Toc104740042"/>
      <w:bookmarkStart w:id="4" w:name="_Toc58717973"/>
      <w:r w:rsidRPr="004B1766">
        <w:rPr>
          <w:rStyle w:val="af2"/>
          <w:b/>
          <w:bCs/>
          <w:sz w:val="28"/>
          <w:szCs w:val="28"/>
        </w:rPr>
        <w:lastRenderedPageBreak/>
        <w:t xml:space="preserve">Глава I. Теоретические предпосылки исследования слов, выбранных в качестве слова года в США в </w:t>
      </w:r>
      <w:bookmarkEnd w:id="1"/>
      <w:r w:rsidRPr="004B1766">
        <w:rPr>
          <w:rStyle w:val="af2"/>
          <w:b/>
          <w:bCs/>
          <w:sz w:val="28"/>
          <w:szCs w:val="28"/>
        </w:rPr>
        <w:t>период с 2010 по 2020 гг.</w:t>
      </w:r>
      <w:bookmarkEnd w:id="2"/>
      <w:bookmarkEnd w:id="3"/>
    </w:p>
    <w:p w:rsidR="004B3529" w:rsidRPr="00F45877" w:rsidRDefault="004B3529" w:rsidP="00302DC3">
      <w:pPr>
        <w:pStyle w:val="af7"/>
        <w:numPr>
          <w:ilvl w:val="1"/>
          <w:numId w:val="22"/>
        </w:numPr>
        <w:rPr>
          <w:color w:val="auto"/>
        </w:rPr>
      </w:pPr>
      <w:bookmarkStart w:id="5" w:name="_Toc104740043"/>
      <w:r w:rsidRPr="00F45877">
        <w:rPr>
          <w:color w:val="auto"/>
        </w:rPr>
        <w:t>Понятие «концепт» в когнитивной лингвистике и лингвокультурологии</w:t>
      </w:r>
      <w:bookmarkEnd w:id="4"/>
      <w:bookmarkEnd w:id="5"/>
    </w:p>
    <w:p w:rsidR="004B3529" w:rsidRDefault="004B3529" w:rsidP="004B3529">
      <w:pPr>
        <w:spacing w:after="0" w:line="360" w:lineRule="auto"/>
        <w:ind w:firstLine="360"/>
        <w:jc w:val="both"/>
        <w:rPr>
          <w:rFonts w:cs="Times New Roman"/>
          <w:szCs w:val="28"/>
        </w:rPr>
      </w:pPr>
      <w:r>
        <w:rPr>
          <w:rFonts w:cs="Times New Roman"/>
          <w:szCs w:val="28"/>
        </w:rPr>
        <w:t>Одним из основных теоретических понятий в рамках настоящего исследования является «концепт». В настоящее время нет четкого и точного определения термина «концепт». Как отмечает С.Г. Воркачёв, термин «концепт» «является зонтиковым, он «покрывает» предметные области нескольких научных направлений»</w:t>
      </w:r>
      <w:r w:rsidR="006F7ED3">
        <w:rPr>
          <w:rFonts w:cs="Times New Roman"/>
          <w:szCs w:val="28"/>
        </w:rPr>
        <w:t>.</w:t>
      </w:r>
      <w:r>
        <w:rPr>
          <w:rStyle w:val="ab"/>
          <w:rFonts w:cs="Times New Roman"/>
          <w:szCs w:val="28"/>
        </w:rPr>
        <w:footnoteReference w:id="1"/>
      </w:r>
      <w:r>
        <w:rPr>
          <w:rFonts w:cs="Times New Roman"/>
          <w:szCs w:val="28"/>
        </w:rPr>
        <w:t xml:space="preserve"> Таким образом, данное понятие используется в таких науках как культурология, когнитивная лингвистика, социология, политология, лингвокультурология и этнопсихология.</w:t>
      </w:r>
    </w:p>
    <w:p w:rsidR="004B3529" w:rsidRDefault="004B3529" w:rsidP="004B3529">
      <w:pPr>
        <w:spacing w:after="0" w:line="360" w:lineRule="auto"/>
        <w:ind w:firstLine="360"/>
        <w:jc w:val="both"/>
        <w:rPr>
          <w:rFonts w:cs="Times New Roman"/>
          <w:szCs w:val="28"/>
        </w:rPr>
      </w:pPr>
      <w:r>
        <w:rPr>
          <w:rFonts w:cs="Times New Roman"/>
          <w:szCs w:val="28"/>
        </w:rPr>
        <w:t xml:space="preserve">Термин «концепт» был заимствован лингвистами из математической логики. Оно происходит от латинского существительного “conceptus” - понятие, от глагола “concipere” – «зачинать», т.е.  буквально «понятие, зачатие». Этимологически эти значения являются эквивалентом древнерусского слова «пояти», которое имело значение «схватить, взять в собственность, взять женщину в жены». Применение понятия «концепта» как термина в отечественной лингвистике начинается с выхода статьи </w:t>
      </w:r>
      <w:r>
        <w:rPr>
          <w:rFonts w:cs="Times New Roman"/>
          <w:b/>
          <w:bCs/>
          <w:szCs w:val="28"/>
        </w:rPr>
        <w:t>С.А. Аскольдова</w:t>
      </w:r>
      <w:r>
        <w:rPr>
          <w:rFonts w:cs="Times New Roman"/>
          <w:szCs w:val="28"/>
        </w:rPr>
        <w:t xml:space="preserve"> «Слово и концепт» в 1928 году. Ученый определяет его как «мысленное образование, которое замещает нас в процессе мысли неопределенное множество предметов одного и того же рода»</w:t>
      </w:r>
      <w:r w:rsidR="006F7ED3">
        <w:rPr>
          <w:rFonts w:cs="Times New Roman"/>
          <w:szCs w:val="28"/>
        </w:rPr>
        <w:t>.</w:t>
      </w:r>
      <w:r>
        <w:rPr>
          <w:rStyle w:val="ab"/>
          <w:rFonts w:cs="Times New Roman"/>
          <w:szCs w:val="28"/>
        </w:rPr>
        <w:footnoteReference w:id="2"/>
      </w:r>
      <w:r>
        <w:rPr>
          <w:rFonts w:cs="Times New Roman"/>
          <w:szCs w:val="28"/>
        </w:rPr>
        <w:t xml:space="preserve"> В связи с активными переводами работ англоязычных авторов «концепт» как термин применяется в отечественной науке с 80-х годов, а с начала 90-х годов 20-го столетия активно используется в когнитивной лингвистике, благодаря научным трудам Д.С. Лихачева и Ю.С. Степанова.</w:t>
      </w:r>
    </w:p>
    <w:p w:rsidR="004B3529" w:rsidRDefault="004B3529" w:rsidP="004B3529">
      <w:pPr>
        <w:spacing w:line="360" w:lineRule="auto"/>
        <w:ind w:firstLine="708"/>
        <w:jc w:val="both"/>
        <w:rPr>
          <w:rFonts w:cs="Times New Roman"/>
          <w:szCs w:val="28"/>
        </w:rPr>
      </w:pPr>
      <w:r>
        <w:rPr>
          <w:rFonts w:cs="Times New Roman"/>
          <w:szCs w:val="28"/>
        </w:rPr>
        <w:lastRenderedPageBreak/>
        <w:t xml:space="preserve">В целом, существующие подходы к определению концепта можно разделить на два основных: когнитивный и лингвокультурологический. </w:t>
      </w:r>
    </w:p>
    <w:p w:rsidR="004B3529" w:rsidRDefault="004B3529" w:rsidP="004B3529">
      <w:pPr>
        <w:autoSpaceDE w:val="0"/>
        <w:autoSpaceDN w:val="0"/>
        <w:adjustRightInd w:val="0"/>
        <w:spacing w:after="0" w:line="360" w:lineRule="auto"/>
        <w:ind w:firstLine="708"/>
        <w:jc w:val="both"/>
        <w:rPr>
          <w:rFonts w:eastAsia="TimesNewRomanPSMT" w:cs="Times New Roman"/>
          <w:szCs w:val="28"/>
        </w:rPr>
      </w:pPr>
      <w:r>
        <w:rPr>
          <w:rFonts w:cs="Times New Roman"/>
          <w:szCs w:val="28"/>
        </w:rPr>
        <w:t xml:space="preserve">В когнитивной лингвистике </w:t>
      </w:r>
      <w:r>
        <w:rPr>
          <w:rFonts w:eastAsia="TimesNewRomanPSMT" w:cs="Times New Roman"/>
          <w:szCs w:val="28"/>
        </w:rPr>
        <w:t xml:space="preserve">точка зрения </w:t>
      </w:r>
      <w:r>
        <w:rPr>
          <w:rFonts w:eastAsia="TimesNewRomanPSMT" w:cs="Times New Roman"/>
          <w:b/>
          <w:bCs/>
          <w:szCs w:val="28"/>
        </w:rPr>
        <w:t>Е. С. Кубряковой</w:t>
      </w:r>
      <w:r>
        <w:rPr>
          <w:rFonts w:eastAsia="TimesNewRomanPSMT" w:cs="Times New Roman"/>
          <w:szCs w:val="28"/>
        </w:rPr>
        <w:t xml:space="preserve"> считается традиционной. Согласно ей концепт – это оперативная содержательная единица памяти, ментального лексикона, концептуальной системы и языка мозга, всей картины мира, отраженной в человеческой психике</w:t>
      </w:r>
      <w:r w:rsidR="006F7ED3">
        <w:rPr>
          <w:rFonts w:eastAsia="TimesNewRomanPSMT" w:cs="Times New Roman"/>
          <w:szCs w:val="28"/>
        </w:rPr>
        <w:t>.</w:t>
      </w:r>
      <w:r>
        <w:rPr>
          <w:rStyle w:val="ab"/>
          <w:rFonts w:eastAsia="TimesNewRomanPSMT" w:cs="Times New Roman"/>
          <w:szCs w:val="28"/>
        </w:rPr>
        <w:footnoteReference w:id="3"/>
      </w:r>
    </w:p>
    <w:p w:rsidR="004B3529" w:rsidRDefault="004B3529" w:rsidP="004B3529">
      <w:pPr>
        <w:pStyle w:val="a9"/>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Представители Воронежской научной школы </w:t>
      </w:r>
      <w:r>
        <w:rPr>
          <w:rFonts w:ascii="Times New Roman" w:hAnsi="Times New Roman" w:cs="Times New Roman"/>
          <w:b/>
          <w:bCs/>
          <w:sz w:val="28"/>
          <w:szCs w:val="28"/>
        </w:rPr>
        <w:t xml:space="preserve">И. А. Стернин и З. Д. Попова </w:t>
      </w:r>
      <w:r>
        <w:rPr>
          <w:rFonts w:ascii="Times New Roman" w:hAnsi="Times New Roman" w:cs="Times New Roman"/>
          <w:sz w:val="28"/>
          <w:szCs w:val="28"/>
        </w:rPr>
        <w:t>рассматривают концепт как «дискретное ментальное образование, являющееся базовой единицей мыслительного кода человека, обладающее относительно упорядоченной внутренней структурой, представляющее собой результат познавательной (когнитивной) деятельности личности и общества и несущее комплексную, энциклопедическую информацию об отражаемом предмете или явлении, об интерпретации данной информации общественным сознанием и отношении общественного сознания к данному явлению или предмету»</w:t>
      </w:r>
      <w:r w:rsidR="006F7ED3">
        <w:rPr>
          <w:rFonts w:ascii="Times New Roman" w:hAnsi="Times New Roman" w:cs="Times New Roman"/>
          <w:sz w:val="28"/>
          <w:szCs w:val="28"/>
        </w:rPr>
        <w:t>.</w:t>
      </w:r>
      <w:r>
        <w:rPr>
          <w:rStyle w:val="ab"/>
          <w:rFonts w:ascii="Times New Roman" w:hAnsi="Times New Roman" w:cs="Times New Roman"/>
          <w:sz w:val="28"/>
          <w:szCs w:val="28"/>
        </w:rPr>
        <w:footnoteReference w:id="4"/>
      </w:r>
    </w:p>
    <w:p w:rsidR="004B3529" w:rsidRDefault="004B3529" w:rsidP="004B3529">
      <w:pPr>
        <w:spacing w:after="0" w:line="360" w:lineRule="auto"/>
        <w:ind w:firstLine="708"/>
        <w:jc w:val="both"/>
        <w:rPr>
          <w:rFonts w:cs="Times New Roman"/>
          <w:szCs w:val="28"/>
        </w:rPr>
      </w:pPr>
      <w:r>
        <w:rPr>
          <w:rFonts w:cs="Times New Roman"/>
          <w:b/>
          <w:bCs/>
          <w:szCs w:val="28"/>
        </w:rPr>
        <w:t>А.А. Залевская</w:t>
      </w:r>
      <w:r>
        <w:rPr>
          <w:rFonts w:cs="Times New Roman"/>
          <w:szCs w:val="28"/>
        </w:rPr>
        <w:t xml:space="preserve"> интерпретирует концепт как «перцептивное образование, обладающее также когнитивными и аффективными признаками и существующее в сознании индивида в динамике»</w:t>
      </w:r>
      <w:r w:rsidR="006F7ED3">
        <w:rPr>
          <w:rFonts w:cs="Times New Roman"/>
          <w:szCs w:val="28"/>
        </w:rPr>
        <w:t>.</w:t>
      </w:r>
      <w:r>
        <w:rPr>
          <w:rStyle w:val="ab"/>
          <w:rFonts w:cs="Times New Roman"/>
          <w:szCs w:val="28"/>
        </w:rPr>
        <w:footnoteReference w:id="5"/>
      </w:r>
    </w:p>
    <w:p w:rsidR="004B3529" w:rsidRDefault="004B3529" w:rsidP="004B3529">
      <w:pPr>
        <w:spacing w:after="0" w:line="360" w:lineRule="auto"/>
        <w:ind w:firstLine="708"/>
        <w:jc w:val="both"/>
        <w:rPr>
          <w:rFonts w:cs="Times New Roman"/>
          <w:szCs w:val="28"/>
        </w:rPr>
      </w:pPr>
      <w:r>
        <w:rPr>
          <w:rFonts w:cs="Times New Roman"/>
          <w:szCs w:val="28"/>
        </w:rPr>
        <w:t>Таким образом, можно сделать вывод, что концепт с точки зрения ученых когнитивистов является в первую очередь ментальным образованием, которое выражается в речи отдельного индивида и отражает его эмоции, опыт и знания о мире.</w:t>
      </w:r>
    </w:p>
    <w:p w:rsidR="004B3529" w:rsidRDefault="004B3529" w:rsidP="004B3529">
      <w:pPr>
        <w:pStyle w:val="Default"/>
        <w:spacing w:line="360" w:lineRule="auto"/>
        <w:ind w:firstLine="708"/>
        <w:jc w:val="both"/>
        <w:rPr>
          <w:sz w:val="28"/>
          <w:szCs w:val="28"/>
        </w:rPr>
      </w:pPr>
      <w:r>
        <w:rPr>
          <w:sz w:val="28"/>
          <w:szCs w:val="28"/>
        </w:rPr>
        <w:t xml:space="preserve">С точки зрения </w:t>
      </w:r>
      <w:r>
        <w:rPr>
          <w:sz w:val="28"/>
          <w:szCs w:val="28"/>
          <w:u w:val="single"/>
        </w:rPr>
        <w:t>лингвокультурного подхода</w:t>
      </w:r>
      <w:r>
        <w:rPr>
          <w:sz w:val="28"/>
          <w:szCs w:val="28"/>
        </w:rPr>
        <w:t xml:space="preserve">, концепт трактуется несколько иначе. Так, </w:t>
      </w:r>
      <w:r>
        <w:rPr>
          <w:b/>
          <w:bCs/>
          <w:sz w:val="28"/>
          <w:szCs w:val="28"/>
        </w:rPr>
        <w:t>Ю.С. Степанов</w:t>
      </w:r>
      <w:r>
        <w:rPr>
          <w:sz w:val="28"/>
          <w:szCs w:val="28"/>
        </w:rPr>
        <w:t xml:space="preserve"> определяет концепт как «культурно-ментально-языковое образование, сгусток культуры в человеческом </w:t>
      </w:r>
      <w:r>
        <w:rPr>
          <w:sz w:val="28"/>
          <w:szCs w:val="28"/>
        </w:rPr>
        <w:lastRenderedPageBreak/>
        <w:t>сознании»</w:t>
      </w:r>
      <w:r w:rsidR="006F7ED3">
        <w:rPr>
          <w:sz w:val="28"/>
          <w:szCs w:val="28"/>
        </w:rPr>
        <w:t>.</w:t>
      </w:r>
      <w:r>
        <w:rPr>
          <w:rStyle w:val="ab"/>
          <w:sz w:val="28"/>
          <w:szCs w:val="28"/>
        </w:rPr>
        <w:footnoteReference w:id="6"/>
      </w:r>
      <w:r>
        <w:rPr>
          <w:sz w:val="28"/>
          <w:szCs w:val="28"/>
        </w:rPr>
        <w:t xml:space="preserve"> Исследователь рассматривает концепт «как «пучок» представлений, понятий, знаний и воображений, которым сопровождается слово»</w:t>
      </w:r>
      <w:r w:rsidR="006F7ED3">
        <w:rPr>
          <w:sz w:val="28"/>
          <w:szCs w:val="28"/>
        </w:rPr>
        <w:t>.</w:t>
      </w:r>
      <w:r>
        <w:rPr>
          <w:rStyle w:val="ab"/>
          <w:sz w:val="28"/>
          <w:szCs w:val="28"/>
        </w:rPr>
        <w:footnoteReference w:id="7"/>
      </w:r>
      <w:r>
        <w:rPr>
          <w:sz w:val="28"/>
          <w:szCs w:val="28"/>
        </w:rPr>
        <w:t xml:space="preserve"> Представить данное рассуждение можно в виде схемы: концепт = понятие + представление о нем. </w:t>
      </w:r>
    </w:p>
    <w:p w:rsidR="004B3529" w:rsidRDefault="004B3529" w:rsidP="004B3529">
      <w:pPr>
        <w:spacing w:after="0" w:line="360" w:lineRule="auto"/>
        <w:ind w:firstLine="708"/>
        <w:jc w:val="both"/>
        <w:rPr>
          <w:rFonts w:cs="Times New Roman"/>
          <w:szCs w:val="28"/>
        </w:rPr>
      </w:pPr>
      <w:r>
        <w:rPr>
          <w:rFonts w:cs="Times New Roman"/>
          <w:b/>
          <w:bCs/>
          <w:szCs w:val="28"/>
        </w:rPr>
        <w:t>С.В. Воркачёв</w:t>
      </w:r>
      <w:r>
        <w:rPr>
          <w:rFonts w:cs="Times New Roman"/>
          <w:szCs w:val="28"/>
        </w:rPr>
        <w:t xml:space="preserve"> считает, что «концепт – это единица коллективного сознания, имеющая языковое выражение и отмеченное этнокультурной спецификой»</w:t>
      </w:r>
      <w:r>
        <w:rPr>
          <w:rStyle w:val="ab"/>
          <w:rFonts w:cs="Times New Roman"/>
          <w:szCs w:val="28"/>
        </w:rPr>
        <w:footnoteReference w:id="8"/>
      </w:r>
      <w:r>
        <w:rPr>
          <w:rFonts w:cs="Times New Roman"/>
          <w:szCs w:val="28"/>
        </w:rPr>
        <w:t>, таким образом отмечая этнокультурную коннотацию.</w:t>
      </w:r>
    </w:p>
    <w:p w:rsidR="004B3529" w:rsidRDefault="004B3529" w:rsidP="004B3529">
      <w:pPr>
        <w:pStyle w:val="Default"/>
        <w:spacing w:line="360" w:lineRule="auto"/>
        <w:ind w:firstLine="708"/>
        <w:jc w:val="both"/>
        <w:rPr>
          <w:i/>
          <w:iCs/>
          <w:sz w:val="28"/>
          <w:szCs w:val="28"/>
        </w:rPr>
      </w:pPr>
      <w:r>
        <w:rPr>
          <w:b/>
          <w:bCs/>
          <w:sz w:val="28"/>
          <w:szCs w:val="28"/>
        </w:rPr>
        <w:t>В.А. Маслова</w:t>
      </w:r>
      <w:r>
        <w:rPr>
          <w:sz w:val="28"/>
          <w:szCs w:val="28"/>
        </w:rPr>
        <w:t xml:space="preserve"> трактует концепт как «обусловленные культурой основные элементы картины мира, которые обладают значимостью и для языковой личности, и для лингвокультурного сообщества»</w:t>
      </w:r>
      <w:r w:rsidR="006F7ED3">
        <w:rPr>
          <w:sz w:val="28"/>
          <w:szCs w:val="28"/>
        </w:rPr>
        <w:t>.</w:t>
      </w:r>
      <w:r>
        <w:rPr>
          <w:rStyle w:val="ab"/>
          <w:sz w:val="28"/>
          <w:szCs w:val="28"/>
        </w:rPr>
        <w:footnoteReference w:id="9"/>
      </w:r>
      <w:r>
        <w:rPr>
          <w:sz w:val="28"/>
          <w:szCs w:val="28"/>
        </w:rPr>
        <w:t xml:space="preserve"> Также ученый отмечает, что ключевые концепты культуры занимают важное место в языковом сознании народа. </w:t>
      </w:r>
    </w:p>
    <w:p w:rsidR="004B3529" w:rsidRDefault="004B3529" w:rsidP="004B3529">
      <w:pPr>
        <w:spacing w:after="0" w:line="360" w:lineRule="auto"/>
        <w:ind w:firstLine="708"/>
        <w:jc w:val="both"/>
        <w:rPr>
          <w:rFonts w:cs="Times New Roman"/>
          <w:szCs w:val="28"/>
        </w:rPr>
      </w:pPr>
      <w:r>
        <w:rPr>
          <w:rFonts w:cs="Times New Roman"/>
          <w:szCs w:val="28"/>
        </w:rPr>
        <w:t xml:space="preserve">Из всего этого мы можем сделать вывод, что </w:t>
      </w:r>
      <w:r>
        <w:rPr>
          <w:rFonts w:cs="Times New Roman"/>
          <w:i/>
          <w:iCs/>
          <w:szCs w:val="28"/>
        </w:rPr>
        <w:t>концепт</w:t>
      </w:r>
      <w:r>
        <w:rPr>
          <w:rFonts w:cs="Times New Roman"/>
          <w:szCs w:val="28"/>
        </w:rPr>
        <w:t xml:space="preserve"> в рамках лингвокультурологии репрезентирует элементы культуры, которые хранятся в сознании этноса и выражаются при помощи вербализации.</w:t>
      </w:r>
    </w:p>
    <w:p w:rsidR="004B3529" w:rsidRDefault="004B3529" w:rsidP="004B3529">
      <w:pPr>
        <w:autoSpaceDE w:val="0"/>
        <w:autoSpaceDN w:val="0"/>
        <w:adjustRightInd w:val="0"/>
        <w:spacing w:after="0" w:line="360" w:lineRule="auto"/>
        <w:ind w:firstLine="708"/>
        <w:jc w:val="both"/>
        <w:rPr>
          <w:rFonts w:cs="Times New Roman"/>
          <w:szCs w:val="28"/>
        </w:rPr>
      </w:pPr>
      <w:r>
        <w:rPr>
          <w:rFonts w:cs="Times New Roman"/>
          <w:szCs w:val="28"/>
        </w:rPr>
        <w:t xml:space="preserve">Немаловажным является также то, что лингвокогнитивный и лингвокультурологический подходы взаимосвязаны и так или иначе перекликаются. По мнению </w:t>
      </w:r>
      <w:r>
        <w:rPr>
          <w:rFonts w:cs="Times New Roman"/>
          <w:b/>
          <w:bCs/>
          <w:szCs w:val="28"/>
        </w:rPr>
        <w:t>В.И. Карасика</w:t>
      </w:r>
      <w:r>
        <w:rPr>
          <w:rFonts w:cs="Times New Roman"/>
          <w:szCs w:val="28"/>
        </w:rPr>
        <w:t xml:space="preserve"> «концепт - </w:t>
      </w:r>
      <w:r>
        <w:rPr>
          <w:rFonts w:eastAsia="ArialMT" w:cs="Times New Roman"/>
          <w:szCs w:val="28"/>
        </w:rPr>
        <w:t>как ментальное образование в сознании индивида есть выход на концептосферу социума, т.е. в конечном счете на культуру, а концепт как единица культуры есть фиксация коллективного опыта, который становится достоянием индивида</w:t>
      </w:r>
      <w:r>
        <w:rPr>
          <w:rFonts w:cs="Times New Roman"/>
          <w:szCs w:val="28"/>
        </w:rPr>
        <w:t>»</w:t>
      </w:r>
      <w:r w:rsidR="006F7ED3">
        <w:rPr>
          <w:rFonts w:cs="Times New Roman"/>
          <w:szCs w:val="28"/>
        </w:rPr>
        <w:t>.</w:t>
      </w:r>
      <w:r>
        <w:rPr>
          <w:rStyle w:val="ab"/>
          <w:rFonts w:cs="Times New Roman"/>
          <w:szCs w:val="28"/>
        </w:rPr>
        <w:footnoteReference w:id="10"/>
      </w:r>
    </w:p>
    <w:p w:rsidR="008F6F7D" w:rsidRPr="008F6F7D" w:rsidRDefault="004B3529" w:rsidP="008F6F7D">
      <w:pPr>
        <w:autoSpaceDE w:val="0"/>
        <w:autoSpaceDN w:val="0"/>
        <w:adjustRightInd w:val="0"/>
        <w:spacing w:after="0" w:line="360" w:lineRule="auto"/>
        <w:ind w:firstLine="708"/>
        <w:jc w:val="both"/>
        <w:rPr>
          <w:rFonts w:eastAsia="ArialMT" w:cs="Times New Roman"/>
          <w:szCs w:val="28"/>
        </w:rPr>
      </w:pPr>
      <w:r>
        <w:rPr>
          <w:rFonts w:cs="Times New Roman"/>
          <w:szCs w:val="28"/>
        </w:rPr>
        <w:t xml:space="preserve">В данной работе используется понятие </w:t>
      </w:r>
      <w:r>
        <w:rPr>
          <w:rFonts w:cs="Times New Roman"/>
          <w:i/>
          <w:iCs/>
          <w:szCs w:val="28"/>
        </w:rPr>
        <w:t xml:space="preserve">концепта </w:t>
      </w:r>
      <w:r>
        <w:rPr>
          <w:rFonts w:cs="Times New Roman"/>
          <w:szCs w:val="28"/>
        </w:rPr>
        <w:t xml:space="preserve">в когнитивной лингвистике и за основу взято определение </w:t>
      </w:r>
      <w:r>
        <w:rPr>
          <w:rFonts w:cs="Times New Roman"/>
          <w:b/>
          <w:bCs/>
          <w:szCs w:val="28"/>
        </w:rPr>
        <w:t xml:space="preserve">Ю.С. Степанова, </w:t>
      </w:r>
      <w:r>
        <w:rPr>
          <w:rFonts w:cs="Times New Roman"/>
          <w:szCs w:val="28"/>
        </w:rPr>
        <w:t xml:space="preserve">в котором концепт понимается как «пучок» представлений, понятий, знаний и воображений, которым сопровождается слово. </w:t>
      </w:r>
    </w:p>
    <w:p w:rsidR="004B3529" w:rsidRPr="00F45877" w:rsidRDefault="004B3529" w:rsidP="00302DC3">
      <w:pPr>
        <w:pStyle w:val="af7"/>
        <w:numPr>
          <w:ilvl w:val="1"/>
          <w:numId w:val="22"/>
        </w:numPr>
        <w:rPr>
          <w:color w:val="auto"/>
        </w:rPr>
      </w:pPr>
      <w:bookmarkStart w:id="8" w:name="_Toc58717974"/>
      <w:bookmarkStart w:id="9" w:name="_Toc104740044"/>
      <w:r w:rsidRPr="00F45877">
        <w:rPr>
          <w:color w:val="auto"/>
        </w:rPr>
        <w:lastRenderedPageBreak/>
        <w:t>Свойства лингвокультурного концепта</w:t>
      </w:r>
      <w:bookmarkEnd w:id="8"/>
      <w:bookmarkEnd w:id="9"/>
    </w:p>
    <w:p w:rsidR="004B3529" w:rsidRDefault="004B3529" w:rsidP="004B3529">
      <w:pPr>
        <w:spacing w:after="0" w:line="360" w:lineRule="auto"/>
        <w:ind w:firstLine="708"/>
        <w:jc w:val="both"/>
        <w:rPr>
          <w:rFonts w:cs="Times New Roman"/>
          <w:szCs w:val="28"/>
        </w:rPr>
      </w:pPr>
      <w:r>
        <w:rPr>
          <w:rFonts w:cs="Times New Roman"/>
          <w:szCs w:val="28"/>
        </w:rPr>
        <w:t>В рамках лингвокультурологии «концепт признается базовой единицей культуры, ее концентратом»</w:t>
      </w:r>
      <w:r w:rsidR="0036630E">
        <w:rPr>
          <w:rFonts w:cs="Times New Roman"/>
          <w:szCs w:val="28"/>
        </w:rPr>
        <w:t>.</w:t>
      </w:r>
      <w:r>
        <w:rPr>
          <w:rStyle w:val="ab"/>
          <w:rFonts w:cs="Times New Roman"/>
          <w:szCs w:val="28"/>
        </w:rPr>
        <w:footnoteReference w:id="11"/>
      </w:r>
      <w:r w:rsidR="0036630E">
        <w:rPr>
          <w:rFonts w:cs="Times New Roman"/>
          <w:szCs w:val="28"/>
        </w:rPr>
        <w:t xml:space="preserve"> </w:t>
      </w:r>
      <w:r>
        <w:rPr>
          <w:rFonts w:cs="Times New Roman"/>
          <w:szCs w:val="28"/>
        </w:rPr>
        <w:t xml:space="preserve">Как отмечает </w:t>
      </w:r>
      <w:r>
        <w:rPr>
          <w:rFonts w:cs="Times New Roman"/>
          <w:b/>
          <w:bCs/>
          <w:szCs w:val="28"/>
        </w:rPr>
        <w:t>В.И. Карасик</w:t>
      </w:r>
      <w:r>
        <w:rPr>
          <w:rFonts w:cs="Times New Roman"/>
          <w:szCs w:val="28"/>
        </w:rPr>
        <w:t xml:space="preserve"> и </w:t>
      </w:r>
      <w:r>
        <w:rPr>
          <w:rFonts w:cs="Times New Roman"/>
          <w:b/>
          <w:bCs/>
          <w:szCs w:val="28"/>
        </w:rPr>
        <w:t>Г.Г. Слышкин</w:t>
      </w:r>
      <w:r>
        <w:rPr>
          <w:rFonts w:cs="Times New Roman"/>
          <w:szCs w:val="28"/>
        </w:rPr>
        <w:t xml:space="preserve">, отличительной чертой лингвокультурологического концепта является его </w:t>
      </w:r>
      <w:r>
        <w:rPr>
          <w:rFonts w:cs="Times New Roman"/>
          <w:i/>
          <w:iCs/>
          <w:szCs w:val="28"/>
        </w:rPr>
        <w:t>«акцентуация ценностного элемента»</w:t>
      </w:r>
      <w:r>
        <w:rPr>
          <w:rStyle w:val="ab"/>
          <w:rFonts w:cs="Times New Roman"/>
          <w:i/>
          <w:iCs/>
          <w:szCs w:val="28"/>
        </w:rPr>
        <w:footnoteReference w:id="12"/>
      </w:r>
      <w:r>
        <w:rPr>
          <w:rFonts w:cs="Times New Roman"/>
          <w:i/>
          <w:iCs/>
          <w:szCs w:val="28"/>
        </w:rPr>
        <w:t>,</w:t>
      </w:r>
      <w:r>
        <w:rPr>
          <w:rFonts w:cs="Times New Roman"/>
          <w:szCs w:val="28"/>
        </w:rPr>
        <w:t xml:space="preserve"> так как «ценным для человека является то, что играет существенную роль в его жизни, и, как следствие, получает многостороннее обозначение в языке»</w:t>
      </w:r>
      <w:r w:rsidR="006F7ED3">
        <w:rPr>
          <w:rFonts w:cs="Times New Roman"/>
          <w:szCs w:val="28"/>
        </w:rPr>
        <w:t>.</w:t>
      </w:r>
      <w:r>
        <w:rPr>
          <w:rStyle w:val="ab"/>
          <w:rFonts w:cs="Times New Roman"/>
          <w:szCs w:val="28"/>
        </w:rPr>
        <w:footnoteReference w:id="13"/>
      </w:r>
      <w:r w:rsidR="006F7ED3">
        <w:rPr>
          <w:rFonts w:cs="Times New Roman"/>
          <w:szCs w:val="28"/>
        </w:rPr>
        <w:t xml:space="preserve"> </w:t>
      </w:r>
      <w:r>
        <w:rPr>
          <w:rFonts w:cs="Times New Roman"/>
          <w:szCs w:val="28"/>
        </w:rPr>
        <w:t>Стоит отметить, что показателем аксиологичности является «применимость оценочных предикатов»</w:t>
      </w:r>
      <w:r>
        <w:rPr>
          <w:rStyle w:val="ab"/>
          <w:rFonts w:cs="Times New Roman"/>
          <w:szCs w:val="28"/>
        </w:rPr>
        <w:footnoteReference w:id="14"/>
      </w:r>
      <w:r>
        <w:rPr>
          <w:rFonts w:cs="Times New Roman"/>
          <w:szCs w:val="28"/>
        </w:rPr>
        <w:t>, т.е. языковых средств, выражающих положительное или наоборот отрицательное отношение носителей языка к лексической единице, репрезентирующей данный концепт. Резюмируя все вышесказанное, можно сделать вывод, что ценностный аспект выражается в самом имени называемого концепта.</w:t>
      </w:r>
    </w:p>
    <w:p w:rsidR="004B3529" w:rsidRDefault="004B3529" w:rsidP="004B3529">
      <w:pPr>
        <w:spacing w:after="0" w:line="360" w:lineRule="auto"/>
        <w:ind w:firstLine="708"/>
        <w:jc w:val="both"/>
        <w:rPr>
          <w:rFonts w:cs="Times New Roman"/>
          <w:szCs w:val="28"/>
        </w:rPr>
      </w:pPr>
      <w:r>
        <w:rPr>
          <w:rFonts w:cs="Times New Roman"/>
          <w:szCs w:val="28"/>
        </w:rPr>
        <w:t xml:space="preserve">Следующим свойством лингвокультурологического концепта является </w:t>
      </w:r>
      <w:r>
        <w:rPr>
          <w:rFonts w:cs="Times New Roman"/>
          <w:i/>
          <w:iCs/>
          <w:szCs w:val="28"/>
        </w:rPr>
        <w:t>изменчивость</w:t>
      </w:r>
      <w:r>
        <w:rPr>
          <w:rFonts w:cs="Times New Roman"/>
          <w:szCs w:val="28"/>
        </w:rPr>
        <w:t xml:space="preserve">. Со временем восприятие содержания тех или иных концептов может меняться для представителей различных этнических групп. Концепты, имеющие ранее положительную коннотацию, могут приобрести отрицательное значение, и наоборот. </w:t>
      </w:r>
    </w:p>
    <w:p w:rsidR="004B3529" w:rsidRDefault="004B3529" w:rsidP="004B3529">
      <w:pPr>
        <w:shd w:val="clear" w:color="auto" w:fill="FFFFFF"/>
        <w:spacing w:after="0" w:line="360" w:lineRule="auto"/>
        <w:ind w:firstLine="708"/>
        <w:jc w:val="both"/>
        <w:rPr>
          <w:rFonts w:cs="Times New Roman"/>
          <w:szCs w:val="28"/>
        </w:rPr>
      </w:pPr>
      <w:r>
        <w:rPr>
          <w:rFonts w:cs="Times New Roman"/>
          <w:szCs w:val="28"/>
        </w:rPr>
        <w:t xml:space="preserve">Помимо этого, </w:t>
      </w:r>
      <w:r>
        <w:rPr>
          <w:rFonts w:cs="Times New Roman"/>
          <w:b/>
          <w:bCs/>
          <w:szCs w:val="28"/>
        </w:rPr>
        <w:t xml:space="preserve">В.И. Карасик </w:t>
      </w:r>
      <w:r>
        <w:rPr>
          <w:rFonts w:cs="Times New Roman"/>
          <w:szCs w:val="28"/>
        </w:rPr>
        <w:t>и</w:t>
      </w:r>
      <w:r>
        <w:rPr>
          <w:rFonts w:cs="Times New Roman"/>
          <w:b/>
          <w:bCs/>
          <w:szCs w:val="28"/>
        </w:rPr>
        <w:t xml:space="preserve"> Г.Г. Слышкин</w:t>
      </w:r>
      <w:r>
        <w:rPr>
          <w:rFonts w:cs="Times New Roman"/>
          <w:szCs w:val="28"/>
        </w:rPr>
        <w:t xml:space="preserve"> выделяют еще одно свойство лингвокультурологического концепта - </w:t>
      </w:r>
      <w:r>
        <w:rPr>
          <w:rFonts w:cs="Times New Roman"/>
          <w:i/>
          <w:iCs/>
          <w:szCs w:val="28"/>
        </w:rPr>
        <w:t>условность</w:t>
      </w:r>
      <w:r>
        <w:rPr>
          <w:rFonts w:cs="Times New Roman"/>
          <w:szCs w:val="28"/>
        </w:rPr>
        <w:t>. «Лингвокультурный концепт — это условная единица в том смысле, что сознание синкретично и его членение производится в исследовательских целях»</w:t>
      </w:r>
      <w:r w:rsidR="006F7ED3">
        <w:rPr>
          <w:rFonts w:cs="Times New Roman"/>
          <w:szCs w:val="28"/>
        </w:rPr>
        <w:t>.</w:t>
      </w:r>
      <w:r>
        <w:rPr>
          <w:rStyle w:val="ab"/>
          <w:rFonts w:cs="Times New Roman"/>
          <w:szCs w:val="28"/>
        </w:rPr>
        <w:footnoteReference w:id="15"/>
      </w:r>
      <w:r>
        <w:rPr>
          <w:rFonts w:cs="Times New Roman"/>
          <w:szCs w:val="28"/>
        </w:rPr>
        <w:t xml:space="preserve"> Также ученые отмечают, что концепт «группируется вокруг некой "сильной" (т.е. ценностно акцентуированной) точки сознания, от которой расходятся ассоциативные векторы» и то, что «наиболее актуальные для носителей языка ассоциации составляют ядро концепта, менее значимые – </w:t>
      </w:r>
      <w:r>
        <w:rPr>
          <w:rFonts w:cs="Times New Roman"/>
          <w:szCs w:val="28"/>
        </w:rPr>
        <w:lastRenderedPageBreak/>
        <w:t>периферию. Четких границ концепт не имеет, по мере удаления от ядра происходит постепенное затухание ассоциаций»</w:t>
      </w:r>
      <w:r w:rsidR="00807DEE">
        <w:rPr>
          <w:rFonts w:cs="Times New Roman"/>
          <w:szCs w:val="28"/>
        </w:rPr>
        <w:t>.</w:t>
      </w:r>
      <w:r>
        <w:rPr>
          <w:rStyle w:val="ab"/>
          <w:rFonts w:cs="Times New Roman"/>
          <w:szCs w:val="28"/>
        </w:rPr>
        <w:footnoteReference w:id="16"/>
      </w:r>
      <w:r>
        <w:rPr>
          <w:rFonts w:cs="Times New Roman"/>
          <w:szCs w:val="28"/>
        </w:rPr>
        <w:t xml:space="preserve"> Из этого следует, что помимо условной природы, лингвокультурный концепт имеет такое свойство, как </w:t>
      </w:r>
      <w:proofErr w:type="gramStart"/>
      <w:r>
        <w:rPr>
          <w:rFonts w:cs="Times New Roman"/>
          <w:i/>
          <w:iCs/>
          <w:szCs w:val="28"/>
        </w:rPr>
        <w:t>размытость</w:t>
      </w:r>
      <w:r>
        <w:rPr>
          <w:rFonts w:cs="Times New Roman"/>
          <w:szCs w:val="28"/>
        </w:rPr>
        <w:t>, в силу того</w:t>
      </w:r>
      <w:r w:rsidR="00DC2DB7">
        <w:rPr>
          <w:rFonts w:cs="Times New Roman"/>
          <w:szCs w:val="28"/>
        </w:rPr>
        <w:t>,</w:t>
      </w:r>
      <w:r>
        <w:rPr>
          <w:rFonts w:cs="Times New Roman"/>
          <w:szCs w:val="28"/>
        </w:rPr>
        <w:t xml:space="preserve"> что</w:t>
      </w:r>
      <w:proofErr w:type="gramEnd"/>
      <w:r>
        <w:rPr>
          <w:rFonts w:cs="Times New Roman"/>
          <w:szCs w:val="28"/>
        </w:rPr>
        <w:t xml:space="preserve"> не имеет внутренних четких, конкретных границ.</w:t>
      </w:r>
    </w:p>
    <w:p w:rsidR="004B3529" w:rsidRDefault="004B3529" w:rsidP="004B3529">
      <w:pPr>
        <w:spacing w:after="0" w:line="360" w:lineRule="auto"/>
        <w:ind w:firstLine="708"/>
        <w:jc w:val="both"/>
      </w:pPr>
      <w:r>
        <w:rPr>
          <w:rFonts w:cs="Times New Roman"/>
          <w:szCs w:val="28"/>
        </w:rPr>
        <w:t>В данной работе изучаются лингвокультурологические концепты, которые были выбраны в качестве Слов Года в США в период с 2010 по 2020 гг. Исследуемые концепты давно имели место в языке, но события, произошедшие в 2010 по 2020 гг., привнесли новое значение для каждого из концептов.</w:t>
      </w:r>
    </w:p>
    <w:p w:rsidR="004B3529" w:rsidRPr="00F45877" w:rsidRDefault="004B3529" w:rsidP="00302DC3">
      <w:pPr>
        <w:pStyle w:val="af7"/>
        <w:numPr>
          <w:ilvl w:val="1"/>
          <w:numId w:val="22"/>
        </w:numPr>
        <w:rPr>
          <w:color w:val="auto"/>
        </w:rPr>
      </w:pPr>
      <w:bookmarkStart w:id="12" w:name="_Toc58717975"/>
      <w:bookmarkStart w:id="13" w:name="_Toc104740045"/>
      <w:r w:rsidRPr="00F45877">
        <w:rPr>
          <w:color w:val="auto"/>
        </w:rPr>
        <w:t>Структура концепта</w:t>
      </w:r>
      <w:bookmarkEnd w:id="12"/>
      <w:bookmarkEnd w:id="13"/>
    </w:p>
    <w:p w:rsidR="004B3529" w:rsidRPr="00081041" w:rsidRDefault="004B3529" w:rsidP="004B3529">
      <w:pPr>
        <w:spacing w:after="0" w:line="360" w:lineRule="auto"/>
        <w:ind w:firstLine="425"/>
        <w:jc w:val="both"/>
        <w:rPr>
          <w:rFonts w:cs="Times New Roman"/>
          <w:szCs w:val="28"/>
        </w:rPr>
      </w:pPr>
      <w:r w:rsidRPr="00081041">
        <w:rPr>
          <w:rFonts w:cs="Times New Roman"/>
          <w:szCs w:val="28"/>
        </w:rPr>
        <w:t xml:space="preserve">Для того, чтобы представить компоненты концепта, для начала обратимся к его структуре. Концепт характеризуется особой, хотя и не жесткой, структурой. Ученые приводят разные определения структурных компонентов концепта. </w:t>
      </w:r>
    </w:p>
    <w:p w:rsidR="004B3529" w:rsidRPr="00081041" w:rsidRDefault="004B3529" w:rsidP="004B3529">
      <w:pPr>
        <w:spacing w:after="0" w:line="360" w:lineRule="auto"/>
        <w:ind w:firstLine="425"/>
        <w:jc w:val="both"/>
        <w:rPr>
          <w:rFonts w:cs="Times New Roman"/>
          <w:szCs w:val="28"/>
        </w:rPr>
      </w:pPr>
      <w:r w:rsidRPr="00081041">
        <w:rPr>
          <w:rFonts w:cs="Times New Roman"/>
          <w:szCs w:val="28"/>
        </w:rPr>
        <w:t xml:space="preserve">Представитель лингвокультурного подхода, </w:t>
      </w:r>
      <w:r w:rsidRPr="00081041">
        <w:rPr>
          <w:rFonts w:cs="Times New Roman"/>
          <w:b/>
          <w:bCs/>
          <w:szCs w:val="28"/>
        </w:rPr>
        <w:t>Ю.С. Степанов</w:t>
      </w:r>
      <w:r w:rsidRPr="00081041">
        <w:rPr>
          <w:rFonts w:cs="Times New Roman"/>
          <w:szCs w:val="28"/>
        </w:rPr>
        <w:t xml:space="preserve"> считает, что структура концепта включает в себя «все составляющие понятия, и, кроме того, в структуру концепта входит все, что делает его фактом культуры - исходная форма; сжатая до основных признаков содержания, история; современные ассоциации, оценки и т.д.»</w:t>
      </w:r>
      <w:r w:rsidR="00807DEE">
        <w:rPr>
          <w:rFonts w:cs="Times New Roman"/>
          <w:szCs w:val="28"/>
        </w:rPr>
        <w:t>.</w:t>
      </w:r>
      <w:r w:rsidRPr="00081041">
        <w:rPr>
          <w:rStyle w:val="ab"/>
          <w:rFonts w:cs="Times New Roman"/>
          <w:szCs w:val="28"/>
        </w:rPr>
        <w:footnoteReference w:id="17"/>
      </w:r>
    </w:p>
    <w:p w:rsidR="004B3529" w:rsidRPr="00081041" w:rsidRDefault="004B3529" w:rsidP="004B3529">
      <w:pPr>
        <w:spacing w:after="0" w:line="360" w:lineRule="auto"/>
        <w:ind w:firstLine="425"/>
        <w:jc w:val="both"/>
        <w:rPr>
          <w:rFonts w:cs="Times New Roman"/>
          <w:i/>
          <w:iCs/>
          <w:szCs w:val="28"/>
        </w:rPr>
      </w:pPr>
      <w:r w:rsidRPr="00081041">
        <w:rPr>
          <w:rFonts w:cs="Times New Roman"/>
          <w:b/>
          <w:bCs/>
          <w:szCs w:val="28"/>
        </w:rPr>
        <w:t>С.Г. Воркачев</w:t>
      </w:r>
      <w:r w:rsidRPr="00081041">
        <w:rPr>
          <w:rFonts w:cs="Times New Roman"/>
          <w:szCs w:val="28"/>
        </w:rPr>
        <w:t xml:space="preserve"> различает в структуре концепта понятийную составляющую (признаковая и дефиниционная структура), образную составляющую (когнитивные метафоры, поддерживающие концепт в сознании) и значимостную составляющую (этимологические, ассоциативные характеристики концепта, определяющие его место в лексико-грамматической системе языка)</w:t>
      </w:r>
      <w:r w:rsidR="00807DEE">
        <w:rPr>
          <w:rFonts w:cs="Times New Roman"/>
          <w:szCs w:val="28"/>
        </w:rPr>
        <w:t>.</w:t>
      </w:r>
      <w:r w:rsidRPr="00081041">
        <w:rPr>
          <w:rStyle w:val="ab"/>
          <w:rFonts w:cs="Times New Roman"/>
          <w:szCs w:val="28"/>
        </w:rPr>
        <w:footnoteReference w:id="18"/>
      </w:r>
    </w:p>
    <w:p w:rsidR="004B3529" w:rsidRPr="00081041" w:rsidRDefault="004B3529" w:rsidP="004B3529">
      <w:pPr>
        <w:shd w:val="clear" w:color="auto" w:fill="FFFFFF"/>
        <w:spacing w:after="0" w:line="360" w:lineRule="auto"/>
        <w:ind w:firstLine="708"/>
        <w:jc w:val="both"/>
        <w:rPr>
          <w:rFonts w:cs="Times New Roman"/>
          <w:i/>
          <w:iCs/>
          <w:szCs w:val="28"/>
        </w:rPr>
      </w:pPr>
      <w:r w:rsidRPr="00081041">
        <w:rPr>
          <w:rFonts w:cs="Times New Roman"/>
          <w:szCs w:val="28"/>
        </w:rPr>
        <w:lastRenderedPageBreak/>
        <w:t xml:space="preserve">В когнитивной трактовке </w:t>
      </w:r>
      <w:r w:rsidRPr="00081041">
        <w:rPr>
          <w:rFonts w:cs="Times New Roman"/>
          <w:b/>
          <w:bCs/>
          <w:szCs w:val="28"/>
        </w:rPr>
        <w:t>И.А. Стернин</w:t>
      </w:r>
      <w:r w:rsidRPr="00081041">
        <w:rPr>
          <w:rFonts w:cs="Times New Roman"/>
          <w:szCs w:val="28"/>
        </w:rPr>
        <w:t xml:space="preserve"> и </w:t>
      </w:r>
      <w:r w:rsidRPr="00081041">
        <w:rPr>
          <w:rFonts w:cs="Times New Roman"/>
          <w:b/>
          <w:bCs/>
          <w:szCs w:val="28"/>
        </w:rPr>
        <w:t>З.И. Попова</w:t>
      </w:r>
      <w:r w:rsidRPr="00081041">
        <w:rPr>
          <w:rFonts w:cs="Times New Roman"/>
          <w:szCs w:val="28"/>
        </w:rPr>
        <w:t xml:space="preserve"> выделяют, что в структуру концепта входит базовый слой, информационное содержание и интерпретационное поле</w:t>
      </w:r>
      <w:r w:rsidR="00807DEE">
        <w:rPr>
          <w:rFonts w:cs="Times New Roman"/>
          <w:szCs w:val="28"/>
        </w:rPr>
        <w:t>.</w:t>
      </w:r>
      <w:r w:rsidRPr="00081041">
        <w:rPr>
          <w:rStyle w:val="ab"/>
          <w:rFonts w:cs="Times New Roman"/>
          <w:szCs w:val="28"/>
        </w:rPr>
        <w:footnoteReference w:id="19"/>
      </w:r>
      <w:r w:rsidR="00807DEE">
        <w:rPr>
          <w:rFonts w:cs="Times New Roman"/>
          <w:szCs w:val="28"/>
        </w:rPr>
        <w:t xml:space="preserve"> </w:t>
      </w:r>
      <w:r w:rsidRPr="00081041">
        <w:rPr>
          <w:rFonts w:cs="Times New Roman"/>
          <w:szCs w:val="28"/>
        </w:rPr>
        <w:t>Базовый слой – это ядро концепта, представляющее собой определённый чувственный образ, который по Н. Жинкину является «единицей универсального предметного кода»</w:t>
      </w:r>
      <w:r w:rsidR="00807DEE">
        <w:rPr>
          <w:rFonts w:cs="Times New Roman"/>
          <w:szCs w:val="28"/>
        </w:rPr>
        <w:t>.</w:t>
      </w:r>
      <w:r w:rsidRPr="00081041">
        <w:rPr>
          <w:rStyle w:val="ab"/>
          <w:rFonts w:cs="Times New Roman"/>
          <w:szCs w:val="28"/>
        </w:rPr>
        <w:footnoteReference w:id="20"/>
      </w:r>
      <w:r w:rsidRPr="00081041">
        <w:rPr>
          <w:rFonts w:cs="Times New Roman"/>
          <w:szCs w:val="28"/>
        </w:rPr>
        <w:t xml:space="preserve"> В зависимости от сложности концепта, базовый слой может исчерпывать его содержание, либо же на базовый слой наслаиваются дополнительные когнитивные характеристики. Информационное поле концепта представляет собой когнитивные признаки, которые определяют наиболее важные отличительные черты предмета или явления. Информационное содержание концепта по содержанию близко к словарным дефинициям, но «в него входят только дифференцирующие денотат концепта признаки и исключаются случайные, необязательные, оценочные»</w:t>
      </w:r>
      <w:r w:rsidR="00807DEE">
        <w:rPr>
          <w:rFonts w:cs="Times New Roman"/>
          <w:szCs w:val="28"/>
        </w:rPr>
        <w:t>.</w:t>
      </w:r>
      <w:r w:rsidRPr="00081041">
        <w:rPr>
          <w:rStyle w:val="ab"/>
          <w:rFonts w:cs="Times New Roman"/>
          <w:szCs w:val="28"/>
        </w:rPr>
        <w:footnoteReference w:id="21"/>
      </w:r>
    </w:p>
    <w:p w:rsidR="004B3529" w:rsidRPr="00081041" w:rsidRDefault="004B3529" w:rsidP="004B3529">
      <w:pPr>
        <w:shd w:val="clear" w:color="auto" w:fill="FFFFFF"/>
        <w:spacing w:after="0" w:line="360" w:lineRule="auto"/>
        <w:ind w:firstLine="708"/>
        <w:jc w:val="both"/>
        <w:rPr>
          <w:rFonts w:cs="Times New Roman"/>
          <w:i/>
          <w:iCs/>
          <w:szCs w:val="28"/>
        </w:rPr>
      </w:pPr>
      <w:r w:rsidRPr="00081041">
        <w:rPr>
          <w:rFonts w:cs="Times New Roman"/>
          <w:szCs w:val="28"/>
        </w:rPr>
        <w:t>Интерпретационное поле включает в себя «когнитивные признаки, которые в том или ином аспекте интерпретируют основное информационное содержание концепта»</w:t>
      </w:r>
      <w:r w:rsidR="00807DEE">
        <w:rPr>
          <w:rFonts w:cs="Times New Roman"/>
          <w:szCs w:val="28"/>
        </w:rPr>
        <w:t>.</w:t>
      </w:r>
      <w:r w:rsidRPr="00081041">
        <w:rPr>
          <w:rStyle w:val="ab"/>
          <w:rFonts w:cs="Times New Roman"/>
          <w:szCs w:val="28"/>
        </w:rPr>
        <w:footnoteReference w:id="22"/>
      </w:r>
      <w:r w:rsidR="00807DEE">
        <w:rPr>
          <w:rFonts w:cs="Times New Roman"/>
          <w:szCs w:val="28"/>
        </w:rPr>
        <w:t xml:space="preserve"> </w:t>
      </w:r>
      <w:r w:rsidRPr="00081041">
        <w:rPr>
          <w:rFonts w:cs="Times New Roman"/>
          <w:szCs w:val="28"/>
        </w:rPr>
        <w:t xml:space="preserve">Интерпретационное поле концепта составляет его периферию. Как отмечает И.А. Стернин периферия – это </w:t>
      </w:r>
      <w:r w:rsidRPr="00081041">
        <w:rPr>
          <w:rFonts w:cs="Times New Roman"/>
          <w:bCs/>
          <w:szCs w:val="28"/>
        </w:rPr>
        <w:t>«совокупность слабо структурированных предикаций, отражающих интерпретацию отдельных концептуальных признаков и их сочетаний в виде утверждений, установок сознания, вытекающих в данной культуре из содержания концепта»</w:t>
      </w:r>
      <w:r w:rsidR="00807DEE">
        <w:rPr>
          <w:rFonts w:cs="Times New Roman"/>
          <w:bCs/>
          <w:szCs w:val="28"/>
        </w:rPr>
        <w:t>.</w:t>
      </w:r>
      <w:r w:rsidRPr="00081041">
        <w:rPr>
          <w:rStyle w:val="ab"/>
          <w:rFonts w:cs="Times New Roman"/>
          <w:bCs/>
          <w:szCs w:val="28"/>
        </w:rPr>
        <w:footnoteReference w:id="23"/>
      </w:r>
    </w:p>
    <w:p w:rsidR="004B3529" w:rsidRPr="00081041" w:rsidRDefault="004B3529" w:rsidP="004B3529">
      <w:pPr>
        <w:shd w:val="clear" w:color="auto" w:fill="FFFFFF"/>
        <w:spacing w:line="360" w:lineRule="auto"/>
        <w:ind w:firstLine="360"/>
        <w:jc w:val="both"/>
        <w:rPr>
          <w:rFonts w:cs="Times New Roman"/>
          <w:szCs w:val="28"/>
        </w:rPr>
      </w:pPr>
      <w:r w:rsidRPr="00081041">
        <w:rPr>
          <w:rFonts w:cs="Times New Roman"/>
          <w:szCs w:val="28"/>
        </w:rPr>
        <w:t>Интерпретационное поле неоднородно и в нем четко выделяются несколько зон, которые «обладают определенным внутренним содержательным единством и объединяют близкие по содержанию когнитивные признаки»</w:t>
      </w:r>
      <w:r w:rsidR="00807DEE">
        <w:rPr>
          <w:rFonts w:cs="Times New Roman"/>
          <w:szCs w:val="28"/>
        </w:rPr>
        <w:t>.</w:t>
      </w:r>
      <w:r w:rsidRPr="00081041">
        <w:rPr>
          <w:rStyle w:val="ab"/>
          <w:rFonts w:cs="Times New Roman"/>
          <w:szCs w:val="28"/>
        </w:rPr>
        <w:footnoteReference w:id="24"/>
      </w:r>
      <w:r w:rsidR="00807DEE">
        <w:rPr>
          <w:rFonts w:cs="Times New Roman"/>
          <w:szCs w:val="28"/>
        </w:rPr>
        <w:t xml:space="preserve"> </w:t>
      </w:r>
      <w:r w:rsidRPr="00081041">
        <w:rPr>
          <w:rFonts w:cs="Times New Roman"/>
          <w:szCs w:val="28"/>
        </w:rPr>
        <w:t>Данными зонами являются</w:t>
      </w:r>
      <w:r w:rsidRPr="00081041">
        <w:rPr>
          <w:rStyle w:val="ab"/>
          <w:rFonts w:cs="Times New Roman"/>
          <w:szCs w:val="28"/>
        </w:rPr>
        <w:footnoteReference w:id="25"/>
      </w:r>
      <w:r w:rsidRPr="00081041">
        <w:rPr>
          <w:rFonts w:cs="Times New Roman"/>
          <w:szCs w:val="28"/>
        </w:rPr>
        <w:t>:</w:t>
      </w:r>
    </w:p>
    <w:p w:rsidR="004B3529" w:rsidRPr="007738F6" w:rsidRDefault="004B3529" w:rsidP="00302DC3">
      <w:pPr>
        <w:pStyle w:val="a5"/>
        <w:numPr>
          <w:ilvl w:val="0"/>
          <w:numId w:val="4"/>
        </w:numPr>
        <w:shd w:val="clear" w:color="auto" w:fill="FFFFFF"/>
        <w:spacing w:line="360" w:lineRule="auto"/>
        <w:jc w:val="both"/>
        <w:rPr>
          <w:rFonts w:ascii="Times New Roman" w:hAnsi="Times New Roman" w:cs="Times New Roman"/>
          <w:i/>
          <w:iCs/>
          <w:sz w:val="28"/>
          <w:szCs w:val="28"/>
        </w:rPr>
      </w:pPr>
      <w:r w:rsidRPr="000A5CAC">
        <w:rPr>
          <w:rFonts w:ascii="Times New Roman" w:hAnsi="Times New Roman" w:cs="Times New Roman"/>
          <w:b/>
          <w:bCs/>
          <w:sz w:val="28"/>
          <w:szCs w:val="28"/>
        </w:rPr>
        <w:lastRenderedPageBreak/>
        <w:t>Энциклопедическая зона</w:t>
      </w:r>
      <w:r w:rsidRPr="007738F6">
        <w:rPr>
          <w:rFonts w:ascii="Times New Roman" w:hAnsi="Times New Roman" w:cs="Times New Roman"/>
          <w:sz w:val="28"/>
          <w:szCs w:val="28"/>
        </w:rPr>
        <w:t xml:space="preserve"> - объединяет когнитивные признаки, характеризующие признаки концепта, требующие знакомства с ними на базе опыта, обучения, взаимодействия с денотатом концепта и т.д</w:t>
      </w:r>
      <w:r>
        <w:rPr>
          <w:rFonts w:ascii="Times New Roman" w:hAnsi="Times New Roman" w:cs="Times New Roman"/>
          <w:sz w:val="28"/>
          <w:szCs w:val="28"/>
        </w:rPr>
        <w:t xml:space="preserve">. </w:t>
      </w:r>
    </w:p>
    <w:p w:rsidR="004B3529" w:rsidRPr="007738F6" w:rsidRDefault="004B3529" w:rsidP="00302DC3">
      <w:pPr>
        <w:pStyle w:val="a5"/>
        <w:numPr>
          <w:ilvl w:val="0"/>
          <w:numId w:val="4"/>
        </w:numPr>
        <w:shd w:val="clear" w:color="auto" w:fill="FFFFFF"/>
        <w:spacing w:line="360" w:lineRule="auto"/>
        <w:jc w:val="both"/>
        <w:rPr>
          <w:rFonts w:ascii="Times New Roman" w:hAnsi="Times New Roman" w:cs="Times New Roman"/>
          <w:i/>
          <w:iCs/>
          <w:sz w:val="28"/>
          <w:szCs w:val="28"/>
        </w:rPr>
      </w:pPr>
      <w:r w:rsidRPr="000A5CAC">
        <w:rPr>
          <w:rFonts w:ascii="Times New Roman" w:hAnsi="Times New Roman" w:cs="Times New Roman"/>
          <w:b/>
          <w:bCs/>
          <w:sz w:val="28"/>
          <w:szCs w:val="28"/>
        </w:rPr>
        <w:t>Утилитарная зона</w:t>
      </w:r>
      <w:r w:rsidRPr="007738F6">
        <w:rPr>
          <w:rFonts w:ascii="Times New Roman" w:hAnsi="Times New Roman" w:cs="Times New Roman"/>
          <w:sz w:val="28"/>
          <w:szCs w:val="28"/>
        </w:rPr>
        <w:t xml:space="preserve"> - объединяет когнитивные признаки, выражающие утилитарное, прагматическое отношение людей к денотату концепта, знания, связанные с возможностью и особенностями его использования для каких-либо практических целей;</w:t>
      </w:r>
    </w:p>
    <w:p w:rsidR="004B3529" w:rsidRPr="007738F6" w:rsidRDefault="004B3529" w:rsidP="00302DC3">
      <w:pPr>
        <w:pStyle w:val="a5"/>
        <w:numPr>
          <w:ilvl w:val="0"/>
          <w:numId w:val="4"/>
        </w:numPr>
        <w:shd w:val="clear" w:color="auto" w:fill="FFFFFF"/>
        <w:spacing w:line="360" w:lineRule="auto"/>
        <w:jc w:val="both"/>
        <w:rPr>
          <w:rFonts w:ascii="Times New Roman" w:hAnsi="Times New Roman" w:cs="Times New Roman"/>
          <w:i/>
          <w:iCs/>
          <w:sz w:val="28"/>
          <w:szCs w:val="28"/>
        </w:rPr>
      </w:pPr>
      <w:r w:rsidRPr="000A5CAC">
        <w:rPr>
          <w:rFonts w:ascii="Times New Roman" w:hAnsi="Times New Roman" w:cs="Times New Roman"/>
          <w:b/>
          <w:bCs/>
          <w:sz w:val="28"/>
          <w:szCs w:val="28"/>
        </w:rPr>
        <w:t>Регулятивная зона</w:t>
      </w:r>
      <w:r w:rsidRPr="007738F6">
        <w:rPr>
          <w:rFonts w:ascii="Times New Roman" w:hAnsi="Times New Roman" w:cs="Times New Roman"/>
          <w:sz w:val="28"/>
          <w:szCs w:val="28"/>
        </w:rPr>
        <w:t xml:space="preserve"> – объединяет когнитивные признаки, предписывающие, что надо, а что не надо делать в сфере, «покрываемой» концептом; </w:t>
      </w:r>
    </w:p>
    <w:p w:rsidR="004B3529" w:rsidRPr="007738F6" w:rsidRDefault="004B3529" w:rsidP="00302DC3">
      <w:pPr>
        <w:pStyle w:val="a5"/>
        <w:numPr>
          <w:ilvl w:val="0"/>
          <w:numId w:val="4"/>
        </w:numPr>
        <w:shd w:val="clear" w:color="auto" w:fill="FFFFFF"/>
        <w:spacing w:line="360" w:lineRule="auto"/>
        <w:jc w:val="both"/>
        <w:rPr>
          <w:rFonts w:ascii="Times New Roman" w:hAnsi="Times New Roman" w:cs="Times New Roman"/>
          <w:i/>
          <w:iCs/>
          <w:sz w:val="28"/>
          <w:szCs w:val="28"/>
        </w:rPr>
      </w:pPr>
      <w:r w:rsidRPr="000A5CAC">
        <w:rPr>
          <w:rFonts w:ascii="Times New Roman" w:hAnsi="Times New Roman" w:cs="Times New Roman"/>
          <w:b/>
          <w:bCs/>
          <w:sz w:val="28"/>
          <w:szCs w:val="28"/>
        </w:rPr>
        <w:t>Оценочная зона</w:t>
      </w:r>
      <w:r w:rsidRPr="007738F6">
        <w:rPr>
          <w:rFonts w:ascii="Times New Roman" w:hAnsi="Times New Roman" w:cs="Times New Roman"/>
          <w:sz w:val="28"/>
          <w:szCs w:val="28"/>
        </w:rPr>
        <w:t xml:space="preserve"> - объединяет когнитивные признаки, выражающие общую оценку (хороший/ плохой);</w:t>
      </w:r>
    </w:p>
    <w:p w:rsidR="004B3529" w:rsidRPr="007738F6" w:rsidRDefault="004B3529" w:rsidP="00302DC3">
      <w:pPr>
        <w:pStyle w:val="a5"/>
        <w:numPr>
          <w:ilvl w:val="0"/>
          <w:numId w:val="4"/>
        </w:numPr>
        <w:shd w:val="clear" w:color="auto" w:fill="FFFFFF"/>
        <w:spacing w:line="360" w:lineRule="auto"/>
        <w:jc w:val="both"/>
        <w:rPr>
          <w:rFonts w:ascii="Times New Roman" w:hAnsi="Times New Roman" w:cs="Times New Roman"/>
          <w:i/>
          <w:iCs/>
          <w:sz w:val="28"/>
          <w:szCs w:val="28"/>
        </w:rPr>
      </w:pPr>
      <w:r w:rsidRPr="000A5CAC">
        <w:rPr>
          <w:rFonts w:ascii="Times New Roman" w:hAnsi="Times New Roman" w:cs="Times New Roman"/>
          <w:b/>
          <w:bCs/>
          <w:sz w:val="28"/>
          <w:szCs w:val="28"/>
        </w:rPr>
        <w:t>Социально-культурная зона</w:t>
      </w:r>
      <w:r>
        <w:rPr>
          <w:rFonts w:ascii="Times New Roman" w:hAnsi="Times New Roman" w:cs="Times New Roman"/>
          <w:sz w:val="28"/>
          <w:szCs w:val="28"/>
        </w:rPr>
        <w:t xml:space="preserve"> - </w:t>
      </w:r>
      <w:r w:rsidRPr="000A5CAC">
        <w:rPr>
          <w:rFonts w:ascii="Times New Roman" w:hAnsi="Times New Roman" w:cs="Times New Roman"/>
          <w:sz w:val="28"/>
          <w:szCs w:val="28"/>
        </w:rPr>
        <w:t>объединяет когнитивные признаки, отражающие связь концепта с бытом и культурой народа;</w:t>
      </w:r>
    </w:p>
    <w:p w:rsidR="004B3529" w:rsidRDefault="004B3529" w:rsidP="00302DC3">
      <w:pPr>
        <w:pStyle w:val="a5"/>
        <w:numPr>
          <w:ilvl w:val="0"/>
          <w:numId w:val="4"/>
        </w:numPr>
        <w:shd w:val="clear" w:color="auto" w:fill="FFFFFF"/>
        <w:spacing w:line="360" w:lineRule="auto"/>
        <w:jc w:val="both"/>
        <w:rPr>
          <w:rFonts w:ascii="Times New Roman" w:hAnsi="Times New Roman" w:cs="Times New Roman"/>
          <w:sz w:val="28"/>
          <w:szCs w:val="28"/>
        </w:rPr>
      </w:pPr>
      <w:r w:rsidRPr="00C12F1D">
        <w:rPr>
          <w:rFonts w:ascii="Times New Roman" w:hAnsi="Times New Roman" w:cs="Times New Roman"/>
          <w:b/>
          <w:bCs/>
          <w:sz w:val="28"/>
          <w:szCs w:val="28"/>
        </w:rPr>
        <w:t>Паремиологическая зона</w:t>
      </w:r>
      <w:r w:rsidRPr="00C12F1D">
        <w:rPr>
          <w:rFonts w:ascii="Times New Roman" w:hAnsi="Times New Roman" w:cs="Times New Roman"/>
          <w:sz w:val="28"/>
          <w:szCs w:val="28"/>
        </w:rPr>
        <w:t xml:space="preserve"> - совокупность когнитивных признаков концепта, объективируемых пословицами, поговорками и афоризмами.</w:t>
      </w:r>
    </w:p>
    <w:p w:rsidR="004B3529" w:rsidRPr="00DC452A" w:rsidRDefault="004B3529" w:rsidP="004B3529">
      <w:pPr>
        <w:shd w:val="clear" w:color="auto" w:fill="FFFFFF"/>
        <w:spacing w:after="0" w:line="360" w:lineRule="auto"/>
        <w:ind w:firstLine="360"/>
        <w:jc w:val="both"/>
        <w:rPr>
          <w:rFonts w:cs="Times New Roman"/>
          <w:szCs w:val="28"/>
        </w:rPr>
      </w:pPr>
      <w:r w:rsidRPr="00DC452A">
        <w:rPr>
          <w:rFonts w:cs="Times New Roman"/>
          <w:szCs w:val="28"/>
        </w:rPr>
        <w:t>Таким образом из всего выше сказанного можем сделать вывод, что в структуру концепта входит образная составляющая (т.е. базовый слой), информационное содержание, которая включает сведения о дифференциальных признаках данного концепта, напоминающих словарную дефиницию, и интерпретационное содержание, включающее ассоциативные сведения, как для отдельного индивида, так и для лингвокультурного общества.</w:t>
      </w:r>
    </w:p>
    <w:p w:rsidR="004B3529" w:rsidRPr="004500BA" w:rsidRDefault="004B3529" w:rsidP="004B3529">
      <w:pPr>
        <w:autoSpaceDE w:val="0"/>
        <w:autoSpaceDN w:val="0"/>
        <w:adjustRightInd w:val="0"/>
        <w:spacing w:after="0" w:line="360" w:lineRule="auto"/>
        <w:ind w:firstLine="708"/>
        <w:jc w:val="both"/>
        <w:rPr>
          <w:rFonts w:cs="Times New Roman"/>
          <w:i/>
          <w:iCs/>
          <w:sz w:val="32"/>
          <w:szCs w:val="32"/>
        </w:rPr>
      </w:pPr>
      <w:r w:rsidRPr="00DC452A">
        <w:rPr>
          <w:rFonts w:cs="Times New Roman"/>
          <w:szCs w:val="28"/>
        </w:rPr>
        <w:t xml:space="preserve">Для того, чтобы представить структуру концепта, в данной работе будет использован полевой подход, который является одним из самых распространенных методов, используемых лингвистами при описании языковых явлений. Изначально «теория поля» использовалось в физике и других естественных науках, в лингвистике данное понятие появилось благодаря немецкому лингвисту. Обращаясь к полевому подходу, для начала </w:t>
      </w:r>
      <w:r w:rsidRPr="00DC452A">
        <w:rPr>
          <w:rFonts w:cs="Times New Roman"/>
          <w:szCs w:val="28"/>
        </w:rPr>
        <w:lastRenderedPageBreak/>
        <w:t xml:space="preserve">необходимо дать дефиницию понятию «поле». Согласно лексикографическим источникам, поле - </w:t>
      </w:r>
      <w:r w:rsidRPr="00DC452A">
        <w:rPr>
          <w:rFonts w:cs="Times New Roman"/>
          <w:color w:val="1A171C"/>
          <w:szCs w:val="28"/>
        </w:rPr>
        <w:t>«совокупность языковых (главным образом лексических) единиц, объединенных общностью содержания (иногда также общностью формальных показателей) и отражающих понятийное, предметное или функциональное сходство обозначаемых явлений»</w:t>
      </w:r>
      <w:r w:rsidR="00807DEE">
        <w:rPr>
          <w:rFonts w:cs="Times New Roman"/>
          <w:color w:val="1A171C"/>
          <w:szCs w:val="28"/>
        </w:rPr>
        <w:t>.</w:t>
      </w:r>
      <w:r w:rsidRPr="00DC452A">
        <w:rPr>
          <w:rStyle w:val="ab"/>
          <w:rFonts w:cs="Times New Roman"/>
          <w:color w:val="1A171C"/>
          <w:szCs w:val="28"/>
        </w:rPr>
        <w:footnoteReference w:id="26"/>
      </w:r>
      <w:r w:rsidRPr="00DC452A">
        <w:rPr>
          <w:rFonts w:cs="Times New Roman"/>
          <w:i/>
          <w:iCs/>
          <w:color w:val="1A171C"/>
          <w:szCs w:val="28"/>
        </w:rPr>
        <w:t xml:space="preserve"> </w:t>
      </w:r>
      <w:r w:rsidRPr="00DC452A">
        <w:rPr>
          <w:rFonts w:cs="Times New Roman"/>
          <w:szCs w:val="28"/>
        </w:rPr>
        <w:t xml:space="preserve">Общим принципом данного подхода является выделение ядра и периферии исследуемой языковой единицы, </w:t>
      </w:r>
      <w:r w:rsidRPr="00DC452A">
        <w:rPr>
          <w:rFonts w:cs="Times New Roman"/>
          <w:color w:val="333333"/>
          <w:szCs w:val="28"/>
          <w:shd w:val="clear" w:color="auto" w:fill="FFFFFF"/>
        </w:rPr>
        <w:t xml:space="preserve">т.н. </w:t>
      </w:r>
      <w:r w:rsidRPr="00DC452A">
        <w:rPr>
          <w:rFonts w:cs="Times New Roman"/>
          <w:i/>
          <w:iCs/>
          <w:color w:val="333333"/>
          <w:szCs w:val="28"/>
          <w:shd w:val="clear" w:color="auto" w:fill="FFFFFF"/>
        </w:rPr>
        <w:t>полевое описание</w:t>
      </w:r>
      <w:r w:rsidRPr="00DC452A">
        <w:rPr>
          <w:rFonts w:cs="Times New Roman"/>
          <w:color w:val="333333"/>
          <w:szCs w:val="28"/>
          <w:shd w:val="clear" w:color="auto" w:fill="FFFFFF"/>
        </w:rPr>
        <w:t xml:space="preserve">, поскольку он может быть описан в терминах ядра и периферии. </w:t>
      </w:r>
      <w:r w:rsidRPr="00DC452A">
        <w:rPr>
          <w:rFonts w:eastAsia="TimesNewRomanPSMT" w:cs="Times New Roman"/>
          <w:szCs w:val="28"/>
        </w:rPr>
        <w:t>К ядру относится «прототипические слои с наибольшей чувственно-наглядной конкретностью, первичные наиболее яркие образы», в свою очередь «более абстрактные признаки составят периферию концепта»</w:t>
      </w:r>
      <w:r w:rsidR="00807DEE">
        <w:rPr>
          <w:rFonts w:eastAsia="TimesNewRomanPSMT" w:cs="Times New Roman"/>
          <w:szCs w:val="28"/>
        </w:rPr>
        <w:t>.</w:t>
      </w:r>
      <w:r w:rsidRPr="00DC452A">
        <w:rPr>
          <w:rStyle w:val="ab"/>
          <w:rFonts w:eastAsia="TimesNewRomanPSMT" w:cs="Times New Roman"/>
          <w:szCs w:val="28"/>
        </w:rPr>
        <w:footnoteReference w:id="27"/>
      </w:r>
      <w:r w:rsidRPr="00DC452A">
        <w:rPr>
          <w:rFonts w:cs="Times New Roman"/>
          <w:szCs w:val="28"/>
        </w:rPr>
        <w:t xml:space="preserve"> Однако по мнению И.С. Стернина и З.И. Поповой «периферийный статус того и</w:t>
      </w:r>
      <w:r w:rsidRPr="00DC452A">
        <w:rPr>
          <w:rFonts w:eastAsia="TimesNewRomanPSMT" w:cs="Times New Roman"/>
          <w:szCs w:val="28"/>
        </w:rPr>
        <w:t>ли иного концептуального признака не свидетельствует о его маловажности в поле концепта»</w:t>
      </w:r>
      <w:r w:rsidR="00807DEE">
        <w:rPr>
          <w:rFonts w:eastAsia="TimesNewRomanPSMT" w:cs="Times New Roman"/>
          <w:szCs w:val="28"/>
        </w:rPr>
        <w:t>.</w:t>
      </w:r>
      <w:r w:rsidRPr="00DC452A">
        <w:rPr>
          <w:rStyle w:val="ab"/>
          <w:rFonts w:eastAsia="TimesNewRomanPSMT" w:cs="Times New Roman"/>
          <w:szCs w:val="28"/>
        </w:rPr>
        <w:footnoteReference w:id="28"/>
      </w:r>
      <w:r w:rsidR="00807DEE">
        <w:rPr>
          <w:rFonts w:eastAsia="TimesNewRomanPSMT" w:cs="Times New Roman"/>
          <w:szCs w:val="28"/>
        </w:rPr>
        <w:t xml:space="preserve"> </w:t>
      </w:r>
      <w:r w:rsidRPr="00DC452A">
        <w:rPr>
          <w:rFonts w:eastAsia="TimesNewRomanPSMT" w:cs="Times New Roman"/>
          <w:szCs w:val="28"/>
        </w:rPr>
        <w:t>Наоборот, лингвисты отмечают, что «статус признака указывает на меру его удаленности от ядра по степени конкретности и наглядности образного представления»</w:t>
      </w:r>
      <w:r w:rsidR="00807DEE">
        <w:rPr>
          <w:rFonts w:eastAsia="TimesNewRomanPSMT" w:cs="Times New Roman"/>
          <w:szCs w:val="28"/>
        </w:rPr>
        <w:t>.</w:t>
      </w:r>
      <w:r w:rsidRPr="00DC452A">
        <w:rPr>
          <w:rStyle w:val="ab"/>
          <w:rFonts w:eastAsia="TimesNewRomanPSMT" w:cs="Times New Roman"/>
          <w:szCs w:val="28"/>
        </w:rPr>
        <w:footnoteReference w:id="29"/>
      </w:r>
    </w:p>
    <w:p w:rsidR="004B3529" w:rsidRPr="00F45877" w:rsidRDefault="00DC2DB7" w:rsidP="00302DC3">
      <w:pPr>
        <w:pStyle w:val="af7"/>
        <w:numPr>
          <w:ilvl w:val="1"/>
          <w:numId w:val="22"/>
        </w:numPr>
        <w:rPr>
          <w:color w:val="auto"/>
        </w:rPr>
      </w:pPr>
      <w:bookmarkStart w:id="16" w:name="_Toc72833291"/>
      <w:bookmarkStart w:id="17" w:name="_Toc58717976"/>
      <w:bookmarkStart w:id="18" w:name="_Toc104740046"/>
      <w:r>
        <w:rPr>
          <w:color w:val="auto"/>
        </w:rPr>
        <w:t>Акция «Слово г</w:t>
      </w:r>
      <w:r w:rsidR="004B3529" w:rsidRPr="00F45877">
        <w:rPr>
          <w:color w:val="auto"/>
        </w:rPr>
        <w:t>ода»</w:t>
      </w:r>
      <w:bookmarkEnd w:id="16"/>
      <w:bookmarkEnd w:id="17"/>
      <w:bookmarkEnd w:id="18"/>
      <w:r w:rsidR="004B3529" w:rsidRPr="00F45877">
        <w:rPr>
          <w:color w:val="auto"/>
        </w:rPr>
        <w:t xml:space="preserve"> </w:t>
      </w:r>
      <w:r w:rsidR="004B3529" w:rsidRPr="00F45877">
        <w:rPr>
          <w:color w:val="auto"/>
        </w:rPr>
        <w:tab/>
      </w:r>
    </w:p>
    <w:p w:rsidR="004B3529" w:rsidRDefault="004B3529" w:rsidP="004B3529">
      <w:pPr>
        <w:spacing w:after="0" w:line="360" w:lineRule="auto"/>
        <w:ind w:firstLine="708"/>
        <w:jc w:val="both"/>
        <w:rPr>
          <w:rFonts w:cs="Times New Roman"/>
          <w:szCs w:val="28"/>
        </w:rPr>
      </w:pPr>
      <w:r>
        <w:rPr>
          <w:rFonts w:cs="Times New Roman"/>
          <w:szCs w:val="28"/>
        </w:rPr>
        <w:t>«Слово года» — акция, проводимая в различных странах и регионах, целью которой является выявления наиболее актуальных, значимых и популярных слов и выражений. Выбор «слова года» осуществляется чаще всего экспертным жюри или же общественным опросом. Впервые акция «Wort des Jahres» была проведена в Германии в 1971 году по инициативе Общества немецкого языка, где в качестве победителя было выбрано прилагательное «aufmüpfig» — «строптивый, непокорный», которое стало популярным в немецких СМИ в 60-х и 70-х годах. С 1977 года это мероприятие проводится ежегодно</w:t>
      </w:r>
      <w:r w:rsidR="00807DEE">
        <w:rPr>
          <w:rFonts w:cs="Times New Roman"/>
          <w:szCs w:val="28"/>
        </w:rPr>
        <w:t>.</w:t>
      </w:r>
      <w:r>
        <w:rPr>
          <w:rStyle w:val="ab"/>
          <w:rFonts w:eastAsiaTheme="majorEastAsia" w:cs="Times New Roman"/>
          <w:szCs w:val="28"/>
        </w:rPr>
        <w:footnoteReference w:id="30"/>
      </w:r>
      <w:r>
        <w:rPr>
          <w:rFonts w:cs="Times New Roman"/>
          <w:szCs w:val="28"/>
        </w:rPr>
        <w:t xml:space="preserve"> </w:t>
      </w:r>
    </w:p>
    <w:p w:rsidR="004B3529" w:rsidRDefault="004B3529" w:rsidP="004B3529">
      <w:pPr>
        <w:spacing w:line="360" w:lineRule="auto"/>
        <w:ind w:firstLine="708"/>
        <w:jc w:val="both"/>
        <w:rPr>
          <w:rFonts w:cs="Times New Roman"/>
          <w:szCs w:val="28"/>
        </w:rPr>
      </w:pPr>
      <w:r>
        <w:rPr>
          <w:rFonts w:cs="Times New Roman"/>
          <w:szCs w:val="28"/>
        </w:rPr>
        <w:lastRenderedPageBreak/>
        <w:t>В данном исследовании акция «Слово года» рассматривается с точки зрения лингвокультурологии, а выбранные слова представляют собой лингвокультурные концепты, которые отражают основные элементы картины мира определенного лингвокультурного сообщества</w:t>
      </w:r>
      <w:r w:rsidR="00807DEE">
        <w:rPr>
          <w:rFonts w:cs="Times New Roman"/>
          <w:szCs w:val="28"/>
        </w:rPr>
        <w:t>.</w:t>
      </w:r>
      <w:r>
        <w:rPr>
          <w:rStyle w:val="ab"/>
          <w:rFonts w:eastAsiaTheme="majorEastAsia" w:cs="Times New Roman"/>
          <w:szCs w:val="28"/>
        </w:rPr>
        <w:footnoteReference w:id="31"/>
      </w:r>
      <w:r>
        <w:rPr>
          <w:rFonts w:cs="Times New Roman"/>
          <w:szCs w:val="28"/>
        </w:rPr>
        <w:t xml:space="preserve"> </w:t>
      </w:r>
      <w:r>
        <w:rPr>
          <w:rFonts w:cs="Times New Roman"/>
          <w:b/>
          <w:szCs w:val="28"/>
        </w:rPr>
        <w:t xml:space="preserve"> </w:t>
      </w:r>
      <w:r>
        <w:rPr>
          <w:rFonts w:cs="Times New Roman"/>
          <w:szCs w:val="28"/>
        </w:rPr>
        <w:t>В рамках исследования за основу взято определение понятия лингвокультурного концепта как «многомерной ментальной единицы»</w:t>
      </w:r>
      <w:r>
        <w:rPr>
          <w:rStyle w:val="ab"/>
          <w:rFonts w:eastAsiaTheme="majorEastAsia" w:cs="Times New Roman"/>
          <w:szCs w:val="28"/>
        </w:rPr>
        <w:footnoteReference w:id="32"/>
      </w:r>
      <w:r>
        <w:rPr>
          <w:rFonts w:cs="Times New Roman"/>
          <w:szCs w:val="28"/>
        </w:rPr>
        <w:t>, которая детерминирована средствами национального языка. Фактически, можно сказать, что акция «Слово года» является своего рода «лингвокультурным метаконцептом»</w:t>
      </w:r>
      <w:r>
        <w:rPr>
          <w:rStyle w:val="ab"/>
          <w:rFonts w:eastAsiaTheme="majorEastAsia" w:cs="Times New Roman"/>
          <w:szCs w:val="28"/>
        </w:rPr>
        <w:footnoteReference w:id="33"/>
      </w:r>
      <w:r>
        <w:rPr>
          <w:rFonts w:cs="Times New Roman"/>
          <w:szCs w:val="28"/>
        </w:rPr>
        <w:t xml:space="preserve">, который задает смысловой фрейм в процессе социального языкового общения. </w:t>
      </w:r>
    </w:p>
    <w:p w:rsidR="004B3529" w:rsidRDefault="004B3529" w:rsidP="004B3529">
      <w:pPr>
        <w:spacing w:line="360" w:lineRule="auto"/>
        <w:ind w:firstLine="708"/>
        <w:jc w:val="both"/>
        <w:rPr>
          <w:rFonts w:cs="Times New Roman"/>
          <w:szCs w:val="28"/>
        </w:rPr>
      </w:pPr>
      <w:r>
        <w:rPr>
          <w:rFonts w:cs="Times New Roman"/>
          <w:szCs w:val="28"/>
        </w:rPr>
        <w:t>Отсюда следует, что «Слова года» в разных языковых сообществах являются фразеологическими единицами, за счет которых в национальной культуре формируется и транслируется система представлений о внеязыковой действительности, релевантная для носителей данной культуры.</w:t>
      </w:r>
    </w:p>
    <w:p w:rsidR="004B3529" w:rsidRDefault="004B3529" w:rsidP="004B3529">
      <w:pPr>
        <w:spacing w:line="360" w:lineRule="auto"/>
        <w:ind w:firstLine="708"/>
        <w:jc w:val="both"/>
        <w:rPr>
          <w:rFonts w:cs="Times New Roman"/>
          <w:szCs w:val="28"/>
        </w:rPr>
      </w:pPr>
      <w:r>
        <w:rPr>
          <w:rFonts w:cs="Times New Roman"/>
          <w:szCs w:val="28"/>
        </w:rPr>
        <w:t xml:space="preserve">Выборы слова года традиционно проводятся во многих странах мира. Для каждой страны выбор «Слова года» как и выбор «Человека года» — это способ самопознания, взгляд на себя со стороны и из будущего. «Слово года» еще более знаково, чем «Человек года», так как оно позволяет подвести кратчайший вербальный и концептуальный итог минувшему и запечатлеть его в памяти будущих поколений. Выбор Слова важнейший способ самосознания и самооценки общества, а также в формирования языковой картины мира. </w:t>
      </w:r>
    </w:p>
    <w:p w:rsidR="004B3529" w:rsidRPr="00F45877" w:rsidRDefault="004B3529" w:rsidP="00302DC3">
      <w:pPr>
        <w:pStyle w:val="af7"/>
        <w:numPr>
          <w:ilvl w:val="1"/>
          <w:numId w:val="22"/>
        </w:numPr>
        <w:rPr>
          <w:color w:val="auto"/>
        </w:rPr>
      </w:pPr>
      <w:bookmarkStart w:id="21" w:name="_Toc72833292"/>
      <w:bookmarkStart w:id="22" w:name="_Toc58717978"/>
      <w:bookmarkStart w:id="23" w:name="_Toc104740047"/>
      <w:r w:rsidRPr="00F45877">
        <w:rPr>
          <w:color w:val="auto"/>
        </w:rPr>
        <w:t>«Слово года» в США</w:t>
      </w:r>
      <w:bookmarkEnd w:id="21"/>
      <w:bookmarkEnd w:id="22"/>
      <w:bookmarkEnd w:id="23"/>
    </w:p>
    <w:p w:rsidR="004B3529" w:rsidRDefault="004B3529" w:rsidP="004B3529">
      <w:pPr>
        <w:spacing w:line="360" w:lineRule="auto"/>
        <w:ind w:firstLine="708"/>
        <w:jc w:val="both"/>
        <w:rPr>
          <w:rFonts w:cs="Times New Roman"/>
          <w:szCs w:val="28"/>
        </w:rPr>
      </w:pPr>
      <w:r>
        <w:rPr>
          <w:rFonts w:cs="Times New Roman"/>
          <w:szCs w:val="28"/>
        </w:rPr>
        <w:t xml:space="preserve">В США выбор «Слова года» («Word of the year») проводится различными организациями независимо друг от друга. С 1991 года проходит выбор «слова года» по версии Американского диалектологического общества (The American Dialect Society). Дополнительно определяются победители в категориях «самое бесполезное слово года», «самое креативное слово года», </w:t>
      </w:r>
      <w:r>
        <w:rPr>
          <w:rFonts w:cs="Times New Roman"/>
          <w:szCs w:val="28"/>
        </w:rPr>
        <w:lastRenderedPageBreak/>
        <w:t>«эвфемизм года» и т. д. Американское диалектное общество, основанное в 1889 году, занимается изучением английского языка в Северной Америке, а также других языков и диалектов других языков, оказавших влияние на английский или на которые он – английский - оказал влияние. В число исследователей входят ученые и любители, профессора и студенты, профессионалы и дилетанты, учителя и писатели, студенты и выпускники</w:t>
      </w:r>
      <w:r w:rsidR="00807DEE">
        <w:rPr>
          <w:rFonts w:cs="Times New Roman"/>
          <w:szCs w:val="28"/>
        </w:rPr>
        <w:t>.</w:t>
      </w:r>
      <w:r>
        <w:rPr>
          <w:rStyle w:val="ab"/>
          <w:rFonts w:eastAsiaTheme="majorEastAsia" w:cs="Times New Roman"/>
          <w:szCs w:val="28"/>
        </w:rPr>
        <w:footnoteReference w:id="34"/>
      </w:r>
    </w:p>
    <w:p w:rsidR="004B3529" w:rsidRDefault="004B3529" w:rsidP="004B3529">
      <w:pPr>
        <w:spacing w:line="360" w:lineRule="auto"/>
        <w:ind w:firstLine="708"/>
        <w:jc w:val="both"/>
        <w:rPr>
          <w:rFonts w:cs="Times New Roman"/>
          <w:szCs w:val="28"/>
        </w:rPr>
      </w:pPr>
      <w:r>
        <w:rPr>
          <w:rFonts w:cs="Times New Roman"/>
          <w:szCs w:val="28"/>
        </w:rPr>
        <w:t>Кроме того, стоит отметить, что помимо исследователей Американского диалектического общества, представители американского общества имеют возможность выбирать слова в таких категориях, как, например, "самые оригинальные", "самые ненужные" (или "самые возмутительные") и "наиболее вероятные для успеха".</w:t>
      </w:r>
      <w:r>
        <w:rPr>
          <w:rStyle w:val="ab"/>
          <w:rFonts w:eastAsiaTheme="majorEastAsia" w:cs="Times New Roman"/>
          <w:szCs w:val="28"/>
        </w:rPr>
        <w:footnoteReference w:id="35"/>
      </w:r>
    </w:p>
    <w:p w:rsidR="004B3529" w:rsidRDefault="004B3529" w:rsidP="004B3529">
      <w:pPr>
        <w:spacing w:line="360" w:lineRule="auto"/>
        <w:ind w:firstLine="708"/>
        <w:jc w:val="both"/>
        <w:rPr>
          <w:rFonts w:cs="Times New Roman"/>
          <w:szCs w:val="28"/>
        </w:rPr>
      </w:pPr>
      <w:r>
        <w:rPr>
          <w:rFonts w:cs="Times New Roman"/>
          <w:szCs w:val="28"/>
        </w:rPr>
        <w:t>С 2004 года к акции присоединилось Издательство Оксфордского университета («US Word of the Year»). В том же году свой список «слов года» публикует в «The New York Times» американский лексиколог Грант Баррет. Начиная с 2003 года издательство «Merriam-Webster» присоединилось к выбору слова года</w:t>
      </w:r>
      <w:r w:rsidR="00807DEE">
        <w:rPr>
          <w:rFonts w:cs="Times New Roman"/>
          <w:szCs w:val="28"/>
        </w:rPr>
        <w:t>.</w:t>
      </w:r>
      <w:r>
        <w:rPr>
          <w:rStyle w:val="ab"/>
          <w:rFonts w:eastAsiaTheme="majorEastAsia" w:cs="Times New Roman"/>
          <w:color w:val="232323"/>
          <w:szCs w:val="28"/>
        </w:rPr>
        <w:footnoteReference w:id="36"/>
      </w:r>
      <w:r>
        <w:rPr>
          <w:rFonts w:cs="Times New Roman"/>
          <w:szCs w:val="28"/>
        </w:rPr>
        <w:t xml:space="preserve"> В 2010 году электронный ресурс Dictionary.com объявил о своем первом слове года, «</w:t>
      </w:r>
      <w:r>
        <w:rPr>
          <w:rFonts w:cs="Times New Roman"/>
          <w:szCs w:val="28"/>
          <w:lang w:val="en-US"/>
        </w:rPr>
        <w:t>change</w:t>
      </w:r>
      <w:r>
        <w:rPr>
          <w:rFonts w:cs="Times New Roman"/>
          <w:szCs w:val="28"/>
        </w:rPr>
        <w:t>» («изменение»), и с тех пор делает это ежегодно в декабре. Выбор слова основан на частоте поиска на сайте в течение года и новостных событиях.</w:t>
      </w:r>
    </w:p>
    <w:p w:rsidR="004B3529" w:rsidRPr="009F7E09" w:rsidRDefault="004B3529" w:rsidP="004B3529">
      <w:pPr>
        <w:spacing w:line="360" w:lineRule="auto"/>
        <w:ind w:firstLine="708"/>
        <w:jc w:val="both"/>
        <w:rPr>
          <w:rFonts w:cs="Times New Roman"/>
          <w:szCs w:val="28"/>
        </w:rPr>
      </w:pPr>
      <w:r>
        <w:rPr>
          <w:rFonts w:cs="Times New Roman"/>
          <w:szCs w:val="28"/>
        </w:rPr>
        <w:t>В данной работе мы будем исследовать слова, выбранных в качестве слов года Американским диалектологическим обществом (The American Dialect Society) в период с 2010 по 2020 годы.</w:t>
      </w:r>
    </w:p>
    <w:p w:rsidR="004B3529" w:rsidRPr="00F45877" w:rsidRDefault="004B3529" w:rsidP="00302DC3">
      <w:pPr>
        <w:pStyle w:val="af7"/>
        <w:numPr>
          <w:ilvl w:val="1"/>
          <w:numId w:val="22"/>
        </w:numPr>
        <w:rPr>
          <w:color w:val="auto"/>
        </w:rPr>
      </w:pPr>
      <w:bookmarkStart w:id="28" w:name="_Toc104740048"/>
      <w:r w:rsidRPr="00F45877">
        <w:rPr>
          <w:color w:val="auto"/>
        </w:rPr>
        <w:lastRenderedPageBreak/>
        <w:t>Понятие «дискурс» в лингвистике</w:t>
      </w:r>
      <w:bookmarkEnd w:id="28"/>
    </w:p>
    <w:p w:rsidR="004B3529" w:rsidRPr="00445769" w:rsidRDefault="004B3529" w:rsidP="004B3529">
      <w:pPr>
        <w:pStyle w:val="Default"/>
        <w:spacing w:line="360" w:lineRule="auto"/>
        <w:ind w:firstLine="708"/>
        <w:jc w:val="both"/>
        <w:rPr>
          <w:sz w:val="28"/>
          <w:szCs w:val="28"/>
        </w:rPr>
      </w:pPr>
      <w:r w:rsidRPr="00445769">
        <w:rPr>
          <w:sz w:val="28"/>
          <w:szCs w:val="28"/>
        </w:rPr>
        <w:t xml:space="preserve">Центральным теоретическим понятием данного исследования является «дискурс». Данное понятие по-разному интерпретируется в современных лингвистических исследованиях. </w:t>
      </w:r>
    </w:p>
    <w:p w:rsidR="004B3529" w:rsidRDefault="004B3529" w:rsidP="004B3529">
      <w:pPr>
        <w:pStyle w:val="Default"/>
        <w:spacing w:line="360" w:lineRule="auto"/>
        <w:ind w:firstLine="708"/>
        <w:jc w:val="both"/>
        <w:rPr>
          <w:sz w:val="28"/>
          <w:szCs w:val="28"/>
          <w:shd w:val="clear" w:color="auto" w:fill="FFFFFF"/>
        </w:rPr>
      </w:pPr>
      <w:r w:rsidRPr="00445769">
        <w:rPr>
          <w:sz w:val="28"/>
          <w:szCs w:val="28"/>
        </w:rPr>
        <w:t>Термин «дискурс» ф</w:t>
      </w:r>
      <w:r w:rsidR="00DC2DB7">
        <w:rPr>
          <w:sz w:val="28"/>
          <w:szCs w:val="28"/>
        </w:rPr>
        <w:t xml:space="preserve">ранцузского происхождения (фр. </w:t>
      </w:r>
      <w:r w:rsidR="00DC2DB7">
        <w:rPr>
          <w:sz w:val="28"/>
          <w:szCs w:val="28"/>
          <w:lang w:val="en-US"/>
        </w:rPr>
        <w:t>d</w:t>
      </w:r>
      <w:r w:rsidRPr="00445769">
        <w:rPr>
          <w:sz w:val="28"/>
          <w:szCs w:val="28"/>
        </w:rPr>
        <w:t xml:space="preserve">iscourse), которое в свою очередь восходит к латинскому существительному «discursus» и переводится как </w:t>
      </w:r>
      <w:r>
        <w:rPr>
          <w:sz w:val="28"/>
          <w:szCs w:val="28"/>
        </w:rPr>
        <w:t>«</w:t>
      </w:r>
      <w:r w:rsidRPr="00445769">
        <w:rPr>
          <w:sz w:val="28"/>
          <w:szCs w:val="28"/>
        </w:rPr>
        <w:t>рассуждение, довод</w:t>
      </w:r>
      <w:r>
        <w:rPr>
          <w:sz w:val="28"/>
          <w:szCs w:val="28"/>
        </w:rPr>
        <w:t>»</w:t>
      </w:r>
      <w:r w:rsidRPr="00445769">
        <w:rPr>
          <w:sz w:val="28"/>
          <w:szCs w:val="28"/>
        </w:rPr>
        <w:t>. Стоит отметить, что изначально термин означал суету, беготню</w:t>
      </w:r>
      <w:r>
        <w:rPr>
          <w:sz w:val="28"/>
          <w:szCs w:val="28"/>
        </w:rPr>
        <w:t xml:space="preserve">, </w:t>
      </w:r>
      <w:r w:rsidRPr="00445769">
        <w:rPr>
          <w:sz w:val="28"/>
          <w:szCs w:val="28"/>
        </w:rPr>
        <w:t>круговорот, поэтому можно предположить, что за понятием «бегать» стоит метафора некоторого быстрого перемещения смыслов или слов между сознанием одного участника взаимодействия и другого. Следует подчеркнуть, что данный термин весьма многозначен и используется в ряде гуманитарных наук, которые напрямую или косвенно связаны с изучением функционирования языка – лингвистика, семиотика, антропология, социология, литература, культурология, философия и другие общественные науки.</w:t>
      </w:r>
      <w:r w:rsidRPr="00445769">
        <w:rPr>
          <w:sz w:val="28"/>
          <w:szCs w:val="28"/>
          <w:shd w:val="clear" w:color="auto" w:fill="FFFFFF"/>
        </w:rPr>
        <w:t> </w:t>
      </w:r>
    </w:p>
    <w:p w:rsidR="004B3529" w:rsidRDefault="004B3529" w:rsidP="004B3529">
      <w:pPr>
        <w:pStyle w:val="Default"/>
        <w:spacing w:line="360" w:lineRule="auto"/>
        <w:ind w:firstLine="708"/>
        <w:jc w:val="both"/>
        <w:rPr>
          <w:color w:val="FF0000"/>
          <w:sz w:val="28"/>
          <w:szCs w:val="28"/>
          <w:shd w:val="clear" w:color="auto" w:fill="FFFFFF"/>
        </w:rPr>
      </w:pPr>
      <w:r w:rsidRPr="00445769">
        <w:rPr>
          <w:sz w:val="28"/>
          <w:szCs w:val="28"/>
        </w:rPr>
        <w:t xml:space="preserve">Согласно «Лингвистическому энциклопедическому словарю», </w:t>
      </w:r>
      <w:r w:rsidRPr="00D9056E">
        <w:rPr>
          <w:sz w:val="28"/>
          <w:szCs w:val="28"/>
        </w:rPr>
        <w:t>дискурс – это «связный текст в совокупности с экстралингвистическими, прагматическими, социокультурными, психологическими и другими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и механизмах их сознания»</w:t>
      </w:r>
      <w:r w:rsidR="00311E5C">
        <w:rPr>
          <w:sz w:val="28"/>
          <w:szCs w:val="28"/>
        </w:rPr>
        <w:t>.</w:t>
      </w:r>
      <w:r w:rsidRPr="00D9056E">
        <w:rPr>
          <w:rStyle w:val="ab"/>
          <w:sz w:val="28"/>
          <w:szCs w:val="28"/>
        </w:rPr>
        <w:footnoteReference w:id="37"/>
      </w:r>
      <w:r>
        <w:rPr>
          <w:sz w:val="28"/>
          <w:szCs w:val="28"/>
        </w:rPr>
        <w:t xml:space="preserve"> Дискурс – это речь, погруженная в жизнь и именно поэтому невозможно применение понятия «дискурса» по отношению к древним и другим текстам, которые не имеют прямой связи с </w:t>
      </w:r>
      <w:r w:rsidRPr="005D4046">
        <w:rPr>
          <w:sz w:val="28"/>
          <w:szCs w:val="28"/>
        </w:rPr>
        <w:t>живой жизнью</w:t>
      </w:r>
      <w:r w:rsidR="00311E5C" w:rsidRPr="005D4046">
        <w:rPr>
          <w:sz w:val="28"/>
          <w:szCs w:val="28"/>
        </w:rPr>
        <w:t>.</w:t>
      </w:r>
      <w:r w:rsidRPr="005D4046">
        <w:rPr>
          <w:rStyle w:val="ab"/>
          <w:sz w:val="28"/>
          <w:szCs w:val="28"/>
        </w:rPr>
        <w:footnoteReference w:id="38"/>
      </w:r>
      <w:r>
        <w:rPr>
          <w:sz w:val="28"/>
          <w:szCs w:val="28"/>
        </w:rPr>
        <w:t xml:space="preserve"> </w:t>
      </w:r>
      <w:r w:rsidRPr="00676CCB">
        <w:rPr>
          <w:sz w:val="28"/>
          <w:szCs w:val="28"/>
        </w:rPr>
        <w:t>В сл</w:t>
      </w:r>
      <w:r>
        <w:rPr>
          <w:sz w:val="28"/>
          <w:szCs w:val="28"/>
        </w:rPr>
        <w:t>о</w:t>
      </w:r>
      <w:r w:rsidRPr="00676CCB">
        <w:rPr>
          <w:sz w:val="28"/>
          <w:szCs w:val="28"/>
        </w:rPr>
        <w:t>в</w:t>
      </w:r>
      <w:r>
        <w:rPr>
          <w:sz w:val="28"/>
          <w:szCs w:val="28"/>
        </w:rPr>
        <w:t>аре</w:t>
      </w:r>
      <w:r w:rsidRPr="00676CCB">
        <w:rPr>
          <w:sz w:val="28"/>
          <w:szCs w:val="28"/>
        </w:rPr>
        <w:t xml:space="preserve"> </w:t>
      </w:r>
      <w:r w:rsidRPr="00BE08A7">
        <w:rPr>
          <w:sz w:val="28"/>
          <w:szCs w:val="28"/>
        </w:rPr>
        <w:t xml:space="preserve">лингвистических терминов под редакцией Т. В. Жербило, </w:t>
      </w:r>
      <w:r>
        <w:rPr>
          <w:sz w:val="28"/>
          <w:szCs w:val="28"/>
        </w:rPr>
        <w:t>приводится</w:t>
      </w:r>
      <w:r w:rsidRPr="00BE08A7">
        <w:rPr>
          <w:sz w:val="28"/>
          <w:szCs w:val="28"/>
        </w:rPr>
        <w:t xml:space="preserve"> следующее определение: «</w:t>
      </w:r>
      <w:r w:rsidRPr="002841EB">
        <w:rPr>
          <w:sz w:val="28"/>
          <w:szCs w:val="28"/>
          <w:shd w:val="clear" w:color="auto" w:fill="FFFFFF"/>
        </w:rPr>
        <w:t>диск</w:t>
      </w:r>
      <w:r>
        <w:rPr>
          <w:sz w:val="28"/>
          <w:szCs w:val="28"/>
          <w:shd w:val="clear" w:color="auto" w:fill="FFFFFF"/>
        </w:rPr>
        <w:t>ур</w:t>
      </w:r>
      <w:r w:rsidRPr="002841EB">
        <w:rPr>
          <w:sz w:val="28"/>
          <w:szCs w:val="28"/>
          <w:shd w:val="clear" w:color="auto" w:fill="FFFFFF"/>
        </w:rPr>
        <w:t>с</w:t>
      </w:r>
      <w:r>
        <w:rPr>
          <w:sz w:val="28"/>
          <w:szCs w:val="28"/>
          <w:shd w:val="clear" w:color="auto" w:fill="FFFFFF"/>
        </w:rPr>
        <w:t xml:space="preserve">» </w:t>
      </w:r>
      <w:r>
        <w:rPr>
          <w:sz w:val="28"/>
          <w:szCs w:val="28"/>
        </w:rPr>
        <w:t>—</w:t>
      </w:r>
      <w:r w:rsidRPr="002841EB">
        <w:rPr>
          <w:sz w:val="28"/>
          <w:szCs w:val="28"/>
        </w:rPr>
        <w:t xml:space="preserve"> эт</w:t>
      </w:r>
      <w:r>
        <w:rPr>
          <w:sz w:val="28"/>
          <w:szCs w:val="28"/>
        </w:rPr>
        <w:t>о</w:t>
      </w:r>
      <w:r w:rsidRPr="002841EB">
        <w:rPr>
          <w:sz w:val="28"/>
          <w:szCs w:val="28"/>
          <w:shd w:val="clear" w:color="auto" w:fill="FFFFFF"/>
        </w:rPr>
        <w:t xml:space="preserve"> инт</w:t>
      </w:r>
      <w:r>
        <w:rPr>
          <w:sz w:val="28"/>
          <w:szCs w:val="28"/>
          <w:shd w:val="clear" w:color="auto" w:fill="FFFFFF"/>
        </w:rPr>
        <w:t>е</w:t>
      </w:r>
      <w:r w:rsidRPr="002841EB">
        <w:rPr>
          <w:sz w:val="28"/>
          <w:szCs w:val="28"/>
          <w:shd w:val="clear" w:color="auto" w:fill="FFFFFF"/>
        </w:rPr>
        <w:t>г</w:t>
      </w:r>
      <w:r>
        <w:rPr>
          <w:sz w:val="28"/>
          <w:szCs w:val="28"/>
          <w:shd w:val="clear" w:color="auto" w:fill="FFFFFF"/>
        </w:rPr>
        <w:t>ра</w:t>
      </w:r>
      <w:r w:rsidRPr="002841EB">
        <w:rPr>
          <w:sz w:val="28"/>
          <w:szCs w:val="28"/>
          <w:shd w:val="clear" w:color="auto" w:fill="FFFFFF"/>
        </w:rPr>
        <w:t>тивн</w:t>
      </w:r>
      <w:r>
        <w:rPr>
          <w:sz w:val="28"/>
          <w:szCs w:val="28"/>
          <w:shd w:val="clear" w:color="auto" w:fill="FFFFFF"/>
        </w:rPr>
        <w:t>а</w:t>
      </w:r>
      <w:r w:rsidRPr="002841EB">
        <w:rPr>
          <w:sz w:val="28"/>
          <w:szCs w:val="28"/>
          <w:shd w:val="clear" w:color="auto" w:fill="FFFFFF"/>
        </w:rPr>
        <w:t>я с</w:t>
      </w:r>
      <w:r>
        <w:rPr>
          <w:sz w:val="28"/>
          <w:szCs w:val="28"/>
          <w:shd w:val="clear" w:color="auto" w:fill="FFFFFF"/>
        </w:rPr>
        <w:t>о</w:t>
      </w:r>
      <w:r w:rsidRPr="002841EB">
        <w:rPr>
          <w:sz w:val="28"/>
          <w:szCs w:val="28"/>
          <w:shd w:val="clear" w:color="auto" w:fill="FFFFFF"/>
        </w:rPr>
        <w:t>в</w:t>
      </w:r>
      <w:r>
        <w:rPr>
          <w:sz w:val="28"/>
          <w:szCs w:val="28"/>
          <w:shd w:val="clear" w:color="auto" w:fill="FFFFFF"/>
        </w:rPr>
        <w:t>о</w:t>
      </w:r>
      <w:r w:rsidRPr="002841EB">
        <w:rPr>
          <w:sz w:val="28"/>
          <w:szCs w:val="28"/>
          <w:shd w:val="clear" w:color="auto" w:fill="FFFFFF"/>
        </w:rPr>
        <w:t>к</w:t>
      </w:r>
      <w:r>
        <w:rPr>
          <w:sz w:val="28"/>
          <w:szCs w:val="28"/>
          <w:shd w:val="clear" w:color="auto" w:fill="FFFFFF"/>
        </w:rPr>
        <w:t>у</w:t>
      </w:r>
      <w:r w:rsidRPr="002841EB">
        <w:rPr>
          <w:sz w:val="28"/>
          <w:szCs w:val="28"/>
          <w:shd w:val="clear" w:color="auto" w:fill="FFFFFF"/>
        </w:rPr>
        <w:t>пн</w:t>
      </w:r>
      <w:r>
        <w:rPr>
          <w:sz w:val="28"/>
          <w:szCs w:val="28"/>
          <w:shd w:val="clear" w:color="auto" w:fill="FFFFFF"/>
        </w:rPr>
        <w:t>о</w:t>
      </w:r>
      <w:r w:rsidRPr="002841EB">
        <w:rPr>
          <w:sz w:val="28"/>
          <w:szCs w:val="28"/>
          <w:shd w:val="clear" w:color="auto" w:fill="FFFFFF"/>
        </w:rPr>
        <w:t>сть т</w:t>
      </w:r>
      <w:r>
        <w:rPr>
          <w:sz w:val="28"/>
          <w:szCs w:val="28"/>
          <w:shd w:val="clear" w:color="auto" w:fill="FFFFFF"/>
        </w:rPr>
        <w:t>е</w:t>
      </w:r>
      <w:r w:rsidRPr="002841EB">
        <w:rPr>
          <w:sz w:val="28"/>
          <w:szCs w:val="28"/>
          <w:shd w:val="clear" w:color="auto" w:fill="FFFFFF"/>
        </w:rPr>
        <w:t>кст</w:t>
      </w:r>
      <w:r>
        <w:rPr>
          <w:sz w:val="28"/>
          <w:szCs w:val="28"/>
          <w:shd w:val="clear" w:color="auto" w:fill="FFFFFF"/>
        </w:rPr>
        <w:t>о</w:t>
      </w:r>
      <w:r w:rsidRPr="002841EB">
        <w:rPr>
          <w:sz w:val="28"/>
          <w:szCs w:val="28"/>
          <w:shd w:val="clear" w:color="auto" w:fill="FFFFFF"/>
        </w:rPr>
        <w:t>в, связ</w:t>
      </w:r>
      <w:r>
        <w:rPr>
          <w:sz w:val="28"/>
          <w:szCs w:val="28"/>
          <w:shd w:val="clear" w:color="auto" w:fill="FFFFFF"/>
        </w:rPr>
        <w:t>а</w:t>
      </w:r>
      <w:r w:rsidRPr="002841EB">
        <w:rPr>
          <w:sz w:val="28"/>
          <w:szCs w:val="28"/>
          <w:shd w:val="clear" w:color="auto" w:fill="FFFFFF"/>
        </w:rPr>
        <w:t>нны</w:t>
      </w:r>
      <w:r>
        <w:rPr>
          <w:sz w:val="28"/>
          <w:szCs w:val="28"/>
          <w:shd w:val="clear" w:color="auto" w:fill="FFFFFF"/>
        </w:rPr>
        <w:t>х</w:t>
      </w:r>
      <w:r w:rsidRPr="002841EB">
        <w:rPr>
          <w:sz w:val="28"/>
          <w:szCs w:val="28"/>
          <w:shd w:val="clear" w:color="auto" w:fill="FFFFFF"/>
        </w:rPr>
        <w:t xml:space="preserve"> с</w:t>
      </w:r>
      <w:r>
        <w:rPr>
          <w:sz w:val="28"/>
          <w:szCs w:val="28"/>
          <w:shd w:val="clear" w:color="auto" w:fill="FFFFFF"/>
        </w:rPr>
        <w:t>е</w:t>
      </w:r>
      <w:r w:rsidRPr="002841EB">
        <w:rPr>
          <w:sz w:val="28"/>
          <w:szCs w:val="28"/>
          <w:shd w:val="clear" w:color="auto" w:fill="FFFFFF"/>
        </w:rPr>
        <w:t>м</w:t>
      </w:r>
      <w:r>
        <w:rPr>
          <w:sz w:val="28"/>
          <w:szCs w:val="28"/>
          <w:shd w:val="clear" w:color="auto" w:fill="FFFFFF"/>
        </w:rPr>
        <w:t>а</w:t>
      </w:r>
      <w:r w:rsidRPr="002841EB">
        <w:rPr>
          <w:sz w:val="28"/>
          <w:szCs w:val="28"/>
          <w:shd w:val="clear" w:color="auto" w:fill="FFFFFF"/>
        </w:rPr>
        <w:t>нтич</w:t>
      </w:r>
      <w:r>
        <w:rPr>
          <w:sz w:val="28"/>
          <w:szCs w:val="28"/>
          <w:shd w:val="clear" w:color="auto" w:fill="FFFFFF"/>
        </w:rPr>
        <w:t>е</w:t>
      </w:r>
      <w:r w:rsidRPr="002841EB">
        <w:rPr>
          <w:sz w:val="28"/>
          <w:szCs w:val="28"/>
          <w:shd w:val="clear" w:color="auto" w:fill="FFFFFF"/>
        </w:rPr>
        <w:t xml:space="preserve">скими </w:t>
      </w:r>
      <w:r>
        <w:rPr>
          <w:sz w:val="28"/>
          <w:szCs w:val="28"/>
          <w:shd w:val="clear" w:color="auto" w:fill="FFFFFF"/>
        </w:rPr>
        <w:lastRenderedPageBreak/>
        <w:t>о</w:t>
      </w:r>
      <w:r w:rsidRPr="002841EB">
        <w:rPr>
          <w:sz w:val="28"/>
          <w:szCs w:val="28"/>
          <w:shd w:val="clear" w:color="auto" w:fill="FFFFFF"/>
        </w:rPr>
        <w:t>тн</w:t>
      </w:r>
      <w:r>
        <w:rPr>
          <w:sz w:val="28"/>
          <w:szCs w:val="28"/>
          <w:shd w:val="clear" w:color="auto" w:fill="FFFFFF"/>
        </w:rPr>
        <w:t>о</w:t>
      </w:r>
      <w:r w:rsidRPr="002841EB">
        <w:rPr>
          <w:sz w:val="28"/>
          <w:szCs w:val="28"/>
          <w:shd w:val="clear" w:color="auto" w:fill="FFFFFF"/>
        </w:rPr>
        <w:t>ш</w:t>
      </w:r>
      <w:r>
        <w:rPr>
          <w:sz w:val="28"/>
          <w:szCs w:val="28"/>
          <w:shd w:val="clear" w:color="auto" w:fill="FFFFFF"/>
        </w:rPr>
        <w:t>е</w:t>
      </w:r>
      <w:r w:rsidRPr="002841EB">
        <w:rPr>
          <w:sz w:val="28"/>
          <w:szCs w:val="28"/>
          <w:shd w:val="clear" w:color="auto" w:fill="FFFFFF"/>
        </w:rPr>
        <w:t xml:space="preserve">ниями и </w:t>
      </w:r>
      <w:r>
        <w:rPr>
          <w:sz w:val="28"/>
          <w:szCs w:val="28"/>
          <w:shd w:val="clear" w:color="auto" w:fill="FFFFFF"/>
        </w:rPr>
        <w:t>о</w:t>
      </w:r>
      <w:r w:rsidRPr="002841EB">
        <w:rPr>
          <w:sz w:val="28"/>
          <w:szCs w:val="28"/>
          <w:shd w:val="clear" w:color="auto" w:fill="FFFFFF"/>
        </w:rPr>
        <w:t>бъ</w:t>
      </w:r>
      <w:r>
        <w:rPr>
          <w:sz w:val="28"/>
          <w:szCs w:val="28"/>
          <w:shd w:val="clear" w:color="auto" w:fill="FFFFFF"/>
        </w:rPr>
        <w:t>е</w:t>
      </w:r>
      <w:r w:rsidRPr="002841EB">
        <w:rPr>
          <w:sz w:val="28"/>
          <w:szCs w:val="28"/>
          <w:shd w:val="clear" w:color="auto" w:fill="FFFFFF"/>
        </w:rPr>
        <w:t>дин</w:t>
      </w:r>
      <w:r>
        <w:rPr>
          <w:sz w:val="28"/>
          <w:szCs w:val="28"/>
          <w:shd w:val="clear" w:color="auto" w:fill="FFFFFF"/>
        </w:rPr>
        <w:t>е</w:t>
      </w:r>
      <w:r w:rsidRPr="002841EB">
        <w:rPr>
          <w:sz w:val="28"/>
          <w:szCs w:val="28"/>
          <w:shd w:val="clear" w:color="auto" w:fill="FFFFFF"/>
        </w:rPr>
        <w:t>нны</w:t>
      </w:r>
      <w:r>
        <w:rPr>
          <w:sz w:val="28"/>
          <w:szCs w:val="28"/>
          <w:shd w:val="clear" w:color="auto" w:fill="FFFFFF"/>
        </w:rPr>
        <w:t>х</w:t>
      </w:r>
      <w:r w:rsidRPr="002841EB">
        <w:rPr>
          <w:sz w:val="28"/>
          <w:szCs w:val="28"/>
          <w:shd w:val="clear" w:color="auto" w:fill="FFFFFF"/>
        </w:rPr>
        <w:t xml:space="preserve"> в к</w:t>
      </w:r>
      <w:r>
        <w:rPr>
          <w:sz w:val="28"/>
          <w:szCs w:val="28"/>
          <w:shd w:val="clear" w:color="auto" w:fill="FFFFFF"/>
        </w:rPr>
        <w:t>о</w:t>
      </w:r>
      <w:r w:rsidRPr="002841EB">
        <w:rPr>
          <w:sz w:val="28"/>
          <w:szCs w:val="28"/>
          <w:shd w:val="clear" w:color="auto" w:fill="FFFFFF"/>
        </w:rPr>
        <w:t>мм</w:t>
      </w:r>
      <w:r>
        <w:rPr>
          <w:sz w:val="28"/>
          <w:szCs w:val="28"/>
          <w:shd w:val="clear" w:color="auto" w:fill="FFFFFF"/>
        </w:rPr>
        <w:t>у</w:t>
      </w:r>
      <w:r w:rsidRPr="002841EB">
        <w:rPr>
          <w:sz w:val="28"/>
          <w:szCs w:val="28"/>
          <w:shd w:val="clear" w:color="auto" w:fill="FFFFFF"/>
        </w:rPr>
        <w:t>ник</w:t>
      </w:r>
      <w:r>
        <w:rPr>
          <w:sz w:val="28"/>
          <w:szCs w:val="28"/>
          <w:shd w:val="clear" w:color="auto" w:fill="FFFFFF"/>
        </w:rPr>
        <w:t>а</w:t>
      </w:r>
      <w:r w:rsidRPr="002841EB">
        <w:rPr>
          <w:sz w:val="28"/>
          <w:szCs w:val="28"/>
          <w:shd w:val="clear" w:color="auto" w:fill="FFFFFF"/>
        </w:rPr>
        <w:t>тивн</w:t>
      </w:r>
      <w:r>
        <w:rPr>
          <w:sz w:val="28"/>
          <w:szCs w:val="28"/>
          <w:shd w:val="clear" w:color="auto" w:fill="FFFFFF"/>
        </w:rPr>
        <w:t>о</w:t>
      </w:r>
      <w:r w:rsidRPr="002841EB">
        <w:rPr>
          <w:sz w:val="28"/>
          <w:szCs w:val="28"/>
          <w:shd w:val="clear" w:color="auto" w:fill="FFFFFF"/>
        </w:rPr>
        <w:t>м и ф</w:t>
      </w:r>
      <w:r>
        <w:rPr>
          <w:sz w:val="28"/>
          <w:szCs w:val="28"/>
          <w:shd w:val="clear" w:color="auto" w:fill="FFFFFF"/>
        </w:rPr>
        <w:t>у</w:t>
      </w:r>
      <w:r w:rsidRPr="002841EB">
        <w:rPr>
          <w:sz w:val="28"/>
          <w:szCs w:val="28"/>
          <w:shd w:val="clear" w:color="auto" w:fill="FFFFFF"/>
        </w:rPr>
        <w:t>нкци</w:t>
      </w:r>
      <w:r>
        <w:rPr>
          <w:sz w:val="28"/>
          <w:szCs w:val="28"/>
          <w:shd w:val="clear" w:color="auto" w:fill="FFFFFF"/>
        </w:rPr>
        <w:t>о</w:t>
      </w:r>
      <w:r w:rsidRPr="002841EB">
        <w:rPr>
          <w:sz w:val="28"/>
          <w:szCs w:val="28"/>
          <w:shd w:val="clear" w:color="auto" w:fill="FFFFFF"/>
        </w:rPr>
        <w:t>н</w:t>
      </w:r>
      <w:r>
        <w:rPr>
          <w:sz w:val="28"/>
          <w:szCs w:val="28"/>
          <w:shd w:val="clear" w:color="auto" w:fill="FFFFFF"/>
        </w:rPr>
        <w:t>а</w:t>
      </w:r>
      <w:r w:rsidRPr="002841EB">
        <w:rPr>
          <w:sz w:val="28"/>
          <w:szCs w:val="28"/>
          <w:shd w:val="clear" w:color="auto" w:fill="FFFFFF"/>
        </w:rPr>
        <w:t>льн</w:t>
      </w:r>
      <w:r>
        <w:rPr>
          <w:sz w:val="28"/>
          <w:szCs w:val="28"/>
          <w:shd w:val="clear" w:color="auto" w:fill="FFFFFF"/>
        </w:rPr>
        <w:t>о</w:t>
      </w:r>
      <w:r w:rsidRPr="002841EB">
        <w:rPr>
          <w:sz w:val="28"/>
          <w:szCs w:val="28"/>
          <w:shd w:val="clear" w:color="auto" w:fill="FFFFFF"/>
        </w:rPr>
        <w:t>-ц</w:t>
      </w:r>
      <w:r>
        <w:rPr>
          <w:sz w:val="28"/>
          <w:szCs w:val="28"/>
          <w:shd w:val="clear" w:color="auto" w:fill="FFFFFF"/>
        </w:rPr>
        <w:t>е</w:t>
      </w:r>
      <w:r w:rsidRPr="002841EB">
        <w:rPr>
          <w:sz w:val="28"/>
          <w:szCs w:val="28"/>
          <w:shd w:val="clear" w:color="auto" w:fill="FFFFFF"/>
        </w:rPr>
        <w:t>л</w:t>
      </w:r>
      <w:r>
        <w:rPr>
          <w:sz w:val="28"/>
          <w:szCs w:val="28"/>
          <w:shd w:val="clear" w:color="auto" w:fill="FFFFFF"/>
        </w:rPr>
        <w:t>е</w:t>
      </w:r>
      <w:r w:rsidRPr="002841EB">
        <w:rPr>
          <w:sz w:val="28"/>
          <w:szCs w:val="28"/>
          <w:shd w:val="clear" w:color="auto" w:fill="FFFFFF"/>
        </w:rPr>
        <w:t>в</w:t>
      </w:r>
      <w:r>
        <w:rPr>
          <w:sz w:val="28"/>
          <w:szCs w:val="28"/>
          <w:shd w:val="clear" w:color="auto" w:fill="FFFFFF"/>
        </w:rPr>
        <w:t>о</w:t>
      </w:r>
      <w:r w:rsidRPr="002841EB">
        <w:rPr>
          <w:sz w:val="28"/>
          <w:szCs w:val="28"/>
          <w:shd w:val="clear" w:color="auto" w:fill="FFFFFF"/>
        </w:rPr>
        <w:t xml:space="preserve">м </w:t>
      </w:r>
      <w:r>
        <w:rPr>
          <w:sz w:val="28"/>
          <w:szCs w:val="28"/>
          <w:shd w:val="clear" w:color="auto" w:fill="FFFFFF"/>
        </w:rPr>
        <w:t>о</w:t>
      </w:r>
      <w:r w:rsidRPr="002841EB">
        <w:rPr>
          <w:sz w:val="28"/>
          <w:szCs w:val="28"/>
          <w:shd w:val="clear" w:color="auto" w:fill="FFFFFF"/>
        </w:rPr>
        <w:t>тн</w:t>
      </w:r>
      <w:r>
        <w:rPr>
          <w:sz w:val="28"/>
          <w:szCs w:val="28"/>
          <w:shd w:val="clear" w:color="auto" w:fill="FFFFFF"/>
        </w:rPr>
        <w:t>о</w:t>
      </w:r>
      <w:r w:rsidRPr="002841EB">
        <w:rPr>
          <w:sz w:val="28"/>
          <w:szCs w:val="28"/>
          <w:shd w:val="clear" w:color="auto" w:fill="FFFFFF"/>
        </w:rPr>
        <w:t>ш</w:t>
      </w:r>
      <w:r>
        <w:rPr>
          <w:sz w:val="28"/>
          <w:szCs w:val="28"/>
          <w:shd w:val="clear" w:color="auto" w:fill="FFFFFF"/>
        </w:rPr>
        <w:t>е</w:t>
      </w:r>
      <w:r w:rsidRPr="002841EB">
        <w:rPr>
          <w:sz w:val="28"/>
          <w:szCs w:val="28"/>
          <w:shd w:val="clear" w:color="auto" w:fill="FFFFFF"/>
        </w:rPr>
        <w:t>нии</w:t>
      </w:r>
      <w:r w:rsidRPr="0095261D">
        <w:rPr>
          <w:color w:val="auto"/>
          <w:sz w:val="28"/>
          <w:szCs w:val="28"/>
          <w:shd w:val="clear" w:color="auto" w:fill="FFFFFF"/>
        </w:rPr>
        <w:t>.</w:t>
      </w:r>
      <w:r>
        <w:rPr>
          <w:rStyle w:val="ab"/>
          <w:color w:val="auto"/>
          <w:sz w:val="28"/>
          <w:szCs w:val="28"/>
          <w:shd w:val="clear" w:color="auto" w:fill="FFFFFF"/>
        </w:rPr>
        <w:footnoteReference w:id="39"/>
      </w:r>
    </w:p>
    <w:p w:rsidR="004B3529" w:rsidRDefault="004B3529" w:rsidP="004B3529">
      <w:pPr>
        <w:pStyle w:val="Default"/>
        <w:spacing w:line="360" w:lineRule="auto"/>
        <w:ind w:firstLine="708"/>
        <w:jc w:val="both"/>
        <w:rPr>
          <w:sz w:val="28"/>
          <w:szCs w:val="28"/>
          <w:shd w:val="clear" w:color="auto" w:fill="FFFFFF"/>
        </w:rPr>
      </w:pPr>
      <w:r>
        <w:rPr>
          <w:sz w:val="28"/>
          <w:szCs w:val="28"/>
          <w:shd w:val="clear" w:color="auto" w:fill="FFFFFF"/>
        </w:rPr>
        <w:t xml:space="preserve">Словарь под редакцией </w:t>
      </w:r>
      <w:r w:rsidRPr="005D4046">
        <w:rPr>
          <w:b/>
          <w:bCs/>
          <w:sz w:val="28"/>
          <w:szCs w:val="28"/>
          <w:shd w:val="clear" w:color="auto" w:fill="FFFFFF"/>
        </w:rPr>
        <w:t>В. Ю. Михальченко</w:t>
      </w:r>
      <w:r>
        <w:rPr>
          <w:sz w:val="28"/>
          <w:szCs w:val="28"/>
          <w:shd w:val="clear" w:color="auto" w:fill="FFFFFF"/>
        </w:rPr>
        <w:t xml:space="preserve"> трактует дискурс как «логически выстроенный</w:t>
      </w:r>
      <w:r w:rsidRPr="002841EB">
        <w:rPr>
          <w:sz w:val="28"/>
          <w:szCs w:val="28"/>
          <w:shd w:val="clear" w:color="auto" w:fill="FFFFFF"/>
        </w:rPr>
        <w:t xml:space="preserve"> т</w:t>
      </w:r>
      <w:r>
        <w:rPr>
          <w:sz w:val="28"/>
          <w:szCs w:val="28"/>
          <w:shd w:val="clear" w:color="auto" w:fill="FFFFFF"/>
        </w:rPr>
        <w:t>е</w:t>
      </w:r>
      <w:r w:rsidRPr="002841EB">
        <w:rPr>
          <w:sz w:val="28"/>
          <w:szCs w:val="28"/>
          <w:shd w:val="clear" w:color="auto" w:fill="FFFFFF"/>
        </w:rPr>
        <w:t>кст в с</w:t>
      </w:r>
      <w:r>
        <w:rPr>
          <w:sz w:val="28"/>
          <w:szCs w:val="28"/>
          <w:shd w:val="clear" w:color="auto" w:fill="FFFFFF"/>
        </w:rPr>
        <w:t>о</w:t>
      </w:r>
      <w:r w:rsidRPr="002841EB">
        <w:rPr>
          <w:sz w:val="28"/>
          <w:szCs w:val="28"/>
          <w:shd w:val="clear" w:color="auto" w:fill="FFFFFF"/>
        </w:rPr>
        <w:t>в</w:t>
      </w:r>
      <w:r>
        <w:rPr>
          <w:sz w:val="28"/>
          <w:szCs w:val="28"/>
          <w:shd w:val="clear" w:color="auto" w:fill="FFFFFF"/>
        </w:rPr>
        <w:t>о</w:t>
      </w:r>
      <w:r w:rsidRPr="002841EB">
        <w:rPr>
          <w:sz w:val="28"/>
          <w:szCs w:val="28"/>
          <w:shd w:val="clear" w:color="auto" w:fill="FFFFFF"/>
        </w:rPr>
        <w:t>к</w:t>
      </w:r>
      <w:r>
        <w:rPr>
          <w:sz w:val="28"/>
          <w:szCs w:val="28"/>
          <w:shd w:val="clear" w:color="auto" w:fill="FFFFFF"/>
        </w:rPr>
        <w:t>у</w:t>
      </w:r>
      <w:r w:rsidRPr="002841EB">
        <w:rPr>
          <w:sz w:val="28"/>
          <w:szCs w:val="28"/>
          <w:shd w:val="clear" w:color="auto" w:fill="FFFFFF"/>
        </w:rPr>
        <w:t>пн</w:t>
      </w:r>
      <w:r>
        <w:rPr>
          <w:sz w:val="28"/>
          <w:szCs w:val="28"/>
          <w:shd w:val="clear" w:color="auto" w:fill="FFFFFF"/>
        </w:rPr>
        <w:t>о</w:t>
      </w:r>
      <w:r w:rsidRPr="002841EB">
        <w:rPr>
          <w:sz w:val="28"/>
          <w:szCs w:val="28"/>
          <w:shd w:val="clear" w:color="auto" w:fill="FFFFFF"/>
        </w:rPr>
        <w:t>сти с с</w:t>
      </w:r>
      <w:r>
        <w:rPr>
          <w:sz w:val="28"/>
          <w:szCs w:val="28"/>
          <w:shd w:val="clear" w:color="auto" w:fill="FFFFFF"/>
        </w:rPr>
        <w:t>о</w:t>
      </w:r>
      <w:r w:rsidRPr="002841EB">
        <w:rPr>
          <w:sz w:val="28"/>
          <w:szCs w:val="28"/>
          <w:shd w:val="clear" w:color="auto" w:fill="FFFFFF"/>
        </w:rPr>
        <w:t>ци</w:t>
      </w:r>
      <w:r>
        <w:rPr>
          <w:sz w:val="28"/>
          <w:szCs w:val="28"/>
          <w:shd w:val="clear" w:color="auto" w:fill="FFFFFF"/>
        </w:rPr>
        <w:t>о</w:t>
      </w:r>
      <w:r w:rsidRPr="002841EB">
        <w:rPr>
          <w:sz w:val="28"/>
          <w:szCs w:val="28"/>
          <w:shd w:val="clear" w:color="auto" w:fill="FFFFFF"/>
        </w:rPr>
        <w:t>к</w:t>
      </w:r>
      <w:r>
        <w:rPr>
          <w:sz w:val="28"/>
          <w:szCs w:val="28"/>
          <w:shd w:val="clear" w:color="auto" w:fill="FFFFFF"/>
        </w:rPr>
        <w:t>у</w:t>
      </w:r>
      <w:r w:rsidRPr="002841EB">
        <w:rPr>
          <w:sz w:val="28"/>
          <w:szCs w:val="28"/>
          <w:shd w:val="clear" w:color="auto" w:fill="FFFFFF"/>
        </w:rPr>
        <w:t>льт</w:t>
      </w:r>
      <w:r>
        <w:rPr>
          <w:sz w:val="28"/>
          <w:szCs w:val="28"/>
          <w:shd w:val="clear" w:color="auto" w:fill="FFFFFF"/>
        </w:rPr>
        <w:t>ур</w:t>
      </w:r>
      <w:r w:rsidRPr="002841EB">
        <w:rPr>
          <w:sz w:val="28"/>
          <w:szCs w:val="28"/>
          <w:shd w:val="clear" w:color="auto" w:fill="FFFFFF"/>
        </w:rPr>
        <w:t>ным к</w:t>
      </w:r>
      <w:r>
        <w:rPr>
          <w:sz w:val="28"/>
          <w:szCs w:val="28"/>
          <w:shd w:val="clear" w:color="auto" w:fill="FFFFFF"/>
        </w:rPr>
        <w:t>о</w:t>
      </w:r>
      <w:r w:rsidRPr="002841EB">
        <w:rPr>
          <w:sz w:val="28"/>
          <w:szCs w:val="28"/>
          <w:shd w:val="clear" w:color="auto" w:fill="FFFFFF"/>
        </w:rPr>
        <w:t>нт</w:t>
      </w:r>
      <w:r>
        <w:rPr>
          <w:sz w:val="28"/>
          <w:szCs w:val="28"/>
          <w:shd w:val="clear" w:color="auto" w:fill="FFFFFF"/>
        </w:rPr>
        <w:t>е</w:t>
      </w:r>
      <w:r w:rsidRPr="002841EB">
        <w:rPr>
          <w:sz w:val="28"/>
          <w:szCs w:val="28"/>
          <w:shd w:val="clear" w:color="auto" w:fill="FFFFFF"/>
        </w:rPr>
        <w:t>кст</w:t>
      </w:r>
      <w:r>
        <w:rPr>
          <w:sz w:val="28"/>
          <w:szCs w:val="28"/>
          <w:shd w:val="clear" w:color="auto" w:fill="FFFFFF"/>
        </w:rPr>
        <w:t>о</w:t>
      </w:r>
      <w:r w:rsidRPr="002841EB">
        <w:rPr>
          <w:sz w:val="28"/>
          <w:szCs w:val="28"/>
          <w:shd w:val="clear" w:color="auto" w:fill="FFFFFF"/>
        </w:rPr>
        <w:t>м (пси</w:t>
      </w:r>
      <w:r>
        <w:rPr>
          <w:sz w:val="28"/>
          <w:szCs w:val="28"/>
          <w:shd w:val="clear" w:color="auto" w:fill="FFFFFF"/>
        </w:rPr>
        <w:t>хо</w:t>
      </w:r>
      <w:r w:rsidRPr="002841EB">
        <w:rPr>
          <w:sz w:val="28"/>
          <w:szCs w:val="28"/>
          <w:shd w:val="clear" w:color="auto" w:fill="FFFFFF"/>
        </w:rPr>
        <w:t>л</w:t>
      </w:r>
      <w:r>
        <w:rPr>
          <w:sz w:val="28"/>
          <w:szCs w:val="28"/>
          <w:shd w:val="clear" w:color="auto" w:fill="FFFFFF"/>
        </w:rPr>
        <w:t>о</w:t>
      </w:r>
      <w:r w:rsidRPr="002841EB">
        <w:rPr>
          <w:sz w:val="28"/>
          <w:szCs w:val="28"/>
          <w:shd w:val="clear" w:color="auto" w:fill="FFFFFF"/>
        </w:rPr>
        <w:t>гич</w:t>
      </w:r>
      <w:r>
        <w:rPr>
          <w:sz w:val="28"/>
          <w:szCs w:val="28"/>
          <w:shd w:val="clear" w:color="auto" w:fill="FFFFFF"/>
        </w:rPr>
        <w:t>е</w:t>
      </w:r>
      <w:r w:rsidRPr="002841EB">
        <w:rPr>
          <w:sz w:val="28"/>
          <w:szCs w:val="28"/>
          <w:shd w:val="clear" w:color="auto" w:fill="FFFFFF"/>
        </w:rPr>
        <w:t>ским, к</w:t>
      </w:r>
      <w:r>
        <w:rPr>
          <w:sz w:val="28"/>
          <w:szCs w:val="28"/>
          <w:shd w:val="clear" w:color="auto" w:fill="FFFFFF"/>
        </w:rPr>
        <w:t>у</w:t>
      </w:r>
      <w:r w:rsidRPr="002841EB">
        <w:rPr>
          <w:sz w:val="28"/>
          <w:szCs w:val="28"/>
          <w:shd w:val="clear" w:color="auto" w:fill="FFFFFF"/>
        </w:rPr>
        <w:t>льт</w:t>
      </w:r>
      <w:r>
        <w:rPr>
          <w:sz w:val="28"/>
          <w:szCs w:val="28"/>
          <w:shd w:val="clear" w:color="auto" w:fill="FFFFFF"/>
        </w:rPr>
        <w:t>ур</w:t>
      </w:r>
      <w:r w:rsidRPr="002841EB">
        <w:rPr>
          <w:sz w:val="28"/>
          <w:szCs w:val="28"/>
          <w:shd w:val="clear" w:color="auto" w:fill="FFFFFF"/>
        </w:rPr>
        <w:t>ным, п</w:t>
      </w:r>
      <w:r>
        <w:rPr>
          <w:sz w:val="28"/>
          <w:szCs w:val="28"/>
          <w:shd w:val="clear" w:color="auto" w:fill="FFFFFF"/>
        </w:rPr>
        <w:t>ра</w:t>
      </w:r>
      <w:r w:rsidRPr="002841EB">
        <w:rPr>
          <w:sz w:val="28"/>
          <w:szCs w:val="28"/>
          <w:shd w:val="clear" w:color="auto" w:fill="FFFFFF"/>
        </w:rPr>
        <w:t>гм</w:t>
      </w:r>
      <w:r>
        <w:rPr>
          <w:sz w:val="28"/>
          <w:szCs w:val="28"/>
          <w:shd w:val="clear" w:color="auto" w:fill="FFFFFF"/>
        </w:rPr>
        <w:t>а</w:t>
      </w:r>
      <w:r w:rsidRPr="002841EB">
        <w:rPr>
          <w:sz w:val="28"/>
          <w:szCs w:val="28"/>
          <w:shd w:val="clear" w:color="auto" w:fill="FFFFFF"/>
        </w:rPr>
        <w:t>тич</w:t>
      </w:r>
      <w:r>
        <w:rPr>
          <w:sz w:val="28"/>
          <w:szCs w:val="28"/>
          <w:shd w:val="clear" w:color="auto" w:fill="FFFFFF"/>
        </w:rPr>
        <w:t>е</w:t>
      </w:r>
      <w:r w:rsidRPr="002841EB">
        <w:rPr>
          <w:sz w:val="28"/>
          <w:szCs w:val="28"/>
          <w:shd w:val="clear" w:color="auto" w:fill="FFFFFF"/>
        </w:rPr>
        <w:t xml:space="preserve">ским </w:t>
      </w:r>
      <w:r>
        <w:rPr>
          <w:sz w:val="28"/>
          <w:szCs w:val="28"/>
          <w:shd w:val="clear" w:color="auto" w:fill="FFFFFF"/>
        </w:rPr>
        <w:t>социальным</w:t>
      </w:r>
      <w:r w:rsidRPr="002841EB">
        <w:rPr>
          <w:sz w:val="28"/>
          <w:szCs w:val="28"/>
          <w:shd w:val="clear" w:color="auto" w:fill="FFFFFF"/>
        </w:rPr>
        <w:t xml:space="preserve">); </w:t>
      </w:r>
      <w:r>
        <w:rPr>
          <w:sz w:val="28"/>
          <w:szCs w:val="28"/>
          <w:shd w:val="clear" w:color="auto" w:fill="FFFFFF"/>
        </w:rPr>
        <w:t>ре</w:t>
      </w:r>
      <w:r w:rsidRPr="002841EB">
        <w:rPr>
          <w:sz w:val="28"/>
          <w:szCs w:val="28"/>
          <w:shd w:val="clear" w:color="auto" w:fill="FFFFFF"/>
        </w:rPr>
        <w:t>чь к</w:t>
      </w:r>
      <w:r>
        <w:rPr>
          <w:sz w:val="28"/>
          <w:szCs w:val="28"/>
          <w:shd w:val="clear" w:color="auto" w:fill="FFFFFF"/>
        </w:rPr>
        <w:t>а</w:t>
      </w:r>
      <w:r w:rsidRPr="002841EB">
        <w:rPr>
          <w:sz w:val="28"/>
          <w:szCs w:val="28"/>
          <w:shd w:val="clear" w:color="auto" w:fill="FFFFFF"/>
        </w:rPr>
        <w:t>к к</w:t>
      </w:r>
      <w:r>
        <w:rPr>
          <w:sz w:val="28"/>
          <w:szCs w:val="28"/>
          <w:shd w:val="clear" w:color="auto" w:fill="FFFFFF"/>
        </w:rPr>
        <w:t>о</w:t>
      </w:r>
      <w:r w:rsidRPr="002841EB">
        <w:rPr>
          <w:sz w:val="28"/>
          <w:szCs w:val="28"/>
          <w:shd w:val="clear" w:color="auto" w:fill="FFFFFF"/>
        </w:rPr>
        <w:t>мп</w:t>
      </w:r>
      <w:r>
        <w:rPr>
          <w:sz w:val="28"/>
          <w:szCs w:val="28"/>
          <w:shd w:val="clear" w:color="auto" w:fill="FFFFFF"/>
        </w:rPr>
        <w:t>о</w:t>
      </w:r>
      <w:r w:rsidRPr="002841EB">
        <w:rPr>
          <w:sz w:val="28"/>
          <w:szCs w:val="28"/>
          <w:shd w:val="clear" w:color="auto" w:fill="FFFFFF"/>
        </w:rPr>
        <w:t>н</w:t>
      </w:r>
      <w:r>
        <w:rPr>
          <w:sz w:val="28"/>
          <w:szCs w:val="28"/>
          <w:shd w:val="clear" w:color="auto" w:fill="FFFFFF"/>
        </w:rPr>
        <w:t>е</w:t>
      </w:r>
      <w:r w:rsidRPr="002841EB">
        <w:rPr>
          <w:sz w:val="28"/>
          <w:szCs w:val="28"/>
          <w:shd w:val="clear" w:color="auto" w:fill="FFFFFF"/>
        </w:rPr>
        <w:t>нт,</w:t>
      </w:r>
      <w:r>
        <w:rPr>
          <w:sz w:val="28"/>
          <w:szCs w:val="28"/>
          <w:shd w:val="clear" w:color="auto" w:fill="FFFFFF"/>
        </w:rPr>
        <w:t xml:space="preserve"> который участвует</w:t>
      </w:r>
      <w:r w:rsidRPr="002841EB">
        <w:rPr>
          <w:sz w:val="28"/>
          <w:szCs w:val="28"/>
          <w:shd w:val="clear" w:color="auto" w:fill="FFFFFF"/>
        </w:rPr>
        <w:t xml:space="preserve"> в</w:t>
      </w:r>
      <w:r>
        <w:rPr>
          <w:sz w:val="28"/>
          <w:szCs w:val="28"/>
          <w:shd w:val="clear" w:color="auto" w:fill="FFFFFF"/>
        </w:rPr>
        <w:t>о</w:t>
      </w:r>
      <w:r w:rsidRPr="002841EB">
        <w:rPr>
          <w:sz w:val="28"/>
          <w:szCs w:val="28"/>
          <w:shd w:val="clear" w:color="auto" w:fill="FFFFFF"/>
        </w:rPr>
        <w:t xml:space="preserve"> вз</w:t>
      </w:r>
      <w:r>
        <w:rPr>
          <w:sz w:val="28"/>
          <w:szCs w:val="28"/>
          <w:shd w:val="clear" w:color="auto" w:fill="FFFFFF"/>
        </w:rPr>
        <w:t>аимосвязи</w:t>
      </w:r>
      <w:r w:rsidRPr="002841EB">
        <w:rPr>
          <w:sz w:val="28"/>
          <w:szCs w:val="28"/>
          <w:shd w:val="clear" w:color="auto" w:fill="FFFFFF"/>
        </w:rPr>
        <w:t xml:space="preserve"> люд</w:t>
      </w:r>
      <w:r>
        <w:rPr>
          <w:sz w:val="28"/>
          <w:szCs w:val="28"/>
          <w:shd w:val="clear" w:color="auto" w:fill="FFFFFF"/>
        </w:rPr>
        <w:t>е</w:t>
      </w:r>
      <w:r w:rsidRPr="002841EB">
        <w:rPr>
          <w:sz w:val="28"/>
          <w:szCs w:val="28"/>
          <w:shd w:val="clear" w:color="auto" w:fill="FFFFFF"/>
        </w:rPr>
        <w:t>й.</w:t>
      </w:r>
      <w:r>
        <w:rPr>
          <w:rStyle w:val="ab"/>
          <w:sz w:val="28"/>
          <w:szCs w:val="28"/>
          <w:shd w:val="clear" w:color="auto" w:fill="FFFFFF"/>
        </w:rPr>
        <w:footnoteReference w:id="40"/>
      </w:r>
      <w:r w:rsidRPr="002841EB">
        <w:rPr>
          <w:sz w:val="28"/>
          <w:szCs w:val="28"/>
          <w:shd w:val="clear" w:color="auto" w:fill="FFFFFF"/>
        </w:rPr>
        <w:t xml:space="preserve"> </w:t>
      </w:r>
      <w:r>
        <w:rPr>
          <w:sz w:val="28"/>
          <w:szCs w:val="28"/>
          <w:shd w:val="clear" w:color="auto" w:fill="FFFFFF"/>
        </w:rPr>
        <w:t>Е</w:t>
      </w:r>
      <w:r w:rsidRPr="002841EB">
        <w:rPr>
          <w:sz w:val="28"/>
          <w:szCs w:val="28"/>
          <w:shd w:val="clear" w:color="auto" w:fill="FFFFFF"/>
        </w:rPr>
        <w:t>сли с</w:t>
      </w:r>
      <w:r>
        <w:rPr>
          <w:sz w:val="28"/>
          <w:szCs w:val="28"/>
          <w:shd w:val="clear" w:color="auto" w:fill="FFFFFF"/>
        </w:rPr>
        <w:t>о</w:t>
      </w:r>
      <w:r w:rsidRPr="002841EB">
        <w:rPr>
          <w:sz w:val="28"/>
          <w:szCs w:val="28"/>
          <w:shd w:val="clear" w:color="auto" w:fill="FFFFFF"/>
        </w:rPr>
        <w:t>ци</w:t>
      </w:r>
      <w:r>
        <w:rPr>
          <w:sz w:val="28"/>
          <w:szCs w:val="28"/>
          <w:shd w:val="clear" w:color="auto" w:fill="FFFFFF"/>
        </w:rPr>
        <w:t>о</w:t>
      </w:r>
      <w:r w:rsidRPr="002841EB">
        <w:rPr>
          <w:sz w:val="28"/>
          <w:szCs w:val="28"/>
          <w:shd w:val="clear" w:color="auto" w:fill="FFFFFF"/>
        </w:rPr>
        <w:t>к</w:t>
      </w:r>
      <w:r>
        <w:rPr>
          <w:sz w:val="28"/>
          <w:szCs w:val="28"/>
          <w:shd w:val="clear" w:color="auto" w:fill="FFFFFF"/>
        </w:rPr>
        <w:t>у</w:t>
      </w:r>
      <w:r w:rsidRPr="002841EB">
        <w:rPr>
          <w:sz w:val="28"/>
          <w:szCs w:val="28"/>
          <w:shd w:val="clear" w:color="auto" w:fill="FFFFFF"/>
        </w:rPr>
        <w:t>льт</w:t>
      </w:r>
      <w:r>
        <w:rPr>
          <w:sz w:val="28"/>
          <w:szCs w:val="28"/>
          <w:shd w:val="clear" w:color="auto" w:fill="FFFFFF"/>
        </w:rPr>
        <w:t>ур</w:t>
      </w:r>
      <w:r w:rsidRPr="002841EB">
        <w:rPr>
          <w:sz w:val="28"/>
          <w:szCs w:val="28"/>
          <w:shd w:val="clear" w:color="auto" w:fill="FFFFFF"/>
        </w:rPr>
        <w:t>ный к</w:t>
      </w:r>
      <w:r>
        <w:rPr>
          <w:sz w:val="28"/>
          <w:szCs w:val="28"/>
          <w:shd w:val="clear" w:color="auto" w:fill="FFFFFF"/>
        </w:rPr>
        <w:t>о</w:t>
      </w:r>
      <w:r w:rsidRPr="002841EB">
        <w:rPr>
          <w:sz w:val="28"/>
          <w:szCs w:val="28"/>
          <w:shd w:val="clear" w:color="auto" w:fill="FFFFFF"/>
        </w:rPr>
        <w:t>нт</w:t>
      </w:r>
      <w:r>
        <w:rPr>
          <w:sz w:val="28"/>
          <w:szCs w:val="28"/>
          <w:shd w:val="clear" w:color="auto" w:fill="FFFFFF"/>
        </w:rPr>
        <w:t>е</w:t>
      </w:r>
      <w:r w:rsidRPr="002841EB">
        <w:rPr>
          <w:sz w:val="28"/>
          <w:szCs w:val="28"/>
          <w:shd w:val="clear" w:color="auto" w:fill="FFFFFF"/>
        </w:rPr>
        <w:t>кст, в к</w:t>
      </w:r>
      <w:r>
        <w:rPr>
          <w:sz w:val="28"/>
          <w:szCs w:val="28"/>
          <w:shd w:val="clear" w:color="auto" w:fill="FFFFFF"/>
        </w:rPr>
        <w:t>о</w:t>
      </w:r>
      <w:r w:rsidRPr="002841EB">
        <w:rPr>
          <w:sz w:val="28"/>
          <w:szCs w:val="28"/>
          <w:shd w:val="clear" w:color="auto" w:fill="FFFFFF"/>
        </w:rPr>
        <w:t>т</w:t>
      </w:r>
      <w:r>
        <w:rPr>
          <w:sz w:val="28"/>
          <w:szCs w:val="28"/>
          <w:shd w:val="clear" w:color="auto" w:fill="FFFFFF"/>
        </w:rPr>
        <w:t>оро</w:t>
      </w:r>
      <w:r w:rsidRPr="002841EB">
        <w:rPr>
          <w:sz w:val="28"/>
          <w:szCs w:val="28"/>
          <w:shd w:val="clear" w:color="auto" w:fill="FFFFFF"/>
        </w:rPr>
        <w:t xml:space="preserve">м </w:t>
      </w:r>
      <w:r>
        <w:rPr>
          <w:sz w:val="28"/>
          <w:szCs w:val="28"/>
          <w:shd w:val="clear" w:color="auto" w:fill="FFFFFF"/>
        </w:rPr>
        <w:t>создавался</w:t>
      </w:r>
      <w:r w:rsidRPr="002841EB">
        <w:rPr>
          <w:sz w:val="28"/>
          <w:szCs w:val="28"/>
          <w:shd w:val="clear" w:color="auto" w:fill="FFFFFF"/>
        </w:rPr>
        <w:t xml:space="preserve"> и с</w:t>
      </w:r>
      <w:r>
        <w:rPr>
          <w:sz w:val="28"/>
          <w:szCs w:val="28"/>
          <w:shd w:val="clear" w:color="auto" w:fill="FFFFFF"/>
        </w:rPr>
        <w:t>у</w:t>
      </w:r>
      <w:r w:rsidRPr="002841EB">
        <w:rPr>
          <w:sz w:val="28"/>
          <w:szCs w:val="28"/>
          <w:shd w:val="clear" w:color="auto" w:fill="FFFFFF"/>
        </w:rPr>
        <w:t>щ</w:t>
      </w:r>
      <w:r>
        <w:rPr>
          <w:sz w:val="28"/>
          <w:szCs w:val="28"/>
          <w:shd w:val="clear" w:color="auto" w:fill="FFFFFF"/>
        </w:rPr>
        <w:t>е</w:t>
      </w:r>
      <w:r w:rsidRPr="002841EB">
        <w:rPr>
          <w:sz w:val="28"/>
          <w:szCs w:val="28"/>
          <w:shd w:val="clear" w:color="auto" w:fill="FFFFFF"/>
        </w:rPr>
        <w:t>ств</w:t>
      </w:r>
      <w:r>
        <w:rPr>
          <w:sz w:val="28"/>
          <w:szCs w:val="28"/>
          <w:shd w:val="clear" w:color="auto" w:fill="FFFFFF"/>
        </w:rPr>
        <w:t>о</w:t>
      </w:r>
      <w:r w:rsidRPr="002841EB">
        <w:rPr>
          <w:sz w:val="28"/>
          <w:szCs w:val="28"/>
          <w:shd w:val="clear" w:color="auto" w:fill="FFFFFF"/>
        </w:rPr>
        <w:t>в</w:t>
      </w:r>
      <w:r>
        <w:rPr>
          <w:sz w:val="28"/>
          <w:szCs w:val="28"/>
          <w:shd w:val="clear" w:color="auto" w:fill="FFFFFF"/>
        </w:rPr>
        <w:t>а</w:t>
      </w:r>
      <w:r w:rsidRPr="002841EB">
        <w:rPr>
          <w:sz w:val="28"/>
          <w:szCs w:val="28"/>
          <w:shd w:val="clear" w:color="auto" w:fill="FFFFFF"/>
        </w:rPr>
        <w:t>л к</w:t>
      </w:r>
      <w:r>
        <w:rPr>
          <w:sz w:val="28"/>
          <w:szCs w:val="28"/>
          <w:shd w:val="clear" w:color="auto" w:fill="FFFFFF"/>
        </w:rPr>
        <w:t>а</w:t>
      </w:r>
      <w:r w:rsidRPr="002841EB">
        <w:rPr>
          <w:sz w:val="28"/>
          <w:szCs w:val="28"/>
          <w:shd w:val="clear" w:color="auto" w:fill="FFFFFF"/>
        </w:rPr>
        <w:t>к</w:t>
      </w:r>
      <w:r>
        <w:rPr>
          <w:sz w:val="28"/>
          <w:szCs w:val="28"/>
          <w:shd w:val="clear" w:color="auto" w:fill="FFFFFF"/>
        </w:rPr>
        <w:t>о</w:t>
      </w:r>
      <w:r w:rsidRPr="002841EB">
        <w:rPr>
          <w:sz w:val="28"/>
          <w:szCs w:val="28"/>
          <w:shd w:val="clear" w:color="auto" w:fill="FFFFFF"/>
        </w:rPr>
        <w:t>й-л</w:t>
      </w:r>
      <w:r>
        <w:rPr>
          <w:sz w:val="28"/>
          <w:szCs w:val="28"/>
          <w:shd w:val="clear" w:color="auto" w:fill="FFFFFF"/>
        </w:rPr>
        <w:t>ибо</w:t>
      </w:r>
      <w:r w:rsidRPr="002841EB">
        <w:rPr>
          <w:sz w:val="28"/>
          <w:szCs w:val="28"/>
          <w:shd w:val="clear" w:color="auto" w:fill="FFFFFF"/>
        </w:rPr>
        <w:t xml:space="preserve"> т</w:t>
      </w:r>
      <w:r>
        <w:rPr>
          <w:sz w:val="28"/>
          <w:szCs w:val="28"/>
          <w:shd w:val="clear" w:color="auto" w:fill="FFFFFF"/>
        </w:rPr>
        <w:t>е</w:t>
      </w:r>
      <w:r w:rsidRPr="002841EB">
        <w:rPr>
          <w:sz w:val="28"/>
          <w:szCs w:val="28"/>
          <w:shd w:val="clear" w:color="auto" w:fill="FFFFFF"/>
        </w:rPr>
        <w:t xml:space="preserve">кст, </w:t>
      </w:r>
      <w:r>
        <w:rPr>
          <w:sz w:val="28"/>
          <w:szCs w:val="28"/>
          <w:shd w:val="clear" w:color="auto" w:fill="FFFFFF"/>
        </w:rPr>
        <w:t>потерян</w:t>
      </w:r>
      <w:r w:rsidRPr="002841EB">
        <w:rPr>
          <w:sz w:val="28"/>
          <w:szCs w:val="28"/>
          <w:shd w:val="clear" w:color="auto" w:fill="FFFFFF"/>
        </w:rPr>
        <w:t>, т</w:t>
      </w:r>
      <w:r>
        <w:rPr>
          <w:sz w:val="28"/>
          <w:szCs w:val="28"/>
          <w:shd w:val="clear" w:color="auto" w:fill="FFFFFF"/>
        </w:rPr>
        <w:t>о</w:t>
      </w:r>
      <w:r w:rsidRPr="002841EB">
        <w:rPr>
          <w:sz w:val="28"/>
          <w:szCs w:val="28"/>
          <w:shd w:val="clear" w:color="auto" w:fill="FFFFFF"/>
        </w:rPr>
        <w:t xml:space="preserve"> к н</w:t>
      </w:r>
      <w:r>
        <w:rPr>
          <w:sz w:val="28"/>
          <w:szCs w:val="28"/>
          <w:shd w:val="clear" w:color="auto" w:fill="FFFFFF"/>
        </w:rPr>
        <w:t>е</w:t>
      </w:r>
      <w:r w:rsidRPr="002841EB">
        <w:rPr>
          <w:sz w:val="28"/>
          <w:szCs w:val="28"/>
          <w:shd w:val="clear" w:color="auto" w:fill="FFFFFF"/>
        </w:rPr>
        <w:t>м</w:t>
      </w:r>
      <w:r>
        <w:rPr>
          <w:sz w:val="28"/>
          <w:szCs w:val="28"/>
          <w:shd w:val="clear" w:color="auto" w:fill="FFFFFF"/>
        </w:rPr>
        <w:t>у нельзя употребить понятие «дискурс»</w:t>
      </w:r>
      <w:r w:rsidRPr="002841EB">
        <w:rPr>
          <w:sz w:val="28"/>
          <w:szCs w:val="28"/>
          <w:shd w:val="clear" w:color="auto" w:fill="FFFFFF"/>
        </w:rPr>
        <w:t>, т</w:t>
      </w:r>
      <w:r>
        <w:rPr>
          <w:sz w:val="28"/>
          <w:szCs w:val="28"/>
          <w:shd w:val="clear" w:color="auto" w:fill="FFFFFF"/>
        </w:rPr>
        <w:t>а</w:t>
      </w:r>
      <w:r w:rsidRPr="002841EB">
        <w:rPr>
          <w:sz w:val="28"/>
          <w:szCs w:val="28"/>
          <w:shd w:val="clear" w:color="auto" w:fill="FFFFFF"/>
        </w:rPr>
        <w:t>к к</w:t>
      </w:r>
      <w:r>
        <w:rPr>
          <w:sz w:val="28"/>
          <w:szCs w:val="28"/>
          <w:shd w:val="clear" w:color="auto" w:fill="FFFFFF"/>
        </w:rPr>
        <w:t>а</w:t>
      </w:r>
      <w:r w:rsidRPr="002841EB">
        <w:rPr>
          <w:sz w:val="28"/>
          <w:szCs w:val="28"/>
          <w:shd w:val="clear" w:color="auto" w:fill="FFFFFF"/>
        </w:rPr>
        <w:t xml:space="preserve">к </w:t>
      </w:r>
      <w:r>
        <w:rPr>
          <w:sz w:val="28"/>
          <w:szCs w:val="28"/>
          <w:shd w:val="clear" w:color="auto" w:fill="FFFFFF"/>
        </w:rPr>
        <w:t xml:space="preserve">значения дискурса не вычленяются. </w:t>
      </w:r>
    </w:p>
    <w:p w:rsidR="004B3529" w:rsidRPr="000D7D38" w:rsidRDefault="004B3529" w:rsidP="004B3529">
      <w:pPr>
        <w:pStyle w:val="Default"/>
        <w:spacing w:line="360" w:lineRule="auto"/>
        <w:ind w:firstLine="708"/>
        <w:jc w:val="both"/>
        <w:rPr>
          <w:i/>
          <w:iCs/>
          <w:sz w:val="28"/>
          <w:szCs w:val="28"/>
        </w:rPr>
      </w:pPr>
      <w:r>
        <w:rPr>
          <w:sz w:val="28"/>
          <w:szCs w:val="28"/>
          <w:shd w:val="clear" w:color="auto" w:fill="FFFFFF"/>
        </w:rPr>
        <w:t>Определение понятия</w:t>
      </w:r>
      <w:r w:rsidRPr="002841EB">
        <w:rPr>
          <w:sz w:val="28"/>
          <w:szCs w:val="28"/>
          <w:shd w:val="clear" w:color="auto" w:fill="FFFFFF"/>
        </w:rPr>
        <w:t xml:space="preserve"> диск</w:t>
      </w:r>
      <w:r>
        <w:rPr>
          <w:sz w:val="28"/>
          <w:szCs w:val="28"/>
          <w:shd w:val="clear" w:color="auto" w:fill="FFFFFF"/>
        </w:rPr>
        <w:t>ур</w:t>
      </w:r>
      <w:r w:rsidRPr="002841EB">
        <w:rPr>
          <w:sz w:val="28"/>
          <w:szCs w:val="28"/>
          <w:shd w:val="clear" w:color="auto" w:fill="FFFFFF"/>
        </w:rPr>
        <w:t>с</w:t>
      </w:r>
      <w:r>
        <w:rPr>
          <w:sz w:val="28"/>
          <w:szCs w:val="28"/>
          <w:shd w:val="clear" w:color="auto" w:fill="FFFFFF"/>
        </w:rPr>
        <w:t>а</w:t>
      </w:r>
      <w:r w:rsidRPr="002841EB">
        <w:rPr>
          <w:sz w:val="28"/>
          <w:szCs w:val="28"/>
          <w:shd w:val="clear" w:color="auto" w:fill="FFFFFF"/>
        </w:rPr>
        <w:t xml:space="preserve"> </w:t>
      </w:r>
      <w:r>
        <w:rPr>
          <w:sz w:val="28"/>
          <w:szCs w:val="28"/>
          <w:shd w:val="clear" w:color="auto" w:fill="FFFFFF"/>
        </w:rPr>
        <w:t>вызывает</w:t>
      </w:r>
      <w:r w:rsidRPr="002841EB">
        <w:rPr>
          <w:sz w:val="28"/>
          <w:szCs w:val="28"/>
          <w:shd w:val="clear" w:color="auto" w:fill="FFFFFF"/>
        </w:rPr>
        <w:t xml:space="preserve"> инт</w:t>
      </w:r>
      <w:r>
        <w:rPr>
          <w:sz w:val="28"/>
          <w:szCs w:val="28"/>
          <w:shd w:val="clear" w:color="auto" w:fill="FFFFFF"/>
        </w:rPr>
        <w:t>ере</w:t>
      </w:r>
      <w:r w:rsidRPr="002841EB">
        <w:rPr>
          <w:sz w:val="28"/>
          <w:szCs w:val="28"/>
          <w:shd w:val="clear" w:color="auto" w:fill="FFFFFF"/>
        </w:rPr>
        <w:t>с</w:t>
      </w:r>
      <w:r>
        <w:rPr>
          <w:sz w:val="28"/>
          <w:szCs w:val="28"/>
          <w:shd w:val="clear" w:color="auto" w:fill="FFFFFF"/>
        </w:rPr>
        <w:t xml:space="preserve"> учёных и </w:t>
      </w:r>
      <w:r w:rsidRPr="002841EB">
        <w:rPr>
          <w:sz w:val="28"/>
          <w:szCs w:val="28"/>
          <w:shd w:val="clear" w:color="auto" w:fill="FFFFFF"/>
        </w:rPr>
        <w:t>в с</w:t>
      </w:r>
      <w:r>
        <w:rPr>
          <w:sz w:val="28"/>
          <w:szCs w:val="28"/>
          <w:shd w:val="clear" w:color="auto" w:fill="FFFFFF"/>
        </w:rPr>
        <w:t>о</w:t>
      </w:r>
      <w:r w:rsidRPr="002841EB">
        <w:rPr>
          <w:sz w:val="28"/>
          <w:szCs w:val="28"/>
          <w:shd w:val="clear" w:color="auto" w:fill="FFFFFF"/>
        </w:rPr>
        <w:t>ци</w:t>
      </w:r>
      <w:r>
        <w:rPr>
          <w:sz w:val="28"/>
          <w:szCs w:val="28"/>
          <w:shd w:val="clear" w:color="auto" w:fill="FFFFFF"/>
        </w:rPr>
        <w:t>о</w:t>
      </w:r>
      <w:r w:rsidRPr="002841EB">
        <w:rPr>
          <w:sz w:val="28"/>
          <w:szCs w:val="28"/>
          <w:shd w:val="clear" w:color="auto" w:fill="FFFFFF"/>
        </w:rPr>
        <w:t>лингвистич</w:t>
      </w:r>
      <w:r>
        <w:rPr>
          <w:sz w:val="28"/>
          <w:szCs w:val="28"/>
          <w:shd w:val="clear" w:color="auto" w:fill="FFFFFF"/>
        </w:rPr>
        <w:t>е</w:t>
      </w:r>
      <w:r w:rsidRPr="002841EB">
        <w:rPr>
          <w:sz w:val="28"/>
          <w:szCs w:val="28"/>
          <w:shd w:val="clear" w:color="auto" w:fill="FFFFFF"/>
        </w:rPr>
        <w:t>ск</w:t>
      </w:r>
      <w:r>
        <w:rPr>
          <w:sz w:val="28"/>
          <w:szCs w:val="28"/>
          <w:shd w:val="clear" w:color="auto" w:fill="FFFFFF"/>
        </w:rPr>
        <w:t>о</w:t>
      </w:r>
      <w:r w:rsidRPr="002841EB">
        <w:rPr>
          <w:sz w:val="28"/>
          <w:szCs w:val="28"/>
          <w:shd w:val="clear" w:color="auto" w:fill="FFFFFF"/>
        </w:rPr>
        <w:t xml:space="preserve">м </w:t>
      </w:r>
      <w:r>
        <w:rPr>
          <w:sz w:val="28"/>
          <w:szCs w:val="28"/>
          <w:shd w:val="clear" w:color="auto" w:fill="FFFFFF"/>
        </w:rPr>
        <w:t>а</w:t>
      </w:r>
      <w:r w:rsidRPr="002841EB">
        <w:rPr>
          <w:sz w:val="28"/>
          <w:szCs w:val="28"/>
          <w:shd w:val="clear" w:color="auto" w:fill="FFFFFF"/>
        </w:rPr>
        <w:t>сп</w:t>
      </w:r>
      <w:r>
        <w:rPr>
          <w:sz w:val="28"/>
          <w:szCs w:val="28"/>
          <w:shd w:val="clear" w:color="auto" w:fill="FFFFFF"/>
        </w:rPr>
        <w:t>е</w:t>
      </w:r>
      <w:r w:rsidRPr="002841EB">
        <w:rPr>
          <w:sz w:val="28"/>
          <w:szCs w:val="28"/>
          <w:shd w:val="clear" w:color="auto" w:fill="FFFFFF"/>
        </w:rPr>
        <w:t>кт</w:t>
      </w:r>
      <w:r>
        <w:rPr>
          <w:sz w:val="28"/>
          <w:szCs w:val="28"/>
          <w:shd w:val="clear" w:color="auto" w:fill="FFFFFF"/>
        </w:rPr>
        <w:t>е</w:t>
      </w:r>
      <w:r w:rsidRPr="002841EB">
        <w:rPr>
          <w:sz w:val="28"/>
          <w:szCs w:val="28"/>
          <w:shd w:val="clear" w:color="auto" w:fill="FFFFFF"/>
        </w:rPr>
        <w:t xml:space="preserve">, </w:t>
      </w:r>
      <w:r>
        <w:rPr>
          <w:sz w:val="28"/>
          <w:szCs w:val="28"/>
          <w:shd w:val="clear" w:color="auto" w:fill="FFFFFF"/>
        </w:rPr>
        <w:t>так как</w:t>
      </w:r>
      <w:r w:rsidRPr="002841EB">
        <w:rPr>
          <w:sz w:val="28"/>
          <w:szCs w:val="28"/>
          <w:shd w:val="clear" w:color="auto" w:fill="FFFFFF"/>
        </w:rPr>
        <w:t xml:space="preserve"> диск</w:t>
      </w:r>
      <w:r>
        <w:rPr>
          <w:sz w:val="28"/>
          <w:szCs w:val="28"/>
          <w:shd w:val="clear" w:color="auto" w:fill="FFFFFF"/>
        </w:rPr>
        <w:t>ур</w:t>
      </w:r>
      <w:r w:rsidRPr="002841EB">
        <w:rPr>
          <w:sz w:val="28"/>
          <w:szCs w:val="28"/>
          <w:shd w:val="clear" w:color="auto" w:fill="FFFFFF"/>
        </w:rPr>
        <w:t>сн</w:t>
      </w:r>
      <w:r>
        <w:rPr>
          <w:sz w:val="28"/>
          <w:szCs w:val="28"/>
          <w:shd w:val="clear" w:color="auto" w:fill="FFFFFF"/>
        </w:rPr>
        <w:t>а</w:t>
      </w:r>
      <w:r w:rsidRPr="002841EB">
        <w:rPr>
          <w:sz w:val="28"/>
          <w:szCs w:val="28"/>
          <w:shd w:val="clear" w:color="auto" w:fill="FFFFFF"/>
        </w:rPr>
        <w:t>я ст</w:t>
      </w:r>
      <w:r>
        <w:rPr>
          <w:sz w:val="28"/>
          <w:szCs w:val="28"/>
          <w:shd w:val="clear" w:color="auto" w:fill="FFFFFF"/>
        </w:rPr>
        <w:t>ру</w:t>
      </w:r>
      <w:r w:rsidRPr="002841EB">
        <w:rPr>
          <w:sz w:val="28"/>
          <w:szCs w:val="28"/>
          <w:shd w:val="clear" w:color="auto" w:fill="FFFFFF"/>
        </w:rPr>
        <w:t>кт</w:t>
      </w:r>
      <w:r>
        <w:rPr>
          <w:sz w:val="28"/>
          <w:szCs w:val="28"/>
          <w:shd w:val="clear" w:color="auto" w:fill="FFFFFF"/>
        </w:rPr>
        <w:t>ура</w:t>
      </w:r>
      <w:r w:rsidRPr="002841EB">
        <w:rPr>
          <w:sz w:val="28"/>
          <w:szCs w:val="28"/>
          <w:shd w:val="clear" w:color="auto" w:fill="FFFFFF"/>
        </w:rPr>
        <w:t xml:space="preserve"> т</w:t>
      </w:r>
      <w:r>
        <w:rPr>
          <w:sz w:val="28"/>
          <w:szCs w:val="28"/>
          <w:shd w:val="clear" w:color="auto" w:fill="FFFFFF"/>
        </w:rPr>
        <w:t>е</w:t>
      </w:r>
      <w:r w:rsidRPr="002841EB">
        <w:rPr>
          <w:sz w:val="28"/>
          <w:szCs w:val="28"/>
          <w:shd w:val="clear" w:color="auto" w:fill="FFFFFF"/>
        </w:rPr>
        <w:t>кст</w:t>
      </w:r>
      <w:r>
        <w:rPr>
          <w:sz w:val="28"/>
          <w:szCs w:val="28"/>
          <w:shd w:val="clear" w:color="auto" w:fill="FFFFFF"/>
        </w:rPr>
        <w:t>а тесно</w:t>
      </w:r>
      <w:r w:rsidRPr="002841EB">
        <w:rPr>
          <w:sz w:val="28"/>
          <w:szCs w:val="28"/>
          <w:shd w:val="clear" w:color="auto" w:fill="FFFFFF"/>
        </w:rPr>
        <w:t xml:space="preserve"> связ</w:t>
      </w:r>
      <w:r>
        <w:rPr>
          <w:sz w:val="28"/>
          <w:szCs w:val="28"/>
          <w:shd w:val="clear" w:color="auto" w:fill="FFFFFF"/>
        </w:rPr>
        <w:t>а</w:t>
      </w:r>
      <w:r w:rsidRPr="002841EB">
        <w:rPr>
          <w:sz w:val="28"/>
          <w:szCs w:val="28"/>
          <w:shd w:val="clear" w:color="auto" w:fill="FFFFFF"/>
        </w:rPr>
        <w:t>н</w:t>
      </w:r>
      <w:r>
        <w:rPr>
          <w:sz w:val="28"/>
          <w:szCs w:val="28"/>
          <w:shd w:val="clear" w:color="auto" w:fill="FFFFFF"/>
        </w:rPr>
        <w:t>а</w:t>
      </w:r>
      <w:r w:rsidRPr="002841EB">
        <w:rPr>
          <w:sz w:val="28"/>
          <w:szCs w:val="28"/>
          <w:shd w:val="clear" w:color="auto" w:fill="FFFFFF"/>
        </w:rPr>
        <w:t xml:space="preserve"> с с</w:t>
      </w:r>
      <w:r>
        <w:rPr>
          <w:sz w:val="28"/>
          <w:szCs w:val="28"/>
          <w:shd w:val="clear" w:color="auto" w:fill="FFFFFF"/>
        </w:rPr>
        <w:t>о</w:t>
      </w:r>
      <w:r w:rsidRPr="002841EB">
        <w:rPr>
          <w:sz w:val="28"/>
          <w:szCs w:val="28"/>
          <w:shd w:val="clear" w:color="auto" w:fill="FFFFFF"/>
        </w:rPr>
        <w:t>ци</w:t>
      </w:r>
      <w:r>
        <w:rPr>
          <w:sz w:val="28"/>
          <w:szCs w:val="28"/>
          <w:shd w:val="clear" w:color="auto" w:fill="FFFFFF"/>
        </w:rPr>
        <w:t>а</w:t>
      </w:r>
      <w:r w:rsidRPr="002841EB">
        <w:rPr>
          <w:sz w:val="28"/>
          <w:szCs w:val="28"/>
          <w:shd w:val="clear" w:color="auto" w:fill="FFFFFF"/>
        </w:rPr>
        <w:t>льными ф</w:t>
      </w:r>
      <w:r>
        <w:rPr>
          <w:sz w:val="28"/>
          <w:szCs w:val="28"/>
          <w:shd w:val="clear" w:color="auto" w:fill="FFFFFF"/>
        </w:rPr>
        <w:t>а</w:t>
      </w:r>
      <w:r w:rsidRPr="002841EB">
        <w:rPr>
          <w:sz w:val="28"/>
          <w:szCs w:val="28"/>
          <w:shd w:val="clear" w:color="auto" w:fill="FFFFFF"/>
        </w:rPr>
        <w:t>кт</w:t>
      </w:r>
      <w:r>
        <w:rPr>
          <w:sz w:val="28"/>
          <w:szCs w:val="28"/>
          <w:shd w:val="clear" w:color="auto" w:fill="FFFFFF"/>
        </w:rPr>
        <w:t>ора</w:t>
      </w:r>
      <w:r w:rsidRPr="002841EB">
        <w:rPr>
          <w:sz w:val="28"/>
          <w:szCs w:val="28"/>
          <w:shd w:val="clear" w:color="auto" w:fill="FFFFFF"/>
        </w:rPr>
        <w:t xml:space="preserve">ми.  </w:t>
      </w:r>
      <w:r>
        <w:rPr>
          <w:sz w:val="28"/>
          <w:szCs w:val="28"/>
          <w:shd w:val="clear" w:color="auto" w:fill="FFFFFF"/>
        </w:rPr>
        <w:t>Например</w:t>
      </w:r>
      <w:r w:rsidRPr="002841EB">
        <w:rPr>
          <w:sz w:val="28"/>
          <w:szCs w:val="28"/>
          <w:shd w:val="clear" w:color="auto" w:fill="FFFFFF"/>
        </w:rPr>
        <w:t xml:space="preserve">, </w:t>
      </w:r>
      <w:r>
        <w:rPr>
          <w:sz w:val="28"/>
          <w:szCs w:val="28"/>
          <w:shd w:val="clear" w:color="auto" w:fill="FFFFFF"/>
        </w:rPr>
        <w:t>исследования</w:t>
      </w:r>
      <w:r w:rsidRPr="002841EB">
        <w:rPr>
          <w:sz w:val="28"/>
          <w:szCs w:val="28"/>
          <w:shd w:val="clear" w:color="auto" w:fill="FFFFFF"/>
        </w:rPr>
        <w:t xml:space="preserve"> п</w:t>
      </w:r>
      <w:r>
        <w:rPr>
          <w:sz w:val="28"/>
          <w:szCs w:val="28"/>
          <w:shd w:val="clear" w:color="auto" w:fill="FFFFFF"/>
        </w:rPr>
        <w:t>о</w:t>
      </w:r>
      <w:r w:rsidRPr="002841EB">
        <w:rPr>
          <w:sz w:val="28"/>
          <w:szCs w:val="28"/>
          <w:shd w:val="clear" w:color="auto" w:fill="FFFFFF"/>
        </w:rPr>
        <w:t>литич</w:t>
      </w:r>
      <w:r>
        <w:rPr>
          <w:sz w:val="28"/>
          <w:szCs w:val="28"/>
          <w:shd w:val="clear" w:color="auto" w:fill="FFFFFF"/>
        </w:rPr>
        <w:t>е</w:t>
      </w:r>
      <w:r w:rsidRPr="002841EB">
        <w:rPr>
          <w:sz w:val="28"/>
          <w:szCs w:val="28"/>
          <w:shd w:val="clear" w:color="auto" w:fill="FFFFFF"/>
        </w:rPr>
        <w:t>ск</w:t>
      </w:r>
      <w:r>
        <w:rPr>
          <w:sz w:val="28"/>
          <w:szCs w:val="28"/>
          <w:shd w:val="clear" w:color="auto" w:fill="FFFFFF"/>
        </w:rPr>
        <w:t>о</w:t>
      </w:r>
      <w:r w:rsidRPr="002841EB">
        <w:rPr>
          <w:sz w:val="28"/>
          <w:szCs w:val="28"/>
          <w:shd w:val="clear" w:color="auto" w:fill="FFFFFF"/>
        </w:rPr>
        <w:t>г</w:t>
      </w:r>
      <w:r>
        <w:rPr>
          <w:sz w:val="28"/>
          <w:szCs w:val="28"/>
          <w:shd w:val="clear" w:color="auto" w:fill="FFFFFF"/>
        </w:rPr>
        <w:t>о</w:t>
      </w:r>
      <w:r w:rsidRPr="002841EB">
        <w:rPr>
          <w:sz w:val="28"/>
          <w:szCs w:val="28"/>
          <w:shd w:val="clear" w:color="auto" w:fill="FFFFFF"/>
        </w:rPr>
        <w:t xml:space="preserve"> диск</w:t>
      </w:r>
      <w:r>
        <w:rPr>
          <w:sz w:val="28"/>
          <w:szCs w:val="28"/>
          <w:shd w:val="clear" w:color="auto" w:fill="FFFFFF"/>
        </w:rPr>
        <w:t>ур</w:t>
      </w:r>
      <w:r w:rsidRPr="002841EB">
        <w:rPr>
          <w:sz w:val="28"/>
          <w:szCs w:val="28"/>
          <w:shd w:val="clear" w:color="auto" w:fill="FFFFFF"/>
        </w:rPr>
        <w:t>с</w:t>
      </w:r>
      <w:r>
        <w:rPr>
          <w:sz w:val="28"/>
          <w:szCs w:val="28"/>
          <w:shd w:val="clear" w:color="auto" w:fill="FFFFFF"/>
        </w:rPr>
        <w:t>а</w:t>
      </w:r>
      <w:r w:rsidRPr="002841EB">
        <w:rPr>
          <w:sz w:val="28"/>
          <w:szCs w:val="28"/>
          <w:shd w:val="clear" w:color="auto" w:fill="FFFFFF"/>
        </w:rPr>
        <w:t xml:space="preserve"> </w:t>
      </w:r>
      <w:r>
        <w:rPr>
          <w:sz w:val="28"/>
          <w:szCs w:val="28"/>
          <w:shd w:val="clear" w:color="auto" w:fill="FFFFFF"/>
        </w:rPr>
        <w:t>французскими лингвистами могут</w:t>
      </w:r>
      <w:r w:rsidRPr="002841EB">
        <w:rPr>
          <w:sz w:val="28"/>
          <w:szCs w:val="28"/>
          <w:shd w:val="clear" w:color="auto" w:fill="FFFFFF"/>
        </w:rPr>
        <w:t xml:space="preserve"> в </w:t>
      </w:r>
      <w:r>
        <w:rPr>
          <w:sz w:val="28"/>
          <w:szCs w:val="28"/>
          <w:shd w:val="clear" w:color="auto" w:fill="FFFFFF"/>
        </w:rPr>
        <w:t>определённой степени быть включенными в</w:t>
      </w:r>
      <w:r w:rsidRPr="002841EB">
        <w:rPr>
          <w:sz w:val="28"/>
          <w:szCs w:val="28"/>
          <w:shd w:val="clear" w:color="auto" w:fill="FFFFFF"/>
        </w:rPr>
        <w:t xml:space="preserve"> с</w:t>
      </w:r>
      <w:r>
        <w:rPr>
          <w:sz w:val="28"/>
          <w:szCs w:val="28"/>
          <w:shd w:val="clear" w:color="auto" w:fill="FFFFFF"/>
        </w:rPr>
        <w:t>о</w:t>
      </w:r>
      <w:r w:rsidRPr="002841EB">
        <w:rPr>
          <w:sz w:val="28"/>
          <w:szCs w:val="28"/>
          <w:shd w:val="clear" w:color="auto" w:fill="FFFFFF"/>
        </w:rPr>
        <w:t>ци</w:t>
      </w:r>
      <w:r>
        <w:rPr>
          <w:sz w:val="28"/>
          <w:szCs w:val="28"/>
          <w:shd w:val="clear" w:color="auto" w:fill="FFFFFF"/>
        </w:rPr>
        <w:t>о</w:t>
      </w:r>
      <w:r w:rsidRPr="002841EB">
        <w:rPr>
          <w:sz w:val="28"/>
          <w:szCs w:val="28"/>
          <w:shd w:val="clear" w:color="auto" w:fill="FFFFFF"/>
        </w:rPr>
        <w:t>л</w:t>
      </w:r>
      <w:r>
        <w:rPr>
          <w:sz w:val="28"/>
          <w:szCs w:val="28"/>
          <w:shd w:val="clear" w:color="auto" w:fill="FFFFFF"/>
        </w:rPr>
        <w:t>ингвистический дискурс</w:t>
      </w:r>
      <w:r w:rsidRPr="002841EB">
        <w:rPr>
          <w:sz w:val="28"/>
          <w:szCs w:val="28"/>
          <w:shd w:val="clear" w:color="auto" w:fill="FFFFFF"/>
        </w:rPr>
        <w:t>, т</w:t>
      </w:r>
      <w:r>
        <w:rPr>
          <w:sz w:val="28"/>
          <w:szCs w:val="28"/>
          <w:shd w:val="clear" w:color="auto" w:fill="FFFFFF"/>
        </w:rPr>
        <w:t>а</w:t>
      </w:r>
      <w:r w:rsidRPr="002841EB">
        <w:rPr>
          <w:sz w:val="28"/>
          <w:szCs w:val="28"/>
          <w:shd w:val="clear" w:color="auto" w:fill="FFFFFF"/>
        </w:rPr>
        <w:t>к к</w:t>
      </w:r>
      <w:r>
        <w:rPr>
          <w:sz w:val="28"/>
          <w:szCs w:val="28"/>
          <w:shd w:val="clear" w:color="auto" w:fill="FFFFFF"/>
        </w:rPr>
        <w:t>а</w:t>
      </w:r>
      <w:r w:rsidRPr="002841EB">
        <w:rPr>
          <w:sz w:val="28"/>
          <w:szCs w:val="28"/>
          <w:shd w:val="clear" w:color="auto" w:fill="FFFFFF"/>
        </w:rPr>
        <w:t>к вс</w:t>
      </w:r>
      <w:r>
        <w:rPr>
          <w:sz w:val="28"/>
          <w:szCs w:val="28"/>
          <w:shd w:val="clear" w:color="auto" w:fill="FFFFFF"/>
        </w:rPr>
        <w:t>е</w:t>
      </w:r>
      <w:r w:rsidRPr="002841EB">
        <w:rPr>
          <w:sz w:val="28"/>
          <w:szCs w:val="28"/>
          <w:shd w:val="clear" w:color="auto" w:fill="FFFFFF"/>
        </w:rPr>
        <w:t xml:space="preserve"> </w:t>
      </w:r>
      <w:r>
        <w:rPr>
          <w:sz w:val="28"/>
          <w:szCs w:val="28"/>
          <w:shd w:val="clear" w:color="auto" w:fill="FFFFFF"/>
        </w:rPr>
        <w:t>о</w:t>
      </w:r>
      <w:r w:rsidRPr="002841EB">
        <w:rPr>
          <w:sz w:val="28"/>
          <w:szCs w:val="28"/>
          <w:shd w:val="clear" w:color="auto" w:fill="FFFFFF"/>
        </w:rPr>
        <w:t xml:space="preserve">ни </w:t>
      </w:r>
      <w:r>
        <w:rPr>
          <w:sz w:val="28"/>
          <w:szCs w:val="28"/>
          <w:shd w:val="clear" w:color="auto" w:fill="FFFFFF"/>
        </w:rPr>
        <w:t>затрагивают социальный контекст, во</w:t>
      </w:r>
      <w:r w:rsidRPr="002841EB">
        <w:rPr>
          <w:sz w:val="28"/>
          <w:szCs w:val="28"/>
          <w:shd w:val="clear" w:color="auto" w:fill="FFFFFF"/>
        </w:rPr>
        <w:t xml:space="preserve"> вн</w:t>
      </w:r>
      <w:r>
        <w:rPr>
          <w:sz w:val="28"/>
          <w:szCs w:val="28"/>
          <w:shd w:val="clear" w:color="auto" w:fill="FFFFFF"/>
        </w:rPr>
        <w:t>е</w:t>
      </w:r>
      <w:r w:rsidRPr="002841EB">
        <w:rPr>
          <w:sz w:val="28"/>
          <w:szCs w:val="28"/>
          <w:shd w:val="clear" w:color="auto" w:fill="FFFFFF"/>
        </w:rPr>
        <w:t>язык</w:t>
      </w:r>
      <w:r>
        <w:rPr>
          <w:sz w:val="28"/>
          <w:szCs w:val="28"/>
          <w:shd w:val="clear" w:color="auto" w:fill="FFFFFF"/>
        </w:rPr>
        <w:t>о</w:t>
      </w:r>
      <w:r w:rsidRPr="002841EB">
        <w:rPr>
          <w:sz w:val="28"/>
          <w:szCs w:val="28"/>
          <w:shd w:val="clear" w:color="auto" w:fill="FFFFFF"/>
        </w:rPr>
        <w:t>в</w:t>
      </w:r>
      <w:r>
        <w:rPr>
          <w:sz w:val="28"/>
          <w:szCs w:val="28"/>
          <w:shd w:val="clear" w:color="auto" w:fill="FFFFFF"/>
        </w:rPr>
        <w:t>о</w:t>
      </w:r>
      <w:r w:rsidRPr="002841EB">
        <w:rPr>
          <w:sz w:val="28"/>
          <w:szCs w:val="28"/>
          <w:shd w:val="clear" w:color="auto" w:fill="FFFFFF"/>
        </w:rPr>
        <w:t>й сит</w:t>
      </w:r>
      <w:r>
        <w:rPr>
          <w:sz w:val="28"/>
          <w:szCs w:val="28"/>
          <w:shd w:val="clear" w:color="auto" w:fill="FFFFFF"/>
        </w:rPr>
        <w:t>уа</w:t>
      </w:r>
      <w:r w:rsidRPr="002841EB">
        <w:rPr>
          <w:sz w:val="28"/>
          <w:szCs w:val="28"/>
          <w:shd w:val="clear" w:color="auto" w:fill="FFFFFF"/>
        </w:rPr>
        <w:t>ции, в к</w:t>
      </w:r>
      <w:r>
        <w:rPr>
          <w:sz w:val="28"/>
          <w:szCs w:val="28"/>
          <w:shd w:val="clear" w:color="auto" w:fill="FFFFFF"/>
        </w:rPr>
        <w:t>о</w:t>
      </w:r>
      <w:r w:rsidRPr="002841EB">
        <w:rPr>
          <w:sz w:val="28"/>
          <w:szCs w:val="28"/>
          <w:shd w:val="clear" w:color="auto" w:fill="FFFFFF"/>
        </w:rPr>
        <w:t>т</w:t>
      </w:r>
      <w:r>
        <w:rPr>
          <w:sz w:val="28"/>
          <w:szCs w:val="28"/>
          <w:shd w:val="clear" w:color="auto" w:fill="FFFFFF"/>
        </w:rPr>
        <w:t>оро</w:t>
      </w:r>
      <w:r w:rsidRPr="002841EB">
        <w:rPr>
          <w:sz w:val="28"/>
          <w:szCs w:val="28"/>
          <w:shd w:val="clear" w:color="auto" w:fill="FFFFFF"/>
        </w:rPr>
        <w:t xml:space="preserve">й </w:t>
      </w:r>
      <w:r>
        <w:rPr>
          <w:sz w:val="28"/>
          <w:szCs w:val="28"/>
          <w:shd w:val="clear" w:color="auto" w:fill="FFFFFF"/>
        </w:rPr>
        <w:t xml:space="preserve">создавался </w:t>
      </w:r>
      <w:r w:rsidRPr="002841EB">
        <w:rPr>
          <w:sz w:val="28"/>
          <w:szCs w:val="28"/>
          <w:shd w:val="clear" w:color="auto" w:fill="FFFFFF"/>
        </w:rPr>
        <w:t>т</w:t>
      </w:r>
      <w:r>
        <w:rPr>
          <w:sz w:val="28"/>
          <w:szCs w:val="28"/>
          <w:shd w:val="clear" w:color="auto" w:fill="FFFFFF"/>
        </w:rPr>
        <w:t>о</w:t>
      </w:r>
      <w:r w:rsidRPr="002841EB">
        <w:rPr>
          <w:sz w:val="28"/>
          <w:szCs w:val="28"/>
          <w:shd w:val="clear" w:color="auto" w:fill="FFFFFF"/>
        </w:rPr>
        <w:t>т или ин</w:t>
      </w:r>
      <w:r>
        <w:rPr>
          <w:sz w:val="28"/>
          <w:szCs w:val="28"/>
          <w:shd w:val="clear" w:color="auto" w:fill="FFFFFF"/>
        </w:rPr>
        <w:t>о</w:t>
      </w:r>
      <w:r w:rsidRPr="002841EB">
        <w:rPr>
          <w:sz w:val="28"/>
          <w:szCs w:val="28"/>
          <w:shd w:val="clear" w:color="auto" w:fill="FFFFFF"/>
        </w:rPr>
        <w:t>й т</w:t>
      </w:r>
      <w:r>
        <w:rPr>
          <w:sz w:val="28"/>
          <w:szCs w:val="28"/>
          <w:shd w:val="clear" w:color="auto" w:fill="FFFFFF"/>
        </w:rPr>
        <w:t>е</w:t>
      </w:r>
      <w:r w:rsidRPr="002841EB">
        <w:rPr>
          <w:sz w:val="28"/>
          <w:szCs w:val="28"/>
          <w:shd w:val="clear" w:color="auto" w:fill="FFFFFF"/>
        </w:rPr>
        <w:t xml:space="preserve">кст. </w:t>
      </w:r>
      <w:r>
        <w:rPr>
          <w:sz w:val="28"/>
          <w:szCs w:val="28"/>
          <w:shd w:val="clear" w:color="auto" w:fill="FFFFFF"/>
        </w:rPr>
        <w:t>Именно</w:t>
      </w:r>
      <w:r w:rsidRPr="002841EB">
        <w:rPr>
          <w:sz w:val="28"/>
          <w:szCs w:val="28"/>
          <w:shd w:val="clear" w:color="auto" w:fill="FFFFFF"/>
        </w:rPr>
        <w:t xml:space="preserve"> с</w:t>
      </w:r>
      <w:r>
        <w:rPr>
          <w:sz w:val="28"/>
          <w:szCs w:val="28"/>
          <w:shd w:val="clear" w:color="auto" w:fill="FFFFFF"/>
        </w:rPr>
        <w:t>о</w:t>
      </w:r>
      <w:r w:rsidRPr="002841EB">
        <w:rPr>
          <w:sz w:val="28"/>
          <w:szCs w:val="28"/>
          <w:shd w:val="clear" w:color="auto" w:fill="FFFFFF"/>
        </w:rPr>
        <w:t>ци</w:t>
      </w:r>
      <w:r>
        <w:rPr>
          <w:sz w:val="28"/>
          <w:szCs w:val="28"/>
          <w:shd w:val="clear" w:color="auto" w:fill="FFFFFF"/>
        </w:rPr>
        <w:t>а</w:t>
      </w:r>
      <w:r w:rsidRPr="002841EB">
        <w:rPr>
          <w:sz w:val="28"/>
          <w:szCs w:val="28"/>
          <w:shd w:val="clear" w:color="auto" w:fill="FFFFFF"/>
        </w:rPr>
        <w:t>льн</w:t>
      </w:r>
      <w:r>
        <w:rPr>
          <w:sz w:val="28"/>
          <w:szCs w:val="28"/>
          <w:shd w:val="clear" w:color="auto" w:fill="FFFFFF"/>
        </w:rPr>
        <w:t>ая</w:t>
      </w:r>
      <w:r w:rsidRPr="002841EB">
        <w:rPr>
          <w:sz w:val="28"/>
          <w:szCs w:val="28"/>
          <w:shd w:val="clear" w:color="auto" w:fill="FFFFFF"/>
        </w:rPr>
        <w:t xml:space="preserve"> </w:t>
      </w:r>
      <w:r>
        <w:rPr>
          <w:sz w:val="28"/>
          <w:szCs w:val="28"/>
          <w:shd w:val="clear" w:color="auto" w:fill="FFFFFF"/>
        </w:rPr>
        <w:t>о</w:t>
      </w:r>
      <w:r w:rsidRPr="002841EB">
        <w:rPr>
          <w:sz w:val="28"/>
          <w:szCs w:val="28"/>
          <w:shd w:val="clear" w:color="auto" w:fill="FFFFFF"/>
        </w:rPr>
        <w:t>б</w:t>
      </w:r>
      <w:r>
        <w:rPr>
          <w:sz w:val="28"/>
          <w:szCs w:val="28"/>
          <w:shd w:val="clear" w:color="auto" w:fill="FFFFFF"/>
        </w:rPr>
        <w:t>у</w:t>
      </w:r>
      <w:r w:rsidRPr="002841EB">
        <w:rPr>
          <w:sz w:val="28"/>
          <w:szCs w:val="28"/>
          <w:shd w:val="clear" w:color="auto" w:fill="FFFFFF"/>
        </w:rPr>
        <w:t>сл</w:t>
      </w:r>
      <w:r>
        <w:rPr>
          <w:sz w:val="28"/>
          <w:szCs w:val="28"/>
          <w:shd w:val="clear" w:color="auto" w:fill="FFFFFF"/>
        </w:rPr>
        <w:t>о</w:t>
      </w:r>
      <w:r w:rsidRPr="002841EB">
        <w:rPr>
          <w:sz w:val="28"/>
          <w:szCs w:val="28"/>
          <w:shd w:val="clear" w:color="auto" w:fill="FFFFFF"/>
        </w:rPr>
        <w:t>вл</w:t>
      </w:r>
      <w:r>
        <w:rPr>
          <w:sz w:val="28"/>
          <w:szCs w:val="28"/>
          <w:shd w:val="clear" w:color="auto" w:fill="FFFFFF"/>
        </w:rPr>
        <w:t>е</w:t>
      </w:r>
      <w:r w:rsidRPr="002841EB">
        <w:rPr>
          <w:sz w:val="28"/>
          <w:szCs w:val="28"/>
          <w:shd w:val="clear" w:color="auto" w:fill="FFFFFF"/>
        </w:rPr>
        <w:t>нн</w:t>
      </w:r>
      <w:r>
        <w:rPr>
          <w:sz w:val="28"/>
          <w:szCs w:val="28"/>
          <w:shd w:val="clear" w:color="auto" w:fill="FFFFFF"/>
        </w:rPr>
        <w:t>о</w:t>
      </w:r>
      <w:r w:rsidRPr="002841EB">
        <w:rPr>
          <w:sz w:val="28"/>
          <w:szCs w:val="28"/>
          <w:shd w:val="clear" w:color="auto" w:fill="FFFFFF"/>
        </w:rPr>
        <w:t>сти диск</w:t>
      </w:r>
      <w:r>
        <w:rPr>
          <w:sz w:val="28"/>
          <w:szCs w:val="28"/>
          <w:shd w:val="clear" w:color="auto" w:fill="FFFFFF"/>
        </w:rPr>
        <w:t>ур</w:t>
      </w:r>
      <w:r w:rsidRPr="002841EB">
        <w:rPr>
          <w:sz w:val="28"/>
          <w:szCs w:val="28"/>
          <w:shd w:val="clear" w:color="auto" w:fill="FFFFFF"/>
        </w:rPr>
        <w:t>с</w:t>
      </w:r>
      <w:r>
        <w:rPr>
          <w:sz w:val="28"/>
          <w:szCs w:val="28"/>
          <w:shd w:val="clear" w:color="auto" w:fill="FFFFFF"/>
        </w:rPr>
        <w:t>а</w:t>
      </w:r>
      <w:r w:rsidRPr="002841EB">
        <w:rPr>
          <w:sz w:val="28"/>
          <w:szCs w:val="28"/>
          <w:shd w:val="clear" w:color="auto" w:fill="FFFFFF"/>
        </w:rPr>
        <w:t xml:space="preserve"> сближ</w:t>
      </w:r>
      <w:r>
        <w:rPr>
          <w:sz w:val="28"/>
          <w:szCs w:val="28"/>
          <w:shd w:val="clear" w:color="auto" w:fill="FFFFFF"/>
        </w:rPr>
        <w:t>ае</w:t>
      </w:r>
      <w:r w:rsidRPr="002841EB">
        <w:rPr>
          <w:sz w:val="28"/>
          <w:szCs w:val="28"/>
          <w:shd w:val="clear" w:color="auto" w:fill="FFFFFF"/>
        </w:rPr>
        <w:t>т иссл</w:t>
      </w:r>
      <w:r>
        <w:rPr>
          <w:sz w:val="28"/>
          <w:szCs w:val="28"/>
          <w:shd w:val="clear" w:color="auto" w:fill="FFFFFF"/>
        </w:rPr>
        <w:t>е</w:t>
      </w:r>
      <w:r w:rsidRPr="002841EB">
        <w:rPr>
          <w:sz w:val="28"/>
          <w:szCs w:val="28"/>
          <w:shd w:val="clear" w:color="auto" w:fill="FFFFFF"/>
        </w:rPr>
        <w:t>д</w:t>
      </w:r>
      <w:r>
        <w:rPr>
          <w:sz w:val="28"/>
          <w:szCs w:val="28"/>
          <w:shd w:val="clear" w:color="auto" w:fill="FFFFFF"/>
        </w:rPr>
        <w:t>о</w:t>
      </w:r>
      <w:r w:rsidRPr="002841EB">
        <w:rPr>
          <w:sz w:val="28"/>
          <w:szCs w:val="28"/>
          <w:shd w:val="clear" w:color="auto" w:fill="FFFFFF"/>
        </w:rPr>
        <w:t>в</w:t>
      </w:r>
      <w:r>
        <w:rPr>
          <w:sz w:val="28"/>
          <w:szCs w:val="28"/>
          <w:shd w:val="clear" w:color="auto" w:fill="FFFFFF"/>
        </w:rPr>
        <w:t>а</w:t>
      </w:r>
      <w:r w:rsidRPr="002841EB">
        <w:rPr>
          <w:sz w:val="28"/>
          <w:szCs w:val="28"/>
          <w:shd w:val="clear" w:color="auto" w:fill="FFFFFF"/>
        </w:rPr>
        <w:t>ни</w:t>
      </w:r>
      <w:r>
        <w:rPr>
          <w:sz w:val="28"/>
          <w:szCs w:val="28"/>
          <w:shd w:val="clear" w:color="auto" w:fill="FFFFFF"/>
        </w:rPr>
        <w:t>е</w:t>
      </w:r>
      <w:r w:rsidRPr="002841EB">
        <w:rPr>
          <w:sz w:val="28"/>
          <w:szCs w:val="28"/>
          <w:shd w:val="clear" w:color="auto" w:fill="FFFFFF"/>
        </w:rPr>
        <w:t xml:space="preserve"> эти</w:t>
      </w:r>
      <w:r>
        <w:rPr>
          <w:sz w:val="28"/>
          <w:szCs w:val="28"/>
          <w:shd w:val="clear" w:color="auto" w:fill="FFFFFF"/>
        </w:rPr>
        <w:t>х</w:t>
      </w:r>
      <w:r w:rsidRPr="002841EB">
        <w:rPr>
          <w:sz w:val="28"/>
          <w:szCs w:val="28"/>
          <w:shd w:val="clear" w:color="auto" w:fill="FFFFFF"/>
        </w:rPr>
        <w:t xml:space="preserve"> т</w:t>
      </w:r>
      <w:r>
        <w:rPr>
          <w:sz w:val="28"/>
          <w:szCs w:val="28"/>
          <w:shd w:val="clear" w:color="auto" w:fill="FFFFFF"/>
        </w:rPr>
        <w:t>е</w:t>
      </w:r>
      <w:r w:rsidRPr="002841EB">
        <w:rPr>
          <w:sz w:val="28"/>
          <w:szCs w:val="28"/>
          <w:shd w:val="clear" w:color="auto" w:fill="FFFFFF"/>
        </w:rPr>
        <w:t>кст</w:t>
      </w:r>
      <w:r>
        <w:rPr>
          <w:sz w:val="28"/>
          <w:szCs w:val="28"/>
          <w:shd w:val="clear" w:color="auto" w:fill="FFFFFF"/>
        </w:rPr>
        <w:t>о</w:t>
      </w:r>
      <w:r w:rsidRPr="002841EB">
        <w:rPr>
          <w:sz w:val="28"/>
          <w:szCs w:val="28"/>
          <w:shd w:val="clear" w:color="auto" w:fill="FFFFFF"/>
        </w:rPr>
        <w:t>в с с</w:t>
      </w:r>
      <w:r>
        <w:rPr>
          <w:sz w:val="28"/>
          <w:szCs w:val="28"/>
          <w:shd w:val="clear" w:color="auto" w:fill="FFFFFF"/>
        </w:rPr>
        <w:t>о</w:t>
      </w:r>
      <w:r w:rsidRPr="002841EB">
        <w:rPr>
          <w:sz w:val="28"/>
          <w:szCs w:val="28"/>
          <w:shd w:val="clear" w:color="auto" w:fill="FFFFFF"/>
        </w:rPr>
        <w:t>ци</w:t>
      </w:r>
      <w:r>
        <w:rPr>
          <w:sz w:val="28"/>
          <w:szCs w:val="28"/>
          <w:shd w:val="clear" w:color="auto" w:fill="FFFFFF"/>
        </w:rPr>
        <w:t>а</w:t>
      </w:r>
      <w:r w:rsidRPr="002841EB">
        <w:rPr>
          <w:sz w:val="28"/>
          <w:szCs w:val="28"/>
          <w:shd w:val="clear" w:color="auto" w:fill="FFFFFF"/>
        </w:rPr>
        <w:t>льн</w:t>
      </w:r>
      <w:r>
        <w:rPr>
          <w:sz w:val="28"/>
          <w:szCs w:val="28"/>
          <w:shd w:val="clear" w:color="auto" w:fill="FFFFFF"/>
        </w:rPr>
        <w:t>о</w:t>
      </w:r>
      <w:r w:rsidRPr="002841EB">
        <w:rPr>
          <w:sz w:val="28"/>
          <w:szCs w:val="28"/>
          <w:shd w:val="clear" w:color="auto" w:fill="FFFFFF"/>
        </w:rPr>
        <w:t>й лингвистик</w:t>
      </w:r>
      <w:r>
        <w:rPr>
          <w:sz w:val="28"/>
          <w:szCs w:val="28"/>
          <w:shd w:val="clear" w:color="auto" w:fill="FFFFFF"/>
        </w:rPr>
        <w:t>о</w:t>
      </w:r>
      <w:r w:rsidRPr="002841EB">
        <w:rPr>
          <w:sz w:val="28"/>
          <w:szCs w:val="28"/>
          <w:shd w:val="clear" w:color="auto" w:fill="FFFFFF"/>
        </w:rPr>
        <w:t>й. В</w:t>
      </w:r>
      <w:r>
        <w:rPr>
          <w:sz w:val="28"/>
          <w:szCs w:val="28"/>
          <w:shd w:val="clear" w:color="auto" w:fill="FFFFFF"/>
        </w:rPr>
        <w:t>а</w:t>
      </w:r>
      <w:r w:rsidRPr="002841EB">
        <w:rPr>
          <w:sz w:val="28"/>
          <w:szCs w:val="28"/>
          <w:shd w:val="clear" w:color="auto" w:fill="FFFFFF"/>
        </w:rPr>
        <w:t>жн</w:t>
      </w:r>
      <w:r>
        <w:rPr>
          <w:sz w:val="28"/>
          <w:szCs w:val="28"/>
          <w:shd w:val="clear" w:color="auto" w:fill="FFFFFF"/>
        </w:rPr>
        <w:t>о</w:t>
      </w:r>
      <w:r w:rsidRPr="002841EB">
        <w:rPr>
          <w:sz w:val="28"/>
          <w:szCs w:val="28"/>
          <w:shd w:val="clear" w:color="auto" w:fill="FFFFFF"/>
        </w:rPr>
        <w:t>й ст</w:t>
      </w:r>
      <w:r>
        <w:rPr>
          <w:sz w:val="28"/>
          <w:szCs w:val="28"/>
          <w:shd w:val="clear" w:color="auto" w:fill="FFFFFF"/>
        </w:rPr>
        <w:t>оро</w:t>
      </w:r>
      <w:r w:rsidRPr="002841EB">
        <w:rPr>
          <w:sz w:val="28"/>
          <w:szCs w:val="28"/>
          <w:shd w:val="clear" w:color="auto" w:fill="FFFFFF"/>
        </w:rPr>
        <w:t>н</w:t>
      </w:r>
      <w:r>
        <w:rPr>
          <w:sz w:val="28"/>
          <w:szCs w:val="28"/>
          <w:shd w:val="clear" w:color="auto" w:fill="FFFFFF"/>
        </w:rPr>
        <w:t>о</w:t>
      </w:r>
      <w:r w:rsidRPr="002841EB">
        <w:rPr>
          <w:sz w:val="28"/>
          <w:szCs w:val="28"/>
          <w:shd w:val="clear" w:color="auto" w:fill="FFFFFF"/>
        </w:rPr>
        <w:t>й т</w:t>
      </w:r>
      <w:r>
        <w:rPr>
          <w:sz w:val="28"/>
          <w:szCs w:val="28"/>
          <w:shd w:val="clear" w:color="auto" w:fill="FFFFFF"/>
        </w:rPr>
        <w:t>еор</w:t>
      </w:r>
      <w:r w:rsidRPr="002841EB">
        <w:rPr>
          <w:sz w:val="28"/>
          <w:szCs w:val="28"/>
          <w:shd w:val="clear" w:color="auto" w:fill="FFFFFF"/>
        </w:rPr>
        <w:t>ии диск</w:t>
      </w:r>
      <w:r>
        <w:rPr>
          <w:sz w:val="28"/>
          <w:szCs w:val="28"/>
          <w:shd w:val="clear" w:color="auto" w:fill="FFFFFF"/>
        </w:rPr>
        <w:t>ур</w:t>
      </w:r>
      <w:r w:rsidRPr="002841EB">
        <w:rPr>
          <w:sz w:val="28"/>
          <w:szCs w:val="28"/>
          <w:shd w:val="clear" w:color="auto" w:fill="FFFFFF"/>
        </w:rPr>
        <w:t>с</w:t>
      </w:r>
      <w:r>
        <w:rPr>
          <w:sz w:val="28"/>
          <w:szCs w:val="28"/>
          <w:shd w:val="clear" w:color="auto" w:fill="FFFFFF"/>
        </w:rPr>
        <w:t>а</w:t>
      </w:r>
      <w:r w:rsidRPr="002841EB">
        <w:rPr>
          <w:sz w:val="28"/>
          <w:szCs w:val="28"/>
          <w:shd w:val="clear" w:color="auto" w:fill="FFFFFF"/>
        </w:rPr>
        <w:t xml:space="preserve"> явля</w:t>
      </w:r>
      <w:r>
        <w:rPr>
          <w:sz w:val="28"/>
          <w:szCs w:val="28"/>
          <w:shd w:val="clear" w:color="auto" w:fill="FFFFFF"/>
        </w:rPr>
        <w:t>е</w:t>
      </w:r>
      <w:r w:rsidRPr="002841EB">
        <w:rPr>
          <w:sz w:val="28"/>
          <w:szCs w:val="28"/>
          <w:shd w:val="clear" w:color="auto" w:fill="FFFFFF"/>
        </w:rPr>
        <w:t xml:space="preserve">тся </w:t>
      </w:r>
      <w:r>
        <w:rPr>
          <w:sz w:val="28"/>
          <w:szCs w:val="28"/>
          <w:shd w:val="clear" w:color="auto" w:fill="FFFFFF"/>
        </w:rPr>
        <w:t>ра</w:t>
      </w:r>
      <w:r w:rsidRPr="002841EB">
        <w:rPr>
          <w:sz w:val="28"/>
          <w:szCs w:val="28"/>
          <w:shd w:val="clear" w:color="auto" w:fill="FFFFFF"/>
        </w:rPr>
        <w:t>з</w:t>
      </w:r>
      <w:r>
        <w:rPr>
          <w:sz w:val="28"/>
          <w:szCs w:val="28"/>
          <w:shd w:val="clear" w:color="auto" w:fill="FFFFFF"/>
        </w:rPr>
        <w:t>ра</w:t>
      </w:r>
      <w:r w:rsidRPr="002841EB">
        <w:rPr>
          <w:sz w:val="28"/>
          <w:szCs w:val="28"/>
          <w:shd w:val="clear" w:color="auto" w:fill="FFFFFF"/>
        </w:rPr>
        <w:t>б</w:t>
      </w:r>
      <w:r>
        <w:rPr>
          <w:sz w:val="28"/>
          <w:szCs w:val="28"/>
          <w:shd w:val="clear" w:color="auto" w:fill="FFFFFF"/>
        </w:rPr>
        <w:t>о</w:t>
      </w:r>
      <w:r w:rsidRPr="002841EB">
        <w:rPr>
          <w:sz w:val="28"/>
          <w:szCs w:val="28"/>
          <w:shd w:val="clear" w:color="auto" w:fill="FFFFFF"/>
        </w:rPr>
        <w:t>тк</w:t>
      </w:r>
      <w:r>
        <w:rPr>
          <w:sz w:val="28"/>
          <w:szCs w:val="28"/>
          <w:shd w:val="clear" w:color="auto" w:fill="FFFFFF"/>
        </w:rPr>
        <w:t>а</w:t>
      </w:r>
      <w:r w:rsidRPr="002841EB">
        <w:rPr>
          <w:sz w:val="28"/>
          <w:szCs w:val="28"/>
          <w:shd w:val="clear" w:color="auto" w:fill="FFFFFF"/>
        </w:rPr>
        <w:t xml:space="preserve"> тип</w:t>
      </w:r>
      <w:r>
        <w:rPr>
          <w:sz w:val="28"/>
          <w:szCs w:val="28"/>
          <w:shd w:val="clear" w:color="auto" w:fill="FFFFFF"/>
        </w:rPr>
        <w:t>о</w:t>
      </w:r>
      <w:r w:rsidRPr="002841EB">
        <w:rPr>
          <w:sz w:val="28"/>
          <w:szCs w:val="28"/>
          <w:shd w:val="clear" w:color="auto" w:fill="FFFFFF"/>
        </w:rPr>
        <w:t>вы</w:t>
      </w:r>
      <w:r>
        <w:rPr>
          <w:sz w:val="28"/>
          <w:szCs w:val="28"/>
          <w:shd w:val="clear" w:color="auto" w:fill="FFFFFF"/>
        </w:rPr>
        <w:t>х</w:t>
      </w:r>
      <w:r w:rsidRPr="002841EB">
        <w:rPr>
          <w:sz w:val="28"/>
          <w:szCs w:val="28"/>
          <w:shd w:val="clear" w:color="auto" w:fill="FFFFFF"/>
        </w:rPr>
        <w:t xml:space="preserve"> сит</w:t>
      </w:r>
      <w:r>
        <w:rPr>
          <w:sz w:val="28"/>
          <w:szCs w:val="28"/>
          <w:shd w:val="clear" w:color="auto" w:fill="FFFFFF"/>
        </w:rPr>
        <w:t>уа</w:t>
      </w:r>
      <w:r w:rsidRPr="002841EB">
        <w:rPr>
          <w:sz w:val="28"/>
          <w:szCs w:val="28"/>
          <w:shd w:val="clear" w:color="auto" w:fill="FFFFFF"/>
        </w:rPr>
        <w:t>ций (ф</w:t>
      </w:r>
      <w:r>
        <w:rPr>
          <w:sz w:val="28"/>
          <w:szCs w:val="28"/>
          <w:shd w:val="clear" w:color="auto" w:fill="FFFFFF"/>
        </w:rPr>
        <w:t>ре</w:t>
      </w:r>
      <w:r w:rsidRPr="002841EB">
        <w:rPr>
          <w:sz w:val="28"/>
          <w:szCs w:val="28"/>
          <w:shd w:val="clear" w:color="auto" w:fill="FFFFFF"/>
        </w:rPr>
        <w:t>йм</w:t>
      </w:r>
      <w:r>
        <w:rPr>
          <w:sz w:val="28"/>
          <w:szCs w:val="28"/>
          <w:shd w:val="clear" w:color="auto" w:fill="FFFFFF"/>
        </w:rPr>
        <w:t>о</w:t>
      </w:r>
      <w:r w:rsidRPr="002841EB">
        <w:rPr>
          <w:sz w:val="28"/>
          <w:szCs w:val="28"/>
          <w:shd w:val="clear" w:color="auto" w:fill="FFFFFF"/>
        </w:rPr>
        <w:t>в) язык</w:t>
      </w:r>
      <w:r>
        <w:rPr>
          <w:sz w:val="28"/>
          <w:szCs w:val="28"/>
          <w:shd w:val="clear" w:color="auto" w:fill="FFFFFF"/>
        </w:rPr>
        <w:t>о</w:t>
      </w:r>
      <w:r w:rsidRPr="002841EB">
        <w:rPr>
          <w:sz w:val="28"/>
          <w:szCs w:val="28"/>
          <w:shd w:val="clear" w:color="auto" w:fill="FFFFFF"/>
        </w:rPr>
        <w:t>в</w:t>
      </w:r>
      <w:r>
        <w:rPr>
          <w:sz w:val="28"/>
          <w:szCs w:val="28"/>
          <w:shd w:val="clear" w:color="auto" w:fill="FFFFFF"/>
        </w:rPr>
        <w:t>о</w:t>
      </w:r>
      <w:r w:rsidRPr="002841EB">
        <w:rPr>
          <w:sz w:val="28"/>
          <w:szCs w:val="28"/>
          <w:shd w:val="clear" w:color="auto" w:fill="FFFFFF"/>
        </w:rPr>
        <w:t>г</w:t>
      </w:r>
      <w:r>
        <w:rPr>
          <w:sz w:val="28"/>
          <w:szCs w:val="28"/>
          <w:shd w:val="clear" w:color="auto" w:fill="FFFFFF"/>
        </w:rPr>
        <w:t>о</w:t>
      </w:r>
      <w:r w:rsidRPr="002841EB">
        <w:rPr>
          <w:sz w:val="28"/>
          <w:szCs w:val="28"/>
          <w:shd w:val="clear" w:color="auto" w:fill="FFFFFF"/>
        </w:rPr>
        <w:t xml:space="preserve"> </w:t>
      </w:r>
      <w:r>
        <w:rPr>
          <w:sz w:val="28"/>
          <w:szCs w:val="28"/>
          <w:shd w:val="clear" w:color="auto" w:fill="FFFFFF"/>
        </w:rPr>
        <w:t>о</w:t>
      </w:r>
      <w:r w:rsidRPr="002841EB">
        <w:rPr>
          <w:sz w:val="28"/>
          <w:szCs w:val="28"/>
          <w:shd w:val="clear" w:color="auto" w:fill="FFFFFF"/>
        </w:rPr>
        <w:t>бщ</w:t>
      </w:r>
      <w:r>
        <w:rPr>
          <w:sz w:val="28"/>
          <w:szCs w:val="28"/>
          <w:shd w:val="clear" w:color="auto" w:fill="FFFFFF"/>
        </w:rPr>
        <w:t>е</w:t>
      </w:r>
      <w:r w:rsidRPr="002841EB">
        <w:rPr>
          <w:sz w:val="28"/>
          <w:szCs w:val="28"/>
          <w:shd w:val="clear" w:color="auto" w:fill="FFFFFF"/>
        </w:rPr>
        <w:t>ния</w:t>
      </w:r>
      <w:r>
        <w:rPr>
          <w:sz w:val="28"/>
          <w:szCs w:val="28"/>
          <w:shd w:val="clear" w:color="auto" w:fill="FFFFFF"/>
        </w:rPr>
        <w:t>.</w:t>
      </w:r>
      <w:r w:rsidRPr="000D7D38">
        <w:rPr>
          <w:rStyle w:val="ab"/>
          <w:color w:val="auto"/>
          <w:sz w:val="28"/>
          <w:szCs w:val="28"/>
          <w:shd w:val="clear" w:color="auto" w:fill="FFFFFF"/>
        </w:rPr>
        <w:footnoteReference w:id="41"/>
      </w:r>
    </w:p>
    <w:p w:rsidR="004B3529" w:rsidRDefault="004B3529" w:rsidP="004B3529">
      <w:pPr>
        <w:pStyle w:val="Default"/>
        <w:spacing w:line="360" w:lineRule="auto"/>
        <w:ind w:firstLine="708"/>
        <w:jc w:val="both"/>
        <w:rPr>
          <w:i/>
          <w:iCs/>
          <w:sz w:val="20"/>
          <w:szCs w:val="20"/>
          <w:shd w:val="clear" w:color="auto" w:fill="FFFFFF"/>
        </w:rPr>
      </w:pPr>
      <w:r w:rsidRPr="00445769">
        <w:rPr>
          <w:sz w:val="28"/>
          <w:szCs w:val="28"/>
          <w:shd w:val="clear" w:color="auto" w:fill="FFFFFF"/>
        </w:rPr>
        <w:t>В лингвистике понятие «дискурса» легло в основу характеристики речевой деятельности в связи с широким распространением динамических моделей языка, а также при изучении языка как средства выражения системы мировоззрения и мировосприятия, идеологий, взглядов и мнений, рассматриваемых в тех или иных социокультурных контекстах.</w:t>
      </w:r>
      <w:r>
        <w:rPr>
          <w:rStyle w:val="ab"/>
          <w:sz w:val="28"/>
          <w:szCs w:val="28"/>
          <w:shd w:val="clear" w:color="auto" w:fill="FFFFFF"/>
        </w:rPr>
        <w:footnoteReference w:id="42"/>
      </w:r>
    </w:p>
    <w:p w:rsidR="004B3529" w:rsidRPr="0035257E" w:rsidRDefault="004B3529" w:rsidP="0035257E">
      <w:pPr>
        <w:pStyle w:val="Default"/>
        <w:spacing w:line="360" w:lineRule="auto"/>
        <w:ind w:firstLine="708"/>
        <w:jc w:val="both"/>
        <w:rPr>
          <w:sz w:val="28"/>
          <w:szCs w:val="28"/>
        </w:rPr>
      </w:pPr>
      <w:r w:rsidRPr="008F6F7D">
        <w:rPr>
          <w:rStyle w:val="FontStyle68"/>
          <w:rFonts w:ascii="Times New Roman" w:hAnsi="Times New Roman" w:cs="Times New Roman"/>
          <w:sz w:val="28"/>
          <w:szCs w:val="28"/>
        </w:rPr>
        <w:t xml:space="preserve">Как отмечает </w:t>
      </w:r>
      <w:r w:rsidRPr="005D4046">
        <w:rPr>
          <w:rStyle w:val="FontStyle68"/>
          <w:rFonts w:ascii="Times New Roman" w:hAnsi="Times New Roman" w:cs="Times New Roman"/>
          <w:b/>
          <w:bCs/>
          <w:sz w:val="28"/>
          <w:szCs w:val="28"/>
        </w:rPr>
        <w:t>В. Карасик</w:t>
      </w:r>
      <w:r w:rsidRPr="008F6F7D">
        <w:rPr>
          <w:rStyle w:val="FontStyle68"/>
          <w:rFonts w:ascii="Times New Roman" w:hAnsi="Times New Roman" w:cs="Times New Roman"/>
          <w:sz w:val="28"/>
          <w:szCs w:val="28"/>
        </w:rPr>
        <w:t xml:space="preserve">, анализ дискурса — это междисциплинарная область знания, находящаяся на стыке лингвистики, социологии, психологии, </w:t>
      </w:r>
      <w:r w:rsidRPr="008F6F7D">
        <w:rPr>
          <w:rStyle w:val="FontStyle68"/>
          <w:rFonts w:ascii="Times New Roman" w:hAnsi="Times New Roman" w:cs="Times New Roman"/>
          <w:sz w:val="28"/>
          <w:szCs w:val="28"/>
        </w:rPr>
        <w:lastRenderedPageBreak/>
        <w:t>этнографии, семиотического направления литературоведения, стилистики и философии.</w:t>
      </w:r>
      <w:r w:rsidRPr="008F6F7D">
        <w:rPr>
          <w:rStyle w:val="ab"/>
          <w:sz w:val="28"/>
          <w:szCs w:val="28"/>
        </w:rPr>
        <w:footnoteReference w:id="43"/>
      </w:r>
      <w:r w:rsidRPr="008F6F7D">
        <w:rPr>
          <w:rStyle w:val="FontStyle68"/>
          <w:rFonts w:ascii="Times New Roman" w:hAnsi="Times New Roman" w:cs="Times New Roman"/>
          <w:sz w:val="28"/>
          <w:szCs w:val="28"/>
        </w:rPr>
        <w:t xml:space="preserve"> </w:t>
      </w:r>
    </w:p>
    <w:p w:rsidR="004B3529" w:rsidRPr="00F45877" w:rsidRDefault="004B3529" w:rsidP="00302DC3">
      <w:pPr>
        <w:pStyle w:val="af7"/>
        <w:numPr>
          <w:ilvl w:val="1"/>
          <w:numId w:val="22"/>
        </w:numPr>
        <w:rPr>
          <w:color w:val="auto"/>
        </w:rPr>
      </w:pPr>
      <w:bookmarkStart w:id="32" w:name="_Toc104740049"/>
      <w:r w:rsidRPr="00F45877">
        <w:rPr>
          <w:color w:val="auto"/>
        </w:rPr>
        <w:t>Понятие «дискурс» в классической философии и философии постмодернизма</w:t>
      </w:r>
      <w:bookmarkEnd w:id="32"/>
    </w:p>
    <w:p w:rsidR="004B3529" w:rsidRPr="00BF1A24" w:rsidRDefault="004B3529" w:rsidP="004B3529">
      <w:pPr>
        <w:spacing w:line="360" w:lineRule="auto"/>
        <w:ind w:firstLine="708"/>
        <w:jc w:val="both"/>
        <w:rPr>
          <w:rFonts w:cs="Times New Roman"/>
          <w:bCs/>
          <w:szCs w:val="28"/>
        </w:rPr>
      </w:pPr>
      <w:r>
        <w:rPr>
          <w:rFonts w:cs="Times New Roman"/>
          <w:szCs w:val="28"/>
        </w:rPr>
        <w:t>Д</w:t>
      </w:r>
      <w:r w:rsidRPr="00445769">
        <w:rPr>
          <w:rFonts w:cs="Times New Roman"/>
          <w:szCs w:val="28"/>
        </w:rPr>
        <w:t xml:space="preserve">искурс </w:t>
      </w:r>
      <w:r>
        <w:rPr>
          <w:rFonts w:cs="Times New Roman"/>
          <w:szCs w:val="28"/>
        </w:rPr>
        <w:t>является</w:t>
      </w:r>
      <w:r w:rsidRPr="00445769">
        <w:rPr>
          <w:rFonts w:cs="Times New Roman"/>
          <w:szCs w:val="28"/>
        </w:rPr>
        <w:t xml:space="preserve"> многозначн</w:t>
      </w:r>
      <w:r>
        <w:rPr>
          <w:rFonts w:cs="Times New Roman"/>
          <w:szCs w:val="28"/>
        </w:rPr>
        <w:t xml:space="preserve">ым </w:t>
      </w:r>
      <w:r w:rsidRPr="00445769">
        <w:rPr>
          <w:rFonts w:cs="Times New Roman"/>
          <w:szCs w:val="28"/>
        </w:rPr>
        <w:t>поняти</w:t>
      </w:r>
      <w:r>
        <w:rPr>
          <w:rFonts w:cs="Times New Roman"/>
          <w:szCs w:val="28"/>
        </w:rPr>
        <w:t>ем и уходит корнями в античные времена.</w:t>
      </w:r>
      <w:r w:rsidRPr="00445769">
        <w:rPr>
          <w:rFonts w:cs="Times New Roman"/>
          <w:szCs w:val="28"/>
        </w:rPr>
        <w:t xml:space="preserve"> В истории </w:t>
      </w:r>
      <w:r w:rsidRPr="00F9104D">
        <w:rPr>
          <w:rFonts w:cs="Times New Roman"/>
          <w:szCs w:val="28"/>
        </w:rPr>
        <w:t>классической философии</w:t>
      </w:r>
      <w:r w:rsidRPr="00445769">
        <w:rPr>
          <w:rFonts w:cs="Times New Roman"/>
          <w:szCs w:val="28"/>
        </w:rPr>
        <w:t xml:space="preserve"> </w:t>
      </w:r>
      <w:r>
        <w:rPr>
          <w:rFonts w:cs="Times New Roman"/>
          <w:szCs w:val="28"/>
        </w:rPr>
        <w:t>его</w:t>
      </w:r>
      <w:r w:rsidRPr="00445769">
        <w:rPr>
          <w:rFonts w:cs="Times New Roman"/>
          <w:szCs w:val="28"/>
        </w:rPr>
        <w:t xml:space="preserve"> использова</w:t>
      </w:r>
      <w:r>
        <w:rPr>
          <w:rFonts w:cs="Times New Roman"/>
          <w:szCs w:val="28"/>
        </w:rPr>
        <w:t>ли</w:t>
      </w:r>
      <w:r w:rsidRPr="00445769">
        <w:rPr>
          <w:rFonts w:cs="Times New Roman"/>
          <w:szCs w:val="28"/>
        </w:rPr>
        <w:t xml:space="preserve"> для </w:t>
      </w:r>
      <w:r>
        <w:rPr>
          <w:rFonts w:cs="Times New Roman"/>
          <w:szCs w:val="28"/>
        </w:rPr>
        <w:t xml:space="preserve"> того, чтобы о</w:t>
      </w:r>
      <w:r w:rsidRPr="00445769">
        <w:rPr>
          <w:rFonts w:cs="Times New Roman"/>
          <w:szCs w:val="28"/>
        </w:rPr>
        <w:t>характери</w:t>
      </w:r>
      <w:r>
        <w:rPr>
          <w:rFonts w:cs="Times New Roman"/>
          <w:szCs w:val="28"/>
        </w:rPr>
        <w:t>зовать</w:t>
      </w:r>
      <w:r w:rsidRPr="00445769">
        <w:rPr>
          <w:rFonts w:cs="Times New Roman"/>
          <w:szCs w:val="28"/>
        </w:rPr>
        <w:t xml:space="preserve"> последовательн</w:t>
      </w:r>
      <w:r>
        <w:rPr>
          <w:rFonts w:cs="Times New Roman"/>
          <w:szCs w:val="28"/>
        </w:rPr>
        <w:t>ый</w:t>
      </w:r>
      <w:r w:rsidRPr="00445769">
        <w:rPr>
          <w:rFonts w:cs="Times New Roman"/>
          <w:szCs w:val="28"/>
        </w:rPr>
        <w:t xml:space="preserve"> переход от од</w:t>
      </w:r>
      <w:r>
        <w:rPr>
          <w:rFonts w:cs="Times New Roman"/>
          <w:szCs w:val="28"/>
        </w:rPr>
        <w:t xml:space="preserve">ного дискретного шага, т.е. </w:t>
      </w:r>
      <w:r w:rsidRPr="008947BD">
        <w:rPr>
          <w:rFonts w:cs="Times New Roman"/>
          <w:color w:val="333333"/>
          <w:szCs w:val="28"/>
          <w:shd w:val="clear" w:color="auto" w:fill="FFFFFF"/>
        </w:rPr>
        <w:t>деления между различными явлениями или категориями</w:t>
      </w:r>
      <w:r>
        <w:rPr>
          <w:rFonts w:cs="Times New Roman"/>
          <w:szCs w:val="28"/>
        </w:rPr>
        <w:t>,</w:t>
      </w:r>
      <w:r w:rsidRPr="00BF1A24">
        <w:rPr>
          <w:rFonts w:cs="Times New Roman"/>
          <w:szCs w:val="28"/>
        </w:rPr>
        <w:t xml:space="preserve"> </w:t>
      </w:r>
      <w:r>
        <w:rPr>
          <w:rFonts w:cs="Times New Roman"/>
          <w:szCs w:val="28"/>
        </w:rPr>
        <w:t>к другому</w:t>
      </w:r>
      <w:r w:rsidRPr="00445769">
        <w:rPr>
          <w:rFonts w:cs="Times New Roman"/>
          <w:szCs w:val="28"/>
        </w:rPr>
        <w:t xml:space="preserve"> и развертывани</w:t>
      </w:r>
      <w:r>
        <w:rPr>
          <w:rFonts w:cs="Times New Roman"/>
          <w:szCs w:val="28"/>
        </w:rPr>
        <w:t>е</w:t>
      </w:r>
      <w:r w:rsidRPr="00445769">
        <w:rPr>
          <w:rFonts w:cs="Times New Roman"/>
          <w:szCs w:val="28"/>
        </w:rPr>
        <w:t xml:space="preserve"> мышления, </w:t>
      </w:r>
      <w:r>
        <w:rPr>
          <w:rFonts w:cs="Times New Roman"/>
          <w:szCs w:val="28"/>
        </w:rPr>
        <w:t xml:space="preserve">которое </w:t>
      </w:r>
      <w:r w:rsidRPr="00445769">
        <w:rPr>
          <w:rFonts w:cs="Times New Roman"/>
          <w:szCs w:val="28"/>
        </w:rPr>
        <w:t>выражен</w:t>
      </w:r>
      <w:r>
        <w:rPr>
          <w:rFonts w:cs="Times New Roman"/>
          <w:szCs w:val="28"/>
        </w:rPr>
        <w:t>о</w:t>
      </w:r>
      <w:r w:rsidRPr="00445769">
        <w:rPr>
          <w:rFonts w:cs="Times New Roman"/>
          <w:szCs w:val="28"/>
        </w:rPr>
        <w:t xml:space="preserve"> в понятиях и суждениях, в противовес интуитивному схватыванию целого до его частей</w:t>
      </w:r>
      <w:r>
        <w:rPr>
          <w:rFonts w:cs="Times New Roman"/>
          <w:szCs w:val="28"/>
        </w:rPr>
        <w:t xml:space="preserve">. </w:t>
      </w:r>
      <w:r w:rsidRPr="00445769">
        <w:rPr>
          <w:rFonts w:cs="Times New Roman"/>
          <w:szCs w:val="28"/>
        </w:rPr>
        <w:t xml:space="preserve">В современной французской </w:t>
      </w:r>
      <w:r w:rsidRPr="00E504FF">
        <w:rPr>
          <w:rFonts w:cs="Times New Roman"/>
          <w:szCs w:val="28"/>
        </w:rPr>
        <w:t>философии постмодернизма</w:t>
      </w:r>
      <w:r w:rsidRPr="00445769">
        <w:rPr>
          <w:rFonts w:cs="Times New Roman"/>
          <w:szCs w:val="28"/>
        </w:rPr>
        <w:t xml:space="preserve"> дискурс – </w:t>
      </w:r>
      <w:r>
        <w:rPr>
          <w:rFonts w:cs="Times New Roman"/>
          <w:szCs w:val="28"/>
        </w:rPr>
        <w:t xml:space="preserve">определяется как </w:t>
      </w:r>
      <w:r w:rsidRPr="00445769">
        <w:rPr>
          <w:rFonts w:cs="Times New Roman"/>
          <w:szCs w:val="28"/>
        </w:rPr>
        <w:t>характеристика особой ментальности и идеологии, которые выраж</w:t>
      </w:r>
      <w:r>
        <w:rPr>
          <w:rFonts w:cs="Times New Roman"/>
          <w:szCs w:val="28"/>
        </w:rPr>
        <w:t>аются</w:t>
      </w:r>
      <w:r w:rsidRPr="00445769">
        <w:rPr>
          <w:rFonts w:cs="Times New Roman"/>
          <w:szCs w:val="28"/>
        </w:rPr>
        <w:t xml:space="preserve"> в тексте, обладающем связанностью и целостностью и погруженном в жизнь, </w:t>
      </w:r>
      <w:r w:rsidRPr="00BF1A24">
        <w:rPr>
          <w:rFonts w:cs="Times New Roman"/>
          <w:bCs/>
          <w:szCs w:val="28"/>
        </w:rPr>
        <w:t xml:space="preserve">социокультурные, социально-психологические и другие контексты. </w:t>
      </w:r>
    </w:p>
    <w:p w:rsidR="004B3529" w:rsidRPr="00345EDF" w:rsidRDefault="004B3529" w:rsidP="004B3529">
      <w:pPr>
        <w:spacing w:line="360" w:lineRule="auto"/>
        <w:ind w:firstLine="708"/>
        <w:jc w:val="both"/>
        <w:rPr>
          <w:rFonts w:eastAsia="Times New Roman" w:cs="Times New Roman"/>
          <w:szCs w:val="28"/>
          <w:lang w:eastAsia="ru-RU"/>
        </w:rPr>
      </w:pPr>
      <w:r w:rsidRPr="00345EDF">
        <w:rPr>
          <w:rFonts w:eastAsia="Times New Roman" w:cs="Times New Roman"/>
          <w:szCs w:val="28"/>
          <w:lang w:eastAsia="ru-RU"/>
        </w:rPr>
        <w:t>В классической философии дискурсивное мышление, развёртывающееся</w:t>
      </w:r>
      <w:r>
        <w:rPr>
          <w:rFonts w:eastAsia="Times New Roman" w:cs="Times New Roman"/>
          <w:szCs w:val="28"/>
          <w:lang w:eastAsia="ru-RU"/>
        </w:rPr>
        <w:t xml:space="preserve"> в</w:t>
      </w:r>
      <w:r w:rsidRPr="00345EDF">
        <w:rPr>
          <w:rFonts w:eastAsia="Times New Roman" w:cs="Times New Roman"/>
          <w:szCs w:val="28"/>
          <w:lang w:eastAsia="ru-RU"/>
        </w:rPr>
        <w:t> </w:t>
      </w:r>
      <w:r w:rsidRPr="00E504FF">
        <w:rPr>
          <w:rFonts w:eastAsia="Times New Roman" w:cs="Times New Roman"/>
          <w:szCs w:val="28"/>
          <w:lang w:eastAsia="ru-RU"/>
        </w:rPr>
        <w:t>последовательности понятий или суждений, противопоставляется интуитивному мышлению</w:t>
      </w:r>
      <w:r w:rsidRPr="00E504FF">
        <w:rPr>
          <w:rFonts w:eastAsia="Times New Roman" w:cs="Times New Roman"/>
          <w:i/>
          <w:iCs/>
          <w:szCs w:val="28"/>
          <w:lang w:eastAsia="ru-RU"/>
        </w:rPr>
        <w:t>,</w:t>
      </w:r>
      <w:r w:rsidRPr="00E504FF">
        <w:rPr>
          <w:rFonts w:eastAsia="Times New Roman" w:cs="Times New Roman"/>
          <w:szCs w:val="28"/>
          <w:lang w:eastAsia="ru-RU"/>
        </w:rPr>
        <w:t xml:space="preserve"> которое схватывает целое независимо</w:t>
      </w:r>
      <w:r w:rsidRPr="00345EDF">
        <w:rPr>
          <w:rFonts w:eastAsia="Times New Roman" w:cs="Times New Roman"/>
          <w:szCs w:val="28"/>
          <w:lang w:eastAsia="ru-RU"/>
        </w:rPr>
        <w:t xml:space="preserve"> и вне всякого последовательного развёртывания. Разделение истин на </w:t>
      </w:r>
      <w:r w:rsidRPr="00311E5C">
        <w:rPr>
          <w:rFonts w:eastAsia="Times New Roman" w:cs="Times New Roman"/>
          <w:szCs w:val="28"/>
          <w:lang w:eastAsia="ru-RU"/>
        </w:rPr>
        <w:t>непосредственные</w:t>
      </w:r>
      <w:r w:rsidRPr="00345EDF">
        <w:rPr>
          <w:rFonts w:eastAsia="Times New Roman" w:cs="Times New Roman"/>
          <w:szCs w:val="28"/>
          <w:lang w:eastAsia="ru-RU"/>
        </w:rPr>
        <w:t> (интуитивные) и </w:t>
      </w:r>
      <w:r w:rsidRPr="00311E5C">
        <w:rPr>
          <w:rFonts w:eastAsia="Times New Roman" w:cs="Times New Roman"/>
          <w:szCs w:val="28"/>
          <w:lang w:eastAsia="ru-RU"/>
        </w:rPr>
        <w:t>опосредованные</w:t>
      </w:r>
      <w:r w:rsidRPr="00345EDF">
        <w:rPr>
          <w:rFonts w:eastAsia="Times New Roman" w:cs="Times New Roman"/>
          <w:szCs w:val="28"/>
          <w:lang w:eastAsia="ru-RU"/>
        </w:rPr>
        <w:t> (принимаемые на основе доказательства) проведено уже Платоном и Аристотелем.</w:t>
      </w:r>
      <w:r>
        <w:rPr>
          <w:rFonts w:cs="Times New Roman"/>
          <w:szCs w:val="28"/>
        </w:rPr>
        <w:t xml:space="preserve"> Античный философ-идеалист </w:t>
      </w:r>
      <w:r w:rsidRPr="005D4046">
        <w:rPr>
          <w:rFonts w:cs="Times New Roman"/>
          <w:b/>
          <w:bCs/>
          <w:szCs w:val="28"/>
        </w:rPr>
        <w:t>Плотин</w:t>
      </w:r>
      <w:r w:rsidRPr="00096D69">
        <w:rPr>
          <w:rFonts w:cs="Times New Roman"/>
          <w:szCs w:val="28"/>
        </w:rPr>
        <w:t xml:space="preserve"> разграничивает всеобщее, целостное, нечастичное с неиндивидуальным единым умом и дискурсивным умом (рассудком), которое охватывает и соотносит отдельные смыслы.</w:t>
      </w:r>
      <w:r>
        <w:rPr>
          <w:rStyle w:val="ab"/>
          <w:rFonts w:cs="Times New Roman"/>
          <w:szCs w:val="28"/>
        </w:rPr>
        <w:footnoteReference w:id="44"/>
      </w:r>
      <w:r>
        <w:rPr>
          <w:rFonts w:cs="Times New Roman"/>
          <w:szCs w:val="28"/>
        </w:rPr>
        <w:t xml:space="preserve"> В свою очередь, </w:t>
      </w:r>
      <w:r w:rsidRPr="005D4046">
        <w:rPr>
          <w:rFonts w:eastAsia="Times New Roman" w:cs="Times New Roman"/>
          <w:b/>
          <w:bCs/>
          <w:szCs w:val="28"/>
          <w:lang w:eastAsia="ru-RU"/>
        </w:rPr>
        <w:t>Фома Аквинский</w:t>
      </w:r>
      <w:r w:rsidRPr="00345EDF">
        <w:rPr>
          <w:rFonts w:eastAsia="Times New Roman" w:cs="Times New Roman"/>
          <w:szCs w:val="28"/>
          <w:lang w:eastAsia="ru-RU"/>
        </w:rPr>
        <w:t xml:space="preserve"> противопоставляет дискурсивное и интуитивное знание, </w:t>
      </w:r>
      <w:r w:rsidRPr="00345EDF">
        <w:rPr>
          <w:rFonts w:eastAsia="Times New Roman" w:cs="Times New Roman"/>
          <w:szCs w:val="28"/>
          <w:lang w:eastAsia="ru-RU"/>
        </w:rPr>
        <w:lastRenderedPageBreak/>
        <w:t>рассматривая </w:t>
      </w:r>
      <w:r w:rsidRPr="00D770A3">
        <w:rPr>
          <w:rFonts w:eastAsia="Times New Roman" w:cs="Times New Roman"/>
          <w:szCs w:val="28"/>
          <w:lang w:eastAsia="ru-RU"/>
        </w:rPr>
        <w:t>дискурсивное мышление</w:t>
      </w:r>
      <w:r w:rsidRPr="00345EDF">
        <w:rPr>
          <w:rFonts w:eastAsia="Times New Roman" w:cs="Times New Roman"/>
          <w:i/>
          <w:iCs/>
          <w:szCs w:val="28"/>
          <w:lang w:eastAsia="ru-RU"/>
        </w:rPr>
        <w:t xml:space="preserve"> </w:t>
      </w:r>
      <w:r w:rsidRPr="006A68CE">
        <w:rPr>
          <w:rFonts w:eastAsia="Times New Roman" w:cs="Times New Roman"/>
          <w:szCs w:val="28"/>
          <w:lang w:eastAsia="ru-RU"/>
        </w:rPr>
        <w:t>как движение интеллекта от одного объекта к другому.</w:t>
      </w:r>
      <w:r>
        <w:rPr>
          <w:rStyle w:val="ab"/>
          <w:rFonts w:eastAsia="Times New Roman" w:cs="Times New Roman"/>
          <w:szCs w:val="28"/>
          <w:lang w:eastAsia="ru-RU"/>
        </w:rPr>
        <w:footnoteReference w:id="45"/>
      </w:r>
    </w:p>
    <w:p w:rsidR="004B3529" w:rsidRPr="00345EDF" w:rsidRDefault="004B3529" w:rsidP="004B3529">
      <w:pPr>
        <w:spacing w:after="0" w:line="360" w:lineRule="auto"/>
        <w:ind w:firstLine="708"/>
        <w:jc w:val="both"/>
        <w:rPr>
          <w:rFonts w:eastAsia="Times New Roman" w:cs="Times New Roman"/>
          <w:szCs w:val="28"/>
          <w:lang w:eastAsia="ru-RU"/>
        </w:rPr>
      </w:pPr>
      <w:r w:rsidRPr="00345EDF">
        <w:rPr>
          <w:rFonts w:eastAsia="Times New Roman" w:cs="Times New Roman"/>
          <w:szCs w:val="28"/>
          <w:lang w:eastAsia="ru-RU"/>
        </w:rPr>
        <w:t xml:space="preserve">В немецкой философии эпохи Просвещения </w:t>
      </w:r>
      <w:r>
        <w:rPr>
          <w:rFonts w:eastAsia="Times New Roman" w:cs="Times New Roman"/>
          <w:szCs w:val="28"/>
          <w:lang w:eastAsia="ru-RU"/>
        </w:rPr>
        <w:t>существовало</w:t>
      </w:r>
      <w:r w:rsidRPr="00345EDF">
        <w:rPr>
          <w:rFonts w:eastAsia="Times New Roman" w:cs="Times New Roman"/>
          <w:szCs w:val="28"/>
          <w:lang w:eastAsia="ru-RU"/>
        </w:rPr>
        <w:t xml:space="preserve"> две линии в </w:t>
      </w:r>
      <w:r>
        <w:rPr>
          <w:rFonts w:eastAsia="Times New Roman" w:cs="Times New Roman"/>
          <w:szCs w:val="28"/>
          <w:lang w:eastAsia="ru-RU"/>
        </w:rPr>
        <w:t>интерпретации</w:t>
      </w:r>
      <w:r w:rsidRPr="00345EDF">
        <w:rPr>
          <w:rFonts w:eastAsia="Times New Roman" w:cs="Times New Roman"/>
          <w:szCs w:val="28"/>
          <w:lang w:eastAsia="ru-RU"/>
        </w:rPr>
        <w:t xml:space="preserve"> дискурсивно</w:t>
      </w:r>
      <w:r>
        <w:rPr>
          <w:rFonts w:eastAsia="Times New Roman" w:cs="Times New Roman"/>
          <w:szCs w:val="28"/>
          <w:lang w:eastAsia="ru-RU"/>
        </w:rPr>
        <w:t>го</w:t>
      </w:r>
      <w:r w:rsidRPr="00345EDF">
        <w:rPr>
          <w:rFonts w:eastAsia="Times New Roman" w:cs="Times New Roman"/>
          <w:szCs w:val="28"/>
          <w:lang w:eastAsia="ru-RU"/>
        </w:rPr>
        <w:t xml:space="preserve"> мышления, одна из которых преувеличивала роль дискурсивного мышления, а другая противопоставляла опосредованно</w:t>
      </w:r>
      <w:r>
        <w:rPr>
          <w:rFonts w:eastAsia="Times New Roman" w:cs="Times New Roman"/>
          <w:szCs w:val="28"/>
          <w:lang w:eastAsia="ru-RU"/>
        </w:rPr>
        <w:t>е</w:t>
      </w:r>
      <w:r w:rsidRPr="00345EDF">
        <w:rPr>
          <w:rFonts w:eastAsia="Times New Roman" w:cs="Times New Roman"/>
          <w:szCs w:val="28"/>
          <w:lang w:eastAsia="ru-RU"/>
        </w:rPr>
        <w:t xml:space="preserve"> знани</w:t>
      </w:r>
      <w:r>
        <w:rPr>
          <w:rFonts w:eastAsia="Times New Roman" w:cs="Times New Roman"/>
          <w:szCs w:val="28"/>
          <w:lang w:eastAsia="ru-RU"/>
        </w:rPr>
        <w:t>е</w:t>
      </w:r>
      <w:r w:rsidRPr="00345EDF">
        <w:rPr>
          <w:rFonts w:eastAsia="Times New Roman" w:cs="Times New Roman"/>
          <w:szCs w:val="28"/>
          <w:lang w:eastAsia="ru-RU"/>
        </w:rPr>
        <w:t xml:space="preserve"> интуици</w:t>
      </w:r>
      <w:r>
        <w:rPr>
          <w:rFonts w:eastAsia="Times New Roman" w:cs="Times New Roman"/>
          <w:szCs w:val="28"/>
          <w:lang w:eastAsia="ru-RU"/>
        </w:rPr>
        <w:t>и</w:t>
      </w:r>
      <w:r w:rsidRPr="00345EDF">
        <w:rPr>
          <w:rFonts w:eastAsia="Times New Roman" w:cs="Times New Roman"/>
          <w:szCs w:val="28"/>
          <w:lang w:eastAsia="ru-RU"/>
        </w:rPr>
        <w:t>, чувств</w:t>
      </w:r>
      <w:r>
        <w:rPr>
          <w:rFonts w:eastAsia="Times New Roman" w:cs="Times New Roman"/>
          <w:szCs w:val="28"/>
          <w:lang w:eastAsia="ru-RU"/>
        </w:rPr>
        <w:t>у</w:t>
      </w:r>
      <w:r w:rsidRPr="00345EDF">
        <w:rPr>
          <w:rFonts w:eastAsia="Times New Roman" w:cs="Times New Roman"/>
          <w:szCs w:val="28"/>
          <w:lang w:eastAsia="ru-RU"/>
        </w:rPr>
        <w:t>, вер</w:t>
      </w:r>
      <w:r>
        <w:rPr>
          <w:rFonts w:eastAsia="Times New Roman" w:cs="Times New Roman"/>
          <w:szCs w:val="28"/>
          <w:lang w:eastAsia="ru-RU"/>
        </w:rPr>
        <w:t>е</w:t>
      </w:r>
      <w:r w:rsidRPr="00345EDF">
        <w:rPr>
          <w:rFonts w:eastAsia="Times New Roman" w:cs="Times New Roman"/>
          <w:szCs w:val="28"/>
          <w:lang w:eastAsia="ru-RU"/>
        </w:rPr>
        <w:t xml:space="preserve">. </w:t>
      </w:r>
      <w:r>
        <w:rPr>
          <w:rFonts w:eastAsia="Times New Roman" w:cs="Times New Roman"/>
          <w:szCs w:val="28"/>
          <w:lang w:eastAsia="ru-RU"/>
        </w:rPr>
        <w:t xml:space="preserve">Так, </w:t>
      </w:r>
      <w:r w:rsidRPr="005D4046">
        <w:rPr>
          <w:rFonts w:eastAsia="Times New Roman" w:cs="Times New Roman"/>
          <w:b/>
          <w:bCs/>
          <w:szCs w:val="28"/>
          <w:lang w:eastAsia="ru-RU"/>
        </w:rPr>
        <w:t>И. Кант</w:t>
      </w:r>
      <w:r w:rsidRPr="00345EDF">
        <w:rPr>
          <w:rFonts w:eastAsia="Times New Roman" w:cs="Times New Roman"/>
          <w:szCs w:val="28"/>
          <w:lang w:eastAsia="ru-RU"/>
        </w:rPr>
        <w:t xml:space="preserve"> в «Критике чистого разума» противопоставляет дискурсивную ясность понятий интуитивной ясности, </w:t>
      </w:r>
      <w:r>
        <w:rPr>
          <w:rFonts w:eastAsia="Times New Roman" w:cs="Times New Roman"/>
          <w:szCs w:val="28"/>
          <w:lang w:eastAsia="ru-RU"/>
        </w:rPr>
        <w:t xml:space="preserve">которое </w:t>
      </w:r>
      <w:r w:rsidRPr="00345EDF">
        <w:rPr>
          <w:rFonts w:eastAsia="Times New Roman" w:cs="Times New Roman"/>
          <w:szCs w:val="28"/>
          <w:lang w:eastAsia="ru-RU"/>
        </w:rPr>
        <w:t>достига</w:t>
      </w:r>
      <w:r>
        <w:rPr>
          <w:rFonts w:eastAsia="Times New Roman" w:cs="Times New Roman"/>
          <w:szCs w:val="28"/>
          <w:lang w:eastAsia="ru-RU"/>
        </w:rPr>
        <w:t>ется</w:t>
      </w:r>
      <w:r w:rsidRPr="00345EDF">
        <w:rPr>
          <w:rFonts w:eastAsia="Times New Roman" w:cs="Times New Roman"/>
          <w:szCs w:val="28"/>
          <w:lang w:eastAsia="ru-RU"/>
        </w:rPr>
        <w:t xml:space="preserve"> посредством созерцаний</w:t>
      </w:r>
      <w:r>
        <w:rPr>
          <w:rFonts w:eastAsia="Times New Roman" w:cs="Times New Roman"/>
          <w:szCs w:val="28"/>
          <w:lang w:eastAsia="ru-RU"/>
        </w:rPr>
        <w:t xml:space="preserve">, отождествляя </w:t>
      </w:r>
      <w:r w:rsidRPr="00345EDF">
        <w:rPr>
          <w:rFonts w:eastAsia="Times New Roman" w:cs="Times New Roman"/>
          <w:szCs w:val="28"/>
          <w:lang w:eastAsia="ru-RU"/>
        </w:rPr>
        <w:t xml:space="preserve">рассудочное познание </w:t>
      </w:r>
      <w:r>
        <w:rPr>
          <w:rFonts w:eastAsia="Times New Roman" w:cs="Times New Roman"/>
          <w:szCs w:val="28"/>
          <w:lang w:eastAsia="ru-RU"/>
        </w:rPr>
        <w:t>с</w:t>
      </w:r>
      <w:r w:rsidRPr="00345EDF">
        <w:rPr>
          <w:rFonts w:eastAsia="Times New Roman" w:cs="Times New Roman"/>
          <w:szCs w:val="28"/>
          <w:lang w:eastAsia="ru-RU"/>
        </w:rPr>
        <w:t xml:space="preserve"> дискурсивным мышлением</w:t>
      </w:r>
      <w:r>
        <w:rPr>
          <w:rFonts w:eastAsia="Times New Roman" w:cs="Times New Roman"/>
          <w:szCs w:val="28"/>
          <w:lang w:eastAsia="ru-RU"/>
        </w:rPr>
        <w:t>.</w:t>
      </w:r>
      <w:r>
        <w:rPr>
          <w:rStyle w:val="ab"/>
          <w:rFonts w:eastAsia="Times New Roman" w:cs="Times New Roman"/>
          <w:szCs w:val="28"/>
          <w:lang w:eastAsia="ru-RU"/>
        </w:rPr>
        <w:footnoteReference w:id="46"/>
      </w:r>
      <w:r w:rsidRPr="00345EDF">
        <w:rPr>
          <w:rFonts w:eastAsia="Times New Roman" w:cs="Times New Roman"/>
          <w:szCs w:val="28"/>
          <w:lang w:eastAsia="ru-RU"/>
        </w:rPr>
        <w:t xml:space="preserve"> Согласно Канту, опосредованное через понятия дискурсивное сознание находится в оппозиции интуитивному, непосредственному сознанию так же, как рассуждение противостоит созерцанию</w:t>
      </w:r>
      <w:r>
        <w:rPr>
          <w:rFonts w:eastAsia="Times New Roman" w:cs="Times New Roman"/>
          <w:szCs w:val="28"/>
          <w:lang w:eastAsia="ru-RU"/>
        </w:rPr>
        <w:t>.</w:t>
      </w:r>
      <w:r>
        <w:rPr>
          <w:rStyle w:val="ab"/>
          <w:rFonts w:eastAsia="Times New Roman" w:cs="Times New Roman"/>
          <w:szCs w:val="28"/>
          <w:lang w:eastAsia="ru-RU"/>
        </w:rPr>
        <w:footnoteReference w:id="47"/>
      </w:r>
      <w:r w:rsidRPr="00345EDF">
        <w:rPr>
          <w:rFonts w:eastAsia="Times New Roman" w:cs="Times New Roman"/>
          <w:szCs w:val="28"/>
          <w:lang w:eastAsia="ru-RU"/>
        </w:rPr>
        <w:t xml:space="preserve"> </w:t>
      </w:r>
      <w:r w:rsidRPr="005D4046">
        <w:rPr>
          <w:rFonts w:eastAsia="Times New Roman" w:cs="Times New Roman"/>
          <w:b/>
          <w:bCs/>
          <w:szCs w:val="28"/>
          <w:lang w:eastAsia="ru-RU"/>
        </w:rPr>
        <w:t>Г. В. Ф. Гегель</w:t>
      </w:r>
      <w:r w:rsidRPr="00345EDF">
        <w:rPr>
          <w:rFonts w:eastAsia="Times New Roman" w:cs="Times New Roman"/>
          <w:szCs w:val="28"/>
          <w:lang w:eastAsia="ru-RU"/>
        </w:rPr>
        <w:t xml:space="preserve"> противопоставляет дискурсивное мышление, </w:t>
      </w:r>
      <w:r>
        <w:rPr>
          <w:rFonts w:eastAsia="Times New Roman" w:cs="Times New Roman"/>
          <w:szCs w:val="28"/>
          <w:lang w:eastAsia="ru-RU"/>
        </w:rPr>
        <w:t>которое он определяет</w:t>
      </w:r>
      <w:r w:rsidRPr="00345EDF">
        <w:rPr>
          <w:rFonts w:eastAsia="Times New Roman" w:cs="Times New Roman"/>
          <w:szCs w:val="28"/>
          <w:lang w:eastAsia="ru-RU"/>
        </w:rPr>
        <w:t xml:space="preserve"> формальн</w:t>
      </w:r>
      <w:r>
        <w:rPr>
          <w:rFonts w:eastAsia="Times New Roman" w:cs="Times New Roman"/>
          <w:szCs w:val="28"/>
          <w:lang w:eastAsia="ru-RU"/>
        </w:rPr>
        <w:t>ое</w:t>
      </w:r>
      <w:r w:rsidRPr="00345EDF">
        <w:rPr>
          <w:rFonts w:eastAsia="Times New Roman" w:cs="Times New Roman"/>
          <w:szCs w:val="28"/>
          <w:lang w:eastAsia="ru-RU"/>
        </w:rPr>
        <w:t xml:space="preserve"> и рассудочн</w:t>
      </w:r>
      <w:r>
        <w:rPr>
          <w:rFonts w:eastAsia="Times New Roman" w:cs="Times New Roman"/>
          <w:szCs w:val="28"/>
          <w:lang w:eastAsia="ru-RU"/>
        </w:rPr>
        <w:t>ое</w:t>
      </w:r>
      <w:r w:rsidRPr="00345EDF">
        <w:rPr>
          <w:rFonts w:eastAsia="Times New Roman" w:cs="Times New Roman"/>
          <w:szCs w:val="28"/>
          <w:lang w:eastAsia="ru-RU"/>
        </w:rPr>
        <w:t>, спекулятивному мышлению, постигающему единство непосредственного и опосредованного, многообразие абстрактных определений в конкретно-жизненном понятии.</w:t>
      </w:r>
      <w:r>
        <w:rPr>
          <w:rStyle w:val="ab"/>
          <w:rFonts w:eastAsia="Times New Roman" w:cs="Times New Roman"/>
          <w:szCs w:val="28"/>
          <w:lang w:eastAsia="ru-RU"/>
        </w:rPr>
        <w:footnoteReference w:id="48"/>
      </w:r>
    </w:p>
    <w:p w:rsidR="004B3529" w:rsidRPr="00AF6244" w:rsidRDefault="004B3529" w:rsidP="00AF6244">
      <w:pPr>
        <w:spacing w:after="0" w:line="360" w:lineRule="auto"/>
        <w:ind w:firstLine="708"/>
        <w:jc w:val="both"/>
        <w:rPr>
          <w:rFonts w:eastAsia="Times New Roman" w:cs="Times New Roman"/>
          <w:szCs w:val="28"/>
          <w:lang w:eastAsia="ru-RU"/>
        </w:rPr>
      </w:pPr>
      <w:r w:rsidRPr="00213427">
        <w:rPr>
          <w:rFonts w:eastAsia="Times New Roman" w:cs="Times New Roman"/>
          <w:szCs w:val="28"/>
          <w:lang w:eastAsia="ru-RU"/>
        </w:rPr>
        <w:t xml:space="preserve">Теория дискурса </w:t>
      </w:r>
      <w:r>
        <w:rPr>
          <w:rFonts w:eastAsia="Times New Roman" w:cs="Times New Roman"/>
          <w:szCs w:val="28"/>
          <w:lang w:eastAsia="ru-RU"/>
        </w:rPr>
        <w:t>определяется</w:t>
      </w:r>
      <w:r w:rsidRPr="00213427">
        <w:rPr>
          <w:rFonts w:eastAsia="Times New Roman" w:cs="Times New Roman"/>
          <w:szCs w:val="28"/>
          <w:lang w:eastAsia="ru-RU"/>
        </w:rPr>
        <w:t xml:space="preserve"> </w:t>
      </w:r>
      <w:r>
        <w:rPr>
          <w:rFonts w:eastAsia="Times New Roman" w:cs="Times New Roman"/>
          <w:szCs w:val="28"/>
          <w:lang w:eastAsia="ru-RU"/>
        </w:rPr>
        <w:t>как</w:t>
      </w:r>
      <w:r w:rsidRPr="00213427">
        <w:rPr>
          <w:rFonts w:eastAsia="Times New Roman" w:cs="Times New Roman"/>
          <w:szCs w:val="28"/>
          <w:lang w:eastAsia="ru-RU"/>
        </w:rPr>
        <w:t xml:space="preserve"> одно из </w:t>
      </w:r>
      <w:r>
        <w:rPr>
          <w:rFonts w:eastAsia="Times New Roman" w:cs="Times New Roman"/>
          <w:szCs w:val="28"/>
          <w:lang w:eastAsia="ru-RU"/>
        </w:rPr>
        <w:t>важнейших</w:t>
      </w:r>
      <w:r w:rsidRPr="00213427">
        <w:rPr>
          <w:rFonts w:eastAsia="Times New Roman" w:cs="Times New Roman"/>
          <w:szCs w:val="28"/>
          <w:lang w:eastAsia="ru-RU"/>
        </w:rPr>
        <w:t xml:space="preserve"> направлений </w:t>
      </w:r>
      <w:r w:rsidRPr="00514429">
        <w:rPr>
          <w:rFonts w:eastAsia="Times New Roman" w:cs="Times New Roman"/>
          <w:szCs w:val="28"/>
          <w:lang w:eastAsia="ru-RU"/>
        </w:rPr>
        <w:t>постмодернизма</w:t>
      </w:r>
      <w:r w:rsidRPr="00213427">
        <w:rPr>
          <w:rFonts w:eastAsia="Times New Roman" w:cs="Times New Roman"/>
          <w:szCs w:val="28"/>
          <w:lang w:eastAsia="ru-RU"/>
        </w:rPr>
        <w:t>.</w:t>
      </w:r>
      <w:r w:rsidR="00AF6244">
        <w:rPr>
          <w:rFonts w:eastAsia="Times New Roman" w:cs="Times New Roman"/>
          <w:szCs w:val="28"/>
          <w:lang w:eastAsia="ru-RU"/>
        </w:rPr>
        <w:t xml:space="preserve"> </w:t>
      </w:r>
      <w:r w:rsidRPr="00213427">
        <w:rPr>
          <w:rFonts w:eastAsia="Times New Roman" w:cs="Times New Roman"/>
          <w:szCs w:val="28"/>
          <w:lang w:eastAsia="ru-RU"/>
        </w:rPr>
        <w:t xml:space="preserve">В связи с </w:t>
      </w:r>
      <w:r>
        <w:rPr>
          <w:rFonts w:eastAsia="Times New Roman" w:cs="Times New Roman"/>
          <w:szCs w:val="28"/>
          <w:lang w:eastAsia="ru-RU"/>
        </w:rPr>
        <w:t xml:space="preserve">тем, что </w:t>
      </w:r>
      <w:r w:rsidRPr="00213427">
        <w:rPr>
          <w:rFonts w:eastAsia="Times New Roman" w:cs="Times New Roman"/>
          <w:szCs w:val="28"/>
          <w:lang w:eastAsia="ru-RU"/>
        </w:rPr>
        <w:t xml:space="preserve">внимание философии постмодернизма </w:t>
      </w:r>
      <w:r>
        <w:rPr>
          <w:rFonts w:eastAsia="Times New Roman" w:cs="Times New Roman"/>
          <w:szCs w:val="28"/>
          <w:lang w:eastAsia="ru-RU"/>
        </w:rPr>
        <w:t xml:space="preserve">сосредоточено на </w:t>
      </w:r>
      <w:r w:rsidRPr="00213427">
        <w:rPr>
          <w:rFonts w:eastAsia="Times New Roman" w:cs="Times New Roman"/>
          <w:szCs w:val="28"/>
          <w:lang w:eastAsia="ru-RU"/>
        </w:rPr>
        <w:t>проблем</w:t>
      </w:r>
      <w:r>
        <w:rPr>
          <w:rFonts w:eastAsia="Times New Roman" w:cs="Times New Roman"/>
          <w:szCs w:val="28"/>
          <w:lang w:eastAsia="ru-RU"/>
        </w:rPr>
        <w:t>ах</w:t>
      </w:r>
      <w:r w:rsidRPr="00213427">
        <w:rPr>
          <w:rFonts w:eastAsia="Times New Roman" w:cs="Times New Roman"/>
          <w:szCs w:val="28"/>
          <w:lang w:eastAsia="ru-RU"/>
        </w:rPr>
        <w:t xml:space="preserve"> вербальной и речевой реальности</w:t>
      </w:r>
      <w:r>
        <w:rPr>
          <w:rFonts w:eastAsia="Times New Roman" w:cs="Times New Roman"/>
          <w:szCs w:val="28"/>
          <w:lang w:eastAsia="ru-RU"/>
        </w:rPr>
        <w:t>,</w:t>
      </w:r>
      <w:r w:rsidRPr="00213427">
        <w:rPr>
          <w:rFonts w:eastAsia="Times New Roman" w:cs="Times New Roman"/>
          <w:szCs w:val="28"/>
          <w:lang w:eastAsia="ru-RU"/>
        </w:rPr>
        <w:t xml:space="preserve"> понятие «дискурс» </w:t>
      </w:r>
      <w:r>
        <w:rPr>
          <w:rFonts w:eastAsia="Times New Roman" w:cs="Times New Roman"/>
          <w:szCs w:val="28"/>
          <w:lang w:eastAsia="ru-RU"/>
        </w:rPr>
        <w:t>является ключевым, а его значение переосмысливается</w:t>
      </w:r>
      <w:r w:rsidRPr="00213427">
        <w:rPr>
          <w:rFonts w:eastAsia="Times New Roman" w:cs="Times New Roman"/>
          <w:szCs w:val="28"/>
          <w:lang w:eastAsia="ru-RU"/>
        </w:rPr>
        <w:t xml:space="preserve">. Так, в </w:t>
      </w:r>
      <w:r>
        <w:rPr>
          <w:rFonts w:eastAsia="Times New Roman" w:cs="Times New Roman"/>
          <w:szCs w:val="28"/>
          <w:lang w:eastAsia="ru-RU"/>
        </w:rPr>
        <w:t>работах</w:t>
      </w:r>
      <w:r w:rsidRPr="00213427">
        <w:rPr>
          <w:rFonts w:eastAsia="Times New Roman" w:cs="Times New Roman"/>
          <w:szCs w:val="28"/>
          <w:lang w:eastAsia="ru-RU"/>
        </w:rPr>
        <w:t xml:space="preserve"> </w:t>
      </w:r>
      <w:r w:rsidRPr="005D4046">
        <w:rPr>
          <w:rFonts w:eastAsia="Times New Roman" w:cs="Times New Roman"/>
          <w:b/>
          <w:bCs/>
          <w:szCs w:val="28"/>
          <w:lang w:eastAsia="ru-RU"/>
        </w:rPr>
        <w:t>М. Фуко</w:t>
      </w:r>
      <w:r w:rsidRPr="00213427">
        <w:rPr>
          <w:rFonts w:eastAsia="Times New Roman" w:cs="Times New Roman"/>
          <w:szCs w:val="28"/>
          <w:lang w:eastAsia="ru-RU"/>
        </w:rPr>
        <w:t xml:space="preserve">, аналитика дискурса </w:t>
      </w:r>
      <w:r>
        <w:rPr>
          <w:rFonts w:eastAsia="Times New Roman" w:cs="Times New Roman"/>
          <w:szCs w:val="28"/>
          <w:lang w:eastAsia="ru-RU"/>
        </w:rPr>
        <w:t>становится</w:t>
      </w:r>
      <w:r w:rsidRPr="00213427">
        <w:rPr>
          <w:rFonts w:eastAsia="Times New Roman" w:cs="Times New Roman"/>
          <w:szCs w:val="28"/>
          <w:lang w:eastAsia="ru-RU"/>
        </w:rPr>
        <w:t xml:space="preserve"> од</w:t>
      </w:r>
      <w:r>
        <w:rPr>
          <w:rFonts w:eastAsia="Times New Roman" w:cs="Times New Roman"/>
          <w:szCs w:val="28"/>
          <w:lang w:eastAsia="ru-RU"/>
        </w:rPr>
        <w:t>ним</w:t>
      </w:r>
      <w:r w:rsidRPr="00213427">
        <w:rPr>
          <w:rFonts w:eastAsia="Times New Roman" w:cs="Times New Roman"/>
          <w:szCs w:val="28"/>
          <w:lang w:eastAsia="ru-RU"/>
        </w:rPr>
        <w:t xml:space="preserve"> из </w:t>
      </w:r>
      <w:r>
        <w:rPr>
          <w:rFonts w:eastAsia="Times New Roman" w:cs="Times New Roman"/>
          <w:szCs w:val="28"/>
          <w:lang w:eastAsia="ru-RU"/>
        </w:rPr>
        <w:t>основополагающих</w:t>
      </w:r>
      <w:r w:rsidRPr="00213427">
        <w:rPr>
          <w:rFonts w:eastAsia="Times New Roman" w:cs="Times New Roman"/>
          <w:szCs w:val="28"/>
          <w:lang w:eastAsia="ru-RU"/>
        </w:rPr>
        <w:t xml:space="preserve"> приоритетов его творчества: «я просто искал условия функционирования специфических дискурсивных практик»</w:t>
      </w:r>
      <w:r>
        <w:rPr>
          <w:rFonts w:eastAsia="Times New Roman" w:cs="Times New Roman"/>
          <w:szCs w:val="28"/>
          <w:lang w:eastAsia="ru-RU"/>
        </w:rPr>
        <w:t>.</w:t>
      </w:r>
      <w:r>
        <w:rPr>
          <w:rStyle w:val="ab"/>
          <w:rFonts w:eastAsia="Times New Roman" w:cs="Times New Roman"/>
          <w:szCs w:val="28"/>
          <w:lang w:eastAsia="ru-RU"/>
        </w:rPr>
        <w:footnoteReference w:id="49"/>
      </w:r>
    </w:p>
    <w:p w:rsidR="004B3529" w:rsidRPr="003A490E" w:rsidRDefault="004B3529" w:rsidP="004B3529">
      <w:pPr>
        <w:spacing w:after="0" w:line="360" w:lineRule="auto"/>
        <w:ind w:firstLine="708"/>
        <w:jc w:val="both"/>
        <w:rPr>
          <w:rFonts w:eastAsia="Times New Roman" w:cs="Times New Roman"/>
          <w:szCs w:val="28"/>
          <w:lang w:eastAsia="ru-RU"/>
        </w:rPr>
      </w:pPr>
      <w:r w:rsidRPr="003A490E">
        <w:rPr>
          <w:rFonts w:cs="Times New Roman"/>
          <w:szCs w:val="28"/>
        </w:rPr>
        <w:t xml:space="preserve">Согласно постмодернистскому видению, в дискурсе объект не </w:t>
      </w:r>
      <w:r>
        <w:rPr>
          <w:rFonts w:cs="Times New Roman"/>
          <w:szCs w:val="28"/>
        </w:rPr>
        <w:t>представлен</w:t>
      </w:r>
      <w:r w:rsidRPr="003A490E">
        <w:rPr>
          <w:rFonts w:cs="Times New Roman"/>
          <w:szCs w:val="28"/>
        </w:rPr>
        <w:t xml:space="preserve"> в его целостности. В </w:t>
      </w:r>
      <w:r>
        <w:rPr>
          <w:rFonts w:cs="Times New Roman"/>
          <w:szCs w:val="28"/>
        </w:rPr>
        <w:t>процессе развития</w:t>
      </w:r>
      <w:r w:rsidRPr="003A490E">
        <w:rPr>
          <w:rFonts w:cs="Times New Roman"/>
          <w:szCs w:val="28"/>
        </w:rPr>
        <w:t xml:space="preserve"> дискурса феномен </w:t>
      </w:r>
      <w:r>
        <w:rPr>
          <w:rFonts w:cs="Times New Roman"/>
          <w:szCs w:val="28"/>
        </w:rPr>
        <w:t>«</w:t>
      </w:r>
      <w:r w:rsidRPr="003A490E">
        <w:rPr>
          <w:rFonts w:cs="Times New Roman"/>
          <w:szCs w:val="28"/>
        </w:rPr>
        <w:t>Я</w:t>
      </w:r>
      <w:r>
        <w:rPr>
          <w:rFonts w:cs="Times New Roman"/>
          <w:szCs w:val="28"/>
        </w:rPr>
        <w:t>»</w:t>
      </w:r>
      <w:r w:rsidRPr="003A490E">
        <w:rPr>
          <w:rFonts w:cs="Times New Roman"/>
          <w:szCs w:val="28"/>
        </w:rPr>
        <w:t xml:space="preserve"> теряет свою определённость</w:t>
      </w:r>
      <w:r>
        <w:rPr>
          <w:rFonts w:cs="Times New Roman"/>
          <w:szCs w:val="28"/>
        </w:rPr>
        <w:t xml:space="preserve"> и </w:t>
      </w:r>
      <w:r w:rsidRPr="003A490E">
        <w:rPr>
          <w:rFonts w:cs="Times New Roman"/>
          <w:szCs w:val="28"/>
        </w:rPr>
        <w:t>оказыв</w:t>
      </w:r>
      <w:r>
        <w:rPr>
          <w:rFonts w:cs="Times New Roman"/>
          <w:szCs w:val="28"/>
        </w:rPr>
        <w:t>ается</w:t>
      </w:r>
      <w:r w:rsidRPr="003A490E">
        <w:rPr>
          <w:rFonts w:cs="Times New Roman"/>
          <w:szCs w:val="28"/>
        </w:rPr>
        <w:t xml:space="preserve"> полностью зависимым от того, что Фуко обозначил как «порядок дискурса»: «я есть то, что я есть, благодаря </w:t>
      </w:r>
      <w:r w:rsidRPr="003A490E">
        <w:rPr>
          <w:rFonts w:cs="Times New Roman"/>
          <w:szCs w:val="28"/>
        </w:rPr>
        <w:lastRenderedPageBreak/>
        <w:t>контексту, в котором нахожусь»</w:t>
      </w:r>
      <w:r w:rsidR="00AF6244">
        <w:rPr>
          <w:rFonts w:cs="Times New Roman"/>
          <w:szCs w:val="28"/>
        </w:rPr>
        <w:t>.</w:t>
      </w:r>
      <w:r>
        <w:rPr>
          <w:rStyle w:val="ab"/>
          <w:rFonts w:cs="Times New Roman"/>
          <w:szCs w:val="28"/>
        </w:rPr>
        <w:footnoteReference w:id="50"/>
      </w:r>
      <w:r w:rsidRPr="003A490E">
        <w:rPr>
          <w:rFonts w:cs="Times New Roman"/>
          <w:i/>
          <w:iCs/>
          <w:sz w:val="20"/>
          <w:szCs w:val="20"/>
        </w:rPr>
        <w:t xml:space="preserve"> </w:t>
      </w:r>
      <w:r w:rsidRPr="003A490E">
        <w:rPr>
          <w:rFonts w:cs="Times New Roman"/>
          <w:szCs w:val="28"/>
        </w:rPr>
        <w:t>В это</w:t>
      </w:r>
      <w:r>
        <w:rPr>
          <w:rFonts w:cs="Times New Roman"/>
          <w:szCs w:val="28"/>
        </w:rPr>
        <w:t>й</w:t>
      </w:r>
      <w:r w:rsidRPr="003A490E">
        <w:rPr>
          <w:rFonts w:cs="Times New Roman"/>
          <w:szCs w:val="28"/>
        </w:rPr>
        <w:t xml:space="preserve"> </w:t>
      </w:r>
      <w:r>
        <w:rPr>
          <w:rFonts w:cs="Times New Roman"/>
          <w:szCs w:val="28"/>
        </w:rPr>
        <w:t>связи</w:t>
      </w:r>
      <w:r w:rsidRPr="003A490E">
        <w:rPr>
          <w:rFonts w:cs="Times New Roman"/>
          <w:szCs w:val="28"/>
        </w:rPr>
        <w:t xml:space="preserve"> </w:t>
      </w:r>
      <w:r>
        <w:rPr>
          <w:rFonts w:cs="Times New Roman"/>
          <w:szCs w:val="28"/>
        </w:rPr>
        <w:t>важнейшим</w:t>
      </w:r>
      <w:r w:rsidRPr="003A490E">
        <w:rPr>
          <w:rFonts w:cs="Times New Roman"/>
          <w:szCs w:val="28"/>
        </w:rPr>
        <w:t xml:space="preserve"> аспектом </w:t>
      </w:r>
      <w:r w:rsidRPr="007317D5">
        <w:rPr>
          <w:rFonts w:cs="Times New Roman"/>
          <w:bCs/>
          <w:szCs w:val="28"/>
        </w:rPr>
        <w:t>постмодернистских исследований</w:t>
      </w:r>
      <w:r>
        <w:rPr>
          <w:rFonts w:cs="Times New Roman"/>
          <w:szCs w:val="28"/>
        </w:rPr>
        <w:t xml:space="preserve"> </w:t>
      </w:r>
      <w:r w:rsidRPr="003A490E">
        <w:rPr>
          <w:rFonts w:cs="Times New Roman"/>
          <w:szCs w:val="28"/>
        </w:rPr>
        <w:t xml:space="preserve">дискурса является </w:t>
      </w:r>
      <w:r>
        <w:rPr>
          <w:rFonts w:cs="Times New Roman"/>
          <w:szCs w:val="28"/>
        </w:rPr>
        <w:t>изучение</w:t>
      </w:r>
      <w:r w:rsidRPr="003A490E">
        <w:rPr>
          <w:rFonts w:cs="Times New Roman"/>
          <w:szCs w:val="28"/>
        </w:rPr>
        <w:t xml:space="preserve"> проблемы его соотношения с властью. Будучи включёнными в социокультурный контекст, дискурс как рационально организованный и социокультурно </w:t>
      </w:r>
      <w:r>
        <w:rPr>
          <w:rFonts w:cs="Times New Roman"/>
          <w:szCs w:val="28"/>
        </w:rPr>
        <w:t>обусловленный</w:t>
      </w:r>
      <w:r w:rsidRPr="003A490E">
        <w:rPr>
          <w:rFonts w:cs="Times New Roman"/>
          <w:szCs w:val="28"/>
        </w:rPr>
        <w:t xml:space="preserve"> способ вербальной артикуляции имманентно-субъективного содержания сознания и экзистенциально-интимного содержания опыта не может быть индифферентен по отношению к власти: «дискурсы раз и навсегда подчинены власти или настроены против неё»</w:t>
      </w:r>
      <w:r>
        <w:rPr>
          <w:rFonts w:cs="Times New Roman"/>
          <w:szCs w:val="28"/>
        </w:rPr>
        <w:t>.</w:t>
      </w:r>
      <w:r w:rsidRPr="00B861BB">
        <w:rPr>
          <w:rStyle w:val="ab"/>
          <w:rFonts w:cs="Times New Roman"/>
          <w:sz w:val="20"/>
          <w:szCs w:val="20"/>
        </w:rPr>
        <w:footnoteReference w:id="51"/>
      </w:r>
    </w:p>
    <w:p w:rsidR="004B3529" w:rsidRPr="00396E12" w:rsidRDefault="004B3529" w:rsidP="004B3529">
      <w:pPr>
        <w:spacing w:after="0" w:line="360" w:lineRule="auto"/>
        <w:ind w:firstLine="708"/>
        <w:jc w:val="both"/>
        <w:rPr>
          <w:rFonts w:eastAsia="Times New Roman" w:cs="Times New Roman"/>
          <w:szCs w:val="28"/>
          <w:lang w:eastAsia="ru-RU"/>
        </w:rPr>
      </w:pPr>
      <w:r w:rsidRPr="00396E12">
        <w:rPr>
          <w:rFonts w:eastAsia="Times New Roman" w:cs="Times New Roman"/>
          <w:szCs w:val="28"/>
          <w:lang w:eastAsia="ru-RU"/>
        </w:rPr>
        <w:t xml:space="preserve">Человек как носитель </w:t>
      </w:r>
      <w:r w:rsidRPr="003E7D46">
        <w:rPr>
          <w:rFonts w:eastAsia="Times New Roman" w:cs="Times New Roman"/>
          <w:szCs w:val="28"/>
          <w:lang w:eastAsia="ru-RU"/>
        </w:rPr>
        <w:t>дискурса погружён в дискурсивную среду, которая и есть тот единственный мир, который ему дан</w:t>
      </w:r>
      <w:r w:rsidRPr="00396E12">
        <w:rPr>
          <w:rFonts w:eastAsia="Times New Roman" w:cs="Times New Roman"/>
          <w:szCs w:val="28"/>
          <w:lang w:eastAsia="ru-RU"/>
        </w:rPr>
        <w:t xml:space="preserve">. По этому поводу Фуко формулирует «правило внешнего», </w:t>
      </w:r>
      <w:r>
        <w:rPr>
          <w:rFonts w:eastAsia="Times New Roman" w:cs="Times New Roman"/>
          <w:szCs w:val="28"/>
          <w:lang w:eastAsia="ru-RU"/>
        </w:rPr>
        <w:t xml:space="preserve">смысл </w:t>
      </w:r>
      <w:r w:rsidRPr="00396E12">
        <w:rPr>
          <w:rFonts w:eastAsia="Times New Roman" w:cs="Times New Roman"/>
          <w:szCs w:val="28"/>
          <w:lang w:eastAsia="ru-RU"/>
        </w:rPr>
        <w:t>которо</w:t>
      </w:r>
      <w:r>
        <w:rPr>
          <w:rFonts w:eastAsia="Times New Roman" w:cs="Times New Roman"/>
          <w:szCs w:val="28"/>
          <w:lang w:eastAsia="ru-RU"/>
        </w:rPr>
        <w:t>го</w:t>
      </w:r>
      <w:r w:rsidRPr="00396E12">
        <w:rPr>
          <w:rFonts w:eastAsia="Times New Roman" w:cs="Times New Roman"/>
          <w:szCs w:val="28"/>
          <w:lang w:eastAsia="ru-RU"/>
        </w:rPr>
        <w:t xml:space="preserve"> в том, чтобы идти не от дискурса к его якобы наличествующему внутреннему смыслу, а от проявлений дискурса — к условиям его возможности. В рамках подобно</w:t>
      </w:r>
      <w:r>
        <w:rPr>
          <w:rFonts w:eastAsia="Times New Roman" w:cs="Times New Roman"/>
          <w:szCs w:val="28"/>
          <w:lang w:eastAsia="ru-RU"/>
        </w:rPr>
        <w:t>го</w:t>
      </w:r>
      <w:r w:rsidRPr="00396E12">
        <w:rPr>
          <w:rFonts w:eastAsia="Times New Roman" w:cs="Times New Roman"/>
          <w:szCs w:val="28"/>
          <w:lang w:eastAsia="ru-RU"/>
        </w:rPr>
        <w:t xml:space="preserve"> </w:t>
      </w:r>
      <w:r>
        <w:rPr>
          <w:rFonts w:eastAsia="Times New Roman" w:cs="Times New Roman"/>
          <w:szCs w:val="28"/>
          <w:lang w:eastAsia="ru-RU"/>
        </w:rPr>
        <w:t>подхода</w:t>
      </w:r>
      <w:r w:rsidRPr="00396E12">
        <w:rPr>
          <w:rFonts w:eastAsia="Times New Roman" w:cs="Times New Roman"/>
          <w:szCs w:val="28"/>
          <w:lang w:eastAsia="ru-RU"/>
        </w:rPr>
        <w:t xml:space="preserve"> центральным предметом философии оказывается дискурс. Это </w:t>
      </w:r>
      <w:r>
        <w:rPr>
          <w:rFonts w:eastAsia="Times New Roman" w:cs="Times New Roman"/>
          <w:szCs w:val="28"/>
          <w:lang w:eastAsia="ru-RU"/>
        </w:rPr>
        <w:t>о</w:t>
      </w:r>
      <w:r w:rsidRPr="00396E12">
        <w:rPr>
          <w:rFonts w:eastAsia="Times New Roman" w:cs="Times New Roman"/>
          <w:szCs w:val="28"/>
          <w:lang w:eastAsia="ru-RU"/>
        </w:rPr>
        <w:t>знач</w:t>
      </w:r>
      <w:r>
        <w:rPr>
          <w:rFonts w:eastAsia="Times New Roman" w:cs="Times New Roman"/>
          <w:szCs w:val="28"/>
          <w:lang w:eastAsia="ru-RU"/>
        </w:rPr>
        <w:t>ае</w:t>
      </w:r>
      <w:r w:rsidRPr="00396E12">
        <w:rPr>
          <w:rFonts w:eastAsia="Times New Roman" w:cs="Times New Roman"/>
          <w:szCs w:val="28"/>
          <w:lang w:eastAsia="ru-RU"/>
        </w:rPr>
        <w:t xml:space="preserve">т, что </w:t>
      </w:r>
      <w:r>
        <w:rPr>
          <w:rFonts w:eastAsia="Times New Roman" w:cs="Times New Roman"/>
          <w:szCs w:val="28"/>
          <w:lang w:eastAsia="ru-RU"/>
        </w:rPr>
        <w:t>в центре</w:t>
      </w:r>
      <w:r w:rsidRPr="00396E12">
        <w:rPr>
          <w:rFonts w:eastAsia="Times New Roman" w:cs="Times New Roman"/>
          <w:szCs w:val="28"/>
          <w:lang w:eastAsia="ru-RU"/>
        </w:rPr>
        <w:t xml:space="preserve"> внимани</w:t>
      </w:r>
      <w:r>
        <w:rPr>
          <w:rFonts w:eastAsia="Times New Roman" w:cs="Times New Roman"/>
          <w:szCs w:val="28"/>
          <w:lang w:eastAsia="ru-RU"/>
        </w:rPr>
        <w:t>я</w:t>
      </w:r>
      <w:r w:rsidRPr="00396E12">
        <w:rPr>
          <w:rFonts w:eastAsia="Times New Roman" w:cs="Times New Roman"/>
          <w:szCs w:val="28"/>
          <w:lang w:eastAsia="ru-RU"/>
        </w:rPr>
        <w:t xml:space="preserve"> философия постмодернизма уделяет</w:t>
      </w:r>
      <w:r>
        <w:rPr>
          <w:rFonts w:eastAsia="Times New Roman" w:cs="Times New Roman"/>
          <w:szCs w:val="28"/>
          <w:lang w:eastAsia="ru-RU"/>
        </w:rPr>
        <w:t xml:space="preserve"> </w:t>
      </w:r>
      <w:r w:rsidRPr="00396E12">
        <w:rPr>
          <w:rFonts w:eastAsia="Times New Roman" w:cs="Times New Roman"/>
          <w:szCs w:val="28"/>
          <w:lang w:eastAsia="ru-RU"/>
        </w:rPr>
        <w:t>языковым моментам</w:t>
      </w:r>
      <w:r>
        <w:rPr>
          <w:rFonts w:eastAsia="Times New Roman" w:cs="Times New Roman"/>
          <w:szCs w:val="28"/>
          <w:lang w:eastAsia="ru-RU"/>
        </w:rPr>
        <w:t>, а</w:t>
      </w:r>
      <w:r w:rsidRPr="00396E12">
        <w:rPr>
          <w:rFonts w:eastAsia="Times New Roman" w:cs="Times New Roman"/>
          <w:szCs w:val="28"/>
          <w:lang w:eastAsia="ru-RU"/>
        </w:rPr>
        <w:t xml:space="preserve"> не содержательным.</w:t>
      </w:r>
    </w:p>
    <w:p w:rsidR="004B3529" w:rsidRDefault="004B3529" w:rsidP="004B3529">
      <w:pPr>
        <w:spacing w:line="360" w:lineRule="auto"/>
        <w:ind w:firstLine="708"/>
        <w:jc w:val="both"/>
        <w:rPr>
          <w:rFonts w:cs="Times New Roman"/>
          <w:szCs w:val="28"/>
        </w:rPr>
      </w:pPr>
      <w:r w:rsidRPr="00B778DE">
        <w:rPr>
          <w:rFonts w:cs="Times New Roman"/>
          <w:szCs w:val="28"/>
        </w:rPr>
        <w:t>Неоднозначность трактовки дискурса в философии ХХ в. выражается в том, что под ним понимается монологически развиваемая языково-речевая конструкция, напр</w:t>
      </w:r>
      <w:r>
        <w:rPr>
          <w:rFonts w:cs="Times New Roman"/>
          <w:szCs w:val="28"/>
        </w:rPr>
        <w:t>имер</w:t>
      </w:r>
      <w:r w:rsidR="00DC2DB7">
        <w:rPr>
          <w:rFonts w:cs="Times New Roman"/>
          <w:szCs w:val="28"/>
        </w:rPr>
        <w:t>,</w:t>
      </w:r>
      <w:r w:rsidRPr="00B778DE">
        <w:rPr>
          <w:rFonts w:cs="Times New Roman"/>
          <w:szCs w:val="28"/>
        </w:rPr>
        <w:t xml:space="preserve"> речь или текст. Вместе с тем нередко под дискурсом понимается последовательность совершаемых в языке коммуникативных актов. Такой последовательностью может быть разговор, диалог, письменные тексты, содержащие взаимные ссылки и посвященные общей тематике и т.д. </w:t>
      </w:r>
    </w:p>
    <w:p w:rsidR="004B3529" w:rsidRDefault="004B3529" w:rsidP="004B3529">
      <w:pPr>
        <w:spacing w:line="360" w:lineRule="auto"/>
        <w:ind w:firstLine="708"/>
        <w:jc w:val="both"/>
        <w:rPr>
          <w:rFonts w:cs="Times New Roman"/>
          <w:szCs w:val="28"/>
        </w:rPr>
      </w:pPr>
      <w:r w:rsidRPr="00B778DE">
        <w:rPr>
          <w:rFonts w:cs="Times New Roman"/>
          <w:szCs w:val="28"/>
        </w:rPr>
        <w:t>Дискурс связа</w:t>
      </w:r>
      <w:r>
        <w:rPr>
          <w:rFonts w:cs="Times New Roman"/>
          <w:szCs w:val="28"/>
        </w:rPr>
        <w:t>н</w:t>
      </w:r>
      <w:r w:rsidRPr="00B778DE">
        <w:rPr>
          <w:rFonts w:cs="Times New Roman"/>
          <w:szCs w:val="28"/>
        </w:rPr>
        <w:t xml:space="preserve"> с активностью в языке, которая соответствует </w:t>
      </w:r>
      <w:r>
        <w:rPr>
          <w:rFonts w:cs="Times New Roman"/>
          <w:szCs w:val="28"/>
        </w:rPr>
        <w:t>определенной</w:t>
      </w:r>
      <w:r w:rsidRPr="00B778DE">
        <w:rPr>
          <w:rFonts w:cs="Times New Roman"/>
          <w:szCs w:val="28"/>
        </w:rPr>
        <w:t xml:space="preserve"> языковой сфере и </w:t>
      </w:r>
      <w:r>
        <w:rPr>
          <w:rFonts w:cs="Times New Roman"/>
          <w:szCs w:val="28"/>
        </w:rPr>
        <w:t>имеет</w:t>
      </w:r>
      <w:r w:rsidRPr="00B778DE">
        <w:rPr>
          <w:rFonts w:cs="Times New Roman"/>
          <w:szCs w:val="28"/>
        </w:rPr>
        <w:t xml:space="preserve"> специфическ</w:t>
      </w:r>
      <w:r>
        <w:rPr>
          <w:rFonts w:cs="Times New Roman"/>
          <w:szCs w:val="28"/>
        </w:rPr>
        <w:t>ую</w:t>
      </w:r>
      <w:r w:rsidRPr="00B778DE">
        <w:rPr>
          <w:rFonts w:cs="Times New Roman"/>
          <w:szCs w:val="28"/>
        </w:rPr>
        <w:t xml:space="preserve"> лексик</w:t>
      </w:r>
      <w:r>
        <w:rPr>
          <w:rFonts w:cs="Times New Roman"/>
          <w:szCs w:val="28"/>
        </w:rPr>
        <w:t>у</w:t>
      </w:r>
      <w:r w:rsidRPr="00B778DE">
        <w:rPr>
          <w:rFonts w:cs="Times New Roman"/>
          <w:szCs w:val="28"/>
        </w:rPr>
        <w:t xml:space="preserve">. Кроме того, продуцирование дискурса осуществляется по определенным правилам синтаксиса и с определенной семантикой. </w:t>
      </w:r>
      <w:r>
        <w:rPr>
          <w:rFonts w:cs="Times New Roman"/>
          <w:szCs w:val="28"/>
        </w:rPr>
        <w:t>Таким образом,</w:t>
      </w:r>
      <w:r w:rsidRPr="00B778DE">
        <w:rPr>
          <w:rFonts w:cs="Times New Roman"/>
          <w:szCs w:val="28"/>
        </w:rPr>
        <w:t xml:space="preserve"> дискурс создается в определенном смысловом поле и призван передавать определенные смыслы, </w:t>
      </w:r>
      <w:r w:rsidRPr="00B778DE">
        <w:rPr>
          <w:rFonts w:cs="Times New Roman"/>
          <w:szCs w:val="28"/>
        </w:rPr>
        <w:lastRenderedPageBreak/>
        <w:t xml:space="preserve">нацелен на коммуникативное действие со своей прагматикой. Решающим критерием дискурса оказывается особая языковая среда, в которой создаются языковые конструкции. Поэтому сам термин “дискурс” требует соответствующего определения – “политический дискурс”, “научный дискурс”, “философский дискурс”. </w:t>
      </w:r>
      <w:r>
        <w:rPr>
          <w:rFonts w:cs="Times New Roman"/>
          <w:szCs w:val="28"/>
        </w:rPr>
        <w:t>Согласно этому</w:t>
      </w:r>
      <w:r w:rsidRPr="00B778DE">
        <w:rPr>
          <w:rFonts w:cs="Times New Roman"/>
          <w:szCs w:val="28"/>
        </w:rPr>
        <w:t xml:space="preserve"> понимани</w:t>
      </w:r>
      <w:r>
        <w:rPr>
          <w:rFonts w:cs="Times New Roman"/>
          <w:szCs w:val="28"/>
        </w:rPr>
        <w:t>ю,</w:t>
      </w:r>
      <w:r w:rsidRPr="00B778DE">
        <w:rPr>
          <w:rFonts w:cs="Times New Roman"/>
          <w:szCs w:val="28"/>
        </w:rPr>
        <w:t xml:space="preserve"> дискурс – это “язык в языке”, т.е. определенная лексика, семантика, прагматика и синтаксис, являющие себя в актуальных коммуникативных актах, речи и текстах.</w:t>
      </w:r>
      <w:r>
        <w:rPr>
          <w:rStyle w:val="ab"/>
          <w:rFonts w:cs="Times New Roman"/>
          <w:szCs w:val="28"/>
        </w:rPr>
        <w:footnoteReference w:id="52"/>
      </w:r>
    </w:p>
    <w:p w:rsidR="004B3529" w:rsidRPr="004F7FBD" w:rsidRDefault="004B3529" w:rsidP="004B3529">
      <w:pPr>
        <w:spacing w:line="360" w:lineRule="auto"/>
        <w:ind w:firstLine="708"/>
        <w:jc w:val="both"/>
        <w:rPr>
          <w:rFonts w:eastAsia="Times New Roman" w:cs="Times New Roman"/>
          <w:i/>
          <w:iCs/>
          <w:szCs w:val="28"/>
          <w:lang w:eastAsia="ru-RU"/>
        </w:rPr>
      </w:pPr>
      <w:r>
        <w:rPr>
          <w:rFonts w:cs="Times New Roman"/>
          <w:szCs w:val="28"/>
        </w:rPr>
        <w:t xml:space="preserve">Таким образом, можно сделать вывод, что в рамках классической философии </w:t>
      </w:r>
      <w:r w:rsidRPr="00345EDF">
        <w:rPr>
          <w:rFonts w:eastAsia="Times New Roman" w:cs="Times New Roman"/>
          <w:szCs w:val="28"/>
          <w:lang w:eastAsia="ru-RU"/>
        </w:rPr>
        <w:t>дискурсивное мышление</w:t>
      </w:r>
      <w:r>
        <w:rPr>
          <w:rFonts w:cs="Times New Roman"/>
          <w:szCs w:val="28"/>
        </w:rPr>
        <w:t xml:space="preserve"> трактуется </w:t>
      </w:r>
      <w:r w:rsidRPr="00345EDF">
        <w:rPr>
          <w:rFonts w:eastAsia="Times New Roman" w:cs="Times New Roman"/>
          <w:szCs w:val="28"/>
          <w:lang w:eastAsia="ru-RU"/>
        </w:rPr>
        <w:t>как</w:t>
      </w:r>
      <w:r>
        <w:rPr>
          <w:rFonts w:eastAsia="Times New Roman" w:cs="Times New Roman"/>
          <w:szCs w:val="28"/>
          <w:lang w:eastAsia="ru-RU"/>
        </w:rPr>
        <w:t xml:space="preserve"> мышление, </w:t>
      </w:r>
      <w:r w:rsidRPr="00345EDF">
        <w:rPr>
          <w:rFonts w:eastAsia="Times New Roman" w:cs="Times New Roman"/>
          <w:szCs w:val="28"/>
          <w:lang w:eastAsia="ru-RU"/>
        </w:rPr>
        <w:t>развёртывающееся</w:t>
      </w:r>
      <w:r>
        <w:rPr>
          <w:rFonts w:eastAsia="Times New Roman" w:cs="Times New Roman"/>
          <w:szCs w:val="28"/>
          <w:lang w:eastAsia="ru-RU"/>
        </w:rPr>
        <w:t xml:space="preserve"> в</w:t>
      </w:r>
      <w:r w:rsidRPr="00345EDF">
        <w:rPr>
          <w:rFonts w:eastAsia="Times New Roman" w:cs="Times New Roman"/>
          <w:szCs w:val="28"/>
          <w:lang w:eastAsia="ru-RU"/>
        </w:rPr>
        <w:t> </w:t>
      </w:r>
      <w:r w:rsidRPr="006659E9">
        <w:rPr>
          <w:rFonts w:eastAsia="Times New Roman" w:cs="Times New Roman"/>
          <w:szCs w:val="28"/>
          <w:lang w:eastAsia="ru-RU"/>
        </w:rPr>
        <w:t>последовательности понятий или суждений</w:t>
      </w:r>
      <w:r>
        <w:rPr>
          <w:rFonts w:eastAsia="Times New Roman" w:cs="Times New Roman"/>
          <w:szCs w:val="28"/>
          <w:lang w:eastAsia="ru-RU"/>
        </w:rPr>
        <w:t xml:space="preserve">. Что касается философии постмодернизма, ученые сходятся во мнении, что дискурс – это </w:t>
      </w:r>
      <w:r w:rsidRPr="00445769">
        <w:rPr>
          <w:rFonts w:cs="Times New Roman"/>
          <w:szCs w:val="28"/>
        </w:rPr>
        <w:t>погруженный в жизнь</w:t>
      </w:r>
      <w:r>
        <w:rPr>
          <w:rFonts w:cs="Times New Roman"/>
          <w:szCs w:val="28"/>
        </w:rPr>
        <w:t xml:space="preserve"> </w:t>
      </w:r>
      <w:r w:rsidRPr="00445769">
        <w:rPr>
          <w:rFonts w:cs="Times New Roman"/>
          <w:szCs w:val="28"/>
        </w:rPr>
        <w:t>текст</w:t>
      </w:r>
      <w:r>
        <w:rPr>
          <w:rFonts w:cs="Times New Roman"/>
          <w:szCs w:val="28"/>
        </w:rPr>
        <w:t>, который</w:t>
      </w:r>
      <w:r w:rsidRPr="00445769">
        <w:rPr>
          <w:rFonts w:cs="Times New Roman"/>
          <w:szCs w:val="28"/>
        </w:rPr>
        <w:t xml:space="preserve"> облада</w:t>
      </w:r>
      <w:r>
        <w:rPr>
          <w:rFonts w:cs="Times New Roman"/>
          <w:szCs w:val="28"/>
        </w:rPr>
        <w:t>ет</w:t>
      </w:r>
      <w:r w:rsidRPr="00445769">
        <w:rPr>
          <w:rFonts w:cs="Times New Roman"/>
          <w:szCs w:val="28"/>
        </w:rPr>
        <w:t xml:space="preserve"> связанностью и целостностью</w:t>
      </w:r>
      <w:r>
        <w:rPr>
          <w:rFonts w:cs="Times New Roman"/>
          <w:szCs w:val="28"/>
        </w:rPr>
        <w:t>.</w:t>
      </w:r>
    </w:p>
    <w:p w:rsidR="004B3529" w:rsidRPr="00DC1B13" w:rsidRDefault="004B3529" w:rsidP="00302DC3">
      <w:pPr>
        <w:pStyle w:val="af7"/>
        <w:numPr>
          <w:ilvl w:val="1"/>
          <w:numId w:val="22"/>
        </w:numPr>
        <w:rPr>
          <w:color w:val="FF0000"/>
          <w:shd w:val="clear" w:color="auto" w:fill="FFFFFF"/>
        </w:rPr>
      </w:pPr>
      <w:r w:rsidRPr="00DC1B13">
        <w:t xml:space="preserve"> </w:t>
      </w:r>
      <w:bookmarkStart w:id="33" w:name="_Toc104740050"/>
      <w:r w:rsidRPr="00F45877">
        <w:rPr>
          <w:color w:val="auto"/>
        </w:rPr>
        <w:t>Дискурс-текст, дискурс-речь</w:t>
      </w:r>
      <w:bookmarkEnd w:id="33"/>
    </w:p>
    <w:p w:rsidR="00B37CAC" w:rsidRDefault="004B3529" w:rsidP="004B3529">
      <w:pPr>
        <w:spacing w:after="0" w:line="360" w:lineRule="auto"/>
        <w:ind w:firstLine="708"/>
        <w:jc w:val="both"/>
        <w:rPr>
          <w:rFonts w:cs="Times New Roman"/>
          <w:szCs w:val="28"/>
        </w:rPr>
      </w:pPr>
      <w:r>
        <w:rPr>
          <w:rFonts w:cs="Times New Roman"/>
          <w:szCs w:val="28"/>
        </w:rPr>
        <w:t>Изн</w:t>
      </w:r>
      <w:r w:rsidRPr="00260393">
        <w:rPr>
          <w:rFonts w:cs="Times New Roman"/>
          <w:szCs w:val="28"/>
        </w:rPr>
        <w:t>а</w:t>
      </w:r>
      <w:r>
        <w:rPr>
          <w:rFonts w:cs="Times New Roman"/>
          <w:szCs w:val="28"/>
        </w:rPr>
        <w:t>ч</w:t>
      </w:r>
      <w:r w:rsidRPr="00260393">
        <w:rPr>
          <w:rFonts w:cs="Times New Roman"/>
          <w:szCs w:val="28"/>
        </w:rPr>
        <w:t>а</w:t>
      </w:r>
      <w:r>
        <w:rPr>
          <w:rFonts w:cs="Times New Roman"/>
          <w:szCs w:val="28"/>
        </w:rPr>
        <w:t>льн</w:t>
      </w:r>
      <w:r w:rsidRPr="00B8480D">
        <w:rPr>
          <w:rFonts w:cs="Times New Roman"/>
          <w:szCs w:val="28"/>
        </w:rPr>
        <w:t xml:space="preserve">о </w:t>
      </w:r>
      <w:r>
        <w:rPr>
          <w:rFonts w:cs="Times New Roman"/>
          <w:szCs w:val="28"/>
        </w:rPr>
        <w:t>п</w:t>
      </w:r>
      <w:r w:rsidRPr="00B8480D">
        <w:rPr>
          <w:rFonts w:cs="Times New Roman"/>
          <w:szCs w:val="28"/>
        </w:rPr>
        <w:t>о</w:t>
      </w:r>
      <w:r>
        <w:rPr>
          <w:rFonts w:cs="Times New Roman"/>
          <w:szCs w:val="28"/>
        </w:rPr>
        <w:t>няти</w:t>
      </w:r>
      <w:r w:rsidRPr="00260393">
        <w:rPr>
          <w:rFonts w:cs="Times New Roman"/>
          <w:szCs w:val="28"/>
        </w:rPr>
        <w:t>е</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B8480D">
        <w:rPr>
          <w:rFonts w:cs="Times New Roman"/>
          <w:szCs w:val="28"/>
        </w:rPr>
        <w:t xml:space="preserve">» </w:t>
      </w:r>
      <w:r>
        <w:rPr>
          <w:rFonts w:cs="Times New Roman"/>
          <w:szCs w:val="28"/>
        </w:rPr>
        <w:t>в</w:t>
      </w:r>
      <w:r w:rsidRPr="00B8480D">
        <w:rPr>
          <w:rFonts w:cs="Times New Roman"/>
          <w:szCs w:val="28"/>
        </w:rPr>
        <w:t xml:space="preserve">о </w:t>
      </w:r>
      <w:r>
        <w:rPr>
          <w:rFonts w:cs="Times New Roman"/>
          <w:szCs w:val="28"/>
        </w:rPr>
        <w:t>ф</w:t>
      </w:r>
      <w:r w:rsidRPr="00260393">
        <w:rPr>
          <w:rFonts w:cs="Times New Roman"/>
          <w:szCs w:val="28"/>
        </w:rPr>
        <w:t>ра</w:t>
      </w:r>
      <w:r>
        <w:rPr>
          <w:rFonts w:cs="Times New Roman"/>
          <w:szCs w:val="28"/>
        </w:rPr>
        <w:t>нц</w:t>
      </w:r>
      <w:r w:rsidRPr="00260393">
        <w:rPr>
          <w:rFonts w:cs="Times New Roman"/>
          <w:szCs w:val="28"/>
        </w:rPr>
        <w:t>у</w:t>
      </w:r>
      <w:r>
        <w:rPr>
          <w:rFonts w:cs="Times New Roman"/>
          <w:szCs w:val="28"/>
        </w:rPr>
        <w:t>зск</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лингвистич</w:t>
      </w:r>
      <w:r w:rsidRPr="00260393">
        <w:rPr>
          <w:rFonts w:cs="Times New Roman"/>
          <w:szCs w:val="28"/>
        </w:rPr>
        <w:t>е</w:t>
      </w:r>
      <w:r>
        <w:rPr>
          <w:rFonts w:cs="Times New Roman"/>
          <w:szCs w:val="28"/>
        </w:rPr>
        <w:t>ск</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шк</w:t>
      </w:r>
      <w:r w:rsidRPr="00B8480D">
        <w:rPr>
          <w:rFonts w:cs="Times New Roman"/>
          <w:szCs w:val="28"/>
        </w:rPr>
        <w:t>о</w:t>
      </w:r>
      <w:r>
        <w:rPr>
          <w:rFonts w:cs="Times New Roman"/>
          <w:szCs w:val="28"/>
        </w:rPr>
        <w:t>л</w:t>
      </w:r>
      <w:r w:rsidRPr="00260393">
        <w:rPr>
          <w:rFonts w:cs="Times New Roman"/>
          <w:szCs w:val="28"/>
        </w:rPr>
        <w:t>е</w:t>
      </w:r>
      <w:r w:rsidRPr="00B8480D">
        <w:rPr>
          <w:rFonts w:cs="Times New Roman"/>
          <w:szCs w:val="28"/>
        </w:rPr>
        <w:t xml:space="preserve"> о</w:t>
      </w:r>
      <w:r>
        <w:rPr>
          <w:rFonts w:cs="Times New Roman"/>
          <w:szCs w:val="28"/>
        </w:rPr>
        <w:t>зн</w:t>
      </w:r>
      <w:r w:rsidRPr="00260393">
        <w:rPr>
          <w:rFonts w:cs="Times New Roman"/>
          <w:szCs w:val="28"/>
        </w:rPr>
        <w:t>а</w:t>
      </w:r>
      <w:r>
        <w:rPr>
          <w:rFonts w:cs="Times New Roman"/>
          <w:szCs w:val="28"/>
        </w:rPr>
        <w:t>ч</w:t>
      </w:r>
      <w:r w:rsidRPr="00260393">
        <w:rPr>
          <w:rFonts w:cs="Times New Roman"/>
          <w:szCs w:val="28"/>
        </w:rPr>
        <w:t>а</w:t>
      </w:r>
      <w:r>
        <w:rPr>
          <w:rFonts w:cs="Times New Roman"/>
          <w:szCs w:val="28"/>
        </w:rPr>
        <w:t>л</w:t>
      </w:r>
      <w:r w:rsidRPr="00B8480D">
        <w:rPr>
          <w:rFonts w:cs="Times New Roman"/>
          <w:szCs w:val="28"/>
        </w:rPr>
        <w:t xml:space="preserve">о </w:t>
      </w:r>
      <w:r w:rsidRPr="00260393">
        <w:rPr>
          <w:rFonts w:cs="Times New Roman"/>
          <w:szCs w:val="28"/>
        </w:rPr>
        <w:t>ре</w:t>
      </w:r>
      <w:r>
        <w:rPr>
          <w:rFonts w:cs="Times New Roman"/>
          <w:szCs w:val="28"/>
        </w:rPr>
        <w:t>чь</w:t>
      </w:r>
      <w:r w:rsidRPr="00B8480D">
        <w:rPr>
          <w:rFonts w:cs="Times New Roman"/>
          <w:szCs w:val="28"/>
        </w:rPr>
        <w:t xml:space="preserve"> </w:t>
      </w:r>
      <w:r>
        <w:rPr>
          <w:rFonts w:cs="Times New Roman"/>
          <w:szCs w:val="28"/>
        </w:rPr>
        <w:t>в</w:t>
      </w:r>
      <w:r w:rsidRPr="00B8480D">
        <w:rPr>
          <w:rFonts w:cs="Times New Roman"/>
          <w:szCs w:val="28"/>
        </w:rPr>
        <w:t>оо</w:t>
      </w:r>
      <w:r>
        <w:rPr>
          <w:rFonts w:cs="Times New Roman"/>
          <w:szCs w:val="28"/>
        </w:rPr>
        <w:t>бщ</w:t>
      </w:r>
      <w:r w:rsidRPr="00260393">
        <w:rPr>
          <w:rFonts w:cs="Times New Roman"/>
          <w:szCs w:val="28"/>
        </w:rPr>
        <w:t>е</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являл</w:t>
      </w:r>
      <w:r w:rsidRPr="00B8480D">
        <w:rPr>
          <w:rFonts w:cs="Times New Roman"/>
          <w:szCs w:val="28"/>
        </w:rPr>
        <w:t>о</w:t>
      </w:r>
      <w:r>
        <w:rPr>
          <w:rFonts w:cs="Times New Roman"/>
          <w:szCs w:val="28"/>
        </w:rPr>
        <w:t>сь</w:t>
      </w:r>
      <w:r w:rsidRPr="00B8480D">
        <w:rPr>
          <w:rFonts w:cs="Times New Roman"/>
          <w:szCs w:val="28"/>
        </w:rPr>
        <w:t xml:space="preserve"> </w:t>
      </w:r>
      <w:r>
        <w:rPr>
          <w:rFonts w:cs="Times New Roman"/>
          <w:szCs w:val="28"/>
        </w:rPr>
        <w:t>син</w:t>
      </w:r>
      <w:r w:rsidRPr="00B8480D">
        <w:rPr>
          <w:rFonts w:cs="Times New Roman"/>
          <w:szCs w:val="28"/>
        </w:rPr>
        <w:t>о</w:t>
      </w:r>
      <w:r>
        <w:rPr>
          <w:rFonts w:cs="Times New Roman"/>
          <w:szCs w:val="28"/>
        </w:rPr>
        <w:t>ним</w:t>
      </w:r>
      <w:r w:rsidRPr="00B8480D">
        <w:rPr>
          <w:rFonts w:cs="Times New Roman"/>
          <w:szCs w:val="28"/>
        </w:rPr>
        <w:t>о</w:t>
      </w:r>
      <w:r>
        <w:rPr>
          <w:rFonts w:cs="Times New Roman"/>
          <w:szCs w:val="28"/>
        </w:rPr>
        <w:t>м</w:t>
      </w:r>
      <w:r w:rsidRPr="00B8480D">
        <w:rPr>
          <w:rFonts w:cs="Times New Roman"/>
          <w:szCs w:val="28"/>
        </w:rPr>
        <w:t xml:space="preserve"> </w:t>
      </w:r>
      <w:r>
        <w:rPr>
          <w:rFonts w:cs="Times New Roman"/>
          <w:szCs w:val="28"/>
        </w:rPr>
        <w:t>т</w:t>
      </w:r>
      <w:r w:rsidRPr="00260393">
        <w:rPr>
          <w:rFonts w:cs="Times New Roman"/>
          <w:szCs w:val="28"/>
        </w:rPr>
        <w:t>ер</w:t>
      </w:r>
      <w:r>
        <w:rPr>
          <w:rFonts w:cs="Times New Roman"/>
          <w:szCs w:val="28"/>
        </w:rPr>
        <w:t>мин</w:t>
      </w:r>
      <w:r w:rsidRPr="00260393">
        <w:rPr>
          <w:rFonts w:cs="Times New Roman"/>
          <w:szCs w:val="28"/>
        </w:rPr>
        <w:t>у</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нятия</w:t>
      </w:r>
      <w:r w:rsidRPr="00B8480D">
        <w:rPr>
          <w:rFonts w:cs="Times New Roman"/>
          <w:szCs w:val="28"/>
        </w:rPr>
        <w:t>, о</w:t>
      </w:r>
      <w:r>
        <w:rPr>
          <w:rFonts w:cs="Times New Roman"/>
          <w:szCs w:val="28"/>
        </w:rPr>
        <w:t>б</w:t>
      </w:r>
      <w:r w:rsidRPr="00B8480D">
        <w:rPr>
          <w:rFonts w:cs="Times New Roman"/>
          <w:szCs w:val="28"/>
        </w:rPr>
        <w:t>о</w:t>
      </w:r>
      <w:r>
        <w:rPr>
          <w:rFonts w:cs="Times New Roman"/>
          <w:szCs w:val="28"/>
        </w:rPr>
        <w:t>зн</w:t>
      </w:r>
      <w:r w:rsidRPr="00260393">
        <w:rPr>
          <w:rFonts w:cs="Times New Roman"/>
          <w:szCs w:val="28"/>
        </w:rPr>
        <w:t>а</w:t>
      </w:r>
      <w:r>
        <w:rPr>
          <w:rFonts w:cs="Times New Roman"/>
          <w:szCs w:val="28"/>
        </w:rPr>
        <w:t>ч</w:t>
      </w:r>
      <w:r w:rsidRPr="00260393">
        <w:rPr>
          <w:rFonts w:cs="Times New Roman"/>
          <w:szCs w:val="28"/>
        </w:rPr>
        <w:t>ае</w:t>
      </w:r>
      <w:r>
        <w:rPr>
          <w:rFonts w:cs="Times New Roman"/>
          <w:szCs w:val="28"/>
        </w:rPr>
        <w:t>мы</w:t>
      </w:r>
      <w:r w:rsidRPr="00260393">
        <w:rPr>
          <w:rFonts w:cs="Times New Roman"/>
          <w:szCs w:val="28"/>
        </w:rPr>
        <w:t>е</w:t>
      </w:r>
      <w:r w:rsidRPr="00B8480D">
        <w:rPr>
          <w:rFonts w:cs="Times New Roman"/>
          <w:szCs w:val="28"/>
        </w:rPr>
        <w:t xml:space="preserve"> </w:t>
      </w:r>
      <w:r>
        <w:rPr>
          <w:rFonts w:cs="Times New Roman"/>
          <w:szCs w:val="28"/>
        </w:rPr>
        <w:t>этими</w:t>
      </w:r>
      <w:r w:rsidRPr="00B8480D">
        <w:rPr>
          <w:rFonts w:cs="Times New Roman"/>
          <w:szCs w:val="28"/>
        </w:rPr>
        <w:t xml:space="preserve"> </w:t>
      </w:r>
      <w:r>
        <w:rPr>
          <w:rFonts w:cs="Times New Roman"/>
          <w:szCs w:val="28"/>
        </w:rPr>
        <w:t>т</w:t>
      </w:r>
      <w:r w:rsidRPr="00260393">
        <w:rPr>
          <w:rFonts w:cs="Times New Roman"/>
          <w:szCs w:val="28"/>
        </w:rPr>
        <w:t>ер</w:t>
      </w:r>
      <w:r>
        <w:rPr>
          <w:rFonts w:cs="Times New Roman"/>
          <w:szCs w:val="28"/>
        </w:rPr>
        <w:t>мин</w:t>
      </w:r>
      <w:r w:rsidRPr="00260393">
        <w:rPr>
          <w:rFonts w:cs="Times New Roman"/>
          <w:szCs w:val="28"/>
        </w:rPr>
        <w:t>а</w:t>
      </w:r>
      <w:r>
        <w:rPr>
          <w:rFonts w:cs="Times New Roman"/>
          <w:szCs w:val="28"/>
        </w:rPr>
        <w:t>м</w:t>
      </w:r>
      <w:r w:rsidRPr="00B8480D">
        <w:rPr>
          <w:rFonts w:cs="Times New Roman"/>
          <w:szCs w:val="28"/>
        </w:rPr>
        <w:t xml:space="preserve">, </w:t>
      </w:r>
      <w:r>
        <w:rPr>
          <w:rFonts w:cs="Times New Roman"/>
          <w:szCs w:val="28"/>
        </w:rPr>
        <w:t>были</w:t>
      </w:r>
      <w:r w:rsidRPr="00B8480D">
        <w:rPr>
          <w:rFonts w:cs="Times New Roman"/>
          <w:szCs w:val="28"/>
        </w:rPr>
        <w:t xml:space="preserve"> </w:t>
      </w:r>
      <w:r>
        <w:rPr>
          <w:rFonts w:cs="Times New Roman"/>
          <w:szCs w:val="28"/>
        </w:rPr>
        <w:t>т</w:t>
      </w:r>
      <w:r w:rsidRPr="00B8480D">
        <w:rPr>
          <w:rFonts w:cs="Times New Roman"/>
          <w:szCs w:val="28"/>
        </w:rPr>
        <w:t>о</w:t>
      </w:r>
      <w:r>
        <w:rPr>
          <w:rFonts w:cs="Times New Roman"/>
          <w:szCs w:val="28"/>
        </w:rPr>
        <w:t>жд</w:t>
      </w:r>
      <w:r w:rsidRPr="00260393">
        <w:rPr>
          <w:rFonts w:cs="Times New Roman"/>
          <w:szCs w:val="28"/>
        </w:rPr>
        <w:t>е</w:t>
      </w:r>
      <w:r>
        <w:rPr>
          <w:rFonts w:cs="Times New Roman"/>
          <w:szCs w:val="28"/>
        </w:rPr>
        <w:t>ств</w:t>
      </w:r>
      <w:r w:rsidRPr="00260393">
        <w:rPr>
          <w:rFonts w:cs="Times New Roman"/>
          <w:szCs w:val="28"/>
        </w:rPr>
        <w:t>е</w:t>
      </w:r>
      <w:r>
        <w:rPr>
          <w:rFonts w:cs="Times New Roman"/>
          <w:szCs w:val="28"/>
        </w:rPr>
        <w:t>нными</w:t>
      </w:r>
      <w:r w:rsidRPr="00B8480D">
        <w:rPr>
          <w:rFonts w:cs="Times New Roman"/>
          <w:szCs w:val="28"/>
        </w:rPr>
        <w:t xml:space="preserve">. </w:t>
      </w:r>
      <w:r w:rsidRPr="0084228D">
        <w:rPr>
          <w:rFonts w:cs="Times New Roman"/>
          <w:szCs w:val="28"/>
        </w:rPr>
        <w:t>Н</w:t>
      </w:r>
      <w:r w:rsidRPr="00B8480D">
        <w:rPr>
          <w:rFonts w:cs="Times New Roman"/>
          <w:szCs w:val="28"/>
        </w:rPr>
        <w:t xml:space="preserve">о </w:t>
      </w:r>
      <w:r w:rsidRPr="0084228D">
        <w:rPr>
          <w:rFonts w:cs="Times New Roman"/>
          <w:szCs w:val="28"/>
        </w:rPr>
        <w:t>с</w:t>
      </w:r>
      <w:r w:rsidRPr="00B8480D">
        <w:rPr>
          <w:rFonts w:cs="Times New Roman"/>
          <w:szCs w:val="28"/>
        </w:rPr>
        <w:t xml:space="preserve"> </w:t>
      </w:r>
      <w:r w:rsidRPr="00260393">
        <w:rPr>
          <w:rFonts w:cs="Times New Roman"/>
          <w:szCs w:val="28"/>
        </w:rPr>
        <w:t>ра</w:t>
      </w:r>
      <w:r w:rsidRPr="0084228D">
        <w:rPr>
          <w:rFonts w:cs="Times New Roman"/>
          <w:szCs w:val="28"/>
        </w:rPr>
        <w:t>звити</w:t>
      </w:r>
      <w:r w:rsidRPr="00260393">
        <w:rPr>
          <w:rFonts w:cs="Times New Roman"/>
          <w:szCs w:val="28"/>
        </w:rPr>
        <w:t>е</w:t>
      </w:r>
      <w:r w:rsidRPr="0084228D">
        <w:rPr>
          <w:rFonts w:cs="Times New Roman"/>
          <w:szCs w:val="28"/>
        </w:rPr>
        <w:t>м</w:t>
      </w:r>
      <w:r w:rsidRPr="00B8480D">
        <w:rPr>
          <w:rFonts w:cs="Times New Roman"/>
          <w:szCs w:val="28"/>
        </w:rPr>
        <w:t xml:space="preserve"> </w:t>
      </w:r>
      <w:r w:rsidRPr="0084228D">
        <w:rPr>
          <w:rFonts w:cs="Times New Roman"/>
          <w:szCs w:val="28"/>
        </w:rPr>
        <w:t>пси</w:t>
      </w:r>
      <w:r w:rsidRPr="00260393">
        <w:rPr>
          <w:rFonts w:cs="Times New Roman"/>
          <w:szCs w:val="28"/>
        </w:rPr>
        <w:t>х</w:t>
      </w:r>
      <w:r w:rsidRPr="00B8480D">
        <w:rPr>
          <w:rFonts w:cs="Times New Roman"/>
          <w:szCs w:val="28"/>
        </w:rPr>
        <w:t>о</w:t>
      </w:r>
      <w:r w:rsidRPr="0084228D">
        <w:rPr>
          <w:rFonts w:cs="Times New Roman"/>
          <w:szCs w:val="28"/>
        </w:rPr>
        <w:t>лингвистики</w:t>
      </w:r>
      <w:r w:rsidRPr="00B8480D">
        <w:rPr>
          <w:rFonts w:cs="Times New Roman"/>
          <w:szCs w:val="28"/>
        </w:rPr>
        <w:t xml:space="preserve">, </w:t>
      </w:r>
      <w:r w:rsidRPr="0084228D">
        <w:rPr>
          <w:rFonts w:cs="Times New Roman"/>
          <w:szCs w:val="28"/>
        </w:rPr>
        <w:t>т</w:t>
      </w:r>
      <w:r w:rsidRPr="00260393">
        <w:rPr>
          <w:rFonts w:cs="Times New Roman"/>
          <w:szCs w:val="28"/>
        </w:rPr>
        <w:t>е</w:t>
      </w:r>
      <w:r w:rsidRPr="00B8480D">
        <w:rPr>
          <w:rFonts w:cs="Times New Roman"/>
          <w:szCs w:val="28"/>
        </w:rPr>
        <w:t>о</w:t>
      </w:r>
      <w:r w:rsidRPr="00260393">
        <w:rPr>
          <w:rFonts w:cs="Times New Roman"/>
          <w:szCs w:val="28"/>
        </w:rPr>
        <w:t>р</w:t>
      </w:r>
      <w:r w:rsidRPr="0084228D">
        <w:rPr>
          <w:rFonts w:cs="Times New Roman"/>
          <w:szCs w:val="28"/>
        </w:rPr>
        <w:t>ии</w:t>
      </w:r>
      <w:r w:rsidRPr="00B8480D">
        <w:rPr>
          <w:rFonts w:cs="Times New Roman"/>
          <w:szCs w:val="28"/>
        </w:rPr>
        <w:t xml:space="preserve"> </w:t>
      </w:r>
      <w:r w:rsidRPr="0084228D">
        <w:rPr>
          <w:rFonts w:cs="Times New Roman"/>
          <w:szCs w:val="28"/>
        </w:rPr>
        <w:t>к</w:t>
      </w:r>
      <w:r w:rsidRPr="00B8480D">
        <w:rPr>
          <w:rFonts w:cs="Times New Roman"/>
          <w:szCs w:val="28"/>
        </w:rPr>
        <w:t>о</w:t>
      </w:r>
      <w:r w:rsidRPr="0084228D">
        <w:rPr>
          <w:rFonts w:cs="Times New Roman"/>
          <w:szCs w:val="28"/>
        </w:rPr>
        <w:t>мм</w:t>
      </w:r>
      <w:r w:rsidRPr="00260393">
        <w:rPr>
          <w:rFonts w:cs="Times New Roman"/>
          <w:szCs w:val="28"/>
        </w:rPr>
        <w:t>у</w:t>
      </w:r>
      <w:r w:rsidRPr="0084228D">
        <w:rPr>
          <w:rFonts w:cs="Times New Roman"/>
          <w:szCs w:val="28"/>
        </w:rPr>
        <w:t>ник</w:t>
      </w:r>
      <w:r w:rsidRPr="00260393">
        <w:rPr>
          <w:rFonts w:cs="Times New Roman"/>
          <w:szCs w:val="28"/>
        </w:rPr>
        <w:t>а</w:t>
      </w:r>
      <w:r w:rsidRPr="0084228D">
        <w:rPr>
          <w:rFonts w:cs="Times New Roman"/>
          <w:szCs w:val="28"/>
        </w:rPr>
        <w:t>ции</w:t>
      </w:r>
      <w:r w:rsidRPr="00B8480D">
        <w:rPr>
          <w:rFonts w:cs="Times New Roman"/>
          <w:szCs w:val="28"/>
        </w:rPr>
        <w:t xml:space="preserve">, </w:t>
      </w:r>
      <w:r w:rsidRPr="0084228D">
        <w:rPr>
          <w:rFonts w:cs="Times New Roman"/>
          <w:szCs w:val="28"/>
        </w:rPr>
        <w:t>с</w:t>
      </w:r>
      <w:r w:rsidRPr="00B8480D">
        <w:rPr>
          <w:rFonts w:cs="Times New Roman"/>
          <w:szCs w:val="28"/>
        </w:rPr>
        <w:t>о</w:t>
      </w:r>
      <w:r w:rsidRPr="0084228D">
        <w:rPr>
          <w:rFonts w:cs="Times New Roman"/>
          <w:szCs w:val="28"/>
        </w:rPr>
        <w:t>ци</w:t>
      </w:r>
      <w:r w:rsidRPr="00B8480D">
        <w:rPr>
          <w:rFonts w:cs="Times New Roman"/>
          <w:szCs w:val="28"/>
        </w:rPr>
        <w:t>о</w:t>
      </w:r>
      <w:r w:rsidRPr="0084228D">
        <w:rPr>
          <w:rFonts w:cs="Times New Roman"/>
          <w:szCs w:val="28"/>
        </w:rPr>
        <w:t>лингвистики</w:t>
      </w:r>
      <w:r w:rsidRPr="00B8480D">
        <w:rPr>
          <w:rFonts w:cs="Times New Roman"/>
          <w:szCs w:val="28"/>
        </w:rPr>
        <w:t xml:space="preserve"> </w:t>
      </w:r>
      <w:r>
        <w:rPr>
          <w:rFonts w:cs="Times New Roman"/>
          <w:szCs w:val="28"/>
        </w:rPr>
        <w:t>с</w:t>
      </w:r>
      <w:r w:rsidRPr="00B8480D">
        <w:rPr>
          <w:rFonts w:cs="Times New Roman"/>
          <w:szCs w:val="28"/>
        </w:rPr>
        <w:t>о</w:t>
      </w:r>
      <w:r>
        <w:rPr>
          <w:rFonts w:cs="Times New Roman"/>
          <w:szCs w:val="28"/>
        </w:rPr>
        <w:t>д</w:t>
      </w:r>
      <w:r w:rsidRPr="00260393">
        <w:rPr>
          <w:rFonts w:cs="Times New Roman"/>
          <w:szCs w:val="28"/>
        </w:rPr>
        <w:t>ер</w:t>
      </w:r>
      <w:r>
        <w:rPr>
          <w:rFonts w:cs="Times New Roman"/>
          <w:szCs w:val="28"/>
        </w:rPr>
        <w:t>ж</w:t>
      </w:r>
      <w:r w:rsidRPr="00260393">
        <w:rPr>
          <w:rFonts w:cs="Times New Roman"/>
          <w:szCs w:val="28"/>
        </w:rPr>
        <w:t>а</w:t>
      </w:r>
      <w:r>
        <w:rPr>
          <w:rFonts w:cs="Times New Roman"/>
          <w:szCs w:val="28"/>
        </w:rPr>
        <w:t>ни</w:t>
      </w:r>
      <w:r w:rsidRPr="00260393">
        <w:rPr>
          <w:rFonts w:cs="Times New Roman"/>
          <w:szCs w:val="28"/>
        </w:rPr>
        <w:t>е</w:t>
      </w:r>
      <w:r w:rsidRPr="00B8480D">
        <w:rPr>
          <w:rFonts w:cs="Times New Roman"/>
          <w:szCs w:val="28"/>
        </w:rPr>
        <w:t xml:space="preserve"> </w:t>
      </w:r>
      <w:r>
        <w:rPr>
          <w:rFonts w:cs="Times New Roman"/>
          <w:szCs w:val="28"/>
        </w:rPr>
        <w:t>эти</w:t>
      </w:r>
      <w:r w:rsidRPr="00260393">
        <w:rPr>
          <w:rFonts w:cs="Times New Roman"/>
          <w:szCs w:val="28"/>
        </w:rPr>
        <w:t>х</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нятий</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ст</w:t>
      </w:r>
      <w:r w:rsidRPr="00260393">
        <w:rPr>
          <w:rFonts w:cs="Times New Roman"/>
          <w:szCs w:val="28"/>
        </w:rPr>
        <w:t>е</w:t>
      </w:r>
      <w:r>
        <w:rPr>
          <w:rFonts w:cs="Times New Roman"/>
          <w:szCs w:val="28"/>
        </w:rPr>
        <w:t>п</w:t>
      </w:r>
      <w:r w:rsidRPr="00260393">
        <w:rPr>
          <w:rFonts w:cs="Times New Roman"/>
          <w:szCs w:val="28"/>
        </w:rPr>
        <w:t>е</w:t>
      </w:r>
      <w:r>
        <w:rPr>
          <w:rFonts w:cs="Times New Roman"/>
          <w:szCs w:val="28"/>
        </w:rPr>
        <w:t>нн</w:t>
      </w:r>
      <w:r w:rsidRPr="00B8480D">
        <w:rPr>
          <w:rFonts w:cs="Times New Roman"/>
          <w:szCs w:val="28"/>
        </w:rPr>
        <w:t xml:space="preserve">о </w:t>
      </w:r>
      <w:r>
        <w:rPr>
          <w:rFonts w:cs="Times New Roman"/>
          <w:szCs w:val="28"/>
        </w:rPr>
        <w:t>п</w:t>
      </w:r>
      <w:r w:rsidRPr="00260393">
        <w:rPr>
          <w:rFonts w:cs="Times New Roman"/>
          <w:szCs w:val="28"/>
        </w:rPr>
        <w:t>р</w:t>
      </w:r>
      <w:r>
        <w:rPr>
          <w:rFonts w:cs="Times New Roman"/>
          <w:szCs w:val="28"/>
        </w:rPr>
        <w:t>и</w:t>
      </w:r>
      <w:r w:rsidRPr="00B8480D">
        <w:rPr>
          <w:rFonts w:cs="Times New Roman"/>
          <w:szCs w:val="28"/>
        </w:rPr>
        <w:t>о</w:t>
      </w:r>
      <w:r>
        <w:rPr>
          <w:rFonts w:cs="Times New Roman"/>
          <w:szCs w:val="28"/>
        </w:rPr>
        <w:t>б</w:t>
      </w:r>
      <w:r w:rsidRPr="00260393">
        <w:rPr>
          <w:rFonts w:cs="Times New Roman"/>
          <w:szCs w:val="28"/>
        </w:rPr>
        <w:t>ре</w:t>
      </w:r>
      <w:r>
        <w:rPr>
          <w:rFonts w:cs="Times New Roman"/>
          <w:szCs w:val="28"/>
        </w:rPr>
        <w:t>т</w:t>
      </w:r>
      <w:r w:rsidRPr="00260393">
        <w:rPr>
          <w:rFonts w:cs="Times New Roman"/>
          <w:szCs w:val="28"/>
        </w:rPr>
        <w:t>ае</w:t>
      </w:r>
      <w:r>
        <w:rPr>
          <w:rFonts w:cs="Times New Roman"/>
          <w:szCs w:val="28"/>
        </w:rPr>
        <w:t>т</w:t>
      </w:r>
      <w:r w:rsidRPr="00B8480D">
        <w:rPr>
          <w:rFonts w:cs="Times New Roman"/>
          <w:szCs w:val="28"/>
        </w:rPr>
        <w:t xml:space="preserve"> </w:t>
      </w:r>
      <w:r w:rsidRPr="00260393">
        <w:rPr>
          <w:rFonts w:cs="Times New Roman"/>
          <w:szCs w:val="28"/>
        </w:rPr>
        <w:t>ра</w:t>
      </w:r>
      <w:r>
        <w:rPr>
          <w:rFonts w:cs="Times New Roman"/>
          <w:szCs w:val="28"/>
        </w:rPr>
        <w:t>зличный</w:t>
      </w:r>
      <w:r w:rsidRPr="00B8480D">
        <w:rPr>
          <w:rFonts w:cs="Times New Roman"/>
          <w:szCs w:val="28"/>
        </w:rPr>
        <w:t xml:space="preserve"> </w:t>
      </w:r>
      <w:r>
        <w:rPr>
          <w:rFonts w:cs="Times New Roman"/>
          <w:szCs w:val="28"/>
        </w:rPr>
        <w:t>смысл</w:t>
      </w:r>
      <w:r w:rsidRPr="00B8480D">
        <w:rPr>
          <w:rFonts w:cs="Times New Roman"/>
          <w:szCs w:val="28"/>
        </w:rPr>
        <w:t xml:space="preserve">. </w:t>
      </w:r>
      <w:r>
        <w:rPr>
          <w:rFonts w:cs="Times New Roman"/>
          <w:szCs w:val="28"/>
        </w:rPr>
        <w:t>П</w:t>
      </w:r>
      <w:r w:rsidRPr="00260393">
        <w:rPr>
          <w:rFonts w:cs="Times New Roman"/>
          <w:szCs w:val="28"/>
        </w:rPr>
        <w:t>ер</w:t>
      </w:r>
      <w:r>
        <w:rPr>
          <w:rFonts w:cs="Times New Roman"/>
          <w:szCs w:val="28"/>
        </w:rPr>
        <w:t>вым</w:t>
      </w:r>
      <w:r w:rsidRPr="00B8480D">
        <w:rPr>
          <w:rFonts w:cs="Times New Roman"/>
          <w:szCs w:val="28"/>
        </w:rPr>
        <w:t xml:space="preserve"> </w:t>
      </w:r>
      <w:r w:rsidRPr="00260393">
        <w:rPr>
          <w:rFonts w:cs="Times New Roman"/>
          <w:szCs w:val="28"/>
        </w:rPr>
        <w:t>ра</w:t>
      </w:r>
      <w:r>
        <w:rPr>
          <w:rFonts w:cs="Times New Roman"/>
          <w:szCs w:val="28"/>
        </w:rPr>
        <w:t>зг</w:t>
      </w:r>
      <w:r w:rsidRPr="00260393">
        <w:rPr>
          <w:rFonts w:cs="Times New Roman"/>
          <w:szCs w:val="28"/>
        </w:rPr>
        <w:t>ра</w:t>
      </w:r>
      <w:r>
        <w:rPr>
          <w:rFonts w:cs="Times New Roman"/>
          <w:szCs w:val="28"/>
        </w:rPr>
        <w:t>ничил</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нятия</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260393">
        <w:rPr>
          <w:rFonts w:cs="Times New Roman"/>
          <w:szCs w:val="28"/>
        </w:rPr>
        <w:t>а</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sidRPr="00B8480D">
        <w:rPr>
          <w:rFonts w:cs="Times New Roman"/>
          <w:szCs w:val="28"/>
        </w:rPr>
        <w:t xml:space="preserve">» </w:t>
      </w:r>
      <w:r w:rsidRPr="00301F78">
        <w:rPr>
          <w:rFonts w:cs="Times New Roman"/>
          <w:b/>
          <w:bCs/>
          <w:szCs w:val="28"/>
        </w:rPr>
        <w:t>Т. А. ван Дейк</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св</w:t>
      </w:r>
      <w:r w:rsidRPr="00B8480D">
        <w:rPr>
          <w:rFonts w:cs="Times New Roman"/>
          <w:szCs w:val="28"/>
        </w:rPr>
        <w:t>о</w:t>
      </w:r>
      <w:r w:rsidRPr="00260393">
        <w:rPr>
          <w:rFonts w:cs="Times New Roman"/>
          <w:szCs w:val="28"/>
        </w:rPr>
        <w:t>е</w:t>
      </w:r>
      <w:r>
        <w:rPr>
          <w:rFonts w:cs="Times New Roman"/>
          <w:szCs w:val="28"/>
        </w:rPr>
        <w:t>м</w:t>
      </w:r>
      <w:r w:rsidRPr="00B8480D">
        <w:rPr>
          <w:rFonts w:cs="Times New Roman"/>
          <w:szCs w:val="28"/>
        </w:rPr>
        <w:t xml:space="preserve"> </w:t>
      </w:r>
      <w:r>
        <w:rPr>
          <w:rFonts w:cs="Times New Roman"/>
          <w:szCs w:val="28"/>
        </w:rPr>
        <w:t>т</w:t>
      </w:r>
      <w:r w:rsidRPr="00260393">
        <w:rPr>
          <w:rFonts w:cs="Times New Roman"/>
          <w:szCs w:val="28"/>
        </w:rPr>
        <w:t>ра</w:t>
      </w:r>
      <w:r>
        <w:rPr>
          <w:rFonts w:cs="Times New Roman"/>
          <w:szCs w:val="28"/>
        </w:rPr>
        <w:t>кт</w:t>
      </w:r>
      <w:r w:rsidRPr="00260393">
        <w:rPr>
          <w:rFonts w:cs="Times New Roman"/>
          <w:szCs w:val="28"/>
        </w:rPr>
        <w:t>а</w:t>
      </w:r>
      <w:r>
        <w:rPr>
          <w:rFonts w:cs="Times New Roman"/>
          <w:szCs w:val="28"/>
        </w:rPr>
        <w:t>т</w:t>
      </w:r>
      <w:r w:rsidRPr="00260393">
        <w:rPr>
          <w:rFonts w:cs="Times New Roman"/>
          <w:szCs w:val="28"/>
        </w:rPr>
        <w:t>е</w:t>
      </w:r>
      <w:r w:rsidRPr="00B8480D">
        <w:rPr>
          <w:rFonts w:cs="Times New Roman"/>
          <w:szCs w:val="28"/>
        </w:rPr>
        <w:t xml:space="preserve"> «</w:t>
      </w:r>
      <w:r>
        <w:rPr>
          <w:rFonts w:cs="Times New Roman"/>
          <w:szCs w:val="28"/>
        </w:rPr>
        <w:t>Ст</w:t>
      </w:r>
      <w:r w:rsidRPr="00260393">
        <w:rPr>
          <w:rFonts w:cs="Times New Roman"/>
          <w:szCs w:val="28"/>
        </w:rPr>
        <w:t>ра</w:t>
      </w:r>
      <w:r>
        <w:rPr>
          <w:rFonts w:cs="Times New Roman"/>
          <w:szCs w:val="28"/>
        </w:rPr>
        <w:t>т</w:t>
      </w:r>
      <w:r w:rsidRPr="00260393">
        <w:rPr>
          <w:rFonts w:cs="Times New Roman"/>
          <w:szCs w:val="28"/>
        </w:rPr>
        <w:t>е</w:t>
      </w:r>
      <w:r>
        <w:rPr>
          <w:rFonts w:cs="Times New Roman"/>
          <w:szCs w:val="28"/>
        </w:rPr>
        <w:t>гии</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ним</w:t>
      </w:r>
      <w:r w:rsidRPr="00260393">
        <w:rPr>
          <w:rFonts w:cs="Times New Roman"/>
          <w:szCs w:val="28"/>
        </w:rPr>
        <w:t>а</w:t>
      </w:r>
      <w:r>
        <w:rPr>
          <w:rFonts w:cs="Times New Roman"/>
          <w:szCs w:val="28"/>
        </w:rPr>
        <w:t>ния</w:t>
      </w:r>
      <w:r w:rsidRPr="00B8480D">
        <w:rPr>
          <w:rFonts w:cs="Times New Roman"/>
          <w:szCs w:val="28"/>
        </w:rPr>
        <w:t xml:space="preserve"> </w:t>
      </w:r>
      <w:r>
        <w:rPr>
          <w:rFonts w:cs="Times New Roman"/>
          <w:szCs w:val="28"/>
        </w:rPr>
        <w:t>связн</w:t>
      </w:r>
      <w:r w:rsidRPr="00B8480D">
        <w:rPr>
          <w:rFonts w:cs="Times New Roman"/>
          <w:szCs w:val="28"/>
        </w:rPr>
        <w:t>о</w:t>
      </w:r>
      <w:r>
        <w:rPr>
          <w:rFonts w:cs="Times New Roman"/>
          <w:szCs w:val="28"/>
        </w:rPr>
        <w:t>г</w:t>
      </w:r>
      <w:r w:rsidRPr="00B8480D">
        <w:rPr>
          <w:rFonts w:cs="Times New Roman"/>
          <w:szCs w:val="28"/>
        </w:rPr>
        <w:t xml:space="preserve">о </w:t>
      </w:r>
      <w:r>
        <w:rPr>
          <w:rFonts w:cs="Times New Roman"/>
          <w:szCs w:val="28"/>
        </w:rPr>
        <w:t>т</w:t>
      </w:r>
      <w:r w:rsidRPr="00260393">
        <w:rPr>
          <w:rFonts w:cs="Times New Roman"/>
          <w:szCs w:val="28"/>
        </w:rPr>
        <w:t>е</w:t>
      </w:r>
      <w:r>
        <w:rPr>
          <w:rFonts w:cs="Times New Roman"/>
          <w:szCs w:val="28"/>
        </w:rPr>
        <w:t>кст</w:t>
      </w:r>
      <w:r w:rsidRPr="00260393">
        <w:rPr>
          <w:rFonts w:cs="Times New Roman"/>
          <w:szCs w:val="28"/>
        </w:rPr>
        <w:t>а</w:t>
      </w:r>
      <w:r w:rsidRPr="00B8480D">
        <w:rPr>
          <w:rFonts w:cs="Times New Roman"/>
          <w:szCs w:val="28"/>
        </w:rPr>
        <w:t xml:space="preserve">», </w:t>
      </w:r>
      <w:r>
        <w:rPr>
          <w:rFonts w:cs="Times New Roman"/>
          <w:szCs w:val="28"/>
        </w:rPr>
        <w:t>н</w:t>
      </w:r>
      <w:r w:rsidRPr="00B8480D">
        <w:rPr>
          <w:rFonts w:cs="Times New Roman"/>
          <w:szCs w:val="28"/>
        </w:rPr>
        <w:t xml:space="preserve">о </w:t>
      </w:r>
      <w:r>
        <w:rPr>
          <w:rFonts w:cs="Times New Roman"/>
          <w:szCs w:val="28"/>
        </w:rPr>
        <w:t>в</w:t>
      </w:r>
      <w:r w:rsidRPr="00B8480D">
        <w:rPr>
          <w:rFonts w:cs="Times New Roman"/>
          <w:szCs w:val="28"/>
        </w:rPr>
        <w:t xml:space="preserve"> </w:t>
      </w:r>
      <w:r w:rsidRPr="00260393">
        <w:rPr>
          <w:rFonts w:cs="Times New Roman"/>
          <w:szCs w:val="28"/>
        </w:rPr>
        <w:t>у</w:t>
      </w:r>
      <w:r>
        <w:rPr>
          <w:rFonts w:cs="Times New Roman"/>
          <w:szCs w:val="28"/>
        </w:rPr>
        <w:t>к</w:t>
      </w:r>
      <w:r w:rsidRPr="00260393">
        <w:rPr>
          <w:rFonts w:cs="Times New Roman"/>
          <w:szCs w:val="28"/>
        </w:rPr>
        <w:t>а</w:t>
      </w:r>
      <w:r>
        <w:rPr>
          <w:rFonts w:cs="Times New Roman"/>
          <w:szCs w:val="28"/>
        </w:rPr>
        <w:t>з</w:t>
      </w:r>
      <w:r w:rsidRPr="00260393">
        <w:rPr>
          <w:rFonts w:cs="Times New Roman"/>
          <w:szCs w:val="28"/>
        </w:rPr>
        <w:t>а</w:t>
      </w:r>
      <w:r>
        <w:rPr>
          <w:rFonts w:cs="Times New Roman"/>
          <w:szCs w:val="28"/>
        </w:rPr>
        <w:t>нн</w:t>
      </w:r>
      <w:r w:rsidRPr="00B8480D">
        <w:rPr>
          <w:rFonts w:cs="Times New Roman"/>
          <w:szCs w:val="28"/>
        </w:rPr>
        <w:t>о</w:t>
      </w:r>
      <w:r>
        <w:rPr>
          <w:rFonts w:cs="Times New Roman"/>
          <w:szCs w:val="28"/>
        </w:rPr>
        <w:t>й</w:t>
      </w:r>
      <w:r w:rsidRPr="00B8480D">
        <w:rPr>
          <w:rFonts w:cs="Times New Roman"/>
          <w:szCs w:val="28"/>
        </w:rPr>
        <w:t xml:space="preserve"> </w:t>
      </w:r>
      <w:r w:rsidRPr="00260393">
        <w:rPr>
          <w:rFonts w:cs="Times New Roman"/>
          <w:szCs w:val="28"/>
        </w:rPr>
        <w:t>ра</w:t>
      </w:r>
      <w:r>
        <w:rPr>
          <w:rFonts w:cs="Times New Roman"/>
          <w:szCs w:val="28"/>
        </w:rPr>
        <w:t>б</w:t>
      </w:r>
      <w:r w:rsidRPr="00B8480D">
        <w:rPr>
          <w:rFonts w:cs="Times New Roman"/>
          <w:szCs w:val="28"/>
        </w:rPr>
        <w:t>о</w:t>
      </w:r>
      <w:r>
        <w:rPr>
          <w:rFonts w:cs="Times New Roman"/>
          <w:szCs w:val="28"/>
        </w:rPr>
        <w:t>т</w:t>
      </w:r>
      <w:r w:rsidRPr="00260393">
        <w:rPr>
          <w:rFonts w:cs="Times New Roman"/>
          <w:szCs w:val="28"/>
        </w:rPr>
        <w:t>е</w:t>
      </w:r>
      <w:r w:rsidRPr="00B8480D">
        <w:rPr>
          <w:rFonts w:cs="Times New Roman"/>
          <w:szCs w:val="28"/>
        </w:rPr>
        <w:t xml:space="preserve"> </w:t>
      </w:r>
      <w:r>
        <w:rPr>
          <w:rFonts w:cs="Times New Roman"/>
          <w:szCs w:val="28"/>
        </w:rPr>
        <w:t>т</w:t>
      </w:r>
      <w:r w:rsidRPr="00260393">
        <w:rPr>
          <w:rFonts w:cs="Times New Roman"/>
          <w:szCs w:val="28"/>
        </w:rPr>
        <w:t>ер</w:t>
      </w:r>
      <w:r>
        <w:rPr>
          <w:rFonts w:cs="Times New Roman"/>
          <w:szCs w:val="28"/>
        </w:rPr>
        <w:t>мины</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ст</w:t>
      </w:r>
      <w:r w:rsidRPr="00B8480D">
        <w:rPr>
          <w:rFonts w:cs="Times New Roman"/>
          <w:szCs w:val="28"/>
        </w:rPr>
        <w:t>о</w:t>
      </w:r>
      <w:r>
        <w:rPr>
          <w:rFonts w:cs="Times New Roman"/>
          <w:szCs w:val="28"/>
        </w:rPr>
        <w:t>янн</w:t>
      </w:r>
      <w:r w:rsidRPr="00B8480D">
        <w:rPr>
          <w:rFonts w:cs="Times New Roman"/>
          <w:szCs w:val="28"/>
        </w:rPr>
        <w:t xml:space="preserve">о </w:t>
      </w:r>
      <w:r>
        <w:rPr>
          <w:rFonts w:cs="Times New Roman"/>
          <w:szCs w:val="28"/>
        </w:rPr>
        <w:t>п</w:t>
      </w:r>
      <w:r w:rsidRPr="00260393">
        <w:rPr>
          <w:rFonts w:cs="Times New Roman"/>
          <w:szCs w:val="28"/>
        </w:rPr>
        <w:t>у</w:t>
      </w:r>
      <w:r>
        <w:rPr>
          <w:rFonts w:cs="Times New Roman"/>
          <w:szCs w:val="28"/>
        </w:rPr>
        <w:t>т</w:t>
      </w:r>
      <w:r w:rsidRPr="00260393">
        <w:rPr>
          <w:rFonts w:cs="Times New Roman"/>
          <w:szCs w:val="28"/>
        </w:rPr>
        <w:t>а</w:t>
      </w:r>
      <w:r>
        <w:rPr>
          <w:rFonts w:cs="Times New Roman"/>
          <w:szCs w:val="28"/>
        </w:rPr>
        <w:t>ются</w:t>
      </w:r>
      <w:r w:rsidRPr="00B8480D">
        <w:rPr>
          <w:rFonts w:cs="Times New Roman"/>
          <w:szCs w:val="28"/>
        </w:rPr>
        <w:t xml:space="preserve">, </w:t>
      </w:r>
      <w:r>
        <w:rPr>
          <w:rFonts w:cs="Times New Roman"/>
          <w:szCs w:val="28"/>
        </w:rPr>
        <w:t>чт</w:t>
      </w:r>
      <w:r w:rsidRPr="00B8480D">
        <w:rPr>
          <w:rFonts w:cs="Times New Roman"/>
          <w:szCs w:val="28"/>
        </w:rPr>
        <w:t xml:space="preserve">о </w:t>
      </w:r>
      <w:r>
        <w:rPr>
          <w:rFonts w:cs="Times New Roman"/>
          <w:szCs w:val="28"/>
        </w:rPr>
        <w:t>и</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нятн</w:t>
      </w:r>
      <w:r w:rsidRPr="00B8480D">
        <w:rPr>
          <w:rFonts w:cs="Times New Roman"/>
          <w:szCs w:val="28"/>
        </w:rPr>
        <w:t xml:space="preserve">о: </w:t>
      </w:r>
      <w:r w:rsidRPr="00260393">
        <w:rPr>
          <w:rFonts w:cs="Times New Roman"/>
          <w:szCs w:val="28"/>
        </w:rPr>
        <w:t>а</w:t>
      </w:r>
      <w:r>
        <w:rPr>
          <w:rFonts w:cs="Times New Roman"/>
          <w:szCs w:val="28"/>
        </w:rPr>
        <w:t>нгл</w:t>
      </w:r>
      <w:r w:rsidRPr="00B8480D">
        <w:rPr>
          <w:rFonts w:cs="Times New Roman"/>
          <w:szCs w:val="28"/>
        </w:rPr>
        <w:t xml:space="preserve">. </w:t>
      </w:r>
      <w:r w:rsidRPr="007120ED">
        <w:rPr>
          <w:rFonts w:cs="Times New Roman"/>
          <w:i/>
          <w:iCs/>
          <w:szCs w:val="28"/>
          <w:lang w:val="en-US"/>
        </w:rPr>
        <w:t>dis</w:t>
      </w:r>
      <w:r w:rsidRPr="007120ED">
        <w:rPr>
          <w:rFonts w:cs="Times New Roman"/>
          <w:i/>
          <w:iCs/>
          <w:szCs w:val="28"/>
        </w:rPr>
        <w:t>со</w:t>
      </w:r>
      <w:r w:rsidRPr="007120ED">
        <w:rPr>
          <w:rFonts w:cs="Times New Roman"/>
          <w:i/>
          <w:iCs/>
          <w:szCs w:val="28"/>
          <w:lang w:val="en-US"/>
        </w:rPr>
        <w:t>urs</w:t>
      </w:r>
      <w:r w:rsidRPr="007120ED">
        <w:rPr>
          <w:rFonts w:cs="Times New Roman"/>
          <w:i/>
          <w:iCs/>
          <w:szCs w:val="28"/>
        </w:rPr>
        <w:t>е</w:t>
      </w:r>
      <w:r w:rsidR="00DC2DB7">
        <w:rPr>
          <w:rFonts w:cs="Times New Roman"/>
          <w:szCs w:val="28"/>
        </w:rPr>
        <w:t xml:space="preserve"> </w:t>
      </w:r>
      <w:r w:rsidRPr="00260393">
        <w:rPr>
          <w:rFonts w:cs="Times New Roman"/>
          <w:szCs w:val="28"/>
        </w:rPr>
        <w:t>у</w:t>
      </w:r>
      <w:r>
        <w:rPr>
          <w:rFonts w:cs="Times New Roman"/>
          <w:szCs w:val="28"/>
        </w:rPr>
        <w:t>п</w:t>
      </w:r>
      <w:r w:rsidRPr="00B8480D">
        <w:rPr>
          <w:rFonts w:cs="Times New Roman"/>
          <w:szCs w:val="28"/>
        </w:rPr>
        <w:t>о</w:t>
      </w:r>
      <w:r>
        <w:rPr>
          <w:rFonts w:cs="Times New Roman"/>
          <w:szCs w:val="28"/>
        </w:rPr>
        <w:t>т</w:t>
      </w:r>
      <w:r w:rsidRPr="00260393">
        <w:rPr>
          <w:rFonts w:cs="Times New Roman"/>
          <w:szCs w:val="28"/>
        </w:rPr>
        <w:t>ре</w:t>
      </w:r>
      <w:r>
        <w:rPr>
          <w:rFonts w:cs="Times New Roman"/>
          <w:szCs w:val="28"/>
        </w:rPr>
        <w:t>бля</w:t>
      </w:r>
      <w:r w:rsidRPr="00260393">
        <w:rPr>
          <w:rFonts w:cs="Times New Roman"/>
          <w:szCs w:val="28"/>
        </w:rPr>
        <w:t>е</w:t>
      </w:r>
      <w:r>
        <w:rPr>
          <w:rFonts w:cs="Times New Roman"/>
          <w:szCs w:val="28"/>
        </w:rPr>
        <w:t>тся</w:t>
      </w:r>
      <w:r w:rsidRPr="00B8480D">
        <w:rPr>
          <w:rFonts w:cs="Times New Roman"/>
          <w:szCs w:val="28"/>
        </w:rPr>
        <w:t xml:space="preserve"> </w:t>
      </w:r>
      <w:r>
        <w:rPr>
          <w:rFonts w:cs="Times New Roman"/>
          <w:szCs w:val="28"/>
        </w:rPr>
        <w:t>к</w:t>
      </w:r>
      <w:r w:rsidRPr="00260393">
        <w:rPr>
          <w:rFonts w:cs="Times New Roman"/>
          <w:szCs w:val="28"/>
        </w:rPr>
        <w:t>а</w:t>
      </w:r>
      <w:r>
        <w:rPr>
          <w:rFonts w:cs="Times New Roman"/>
          <w:szCs w:val="28"/>
        </w:rPr>
        <w:t>к</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зн</w:t>
      </w:r>
      <w:r w:rsidRPr="00260393">
        <w:rPr>
          <w:rFonts w:cs="Times New Roman"/>
          <w:szCs w:val="28"/>
        </w:rPr>
        <w:t>а</w:t>
      </w:r>
      <w:r>
        <w:rPr>
          <w:rFonts w:cs="Times New Roman"/>
          <w:szCs w:val="28"/>
        </w:rPr>
        <w:t>ч</w:t>
      </w:r>
      <w:r w:rsidRPr="00260393">
        <w:rPr>
          <w:rFonts w:cs="Times New Roman"/>
          <w:szCs w:val="28"/>
        </w:rPr>
        <w:t>е</w:t>
      </w:r>
      <w:r>
        <w:rPr>
          <w:rFonts w:cs="Times New Roman"/>
          <w:szCs w:val="28"/>
        </w:rPr>
        <w:t>нии</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260393">
        <w:rPr>
          <w:rFonts w:cs="Times New Roman"/>
          <w:szCs w:val="28"/>
        </w:rPr>
        <w:t>а</w:t>
      </w:r>
      <w:r w:rsidRPr="00B8480D">
        <w:rPr>
          <w:rFonts w:cs="Times New Roman"/>
          <w:szCs w:val="28"/>
        </w:rPr>
        <w:t xml:space="preserve">, </w:t>
      </w:r>
      <w:r>
        <w:rPr>
          <w:rFonts w:cs="Times New Roman"/>
          <w:szCs w:val="28"/>
        </w:rPr>
        <w:t>т</w:t>
      </w:r>
      <w:r w:rsidRPr="00260393">
        <w:rPr>
          <w:rFonts w:cs="Times New Roman"/>
          <w:szCs w:val="28"/>
        </w:rPr>
        <w:t>а</w:t>
      </w:r>
      <w:r>
        <w:rPr>
          <w:rFonts w:cs="Times New Roman"/>
          <w:szCs w:val="28"/>
        </w:rPr>
        <w:t>к</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п</w:t>
      </w:r>
      <w:r w:rsidRPr="00260393">
        <w:rPr>
          <w:rFonts w:cs="Times New Roman"/>
          <w:szCs w:val="28"/>
        </w:rPr>
        <w:t>р</w:t>
      </w:r>
      <w:r w:rsidRPr="00B8480D">
        <w:rPr>
          <w:rFonts w:cs="Times New Roman"/>
          <w:szCs w:val="28"/>
        </w:rPr>
        <w:t>о</w:t>
      </w:r>
      <w:r>
        <w:rPr>
          <w:rFonts w:cs="Times New Roman"/>
          <w:szCs w:val="28"/>
        </w:rPr>
        <w:t>ст</w:t>
      </w:r>
      <w:r w:rsidRPr="00B8480D">
        <w:rPr>
          <w:rFonts w:cs="Times New Roman"/>
          <w:szCs w:val="28"/>
        </w:rPr>
        <w:t xml:space="preserve">о </w:t>
      </w:r>
      <w:r w:rsidRPr="00260393">
        <w:rPr>
          <w:rFonts w:cs="Times New Roman"/>
          <w:szCs w:val="28"/>
        </w:rPr>
        <w:t>ра</w:t>
      </w:r>
      <w:r>
        <w:rPr>
          <w:rFonts w:cs="Times New Roman"/>
          <w:szCs w:val="28"/>
        </w:rPr>
        <w:t>зг</w:t>
      </w:r>
      <w:r w:rsidRPr="00B8480D">
        <w:rPr>
          <w:rFonts w:cs="Times New Roman"/>
          <w:szCs w:val="28"/>
        </w:rPr>
        <w:t>о</w:t>
      </w:r>
      <w:r>
        <w:rPr>
          <w:rFonts w:cs="Times New Roman"/>
          <w:szCs w:val="28"/>
        </w:rPr>
        <w:t>в</w:t>
      </w:r>
      <w:r w:rsidRPr="00B8480D">
        <w:rPr>
          <w:rFonts w:cs="Times New Roman"/>
          <w:szCs w:val="28"/>
        </w:rPr>
        <w:t>о</w:t>
      </w:r>
      <w:r w:rsidRPr="00260393">
        <w:rPr>
          <w:rFonts w:cs="Times New Roman"/>
          <w:szCs w:val="28"/>
        </w:rPr>
        <w:t>ра</w:t>
      </w:r>
      <w:r>
        <w:rPr>
          <w:rFonts w:cs="Times New Roman"/>
          <w:szCs w:val="28"/>
        </w:rPr>
        <w:t>.</w:t>
      </w:r>
      <w:r>
        <w:rPr>
          <w:rStyle w:val="ab"/>
          <w:rFonts w:cs="Times New Roman"/>
          <w:szCs w:val="28"/>
        </w:rPr>
        <w:footnoteReference w:id="53"/>
      </w:r>
      <w:r>
        <w:rPr>
          <w:rFonts w:cs="Times New Roman"/>
          <w:szCs w:val="28"/>
        </w:rPr>
        <w:t xml:space="preserve"> </w:t>
      </w:r>
      <w:r w:rsidRPr="00301F78">
        <w:rPr>
          <w:rFonts w:cs="Times New Roman"/>
          <w:b/>
          <w:bCs/>
          <w:szCs w:val="28"/>
        </w:rPr>
        <w:t>А. И. Варшавская</w:t>
      </w:r>
      <w:r w:rsidRPr="00B8480D">
        <w:rPr>
          <w:rFonts w:cs="Times New Roman"/>
          <w:szCs w:val="28"/>
        </w:rPr>
        <w:t xml:space="preserve"> </w:t>
      </w:r>
      <w:r w:rsidRPr="0084228D">
        <w:rPr>
          <w:rFonts w:cs="Times New Roman"/>
          <w:szCs w:val="28"/>
        </w:rPr>
        <w:t>вв</w:t>
      </w:r>
      <w:r w:rsidRPr="00B8480D">
        <w:rPr>
          <w:rFonts w:cs="Times New Roman"/>
          <w:szCs w:val="28"/>
        </w:rPr>
        <w:t>о</w:t>
      </w:r>
      <w:r w:rsidRPr="0084228D">
        <w:rPr>
          <w:rFonts w:cs="Times New Roman"/>
          <w:szCs w:val="28"/>
        </w:rPr>
        <w:t>дит</w:t>
      </w:r>
      <w:r w:rsidRPr="00B8480D">
        <w:rPr>
          <w:rFonts w:cs="Times New Roman"/>
          <w:szCs w:val="28"/>
        </w:rPr>
        <w:t xml:space="preserve"> </w:t>
      </w:r>
      <w:r w:rsidRPr="0084228D">
        <w:rPr>
          <w:rFonts w:cs="Times New Roman"/>
          <w:szCs w:val="28"/>
        </w:rPr>
        <w:t>п</w:t>
      </w:r>
      <w:r w:rsidRPr="00B8480D">
        <w:rPr>
          <w:rFonts w:cs="Times New Roman"/>
          <w:szCs w:val="28"/>
        </w:rPr>
        <w:t>о</w:t>
      </w:r>
      <w:r w:rsidRPr="0084228D">
        <w:rPr>
          <w:rFonts w:cs="Times New Roman"/>
          <w:szCs w:val="28"/>
        </w:rPr>
        <w:t>няти</w:t>
      </w:r>
      <w:r w:rsidRPr="00260393">
        <w:rPr>
          <w:rFonts w:cs="Times New Roman"/>
          <w:szCs w:val="28"/>
        </w:rPr>
        <w:t>е</w:t>
      </w:r>
      <w:r w:rsidRPr="00B8480D">
        <w:rPr>
          <w:rFonts w:cs="Times New Roman"/>
          <w:szCs w:val="28"/>
        </w:rPr>
        <w:t xml:space="preserve"> </w:t>
      </w:r>
      <w:r w:rsidRPr="0084228D">
        <w:rPr>
          <w:rFonts w:cs="Times New Roman"/>
          <w:szCs w:val="28"/>
        </w:rPr>
        <w:t>диск</w:t>
      </w:r>
      <w:r w:rsidRPr="00260393">
        <w:rPr>
          <w:rFonts w:cs="Times New Roman"/>
          <w:szCs w:val="28"/>
        </w:rPr>
        <w:t>ур</w:t>
      </w:r>
      <w:r w:rsidRPr="0084228D">
        <w:rPr>
          <w:rFonts w:cs="Times New Roman"/>
          <w:szCs w:val="28"/>
        </w:rPr>
        <w:t>с</w:t>
      </w:r>
      <w:r w:rsidRPr="00260393">
        <w:rPr>
          <w:rFonts w:cs="Times New Roman"/>
          <w:szCs w:val="28"/>
        </w:rPr>
        <w:t>а</w:t>
      </w:r>
      <w:r w:rsidRPr="00B8480D">
        <w:rPr>
          <w:rFonts w:cs="Times New Roman"/>
          <w:szCs w:val="28"/>
        </w:rPr>
        <w:t>-</w:t>
      </w:r>
      <w:r w:rsidRPr="0084228D">
        <w:rPr>
          <w:rFonts w:cs="Times New Roman"/>
          <w:szCs w:val="28"/>
        </w:rPr>
        <w:t>т</w:t>
      </w:r>
      <w:r w:rsidRPr="00260393">
        <w:rPr>
          <w:rFonts w:cs="Times New Roman"/>
          <w:szCs w:val="28"/>
        </w:rPr>
        <w:t>е</w:t>
      </w:r>
      <w:r w:rsidRPr="0084228D">
        <w:rPr>
          <w:rFonts w:cs="Times New Roman"/>
          <w:szCs w:val="28"/>
        </w:rPr>
        <w:t>кст</w:t>
      </w:r>
      <w:r w:rsidRPr="00260393">
        <w:rPr>
          <w:rFonts w:cs="Times New Roman"/>
          <w:szCs w:val="28"/>
        </w:rPr>
        <w:t>а</w:t>
      </w:r>
      <w:r w:rsidRPr="00B8480D">
        <w:rPr>
          <w:rFonts w:cs="Times New Roman"/>
          <w:szCs w:val="28"/>
        </w:rPr>
        <w:t xml:space="preserve">, </w:t>
      </w:r>
      <w:r w:rsidR="0001303B">
        <w:rPr>
          <w:rFonts w:cs="Times New Roman"/>
          <w:szCs w:val="28"/>
        </w:rPr>
        <w:t>определяя</w:t>
      </w:r>
      <w:r w:rsidRPr="00B8480D">
        <w:rPr>
          <w:rFonts w:cs="Times New Roman"/>
          <w:szCs w:val="28"/>
        </w:rPr>
        <w:t xml:space="preserve"> </w:t>
      </w:r>
      <w:r w:rsidRPr="0084228D">
        <w:rPr>
          <w:rFonts w:cs="Times New Roman"/>
          <w:szCs w:val="28"/>
        </w:rPr>
        <w:t>диск</w:t>
      </w:r>
      <w:r w:rsidRPr="00260393">
        <w:rPr>
          <w:rFonts w:cs="Times New Roman"/>
          <w:szCs w:val="28"/>
        </w:rPr>
        <w:t>ур</w:t>
      </w:r>
      <w:r w:rsidRPr="0084228D">
        <w:rPr>
          <w:rFonts w:cs="Times New Roman"/>
          <w:szCs w:val="28"/>
        </w:rPr>
        <w:t>с</w:t>
      </w:r>
      <w:r w:rsidRPr="00B8480D">
        <w:rPr>
          <w:rFonts w:cs="Times New Roman"/>
          <w:szCs w:val="28"/>
        </w:rPr>
        <w:t xml:space="preserve"> </w:t>
      </w:r>
      <w:r w:rsidRPr="0084228D">
        <w:rPr>
          <w:rFonts w:cs="Times New Roman"/>
          <w:szCs w:val="28"/>
        </w:rPr>
        <w:t>к</w:t>
      </w:r>
      <w:r w:rsidRPr="00260393">
        <w:rPr>
          <w:rFonts w:cs="Times New Roman"/>
          <w:szCs w:val="28"/>
        </w:rPr>
        <w:t>а</w:t>
      </w:r>
      <w:r w:rsidRPr="0084228D">
        <w:rPr>
          <w:rFonts w:cs="Times New Roman"/>
          <w:szCs w:val="28"/>
        </w:rPr>
        <w:t>к</w:t>
      </w:r>
      <w:r w:rsidRPr="00B8480D">
        <w:rPr>
          <w:rFonts w:cs="Times New Roman"/>
          <w:szCs w:val="28"/>
        </w:rPr>
        <w:t xml:space="preserve"> </w:t>
      </w:r>
      <w:r w:rsidRPr="0084228D">
        <w:rPr>
          <w:rFonts w:cs="Times New Roman"/>
          <w:szCs w:val="28"/>
        </w:rPr>
        <w:t>п</w:t>
      </w:r>
      <w:r w:rsidRPr="00260393">
        <w:rPr>
          <w:rFonts w:cs="Times New Roman"/>
          <w:szCs w:val="28"/>
        </w:rPr>
        <w:t>р</w:t>
      </w:r>
      <w:r w:rsidRPr="00B8480D">
        <w:rPr>
          <w:rFonts w:cs="Times New Roman"/>
          <w:szCs w:val="28"/>
        </w:rPr>
        <w:t>о</w:t>
      </w:r>
      <w:r w:rsidRPr="0084228D">
        <w:rPr>
          <w:rFonts w:cs="Times New Roman"/>
          <w:szCs w:val="28"/>
        </w:rPr>
        <w:t>ц</w:t>
      </w:r>
      <w:r w:rsidRPr="00260393">
        <w:rPr>
          <w:rFonts w:cs="Times New Roman"/>
          <w:szCs w:val="28"/>
        </w:rPr>
        <w:t>е</w:t>
      </w:r>
      <w:r w:rsidRPr="0084228D">
        <w:rPr>
          <w:rFonts w:cs="Times New Roman"/>
          <w:szCs w:val="28"/>
        </w:rPr>
        <w:t>сс</w:t>
      </w:r>
      <w:r w:rsidRPr="00B8480D">
        <w:rPr>
          <w:rFonts w:cs="Times New Roman"/>
          <w:szCs w:val="28"/>
        </w:rPr>
        <w:t xml:space="preserve"> </w:t>
      </w:r>
      <w:r w:rsidRPr="0084228D">
        <w:rPr>
          <w:rFonts w:cs="Times New Roman"/>
          <w:szCs w:val="28"/>
        </w:rPr>
        <w:t>язык</w:t>
      </w:r>
      <w:r w:rsidRPr="00B8480D">
        <w:rPr>
          <w:rFonts w:cs="Times New Roman"/>
          <w:szCs w:val="28"/>
        </w:rPr>
        <w:t>о</w:t>
      </w:r>
      <w:r w:rsidRPr="0084228D">
        <w:rPr>
          <w:rFonts w:cs="Times New Roman"/>
          <w:szCs w:val="28"/>
        </w:rPr>
        <w:t>в</w:t>
      </w:r>
      <w:r w:rsidRPr="00B8480D">
        <w:rPr>
          <w:rFonts w:cs="Times New Roman"/>
          <w:szCs w:val="28"/>
        </w:rPr>
        <w:t>о</w:t>
      </w:r>
      <w:r w:rsidRPr="0084228D">
        <w:rPr>
          <w:rFonts w:cs="Times New Roman"/>
          <w:szCs w:val="28"/>
        </w:rPr>
        <w:t>г</w:t>
      </w:r>
      <w:r w:rsidRPr="00B8480D">
        <w:rPr>
          <w:rFonts w:cs="Times New Roman"/>
          <w:szCs w:val="28"/>
        </w:rPr>
        <w:t xml:space="preserve">о </w:t>
      </w:r>
      <w:r w:rsidRPr="0084228D">
        <w:rPr>
          <w:rFonts w:cs="Times New Roman"/>
          <w:szCs w:val="28"/>
        </w:rPr>
        <w:t>мышл</w:t>
      </w:r>
      <w:r w:rsidRPr="00260393">
        <w:rPr>
          <w:rFonts w:cs="Times New Roman"/>
          <w:szCs w:val="28"/>
        </w:rPr>
        <w:t>е</w:t>
      </w:r>
      <w:r w:rsidRPr="0084228D">
        <w:rPr>
          <w:rFonts w:cs="Times New Roman"/>
          <w:szCs w:val="28"/>
        </w:rPr>
        <w:t>ния</w:t>
      </w:r>
      <w:r w:rsidRPr="00B8480D">
        <w:rPr>
          <w:rFonts w:cs="Times New Roman"/>
          <w:szCs w:val="28"/>
        </w:rPr>
        <w:t xml:space="preserve">, </w:t>
      </w:r>
      <w:r w:rsidRPr="00260393">
        <w:rPr>
          <w:rFonts w:cs="Times New Roman"/>
          <w:szCs w:val="28"/>
        </w:rPr>
        <w:t>а</w:t>
      </w:r>
      <w:r w:rsidRPr="00B8480D">
        <w:rPr>
          <w:rFonts w:cs="Times New Roman"/>
          <w:szCs w:val="28"/>
        </w:rPr>
        <w:t xml:space="preserve"> </w:t>
      </w:r>
      <w:r w:rsidRPr="0084228D">
        <w:rPr>
          <w:rFonts w:cs="Times New Roman"/>
          <w:szCs w:val="28"/>
        </w:rPr>
        <w:t>т</w:t>
      </w:r>
      <w:r w:rsidRPr="00260393">
        <w:rPr>
          <w:rFonts w:cs="Times New Roman"/>
          <w:szCs w:val="28"/>
        </w:rPr>
        <w:t>е</w:t>
      </w:r>
      <w:r w:rsidRPr="0084228D">
        <w:rPr>
          <w:rFonts w:cs="Times New Roman"/>
          <w:szCs w:val="28"/>
        </w:rPr>
        <w:t>кст</w:t>
      </w:r>
      <w:r w:rsidRPr="00B8480D">
        <w:rPr>
          <w:rFonts w:cs="Times New Roman"/>
          <w:szCs w:val="28"/>
        </w:rPr>
        <w:t xml:space="preserve"> – </w:t>
      </w:r>
      <w:r w:rsidRPr="0084228D">
        <w:rPr>
          <w:rFonts w:cs="Times New Roman"/>
          <w:szCs w:val="28"/>
        </w:rPr>
        <w:t>к</w:t>
      </w:r>
      <w:r w:rsidRPr="00260393">
        <w:rPr>
          <w:rFonts w:cs="Times New Roman"/>
          <w:szCs w:val="28"/>
        </w:rPr>
        <w:t>а</w:t>
      </w:r>
      <w:r w:rsidRPr="0084228D">
        <w:rPr>
          <w:rFonts w:cs="Times New Roman"/>
          <w:szCs w:val="28"/>
        </w:rPr>
        <w:t>к</w:t>
      </w:r>
      <w:r w:rsidRPr="00B8480D">
        <w:rPr>
          <w:rFonts w:cs="Times New Roman"/>
          <w:szCs w:val="28"/>
        </w:rPr>
        <w:t xml:space="preserve"> </w:t>
      </w:r>
      <w:r w:rsidRPr="00260393">
        <w:rPr>
          <w:rFonts w:cs="Times New Roman"/>
          <w:szCs w:val="28"/>
        </w:rPr>
        <w:t>ре</w:t>
      </w:r>
      <w:r w:rsidRPr="0084228D">
        <w:rPr>
          <w:rFonts w:cs="Times New Roman"/>
          <w:szCs w:val="28"/>
        </w:rPr>
        <w:t>з</w:t>
      </w:r>
      <w:r w:rsidRPr="00260393">
        <w:rPr>
          <w:rFonts w:cs="Times New Roman"/>
          <w:szCs w:val="28"/>
        </w:rPr>
        <w:t>у</w:t>
      </w:r>
      <w:r w:rsidRPr="0084228D">
        <w:rPr>
          <w:rFonts w:cs="Times New Roman"/>
          <w:szCs w:val="28"/>
        </w:rPr>
        <w:t>льт</w:t>
      </w:r>
      <w:r w:rsidRPr="00260393">
        <w:rPr>
          <w:rFonts w:cs="Times New Roman"/>
          <w:szCs w:val="28"/>
        </w:rPr>
        <w:t>а</w:t>
      </w:r>
      <w:r w:rsidRPr="0084228D">
        <w:rPr>
          <w:rFonts w:cs="Times New Roman"/>
          <w:szCs w:val="28"/>
        </w:rPr>
        <w:t>т</w:t>
      </w:r>
      <w:r w:rsidRPr="00B8480D">
        <w:rPr>
          <w:rFonts w:cs="Times New Roman"/>
          <w:szCs w:val="28"/>
        </w:rPr>
        <w:t xml:space="preserve"> </w:t>
      </w:r>
      <w:r w:rsidRPr="0084228D">
        <w:rPr>
          <w:rFonts w:cs="Times New Roman"/>
          <w:szCs w:val="28"/>
        </w:rPr>
        <w:t>или</w:t>
      </w:r>
      <w:r w:rsidRPr="00B8480D">
        <w:rPr>
          <w:rFonts w:cs="Times New Roman"/>
          <w:szCs w:val="28"/>
        </w:rPr>
        <w:t xml:space="preserve"> </w:t>
      </w:r>
      <w:r w:rsidRPr="0084228D">
        <w:rPr>
          <w:rFonts w:cs="Times New Roman"/>
          <w:szCs w:val="28"/>
        </w:rPr>
        <w:t>п</w:t>
      </w:r>
      <w:r w:rsidRPr="00260393">
        <w:rPr>
          <w:rFonts w:cs="Times New Roman"/>
          <w:szCs w:val="28"/>
        </w:rPr>
        <w:t>р</w:t>
      </w:r>
      <w:r w:rsidRPr="00B8480D">
        <w:rPr>
          <w:rFonts w:cs="Times New Roman"/>
          <w:szCs w:val="28"/>
        </w:rPr>
        <w:t>о</w:t>
      </w:r>
      <w:r w:rsidRPr="0084228D">
        <w:rPr>
          <w:rFonts w:cs="Times New Roman"/>
          <w:szCs w:val="28"/>
        </w:rPr>
        <w:t>д</w:t>
      </w:r>
      <w:r w:rsidRPr="00260393">
        <w:rPr>
          <w:rFonts w:cs="Times New Roman"/>
          <w:szCs w:val="28"/>
        </w:rPr>
        <w:t>у</w:t>
      </w:r>
      <w:r w:rsidRPr="0084228D">
        <w:rPr>
          <w:rFonts w:cs="Times New Roman"/>
          <w:szCs w:val="28"/>
        </w:rPr>
        <w:t>кт</w:t>
      </w:r>
      <w:r w:rsidRPr="00B8480D">
        <w:rPr>
          <w:rFonts w:cs="Times New Roman"/>
          <w:szCs w:val="28"/>
        </w:rPr>
        <w:t xml:space="preserve"> </w:t>
      </w:r>
      <w:r w:rsidRPr="0084228D">
        <w:rPr>
          <w:rFonts w:cs="Times New Roman"/>
          <w:szCs w:val="28"/>
        </w:rPr>
        <w:t>эт</w:t>
      </w:r>
      <w:r w:rsidRPr="00B8480D">
        <w:rPr>
          <w:rFonts w:cs="Times New Roman"/>
          <w:szCs w:val="28"/>
        </w:rPr>
        <w:t>о</w:t>
      </w:r>
      <w:r w:rsidRPr="0084228D">
        <w:rPr>
          <w:rFonts w:cs="Times New Roman"/>
          <w:szCs w:val="28"/>
        </w:rPr>
        <w:t>г</w:t>
      </w:r>
      <w:r w:rsidRPr="00B8480D">
        <w:rPr>
          <w:rFonts w:cs="Times New Roman"/>
          <w:szCs w:val="28"/>
        </w:rPr>
        <w:t xml:space="preserve">о </w:t>
      </w:r>
      <w:r w:rsidRPr="0084228D">
        <w:rPr>
          <w:rFonts w:cs="Times New Roman"/>
          <w:szCs w:val="28"/>
        </w:rPr>
        <w:t>п</w:t>
      </w:r>
      <w:r w:rsidRPr="00260393">
        <w:rPr>
          <w:rFonts w:cs="Times New Roman"/>
          <w:szCs w:val="28"/>
        </w:rPr>
        <w:t>р</w:t>
      </w:r>
      <w:r w:rsidRPr="00B8480D">
        <w:rPr>
          <w:rFonts w:cs="Times New Roman"/>
          <w:szCs w:val="28"/>
        </w:rPr>
        <w:t>о</w:t>
      </w:r>
      <w:r w:rsidRPr="0084228D">
        <w:rPr>
          <w:rFonts w:cs="Times New Roman"/>
          <w:szCs w:val="28"/>
        </w:rPr>
        <w:t>ц</w:t>
      </w:r>
      <w:r w:rsidRPr="00260393">
        <w:rPr>
          <w:rFonts w:cs="Times New Roman"/>
          <w:szCs w:val="28"/>
        </w:rPr>
        <w:t>е</w:t>
      </w:r>
      <w:r w:rsidRPr="0084228D">
        <w:rPr>
          <w:rFonts w:cs="Times New Roman"/>
          <w:szCs w:val="28"/>
        </w:rPr>
        <w:t>сс</w:t>
      </w:r>
      <w:r w:rsidRPr="00260393">
        <w:rPr>
          <w:rFonts w:cs="Times New Roman"/>
          <w:szCs w:val="28"/>
        </w:rPr>
        <w:t>а</w:t>
      </w:r>
      <w:r>
        <w:rPr>
          <w:rFonts w:cs="Times New Roman"/>
          <w:szCs w:val="28"/>
        </w:rPr>
        <w:t>.</w:t>
      </w:r>
      <w:r>
        <w:rPr>
          <w:rStyle w:val="ab"/>
          <w:rFonts w:cs="Times New Roman"/>
          <w:szCs w:val="28"/>
        </w:rPr>
        <w:footnoteReference w:id="54"/>
      </w:r>
      <w:r>
        <w:rPr>
          <w:rFonts w:cs="Times New Roman"/>
          <w:szCs w:val="28"/>
        </w:rPr>
        <w:t xml:space="preserve"> </w:t>
      </w:r>
      <w:r>
        <w:rPr>
          <w:rFonts w:cs="Times New Roman"/>
          <w:color w:val="000000"/>
          <w:szCs w:val="28"/>
          <w:shd w:val="clear" w:color="auto" w:fill="FFFFFF"/>
        </w:rPr>
        <w:t>Т</w:t>
      </w:r>
      <w:r w:rsidRPr="00260393">
        <w:rPr>
          <w:rFonts w:cs="Times New Roman"/>
          <w:color w:val="000000"/>
          <w:szCs w:val="28"/>
          <w:shd w:val="clear" w:color="auto" w:fill="FFFFFF"/>
        </w:rPr>
        <w:t>е</w:t>
      </w:r>
      <w:r>
        <w:rPr>
          <w:rFonts w:cs="Times New Roman"/>
          <w:color w:val="000000"/>
          <w:szCs w:val="28"/>
          <w:shd w:val="clear" w:color="auto" w:fill="FFFFFF"/>
        </w:rPr>
        <w:t>кст</w:t>
      </w:r>
      <w:r w:rsidRPr="00B8480D">
        <w:rPr>
          <w:rFonts w:cs="Times New Roman"/>
          <w:color w:val="000000"/>
          <w:szCs w:val="28"/>
          <w:shd w:val="clear" w:color="auto" w:fill="FFFFFF"/>
        </w:rPr>
        <w:t xml:space="preserve"> </w:t>
      </w:r>
      <w:r w:rsidR="00B37CAC">
        <w:rPr>
          <w:rFonts w:cs="Times New Roman"/>
          <w:color w:val="000000"/>
          <w:szCs w:val="28"/>
          <w:shd w:val="clear" w:color="auto" w:fill="FFFFFF"/>
        </w:rPr>
        <w:t xml:space="preserve">– </w:t>
      </w:r>
      <w:r>
        <w:rPr>
          <w:rFonts w:cs="Times New Roman"/>
          <w:color w:val="000000"/>
          <w:szCs w:val="28"/>
          <w:shd w:val="clear" w:color="auto" w:fill="FFFFFF"/>
        </w:rPr>
        <w:t>эт</w:t>
      </w:r>
      <w:r w:rsidRPr="00B8480D">
        <w:rPr>
          <w:rFonts w:cs="Times New Roman"/>
          <w:color w:val="000000"/>
          <w:szCs w:val="28"/>
          <w:shd w:val="clear" w:color="auto" w:fill="FFFFFF"/>
        </w:rPr>
        <w:t xml:space="preserve">о </w:t>
      </w:r>
      <w:r>
        <w:rPr>
          <w:rFonts w:cs="Times New Roman"/>
          <w:color w:val="000000"/>
          <w:szCs w:val="28"/>
          <w:shd w:val="clear" w:color="auto" w:fill="FFFFFF"/>
        </w:rPr>
        <w:t>н</w:t>
      </w:r>
      <w:r w:rsidRPr="00260393">
        <w:rPr>
          <w:rFonts w:cs="Times New Roman"/>
          <w:color w:val="000000"/>
          <w:szCs w:val="28"/>
          <w:shd w:val="clear" w:color="auto" w:fill="FFFFFF"/>
        </w:rPr>
        <w:t>е</w:t>
      </w:r>
      <w:r>
        <w:rPr>
          <w:rFonts w:cs="Times New Roman"/>
          <w:color w:val="000000"/>
          <w:szCs w:val="28"/>
          <w:shd w:val="clear" w:color="auto" w:fill="FFFFFF"/>
        </w:rPr>
        <w:t>кий</w:t>
      </w:r>
      <w:r w:rsidRPr="00B8480D">
        <w:rPr>
          <w:rFonts w:cs="Times New Roman"/>
          <w:color w:val="000000"/>
          <w:szCs w:val="28"/>
          <w:shd w:val="clear" w:color="auto" w:fill="FFFFFF"/>
        </w:rPr>
        <w:t xml:space="preserve"> </w:t>
      </w:r>
      <w:r>
        <w:rPr>
          <w:rFonts w:cs="Times New Roman"/>
          <w:color w:val="000000"/>
          <w:szCs w:val="28"/>
          <w:shd w:val="clear" w:color="auto" w:fill="FFFFFF"/>
        </w:rPr>
        <w:t>снятый</w:t>
      </w:r>
      <w:r w:rsidRPr="00B8480D">
        <w:rPr>
          <w:rFonts w:cs="Times New Roman"/>
          <w:color w:val="000000"/>
          <w:szCs w:val="28"/>
          <w:shd w:val="clear" w:color="auto" w:fill="FFFFFF"/>
        </w:rPr>
        <w:t xml:space="preserve"> </w:t>
      </w:r>
      <w:r>
        <w:rPr>
          <w:rFonts w:cs="Times New Roman"/>
          <w:color w:val="000000"/>
          <w:szCs w:val="28"/>
          <w:shd w:val="clear" w:color="auto" w:fill="FFFFFF"/>
        </w:rPr>
        <w:t>м</w:t>
      </w:r>
      <w:r w:rsidRPr="00B8480D">
        <w:rPr>
          <w:rFonts w:cs="Times New Roman"/>
          <w:color w:val="000000"/>
          <w:szCs w:val="28"/>
          <w:shd w:val="clear" w:color="auto" w:fill="FFFFFF"/>
        </w:rPr>
        <w:t>о</w:t>
      </w:r>
      <w:r>
        <w:rPr>
          <w:rFonts w:cs="Times New Roman"/>
          <w:color w:val="000000"/>
          <w:szCs w:val="28"/>
          <w:shd w:val="clear" w:color="auto" w:fill="FFFFFF"/>
        </w:rPr>
        <w:t>м</w:t>
      </w:r>
      <w:r w:rsidRPr="00260393">
        <w:rPr>
          <w:rFonts w:cs="Times New Roman"/>
          <w:color w:val="000000"/>
          <w:szCs w:val="28"/>
          <w:shd w:val="clear" w:color="auto" w:fill="FFFFFF"/>
        </w:rPr>
        <w:t>е</w:t>
      </w:r>
      <w:r>
        <w:rPr>
          <w:rFonts w:cs="Times New Roman"/>
          <w:color w:val="000000"/>
          <w:szCs w:val="28"/>
          <w:shd w:val="clear" w:color="auto" w:fill="FFFFFF"/>
        </w:rPr>
        <w:t>нт</w:t>
      </w:r>
      <w:r w:rsidRPr="00B8480D">
        <w:rPr>
          <w:rFonts w:cs="Times New Roman"/>
          <w:color w:val="000000"/>
          <w:szCs w:val="28"/>
          <w:shd w:val="clear" w:color="auto" w:fill="FFFFFF"/>
        </w:rPr>
        <w:t xml:space="preserve"> </w:t>
      </w:r>
      <w:r>
        <w:rPr>
          <w:rFonts w:cs="Times New Roman"/>
          <w:color w:val="000000"/>
          <w:szCs w:val="28"/>
          <w:shd w:val="clear" w:color="auto" w:fill="FFFFFF"/>
        </w:rPr>
        <w:t>п</w:t>
      </w:r>
      <w:r w:rsidRPr="00260393">
        <w:rPr>
          <w:rFonts w:cs="Times New Roman"/>
          <w:color w:val="000000"/>
          <w:szCs w:val="28"/>
          <w:shd w:val="clear" w:color="auto" w:fill="FFFFFF"/>
        </w:rPr>
        <w:t>р</w:t>
      </w:r>
      <w:r w:rsidRPr="00B8480D">
        <w:rPr>
          <w:rFonts w:cs="Times New Roman"/>
          <w:color w:val="000000"/>
          <w:szCs w:val="28"/>
          <w:shd w:val="clear" w:color="auto" w:fill="FFFFFF"/>
        </w:rPr>
        <w:t>о</w:t>
      </w:r>
      <w:r>
        <w:rPr>
          <w:rFonts w:cs="Times New Roman"/>
          <w:color w:val="000000"/>
          <w:szCs w:val="28"/>
          <w:shd w:val="clear" w:color="auto" w:fill="FFFFFF"/>
        </w:rPr>
        <w:t>ц</w:t>
      </w:r>
      <w:r w:rsidRPr="00260393">
        <w:rPr>
          <w:rFonts w:cs="Times New Roman"/>
          <w:color w:val="000000"/>
          <w:szCs w:val="28"/>
          <w:shd w:val="clear" w:color="auto" w:fill="FFFFFF"/>
        </w:rPr>
        <w:t>е</w:t>
      </w:r>
      <w:r>
        <w:rPr>
          <w:rFonts w:cs="Times New Roman"/>
          <w:color w:val="000000"/>
          <w:szCs w:val="28"/>
          <w:shd w:val="clear" w:color="auto" w:fill="FFFFFF"/>
        </w:rPr>
        <w:t>сс</w:t>
      </w:r>
      <w:r w:rsidRPr="00260393">
        <w:rPr>
          <w:rFonts w:cs="Times New Roman"/>
          <w:color w:val="000000"/>
          <w:szCs w:val="28"/>
          <w:shd w:val="clear" w:color="auto" w:fill="FFFFFF"/>
        </w:rPr>
        <w:t>а</w:t>
      </w:r>
      <w:r w:rsidRPr="00B8480D">
        <w:rPr>
          <w:rFonts w:cs="Times New Roman"/>
          <w:color w:val="000000"/>
          <w:szCs w:val="28"/>
          <w:shd w:val="clear" w:color="auto" w:fill="FFFFFF"/>
        </w:rPr>
        <w:t xml:space="preserve">, </w:t>
      </w:r>
      <w:r>
        <w:rPr>
          <w:rFonts w:cs="Times New Roman"/>
          <w:color w:val="000000"/>
          <w:szCs w:val="28"/>
          <w:shd w:val="clear" w:color="auto" w:fill="FFFFFF"/>
        </w:rPr>
        <w:t>в</w:t>
      </w:r>
      <w:r w:rsidRPr="00B8480D">
        <w:rPr>
          <w:rFonts w:cs="Times New Roman"/>
          <w:color w:val="000000"/>
          <w:szCs w:val="28"/>
          <w:shd w:val="clear" w:color="auto" w:fill="FFFFFF"/>
        </w:rPr>
        <w:t xml:space="preserve"> </w:t>
      </w:r>
      <w:r>
        <w:rPr>
          <w:rFonts w:cs="Times New Roman"/>
          <w:color w:val="000000"/>
          <w:szCs w:val="28"/>
          <w:shd w:val="clear" w:color="auto" w:fill="FFFFFF"/>
        </w:rPr>
        <w:t>к</w:t>
      </w:r>
      <w:r w:rsidRPr="00B8480D">
        <w:rPr>
          <w:rFonts w:cs="Times New Roman"/>
          <w:color w:val="000000"/>
          <w:szCs w:val="28"/>
          <w:shd w:val="clear" w:color="auto" w:fill="FFFFFF"/>
        </w:rPr>
        <w:t>о</w:t>
      </w:r>
      <w:r>
        <w:rPr>
          <w:rFonts w:cs="Times New Roman"/>
          <w:color w:val="000000"/>
          <w:szCs w:val="28"/>
          <w:shd w:val="clear" w:color="auto" w:fill="FFFFFF"/>
        </w:rPr>
        <w:t>т</w:t>
      </w:r>
      <w:r w:rsidRPr="00B8480D">
        <w:rPr>
          <w:rFonts w:cs="Times New Roman"/>
          <w:color w:val="000000"/>
          <w:szCs w:val="28"/>
          <w:shd w:val="clear" w:color="auto" w:fill="FFFFFF"/>
        </w:rPr>
        <w:t>о</w:t>
      </w:r>
      <w:r w:rsidRPr="00260393">
        <w:rPr>
          <w:rFonts w:cs="Times New Roman"/>
          <w:color w:val="000000"/>
          <w:szCs w:val="28"/>
          <w:shd w:val="clear" w:color="auto" w:fill="FFFFFF"/>
        </w:rPr>
        <w:t>р</w:t>
      </w:r>
      <w:r w:rsidRPr="00B8480D">
        <w:rPr>
          <w:rFonts w:cs="Times New Roman"/>
          <w:color w:val="000000"/>
          <w:szCs w:val="28"/>
          <w:shd w:val="clear" w:color="auto" w:fill="FFFFFF"/>
        </w:rPr>
        <w:t>о</w:t>
      </w:r>
      <w:r>
        <w:rPr>
          <w:rFonts w:cs="Times New Roman"/>
          <w:color w:val="000000"/>
          <w:szCs w:val="28"/>
          <w:shd w:val="clear" w:color="auto" w:fill="FFFFFF"/>
        </w:rPr>
        <w:t>м</w:t>
      </w:r>
      <w:r w:rsidRPr="00B8480D">
        <w:rPr>
          <w:rFonts w:cs="Times New Roman"/>
          <w:color w:val="000000"/>
          <w:szCs w:val="28"/>
          <w:shd w:val="clear" w:color="auto" w:fill="FFFFFF"/>
        </w:rPr>
        <w:t xml:space="preserve"> </w:t>
      </w:r>
      <w:r>
        <w:rPr>
          <w:rFonts w:cs="Times New Roman"/>
          <w:color w:val="000000"/>
          <w:szCs w:val="28"/>
          <w:shd w:val="clear" w:color="auto" w:fill="FFFFFF"/>
        </w:rPr>
        <w:t>вс</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w:t>
      </w:r>
      <w:r>
        <w:rPr>
          <w:rFonts w:cs="Times New Roman"/>
          <w:color w:val="000000"/>
          <w:szCs w:val="28"/>
          <w:shd w:val="clear" w:color="auto" w:fill="FFFFFF"/>
        </w:rPr>
        <w:t>дистинктивны</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w:t>
      </w:r>
      <w:r>
        <w:rPr>
          <w:rFonts w:cs="Times New Roman"/>
          <w:color w:val="000000"/>
          <w:szCs w:val="28"/>
          <w:shd w:val="clear" w:color="auto" w:fill="FFFFFF"/>
        </w:rPr>
        <w:t>п</w:t>
      </w:r>
      <w:r w:rsidRPr="00260393">
        <w:rPr>
          <w:rFonts w:cs="Times New Roman"/>
          <w:color w:val="000000"/>
          <w:szCs w:val="28"/>
          <w:shd w:val="clear" w:color="auto" w:fill="FFFFFF"/>
        </w:rPr>
        <w:t>р</w:t>
      </w:r>
      <w:r>
        <w:rPr>
          <w:rFonts w:cs="Times New Roman"/>
          <w:color w:val="000000"/>
          <w:szCs w:val="28"/>
          <w:shd w:val="clear" w:color="auto" w:fill="FFFFFF"/>
        </w:rPr>
        <w:t>изн</w:t>
      </w:r>
      <w:r w:rsidRPr="00260393">
        <w:rPr>
          <w:rFonts w:cs="Times New Roman"/>
          <w:color w:val="000000"/>
          <w:szCs w:val="28"/>
          <w:shd w:val="clear" w:color="auto" w:fill="FFFFFF"/>
        </w:rPr>
        <w:t>а</w:t>
      </w:r>
      <w:r>
        <w:rPr>
          <w:rFonts w:cs="Times New Roman"/>
          <w:color w:val="000000"/>
          <w:szCs w:val="28"/>
          <w:shd w:val="clear" w:color="auto" w:fill="FFFFFF"/>
        </w:rPr>
        <w:t>ки</w:t>
      </w:r>
      <w:r w:rsidRPr="00B8480D">
        <w:rPr>
          <w:rFonts w:cs="Times New Roman"/>
          <w:color w:val="000000"/>
          <w:szCs w:val="28"/>
          <w:shd w:val="clear" w:color="auto" w:fill="FFFFFF"/>
        </w:rPr>
        <w:t xml:space="preserve"> о</w:t>
      </w:r>
      <w:r>
        <w:rPr>
          <w:rFonts w:cs="Times New Roman"/>
          <w:color w:val="000000"/>
          <w:szCs w:val="28"/>
          <w:shd w:val="clear" w:color="auto" w:fill="FFFFFF"/>
        </w:rPr>
        <w:t>бъ</w:t>
      </w:r>
      <w:r w:rsidRPr="00260393">
        <w:rPr>
          <w:rFonts w:cs="Times New Roman"/>
          <w:color w:val="000000"/>
          <w:szCs w:val="28"/>
          <w:shd w:val="clear" w:color="auto" w:fill="FFFFFF"/>
        </w:rPr>
        <w:t>е</w:t>
      </w:r>
      <w:r>
        <w:rPr>
          <w:rFonts w:cs="Times New Roman"/>
          <w:color w:val="000000"/>
          <w:szCs w:val="28"/>
          <w:shd w:val="clear" w:color="auto" w:fill="FFFFFF"/>
        </w:rPr>
        <w:t>кт</w:t>
      </w:r>
      <w:r w:rsidRPr="00260393">
        <w:rPr>
          <w:rFonts w:cs="Times New Roman"/>
          <w:color w:val="000000"/>
          <w:szCs w:val="28"/>
          <w:shd w:val="clear" w:color="auto" w:fill="FFFFFF"/>
        </w:rPr>
        <w:t>а</w:t>
      </w:r>
      <w:r w:rsidRPr="00B8480D">
        <w:rPr>
          <w:rFonts w:cs="Times New Roman"/>
          <w:color w:val="000000"/>
          <w:szCs w:val="28"/>
          <w:shd w:val="clear" w:color="auto" w:fill="FFFFFF"/>
        </w:rPr>
        <w:t xml:space="preserve"> о</w:t>
      </w:r>
      <w:r>
        <w:rPr>
          <w:rFonts w:cs="Times New Roman"/>
          <w:color w:val="000000"/>
          <w:szCs w:val="28"/>
          <w:shd w:val="clear" w:color="auto" w:fill="FFFFFF"/>
        </w:rPr>
        <w:t>б</w:t>
      </w:r>
      <w:r w:rsidRPr="00B8480D">
        <w:rPr>
          <w:rFonts w:cs="Times New Roman"/>
          <w:color w:val="000000"/>
          <w:szCs w:val="28"/>
          <w:shd w:val="clear" w:color="auto" w:fill="FFFFFF"/>
        </w:rPr>
        <w:t>о</w:t>
      </w:r>
      <w:r w:rsidRPr="00B8480D">
        <w:rPr>
          <w:rFonts w:cs="Times New Roman"/>
          <w:color w:val="000000"/>
          <w:szCs w:val="28"/>
          <w:shd w:val="clear" w:color="auto" w:fill="FFFFFF"/>
        </w:rPr>
        <w:softHyphen/>
      </w:r>
      <w:r>
        <w:rPr>
          <w:rFonts w:cs="Times New Roman"/>
          <w:color w:val="000000"/>
          <w:szCs w:val="28"/>
          <w:shd w:val="clear" w:color="auto" w:fill="FFFFFF"/>
        </w:rPr>
        <w:t>зн</w:t>
      </w:r>
      <w:r w:rsidRPr="00260393">
        <w:rPr>
          <w:rFonts w:cs="Times New Roman"/>
          <w:color w:val="000000"/>
          <w:szCs w:val="28"/>
          <w:shd w:val="clear" w:color="auto" w:fill="FFFFFF"/>
        </w:rPr>
        <w:t>а</w:t>
      </w:r>
      <w:r>
        <w:rPr>
          <w:rFonts w:cs="Times New Roman"/>
          <w:color w:val="000000"/>
          <w:szCs w:val="28"/>
          <w:shd w:val="clear" w:color="auto" w:fill="FFFFFF"/>
        </w:rPr>
        <w:t>ч</w:t>
      </w:r>
      <w:r w:rsidRPr="00260393">
        <w:rPr>
          <w:rFonts w:cs="Times New Roman"/>
          <w:color w:val="000000"/>
          <w:szCs w:val="28"/>
          <w:shd w:val="clear" w:color="auto" w:fill="FFFFFF"/>
        </w:rPr>
        <w:t>а</w:t>
      </w:r>
      <w:r>
        <w:rPr>
          <w:rFonts w:cs="Times New Roman"/>
          <w:color w:val="000000"/>
          <w:szCs w:val="28"/>
          <w:shd w:val="clear" w:color="auto" w:fill="FFFFFF"/>
        </w:rPr>
        <w:t>ются</w:t>
      </w:r>
      <w:r w:rsidRPr="00B8480D">
        <w:rPr>
          <w:rFonts w:cs="Times New Roman"/>
          <w:color w:val="000000"/>
          <w:szCs w:val="28"/>
          <w:shd w:val="clear" w:color="auto" w:fill="FFFFFF"/>
        </w:rPr>
        <w:t xml:space="preserve"> </w:t>
      </w:r>
      <w:r>
        <w:rPr>
          <w:rFonts w:cs="Times New Roman"/>
          <w:color w:val="000000"/>
          <w:szCs w:val="28"/>
          <w:shd w:val="clear" w:color="auto" w:fill="FFFFFF"/>
        </w:rPr>
        <w:t>с</w:t>
      </w:r>
      <w:r w:rsidRPr="00B8480D">
        <w:rPr>
          <w:rFonts w:cs="Times New Roman"/>
          <w:color w:val="000000"/>
          <w:szCs w:val="28"/>
          <w:shd w:val="clear" w:color="auto" w:fill="FFFFFF"/>
        </w:rPr>
        <w:t xml:space="preserve"> </w:t>
      </w:r>
      <w:r>
        <w:rPr>
          <w:rFonts w:cs="Times New Roman"/>
          <w:color w:val="000000"/>
          <w:szCs w:val="28"/>
          <w:shd w:val="clear" w:color="auto" w:fill="FFFFFF"/>
        </w:rPr>
        <w:t>б</w:t>
      </w:r>
      <w:r w:rsidRPr="00B8480D">
        <w:rPr>
          <w:rFonts w:cs="Times New Roman"/>
          <w:color w:val="000000"/>
          <w:szCs w:val="28"/>
          <w:shd w:val="clear" w:color="auto" w:fill="FFFFFF"/>
        </w:rPr>
        <w:t>о</w:t>
      </w:r>
      <w:r>
        <w:rPr>
          <w:rFonts w:cs="Times New Roman"/>
          <w:color w:val="000000"/>
          <w:szCs w:val="28"/>
          <w:shd w:val="clear" w:color="auto" w:fill="FFFFFF"/>
        </w:rPr>
        <w:t>льш</w:t>
      </w:r>
      <w:r w:rsidRPr="00260393">
        <w:rPr>
          <w:rFonts w:cs="Times New Roman"/>
          <w:color w:val="000000"/>
          <w:szCs w:val="28"/>
          <w:shd w:val="clear" w:color="auto" w:fill="FFFFFF"/>
        </w:rPr>
        <w:t>е</w:t>
      </w:r>
      <w:r>
        <w:rPr>
          <w:rFonts w:cs="Times New Roman"/>
          <w:color w:val="000000"/>
          <w:szCs w:val="28"/>
          <w:shd w:val="clear" w:color="auto" w:fill="FFFFFF"/>
        </w:rPr>
        <w:t>й</w:t>
      </w:r>
      <w:r w:rsidRPr="00B8480D">
        <w:rPr>
          <w:rFonts w:cs="Times New Roman"/>
          <w:color w:val="000000"/>
          <w:szCs w:val="28"/>
          <w:shd w:val="clear" w:color="auto" w:fill="FFFFFF"/>
        </w:rPr>
        <w:t xml:space="preserve"> </w:t>
      </w:r>
      <w:r>
        <w:rPr>
          <w:rFonts w:cs="Times New Roman"/>
          <w:color w:val="000000"/>
          <w:szCs w:val="28"/>
          <w:shd w:val="clear" w:color="auto" w:fill="FFFFFF"/>
        </w:rPr>
        <w:t>или</w:t>
      </w:r>
      <w:r w:rsidRPr="00B8480D">
        <w:rPr>
          <w:rFonts w:cs="Times New Roman"/>
          <w:color w:val="000000"/>
          <w:szCs w:val="28"/>
          <w:shd w:val="clear" w:color="auto" w:fill="FFFFFF"/>
        </w:rPr>
        <w:t xml:space="preserve"> </w:t>
      </w:r>
      <w:r>
        <w:rPr>
          <w:rFonts w:cs="Times New Roman"/>
          <w:color w:val="000000"/>
          <w:szCs w:val="28"/>
          <w:shd w:val="clear" w:color="auto" w:fill="FFFFFF"/>
        </w:rPr>
        <w:lastRenderedPageBreak/>
        <w:t>м</w:t>
      </w:r>
      <w:r w:rsidRPr="00260393">
        <w:rPr>
          <w:rFonts w:cs="Times New Roman"/>
          <w:color w:val="000000"/>
          <w:szCs w:val="28"/>
          <w:shd w:val="clear" w:color="auto" w:fill="FFFFFF"/>
        </w:rPr>
        <w:t>е</w:t>
      </w:r>
      <w:r>
        <w:rPr>
          <w:rFonts w:cs="Times New Roman"/>
          <w:color w:val="000000"/>
          <w:szCs w:val="28"/>
          <w:shd w:val="clear" w:color="auto" w:fill="FFFFFF"/>
        </w:rPr>
        <w:t>ньш</w:t>
      </w:r>
      <w:r w:rsidRPr="00260393">
        <w:rPr>
          <w:rFonts w:cs="Times New Roman"/>
          <w:color w:val="000000"/>
          <w:szCs w:val="28"/>
          <w:shd w:val="clear" w:color="auto" w:fill="FFFFFF"/>
        </w:rPr>
        <w:t>е</w:t>
      </w:r>
      <w:r>
        <w:rPr>
          <w:rFonts w:cs="Times New Roman"/>
          <w:color w:val="000000"/>
          <w:szCs w:val="28"/>
          <w:shd w:val="clear" w:color="auto" w:fill="FFFFFF"/>
        </w:rPr>
        <w:t>й</w:t>
      </w:r>
      <w:r w:rsidRPr="00B8480D">
        <w:rPr>
          <w:rFonts w:cs="Times New Roman"/>
          <w:color w:val="000000"/>
          <w:szCs w:val="28"/>
          <w:shd w:val="clear" w:color="auto" w:fill="FFFFFF"/>
        </w:rPr>
        <w:t xml:space="preserve"> </w:t>
      </w:r>
      <w:r>
        <w:rPr>
          <w:rFonts w:cs="Times New Roman"/>
          <w:color w:val="000000"/>
          <w:szCs w:val="28"/>
          <w:shd w:val="clear" w:color="auto" w:fill="FFFFFF"/>
        </w:rPr>
        <w:t>ст</w:t>
      </w:r>
      <w:r w:rsidRPr="00260393">
        <w:rPr>
          <w:rFonts w:cs="Times New Roman"/>
          <w:color w:val="000000"/>
          <w:szCs w:val="28"/>
          <w:shd w:val="clear" w:color="auto" w:fill="FFFFFF"/>
        </w:rPr>
        <w:t>е</w:t>
      </w:r>
      <w:r>
        <w:rPr>
          <w:rFonts w:cs="Times New Roman"/>
          <w:color w:val="000000"/>
          <w:szCs w:val="28"/>
          <w:shd w:val="clear" w:color="auto" w:fill="FFFFFF"/>
        </w:rPr>
        <w:t>п</w:t>
      </w:r>
      <w:r w:rsidRPr="00260393">
        <w:rPr>
          <w:rFonts w:cs="Times New Roman"/>
          <w:color w:val="000000"/>
          <w:szCs w:val="28"/>
          <w:shd w:val="clear" w:color="auto" w:fill="FFFFFF"/>
        </w:rPr>
        <w:t>е</w:t>
      </w:r>
      <w:r>
        <w:rPr>
          <w:rFonts w:cs="Times New Roman"/>
          <w:color w:val="000000"/>
          <w:szCs w:val="28"/>
          <w:shd w:val="clear" w:color="auto" w:fill="FFFFFF"/>
        </w:rPr>
        <w:t>нью</w:t>
      </w:r>
      <w:r w:rsidRPr="00B8480D">
        <w:rPr>
          <w:rFonts w:cs="Times New Roman"/>
          <w:color w:val="000000"/>
          <w:szCs w:val="28"/>
          <w:shd w:val="clear" w:color="auto" w:fill="FFFFFF"/>
        </w:rPr>
        <w:t xml:space="preserve"> о</w:t>
      </w:r>
      <w:r>
        <w:rPr>
          <w:rFonts w:cs="Times New Roman"/>
          <w:color w:val="000000"/>
          <w:szCs w:val="28"/>
          <w:shd w:val="clear" w:color="auto" w:fill="FFFFFF"/>
        </w:rPr>
        <w:t>тч</w:t>
      </w:r>
      <w:r w:rsidRPr="00260393">
        <w:rPr>
          <w:rFonts w:cs="Times New Roman"/>
          <w:color w:val="000000"/>
          <w:szCs w:val="28"/>
          <w:shd w:val="clear" w:color="auto" w:fill="FFFFFF"/>
        </w:rPr>
        <w:t>е</w:t>
      </w:r>
      <w:r>
        <w:rPr>
          <w:rFonts w:cs="Times New Roman"/>
          <w:color w:val="000000"/>
          <w:szCs w:val="28"/>
          <w:shd w:val="clear" w:color="auto" w:fill="FFFFFF"/>
        </w:rPr>
        <w:t>тлив</w:t>
      </w:r>
      <w:r w:rsidRPr="00B8480D">
        <w:rPr>
          <w:rFonts w:cs="Times New Roman"/>
          <w:color w:val="000000"/>
          <w:szCs w:val="28"/>
          <w:shd w:val="clear" w:color="auto" w:fill="FFFFFF"/>
        </w:rPr>
        <w:t>о</w:t>
      </w:r>
      <w:r>
        <w:rPr>
          <w:rFonts w:cs="Times New Roman"/>
          <w:color w:val="000000"/>
          <w:szCs w:val="28"/>
          <w:shd w:val="clear" w:color="auto" w:fill="FFFFFF"/>
        </w:rPr>
        <w:t>сти.</w:t>
      </w:r>
      <w:r>
        <w:rPr>
          <w:rStyle w:val="ab"/>
          <w:rFonts w:cs="Times New Roman"/>
          <w:color w:val="000000"/>
          <w:szCs w:val="28"/>
          <w:shd w:val="clear" w:color="auto" w:fill="FFFFFF"/>
        </w:rPr>
        <w:footnoteReference w:id="55"/>
      </w:r>
      <w:r>
        <w:rPr>
          <w:rFonts w:cs="Times New Roman"/>
          <w:color w:val="000000"/>
          <w:szCs w:val="28"/>
          <w:shd w:val="clear" w:color="auto" w:fill="FFFFFF"/>
        </w:rPr>
        <w:t xml:space="preserve"> </w:t>
      </w:r>
      <w:r w:rsidRPr="00B8480D">
        <w:rPr>
          <w:rFonts w:cs="Times New Roman"/>
          <w:szCs w:val="28"/>
        </w:rPr>
        <w:t>О</w:t>
      </w:r>
      <w:r>
        <w:rPr>
          <w:rFonts w:cs="Times New Roman"/>
          <w:szCs w:val="28"/>
        </w:rPr>
        <w:t>сн</w:t>
      </w:r>
      <w:r w:rsidRPr="00B8480D">
        <w:rPr>
          <w:rFonts w:cs="Times New Roman"/>
          <w:szCs w:val="28"/>
        </w:rPr>
        <w:t>о</w:t>
      </w:r>
      <w:r>
        <w:rPr>
          <w:rFonts w:cs="Times New Roman"/>
          <w:szCs w:val="28"/>
        </w:rPr>
        <w:t>вными</w:t>
      </w:r>
      <w:r w:rsidRPr="00B8480D">
        <w:rPr>
          <w:rFonts w:cs="Times New Roman"/>
          <w:szCs w:val="28"/>
        </w:rPr>
        <w:t xml:space="preserve"> </w:t>
      </w:r>
      <w:r>
        <w:rPr>
          <w:rFonts w:cs="Times New Roman"/>
          <w:szCs w:val="28"/>
        </w:rPr>
        <w:t>св</w:t>
      </w:r>
      <w:r w:rsidRPr="00B8480D">
        <w:rPr>
          <w:rFonts w:cs="Times New Roman"/>
          <w:szCs w:val="28"/>
        </w:rPr>
        <w:t>о</w:t>
      </w:r>
      <w:r>
        <w:rPr>
          <w:rFonts w:cs="Times New Roman"/>
          <w:szCs w:val="28"/>
        </w:rPr>
        <w:t>йств</w:t>
      </w:r>
      <w:r w:rsidRPr="00260393">
        <w:rPr>
          <w:rFonts w:cs="Times New Roman"/>
          <w:szCs w:val="28"/>
        </w:rPr>
        <w:t>а</w:t>
      </w:r>
      <w:r>
        <w:rPr>
          <w:rFonts w:cs="Times New Roman"/>
          <w:szCs w:val="28"/>
        </w:rPr>
        <w:t>ми</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260393">
        <w:rPr>
          <w:rFonts w:cs="Times New Roman"/>
          <w:szCs w:val="28"/>
        </w:rPr>
        <w:t>а</w:t>
      </w:r>
      <w:r w:rsidRPr="00B8480D">
        <w:rPr>
          <w:rFonts w:cs="Times New Roman"/>
          <w:szCs w:val="28"/>
        </w:rPr>
        <w:t xml:space="preserve"> </w:t>
      </w:r>
      <w:r>
        <w:rPr>
          <w:rFonts w:cs="Times New Roman"/>
          <w:szCs w:val="28"/>
        </w:rPr>
        <w:t>являются</w:t>
      </w:r>
      <w:r w:rsidRPr="00B8480D">
        <w:rPr>
          <w:rFonts w:cs="Times New Roman"/>
          <w:szCs w:val="28"/>
        </w:rPr>
        <w:t xml:space="preserve"> </w:t>
      </w:r>
      <w:r>
        <w:rPr>
          <w:rFonts w:cs="Times New Roman"/>
          <w:szCs w:val="28"/>
        </w:rPr>
        <w:t>ц</w:t>
      </w:r>
      <w:r w:rsidRPr="00260393">
        <w:rPr>
          <w:rFonts w:cs="Times New Roman"/>
          <w:szCs w:val="28"/>
        </w:rPr>
        <w:t>е</w:t>
      </w:r>
      <w:r>
        <w:rPr>
          <w:rFonts w:cs="Times New Roman"/>
          <w:szCs w:val="28"/>
        </w:rPr>
        <w:t>льн</w:t>
      </w:r>
      <w:r w:rsidRPr="00B8480D">
        <w:rPr>
          <w:rFonts w:cs="Times New Roman"/>
          <w:szCs w:val="28"/>
        </w:rPr>
        <w:t>о</w:t>
      </w:r>
      <w:r>
        <w:rPr>
          <w:rFonts w:cs="Times New Roman"/>
          <w:szCs w:val="28"/>
        </w:rPr>
        <w:t>сть</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связн</w:t>
      </w:r>
      <w:r w:rsidRPr="00B8480D">
        <w:rPr>
          <w:rFonts w:cs="Times New Roman"/>
          <w:szCs w:val="28"/>
        </w:rPr>
        <w:t>о</w:t>
      </w:r>
      <w:r>
        <w:rPr>
          <w:rFonts w:cs="Times New Roman"/>
          <w:szCs w:val="28"/>
        </w:rPr>
        <w:t>сть</w:t>
      </w:r>
      <w:r w:rsidRPr="00B8480D">
        <w:rPr>
          <w:rFonts w:cs="Times New Roman"/>
          <w:szCs w:val="28"/>
        </w:rPr>
        <w:t xml:space="preserve">, </w:t>
      </w:r>
      <w:r>
        <w:rPr>
          <w:rFonts w:cs="Times New Roman"/>
          <w:szCs w:val="28"/>
        </w:rPr>
        <w:t>к</w:t>
      </w:r>
      <w:r w:rsidRPr="00B8480D">
        <w:rPr>
          <w:rFonts w:cs="Times New Roman"/>
          <w:szCs w:val="28"/>
        </w:rPr>
        <w:t>о</w:t>
      </w:r>
      <w:r>
        <w:rPr>
          <w:rFonts w:cs="Times New Roman"/>
          <w:szCs w:val="28"/>
        </w:rPr>
        <w:t>т</w:t>
      </w:r>
      <w:r w:rsidRPr="00B8480D">
        <w:rPr>
          <w:rFonts w:cs="Times New Roman"/>
          <w:szCs w:val="28"/>
        </w:rPr>
        <w:t>о</w:t>
      </w:r>
      <w:r w:rsidRPr="00260393">
        <w:rPr>
          <w:rFonts w:cs="Times New Roman"/>
          <w:szCs w:val="28"/>
        </w:rPr>
        <w:t>р</w:t>
      </w:r>
      <w:r>
        <w:rPr>
          <w:rFonts w:cs="Times New Roman"/>
          <w:szCs w:val="28"/>
        </w:rPr>
        <w:t>ы</w:t>
      </w:r>
      <w:r w:rsidRPr="00260393">
        <w:rPr>
          <w:rFonts w:cs="Times New Roman"/>
          <w:szCs w:val="28"/>
        </w:rPr>
        <w:t>е</w:t>
      </w:r>
      <w:r w:rsidRPr="00B8480D">
        <w:rPr>
          <w:rFonts w:cs="Times New Roman"/>
          <w:szCs w:val="28"/>
        </w:rPr>
        <w:t xml:space="preserve">, </w:t>
      </w:r>
      <w:r>
        <w:rPr>
          <w:rFonts w:cs="Times New Roman"/>
          <w:szCs w:val="28"/>
        </w:rPr>
        <w:t>с</w:t>
      </w:r>
      <w:r w:rsidRPr="00B8480D">
        <w:rPr>
          <w:rFonts w:cs="Times New Roman"/>
          <w:szCs w:val="28"/>
        </w:rPr>
        <w:t xml:space="preserve"> о</w:t>
      </w:r>
      <w:r>
        <w:rPr>
          <w:rFonts w:cs="Times New Roman"/>
          <w:szCs w:val="28"/>
        </w:rPr>
        <w:t>дн</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ст</w:t>
      </w:r>
      <w:r w:rsidRPr="00B8480D">
        <w:rPr>
          <w:rFonts w:cs="Times New Roman"/>
          <w:szCs w:val="28"/>
        </w:rPr>
        <w:t>о</w:t>
      </w:r>
      <w:r w:rsidRPr="00260393">
        <w:rPr>
          <w:rFonts w:cs="Times New Roman"/>
          <w:szCs w:val="28"/>
        </w:rPr>
        <w:t>р</w:t>
      </w:r>
      <w:r w:rsidRPr="00B8480D">
        <w:rPr>
          <w:rFonts w:cs="Times New Roman"/>
          <w:szCs w:val="28"/>
        </w:rPr>
        <w:t>о</w:t>
      </w:r>
      <w:r>
        <w:rPr>
          <w:rFonts w:cs="Times New Roman"/>
          <w:szCs w:val="28"/>
        </w:rPr>
        <w:t>ны</w:t>
      </w:r>
      <w:r w:rsidRPr="00B8480D">
        <w:rPr>
          <w:rFonts w:cs="Times New Roman"/>
          <w:szCs w:val="28"/>
        </w:rPr>
        <w:t>, о</w:t>
      </w:r>
      <w:r>
        <w:rPr>
          <w:rFonts w:cs="Times New Roman"/>
          <w:szCs w:val="28"/>
        </w:rPr>
        <w:t>тн</w:t>
      </w:r>
      <w:r w:rsidRPr="00B8480D">
        <w:rPr>
          <w:rFonts w:cs="Times New Roman"/>
          <w:szCs w:val="28"/>
        </w:rPr>
        <w:t>о</w:t>
      </w:r>
      <w:r>
        <w:rPr>
          <w:rFonts w:cs="Times New Roman"/>
          <w:szCs w:val="28"/>
        </w:rPr>
        <w:t>сит</w:t>
      </w:r>
      <w:r w:rsidRPr="00260393">
        <w:rPr>
          <w:rFonts w:cs="Times New Roman"/>
          <w:szCs w:val="28"/>
        </w:rPr>
        <w:t>е</w:t>
      </w:r>
      <w:r>
        <w:rPr>
          <w:rFonts w:cs="Times New Roman"/>
          <w:szCs w:val="28"/>
        </w:rPr>
        <w:t>льн</w:t>
      </w:r>
      <w:r w:rsidRPr="00B8480D">
        <w:rPr>
          <w:rFonts w:cs="Times New Roman"/>
          <w:szCs w:val="28"/>
        </w:rPr>
        <w:t xml:space="preserve">о </w:t>
      </w:r>
      <w:r>
        <w:rPr>
          <w:rFonts w:cs="Times New Roman"/>
          <w:szCs w:val="28"/>
        </w:rPr>
        <w:t>н</w:t>
      </w:r>
      <w:r w:rsidRPr="00260393">
        <w:rPr>
          <w:rFonts w:cs="Times New Roman"/>
          <w:szCs w:val="28"/>
        </w:rPr>
        <w:t>е</w:t>
      </w:r>
      <w:r>
        <w:rPr>
          <w:rFonts w:cs="Times New Roman"/>
          <w:szCs w:val="28"/>
        </w:rPr>
        <w:t>з</w:t>
      </w:r>
      <w:r w:rsidRPr="00260393">
        <w:rPr>
          <w:rFonts w:cs="Times New Roman"/>
          <w:szCs w:val="28"/>
        </w:rPr>
        <w:t>а</w:t>
      </w:r>
      <w:r>
        <w:rPr>
          <w:rFonts w:cs="Times New Roman"/>
          <w:szCs w:val="28"/>
        </w:rPr>
        <w:t>висимы</w:t>
      </w:r>
      <w:r w:rsidRPr="00B8480D">
        <w:rPr>
          <w:rFonts w:cs="Times New Roman"/>
          <w:szCs w:val="28"/>
        </w:rPr>
        <w:t xml:space="preserve"> </w:t>
      </w:r>
      <w:r>
        <w:rPr>
          <w:rFonts w:cs="Times New Roman"/>
          <w:szCs w:val="28"/>
        </w:rPr>
        <w:t>д</w:t>
      </w:r>
      <w:r w:rsidRPr="00260393">
        <w:rPr>
          <w:rFonts w:cs="Times New Roman"/>
          <w:szCs w:val="28"/>
        </w:rPr>
        <w:t>ру</w:t>
      </w:r>
      <w:r>
        <w:rPr>
          <w:rFonts w:cs="Times New Roman"/>
          <w:szCs w:val="28"/>
        </w:rPr>
        <w:t>г</w:t>
      </w:r>
      <w:r w:rsidRPr="00B8480D">
        <w:rPr>
          <w:rFonts w:cs="Times New Roman"/>
          <w:szCs w:val="28"/>
        </w:rPr>
        <w:t xml:space="preserve"> о</w:t>
      </w:r>
      <w:r>
        <w:rPr>
          <w:rFonts w:cs="Times New Roman"/>
          <w:szCs w:val="28"/>
        </w:rPr>
        <w:t>т</w:t>
      </w:r>
      <w:r w:rsidRPr="00B8480D">
        <w:rPr>
          <w:rFonts w:cs="Times New Roman"/>
          <w:szCs w:val="28"/>
        </w:rPr>
        <w:t xml:space="preserve"> </w:t>
      </w:r>
      <w:r>
        <w:rPr>
          <w:rFonts w:cs="Times New Roman"/>
          <w:szCs w:val="28"/>
        </w:rPr>
        <w:t>д</w:t>
      </w:r>
      <w:r w:rsidRPr="00260393">
        <w:rPr>
          <w:rFonts w:cs="Times New Roman"/>
          <w:szCs w:val="28"/>
        </w:rPr>
        <w:t>ру</w:t>
      </w:r>
      <w:r>
        <w:rPr>
          <w:rFonts w:cs="Times New Roman"/>
          <w:szCs w:val="28"/>
        </w:rPr>
        <w:t>г</w:t>
      </w:r>
      <w:r w:rsidRPr="00260393">
        <w:rPr>
          <w:rFonts w:cs="Times New Roman"/>
          <w:szCs w:val="28"/>
        </w:rPr>
        <w:t>а</w:t>
      </w:r>
      <w:r w:rsidRPr="00B8480D">
        <w:rPr>
          <w:rFonts w:cs="Times New Roman"/>
          <w:szCs w:val="28"/>
        </w:rPr>
        <w:t xml:space="preserve">, </w:t>
      </w:r>
      <w:r w:rsidRPr="00260393">
        <w:rPr>
          <w:rFonts w:cs="Times New Roman"/>
          <w:szCs w:val="28"/>
        </w:rPr>
        <w:t>а</w:t>
      </w:r>
      <w:r w:rsidRPr="00B8480D">
        <w:rPr>
          <w:rFonts w:cs="Times New Roman"/>
          <w:szCs w:val="28"/>
        </w:rPr>
        <w:t xml:space="preserve"> </w:t>
      </w:r>
      <w:r>
        <w:rPr>
          <w:rFonts w:cs="Times New Roman"/>
          <w:szCs w:val="28"/>
        </w:rPr>
        <w:t>с</w:t>
      </w:r>
      <w:r w:rsidRPr="00B8480D">
        <w:rPr>
          <w:rFonts w:cs="Times New Roman"/>
          <w:szCs w:val="28"/>
        </w:rPr>
        <w:t xml:space="preserve"> </w:t>
      </w:r>
      <w:r>
        <w:rPr>
          <w:rFonts w:cs="Times New Roman"/>
          <w:szCs w:val="28"/>
        </w:rPr>
        <w:t>д</w:t>
      </w:r>
      <w:r w:rsidRPr="00260393">
        <w:rPr>
          <w:rFonts w:cs="Times New Roman"/>
          <w:szCs w:val="28"/>
        </w:rPr>
        <w:t>ру</w:t>
      </w:r>
      <w:r>
        <w:rPr>
          <w:rFonts w:cs="Times New Roman"/>
          <w:szCs w:val="28"/>
        </w:rPr>
        <w:t>г</w:t>
      </w:r>
      <w:r w:rsidRPr="00B8480D">
        <w:rPr>
          <w:rFonts w:cs="Times New Roman"/>
          <w:szCs w:val="28"/>
        </w:rPr>
        <w:t>о</w:t>
      </w:r>
      <w:r>
        <w:rPr>
          <w:rFonts w:cs="Times New Roman"/>
          <w:szCs w:val="28"/>
        </w:rPr>
        <w:t>й</w:t>
      </w:r>
      <w:r w:rsidRPr="00B8480D">
        <w:rPr>
          <w:rFonts w:cs="Times New Roman"/>
          <w:szCs w:val="28"/>
        </w:rPr>
        <w:t xml:space="preserve"> – </w:t>
      </w:r>
      <w:r>
        <w:rPr>
          <w:rFonts w:cs="Times New Roman"/>
          <w:szCs w:val="28"/>
        </w:rPr>
        <w:t>п</w:t>
      </w:r>
      <w:r w:rsidRPr="00260393">
        <w:rPr>
          <w:rFonts w:cs="Times New Roman"/>
          <w:szCs w:val="28"/>
        </w:rPr>
        <w:t>ре</w:t>
      </w:r>
      <w:r>
        <w:rPr>
          <w:rFonts w:cs="Times New Roman"/>
          <w:szCs w:val="28"/>
        </w:rPr>
        <w:t>дп</w:t>
      </w:r>
      <w:r w:rsidRPr="00B8480D">
        <w:rPr>
          <w:rFonts w:cs="Times New Roman"/>
          <w:szCs w:val="28"/>
        </w:rPr>
        <w:t>о</w:t>
      </w:r>
      <w:r>
        <w:rPr>
          <w:rFonts w:cs="Times New Roman"/>
          <w:szCs w:val="28"/>
        </w:rPr>
        <w:t>л</w:t>
      </w:r>
      <w:r w:rsidRPr="00260393">
        <w:rPr>
          <w:rFonts w:cs="Times New Roman"/>
          <w:szCs w:val="28"/>
        </w:rPr>
        <w:t>а</w:t>
      </w:r>
      <w:r>
        <w:rPr>
          <w:rFonts w:cs="Times New Roman"/>
          <w:szCs w:val="28"/>
        </w:rPr>
        <w:t>г</w:t>
      </w:r>
      <w:r w:rsidRPr="00260393">
        <w:rPr>
          <w:rFonts w:cs="Times New Roman"/>
          <w:szCs w:val="28"/>
        </w:rPr>
        <w:t>а</w:t>
      </w:r>
      <w:r>
        <w:rPr>
          <w:rFonts w:cs="Times New Roman"/>
          <w:szCs w:val="28"/>
        </w:rPr>
        <w:t>ют</w:t>
      </w:r>
      <w:r w:rsidRPr="00B8480D">
        <w:rPr>
          <w:rFonts w:cs="Times New Roman"/>
          <w:szCs w:val="28"/>
        </w:rPr>
        <w:t xml:space="preserve"> </w:t>
      </w:r>
      <w:r>
        <w:rPr>
          <w:rFonts w:cs="Times New Roman"/>
          <w:szCs w:val="28"/>
        </w:rPr>
        <w:t>д</w:t>
      </w:r>
      <w:r w:rsidRPr="00260393">
        <w:rPr>
          <w:rFonts w:cs="Times New Roman"/>
          <w:szCs w:val="28"/>
        </w:rPr>
        <w:t>ру</w:t>
      </w:r>
      <w:r>
        <w:rPr>
          <w:rFonts w:cs="Times New Roman"/>
          <w:szCs w:val="28"/>
        </w:rPr>
        <w:t>г</w:t>
      </w:r>
      <w:r w:rsidRPr="00B8480D">
        <w:rPr>
          <w:rFonts w:cs="Times New Roman"/>
          <w:szCs w:val="28"/>
        </w:rPr>
        <w:t xml:space="preserve"> </w:t>
      </w:r>
      <w:r>
        <w:rPr>
          <w:rFonts w:cs="Times New Roman"/>
          <w:szCs w:val="28"/>
        </w:rPr>
        <w:t>д</w:t>
      </w:r>
      <w:r w:rsidRPr="00260393">
        <w:rPr>
          <w:rFonts w:cs="Times New Roman"/>
          <w:szCs w:val="28"/>
        </w:rPr>
        <w:t>ру</w:t>
      </w:r>
      <w:r>
        <w:rPr>
          <w:rFonts w:cs="Times New Roman"/>
          <w:szCs w:val="28"/>
        </w:rPr>
        <w:t>г</w:t>
      </w:r>
      <w:r w:rsidRPr="00260393">
        <w:rPr>
          <w:rFonts w:cs="Times New Roman"/>
          <w:szCs w:val="28"/>
        </w:rPr>
        <w:t>а</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B8480D">
        <w:rPr>
          <w:rFonts w:cs="Times New Roman"/>
          <w:szCs w:val="28"/>
        </w:rPr>
        <w:t xml:space="preserve"> </w:t>
      </w:r>
      <w:r>
        <w:rPr>
          <w:rFonts w:cs="Times New Roman"/>
          <w:szCs w:val="28"/>
        </w:rPr>
        <w:t>вс</w:t>
      </w:r>
      <w:r w:rsidRPr="00260393">
        <w:rPr>
          <w:rFonts w:cs="Times New Roman"/>
          <w:szCs w:val="28"/>
        </w:rPr>
        <w:t>е</w:t>
      </w:r>
      <w:r>
        <w:rPr>
          <w:rFonts w:cs="Times New Roman"/>
          <w:szCs w:val="28"/>
        </w:rPr>
        <w:t>гд</w:t>
      </w:r>
      <w:r w:rsidRPr="00260393">
        <w:rPr>
          <w:rFonts w:cs="Times New Roman"/>
          <w:szCs w:val="28"/>
        </w:rPr>
        <w:t>а</w:t>
      </w:r>
      <w:r w:rsidRPr="00B8480D">
        <w:rPr>
          <w:rFonts w:cs="Times New Roman"/>
          <w:szCs w:val="28"/>
        </w:rPr>
        <w:t xml:space="preserve"> </w:t>
      </w:r>
      <w:r>
        <w:rPr>
          <w:rFonts w:cs="Times New Roman"/>
          <w:szCs w:val="28"/>
        </w:rPr>
        <w:t>им</w:t>
      </w:r>
      <w:r w:rsidRPr="00260393">
        <w:rPr>
          <w:rFonts w:cs="Times New Roman"/>
          <w:szCs w:val="28"/>
        </w:rPr>
        <w:t>ее</w:t>
      </w:r>
      <w:r>
        <w:rPr>
          <w:rFonts w:cs="Times New Roman"/>
          <w:szCs w:val="28"/>
        </w:rPr>
        <w:t>т</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м</w:t>
      </w:r>
      <w:r w:rsidRPr="00260393">
        <w:rPr>
          <w:rFonts w:cs="Times New Roman"/>
          <w:szCs w:val="28"/>
        </w:rPr>
        <w:t>у</w:t>
      </w:r>
      <w:r w:rsidRPr="00B8480D">
        <w:rPr>
          <w:rFonts w:cs="Times New Roman"/>
          <w:szCs w:val="28"/>
        </w:rPr>
        <w:t xml:space="preserve"> </w:t>
      </w:r>
      <w:r>
        <w:rPr>
          <w:rFonts w:cs="Times New Roman"/>
          <w:szCs w:val="28"/>
        </w:rPr>
        <w:t>или</w:t>
      </w:r>
      <w:r w:rsidRPr="00B8480D">
        <w:rPr>
          <w:rFonts w:cs="Times New Roman"/>
          <w:szCs w:val="28"/>
        </w:rPr>
        <w:t xml:space="preserve"> </w:t>
      </w:r>
      <w:r>
        <w:rPr>
          <w:rFonts w:cs="Times New Roman"/>
          <w:szCs w:val="28"/>
        </w:rPr>
        <w:t>н</w:t>
      </w:r>
      <w:r w:rsidRPr="00260393">
        <w:rPr>
          <w:rFonts w:cs="Times New Roman"/>
          <w:szCs w:val="28"/>
        </w:rPr>
        <w:t>е</w:t>
      </w:r>
      <w:r>
        <w:rPr>
          <w:rFonts w:cs="Times New Roman"/>
          <w:szCs w:val="28"/>
        </w:rPr>
        <w:t>ск</w:t>
      </w:r>
      <w:r w:rsidRPr="00B8480D">
        <w:rPr>
          <w:rFonts w:cs="Times New Roman"/>
          <w:szCs w:val="28"/>
        </w:rPr>
        <w:t>о</w:t>
      </w:r>
      <w:r>
        <w:rPr>
          <w:rFonts w:cs="Times New Roman"/>
          <w:szCs w:val="28"/>
        </w:rPr>
        <w:t>льк</w:t>
      </w:r>
      <w:r w:rsidRPr="00B8480D">
        <w:rPr>
          <w:rFonts w:cs="Times New Roman"/>
          <w:szCs w:val="28"/>
        </w:rPr>
        <w:t xml:space="preserve">о </w:t>
      </w:r>
      <w:r>
        <w:rPr>
          <w:rFonts w:cs="Times New Roman"/>
          <w:szCs w:val="28"/>
        </w:rPr>
        <w:t>т</w:t>
      </w:r>
      <w:r w:rsidRPr="00260393">
        <w:rPr>
          <w:rFonts w:cs="Times New Roman"/>
          <w:szCs w:val="28"/>
        </w:rPr>
        <w:t>е</w:t>
      </w:r>
      <w:r>
        <w:rPr>
          <w:rFonts w:cs="Times New Roman"/>
          <w:szCs w:val="28"/>
        </w:rPr>
        <w:t>м</w:t>
      </w:r>
      <w:r w:rsidRPr="00B8480D">
        <w:rPr>
          <w:rFonts w:cs="Times New Roman"/>
          <w:szCs w:val="28"/>
        </w:rPr>
        <w:t xml:space="preserve">, </w:t>
      </w:r>
      <w:r>
        <w:rPr>
          <w:rFonts w:cs="Times New Roman"/>
          <w:szCs w:val="28"/>
        </w:rPr>
        <w:t>к</w:t>
      </w:r>
      <w:r w:rsidRPr="00B8480D">
        <w:rPr>
          <w:rFonts w:cs="Times New Roman"/>
          <w:szCs w:val="28"/>
        </w:rPr>
        <w:t>о</w:t>
      </w:r>
      <w:r>
        <w:rPr>
          <w:rFonts w:cs="Times New Roman"/>
          <w:szCs w:val="28"/>
        </w:rPr>
        <w:t>т</w:t>
      </w:r>
      <w:r w:rsidRPr="00B8480D">
        <w:rPr>
          <w:rFonts w:cs="Times New Roman"/>
          <w:szCs w:val="28"/>
        </w:rPr>
        <w:t>о</w:t>
      </w:r>
      <w:r w:rsidRPr="00260393">
        <w:rPr>
          <w:rFonts w:cs="Times New Roman"/>
          <w:szCs w:val="28"/>
        </w:rPr>
        <w:t>р</w:t>
      </w:r>
      <w:r>
        <w:rPr>
          <w:rFonts w:cs="Times New Roman"/>
          <w:szCs w:val="28"/>
        </w:rPr>
        <w:t>ы</w:t>
      </w:r>
      <w:r w:rsidRPr="00260393">
        <w:rPr>
          <w:rFonts w:cs="Times New Roman"/>
          <w:szCs w:val="28"/>
        </w:rPr>
        <w:t>е</w:t>
      </w:r>
      <w:r w:rsidRPr="00B8480D">
        <w:rPr>
          <w:rFonts w:cs="Times New Roman"/>
          <w:szCs w:val="28"/>
        </w:rPr>
        <w:t xml:space="preserve"> </w:t>
      </w:r>
      <w:r>
        <w:rPr>
          <w:rFonts w:cs="Times New Roman"/>
          <w:szCs w:val="28"/>
        </w:rPr>
        <w:t>связ</w:t>
      </w:r>
      <w:r w:rsidRPr="00260393">
        <w:rPr>
          <w:rFonts w:cs="Times New Roman"/>
          <w:szCs w:val="28"/>
        </w:rPr>
        <w:t>а</w:t>
      </w:r>
      <w:r>
        <w:rPr>
          <w:rFonts w:cs="Times New Roman"/>
          <w:szCs w:val="28"/>
        </w:rPr>
        <w:t>ны</w:t>
      </w:r>
      <w:r w:rsidRPr="00B8480D">
        <w:rPr>
          <w:rFonts w:cs="Times New Roman"/>
          <w:szCs w:val="28"/>
        </w:rPr>
        <w:t xml:space="preserve"> </w:t>
      </w:r>
      <w:r>
        <w:rPr>
          <w:rFonts w:cs="Times New Roman"/>
          <w:szCs w:val="28"/>
        </w:rPr>
        <w:t>и</w:t>
      </w:r>
      <w:r w:rsidRPr="00260393">
        <w:rPr>
          <w:rFonts w:cs="Times New Roman"/>
          <w:szCs w:val="28"/>
        </w:rPr>
        <w:t>ерарх</w:t>
      </w:r>
      <w:r>
        <w:rPr>
          <w:rFonts w:cs="Times New Roman"/>
          <w:szCs w:val="28"/>
        </w:rPr>
        <w:t>ич</w:t>
      </w:r>
      <w:r w:rsidRPr="00260393">
        <w:rPr>
          <w:rFonts w:cs="Times New Roman"/>
          <w:szCs w:val="28"/>
        </w:rPr>
        <w:t>е</w:t>
      </w:r>
      <w:r>
        <w:rPr>
          <w:rFonts w:cs="Times New Roman"/>
          <w:szCs w:val="28"/>
        </w:rPr>
        <w:t>ски</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B8480D">
        <w:rPr>
          <w:rFonts w:cs="Times New Roman"/>
          <w:szCs w:val="28"/>
        </w:rPr>
        <w:t xml:space="preserve"> о</w:t>
      </w:r>
      <w:r>
        <w:rPr>
          <w:rFonts w:cs="Times New Roman"/>
          <w:szCs w:val="28"/>
        </w:rPr>
        <w:t>бл</w:t>
      </w:r>
      <w:r w:rsidRPr="00260393">
        <w:rPr>
          <w:rFonts w:cs="Times New Roman"/>
          <w:szCs w:val="28"/>
        </w:rPr>
        <w:t>а</w:t>
      </w:r>
      <w:r>
        <w:rPr>
          <w:rFonts w:cs="Times New Roman"/>
          <w:szCs w:val="28"/>
        </w:rPr>
        <w:t>д</w:t>
      </w:r>
      <w:r w:rsidRPr="00260393">
        <w:rPr>
          <w:rFonts w:cs="Times New Roman"/>
          <w:szCs w:val="28"/>
        </w:rPr>
        <w:t>ае</w:t>
      </w:r>
      <w:r>
        <w:rPr>
          <w:rFonts w:cs="Times New Roman"/>
          <w:szCs w:val="28"/>
        </w:rPr>
        <w:t>т</w:t>
      </w:r>
      <w:r w:rsidRPr="00B8480D">
        <w:rPr>
          <w:rFonts w:cs="Times New Roman"/>
          <w:szCs w:val="28"/>
        </w:rPr>
        <w:t xml:space="preserve"> </w:t>
      </w:r>
      <w:r>
        <w:rPr>
          <w:rFonts w:cs="Times New Roman"/>
          <w:szCs w:val="28"/>
        </w:rPr>
        <w:t>ст</w:t>
      </w:r>
      <w:r w:rsidRPr="00260393">
        <w:rPr>
          <w:rFonts w:cs="Times New Roman"/>
          <w:szCs w:val="28"/>
        </w:rPr>
        <w:t>ру</w:t>
      </w:r>
      <w:r>
        <w:rPr>
          <w:rFonts w:cs="Times New Roman"/>
          <w:szCs w:val="28"/>
        </w:rPr>
        <w:t>кт</w:t>
      </w:r>
      <w:r w:rsidRPr="00260393">
        <w:rPr>
          <w:rFonts w:cs="Times New Roman"/>
          <w:szCs w:val="28"/>
        </w:rPr>
        <w:t>ур</w:t>
      </w:r>
      <w:r w:rsidRPr="00B8480D">
        <w:rPr>
          <w:rFonts w:cs="Times New Roman"/>
          <w:szCs w:val="28"/>
        </w:rPr>
        <w:t>о</w:t>
      </w:r>
      <w:r>
        <w:rPr>
          <w:rFonts w:cs="Times New Roman"/>
          <w:szCs w:val="28"/>
        </w:rPr>
        <w:t>й</w:t>
      </w:r>
      <w:r w:rsidRPr="00B8480D">
        <w:rPr>
          <w:rFonts w:cs="Times New Roman"/>
          <w:szCs w:val="28"/>
        </w:rPr>
        <w:t>, о</w:t>
      </w:r>
      <w:r>
        <w:rPr>
          <w:rFonts w:cs="Times New Roman"/>
          <w:szCs w:val="28"/>
        </w:rPr>
        <w:t>дн</w:t>
      </w:r>
      <w:r w:rsidRPr="00260393">
        <w:rPr>
          <w:rFonts w:cs="Times New Roman"/>
          <w:szCs w:val="28"/>
        </w:rPr>
        <w:t>а</w:t>
      </w:r>
      <w:r>
        <w:rPr>
          <w:rFonts w:cs="Times New Roman"/>
          <w:szCs w:val="28"/>
        </w:rPr>
        <w:t>к</w:t>
      </w:r>
      <w:r w:rsidRPr="00B8480D">
        <w:rPr>
          <w:rFonts w:cs="Times New Roman"/>
          <w:szCs w:val="28"/>
        </w:rPr>
        <w:t xml:space="preserve">о </w:t>
      </w:r>
      <w:r>
        <w:rPr>
          <w:rFonts w:cs="Times New Roman"/>
          <w:szCs w:val="28"/>
        </w:rPr>
        <w:t>н</w:t>
      </w:r>
      <w:r w:rsidRPr="00260393">
        <w:rPr>
          <w:rFonts w:cs="Times New Roman"/>
          <w:szCs w:val="28"/>
        </w:rPr>
        <w:t>е</w:t>
      </w:r>
      <w:r w:rsidRPr="00B8480D">
        <w:rPr>
          <w:rFonts w:cs="Times New Roman"/>
          <w:szCs w:val="28"/>
        </w:rPr>
        <w:t xml:space="preserve"> </w:t>
      </w:r>
      <w:r>
        <w:rPr>
          <w:rFonts w:cs="Times New Roman"/>
          <w:szCs w:val="28"/>
        </w:rPr>
        <w:t>вс</w:t>
      </w:r>
      <w:r w:rsidRPr="00260393">
        <w:rPr>
          <w:rFonts w:cs="Times New Roman"/>
          <w:szCs w:val="28"/>
        </w:rPr>
        <w:t>е</w:t>
      </w:r>
      <w:r w:rsidRPr="00B8480D">
        <w:rPr>
          <w:rFonts w:cs="Times New Roman"/>
          <w:szCs w:val="28"/>
        </w:rPr>
        <w:t xml:space="preserve"> </w:t>
      </w:r>
      <w:r>
        <w:rPr>
          <w:rFonts w:cs="Times New Roman"/>
          <w:szCs w:val="28"/>
        </w:rPr>
        <w:t>эл</w:t>
      </w:r>
      <w:r w:rsidRPr="00260393">
        <w:rPr>
          <w:rFonts w:cs="Times New Roman"/>
          <w:szCs w:val="28"/>
        </w:rPr>
        <w:t>е</w:t>
      </w:r>
      <w:r>
        <w:rPr>
          <w:rFonts w:cs="Times New Roman"/>
          <w:szCs w:val="28"/>
        </w:rPr>
        <w:t>м</w:t>
      </w:r>
      <w:r w:rsidRPr="00260393">
        <w:rPr>
          <w:rFonts w:cs="Times New Roman"/>
          <w:szCs w:val="28"/>
        </w:rPr>
        <w:t>е</w:t>
      </w:r>
      <w:r>
        <w:rPr>
          <w:rFonts w:cs="Times New Roman"/>
          <w:szCs w:val="28"/>
        </w:rPr>
        <w:t>нты</w:t>
      </w:r>
      <w:r w:rsidRPr="00B8480D">
        <w:rPr>
          <w:rFonts w:cs="Times New Roman"/>
          <w:szCs w:val="28"/>
        </w:rPr>
        <w:t xml:space="preserve"> </w:t>
      </w:r>
      <w:r w:rsidRPr="00260393">
        <w:rPr>
          <w:rFonts w:cs="Times New Roman"/>
          <w:szCs w:val="28"/>
        </w:rPr>
        <w:t>е</w:t>
      </w:r>
      <w:r>
        <w:rPr>
          <w:rFonts w:cs="Times New Roman"/>
          <w:szCs w:val="28"/>
        </w:rPr>
        <w:t>г</w:t>
      </w:r>
      <w:r w:rsidRPr="00B8480D">
        <w:rPr>
          <w:rFonts w:cs="Times New Roman"/>
          <w:szCs w:val="28"/>
        </w:rPr>
        <w:t xml:space="preserve">о </w:t>
      </w:r>
      <w:r>
        <w:rPr>
          <w:rFonts w:cs="Times New Roman"/>
          <w:szCs w:val="28"/>
        </w:rPr>
        <w:t>ст</w:t>
      </w:r>
      <w:r w:rsidRPr="00260393">
        <w:rPr>
          <w:rFonts w:cs="Times New Roman"/>
          <w:szCs w:val="28"/>
        </w:rPr>
        <w:t>ру</w:t>
      </w:r>
      <w:r>
        <w:rPr>
          <w:rFonts w:cs="Times New Roman"/>
          <w:szCs w:val="28"/>
        </w:rPr>
        <w:t>кт</w:t>
      </w:r>
      <w:r w:rsidRPr="00260393">
        <w:rPr>
          <w:rFonts w:cs="Times New Roman"/>
          <w:szCs w:val="28"/>
        </w:rPr>
        <w:t>ур</w:t>
      </w:r>
      <w:r>
        <w:rPr>
          <w:rFonts w:cs="Times New Roman"/>
          <w:szCs w:val="28"/>
        </w:rPr>
        <w:t>ы</w:t>
      </w:r>
      <w:r w:rsidRPr="00B8480D">
        <w:rPr>
          <w:rFonts w:cs="Times New Roman"/>
          <w:szCs w:val="28"/>
        </w:rPr>
        <w:t xml:space="preserve"> о</w:t>
      </w:r>
      <w:r>
        <w:rPr>
          <w:rFonts w:cs="Times New Roman"/>
          <w:szCs w:val="28"/>
        </w:rPr>
        <w:t>бяз</w:t>
      </w:r>
      <w:r w:rsidRPr="00260393">
        <w:rPr>
          <w:rFonts w:cs="Times New Roman"/>
          <w:szCs w:val="28"/>
        </w:rPr>
        <w:t>а</w:t>
      </w:r>
      <w:r>
        <w:rPr>
          <w:rFonts w:cs="Times New Roman"/>
          <w:szCs w:val="28"/>
        </w:rPr>
        <w:t>т</w:t>
      </w:r>
      <w:r w:rsidRPr="00260393">
        <w:rPr>
          <w:rFonts w:cs="Times New Roman"/>
          <w:szCs w:val="28"/>
        </w:rPr>
        <w:t>е</w:t>
      </w:r>
      <w:r>
        <w:rPr>
          <w:rFonts w:cs="Times New Roman"/>
          <w:szCs w:val="28"/>
        </w:rPr>
        <w:t>льн</w:t>
      </w:r>
      <w:r w:rsidRPr="00B8480D">
        <w:rPr>
          <w:rFonts w:cs="Times New Roman"/>
          <w:szCs w:val="28"/>
        </w:rPr>
        <w:t xml:space="preserve">о </w:t>
      </w:r>
      <w:r>
        <w:rPr>
          <w:rFonts w:cs="Times New Roman"/>
          <w:szCs w:val="28"/>
        </w:rPr>
        <w:t>им</w:t>
      </w:r>
      <w:r w:rsidRPr="00260393">
        <w:rPr>
          <w:rFonts w:cs="Times New Roman"/>
          <w:szCs w:val="28"/>
        </w:rPr>
        <w:t>е</w:t>
      </w:r>
      <w:r>
        <w:rPr>
          <w:rFonts w:cs="Times New Roman"/>
          <w:szCs w:val="28"/>
        </w:rPr>
        <w:t>ют</w:t>
      </w:r>
      <w:r w:rsidRPr="00B8480D">
        <w:rPr>
          <w:rFonts w:cs="Times New Roman"/>
          <w:szCs w:val="28"/>
        </w:rPr>
        <w:t xml:space="preserve"> </w:t>
      </w:r>
      <w:r>
        <w:rPr>
          <w:rFonts w:cs="Times New Roman"/>
          <w:szCs w:val="28"/>
        </w:rPr>
        <w:t>в</w:t>
      </w:r>
      <w:r w:rsidRPr="00260393">
        <w:rPr>
          <w:rFonts w:cs="Times New Roman"/>
          <w:szCs w:val="28"/>
        </w:rPr>
        <w:t>ер</w:t>
      </w:r>
      <w:r>
        <w:rPr>
          <w:rFonts w:cs="Times New Roman"/>
          <w:szCs w:val="28"/>
        </w:rPr>
        <w:t>б</w:t>
      </w:r>
      <w:r w:rsidRPr="00260393">
        <w:rPr>
          <w:rFonts w:cs="Times New Roman"/>
          <w:szCs w:val="28"/>
        </w:rPr>
        <w:t>а</w:t>
      </w:r>
      <w:r>
        <w:rPr>
          <w:rFonts w:cs="Times New Roman"/>
          <w:szCs w:val="28"/>
        </w:rPr>
        <w:t>льн</w:t>
      </w:r>
      <w:r w:rsidRPr="00B8480D">
        <w:rPr>
          <w:rFonts w:cs="Times New Roman"/>
          <w:szCs w:val="28"/>
        </w:rPr>
        <w:t>о</w:t>
      </w:r>
      <w:r w:rsidRPr="00260393">
        <w:rPr>
          <w:rFonts w:cs="Times New Roman"/>
          <w:szCs w:val="28"/>
        </w:rPr>
        <w:t>е</w:t>
      </w:r>
      <w:r w:rsidRPr="00B8480D">
        <w:rPr>
          <w:rFonts w:cs="Times New Roman"/>
          <w:szCs w:val="28"/>
        </w:rPr>
        <w:t xml:space="preserve"> </w:t>
      </w:r>
      <w:r>
        <w:rPr>
          <w:rFonts w:cs="Times New Roman"/>
          <w:szCs w:val="28"/>
        </w:rPr>
        <w:t>вы</w:t>
      </w:r>
      <w:r w:rsidRPr="00260393">
        <w:rPr>
          <w:rFonts w:cs="Times New Roman"/>
          <w:szCs w:val="28"/>
        </w:rPr>
        <w:t>ра</w:t>
      </w:r>
      <w:r>
        <w:rPr>
          <w:rFonts w:cs="Times New Roman"/>
          <w:szCs w:val="28"/>
        </w:rPr>
        <w:t>ж</w:t>
      </w:r>
      <w:r w:rsidRPr="00260393">
        <w:rPr>
          <w:rFonts w:cs="Times New Roman"/>
          <w:szCs w:val="28"/>
        </w:rPr>
        <w:t>е</w:t>
      </w:r>
      <w:r>
        <w:rPr>
          <w:rFonts w:cs="Times New Roman"/>
          <w:szCs w:val="28"/>
        </w:rPr>
        <w:t>ни</w:t>
      </w:r>
      <w:r w:rsidRPr="00260393">
        <w:rPr>
          <w:rFonts w:cs="Times New Roman"/>
          <w:szCs w:val="28"/>
        </w:rPr>
        <w:t>е</w:t>
      </w:r>
      <w:r w:rsidRPr="00B8480D">
        <w:rPr>
          <w:rFonts w:cs="Times New Roman"/>
          <w:szCs w:val="28"/>
        </w:rPr>
        <w:t>, о</w:t>
      </w:r>
      <w:r>
        <w:rPr>
          <w:rFonts w:cs="Times New Roman"/>
          <w:szCs w:val="28"/>
        </w:rPr>
        <w:t>ни</w:t>
      </w:r>
      <w:r w:rsidRPr="00B8480D">
        <w:rPr>
          <w:rFonts w:cs="Times New Roman"/>
          <w:szCs w:val="28"/>
        </w:rPr>
        <w:t xml:space="preserve"> </w:t>
      </w:r>
      <w:r>
        <w:rPr>
          <w:rFonts w:cs="Times New Roman"/>
          <w:szCs w:val="28"/>
        </w:rPr>
        <w:t>м</w:t>
      </w:r>
      <w:r w:rsidRPr="00B8480D">
        <w:rPr>
          <w:rFonts w:cs="Times New Roman"/>
          <w:szCs w:val="28"/>
        </w:rPr>
        <w:t>о</w:t>
      </w:r>
      <w:r>
        <w:rPr>
          <w:rFonts w:cs="Times New Roman"/>
          <w:szCs w:val="28"/>
        </w:rPr>
        <w:t>г</w:t>
      </w:r>
      <w:r w:rsidRPr="00260393">
        <w:rPr>
          <w:rFonts w:cs="Times New Roman"/>
          <w:szCs w:val="28"/>
        </w:rPr>
        <w:t>у</w:t>
      </w:r>
      <w:r>
        <w:rPr>
          <w:rFonts w:cs="Times New Roman"/>
          <w:szCs w:val="28"/>
        </w:rPr>
        <w:t>т</w:t>
      </w:r>
      <w:r w:rsidRPr="00B8480D">
        <w:rPr>
          <w:rFonts w:cs="Times New Roman"/>
          <w:szCs w:val="28"/>
        </w:rPr>
        <w:t xml:space="preserve"> </w:t>
      </w:r>
      <w:r>
        <w:rPr>
          <w:rFonts w:cs="Times New Roman"/>
          <w:szCs w:val="28"/>
        </w:rPr>
        <w:t>быть</w:t>
      </w:r>
      <w:r w:rsidRPr="00B8480D">
        <w:rPr>
          <w:rFonts w:cs="Times New Roman"/>
          <w:szCs w:val="28"/>
        </w:rPr>
        <w:t xml:space="preserve"> о</w:t>
      </w:r>
      <w:r>
        <w:rPr>
          <w:rFonts w:cs="Times New Roman"/>
          <w:szCs w:val="28"/>
        </w:rPr>
        <w:t>ф</w:t>
      </w:r>
      <w:r w:rsidRPr="00B8480D">
        <w:rPr>
          <w:rFonts w:cs="Times New Roman"/>
          <w:szCs w:val="28"/>
        </w:rPr>
        <w:t>о</w:t>
      </w:r>
      <w:r w:rsidRPr="00260393">
        <w:rPr>
          <w:rFonts w:cs="Times New Roman"/>
          <w:szCs w:val="28"/>
        </w:rPr>
        <w:t>р</w:t>
      </w:r>
      <w:r>
        <w:rPr>
          <w:rFonts w:cs="Times New Roman"/>
          <w:szCs w:val="28"/>
        </w:rPr>
        <w:t>мл</w:t>
      </w:r>
      <w:r w:rsidRPr="00260393">
        <w:rPr>
          <w:rFonts w:cs="Times New Roman"/>
          <w:szCs w:val="28"/>
        </w:rPr>
        <w:t>е</w:t>
      </w:r>
      <w:r>
        <w:rPr>
          <w:rFonts w:cs="Times New Roman"/>
          <w:szCs w:val="28"/>
        </w:rPr>
        <w:t>ны</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лн</w:t>
      </w:r>
      <w:r w:rsidRPr="00B8480D">
        <w:rPr>
          <w:rFonts w:cs="Times New Roman"/>
          <w:szCs w:val="28"/>
        </w:rPr>
        <w:t>о</w:t>
      </w:r>
      <w:r>
        <w:rPr>
          <w:rFonts w:cs="Times New Roman"/>
          <w:szCs w:val="28"/>
        </w:rPr>
        <w:t>стью</w:t>
      </w:r>
      <w:r w:rsidRPr="00B8480D">
        <w:rPr>
          <w:rFonts w:cs="Times New Roman"/>
          <w:szCs w:val="28"/>
        </w:rPr>
        <w:t xml:space="preserve"> </w:t>
      </w:r>
      <w:r>
        <w:rPr>
          <w:rFonts w:cs="Times New Roman"/>
          <w:szCs w:val="28"/>
        </w:rPr>
        <w:t>или</w:t>
      </w:r>
      <w:r w:rsidRPr="00B8480D">
        <w:rPr>
          <w:rFonts w:cs="Times New Roman"/>
          <w:szCs w:val="28"/>
        </w:rPr>
        <w:t xml:space="preserve"> </w:t>
      </w:r>
      <w:r>
        <w:rPr>
          <w:rFonts w:cs="Times New Roman"/>
          <w:szCs w:val="28"/>
        </w:rPr>
        <w:t>ч</w:t>
      </w:r>
      <w:r w:rsidRPr="00260393">
        <w:rPr>
          <w:rFonts w:cs="Times New Roman"/>
          <w:szCs w:val="28"/>
        </w:rPr>
        <w:t>а</w:t>
      </w:r>
      <w:r>
        <w:rPr>
          <w:rFonts w:cs="Times New Roman"/>
          <w:szCs w:val="28"/>
        </w:rPr>
        <w:t>стичн</w:t>
      </w:r>
      <w:r w:rsidRPr="00B8480D">
        <w:rPr>
          <w:rFonts w:cs="Times New Roman"/>
          <w:szCs w:val="28"/>
        </w:rPr>
        <w:t xml:space="preserve">о </w:t>
      </w:r>
      <w:r w:rsidR="00DC2DB7">
        <w:rPr>
          <w:rFonts w:cs="Times New Roman"/>
          <w:szCs w:val="28"/>
        </w:rPr>
        <w:t>н</w:t>
      </w:r>
      <w:r w:rsidR="00DC2DB7" w:rsidRPr="00260393">
        <w:rPr>
          <w:rFonts w:cs="Times New Roman"/>
          <w:szCs w:val="28"/>
        </w:rPr>
        <w:t>е</w:t>
      </w:r>
      <w:r w:rsidR="00DC2DB7">
        <w:rPr>
          <w:rFonts w:cs="Times New Roman"/>
          <w:szCs w:val="28"/>
        </w:rPr>
        <w:t xml:space="preserve"> </w:t>
      </w:r>
      <w:r w:rsidR="00DC2DB7" w:rsidRPr="00260393">
        <w:rPr>
          <w:rFonts w:cs="Times New Roman"/>
          <w:szCs w:val="28"/>
        </w:rPr>
        <w:t>ве</w:t>
      </w:r>
      <w:r w:rsidR="00DC2DB7">
        <w:rPr>
          <w:rFonts w:cs="Times New Roman"/>
          <w:szCs w:val="28"/>
        </w:rPr>
        <w:t>р</w:t>
      </w:r>
      <w:r w:rsidR="00DC2DB7" w:rsidRPr="00260393">
        <w:rPr>
          <w:rFonts w:cs="Times New Roman"/>
          <w:szCs w:val="28"/>
        </w:rPr>
        <w:t>б</w:t>
      </w:r>
      <w:r w:rsidR="00DC2DB7">
        <w:rPr>
          <w:rFonts w:cs="Times New Roman"/>
          <w:szCs w:val="28"/>
        </w:rPr>
        <w:t>аль</w:t>
      </w:r>
      <w:r w:rsidR="00DC2DB7" w:rsidRPr="00B8480D">
        <w:rPr>
          <w:rFonts w:cs="Times New Roman"/>
          <w:szCs w:val="28"/>
        </w:rPr>
        <w:t>но</w:t>
      </w:r>
      <w:r w:rsidRPr="00B8480D">
        <w:rPr>
          <w:rFonts w:cs="Times New Roman"/>
          <w:szCs w:val="28"/>
        </w:rPr>
        <w:t xml:space="preserve">. </w:t>
      </w:r>
      <w:r>
        <w:rPr>
          <w:rFonts w:cs="Times New Roman"/>
          <w:szCs w:val="28"/>
        </w:rPr>
        <w:t>Т</w:t>
      </w:r>
      <w:r w:rsidRPr="00260393">
        <w:rPr>
          <w:rFonts w:cs="Times New Roman"/>
          <w:szCs w:val="28"/>
        </w:rPr>
        <w:t>а</w:t>
      </w:r>
      <w:r>
        <w:rPr>
          <w:rFonts w:cs="Times New Roman"/>
          <w:szCs w:val="28"/>
        </w:rPr>
        <w:t>ки</w:t>
      </w:r>
      <w:r w:rsidRPr="00260393">
        <w:rPr>
          <w:rFonts w:cs="Times New Roman"/>
          <w:szCs w:val="28"/>
        </w:rPr>
        <w:t>е</w:t>
      </w:r>
      <w:r w:rsidRPr="00B8480D">
        <w:rPr>
          <w:rFonts w:cs="Times New Roman"/>
          <w:szCs w:val="28"/>
        </w:rPr>
        <w:t xml:space="preserve"> </w:t>
      </w:r>
      <w:r>
        <w:rPr>
          <w:rFonts w:cs="Times New Roman"/>
          <w:szCs w:val="28"/>
        </w:rPr>
        <w:t>св</w:t>
      </w:r>
      <w:r w:rsidRPr="00B8480D">
        <w:rPr>
          <w:rFonts w:cs="Times New Roman"/>
          <w:szCs w:val="28"/>
        </w:rPr>
        <w:t>о</w:t>
      </w:r>
      <w:r>
        <w:rPr>
          <w:rFonts w:cs="Times New Roman"/>
          <w:szCs w:val="28"/>
        </w:rPr>
        <w:t>йств</w:t>
      </w:r>
      <w:r w:rsidRPr="00260393">
        <w:rPr>
          <w:rFonts w:cs="Times New Roman"/>
          <w:szCs w:val="28"/>
        </w:rPr>
        <w:t>а</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260393">
        <w:rPr>
          <w:rFonts w:cs="Times New Roman"/>
          <w:szCs w:val="28"/>
        </w:rPr>
        <w:t>а</w:t>
      </w:r>
      <w:r w:rsidRPr="00B8480D">
        <w:rPr>
          <w:rFonts w:cs="Times New Roman"/>
          <w:szCs w:val="28"/>
        </w:rPr>
        <w:t xml:space="preserve">, </w:t>
      </w:r>
      <w:r>
        <w:rPr>
          <w:rFonts w:cs="Times New Roman"/>
          <w:szCs w:val="28"/>
        </w:rPr>
        <w:t>к</w:t>
      </w:r>
      <w:r w:rsidRPr="00260393">
        <w:rPr>
          <w:rFonts w:cs="Times New Roman"/>
          <w:szCs w:val="28"/>
        </w:rPr>
        <w:t>а</w:t>
      </w:r>
      <w:r>
        <w:rPr>
          <w:rFonts w:cs="Times New Roman"/>
          <w:szCs w:val="28"/>
        </w:rPr>
        <w:t>к</w:t>
      </w:r>
      <w:r w:rsidRPr="00B8480D">
        <w:rPr>
          <w:rFonts w:cs="Times New Roman"/>
          <w:szCs w:val="28"/>
        </w:rPr>
        <w:t xml:space="preserve"> </w:t>
      </w:r>
      <w:r w:rsidRPr="00260393">
        <w:rPr>
          <w:rFonts w:cs="Times New Roman"/>
          <w:szCs w:val="28"/>
        </w:rPr>
        <w:t>е</w:t>
      </w:r>
      <w:r>
        <w:rPr>
          <w:rFonts w:cs="Times New Roman"/>
          <w:szCs w:val="28"/>
        </w:rPr>
        <w:t>г</w:t>
      </w:r>
      <w:r w:rsidRPr="00B8480D">
        <w:rPr>
          <w:rFonts w:cs="Times New Roman"/>
          <w:szCs w:val="28"/>
        </w:rPr>
        <w:t>о о</w:t>
      </w:r>
      <w:r>
        <w:rPr>
          <w:rFonts w:cs="Times New Roman"/>
          <w:szCs w:val="28"/>
        </w:rPr>
        <w:t>тд</w:t>
      </w:r>
      <w:r w:rsidRPr="00260393">
        <w:rPr>
          <w:rFonts w:cs="Times New Roman"/>
          <w:szCs w:val="28"/>
        </w:rPr>
        <w:t>е</w:t>
      </w:r>
      <w:r>
        <w:rPr>
          <w:rFonts w:cs="Times New Roman"/>
          <w:szCs w:val="28"/>
        </w:rPr>
        <w:t>льн</w:t>
      </w:r>
      <w:r w:rsidRPr="00B8480D">
        <w:rPr>
          <w:rFonts w:cs="Times New Roman"/>
          <w:szCs w:val="28"/>
        </w:rPr>
        <w:t>о</w:t>
      </w:r>
      <w:r>
        <w:rPr>
          <w:rFonts w:cs="Times New Roman"/>
          <w:szCs w:val="28"/>
        </w:rPr>
        <w:t>сть</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з</w:t>
      </w:r>
      <w:r w:rsidRPr="00260393">
        <w:rPr>
          <w:rFonts w:cs="Times New Roman"/>
          <w:szCs w:val="28"/>
        </w:rPr>
        <w:t>а</w:t>
      </w:r>
      <w:r>
        <w:rPr>
          <w:rFonts w:cs="Times New Roman"/>
          <w:szCs w:val="28"/>
        </w:rPr>
        <w:t>в</w:t>
      </w:r>
      <w:r w:rsidRPr="00260393">
        <w:rPr>
          <w:rFonts w:cs="Times New Roman"/>
          <w:szCs w:val="28"/>
        </w:rPr>
        <w:t>ер</w:t>
      </w:r>
      <w:r>
        <w:rPr>
          <w:rFonts w:cs="Times New Roman"/>
          <w:szCs w:val="28"/>
        </w:rPr>
        <w:t>ш</w:t>
      </w:r>
      <w:r w:rsidRPr="00260393">
        <w:rPr>
          <w:rFonts w:cs="Times New Roman"/>
          <w:szCs w:val="28"/>
        </w:rPr>
        <w:t>е</w:t>
      </w:r>
      <w:r>
        <w:rPr>
          <w:rFonts w:cs="Times New Roman"/>
          <w:szCs w:val="28"/>
        </w:rPr>
        <w:t>нн</w:t>
      </w:r>
      <w:r w:rsidRPr="00B8480D">
        <w:rPr>
          <w:rFonts w:cs="Times New Roman"/>
          <w:szCs w:val="28"/>
        </w:rPr>
        <w:t>о</w:t>
      </w:r>
      <w:r>
        <w:rPr>
          <w:rFonts w:cs="Times New Roman"/>
          <w:szCs w:val="28"/>
        </w:rPr>
        <w:t>сть</w:t>
      </w:r>
      <w:r w:rsidRPr="00B8480D">
        <w:rPr>
          <w:rFonts w:cs="Times New Roman"/>
          <w:szCs w:val="28"/>
        </w:rPr>
        <w:t xml:space="preserve">, </w:t>
      </w:r>
      <w:r>
        <w:rPr>
          <w:rFonts w:cs="Times New Roman"/>
          <w:szCs w:val="28"/>
        </w:rPr>
        <w:t>являются</w:t>
      </w:r>
      <w:r w:rsidRPr="00B8480D">
        <w:rPr>
          <w:rFonts w:cs="Times New Roman"/>
          <w:szCs w:val="28"/>
        </w:rPr>
        <w:t xml:space="preserve"> </w:t>
      </w:r>
      <w:r>
        <w:rPr>
          <w:rFonts w:cs="Times New Roman"/>
          <w:szCs w:val="28"/>
        </w:rPr>
        <w:t>н</w:t>
      </w:r>
      <w:r w:rsidRPr="00260393">
        <w:rPr>
          <w:rFonts w:cs="Times New Roman"/>
          <w:szCs w:val="28"/>
        </w:rPr>
        <w:t>е</w:t>
      </w:r>
      <w:r w:rsidRPr="00B8480D">
        <w:rPr>
          <w:rFonts w:cs="Times New Roman"/>
          <w:szCs w:val="28"/>
        </w:rPr>
        <w:t xml:space="preserve"> </w:t>
      </w:r>
      <w:r>
        <w:rPr>
          <w:rFonts w:cs="Times New Roman"/>
          <w:szCs w:val="28"/>
        </w:rPr>
        <w:t>с</w:t>
      </w:r>
      <w:r w:rsidRPr="00B8480D">
        <w:rPr>
          <w:rFonts w:cs="Times New Roman"/>
          <w:szCs w:val="28"/>
        </w:rPr>
        <w:t>о</w:t>
      </w:r>
      <w:r>
        <w:rPr>
          <w:rFonts w:cs="Times New Roman"/>
          <w:szCs w:val="28"/>
        </w:rPr>
        <w:t>бств</w:t>
      </w:r>
      <w:r w:rsidRPr="00260393">
        <w:rPr>
          <w:rFonts w:cs="Times New Roman"/>
          <w:szCs w:val="28"/>
        </w:rPr>
        <w:t>е</w:t>
      </w:r>
      <w:r>
        <w:rPr>
          <w:rFonts w:cs="Times New Roman"/>
          <w:szCs w:val="28"/>
        </w:rPr>
        <w:t>нн</w:t>
      </w:r>
      <w:r w:rsidRPr="00B8480D">
        <w:rPr>
          <w:rFonts w:cs="Times New Roman"/>
          <w:szCs w:val="28"/>
        </w:rPr>
        <w:t xml:space="preserve">о </w:t>
      </w:r>
      <w:r>
        <w:rPr>
          <w:rFonts w:cs="Times New Roman"/>
          <w:szCs w:val="28"/>
        </w:rPr>
        <w:t>лингвистич</w:t>
      </w:r>
      <w:r w:rsidRPr="00260393">
        <w:rPr>
          <w:rFonts w:cs="Times New Roman"/>
          <w:szCs w:val="28"/>
        </w:rPr>
        <w:t>е</w:t>
      </w:r>
      <w:r>
        <w:rPr>
          <w:rFonts w:cs="Times New Roman"/>
          <w:szCs w:val="28"/>
        </w:rPr>
        <w:t>скими</w:t>
      </w:r>
      <w:r w:rsidRPr="00B8480D">
        <w:rPr>
          <w:rFonts w:cs="Times New Roman"/>
          <w:szCs w:val="28"/>
        </w:rPr>
        <w:t xml:space="preserve"> </w:t>
      </w:r>
      <w:r>
        <w:rPr>
          <w:rFonts w:cs="Times New Roman"/>
          <w:szCs w:val="28"/>
        </w:rPr>
        <w:t>и</w:t>
      </w:r>
      <w:r w:rsidRPr="00B8480D">
        <w:rPr>
          <w:rFonts w:cs="Times New Roman"/>
          <w:szCs w:val="28"/>
        </w:rPr>
        <w:t xml:space="preserve"> о</w:t>
      </w:r>
      <w:r>
        <w:rPr>
          <w:rFonts w:cs="Times New Roman"/>
          <w:szCs w:val="28"/>
        </w:rPr>
        <w:t>б</w:t>
      </w:r>
      <w:r w:rsidRPr="00260393">
        <w:rPr>
          <w:rFonts w:cs="Times New Roman"/>
          <w:szCs w:val="28"/>
        </w:rPr>
        <w:t>у</w:t>
      </w:r>
      <w:r>
        <w:rPr>
          <w:rFonts w:cs="Times New Roman"/>
          <w:szCs w:val="28"/>
        </w:rPr>
        <w:t>сл</w:t>
      </w:r>
      <w:r w:rsidRPr="00260393">
        <w:rPr>
          <w:rFonts w:cs="Times New Roman"/>
          <w:szCs w:val="28"/>
        </w:rPr>
        <w:t>а</w:t>
      </w:r>
      <w:r>
        <w:rPr>
          <w:rFonts w:cs="Times New Roman"/>
          <w:szCs w:val="28"/>
        </w:rPr>
        <w:t>влив</w:t>
      </w:r>
      <w:r w:rsidRPr="00260393">
        <w:rPr>
          <w:rFonts w:cs="Times New Roman"/>
          <w:szCs w:val="28"/>
        </w:rPr>
        <w:t>а</w:t>
      </w:r>
      <w:r>
        <w:rPr>
          <w:rFonts w:cs="Times New Roman"/>
          <w:szCs w:val="28"/>
        </w:rPr>
        <w:t>ются</w:t>
      </w:r>
      <w:r w:rsidRPr="00B8480D">
        <w:rPr>
          <w:rFonts w:cs="Times New Roman"/>
          <w:szCs w:val="28"/>
        </w:rPr>
        <w:t xml:space="preserve"> </w:t>
      </w:r>
      <w:r>
        <w:rPr>
          <w:rFonts w:cs="Times New Roman"/>
          <w:szCs w:val="28"/>
        </w:rPr>
        <w:t>н</w:t>
      </w:r>
      <w:r w:rsidRPr="00260393">
        <w:rPr>
          <w:rFonts w:cs="Times New Roman"/>
          <w:szCs w:val="28"/>
        </w:rPr>
        <w:t>е</w:t>
      </w:r>
      <w:r>
        <w:rPr>
          <w:rFonts w:cs="Times New Roman"/>
          <w:szCs w:val="28"/>
        </w:rPr>
        <w:t>п</w:t>
      </w:r>
      <w:r w:rsidRPr="00B8480D">
        <w:rPr>
          <w:rFonts w:cs="Times New Roman"/>
          <w:szCs w:val="28"/>
        </w:rPr>
        <w:t>о</w:t>
      </w:r>
      <w:r>
        <w:rPr>
          <w:rFonts w:cs="Times New Roman"/>
          <w:szCs w:val="28"/>
        </w:rPr>
        <w:t>с</w:t>
      </w:r>
      <w:r w:rsidRPr="00260393">
        <w:rPr>
          <w:rFonts w:cs="Times New Roman"/>
          <w:szCs w:val="28"/>
        </w:rPr>
        <w:t>ре</w:t>
      </w:r>
      <w:r>
        <w:rPr>
          <w:rFonts w:cs="Times New Roman"/>
          <w:szCs w:val="28"/>
        </w:rPr>
        <w:t>дств</w:t>
      </w:r>
      <w:r w:rsidRPr="00260393">
        <w:rPr>
          <w:rFonts w:cs="Times New Roman"/>
          <w:szCs w:val="28"/>
        </w:rPr>
        <w:t>е</w:t>
      </w:r>
      <w:r>
        <w:rPr>
          <w:rFonts w:cs="Times New Roman"/>
          <w:szCs w:val="28"/>
        </w:rPr>
        <w:t>нн</w:t>
      </w:r>
      <w:r w:rsidRPr="00B8480D">
        <w:rPr>
          <w:rFonts w:cs="Times New Roman"/>
          <w:szCs w:val="28"/>
        </w:rPr>
        <w:t xml:space="preserve">о </w:t>
      </w:r>
      <w:r w:rsidRPr="00260393">
        <w:rPr>
          <w:rFonts w:cs="Times New Roman"/>
          <w:szCs w:val="28"/>
        </w:rPr>
        <w:t>у</w:t>
      </w:r>
      <w:r>
        <w:rPr>
          <w:rFonts w:cs="Times New Roman"/>
          <w:szCs w:val="28"/>
        </w:rPr>
        <w:t>сл</w:t>
      </w:r>
      <w:r w:rsidRPr="00B8480D">
        <w:rPr>
          <w:rFonts w:cs="Times New Roman"/>
          <w:szCs w:val="28"/>
        </w:rPr>
        <w:t>о</w:t>
      </w:r>
      <w:r>
        <w:rPr>
          <w:rFonts w:cs="Times New Roman"/>
          <w:szCs w:val="28"/>
        </w:rPr>
        <w:t>виями</w:t>
      </w:r>
      <w:r w:rsidRPr="00B8480D">
        <w:rPr>
          <w:rFonts w:cs="Times New Roman"/>
          <w:szCs w:val="28"/>
        </w:rPr>
        <w:t xml:space="preserve"> </w:t>
      </w:r>
      <w:r>
        <w:rPr>
          <w:rFonts w:cs="Times New Roman"/>
          <w:szCs w:val="28"/>
        </w:rPr>
        <w:t>к</w:t>
      </w:r>
      <w:r w:rsidRPr="00B8480D">
        <w:rPr>
          <w:rFonts w:cs="Times New Roman"/>
          <w:szCs w:val="28"/>
        </w:rPr>
        <w:t>о</w:t>
      </w:r>
      <w:r>
        <w:rPr>
          <w:rFonts w:cs="Times New Roman"/>
          <w:szCs w:val="28"/>
        </w:rPr>
        <w:t>мм</w:t>
      </w:r>
      <w:r w:rsidRPr="00260393">
        <w:rPr>
          <w:rFonts w:cs="Times New Roman"/>
          <w:szCs w:val="28"/>
        </w:rPr>
        <w:t>у</w:t>
      </w:r>
      <w:r>
        <w:rPr>
          <w:rFonts w:cs="Times New Roman"/>
          <w:szCs w:val="28"/>
        </w:rPr>
        <w:t>ник</w:t>
      </w:r>
      <w:r w:rsidRPr="00260393">
        <w:rPr>
          <w:rFonts w:cs="Times New Roman"/>
          <w:szCs w:val="28"/>
        </w:rPr>
        <w:t>а</w:t>
      </w:r>
      <w:r>
        <w:rPr>
          <w:rFonts w:cs="Times New Roman"/>
          <w:szCs w:val="28"/>
        </w:rPr>
        <w:t>ции</w:t>
      </w:r>
      <w:r w:rsidRPr="00B8480D">
        <w:rPr>
          <w:rFonts w:cs="Times New Roman"/>
          <w:szCs w:val="28"/>
        </w:rPr>
        <w:t>. О</w:t>
      </w:r>
      <w:r>
        <w:rPr>
          <w:rFonts w:cs="Times New Roman"/>
          <w:szCs w:val="28"/>
        </w:rPr>
        <w:t>тд</w:t>
      </w:r>
      <w:r w:rsidRPr="00260393">
        <w:rPr>
          <w:rFonts w:cs="Times New Roman"/>
          <w:szCs w:val="28"/>
        </w:rPr>
        <w:t>е</w:t>
      </w:r>
      <w:r>
        <w:rPr>
          <w:rFonts w:cs="Times New Roman"/>
          <w:szCs w:val="28"/>
        </w:rPr>
        <w:t>льн</w:t>
      </w:r>
      <w:r w:rsidRPr="00B8480D">
        <w:rPr>
          <w:rFonts w:cs="Times New Roman"/>
          <w:szCs w:val="28"/>
        </w:rPr>
        <w:t>о</w:t>
      </w:r>
      <w:r>
        <w:rPr>
          <w:rFonts w:cs="Times New Roman"/>
          <w:szCs w:val="28"/>
        </w:rPr>
        <w:t>сть</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260393">
        <w:rPr>
          <w:rFonts w:cs="Times New Roman"/>
          <w:szCs w:val="28"/>
        </w:rPr>
        <w:t>а</w:t>
      </w:r>
      <w:r w:rsidRPr="00B8480D">
        <w:rPr>
          <w:rFonts w:cs="Times New Roman"/>
          <w:szCs w:val="28"/>
        </w:rPr>
        <w:t xml:space="preserve"> </w:t>
      </w:r>
      <w:r>
        <w:rPr>
          <w:rFonts w:cs="Times New Roman"/>
          <w:szCs w:val="28"/>
        </w:rPr>
        <w:t>связ</w:t>
      </w:r>
      <w:r w:rsidRPr="00260393">
        <w:rPr>
          <w:rFonts w:cs="Times New Roman"/>
          <w:szCs w:val="28"/>
        </w:rPr>
        <w:t>а</w:t>
      </w:r>
      <w:r>
        <w:rPr>
          <w:rFonts w:cs="Times New Roman"/>
          <w:szCs w:val="28"/>
        </w:rPr>
        <w:t>н</w:t>
      </w:r>
      <w:r w:rsidRPr="00260393">
        <w:rPr>
          <w:rFonts w:cs="Times New Roman"/>
          <w:szCs w:val="28"/>
        </w:rPr>
        <w:t>а</w:t>
      </w:r>
      <w:r w:rsidRPr="00B8480D">
        <w:rPr>
          <w:rFonts w:cs="Times New Roman"/>
          <w:szCs w:val="28"/>
        </w:rPr>
        <w:t xml:space="preserve"> </w:t>
      </w:r>
      <w:r>
        <w:rPr>
          <w:rFonts w:cs="Times New Roman"/>
          <w:szCs w:val="28"/>
        </w:rPr>
        <w:t>с</w:t>
      </w:r>
      <w:r w:rsidRPr="00B8480D">
        <w:rPr>
          <w:rFonts w:cs="Times New Roman"/>
          <w:szCs w:val="28"/>
        </w:rPr>
        <w:t xml:space="preserve"> </w:t>
      </w:r>
      <w:r w:rsidRPr="00260393">
        <w:rPr>
          <w:rFonts w:cs="Times New Roman"/>
          <w:szCs w:val="28"/>
        </w:rPr>
        <w:t>е</w:t>
      </w:r>
      <w:r>
        <w:rPr>
          <w:rFonts w:cs="Times New Roman"/>
          <w:szCs w:val="28"/>
        </w:rPr>
        <w:t>г</w:t>
      </w:r>
      <w:r w:rsidRPr="00B8480D">
        <w:rPr>
          <w:rFonts w:cs="Times New Roman"/>
          <w:szCs w:val="28"/>
        </w:rPr>
        <w:t xml:space="preserve">о </w:t>
      </w:r>
      <w:r>
        <w:rPr>
          <w:rFonts w:cs="Times New Roman"/>
          <w:szCs w:val="28"/>
        </w:rPr>
        <w:t>ст</w:t>
      </w:r>
      <w:r w:rsidRPr="00260393">
        <w:rPr>
          <w:rFonts w:cs="Times New Roman"/>
          <w:szCs w:val="28"/>
        </w:rPr>
        <w:t>ру</w:t>
      </w:r>
      <w:r>
        <w:rPr>
          <w:rFonts w:cs="Times New Roman"/>
          <w:szCs w:val="28"/>
        </w:rPr>
        <w:t>кт</w:t>
      </w:r>
      <w:r w:rsidRPr="00260393">
        <w:rPr>
          <w:rFonts w:cs="Times New Roman"/>
          <w:szCs w:val="28"/>
        </w:rPr>
        <w:t>ур</w:t>
      </w:r>
      <w:r>
        <w:rPr>
          <w:rFonts w:cs="Times New Roman"/>
          <w:szCs w:val="28"/>
        </w:rPr>
        <w:t>ными</w:t>
      </w:r>
      <w:r w:rsidRPr="00B8480D">
        <w:rPr>
          <w:rFonts w:cs="Times New Roman"/>
          <w:szCs w:val="28"/>
        </w:rPr>
        <w:t xml:space="preserve"> </w:t>
      </w:r>
      <w:r>
        <w:rPr>
          <w:rFonts w:cs="Times New Roman"/>
          <w:szCs w:val="28"/>
        </w:rPr>
        <w:t>п</w:t>
      </w:r>
      <w:r w:rsidRPr="00260393">
        <w:rPr>
          <w:rFonts w:cs="Times New Roman"/>
          <w:szCs w:val="28"/>
        </w:rPr>
        <w:t>ара</w:t>
      </w:r>
      <w:r>
        <w:rPr>
          <w:rFonts w:cs="Times New Roman"/>
          <w:szCs w:val="28"/>
        </w:rPr>
        <w:t>м</w:t>
      </w:r>
      <w:r w:rsidRPr="00260393">
        <w:rPr>
          <w:rFonts w:cs="Times New Roman"/>
          <w:szCs w:val="28"/>
        </w:rPr>
        <w:t>е</w:t>
      </w:r>
      <w:r>
        <w:rPr>
          <w:rFonts w:cs="Times New Roman"/>
          <w:szCs w:val="28"/>
        </w:rPr>
        <w:t>т</w:t>
      </w:r>
      <w:r w:rsidRPr="00260393">
        <w:rPr>
          <w:rFonts w:cs="Times New Roman"/>
          <w:szCs w:val="28"/>
        </w:rPr>
        <w:t>ра</w:t>
      </w:r>
      <w:r>
        <w:rPr>
          <w:rFonts w:cs="Times New Roman"/>
          <w:szCs w:val="28"/>
        </w:rPr>
        <w:t>ми</w:t>
      </w:r>
      <w:r w:rsidRPr="00B8480D">
        <w:rPr>
          <w:rFonts w:cs="Times New Roman"/>
          <w:szCs w:val="28"/>
        </w:rPr>
        <w:t xml:space="preserve">, </w:t>
      </w:r>
      <w:r w:rsidRPr="00260393">
        <w:rPr>
          <w:rFonts w:cs="Times New Roman"/>
          <w:szCs w:val="28"/>
        </w:rPr>
        <w:t>а</w:t>
      </w:r>
      <w:r w:rsidRPr="00B8480D">
        <w:rPr>
          <w:rFonts w:cs="Times New Roman"/>
          <w:szCs w:val="28"/>
        </w:rPr>
        <w:t xml:space="preserve"> </w:t>
      </w:r>
      <w:r>
        <w:rPr>
          <w:rFonts w:cs="Times New Roman"/>
          <w:szCs w:val="28"/>
        </w:rPr>
        <w:t>з</w:t>
      </w:r>
      <w:r w:rsidRPr="00260393">
        <w:rPr>
          <w:rFonts w:cs="Times New Roman"/>
          <w:szCs w:val="28"/>
        </w:rPr>
        <w:t>а</w:t>
      </w:r>
      <w:r>
        <w:rPr>
          <w:rFonts w:cs="Times New Roman"/>
          <w:szCs w:val="28"/>
        </w:rPr>
        <w:t>в</w:t>
      </w:r>
      <w:r w:rsidRPr="00260393">
        <w:rPr>
          <w:rFonts w:cs="Times New Roman"/>
          <w:szCs w:val="28"/>
        </w:rPr>
        <w:t>ер</w:t>
      </w:r>
      <w:r>
        <w:rPr>
          <w:rFonts w:cs="Times New Roman"/>
          <w:szCs w:val="28"/>
        </w:rPr>
        <w:t>ш</w:t>
      </w:r>
      <w:r w:rsidRPr="00260393">
        <w:rPr>
          <w:rFonts w:cs="Times New Roman"/>
          <w:szCs w:val="28"/>
        </w:rPr>
        <w:t>е</w:t>
      </w:r>
      <w:r>
        <w:rPr>
          <w:rFonts w:cs="Times New Roman"/>
          <w:szCs w:val="28"/>
        </w:rPr>
        <w:t>нн</w:t>
      </w:r>
      <w:r w:rsidRPr="00B8480D">
        <w:rPr>
          <w:rFonts w:cs="Times New Roman"/>
          <w:szCs w:val="28"/>
        </w:rPr>
        <w:t>о</w:t>
      </w:r>
      <w:r>
        <w:rPr>
          <w:rFonts w:cs="Times New Roman"/>
          <w:szCs w:val="28"/>
        </w:rPr>
        <w:t>сть</w:t>
      </w:r>
      <w:r w:rsidRPr="00B8480D">
        <w:rPr>
          <w:rFonts w:cs="Times New Roman"/>
          <w:szCs w:val="28"/>
        </w:rPr>
        <w:t xml:space="preserve"> </w:t>
      </w:r>
      <w:r>
        <w:rPr>
          <w:rFonts w:cs="Times New Roman"/>
          <w:szCs w:val="28"/>
        </w:rPr>
        <w:t>связыв</w:t>
      </w:r>
      <w:r w:rsidRPr="00260393">
        <w:rPr>
          <w:rFonts w:cs="Times New Roman"/>
          <w:szCs w:val="28"/>
        </w:rPr>
        <w:t>ае</w:t>
      </w:r>
      <w:r>
        <w:rPr>
          <w:rFonts w:cs="Times New Roman"/>
          <w:szCs w:val="28"/>
        </w:rPr>
        <w:t>тся</w:t>
      </w:r>
      <w:r w:rsidRPr="00B8480D">
        <w:rPr>
          <w:rFonts w:cs="Times New Roman"/>
          <w:szCs w:val="28"/>
        </w:rPr>
        <w:t xml:space="preserve"> </w:t>
      </w:r>
      <w:r>
        <w:rPr>
          <w:rFonts w:cs="Times New Roman"/>
          <w:szCs w:val="28"/>
        </w:rPr>
        <w:t>с</w:t>
      </w:r>
      <w:r w:rsidRPr="00B8480D">
        <w:rPr>
          <w:rFonts w:cs="Times New Roman"/>
          <w:szCs w:val="28"/>
        </w:rPr>
        <w:t xml:space="preserve"> </w:t>
      </w:r>
      <w:r w:rsidRPr="00260393">
        <w:rPr>
          <w:rFonts w:cs="Times New Roman"/>
          <w:szCs w:val="28"/>
        </w:rPr>
        <w:t>е</w:t>
      </w:r>
      <w:r>
        <w:rPr>
          <w:rFonts w:cs="Times New Roman"/>
          <w:szCs w:val="28"/>
        </w:rPr>
        <w:t>г</w:t>
      </w:r>
      <w:r w:rsidRPr="00B8480D">
        <w:rPr>
          <w:rFonts w:cs="Times New Roman"/>
          <w:szCs w:val="28"/>
        </w:rPr>
        <w:t xml:space="preserve">о </w:t>
      </w:r>
      <w:r>
        <w:rPr>
          <w:rFonts w:cs="Times New Roman"/>
          <w:szCs w:val="28"/>
        </w:rPr>
        <w:t>ц</w:t>
      </w:r>
      <w:r w:rsidRPr="00260393">
        <w:rPr>
          <w:rFonts w:cs="Times New Roman"/>
          <w:szCs w:val="28"/>
        </w:rPr>
        <w:t>е</w:t>
      </w:r>
      <w:r>
        <w:rPr>
          <w:rFonts w:cs="Times New Roman"/>
          <w:szCs w:val="28"/>
        </w:rPr>
        <w:t>льн</w:t>
      </w:r>
      <w:r w:rsidRPr="00B8480D">
        <w:rPr>
          <w:rFonts w:cs="Times New Roman"/>
          <w:szCs w:val="28"/>
        </w:rPr>
        <w:t>о</w:t>
      </w:r>
      <w:r>
        <w:rPr>
          <w:rFonts w:cs="Times New Roman"/>
          <w:szCs w:val="28"/>
        </w:rPr>
        <w:t>стью</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м</w:t>
      </w:r>
      <w:r w:rsidRPr="00B8480D">
        <w:rPr>
          <w:rFonts w:cs="Times New Roman"/>
          <w:szCs w:val="28"/>
        </w:rPr>
        <w:t>о</w:t>
      </w:r>
      <w:r>
        <w:rPr>
          <w:rFonts w:cs="Times New Roman"/>
          <w:szCs w:val="28"/>
        </w:rPr>
        <w:t>й.</w:t>
      </w:r>
      <w:r>
        <w:rPr>
          <w:rStyle w:val="ab"/>
          <w:rFonts w:cs="Times New Roman"/>
          <w:szCs w:val="28"/>
        </w:rPr>
        <w:footnoteReference w:id="56"/>
      </w:r>
      <w:r>
        <w:rPr>
          <w:rFonts w:cs="Times New Roman"/>
          <w:szCs w:val="28"/>
        </w:rPr>
        <w:t xml:space="preserve"> </w:t>
      </w:r>
    </w:p>
    <w:p w:rsidR="004B3529" w:rsidRPr="00B8480D" w:rsidRDefault="004B3529" w:rsidP="004B3529">
      <w:pPr>
        <w:spacing w:after="0" w:line="360" w:lineRule="auto"/>
        <w:ind w:firstLine="708"/>
        <w:jc w:val="both"/>
        <w:rPr>
          <w:rFonts w:cs="Times New Roman"/>
          <w:szCs w:val="28"/>
        </w:rPr>
      </w:pPr>
      <w:r>
        <w:rPr>
          <w:rFonts w:cs="Times New Roman"/>
          <w:szCs w:val="28"/>
        </w:rPr>
        <w:t>П</w:t>
      </w:r>
      <w:r w:rsidRPr="00B8480D">
        <w:rPr>
          <w:rFonts w:cs="Times New Roman"/>
          <w:szCs w:val="28"/>
        </w:rPr>
        <w:t>о</w:t>
      </w:r>
      <w:r>
        <w:rPr>
          <w:rFonts w:cs="Times New Roman"/>
          <w:szCs w:val="28"/>
        </w:rPr>
        <w:t>няти</w:t>
      </w:r>
      <w:r w:rsidRPr="00260393">
        <w:rPr>
          <w:rFonts w:cs="Times New Roman"/>
          <w:szCs w:val="28"/>
        </w:rPr>
        <w:t>е</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B8480D">
        <w:rPr>
          <w:rFonts w:cs="Times New Roman"/>
          <w:szCs w:val="28"/>
        </w:rPr>
        <w:t xml:space="preserve"> </w:t>
      </w:r>
      <w:r>
        <w:rPr>
          <w:rFonts w:cs="Times New Roman"/>
          <w:szCs w:val="28"/>
        </w:rPr>
        <w:t>в</w:t>
      </w:r>
      <w:r w:rsidRPr="00B8480D">
        <w:rPr>
          <w:rFonts w:cs="Times New Roman"/>
          <w:szCs w:val="28"/>
        </w:rPr>
        <w:t>о</w:t>
      </w:r>
      <w:r>
        <w:rPr>
          <w:rFonts w:cs="Times New Roman"/>
          <w:szCs w:val="28"/>
        </w:rPr>
        <w:t>зник</w:t>
      </w:r>
      <w:r w:rsidRPr="00260393">
        <w:rPr>
          <w:rFonts w:cs="Times New Roman"/>
          <w:szCs w:val="28"/>
        </w:rPr>
        <w:t>ае</w:t>
      </w:r>
      <w:r>
        <w:rPr>
          <w:rFonts w:cs="Times New Roman"/>
          <w:szCs w:val="28"/>
        </w:rPr>
        <w:t>т</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связи</w:t>
      </w:r>
      <w:r w:rsidRPr="00B8480D">
        <w:rPr>
          <w:rFonts w:cs="Times New Roman"/>
          <w:szCs w:val="28"/>
        </w:rPr>
        <w:t xml:space="preserve"> </w:t>
      </w:r>
      <w:r>
        <w:rPr>
          <w:rFonts w:cs="Times New Roman"/>
          <w:szCs w:val="28"/>
        </w:rPr>
        <w:t>с</w:t>
      </w:r>
      <w:r w:rsidRPr="00B8480D">
        <w:rPr>
          <w:rFonts w:cs="Times New Roman"/>
          <w:szCs w:val="28"/>
        </w:rPr>
        <w:t xml:space="preserve"> </w:t>
      </w:r>
      <w:r w:rsidRPr="00260393">
        <w:rPr>
          <w:rFonts w:cs="Times New Roman"/>
          <w:szCs w:val="28"/>
        </w:rPr>
        <w:t>ра</w:t>
      </w:r>
      <w:r>
        <w:rPr>
          <w:rFonts w:cs="Times New Roman"/>
          <w:szCs w:val="28"/>
        </w:rPr>
        <w:t>звити</w:t>
      </w:r>
      <w:r w:rsidRPr="00260393">
        <w:rPr>
          <w:rFonts w:cs="Times New Roman"/>
          <w:szCs w:val="28"/>
        </w:rPr>
        <w:t>е</w:t>
      </w:r>
      <w:r>
        <w:rPr>
          <w:rFonts w:cs="Times New Roman"/>
          <w:szCs w:val="28"/>
        </w:rPr>
        <w:t>м</w:t>
      </w:r>
      <w:r w:rsidRPr="00B8480D">
        <w:rPr>
          <w:rFonts w:cs="Times New Roman"/>
          <w:szCs w:val="28"/>
        </w:rPr>
        <w:t xml:space="preserve"> </w:t>
      </w:r>
      <w:r>
        <w:rPr>
          <w:rFonts w:cs="Times New Roman"/>
          <w:szCs w:val="28"/>
        </w:rPr>
        <w:t>лингвистики</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260393">
        <w:rPr>
          <w:rFonts w:cs="Times New Roman"/>
          <w:szCs w:val="28"/>
        </w:rPr>
        <w:t>а</w:t>
      </w:r>
      <w:r w:rsidRPr="00B8480D">
        <w:rPr>
          <w:rFonts w:cs="Times New Roman"/>
          <w:szCs w:val="28"/>
        </w:rPr>
        <w:t xml:space="preserve"> </w:t>
      </w:r>
      <w:r>
        <w:rPr>
          <w:rFonts w:cs="Times New Roman"/>
          <w:szCs w:val="28"/>
        </w:rPr>
        <w:t>и</w:t>
      </w:r>
      <w:r w:rsidRPr="00B8480D">
        <w:rPr>
          <w:rFonts w:cs="Times New Roman"/>
          <w:szCs w:val="28"/>
        </w:rPr>
        <w:t xml:space="preserve"> </w:t>
      </w:r>
      <w:r w:rsidRPr="00260393">
        <w:rPr>
          <w:rFonts w:cs="Times New Roman"/>
          <w:szCs w:val="28"/>
        </w:rPr>
        <w:t>ра</w:t>
      </w:r>
      <w:r>
        <w:rPr>
          <w:rFonts w:cs="Times New Roman"/>
          <w:szCs w:val="28"/>
        </w:rPr>
        <w:t>сши</w:t>
      </w:r>
      <w:r w:rsidRPr="00260393">
        <w:rPr>
          <w:rFonts w:cs="Times New Roman"/>
          <w:szCs w:val="28"/>
        </w:rPr>
        <w:t>ре</w:t>
      </w:r>
      <w:r>
        <w:rPr>
          <w:rFonts w:cs="Times New Roman"/>
          <w:szCs w:val="28"/>
        </w:rPr>
        <w:t>ни</w:t>
      </w:r>
      <w:r w:rsidRPr="00260393">
        <w:rPr>
          <w:rFonts w:cs="Times New Roman"/>
          <w:szCs w:val="28"/>
        </w:rPr>
        <w:t>е</w:t>
      </w:r>
      <w:r>
        <w:rPr>
          <w:rFonts w:cs="Times New Roman"/>
          <w:szCs w:val="28"/>
        </w:rPr>
        <w:t>м</w:t>
      </w:r>
      <w:r w:rsidRPr="00B8480D">
        <w:rPr>
          <w:rFonts w:cs="Times New Roman"/>
          <w:szCs w:val="28"/>
        </w:rPr>
        <w:t xml:space="preserve"> </w:t>
      </w:r>
      <w:r>
        <w:rPr>
          <w:rFonts w:cs="Times New Roman"/>
          <w:szCs w:val="28"/>
        </w:rPr>
        <w:t>п</w:t>
      </w:r>
      <w:r w:rsidRPr="00260393">
        <w:rPr>
          <w:rFonts w:cs="Times New Roman"/>
          <w:szCs w:val="28"/>
        </w:rPr>
        <w:t>ре</w:t>
      </w:r>
      <w:r>
        <w:rPr>
          <w:rFonts w:cs="Times New Roman"/>
          <w:szCs w:val="28"/>
        </w:rPr>
        <w:t>дм</w:t>
      </w:r>
      <w:r w:rsidRPr="00260393">
        <w:rPr>
          <w:rFonts w:cs="Times New Roman"/>
          <w:szCs w:val="28"/>
        </w:rPr>
        <w:t>е</w:t>
      </w:r>
      <w:r>
        <w:rPr>
          <w:rFonts w:cs="Times New Roman"/>
          <w:szCs w:val="28"/>
        </w:rPr>
        <w:t>т</w:t>
      </w:r>
      <w:r w:rsidRPr="00260393">
        <w:rPr>
          <w:rFonts w:cs="Times New Roman"/>
          <w:szCs w:val="28"/>
        </w:rPr>
        <w:t>а</w:t>
      </w:r>
      <w:r w:rsidRPr="00B8480D">
        <w:rPr>
          <w:rFonts w:cs="Times New Roman"/>
          <w:szCs w:val="28"/>
        </w:rPr>
        <w:t xml:space="preserve"> </w:t>
      </w:r>
      <w:r w:rsidRPr="00260393">
        <w:rPr>
          <w:rFonts w:cs="Times New Roman"/>
          <w:szCs w:val="28"/>
        </w:rPr>
        <w:t>ее</w:t>
      </w:r>
      <w:r w:rsidRPr="00B8480D">
        <w:rPr>
          <w:rFonts w:cs="Times New Roman"/>
          <w:szCs w:val="28"/>
        </w:rPr>
        <w:t xml:space="preserve"> </w:t>
      </w:r>
      <w:r>
        <w:rPr>
          <w:rFonts w:cs="Times New Roman"/>
          <w:szCs w:val="28"/>
        </w:rPr>
        <w:t>иссл</w:t>
      </w:r>
      <w:r w:rsidRPr="00260393">
        <w:rPr>
          <w:rFonts w:cs="Times New Roman"/>
          <w:szCs w:val="28"/>
        </w:rPr>
        <w:t>е</w:t>
      </w:r>
      <w:r>
        <w:rPr>
          <w:rFonts w:cs="Times New Roman"/>
          <w:szCs w:val="28"/>
        </w:rPr>
        <w:t>д</w:t>
      </w:r>
      <w:r w:rsidRPr="00B8480D">
        <w:rPr>
          <w:rFonts w:cs="Times New Roman"/>
          <w:szCs w:val="28"/>
        </w:rPr>
        <w:t>о</w:t>
      </w:r>
      <w:r>
        <w:rPr>
          <w:rFonts w:cs="Times New Roman"/>
          <w:szCs w:val="28"/>
        </w:rPr>
        <w:t>в</w:t>
      </w:r>
      <w:r w:rsidRPr="00260393">
        <w:rPr>
          <w:rFonts w:cs="Times New Roman"/>
          <w:szCs w:val="28"/>
        </w:rPr>
        <w:t>а</w:t>
      </w:r>
      <w:r>
        <w:rPr>
          <w:rFonts w:cs="Times New Roman"/>
          <w:szCs w:val="28"/>
        </w:rPr>
        <w:t>ния</w:t>
      </w:r>
      <w:r w:rsidRPr="00B8480D">
        <w:rPr>
          <w:rFonts w:cs="Times New Roman"/>
          <w:szCs w:val="28"/>
        </w:rPr>
        <w:t xml:space="preserve"> </w:t>
      </w:r>
      <w:r>
        <w:rPr>
          <w:rFonts w:cs="Times New Roman"/>
          <w:szCs w:val="28"/>
        </w:rPr>
        <w:t>и</w:t>
      </w:r>
      <w:r w:rsidRPr="00B8480D">
        <w:rPr>
          <w:rFonts w:cs="Times New Roman"/>
          <w:szCs w:val="28"/>
        </w:rPr>
        <w:t xml:space="preserve"> о</w:t>
      </w:r>
      <w:r>
        <w:rPr>
          <w:rFonts w:cs="Times New Roman"/>
          <w:szCs w:val="28"/>
        </w:rPr>
        <w:t>смыслив</w:t>
      </w:r>
      <w:r w:rsidRPr="00260393">
        <w:rPr>
          <w:rFonts w:cs="Times New Roman"/>
          <w:szCs w:val="28"/>
        </w:rPr>
        <w:t>ае</w:t>
      </w:r>
      <w:r>
        <w:rPr>
          <w:rFonts w:cs="Times New Roman"/>
          <w:szCs w:val="28"/>
        </w:rPr>
        <w:t>тся</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связи</w:t>
      </w:r>
      <w:r w:rsidRPr="00B8480D">
        <w:rPr>
          <w:rFonts w:cs="Times New Roman"/>
          <w:szCs w:val="28"/>
        </w:rPr>
        <w:t xml:space="preserve"> </w:t>
      </w:r>
      <w:r>
        <w:rPr>
          <w:rFonts w:cs="Times New Roman"/>
          <w:szCs w:val="28"/>
        </w:rPr>
        <w:t>с</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нятиями</w:t>
      </w:r>
      <w:r w:rsidRPr="00B8480D">
        <w:rPr>
          <w:rFonts w:cs="Times New Roman"/>
          <w:szCs w:val="28"/>
        </w:rPr>
        <w:t xml:space="preserve"> </w:t>
      </w:r>
      <w:r w:rsidRPr="00260393">
        <w:rPr>
          <w:rFonts w:cs="Times New Roman"/>
          <w:szCs w:val="28"/>
        </w:rPr>
        <w:t>ре</w:t>
      </w:r>
      <w:r>
        <w:rPr>
          <w:rFonts w:cs="Times New Roman"/>
          <w:szCs w:val="28"/>
        </w:rPr>
        <w:t>чь</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B8480D">
        <w:rPr>
          <w:rFonts w:cs="Times New Roman"/>
          <w:szCs w:val="28"/>
        </w:rPr>
        <w:t>.</w:t>
      </w:r>
      <w:r w:rsidRPr="00B8480D">
        <w:rPr>
          <w:shd w:val="clear" w:color="auto" w:fill="FFFFFF"/>
        </w:rPr>
        <w:t xml:space="preserve"> </w:t>
      </w:r>
      <w:r>
        <w:rPr>
          <w:rFonts w:cs="Times New Roman"/>
          <w:szCs w:val="28"/>
        </w:rPr>
        <w:t>Г</w:t>
      </w:r>
      <w:r w:rsidRPr="00260393">
        <w:rPr>
          <w:rFonts w:cs="Times New Roman"/>
          <w:szCs w:val="28"/>
        </w:rPr>
        <w:t>ра</w:t>
      </w:r>
      <w:r>
        <w:rPr>
          <w:rFonts w:cs="Times New Roman"/>
          <w:szCs w:val="28"/>
        </w:rPr>
        <w:t>ницы</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sidRPr="00B8480D">
        <w:rPr>
          <w:rFonts w:cs="Times New Roman"/>
          <w:szCs w:val="28"/>
        </w:rPr>
        <w:t xml:space="preserve"> </w:t>
      </w:r>
      <w:r w:rsidRPr="00260393">
        <w:rPr>
          <w:rFonts w:cs="Times New Roman"/>
          <w:szCs w:val="28"/>
        </w:rPr>
        <w:t>у</w:t>
      </w:r>
      <w:r>
        <w:rPr>
          <w:rFonts w:cs="Times New Roman"/>
          <w:szCs w:val="28"/>
        </w:rPr>
        <w:t>ст</w:t>
      </w:r>
      <w:r w:rsidRPr="00260393">
        <w:rPr>
          <w:rFonts w:cs="Times New Roman"/>
          <w:szCs w:val="28"/>
        </w:rPr>
        <w:t>а</w:t>
      </w:r>
      <w:r>
        <w:rPr>
          <w:rFonts w:cs="Times New Roman"/>
          <w:szCs w:val="28"/>
        </w:rPr>
        <w:t>н</w:t>
      </w:r>
      <w:r w:rsidRPr="00260393">
        <w:rPr>
          <w:rFonts w:cs="Times New Roman"/>
          <w:szCs w:val="28"/>
        </w:rPr>
        <w:t>а</w:t>
      </w:r>
      <w:r>
        <w:rPr>
          <w:rFonts w:cs="Times New Roman"/>
          <w:szCs w:val="28"/>
        </w:rPr>
        <w:t>влив</w:t>
      </w:r>
      <w:r w:rsidRPr="00260393">
        <w:rPr>
          <w:rFonts w:cs="Times New Roman"/>
          <w:szCs w:val="28"/>
        </w:rPr>
        <w:t>а</w:t>
      </w:r>
      <w:r>
        <w:rPr>
          <w:rFonts w:cs="Times New Roman"/>
          <w:szCs w:val="28"/>
        </w:rPr>
        <w:t>ются</w:t>
      </w:r>
      <w:r w:rsidRPr="00B8480D">
        <w:rPr>
          <w:rFonts w:cs="Times New Roman"/>
          <w:szCs w:val="28"/>
        </w:rPr>
        <w:t xml:space="preserve"> о</w:t>
      </w:r>
      <w:r>
        <w:rPr>
          <w:rFonts w:cs="Times New Roman"/>
          <w:szCs w:val="28"/>
        </w:rPr>
        <w:t>тн</w:t>
      </w:r>
      <w:r w:rsidRPr="00B8480D">
        <w:rPr>
          <w:rFonts w:cs="Times New Roman"/>
          <w:szCs w:val="28"/>
        </w:rPr>
        <w:t>о</w:t>
      </w:r>
      <w:r>
        <w:rPr>
          <w:rFonts w:cs="Times New Roman"/>
          <w:szCs w:val="28"/>
        </w:rPr>
        <w:t>сит</w:t>
      </w:r>
      <w:r w:rsidRPr="00260393">
        <w:rPr>
          <w:rFonts w:cs="Times New Roman"/>
          <w:szCs w:val="28"/>
        </w:rPr>
        <w:t>е</w:t>
      </w:r>
      <w:r>
        <w:rPr>
          <w:rFonts w:cs="Times New Roman"/>
          <w:szCs w:val="28"/>
        </w:rPr>
        <w:t>льн</w:t>
      </w:r>
      <w:r w:rsidRPr="00B8480D">
        <w:rPr>
          <w:rFonts w:cs="Times New Roman"/>
          <w:szCs w:val="28"/>
        </w:rPr>
        <w:t xml:space="preserve">о </w:t>
      </w:r>
      <w:r>
        <w:rPr>
          <w:rFonts w:cs="Times New Roman"/>
          <w:szCs w:val="28"/>
        </w:rPr>
        <w:t>н</w:t>
      </w:r>
      <w:r w:rsidRPr="00260393">
        <w:rPr>
          <w:rFonts w:cs="Times New Roman"/>
          <w:szCs w:val="28"/>
        </w:rPr>
        <w:t>е</w:t>
      </w:r>
      <w:r>
        <w:rPr>
          <w:rFonts w:cs="Times New Roman"/>
          <w:szCs w:val="28"/>
        </w:rPr>
        <w:t>к</w:t>
      </w:r>
      <w:r w:rsidRPr="00B8480D">
        <w:rPr>
          <w:rFonts w:cs="Times New Roman"/>
          <w:szCs w:val="28"/>
        </w:rPr>
        <w:t>о</w:t>
      </w:r>
      <w:r>
        <w:rPr>
          <w:rFonts w:cs="Times New Roman"/>
          <w:szCs w:val="28"/>
        </w:rPr>
        <w:t>т</w:t>
      </w:r>
      <w:r w:rsidRPr="00B8480D">
        <w:rPr>
          <w:rFonts w:cs="Times New Roman"/>
          <w:szCs w:val="28"/>
        </w:rPr>
        <w:t>о</w:t>
      </w:r>
      <w:r w:rsidRPr="00260393">
        <w:rPr>
          <w:rFonts w:cs="Times New Roman"/>
          <w:szCs w:val="28"/>
        </w:rPr>
        <w:t>р</w:t>
      </w:r>
      <w:r w:rsidRPr="00B8480D">
        <w:rPr>
          <w:rFonts w:cs="Times New Roman"/>
          <w:szCs w:val="28"/>
        </w:rPr>
        <w:t>о</w:t>
      </w:r>
      <w:r>
        <w:rPr>
          <w:rFonts w:cs="Times New Roman"/>
          <w:szCs w:val="28"/>
        </w:rPr>
        <w:t>г</w:t>
      </w:r>
      <w:r w:rsidRPr="00B8480D">
        <w:rPr>
          <w:rFonts w:cs="Times New Roman"/>
          <w:szCs w:val="28"/>
        </w:rPr>
        <w:t xml:space="preserve">о </w:t>
      </w:r>
      <w:r>
        <w:rPr>
          <w:rFonts w:cs="Times New Roman"/>
          <w:szCs w:val="28"/>
        </w:rPr>
        <w:t>п</w:t>
      </w:r>
      <w:r w:rsidRPr="00260393">
        <w:rPr>
          <w:rFonts w:cs="Times New Roman"/>
          <w:szCs w:val="28"/>
        </w:rPr>
        <w:t>ер</w:t>
      </w:r>
      <w:r>
        <w:rPr>
          <w:rFonts w:cs="Times New Roman"/>
          <w:szCs w:val="28"/>
        </w:rPr>
        <w:t>и</w:t>
      </w:r>
      <w:r w:rsidRPr="00B8480D">
        <w:rPr>
          <w:rFonts w:cs="Times New Roman"/>
          <w:szCs w:val="28"/>
        </w:rPr>
        <w:t>о</w:t>
      </w:r>
      <w:r>
        <w:rPr>
          <w:rFonts w:cs="Times New Roman"/>
          <w:szCs w:val="28"/>
        </w:rPr>
        <w:t>д</w:t>
      </w:r>
      <w:r w:rsidRPr="00260393">
        <w:rPr>
          <w:rFonts w:cs="Times New Roman"/>
          <w:szCs w:val="28"/>
        </w:rPr>
        <w:t>а</w:t>
      </w:r>
      <w:r w:rsidRPr="00B8480D">
        <w:rPr>
          <w:rFonts w:cs="Times New Roman"/>
          <w:szCs w:val="28"/>
        </w:rPr>
        <w:t xml:space="preserve"> </w:t>
      </w:r>
      <w:r>
        <w:rPr>
          <w:rFonts w:cs="Times New Roman"/>
          <w:szCs w:val="28"/>
        </w:rPr>
        <w:t>в</w:t>
      </w:r>
      <w:r w:rsidRPr="00260393">
        <w:rPr>
          <w:rFonts w:cs="Times New Roman"/>
          <w:szCs w:val="28"/>
        </w:rPr>
        <w:t>ре</w:t>
      </w:r>
      <w:r>
        <w:rPr>
          <w:rFonts w:cs="Times New Roman"/>
          <w:szCs w:val="28"/>
        </w:rPr>
        <w:t>м</w:t>
      </w:r>
      <w:r w:rsidRPr="00260393">
        <w:rPr>
          <w:rFonts w:cs="Times New Roman"/>
          <w:szCs w:val="28"/>
        </w:rPr>
        <w:t>е</w:t>
      </w:r>
      <w:r>
        <w:rPr>
          <w:rFonts w:cs="Times New Roman"/>
          <w:szCs w:val="28"/>
        </w:rPr>
        <w:t>ни</w:t>
      </w:r>
      <w:r w:rsidRPr="00B8480D">
        <w:rPr>
          <w:rFonts w:cs="Times New Roman"/>
          <w:szCs w:val="28"/>
        </w:rPr>
        <w:t xml:space="preserve">, </w:t>
      </w:r>
      <w:r>
        <w:rPr>
          <w:rFonts w:cs="Times New Roman"/>
          <w:szCs w:val="28"/>
        </w:rPr>
        <w:t>сф</w:t>
      </w:r>
      <w:r w:rsidRPr="00260393">
        <w:rPr>
          <w:rFonts w:cs="Times New Roman"/>
          <w:szCs w:val="28"/>
        </w:rPr>
        <w:t>ер</w:t>
      </w:r>
      <w:r>
        <w:rPr>
          <w:rFonts w:cs="Times New Roman"/>
          <w:szCs w:val="28"/>
        </w:rPr>
        <w:t>ы</w:t>
      </w:r>
      <w:r w:rsidRPr="00B8480D">
        <w:rPr>
          <w:rFonts w:cs="Times New Roman"/>
          <w:szCs w:val="28"/>
        </w:rPr>
        <w:t xml:space="preserve"> </w:t>
      </w:r>
      <w:r>
        <w:rPr>
          <w:rFonts w:cs="Times New Roman"/>
          <w:szCs w:val="28"/>
        </w:rPr>
        <w:t>ч</w:t>
      </w:r>
      <w:r w:rsidRPr="00260393">
        <w:rPr>
          <w:rFonts w:cs="Times New Roman"/>
          <w:szCs w:val="28"/>
        </w:rPr>
        <w:t>е</w:t>
      </w:r>
      <w:r>
        <w:rPr>
          <w:rFonts w:cs="Times New Roman"/>
          <w:szCs w:val="28"/>
        </w:rPr>
        <w:t>л</w:t>
      </w:r>
      <w:r w:rsidRPr="00B8480D">
        <w:rPr>
          <w:rFonts w:cs="Times New Roman"/>
          <w:szCs w:val="28"/>
        </w:rPr>
        <w:t>о</w:t>
      </w:r>
      <w:r>
        <w:rPr>
          <w:rFonts w:cs="Times New Roman"/>
          <w:szCs w:val="28"/>
        </w:rPr>
        <w:t>в</w:t>
      </w:r>
      <w:r w:rsidRPr="00260393">
        <w:rPr>
          <w:rFonts w:cs="Times New Roman"/>
          <w:szCs w:val="28"/>
        </w:rPr>
        <w:t>е</w:t>
      </w:r>
      <w:r>
        <w:rPr>
          <w:rFonts w:cs="Times New Roman"/>
          <w:szCs w:val="28"/>
        </w:rPr>
        <w:t>ч</w:t>
      </w:r>
      <w:r w:rsidRPr="00260393">
        <w:rPr>
          <w:rFonts w:cs="Times New Roman"/>
          <w:szCs w:val="28"/>
        </w:rPr>
        <w:t>е</w:t>
      </w:r>
      <w:r>
        <w:rPr>
          <w:rFonts w:cs="Times New Roman"/>
          <w:szCs w:val="28"/>
        </w:rPr>
        <w:t>ск</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п</w:t>
      </w:r>
      <w:r w:rsidRPr="00260393">
        <w:rPr>
          <w:rFonts w:cs="Times New Roman"/>
          <w:szCs w:val="28"/>
        </w:rPr>
        <w:t>ра</w:t>
      </w:r>
      <w:r>
        <w:rPr>
          <w:rFonts w:cs="Times New Roman"/>
          <w:szCs w:val="28"/>
        </w:rPr>
        <w:t>ктики</w:t>
      </w:r>
      <w:r w:rsidRPr="00B8480D">
        <w:rPr>
          <w:rFonts w:cs="Times New Roman"/>
          <w:szCs w:val="28"/>
        </w:rPr>
        <w:t>, о</w:t>
      </w:r>
      <w:r>
        <w:rPr>
          <w:rFonts w:cs="Times New Roman"/>
          <w:szCs w:val="28"/>
        </w:rPr>
        <w:t>бл</w:t>
      </w:r>
      <w:r w:rsidRPr="00260393">
        <w:rPr>
          <w:rFonts w:cs="Times New Roman"/>
          <w:szCs w:val="28"/>
        </w:rPr>
        <w:t>а</w:t>
      </w:r>
      <w:r>
        <w:rPr>
          <w:rFonts w:cs="Times New Roman"/>
          <w:szCs w:val="28"/>
        </w:rPr>
        <w:t>сти</w:t>
      </w:r>
      <w:r w:rsidRPr="00B8480D">
        <w:rPr>
          <w:rFonts w:cs="Times New Roman"/>
          <w:szCs w:val="28"/>
        </w:rPr>
        <w:t xml:space="preserve"> </w:t>
      </w:r>
      <w:r>
        <w:rPr>
          <w:rFonts w:cs="Times New Roman"/>
          <w:szCs w:val="28"/>
        </w:rPr>
        <w:t>зн</w:t>
      </w:r>
      <w:r w:rsidRPr="00260393">
        <w:rPr>
          <w:rFonts w:cs="Times New Roman"/>
          <w:szCs w:val="28"/>
        </w:rPr>
        <w:t>а</w:t>
      </w:r>
      <w:r>
        <w:rPr>
          <w:rFonts w:cs="Times New Roman"/>
          <w:szCs w:val="28"/>
        </w:rPr>
        <w:t>ний</w:t>
      </w:r>
      <w:r w:rsidRPr="00B8480D">
        <w:rPr>
          <w:rFonts w:cs="Times New Roman"/>
          <w:szCs w:val="28"/>
        </w:rPr>
        <w:t xml:space="preserve">, </w:t>
      </w:r>
      <w:r>
        <w:rPr>
          <w:rFonts w:cs="Times New Roman"/>
          <w:szCs w:val="28"/>
        </w:rPr>
        <w:t>тип</w:t>
      </w:r>
      <w:r w:rsidRPr="00B8480D">
        <w:rPr>
          <w:rFonts w:cs="Times New Roman"/>
          <w:szCs w:val="28"/>
        </w:rPr>
        <w:t>о</w:t>
      </w:r>
      <w:r>
        <w:rPr>
          <w:rFonts w:cs="Times New Roman"/>
          <w:szCs w:val="28"/>
        </w:rPr>
        <w:t>л</w:t>
      </w:r>
      <w:r w:rsidRPr="00B8480D">
        <w:rPr>
          <w:rFonts w:cs="Times New Roman"/>
          <w:szCs w:val="28"/>
        </w:rPr>
        <w:t>о</w:t>
      </w:r>
      <w:r>
        <w:rPr>
          <w:rFonts w:cs="Times New Roman"/>
          <w:szCs w:val="28"/>
        </w:rPr>
        <w:t>гии</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260393">
        <w:rPr>
          <w:rFonts w:cs="Times New Roman"/>
          <w:szCs w:val="28"/>
        </w:rPr>
        <w:t>а</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н</w:t>
      </w:r>
      <w:r w:rsidRPr="00260393">
        <w:rPr>
          <w:rFonts w:cs="Times New Roman"/>
          <w:szCs w:val="28"/>
        </w:rPr>
        <w:t>е</w:t>
      </w:r>
      <w:r>
        <w:rPr>
          <w:rFonts w:cs="Times New Roman"/>
          <w:szCs w:val="28"/>
        </w:rPr>
        <w:t>к</w:t>
      </w:r>
      <w:r w:rsidRPr="00B8480D">
        <w:rPr>
          <w:rFonts w:cs="Times New Roman"/>
          <w:szCs w:val="28"/>
        </w:rPr>
        <w:t>о</w:t>
      </w:r>
      <w:r>
        <w:rPr>
          <w:rFonts w:cs="Times New Roman"/>
          <w:szCs w:val="28"/>
        </w:rPr>
        <w:t>т</w:t>
      </w:r>
      <w:r w:rsidRPr="00B8480D">
        <w:rPr>
          <w:rFonts w:cs="Times New Roman"/>
          <w:szCs w:val="28"/>
        </w:rPr>
        <w:t>о</w:t>
      </w:r>
      <w:r w:rsidRPr="00260393">
        <w:rPr>
          <w:rFonts w:cs="Times New Roman"/>
          <w:szCs w:val="28"/>
        </w:rPr>
        <w:t>р</w:t>
      </w:r>
      <w:r>
        <w:rPr>
          <w:rFonts w:cs="Times New Roman"/>
          <w:szCs w:val="28"/>
        </w:rPr>
        <w:t>ы</w:t>
      </w:r>
      <w:r w:rsidRPr="00260393">
        <w:rPr>
          <w:rFonts w:cs="Times New Roman"/>
          <w:szCs w:val="28"/>
        </w:rPr>
        <w:t>х</w:t>
      </w:r>
      <w:r w:rsidRPr="00B8480D">
        <w:rPr>
          <w:rFonts w:cs="Times New Roman"/>
          <w:szCs w:val="28"/>
        </w:rPr>
        <w:t xml:space="preserve"> </w:t>
      </w:r>
      <w:r>
        <w:rPr>
          <w:rFonts w:cs="Times New Roman"/>
          <w:szCs w:val="28"/>
        </w:rPr>
        <w:t>д</w:t>
      </w:r>
      <w:r w:rsidRPr="00260393">
        <w:rPr>
          <w:rFonts w:cs="Times New Roman"/>
          <w:szCs w:val="28"/>
        </w:rPr>
        <w:t>ру</w:t>
      </w:r>
      <w:r>
        <w:rPr>
          <w:rFonts w:cs="Times New Roman"/>
          <w:szCs w:val="28"/>
        </w:rPr>
        <w:t>ги</w:t>
      </w:r>
      <w:r w:rsidRPr="00260393">
        <w:rPr>
          <w:rFonts w:cs="Times New Roman"/>
          <w:szCs w:val="28"/>
        </w:rPr>
        <w:t>х</w:t>
      </w:r>
      <w:r w:rsidRPr="00B8480D">
        <w:rPr>
          <w:rFonts w:cs="Times New Roman"/>
          <w:szCs w:val="28"/>
        </w:rPr>
        <w:t xml:space="preserve"> </w:t>
      </w:r>
      <w:r>
        <w:rPr>
          <w:rFonts w:cs="Times New Roman"/>
          <w:szCs w:val="28"/>
        </w:rPr>
        <w:t>п</w:t>
      </w:r>
      <w:r w:rsidRPr="00260393">
        <w:rPr>
          <w:rFonts w:cs="Times New Roman"/>
          <w:szCs w:val="28"/>
        </w:rPr>
        <w:t>ара</w:t>
      </w:r>
      <w:r>
        <w:rPr>
          <w:rFonts w:cs="Times New Roman"/>
          <w:szCs w:val="28"/>
        </w:rPr>
        <w:t>м</w:t>
      </w:r>
      <w:r w:rsidRPr="00260393">
        <w:rPr>
          <w:rFonts w:cs="Times New Roman"/>
          <w:szCs w:val="28"/>
        </w:rPr>
        <w:t>е</w:t>
      </w:r>
      <w:r>
        <w:rPr>
          <w:rFonts w:cs="Times New Roman"/>
          <w:szCs w:val="28"/>
        </w:rPr>
        <w:t>т</w:t>
      </w:r>
      <w:r w:rsidRPr="00260393">
        <w:rPr>
          <w:rFonts w:cs="Times New Roman"/>
          <w:szCs w:val="28"/>
        </w:rPr>
        <w:t>р</w:t>
      </w:r>
      <w:r w:rsidRPr="00B8480D">
        <w:rPr>
          <w:rFonts w:cs="Times New Roman"/>
          <w:szCs w:val="28"/>
        </w:rPr>
        <w:t>о</w:t>
      </w:r>
      <w:r>
        <w:rPr>
          <w:rFonts w:cs="Times New Roman"/>
          <w:szCs w:val="28"/>
        </w:rPr>
        <w:t>в</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B8480D">
        <w:rPr>
          <w:rFonts w:cs="Times New Roman"/>
          <w:szCs w:val="28"/>
        </w:rPr>
        <w:t xml:space="preserve"> </w:t>
      </w:r>
      <w:r>
        <w:rPr>
          <w:rFonts w:cs="Times New Roman"/>
          <w:szCs w:val="28"/>
        </w:rPr>
        <w:t>к</w:t>
      </w:r>
      <w:r w:rsidRPr="00260393">
        <w:rPr>
          <w:rFonts w:cs="Times New Roman"/>
          <w:szCs w:val="28"/>
        </w:rPr>
        <w:t>а</w:t>
      </w:r>
      <w:r>
        <w:rPr>
          <w:rFonts w:cs="Times New Roman"/>
          <w:szCs w:val="28"/>
        </w:rPr>
        <w:t>к</w:t>
      </w:r>
      <w:r w:rsidRPr="00B8480D">
        <w:rPr>
          <w:rFonts w:cs="Times New Roman"/>
          <w:szCs w:val="28"/>
        </w:rPr>
        <w:t xml:space="preserve"> </w:t>
      </w:r>
      <w:r>
        <w:rPr>
          <w:rFonts w:cs="Times New Roman"/>
          <w:szCs w:val="28"/>
        </w:rPr>
        <w:t>с</w:t>
      </w:r>
      <w:r w:rsidRPr="00B8480D">
        <w:rPr>
          <w:rFonts w:cs="Times New Roman"/>
          <w:szCs w:val="28"/>
        </w:rPr>
        <w:t>о</w:t>
      </w:r>
      <w:r>
        <w:rPr>
          <w:rFonts w:cs="Times New Roman"/>
          <w:szCs w:val="28"/>
        </w:rPr>
        <w:t>в</w:t>
      </w:r>
      <w:r w:rsidRPr="00B8480D">
        <w:rPr>
          <w:rFonts w:cs="Times New Roman"/>
          <w:szCs w:val="28"/>
        </w:rPr>
        <w:t>о</w:t>
      </w:r>
      <w:r>
        <w:rPr>
          <w:rFonts w:cs="Times New Roman"/>
          <w:szCs w:val="28"/>
        </w:rPr>
        <w:t>к</w:t>
      </w:r>
      <w:r w:rsidRPr="00260393">
        <w:rPr>
          <w:rFonts w:cs="Times New Roman"/>
          <w:szCs w:val="28"/>
        </w:rPr>
        <w:t>у</w:t>
      </w:r>
      <w:r>
        <w:rPr>
          <w:rFonts w:cs="Times New Roman"/>
          <w:szCs w:val="28"/>
        </w:rPr>
        <w:t>пн</w:t>
      </w:r>
      <w:r w:rsidRPr="00B8480D">
        <w:rPr>
          <w:rFonts w:cs="Times New Roman"/>
          <w:szCs w:val="28"/>
        </w:rPr>
        <w:t>о</w:t>
      </w:r>
      <w:r>
        <w:rPr>
          <w:rFonts w:cs="Times New Roman"/>
          <w:szCs w:val="28"/>
        </w:rPr>
        <w:t>сть</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м</w:t>
      </w:r>
      <w:r w:rsidRPr="00260393">
        <w:rPr>
          <w:rFonts w:cs="Times New Roman"/>
          <w:szCs w:val="28"/>
        </w:rPr>
        <w:t>а</w:t>
      </w:r>
      <w:r>
        <w:rPr>
          <w:rFonts w:cs="Times New Roman"/>
          <w:szCs w:val="28"/>
        </w:rPr>
        <w:t>тич</w:t>
      </w:r>
      <w:r w:rsidRPr="00260393">
        <w:rPr>
          <w:rFonts w:cs="Times New Roman"/>
          <w:szCs w:val="28"/>
        </w:rPr>
        <w:t>е</w:t>
      </w:r>
      <w:r>
        <w:rPr>
          <w:rFonts w:cs="Times New Roman"/>
          <w:szCs w:val="28"/>
        </w:rPr>
        <w:t>ски</w:t>
      </w:r>
      <w:r w:rsidRPr="00B8480D">
        <w:rPr>
          <w:rFonts w:cs="Times New Roman"/>
          <w:szCs w:val="28"/>
        </w:rPr>
        <w:t xml:space="preserve"> о</w:t>
      </w:r>
      <w:r>
        <w:rPr>
          <w:rFonts w:cs="Times New Roman"/>
          <w:szCs w:val="28"/>
        </w:rPr>
        <w:t>бщи</w:t>
      </w:r>
      <w:r w:rsidRPr="00260393">
        <w:rPr>
          <w:rFonts w:cs="Times New Roman"/>
          <w:szCs w:val="28"/>
        </w:rPr>
        <w:t>х</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B8480D">
        <w:rPr>
          <w:rFonts w:cs="Times New Roman"/>
          <w:szCs w:val="28"/>
        </w:rPr>
        <w:t>о</w:t>
      </w:r>
      <w:r>
        <w:rPr>
          <w:rFonts w:cs="Times New Roman"/>
          <w:szCs w:val="28"/>
        </w:rPr>
        <w:t>в</w:t>
      </w:r>
      <w:r w:rsidRPr="00B8480D">
        <w:rPr>
          <w:rFonts w:cs="Times New Roman"/>
          <w:szCs w:val="28"/>
        </w:rPr>
        <w:t xml:space="preserve"> </w:t>
      </w:r>
      <w:r w:rsidRPr="00260393">
        <w:rPr>
          <w:rFonts w:cs="Times New Roman"/>
          <w:szCs w:val="28"/>
        </w:rPr>
        <w:t>хара</w:t>
      </w:r>
      <w:r>
        <w:rPr>
          <w:rFonts w:cs="Times New Roman"/>
          <w:szCs w:val="28"/>
        </w:rPr>
        <w:t>кт</w:t>
      </w:r>
      <w:r w:rsidRPr="00260393">
        <w:rPr>
          <w:rFonts w:cs="Times New Roman"/>
          <w:szCs w:val="28"/>
        </w:rPr>
        <w:t>ер</w:t>
      </w:r>
      <w:r>
        <w:rPr>
          <w:rFonts w:cs="Times New Roman"/>
          <w:szCs w:val="28"/>
        </w:rPr>
        <w:t>из</w:t>
      </w:r>
      <w:r w:rsidRPr="00260393">
        <w:rPr>
          <w:rFonts w:cs="Times New Roman"/>
          <w:szCs w:val="28"/>
        </w:rPr>
        <w:t>уе</w:t>
      </w:r>
      <w:r>
        <w:rPr>
          <w:rFonts w:cs="Times New Roman"/>
          <w:szCs w:val="28"/>
        </w:rPr>
        <w:t>тся</w:t>
      </w:r>
      <w:r w:rsidRPr="00B8480D">
        <w:rPr>
          <w:rFonts w:cs="Times New Roman"/>
          <w:szCs w:val="28"/>
        </w:rPr>
        <w:t xml:space="preserve"> </w:t>
      </w:r>
      <w:r>
        <w:rPr>
          <w:rFonts w:cs="Times New Roman"/>
          <w:szCs w:val="28"/>
        </w:rPr>
        <w:t>н</w:t>
      </w:r>
      <w:r w:rsidRPr="00260393">
        <w:rPr>
          <w:rFonts w:cs="Times New Roman"/>
          <w:szCs w:val="28"/>
        </w:rPr>
        <w:t>е</w:t>
      </w:r>
      <w:r w:rsidRPr="00B8480D">
        <w:rPr>
          <w:rFonts w:cs="Times New Roman"/>
          <w:szCs w:val="28"/>
        </w:rPr>
        <w:t xml:space="preserve"> </w:t>
      </w:r>
      <w:r>
        <w:rPr>
          <w:rFonts w:cs="Times New Roman"/>
          <w:szCs w:val="28"/>
        </w:rPr>
        <w:t>и</w:t>
      </w:r>
      <w:r w:rsidRPr="00260393">
        <w:rPr>
          <w:rFonts w:cs="Times New Roman"/>
          <w:szCs w:val="28"/>
        </w:rPr>
        <w:t>х</w:t>
      </w:r>
      <w:r w:rsidRPr="00B8480D">
        <w:rPr>
          <w:rFonts w:cs="Times New Roman"/>
          <w:szCs w:val="28"/>
        </w:rPr>
        <w:t xml:space="preserve"> </w:t>
      </w:r>
      <w:r>
        <w:rPr>
          <w:rFonts w:cs="Times New Roman"/>
          <w:szCs w:val="28"/>
        </w:rPr>
        <w:t>син</w:t>
      </w:r>
      <w:r w:rsidRPr="00260393">
        <w:rPr>
          <w:rFonts w:cs="Times New Roman"/>
          <w:szCs w:val="28"/>
        </w:rPr>
        <w:t>хр</w:t>
      </w:r>
      <w:r w:rsidRPr="00B8480D">
        <w:rPr>
          <w:rFonts w:cs="Times New Roman"/>
          <w:szCs w:val="28"/>
        </w:rPr>
        <w:t>о</w:t>
      </w:r>
      <w:r>
        <w:rPr>
          <w:rFonts w:cs="Times New Roman"/>
          <w:szCs w:val="28"/>
        </w:rPr>
        <w:t>нн</w:t>
      </w:r>
      <w:r w:rsidRPr="00B8480D">
        <w:rPr>
          <w:rFonts w:cs="Times New Roman"/>
          <w:szCs w:val="28"/>
        </w:rPr>
        <w:t>о</w:t>
      </w:r>
      <w:r>
        <w:rPr>
          <w:rFonts w:cs="Times New Roman"/>
          <w:szCs w:val="28"/>
        </w:rPr>
        <w:t>стью</w:t>
      </w:r>
      <w:r w:rsidRPr="00B8480D">
        <w:rPr>
          <w:rFonts w:cs="Times New Roman"/>
          <w:szCs w:val="28"/>
        </w:rPr>
        <w:t xml:space="preserve"> </w:t>
      </w:r>
      <w:r>
        <w:rPr>
          <w:rFonts w:cs="Times New Roman"/>
          <w:szCs w:val="28"/>
        </w:rPr>
        <w:t>в</w:t>
      </w:r>
      <w:r w:rsidRPr="00B8480D">
        <w:rPr>
          <w:rFonts w:cs="Times New Roman"/>
          <w:szCs w:val="28"/>
        </w:rPr>
        <w:t xml:space="preserve">о </w:t>
      </w:r>
      <w:r>
        <w:rPr>
          <w:rFonts w:cs="Times New Roman"/>
          <w:szCs w:val="28"/>
        </w:rPr>
        <w:t>в</w:t>
      </w:r>
      <w:r w:rsidRPr="00260393">
        <w:rPr>
          <w:rFonts w:cs="Times New Roman"/>
          <w:szCs w:val="28"/>
        </w:rPr>
        <w:t>ре</w:t>
      </w:r>
      <w:r>
        <w:rPr>
          <w:rFonts w:cs="Times New Roman"/>
          <w:szCs w:val="28"/>
        </w:rPr>
        <w:t>м</w:t>
      </w:r>
      <w:r w:rsidRPr="00260393">
        <w:rPr>
          <w:rFonts w:cs="Times New Roman"/>
          <w:szCs w:val="28"/>
        </w:rPr>
        <w:t>е</w:t>
      </w:r>
      <w:r>
        <w:rPr>
          <w:rFonts w:cs="Times New Roman"/>
          <w:szCs w:val="28"/>
        </w:rPr>
        <w:t>ни</w:t>
      </w:r>
      <w:r w:rsidRPr="00B8480D">
        <w:rPr>
          <w:rFonts w:cs="Times New Roman"/>
          <w:szCs w:val="28"/>
        </w:rPr>
        <w:t xml:space="preserve">, </w:t>
      </w:r>
      <w:r>
        <w:rPr>
          <w:rFonts w:cs="Times New Roman"/>
          <w:szCs w:val="28"/>
        </w:rPr>
        <w:t>т</w:t>
      </w:r>
      <w:r w:rsidRPr="00B8480D">
        <w:rPr>
          <w:rFonts w:cs="Times New Roman"/>
          <w:szCs w:val="28"/>
        </w:rPr>
        <w:t>.</w:t>
      </w:r>
      <w:r w:rsidRPr="00260393">
        <w:rPr>
          <w:rFonts w:cs="Times New Roman"/>
          <w:szCs w:val="28"/>
        </w:rPr>
        <w:t>е</w:t>
      </w:r>
      <w:r w:rsidRPr="00B8480D">
        <w:rPr>
          <w:rFonts w:cs="Times New Roman"/>
          <w:szCs w:val="28"/>
        </w:rPr>
        <w:t xml:space="preserve">. </w:t>
      </w:r>
      <w:r>
        <w:rPr>
          <w:rFonts w:cs="Times New Roman"/>
          <w:szCs w:val="28"/>
        </w:rPr>
        <w:t>н</w:t>
      </w:r>
      <w:r w:rsidRPr="00260393">
        <w:rPr>
          <w:rFonts w:cs="Times New Roman"/>
          <w:szCs w:val="28"/>
        </w:rPr>
        <w:t>е</w:t>
      </w:r>
      <w:r w:rsidRPr="00B8480D">
        <w:rPr>
          <w:rFonts w:cs="Times New Roman"/>
          <w:szCs w:val="28"/>
        </w:rPr>
        <w:t xml:space="preserve"> </w:t>
      </w:r>
      <w:r>
        <w:rPr>
          <w:rFonts w:cs="Times New Roman"/>
          <w:szCs w:val="28"/>
        </w:rPr>
        <w:t>к</w:t>
      </w:r>
      <w:r w:rsidRPr="00B8480D">
        <w:rPr>
          <w:rFonts w:cs="Times New Roman"/>
          <w:szCs w:val="28"/>
        </w:rPr>
        <w:t>о</w:t>
      </w:r>
      <w:r>
        <w:rPr>
          <w:rFonts w:cs="Times New Roman"/>
          <w:szCs w:val="28"/>
        </w:rPr>
        <w:t>лич</w:t>
      </w:r>
      <w:r w:rsidRPr="00260393">
        <w:rPr>
          <w:rFonts w:cs="Times New Roman"/>
          <w:szCs w:val="28"/>
        </w:rPr>
        <w:t>е</w:t>
      </w:r>
      <w:r>
        <w:rPr>
          <w:rFonts w:cs="Times New Roman"/>
          <w:szCs w:val="28"/>
        </w:rPr>
        <w:t>ств</w:t>
      </w:r>
      <w:r w:rsidRPr="00260393">
        <w:rPr>
          <w:rFonts w:cs="Times New Roman"/>
          <w:szCs w:val="28"/>
        </w:rPr>
        <w:t>е</w:t>
      </w:r>
      <w:r>
        <w:rPr>
          <w:rFonts w:cs="Times New Roman"/>
          <w:szCs w:val="28"/>
        </w:rPr>
        <w:t>нным</w:t>
      </w:r>
      <w:r w:rsidRPr="00B8480D">
        <w:rPr>
          <w:rFonts w:cs="Times New Roman"/>
          <w:szCs w:val="28"/>
        </w:rPr>
        <w:t xml:space="preserve"> </w:t>
      </w:r>
      <w:r>
        <w:rPr>
          <w:rFonts w:cs="Times New Roman"/>
          <w:szCs w:val="28"/>
        </w:rPr>
        <w:t>с</w:t>
      </w:r>
      <w:r w:rsidRPr="00B8480D">
        <w:rPr>
          <w:rFonts w:cs="Times New Roman"/>
          <w:szCs w:val="28"/>
        </w:rPr>
        <w:t>о</w:t>
      </w:r>
      <w:r>
        <w:rPr>
          <w:rFonts w:cs="Times New Roman"/>
          <w:szCs w:val="28"/>
        </w:rPr>
        <w:t>ст</w:t>
      </w:r>
      <w:r w:rsidRPr="00260393">
        <w:rPr>
          <w:rFonts w:cs="Times New Roman"/>
          <w:szCs w:val="28"/>
        </w:rPr>
        <w:t>а</w:t>
      </w:r>
      <w:r>
        <w:rPr>
          <w:rFonts w:cs="Times New Roman"/>
          <w:szCs w:val="28"/>
        </w:rPr>
        <w:t>в</w:t>
      </w:r>
      <w:r w:rsidRPr="00B8480D">
        <w:rPr>
          <w:rFonts w:cs="Times New Roman"/>
          <w:szCs w:val="28"/>
        </w:rPr>
        <w:t>о</w:t>
      </w:r>
      <w:r>
        <w:rPr>
          <w:rFonts w:cs="Times New Roman"/>
          <w:szCs w:val="28"/>
        </w:rPr>
        <w:t>м</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B8480D">
        <w:rPr>
          <w:rFonts w:cs="Times New Roman"/>
          <w:szCs w:val="28"/>
        </w:rPr>
        <w:t>о</w:t>
      </w:r>
      <w:r>
        <w:rPr>
          <w:rFonts w:cs="Times New Roman"/>
          <w:szCs w:val="28"/>
        </w:rPr>
        <w:t>в</w:t>
      </w:r>
      <w:r w:rsidRPr="00B8480D">
        <w:rPr>
          <w:rFonts w:cs="Times New Roman"/>
          <w:szCs w:val="28"/>
        </w:rPr>
        <w:t>о</w:t>
      </w:r>
      <w:r>
        <w:rPr>
          <w:rFonts w:cs="Times New Roman"/>
          <w:szCs w:val="28"/>
        </w:rPr>
        <w:t>г</w:t>
      </w:r>
      <w:r w:rsidRPr="00B8480D">
        <w:rPr>
          <w:rFonts w:cs="Times New Roman"/>
          <w:szCs w:val="28"/>
        </w:rPr>
        <w:t xml:space="preserve">о </w:t>
      </w:r>
      <w:r>
        <w:rPr>
          <w:rFonts w:cs="Times New Roman"/>
          <w:szCs w:val="28"/>
        </w:rPr>
        <w:t>к</w:t>
      </w:r>
      <w:r w:rsidRPr="00B8480D">
        <w:rPr>
          <w:rFonts w:cs="Times New Roman"/>
          <w:szCs w:val="28"/>
        </w:rPr>
        <w:t>о</w:t>
      </w:r>
      <w:r w:rsidRPr="00260393">
        <w:rPr>
          <w:rFonts w:cs="Times New Roman"/>
          <w:szCs w:val="28"/>
        </w:rPr>
        <w:t>р</w:t>
      </w:r>
      <w:r>
        <w:rPr>
          <w:rFonts w:cs="Times New Roman"/>
          <w:szCs w:val="28"/>
        </w:rPr>
        <w:t>п</w:t>
      </w:r>
      <w:r w:rsidRPr="00260393">
        <w:rPr>
          <w:rFonts w:cs="Times New Roman"/>
          <w:szCs w:val="28"/>
        </w:rPr>
        <w:t>у</w:t>
      </w:r>
      <w:r>
        <w:rPr>
          <w:rFonts w:cs="Times New Roman"/>
          <w:szCs w:val="28"/>
        </w:rPr>
        <w:t>с</w:t>
      </w:r>
      <w:r w:rsidRPr="00260393">
        <w:rPr>
          <w:rFonts w:cs="Times New Roman"/>
          <w:szCs w:val="28"/>
        </w:rPr>
        <w:t>а</w:t>
      </w:r>
      <w:r w:rsidRPr="00B8480D">
        <w:rPr>
          <w:rFonts w:cs="Times New Roman"/>
          <w:szCs w:val="28"/>
        </w:rPr>
        <w:t xml:space="preserve">, </w:t>
      </w:r>
      <w:r>
        <w:rPr>
          <w:rFonts w:cs="Times New Roman"/>
          <w:szCs w:val="28"/>
        </w:rPr>
        <w:t>н</w:t>
      </w:r>
      <w:r w:rsidRPr="00B8480D">
        <w:rPr>
          <w:rFonts w:cs="Times New Roman"/>
          <w:szCs w:val="28"/>
        </w:rPr>
        <w:t xml:space="preserve">о </w:t>
      </w:r>
      <w:r>
        <w:rPr>
          <w:rFonts w:cs="Times New Roman"/>
          <w:szCs w:val="28"/>
        </w:rPr>
        <w:t>инт</w:t>
      </w:r>
      <w:r w:rsidRPr="00260393">
        <w:rPr>
          <w:rFonts w:cs="Times New Roman"/>
          <w:szCs w:val="28"/>
        </w:rPr>
        <w:t>е</w:t>
      </w:r>
      <w:r>
        <w:rPr>
          <w:rFonts w:cs="Times New Roman"/>
          <w:szCs w:val="28"/>
        </w:rPr>
        <w:t>нци</w:t>
      </w:r>
      <w:r w:rsidRPr="00B8480D">
        <w:rPr>
          <w:rFonts w:cs="Times New Roman"/>
          <w:szCs w:val="28"/>
        </w:rPr>
        <w:t>о</w:t>
      </w:r>
      <w:r>
        <w:rPr>
          <w:rFonts w:cs="Times New Roman"/>
          <w:szCs w:val="28"/>
        </w:rPr>
        <w:t>н</w:t>
      </w:r>
      <w:r w:rsidRPr="00260393">
        <w:rPr>
          <w:rFonts w:cs="Times New Roman"/>
          <w:szCs w:val="28"/>
        </w:rPr>
        <w:t>а</w:t>
      </w:r>
      <w:r>
        <w:rPr>
          <w:rFonts w:cs="Times New Roman"/>
          <w:szCs w:val="28"/>
        </w:rPr>
        <w:t>льн</w:t>
      </w:r>
      <w:r w:rsidRPr="00B8480D">
        <w:rPr>
          <w:rFonts w:cs="Times New Roman"/>
          <w:szCs w:val="28"/>
        </w:rPr>
        <w:t xml:space="preserve">о - </w:t>
      </w:r>
      <w:r>
        <w:rPr>
          <w:rFonts w:cs="Times New Roman"/>
          <w:szCs w:val="28"/>
        </w:rPr>
        <w:t>к</w:t>
      </w:r>
      <w:r w:rsidRPr="00B8480D">
        <w:rPr>
          <w:rFonts w:cs="Times New Roman"/>
          <w:szCs w:val="28"/>
        </w:rPr>
        <w:t>о</w:t>
      </w:r>
      <w:r>
        <w:rPr>
          <w:rFonts w:cs="Times New Roman"/>
          <w:szCs w:val="28"/>
        </w:rPr>
        <w:t>гд</w:t>
      </w:r>
      <w:r w:rsidRPr="00260393">
        <w:rPr>
          <w:rFonts w:cs="Times New Roman"/>
          <w:szCs w:val="28"/>
        </w:rPr>
        <w:t>а</w:t>
      </w:r>
      <w:r w:rsidRPr="00B8480D">
        <w:rPr>
          <w:rFonts w:cs="Times New Roman"/>
          <w:szCs w:val="28"/>
        </w:rPr>
        <w:t xml:space="preserve"> о</w:t>
      </w:r>
      <w:r>
        <w:rPr>
          <w:rFonts w:cs="Times New Roman"/>
          <w:szCs w:val="28"/>
        </w:rPr>
        <w:t>ни</w:t>
      </w:r>
      <w:r w:rsidRPr="00B8480D">
        <w:rPr>
          <w:rFonts w:cs="Times New Roman"/>
          <w:szCs w:val="28"/>
        </w:rPr>
        <w:t xml:space="preserve"> </w:t>
      </w:r>
      <w:r>
        <w:rPr>
          <w:rFonts w:cs="Times New Roman"/>
          <w:szCs w:val="28"/>
        </w:rPr>
        <w:t>м</w:t>
      </w:r>
      <w:r w:rsidRPr="00B8480D">
        <w:rPr>
          <w:rFonts w:cs="Times New Roman"/>
          <w:szCs w:val="28"/>
        </w:rPr>
        <w:t>о</w:t>
      </w:r>
      <w:r>
        <w:rPr>
          <w:rFonts w:cs="Times New Roman"/>
          <w:szCs w:val="28"/>
        </w:rPr>
        <w:t>г</w:t>
      </w:r>
      <w:r w:rsidRPr="00260393">
        <w:rPr>
          <w:rFonts w:cs="Times New Roman"/>
          <w:szCs w:val="28"/>
        </w:rPr>
        <w:t>у</w:t>
      </w:r>
      <w:r>
        <w:rPr>
          <w:rFonts w:cs="Times New Roman"/>
          <w:szCs w:val="28"/>
        </w:rPr>
        <w:t>т</w:t>
      </w:r>
      <w:r w:rsidRPr="00B8480D">
        <w:rPr>
          <w:rFonts w:cs="Times New Roman"/>
          <w:szCs w:val="28"/>
        </w:rPr>
        <w:t xml:space="preserve"> </w:t>
      </w:r>
      <w:r>
        <w:rPr>
          <w:rFonts w:cs="Times New Roman"/>
          <w:szCs w:val="28"/>
        </w:rPr>
        <w:t>в</w:t>
      </w:r>
      <w:r w:rsidRPr="00B8480D">
        <w:rPr>
          <w:rFonts w:cs="Times New Roman"/>
          <w:szCs w:val="28"/>
        </w:rPr>
        <w:t>о</w:t>
      </w:r>
      <w:r>
        <w:rPr>
          <w:rFonts w:cs="Times New Roman"/>
          <w:szCs w:val="28"/>
        </w:rPr>
        <w:t>сп</w:t>
      </w:r>
      <w:r w:rsidRPr="00260393">
        <w:rPr>
          <w:rFonts w:cs="Times New Roman"/>
          <w:szCs w:val="28"/>
        </w:rPr>
        <w:t>р</w:t>
      </w:r>
      <w:r>
        <w:rPr>
          <w:rFonts w:cs="Times New Roman"/>
          <w:szCs w:val="28"/>
        </w:rPr>
        <w:t>иним</w:t>
      </w:r>
      <w:r w:rsidRPr="00260393">
        <w:rPr>
          <w:rFonts w:cs="Times New Roman"/>
          <w:szCs w:val="28"/>
        </w:rPr>
        <w:t>а</w:t>
      </w:r>
      <w:r>
        <w:rPr>
          <w:rFonts w:cs="Times New Roman"/>
          <w:szCs w:val="28"/>
        </w:rPr>
        <w:t>ться</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ид</w:t>
      </w:r>
      <w:r w:rsidRPr="00260393">
        <w:rPr>
          <w:rFonts w:cs="Times New Roman"/>
          <w:szCs w:val="28"/>
        </w:rPr>
        <w:t>е</w:t>
      </w:r>
      <w:r>
        <w:rPr>
          <w:rFonts w:cs="Times New Roman"/>
          <w:szCs w:val="28"/>
        </w:rPr>
        <w:t>нтифици</w:t>
      </w:r>
      <w:r w:rsidRPr="00260393">
        <w:rPr>
          <w:rFonts w:cs="Times New Roman"/>
          <w:szCs w:val="28"/>
        </w:rPr>
        <w:t>р</w:t>
      </w:r>
      <w:r w:rsidRPr="00B8480D">
        <w:rPr>
          <w:rFonts w:cs="Times New Roman"/>
          <w:szCs w:val="28"/>
        </w:rPr>
        <w:t>о</w:t>
      </w:r>
      <w:r>
        <w:rPr>
          <w:rFonts w:cs="Times New Roman"/>
          <w:szCs w:val="28"/>
        </w:rPr>
        <w:t>в</w:t>
      </w:r>
      <w:r w:rsidRPr="00260393">
        <w:rPr>
          <w:rFonts w:cs="Times New Roman"/>
          <w:szCs w:val="28"/>
        </w:rPr>
        <w:t>а</w:t>
      </w:r>
      <w:r>
        <w:rPr>
          <w:rFonts w:cs="Times New Roman"/>
          <w:szCs w:val="28"/>
        </w:rPr>
        <w:t>ться</w:t>
      </w:r>
      <w:r w:rsidRPr="00B8480D">
        <w:rPr>
          <w:rFonts w:cs="Times New Roman"/>
          <w:szCs w:val="28"/>
        </w:rPr>
        <w:t xml:space="preserve"> </w:t>
      </w:r>
      <w:r>
        <w:rPr>
          <w:rFonts w:cs="Times New Roman"/>
          <w:szCs w:val="28"/>
        </w:rPr>
        <w:t>к</w:t>
      </w:r>
      <w:r w:rsidRPr="00260393">
        <w:rPr>
          <w:rFonts w:cs="Times New Roman"/>
          <w:szCs w:val="28"/>
        </w:rPr>
        <w:t>а</w:t>
      </w:r>
      <w:r>
        <w:rPr>
          <w:rFonts w:cs="Times New Roman"/>
          <w:szCs w:val="28"/>
        </w:rPr>
        <w:t>к</w:t>
      </w:r>
      <w:r w:rsidRPr="00B8480D">
        <w:rPr>
          <w:rFonts w:cs="Times New Roman"/>
          <w:szCs w:val="28"/>
        </w:rPr>
        <w:t xml:space="preserve"> </w:t>
      </w:r>
      <w:r>
        <w:rPr>
          <w:rFonts w:cs="Times New Roman"/>
          <w:szCs w:val="28"/>
        </w:rPr>
        <w:t>язык</w:t>
      </w:r>
      <w:r w:rsidRPr="00B8480D">
        <w:rPr>
          <w:rFonts w:cs="Times New Roman"/>
          <w:szCs w:val="28"/>
        </w:rPr>
        <w:t>о</w:t>
      </w:r>
      <w:r>
        <w:rPr>
          <w:rFonts w:cs="Times New Roman"/>
          <w:szCs w:val="28"/>
        </w:rPr>
        <w:t>в</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к</w:t>
      </w:r>
      <w:r w:rsidRPr="00B8480D">
        <w:rPr>
          <w:rFonts w:cs="Times New Roman"/>
          <w:szCs w:val="28"/>
        </w:rPr>
        <w:t>о</w:t>
      </w:r>
      <w:r w:rsidRPr="00260393">
        <w:rPr>
          <w:rFonts w:cs="Times New Roman"/>
          <w:szCs w:val="28"/>
        </w:rPr>
        <w:t>рре</w:t>
      </w:r>
      <w:r>
        <w:rPr>
          <w:rFonts w:cs="Times New Roman"/>
          <w:szCs w:val="28"/>
        </w:rPr>
        <w:t>лят</w:t>
      </w:r>
      <w:r w:rsidRPr="00B8480D">
        <w:rPr>
          <w:rFonts w:cs="Times New Roman"/>
          <w:szCs w:val="28"/>
        </w:rPr>
        <w:t xml:space="preserve"> о</w:t>
      </w:r>
      <w:r>
        <w:rPr>
          <w:rFonts w:cs="Times New Roman"/>
          <w:szCs w:val="28"/>
        </w:rPr>
        <w:t>п</w:t>
      </w:r>
      <w:r w:rsidRPr="00260393">
        <w:rPr>
          <w:rFonts w:cs="Times New Roman"/>
          <w:szCs w:val="28"/>
        </w:rPr>
        <w:t>ре</w:t>
      </w:r>
      <w:r>
        <w:rPr>
          <w:rFonts w:cs="Times New Roman"/>
          <w:szCs w:val="28"/>
        </w:rPr>
        <w:t>д</w:t>
      </w:r>
      <w:r w:rsidRPr="00260393">
        <w:rPr>
          <w:rFonts w:cs="Times New Roman"/>
          <w:szCs w:val="28"/>
        </w:rPr>
        <w:t>е</w:t>
      </w:r>
      <w:r>
        <w:rPr>
          <w:rFonts w:cs="Times New Roman"/>
          <w:szCs w:val="28"/>
        </w:rPr>
        <w:t>л</w:t>
      </w:r>
      <w:r w:rsidRPr="00260393">
        <w:rPr>
          <w:rFonts w:cs="Times New Roman"/>
          <w:szCs w:val="28"/>
        </w:rPr>
        <w:t>е</w:t>
      </w:r>
      <w:r>
        <w:rPr>
          <w:rFonts w:cs="Times New Roman"/>
          <w:szCs w:val="28"/>
        </w:rPr>
        <w:t>нн</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с</w:t>
      </w:r>
      <w:r w:rsidRPr="00B8480D">
        <w:rPr>
          <w:rFonts w:cs="Times New Roman"/>
          <w:szCs w:val="28"/>
        </w:rPr>
        <w:t>о</w:t>
      </w:r>
      <w:r>
        <w:rPr>
          <w:rFonts w:cs="Times New Roman"/>
          <w:szCs w:val="28"/>
        </w:rPr>
        <w:t>ци</w:t>
      </w:r>
      <w:r w:rsidRPr="00B8480D">
        <w:rPr>
          <w:rFonts w:cs="Times New Roman"/>
          <w:szCs w:val="28"/>
        </w:rPr>
        <w:t>о</w:t>
      </w:r>
      <w:r>
        <w:rPr>
          <w:rFonts w:cs="Times New Roman"/>
          <w:szCs w:val="28"/>
        </w:rPr>
        <w:t>к</w:t>
      </w:r>
      <w:r w:rsidRPr="00260393">
        <w:rPr>
          <w:rFonts w:cs="Times New Roman"/>
          <w:szCs w:val="28"/>
        </w:rPr>
        <w:t>у</w:t>
      </w:r>
      <w:r>
        <w:rPr>
          <w:rFonts w:cs="Times New Roman"/>
          <w:szCs w:val="28"/>
        </w:rPr>
        <w:t>льт</w:t>
      </w:r>
      <w:r w:rsidRPr="00260393">
        <w:rPr>
          <w:rFonts w:cs="Times New Roman"/>
          <w:szCs w:val="28"/>
        </w:rPr>
        <w:t>ур</w:t>
      </w:r>
      <w:r>
        <w:rPr>
          <w:rFonts w:cs="Times New Roman"/>
          <w:szCs w:val="28"/>
        </w:rPr>
        <w:t>н</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литич</w:t>
      </w:r>
      <w:r w:rsidRPr="00260393">
        <w:rPr>
          <w:rFonts w:cs="Times New Roman"/>
          <w:szCs w:val="28"/>
        </w:rPr>
        <w:t>е</w:t>
      </w:r>
      <w:r>
        <w:rPr>
          <w:rFonts w:cs="Times New Roman"/>
          <w:szCs w:val="28"/>
        </w:rPr>
        <w:t>ск</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ид</w:t>
      </w:r>
      <w:r w:rsidRPr="00260393">
        <w:rPr>
          <w:rFonts w:cs="Times New Roman"/>
          <w:szCs w:val="28"/>
        </w:rPr>
        <w:t>е</w:t>
      </w:r>
      <w:r w:rsidRPr="00B8480D">
        <w:rPr>
          <w:rFonts w:cs="Times New Roman"/>
          <w:szCs w:val="28"/>
        </w:rPr>
        <w:t>о</w:t>
      </w:r>
      <w:r>
        <w:rPr>
          <w:rFonts w:cs="Times New Roman"/>
          <w:szCs w:val="28"/>
        </w:rPr>
        <w:t>л</w:t>
      </w:r>
      <w:r w:rsidRPr="00B8480D">
        <w:rPr>
          <w:rFonts w:cs="Times New Roman"/>
          <w:szCs w:val="28"/>
        </w:rPr>
        <w:t>о</w:t>
      </w:r>
      <w:r>
        <w:rPr>
          <w:rFonts w:cs="Times New Roman"/>
          <w:szCs w:val="28"/>
        </w:rPr>
        <w:t>гич</w:t>
      </w:r>
      <w:r w:rsidRPr="00260393">
        <w:rPr>
          <w:rFonts w:cs="Times New Roman"/>
          <w:szCs w:val="28"/>
        </w:rPr>
        <w:t>е</w:t>
      </w:r>
      <w:r>
        <w:rPr>
          <w:rFonts w:cs="Times New Roman"/>
          <w:szCs w:val="28"/>
        </w:rPr>
        <w:t>ск</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п</w:t>
      </w:r>
      <w:r w:rsidRPr="00260393">
        <w:rPr>
          <w:rFonts w:cs="Times New Roman"/>
          <w:szCs w:val="28"/>
        </w:rPr>
        <w:t>ра</w:t>
      </w:r>
      <w:r>
        <w:rPr>
          <w:rFonts w:cs="Times New Roman"/>
          <w:szCs w:val="28"/>
        </w:rPr>
        <w:t>ктики.</w:t>
      </w:r>
      <w:r>
        <w:rPr>
          <w:rStyle w:val="ab"/>
          <w:rFonts w:cs="Times New Roman"/>
          <w:szCs w:val="28"/>
        </w:rPr>
        <w:footnoteReference w:id="57"/>
      </w:r>
      <w:r w:rsidRPr="00B8480D">
        <w:rPr>
          <w:rFonts w:cs="Times New Roman"/>
          <w:color w:val="FF0000"/>
          <w:szCs w:val="28"/>
        </w:rPr>
        <w:t xml:space="preserve"> </w:t>
      </w:r>
      <w:r w:rsidRPr="00B8480D">
        <w:rPr>
          <w:rFonts w:cs="Times New Roman"/>
          <w:szCs w:val="28"/>
        </w:rPr>
        <w:t>О</w:t>
      </w:r>
      <w:r w:rsidRPr="00420878">
        <w:rPr>
          <w:rFonts w:cs="Times New Roman"/>
          <w:szCs w:val="28"/>
        </w:rPr>
        <w:t>дн</w:t>
      </w:r>
      <w:r w:rsidRPr="00260393">
        <w:rPr>
          <w:rFonts w:cs="Times New Roman"/>
          <w:szCs w:val="28"/>
        </w:rPr>
        <w:t>а</w:t>
      </w:r>
      <w:r w:rsidRPr="00420878">
        <w:rPr>
          <w:rFonts w:cs="Times New Roman"/>
          <w:szCs w:val="28"/>
        </w:rPr>
        <w:t>к</w:t>
      </w:r>
      <w:r w:rsidRPr="00B8480D">
        <w:rPr>
          <w:rFonts w:cs="Times New Roman"/>
          <w:szCs w:val="28"/>
        </w:rPr>
        <w:t xml:space="preserve">о </w:t>
      </w:r>
      <w:r w:rsidRPr="00420878">
        <w:rPr>
          <w:rFonts w:cs="Times New Roman"/>
          <w:szCs w:val="28"/>
        </w:rPr>
        <w:t>сл</w:t>
      </w:r>
      <w:r w:rsidRPr="00260393">
        <w:rPr>
          <w:rFonts w:cs="Times New Roman"/>
          <w:szCs w:val="28"/>
        </w:rPr>
        <w:t>е</w:t>
      </w:r>
      <w:r w:rsidRPr="00420878">
        <w:rPr>
          <w:rFonts w:cs="Times New Roman"/>
          <w:szCs w:val="28"/>
        </w:rPr>
        <w:t>д</w:t>
      </w:r>
      <w:r w:rsidRPr="00260393">
        <w:rPr>
          <w:rFonts w:cs="Times New Roman"/>
          <w:szCs w:val="28"/>
        </w:rPr>
        <w:t>уе</w:t>
      </w:r>
      <w:r w:rsidRPr="00420878">
        <w:rPr>
          <w:rFonts w:cs="Times New Roman"/>
          <w:szCs w:val="28"/>
        </w:rPr>
        <w:t>т</w:t>
      </w:r>
      <w:r w:rsidRPr="00B8480D">
        <w:rPr>
          <w:rFonts w:cs="Times New Roman"/>
          <w:szCs w:val="28"/>
        </w:rPr>
        <w:t xml:space="preserve"> о</w:t>
      </w:r>
      <w:r w:rsidRPr="00420878">
        <w:rPr>
          <w:rFonts w:cs="Times New Roman"/>
          <w:szCs w:val="28"/>
        </w:rPr>
        <w:t>тм</w:t>
      </w:r>
      <w:r w:rsidRPr="00260393">
        <w:rPr>
          <w:rFonts w:cs="Times New Roman"/>
          <w:szCs w:val="28"/>
        </w:rPr>
        <w:t>е</w:t>
      </w:r>
      <w:r w:rsidRPr="00420878">
        <w:rPr>
          <w:rFonts w:cs="Times New Roman"/>
          <w:szCs w:val="28"/>
        </w:rPr>
        <w:t>тить</w:t>
      </w:r>
      <w:r w:rsidRPr="00B8480D">
        <w:rPr>
          <w:rFonts w:cs="Times New Roman"/>
          <w:szCs w:val="28"/>
        </w:rPr>
        <w:t xml:space="preserve">, </w:t>
      </w:r>
      <w:r w:rsidRPr="00420878">
        <w:rPr>
          <w:rFonts w:cs="Times New Roman"/>
          <w:szCs w:val="28"/>
        </w:rPr>
        <w:t>чт</w:t>
      </w:r>
      <w:r w:rsidRPr="00B8480D">
        <w:rPr>
          <w:rFonts w:cs="Times New Roman"/>
          <w:szCs w:val="28"/>
        </w:rPr>
        <w:t xml:space="preserve">о </w:t>
      </w:r>
      <w:r w:rsidRPr="00420878">
        <w:rPr>
          <w:rFonts w:cs="Times New Roman"/>
          <w:szCs w:val="28"/>
        </w:rPr>
        <w:t>мн</w:t>
      </w:r>
      <w:r w:rsidRPr="00B8480D">
        <w:rPr>
          <w:rFonts w:cs="Times New Roman"/>
          <w:szCs w:val="28"/>
        </w:rPr>
        <w:t>о</w:t>
      </w:r>
      <w:r w:rsidRPr="00420878">
        <w:rPr>
          <w:rFonts w:cs="Times New Roman"/>
          <w:szCs w:val="28"/>
        </w:rPr>
        <w:t>ги</w:t>
      </w:r>
      <w:r w:rsidRPr="00260393">
        <w:rPr>
          <w:rFonts w:cs="Times New Roman"/>
          <w:szCs w:val="28"/>
        </w:rPr>
        <w:t>е</w:t>
      </w:r>
      <w:r w:rsidRPr="00B8480D">
        <w:rPr>
          <w:rFonts w:cs="Times New Roman"/>
          <w:szCs w:val="28"/>
        </w:rPr>
        <w:t xml:space="preserve"> </w:t>
      </w:r>
      <w:r w:rsidRPr="00260393">
        <w:rPr>
          <w:rFonts w:cs="Times New Roman"/>
          <w:szCs w:val="28"/>
        </w:rPr>
        <w:t>у</w:t>
      </w:r>
      <w:r w:rsidRPr="00420878">
        <w:rPr>
          <w:rFonts w:cs="Times New Roman"/>
          <w:szCs w:val="28"/>
        </w:rPr>
        <w:t>чёны</w:t>
      </w:r>
      <w:r w:rsidRPr="00260393">
        <w:rPr>
          <w:rFonts w:cs="Times New Roman"/>
          <w:szCs w:val="28"/>
        </w:rPr>
        <w:t>е</w:t>
      </w:r>
      <w:r w:rsidRPr="00B8480D">
        <w:rPr>
          <w:rFonts w:cs="Times New Roman"/>
          <w:szCs w:val="28"/>
        </w:rPr>
        <w:t xml:space="preserve"> </w:t>
      </w:r>
      <w:r>
        <w:rPr>
          <w:rFonts w:cs="Times New Roman"/>
          <w:szCs w:val="28"/>
        </w:rPr>
        <w:t>н</w:t>
      </w:r>
      <w:r w:rsidRPr="00260393">
        <w:rPr>
          <w:rFonts w:cs="Times New Roman"/>
          <w:szCs w:val="28"/>
        </w:rPr>
        <w:t>е</w:t>
      </w:r>
      <w:r w:rsidRPr="00B8480D">
        <w:rPr>
          <w:rFonts w:cs="Times New Roman"/>
          <w:szCs w:val="28"/>
        </w:rPr>
        <w:t xml:space="preserve"> о</w:t>
      </w:r>
      <w:r>
        <w:rPr>
          <w:rFonts w:cs="Times New Roman"/>
          <w:szCs w:val="28"/>
        </w:rPr>
        <w:t>т</w:t>
      </w:r>
      <w:r w:rsidRPr="00B8480D">
        <w:rPr>
          <w:rFonts w:cs="Times New Roman"/>
          <w:szCs w:val="28"/>
        </w:rPr>
        <w:t>о</w:t>
      </w:r>
      <w:r>
        <w:rPr>
          <w:rFonts w:cs="Times New Roman"/>
          <w:szCs w:val="28"/>
        </w:rPr>
        <w:t>жд</w:t>
      </w:r>
      <w:r w:rsidRPr="00260393">
        <w:rPr>
          <w:rFonts w:cs="Times New Roman"/>
          <w:szCs w:val="28"/>
        </w:rPr>
        <w:t>е</w:t>
      </w:r>
      <w:r>
        <w:rPr>
          <w:rFonts w:cs="Times New Roman"/>
          <w:szCs w:val="28"/>
        </w:rPr>
        <w:t>ствляют</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няти</w:t>
      </w:r>
      <w:r w:rsidRPr="00260393">
        <w:rPr>
          <w:rFonts w:cs="Times New Roman"/>
          <w:szCs w:val="28"/>
        </w:rPr>
        <w:t>е</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кст</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B8480D">
        <w:rPr>
          <w:rFonts w:cs="Times New Roman"/>
          <w:szCs w:val="28"/>
        </w:rPr>
        <w:t>».</w:t>
      </w:r>
      <w:r w:rsidRPr="00B8480D">
        <w:rPr>
          <w:rFonts w:cs="Times New Roman"/>
          <w:color w:val="FF0000"/>
          <w:szCs w:val="28"/>
        </w:rPr>
        <w:t xml:space="preserve"> </w:t>
      </w:r>
      <w:r w:rsidRPr="00420878">
        <w:rPr>
          <w:rFonts w:cs="Times New Roman"/>
          <w:szCs w:val="28"/>
        </w:rPr>
        <w:t>Т</w:t>
      </w:r>
      <w:r w:rsidRPr="00260393">
        <w:rPr>
          <w:rFonts w:cs="Times New Roman"/>
          <w:szCs w:val="28"/>
        </w:rPr>
        <w:t>а</w:t>
      </w:r>
      <w:r w:rsidRPr="00420878">
        <w:rPr>
          <w:rFonts w:cs="Times New Roman"/>
          <w:szCs w:val="28"/>
        </w:rPr>
        <w:t>к</w:t>
      </w:r>
      <w:r w:rsidR="00B37CAC">
        <w:rPr>
          <w:rFonts w:cs="Times New Roman"/>
          <w:szCs w:val="28"/>
        </w:rPr>
        <w:t>,</w:t>
      </w:r>
      <w:r w:rsidRPr="00B8480D">
        <w:rPr>
          <w:rFonts w:cs="Times New Roman"/>
          <w:color w:val="FF0000"/>
          <w:szCs w:val="28"/>
        </w:rPr>
        <w:t xml:space="preserve"> </w:t>
      </w:r>
      <w:r w:rsidRPr="00B37CAC">
        <w:rPr>
          <w:rFonts w:cs="Times New Roman"/>
          <w:b/>
          <w:bCs/>
          <w:szCs w:val="28"/>
        </w:rPr>
        <w:t>О. В. Александрова</w:t>
      </w:r>
      <w:r w:rsidRPr="00B8480D">
        <w:rPr>
          <w:rFonts w:cs="Times New Roman"/>
          <w:szCs w:val="28"/>
        </w:rPr>
        <w:t xml:space="preserve"> </w:t>
      </w:r>
      <w:r>
        <w:rPr>
          <w:rFonts w:cs="Times New Roman"/>
          <w:color w:val="000000" w:themeColor="text1"/>
          <w:szCs w:val="28"/>
          <w:shd w:val="clear" w:color="auto" w:fill="FFFFFF"/>
        </w:rPr>
        <w:t>п</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д</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диск</w:t>
      </w:r>
      <w:r w:rsidRPr="00260393">
        <w:rPr>
          <w:rFonts w:cs="Times New Roman"/>
          <w:color w:val="000000" w:themeColor="text1"/>
          <w:szCs w:val="28"/>
          <w:shd w:val="clear" w:color="auto" w:fill="FFFFFF"/>
        </w:rPr>
        <w:t>ур</w:t>
      </w:r>
      <w:r>
        <w:rPr>
          <w:rFonts w:cs="Times New Roman"/>
          <w:color w:val="000000" w:themeColor="text1"/>
          <w:szCs w:val="28"/>
          <w:shd w:val="clear" w:color="auto" w:fill="FFFFFF"/>
        </w:rPr>
        <w:t>с</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м</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ним</w:t>
      </w:r>
      <w:r w:rsidRPr="00260393">
        <w:rPr>
          <w:rFonts w:cs="Times New Roman"/>
          <w:color w:val="000000" w:themeColor="text1"/>
          <w:szCs w:val="28"/>
          <w:shd w:val="clear" w:color="auto" w:fill="FFFFFF"/>
        </w:rPr>
        <w:t>ае</w:t>
      </w:r>
      <w:r>
        <w:rPr>
          <w:rFonts w:cs="Times New Roman"/>
          <w:color w:val="000000" w:themeColor="text1"/>
          <w:szCs w:val="28"/>
          <w:shd w:val="clear" w:color="auto" w:fill="FFFFFF"/>
        </w:rPr>
        <w:t>т</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им</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нн</w:t>
      </w:r>
      <w:r w:rsidRPr="00B8480D">
        <w:rPr>
          <w:rFonts w:cs="Times New Roman"/>
          <w:color w:val="000000" w:themeColor="text1"/>
          <w:szCs w:val="28"/>
          <w:shd w:val="clear" w:color="auto" w:fill="FFFFFF"/>
        </w:rPr>
        <w:t xml:space="preserve">о </w:t>
      </w:r>
      <w:r>
        <w:rPr>
          <w:rFonts w:cs="Times New Roman"/>
          <w:color w:val="000000" w:themeColor="text1"/>
          <w:szCs w:val="28"/>
          <w:shd w:val="clear" w:color="auto" w:fill="FFFFFF"/>
        </w:rPr>
        <w:t>к</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гнитивный</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w:t>
      </w:r>
      <w:r w:rsidRPr="00260393">
        <w:rPr>
          <w:rFonts w:cs="Times New Roman"/>
          <w:color w:val="000000" w:themeColor="text1"/>
          <w:szCs w:val="28"/>
          <w:shd w:val="clear" w:color="auto" w:fill="FFFFFF"/>
        </w:rPr>
        <w:t>р</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ц</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сс</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связ</w:t>
      </w:r>
      <w:r w:rsidRPr="00260393">
        <w:rPr>
          <w:rFonts w:cs="Times New Roman"/>
          <w:color w:val="000000" w:themeColor="text1"/>
          <w:szCs w:val="28"/>
          <w:shd w:val="clear" w:color="auto" w:fill="FFFFFF"/>
        </w:rPr>
        <w:t>а</w:t>
      </w:r>
      <w:r>
        <w:rPr>
          <w:rFonts w:cs="Times New Roman"/>
          <w:color w:val="000000" w:themeColor="text1"/>
          <w:szCs w:val="28"/>
          <w:shd w:val="clear" w:color="auto" w:fill="FFFFFF"/>
        </w:rPr>
        <w:t>нный</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с</w:t>
      </w:r>
      <w:r w:rsidRPr="00B8480D">
        <w:rPr>
          <w:rFonts w:cs="Times New Roman"/>
          <w:color w:val="000000" w:themeColor="text1"/>
          <w:szCs w:val="28"/>
          <w:shd w:val="clear" w:color="auto" w:fill="FFFFFF"/>
        </w:rPr>
        <w:t xml:space="preserve"> </w:t>
      </w:r>
      <w:r w:rsidRPr="00260393">
        <w:rPr>
          <w:rFonts w:cs="Times New Roman"/>
          <w:color w:val="000000" w:themeColor="text1"/>
          <w:szCs w:val="28"/>
          <w:shd w:val="clear" w:color="auto" w:fill="FFFFFF"/>
        </w:rPr>
        <w:t>реа</w:t>
      </w:r>
      <w:r>
        <w:rPr>
          <w:rFonts w:cs="Times New Roman"/>
          <w:color w:val="000000" w:themeColor="text1"/>
          <w:szCs w:val="28"/>
          <w:shd w:val="clear" w:color="auto" w:fill="FFFFFF"/>
        </w:rPr>
        <w:t>льным</w:t>
      </w:r>
      <w:r w:rsidRPr="00B8480D">
        <w:rPr>
          <w:rFonts w:cs="Times New Roman"/>
          <w:color w:val="000000" w:themeColor="text1"/>
          <w:szCs w:val="28"/>
          <w:shd w:val="clear" w:color="auto" w:fill="FFFFFF"/>
        </w:rPr>
        <w:t xml:space="preserve"> </w:t>
      </w:r>
      <w:r w:rsidRPr="00260393">
        <w:rPr>
          <w:rFonts w:cs="Times New Roman"/>
          <w:color w:val="000000" w:themeColor="text1"/>
          <w:szCs w:val="28"/>
          <w:shd w:val="clear" w:color="auto" w:fill="FFFFFF"/>
        </w:rPr>
        <w:t>ре</w:t>
      </w:r>
      <w:r>
        <w:rPr>
          <w:rFonts w:cs="Times New Roman"/>
          <w:color w:val="000000" w:themeColor="text1"/>
          <w:szCs w:val="28"/>
          <w:shd w:val="clear" w:color="auto" w:fill="FFFFFF"/>
        </w:rPr>
        <w:t>ч</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п</w:t>
      </w:r>
      <w:r w:rsidRPr="00260393">
        <w:rPr>
          <w:rFonts w:cs="Times New Roman"/>
          <w:color w:val="000000" w:themeColor="text1"/>
          <w:szCs w:val="28"/>
          <w:shd w:val="clear" w:color="auto" w:fill="FFFFFF"/>
        </w:rPr>
        <w:t>р</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изв</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дств</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м</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с</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зд</w:t>
      </w:r>
      <w:r w:rsidRPr="00260393">
        <w:rPr>
          <w:rFonts w:cs="Times New Roman"/>
          <w:color w:val="000000" w:themeColor="text1"/>
          <w:szCs w:val="28"/>
          <w:shd w:val="clear" w:color="auto" w:fill="FFFFFF"/>
        </w:rPr>
        <w:t>а</w:t>
      </w:r>
      <w:r>
        <w:rPr>
          <w:rFonts w:cs="Times New Roman"/>
          <w:color w:val="000000" w:themeColor="text1"/>
          <w:szCs w:val="28"/>
          <w:shd w:val="clear" w:color="auto" w:fill="FFFFFF"/>
        </w:rPr>
        <w:t>ни</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м</w:t>
      </w:r>
      <w:r w:rsidRPr="00B8480D">
        <w:rPr>
          <w:rFonts w:cs="Times New Roman"/>
          <w:color w:val="000000" w:themeColor="text1"/>
          <w:szCs w:val="28"/>
          <w:shd w:val="clear" w:color="auto" w:fill="FFFFFF"/>
        </w:rPr>
        <w:t xml:space="preserve"> </w:t>
      </w:r>
      <w:r w:rsidRPr="00260393">
        <w:rPr>
          <w:rFonts w:cs="Times New Roman"/>
          <w:color w:val="000000" w:themeColor="text1"/>
          <w:szCs w:val="28"/>
          <w:shd w:val="clear" w:color="auto" w:fill="FFFFFF"/>
        </w:rPr>
        <w:t>ре</w:t>
      </w:r>
      <w:r>
        <w:rPr>
          <w:rFonts w:cs="Times New Roman"/>
          <w:color w:val="000000" w:themeColor="text1"/>
          <w:szCs w:val="28"/>
          <w:shd w:val="clear" w:color="auto" w:fill="FFFFFF"/>
        </w:rPr>
        <w:t>ч</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в</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г</w:t>
      </w:r>
      <w:r w:rsidRPr="00B8480D">
        <w:rPr>
          <w:rFonts w:cs="Times New Roman"/>
          <w:color w:val="000000" w:themeColor="text1"/>
          <w:szCs w:val="28"/>
          <w:shd w:val="clear" w:color="auto" w:fill="FFFFFF"/>
        </w:rPr>
        <w:t xml:space="preserve">о </w:t>
      </w:r>
      <w:r>
        <w:rPr>
          <w:rFonts w:cs="Times New Roman"/>
          <w:color w:val="000000" w:themeColor="text1"/>
          <w:szCs w:val="28"/>
          <w:shd w:val="clear" w:color="auto" w:fill="FFFFFF"/>
        </w:rPr>
        <w:t>п</w:t>
      </w:r>
      <w:r w:rsidRPr="00260393">
        <w:rPr>
          <w:rFonts w:cs="Times New Roman"/>
          <w:color w:val="000000" w:themeColor="text1"/>
          <w:szCs w:val="28"/>
          <w:shd w:val="clear" w:color="auto" w:fill="FFFFFF"/>
        </w:rPr>
        <w:t>р</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изв</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д</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ния</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т</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кст</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ж</w:t>
      </w:r>
      <w:r w:rsidRPr="00260393">
        <w:rPr>
          <w:rFonts w:cs="Times New Roman"/>
          <w:color w:val="000000" w:themeColor="text1"/>
          <w:szCs w:val="28"/>
          <w:shd w:val="clear" w:color="auto" w:fill="FFFFFF"/>
        </w:rPr>
        <w:t>е</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явля</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тся</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к</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н</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чным</w:t>
      </w:r>
      <w:r w:rsidRPr="00B8480D">
        <w:rPr>
          <w:rFonts w:cs="Times New Roman"/>
          <w:color w:val="000000" w:themeColor="text1"/>
          <w:szCs w:val="28"/>
          <w:shd w:val="clear" w:color="auto" w:fill="FFFFFF"/>
        </w:rPr>
        <w:t xml:space="preserve"> </w:t>
      </w:r>
      <w:r w:rsidRPr="00260393">
        <w:rPr>
          <w:rFonts w:cs="Times New Roman"/>
          <w:color w:val="000000" w:themeColor="text1"/>
          <w:szCs w:val="28"/>
          <w:shd w:val="clear" w:color="auto" w:fill="FFFFFF"/>
        </w:rPr>
        <w:t>ре</w:t>
      </w:r>
      <w:r>
        <w:rPr>
          <w:rFonts w:cs="Times New Roman"/>
          <w:color w:val="000000" w:themeColor="text1"/>
          <w:szCs w:val="28"/>
          <w:shd w:val="clear" w:color="auto" w:fill="FFFFFF"/>
        </w:rPr>
        <w:t>з</w:t>
      </w:r>
      <w:r w:rsidRPr="00260393">
        <w:rPr>
          <w:rFonts w:cs="Times New Roman"/>
          <w:color w:val="000000" w:themeColor="text1"/>
          <w:szCs w:val="28"/>
          <w:shd w:val="clear" w:color="auto" w:fill="FFFFFF"/>
        </w:rPr>
        <w:t>у</w:t>
      </w:r>
      <w:r>
        <w:rPr>
          <w:rFonts w:cs="Times New Roman"/>
          <w:color w:val="000000" w:themeColor="text1"/>
          <w:szCs w:val="28"/>
          <w:shd w:val="clear" w:color="auto" w:fill="FFFFFF"/>
        </w:rPr>
        <w:t>льт</w:t>
      </w:r>
      <w:r w:rsidRPr="00260393">
        <w:rPr>
          <w:rFonts w:cs="Times New Roman"/>
          <w:color w:val="000000" w:themeColor="text1"/>
          <w:szCs w:val="28"/>
          <w:shd w:val="clear" w:color="auto" w:fill="FFFFFF"/>
        </w:rPr>
        <w:t>а</w:t>
      </w:r>
      <w:r>
        <w:rPr>
          <w:rFonts w:cs="Times New Roman"/>
          <w:color w:val="000000" w:themeColor="text1"/>
          <w:szCs w:val="28"/>
          <w:shd w:val="clear" w:color="auto" w:fill="FFFFFF"/>
        </w:rPr>
        <w:t>т</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м</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w:t>
      </w:r>
      <w:r w:rsidRPr="00260393">
        <w:rPr>
          <w:rFonts w:cs="Times New Roman"/>
          <w:color w:val="000000" w:themeColor="text1"/>
          <w:szCs w:val="28"/>
          <w:shd w:val="clear" w:color="auto" w:fill="FFFFFF"/>
        </w:rPr>
        <w:t>р</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ц</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сс</w:t>
      </w:r>
      <w:r w:rsidRPr="00260393">
        <w:rPr>
          <w:rFonts w:cs="Times New Roman"/>
          <w:color w:val="000000" w:themeColor="text1"/>
          <w:szCs w:val="28"/>
          <w:shd w:val="clear" w:color="auto" w:fill="FFFFFF"/>
        </w:rPr>
        <w:t>а</w:t>
      </w:r>
      <w:r w:rsidRPr="00B8480D">
        <w:rPr>
          <w:rFonts w:cs="Times New Roman"/>
          <w:color w:val="000000" w:themeColor="text1"/>
          <w:szCs w:val="28"/>
          <w:shd w:val="clear" w:color="auto" w:fill="FFFFFF"/>
        </w:rPr>
        <w:t xml:space="preserve"> </w:t>
      </w:r>
      <w:r w:rsidRPr="00260393">
        <w:rPr>
          <w:rFonts w:cs="Times New Roman"/>
          <w:color w:val="000000" w:themeColor="text1"/>
          <w:szCs w:val="28"/>
          <w:shd w:val="clear" w:color="auto" w:fill="FFFFFF"/>
        </w:rPr>
        <w:t>ре</w:t>
      </w:r>
      <w:r>
        <w:rPr>
          <w:rFonts w:cs="Times New Roman"/>
          <w:color w:val="000000" w:themeColor="text1"/>
          <w:szCs w:val="28"/>
          <w:shd w:val="clear" w:color="auto" w:fill="FFFFFF"/>
        </w:rPr>
        <w:t>ч</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в</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й</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д</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ят</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льн</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сти</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вылив</w:t>
      </w:r>
      <w:r w:rsidRPr="00260393">
        <w:rPr>
          <w:rFonts w:cs="Times New Roman"/>
          <w:color w:val="000000" w:themeColor="text1"/>
          <w:szCs w:val="28"/>
          <w:shd w:val="clear" w:color="auto" w:fill="FFFFFF"/>
        </w:rPr>
        <w:t>а</w:t>
      </w:r>
      <w:r>
        <w:rPr>
          <w:rFonts w:cs="Times New Roman"/>
          <w:color w:val="000000" w:themeColor="text1"/>
          <w:szCs w:val="28"/>
          <w:shd w:val="clear" w:color="auto" w:fill="FFFFFF"/>
        </w:rPr>
        <w:t>ющ</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мся</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в</w:t>
      </w:r>
      <w:r w:rsidRPr="00B8480D">
        <w:rPr>
          <w:rFonts w:cs="Times New Roman"/>
          <w:color w:val="000000" w:themeColor="text1"/>
          <w:szCs w:val="28"/>
          <w:shd w:val="clear" w:color="auto" w:fill="FFFFFF"/>
        </w:rPr>
        <w:t xml:space="preserve"> о</w:t>
      </w:r>
      <w:r>
        <w:rPr>
          <w:rFonts w:cs="Times New Roman"/>
          <w:color w:val="000000" w:themeColor="text1"/>
          <w:szCs w:val="28"/>
          <w:shd w:val="clear" w:color="auto" w:fill="FFFFFF"/>
        </w:rPr>
        <w:t>п</w:t>
      </w:r>
      <w:r w:rsidRPr="00260393">
        <w:rPr>
          <w:rFonts w:cs="Times New Roman"/>
          <w:color w:val="000000" w:themeColor="text1"/>
          <w:szCs w:val="28"/>
          <w:shd w:val="clear" w:color="auto" w:fill="FFFFFF"/>
        </w:rPr>
        <w:t>ре</w:t>
      </w:r>
      <w:r>
        <w:rPr>
          <w:rFonts w:cs="Times New Roman"/>
          <w:color w:val="000000" w:themeColor="text1"/>
          <w:szCs w:val="28"/>
          <w:shd w:val="clear" w:color="auto" w:fill="FFFFFF"/>
        </w:rPr>
        <w:t>д</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л</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нн</w:t>
      </w:r>
      <w:r w:rsidRPr="00260393">
        <w:rPr>
          <w:rFonts w:cs="Times New Roman"/>
          <w:color w:val="000000" w:themeColor="text1"/>
          <w:szCs w:val="28"/>
          <w:shd w:val="clear" w:color="auto" w:fill="FFFFFF"/>
        </w:rPr>
        <w:t>у</w:t>
      </w:r>
      <w:r>
        <w:rPr>
          <w:rFonts w:cs="Times New Roman"/>
          <w:color w:val="000000" w:themeColor="text1"/>
          <w:szCs w:val="28"/>
          <w:shd w:val="clear" w:color="auto" w:fill="FFFFFF"/>
        </w:rPr>
        <w:t>ю</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з</w:t>
      </w:r>
      <w:r w:rsidRPr="00260393">
        <w:rPr>
          <w:rFonts w:cs="Times New Roman"/>
          <w:color w:val="000000" w:themeColor="text1"/>
          <w:szCs w:val="28"/>
          <w:shd w:val="clear" w:color="auto" w:fill="FFFFFF"/>
        </w:rPr>
        <w:t>а</w:t>
      </w:r>
      <w:r>
        <w:rPr>
          <w:rFonts w:cs="Times New Roman"/>
          <w:color w:val="000000" w:themeColor="text1"/>
          <w:szCs w:val="28"/>
          <w:shd w:val="clear" w:color="auto" w:fill="FFFFFF"/>
        </w:rPr>
        <w:t>к</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нч</w:t>
      </w:r>
      <w:r w:rsidRPr="00260393">
        <w:rPr>
          <w:rFonts w:cs="Times New Roman"/>
          <w:color w:val="000000" w:themeColor="text1"/>
          <w:szCs w:val="28"/>
          <w:shd w:val="clear" w:color="auto" w:fill="FFFFFF"/>
        </w:rPr>
        <w:t>е</w:t>
      </w:r>
      <w:r>
        <w:rPr>
          <w:rFonts w:cs="Times New Roman"/>
          <w:color w:val="000000" w:themeColor="text1"/>
          <w:szCs w:val="28"/>
          <w:shd w:val="clear" w:color="auto" w:fill="FFFFFF"/>
        </w:rPr>
        <w:t>нн</w:t>
      </w:r>
      <w:r w:rsidRPr="00260393">
        <w:rPr>
          <w:rFonts w:cs="Times New Roman"/>
          <w:color w:val="000000" w:themeColor="text1"/>
          <w:szCs w:val="28"/>
          <w:shd w:val="clear" w:color="auto" w:fill="FFFFFF"/>
        </w:rPr>
        <w:t>у</w:t>
      </w:r>
      <w:r>
        <w:rPr>
          <w:rFonts w:cs="Times New Roman"/>
          <w:color w:val="000000" w:themeColor="text1"/>
          <w:szCs w:val="28"/>
          <w:shd w:val="clear" w:color="auto" w:fill="FFFFFF"/>
        </w:rPr>
        <w:t>ю</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и</w:t>
      </w:r>
      <w:r w:rsidRPr="00B848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з</w:t>
      </w:r>
      <w:r w:rsidRPr="00260393">
        <w:rPr>
          <w:rFonts w:cs="Times New Roman"/>
          <w:color w:val="000000" w:themeColor="text1"/>
          <w:szCs w:val="28"/>
          <w:shd w:val="clear" w:color="auto" w:fill="FFFFFF"/>
        </w:rPr>
        <w:t>а</w:t>
      </w:r>
      <w:r>
        <w:rPr>
          <w:rFonts w:cs="Times New Roman"/>
          <w:color w:val="000000" w:themeColor="text1"/>
          <w:szCs w:val="28"/>
          <w:shd w:val="clear" w:color="auto" w:fill="FFFFFF"/>
        </w:rPr>
        <w:t>фикси</w:t>
      </w:r>
      <w:r w:rsidRPr="00260393">
        <w:rPr>
          <w:rFonts w:cs="Times New Roman"/>
          <w:color w:val="000000" w:themeColor="text1"/>
          <w:szCs w:val="28"/>
          <w:shd w:val="clear" w:color="auto" w:fill="FFFFFF"/>
        </w:rPr>
        <w:t>р</w:t>
      </w:r>
      <w:r w:rsidRPr="00B8480D">
        <w:rPr>
          <w:rFonts w:cs="Times New Roman"/>
          <w:color w:val="000000" w:themeColor="text1"/>
          <w:szCs w:val="28"/>
          <w:shd w:val="clear" w:color="auto" w:fill="FFFFFF"/>
        </w:rPr>
        <w:t>о</w:t>
      </w:r>
      <w:r>
        <w:rPr>
          <w:rFonts w:cs="Times New Roman"/>
          <w:color w:val="000000" w:themeColor="text1"/>
          <w:szCs w:val="28"/>
          <w:shd w:val="clear" w:color="auto" w:fill="FFFFFF"/>
        </w:rPr>
        <w:t>в</w:t>
      </w:r>
      <w:r w:rsidRPr="00260393">
        <w:rPr>
          <w:rFonts w:cs="Times New Roman"/>
          <w:color w:val="000000" w:themeColor="text1"/>
          <w:szCs w:val="28"/>
          <w:shd w:val="clear" w:color="auto" w:fill="FFFFFF"/>
        </w:rPr>
        <w:t>а</w:t>
      </w:r>
      <w:r>
        <w:rPr>
          <w:rFonts w:cs="Times New Roman"/>
          <w:color w:val="000000" w:themeColor="text1"/>
          <w:szCs w:val="28"/>
          <w:shd w:val="clear" w:color="auto" w:fill="FFFFFF"/>
        </w:rPr>
        <w:t>нн</w:t>
      </w:r>
      <w:r w:rsidRPr="00260393">
        <w:rPr>
          <w:rFonts w:cs="Times New Roman"/>
          <w:color w:val="000000" w:themeColor="text1"/>
          <w:szCs w:val="28"/>
          <w:shd w:val="clear" w:color="auto" w:fill="FFFFFF"/>
        </w:rPr>
        <w:t>у</w:t>
      </w:r>
      <w:r>
        <w:rPr>
          <w:rFonts w:cs="Times New Roman"/>
          <w:color w:val="000000" w:themeColor="text1"/>
          <w:szCs w:val="28"/>
          <w:shd w:val="clear" w:color="auto" w:fill="FFFFFF"/>
        </w:rPr>
        <w:t>ю</w:t>
      </w:r>
      <w:r w:rsidRPr="00B8480D">
        <w:rPr>
          <w:rFonts w:cs="Times New Roman"/>
          <w:color w:val="000000" w:themeColor="text1"/>
          <w:szCs w:val="28"/>
          <w:shd w:val="clear" w:color="auto" w:fill="FFFFFF"/>
        </w:rPr>
        <w:t>)</w:t>
      </w:r>
      <w:r w:rsidRPr="00B8480D">
        <w:rPr>
          <w:rFonts w:cs="Times New Roman"/>
          <w:szCs w:val="28"/>
          <w:shd w:val="clear" w:color="auto" w:fill="FFFFFF"/>
        </w:rPr>
        <w:t xml:space="preserve"> </w:t>
      </w:r>
      <w:r>
        <w:rPr>
          <w:rFonts w:cs="Times New Roman"/>
          <w:szCs w:val="28"/>
          <w:shd w:val="clear" w:color="auto" w:fill="FFFFFF"/>
        </w:rPr>
        <w:t>ф</w:t>
      </w:r>
      <w:r w:rsidRPr="00B8480D">
        <w:rPr>
          <w:rFonts w:cs="Times New Roman"/>
          <w:szCs w:val="28"/>
          <w:shd w:val="clear" w:color="auto" w:fill="FFFFFF"/>
        </w:rPr>
        <w:t>о</w:t>
      </w:r>
      <w:r w:rsidRPr="00260393">
        <w:rPr>
          <w:rFonts w:cs="Times New Roman"/>
          <w:szCs w:val="28"/>
          <w:shd w:val="clear" w:color="auto" w:fill="FFFFFF"/>
        </w:rPr>
        <w:t>р</w:t>
      </w:r>
      <w:r>
        <w:rPr>
          <w:rFonts w:cs="Times New Roman"/>
          <w:szCs w:val="28"/>
          <w:shd w:val="clear" w:color="auto" w:fill="FFFFFF"/>
        </w:rPr>
        <w:t>м</w:t>
      </w:r>
      <w:r w:rsidRPr="00260393">
        <w:rPr>
          <w:rFonts w:cs="Times New Roman"/>
          <w:szCs w:val="28"/>
          <w:shd w:val="clear" w:color="auto" w:fill="FFFFFF"/>
        </w:rPr>
        <w:t>у</w:t>
      </w:r>
      <w:r>
        <w:rPr>
          <w:rFonts w:cs="Times New Roman"/>
          <w:szCs w:val="28"/>
          <w:shd w:val="clear" w:color="auto" w:fill="FFFFFF"/>
        </w:rPr>
        <w:t xml:space="preserve">. </w:t>
      </w:r>
      <w:r>
        <w:rPr>
          <w:rStyle w:val="ab"/>
          <w:rFonts w:cs="Times New Roman"/>
          <w:szCs w:val="28"/>
          <w:shd w:val="clear" w:color="auto" w:fill="FFFFFF"/>
        </w:rPr>
        <w:footnoteReference w:id="58"/>
      </w:r>
      <w:r w:rsidRPr="00B8480D">
        <w:rPr>
          <w:rFonts w:cs="Times New Roman"/>
          <w:color w:val="FF0000"/>
          <w:szCs w:val="28"/>
        </w:rPr>
        <w:t xml:space="preserve"> </w:t>
      </w:r>
    </w:p>
    <w:p w:rsidR="004B3529" w:rsidRPr="00B8480D" w:rsidRDefault="004B3529" w:rsidP="004B3529">
      <w:pPr>
        <w:pStyle w:val="ae"/>
        <w:ind w:firstLine="709"/>
        <w:rPr>
          <w:color w:val="FF0000"/>
          <w:szCs w:val="28"/>
        </w:rPr>
      </w:pPr>
      <w:r w:rsidRPr="008F0873">
        <w:rPr>
          <w:szCs w:val="28"/>
        </w:rPr>
        <w:lastRenderedPageBreak/>
        <w:t>В</w:t>
      </w:r>
      <w:r w:rsidRPr="00B8480D">
        <w:rPr>
          <w:szCs w:val="28"/>
        </w:rPr>
        <w:t xml:space="preserve"> </w:t>
      </w:r>
      <w:r w:rsidRPr="00260393">
        <w:rPr>
          <w:szCs w:val="28"/>
        </w:rPr>
        <w:t>е</w:t>
      </w:r>
      <w:r w:rsidRPr="008F0873">
        <w:rPr>
          <w:szCs w:val="28"/>
        </w:rPr>
        <w:t>в</w:t>
      </w:r>
      <w:r w:rsidRPr="00260393">
        <w:rPr>
          <w:szCs w:val="28"/>
        </w:rPr>
        <w:t>р</w:t>
      </w:r>
      <w:r w:rsidRPr="00B8480D">
        <w:rPr>
          <w:szCs w:val="28"/>
        </w:rPr>
        <w:t>о</w:t>
      </w:r>
      <w:r w:rsidRPr="008F0873">
        <w:rPr>
          <w:szCs w:val="28"/>
        </w:rPr>
        <w:t>п</w:t>
      </w:r>
      <w:r w:rsidRPr="00260393">
        <w:rPr>
          <w:szCs w:val="28"/>
        </w:rPr>
        <w:t>е</w:t>
      </w:r>
      <w:r w:rsidRPr="008F0873">
        <w:rPr>
          <w:szCs w:val="28"/>
        </w:rPr>
        <w:t>йск</w:t>
      </w:r>
      <w:r w:rsidRPr="00B8480D">
        <w:rPr>
          <w:szCs w:val="28"/>
        </w:rPr>
        <w:t>о</w:t>
      </w:r>
      <w:r w:rsidRPr="008F0873">
        <w:rPr>
          <w:szCs w:val="28"/>
        </w:rPr>
        <w:t>й</w:t>
      </w:r>
      <w:r w:rsidRPr="00B8480D">
        <w:rPr>
          <w:szCs w:val="28"/>
        </w:rPr>
        <w:t xml:space="preserve"> </w:t>
      </w:r>
      <w:r w:rsidRPr="008F0873">
        <w:rPr>
          <w:szCs w:val="28"/>
        </w:rPr>
        <w:t>лингвистик</w:t>
      </w:r>
      <w:r w:rsidRPr="00260393">
        <w:rPr>
          <w:szCs w:val="28"/>
        </w:rPr>
        <w:t>е</w:t>
      </w:r>
      <w:r w:rsidRPr="00B8480D">
        <w:rPr>
          <w:szCs w:val="28"/>
        </w:rPr>
        <w:t xml:space="preserve"> </w:t>
      </w:r>
      <w:r w:rsidRPr="008F0873">
        <w:rPr>
          <w:szCs w:val="28"/>
        </w:rPr>
        <w:t>в</w:t>
      </w:r>
      <w:r w:rsidRPr="00B8480D">
        <w:rPr>
          <w:szCs w:val="28"/>
        </w:rPr>
        <w:t xml:space="preserve"> 70-</w:t>
      </w:r>
      <w:r w:rsidRPr="00260393">
        <w:rPr>
          <w:szCs w:val="28"/>
        </w:rPr>
        <w:t>х</w:t>
      </w:r>
      <w:r w:rsidRPr="00B8480D">
        <w:rPr>
          <w:szCs w:val="28"/>
        </w:rPr>
        <w:t xml:space="preserve"> </w:t>
      </w:r>
      <w:r w:rsidRPr="008F0873">
        <w:rPr>
          <w:szCs w:val="28"/>
        </w:rPr>
        <w:t>г</w:t>
      </w:r>
      <w:r w:rsidRPr="00B8480D">
        <w:rPr>
          <w:szCs w:val="28"/>
        </w:rPr>
        <w:t>о</w:t>
      </w:r>
      <w:r w:rsidRPr="008F0873">
        <w:rPr>
          <w:szCs w:val="28"/>
        </w:rPr>
        <w:t>д</w:t>
      </w:r>
      <w:r w:rsidRPr="00260393">
        <w:rPr>
          <w:szCs w:val="28"/>
        </w:rPr>
        <w:t>ах</w:t>
      </w:r>
      <w:r w:rsidRPr="00B8480D">
        <w:rPr>
          <w:szCs w:val="28"/>
        </w:rPr>
        <w:t xml:space="preserve"> </w:t>
      </w:r>
      <w:r w:rsidRPr="008F0873">
        <w:rPr>
          <w:szCs w:val="28"/>
        </w:rPr>
        <w:t>был</w:t>
      </w:r>
      <w:r w:rsidRPr="00260393">
        <w:rPr>
          <w:szCs w:val="28"/>
        </w:rPr>
        <w:t>а</w:t>
      </w:r>
      <w:r w:rsidRPr="00B8480D">
        <w:rPr>
          <w:szCs w:val="28"/>
        </w:rPr>
        <w:t xml:space="preserve"> </w:t>
      </w:r>
      <w:r w:rsidRPr="008F0873">
        <w:rPr>
          <w:szCs w:val="28"/>
        </w:rPr>
        <w:t>п</w:t>
      </w:r>
      <w:r w:rsidRPr="00260393">
        <w:rPr>
          <w:szCs w:val="28"/>
        </w:rPr>
        <w:t>ре</w:t>
      </w:r>
      <w:r w:rsidRPr="008F0873">
        <w:rPr>
          <w:szCs w:val="28"/>
        </w:rPr>
        <w:t>дп</w:t>
      </w:r>
      <w:r w:rsidRPr="00260393">
        <w:rPr>
          <w:szCs w:val="28"/>
        </w:rPr>
        <w:t>р</w:t>
      </w:r>
      <w:r w:rsidRPr="008F0873">
        <w:rPr>
          <w:szCs w:val="28"/>
        </w:rPr>
        <w:t>инят</w:t>
      </w:r>
      <w:r w:rsidRPr="00260393">
        <w:rPr>
          <w:szCs w:val="28"/>
        </w:rPr>
        <w:t>а</w:t>
      </w:r>
      <w:r w:rsidRPr="00B8480D">
        <w:rPr>
          <w:szCs w:val="28"/>
        </w:rPr>
        <w:t xml:space="preserve"> </w:t>
      </w:r>
      <w:r w:rsidRPr="008F0873">
        <w:rPr>
          <w:szCs w:val="28"/>
        </w:rPr>
        <w:t>п</w:t>
      </w:r>
      <w:r w:rsidRPr="00B8480D">
        <w:rPr>
          <w:szCs w:val="28"/>
        </w:rPr>
        <w:t>о</w:t>
      </w:r>
      <w:r w:rsidRPr="008F0873">
        <w:rPr>
          <w:szCs w:val="28"/>
        </w:rPr>
        <w:t>пытк</w:t>
      </w:r>
      <w:r w:rsidRPr="00260393">
        <w:rPr>
          <w:szCs w:val="28"/>
        </w:rPr>
        <w:t>а</w:t>
      </w:r>
      <w:r w:rsidRPr="00B8480D">
        <w:rPr>
          <w:szCs w:val="28"/>
        </w:rPr>
        <w:t xml:space="preserve"> </w:t>
      </w:r>
      <w:r w:rsidRPr="008F0873">
        <w:rPr>
          <w:szCs w:val="28"/>
        </w:rPr>
        <w:t>дифф</w:t>
      </w:r>
      <w:r w:rsidRPr="00260393">
        <w:rPr>
          <w:szCs w:val="28"/>
        </w:rPr>
        <w:t>ере</w:t>
      </w:r>
      <w:r w:rsidRPr="008F0873">
        <w:rPr>
          <w:szCs w:val="28"/>
        </w:rPr>
        <w:t>нци</w:t>
      </w:r>
      <w:r w:rsidRPr="00260393">
        <w:rPr>
          <w:szCs w:val="28"/>
        </w:rPr>
        <w:t>р</w:t>
      </w:r>
      <w:r w:rsidRPr="00B8480D">
        <w:rPr>
          <w:szCs w:val="28"/>
        </w:rPr>
        <w:t>о</w:t>
      </w:r>
      <w:r w:rsidRPr="008F0873">
        <w:rPr>
          <w:szCs w:val="28"/>
        </w:rPr>
        <w:t>в</w:t>
      </w:r>
      <w:r w:rsidRPr="00260393">
        <w:rPr>
          <w:szCs w:val="28"/>
        </w:rPr>
        <w:t>а</w:t>
      </w:r>
      <w:r w:rsidRPr="008F0873">
        <w:rPr>
          <w:szCs w:val="28"/>
        </w:rPr>
        <w:t>ть</w:t>
      </w:r>
      <w:r w:rsidRPr="00B8480D">
        <w:rPr>
          <w:szCs w:val="28"/>
        </w:rPr>
        <w:t xml:space="preserve"> </w:t>
      </w:r>
      <w:r w:rsidRPr="008F0873">
        <w:rPr>
          <w:szCs w:val="28"/>
        </w:rPr>
        <w:t>вз</w:t>
      </w:r>
      <w:r w:rsidRPr="00260393">
        <w:rPr>
          <w:szCs w:val="28"/>
        </w:rPr>
        <w:t>а</w:t>
      </w:r>
      <w:r w:rsidRPr="008F0873">
        <w:rPr>
          <w:szCs w:val="28"/>
        </w:rPr>
        <w:t>им</w:t>
      </w:r>
      <w:r w:rsidRPr="00B8480D">
        <w:rPr>
          <w:szCs w:val="28"/>
        </w:rPr>
        <w:t>о</w:t>
      </w:r>
      <w:r w:rsidRPr="008F0873">
        <w:rPr>
          <w:szCs w:val="28"/>
        </w:rPr>
        <w:t>з</w:t>
      </w:r>
      <w:r w:rsidRPr="00260393">
        <w:rPr>
          <w:szCs w:val="28"/>
        </w:rPr>
        <w:t>а</w:t>
      </w:r>
      <w:r w:rsidRPr="008F0873">
        <w:rPr>
          <w:szCs w:val="28"/>
        </w:rPr>
        <w:t>м</w:t>
      </w:r>
      <w:r w:rsidRPr="00260393">
        <w:rPr>
          <w:szCs w:val="28"/>
        </w:rPr>
        <w:t>е</w:t>
      </w:r>
      <w:r w:rsidRPr="008F0873">
        <w:rPr>
          <w:szCs w:val="28"/>
        </w:rPr>
        <w:t>ня</w:t>
      </w:r>
      <w:r w:rsidRPr="00260393">
        <w:rPr>
          <w:szCs w:val="28"/>
        </w:rPr>
        <w:t>е</w:t>
      </w:r>
      <w:r w:rsidRPr="008F0873">
        <w:rPr>
          <w:szCs w:val="28"/>
        </w:rPr>
        <w:t>мы</w:t>
      </w:r>
      <w:r w:rsidRPr="00260393">
        <w:rPr>
          <w:szCs w:val="28"/>
        </w:rPr>
        <w:t>е</w:t>
      </w:r>
      <w:r w:rsidRPr="00B8480D">
        <w:rPr>
          <w:szCs w:val="28"/>
        </w:rPr>
        <w:t xml:space="preserve"> </w:t>
      </w:r>
      <w:r w:rsidRPr="008F0873">
        <w:rPr>
          <w:szCs w:val="28"/>
        </w:rPr>
        <w:t>п</w:t>
      </w:r>
      <w:r w:rsidRPr="00B8480D">
        <w:rPr>
          <w:szCs w:val="28"/>
        </w:rPr>
        <w:t>о</w:t>
      </w:r>
      <w:r w:rsidRPr="008F0873">
        <w:rPr>
          <w:szCs w:val="28"/>
        </w:rPr>
        <w:t>нятия</w:t>
      </w:r>
      <w:r w:rsidRPr="00B8480D">
        <w:rPr>
          <w:szCs w:val="28"/>
        </w:rPr>
        <w:t xml:space="preserve"> </w:t>
      </w:r>
      <w:r w:rsidRPr="008F0873">
        <w:rPr>
          <w:iCs/>
          <w:szCs w:val="28"/>
        </w:rPr>
        <w:t>т</w:t>
      </w:r>
      <w:r w:rsidRPr="00260393">
        <w:rPr>
          <w:iCs/>
          <w:szCs w:val="28"/>
        </w:rPr>
        <w:t>е</w:t>
      </w:r>
      <w:r w:rsidRPr="008F0873">
        <w:rPr>
          <w:iCs/>
          <w:szCs w:val="28"/>
        </w:rPr>
        <w:t>кст</w:t>
      </w:r>
      <w:r w:rsidRPr="00B8480D">
        <w:rPr>
          <w:szCs w:val="28"/>
        </w:rPr>
        <w:t xml:space="preserve"> </w:t>
      </w:r>
      <w:r w:rsidRPr="008F0873">
        <w:rPr>
          <w:szCs w:val="28"/>
        </w:rPr>
        <w:t>и</w:t>
      </w:r>
      <w:r w:rsidRPr="00B8480D">
        <w:rPr>
          <w:szCs w:val="28"/>
        </w:rPr>
        <w:t xml:space="preserve"> </w:t>
      </w:r>
      <w:r w:rsidRPr="008F0873">
        <w:rPr>
          <w:iCs/>
          <w:szCs w:val="28"/>
        </w:rPr>
        <w:t>диск</w:t>
      </w:r>
      <w:r w:rsidRPr="00260393">
        <w:rPr>
          <w:iCs/>
          <w:szCs w:val="28"/>
        </w:rPr>
        <w:t>ур</w:t>
      </w:r>
      <w:r w:rsidRPr="008F0873">
        <w:rPr>
          <w:iCs/>
          <w:szCs w:val="28"/>
        </w:rPr>
        <w:t>с</w:t>
      </w:r>
      <w:r w:rsidRPr="00B8480D">
        <w:rPr>
          <w:iCs/>
          <w:szCs w:val="28"/>
        </w:rPr>
        <w:t xml:space="preserve">, </w:t>
      </w:r>
      <w:r w:rsidRPr="008F0873">
        <w:rPr>
          <w:szCs w:val="28"/>
        </w:rPr>
        <w:t>включ</w:t>
      </w:r>
      <w:r w:rsidRPr="00260393">
        <w:rPr>
          <w:szCs w:val="28"/>
        </w:rPr>
        <w:t>а</w:t>
      </w:r>
      <w:r w:rsidRPr="008F0873">
        <w:rPr>
          <w:szCs w:val="28"/>
        </w:rPr>
        <w:t>я</w:t>
      </w:r>
      <w:r w:rsidRPr="00B8480D">
        <w:rPr>
          <w:szCs w:val="28"/>
        </w:rPr>
        <w:t xml:space="preserve"> </w:t>
      </w:r>
      <w:r w:rsidRPr="008F0873">
        <w:rPr>
          <w:szCs w:val="28"/>
        </w:rPr>
        <w:t>к</w:t>
      </w:r>
      <w:r w:rsidRPr="00260393">
        <w:rPr>
          <w:szCs w:val="28"/>
        </w:rPr>
        <w:t>а</w:t>
      </w:r>
      <w:r w:rsidRPr="008F0873">
        <w:rPr>
          <w:szCs w:val="28"/>
        </w:rPr>
        <w:t>т</w:t>
      </w:r>
      <w:r w:rsidRPr="00260393">
        <w:rPr>
          <w:szCs w:val="28"/>
        </w:rPr>
        <w:t>е</w:t>
      </w:r>
      <w:r w:rsidRPr="008F0873">
        <w:rPr>
          <w:szCs w:val="28"/>
        </w:rPr>
        <w:t>г</w:t>
      </w:r>
      <w:r w:rsidRPr="00B8480D">
        <w:rPr>
          <w:szCs w:val="28"/>
        </w:rPr>
        <w:t>о</w:t>
      </w:r>
      <w:r w:rsidRPr="00260393">
        <w:rPr>
          <w:szCs w:val="28"/>
        </w:rPr>
        <w:t>р</w:t>
      </w:r>
      <w:r w:rsidRPr="008F0873">
        <w:rPr>
          <w:szCs w:val="28"/>
        </w:rPr>
        <w:t>ию</w:t>
      </w:r>
      <w:r w:rsidRPr="00B8480D">
        <w:rPr>
          <w:szCs w:val="28"/>
        </w:rPr>
        <w:t xml:space="preserve"> </w:t>
      </w:r>
      <w:r w:rsidRPr="008F0873">
        <w:rPr>
          <w:iCs/>
          <w:szCs w:val="28"/>
        </w:rPr>
        <w:t>сит</w:t>
      </w:r>
      <w:r w:rsidRPr="00260393">
        <w:rPr>
          <w:iCs/>
          <w:szCs w:val="28"/>
        </w:rPr>
        <w:t>уа</w:t>
      </w:r>
      <w:r w:rsidRPr="008F0873">
        <w:rPr>
          <w:iCs/>
          <w:szCs w:val="28"/>
        </w:rPr>
        <w:t>ция</w:t>
      </w:r>
      <w:r w:rsidRPr="00B8480D">
        <w:rPr>
          <w:szCs w:val="28"/>
        </w:rPr>
        <w:t xml:space="preserve">. </w:t>
      </w:r>
      <w:r w:rsidRPr="008F0873">
        <w:rPr>
          <w:szCs w:val="28"/>
        </w:rPr>
        <w:t>Диск</w:t>
      </w:r>
      <w:r w:rsidRPr="00260393">
        <w:rPr>
          <w:szCs w:val="28"/>
        </w:rPr>
        <w:t>ур</w:t>
      </w:r>
      <w:r w:rsidRPr="008F0873">
        <w:rPr>
          <w:szCs w:val="28"/>
        </w:rPr>
        <w:t>с</w:t>
      </w:r>
      <w:r w:rsidRPr="00B8480D">
        <w:rPr>
          <w:szCs w:val="28"/>
        </w:rPr>
        <w:t xml:space="preserve"> </w:t>
      </w:r>
      <w:r w:rsidRPr="008F0873">
        <w:rPr>
          <w:szCs w:val="28"/>
        </w:rPr>
        <w:t>т</w:t>
      </w:r>
      <w:r w:rsidRPr="00260393">
        <w:rPr>
          <w:szCs w:val="28"/>
        </w:rPr>
        <w:t>ра</w:t>
      </w:r>
      <w:r w:rsidRPr="008F0873">
        <w:rPr>
          <w:szCs w:val="28"/>
        </w:rPr>
        <w:t>кт</w:t>
      </w:r>
      <w:r w:rsidRPr="00B8480D">
        <w:rPr>
          <w:szCs w:val="28"/>
        </w:rPr>
        <w:t>о</w:t>
      </w:r>
      <w:r w:rsidRPr="008F0873">
        <w:rPr>
          <w:szCs w:val="28"/>
        </w:rPr>
        <w:t>в</w:t>
      </w:r>
      <w:r w:rsidRPr="00260393">
        <w:rPr>
          <w:szCs w:val="28"/>
        </w:rPr>
        <w:t>а</w:t>
      </w:r>
      <w:r w:rsidRPr="008F0873">
        <w:rPr>
          <w:szCs w:val="28"/>
        </w:rPr>
        <w:t>лся</w:t>
      </w:r>
      <w:r w:rsidRPr="00B8480D">
        <w:rPr>
          <w:szCs w:val="28"/>
        </w:rPr>
        <w:t xml:space="preserve"> </w:t>
      </w:r>
      <w:r w:rsidRPr="008F0873">
        <w:rPr>
          <w:szCs w:val="28"/>
        </w:rPr>
        <w:t>к</w:t>
      </w:r>
      <w:r w:rsidRPr="00260393">
        <w:rPr>
          <w:szCs w:val="28"/>
        </w:rPr>
        <w:t>а</w:t>
      </w:r>
      <w:r w:rsidRPr="008F0873">
        <w:rPr>
          <w:szCs w:val="28"/>
        </w:rPr>
        <w:t>к</w:t>
      </w:r>
      <w:r w:rsidRPr="00B8480D">
        <w:rPr>
          <w:szCs w:val="28"/>
        </w:rPr>
        <w:t xml:space="preserve"> «</w:t>
      </w:r>
      <w:r w:rsidRPr="008F0873">
        <w:rPr>
          <w:szCs w:val="28"/>
        </w:rPr>
        <w:t>т</w:t>
      </w:r>
      <w:r w:rsidRPr="00260393">
        <w:rPr>
          <w:szCs w:val="28"/>
        </w:rPr>
        <w:t>е</w:t>
      </w:r>
      <w:r w:rsidRPr="008F0873">
        <w:rPr>
          <w:szCs w:val="28"/>
        </w:rPr>
        <w:t>кст</w:t>
      </w:r>
      <w:r w:rsidRPr="00B8480D">
        <w:rPr>
          <w:szCs w:val="28"/>
        </w:rPr>
        <w:t xml:space="preserve"> </w:t>
      </w:r>
      <w:r>
        <w:rPr>
          <w:szCs w:val="28"/>
        </w:rPr>
        <w:t>плюс</w:t>
      </w:r>
      <w:r w:rsidRPr="00B8480D">
        <w:rPr>
          <w:szCs w:val="28"/>
        </w:rPr>
        <w:t xml:space="preserve"> </w:t>
      </w:r>
      <w:r w:rsidRPr="008F0873">
        <w:rPr>
          <w:szCs w:val="28"/>
        </w:rPr>
        <w:t>сит</w:t>
      </w:r>
      <w:r w:rsidRPr="00260393">
        <w:rPr>
          <w:szCs w:val="28"/>
        </w:rPr>
        <w:t>уа</w:t>
      </w:r>
      <w:r w:rsidRPr="008F0873">
        <w:rPr>
          <w:szCs w:val="28"/>
        </w:rPr>
        <w:t>ция</w:t>
      </w:r>
      <w:r w:rsidRPr="00B8480D">
        <w:rPr>
          <w:szCs w:val="28"/>
        </w:rPr>
        <w:t xml:space="preserve">», </w:t>
      </w:r>
      <w:r w:rsidRPr="00260393">
        <w:rPr>
          <w:szCs w:val="28"/>
        </w:rPr>
        <w:t>а</w:t>
      </w:r>
      <w:r w:rsidRPr="00B8480D">
        <w:rPr>
          <w:szCs w:val="28"/>
        </w:rPr>
        <w:t xml:space="preserve"> </w:t>
      </w:r>
      <w:r w:rsidRPr="008F0873">
        <w:rPr>
          <w:szCs w:val="28"/>
        </w:rPr>
        <w:t>т</w:t>
      </w:r>
      <w:r w:rsidRPr="00260393">
        <w:rPr>
          <w:szCs w:val="28"/>
        </w:rPr>
        <w:t>е</w:t>
      </w:r>
      <w:r w:rsidRPr="008F0873">
        <w:rPr>
          <w:szCs w:val="28"/>
        </w:rPr>
        <w:t>кст</w:t>
      </w:r>
      <w:r w:rsidRPr="00B8480D">
        <w:rPr>
          <w:szCs w:val="28"/>
        </w:rPr>
        <w:t xml:space="preserve">, </w:t>
      </w:r>
      <w:r w:rsidRPr="008F0873">
        <w:rPr>
          <w:szCs w:val="28"/>
        </w:rPr>
        <w:t>с</w:t>
      </w:r>
      <w:r w:rsidRPr="00B8480D">
        <w:rPr>
          <w:szCs w:val="28"/>
        </w:rPr>
        <w:t>оо</w:t>
      </w:r>
      <w:r w:rsidRPr="008F0873">
        <w:rPr>
          <w:szCs w:val="28"/>
        </w:rPr>
        <w:t>тв</w:t>
      </w:r>
      <w:r w:rsidRPr="00260393">
        <w:rPr>
          <w:szCs w:val="28"/>
        </w:rPr>
        <w:t>е</w:t>
      </w:r>
      <w:r w:rsidRPr="008F0873">
        <w:rPr>
          <w:szCs w:val="28"/>
        </w:rPr>
        <w:t>тств</w:t>
      </w:r>
      <w:r w:rsidRPr="00260393">
        <w:rPr>
          <w:szCs w:val="28"/>
        </w:rPr>
        <w:t>е</w:t>
      </w:r>
      <w:r w:rsidRPr="008F0873">
        <w:rPr>
          <w:szCs w:val="28"/>
        </w:rPr>
        <w:t>нн</w:t>
      </w:r>
      <w:r w:rsidRPr="00B8480D">
        <w:rPr>
          <w:szCs w:val="28"/>
        </w:rPr>
        <w:t>о, о</w:t>
      </w:r>
      <w:r>
        <w:rPr>
          <w:szCs w:val="28"/>
        </w:rPr>
        <w:t>п</w:t>
      </w:r>
      <w:r w:rsidRPr="00260393">
        <w:rPr>
          <w:szCs w:val="28"/>
        </w:rPr>
        <w:t>ре</w:t>
      </w:r>
      <w:r>
        <w:rPr>
          <w:szCs w:val="28"/>
        </w:rPr>
        <w:t>д</w:t>
      </w:r>
      <w:r w:rsidRPr="00260393">
        <w:rPr>
          <w:szCs w:val="28"/>
        </w:rPr>
        <w:t>е</w:t>
      </w:r>
      <w:r>
        <w:rPr>
          <w:szCs w:val="28"/>
        </w:rPr>
        <w:t>лялся</w:t>
      </w:r>
      <w:r w:rsidRPr="00B8480D">
        <w:rPr>
          <w:szCs w:val="28"/>
        </w:rPr>
        <w:t xml:space="preserve"> </w:t>
      </w:r>
      <w:r>
        <w:rPr>
          <w:szCs w:val="28"/>
        </w:rPr>
        <w:t>к</w:t>
      </w:r>
      <w:r w:rsidRPr="00260393">
        <w:rPr>
          <w:szCs w:val="28"/>
        </w:rPr>
        <w:t>а</w:t>
      </w:r>
      <w:r>
        <w:rPr>
          <w:szCs w:val="28"/>
        </w:rPr>
        <w:t>к</w:t>
      </w:r>
      <w:r w:rsidRPr="00B8480D">
        <w:rPr>
          <w:szCs w:val="28"/>
        </w:rPr>
        <w:t xml:space="preserve"> «</w:t>
      </w:r>
      <w:r>
        <w:rPr>
          <w:szCs w:val="28"/>
        </w:rPr>
        <w:t>диск</w:t>
      </w:r>
      <w:r w:rsidRPr="00260393">
        <w:rPr>
          <w:szCs w:val="28"/>
        </w:rPr>
        <w:t>ур</w:t>
      </w:r>
      <w:r>
        <w:rPr>
          <w:szCs w:val="28"/>
        </w:rPr>
        <w:t>с</w:t>
      </w:r>
      <w:r w:rsidRPr="00B8480D">
        <w:rPr>
          <w:szCs w:val="28"/>
        </w:rPr>
        <w:t xml:space="preserve"> </w:t>
      </w:r>
      <w:r>
        <w:rPr>
          <w:szCs w:val="28"/>
        </w:rPr>
        <w:t>мин</w:t>
      </w:r>
      <w:r w:rsidRPr="00260393">
        <w:rPr>
          <w:szCs w:val="28"/>
        </w:rPr>
        <w:t>у</w:t>
      </w:r>
      <w:r>
        <w:rPr>
          <w:szCs w:val="28"/>
        </w:rPr>
        <w:t>с</w:t>
      </w:r>
      <w:r w:rsidRPr="00B8480D">
        <w:rPr>
          <w:szCs w:val="28"/>
        </w:rPr>
        <w:t xml:space="preserve"> </w:t>
      </w:r>
      <w:r w:rsidRPr="008F0873">
        <w:rPr>
          <w:szCs w:val="28"/>
        </w:rPr>
        <w:t>сит</w:t>
      </w:r>
      <w:r w:rsidRPr="00260393">
        <w:rPr>
          <w:szCs w:val="28"/>
        </w:rPr>
        <w:t>уа</w:t>
      </w:r>
      <w:r w:rsidRPr="008F0873">
        <w:rPr>
          <w:szCs w:val="28"/>
        </w:rPr>
        <w:t>ция</w:t>
      </w:r>
      <w:r w:rsidRPr="00B8480D">
        <w:rPr>
          <w:szCs w:val="28"/>
        </w:rPr>
        <w:t xml:space="preserve">». </w:t>
      </w:r>
      <w:r w:rsidRPr="008F0873">
        <w:rPr>
          <w:szCs w:val="28"/>
        </w:rPr>
        <w:t>Н</w:t>
      </w:r>
      <w:r w:rsidRPr="00260393">
        <w:rPr>
          <w:szCs w:val="28"/>
        </w:rPr>
        <w:t>е</w:t>
      </w:r>
      <w:r w:rsidRPr="008F0873">
        <w:rPr>
          <w:szCs w:val="28"/>
        </w:rPr>
        <w:t>к</w:t>
      </w:r>
      <w:r w:rsidRPr="00B8480D">
        <w:rPr>
          <w:szCs w:val="28"/>
        </w:rPr>
        <w:t>о</w:t>
      </w:r>
      <w:r w:rsidRPr="008F0873">
        <w:rPr>
          <w:szCs w:val="28"/>
        </w:rPr>
        <w:t>т</w:t>
      </w:r>
      <w:r w:rsidRPr="00B8480D">
        <w:rPr>
          <w:szCs w:val="28"/>
        </w:rPr>
        <w:t>о</w:t>
      </w:r>
      <w:r w:rsidRPr="00260393">
        <w:rPr>
          <w:szCs w:val="28"/>
        </w:rPr>
        <w:t>р</w:t>
      </w:r>
      <w:r w:rsidRPr="008F0873">
        <w:rPr>
          <w:szCs w:val="28"/>
        </w:rPr>
        <w:t>ы</w:t>
      </w:r>
      <w:r w:rsidRPr="00260393">
        <w:rPr>
          <w:szCs w:val="28"/>
        </w:rPr>
        <w:t>е</w:t>
      </w:r>
      <w:r w:rsidRPr="00B8480D">
        <w:rPr>
          <w:szCs w:val="28"/>
        </w:rPr>
        <w:t xml:space="preserve"> </w:t>
      </w:r>
      <w:r w:rsidRPr="008F0873">
        <w:rPr>
          <w:szCs w:val="28"/>
        </w:rPr>
        <w:t>лингвисты</w:t>
      </w:r>
      <w:r w:rsidRPr="00B8480D">
        <w:rPr>
          <w:szCs w:val="28"/>
        </w:rPr>
        <w:t xml:space="preserve"> </w:t>
      </w:r>
      <w:r w:rsidRPr="008F0873">
        <w:rPr>
          <w:szCs w:val="28"/>
        </w:rPr>
        <w:t>т</w:t>
      </w:r>
      <w:r w:rsidRPr="00260393">
        <w:rPr>
          <w:szCs w:val="28"/>
        </w:rPr>
        <w:t>ра</w:t>
      </w:r>
      <w:r w:rsidRPr="008F0873">
        <w:rPr>
          <w:szCs w:val="28"/>
        </w:rPr>
        <w:t>кт</w:t>
      </w:r>
      <w:r w:rsidRPr="00260393">
        <w:rPr>
          <w:szCs w:val="28"/>
        </w:rPr>
        <w:t>у</w:t>
      </w:r>
      <w:r w:rsidRPr="008F0873">
        <w:rPr>
          <w:szCs w:val="28"/>
        </w:rPr>
        <w:t>ют</w:t>
      </w:r>
      <w:r w:rsidRPr="00B8480D">
        <w:rPr>
          <w:szCs w:val="28"/>
        </w:rPr>
        <w:t xml:space="preserve"> </w:t>
      </w:r>
      <w:r w:rsidRPr="008F0873">
        <w:rPr>
          <w:iCs/>
          <w:szCs w:val="28"/>
        </w:rPr>
        <w:t>диск</w:t>
      </w:r>
      <w:r w:rsidRPr="00260393">
        <w:rPr>
          <w:iCs/>
          <w:szCs w:val="28"/>
        </w:rPr>
        <w:t>ур</w:t>
      </w:r>
      <w:r w:rsidRPr="008F0873">
        <w:rPr>
          <w:iCs/>
          <w:szCs w:val="28"/>
        </w:rPr>
        <w:t>с</w:t>
      </w:r>
      <w:r w:rsidRPr="00B8480D">
        <w:rPr>
          <w:szCs w:val="28"/>
        </w:rPr>
        <w:t xml:space="preserve"> </w:t>
      </w:r>
      <w:r w:rsidRPr="008F0873">
        <w:rPr>
          <w:szCs w:val="28"/>
        </w:rPr>
        <w:t>к</w:t>
      </w:r>
      <w:r w:rsidRPr="00260393">
        <w:rPr>
          <w:szCs w:val="28"/>
        </w:rPr>
        <w:t>а</w:t>
      </w:r>
      <w:r w:rsidRPr="008F0873">
        <w:rPr>
          <w:szCs w:val="28"/>
        </w:rPr>
        <w:t>к</w:t>
      </w:r>
      <w:r w:rsidRPr="00B8480D">
        <w:rPr>
          <w:szCs w:val="28"/>
        </w:rPr>
        <w:t xml:space="preserve"> </w:t>
      </w:r>
      <w:r w:rsidRPr="008F0873">
        <w:rPr>
          <w:szCs w:val="28"/>
        </w:rPr>
        <w:t>инт</w:t>
      </w:r>
      <w:r w:rsidRPr="00260393">
        <w:rPr>
          <w:szCs w:val="28"/>
        </w:rPr>
        <w:t>ера</w:t>
      </w:r>
      <w:r w:rsidRPr="008F0873">
        <w:rPr>
          <w:szCs w:val="28"/>
        </w:rPr>
        <w:t>ктивный</w:t>
      </w:r>
      <w:r w:rsidRPr="00B8480D">
        <w:rPr>
          <w:szCs w:val="28"/>
        </w:rPr>
        <w:t xml:space="preserve"> </w:t>
      </w:r>
      <w:r w:rsidRPr="008F0873">
        <w:rPr>
          <w:szCs w:val="28"/>
        </w:rPr>
        <w:t>сп</w:t>
      </w:r>
      <w:r w:rsidRPr="00B8480D">
        <w:rPr>
          <w:szCs w:val="28"/>
        </w:rPr>
        <w:t>о</w:t>
      </w:r>
      <w:r w:rsidRPr="008F0873">
        <w:rPr>
          <w:szCs w:val="28"/>
        </w:rPr>
        <w:t>с</w:t>
      </w:r>
      <w:r w:rsidRPr="00B8480D">
        <w:rPr>
          <w:szCs w:val="28"/>
        </w:rPr>
        <w:t>о</w:t>
      </w:r>
      <w:r w:rsidRPr="008F0873">
        <w:rPr>
          <w:szCs w:val="28"/>
        </w:rPr>
        <w:t>б</w:t>
      </w:r>
      <w:r w:rsidRPr="00B8480D">
        <w:rPr>
          <w:szCs w:val="28"/>
        </w:rPr>
        <w:t xml:space="preserve"> </w:t>
      </w:r>
      <w:r w:rsidRPr="00260393">
        <w:rPr>
          <w:szCs w:val="28"/>
        </w:rPr>
        <w:t>ре</w:t>
      </w:r>
      <w:r w:rsidRPr="008F0873">
        <w:rPr>
          <w:szCs w:val="28"/>
        </w:rPr>
        <w:t>ч</w:t>
      </w:r>
      <w:r w:rsidRPr="00260393">
        <w:rPr>
          <w:szCs w:val="28"/>
        </w:rPr>
        <w:t>е</w:t>
      </w:r>
      <w:r w:rsidRPr="008F0873">
        <w:rPr>
          <w:szCs w:val="28"/>
        </w:rPr>
        <w:t>в</w:t>
      </w:r>
      <w:r w:rsidRPr="00B8480D">
        <w:rPr>
          <w:szCs w:val="28"/>
        </w:rPr>
        <w:t>о</w:t>
      </w:r>
      <w:r w:rsidRPr="008F0873">
        <w:rPr>
          <w:szCs w:val="28"/>
        </w:rPr>
        <w:t>г</w:t>
      </w:r>
      <w:r w:rsidRPr="00B8480D">
        <w:rPr>
          <w:szCs w:val="28"/>
        </w:rPr>
        <w:t xml:space="preserve">о </w:t>
      </w:r>
      <w:r w:rsidRPr="008F0873">
        <w:rPr>
          <w:szCs w:val="28"/>
        </w:rPr>
        <w:t>вз</w:t>
      </w:r>
      <w:r w:rsidRPr="00260393">
        <w:rPr>
          <w:szCs w:val="28"/>
        </w:rPr>
        <w:t>а</w:t>
      </w:r>
      <w:r w:rsidRPr="008F0873">
        <w:rPr>
          <w:szCs w:val="28"/>
        </w:rPr>
        <w:t>им</w:t>
      </w:r>
      <w:r w:rsidRPr="00B8480D">
        <w:rPr>
          <w:szCs w:val="28"/>
        </w:rPr>
        <w:t>о</w:t>
      </w:r>
      <w:r w:rsidRPr="008F0873">
        <w:rPr>
          <w:szCs w:val="28"/>
        </w:rPr>
        <w:t>д</w:t>
      </w:r>
      <w:r w:rsidRPr="00260393">
        <w:rPr>
          <w:szCs w:val="28"/>
        </w:rPr>
        <w:t>е</w:t>
      </w:r>
      <w:r w:rsidRPr="008F0873">
        <w:rPr>
          <w:szCs w:val="28"/>
        </w:rPr>
        <w:t>йствия</w:t>
      </w:r>
      <w:r w:rsidRPr="00B8480D">
        <w:rPr>
          <w:szCs w:val="28"/>
        </w:rPr>
        <w:t xml:space="preserve">, </w:t>
      </w:r>
      <w:r w:rsidRPr="008F0873">
        <w:rPr>
          <w:szCs w:val="28"/>
        </w:rPr>
        <w:t>в</w:t>
      </w:r>
      <w:r w:rsidRPr="00B8480D">
        <w:rPr>
          <w:szCs w:val="28"/>
        </w:rPr>
        <w:t xml:space="preserve"> </w:t>
      </w:r>
      <w:r w:rsidRPr="008F0873">
        <w:rPr>
          <w:szCs w:val="28"/>
        </w:rPr>
        <w:t>п</w:t>
      </w:r>
      <w:r w:rsidRPr="00260393">
        <w:rPr>
          <w:szCs w:val="28"/>
        </w:rPr>
        <w:t>р</w:t>
      </w:r>
      <w:r w:rsidRPr="00B8480D">
        <w:rPr>
          <w:szCs w:val="28"/>
        </w:rPr>
        <w:t>о</w:t>
      </w:r>
      <w:r w:rsidRPr="008F0873">
        <w:rPr>
          <w:szCs w:val="28"/>
        </w:rPr>
        <w:t>тив</w:t>
      </w:r>
      <w:r w:rsidRPr="00B8480D">
        <w:rPr>
          <w:szCs w:val="28"/>
        </w:rPr>
        <w:t>о</w:t>
      </w:r>
      <w:r w:rsidRPr="008F0873">
        <w:rPr>
          <w:szCs w:val="28"/>
        </w:rPr>
        <w:t>в</w:t>
      </w:r>
      <w:r w:rsidRPr="00260393">
        <w:rPr>
          <w:szCs w:val="28"/>
        </w:rPr>
        <w:t>е</w:t>
      </w:r>
      <w:r w:rsidRPr="008F0873">
        <w:rPr>
          <w:szCs w:val="28"/>
        </w:rPr>
        <w:t>с</w:t>
      </w:r>
      <w:r w:rsidRPr="00B8480D">
        <w:rPr>
          <w:szCs w:val="28"/>
        </w:rPr>
        <w:t xml:space="preserve"> </w:t>
      </w:r>
      <w:r w:rsidRPr="008F0873">
        <w:rPr>
          <w:iCs/>
          <w:szCs w:val="28"/>
        </w:rPr>
        <w:t>т</w:t>
      </w:r>
      <w:r w:rsidRPr="00260393">
        <w:rPr>
          <w:iCs/>
          <w:szCs w:val="28"/>
        </w:rPr>
        <w:t>е</w:t>
      </w:r>
      <w:r w:rsidRPr="008F0873">
        <w:rPr>
          <w:iCs/>
          <w:szCs w:val="28"/>
        </w:rPr>
        <w:t>кст</w:t>
      </w:r>
      <w:r w:rsidRPr="00260393">
        <w:rPr>
          <w:iCs/>
          <w:szCs w:val="28"/>
        </w:rPr>
        <w:t>у</w:t>
      </w:r>
      <w:r w:rsidRPr="00B8480D">
        <w:rPr>
          <w:iCs/>
          <w:szCs w:val="28"/>
        </w:rPr>
        <w:t xml:space="preserve">, </w:t>
      </w:r>
      <w:r w:rsidRPr="00B8480D">
        <w:rPr>
          <w:szCs w:val="28"/>
        </w:rPr>
        <w:t>о</w:t>
      </w:r>
      <w:r w:rsidRPr="008F0873">
        <w:rPr>
          <w:szCs w:val="28"/>
        </w:rPr>
        <w:t>бычн</w:t>
      </w:r>
      <w:r w:rsidRPr="00B8480D">
        <w:rPr>
          <w:szCs w:val="28"/>
        </w:rPr>
        <w:t xml:space="preserve">о </w:t>
      </w:r>
      <w:r w:rsidRPr="008F0873">
        <w:rPr>
          <w:szCs w:val="28"/>
        </w:rPr>
        <w:t>п</w:t>
      </w:r>
      <w:r w:rsidRPr="00260393">
        <w:rPr>
          <w:szCs w:val="28"/>
        </w:rPr>
        <w:t>р</w:t>
      </w:r>
      <w:r w:rsidRPr="008F0873">
        <w:rPr>
          <w:szCs w:val="28"/>
        </w:rPr>
        <w:t>ин</w:t>
      </w:r>
      <w:r w:rsidRPr="00260393">
        <w:rPr>
          <w:szCs w:val="28"/>
        </w:rPr>
        <w:t>а</w:t>
      </w:r>
      <w:r w:rsidRPr="008F0873">
        <w:rPr>
          <w:szCs w:val="28"/>
        </w:rPr>
        <w:t>дл</w:t>
      </w:r>
      <w:r w:rsidRPr="00260393">
        <w:rPr>
          <w:szCs w:val="28"/>
        </w:rPr>
        <w:t>е</w:t>
      </w:r>
      <w:r w:rsidRPr="008F0873">
        <w:rPr>
          <w:szCs w:val="28"/>
        </w:rPr>
        <w:t>ж</w:t>
      </w:r>
      <w:r w:rsidRPr="00260393">
        <w:rPr>
          <w:szCs w:val="28"/>
        </w:rPr>
        <w:t>а</w:t>
      </w:r>
      <w:r w:rsidRPr="008F0873">
        <w:rPr>
          <w:szCs w:val="28"/>
        </w:rPr>
        <w:t>щ</w:t>
      </w:r>
      <w:r w:rsidRPr="00260393">
        <w:rPr>
          <w:szCs w:val="28"/>
        </w:rPr>
        <w:t>е</w:t>
      </w:r>
      <w:r w:rsidRPr="008F0873">
        <w:rPr>
          <w:szCs w:val="28"/>
        </w:rPr>
        <w:t>м</w:t>
      </w:r>
      <w:r w:rsidRPr="00260393">
        <w:rPr>
          <w:szCs w:val="28"/>
        </w:rPr>
        <w:t>у</w:t>
      </w:r>
      <w:r w:rsidRPr="00B8480D">
        <w:rPr>
          <w:szCs w:val="28"/>
        </w:rPr>
        <w:t xml:space="preserve"> о</w:t>
      </w:r>
      <w:r w:rsidRPr="008F0873">
        <w:rPr>
          <w:szCs w:val="28"/>
        </w:rPr>
        <w:t>дн</w:t>
      </w:r>
      <w:r w:rsidRPr="00B8480D">
        <w:rPr>
          <w:szCs w:val="28"/>
        </w:rPr>
        <w:t>о</w:t>
      </w:r>
      <w:r w:rsidRPr="008F0873">
        <w:rPr>
          <w:szCs w:val="28"/>
        </w:rPr>
        <w:t>м</w:t>
      </w:r>
      <w:r w:rsidRPr="00260393">
        <w:rPr>
          <w:szCs w:val="28"/>
        </w:rPr>
        <w:t>у</w:t>
      </w:r>
      <w:r w:rsidRPr="00B8480D">
        <w:rPr>
          <w:szCs w:val="28"/>
        </w:rPr>
        <w:t xml:space="preserve"> </w:t>
      </w:r>
      <w:r w:rsidRPr="003932F0">
        <w:rPr>
          <w:color w:val="auto"/>
          <w:szCs w:val="28"/>
        </w:rPr>
        <w:t>автору</w:t>
      </w:r>
      <w:r>
        <w:rPr>
          <w:color w:val="auto"/>
          <w:szCs w:val="28"/>
        </w:rPr>
        <w:t>.</w:t>
      </w:r>
      <w:r>
        <w:rPr>
          <w:rStyle w:val="ab"/>
          <w:color w:val="auto"/>
          <w:szCs w:val="28"/>
        </w:rPr>
        <w:footnoteReference w:id="59"/>
      </w:r>
      <w:r>
        <w:rPr>
          <w:color w:val="auto"/>
          <w:szCs w:val="28"/>
        </w:rPr>
        <w:t xml:space="preserve"> </w:t>
      </w:r>
      <w:r w:rsidRPr="003932F0">
        <w:rPr>
          <w:color w:val="auto"/>
          <w:szCs w:val="28"/>
        </w:rPr>
        <w:t>Дискурс</w:t>
      </w:r>
      <w:r w:rsidRPr="00B8480D">
        <w:rPr>
          <w:szCs w:val="28"/>
        </w:rPr>
        <w:t xml:space="preserve"> </w:t>
      </w:r>
      <w:r w:rsidRPr="008F0873">
        <w:rPr>
          <w:szCs w:val="28"/>
        </w:rPr>
        <w:t>п</w:t>
      </w:r>
      <w:r w:rsidRPr="00260393">
        <w:rPr>
          <w:szCs w:val="28"/>
        </w:rPr>
        <w:t>ре</w:t>
      </w:r>
      <w:r w:rsidRPr="008F0873">
        <w:rPr>
          <w:szCs w:val="28"/>
        </w:rPr>
        <w:t>дст</w:t>
      </w:r>
      <w:r w:rsidRPr="00260393">
        <w:rPr>
          <w:szCs w:val="28"/>
        </w:rPr>
        <w:t>а</w:t>
      </w:r>
      <w:r w:rsidRPr="008F0873">
        <w:rPr>
          <w:szCs w:val="28"/>
        </w:rPr>
        <w:t>вля</w:t>
      </w:r>
      <w:r w:rsidRPr="00260393">
        <w:rPr>
          <w:szCs w:val="28"/>
        </w:rPr>
        <w:t>е</w:t>
      </w:r>
      <w:r w:rsidRPr="008F0873">
        <w:rPr>
          <w:szCs w:val="28"/>
        </w:rPr>
        <w:t>т</w:t>
      </w:r>
      <w:r w:rsidRPr="00B8480D">
        <w:rPr>
          <w:szCs w:val="28"/>
        </w:rPr>
        <w:t xml:space="preserve"> </w:t>
      </w:r>
      <w:r>
        <w:rPr>
          <w:szCs w:val="28"/>
        </w:rPr>
        <w:t>с</w:t>
      </w:r>
      <w:r w:rsidRPr="00B8480D">
        <w:rPr>
          <w:szCs w:val="28"/>
        </w:rPr>
        <w:t>о</w:t>
      </w:r>
      <w:r>
        <w:rPr>
          <w:szCs w:val="28"/>
        </w:rPr>
        <w:t>б</w:t>
      </w:r>
      <w:r w:rsidRPr="00B8480D">
        <w:rPr>
          <w:szCs w:val="28"/>
        </w:rPr>
        <w:t>о</w:t>
      </w:r>
      <w:r>
        <w:rPr>
          <w:szCs w:val="28"/>
        </w:rPr>
        <w:t>й</w:t>
      </w:r>
      <w:r w:rsidRPr="00B8480D">
        <w:rPr>
          <w:szCs w:val="28"/>
        </w:rPr>
        <w:t xml:space="preserve"> </w:t>
      </w:r>
      <w:r>
        <w:rPr>
          <w:szCs w:val="28"/>
        </w:rPr>
        <w:t>явл</w:t>
      </w:r>
      <w:r w:rsidRPr="00260393">
        <w:rPr>
          <w:szCs w:val="28"/>
        </w:rPr>
        <w:t>е</w:t>
      </w:r>
      <w:r>
        <w:rPr>
          <w:szCs w:val="28"/>
        </w:rPr>
        <w:t>ни</w:t>
      </w:r>
      <w:r w:rsidRPr="00260393">
        <w:rPr>
          <w:szCs w:val="28"/>
        </w:rPr>
        <w:t>е</w:t>
      </w:r>
      <w:r w:rsidRPr="00B8480D">
        <w:rPr>
          <w:szCs w:val="28"/>
        </w:rPr>
        <w:t xml:space="preserve"> </w:t>
      </w:r>
      <w:r>
        <w:rPr>
          <w:szCs w:val="28"/>
        </w:rPr>
        <w:t>п</w:t>
      </w:r>
      <w:r w:rsidRPr="00260393">
        <w:rPr>
          <w:szCs w:val="28"/>
        </w:rPr>
        <w:t>р</w:t>
      </w:r>
      <w:r w:rsidRPr="00B8480D">
        <w:rPr>
          <w:szCs w:val="28"/>
        </w:rPr>
        <w:t>о</w:t>
      </w:r>
      <w:r>
        <w:rPr>
          <w:szCs w:val="28"/>
        </w:rPr>
        <w:t>м</w:t>
      </w:r>
      <w:r w:rsidRPr="00260393">
        <w:rPr>
          <w:szCs w:val="28"/>
        </w:rPr>
        <w:t>е</w:t>
      </w:r>
      <w:r>
        <w:rPr>
          <w:szCs w:val="28"/>
        </w:rPr>
        <w:t>ж</w:t>
      </w:r>
      <w:r w:rsidRPr="00260393">
        <w:rPr>
          <w:szCs w:val="28"/>
        </w:rPr>
        <w:t>у</w:t>
      </w:r>
      <w:r>
        <w:rPr>
          <w:szCs w:val="28"/>
        </w:rPr>
        <w:t>т</w:t>
      </w:r>
      <w:r w:rsidRPr="00B8480D">
        <w:rPr>
          <w:szCs w:val="28"/>
        </w:rPr>
        <w:t>о</w:t>
      </w:r>
      <w:r>
        <w:rPr>
          <w:szCs w:val="28"/>
        </w:rPr>
        <w:t>чн</w:t>
      </w:r>
      <w:r w:rsidRPr="00B8480D">
        <w:rPr>
          <w:szCs w:val="28"/>
        </w:rPr>
        <w:t>о</w:t>
      </w:r>
      <w:r>
        <w:rPr>
          <w:szCs w:val="28"/>
        </w:rPr>
        <w:t>г</w:t>
      </w:r>
      <w:r w:rsidRPr="00B8480D">
        <w:rPr>
          <w:szCs w:val="28"/>
        </w:rPr>
        <w:t xml:space="preserve">о </w:t>
      </w:r>
      <w:r>
        <w:rPr>
          <w:szCs w:val="28"/>
        </w:rPr>
        <w:t>п</w:t>
      </w:r>
      <w:r w:rsidRPr="00B8480D">
        <w:rPr>
          <w:szCs w:val="28"/>
        </w:rPr>
        <w:t>о</w:t>
      </w:r>
      <w:r w:rsidRPr="00260393">
        <w:rPr>
          <w:szCs w:val="28"/>
        </w:rPr>
        <w:t>р</w:t>
      </w:r>
      <w:r>
        <w:rPr>
          <w:szCs w:val="28"/>
        </w:rPr>
        <w:t>ядк</w:t>
      </w:r>
      <w:r w:rsidRPr="00260393">
        <w:rPr>
          <w:szCs w:val="28"/>
        </w:rPr>
        <w:t>а</w:t>
      </w:r>
      <w:r w:rsidRPr="00B8480D">
        <w:rPr>
          <w:szCs w:val="28"/>
        </w:rPr>
        <w:t xml:space="preserve"> </w:t>
      </w:r>
      <w:r>
        <w:rPr>
          <w:szCs w:val="28"/>
        </w:rPr>
        <w:t>м</w:t>
      </w:r>
      <w:r w:rsidRPr="00260393">
        <w:rPr>
          <w:szCs w:val="28"/>
        </w:rPr>
        <w:t>е</w:t>
      </w:r>
      <w:r>
        <w:rPr>
          <w:szCs w:val="28"/>
        </w:rPr>
        <w:t>жд</w:t>
      </w:r>
      <w:r w:rsidRPr="00260393">
        <w:rPr>
          <w:szCs w:val="28"/>
        </w:rPr>
        <w:t>у</w:t>
      </w:r>
      <w:r w:rsidRPr="00B8480D">
        <w:rPr>
          <w:szCs w:val="28"/>
        </w:rPr>
        <w:t xml:space="preserve"> </w:t>
      </w:r>
      <w:r w:rsidRPr="00260393">
        <w:rPr>
          <w:szCs w:val="28"/>
        </w:rPr>
        <w:t>ре</w:t>
      </w:r>
      <w:r>
        <w:rPr>
          <w:szCs w:val="28"/>
        </w:rPr>
        <w:t>чью</w:t>
      </w:r>
      <w:r w:rsidRPr="00B8480D">
        <w:rPr>
          <w:szCs w:val="28"/>
        </w:rPr>
        <w:t>, о</w:t>
      </w:r>
      <w:r>
        <w:rPr>
          <w:szCs w:val="28"/>
        </w:rPr>
        <w:t>бщ</w:t>
      </w:r>
      <w:r w:rsidRPr="00260393">
        <w:rPr>
          <w:szCs w:val="28"/>
        </w:rPr>
        <w:t>е</w:t>
      </w:r>
      <w:r>
        <w:rPr>
          <w:szCs w:val="28"/>
        </w:rPr>
        <w:t>ни</w:t>
      </w:r>
      <w:r w:rsidRPr="00260393">
        <w:rPr>
          <w:szCs w:val="28"/>
        </w:rPr>
        <w:t>е</w:t>
      </w:r>
      <w:r>
        <w:rPr>
          <w:szCs w:val="28"/>
        </w:rPr>
        <w:t>м</w:t>
      </w:r>
      <w:r w:rsidRPr="00B8480D">
        <w:rPr>
          <w:szCs w:val="28"/>
        </w:rPr>
        <w:t xml:space="preserve">, </w:t>
      </w:r>
      <w:r>
        <w:rPr>
          <w:szCs w:val="28"/>
        </w:rPr>
        <w:t>язык</w:t>
      </w:r>
      <w:r w:rsidRPr="00B8480D">
        <w:rPr>
          <w:szCs w:val="28"/>
        </w:rPr>
        <w:t>о</w:t>
      </w:r>
      <w:r>
        <w:rPr>
          <w:szCs w:val="28"/>
        </w:rPr>
        <w:t>вым</w:t>
      </w:r>
      <w:r w:rsidRPr="00B8480D">
        <w:rPr>
          <w:szCs w:val="28"/>
        </w:rPr>
        <w:t xml:space="preserve"> </w:t>
      </w:r>
      <w:r>
        <w:rPr>
          <w:szCs w:val="28"/>
        </w:rPr>
        <w:t>п</w:t>
      </w:r>
      <w:r w:rsidRPr="00B8480D">
        <w:rPr>
          <w:szCs w:val="28"/>
        </w:rPr>
        <w:t>о</w:t>
      </w:r>
      <w:r>
        <w:rPr>
          <w:szCs w:val="28"/>
        </w:rPr>
        <w:t>в</w:t>
      </w:r>
      <w:r w:rsidRPr="00260393">
        <w:rPr>
          <w:szCs w:val="28"/>
        </w:rPr>
        <w:t>е</w:t>
      </w:r>
      <w:r>
        <w:rPr>
          <w:szCs w:val="28"/>
        </w:rPr>
        <w:t>д</w:t>
      </w:r>
      <w:r w:rsidRPr="00260393">
        <w:rPr>
          <w:szCs w:val="28"/>
        </w:rPr>
        <w:t>е</w:t>
      </w:r>
      <w:r>
        <w:rPr>
          <w:szCs w:val="28"/>
        </w:rPr>
        <w:t>ни</w:t>
      </w:r>
      <w:r w:rsidRPr="00260393">
        <w:rPr>
          <w:szCs w:val="28"/>
        </w:rPr>
        <w:t>е</w:t>
      </w:r>
      <w:r>
        <w:rPr>
          <w:szCs w:val="28"/>
        </w:rPr>
        <w:t>м</w:t>
      </w:r>
      <w:r w:rsidRPr="00B8480D">
        <w:rPr>
          <w:szCs w:val="28"/>
        </w:rPr>
        <w:t xml:space="preserve">, </w:t>
      </w:r>
      <w:r>
        <w:rPr>
          <w:szCs w:val="28"/>
        </w:rPr>
        <w:t>с</w:t>
      </w:r>
      <w:r w:rsidRPr="00B8480D">
        <w:rPr>
          <w:szCs w:val="28"/>
        </w:rPr>
        <w:t xml:space="preserve"> о</w:t>
      </w:r>
      <w:r>
        <w:rPr>
          <w:szCs w:val="28"/>
        </w:rPr>
        <w:t>дн</w:t>
      </w:r>
      <w:r w:rsidRPr="00B8480D">
        <w:rPr>
          <w:szCs w:val="28"/>
        </w:rPr>
        <w:t>о</w:t>
      </w:r>
      <w:r>
        <w:rPr>
          <w:szCs w:val="28"/>
        </w:rPr>
        <w:t>й</w:t>
      </w:r>
      <w:r w:rsidRPr="00B8480D">
        <w:rPr>
          <w:szCs w:val="28"/>
        </w:rPr>
        <w:t xml:space="preserve"> </w:t>
      </w:r>
      <w:r>
        <w:rPr>
          <w:szCs w:val="28"/>
        </w:rPr>
        <w:t>ст</w:t>
      </w:r>
      <w:r w:rsidRPr="00B8480D">
        <w:rPr>
          <w:szCs w:val="28"/>
        </w:rPr>
        <w:t>о</w:t>
      </w:r>
      <w:r w:rsidRPr="00260393">
        <w:rPr>
          <w:szCs w:val="28"/>
        </w:rPr>
        <w:t>р</w:t>
      </w:r>
      <w:r w:rsidRPr="00B8480D">
        <w:rPr>
          <w:szCs w:val="28"/>
        </w:rPr>
        <w:t>о</w:t>
      </w:r>
      <w:r>
        <w:rPr>
          <w:szCs w:val="28"/>
        </w:rPr>
        <w:t>ны</w:t>
      </w:r>
      <w:r w:rsidRPr="00B8480D">
        <w:rPr>
          <w:szCs w:val="28"/>
        </w:rPr>
        <w:t xml:space="preserve">, </w:t>
      </w:r>
      <w:r>
        <w:rPr>
          <w:szCs w:val="28"/>
        </w:rPr>
        <w:t>и</w:t>
      </w:r>
      <w:r w:rsidRPr="00B8480D">
        <w:rPr>
          <w:szCs w:val="28"/>
        </w:rPr>
        <w:t xml:space="preserve"> </w:t>
      </w:r>
      <w:r>
        <w:rPr>
          <w:szCs w:val="28"/>
        </w:rPr>
        <w:t>фикси</w:t>
      </w:r>
      <w:r w:rsidRPr="00260393">
        <w:rPr>
          <w:szCs w:val="28"/>
        </w:rPr>
        <w:t>руе</w:t>
      </w:r>
      <w:r>
        <w:rPr>
          <w:szCs w:val="28"/>
        </w:rPr>
        <w:t>мым</w:t>
      </w:r>
      <w:r w:rsidRPr="00B8480D">
        <w:rPr>
          <w:szCs w:val="28"/>
        </w:rPr>
        <w:t xml:space="preserve"> </w:t>
      </w:r>
      <w:r>
        <w:rPr>
          <w:szCs w:val="28"/>
        </w:rPr>
        <w:t>т</w:t>
      </w:r>
      <w:r w:rsidRPr="00260393">
        <w:rPr>
          <w:szCs w:val="28"/>
        </w:rPr>
        <w:t>е</w:t>
      </w:r>
      <w:r>
        <w:rPr>
          <w:szCs w:val="28"/>
        </w:rPr>
        <w:t>кст</w:t>
      </w:r>
      <w:r w:rsidRPr="00B8480D">
        <w:rPr>
          <w:szCs w:val="28"/>
        </w:rPr>
        <w:t>о</w:t>
      </w:r>
      <w:r>
        <w:rPr>
          <w:szCs w:val="28"/>
        </w:rPr>
        <w:t>м</w:t>
      </w:r>
      <w:r w:rsidRPr="00B8480D">
        <w:rPr>
          <w:szCs w:val="28"/>
        </w:rPr>
        <w:t>, о</w:t>
      </w:r>
      <w:r>
        <w:rPr>
          <w:szCs w:val="28"/>
        </w:rPr>
        <w:t>ст</w:t>
      </w:r>
      <w:r w:rsidRPr="00260393">
        <w:rPr>
          <w:szCs w:val="28"/>
        </w:rPr>
        <w:t>а</w:t>
      </w:r>
      <w:r>
        <w:rPr>
          <w:szCs w:val="28"/>
        </w:rPr>
        <w:t>ющимся</w:t>
      </w:r>
      <w:r w:rsidRPr="00B8480D">
        <w:rPr>
          <w:szCs w:val="28"/>
        </w:rPr>
        <w:t xml:space="preserve"> </w:t>
      </w:r>
      <w:r>
        <w:rPr>
          <w:szCs w:val="28"/>
        </w:rPr>
        <w:t>в</w:t>
      </w:r>
      <w:r w:rsidRPr="00B8480D">
        <w:rPr>
          <w:szCs w:val="28"/>
        </w:rPr>
        <w:t xml:space="preserve"> "</w:t>
      </w:r>
      <w:r>
        <w:rPr>
          <w:szCs w:val="28"/>
        </w:rPr>
        <w:t>с</w:t>
      </w:r>
      <w:r w:rsidRPr="00260393">
        <w:rPr>
          <w:szCs w:val="28"/>
        </w:rPr>
        <w:t>ух</w:t>
      </w:r>
      <w:r w:rsidRPr="00B8480D">
        <w:rPr>
          <w:szCs w:val="28"/>
        </w:rPr>
        <w:t>о</w:t>
      </w:r>
      <w:r>
        <w:rPr>
          <w:szCs w:val="28"/>
        </w:rPr>
        <w:t>м</w:t>
      </w:r>
      <w:r w:rsidRPr="00B8480D">
        <w:rPr>
          <w:szCs w:val="28"/>
        </w:rPr>
        <w:t xml:space="preserve"> о</w:t>
      </w:r>
      <w:r>
        <w:rPr>
          <w:szCs w:val="28"/>
        </w:rPr>
        <w:t>ст</w:t>
      </w:r>
      <w:r w:rsidRPr="00260393">
        <w:rPr>
          <w:szCs w:val="28"/>
        </w:rPr>
        <w:t>а</w:t>
      </w:r>
      <w:r>
        <w:rPr>
          <w:szCs w:val="28"/>
        </w:rPr>
        <w:t>тк</w:t>
      </w:r>
      <w:r w:rsidRPr="00260393">
        <w:rPr>
          <w:szCs w:val="28"/>
        </w:rPr>
        <w:t>е</w:t>
      </w:r>
      <w:r w:rsidRPr="00B8480D">
        <w:rPr>
          <w:szCs w:val="28"/>
        </w:rPr>
        <w:t>" о</w:t>
      </w:r>
      <w:r>
        <w:rPr>
          <w:szCs w:val="28"/>
        </w:rPr>
        <w:t>бщ</w:t>
      </w:r>
      <w:r w:rsidRPr="00260393">
        <w:rPr>
          <w:szCs w:val="28"/>
        </w:rPr>
        <w:t>е</w:t>
      </w:r>
      <w:r>
        <w:rPr>
          <w:szCs w:val="28"/>
        </w:rPr>
        <w:t>ния</w:t>
      </w:r>
      <w:r w:rsidRPr="00B8480D">
        <w:rPr>
          <w:szCs w:val="28"/>
        </w:rPr>
        <w:t xml:space="preserve">, </w:t>
      </w:r>
      <w:r>
        <w:rPr>
          <w:szCs w:val="28"/>
        </w:rPr>
        <w:t>с</w:t>
      </w:r>
      <w:r w:rsidRPr="00B8480D">
        <w:rPr>
          <w:szCs w:val="28"/>
        </w:rPr>
        <w:t xml:space="preserve"> </w:t>
      </w:r>
      <w:r>
        <w:rPr>
          <w:szCs w:val="28"/>
        </w:rPr>
        <w:t>д</w:t>
      </w:r>
      <w:r w:rsidRPr="00260393">
        <w:rPr>
          <w:szCs w:val="28"/>
        </w:rPr>
        <w:t>ру</w:t>
      </w:r>
      <w:r>
        <w:rPr>
          <w:szCs w:val="28"/>
        </w:rPr>
        <w:t>г</w:t>
      </w:r>
      <w:r w:rsidRPr="00B8480D">
        <w:rPr>
          <w:szCs w:val="28"/>
        </w:rPr>
        <w:t>о</w:t>
      </w:r>
      <w:r>
        <w:rPr>
          <w:szCs w:val="28"/>
        </w:rPr>
        <w:t>й</w:t>
      </w:r>
      <w:r w:rsidRPr="00B8480D">
        <w:rPr>
          <w:szCs w:val="28"/>
        </w:rPr>
        <w:t xml:space="preserve"> </w:t>
      </w:r>
      <w:r>
        <w:rPr>
          <w:szCs w:val="28"/>
        </w:rPr>
        <w:t>ст</w:t>
      </w:r>
      <w:r w:rsidRPr="00B8480D">
        <w:rPr>
          <w:szCs w:val="28"/>
        </w:rPr>
        <w:t>о</w:t>
      </w:r>
      <w:r w:rsidRPr="00260393">
        <w:rPr>
          <w:szCs w:val="28"/>
        </w:rPr>
        <w:t>р</w:t>
      </w:r>
      <w:r w:rsidRPr="00B8480D">
        <w:rPr>
          <w:szCs w:val="28"/>
        </w:rPr>
        <w:t>о</w:t>
      </w:r>
      <w:r>
        <w:rPr>
          <w:szCs w:val="28"/>
        </w:rPr>
        <w:t>ны</w:t>
      </w:r>
      <w:r w:rsidRPr="00B8480D">
        <w:rPr>
          <w:szCs w:val="28"/>
        </w:rPr>
        <w:t xml:space="preserve">. </w:t>
      </w:r>
      <w:r>
        <w:rPr>
          <w:szCs w:val="28"/>
        </w:rPr>
        <w:t>С</w:t>
      </w:r>
      <w:r w:rsidRPr="00B8480D">
        <w:rPr>
          <w:szCs w:val="28"/>
        </w:rPr>
        <w:t xml:space="preserve"> </w:t>
      </w:r>
      <w:r>
        <w:rPr>
          <w:szCs w:val="28"/>
        </w:rPr>
        <w:t>п</w:t>
      </w:r>
      <w:r w:rsidRPr="00B8480D">
        <w:rPr>
          <w:szCs w:val="28"/>
        </w:rPr>
        <w:t>о</w:t>
      </w:r>
      <w:r>
        <w:rPr>
          <w:szCs w:val="28"/>
        </w:rPr>
        <w:t>зиций</w:t>
      </w:r>
      <w:r w:rsidRPr="00B8480D">
        <w:rPr>
          <w:szCs w:val="28"/>
        </w:rPr>
        <w:t xml:space="preserve"> </w:t>
      </w:r>
      <w:r>
        <w:rPr>
          <w:szCs w:val="28"/>
        </w:rPr>
        <w:t>лингв</w:t>
      </w:r>
      <w:r w:rsidRPr="00B8480D">
        <w:rPr>
          <w:szCs w:val="28"/>
        </w:rPr>
        <w:t>о</w:t>
      </w:r>
      <w:r>
        <w:rPr>
          <w:szCs w:val="28"/>
        </w:rPr>
        <w:t>фил</w:t>
      </w:r>
      <w:r w:rsidRPr="00B8480D">
        <w:rPr>
          <w:szCs w:val="28"/>
        </w:rPr>
        <w:t>о</w:t>
      </w:r>
      <w:r>
        <w:rPr>
          <w:szCs w:val="28"/>
        </w:rPr>
        <w:t>с</w:t>
      </w:r>
      <w:r w:rsidRPr="00B8480D">
        <w:rPr>
          <w:szCs w:val="28"/>
        </w:rPr>
        <w:t>о</w:t>
      </w:r>
      <w:r>
        <w:rPr>
          <w:szCs w:val="28"/>
        </w:rPr>
        <w:t>фии</w:t>
      </w:r>
      <w:r w:rsidRPr="00B8480D">
        <w:rPr>
          <w:szCs w:val="28"/>
        </w:rPr>
        <w:t xml:space="preserve"> </w:t>
      </w:r>
      <w:r>
        <w:rPr>
          <w:szCs w:val="28"/>
        </w:rPr>
        <w:t>диск</w:t>
      </w:r>
      <w:r w:rsidRPr="00260393">
        <w:rPr>
          <w:szCs w:val="28"/>
        </w:rPr>
        <w:t>ур</w:t>
      </w:r>
      <w:r>
        <w:rPr>
          <w:szCs w:val="28"/>
        </w:rPr>
        <w:t>с</w:t>
      </w:r>
      <w:r w:rsidRPr="008D12EE">
        <w:rPr>
          <w:szCs w:val="28"/>
          <w:lang w:val="en-US"/>
        </w:rPr>
        <w:t> </w:t>
      </w:r>
      <w:r w:rsidRPr="00B8480D">
        <w:rPr>
          <w:szCs w:val="28"/>
        </w:rPr>
        <w:t xml:space="preserve">— </w:t>
      </w:r>
      <w:r>
        <w:rPr>
          <w:szCs w:val="28"/>
        </w:rPr>
        <w:t>эт</w:t>
      </w:r>
      <w:r w:rsidRPr="00B8480D">
        <w:rPr>
          <w:szCs w:val="28"/>
        </w:rPr>
        <w:t xml:space="preserve">о </w:t>
      </w:r>
      <w:r>
        <w:rPr>
          <w:szCs w:val="28"/>
        </w:rPr>
        <w:t>к</w:t>
      </w:r>
      <w:r w:rsidRPr="00B8480D">
        <w:rPr>
          <w:szCs w:val="28"/>
        </w:rPr>
        <w:t>о</w:t>
      </w:r>
      <w:r>
        <w:rPr>
          <w:szCs w:val="28"/>
        </w:rPr>
        <w:t>нк</w:t>
      </w:r>
      <w:r w:rsidRPr="00260393">
        <w:rPr>
          <w:szCs w:val="28"/>
        </w:rPr>
        <w:t>ре</w:t>
      </w:r>
      <w:r>
        <w:rPr>
          <w:szCs w:val="28"/>
        </w:rPr>
        <w:t>тиз</w:t>
      </w:r>
      <w:r w:rsidRPr="00260393">
        <w:rPr>
          <w:szCs w:val="28"/>
        </w:rPr>
        <w:t>а</w:t>
      </w:r>
      <w:r>
        <w:rPr>
          <w:szCs w:val="28"/>
        </w:rPr>
        <w:t>ция</w:t>
      </w:r>
      <w:r w:rsidRPr="00B8480D">
        <w:rPr>
          <w:szCs w:val="28"/>
        </w:rPr>
        <w:t xml:space="preserve"> </w:t>
      </w:r>
      <w:r w:rsidRPr="00260393">
        <w:rPr>
          <w:szCs w:val="28"/>
        </w:rPr>
        <w:t>ре</w:t>
      </w:r>
      <w:r>
        <w:rPr>
          <w:szCs w:val="28"/>
        </w:rPr>
        <w:t>чи</w:t>
      </w:r>
      <w:r w:rsidRPr="00B8480D">
        <w:rPr>
          <w:szCs w:val="28"/>
        </w:rPr>
        <w:t xml:space="preserve"> </w:t>
      </w:r>
      <w:r>
        <w:rPr>
          <w:szCs w:val="28"/>
        </w:rPr>
        <w:t>в</w:t>
      </w:r>
      <w:r w:rsidRPr="00B8480D">
        <w:rPr>
          <w:szCs w:val="28"/>
        </w:rPr>
        <w:t xml:space="preserve"> </w:t>
      </w:r>
      <w:r w:rsidRPr="00260393">
        <w:rPr>
          <w:szCs w:val="28"/>
        </w:rPr>
        <w:t>ра</w:t>
      </w:r>
      <w:r>
        <w:rPr>
          <w:szCs w:val="28"/>
        </w:rPr>
        <w:t>зличны</w:t>
      </w:r>
      <w:r w:rsidRPr="00260393">
        <w:rPr>
          <w:szCs w:val="28"/>
        </w:rPr>
        <w:t>х</w:t>
      </w:r>
      <w:r w:rsidRPr="00B8480D">
        <w:rPr>
          <w:szCs w:val="28"/>
        </w:rPr>
        <w:t xml:space="preserve"> </w:t>
      </w:r>
      <w:r>
        <w:rPr>
          <w:szCs w:val="28"/>
        </w:rPr>
        <w:t>м</w:t>
      </w:r>
      <w:r w:rsidRPr="00B8480D">
        <w:rPr>
          <w:szCs w:val="28"/>
        </w:rPr>
        <w:t>о</w:t>
      </w:r>
      <w:r>
        <w:rPr>
          <w:szCs w:val="28"/>
        </w:rPr>
        <w:t>д</w:t>
      </w:r>
      <w:r w:rsidRPr="00260393">
        <w:rPr>
          <w:szCs w:val="28"/>
        </w:rPr>
        <w:t>у</w:t>
      </w:r>
      <w:r>
        <w:rPr>
          <w:szCs w:val="28"/>
        </w:rPr>
        <w:t>с</w:t>
      </w:r>
      <w:r w:rsidRPr="00260393">
        <w:rPr>
          <w:szCs w:val="28"/>
        </w:rPr>
        <w:t>ах</w:t>
      </w:r>
      <w:r w:rsidRPr="00B8480D">
        <w:rPr>
          <w:szCs w:val="28"/>
        </w:rPr>
        <w:t xml:space="preserve"> </w:t>
      </w:r>
      <w:r>
        <w:rPr>
          <w:szCs w:val="28"/>
        </w:rPr>
        <w:t>ч</w:t>
      </w:r>
      <w:r w:rsidRPr="00260393">
        <w:rPr>
          <w:szCs w:val="28"/>
        </w:rPr>
        <w:t>е</w:t>
      </w:r>
      <w:r>
        <w:rPr>
          <w:szCs w:val="28"/>
        </w:rPr>
        <w:t>л</w:t>
      </w:r>
      <w:r w:rsidRPr="00B8480D">
        <w:rPr>
          <w:szCs w:val="28"/>
        </w:rPr>
        <w:t>о</w:t>
      </w:r>
      <w:r>
        <w:rPr>
          <w:szCs w:val="28"/>
        </w:rPr>
        <w:t>в</w:t>
      </w:r>
      <w:r w:rsidRPr="00260393">
        <w:rPr>
          <w:szCs w:val="28"/>
        </w:rPr>
        <w:t>е</w:t>
      </w:r>
      <w:r>
        <w:rPr>
          <w:szCs w:val="28"/>
        </w:rPr>
        <w:t>ч</w:t>
      </w:r>
      <w:r w:rsidRPr="00260393">
        <w:rPr>
          <w:szCs w:val="28"/>
        </w:rPr>
        <w:t>е</w:t>
      </w:r>
      <w:r>
        <w:rPr>
          <w:szCs w:val="28"/>
        </w:rPr>
        <w:t>ск</w:t>
      </w:r>
      <w:r w:rsidRPr="00B8480D">
        <w:rPr>
          <w:szCs w:val="28"/>
        </w:rPr>
        <w:t>о</w:t>
      </w:r>
      <w:r>
        <w:rPr>
          <w:szCs w:val="28"/>
        </w:rPr>
        <w:t>г</w:t>
      </w:r>
      <w:r w:rsidRPr="00B8480D">
        <w:rPr>
          <w:szCs w:val="28"/>
        </w:rPr>
        <w:t xml:space="preserve">о </w:t>
      </w:r>
      <w:r>
        <w:rPr>
          <w:szCs w:val="28"/>
        </w:rPr>
        <w:t>с</w:t>
      </w:r>
      <w:r w:rsidRPr="00260393">
        <w:rPr>
          <w:szCs w:val="28"/>
        </w:rPr>
        <w:t>у</w:t>
      </w:r>
      <w:r>
        <w:rPr>
          <w:szCs w:val="28"/>
        </w:rPr>
        <w:t>щ</w:t>
      </w:r>
      <w:r w:rsidRPr="00260393">
        <w:rPr>
          <w:szCs w:val="28"/>
        </w:rPr>
        <w:t>е</w:t>
      </w:r>
      <w:r>
        <w:rPr>
          <w:szCs w:val="28"/>
        </w:rPr>
        <w:t>ств</w:t>
      </w:r>
      <w:r w:rsidRPr="00B8480D">
        <w:rPr>
          <w:szCs w:val="28"/>
        </w:rPr>
        <w:t>о</w:t>
      </w:r>
      <w:r>
        <w:rPr>
          <w:szCs w:val="28"/>
        </w:rPr>
        <w:t>в</w:t>
      </w:r>
      <w:r w:rsidRPr="00260393">
        <w:rPr>
          <w:szCs w:val="28"/>
        </w:rPr>
        <w:t>а</w:t>
      </w:r>
      <w:r>
        <w:rPr>
          <w:szCs w:val="28"/>
        </w:rPr>
        <w:t>ния</w:t>
      </w:r>
      <w:r w:rsidRPr="00B8480D">
        <w:rPr>
          <w:szCs w:val="28"/>
        </w:rPr>
        <w:t xml:space="preserve">. </w:t>
      </w:r>
      <w:r>
        <w:rPr>
          <w:szCs w:val="28"/>
        </w:rPr>
        <w:t>С</w:t>
      </w:r>
      <w:r w:rsidRPr="00B8480D">
        <w:rPr>
          <w:szCs w:val="28"/>
        </w:rPr>
        <w:t xml:space="preserve"> </w:t>
      </w:r>
      <w:r>
        <w:rPr>
          <w:szCs w:val="28"/>
        </w:rPr>
        <w:t>п</w:t>
      </w:r>
      <w:r w:rsidRPr="00B8480D">
        <w:rPr>
          <w:szCs w:val="28"/>
        </w:rPr>
        <w:t>о</w:t>
      </w:r>
      <w:r>
        <w:rPr>
          <w:szCs w:val="28"/>
        </w:rPr>
        <w:t>зиций</w:t>
      </w:r>
      <w:r w:rsidRPr="00B8480D">
        <w:rPr>
          <w:szCs w:val="28"/>
        </w:rPr>
        <w:t xml:space="preserve"> </w:t>
      </w:r>
      <w:r>
        <w:rPr>
          <w:szCs w:val="28"/>
        </w:rPr>
        <w:t>лингвистики</w:t>
      </w:r>
      <w:r w:rsidRPr="00B8480D">
        <w:rPr>
          <w:szCs w:val="28"/>
        </w:rPr>
        <w:t xml:space="preserve"> </w:t>
      </w:r>
      <w:r w:rsidRPr="00260393">
        <w:rPr>
          <w:szCs w:val="28"/>
        </w:rPr>
        <w:t>ре</w:t>
      </w:r>
      <w:r>
        <w:rPr>
          <w:szCs w:val="28"/>
        </w:rPr>
        <w:t>чи</w:t>
      </w:r>
      <w:r w:rsidRPr="00B8480D">
        <w:rPr>
          <w:szCs w:val="28"/>
        </w:rPr>
        <w:t xml:space="preserve"> </w:t>
      </w:r>
      <w:r>
        <w:rPr>
          <w:szCs w:val="28"/>
        </w:rPr>
        <w:t>диск</w:t>
      </w:r>
      <w:r w:rsidRPr="00260393">
        <w:rPr>
          <w:szCs w:val="28"/>
        </w:rPr>
        <w:t>ур</w:t>
      </w:r>
      <w:r>
        <w:rPr>
          <w:szCs w:val="28"/>
        </w:rPr>
        <w:t>с</w:t>
      </w:r>
      <w:r w:rsidRPr="008D12EE">
        <w:rPr>
          <w:szCs w:val="28"/>
          <w:lang w:val="en-US"/>
        </w:rPr>
        <w:t> </w:t>
      </w:r>
      <w:r w:rsidRPr="00B8480D">
        <w:rPr>
          <w:szCs w:val="28"/>
        </w:rPr>
        <w:t xml:space="preserve">— </w:t>
      </w:r>
      <w:r>
        <w:rPr>
          <w:szCs w:val="28"/>
        </w:rPr>
        <w:t>эт</w:t>
      </w:r>
      <w:r w:rsidRPr="00B8480D">
        <w:rPr>
          <w:szCs w:val="28"/>
        </w:rPr>
        <w:t xml:space="preserve">о </w:t>
      </w:r>
      <w:r>
        <w:rPr>
          <w:szCs w:val="28"/>
        </w:rPr>
        <w:t>п</w:t>
      </w:r>
      <w:r w:rsidRPr="00260393">
        <w:rPr>
          <w:szCs w:val="28"/>
        </w:rPr>
        <w:t>р</w:t>
      </w:r>
      <w:r w:rsidRPr="00B8480D">
        <w:rPr>
          <w:szCs w:val="28"/>
        </w:rPr>
        <w:t>о</w:t>
      </w:r>
      <w:r>
        <w:rPr>
          <w:szCs w:val="28"/>
        </w:rPr>
        <w:t>ц</w:t>
      </w:r>
      <w:r w:rsidRPr="00260393">
        <w:rPr>
          <w:szCs w:val="28"/>
        </w:rPr>
        <w:t>е</w:t>
      </w:r>
      <w:r>
        <w:rPr>
          <w:szCs w:val="28"/>
        </w:rPr>
        <w:t>сс</w:t>
      </w:r>
      <w:r w:rsidRPr="00B8480D">
        <w:rPr>
          <w:szCs w:val="28"/>
        </w:rPr>
        <w:t xml:space="preserve"> </w:t>
      </w:r>
      <w:r>
        <w:rPr>
          <w:szCs w:val="28"/>
        </w:rPr>
        <w:t>жив</w:t>
      </w:r>
      <w:r w:rsidRPr="00B8480D">
        <w:rPr>
          <w:szCs w:val="28"/>
        </w:rPr>
        <w:t>о</w:t>
      </w:r>
      <w:r>
        <w:rPr>
          <w:szCs w:val="28"/>
        </w:rPr>
        <w:t>г</w:t>
      </w:r>
      <w:r w:rsidRPr="00B8480D">
        <w:rPr>
          <w:szCs w:val="28"/>
        </w:rPr>
        <w:t xml:space="preserve">о </w:t>
      </w:r>
      <w:r>
        <w:rPr>
          <w:szCs w:val="28"/>
        </w:rPr>
        <w:t>в</w:t>
      </w:r>
      <w:r w:rsidRPr="00260393">
        <w:rPr>
          <w:szCs w:val="28"/>
        </w:rPr>
        <w:t>ер</w:t>
      </w:r>
      <w:r>
        <w:rPr>
          <w:szCs w:val="28"/>
        </w:rPr>
        <w:t>б</w:t>
      </w:r>
      <w:r w:rsidRPr="00260393">
        <w:rPr>
          <w:szCs w:val="28"/>
        </w:rPr>
        <w:t>а</w:t>
      </w:r>
      <w:r>
        <w:rPr>
          <w:szCs w:val="28"/>
        </w:rPr>
        <w:t>лиз</w:t>
      </w:r>
      <w:r w:rsidRPr="00260393">
        <w:rPr>
          <w:szCs w:val="28"/>
        </w:rPr>
        <w:t>уе</w:t>
      </w:r>
      <w:r>
        <w:rPr>
          <w:szCs w:val="28"/>
        </w:rPr>
        <w:t>м</w:t>
      </w:r>
      <w:r w:rsidRPr="00B8480D">
        <w:rPr>
          <w:szCs w:val="28"/>
        </w:rPr>
        <w:t>о</w:t>
      </w:r>
      <w:r>
        <w:rPr>
          <w:szCs w:val="28"/>
        </w:rPr>
        <w:t>г</w:t>
      </w:r>
      <w:r w:rsidRPr="00B8480D">
        <w:rPr>
          <w:szCs w:val="28"/>
        </w:rPr>
        <w:t>о о</w:t>
      </w:r>
      <w:r>
        <w:rPr>
          <w:szCs w:val="28"/>
        </w:rPr>
        <w:t>бщ</w:t>
      </w:r>
      <w:r w:rsidRPr="00260393">
        <w:rPr>
          <w:szCs w:val="28"/>
        </w:rPr>
        <w:t>е</w:t>
      </w:r>
      <w:r>
        <w:rPr>
          <w:szCs w:val="28"/>
        </w:rPr>
        <w:t>ния</w:t>
      </w:r>
      <w:r w:rsidRPr="00B8480D">
        <w:rPr>
          <w:szCs w:val="28"/>
        </w:rPr>
        <w:t xml:space="preserve">, </w:t>
      </w:r>
      <w:r w:rsidRPr="00260393">
        <w:rPr>
          <w:szCs w:val="28"/>
        </w:rPr>
        <w:t>хара</w:t>
      </w:r>
      <w:r>
        <w:rPr>
          <w:szCs w:val="28"/>
        </w:rPr>
        <w:t>кт</w:t>
      </w:r>
      <w:r w:rsidRPr="00260393">
        <w:rPr>
          <w:szCs w:val="28"/>
        </w:rPr>
        <w:t>ер</w:t>
      </w:r>
      <w:r>
        <w:rPr>
          <w:szCs w:val="28"/>
        </w:rPr>
        <w:t>из</w:t>
      </w:r>
      <w:r w:rsidRPr="00260393">
        <w:rPr>
          <w:szCs w:val="28"/>
        </w:rPr>
        <w:t>у</w:t>
      </w:r>
      <w:r>
        <w:rPr>
          <w:szCs w:val="28"/>
        </w:rPr>
        <w:t>ющийся</w:t>
      </w:r>
      <w:r w:rsidRPr="00B8480D">
        <w:rPr>
          <w:szCs w:val="28"/>
        </w:rPr>
        <w:t xml:space="preserve"> </w:t>
      </w:r>
      <w:r>
        <w:rPr>
          <w:szCs w:val="28"/>
        </w:rPr>
        <w:t>мн</w:t>
      </w:r>
      <w:r w:rsidRPr="00B8480D">
        <w:rPr>
          <w:szCs w:val="28"/>
        </w:rPr>
        <w:t>о</w:t>
      </w:r>
      <w:r>
        <w:rPr>
          <w:szCs w:val="28"/>
        </w:rPr>
        <w:t>ж</w:t>
      </w:r>
      <w:r w:rsidRPr="00260393">
        <w:rPr>
          <w:szCs w:val="28"/>
        </w:rPr>
        <w:t>е</w:t>
      </w:r>
      <w:r>
        <w:rPr>
          <w:szCs w:val="28"/>
        </w:rPr>
        <w:t>ств</w:t>
      </w:r>
      <w:r w:rsidRPr="00B8480D">
        <w:rPr>
          <w:szCs w:val="28"/>
        </w:rPr>
        <w:t>о</w:t>
      </w:r>
      <w:r>
        <w:rPr>
          <w:szCs w:val="28"/>
        </w:rPr>
        <w:t>м</w:t>
      </w:r>
      <w:r w:rsidRPr="00B8480D">
        <w:rPr>
          <w:szCs w:val="28"/>
        </w:rPr>
        <w:t xml:space="preserve"> о</w:t>
      </w:r>
      <w:r>
        <w:rPr>
          <w:szCs w:val="28"/>
        </w:rPr>
        <w:t>ткл</w:t>
      </w:r>
      <w:r w:rsidRPr="00B8480D">
        <w:rPr>
          <w:szCs w:val="28"/>
        </w:rPr>
        <w:t>о</w:t>
      </w:r>
      <w:r>
        <w:rPr>
          <w:szCs w:val="28"/>
        </w:rPr>
        <w:t>н</w:t>
      </w:r>
      <w:r w:rsidRPr="00260393">
        <w:rPr>
          <w:szCs w:val="28"/>
        </w:rPr>
        <w:t>е</w:t>
      </w:r>
      <w:r>
        <w:rPr>
          <w:szCs w:val="28"/>
        </w:rPr>
        <w:t>ний</w:t>
      </w:r>
      <w:r w:rsidRPr="00B8480D">
        <w:rPr>
          <w:szCs w:val="28"/>
        </w:rPr>
        <w:t xml:space="preserve"> о</w:t>
      </w:r>
      <w:r>
        <w:rPr>
          <w:szCs w:val="28"/>
        </w:rPr>
        <w:t>т</w:t>
      </w:r>
      <w:r w:rsidRPr="00B8480D">
        <w:rPr>
          <w:szCs w:val="28"/>
        </w:rPr>
        <w:t xml:space="preserve"> </w:t>
      </w:r>
      <w:r>
        <w:rPr>
          <w:szCs w:val="28"/>
        </w:rPr>
        <w:t>к</w:t>
      </w:r>
      <w:r w:rsidRPr="00260393">
        <w:rPr>
          <w:szCs w:val="28"/>
        </w:rPr>
        <w:t>а</w:t>
      </w:r>
      <w:r>
        <w:rPr>
          <w:szCs w:val="28"/>
        </w:rPr>
        <w:t>н</w:t>
      </w:r>
      <w:r w:rsidRPr="00B8480D">
        <w:rPr>
          <w:szCs w:val="28"/>
        </w:rPr>
        <w:t>о</w:t>
      </w:r>
      <w:r>
        <w:rPr>
          <w:szCs w:val="28"/>
        </w:rPr>
        <w:t>нич</w:t>
      </w:r>
      <w:r w:rsidRPr="00260393">
        <w:rPr>
          <w:szCs w:val="28"/>
        </w:rPr>
        <w:t>е</w:t>
      </w:r>
      <w:r>
        <w:rPr>
          <w:szCs w:val="28"/>
        </w:rPr>
        <w:t>ск</w:t>
      </w:r>
      <w:r w:rsidRPr="00B8480D">
        <w:rPr>
          <w:szCs w:val="28"/>
        </w:rPr>
        <w:t>о</w:t>
      </w:r>
      <w:r>
        <w:rPr>
          <w:szCs w:val="28"/>
        </w:rPr>
        <w:t>й</w:t>
      </w:r>
      <w:r w:rsidRPr="00B8480D">
        <w:rPr>
          <w:szCs w:val="28"/>
        </w:rPr>
        <w:t xml:space="preserve"> </w:t>
      </w:r>
      <w:r>
        <w:rPr>
          <w:szCs w:val="28"/>
        </w:rPr>
        <w:t>письм</w:t>
      </w:r>
      <w:r w:rsidRPr="00260393">
        <w:rPr>
          <w:szCs w:val="28"/>
        </w:rPr>
        <w:t>е</w:t>
      </w:r>
      <w:r>
        <w:rPr>
          <w:szCs w:val="28"/>
        </w:rPr>
        <w:t>нн</w:t>
      </w:r>
      <w:r w:rsidRPr="00B8480D">
        <w:rPr>
          <w:szCs w:val="28"/>
        </w:rPr>
        <w:t>о</w:t>
      </w:r>
      <w:r>
        <w:rPr>
          <w:szCs w:val="28"/>
        </w:rPr>
        <w:t>й</w:t>
      </w:r>
      <w:r w:rsidRPr="00B8480D">
        <w:rPr>
          <w:szCs w:val="28"/>
        </w:rPr>
        <w:t xml:space="preserve"> </w:t>
      </w:r>
      <w:r w:rsidRPr="00260393">
        <w:rPr>
          <w:szCs w:val="28"/>
        </w:rPr>
        <w:t>ре</w:t>
      </w:r>
      <w:r>
        <w:rPr>
          <w:szCs w:val="28"/>
        </w:rPr>
        <w:t>чи</w:t>
      </w:r>
      <w:r w:rsidRPr="00B8480D">
        <w:rPr>
          <w:szCs w:val="28"/>
        </w:rPr>
        <w:t>, о</w:t>
      </w:r>
      <w:r>
        <w:rPr>
          <w:szCs w:val="28"/>
        </w:rPr>
        <w:t>тсюд</w:t>
      </w:r>
      <w:r w:rsidRPr="00260393">
        <w:rPr>
          <w:szCs w:val="28"/>
        </w:rPr>
        <w:t>а</w:t>
      </w:r>
      <w:r w:rsidRPr="00B8480D">
        <w:rPr>
          <w:szCs w:val="28"/>
        </w:rPr>
        <w:t xml:space="preserve"> </w:t>
      </w:r>
      <w:r>
        <w:rPr>
          <w:szCs w:val="28"/>
        </w:rPr>
        <w:t>вним</w:t>
      </w:r>
      <w:r w:rsidRPr="00260393">
        <w:rPr>
          <w:szCs w:val="28"/>
        </w:rPr>
        <w:t>а</w:t>
      </w:r>
      <w:r>
        <w:rPr>
          <w:szCs w:val="28"/>
        </w:rPr>
        <w:t>ни</w:t>
      </w:r>
      <w:r w:rsidRPr="00260393">
        <w:rPr>
          <w:szCs w:val="28"/>
        </w:rPr>
        <w:t>е</w:t>
      </w:r>
      <w:r w:rsidRPr="00B8480D">
        <w:rPr>
          <w:szCs w:val="28"/>
        </w:rPr>
        <w:t xml:space="preserve"> </w:t>
      </w:r>
      <w:r>
        <w:rPr>
          <w:szCs w:val="28"/>
        </w:rPr>
        <w:t>к</w:t>
      </w:r>
      <w:r w:rsidRPr="00B8480D">
        <w:rPr>
          <w:szCs w:val="28"/>
        </w:rPr>
        <w:t xml:space="preserve"> </w:t>
      </w:r>
      <w:r>
        <w:rPr>
          <w:szCs w:val="28"/>
        </w:rPr>
        <w:t>ст</w:t>
      </w:r>
      <w:r w:rsidRPr="00260393">
        <w:rPr>
          <w:szCs w:val="28"/>
        </w:rPr>
        <w:t>е</w:t>
      </w:r>
      <w:r>
        <w:rPr>
          <w:szCs w:val="28"/>
        </w:rPr>
        <w:t>п</w:t>
      </w:r>
      <w:r w:rsidRPr="00260393">
        <w:rPr>
          <w:szCs w:val="28"/>
        </w:rPr>
        <w:t>е</w:t>
      </w:r>
      <w:r>
        <w:rPr>
          <w:szCs w:val="28"/>
        </w:rPr>
        <w:t>ни</w:t>
      </w:r>
      <w:r w:rsidRPr="00B8480D">
        <w:rPr>
          <w:szCs w:val="28"/>
        </w:rPr>
        <w:t xml:space="preserve"> </w:t>
      </w:r>
      <w:r>
        <w:rPr>
          <w:szCs w:val="28"/>
        </w:rPr>
        <w:t>сп</w:t>
      </w:r>
      <w:r w:rsidRPr="00B8480D">
        <w:rPr>
          <w:szCs w:val="28"/>
        </w:rPr>
        <w:t>о</w:t>
      </w:r>
      <w:r>
        <w:rPr>
          <w:szCs w:val="28"/>
        </w:rPr>
        <w:t>нт</w:t>
      </w:r>
      <w:r w:rsidRPr="00260393">
        <w:rPr>
          <w:szCs w:val="28"/>
        </w:rPr>
        <w:t>а</w:t>
      </w:r>
      <w:r>
        <w:rPr>
          <w:szCs w:val="28"/>
        </w:rPr>
        <w:t>нн</w:t>
      </w:r>
      <w:r w:rsidRPr="00B8480D">
        <w:rPr>
          <w:szCs w:val="28"/>
        </w:rPr>
        <w:t>о</w:t>
      </w:r>
      <w:r>
        <w:rPr>
          <w:szCs w:val="28"/>
        </w:rPr>
        <w:t>сти</w:t>
      </w:r>
      <w:r w:rsidRPr="00B8480D">
        <w:rPr>
          <w:szCs w:val="28"/>
        </w:rPr>
        <w:t xml:space="preserve">, </w:t>
      </w:r>
      <w:r>
        <w:rPr>
          <w:szCs w:val="28"/>
        </w:rPr>
        <w:t>з</w:t>
      </w:r>
      <w:r w:rsidRPr="00260393">
        <w:rPr>
          <w:szCs w:val="28"/>
        </w:rPr>
        <w:t>а</w:t>
      </w:r>
      <w:r>
        <w:rPr>
          <w:szCs w:val="28"/>
        </w:rPr>
        <w:t>в</w:t>
      </w:r>
      <w:r w:rsidRPr="00260393">
        <w:rPr>
          <w:szCs w:val="28"/>
        </w:rPr>
        <w:t>ер</w:t>
      </w:r>
      <w:r>
        <w:rPr>
          <w:szCs w:val="28"/>
        </w:rPr>
        <w:t>ш</w:t>
      </w:r>
      <w:r w:rsidRPr="00260393">
        <w:rPr>
          <w:szCs w:val="28"/>
        </w:rPr>
        <w:t>е</w:t>
      </w:r>
      <w:r>
        <w:rPr>
          <w:szCs w:val="28"/>
        </w:rPr>
        <w:t>нн</w:t>
      </w:r>
      <w:r w:rsidRPr="00B8480D">
        <w:rPr>
          <w:szCs w:val="28"/>
        </w:rPr>
        <w:t>о</w:t>
      </w:r>
      <w:r>
        <w:rPr>
          <w:szCs w:val="28"/>
        </w:rPr>
        <w:t>сти</w:t>
      </w:r>
      <w:r w:rsidRPr="00B8480D">
        <w:rPr>
          <w:szCs w:val="28"/>
        </w:rPr>
        <w:t xml:space="preserve">, </w:t>
      </w:r>
      <w:r>
        <w:rPr>
          <w:szCs w:val="28"/>
        </w:rPr>
        <w:t>т</w:t>
      </w:r>
      <w:r w:rsidRPr="00260393">
        <w:rPr>
          <w:szCs w:val="28"/>
        </w:rPr>
        <w:t>е</w:t>
      </w:r>
      <w:r>
        <w:rPr>
          <w:szCs w:val="28"/>
        </w:rPr>
        <w:t>м</w:t>
      </w:r>
      <w:r w:rsidRPr="00260393">
        <w:rPr>
          <w:szCs w:val="28"/>
        </w:rPr>
        <w:t>а</w:t>
      </w:r>
      <w:r>
        <w:rPr>
          <w:szCs w:val="28"/>
        </w:rPr>
        <w:t>тич</w:t>
      </w:r>
      <w:r w:rsidRPr="00260393">
        <w:rPr>
          <w:szCs w:val="28"/>
        </w:rPr>
        <w:t>е</w:t>
      </w:r>
      <w:r>
        <w:rPr>
          <w:szCs w:val="28"/>
        </w:rPr>
        <w:t>ск</w:t>
      </w:r>
      <w:r w:rsidRPr="00B8480D">
        <w:rPr>
          <w:szCs w:val="28"/>
        </w:rPr>
        <w:t>о</w:t>
      </w:r>
      <w:r>
        <w:rPr>
          <w:szCs w:val="28"/>
        </w:rPr>
        <w:t>й</w:t>
      </w:r>
      <w:r w:rsidRPr="00B8480D">
        <w:rPr>
          <w:szCs w:val="28"/>
        </w:rPr>
        <w:t xml:space="preserve"> </w:t>
      </w:r>
      <w:r>
        <w:rPr>
          <w:szCs w:val="28"/>
        </w:rPr>
        <w:t>связн</w:t>
      </w:r>
      <w:r w:rsidRPr="00B8480D">
        <w:rPr>
          <w:szCs w:val="28"/>
        </w:rPr>
        <w:t>о</w:t>
      </w:r>
      <w:r>
        <w:rPr>
          <w:szCs w:val="28"/>
        </w:rPr>
        <w:t>сти</w:t>
      </w:r>
      <w:r w:rsidRPr="00B8480D">
        <w:rPr>
          <w:szCs w:val="28"/>
        </w:rPr>
        <w:t xml:space="preserve">, </w:t>
      </w:r>
      <w:r>
        <w:rPr>
          <w:szCs w:val="28"/>
        </w:rPr>
        <w:t>п</w:t>
      </w:r>
      <w:r w:rsidRPr="00B8480D">
        <w:rPr>
          <w:szCs w:val="28"/>
        </w:rPr>
        <w:t>о</w:t>
      </w:r>
      <w:r>
        <w:rPr>
          <w:szCs w:val="28"/>
        </w:rPr>
        <w:t>нятн</w:t>
      </w:r>
      <w:r w:rsidRPr="00B8480D">
        <w:rPr>
          <w:szCs w:val="28"/>
        </w:rPr>
        <w:t>о</w:t>
      </w:r>
      <w:r>
        <w:rPr>
          <w:szCs w:val="28"/>
        </w:rPr>
        <w:t>сти</w:t>
      </w:r>
      <w:r w:rsidRPr="00B8480D">
        <w:rPr>
          <w:szCs w:val="28"/>
        </w:rPr>
        <w:t xml:space="preserve"> </w:t>
      </w:r>
      <w:r w:rsidRPr="00260393">
        <w:rPr>
          <w:szCs w:val="28"/>
        </w:rPr>
        <w:t>ра</w:t>
      </w:r>
      <w:r>
        <w:rPr>
          <w:szCs w:val="28"/>
        </w:rPr>
        <w:t>зг</w:t>
      </w:r>
      <w:r w:rsidRPr="00B8480D">
        <w:rPr>
          <w:szCs w:val="28"/>
        </w:rPr>
        <w:t>о</w:t>
      </w:r>
      <w:r>
        <w:rPr>
          <w:szCs w:val="28"/>
        </w:rPr>
        <w:t>в</w:t>
      </w:r>
      <w:r w:rsidRPr="00B8480D">
        <w:rPr>
          <w:szCs w:val="28"/>
        </w:rPr>
        <w:t>о</w:t>
      </w:r>
      <w:r w:rsidRPr="00260393">
        <w:rPr>
          <w:szCs w:val="28"/>
        </w:rPr>
        <w:t>ра</w:t>
      </w:r>
      <w:r w:rsidRPr="00B8480D">
        <w:rPr>
          <w:szCs w:val="28"/>
        </w:rPr>
        <w:t xml:space="preserve"> </w:t>
      </w:r>
      <w:r>
        <w:rPr>
          <w:szCs w:val="28"/>
        </w:rPr>
        <w:t>для</w:t>
      </w:r>
      <w:r w:rsidRPr="00B8480D">
        <w:rPr>
          <w:szCs w:val="28"/>
        </w:rPr>
        <w:t xml:space="preserve"> </w:t>
      </w:r>
      <w:r>
        <w:rPr>
          <w:szCs w:val="28"/>
        </w:rPr>
        <w:t>д</w:t>
      </w:r>
      <w:r w:rsidRPr="00260393">
        <w:rPr>
          <w:szCs w:val="28"/>
        </w:rPr>
        <w:t>ру</w:t>
      </w:r>
      <w:r>
        <w:rPr>
          <w:szCs w:val="28"/>
        </w:rPr>
        <w:t>ги</w:t>
      </w:r>
      <w:r w:rsidRPr="00260393">
        <w:rPr>
          <w:szCs w:val="28"/>
        </w:rPr>
        <w:t>х</w:t>
      </w:r>
      <w:r w:rsidRPr="00B8480D">
        <w:rPr>
          <w:szCs w:val="28"/>
        </w:rPr>
        <w:t xml:space="preserve"> </w:t>
      </w:r>
      <w:r>
        <w:rPr>
          <w:szCs w:val="28"/>
        </w:rPr>
        <w:t>люд</w:t>
      </w:r>
      <w:r w:rsidRPr="00260393">
        <w:rPr>
          <w:szCs w:val="28"/>
        </w:rPr>
        <w:t>е</w:t>
      </w:r>
      <w:r>
        <w:rPr>
          <w:szCs w:val="28"/>
        </w:rPr>
        <w:t>й</w:t>
      </w:r>
      <w:r w:rsidRPr="00B8480D">
        <w:rPr>
          <w:szCs w:val="28"/>
        </w:rPr>
        <w:t>.</w:t>
      </w:r>
      <w:r>
        <w:rPr>
          <w:rStyle w:val="ab"/>
          <w:szCs w:val="28"/>
        </w:rPr>
        <w:footnoteReference w:id="60"/>
      </w:r>
      <w:r w:rsidR="00512C8B">
        <w:rPr>
          <w:szCs w:val="28"/>
        </w:rPr>
        <w:t xml:space="preserve"> </w:t>
      </w:r>
      <w:r w:rsidRPr="00512C8B">
        <w:rPr>
          <w:b/>
          <w:bCs/>
          <w:szCs w:val="28"/>
        </w:rPr>
        <w:t>О. Б. Сиротинина</w:t>
      </w:r>
      <w:r w:rsidRPr="00B8480D">
        <w:rPr>
          <w:szCs w:val="28"/>
        </w:rPr>
        <w:t xml:space="preserve">, </w:t>
      </w:r>
      <w:r>
        <w:rPr>
          <w:szCs w:val="28"/>
        </w:rPr>
        <w:t>м</w:t>
      </w:r>
      <w:r w:rsidRPr="00B8480D">
        <w:rPr>
          <w:szCs w:val="28"/>
        </w:rPr>
        <w:t>о</w:t>
      </w:r>
      <w:r>
        <w:rPr>
          <w:szCs w:val="28"/>
        </w:rPr>
        <w:t>д</w:t>
      </w:r>
      <w:r w:rsidRPr="00260393">
        <w:rPr>
          <w:szCs w:val="28"/>
        </w:rPr>
        <w:t>е</w:t>
      </w:r>
      <w:r>
        <w:rPr>
          <w:szCs w:val="28"/>
        </w:rPr>
        <w:t>ли</w:t>
      </w:r>
      <w:r w:rsidRPr="00260393">
        <w:rPr>
          <w:szCs w:val="28"/>
        </w:rPr>
        <w:t>ру</w:t>
      </w:r>
      <w:r>
        <w:rPr>
          <w:szCs w:val="28"/>
        </w:rPr>
        <w:t>я</w:t>
      </w:r>
      <w:r w:rsidRPr="00B8480D">
        <w:rPr>
          <w:szCs w:val="28"/>
        </w:rPr>
        <w:t xml:space="preserve"> </w:t>
      </w:r>
      <w:r w:rsidRPr="00260393">
        <w:rPr>
          <w:szCs w:val="28"/>
        </w:rPr>
        <w:t>ра</w:t>
      </w:r>
      <w:r>
        <w:rPr>
          <w:szCs w:val="28"/>
        </w:rPr>
        <w:t>зг</w:t>
      </w:r>
      <w:r w:rsidRPr="00B8480D">
        <w:rPr>
          <w:szCs w:val="28"/>
        </w:rPr>
        <w:t>о</w:t>
      </w:r>
      <w:r>
        <w:rPr>
          <w:szCs w:val="28"/>
        </w:rPr>
        <w:t>в</w:t>
      </w:r>
      <w:r w:rsidRPr="00B8480D">
        <w:rPr>
          <w:szCs w:val="28"/>
        </w:rPr>
        <w:t>о</w:t>
      </w:r>
      <w:r w:rsidRPr="00260393">
        <w:rPr>
          <w:szCs w:val="28"/>
        </w:rPr>
        <w:t>р</w:t>
      </w:r>
      <w:r>
        <w:rPr>
          <w:szCs w:val="28"/>
        </w:rPr>
        <w:t>н</w:t>
      </w:r>
      <w:r w:rsidRPr="00260393">
        <w:rPr>
          <w:szCs w:val="28"/>
        </w:rPr>
        <w:t>у</w:t>
      </w:r>
      <w:r>
        <w:rPr>
          <w:szCs w:val="28"/>
        </w:rPr>
        <w:t>ю</w:t>
      </w:r>
      <w:r w:rsidRPr="00B8480D">
        <w:rPr>
          <w:szCs w:val="28"/>
        </w:rPr>
        <w:t xml:space="preserve"> </w:t>
      </w:r>
      <w:r w:rsidRPr="00260393">
        <w:rPr>
          <w:szCs w:val="28"/>
        </w:rPr>
        <w:t>ре</w:t>
      </w:r>
      <w:r>
        <w:rPr>
          <w:szCs w:val="28"/>
        </w:rPr>
        <w:t>чь</w:t>
      </w:r>
      <w:r w:rsidRPr="00B8480D">
        <w:rPr>
          <w:szCs w:val="28"/>
        </w:rPr>
        <w:t xml:space="preserve">, </w:t>
      </w:r>
      <w:r>
        <w:rPr>
          <w:szCs w:val="28"/>
        </w:rPr>
        <w:t>п</w:t>
      </w:r>
      <w:r w:rsidRPr="00260393">
        <w:rPr>
          <w:szCs w:val="28"/>
        </w:rPr>
        <w:t>р</w:t>
      </w:r>
      <w:r w:rsidRPr="00B8480D">
        <w:rPr>
          <w:szCs w:val="28"/>
        </w:rPr>
        <w:t>о</w:t>
      </w:r>
      <w:r>
        <w:rPr>
          <w:szCs w:val="28"/>
        </w:rPr>
        <w:t>тив</w:t>
      </w:r>
      <w:r w:rsidRPr="00B8480D">
        <w:rPr>
          <w:szCs w:val="28"/>
        </w:rPr>
        <w:t>о</w:t>
      </w:r>
      <w:r>
        <w:rPr>
          <w:szCs w:val="28"/>
        </w:rPr>
        <w:t>п</w:t>
      </w:r>
      <w:r w:rsidRPr="00B8480D">
        <w:rPr>
          <w:szCs w:val="28"/>
        </w:rPr>
        <w:t>о</w:t>
      </w:r>
      <w:r>
        <w:rPr>
          <w:szCs w:val="28"/>
        </w:rPr>
        <w:t>ст</w:t>
      </w:r>
      <w:r w:rsidRPr="00260393">
        <w:rPr>
          <w:szCs w:val="28"/>
        </w:rPr>
        <w:t>а</w:t>
      </w:r>
      <w:r>
        <w:rPr>
          <w:szCs w:val="28"/>
        </w:rPr>
        <w:t>вля</w:t>
      </w:r>
      <w:r w:rsidRPr="00260393">
        <w:rPr>
          <w:szCs w:val="28"/>
        </w:rPr>
        <w:t>е</w:t>
      </w:r>
      <w:r>
        <w:rPr>
          <w:szCs w:val="28"/>
        </w:rPr>
        <w:t>т</w:t>
      </w:r>
      <w:r w:rsidRPr="00B8480D">
        <w:rPr>
          <w:szCs w:val="28"/>
        </w:rPr>
        <w:t xml:space="preserve"> 1)</w:t>
      </w:r>
      <w:r w:rsidRPr="008D12EE">
        <w:rPr>
          <w:szCs w:val="28"/>
          <w:lang w:val="en-US"/>
        </w:rPr>
        <w:t> </w:t>
      </w:r>
      <w:r>
        <w:rPr>
          <w:szCs w:val="28"/>
        </w:rPr>
        <w:t>т</w:t>
      </w:r>
      <w:r w:rsidRPr="00260393">
        <w:rPr>
          <w:szCs w:val="28"/>
        </w:rPr>
        <w:t>е</w:t>
      </w:r>
      <w:r>
        <w:rPr>
          <w:szCs w:val="28"/>
        </w:rPr>
        <w:t>ксты</w:t>
      </w:r>
      <w:r w:rsidRPr="00B8480D">
        <w:rPr>
          <w:szCs w:val="28"/>
        </w:rPr>
        <w:t>, о</w:t>
      </w:r>
      <w:r>
        <w:rPr>
          <w:szCs w:val="28"/>
        </w:rPr>
        <w:t>тв</w:t>
      </w:r>
      <w:r w:rsidRPr="00260393">
        <w:rPr>
          <w:szCs w:val="28"/>
        </w:rPr>
        <w:t>е</w:t>
      </w:r>
      <w:r>
        <w:rPr>
          <w:szCs w:val="28"/>
        </w:rPr>
        <w:t>ч</w:t>
      </w:r>
      <w:r w:rsidRPr="00260393">
        <w:rPr>
          <w:szCs w:val="28"/>
        </w:rPr>
        <w:t>а</w:t>
      </w:r>
      <w:r>
        <w:rPr>
          <w:szCs w:val="28"/>
        </w:rPr>
        <w:t>ющи</w:t>
      </w:r>
      <w:r w:rsidRPr="00260393">
        <w:rPr>
          <w:szCs w:val="28"/>
        </w:rPr>
        <w:t>е</w:t>
      </w:r>
      <w:r w:rsidRPr="00B8480D">
        <w:rPr>
          <w:szCs w:val="28"/>
        </w:rPr>
        <w:t xml:space="preserve"> </w:t>
      </w:r>
      <w:r>
        <w:rPr>
          <w:szCs w:val="28"/>
        </w:rPr>
        <w:t>вс</w:t>
      </w:r>
      <w:r w:rsidRPr="00260393">
        <w:rPr>
          <w:szCs w:val="28"/>
        </w:rPr>
        <w:t>е</w:t>
      </w:r>
      <w:r>
        <w:rPr>
          <w:szCs w:val="28"/>
        </w:rPr>
        <w:t>м</w:t>
      </w:r>
      <w:r w:rsidRPr="00B8480D">
        <w:rPr>
          <w:szCs w:val="28"/>
        </w:rPr>
        <w:t xml:space="preserve"> </w:t>
      </w:r>
      <w:r>
        <w:rPr>
          <w:szCs w:val="28"/>
        </w:rPr>
        <w:t>п</w:t>
      </w:r>
      <w:r w:rsidRPr="00260393">
        <w:rPr>
          <w:szCs w:val="28"/>
        </w:rPr>
        <w:t>р</w:t>
      </w:r>
      <w:r>
        <w:rPr>
          <w:szCs w:val="28"/>
        </w:rPr>
        <w:t>изн</w:t>
      </w:r>
      <w:r w:rsidRPr="00260393">
        <w:rPr>
          <w:szCs w:val="28"/>
        </w:rPr>
        <w:t>а</w:t>
      </w:r>
      <w:r>
        <w:rPr>
          <w:szCs w:val="28"/>
        </w:rPr>
        <w:t>к</w:t>
      </w:r>
      <w:r w:rsidRPr="00260393">
        <w:rPr>
          <w:szCs w:val="28"/>
        </w:rPr>
        <w:t>а</w:t>
      </w:r>
      <w:r>
        <w:rPr>
          <w:szCs w:val="28"/>
        </w:rPr>
        <w:t>м</w:t>
      </w:r>
      <w:r w:rsidRPr="00B8480D">
        <w:rPr>
          <w:szCs w:val="28"/>
        </w:rPr>
        <w:t xml:space="preserve"> </w:t>
      </w:r>
      <w:r>
        <w:rPr>
          <w:szCs w:val="28"/>
        </w:rPr>
        <w:t>т</w:t>
      </w:r>
      <w:r w:rsidRPr="00260393">
        <w:rPr>
          <w:szCs w:val="28"/>
        </w:rPr>
        <w:t>е</w:t>
      </w:r>
      <w:r>
        <w:rPr>
          <w:szCs w:val="28"/>
        </w:rPr>
        <w:t>кст</w:t>
      </w:r>
      <w:r w:rsidRPr="00B8480D">
        <w:rPr>
          <w:szCs w:val="28"/>
        </w:rPr>
        <w:t>о</w:t>
      </w:r>
      <w:r>
        <w:rPr>
          <w:szCs w:val="28"/>
        </w:rPr>
        <w:t>в</w:t>
      </w:r>
      <w:r w:rsidRPr="00B8480D">
        <w:rPr>
          <w:szCs w:val="28"/>
        </w:rPr>
        <w:t>о</w:t>
      </w:r>
      <w:r>
        <w:rPr>
          <w:szCs w:val="28"/>
        </w:rPr>
        <w:t>й</w:t>
      </w:r>
      <w:r w:rsidRPr="00B8480D">
        <w:rPr>
          <w:szCs w:val="28"/>
        </w:rPr>
        <w:t xml:space="preserve"> </w:t>
      </w:r>
      <w:r>
        <w:rPr>
          <w:szCs w:val="28"/>
        </w:rPr>
        <w:t>ст</w:t>
      </w:r>
      <w:r w:rsidRPr="00260393">
        <w:rPr>
          <w:szCs w:val="28"/>
        </w:rPr>
        <w:t>ру</w:t>
      </w:r>
      <w:r>
        <w:rPr>
          <w:szCs w:val="28"/>
        </w:rPr>
        <w:t>кт</w:t>
      </w:r>
      <w:r w:rsidRPr="00260393">
        <w:rPr>
          <w:szCs w:val="28"/>
        </w:rPr>
        <w:t>ур</w:t>
      </w:r>
      <w:r>
        <w:rPr>
          <w:szCs w:val="28"/>
        </w:rPr>
        <w:t>ы</w:t>
      </w:r>
      <w:r w:rsidRPr="00B8480D">
        <w:rPr>
          <w:szCs w:val="28"/>
        </w:rPr>
        <w:t xml:space="preserve"> (</w:t>
      </w:r>
      <w:r>
        <w:rPr>
          <w:szCs w:val="28"/>
        </w:rPr>
        <w:t>в</w:t>
      </w:r>
      <w:r w:rsidRPr="00B8480D">
        <w:rPr>
          <w:szCs w:val="28"/>
        </w:rPr>
        <w:t xml:space="preserve"> </w:t>
      </w:r>
      <w:r>
        <w:rPr>
          <w:szCs w:val="28"/>
        </w:rPr>
        <w:t>к</w:t>
      </w:r>
      <w:r w:rsidRPr="00260393">
        <w:rPr>
          <w:szCs w:val="28"/>
        </w:rPr>
        <w:t>а</w:t>
      </w:r>
      <w:r>
        <w:rPr>
          <w:szCs w:val="28"/>
        </w:rPr>
        <w:t>ч</w:t>
      </w:r>
      <w:r w:rsidRPr="00260393">
        <w:rPr>
          <w:szCs w:val="28"/>
        </w:rPr>
        <w:t>е</w:t>
      </w:r>
      <w:r>
        <w:rPr>
          <w:szCs w:val="28"/>
        </w:rPr>
        <w:t>ств</w:t>
      </w:r>
      <w:r w:rsidRPr="00260393">
        <w:rPr>
          <w:szCs w:val="28"/>
        </w:rPr>
        <w:t>е</w:t>
      </w:r>
      <w:r w:rsidRPr="00B8480D">
        <w:rPr>
          <w:szCs w:val="28"/>
        </w:rPr>
        <w:t xml:space="preserve"> </w:t>
      </w:r>
      <w:r>
        <w:rPr>
          <w:szCs w:val="28"/>
        </w:rPr>
        <w:t>п</w:t>
      </w:r>
      <w:r w:rsidRPr="00260393">
        <w:rPr>
          <w:szCs w:val="28"/>
        </w:rPr>
        <w:t>р</w:t>
      </w:r>
      <w:r>
        <w:rPr>
          <w:szCs w:val="28"/>
        </w:rPr>
        <w:t>им</w:t>
      </w:r>
      <w:r w:rsidRPr="00260393">
        <w:rPr>
          <w:szCs w:val="28"/>
        </w:rPr>
        <w:t>ера</w:t>
      </w:r>
      <w:r w:rsidRPr="00B8480D">
        <w:rPr>
          <w:szCs w:val="28"/>
        </w:rPr>
        <w:t xml:space="preserve"> </w:t>
      </w:r>
      <w:r>
        <w:rPr>
          <w:szCs w:val="28"/>
        </w:rPr>
        <w:t>п</w:t>
      </w:r>
      <w:r w:rsidRPr="00260393">
        <w:rPr>
          <w:szCs w:val="28"/>
        </w:rPr>
        <w:t>р</w:t>
      </w:r>
      <w:r>
        <w:rPr>
          <w:szCs w:val="28"/>
        </w:rPr>
        <w:t>ив</w:t>
      </w:r>
      <w:r w:rsidRPr="00B8480D">
        <w:rPr>
          <w:szCs w:val="28"/>
        </w:rPr>
        <w:t>о</w:t>
      </w:r>
      <w:r>
        <w:rPr>
          <w:szCs w:val="28"/>
        </w:rPr>
        <w:t>дится</w:t>
      </w:r>
      <w:r w:rsidRPr="00B8480D">
        <w:rPr>
          <w:szCs w:val="28"/>
        </w:rPr>
        <w:t xml:space="preserve"> </w:t>
      </w:r>
      <w:r w:rsidRPr="00260393">
        <w:rPr>
          <w:szCs w:val="28"/>
        </w:rPr>
        <w:t>ра</w:t>
      </w:r>
      <w:r>
        <w:rPr>
          <w:szCs w:val="28"/>
        </w:rPr>
        <w:t>сск</w:t>
      </w:r>
      <w:r w:rsidRPr="00260393">
        <w:rPr>
          <w:szCs w:val="28"/>
        </w:rPr>
        <w:t>а</w:t>
      </w:r>
      <w:r>
        <w:rPr>
          <w:szCs w:val="28"/>
        </w:rPr>
        <w:t>з</w:t>
      </w:r>
      <w:r w:rsidRPr="00B8480D">
        <w:rPr>
          <w:szCs w:val="28"/>
        </w:rPr>
        <w:t xml:space="preserve">, </w:t>
      </w:r>
      <w:r>
        <w:rPr>
          <w:szCs w:val="28"/>
        </w:rPr>
        <w:t>к</w:t>
      </w:r>
      <w:r w:rsidRPr="00B8480D">
        <w:rPr>
          <w:szCs w:val="28"/>
        </w:rPr>
        <w:t>о</w:t>
      </w:r>
      <w:r>
        <w:rPr>
          <w:szCs w:val="28"/>
        </w:rPr>
        <w:t>т</w:t>
      </w:r>
      <w:r w:rsidRPr="00B8480D">
        <w:rPr>
          <w:szCs w:val="28"/>
        </w:rPr>
        <w:t>о</w:t>
      </w:r>
      <w:r w:rsidRPr="00260393">
        <w:rPr>
          <w:szCs w:val="28"/>
        </w:rPr>
        <w:t>р</w:t>
      </w:r>
      <w:r>
        <w:rPr>
          <w:szCs w:val="28"/>
        </w:rPr>
        <w:t>ый</w:t>
      </w:r>
      <w:r w:rsidRPr="00B8480D">
        <w:rPr>
          <w:szCs w:val="28"/>
        </w:rPr>
        <w:t xml:space="preserve"> </w:t>
      </w:r>
      <w:r>
        <w:rPr>
          <w:szCs w:val="28"/>
        </w:rPr>
        <w:t>н</w:t>
      </w:r>
      <w:r w:rsidRPr="00260393">
        <w:rPr>
          <w:szCs w:val="28"/>
        </w:rPr>
        <w:t>е</w:t>
      </w:r>
      <w:r w:rsidRPr="00B8480D">
        <w:rPr>
          <w:szCs w:val="28"/>
        </w:rPr>
        <w:t>о</w:t>
      </w:r>
      <w:r>
        <w:rPr>
          <w:szCs w:val="28"/>
        </w:rPr>
        <w:t>дн</w:t>
      </w:r>
      <w:r w:rsidRPr="00B8480D">
        <w:rPr>
          <w:szCs w:val="28"/>
        </w:rPr>
        <w:t>о</w:t>
      </w:r>
      <w:r>
        <w:rPr>
          <w:szCs w:val="28"/>
        </w:rPr>
        <w:t>к</w:t>
      </w:r>
      <w:r w:rsidRPr="00260393">
        <w:rPr>
          <w:szCs w:val="28"/>
        </w:rPr>
        <w:t>ра</w:t>
      </w:r>
      <w:r>
        <w:rPr>
          <w:szCs w:val="28"/>
        </w:rPr>
        <w:t>тн</w:t>
      </w:r>
      <w:r w:rsidRPr="00B8480D">
        <w:rPr>
          <w:szCs w:val="28"/>
        </w:rPr>
        <w:t xml:space="preserve">о </w:t>
      </w:r>
      <w:r>
        <w:rPr>
          <w:szCs w:val="28"/>
        </w:rPr>
        <w:t>п</w:t>
      </w:r>
      <w:r w:rsidRPr="00B8480D">
        <w:rPr>
          <w:szCs w:val="28"/>
        </w:rPr>
        <w:t>о</w:t>
      </w:r>
      <w:r>
        <w:rPr>
          <w:szCs w:val="28"/>
        </w:rPr>
        <w:t>вт</w:t>
      </w:r>
      <w:r w:rsidRPr="00B8480D">
        <w:rPr>
          <w:szCs w:val="28"/>
        </w:rPr>
        <w:t>о</w:t>
      </w:r>
      <w:r w:rsidRPr="00260393">
        <w:rPr>
          <w:szCs w:val="28"/>
        </w:rPr>
        <w:t>р</w:t>
      </w:r>
      <w:r>
        <w:rPr>
          <w:szCs w:val="28"/>
        </w:rPr>
        <w:t>я</w:t>
      </w:r>
      <w:r w:rsidRPr="00260393">
        <w:rPr>
          <w:szCs w:val="28"/>
        </w:rPr>
        <w:t>е</w:t>
      </w:r>
      <w:r>
        <w:rPr>
          <w:szCs w:val="28"/>
        </w:rPr>
        <w:t>тся</w:t>
      </w:r>
      <w:r w:rsidRPr="00B8480D">
        <w:rPr>
          <w:szCs w:val="28"/>
        </w:rPr>
        <w:t xml:space="preserve"> </w:t>
      </w:r>
      <w:r w:rsidRPr="00260393">
        <w:rPr>
          <w:szCs w:val="28"/>
        </w:rPr>
        <w:t>ра</w:t>
      </w:r>
      <w:r>
        <w:rPr>
          <w:szCs w:val="28"/>
        </w:rPr>
        <w:t>сск</w:t>
      </w:r>
      <w:r w:rsidRPr="00260393">
        <w:rPr>
          <w:szCs w:val="28"/>
        </w:rPr>
        <w:t>а</w:t>
      </w:r>
      <w:r>
        <w:rPr>
          <w:szCs w:val="28"/>
        </w:rPr>
        <w:t>зчик</w:t>
      </w:r>
      <w:r w:rsidRPr="00B8480D">
        <w:rPr>
          <w:szCs w:val="28"/>
        </w:rPr>
        <w:t>о</w:t>
      </w:r>
      <w:r>
        <w:rPr>
          <w:szCs w:val="28"/>
        </w:rPr>
        <w:t>м</w:t>
      </w:r>
      <w:r w:rsidRPr="00B8480D">
        <w:rPr>
          <w:szCs w:val="28"/>
        </w:rPr>
        <w:t>); 2)</w:t>
      </w:r>
      <w:r w:rsidRPr="008D12EE">
        <w:rPr>
          <w:szCs w:val="28"/>
          <w:lang w:val="en-US"/>
        </w:rPr>
        <w:t> </w:t>
      </w:r>
      <w:r w:rsidRPr="00B8480D">
        <w:rPr>
          <w:szCs w:val="28"/>
        </w:rPr>
        <w:t>о</w:t>
      </w:r>
      <w:r>
        <w:rPr>
          <w:szCs w:val="28"/>
        </w:rPr>
        <w:t>б</w:t>
      </w:r>
      <w:r w:rsidRPr="00B8480D">
        <w:rPr>
          <w:szCs w:val="28"/>
        </w:rPr>
        <w:t>о</w:t>
      </w:r>
      <w:r w:rsidRPr="00260393">
        <w:rPr>
          <w:szCs w:val="28"/>
        </w:rPr>
        <w:t>р</w:t>
      </w:r>
      <w:r>
        <w:rPr>
          <w:szCs w:val="28"/>
        </w:rPr>
        <w:t>в</w:t>
      </w:r>
      <w:r w:rsidRPr="00260393">
        <w:rPr>
          <w:szCs w:val="28"/>
        </w:rPr>
        <w:t>а</w:t>
      </w:r>
      <w:r>
        <w:rPr>
          <w:szCs w:val="28"/>
        </w:rPr>
        <w:t>нны</w:t>
      </w:r>
      <w:r w:rsidRPr="00260393">
        <w:rPr>
          <w:szCs w:val="28"/>
        </w:rPr>
        <w:t>е</w:t>
      </w:r>
      <w:r w:rsidRPr="00B8480D">
        <w:rPr>
          <w:szCs w:val="28"/>
        </w:rPr>
        <w:t xml:space="preserve"> </w:t>
      </w:r>
      <w:r>
        <w:rPr>
          <w:szCs w:val="28"/>
        </w:rPr>
        <w:t>т</w:t>
      </w:r>
      <w:r w:rsidRPr="00260393">
        <w:rPr>
          <w:szCs w:val="28"/>
        </w:rPr>
        <w:t>е</w:t>
      </w:r>
      <w:r>
        <w:rPr>
          <w:szCs w:val="28"/>
        </w:rPr>
        <w:t>ксты</w:t>
      </w:r>
      <w:r w:rsidRPr="00B8480D">
        <w:rPr>
          <w:szCs w:val="28"/>
        </w:rPr>
        <w:t xml:space="preserve">, </w:t>
      </w:r>
      <w:r w:rsidRPr="00260393">
        <w:rPr>
          <w:szCs w:val="28"/>
        </w:rPr>
        <w:t>хара</w:t>
      </w:r>
      <w:r>
        <w:rPr>
          <w:szCs w:val="28"/>
        </w:rPr>
        <w:t>кт</w:t>
      </w:r>
      <w:r w:rsidRPr="00260393">
        <w:rPr>
          <w:szCs w:val="28"/>
        </w:rPr>
        <w:t>ер</w:t>
      </w:r>
      <w:r>
        <w:rPr>
          <w:szCs w:val="28"/>
        </w:rPr>
        <w:t>из</w:t>
      </w:r>
      <w:r w:rsidRPr="00260393">
        <w:rPr>
          <w:szCs w:val="28"/>
        </w:rPr>
        <w:t>у</w:t>
      </w:r>
      <w:r>
        <w:rPr>
          <w:szCs w:val="28"/>
        </w:rPr>
        <w:t>ющи</w:t>
      </w:r>
      <w:r w:rsidRPr="00260393">
        <w:rPr>
          <w:szCs w:val="28"/>
        </w:rPr>
        <w:t>е</w:t>
      </w:r>
      <w:r>
        <w:rPr>
          <w:szCs w:val="28"/>
        </w:rPr>
        <w:t>ся</w:t>
      </w:r>
      <w:r w:rsidRPr="00B8480D">
        <w:rPr>
          <w:szCs w:val="28"/>
        </w:rPr>
        <w:t xml:space="preserve"> </w:t>
      </w:r>
      <w:r>
        <w:rPr>
          <w:szCs w:val="28"/>
        </w:rPr>
        <w:t>н</w:t>
      </w:r>
      <w:r w:rsidRPr="00260393">
        <w:rPr>
          <w:szCs w:val="28"/>
        </w:rPr>
        <w:t>е</w:t>
      </w:r>
      <w:r>
        <w:rPr>
          <w:szCs w:val="28"/>
        </w:rPr>
        <w:t>з</w:t>
      </w:r>
      <w:r w:rsidRPr="00260393">
        <w:rPr>
          <w:szCs w:val="28"/>
        </w:rPr>
        <w:t>а</w:t>
      </w:r>
      <w:r>
        <w:rPr>
          <w:szCs w:val="28"/>
        </w:rPr>
        <w:t>к</w:t>
      </w:r>
      <w:r w:rsidRPr="00B8480D">
        <w:rPr>
          <w:szCs w:val="28"/>
        </w:rPr>
        <w:t>о</w:t>
      </w:r>
      <w:r>
        <w:rPr>
          <w:szCs w:val="28"/>
        </w:rPr>
        <w:t>нч</w:t>
      </w:r>
      <w:r w:rsidRPr="00260393">
        <w:rPr>
          <w:szCs w:val="28"/>
        </w:rPr>
        <w:t>е</w:t>
      </w:r>
      <w:r>
        <w:rPr>
          <w:szCs w:val="28"/>
        </w:rPr>
        <w:t>нн</w:t>
      </w:r>
      <w:r w:rsidRPr="00B8480D">
        <w:rPr>
          <w:szCs w:val="28"/>
        </w:rPr>
        <w:t>о</w:t>
      </w:r>
      <w:r>
        <w:rPr>
          <w:szCs w:val="28"/>
        </w:rPr>
        <w:t>стью</w:t>
      </w:r>
      <w:r w:rsidRPr="00B8480D">
        <w:rPr>
          <w:szCs w:val="28"/>
        </w:rPr>
        <w:t xml:space="preserve">, </w:t>
      </w:r>
      <w:r>
        <w:rPr>
          <w:szCs w:val="28"/>
        </w:rPr>
        <w:t>т</w:t>
      </w:r>
      <w:r w:rsidRPr="00260393">
        <w:rPr>
          <w:szCs w:val="28"/>
        </w:rPr>
        <w:t>е</w:t>
      </w:r>
      <w:r>
        <w:rPr>
          <w:szCs w:val="28"/>
        </w:rPr>
        <w:t>м</w:t>
      </w:r>
      <w:r w:rsidRPr="00260393">
        <w:rPr>
          <w:szCs w:val="28"/>
        </w:rPr>
        <w:t>а</w:t>
      </w:r>
      <w:r>
        <w:rPr>
          <w:szCs w:val="28"/>
        </w:rPr>
        <w:t>тич</w:t>
      </w:r>
      <w:r w:rsidRPr="00260393">
        <w:rPr>
          <w:szCs w:val="28"/>
        </w:rPr>
        <w:t>е</w:t>
      </w:r>
      <w:r>
        <w:rPr>
          <w:szCs w:val="28"/>
        </w:rPr>
        <w:t>ск</w:t>
      </w:r>
      <w:r w:rsidRPr="00B8480D">
        <w:rPr>
          <w:szCs w:val="28"/>
        </w:rPr>
        <w:t>о</w:t>
      </w:r>
      <w:r>
        <w:rPr>
          <w:szCs w:val="28"/>
        </w:rPr>
        <w:t>й</w:t>
      </w:r>
      <w:r w:rsidRPr="00B8480D">
        <w:rPr>
          <w:szCs w:val="28"/>
        </w:rPr>
        <w:t xml:space="preserve"> </w:t>
      </w:r>
      <w:r w:rsidRPr="00260393">
        <w:rPr>
          <w:szCs w:val="28"/>
        </w:rPr>
        <w:t>а</w:t>
      </w:r>
      <w:r>
        <w:rPr>
          <w:szCs w:val="28"/>
        </w:rPr>
        <w:t>м</w:t>
      </w:r>
      <w:r w:rsidRPr="00B8480D">
        <w:rPr>
          <w:szCs w:val="28"/>
        </w:rPr>
        <w:t>о</w:t>
      </w:r>
      <w:r w:rsidRPr="00260393">
        <w:rPr>
          <w:szCs w:val="28"/>
        </w:rPr>
        <w:t>р</w:t>
      </w:r>
      <w:r>
        <w:rPr>
          <w:szCs w:val="28"/>
        </w:rPr>
        <w:t>фн</w:t>
      </w:r>
      <w:r w:rsidRPr="00B8480D">
        <w:rPr>
          <w:szCs w:val="28"/>
        </w:rPr>
        <w:t>о</w:t>
      </w:r>
      <w:r>
        <w:rPr>
          <w:szCs w:val="28"/>
        </w:rPr>
        <w:t>стью</w:t>
      </w:r>
      <w:r w:rsidRPr="00B8480D">
        <w:rPr>
          <w:szCs w:val="28"/>
        </w:rPr>
        <w:t>; 3)</w:t>
      </w:r>
      <w:r w:rsidRPr="008D12EE">
        <w:rPr>
          <w:szCs w:val="28"/>
          <w:lang w:val="en-US"/>
        </w:rPr>
        <w:t> </w:t>
      </w:r>
      <w:r>
        <w:rPr>
          <w:szCs w:val="28"/>
        </w:rPr>
        <w:t>т</w:t>
      </w:r>
      <w:r w:rsidRPr="00260393">
        <w:rPr>
          <w:szCs w:val="28"/>
        </w:rPr>
        <w:t>е</w:t>
      </w:r>
      <w:r>
        <w:rPr>
          <w:szCs w:val="28"/>
        </w:rPr>
        <w:t>кст</w:t>
      </w:r>
      <w:r w:rsidRPr="00B8480D">
        <w:rPr>
          <w:szCs w:val="28"/>
        </w:rPr>
        <w:t>о</w:t>
      </w:r>
      <w:r>
        <w:rPr>
          <w:szCs w:val="28"/>
        </w:rPr>
        <w:t>иды</w:t>
      </w:r>
      <w:r w:rsidRPr="00B8480D">
        <w:rPr>
          <w:szCs w:val="28"/>
        </w:rPr>
        <w:t xml:space="preserve"> (</w:t>
      </w:r>
      <w:r>
        <w:rPr>
          <w:szCs w:val="28"/>
        </w:rPr>
        <w:t>п</w:t>
      </w:r>
      <w:r w:rsidRPr="00B8480D">
        <w:rPr>
          <w:szCs w:val="28"/>
        </w:rPr>
        <w:t xml:space="preserve">о </w:t>
      </w:r>
      <w:r>
        <w:rPr>
          <w:szCs w:val="28"/>
        </w:rPr>
        <w:t>И</w:t>
      </w:r>
      <w:r w:rsidRPr="00B8480D">
        <w:rPr>
          <w:szCs w:val="28"/>
        </w:rPr>
        <w:t>.</w:t>
      </w:r>
      <w:r>
        <w:rPr>
          <w:szCs w:val="28"/>
        </w:rPr>
        <w:t xml:space="preserve"> </w:t>
      </w:r>
      <w:r w:rsidRPr="00260393">
        <w:rPr>
          <w:szCs w:val="28"/>
        </w:rPr>
        <w:t>А</w:t>
      </w:r>
      <w:r w:rsidRPr="00B8480D">
        <w:rPr>
          <w:szCs w:val="28"/>
        </w:rPr>
        <w:t>.</w:t>
      </w:r>
      <w:r>
        <w:rPr>
          <w:szCs w:val="28"/>
        </w:rPr>
        <w:t xml:space="preserve"> Ст</w:t>
      </w:r>
      <w:r w:rsidRPr="00260393">
        <w:rPr>
          <w:szCs w:val="28"/>
        </w:rPr>
        <w:t>ер</w:t>
      </w:r>
      <w:r>
        <w:rPr>
          <w:szCs w:val="28"/>
        </w:rPr>
        <w:t>нин</w:t>
      </w:r>
      <w:r w:rsidRPr="00260393">
        <w:rPr>
          <w:szCs w:val="28"/>
        </w:rPr>
        <w:t>у</w:t>
      </w:r>
      <w:r w:rsidRPr="00B8480D">
        <w:rPr>
          <w:szCs w:val="28"/>
        </w:rPr>
        <w:t xml:space="preserve">), </w:t>
      </w:r>
      <w:r>
        <w:rPr>
          <w:szCs w:val="28"/>
        </w:rPr>
        <w:t>к</w:t>
      </w:r>
      <w:r w:rsidRPr="00B8480D">
        <w:rPr>
          <w:szCs w:val="28"/>
        </w:rPr>
        <w:t>о</w:t>
      </w:r>
      <w:r>
        <w:rPr>
          <w:szCs w:val="28"/>
        </w:rPr>
        <w:t>т</w:t>
      </w:r>
      <w:r w:rsidRPr="00B8480D">
        <w:rPr>
          <w:szCs w:val="28"/>
        </w:rPr>
        <w:t>о</w:t>
      </w:r>
      <w:r w:rsidRPr="00260393">
        <w:rPr>
          <w:szCs w:val="28"/>
        </w:rPr>
        <w:t>р</w:t>
      </w:r>
      <w:r>
        <w:rPr>
          <w:szCs w:val="28"/>
        </w:rPr>
        <w:t>ы</w:t>
      </w:r>
      <w:r w:rsidRPr="00260393">
        <w:rPr>
          <w:szCs w:val="28"/>
        </w:rPr>
        <w:t>е</w:t>
      </w:r>
      <w:r w:rsidRPr="00B8480D">
        <w:rPr>
          <w:szCs w:val="28"/>
        </w:rPr>
        <w:t xml:space="preserve"> </w:t>
      </w:r>
      <w:r>
        <w:rPr>
          <w:szCs w:val="28"/>
        </w:rPr>
        <w:t>н</w:t>
      </w:r>
      <w:r w:rsidRPr="00260393">
        <w:rPr>
          <w:szCs w:val="28"/>
        </w:rPr>
        <w:t>е</w:t>
      </w:r>
      <w:r w:rsidRPr="00B8480D">
        <w:rPr>
          <w:szCs w:val="28"/>
        </w:rPr>
        <w:t xml:space="preserve"> </w:t>
      </w:r>
      <w:r>
        <w:rPr>
          <w:szCs w:val="28"/>
        </w:rPr>
        <w:t>им</w:t>
      </w:r>
      <w:r w:rsidRPr="00260393">
        <w:rPr>
          <w:szCs w:val="28"/>
        </w:rPr>
        <w:t>е</w:t>
      </w:r>
      <w:r>
        <w:rPr>
          <w:szCs w:val="28"/>
        </w:rPr>
        <w:t>ют</w:t>
      </w:r>
      <w:r w:rsidRPr="00B8480D">
        <w:rPr>
          <w:szCs w:val="28"/>
        </w:rPr>
        <w:t xml:space="preserve"> </w:t>
      </w:r>
      <w:r>
        <w:rPr>
          <w:szCs w:val="28"/>
        </w:rPr>
        <w:t>ст</w:t>
      </w:r>
      <w:r w:rsidRPr="00260393">
        <w:rPr>
          <w:szCs w:val="28"/>
        </w:rPr>
        <w:t>р</w:t>
      </w:r>
      <w:r w:rsidRPr="00B8480D">
        <w:rPr>
          <w:szCs w:val="28"/>
        </w:rPr>
        <w:t>о</w:t>
      </w:r>
      <w:r>
        <w:rPr>
          <w:szCs w:val="28"/>
        </w:rPr>
        <w:t>г</w:t>
      </w:r>
      <w:r w:rsidRPr="00B8480D">
        <w:rPr>
          <w:szCs w:val="28"/>
        </w:rPr>
        <w:t>о</w:t>
      </w:r>
      <w:r>
        <w:rPr>
          <w:szCs w:val="28"/>
        </w:rPr>
        <w:t>г</w:t>
      </w:r>
      <w:r w:rsidRPr="00B8480D">
        <w:rPr>
          <w:szCs w:val="28"/>
        </w:rPr>
        <w:t xml:space="preserve">о </w:t>
      </w:r>
      <w:r>
        <w:rPr>
          <w:szCs w:val="28"/>
        </w:rPr>
        <w:t>чл</w:t>
      </w:r>
      <w:r w:rsidRPr="00260393">
        <w:rPr>
          <w:szCs w:val="28"/>
        </w:rPr>
        <w:t>е</w:t>
      </w:r>
      <w:r>
        <w:rPr>
          <w:szCs w:val="28"/>
        </w:rPr>
        <w:t>н</w:t>
      </w:r>
      <w:r w:rsidRPr="00260393">
        <w:rPr>
          <w:szCs w:val="28"/>
        </w:rPr>
        <w:t>е</w:t>
      </w:r>
      <w:r>
        <w:rPr>
          <w:szCs w:val="28"/>
        </w:rPr>
        <w:t>ния</w:t>
      </w:r>
      <w:r w:rsidRPr="00B8480D">
        <w:rPr>
          <w:szCs w:val="28"/>
        </w:rPr>
        <w:t xml:space="preserve"> </w:t>
      </w:r>
      <w:r>
        <w:rPr>
          <w:szCs w:val="28"/>
        </w:rPr>
        <w:t>н</w:t>
      </w:r>
      <w:r w:rsidRPr="00260393">
        <w:rPr>
          <w:szCs w:val="28"/>
        </w:rPr>
        <w:t>а</w:t>
      </w:r>
      <w:r w:rsidRPr="00B8480D">
        <w:rPr>
          <w:szCs w:val="28"/>
        </w:rPr>
        <w:t xml:space="preserve"> </w:t>
      </w:r>
      <w:r>
        <w:rPr>
          <w:szCs w:val="28"/>
        </w:rPr>
        <w:t>ч</w:t>
      </w:r>
      <w:r w:rsidRPr="00260393">
        <w:rPr>
          <w:szCs w:val="28"/>
        </w:rPr>
        <w:t>а</w:t>
      </w:r>
      <w:r>
        <w:rPr>
          <w:szCs w:val="28"/>
        </w:rPr>
        <w:t>сти</w:t>
      </w:r>
      <w:r w:rsidRPr="00B8480D">
        <w:rPr>
          <w:szCs w:val="28"/>
        </w:rPr>
        <w:t xml:space="preserve">, </w:t>
      </w:r>
      <w:r>
        <w:rPr>
          <w:szCs w:val="28"/>
        </w:rPr>
        <w:t>п</w:t>
      </w:r>
      <w:r w:rsidRPr="00260393">
        <w:rPr>
          <w:szCs w:val="28"/>
        </w:rPr>
        <w:t>р</w:t>
      </w:r>
      <w:r>
        <w:rPr>
          <w:szCs w:val="28"/>
        </w:rPr>
        <w:t>инципи</w:t>
      </w:r>
      <w:r w:rsidRPr="00260393">
        <w:rPr>
          <w:szCs w:val="28"/>
        </w:rPr>
        <w:t>а</w:t>
      </w:r>
      <w:r>
        <w:rPr>
          <w:szCs w:val="28"/>
        </w:rPr>
        <w:t>льн</w:t>
      </w:r>
      <w:r w:rsidRPr="00B8480D">
        <w:rPr>
          <w:szCs w:val="28"/>
        </w:rPr>
        <w:t xml:space="preserve">о </w:t>
      </w:r>
      <w:r>
        <w:rPr>
          <w:szCs w:val="28"/>
        </w:rPr>
        <w:t>н</w:t>
      </w:r>
      <w:r w:rsidRPr="00260393">
        <w:rPr>
          <w:szCs w:val="28"/>
        </w:rPr>
        <w:t>е</w:t>
      </w:r>
      <w:r w:rsidRPr="00B8480D">
        <w:rPr>
          <w:szCs w:val="28"/>
        </w:rPr>
        <w:t xml:space="preserve"> </w:t>
      </w:r>
      <w:r>
        <w:rPr>
          <w:szCs w:val="28"/>
        </w:rPr>
        <w:t>з</w:t>
      </w:r>
      <w:r w:rsidRPr="00260393">
        <w:rPr>
          <w:szCs w:val="28"/>
        </w:rPr>
        <w:t>а</w:t>
      </w:r>
      <w:r>
        <w:rPr>
          <w:szCs w:val="28"/>
        </w:rPr>
        <w:t>в</w:t>
      </w:r>
      <w:r w:rsidRPr="00260393">
        <w:rPr>
          <w:szCs w:val="28"/>
        </w:rPr>
        <w:t>ер</w:t>
      </w:r>
      <w:r>
        <w:rPr>
          <w:szCs w:val="28"/>
        </w:rPr>
        <w:t>ш</w:t>
      </w:r>
      <w:r w:rsidRPr="00260393">
        <w:rPr>
          <w:szCs w:val="28"/>
        </w:rPr>
        <w:t>е</w:t>
      </w:r>
      <w:r>
        <w:rPr>
          <w:szCs w:val="28"/>
        </w:rPr>
        <w:t>ны</w:t>
      </w:r>
      <w:r w:rsidRPr="00B8480D">
        <w:rPr>
          <w:szCs w:val="28"/>
        </w:rPr>
        <w:t xml:space="preserve">, </w:t>
      </w:r>
      <w:r>
        <w:rPr>
          <w:szCs w:val="28"/>
        </w:rPr>
        <w:t>б</w:t>
      </w:r>
      <w:r w:rsidRPr="00B8480D">
        <w:rPr>
          <w:szCs w:val="28"/>
        </w:rPr>
        <w:t>о</w:t>
      </w:r>
      <w:r>
        <w:rPr>
          <w:szCs w:val="28"/>
        </w:rPr>
        <w:t>л</w:t>
      </w:r>
      <w:r w:rsidRPr="00260393">
        <w:rPr>
          <w:szCs w:val="28"/>
        </w:rPr>
        <w:t>ее</w:t>
      </w:r>
      <w:r w:rsidRPr="00B8480D">
        <w:rPr>
          <w:szCs w:val="28"/>
        </w:rPr>
        <w:t xml:space="preserve"> </w:t>
      </w:r>
      <w:r>
        <w:rPr>
          <w:szCs w:val="28"/>
        </w:rPr>
        <w:t>сп</w:t>
      </w:r>
      <w:r w:rsidRPr="00B8480D">
        <w:rPr>
          <w:szCs w:val="28"/>
        </w:rPr>
        <w:t>о</w:t>
      </w:r>
      <w:r>
        <w:rPr>
          <w:szCs w:val="28"/>
        </w:rPr>
        <w:t>нт</w:t>
      </w:r>
      <w:r w:rsidRPr="00260393">
        <w:rPr>
          <w:szCs w:val="28"/>
        </w:rPr>
        <w:t>а</w:t>
      </w:r>
      <w:r>
        <w:rPr>
          <w:szCs w:val="28"/>
        </w:rPr>
        <w:t>нны</w:t>
      </w:r>
      <w:r w:rsidRPr="00B8480D">
        <w:rPr>
          <w:szCs w:val="28"/>
        </w:rPr>
        <w:t xml:space="preserve">, </w:t>
      </w:r>
      <w:r>
        <w:rPr>
          <w:szCs w:val="28"/>
        </w:rPr>
        <w:t>ч</w:t>
      </w:r>
      <w:r w:rsidRPr="00260393">
        <w:rPr>
          <w:szCs w:val="28"/>
        </w:rPr>
        <w:t>е</w:t>
      </w:r>
      <w:r>
        <w:rPr>
          <w:szCs w:val="28"/>
        </w:rPr>
        <w:t>м</w:t>
      </w:r>
      <w:r w:rsidRPr="00B8480D">
        <w:rPr>
          <w:szCs w:val="28"/>
        </w:rPr>
        <w:t xml:space="preserve"> </w:t>
      </w:r>
      <w:r>
        <w:rPr>
          <w:szCs w:val="28"/>
        </w:rPr>
        <w:t>д</w:t>
      </w:r>
      <w:r w:rsidRPr="00260393">
        <w:rPr>
          <w:szCs w:val="28"/>
        </w:rPr>
        <w:t>ру</w:t>
      </w:r>
      <w:r>
        <w:rPr>
          <w:szCs w:val="28"/>
        </w:rPr>
        <w:t>ги</w:t>
      </w:r>
      <w:r w:rsidRPr="00260393">
        <w:rPr>
          <w:szCs w:val="28"/>
        </w:rPr>
        <w:t>е</w:t>
      </w:r>
      <w:r w:rsidRPr="00B8480D">
        <w:rPr>
          <w:szCs w:val="28"/>
        </w:rPr>
        <w:t xml:space="preserve"> </w:t>
      </w:r>
      <w:r>
        <w:rPr>
          <w:szCs w:val="28"/>
        </w:rPr>
        <w:t>виды</w:t>
      </w:r>
      <w:r w:rsidRPr="00B8480D">
        <w:rPr>
          <w:szCs w:val="28"/>
        </w:rPr>
        <w:t xml:space="preserve"> </w:t>
      </w:r>
      <w:r>
        <w:rPr>
          <w:szCs w:val="28"/>
        </w:rPr>
        <w:t>т</w:t>
      </w:r>
      <w:r w:rsidRPr="00260393">
        <w:rPr>
          <w:szCs w:val="28"/>
        </w:rPr>
        <w:t>е</w:t>
      </w:r>
      <w:r>
        <w:rPr>
          <w:szCs w:val="28"/>
        </w:rPr>
        <w:t>кст</w:t>
      </w:r>
      <w:r w:rsidRPr="00B8480D">
        <w:rPr>
          <w:szCs w:val="28"/>
        </w:rPr>
        <w:t>о</w:t>
      </w:r>
      <w:r>
        <w:rPr>
          <w:szCs w:val="28"/>
        </w:rPr>
        <w:t>в</w:t>
      </w:r>
      <w:r w:rsidRPr="00B8480D">
        <w:rPr>
          <w:szCs w:val="28"/>
        </w:rPr>
        <w:t xml:space="preserve">, </w:t>
      </w:r>
      <w:r w:rsidRPr="00260393">
        <w:rPr>
          <w:szCs w:val="28"/>
        </w:rPr>
        <w:t>ра</w:t>
      </w:r>
      <w:r>
        <w:rPr>
          <w:szCs w:val="28"/>
        </w:rPr>
        <w:t>ссчит</w:t>
      </w:r>
      <w:r w:rsidRPr="00260393">
        <w:rPr>
          <w:szCs w:val="28"/>
        </w:rPr>
        <w:t>а</w:t>
      </w:r>
      <w:r>
        <w:rPr>
          <w:szCs w:val="28"/>
        </w:rPr>
        <w:t>ны</w:t>
      </w:r>
      <w:r w:rsidRPr="00B8480D">
        <w:rPr>
          <w:szCs w:val="28"/>
        </w:rPr>
        <w:t xml:space="preserve"> </w:t>
      </w:r>
      <w:r>
        <w:rPr>
          <w:szCs w:val="28"/>
        </w:rPr>
        <w:t>н</w:t>
      </w:r>
      <w:r w:rsidRPr="00260393">
        <w:rPr>
          <w:szCs w:val="28"/>
        </w:rPr>
        <w:t>а</w:t>
      </w:r>
      <w:r w:rsidRPr="00B8480D">
        <w:rPr>
          <w:szCs w:val="28"/>
        </w:rPr>
        <w:t xml:space="preserve"> </w:t>
      </w:r>
      <w:r w:rsidRPr="00260393">
        <w:rPr>
          <w:szCs w:val="28"/>
        </w:rPr>
        <w:t>а</w:t>
      </w:r>
      <w:r>
        <w:rPr>
          <w:szCs w:val="28"/>
        </w:rPr>
        <w:t>ктивн</w:t>
      </w:r>
      <w:r w:rsidRPr="00B8480D">
        <w:rPr>
          <w:szCs w:val="28"/>
        </w:rPr>
        <w:t>о</w:t>
      </w:r>
      <w:r>
        <w:rPr>
          <w:szCs w:val="28"/>
        </w:rPr>
        <w:t>г</w:t>
      </w:r>
      <w:r w:rsidRPr="00B8480D">
        <w:rPr>
          <w:szCs w:val="28"/>
        </w:rPr>
        <w:t xml:space="preserve">о </w:t>
      </w:r>
      <w:r>
        <w:rPr>
          <w:szCs w:val="28"/>
        </w:rPr>
        <w:t>сл</w:t>
      </w:r>
      <w:r w:rsidRPr="00260393">
        <w:rPr>
          <w:szCs w:val="28"/>
        </w:rPr>
        <w:t>у</w:t>
      </w:r>
      <w:r>
        <w:rPr>
          <w:szCs w:val="28"/>
        </w:rPr>
        <w:t>ш</w:t>
      </w:r>
      <w:r w:rsidRPr="00260393">
        <w:rPr>
          <w:szCs w:val="28"/>
        </w:rPr>
        <w:t>а</w:t>
      </w:r>
      <w:r>
        <w:rPr>
          <w:szCs w:val="28"/>
        </w:rPr>
        <w:t>т</w:t>
      </w:r>
      <w:r w:rsidRPr="00260393">
        <w:rPr>
          <w:szCs w:val="28"/>
        </w:rPr>
        <w:t>е</w:t>
      </w:r>
      <w:r>
        <w:rPr>
          <w:szCs w:val="28"/>
        </w:rPr>
        <w:t>ля</w:t>
      </w:r>
      <w:r w:rsidRPr="00B8480D">
        <w:rPr>
          <w:szCs w:val="28"/>
        </w:rPr>
        <w:t xml:space="preserve">, </w:t>
      </w:r>
      <w:r>
        <w:rPr>
          <w:szCs w:val="28"/>
        </w:rPr>
        <w:t>т</w:t>
      </w:r>
      <w:r w:rsidRPr="00260393">
        <w:rPr>
          <w:szCs w:val="28"/>
        </w:rPr>
        <w:t>е</w:t>
      </w:r>
      <w:r>
        <w:rPr>
          <w:szCs w:val="28"/>
        </w:rPr>
        <w:t>м</w:t>
      </w:r>
      <w:r w:rsidRPr="00260393">
        <w:rPr>
          <w:szCs w:val="28"/>
        </w:rPr>
        <w:t>а</w:t>
      </w:r>
      <w:r>
        <w:rPr>
          <w:szCs w:val="28"/>
        </w:rPr>
        <w:t>тич</w:t>
      </w:r>
      <w:r w:rsidRPr="00260393">
        <w:rPr>
          <w:szCs w:val="28"/>
        </w:rPr>
        <w:t>е</w:t>
      </w:r>
      <w:r>
        <w:rPr>
          <w:szCs w:val="28"/>
        </w:rPr>
        <w:t>ски</w:t>
      </w:r>
      <w:r w:rsidRPr="00B8480D">
        <w:rPr>
          <w:szCs w:val="28"/>
        </w:rPr>
        <w:t xml:space="preserve"> </w:t>
      </w:r>
      <w:r w:rsidRPr="00260393">
        <w:rPr>
          <w:szCs w:val="28"/>
        </w:rPr>
        <w:t>ра</w:t>
      </w:r>
      <w:r>
        <w:rPr>
          <w:szCs w:val="28"/>
        </w:rPr>
        <w:t>зъяты</w:t>
      </w:r>
      <w:r w:rsidRPr="00B8480D">
        <w:rPr>
          <w:szCs w:val="28"/>
        </w:rPr>
        <w:t xml:space="preserve"> (</w:t>
      </w:r>
      <w:r>
        <w:rPr>
          <w:szCs w:val="28"/>
        </w:rPr>
        <w:t>т</w:t>
      </w:r>
      <w:r w:rsidRPr="00260393">
        <w:rPr>
          <w:szCs w:val="28"/>
        </w:rPr>
        <w:t>е</w:t>
      </w:r>
      <w:r>
        <w:rPr>
          <w:szCs w:val="28"/>
        </w:rPr>
        <w:t>мы</w:t>
      </w:r>
      <w:r w:rsidRPr="00B8480D">
        <w:rPr>
          <w:szCs w:val="28"/>
        </w:rPr>
        <w:t xml:space="preserve"> </w:t>
      </w:r>
      <w:r>
        <w:rPr>
          <w:szCs w:val="28"/>
        </w:rPr>
        <w:t>в</w:t>
      </w:r>
      <w:r w:rsidRPr="00B8480D">
        <w:rPr>
          <w:szCs w:val="28"/>
        </w:rPr>
        <w:t>о</w:t>
      </w:r>
      <w:r>
        <w:rPr>
          <w:szCs w:val="28"/>
        </w:rPr>
        <w:t>зник</w:t>
      </w:r>
      <w:r w:rsidRPr="00260393">
        <w:rPr>
          <w:szCs w:val="28"/>
        </w:rPr>
        <w:t>а</w:t>
      </w:r>
      <w:r>
        <w:rPr>
          <w:szCs w:val="28"/>
        </w:rPr>
        <w:t>ют</w:t>
      </w:r>
      <w:r w:rsidRPr="00B8480D">
        <w:rPr>
          <w:szCs w:val="28"/>
        </w:rPr>
        <w:t xml:space="preserve"> </w:t>
      </w:r>
      <w:r>
        <w:rPr>
          <w:szCs w:val="28"/>
        </w:rPr>
        <w:t>п</w:t>
      </w:r>
      <w:r w:rsidRPr="00B8480D">
        <w:rPr>
          <w:szCs w:val="28"/>
        </w:rPr>
        <w:t xml:space="preserve">о </w:t>
      </w:r>
      <w:r w:rsidRPr="00260393">
        <w:rPr>
          <w:szCs w:val="28"/>
        </w:rPr>
        <w:t>х</w:t>
      </w:r>
      <w:r w:rsidRPr="00B8480D">
        <w:rPr>
          <w:szCs w:val="28"/>
        </w:rPr>
        <w:t>о</w:t>
      </w:r>
      <w:r>
        <w:rPr>
          <w:szCs w:val="28"/>
        </w:rPr>
        <w:t>д</w:t>
      </w:r>
      <w:r w:rsidRPr="00260393">
        <w:rPr>
          <w:szCs w:val="28"/>
        </w:rPr>
        <w:t>у</w:t>
      </w:r>
      <w:r w:rsidRPr="00B8480D">
        <w:rPr>
          <w:szCs w:val="28"/>
        </w:rPr>
        <w:t xml:space="preserve"> </w:t>
      </w:r>
      <w:r w:rsidRPr="00260393">
        <w:rPr>
          <w:szCs w:val="28"/>
        </w:rPr>
        <w:t>реа</w:t>
      </w:r>
      <w:r>
        <w:rPr>
          <w:szCs w:val="28"/>
        </w:rPr>
        <w:t>лиз</w:t>
      </w:r>
      <w:r w:rsidRPr="00260393">
        <w:rPr>
          <w:szCs w:val="28"/>
        </w:rPr>
        <w:t>а</w:t>
      </w:r>
      <w:r>
        <w:rPr>
          <w:szCs w:val="28"/>
        </w:rPr>
        <w:t>ции</w:t>
      </w:r>
      <w:r w:rsidRPr="00B8480D">
        <w:rPr>
          <w:szCs w:val="28"/>
        </w:rPr>
        <w:t xml:space="preserve"> </w:t>
      </w:r>
      <w:r>
        <w:rPr>
          <w:szCs w:val="28"/>
        </w:rPr>
        <w:t>т</w:t>
      </w:r>
      <w:r w:rsidRPr="00260393">
        <w:rPr>
          <w:szCs w:val="28"/>
        </w:rPr>
        <w:t>е</w:t>
      </w:r>
      <w:r>
        <w:rPr>
          <w:szCs w:val="28"/>
        </w:rPr>
        <w:t>кст</w:t>
      </w:r>
      <w:r w:rsidRPr="00260393">
        <w:rPr>
          <w:szCs w:val="28"/>
        </w:rPr>
        <w:t>а</w:t>
      </w:r>
      <w:r w:rsidRPr="00B8480D">
        <w:rPr>
          <w:szCs w:val="28"/>
        </w:rPr>
        <w:t>); 4)</w:t>
      </w:r>
      <w:r w:rsidRPr="008D12EE">
        <w:rPr>
          <w:szCs w:val="28"/>
          <w:lang w:val="en-US"/>
        </w:rPr>
        <w:t> </w:t>
      </w:r>
      <w:r w:rsidRPr="00260393">
        <w:rPr>
          <w:szCs w:val="28"/>
        </w:rPr>
        <w:t>ра</w:t>
      </w:r>
      <w:r>
        <w:rPr>
          <w:szCs w:val="28"/>
        </w:rPr>
        <w:t>зг</w:t>
      </w:r>
      <w:r w:rsidRPr="00B8480D">
        <w:rPr>
          <w:szCs w:val="28"/>
        </w:rPr>
        <w:t>о</w:t>
      </w:r>
      <w:r>
        <w:rPr>
          <w:szCs w:val="28"/>
        </w:rPr>
        <w:t>в</w:t>
      </w:r>
      <w:r w:rsidRPr="00B8480D">
        <w:rPr>
          <w:szCs w:val="28"/>
        </w:rPr>
        <w:t>о</w:t>
      </w:r>
      <w:r w:rsidRPr="00260393">
        <w:rPr>
          <w:szCs w:val="28"/>
        </w:rPr>
        <w:t>р</w:t>
      </w:r>
      <w:r>
        <w:rPr>
          <w:szCs w:val="28"/>
        </w:rPr>
        <w:t>ы</w:t>
      </w:r>
      <w:r w:rsidRPr="00B8480D">
        <w:rPr>
          <w:szCs w:val="28"/>
        </w:rPr>
        <w:t xml:space="preserve"> (</w:t>
      </w:r>
      <w:r>
        <w:rPr>
          <w:szCs w:val="28"/>
        </w:rPr>
        <w:t>п</w:t>
      </w:r>
      <w:r w:rsidRPr="00B8480D">
        <w:rPr>
          <w:szCs w:val="28"/>
        </w:rPr>
        <w:t xml:space="preserve">о </w:t>
      </w:r>
      <w:r>
        <w:rPr>
          <w:szCs w:val="28"/>
        </w:rPr>
        <w:t>Н</w:t>
      </w:r>
      <w:r w:rsidRPr="00B8480D">
        <w:rPr>
          <w:szCs w:val="28"/>
        </w:rPr>
        <w:t>.</w:t>
      </w:r>
      <w:r w:rsidRPr="00260393">
        <w:rPr>
          <w:szCs w:val="28"/>
        </w:rPr>
        <w:t>А</w:t>
      </w:r>
      <w:r w:rsidRPr="00B8480D">
        <w:rPr>
          <w:szCs w:val="28"/>
        </w:rPr>
        <w:t>.</w:t>
      </w:r>
      <w:r>
        <w:rPr>
          <w:szCs w:val="28"/>
        </w:rPr>
        <w:t>К</w:t>
      </w:r>
      <w:r w:rsidRPr="00260393">
        <w:rPr>
          <w:szCs w:val="28"/>
        </w:rPr>
        <w:t>у</w:t>
      </w:r>
      <w:r>
        <w:rPr>
          <w:szCs w:val="28"/>
        </w:rPr>
        <w:t>пин</w:t>
      </w:r>
      <w:r w:rsidRPr="00B8480D">
        <w:rPr>
          <w:szCs w:val="28"/>
        </w:rPr>
        <w:t>о</w:t>
      </w:r>
      <w:r>
        <w:rPr>
          <w:szCs w:val="28"/>
        </w:rPr>
        <w:t>й</w:t>
      </w:r>
      <w:r w:rsidRPr="00B8480D">
        <w:rPr>
          <w:szCs w:val="28"/>
        </w:rPr>
        <w:t xml:space="preserve">), </w:t>
      </w:r>
      <w:r>
        <w:rPr>
          <w:szCs w:val="28"/>
        </w:rPr>
        <w:t>в</w:t>
      </w:r>
      <w:r w:rsidRPr="00B8480D">
        <w:rPr>
          <w:szCs w:val="28"/>
        </w:rPr>
        <w:t xml:space="preserve"> </w:t>
      </w:r>
      <w:r>
        <w:rPr>
          <w:szCs w:val="28"/>
        </w:rPr>
        <w:t>к</w:t>
      </w:r>
      <w:r w:rsidRPr="00B8480D">
        <w:rPr>
          <w:szCs w:val="28"/>
        </w:rPr>
        <w:t>о</w:t>
      </w:r>
      <w:r>
        <w:rPr>
          <w:szCs w:val="28"/>
        </w:rPr>
        <w:t>т</w:t>
      </w:r>
      <w:r w:rsidRPr="00B8480D">
        <w:rPr>
          <w:szCs w:val="28"/>
        </w:rPr>
        <w:t>о</w:t>
      </w:r>
      <w:r w:rsidRPr="00260393">
        <w:rPr>
          <w:szCs w:val="28"/>
        </w:rPr>
        <w:t>р</w:t>
      </w:r>
      <w:r>
        <w:rPr>
          <w:szCs w:val="28"/>
        </w:rPr>
        <w:t>ы</w:t>
      </w:r>
      <w:r w:rsidRPr="00260393">
        <w:rPr>
          <w:szCs w:val="28"/>
        </w:rPr>
        <w:t>х</w:t>
      </w:r>
      <w:r w:rsidRPr="00B8480D">
        <w:rPr>
          <w:szCs w:val="28"/>
        </w:rPr>
        <w:t xml:space="preserve"> </w:t>
      </w:r>
      <w:r w:rsidRPr="00260393">
        <w:rPr>
          <w:szCs w:val="28"/>
        </w:rPr>
        <w:t>ра</w:t>
      </w:r>
      <w:r>
        <w:rPr>
          <w:szCs w:val="28"/>
        </w:rPr>
        <w:t>звити</w:t>
      </w:r>
      <w:r w:rsidRPr="00260393">
        <w:rPr>
          <w:szCs w:val="28"/>
        </w:rPr>
        <w:t>е</w:t>
      </w:r>
      <w:r w:rsidRPr="00B8480D">
        <w:rPr>
          <w:szCs w:val="28"/>
        </w:rPr>
        <w:t xml:space="preserve"> </w:t>
      </w:r>
      <w:r>
        <w:rPr>
          <w:szCs w:val="28"/>
        </w:rPr>
        <w:t>т</w:t>
      </w:r>
      <w:r w:rsidRPr="00260393">
        <w:rPr>
          <w:szCs w:val="28"/>
        </w:rPr>
        <w:t>е</w:t>
      </w:r>
      <w:r>
        <w:rPr>
          <w:szCs w:val="28"/>
        </w:rPr>
        <w:t>мы</w:t>
      </w:r>
      <w:r w:rsidRPr="00B8480D">
        <w:rPr>
          <w:szCs w:val="28"/>
        </w:rPr>
        <w:t xml:space="preserve"> </w:t>
      </w:r>
      <w:r>
        <w:rPr>
          <w:szCs w:val="28"/>
        </w:rPr>
        <w:t>п</w:t>
      </w:r>
      <w:r w:rsidRPr="00260393">
        <w:rPr>
          <w:szCs w:val="28"/>
        </w:rPr>
        <w:t>р</w:t>
      </w:r>
      <w:r w:rsidRPr="00B8480D">
        <w:rPr>
          <w:szCs w:val="28"/>
        </w:rPr>
        <w:t>о</w:t>
      </w:r>
      <w:r>
        <w:rPr>
          <w:szCs w:val="28"/>
        </w:rPr>
        <w:t>сл</w:t>
      </w:r>
      <w:r w:rsidRPr="00260393">
        <w:rPr>
          <w:szCs w:val="28"/>
        </w:rPr>
        <w:t>е</w:t>
      </w:r>
      <w:r>
        <w:rPr>
          <w:szCs w:val="28"/>
        </w:rPr>
        <w:t>жив</w:t>
      </w:r>
      <w:r w:rsidRPr="00260393">
        <w:rPr>
          <w:szCs w:val="28"/>
        </w:rPr>
        <w:t>ае</w:t>
      </w:r>
      <w:r>
        <w:rPr>
          <w:szCs w:val="28"/>
        </w:rPr>
        <w:t>тся</w:t>
      </w:r>
      <w:r w:rsidRPr="00B8480D">
        <w:rPr>
          <w:szCs w:val="28"/>
        </w:rPr>
        <w:t xml:space="preserve"> </w:t>
      </w:r>
      <w:r>
        <w:rPr>
          <w:szCs w:val="28"/>
        </w:rPr>
        <w:t>с</w:t>
      </w:r>
      <w:r w:rsidRPr="00B8480D">
        <w:rPr>
          <w:szCs w:val="28"/>
        </w:rPr>
        <w:t xml:space="preserve"> </w:t>
      </w:r>
      <w:r>
        <w:rPr>
          <w:szCs w:val="28"/>
        </w:rPr>
        <w:t>т</w:t>
      </w:r>
      <w:r w:rsidRPr="00260393">
        <w:rPr>
          <w:szCs w:val="28"/>
        </w:rPr>
        <w:t>ру</w:t>
      </w:r>
      <w:r>
        <w:rPr>
          <w:szCs w:val="28"/>
        </w:rPr>
        <w:t>д</w:t>
      </w:r>
      <w:r w:rsidRPr="00B8480D">
        <w:rPr>
          <w:szCs w:val="28"/>
        </w:rPr>
        <w:t>о</w:t>
      </w:r>
      <w:r>
        <w:rPr>
          <w:szCs w:val="28"/>
        </w:rPr>
        <w:t>м</w:t>
      </w:r>
      <w:r w:rsidRPr="00B8480D">
        <w:rPr>
          <w:szCs w:val="28"/>
        </w:rPr>
        <w:t xml:space="preserve">, </w:t>
      </w:r>
      <w:r w:rsidRPr="00260393">
        <w:rPr>
          <w:szCs w:val="28"/>
        </w:rPr>
        <w:t>а</w:t>
      </w:r>
      <w:r w:rsidRPr="00B8480D">
        <w:rPr>
          <w:szCs w:val="28"/>
        </w:rPr>
        <w:t xml:space="preserve"> </w:t>
      </w:r>
      <w:r>
        <w:rPr>
          <w:szCs w:val="28"/>
        </w:rPr>
        <w:t>п</w:t>
      </w:r>
      <w:r w:rsidRPr="00260393">
        <w:rPr>
          <w:szCs w:val="28"/>
        </w:rPr>
        <w:t>р</w:t>
      </w:r>
      <w:r>
        <w:rPr>
          <w:szCs w:val="28"/>
        </w:rPr>
        <w:t>ям</w:t>
      </w:r>
      <w:r w:rsidRPr="00260393">
        <w:rPr>
          <w:szCs w:val="28"/>
        </w:rPr>
        <w:t>а</w:t>
      </w:r>
      <w:r>
        <w:rPr>
          <w:szCs w:val="28"/>
        </w:rPr>
        <w:t>я</w:t>
      </w:r>
      <w:r w:rsidRPr="00B8480D">
        <w:rPr>
          <w:szCs w:val="28"/>
        </w:rPr>
        <w:t xml:space="preserve"> </w:t>
      </w:r>
      <w:r>
        <w:rPr>
          <w:szCs w:val="28"/>
        </w:rPr>
        <w:t>ди</w:t>
      </w:r>
      <w:r w:rsidRPr="00260393">
        <w:rPr>
          <w:szCs w:val="28"/>
        </w:rPr>
        <w:t>а</w:t>
      </w:r>
      <w:r>
        <w:rPr>
          <w:szCs w:val="28"/>
        </w:rPr>
        <w:t>л</w:t>
      </w:r>
      <w:r w:rsidRPr="00B8480D">
        <w:rPr>
          <w:szCs w:val="28"/>
        </w:rPr>
        <w:t>о</w:t>
      </w:r>
      <w:r>
        <w:rPr>
          <w:szCs w:val="28"/>
        </w:rPr>
        <w:t>гичн</w:t>
      </w:r>
      <w:r w:rsidRPr="00B8480D">
        <w:rPr>
          <w:szCs w:val="28"/>
        </w:rPr>
        <w:t>о</w:t>
      </w:r>
      <w:r>
        <w:rPr>
          <w:szCs w:val="28"/>
        </w:rPr>
        <w:t>сть</w:t>
      </w:r>
      <w:r w:rsidRPr="00B8480D">
        <w:rPr>
          <w:szCs w:val="28"/>
        </w:rPr>
        <w:t xml:space="preserve">, </w:t>
      </w:r>
      <w:r>
        <w:rPr>
          <w:szCs w:val="28"/>
        </w:rPr>
        <w:t>т</w:t>
      </w:r>
      <w:r w:rsidRPr="00B8480D">
        <w:rPr>
          <w:szCs w:val="28"/>
        </w:rPr>
        <w:t>.</w:t>
      </w:r>
      <w:r w:rsidRPr="00260393">
        <w:rPr>
          <w:szCs w:val="28"/>
        </w:rPr>
        <w:t>е</w:t>
      </w:r>
      <w:r w:rsidRPr="00B8480D">
        <w:rPr>
          <w:szCs w:val="28"/>
        </w:rPr>
        <w:t xml:space="preserve">. </w:t>
      </w:r>
      <w:r>
        <w:rPr>
          <w:szCs w:val="28"/>
        </w:rPr>
        <w:t>см</w:t>
      </w:r>
      <w:r w:rsidRPr="00260393">
        <w:rPr>
          <w:szCs w:val="28"/>
        </w:rPr>
        <w:t>е</w:t>
      </w:r>
      <w:r>
        <w:rPr>
          <w:szCs w:val="28"/>
        </w:rPr>
        <w:t>н</w:t>
      </w:r>
      <w:r w:rsidRPr="00260393">
        <w:rPr>
          <w:szCs w:val="28"/>
        </w:rPr>
        <w:t>а</w:t>
      </w:r>
      <w:r w:rsidRPr="00B8480D">
        <w:rPr>
          <w:szCs w:val="28"/>
        </w:rPr>
        <w:t xml:space="preserve"> </w:t>
      </w:r>
      <w:r w:rsidRPr="00260393">
        <w:rPr>
          <w:szCs w:val="28"/>
        </w:rPr>
        <w:t>р</w:t>
      </w:r>
      <w:r w:rsidRPr="00B8480D">
        <w:rPr>
          <w:szCs w:val="28"/>
        </w:rPr>
        <w:t>о</w:t>
      </w:r>
      <w:r>
        <w:rPr>
          <w:szCs w:val="28"/>
        </w:rPr>
        <w:t>л</w:t>
      </w:r>
      <w:r w:rsidRPr="00260393">
        <w:rPr>
          <w:szCs w:val="28"/>
        </w:rPr>
        <w:t>е</w:t>
      </w:r>
      <w:r>
        <w:rPr>
          <w:szCs w:val="28"/>
        </w:rPr>
        <w:t>й</w:t>
      </w:r>
      <w:r w:rsidRPr="00B8480D">
        <w:rPr>
          <w:szCs w:val="28"/>
        </w:rPr>
        <w:t xml:space="preserve"> </w:t>
      </w:r>
      <w:r>
        <w:rPr>
          <w:szCs w:val="28"/>
        </w:rPr>
        <w:t>г</w:t>
      </w:r>
      <w:r w:rsidRPr="00B8480D">
        <w:rPr>
          <w:szCs w:val="28"/>
        </w:rPr>
        <w:t>о</w:t>
      </w:r>
      <w:r>
        <w:rPr>
          <w:szCs w:val="28"/>
        </w:rPr>
        <w:t>в</w:t>
      </w:r>
      <w:r w:rsidRPr="00B8480D">
        <w:rPr>
          <w:szCs w:val="28"/>
        </w:rPr>
        <w:t>о</w:t>
      </w:r>
      <w:r w:rsidRPr="00260393">
        <w:rPr>
          <w:szCs w:val="28"/>
        </w:rPr>
        <w:t>р</w:t>
      </w:r>
      <w:r>
        <w:rPr>
          <w:szCs w:val="28"/>
        </w:rPr>
        <w:t>ящ</w:t>
      </w:r>
      <w:r w:rsidRPr="00260393">
        <w:rPr>
          <w:szCs w:val="28"/>
        </w:rPr>
        <w:t>е</w:t>
      </w:r>
      <w:r>
        <w:rPr>
          <w:szCs w:val="28"/>
        </w:rPr>
        <w:t>г</w:t>
      </w:r>
      <w:r w:rsidRPr="00B8480D">
        <w:rPr>
          <w:szCs w:val="28"/>
        </w:rPr>
        <w:t xml:space="preserve">о </w:t>
      </w:r>
      <w:r>
        <w:rPr>
          <w:szCs w:val="28"/>
        </w:rPr>
        <w:t>и</w:t>
      </w:r>
      <w:r w:rsidRPr="00B8480D">
        <w:rPr>
          <w:szCs w:val="28"/>
        </w:rPr>
        <w:t xml:space="preserve"> </w:t>
      </w:r>
      <w:r>
        <w:rPr>
          <w:szCs w:val="28"/>
        </w:rPr>
        <w:t>сл</w:t>
      </w:r>
      <w:r w:rsidRPr="00260393">
        <w:rPr>
          <w:szCs w:val="28"/>
        </w:rPr>
        <w:t>у</w:t>
      </w:r>
      <w:r>
        <w:rPr>
          <w:szCs w:val="28"/>
        </w:rPr>
        <w:t>ш</w:t>
      </w:r>
      <w:r w:rsidRPr="00260393">
        <w:rPr>
          <w:szCs w:val="28"/>
        </w:rPr>
        <w:t>а</w:t>
      </w:r>
      <w:r>
        <w:rPr>
          <w:szCs w:val="28"/>
        </w:rPr>
        <w:t>ющ</w:t>
      </w:r>
      <w:r w:rsidRPr="00260393">
        <w:rPr>
          <w:szCs w:val="28"/>
        </w:rPr>
        <w:t>е</w:t>
      </w:r>
      <w:r>
        <w:rPr>
          <w:szCs w:val="28"/>
        </w:rPr>
        <w:t>г</w:t>
      </w:r>
      <w:r w:rsidRPr="00B8480D">
        <w:rPr>
          <w:szCs w:val="28"/>
        </w:rPr>
        <w:t xml:space="preserve">о, </w:t>
      </w:r>
      <w:r>
        <w:rPr>
          <w:szCs w:val="28"/>
        </w:rPr>
        <w:t>явля</w:t>
      </w:r>
      <w:r w:rsidRPr="00260393">
        <w:rPr>
          <w:szCs w:val="28"/>
        </w:rPr>
        <w:t>е</w:t>
      </w:r>
      <w:r>
        <w:rPr>
          <w:szCs w:val="28"/>
        </w:rPr>
        <w:t>тся</w:t>
      </w:r>
      <w:r w:rsidRPr="00B8480D">
        <w:rPr>
          <w:szCs w:val="28"/>
        </w:rPr>
        <w:t xml:space="preserve"> о</w:t>
      </w:r>
      <w:r>
        <w:rPr>
          <w:szCs w:val="28"/>
        </w:rPr>
        <w:t>бяз</w:t>
      </w:r>
      <w:r w:rsidRPr="00260393">
        <w:rPr>
          <w:szCs w:val="28"/>
        </w:rPr>
        <w:t>а</w:t>
      </w:r>
      <w:r>
        <w:rPr>
          <w:szCs w:val="28"/>
        </w:rPr>
        <w:t>т</w:t>
      </w:r>
      <w:r w:rsidRPr="00260393">
        <w:rPr>
          <w:szCs w:val="28"/>
        </w:rPr>
        <w:t>е</w:t>
      </w:r>
      <w:r>
        <w:rPr>
          <w:szCs w:val="28"/>
        </w:rPr>
        <w:t>льн</w:t>
      </w:r>
      <w:r w:rsidRPr="00B8480D">
        <w:rPr>
          <w:szCs w:val="28"/>
        </w:rPr>
        <w:t>о</w:t>
      </w:r>
      <w:r>
        <w:rPr>
          <w:szCs w:val="28"/>
        </w:rPr>
        <w:t>й</w:t>
      </w:r>
      <w:r w:rsidRPr="00B8480D">
        <w:rPr>
          <w:szCs w:val="28"/>
        </w:rPr>
        <w:t>; 5)</w:t>
      </w:r>
      <w:r w:rsidRPr="008D12EE">
        <w:rPr>
          <w:szCs w:val="28"/>
          <w:lang w:val="en-US"/>
        </w:rPr>
        <w:t> </w:t>
      </w:r>
      <w:r>
        <w:rPr>
          <w:szCs w:val="28"/>
        </w:rPr>
        <w:t>диск</w:t>
      </w:r>
      <w:r w:rsidRPr="00260393">
        <w:rPr>
          <w:szCs w:val="28"/>
        </w:rPr>
        <w:t>ур</w:t>
      </w:r>
      <w:r>
        <w:rPr>
          <w:szCs w:val="28"/>
        </w:rPr>
        <w:t>сы</w:t>
      </w:r>
      <w:r w:rsidRPr="00B8480D">
        <w:rPr>
          <w:szCs w:val="28"/>
        </w:rPr>
        <w:t xml:space="preserve">, </w:t>
      </w:r>
      <w:r>
        <w:rPr>
          <w:szCs w:val="28"/>
        </w:rPr>
        <w:t>являющи</w:t>
      </w:r>
      <w:r w:rsidRPr="00260393">
        <w:rPr>
          <w:szCs w:val="28"/>
        </w:rPr>
        <w:t>е</w:t>
      </w:r>
      <w:r>
        <w:rPr>
          <w:szCs w:val="28"/>
        </w:rPr>
        <w:t>ся</w:t>
      </w:r>
      <w:r w:rsidRPr="00B8480D">
        <w:rPr>
          <w:szCs w:val="28"/>
        </w:rPr>
        <w:t xml:space="preserve"> </w:t>
      </w:r>
      <w:r>
        <w:rPr>
          <w:szCs w:val="28"/>
        </w:rPr>
        <w:t>н</w:t>
      </w:r>
      <w:r w:rsidRPr="00260393">
        <w:rPr>
          <w:szCs w:val="28"/>
        </w:rPr>
        <w:t>е</w:t>
      </w:r>
      <w:r>
        <w:rPr>
          <w:szCs w:val="28"/>
        </w:rPr>
        <w:t>т</w:t>
      </w:r>
      <w:r w:rsidRPr="00260393">
        <w:rPr>
          <w:szCs w:val="28"/>
        </w:rPr>
        <w:t>е</w:t>
      </w:r>
      <w:r>
        <w:rPr>
          <w:szCs w:val="28"/>
        </w:rPr>
        <w:t>кст</w:t>
      </w:r>
      <w:r w:rsidRPr="00B8480D">
        <w:rPr>
          <w:szCs w:val="28"/>
        </w:rPr>
        <w:t>о</w:t>
      </w:r>
      <w:r>
        <w:rPr>
          <w:szCs w:val="28"/>
        </w:rPr>
        <w:t>в</w:t>
      </w:r>
      <w:r w:rsidRPr="00B8480D">
        <w:rPr>
          <w:szCs w:val="28"/>
        </w:rPr>
        <w:t>о</w:t>
      </w:r>
      <w:r>
        <w:rPr>
          <w:szCs w:val="28"/>
        </w:rPr>
        <w:t>й</w:t>
      </w:r>
      <w:r w:rsidRPr="00B8480D">
        <w:rPr>
          <w:szCs w:val="28"/>
        </w:rPr>
        <w:t xml:space="preserve"> </w:t>
      </w:r>
      <w:r w:rsidRPr="00260393">
        <w:rPr>
          <w:szCs w:val="28"/>
        </w:rPr>
        <w:t>реа</w:t>
      </w:r>
      <w:r>
        <w:rPr>
          <w:szCs w:val="28"/>
        </w:rPr>
        <w:t>лиз</w:t>
      </w:r>
      <w:r w:rsidRPr="00260393">
        <w:rPr>
          <w:szCs w:val="28"/>
        </w:rPr>
        <w:t>а</w:t>
      </w:r>
      <w:r>
        <w:rPr>
          <w:szCs w:val="28"/>
        </w:rPr>
        <w:t>ци</w:t>
      </w:r>
      <w:r w:rsidRPr="00260393">
        <w:rPr>
          <w:szCs w:val="28"/>
        </w:rPr>
        <w:t>е</w:t>
      </w:r>
      <w:r>
        <w:rPr>
          <w:szCs w:val="28"/>
        </w:rPr>
        <w:t>й</w:t>
      </w:r>
      <w:r w:rsidRPr="00B8480D">
        <w:rPr>
          <w:szCs w:val="28"/>
        </w:rPr>
        <w:t xml:space="preserve"> </w:t>
      </w:r>
      <w:r w:rsidRPr="00260393">
        <w:rPr>
          <w:szCs w:val="28"/>
        </w:rPr>
        <w:t>ра</w:t>
      </w:r>
      <w:r>
        <w:rPr>
          <w:szCs w:val="28"/>
        </w:rPr>
        <w:t>зг</w:t>
      </w:r>
      <w:r w:rsidRPr="00B8480D">
        <w:rPr>
          <w:szCs w:val="28"/>
        </w:rPr>
        <w:t>о</w:t>
      </w:r>
      <w:r>
        <w:rPr>
          <w:szCs w:val="28"/>
        </w:rPr>
        <w:t>в</w:t>
      </w:r>
      <w:r w:rsidRPr="00B8480D">
        <w:rPr>
          <w:szCs w:val="28"/>
        </w:rPr>
        <w:t>о</w:t>
      </w:r>
      <w:r w:rsidRPr="00260393">
        <w:rPr>
          <w:szCs w:val="28"/>
        </w:rPr>
        <w:t>р</w:t>
      </w:r>
      <w:r>
        <w:rPr>
          <w:szCs w:val="28"/>
        </w:rPr>
        <w:t>н</w:t>
      </w:r>
      <w:r w:rsidRPr="00B8480D">
        <w:rPr>
          <w:szCs w:val="28"/>
        </w:rPr>
        <w:t>о</w:t>
      </w:r>
      <w:r>
        <w:rPr>
          <w:szCs w:val="28"/>
        </w:rPr>
        <w:t>й</w:t>
      </w:r>
      <w:r w:rsidRPr="00B8480D">
        <w:rPr>
          <w:szCs w:val="28"/>
        </w:rPr>
        <w:t xml:space="preserve"> </w:t>
      </w:r>
      <w:r w:rsidRPr="00260393">
        <w:rPr>
          <w:szCs w:val="28"/>
        </w:rPr>
        <w:t>ре</w:t>
      </w:r>
      <w:r>
        <w:rPr>
          <w:szCs w:val="28"/>
        </w:rPr>
        <w:t>чи</w:t>
      </w:r>
      <w:r w:rsidRPr="00B8480D">
        <w:rPr>
          <w:szCs w:val="28"/>
        </w:rPr>
        <w:t xml:space="preserve"> </w:t>
      </w:r>
      <w:r>
        <w:rPr>
          <w:szCs w:val="28"/>
        </w:rPr>
        <w:t>и</w:t>
      </w:r>
      <w:r w:rsidRPr="00B8480D">
        <w:rPr>
          <w:szCs w:val="28"/>
        </w:rPr>
        <w:t xml:space="preserve"> о</w:t>
      </w:r>
      <w:r>
        <w:rPr>
          <w:szCs w:val="28"/>
        </w:rPr>
        <w:t>тлич</w:t>
      </w:r>
      <w:r w:rsidRPr="00260393">
        <w:rPr>
          <w:szCs w:val="28"/>
        </w:rPr>
        <w:t>а</w:t>
      </w:r>
      <w:r>
        <w:rPr>
          <w:szCs w:val="28"/>
        </w:rPr>
        <w:t>ющи</w:t>
      </w:r>
      <w:r w:rsidRPr="00260393">
        <w:rPr>
          <w:szCs w:val="28"/>
        </w:rPr>
        <w:t>е</w:t>
      </w:r>
      <w:r>
        <w:rPr>
          <w:szCs w:val="28"/>
        </w:rPr>
        <w:t>ся</w:t>
      </w:r>
      <w:r w:rsidRPr="00B8480D">
        <w:rPr>
          <w:szCs w:val="28"/>
        </w:rPr>
        <w:t xml:space="preserve"> </w:t>
      </w:r>
      <w:r>
        <w:rPr>
          <w:szCs w:val="28"/>
        </w:rPr>
        <w:t>н</w:t>
      </w:r>
      <w:r w:rsidRPr="00260393">
        <w:rPr>
          <w:szCs w:val="28"/>
        </w:rPr>
        <w:t>е</w:t>
      </w:r>
      <w:r>
        <w:rPr>
          <w:szCs w:val="28"/>
        </w:rPr>
        <w:t>ч</w:t>
      </w:r>
      <w:r w:rsidRPr="00260393">
        <w:rPr>
          <w:szCs w:val="28"/>
        </w:rPr>
        <w:t>е</w:t>
      </w:r>
      <w:r>
        <w:rPr>
          <w:szCs w:val="28"/>
        </w:rPr>
        <w:t>тк</w:t>
      </w:r>
      <w:r w:rsidRPr="00B8480D">
        <w:rPr>
          <w:szCs w:val="28"/>
        </w:rPr>
        <w:t>о</w:t>
      </w:r>
      <w:r>
        <w:rPr>
          <w:szCs w:val="28"/>
        </w:rPr>
        <w:t>стью</w:t>
      </w:r>
      <w:r w:rsidRPr="00B8480D">
        <w:rPr>
          <w:szCs w:val="28"/>
        </w:rPr>
        <w:t xml:space="preserve"> </w:t>
      </w:r>
      <w:r>
        <w:rPr>
          <w:szCs w:val="28"/>
        </w:rPr>
        <w:t>д</w:t>
      </w:r>
      <w:r w:rsidRPr="00260393">
        <w:rPr>
          <w:szCs w:val="28"/>
        </w:rPr>
        <w:t>е</w:t>
      </w:r>
      <w:r>
        <w:rPr>
          <w:szCs w:val="28"/>
        </w:rPr>
        <w:t>л</w:t>
      </w:r>
      <w:r w:rsidRPr="00260393">
        <w:rPr>
          <w:szCs w:val="28"/>
        </w:rPr>
        <w:t>е</w:t>
      </w:r>
      <w:r>
        <w:rPr>
          <w:szCs w:val="28"/>
        </w:rPr>
        <w:t>ния</w:t>
      </w:r>
      <w:r w:rsidRPr="00B8480D">
        <w:rPr>
          <w:szCs w:val="28"/>
        </w:rPr>
        <w:t xml:space="preserve"> </w:t>
      </w:r>
      <w:r>
        <w:rPr>
          <w:szCs w:val="28"/>
        </w:rPr>
        <w:t>н</w:t>
      </w:r>
      <w:r w:rsidRPr="00260393">
        <w:rPr>
          <w:szCs w:val="28"/>
        </w:rPr>
        <w:t>а</w:t>
      </w:r>
      <w:r w:rsidRPr="00B8480D">
        <w:rPr>
          <w:szCs w:val="28"/>
        </w:rPr>
        <w:t xml:space="preserve"> </w:t>
      </w:r>
      <w:r>
        <w:rPr>
          <w:szCs w:val="28"/>
        </w:rPr>
        <w:t>ч</w:t>
      </w:r>
      <w:r w:rsidRPr="00260393">
        <w:rPr>
          <w:szCs w:val="28"/>
        </w:rPr>
        <w:t>а</w:t>
      </w:r>
      <w:r>
        <w:rPr>
          <w:szCs w:val="28"/>
        </w:rPr>
        <w:t>сти</w:t>
      </w:r>
      <w:r w:rsidRPr="00B8480D">
        <w:rPr>
          <w:szCs w:val="28"/>
        </w:rPr>
        <w:t xml:space="preserve">, </w:t>
      </w:r>
      <w:r>
        <w:rPr>
          <w:szCs w:val="28"/>
        </w:rPr>
        <w:t>г</w:t>
      </w:r>
      <w:r w:rsidRPr="00B8480D">
        <w:rPr>
          <w:szCs w:val="28"/>
        </w:rPr>
        <w:t>о</w:t>
      </w:r>
      <w:r>
        <w:rPr>
          <w:szCs w:val="28"/>
        </w:rPr>
        <w:t>сп</w:t>
      </w:r>
      <w:r w:rsidRPr="00B8480D">
        <w:rPr>
          <w:szCs w:val="28"/>
        </w:rPr>
        <w:t>о</w:t>
      </w:r>
      <w:r>
        <w:rPr>
          <w:szCs w:val="28"/>
        </w:rPr>
        <w:t>дств</w:t>
      </w:r>
      <w:r w:rsidRPr="00B8480D">
        <w:rPr>
          <w:szCs w:val="28"/>
        </w:rPr>
        <w:t>о</w:t>
      </w:r>
      <w:r>
        <w:rPr>
          <w:szCs w:val="28"/>
        </w:rPr>
        <w:t>м</w:t>
      </w:r>
      <w:r w:rsidRPr="00B8480D">
        <w:rPr>
          <w:szCs w:val="28"/>
        </w:rPr>
        <w:t xml:space="preserve"> </w:t>
      </w:r>
      <w:r w:rsidRPr="00260393">
        <w:rPr>
          <w:szCs w:val="28"/>
        </w:rPr>
        <w:t>а</w:t>
      </w:r>
      <w:r>
        <w:rPr>
          <w:szCs w:val="28"/>
        </w:rPr>
        <w:t>сс</w:t>
      </w:r>
      <w:r w:rsidRPr="00B8480D">
        <w:rPr>
          <w:szCs w:val="28"/>
        </w:rPr>
        <w:t>о</w:t>
      </w:r>
      <w:r>
        <w:rPr>
          <w:szCs w:val="28"/>
        </w:rPr>
        <w:t>ци</w:t>
      </w:r>
      <w:r w:rsidRPr="00260393">
        <w:rPr>
          <w:szCs w:val="28"/>
        </w:rPr>
        <w:t>а</w:t>
      </w:r>
      <w:r>
        <w:rPr>
          <w:szCs w:val="28"/>
        </w:rPr>
        <w:t>тивны</w:t>
      </w:r>
      <w:r w:rsidRPr="00260393">
        <w:rPr>
          <w:szCs w:val="28"/>
        </w:rPr>
        <w:t>х</w:t>
      </w:r>
      <w:r w:rsidRPr="00B8480D">
        <w:rPr>
          <w:szCs w:val="28"/>
        </w:rPr>
        <w:t xml:space="preserve"> </w:t>
      </w:r>
      <w:r>
        <w:rPr>
          <w:szCs w:val="28"/>
        </w:rPr>
        <w:t>связ</w:t>
      </w:r>
      <w:r w:rsidRPr="00260393">
        <w:rPr>
          <w:szCs w:val="28"/>
        </w:rPr>
        <w:t>е</w:t>
      </w:r>
      <w:r>
        <w:rPr>
          <w:szCs w:val="28"/>
        </w:rPr>
        <w:t>й</w:t>
      </w:r>
      <w:r w:rsidRPr="00B8480D">
        <w:rPr>
          <w:szCs w:val="28"/>
        </w:rPr>
        <w:t xml:space="preserve">, </w:t>
      </w:r>
      <w:r>
        <w:rPr>
          <w:szCs w:val="28"/>
        </w:rPr>
        <w:t>п</w:t>
      </w:r>
      <w:r w:rsidRPr="00B8480D">
        <w:rPr>
          <w:szCs w:val="28"/>
        </w:rPr>
        <w:t>о</w:t>
      </w:r>
      <w:r>
        <w:rPr>
          <w:szCs w:val="28"/>
        </w:rPr>
        <w:t>лн</w:t>
      </w:r>
      <w:r w:rsidRPr="00B8480D">
        <w:rPr>
          <w:szCs w:val="28"/>
        </w:rPr>
        <w:t>о</w:t>
      </w:r>
      <w:r>
        <w:rPr>
          <w:szCs w:val="28"/>
        </w:rPr>
        <w:t>й</w:t>
      </w:r>
      <w:r w:rsidRPr="00B8480D">
        <w:rPr>
          <w:szCs w:val="28"/>
        </w:rPr>
        <w:t xml:space="preserve"> </w:t>
      </w:r>
      <w:r>
        <w:rPr>
          <w:szCs w:val="28"/>
        </w:rPr>
        <w:lastRenderedPageBreak/>
        <w:t>сп</w:t>
      </w:r>
      <w:r w:rsidRPr="00B8480D">
        <w:rPr>
          <w:szCs w:val="28"/>
        </w:rPr>
        <w:t>о</w:t>
      </w:r>
      <w:r>
        <w:rPr>
          <w:szCs w:val="28"/>
        </w:rPr>
        <w:t>нт</w:t>
      </w:r>
      <w:r w:rsidRPr="00260393">
        <w:rPr>
          <w:szCs w:val="28"/>
        </w:rPr>
        <w:t>а</w:t>
      </w:r>
      <w:r>
        <w:rPr>
          <w:szCs w:val="28"/>
        </w:rPr>
        <w:t>нн</w:t>
      </w:r>
      <w:r w:rsidRPr="00B8480D">
        <w:rPr>
          <w:szCs w:val="28"/>
        </w:rPr>
        <w:t>о</w:t>
      </w:r>
      <w:r>
        <w:rPr>
          <w:szCs w:val="28"/>
        </w:rPr>
        <w:t>стью</w:t>
      </w:r>
      <w:r w:rsidRPr="00B8480D">
        <w:rPr>
          <w:szCs w:val="28"/>
        </w:rPr>
        <w:t xml:space="preserve"> </w:t>
      </w:r>
      <w:r>
        <w:rPr>
          <w:szCs w:val="28"/>
        </w:rPr>
        <w:t>и</w:t>
      </w:r>
      <w:r w:rsidRPr="00B8480D">
        <w:rPr>
          <w:szCs w:val="28"/>
        </w:rPr>
        <w:t xml:space="preserve"> </w:t>
      </w:r>
      <w:r>
        <w:rPr>
          <w:szCs w:val="28"/>
        </w:rPr>
        <w:t>н</w:t>
      </w:r>
      <w:r w:rsidRPr="00260393">
        <w:rPr>
          <w:szCs w:val="28"/>
        </w:rPr>
        <w:t>е</w:t>
      </w:r>
      <w:r>
        <w:rPr>
          <w:szCs w:val="28"/>
        </w:rPr>
        <w:t>п</w:t>
      </w:r>
      <w:r w:rsidRPr="00B8480D">
        <w:rPr>
          <w:szCs w:val="28"/>
        </w:rPr>
        <w:t>о</w:t>
      </w:r>
      <w:r>
        <w:rPr>
          <w:szCs w:val="28"/>
        </w:rPr>
        <w:t>нятн</w:t>
      </w:r>
      <w:r w:rsidRPr="00B8480D">
        <w:rPr>
          <w:szCs w:val="28"/>
        </w:rPr>
        <w:t>о</w:t>
      </w:r>
      <w:r>
        <w:rPr>
          <w:szCs w:val="28"/>
        </w:rPr>
        <w:t>стью</w:t>
      </w:r>
      <w:r w:rsidRPr="00B8480D">
        <w:rPr>
          <w:szCs w:val="28"/>
        </w:rPr>
        <w:t xml:space="preserve"> </w:t>
      </w:r>
      <w:r>
        <w:rPr>
          <w:szCs w:val="28"/>
        </w:rPr>
        <w:t>для</w:t>
      </w:r>
      <w:r w:rsidRPr="00B8480D">
        <w:rPr>
          <w:szCs w:val="28"/>
        </w:rPr>
        <w:t xml:space="preserve"> </w:t>
      </w:r>
      <w:r>
        <w:rPr>
          <w:szCs w:val="28"/>
        </w:rPr>
        <w:t>п</w:t>
      </w:r>
      <w:r w:rsidRPr="00B8480D">
        <w:rPr>
          <w:szCs w:val="28"/>
        </w:rPr>
        <w:t>о</w:t>
      </w:r>
      <w:r>
        <w:rPr>
          <w:szCs w:val="28"/>
        </w:rPr>
        <w:t>ст</w:t>
      </w:r>
      <w:r w:rsidRPr="00B8480D">
        <w:rPr>
          <w:szCs w:val="28"/>
        </w:rPr>
        <w:t>о</w:t>
      </w:r>
      <w:r w:rsidRPr="00260393">
        <w:rPr>
          <w:szCs w:val="28"/>
        </w:rPr>
        <w:t>р</w:t>
      </w:r>
      <w:r w:rsidRPr="00B8480D">
        <w:rPr>
          <w:szCs w:val="28"/>
        </w:rPr>
        <w:t>о</w:t>
      </w:r>
      <w:r>
        <w:rPr>
          <w:szCs w:val="28"/>
        </w:rPr>
        <w:t>нни</w:t>
      </w:r>
      <w:r w:rsidRPr="00260393">
        <w:rPr>
          <w:szCs w:val="28"/>
        </w:rPr>
        <w:t>х</w:t>
      </w:r>
      <w:r>
        <w:rPr>
          <w:szCs w:val="28"/>
        </w:rPr>
        <w:t>.</w:t>
      </w:r>
      <w:r>
        <w:rPr>
          <w:rStyle w:val="ab"/>
          <w:szCs w:val="28"/>
        </w:rPr>
        <w:footnoteReference w:id="61"/>
      </w:r>
      <w:r>
        <w:rPr>
          <w:szCs w:val="28"/>
        </w:rPr>
        <w:t xml:space="preserve"> </w:t>
      </w:r>
      <w:r w:rsidRPr="00330768">
        <w:rPr>
          <w:szCs w:val="28"/>
        </w:rPr>
        <w:t>Ин</w:t>
      </w:r>
      <w:r w:rsidRPr="00B8480D">
        <w:rPr>
          <w:szCs w:val="28"/>
        </w:rPr>
        <w:t>о</w:t>
      </w:r>
      <w:r w:rsidRPr="00330768">
        <w:rPr>
          <w:szCs w:val="28"/>
        </w:rPr>
        <w:t>гд</w:t>
      </w:r>
      <w:r w:rsidRPr="00260393">
        <w:rPr>
          <w:szCs w:val="28"/>
        </w:rPr>
        <w:t>а</w:t>
      </w:r>
      <w:r w:rsidRPr="00B8480D">
        <w:rPr>
          <w:szCs w:val="28"/>
        </w:rPr>
        <w:t xml:space="preserve"> «</w:t>
      </w:r>
      <w:r w:rsidRPr="00330768">
        <w:rPr>
          <w:szCs w:val="28"/>
        </w:rPr>
        <w:t>диск</w:t>
      </w:r>
      <w:r w:rsidRPr="00260393">
        <w:rPr>
          <w:szCs w:val="28"/>
        </w:rPr>
        <w:t>ур</w:t>
      </w:r>
      <w:r w:rsidRPr="00330768">
        <w:rPr>
          <w:szCs w:val="28"/>
        </w:rPr>
        <w:t>с</w:t>
      </w:r>
      <w:r w:rsidRPr="00B8480D">
        <w:rPr>
          <w:szCs w:val="28"/>
        </w:rPr>
        <w:t xml:space="preserve">» </w:t>
      </w:r>
      <w:r w:rsidRPr="00330768">
        <w:rPr>
          <w:szCs w:val="28"/>
        </w:rPr>
        <w:t>п</w:t>
      </w:r>
      <w:r w:rsidRPr="00B8480D">
        <w:rPr>
          <w:szCs w:val="28"/>
        </w:rPr>
        <w:t>о</w:t>
      </w:r>
      <w:r w:rsidRPr="00330768">
        <w:rPr>
          <w:szCs w:val="28"/>
        </w:rPr>
        <w:t>ним</w:t>
      </w:r>
      <w:r w:rsidRPr="00260393">
        <w:rPr>
          <w:szCs w:val="28"/>
        </w:rPr>
        <w:t>ае</w:t>
      </w:r>
      <w:r w:rsidRPr="00330768">
        <w:rPr>
          <w:szCs w:val="28"/>
        </w:rPr>
        <w:t>тся</w:t>
      </w:r>
      <w:r w:rsidRPr="00B8480D">
        <w:rPr>
          <w:szCs w:val="28"/>
        </w:rPr>
        <w:t xml:space="preserve"> </w:t>
      </w:r>
      <w:r w:rsidRPr="00330768">
        <w:rPr>
          <w:szCs w:val="28"/>
        </w:rPr>
        <w:t>к</w:t>
      </w:r>
      <w:r w:rsidRPr="00260393">
        <w:rPr>
          <w:szCs w:val="28"/>
        </w:rPr>
        <w:t>а</w:t>
      </w:r>
      <w:r w:rsidRPr="00330768">
        <w:rPr>
          <w:szCs w:val="28"/>
        </w:rPr>
        <w:t>к</w:t>
      </w:r>
      <w:r w:rsidRPr="00B8480D">
        <w:rPr>
          <w:szCs w:val="28"/>
        </w:rPr>
        <w:t xml:space="preserve"> </w:t>
      </w:r>
      <w:r w:rsidRPr="00330768">
        <w:rPr>
          <w:szCs w:val="28"/>
        </w:rPr>
        <w:t>включ</w:t>
      </w:r>
      <w:r w:rsidRPr="00260393">
        <w:rPr>
          <w:szCs w:val="28"/>
        </w:rPr>
        <w:t>а</w:t>
      </w:r>
      <w:r w:rsidRPr="00330768">
        <w:rPr>
          <w:szCs w:val="28"/>
        </w:rPr>
        <w:t>ющий</w:t>
      </w:r>
      <w:r w:rsidRPr="00B8480D">
        <w:rPr>
          <w:szCs w:val="28"/>
        </w:rPr>
        <w:t xml:space="preserve"> о</w:t>
      </w:r>
      <w:r w:rsidRPr="00330768">
        <w:rPr>
          <w:szCs w:val="28"/>
        </w:rPr>
        <w:t>дн</w:t>
      </w:r>
      <w:r w:rsidRPr="00B8480D">
        <w:rPr>
          <w:szCs w:val="28"/>
        </w:rPr>
        <w:t>о</w:t>
      </w:r>
      <w:r w:rsidRPr="00330768">
        <w:rPr>
          <w:szCs w:val="28"/>
        </w:rPr>
        <w:t>в</w:t>
      </w:r>
      <w:r w:rsidRPr="00260393">
        <w:rPr>
          <w:szCs w:val="28"/>
        </w:rPr>
        <w:t>ре</w:t>
      </w:r>
      <w:r w:rsidRPr="00330768">
        <w:rPr>
          <w:szCs w:val="28"/>
        </w:rPr>
        <w:t>м</w:t>
      </w:r>
      <w:r w:rsidRPr="00260393">
        <w:rPr>
          <w:szCs w:val="28"/>
        </w:rPr>
        <w:t>е</w:t>
      </w:r>
      <w:r w:rsidRPr="00330768">
        <w:rPr>
          <w:szCs w:val="28"/>
        </w:rPr>
        <w:t>нн</w:t>
      </w:r>
      <w:r w:rsidRPr="00B8480D">
        <w:rPr>
          <w:szCs w:val="28"/>
        </w:rPr>
        <w:t xml:space="preserve">о </w:t>
      </w:r>
      <w:r w:rsidRPr="00330768">
        <w:rPr>
          <w:szCs w:val="28"/>
        </w:rPr>
        <w:t>дв</w:t>
      </w:r>
      <w:r w:rsidRPr="00260393">
        <w:rPr>
          <w:szCs w:val="28"/>
        </w:rPr>
        <w:t>а</w:t>
      </w:r>
      <w:r w:rsidRPr="00B8480D">
        <w:rPr>
          <w:szCs w:val="28"/>
        </w:rPr>
        <w:t xml:space="preserve"> </w:t>
      </w:r>
      <w:r w:rsidRPr="00330768">
        <w:rPr>
          <w:szCs w:val="28"/>
        </w:rPr>
        <w:t>к</w:t>
      </w:r>
      <w:r w:rsidRPr="00B8480D">
        <w:rPr>
          <w:szCs w:val="28"/>
        </w:rPr>
        <w:t>о</w:t>
      </w:r>
      <w:r w:rsidRPr="00330768">
        <w:rPr>
          <w:szCs w:val="28"/>
        </w:rPr>
        <w:t>мп</w:t>
      </w:r>
      <w:r w:rsidRPr="00B8480D">
        <w:rPr>
          <w:szCs w:val="28"/>
        </w:rPr>
        <w:t>о</w:t>
      </w:r>
      <w:r w:rsidRPr="00330768">
        <w:rPr>
          <w:szCs w:val="28"/>
        </w:rPr>
        <w:t>н</w:t>
      </w:r>
      <w:r w:rsidRPr="00260393">
        <w:rPr>
          <w:szCs w:val="28"/>
        </w:rPr>
        <w:t>е</w:t>
      </w:r>
      <w:r w:rsidRPr="00330768">
        <w:rPr>
          <w:szCs w:val="28"/>
        </w:rPr>
        <w:t>нт</w:t>
      </w:r>
      <w:r w:rsidRPr="00260393">
        <w:rPr>
          <w:szCs w:val="28"/>
        </w:rPr>
        <w:t>а</w:t>
      </w:r>
      <w:r w:rsidRPr="00B8480D">
        <w:rPr>
          <w:szCs w:val="28"/>
        </w:rPr>
        <w:t xml:space="preserve">: </w:t>
      </w:r>
      <w:r w:rsidRPr="00330768">
        <w:rPr>
          <w:szCs w:val="28"/>
        </w:rPr>
        <w:t>и</w:t>
      </w:r>
      <w:r w:rsidRPr="00B8480D">
        <w:rPr>
          <w:szCs w:val="28"/>
        </w:rPr>
        <w:t xml:space="preserve"> </w:t>
      </w:r>
      <w:r w:rsidRPr="00330768">
        <w:rPr>
          <w:szCs w:val="28"/>
        </w:rPr>
        <w:t>дин</w:t>
      </w:r>
      <w:r w:rsidRPr="00260393">
        <w:rPr>
          <w:szCs w:val="28"/>
        </w:rPr>
        <w:t>а</w:t>
      </w:r>
      <w:r w:rsidRPr="00330768">
        <w:rPr>
          <w:szCs w:val="28"/>
        </w:rPr>
        <w:t>мич</w:t>
      </w:r>
      <w:r w:rsidRPr="00260393">
        <w:rPr>
          <w:szCs w:val="28"/>
        </w:rPr>
        <w:t>е</w:t>
      </w:r>
      <w:r w:rsidRPr="00330768">
        <w:rPr>
          <w:szCs w:val="28"/>
        </w:rPr>
        <w:t>ский</w:t>
      </w:r>
      <w:r w:rsidRPr="00B8480D">
        <w:rPr>
          <w:szCs w:val="28"/>
        </w:rPr>
        <w:t xml:space="preserve"> </w:t>
      </w:r>
      <w:r w:rsidRPr="00330768">
        <w:rPr>
          <w:szCs w:val="28"/>
        </w:rPr>
        <w:t>п</w:t>
      </w:r>
      <w:r w:rsidRPr="00260393">
        <w:rPr>
          <w:szCs w:val="28"/>
        </w:rPr>
        <w:t>р</w:t>
      </w:r>
      <w:r w:rsidRPr="00B8480D">
        <w:rPr>
          <w:szCs w:val="28"/>
        </w:rPr>
        <w:t>о</w:t>
      </w:r>
      <w:r w:rsidRPr="00330768">
        <w:rPr>
          <w:szCs w:val="28"/>
        </w:rPr>
        <w:t>ц</w:t>
      </w:r>
      <w:r w:rsidRPr="00260393">
        <w:rPr>
          <w:szCs w:val="28"/>
        </w:rPr>
        <w:t>е</w:t>
      </w:r>
      <w:r w:rsidRPr="00330768">
        <w:rPr>
          <w:szCs w:val="28"/>
        </w:rPr>
        <w:t>сс</w:t>
      </w:r>
      <w:r w:rsidRPr="00B8480D">
        <w:rPr>
          <w:szCs w:val="28"/>
        </w:rPr>
        <w:t xml:space="preserve"> </w:t>
      </w:r>
      <w:r w:rsidRPr="00330768">
        <w:rPr>
          <w:szCs w:val="28"/>
        </w:rPr>
        <w:t>язык</w:t>
      </w:r>
      <w:r w:rsidRPr="00B8480D">
        <w:rPr>
          <w:szCs w:val="28"/>
        </w:rPr>
        <w:t>о</w:t>
      </w:r>
      <w:r w:rsidRPr="00330768">
        <w:rPr>
          <w:szCs w:val="28"/>
        </w:rPr>
        <w:t>в</w:t>
      </w:r>
      <w:r w:rsidRPr="00B8480D">
        <w:rPr>
          <w:szCs w:val="28"/>
        </w:rPr>
        <w:t>о</w:t>
      </w:r>
      <w:r w:rsidRPr="00330768">
        <w:rPr>
          <w:szCs w:val="28"/>
        </w:rPr>
        <w:t>й</w:t>
      </w:r>
      <w:r w:rsidRPr="00B8480D">
        <w:rPr>
          <w:szCs w:val="28"/>
        </w:rPr>
        <w:t xml:space="preserve"> </w:t>
      </w:r>
      <w:r w:rsidRPr="00330768">
        <w:rPr>
          <w:szCs w:val="28"/>
        </w:rPr>
        <w:t>д</w:t>
      </w:r>
      <w:r w:rsidRPr="00260393">
        <w:rPr>
          <w:szCs w:val="28"/>
        </w:rPr>
        <w:t>е</w:t>
      </w:r>
      <w:r w:rsidRPr="00330768">
        <w:rPr>
          <w:szCs w:val="28"/>
        </w:rPr>
        <w:t>ят</w:t>
      </w:r>
      <w:r w:rsidRPr="00260393">
        <w:rPr>
          <w:szCs w:val="28"/>
        </w:rPr>
        <w:t>е</w:t>
      </w:r>
      <w:r w:rsidRPr="00330768">
        <w:rPr>
          <w:szCs w:val="28"/>
        </w:rPr>
        <w:t>льн</w:t>
      </w:r>
      <w:r w:rsidRPr="00B8480D">
        <w:rPr>
          <w:szCs w:val="28"/>
        </w:rPr>
        <w:t>о</w:t>
      </w:r>
      <w:r w:rsidRPr="00330768">
        <w:rPr>
          <w:szCs w:val="28"/>
        </w:rPr>
        <w:t>сти</w:t>
      </w:r>
      <w:r w:rsidRPr="00B8480D">
        <w:rPr>
          <w:szCs w:val="28"/>
        </w:rPr>
        <w:t xml:space="preserve">, </w:t>
      </w:r>
      <w:r w:rsidRPr="00330768">
        <w:rPr>
          <w:szCs w:val="28"/>
        </w:rPr>
        <w:t>впис</w:t>
      </w:r>
      <w:r w:rsidRPr="00260393">
        <w:rPr>
          <w:szCs w:val="28"/>
        </w:rPr>
        <w:t>а</w:t>
      </w:r>
      <w:r w:rsidRPr="00330768">
        <w:rPr>
          <w:szCs w:val="28"/>
        </w:rPr>
        <w:t>нн</w:t>
      </w:r>
      <w:r w:rsidRPr="00B8480D">
        <w:rPr>
          <w:szCs w:val="28"/>
        </w:rPr>
        <w:t>о</w:t>
      </w:r>
      <w:r w:rsidRPr="00330768">
        <w:rPr>
          <w:szCs w:val="28"/>
        </w:rPr>
        <w:t>й</w:t>
      </w:r>
      <w:r w:rsidRPr="00B8480D">
        <w:rPr>
          <w:szCs w:val="28"/>
        </w:rPr>
        <w:t xml:space="preserve"> </w:t>
      </w:r>
      <w:r w:rsidRPr="00330768">
        <w:rPr>
          <w:szCs w:val="28"/>
        </w:rPr>
        <w:t>в</w:t>
      </w:r>
      <w:r w:rsidRPr="00B8480D">
        <w:rPr>
          <w:szCs w:val="28"/>
        </w:rPr>
        <w:t xml:space="preserve"> </w:t>
      </w:r>
      <w:r w:rsidRPr="00260393">
        <w:rPr>
          <w:szCs w:val="28"/>
        </w:rPr>
        <w:t>ее</w:t>
      </w:r>
      <w:r w:rsidRPr="00B8480D">
        <w:rPr>
          <w:szCs w:val="28"/>
        </w:rPr>
        <w:t xml:space="preserve"> </w:t>
      </w:r>
      <w:r w:rsidRPr="00330768">
        <w:rPr>
          <w:szCs w:val="28"/>
        </w:rPr>
        <w:t>с</w:t>
      </w:r>
      <w:r w:rsidRPr="00B8480D">
        <w:rPr>
          <w:szCs w:val="28"/>
        </w:rPr>
        <w:t>о</w:t>
      </w:r>
      <w:r w:rsidRPr="00330768">
        <w:rPr>
          <w:szCs w:val="28"/>
        </w:rPr>
        <w:t>ци</w:t>
      </w:r>
      <w:r w:rsidRPr="00260393">
        <w:rPr>
          <w:szCs w:val="28"/>
        </w:rPr>
        <w:t>а</w:t>
      </w:r>
      <w:r w:rsidRPr="00330768">
        <w:rPr>
          <w:szCs w:val="28"/>
        </w:rPr>
        <w:t>льный</w:t>
      </w:r>
      <w:r w:rsidRPr="00B8480D">
        <w:rPr>
          <w:szCs w:val="28"/>
        </w:rPr>
        <w:t xml:space="preserve"> </w:t>
      </w:r>
      <w:r w:rsidRPr="00330768">
        <w:rPr>
          <w:szCs w:val="28"/>
        </w:rPr>
        <w:t>к</w:t>
      </w:r>
      <w:r w:rsidRPr="00B8480D">
        <w:rPr>
          <w:szCs w:val="28"/>
        </w:rPr>
        <w:t>о</w:t>
      </w:r>
      <w:r w:rsidRPr="00330768">
        <w:rPr>
          <w:szCs w:val="28"/>
        </w:rPr>
        <w:t>нт</w:t>
      </w:r>
      <w:r w:rsidRPr="00260393">
        <w:rPr>
          <w:szCs w:val="28"/>
        </w:rPr>
        <w:t>е</w:t>
      </w:r>
      <w:r w:rsidRPr="00330768">
        <w:rPr>
          <w:szCs w:val="28"/>
        </w:rPr>
        <w:t>кст</w:t>
      </w:r>
      <w:r w:rsidRPr="00B8480D">
        <w:rPr>
          <w:szCs w:val="28"/>
        </w:rPr>
        <w:t xml:space="preserve">, </w:t>
      </w:r>
      <w:r w:rsidRPr="00330768">
        <w:rPr>
          <w:szCs w:val="28"/>
        </w:rPr>
        <w:t>и</w:t>
      </w:r>
      <w:r w:rsidRPr="00B8480D">
        <w:rPr>
          <w:szCs w:val="28"/>
        </w:rPr>
        <w:t xml:space="preserve"> </w:t>
      </w:r>
      <w:r w:rsidRPr="00260393">
        <w:rPr>
          <w:szCs w:val="28"/>
        </w:rPr>
        <w:t>ее</w:t>
      </w:r>
      <w:r w:rsidRPr="00B8480D">
        <w:rPr>
          <w:szCs w:val="28"/>
        </w:rPr>
        <w:t xml:space="preserve"> </w:t>
      </w:r>
      <w:r w:rsidRPr="00260393">
        <w:rPr>
          <w:szCs w:val="28"/>
        </w:rPr>
        <w:t>ре</w:t>
      </w:r>
      <w:r w:rsidRPr="00330768">
        <w:rPr>
          <w:szCs w:val="28"/>
        </w:rPr>
        <w:t>з</w:t>
      </w:r>
      <w:r w:rsidRPr="00260393">
        <w:rPr>
          <w:szCs w:val="28"/>
        </w:rPr>
        <w:t>у</w:t>
      </w:r>
      <w:r w:rsidRPr="00330768">
        <w:rPr>
          <w:szCs w:val="28"/>
        </w:rPr>
        <w:t>льт</w:t>
      </w:r>
      <w:r w:rsidRPr="00260393">
        <w:rPr>
          <w:szCs w:val="28"/>
        </w:rPr>
        <w:t>а</w:t>
      </w:r>
      <w:r w:rsidRPr="00330768">
        <w:rPr>
          <w:szCs w:val="28"/>
        </w:rPr>
        <w:t>т</w:t>
      </w:r>
      <w:r w:rsidRPr="00B8480D">
        <w:rPr>
          <w:szCs w:val="28"/>
        </w:rPr>
        <w:t xml:space="preserve"> (</w:t>
      </w:r>
      <w:r w:rsidRPr="00330768">
        <w:rPr>
          <w:szCs w:val="28"/>
        </w:rPr>
        <w:t>т</w:t>
      </w:r>
      <w:r w:rsidRPr="00B8480D">
        <w:rPr>
          <w:szCs w:val="28"/>
        </w:rPr>
        <w:t>.</w:t>
      </w:r>
      <w:r w:rsidRPr="00260393">
        <w:rPr>
          <w:szCs w:val="28"/>
        </w:rPr>
        <w:t>е</w:t>
      </w:r>
      <w:r w:rsidRPr="00B8480D">
        <w:rPr>
          <w:szCs w:val="28"/>
        </w:rPr>
        <w:t xml:space="preserve">. </w:t>
      </w:r>
      <w:r w:rsidRPr="00330768">
        <w:rPr>
          <w:szCs w:val="28"/>
        </w:rPr>
        <w:t>т</w:t>
      </w:r>
      <w:r w:rsidRPr="00260393">
        <w:rPr>
          <w:szCs w:val="28"/>
        </w:rPr>
        <w:t>е</w:t>
      </w:r>
      <w:r w:rsidRPr="00330768">
        <w:rPr>
          <w:szCs w:val="28"/>
        </w:rPr>
        <w:t>кст</w:t>
      </w:r>
      <w:r w:rsidRPr="00B8480D">
        <w:rPr>
          <w:szCs w:val="28"/>
        </w:rPr>
        <w:t xml:space="preserve">); </w:t>
      </w:r>
      <w:r w:rsidRPr="00330768">
        <w:rPr>
          <w:szCs w:val="28"/>
        </w:rPr>
        <w:t>им</w:t>
      </w:r>
      <w:r w:rsidRPr="00260393">
        <w:rPr>
          <w:szCs w:val="28"/>
        </w:rPr>
        <w:t>е</w:t>
      </w:r>
      <w:r w:rsidRPr="00330768">
        <w:rPr>
          <w:szCs w:val="28"/>
        </w:rPr>
        <w:t>нн</w:t>
      </w:r>
      <w:r w:rsidRPr="00B8480D">
        <w:rPr>
          <w:szCs w:val="28"/>
        </w:rPr>
        <w:t xml:space="preserve">о </w:t>
      </w:r>
      <w:r w:rsidRPr="00330768">
        <w:rPr>
          <w:szCs w:val="28"/>
        </w:rPr>
        <w:t>т</w:t>
      </w:r>
      <w:r w:rsidRPr="00260393">
        <w:rPr>
          <w:szCs w:val="28"/>
        </w:rPr>
        <w:t>а</w:t>
      </w:r>
      <w:r w:rsidRPr="00330768">
        <w:rPr>
          <w:szCs w:val="28"/>
        </w:rPr>
        <w:t>к</w:t>
      </w:r>
      <w:r w:rsidRPr="00B8480D">
        <w:rPr>
          <w:szCs w:val="28"/>
        </w:rPr>
        <w:t>о</w:t>
      </w:r>
      <w:r w:rsidRPr="00260393">
        <w:rPr>
          <w:szCs w:val="28"/>
        </w:rPr>
        <w:t>е</w:t>
      </w:r>
      <w:r w:rsidRPr="00B8480D">
        <w:rPr>
          <w:szCs w:val="28"/>
        </w:rPr>
        <w:t xml:space="preserve"> </w:t>
      </w:r>
      <w:r w:rsidRPr="00330768">
        <w:rPr>
          <w:szCs w:val="28"/>
        </w:rPr>
        <w:t>п</w:t>
      </w:r>
      <w:r w:rsidRPr="00B8480D">
        <w:rPr>
          <w:szCs w:val="28"/>
        </w:rPr>
        <w:t>о</w:t>
      </w:r>
      <w:r w:rsidRPr="00330768">
        <w:rPr>
          <w:szCs w:val="28"/>
        </w:rPr>
        <w:t>ним</w:t>
      </w:r>
      <w:r w:rsidRPr="00260393">
        <w:rPr>
          <w:szCs w:val="28"/>
        </w:rPr>
        <w:t>а</w:t>
      </w:r>
      <w:r w:rsidRPr="00330768">
        <w:rPr>
          <w:szCs w:val="28"/>
        </w:rPr>
        <w:t>ни</w:t>
      </w:r>
      <w:r w:rsidRPr="00260393">
        <w:rPr>
          <w:szCs w:val="28"/>
        </w:rPr>
        <w:t>е</w:t>
      </w:r>
      <w:r w:rsidRPr="00B8480D">
        <w:rPr>
          <w:szCs w:val="28"/>
        </w:rPr>
        <w:t xml:space="preserve"> </w:t>
      </w:r>
      <w:r w:rsidRPr="00330768">
        <w:rPr>
          <w:szCs w:val="28"/>
        </w:rPr>
        <w:t>явля</w:t>
      </w:r>
      <w:r w:rsidRPr="00260393">
        <w:rPr>
          <w:szCs w:val="28"/>
        </w:rPr>
        <w:t>е</w:t>
      </w:r>
      <w:r w:rsidRPr="00330768">
        <w:rPr>
          <w:szCs w:val="28"/>
        </w:rPr>
        <w:t>тся</w:t>
      </w:r>
      <w:r w:rsidRPr="00B8480D">
        <w:rPr>
          <w:szCs w:val="28"/>
        </w:rPr>
        <w:t xml:space="preserve"> </w:t>
      </w:r>
      <w:r w:rsidRPr="00330768">
        <w:rPr>
          <w:szCs w:val="28"/>
        </w:rPr>
        <w:t>п</w:t>
      </w:r>
      <w:r w:rsidRPr="00260393">
        <w:rPr>
          <w:szCs w:val="28"/>
        </w:rPr>
        <w:t>ре</w:t>
      </w:r>
      <w:r w:rsidRPr="00330768">
        <w:rPr>
          <w:szCs w:val="28"/>
        </w:rPr>
        <w:t>дп</w:t>
      </w:r>
      <w:r w:rsidRPr="00B8480D">
        <w:rPr>
          <w:szCs w:val="28"/>
        </w:rPr>
        <w:t>о</w:t>
      </w:r>
      <w:r w:rsidRPr="00330768">
        <w:rPr>
          <w:szCs w:val="28"/>
        </w:rPr>
        <w:t>чтит</w:t>
      </w:r>
      <w:r w:rsidRPr="00260393">
        <w:rPr>
          <w:szCs w:val="28"/>
        </w:rPr>
        <w:t>е</w:t>
      </w:r>
      <w:r w:rsidRPr="00330768">
        <w:rPr>
          <w:szCs w:val="28"/>
        </w:rPr>
        <w:t>льным</w:t>
      </w:r>
      <w:r w:rsidRPr="00B8480D">
        <w:rPr>
          <w:szCs w:val="28"/>
        </w:rPr>
        <w:t>.</w:t>
      </w:r>
      <w:r w:rsidRPr="00B8480D">
        <w:rPr>
          <w:rFonts w:ascii="Arial" w:hAnsi="Arial" w:cs="Arial"/>
          <w:color w:val="666666"/>
          <w:sz w:val="23"/>
          <w:szCs w:val="23"/>
          <w:shd w:val="clear" w:color="auto" w:fill="FFFFFF"/>
        </w:rPr>
        <w:t xml:space="preserve"> </w:t>
      </w:r>
      <w:r w:rsidRPr="008D12EE">
        <w:rPr>
          <w:lang w:val="en-US"/>
        </w:rPr>
        <w:t>H</w:t>
      </w:r>
      <w:r w:rsidRPr="00260393">
        <w:t>е</w:t>
      </w:r>
      <w:r w:rsidRPr="00B8480D">
        <w:t xml:space="preserve"> </w:t>
      </w:r>
      <w:r w:rsidRPr="002F181C">
        <w:t>всяк</w:t>
      </w:r>
      <w:r w:rsidRPr="00260393">
        <w:t>а</w:t>
      </w:r>
      <w:r w:rsidRPr="002F181C">
        <w:t>я</w:t>
      </w:r>
      <w:r w:rsidRPr="00B8480D">
        <w:t xml:space="preserve"> </w:t>
      </w:r>
      <w:r w:rsidRPr="00260393">
        <w:t>ре</w:t>
      </w:r>
      <w:r w:rsidRPr="002F181C">
        <w:t>чь</w:t>
      </w:r>
      <w:r w:rsidRPr="00B8480D">
        <w:t xml:space="preserve"> </w:t>
      </w:r>
      <w:r w:rsidRPr="002F181C">
        <w:t>п</w:t>
      </w:r>
      <w:r w:rsidRPr="00B8480D">
        <w:t>о</w:t>
      </w:r>
      <w:r w:rsidRPr="002F181C">
        <w:t>дд</w:t>
      </w:r>
      <w:r w:rsidRPr="00260393">
        <w:t>ае</w:t>
      </w:r>
      <w:r w:rsidRPr="002F181C">
        <w:t>тся</w:t>
      </w:r>
      <w:r w:rsidRPr="00B8480D">
        <w:t xml:space="preserve"> </w:t>
      </w:r>
      <w:r w:rsidRPr="002F181C">
        <w:t>т</w:t>
      </w:r>
      <w:r w:rsidRPr="00260393">
        <w:t>е</w:t>
      </w:r>
      <w:r w:rsidRPr="002F181C">
        <w:t>кст</w:t>
      </w:r>
      <w:r w:rsidRPr="00B8480D">
        <w:t>о</w:t>
      </w:r>
      <w:r w:rsidRPr="002F181C">
        <w:t>в</w:t>
      </w:r>
      <w:r w:rsidRPr="00B8480D">
        <w:t>о</w:t>
      </w:r>
      <w:r w:rsidRPr="002F181C">
        <w:t>м</w:t>
      </w:r>
      <w:r w:rsidRPr="00260393">
        <w:t>у</w:t>
      </w:r>
      <w:r w:rsidRPr="00B8480D">
        <w:t xml:space="preserve"> </w:t>
      </w:r>
      <w:r w:rsidRPr="002F181C">
        <w:t>п</w:t>
      </w:r>
      <w:r w:rsidRPr="00260393">
        <w:t>ере</w:t>
      </w:r>
      <w:r w:rsidRPr="002F181C">
        <w:t>к</w:t>
      </w:r>
      <w:r w:rsidRPr="00B8480D">
        <w:t>о</w:t>
      </w:r>
      <w:r w:rsidRPr="002F181C">
        <w:t>ди</w:t>
      </w:r>
      <w:r w:rsidRPr="00260393">
        <w:t>р</w:t>
      </w:r>
      <w:r w:rsidRPr="00B8480D">
        <w:t>о</w:t>
      </w:r>
      <w:r w:rsidRPr="002F181C">
        <w:t>в</w:t>
      </w:r>
      <w:r w:rsidRPr="00260393">
        <w:t>а</w:t>
      </w:r>
      <w:r w:rsidRPr="002F181C">
        <w:t>нию</w:t>
      </w:r>
      <w:r w:rsidRPr="00B8480D">
        <w:t xml:space="preserve">, </w:t>
      </w:r>
      <w:r w:rsidRPr="002F181C">
        <w:t>и</w:t>
      </w:r>
      <w:r w:rsidRPr="00B8480D">
        <w:t xml:space="preserve"> </w:t>
      </w:r>
      <w:r w:rsidRPr="002F181C">
        <w:t>д</w:t>
      </w:r>
      <w:r w:rsidRPr="00260393">
        <w:t>а</w:t>
      </w:r>
      <w:r w:rsidRPr="002F181C">
        <w:t>л</w:t>
      </w:r>
      <w:r w:rsidRPr="00260393">
        <w:t>е</w:t>
      </w:r>
      <w:r w:rsidRPr="002F181C">
        <w:t>к</w:t>
      </w:r>
      <w:r w:rsidRPr="00B8480D">
        <w:t xml:space="preserve">о </w:t>
      </w:r>
      <w:r w:rsidRPr="002F181C">
        <w:t>н</w:t>
      </w:r>
      <w:r w:rsidRPr="00260393">
        <w:t>е</w:t>
      </w:r>
      <w:r w:rsidRPr="00B8480D">
        <w:t xml:space="preserve"> </w:t>
      </w:r>
      <w:r w:rsidRPr="002F181C">
        <w:t>лю</w:t>
      </w:r>
      <w:r w:rsidRPr="00B8480D">
        <w:softHyphen/>
      </w:r>
      <w:r w:rsidRPr="002F181C">
        <w:t>б</w:t>
      </w:r>
      <w:r w:rsidRPr="00B8480D">
        <w:t>о</w:t>
      </w:r>
      <w:r w:rsidRPr="002F181C">
        <w:t>й</w:t>
      </w:r>
      <w:r w:rsidRPr="00B8480D">
        <w:t xml:space="preserve"> </w:t>
      </w:r>
      <w:r w:rsidRPr="002F181C">
        <w:t>т</w:t>
      </w:r>
      <w:r w:rsidRPr="00260393">
        <w:t>е</w:t>
      </w:r>
      <w:r w:rsidRPr="002F181C">
        <w:t>кст</w:t>
      </w:r>
      <w:r w:rsidRPr="00B8480D">
        <w:t xml:space="preserve"> </w:t>
      </w:r>
      <w:r w:rsidRPr="002F181C">
        <w:t>м</w:t>
      </w:r>
      <w:r w:rsidRPr="00B8480D">
        <w:t>о</w:t>
      </w:r>
      <w:r w:rsidRPr="002F181C">
        <w:t>жн</w:t>
      </w:r>
      <w:r w:rsidRPr="00B8480D">
        <w:t>о «о</w:t>
      </w:r>
      <w:r w:rsidRPr="002F181C">
        <w:t>зв</w:t>
      </w:r>
      <w:r w:rsidRPr="00260393">
        <w:t>у</w:t>
      </w:r>
      <w:r w:rsidRPr="002F181C">
        <w:t>чить</w:t>
      </w:r>
      <w:r w:rsidRPr="00B8480D">
        <w:t>».</w:t>
      </w:r>
      <w:r>
        <w:rPr>
          <w:rStyle w:val="ab"/>
        </w:rPr>
        <w:footnoteReference w:id="62"/>
      </w:r>
      <w:r w:rsidRPr="00B8480D">
        <w:t xml:space="preserve"> </w:t>
      </w:r>
      <w:r w:rsidRPr="002F181C">
        <w:t>Всл</w:t>
      </w:r>
      <w:r w:rsidRPr="00260393">
        <w:t>е</w:t>
      </w:r>
      <w:r w:rsidRPr="002F181C">
        <w:t>дстви</w:t>
      </w:r>
      <w:r w:rsidRPr="00260393">
        <w:t>е</w:t>
      </w:r>
      <w:r w:rsidRPr="00B8480D">
        <w:t xml:space="preserve"> </w:t>
      </w:r>
      <w:r w:rsidRPr="002F181C">
        <w:t>эт</w:t>
      </w:r>
      <w:r w:rsidRPr="00B8480D">
        <w:t>о</w:t>
      </w:r>
      <w:r w:rsidRPr="002F181C">
        <w:t>г</w:t>
      </w:r>
      <w:r w:rsidRPr="00B8480D">
        <w:t>о</w:t>
      </w:r>
      <w:r w:rsidRPr="008D12EE">
        <w:rPr>
          <w:lang w:val="en-US"/>
        </w:rPr>
        <w:t> </w:t>
      </w:r>
      <w:r w:rsidRPr="002F181C">
        <w:t>диск</w:t>
      </w:r>
      <w:r w:rsidRPr="00260393">
        <w:t>ур</w:t>
      </w:r>
      <w:r w:rsidRPr="002F181C">
        <w:t>с</w:t>
      </w:r>
      <w:r w:rsidRPr="008D12EE">
        <w:rPr>
          <w:lang w:val="en-US"/>
        </w:rPr>
        <w:t> </w:t>
      </w:r>
      <w:r w:rsidRPr="002F181C">
        <w:t>п</w:t>
      </w:r>
      <w:r w:rsidRPr="00B8480D">
        <w:t>о</w:t>
      </w:r>
      <w:r w:rsidRPr="002F181C">
        <w:t>ним</w:t>
      </w:r>
      <w:r w:rsidRPr="00260393">
        <w:t>ае</w:t>
      </w:r>
      <w:r w:rsidRPr="002F181C">
        <w:t>тся</w:t>
      </w:r>
      <w:r w:rsidRPr="00B8480D">
        <w:t xml:space="preserve"> </w:t>
      </w:r>
      <w:r w:rsidRPr="002F181C">
        <w:t>ши</w:t>
      </w:r>
      <w:r w:rsidRPr="00260393">
        <w:t>р</w:t>
      </w:r>
      <w:r w:rsidRPr="00B8480D">
        <w:t>о</w:t>
      </w:r>
      <w:r w:rsidRPr="002F181C">
        <w:t>к</w:t>
      </w:r>
      <w:r w:rsidRPr="00B8480D">
        <w:t xml:space="preserve">о — </w:t>
      </w:r>
      <w:r w:rsidRPr="002F181C">
        <w:t>к</w:t>
      </w:r>
      <w:r w:rsidRPr="00260393">
        <w:t>а</w:t>
      </w:r>
      <w:r w:rsidRPr="002F181C">
        <w:t>к</w:t>
      </w:r>
      <w:r w:rsidRPr="00B8480D">
        <w:t xml:space="preserve"> </w:t>
      </w:r>
      <w:r w:rsidRPr="002F181C">
        <w:t>вс</w:t>
      </w:r>
      <w:r w:rsidRPr="00260393">
        <w:t>е</w:t>
      </w:r>
      <w:r w:rsidRPr="00B8480D">
        <w:t xml:space="preserve">, </w:t>
      </w:r>
      <w:r w:rsidRPr="002F181C">
        <w:t>чт</w:t>
      </w:r>
      <w:r w:rsidRPr="00B8480D">
        <w:t xml:space="preserve">о </w:t>
      </w:r>
      <w:r w:rsidRPr="002F181C">
        <w:t>г</w:t>
      </w:r>
      <w:r w:rsidRPr="00B8480D">
        <w:t>о</w:t>
      </w:r>
      <w:r w:rsidRPr="002F181C">
        <w:t>в</w:t>
      </w:r>
      <w:r w:rsidRPr="00B8480D">
        <w:t>о</w:t>
      </w:r>
      <w:r w:rsidRPr="00260393">
        <w:t>р</w:t>
      </w:r>
      <w:r w:rsidRPr="002F181C">
        <w:t>ится</w:t>
      </w:r>
      <w:r w:rsidRPr="00B8480D">
        <w:t xml:space="preserve"> </w:t>
      </w:r>
      <w:r w:rsidRPr="002F181C">
        <w:t>и</w:t>
      </w:r>
      <w:r w:rsidRPr="00B8480D">
        <w:t xml:space="preserve"> </w:t>
      </w:r>
      <w:r w:rsidRPr="002F181C">
        <w:t>пиш</w:t>
      </w:r>
      <w:r w:rsidRPr="00260393">
        <w:t>е</w:t>
      </w:r>
      <w:r w:rsidRPr="002F181C">
        <w:t>тся</w:t>
      </w:r>
      <w:r w:rsidRPr="00B8480D">
        <w:t xml:space="preserve">, </w:t>
      </w:r>
      <w:r w:rsidRPr="002F181C">
        <w:t>д</w:t>
      </w:r>
      <w:r w:rsidRPr="00260393">
        <w:t>ру</w:t>
      </w:r>
      <w:r w:rsidRPr="002F181C">
        <w:t>гими</w:t>
      </w:r>
      <w:r w:rsidRPr="00B8480D">
        <w:t xml:space="preserve"> </w:t>
      </w:r>
      <w:r w:rsidRPr="002F181C">
        <w:t>сл</w:t>
      </w:r>
      <w:r w:rsidRPr="00B8480D">
        <w:t>о</w:t>
      </w:r>
      <w:r w:rsidRPr="002F181C">
        <w:t>в</w:t>
      </w:r>
      <w:r w:rsidRPr="00260393">
        <w:t>а</w:t>
      </w:r>
      <w:r w:rsidRPr="002F181C">
        <w:t>ми</w:t>
      </w:r>
      <w:r w:rsidRPr="00B8480D">
        <w:t xml:space="preserve">, </w:t>
      </w:r>
      <w:r w:rsidRPr="002F181C">
        <w:t>к</w:t>
      </w:r>
      <w:r w:rsidRPr="00260393">
        <w:t>а</w:t>
      </w:r>
      <w:r w:rsidRPr="002F181C">
        <w:t>к</w:t>
      </w:r>
      <w:r w:rsidRPr="008D12EE">
        <w:rPr>
          <w:lang w:val="en-US"/>
        </w:rPr>
        <w:t> </w:t>
      </w:r>
      <w:r w:rsidRPr="00260393">
        <w:t>ре</w:t>
      </w:r>
      <w:r w:rsidRPr="002F181C">
        <w:t>ч</w:t>
      </w:r>
      <w:r w:rsidRPr="00260393">
        <w:t>е</w:t>
      </w:r>
      <w:r w:rsidRPr="002F181C">
        <w:t>в</w:t>
      </w:r>
      <w:r w:rsidRPr="00260393">
        <w:t>а</w:t>
      </w:r>
      <w:r w:rsidRPr="002F181C">
        <w:t>я</w:t>
      </w:r>
      <w:r w:rsidRPr="00B8480D">
        <w:t xml:space="preserve"> </w:t>
      </w:r>
      <w:r w:rsidRPr="002F181C">
        <w:t>д</w:t>
      </w:r>
      <w:r w:rsidRPr="00260393">
        <w:t>е</w:t>
      </w:r>
      <w:r w:rsidRPr="002F181C">
        <w:t>ят</w:t>
      </w:r>
      <w:r w:rsidRPr="00260393">
        <w:t>е</w:t>
      </w:r>
      <w:r w:rsidRPr="002F181C">
        <w:t>льн</w:t>
      </w:r>
      <w:r w:rsidRPr="00B8480D">
        <w:t>о</w:t>
      </w:r>
      <w:r w:rsidRPr="002F181C">
        <w:t>сть</w:t>
      </w:r>
      <w:r w:rsidRPr="00B8480D">
        <w:t>,</w:t>
      </w:r>
      <w:r w:rsidRPr="008D12EE">
        <w:rPr>
          <w:lang w:val="en-US"/>
        </w:rPr>
        <w:t> </w:t>
      </w:r>
      <w:r w:rsidRPr="002F181C">
        <w:t>являющ</w:t>
      </w:r>
      <w:r w:rsidRPr="00260393">
        <w:t>а</w:t>
      </w:r>
      <w:r w:rsidRPr="002F181C">
        <w:t>яся</w:t>
      </w:r>
      <w:r w:rsidRPr="00B8480D">
        <w:t xml:space="preserve"> «</w:t>
      </w:r>
      <w:r w:rsidRPr="002F181C">
        <w:t>в</w:t>
      </w:r>
      <w:r w:rsidRPr="00B8480D">
        <w:t xml:space="preserve"> </w:t>
      </w:r>
      <w:r w:rsidRPr="002F181C">
        <w:t>т</w:t>
      </w:r>
      <w:r w:rsidRPr="00B8480D">
        <w:t xml:space="preserve">о </w:t>
      </w:r>
      <w:r w:rsidRPr="002F181C">
        <w:t>ж</w:t>
      </w:r>
      <w:r w:rsidRPr="00260393">
        <w:t>е</w:t>
      </w:r>
      <w:r w:rsidRPr="00B8480D">
        <w:t xml:space="preserve"> </w:t>
      </w:r>
      <w:r w:rsidRPr="002F181C">
        <w:t>в</w:t>
      </w:r>
      <w:r w:rsidRPr="00260393">
        <w:t>ре</w:t>
      </w:r>
      <w:r w:rsidRPr="002F181C">
        <w:t>мя</w:t>
      </w:r>
      <w:r w:rsidRPr="00B8480D">
        <w:t xml:space="preserve"> </w:t>
      </w:r>
      <w:r w:rsidRPr="002F181C">
        <w:t>и</w:t>
      </w:r>
      <w:r w:rsidRPr="008D12EE">
        <w:rPr>
          <w:lang w:val="en-US"/>
        </w:rPr>
        <w:t> </w:t>
      </w:r>
      <w:r w:rsidRPr="002F181C">
        <w:t>язык</w:t>
      </w:r>
      <w:r w:rsidRPr="00B8480D">
        <w:t>о</w:t>
      </w:r>
      <w:r w:rsidRPr="002F181C">
        <w:t>вым</w:t>
      </w:r>
      <w:r w:rsidRPr="00B8480D">
        <w:t xml:space="preserve"> </w:t>
      </w:r>
      <w:r w:rsidRPr="002F181C">
        <w:t>м</w:t>
      </w:r>
      <w:r w:rsidRPr="00260393">
        <w:t>а</w:t>
      </w:r>
      <w:r w:rsidRPr="002F181C">
        <w:t>т</w:t>
      </w:r>
      <w:r w:rsidRPr="00260393">
        <w:t>ер</w:t>
      </w:r>
      <w:r w:rsidRPr="002F181C">
        <w:t>и</w:t>
      </w:r>
      <w:r w:rsidRPr="00260393">
        <w:t>а</w:t>
      </w:r>
      <w:r w:rsidRPr="002F181C">
        <w:t>л</w:t>
      </w:r>
      <w:r w:rsidRPr="00B8480D">
        <w:t>о</w:t>
      </w:r>
      <w:r w:rsidRPr="002F181C">
        <w:t>м</w:t>
      </w:r>
      <w:r w:rsidRPr="00B8480D">
        <w:rPr>
          <w:color w:val="auto"/>
        </w:rPr>
        <w:t>»</w:t>
      </w:r>
      <w:r>
        <w:rPr>
          <w:rStyle w:val="ab"/>
          <w:color w:val="auto"/>
        </w:rPr>
        <w:footnoteReference w:id="63"/>
      </w:r>
      <w:r w:rsidRPr="00B8480D">
        <w:t xml:space="preserve"> </w:t>
      </w:r>
      <w:r w:rsidRPr="002F181C">
        <w:t>п</w:t>
      </w:r>
      <w:r w:rsidRPr="00260393">
        <w:t>р</w:t>
      </w:r>
      <w:r w:rsidRPr="002F181C">
        <w:t>ич</w:t>
      </w:r>
      <w:r w:rsidRPr="00260393">
        <w:t>е</w:t>
      </w:r>
      <w:r w:rsidRPr="002F181C">
        <w:t>м</w:t>
      </w:r>
      <w:r w:rsidRPr="00B8480D">
        <w:t xml:space="preserve"> </w:t>
      </w:r>
      <w:r w:rsidRPr="002F181C">
        <w:t>в</w:t>
      </w:r>
      <w:r w:rsidRPr="00B8480D">
        <w:t xml:space="preserve"> </w:t>
      </w:r>
      <w:r w:rsidRPr="002F181C">
        <w:t>люб</w:t>
      </w:r>
      <w:r w:rsidRPr="00B8480D">
        <w:t>о</w:t>
      </w:r>
      <w:r w:rsidRPr="002F181C">
        <w:t>й</w:t>
      </w:r>
      <w:r w:rsidRPr="00B8480D">
        <w:t xml:space="preserve"> </w:t>
      </w:r>
      <w:r w:rsidRPr="00260393">
        <w:t>е</w:t>
      </w:r>
      <w:r w:rsidRPr="002F181C">
        <w:t>г</w:t>
      </w:r>
      <w:r w:rsidRPr="00B8480D">
        <w:t xml:space="preserve">о </w:t>
      </w:r>
      <w:r w:rsidRPr="00260393">
        <w:t>ре</w:t>
      </w:r>
      <w:r w:rsidRPr="002F181C">
        <w:t>п</w:t>
      </w:r>
      <w:r w:rsidRPr="00260393">
        <w:t>ре</w:t>
      </w:r>
      <w:r w:rsidRPr="00B8480D">
        <w:softHyphen/>
      </w:r>
      <w:r w:rsidRPr="002F181C">
        <w:t>з</w:t>
      </w:r>
      <w:r w:rsidRPr="00260393">
        <w:t>е</w:t>
      </w:r>
      <w:r w:rsidRPr="002F181C">
        <w:t>нт</w:t>
      </w:r>
      <w:r w:rsidRPr="00260393">
        <w:t>а</w:t>
      </w:r>
      <w:r w:rsidRPr="002F181C">
        <w:t>ции</w:t>
      </w:r>
      <w:r w:rsidRPr="00B8480D">
        <w:t xml:space="preserve"> — </w:t>
      </w:r>
      <w:r w:rsidRPr="002F181C">
        <w:t>зв</w:t>
      </w:r>
      <w:r w:rsidRPr="00260393">
        <w:t>у</w:t>
      </w:r>
      <w:r w:rsidRPr="002F181C">
        <w:t>к</w:t>
      </w:r>
      <w:r w:rsidRPr="00B8480D">
        <w:t>о</w:t>
      </w:r>
      <w:r w:rsidRPr="002F181C">
        <w:t>в</w:t>
      </w:r>
      <w:r w:rsidRPr="00B8480D">
        <w:t>о</w:t>
      </w:r>
      <w:r w:rsidRPr="002F181C">
        <w:t>й</w:t>
      </w:r>
      <w:r w:rsidRPr="00B8480D">
        <w:t xml:space="preserve"> </w:t>
      </w:r>
      <w:r w:rsidRPr="002F181C">
        <w:t>или</w:t>
      </w:r>
      <w:r w:rsidRPr="00B8480D">
        <w:t xml:space="preserve"> </w:t>
      </w:r>
      <w:r w:rsidRPr="002F181C">
        <w:t>г</w:t>
      </w:r>
      <w:r w:rsidRPr="00260393">
        <w:t>ра</w:t>
      </w:r>
      <w:r w:rsidRPr="002F181C">
        <w:t>фич</w:t>
      </w:r>
      <w:r w:rsidRPr="00260393">
        <w:t>е</w:t>
      </w:r>
      <w:r w:rsidRPr="002F181C">
        <w:t>ск</w:t>
      </w:r>
      <w:r w:rsidRPr="00B8480D">
        <w:t>о</w:t>
      </w:r>
      <w:r w:rsidRPr="002F181C">
        <w:t>й</w:t>
      </w:r>
      <w:r w:rsidRPr="00B8480D">
        <w:t>.</w:t>
      </w:r>
    </w:p>
    <w:p w:rsidR="004B3529" w:rsidRPr="00FF4513" w:rsidRDefault="004B3529" w:rsidP="004B3529">
      <w:pPr>
        <w:pStyle w:val="ae"/>
        <w:ind w:firstLine="709"/>
        <w:rPr>
          <w:color w:val="auto"/>
          <w:szCs w:val="28"/>
        </w:rPr>
      </w:pPr>
      <w:r w:rsidRPr="00C40FEB">
        <w:rPr>
          <w:color w:val="auto"/>
          <w:szCs w:val="28"/>
        </w:rPr>
        <w:t>Ит</w:t>
      </w:r>
      <w:r w:rsidRPr="00260393">
        <w:rPr>
          <w:color w:val="auto"/>
          <w:szCs w:val="28"/>
        </w:rPr>
        <w:t>а</w:t>
      </w:r>
      <w:r w:rsidRPr="00C40FEB">
        <w:rPr>
          <w:color w:val="auto"/>
          <w:szCs w:val="28"/>
        </w:rPr>
        <w:t>к</w:t>
      </w:r>
      <w:r w:rsidRPr="00B8480D">
        <w:rPr>
          <w:color w:val="auto"/>
          <w:szCs w:val="28"/>
        </w:rPr>
        <w:t xml:space="preserve">, </w:t>
      </w:r>
      <w:r w:rsidRPr="00C40FEB">
        <w:rPr>
          <w:color w:val="auto"/>
          <w:szCs w:val="28"/>
        </w:rPr>
        <w:t>н</w:t>
      </w:r>
      <w:r w:rsidRPr="00260393">
        <w:rPr>
          <w:color w:val="auto"/>
          <w:szCs w:val="28"/>
        </w:rPr>
        <w:t>а</w:t>
      </w:r>
      <w:r w:rsidRPr="00B8480D">
        <w:rPr>
          <w:color w:val="auto"/>
          <w:szCs w:val="28"/>
        </w:rPr>
        <w:t xml:space="preserve"> </w:t>
      </w:r>
      <w:r w:rsidRPr="00260393">
        <w:rPr>
          <w:color w:val="auto"/>
          <w:szCs w:val="28"/>
        </w:rPr>
        <w:t>ра</w:t>
      </w:r>
      <w:r w:rsidRPr="00C40FEB">
        <w:rPr>
          <w:color w:val="auto"/>
          <w:szCs w:val="28"/>
        </w:rPr>
        <w:t>нни</w:t>
      </w:r>
      <w:r w:rsidRPr="00260393">
        <w:rPr>
          <w:color w:val="auto"/>
          <w:szCs w:val="28"/>
        </w:rPr>
        <w:t>х</w:t>
      </w:r>
      <w:r w:rsidRPr="00B8480D">
        <w:rPr>
          <w:color w:val="auto"/>
          <w:szCs w:val="28"/>
        </w:rPr>
        <w:t xml:space="preserve"> </w:t>
      </w:r>
      <w:r w:rsidRPr="00C40FEB">
        <w:rPr>
          <w:color w:val="auto"/>
          <w:szCs w:val="28"/>
        </w:rPr>
        <w:t>эт</w:t>
      </w:r>
      <w:r w:rsidRPr="00260393">
        <w:rPr>
          <w:color w:val="auto"/>
          <w:szCs w:val="28"/>
        </w:rPr>
        <w:t>а</w:t>
      </w:r>
      <w:r w:rsidRPr="00C40FEB">
        <w:rPr>
          <w:color w:val="auto"/>
          <w:szCs w:val="28"/>
        </w:rPr>
        <w:t>п</w:t>
      </w:r>
      <w:r w:rsidRPr="00260393">
        <w:rPr>
          <w:color w:val="auto"/>
          <w:szCs w:val="28"/>
        </w:rPr>
        <w:t>ах</w:t>
      </w:r>
      <w:r w:rsidRPr="00B8480D">
        <w:rPr>
          <w:color w:val="auto"/>
          <w:szCs w:val="28"/>
        </w:rPr>
        <w:t xml:space="preserve"> </w:t>
      </w:r>
      <w:r w:rsidRPr="00C40FEB">
        <w:rPr>
          <w:color w:val="auto"/>
          <w:szCs w:val="28"/>
        </w:rPr>
        <w:t>иссл</w:t>
      </w:r>
      <w:r w:rsidRPr="00260393">
        <w:rPr>
          <w:color w:val="auto"/>
          <w:szCs w:val="28"/>
        </w:rPr>
        <w:t>е</w:t>
      </w:r>
      <w:r w:rsidRPr="00C40FEB">
        <w:rPr>
          <w:color w:val="auto"/>
          <w:szCs w:val="28"/>
        </w:rPr>
        <w:t>д</w:t>
      </w:r>
      <w:r w:rsidRPr="00B8480D">
        <w:rPr>
          <w:color w:val="auto"/>
          <w:szCs w:val="28"/>
        </w:rPr>
        <w:t>о</w:t>
      </w:r>
      <w:r w:rsidRPr="00C40FEB">
        <w:rPr>
          <w:color w:val="auto"/>
          <w:szCs w:val="28"/>
        </w:rPr>
        <w:t>в</w:t>
      </w:r>
      <w:r w:rsidRPr="00260393">
        <w:rPr>
          <w:color w:val="auto"/>
          <w:szCs w:val="28"/>
        </w:rPr>
        <w:t>а</w:t>
      </w:r>
      <w:r w:rsidRPr="00C40FEB">
        <w:rPr>
          <w:color w:val="auto"/>
          <w:szCs w:val="28"/>
        </w:rPr>
        <w:t>ния</w:t>
      </w:r>
      <w:r w:rsidRPr="00B8480D">
        <w:rPr>
          <w:color w:val="auto"/>
          <w:szCs w:val="28"/>
        </w:rPr>
        <w:t xml:space="preserve"> </w:t>
      </w:r>
      <w:r w:rsidRPr="00C40FEB">
        <w:rPr>
          <w:color w:val="auto"/>
          <w:szCs w:val="28"/>
        </w:rPr>
        <w:t>ф</w:t>
      </w:r>
      <w:r w:rsidRPr="00260393">
        <w:rPr>
          <w:color w:val="auto"/>
          <w:szCs w:val="28"/>
        </w:rPr>
        <w:t>е</w:t>
      </w:r>
      <w:r w:rsidRPr="00C40FEB">
        <w:rPr>
          <w:color w:val="auto"/>
          <w:szCs w:val="28"/>
        </w:rPr>
        <w:t>н</w:t>
      </w:r>
      <w:r w:rsidRPr="00B8480D">
        <w:rPr>
          <w:color w:val="auto"/>
          <w:szCs w:val="28"/>
        </w:rPr>
        <w:t>о</w:t>
      </w:r>
      <w:r w:rsidRPr="00C40FEB">
        <w:rPr>
          <w:color w:val="auto"/>
          <w:szCs w:val="28"/>
        </w:rPr>
        <w:t>м</w:t>
      </w:r>
      <w:r w:rsidRPr="00260393">
        <w:rPr>
          <w:color w:val="auto"/>
          <w:szCs w:val="28"/>
        </w:rPr>
        <w:t>е</w:t>
      </w:r>
      <w:r w:rsidRPr="00C40FEB">
        <w:rPr>
          <w:color w:val="auto"/>
          <w:szCs w:val="28"/>
        </w:rPr>
        <w:t>н</w:t>
      </w:r>
      <w:r w:rsidRPr="00260393">
        <w:rPr>
          <w:color w:val="auto"/>
          <w:szCs w:val="28"/>
        </w:rPr>
        <w:t>а</w:t>
      </w:r>
      <w:r w:rsidRPr="00B8480D">
        <w:rPr>
          <w:color w:val="auto"/>
          <w:szCs w:val="28"/>
        </w:rPr>
        <w:t xml:space="preserve"> «</w:t>
      </w:r>
      <w:r w:rsidRPr="00C40FEB">
        <w:rPr>
          <w:color w:val="auto"/>
          <w:szCs w:val="28"/>
        </w:rPr>
        <w:t>диск</w:t>
      </w:r>
      <w:r w:rsidRPr="00260393">
        <w:rPr>
          <w:color w:val="auto"/>
          <w:szCs w:val="28"/>
        </w:rPr>
        <w:t>ур</w:t>
      </w:r>
      <w:r w:rsidRPr="00C40FEB">
        <w:rPr>
          <w:color w:val="auto"/>
          <w:szCs w:val="28"/>
        </w:rPr>
        <w:t>с</w:t>
      </w:r>
      <w:r w:rsidRPr="00B8480D">
        <w:rPr>
          <w:color w:val="auto"/>
          <w:szCs w:val="28"/>
        </w:rPr>
        <w:t xml:space="preserve">» </w:t>
      </w:r>
      <w:r w:rsidRPr="00260393">
        <w:rPr>
          <w:color w:val="auto"/>
          <w:szCs w:val="28"/>
        </w:rPr>
        <w:t>у</w:t>
      </w:r>
      <w:r w:rsidRPr="00C40FEB">
        <w:rPr>
          <w:color w:val="auto"/>
          <w:szCs w:val="28"/>
        </w:rPr>
        <w:t>чёны</w:t>
      </w:r>
      <w:r w:rsidRPr="00260393">
        <w:rPr>
          <w:color w:val="auto"/>
          <w:szCs w:val="28"/>
        </w:rPr>
        <w:t>е</w:t>
      </w:r>
      <w:r w:rsidRPr="00B8480D">
        <w:rPr>
          <w:color w:val="auto"/>
          <w:szCs w:val="28"/>
        </w:rPr>
        <w:t xml:space="preserve"> о</w:t>
      </w:r>
      <w:r w:rsidRPr="00C40FEB">
        <w:rPr>
          <w:color w:val="auto"/>
          <w:szCs w:val="28"/>
        </w:rPr>
        <w:t>т</w:t>
      </w:r>
      <w:r w:rsidRPr="00B8480D">
        <w:rPr>
          <w:color w:val="auto"/>
          <w:szCs w:val="28"/>
        </w:rPr>
        <w:t>о</w:t>
      </w:r>
      <w:r w:rsidRPr="00C40FEB">
        <w:rPr>
          <w:color w:val="auto"/>
          <w:szCs w:val="28"/>
        </w:rPr>
        <w:t>жд</w:t>
      </w:r>
      <w:r w:rsidRPr="00260393">
        <w:rPr>
          <w:color w:val="auto"/>
          <w:szCs w:val="28"/>
        </w:rPr>
        <w:t>е</w:t>
      </w:r>
      <w:r w:rsidRPr="00C40FEB">
        <w:rPr>
          <w:color w:val="auto"/>
          <w:szCs w:val="28"/>
        </w:rPr>
        <w:t>ствляли</w:t>
      </w:r>
      <w:r w:rsidRPr="00B8480D">
        <w:rPr>
          <w:color w:val="auto"/>
          <w:szCs w:val="28"/>
        </w:rPr>
        <w:t xml:space="preserve"> </w:t>
      </w:r>
      <w:r w:rsidRPr="00260393">
        <w:rPr>
          <w:color w:val="auto"/>
          <w:szCs w:val="28"/>
        </w:rPr>
        <w:t>е</w:t>
      </w:r>
      <w:r w:rsidRPr="00C40FEB">
        <w:rPr>
          <w:color w:val="auto"/>
          <w:szCs w:val="28"/>
        </w:rPr>
        <w:t>г</w:t>
      </w:r>
      <w:r w:rsidRPr="00B8480D">
        <w:rPr>
          <w:color w:val="auto"/>
          <w:szCs w:val="28"/>
        </w:rPr>
        <w:t xml:space="preserve">о </w:t>
      </w:r>
      <w:r w:rsidRPr="00C40FEB">
        <w:rPr>
          <w:color w:val="auto"/>
          <w:szCs w:val="28"/>
        </w:rPr>
        <w:t>с</w:t>
      </w:r>
      <w:r w:rsidRPr="00B8480D">
        <w:rPr>
          <w:color w:val="auto"/>
          <w:szCs w:val="28"/>
        </w:rPr>
        <w:t xml:space="preserve"> </w:t>
      </w:r>
      <w:r w:rsidRPr="00C40FEB">
        <w:rPr>
          <w:color w:val="auto"/>
          <w:szCs w:val="28"/>
        </w:rPr>
        <w:t>т</w:t>
      </w:r>
      <w:r w:rsidRPr="00260393">
        <w:rPr>
          <w:color w:val="auto"/>
          <w:szCs w:val="28"/>
        </w:rPr>
        <w:t>а</w:t>
      </w:r>
      <w:r w:rsidRPr="00C40FEB">
        <w:rPr>
          <w:color w:val="auto"/>
          <w:szCs w:val="28"/>
        </w:rPr>
        <w:t>кими</w:t>
      </w:r>
      <w:r w:rsidRPr="00B8480D">
        <w:rPr>
          <w:color w:val="auto"/>
          <w:szCs w:val="28"/>
        </w:rPr>
        <w:t xml:space="preserve"> </w:t>
      </w:r>
      <w:r w:rsidRPr="00C40FEB">
        <w:rPr>
          <w:color w:val="auto"/>
          <w:szCs w:val="28"/>
        </w:rPr>
        <w:t>п</w:t>
      </w:r>
      <w:r w:rsidRPr="00B8480D">
        <w:rPr>
          <w:color w:val="auto"/>
          <w:szCs w:val="28"/>
        </w:rPr>
        <w:t>о</w:t>
      </w:r>
      <w:r w:rsidRPr="00C40FEB">
        <w:rPr>
          <w:color w:val="auto"/>
          <w:szCs w:val="28"/>
        </w:rPr>
        <w:t>нятиями</w:t>
      </w:r>
      <w:r w:rsidRPr="00B8480D">
        <w:rPr>
          <w:color w:val="auto"/>
          <w:szCs w:val="28"/>
        </w:rPr>
        <w:t xml:space="preserve"> </w:t>
      </w:r>
      <w:r w:rsidRPr="00C40FEB">
        <w:rPr>
          <w:color w:val="auto"/>
          <w:szCs w:val="28"/>
        </w:rPr>
        <w:t>к</w:t>
      </w:r>
      <w:r w:rsidRPr="00260393">
        <w:rPr>
          <w:color w:val="auto"/>
          <w:szCs w:val="28"/>
        </w:rPr>
        <w:t>а</w:t>
      </w:r>
      <w:r w:rsidRPr="00C40FEB">
        <w:rPr>
          <w:color w:val="auto"/>
          <w:szCs w:val="28"/>
        </w:rPr>
        <w:t>к</w:t>
      </w:r>
      <w:r w:rsidRPr="00B8480D">
        <w:rPr>
          <w:color w:val="auto"/>
          <w:szCs w:val="28"/>
        </w:rPr>
        <w:t xml:space="preserve"> «</w:t>
      </w:r>
      <w:r w:rsidRPr="00260393">
        <w:rPr>
          <w:color w:val="auto"/>
          <w:szCs w:val="28"/>
        </w:rPr>
        <w:t>ре</w:t>
      </w:r>
      <w:r w:rsidRPr="00C40FEB">
        <w:rPr>
          <w:color w:val="auto"/>
          <w:szCs w:val="28"/>
        </w:rPr>
        <w:t>чь</w:t>
      </w:r>
      <w:r w:rsidRPr="00B8480D">
        <w:rPr>
          <w:color w:val="auto"/>
          <w:szCs w:val="28"/>
        </w:rPr>
        <w:t xml:space="preserve">» </w:t>
      </w:r>
      <w:r w:rsidRPr="00C40FEB">
        <w:rPr>
          <w:color w:val="auto"/>
          <w:szCs w:val="28"/>
        </w:rPr>
        <w:t>и</w:t>
      </w:r>
      <w:r w:rsidRPr="00B8480D">
        <w:rPr>
          <w:color w:val="auto"/>
          <w:szCs w:val="28"/>
        </w:rPr>
        <w:t xml:space="preserve"> «</w:t>
      </w:r>
      <w:r w:rsidRPr="00C40FEB">
        <w:rPr>
          <w:color w:val="auto"/>
          <w:szCs w:val="28"/>
        </w:rPr>
        <w:t>т</w:t>
      </w:r>
      <w:r w:rsidRPr="00260393">
        <w:rPr>
          <w:color w:val="auto"/>
          <w:szCs w:val="28"/>
        </w:rPr>
        <w:t>е</w:t>
      </w:r>
      <w:r w:rsidRPr="00C40FEB">
        <w:rPr>
          <w:color w:val="auto"/>
          <w:szCs w:val="28"/>
        </w:rPr>
        <w:t>кст</w:t>
      </w:r>
      <w:r w:rsidRPr="00B8480D">
        <w:rPr>
          <w:color w:val="auto"/>
          <w:szCs w:val="28"/>
        </w:rPr>
        <w:t xml:space="preserve">». </w:t>
      </w:r>
      <w:r w:rsidRPr="00C40FEB">
        <w:rPr>
          <w:color w:val="auto"/>
          <w:szCs w:val="28"/>
        </w:rPr>
        <w:t>Н</w:t>
      </w:r>
      <w:r w:rsidRPr="00B8480D">
        <w:rPr>
          <w:color w:val="auto"/>
          <w:szCs w:val="28"/>
        </w:rPr>
        <w:t xml:space="preserve">о </w:t>
      </w:r>
      <w:r w:rsidRPr="00C40FEB">
        <w:rPr>
          <w:color w:val="auto"/>
          <w:szCs w:val="28"/>
        </w:rPr>
        <w:t>п</w:t>
      </w:r>
      <w:r w:rsidRPr="00B8480D">
        <w:rPr>
          <w:color w:val="auto"/>
          <w:szCs w:val="28"/>
        </w:rPr>
        <w:t xml:space="preserve">о </w:t>
      </w:r>
      <w:r w:rsidRPr="00C40FEB">
        <w:rPr>
          <w:color w:val="auto"/>
          <w:szCs w:val="28"/>
        </w:rPr>
        <w:t>м</w:t>
      </w:r>
      <w:r w:rsidRPr="00260393">
        <w:rPr>
          <w:color w:val="auto"/>
          <w:szCs w:val="28"/>
        </w:rPr>
        <w:t>ере</w:t>
      </w:r>
      <w:r w:rsidRPr="00B8480D">
        <w:rPr>
          <w:color w:val="auto"/>
          <w:szCs w:val="28"/>
        </w:rPr>
        <w:t xml:space="preserve"> </w:t>
      </w:r>
      <w:r w:rsidRPr="00260393">
        <w:rPr>
          <w:color w:val="auto"/>
          <w:szCs w:val="28"/>
        </w:rPr>
        <w:t>ра</w:t>
      </w:r>
      <w:r w:rsidRPr="00C40FEB">
        <w:rPr>
          <w:color w:val="auto"/>
          <w:szCs w:val="28"/>
        </w:rPr>
        <w:t>звития</w:t>
      </w:r>
      <w:r w:rsidRPr="00B8480D">
        <w:rPr>
          <w:color w:val="auto"/>
          <w:szCs w:val="28"/>
        </w:rPr>
        <w:t xml:space="preserve"> </w:t>
      </w:r>
      <w:r w:rsidRPr="00C40FEB">
        <w:rPr>
          <w:color w:val="auto"/>
          <w:szCs w:val="28"/>
        </w:rPr>
        <w:t>лингвистич</w:t>
      </w:r>
      <w:r w:rsidRPr="00260393">
        <w:rPr>
          <w:color w:val="auto"/>
          <w:szCs w:val="28"/>
        </w:rPr>
        <w:t>е</w:t>
      </w:r>
      <w:r w:rsidRPr="00C40FEB">
        <w:rPr>
          <w:color w:val="auto"/>
          <w:szCs w:val="28"/>
        </w:rPr>
        <w:t>ск</w:t>
      </w:r>
      <w:r w:rsidRPr="00B8480D">
        <w:rPr>
          <w:color w:val="auto"/>
          <w:szCs w:val="28"/>
        </w:rPr>
        <w:t>о</w:t>
      </w:r>
      <w:r w:rsidRPr="00C40FEB">
        <w:rPr>
          <w:color w:val="auto"/>
          <w:szCs w:val="28"/>
        </w:rPr>
        <w:t>й</w:t>
      </w:r>
      <w:r w:rsidRPr="00B8480D">
        <w:rPr>
          <w:color w:val="auto"/>
          <w:szCs w:val="28"/>
        </w:rPr>
        <w:t xml:space="preserve"> </w:t>
      </w:r>
      <w:r w:rsidRPr="00C40FEB">
        <w:rPr>
          <w:color w:val="auto"/>
          <w:szCs w:val="28"/>
        </w:rPr>
        <w:t>н</w:t>
      </w:r>
      <w:r w:rsidRPr="00260393">
        <w:rPr>
          <w:color w:val="auto"/>
          <w:szCs w:val="28"/>
        </w:rPr>
        <w:t>ау</w:t>
      </w:r>
      <w:r w:rsidRPr="00C40FEB">
        <w:rPr>
          <w:color w:val="auto"/>
          <w:szCs w:val="28"/>
        </w:rPr>
        <w:t>ки</w:t>
      </w:r>
      <w:r w:rsidRPr="00B8480D">
        <w:rPr>
          <w:color w:val="auto"/>
          <w:szCs w:val="28"/>
        </w:rPr>
        <w:t xml:space="preserve"> </w:t>
      </w:r>
      <w:r w:rsidRPr="00C40FEB">
        <w:rPr>
          <w:color w:val="auto"/>
          <w:szCs w:val="28"/>
        </w:rPr>
        <w:t>иссл</w:t>
      </w:r>
      <w:r w:rsidRPr="00260393">
        <w:rPr>
          <w:color w:val="auto"/>
          <w:szCs w:val="28"/>
        </w:rPr>
        <w:t>е</w:t>
      </w:r>
      <w:r w:rsidRPr="00C40FEB">
        <w:rPr>
          <w:color w:val="auto"/>
          <w:szCs w:val="28"/>
        </w:rPr>
        <w:t>д</w:t>
      </w:r>
      <w:r w:rsidRPr="00B8480D">
        <w:rPr>
          <w:color w:val="auto"/>
          <w:szCs w:val="28"/>
        </w:rPr>
        <w:t>о</w:t>
      </w:r>
      <w:r w:rsidRPr="00C40FEB">
        <w:rPr>
          <w:color w:val="auto"/>
          <w:szCs w:val="28"/>
        </w:rPr>
        <w:t>в</w:t>
      </w:r>
      <w:r w:rsidRPr="00260393">
        <w:rPr>
          <w:color w:val="auto"/>
          <w:szCs w:val="28"/>
        </w:rPr>
        <w:t>а</w:t>
      </w:r>
      <w:r w:rsidRPr="00C40FEB">
        <w:rPr>
          <w:color w:val="auto"/>
          <w:szCs w:val="28"/>
        </w:rPr>
        <w:t>т</w:t>
      </w:r>
      <w:r w:rsidRPr="00260393">
        <w:rPr>
          <w:color w:val="auto"/>
          <w:szCs w:val="28"/>
        </w:rPr>
        <w:t>е</w:t>
      </w:r>
      <w:r w:rsidRPr="00C40FEB">
        <w:rPr>
          <w:color w:val="auto"/>
          <w:szCs w:val="28"/>
        </w:rPr>
        <w:t>ли</w:t>
      </w:r>
      <w:r w:rsidRPr="00B8480D">
        <w:rPr>
          <w:color w:val="auto"/>
          <w:szCs w:val="28"/>
        </w:rPr>
        <w:t xml:space="preserve"> </w:t>
      </w:r>
      <w:r w:rsidRPr="00C40FEB">
        <w:rPr>
          <w:color w:val="auto"/>
          <w:szCs w:val="28"/>
        </w:rPr>
        <w:t>н</w:t>
      </w:r>
      <w:r w:rsidRPr="00260393">
        <w:rPr>
          <w:color w:val="auto"/>
          <w:szCs w:val="28"/>
        </w:rPr>
        <w:t>а</w:t>
      </w:r>
      <w:r w:rsidRPr="00C40FEB">
        <w:rPr>
          <w:color w:val="auto"/>
          <w:szCs w:val="28"/>
        </w:rPr>
        <w:t>ч</w:t>
      </w:r>
      <w:r w:rsidRPr="00260393">
        <w:rPr>
          <w:color w:val="auto"/>
          <w:szCs w:val="28"/>
        </w:rPr>
        <w:t>а</w:t>
      </w:r>
      <w:r w:rsidRPr="00C40FEB">
        <w:rPr>
          <w:color w:val="auto"/>
          <w:szCs w:val="28"/>
        </w:rPr>
        <w:t>ли</w:t>
      </w:r>
      <w:r w:rsidRPr="00B8480D">
        <w:rPr>
          <w:color w:val="auto"/>
          <w:szCs w:val="28"/>
        </w:rPr>
        <w:t xml:space="preserve"> </w:t>
      </w:r>
      <w:r w:rsidRPr="00260393">
        <w:rPr>
          <w:color w:val="auto"/>
          <w:szCs w:val="28"/>
        </w:rPr>
        <w:t>ра</w:t>
      </w:r>
      <w:r w:rsidRPr="00C40FEB">
        <w:rPr>
          <w:color w:val="auto"/>
          <w:szCs w:val="28"/>
        </w:rPr>
        <w:t>зг</w:t>
      </w:r>
      <w:r w:rsidRPr="00260393">
        <w:rPr>
          <w:color w:val="auto"/>
          <w:szCs w:val="28"/>
        </w:rPr>
        <w:t>ра</w:t>
      </w:r>
      <w:r w:rsidRPr="00C40FEB">
        <w:rPr>
          <w:color w:val="auto"/>
          <w:szCs w:val="28"/>
        </w:rPr>
        <w:t>ничив</w:t>
      </w:r>
      <w:r w:rsidRPr="00260393">
        <w:rPr>
          <w:color w:val="auto"/>
          <w:szCs w:val="28"/>
        </w:rPr>
        <w:t>а</w:t>
      </w:r>
      <w:r w:rsidRPr="00C40FEB">
        <w:rPr>
          <w:color w:val="auto"/>
          <w:szCs w:val="28"/>
        </w:rPr>
        <w:t>ть</w:t>
      </w:r>
      <w:r w:rsidRPr="00B8480D">
        <w:rPr>
          <w:color w:val="auto"/>
          <w:szCs w:val="28"/>
        </w:rPr>
        <w:t xml:space="preserve"> «</w:t>
      </w:r>
      <w:r w:rsidRPr="00C40FEB">
        <w:rPr>
          <w:color w:val="auto"/>
          <w:szCs w:val="28"/>
        </w:rPr>
        <w:t>т</w:t>
      </w:r>
      <w:r w:rsidRPr="00260393">
        <w:rPr>
          <w:color w:val="auto"/>
          <w:szCs w:val="28"/>
        </w:rPr>
        <w:t>е</w:t>
      </w:r>
      <w:r w:rsidRPr="00C40FEB">
        <w:rPr>
          <w:color w:val="auto"/>
          <w:szCs w:val="28"/>
        </w:rPr>
        <w:t>кст</w:t>
      </w:r>
      <w:r w:rsidRPr="00B8480D">
        <w:rPr>
          <w:color w:val="auto"/>
          <w:szCs w:val="28"/>
        </w:rPr>
        <w:t xml:space="preserve">» </w:t>
      </w:r>
      <w:r w:rsidRPr="00C40FEB">
        <w:rPr>
          <w:color w:val="auto"/>
          <w:szCs w:val="28"/>
        </w:rPr>
        <w:t>и</w:t>
      </w:r>
      <w:r w:rsidRPr="00B8480D">
        <w:rPr>
          <w:color w:val="auto"/>
          <w:szCs w:val="28"/>
        </w:rPr>
        <w:t xml:space="preserve"> «</w:t>
      </w:r>
      <w:r w:rsidRPr="00260393">
        <w:rPr>
          <w:color w:val="auto"/>
          <w:szCs w:val="28"/>
        </w:rPr>
        <w:t>ре</w:t>
      </w:r>
      <w:r w:rsidRPr="00C40FEB">
        <w:rPr>
          <w:color w:val="auto"/>
          <w:szCs w:val="28"/>
        </w:rPr>
        <w:t>чь</w:t>
      </w:r>
      <w:r w:rsidRPr="00B8480D">
        <w:rPr>
          <w:color w:val="auto"/>
          <w:szCs w:val="28"/>
        </w:rPr>
        <w:t xml:space="preserve">» </w:t>
      </w:r>
      <w:r w:rsidRPr="00C40FEB">
        <w:rPr>
          <w:color w:val="auto"/>
          <w:szCs w:val="28"/>
        </w:rPr>
        <w:t>в</w:t>
      </w:r>
      <w:r w:rsidRPr="00B8480D">
        <w:rPr>
          <w:color w:val="auto"/>
          <w:szCs w:val="28"/>
        </w:rPr>
        <w:t xml:space="preserve"> </w:t>
      </w:r>
      <w:r w:rsidRPr="00C40FEB">
        <w:rPr>
          <w:color w:val="auto"/>
          <w:szCs w:val="28"/>
        </w:rPr>
        <w:t>к</w:t>
      </w:r>
      <w:r w:rsidRPr="00B8480D">
        <w:rPr>
          <w:color w:val="auto"/>
          <w:szCs w:val="28"/>
        </w:rPr>
        <w:t>о</w:t>
      </w:r>
      <w:r w:rsidRPr="00C40FEB">
        <w:rPr>
          <w:color w:val="auto"/>
          <w:szCs w:val="28"/>
        </w:rPr>
        <w:t>нт</w:t>
      </w:r>
      <w:r w:rsidRPr="00260393">
        <w:rPr>
          <w:color w:val="auto"/>
          <w:szCs w:val="28"/>
        </w:rPr>
        <w:t>е</w:t>
      </w:r>
      <w:r w:rsidRPr="00C40FEB">
        <w:rPr>
          <w:color w:val="auto"/>
          <w:szCs w:val="28"/>
        </w:rPr>
        <w:t>кст</w:t>
      </w:r>
      <w:r w:rsidRPr="00260393">
        <w:rPr>
          <w:color w:val="auto"/>
          <w:szCs w:val="28"/>
        </w:rPr>
        <w:t>е</w:t>
      </w:r>
      <w:r w:rsidRPr="00B8480D">
        <w:rPr>
          <w:color w:val="auto"/>
          <w:szCs w:val="28"/>
        </w:rPr>
        <w:t xml:space="preserve"> </w:t>
      </w:r>
      <w:r w:rsidRPr="00C40FEB">
        <w:rPr>
          <w:color w:val="auto"/>
          <w:szCs w:val="28"/>
        </w:rPr>
        <w:t>диск</w:t>
      </w:r>
      <w:r w:rsidRPr="00260393">
        <w:rPr>
          <w:color w:val="auto"/>
          <w:szCs w:val="28"/>
        </w:rPr>
        <w:t>ур</w:t>
      </w:r>
      <w:r w:rsidRPr="00C40FEB">
        <w:rPr>
          <w:color w:val="auto"/>
          <w:szCs w:val="28"/>
        </w:rPr>
        <w:t>с</w:t>
      </w:r>
      <w:r w:rsidRPr="00260393">
        <w:rPr>
          <w:color w:val="auto"/>
          <w:szCs w:val="28"/>
        </w:rPr>
        <w:t>а</w:t>
      </w:r>
      <w:r w:rsidRPr="00B8480D">
        <w:rPr>
          <w:color w:val="auto"/>
          <w:szCs w:val="28"/>
        </w:rPr>
        <w:t xml:space="preserve">. </w:t>
      </w:r>
      <w:r w:rsidRPr="00C40FEB">
        <w:rPr>
          <w:color w:val="auto"/>
          <w:szCs w:val="28"/>
        </w:rPr>
        <w:t>П</w:t>
      </w:r>
      <w:r w:rsidRPr="00260393">
        <w:rPr>
          <w:color w:val="auto"/>
          <w:szCs w:val="28"/>
        </w:rPr>
        <w:t>ер</w:t>
      </w:r>
      <w:r w:rsidRPr="00C40FEB">
        <w:rPr>
          <w:color w:val="auto"/>
          <w:szCs w:val="28"/>
        </w:rPr>
        <w:t>вым</w:t>
      </w:r>
      <w:r w:rsidRPr="00B8480D">
        <w:rPr>
          <w:color w:val="auto"/>
          <w:szCs w:val="28"/>
        </w:rPr>
        <w:t xml:space="preserve"> </w:t>
      </w:r>
      <w:r w:rsidRPr="00260393">
        <w:rPr>
          <w:color w:val="auto"/>
          <w:szCs w:val="28"/>
        </w:rPr>
        <w:t>ра</w:t>
      </w:r>
      <w:r w:rsidRPr="00C40FEB">
        <w:rPr>
          <w:color w:val="auto"/>
          <w:szCs w:val="28"/>
        </w:rPr>
        <w:t>зг</w:t>
      </w:r>
      <w:r w:rsidRPr="00260393">
        <w:rPr>
          <w:color w:val="auto"/>
          <w:szCs w:val="28"/>
        </w:rPr>
        <w:t>ра</w:t>
      </w:r>
      <w:r w:rsidRPr="00C40FEB">
        <w:rPr>
          <w:color w:val="auto"/>
          <w:szCs w:val="28"/>
        </w:rPr>
        <w:t>ничил</w:t>
      </w:r>
      <w:r w:rsidRPr="00B8480D">
        <w:rPr>
          <w:color w:val="auto"/>
          <w:szCs w:val="28"/>
        </w:rPr>
        <w:t xml:space="preserve"> </w:t>
      </w:r>
      <w:r w:rsidRPr="00C40FEB">
        <w:rPr>
          <w:color w:val="auto"/>
          <w:szCs w:val="28"/>
        </w:rPr>
        <w:t>п</w:t>
      </w:r>
      <w:r w:rsidRPr="00B8480D">
        <w:rPr>
          <w:color w:val="auto"/>
          <w:szCs w:val="28"/>
        </w:rPr>
        <w:t>о</w:t>
      </w:r>
      <w:r w:rsidRPr="00C40FEB">
        <w:rPr>
          <w:color w:val="auto"/>
          <w:szCs w:val="28"/>
        </w:rPr>
        <w:t>нятия</w:t>
      </w:r>
      <w:r w:rsidRPr="00B8480D">
        <w:rPr>
          <w:color w:val="auto"/>
          <w:szCs w:val="28"/>
        </w:rPr>
        <w:t xml:space="preserve"> «</w:t>
      </w:r>
      <w:r w:rsidRPr="00C40FEB">
        <w:rPr>
          <w:color w:val="auto"/>
          <w:szCs w:val="28"/>
        </w:rPr>
        <w:t>т</w:t>
      </w:r>
      <w:r w:rsidRPr="00260393">
        <w:rPr>
          <w:color w:val="auto"/>
          <w:szCs w:val="28"/>
        </w:rPr>
        <w:t>е</w:t>
      </w:r>
      <w:r w:rsidRPr="00C40FEB">
        <w:rPr>
          <w:color w:val="auto"/>
          <w:szCs w:val="28"/>
        </w:rPr>
        <w:t>кст</w:t>
      </w:r>
      <w:r w:rsidRPr="00260393">
        <w:rPr>
          <w:color w:val="auto"/>
          <w:szCs w:val="28"/>
        </w:rPr>
        <w:t>а</w:t>
      </w:r>
      <w:r w:rsidRPr="00B8480D">
        <w:rPr>
          <w:color w:val="auto"/>
          <w:szCs w:val="28"/>
        </w:rPr>
        <w:t xml:space="preserve">» </w:t>
      </w:r>
      <w:r w:rsidRPr="00C40FEB">
        <w:rPr>
          <w:color w:val="auto"/>
          <w:szCs w:val="28"/>
        </w:rPr>
        <w:t>и</w:t>
      </w:r>
      <w:r w:rsidRPr="00B8480D">
        <w:rPr>
          <w:color w:val="auto"/>
          <w:szCs w:val="28"/>
        </w:rPr>
        <w:t xml:space="preserve"> «</w:t>
      </w:r>
      <w:r w:rsidRPr="00C40FEB">
        <w:rPr>
          <w:color w:val="auto"/>
          <w:szCs w:val="28"/>
        </w:rPr>
        <w:t>диск</w:t>
      </w:r>
      <w:r w:rsidRPr="00260393">
        <w:rPr>
          <w:color w:val="auto"/>
          <w:szCs w:val="28"/>
        </w:rPr>
        <w:t>ур</w:t>
      </w:r>
      <w:r w:rsidRPr="00C40FEB">
        <w:rPr>
          <w:color w:val="auto"/>
          <w:szCs w:val="28"/>
        </w:rPr>
        <w:t>с</w:t>
      </w:r>
      <w:r w:rsidRPr="00260393">
        <w:rPr>
          <w:color w:val="auto"/>
          <w:szCs w:val="28"/>
        </w:rPr>
        <w:t>а</w:t>
      </w:r>
      <w:r w:rsidRPr="00B8480D">
        <w:rPr>
          <w:color w:val="auto"/>
          <w:szCs w:val="28"/>
        </w:rPr>
        <w:t xml:space="preserve">» </w:t>
      </w:r>
      <w:r w:rsidRPr="00C40FEB">
        <w:rPr>
          <w:color w:val="auto"/>
          <w:szCs w:val="28"/>
        </w:rPr>
        <w:t>Т</w:t>
      </w:r>
      <w:r w:rsidRPr="00B8480D">
        <w:rPr>
          <w:color w:val="auto"/>
          <w:szCs w:val="28"/>
        </w:rPr>
        <w:t xml:space="preserve">. </w:t>
      </w:r>
      <w:r w:rsidRPr="00260393">
        <w:rPr>
          <w:color w:val="auto"/>
          <w:szCs w:val="28"/>
        </w:rPr>
        <w:t>А</w:t>
      </w:r>
      <w:r w:rsidRPr="00B8480D">
        <w:rPr>
          <w:color w:val="auto"/>
          <w:szCs w:val="28"/>
        </w:rPr>
        <w:t xml:space="preserve">. </w:t>
      </w:r>
      <w:r w:rsidRPr="00C40FEB">
        <w:rPr>
          <w:color w:val="auto"/>
          <w:szCs w:val="28"/>
        </w:rPr>
        <w:t>в</w:t>
      </w:r>
      <w:r w:rsidRPr="00260393">
        <w:rPr>
          <w:color w:val="auto"/>
          <w:szCs w:val="28"/>
        </w:rPr>
        <w:t>а</w:t>
      </w:r>
      <w:r w:rsidRPr="00C40FEB">
        <w:rPr>
          <w:color w:val="auto"/>
          <w:szCs w:val="28"/>
        </w:rPr>
        <w:t>н</w:t>
      </w:r>
      <w:r w:rsidRPr="00B8480D">
        <w:rPr>
          <w:color w:val="auto"/>
          <w:szCs w:val="28"/>
        </w:rPr>
        <w:t xml:space="preserve"> </w:t>
      </w:r>
      <w:r w:rsidRPr="00C40FEB">
        <w:rPr>
          <w:color w:val="auto"/>
          <w:szCs w:val="28"/>
        </w:rPr>
        <w:t>Д</w:t>
      </w:r>
      <w:r w:rsidRPr="00260393">
        <w:rPr>
          <w:color w:val="auto"/>
          <w:szCs w:val="28"/>
        </w:rPr>
        <w:t>е</w:t>
      </w:r>
      <w:r w:rsidRPr="00C40FEB">
        <w:rPr>
          <w:color w:val="auto"/>
          <w:szCs w:val="28"/>
        </w:rPr>
        <w:t>йк</w:t>
      </w:r>
      <w:r w:rsidRPr="00B8480D">
        <w:rPr>
          <w:color w:val="auto"/>
          <w:szCs w:val="28"/>
        </w:rPr>
        <w:t xml:space="preserve"> </w:t>
      </w:r>
      <w:r w:rsidRPr="00C40FEB">
        <w:rPr>
          <w:color w:val="auto"/>
          <w:szCs w:val="28"/>
        </w:rPr>
        <w:t>в</w:t>
      </w:r>
      <w:r w:rsidRPr="00B8480D">
        <w:rPr>
          <w:color w:val="auto"/>
          <w:szCs w:val="28"/>
        </w:rPr>
        <w:t xml:space="preserve"> </w:t>
      </w:r>
      <w:r w:rsidRPr="00C40FEB">
        <w:rPr>
          <w:color w:val="auto"/>
          <w:szCs w:val="28"/>
        </w:rPr>
        <w:t>св</w:t>
      </w:r>
      <w:r w:rsidRPr="00B8480D">
        <w:rPr>
          <w:color w:val="auto"/>
          <w:szCs w:val="28"/>
        </w:rPr>
        <w:t>о</w:t>
      </w:r>
      <w:r w:rsidRPr="00260393">
        <w:rPr>
          <w:color w:val="auto"/>
          <w:szCs w:val="28"/>
        </w:rPr>
        <w:t>е</w:t>
      </w:r>
      <w:r w:rsidRPr="00C40FEB">
        <w:rPr>
          <w:color w:val="auto"/>
          <w:szCs w:val="28"/>
        </w:rPr>
        <w:t>м</w:t>
      </w:r>
      <w:r w:rsidRPr="00B8480D">
        <w:rPr>
          <w:color w:val="auto"/>
          <w:szCs w:val="28"/>
        </w:rPr>
        <w:t xml:space="preserve"> </w:t>
      </w:r>
      <w:r w:rsidRPr="00C40FEB">
        <w:rPr>
          <w:color w:val="auto"/>
          <w:szCs w:val="28"/>
        </w:rPr>
        <w:t>т</w:t>
      </w:r>
      <w:r w:rsidRPr="00260393">
        <w:rPr>
          <w:color w:val="auto"/>
          <w:szCs w:val="28"/>
        </w:rPr>
        <w:t>ра</w:t>
      </w:r>
      <w:r w:rsidRPr="00C40FEB">
        <w:rPr>
          <w:color w:val="auto"/>
          <w:szCs w:val="28"/>
        </w:rPr>
        <w:t>кт</w:t>
      </w:r>
      <w:r w:rsidRPr="00260393">
        <w:rPr>
          <w:color w:val="auto"/>
          <w:szCs w:val="28"/>
        </w:rPr>
        <w:t>а</w:t>
      </w:r>
      <w:r w:rsidRPr="00C40FEB">
        <w:rPr>
          <w:color w:val="auto"/>
          <w:szCs w:val="28"/>
        </w:rPr>
        <w:t>т</w:t>
      </w:r>
      <w:r w:rsidRPr="00260393">
        <w:rPr>
          <w:color w:val="auto"/>
          <w:szCs w:val="28"/>
        </w:rPr>
        <w:t>е</w:t>
      </w:r>
      <w:r w:rsidRPr="00B8480D">
        <w:rPr>
          <w:color w:val="auto"/>
          <w:szCs w:val="28"/>
        </w:rPr>
        <w:t xml:space="preserve"> «</w:t>
      </w:r>
      <w:r w:rsidRPr="00C40FEB">
        <w:rPr>
          <w:color w:val="auto"/>
          <w:szCs w:val="28"/>
        </w:rPr>
        <w:t>Ст</w:t>
      </w:r>
      <w:r w:rsidRPr="00260393">
        <w:rPr>
          <w:color w:val="auto"/>
          <w:szCs w:val="28"/>
        </w:rPr>
        <w:t>ра</w:t>
      </w:r>
      <w:r w:rsidRPr="00C40FEB">
        <w:rPr>
          <w:color w:val="auto"/>
          <w:szCs w:val="28"/>
        </w:rPr>
        <w:t>т</w:t>
      </w:r>
      <w:r w:rsidRPr="00260393">
        <w:rPr>
          <w:color w:val="auto"/>
          <w:szCs w:val="28"/>
        </w:rPr>
        <w:t>е</w:t>
      </w:r>
      <w:r w:rsidRPr="00C40FEB">
        <w:rPr>
          <w:color w:val="auto"/>
          <w:szCs w:val="28"/>
        </w:rPr>
        <w:t>гии</w:t>
      </w:r>
      <w:r w:rsidRPr="00B8480D">
        <w:rPr>
          <w:color w:val="auto"/>
          <w:szCs w:val="28"/>
        </w:rPr>
        <w:t xml:space="preserve"> </w:t>
      </w:r>
      <w:r w:rsidRPr="00C40FEB">
        <w:rPr>
          <w:color w:val="auto"/>
          <w:szCs w:val="28"/>
        </w:rPr>
        <w:t>п</w:t>
      </w:r>
      <w:r w:rsidRPr="00B8480D">
        <w:rPr>
          <w:color w:val="auto"/>
          <w:szCs w:val="28"/>
        </w:rPr>
        <w:t>о</w:t>
      </w:r>
      <w:r w:rsidRPr="00C40FEB">
        <w:rPr>
          <w:color w:val="auto"/>
          <w:szCs w:val="28"/>
        </w:rPr>
        <w:t>ним</w:t>
      </w:r>
      <w:r w:rsidRPr="00260393">
        <w:rPr>
          <w:color w:val="auto"/>
          <w:szCs w:val="28"/>
        </w:rPr>
        <w:t>а</w:t>
      </w:r>
      <w:r w:rsidRPr="00C40FEB">
        <w:rPr>
          <w:color w:val="auto"/>
          <w:szCs w:val="28"/>
        </w:rPr>
        <w:t>ния</w:t>
      </w:r>
      <w:r w:rsidRPr="00B8480D">
        <w:rPr>
          <w:color w:val="auto"/>
          <w:szCs w:val="28"/>
        </w:rPr>
        <w:t xml:space="preserve"> </w:t>
      </w:r>
      <w:r w:rsidRPr="00C40FEB">
        <w:rPr>
          <w:color w:val="auto"/>
          <w:szCs w:val="28"/>
        </w:rPr>
        <w:t>связн</w:t>
      </w:r>
      <w:r w:rsidRPr="00B8480D">
        <w:rPr>
          <w:color w:val="auto"/>
          <w:szCs w:val="28"/>
        </w:rPr>
        <w:t>о</w:t>
      </w:r>
      <w:r w:rsidRPr="00C40FEB">
        <w:rPr>
          <w:color w:val="auto"/>
          <w:szCs w:val="28"/>
        </w:rPr>
        <w:t>г</w:t>
      </w:r>
      <w:r w:rsidRPr="00B8480D">
        <w:rPr>
          <w:color w:val="auto"/>
          <w:szCs w:val="28"/>
        </w:rPr>
        <w:t xml:space="preserve">о </w:t>
      </w:r>
      <w:r w:rsidRPr="00C40FEB">
        <w:rPr>
          <w:color w:val="auto"/>
          <w:szCs w:val="28"/>
        </w:rPr>
        <w:t>т</w:t>
      </w:r>
      <w:r w:rsidRPr="00260393">
        <w:rPr>
          <w:color w:val="auto"/>
          <w:szCs w:val="28"/>
        </w:rPr>
        <w:t>е</w:t>
      </w:r>
      <w:r w:rsidRPr="00C40FEB">
        <w:rPr>
          <w:color w:val="auto"/>
          <w:szCs w:val="28"/>
        </w:rPr>
        <w:t>кст</w:t>
      </w:r>
      <w:r w:rsidRPr="00260393">
        <w:rPr>
          <w:color w:val="auto"/>
          <w:szCs w:val="28"/>
        </w:rPr>
        <w:t>а</w:t>
      </w:r>
      <w:r w:rsidRPr="00B8480D">
        <w:rPr>
          <w:color w:val="auto"/>
          <w:szCs w:val="28"/>
        </w:rPr>
        <w:t xml:space="preserve">». </w:t>
      </w:r>
      <w:r w:rsidRPr="00260393">
        <w:rPr>
          <w:color w:val="auto"/>
          <w:szCs w:val="28"/>
        </w:rPr>
        <w:t>А</w:t>
      </w:r>
      <w:r w:rsidRPr="00B8480D">
        <w:rPr>
          <w:color w:val="auto"/>
          <w:szCs w:val="28"/>
        </w:rPr>
        <w:t xml:space="preserve">. </w:t>
      </w:r>
      <w:r w:rsidRPr="00C40FEB">
        <w:rPr>
          <w:color w:val="auto"/>
          <w:szCs w:val="28"/>
        </w:rPr>
        <w:t>И</w:t>
      </w:r>
      <w:r w:rsidRPr="00B8480D">
        <w:rPr>
          <w:color w:val="auto"/>
          <w:szCs w:val="28"/>
        </w:rPr>
        <w:t xml:space="preserve">. </w:t>
      </w:r>
      <w:r w:rsidRPr="00C40FEB">
        <w:rPr>
          <w:color w:val="auto"/>
          <w:szCs w:val="28"/>
        </w:rPr>
        <w:t>В</w:t>
      </w:r>
      <w:r w:rsidRPr="00260393">
        <w:rPr>
          <w:color w:val="auto"/>
          <w:szCs w:val="28"/>
        </w:rPr>
        <w:t>ар</w:t>
      </w:r>
      <w:r w:rsidRPr="00C40FEB">
        <w:rPr>
          <w:color w:val="auto"/>
          <w:szCs w:val="28"/>
        </w:rPr>
        <w:t>ш</w:t>
      </w:r>
      <w:r w:rsidRPr="00260393">
        <w:rPr>
          <w:color w:val="auto"/>
          <w:szCs w:val="28"/>
        </w:rPr>
        <w:t>а</w:t>
      </w:r>
      <w:r w:rsidRPr="00C40FEB">
        <w:rPr>
          <w:color w:val="auto"/>
          <w:szCs w:val="28"/>
        </w:rPr>
        <w:t>вск</w:t>
      </w:r>
      <w:r w:rsidRPr="00260393">
        <w:rPr>
          <w:color w:val="auto"/>
          <w:szCs w:val="28"/>
        </w:rPr>
        <w:t>а</w:t>
      </w:r>
      <w:r w:rsidRPr="00C40FEB">
        <w:rPr>
          <w:color w:val="auto"/>
          <w:szCs w:val="28"/>
        </w:rPr>
        <w:t>я</w:t>
      </w:r>
      <w:r w:rsidRPr="00B8480D">
        <w:rPr>
          <w:color w:val="auto"/>
          <w:szCs w:val="28"/>
        </w:rPr>
        <w:t xml:space="preserve"> </w:t>
      </w:r>
      <w:r w:rsidRPr="00C40FEB">
        <w:rPr>
          <w:color w:val="auto"/>
          <w:szCs w:val="28"/>
        </w:rPr>
        <w:t>вв</w:t>
      </w:r>
      <w:r w:rsidRPr="00B8480D">
        <w:rPr>
          <w:color w:val="auto"/>
          <w:szCs w:val="28"/>
        </w:rPr>
        <w:t>о</w:t>
      </w:r>
      <w:r w:rsidRPr="00C40FEB">
        <w:rPr>
          <w:color w:val="auto"/>
          <w:szCs w:val="28"/>
        </w:rPr>
        <w:t>дит</w:t>
      </w:r>
      <w:r w:rsidRPr="00B8480D">
        <w:rPr>
          <w:color w:val="auto"/>
          <w:szCs w:val="28"/>
        </w:rPr>
        <w:t xml:space="preserve"> </w:t>
      </w:r>
      <w:r w:rsidRPr="00C40FEB">
        <w:rPr>
          <w:color w:val="auto"/>
          <w:szCs w:val="28"/>
        </w:rPr>
        <w:t>п</w:t>
      </w:r>
      <w:r w:rsidRPr="00B8480D">
        <w:rPr>
          <w:color w:val="auto"/>
          <w:szCs w:val="28"/>
        </w:rPr>
        <w:t>о</w:t>
      </w:r>
      <w:r w:rsidRPr="00C40FEB">
        <w:rPr>
          <w:color w:val="auto"/>
          <w:szCs w:val="28"/>
        </w:rPr>
        <w:t>няти</w:t>
      </w:r>
      <w:r w:rsidRPr="00260393">
        <w:rPr>
          <w:color w:val="auto"/>
          <w:szCs w:val="28"/>
        </w:rPr>
        <w:t>е</w:t>
      </w:r>
      <w:r w:rsidRPr="00B8480D">
        <w:rPr>
          <w:color w:val="auto"/>
          <w:szCs w:val="28"/>
        </w:rPr>
        <w:t xml:space="preserve"> </w:t>
      </w:r>
      <w:r w:rsidRPr="00C40FEB">
        <w:rPr>
          <w:color w:val="auto"/>
          <w:szCs w:val="28"/>
        </w:rPr>
        <w:t>диск</w:t>
      </w:r>
      <w:r w:rsidRPr="00260393">
        <w:rPr>
          <w:color w:val="auto"/>
          <w:szCs w:val="28"/>
        </w:rPr>
        <w:t>ур</w:t>
      </w:r>
      <w:r w:rsidRPr="00C40FEB">
        <w:rPr>
          <w:color w:val="auto"/>
          <w:szCs w:val="28"/>
        </w:rPr>
        <w:t>с</w:t>
      </w:r>
      <w:r w:rsidRPr="00260393">
        <w:rPr>
          <w:color w:val="auto"/>
          <w:szCs w:val="28"/>
        </w:rPr>
        <w:t>а</w:t>
      </w:r>
      <w:r w:rsidRPr="00B8480D">
        <w:rPr>
          <w:color w:val="auto"/>
          <w:szCs w:val="28"/>
        </w:rPr>
        <w:t xml:space="preserve"> - </w:t>
      </w:r>
      <w:r w:rsidRPr="00C40FEB">
        <w:rPr>
          <w:color w:val="auto"/>
          <w:szCs w:val="28"/>
        </w:rPr>
        <w:t>т</w:t>
      </w:r>
      <w:r w:rsidRPr="00260393">
        <w:rPr>
          <w:color w:val="auto"/>
          <w:szCs w:val="28"/>
        </w:rPr>
        <w:t>е</w:t>
      </w:r>
      <w:r w:rsidRPr="00C40FEB">
        <w:rPr>
          <w:color w:val="auto"/>
          <w:szCs w:val="28"/>
        </w:rPr>
        <w:t>кст</w:t>
      </w:r>
      <w:r w:rsidRPr="00260393">
        <w:rPr>
          <w:color w:val="auto"/>
          <w:szCs w:val="28"/>
        </w:rPr>
        <w:t>а</w:t>
      </w:r>
      <w:r w:rsidRPr="00B8480D">
        <w:rPr>
          <w:color w:val="auto"/>
          <w:szCs w:val="28"/>
        </w:rPr>
        <w:t xml:space="preserve">, </w:t>
      </w:r>
      <w:r w:rsidRPr="00C40FEB">
        <w:rPr>
          <w:color w:val="auto"/>
          <w:szCs w:val="28"/>
        </w:rPr>
        <w:t>т</w:t>
      </w:r>
      <w:r w:rsidRPr="00260393">
        <w:rPr>
          <w:color w:val="auto"/>
          <w:szCs w:val="28"/>
        </w:rPr>
        <w:t>ра</w:t>
      </w:r>
      <w:r w:rsidRPr="00C40FEB">
        <w:rPr>
          <w:color w:val="auto"/>
          <w:szCs w:val="28"/>
        </w:rPr>
        <w:t>кт</w:t>
      </w:r>
      <w:r w:rsidRPr="00260393">
        <w:rPr>
          <w:color w:val="auto"/>
          <w:szCs w:val="28"/>
        </w:rPr>
        <w:t>у</w:t>
      </w:r>
      <w:r w:rsidRPr="00C40FEB">
        <w:rPr>
          <w:color w:val="auto"/>
          <w:szCs w:val="28"/>
        </w:rPr>
        <w:t>я</w:t>
      </w:r>
      <w:r w:rsidRPr="00B8480D">
        <w:rPr>
          <w:color w:val="auto"/>
          <w:szCs w:val="28"/>
        </w:rPr>
        <w:t xml:space="preserve"> </w:t>
      </w:r>
      <w:r w:rsidRPr="00C40FEB">
        <w:rPr>
          <w:color w:val="auto"/>
          <w:szCs w:val="28"/>
        </w:rPr>
        <w:t>диск</w:t>
      </w:r>
      <w:r w:rsidRPr="00260393">
        <w:rPr>
          <w:color w:val="auto"/>
          <w:szCs w:val="28"/>
        </w:rPr>
        <w:t>ур</w:t>
      </w:r>
      <w:r w:rsidRPr="00C40FEB">
        <w:rPr>
          <w:color w:val="auto"/>
          <w:szCs w:val="28"/>
        </w:rPr>
        <w:t>с</w:t>
      </w:r>
      <w:r w:rsidRPr="00B8480D">
        <w:rPr>
          <w:color w:val="auto"/>
          <w:szCs w:val="28"/>
        </w:rPr>
        <w:t xml:space="preserve"> </w:t>
      </w:r>
      <w:r w:rsidRPr="00C40FEB">
        <w:rPr>
          <w:color w:val="auto"/>
          <w:szCs w:val="28"/>
        </w:rPr>
        <w:t>к</w:t>
      </w:r>
      <w:r w:rsidRPr="00260393">
        <w:rPr>
          <w:color w:val="auto"/>
          <w:szCs w:val="28"/>
        </w:rPr>
        <w:t>а</w:t>
      </w:r>
      <w:r w:rsidRPr="00C40FEB">
        <w:rPr>
          <w:color w:val="auto"/>
          <w:szCs w:val="28"/>
        </w:rPr>
        <w:t>к</w:t>
      </w:r>
      <w:r w:rsidRPr="00B8480D">
        <w:rPr>
          <w:color w:val="auto"/>
          <w:szCs w:val="28"/>
        </w:rPr>
        <w:t xml:space="preserve"> </w:t>
      </w:r>
      <w:r w:rsidRPr="00C40FEB">
        <w:rPr>
          <w:color w:val="auto"/>
          <w:szCs w:val="28"/>
        </w:rPr>
        <w:t>п</w:t>
      </w:r>
      <w:r w:rsidRPr="00260393">
        <w:rPr>
          <w:color w:val="auto"/>
          <w:szCs w:val="28"/>
        </w:rPr>
        <w:t>р</w:t>
      </w:r>
      <w:r w:rsidRPr="00B8480D">
        <w:rPr>
          <w:color w:val="auto"/>
          <w:szCs w:val="28"/>
        </w:rPr>
        <w:t>о</w:t>
      </w:r>
      <w:r w:rsidRPr="00C40FEB">
        <w:rPr>
          <w:color w:val="auto"/>
          <w:szCs w:val="28"/>
        </w:rPr>
        <w:t>ц</w:t>
      </w:r>
      <w:r w:rsidRPr="00260393">
        <w:rPr>
          <w:color w:val="auto"/>
          <w:szCs w:val="28"/>
        </w:rPr>
        <w:t>е</w:t>
      </w:r>
      <w:r w:rsidRPr="00C40FEB">
        <w:rPr>
          <w:color w:val="auto"/>
          <w:szCs w:val="28"/>
        </w:rPr>
        <w:t>сс</w:t>
      </w:r>
      <w:r w:rsidRPr="00B8480D">
        <w:rPr>
          <w:color w:val="auto"/>
          <w:szCs w:val="28"/>
        </w:rPr>
        <w:t xml:space="preserve"> </w:t>
      </w:r>
      <w:r w:rsidRPr="00C40FEB">
        <w:rPr>
          <w:color w:val="auto"/>
          <w:szCs w:val="28"/>
        </w:rPr>
        <w:t>язык</w:t>
      </w:r>
      <w:r w:rsidRPr="00B8480D">
        <w:rPr>
          <w:color w:val="auto"/>
          <w:szCs w:val="28"/>
        </w:rPr>
        <w:t>о</w:t>
      </w:r>
      <w:r w:rsidRPr="00C40FEB">
        <w:rPr>
          <w:color w:val="auto"/>
          <w:szCs w:val="28"/>
        </w:rPr>
        <w:t>в</w:t>
      </w:r>
      <w:r w:rsidRPr="00B8480D">
        <w:rPr>
          <w:color w:val="auto"/>
          <w:szCs w:val="28"/>
        </w:rPr>
        <w:t>о</w:t>
      </w:r>
      <w:r w:rsidRPr="00C40FEB">
        <w:rPr>
          <w:color w:val="auto"/>
          <w:szCs w:val="28"/>
        </w:rPr>
        <w:t>г</w:t>
      </w:r>
      <w:r w:rsidRPr="00B8480D">
        <w:rPr>
          <w:color w:val="auto"/>
          <w:szCs w:val="28"/>
        </w:rPr>
        <w:t xml:space="preserve">о </w:t>
      </w:r>
      <w:r w:rsidRPr="00C40FEB">
        <w:rPr>
          <w:color w:val="auto"/>
          <w:szCs w:val="28"/>
        </w:rPr>
        <w:t>мышл</w:t>
      </w:r>
      <w:r w:rsidRPr="00260393">
        <w:rPr>
          <w:color w:val="auto"/>
          <w:szCs w:val="28"/>
        </w:rPr>
        <w:t>е</w:t>
      </w:r>
      <w:r w:rsidRPr="00C40FEB">
        <w:rPr>
          <w:color w:val="auto"/>
          <w:szCs w:val="28"/>
        </w:rPr>
        <w:t>ния</w:t>
      </w:r>
      <w:r w:rsidRPr="00B8480D">
        <w:rPr>
          <w:color w:val="auto"/>
          <w:szCs w:val="28"/>
        </w:rPr>
        <w:t xml:space="preserve">, </w:t>
      </w:r>
      <w:r w:rsidRPr="00260393">
        <w:rPr>
          <w:color w:val="auto"/>
          <w:szCs w:val="28"/>
        </w:rPr>
        <w:t>а</w:t>
      </w:r>
      <w:r w:rsidRPr="00B8480D">
        <w:rPr>
          <w:color w:val="auto"/>
          <w:szCs w:val="28"/>
        </w:rPr>
        <w:t xml:space="preserve"> </w:t>
      </w:r>
      <w:r w:rsidRPr="00C40FEB">
        <w:rPr>
          <w:color w:val="auto"/>
          <w:szCs w:val="28"/>
        </w:rPr>
        <w:t>т</w:t>
      </w:r>
      <w:r w:rsidRPr="00260393">
        <w:rPr>
          <w:color w:val="auto"/>
          <w:szCs w:val="28"/>
        </w:rPr>
        <w:t>е</w:t>
      </w:r>
      <w:r w:rsidRPr="00C40FEB">
        <w:rPr>
          <w:color w:val="auto"/>
          <w:szCs w:val="28"/>
        </w:rPr>
        <w:t>кст</w:t>
      </w:r>
      <w:r w:rsidRPr="00B8480D">
        <w:rPr>
          <w:color w:val="auto"/>
          <w:szCs w:val="28"/>
        </w:rPr>
        <w:t xml:space="preserve"> – </w:t>
      </w:r>
      <w:r w:rsidRPr="00C40FEB">
        <w:rPr>
          <w:color w:val="auto"/>
          <w:szCs w:val="28"/>
        </w:rPr>
        <w:t>к</w:t>
      </w:r>
      <w:r w:rsidRPr="00260393">
        <w:rPr>
          <w:color w:val="auto"/>
          <w:szCs w:val="28"/>
        </w:rPr>
        <w:t>а</w:t>
      </w:r>
      <w:r w:rsidRPr="00C40FEB">
        <w:rPr>
          <w:color w:val="auto"/>
          <w:szCs w:val="28"/>
        </w:rPr>
        <w:t>к</w:t>
      </w:r>
      <w:r w:rsidRPr="00B8480D">
        <w:rPr>
          <w:color w:val="auto"/>
          <w:szCs w:val="28"/>
        </w:rPr>
        <w:t xml:space="preserve"> </w:t>
      </w:r>
      <w:r w:rsidRPr="00260393">
        <w:rPr>
          <w:color w:val="auto"/>
          <w:szCs w:val="28"/>
        </w:rPr>
        <w:t>ре</w:t>
      </w:r>
      <w:r w:rsidRPr="00C40FEB">
        <w:rPr>
          <w:color w:val="auto"/>
          <w:szCs w:val="28"/>
        </w:rPr>
        <w:t>з</w:t>
      </w:r>
      <w:r w:rsidRPr="00260393">
        <w:rPr>
          <w:color w:val="auto"/>
          <w:szCs w:val="28"/>
        </w:rPr>
        <w:t>у</w:t>
      </w:r>
      <w:r w:rsidRPr="00C40FEB">
        <w:rPr>
          <w:color w:val="auto"/>
          <w:szCs w:val="28"/>
        </w:rPr>
        <w:t>льт</w:t>
      </w:r>
      <w:r w:rsidRPr="00260393">
        <w:rPr>
          <w:color w:val="auto"/>
          <w:szCs w:val="28"/>
        </w:rPr>
        <w:t>а</w:t>
      </w:r>
      <w:r w:rsidRPr="00C40FEB">
        <w:rPr>
          <w:color w:val="auto"/>
          <w:szCs w:val="28"/>
        </w:rPr>
        <w:t>т</w:t>
      </w:r>
      <w:r w:rsidRPr="00B8480D">
        <w:rPr>
          <w:color w:val="auto"/>
          <w:szCs w:val="28"/>
        </w:rPr>
        <w:t xml:space="preserve"> </w:t>
      </w:r>
      <w:r w:rsidRPr="00C40FEB">
        <w:rPr>
          <w:color w:val="auto"/>
          <w:szCs w:val="28"/>
        </w:rPr>
        <w:t>или</w:t>
      </w:r>
      <w:r w:rsidRPr="00B8480D">
        <w:rPr>
          <w:color w:val="auto"/>
          <w:szCs w:val="28"/>
        </w:rPr>
        <w:t xml:space="preserve"> </w:t>
      </w:r>
      <w:r w:rsidRPr="00C40FEB">
        <w:rPr>
          <w:color w:val="auto"/>
          <w:szCs w:val="28"/>
        </w:rPr>
        <w:t>п</w:t>
      </w:r>
      <w:r w:rsidRPr="00260393">
        <w:rPr>
          <w:color w:val="auto"/>
          <w:szCs w:val="28"/>
        </w:rPr>
        <w:t>р</w:t>
      </w:r>
      <w:r w:rsidRPr="00B8480D">
        <w:rPr>
          <w:color w:val="auto"/>
          <w:szCs w:val="28"/>
        </w:rPr>
        <w:t>о</w:t>
      </w:r>
      <w:r w:rsidRPr="00C40FEB">
        <w:rPr>
          <w:color w:val="auto"/>
          <w:szCs w:val="28"/>
        </w:rPr>
        <w:t>д</w:t>
      </w:r>
      <w:r w:rsidRPr="00260393">
        <w:rPr>
          <w:color w:val="auto"/>
          <w:szCs w:val="28"/>
        </w:rPr>
        <w:t>у</w:t>
      </w:r>
      <w:r w:rsidRPr="00C40FEB">
        <w:rPr>
          <w:color w:val="auto"/>
          <w:szCs w:val="28"/>
        </w:rPr>
        <w:t>кт</w:t>
      </w:r>
      <w:r w:rsidRPr="00B8480D">
        <w:rPr>
          <w:color w:val="auto"/>
          <w:szCs w:val="28"/>
        </w:rPr>
        <w:t xml:space="preserve"> </w:t>
      </w:r>
      <w:r w:rsidRPr="00C40FEB">
        <w:rPr>
          <w:color w:val="auto"/>
          <w:szCs w:val="28"/>
        </w:rPr>
        <w:t>эт</w:t>
      </w:r>
      <w:r w:rsidRPr="00B8480D">
        <w:rPr>
          <w:color w:val="auto"/>
          <w:szCs w:val="28"/>
        </w:rPr>
        <w:t>о</w:t>
      </w:r>
      <w:r w:rsidRPr="00C40FEB">
        <w:rPr>
          <w:color w:val="auto"/>
          <w:szCs w:val="28"/>
        </w:rPr>
        <w:t>г</w:t>
      </w:r>
      <w:r w:rsidRPr="00B8480D">
        <w:rPr>
          <w:color w:val="auto"/>
          <w:szCs w:val="28"/>
        </w:rPr>
        <w:t xml:space="preserve">о </w:t>
      </w:r>
      <w:r w:rsidRPr="00C40FEB">
        <w:rPr>
          <w:color w:val="auto"/>
          <w:szCs w:val="28"/>
        </w:rPr>
        <w:t>п</w:t>
      </w:r>
      <w:r w:rsidRPr="00260393">
        <w:rPr>
          <w:color w:val="auto"/>
          <w:szCs w:val="28"/>
        </w:rPr>
        <w:t>р</w:t>
      </w:r>
      <w:r w:rsidRPr="00B8480D">
        <w:rPr>
          <w:color w:val="auto"/>
          <w:szCs w:val="28"/>
        </w:rPr>
        <w:t>о</w:t>
      </w:r>
      <w:r w:rsidRPr="00C40FEB">
        <w:rPr>
          <w:color w:val="auto"/>
          <w:szCs w:val="28"/>
        </w:rPr>
        <w:t>ц</w:t>
      </w:r>
      <w:r w:rsidRPr="00260393">
        <w:rPr>
          <w:color w:val="auto"/>
          <w:szCs w:val="28"/>
        </w:rPr>
        <w:t>е</w:t>
      </w:r>
      <w:r w:rsidRPr="00C40FEB">
        <w:rPr>
          <w:color w:val="auto"/>
          <w:szCs w:val="28"/>
        </w:rPr>
        <w:t>сс</w:t>
      </w:r>
      <w:r w:rsidRPr="00260393">
        <w:rPr>
          <w:color w:val="auto"/>
          <w:szCs w:val="28"/>
        </w:rPr>
        <w:t>а</w:t>
      </w:r>
      <w:r w:rsidRPr="00B8480D">
        <w:rPr>
          <w:color w:val="auto"/>
          <w:szCs w:val="28"/>
        </w:rPr>
        <w:t xml:space="preserve">. </w:t>
      </w:r>
      <w:r w:rsidRPr="00C40FEB">
        <w:rPr>
          <w:color w:val="auto"/>
          <w:szCs w:val="28"/>
        </w:rPr>
        <w:t>Диск</w:t>
      </w:r>
      <w:r w:rsidRPr="00260393">
        <w:rPr>
          <w:color w:val="auto"/>
          <w:szCs w:val="28"/>
        </w:rPr>
        <w:t>ур</w:t>
      </w:r>
      <w:r w:rsidRPr="00C40FEB">
        <w:rPr>
          <w:color w:val="auto"/>
          <w:szCs w:val="28"/>
        </w:rPr>
        <w:t>с</w:t>
      </w:r>
      <w:r w:rsidRPr="00B8480D">
        <w:rPr>
          <w:color w:val="auto"/>
          <w:szCs w:val="28"/>
        </w:rPr>
        <w:t xml:space="preserve"> </w:t>
      </w:r>
      <w:r w:rsidRPr="00C40FEB">
        <w:rPr>
          <w:color w:val="auto"/>
          <w:szCs w:val="28"/>
        </w:rPr>
        <w:t>п</w:t>
      </w:r>
      <w:r w:rsidRPr="00260393">
        <w:rPr>
          <w:color w:val="auto"/>
          <w:szCs w:val="28"/>
        </w:rPr>
        <w:t>ре</w:t>
      </w:r>
      <w:r w:rsidRPr="00C40FEB">
        <w:rPr>
          <w:color w:val="auto"/>
          <w:szCs w:val="28"/>
        </w:rPr>
        <w:t>дст</w:t>
      </w:r>
      <w:r w:rsidRPr="00260393">
        <w:rPr>
          <w:color w:val="auto"/>
          <w:szCs w:val="28"/>
        </w:rPr>
        <w:t>а</w:t>
      </w:r>
      <w:r w:rsidRPr="00C40FEB">
        <w:rPr>
          <w:color w:val="auto"/>
          <w:szCs w:val="28"/>
        </w:rPr>
        <w:t>вля</w:t>
      </w:r>
      <w:r w:rsidRPr="00260393">
        <w:rPr>
          <w:color w:val="auto"/>
          <w:szCs w:val="28"/>
        </w:rPr>
        <w:t>е</w:t>
      </w:r>
      <w:r w:rsidRPr="00C40FEB">
        <w:rPr>
          <w:color w:val="auto"/>
          <w:szCs w:val="28"/>
        </w:rPr>
        <w:t>т</w:t>
      </w:r>
      <w:r w:rsidRPr="00B8480D">
        <w:rPr>
          <w:color w:val="auto"/>
          <w:szCs w:val="28"/>
        </w:rPr>
        <w:t xml:space="preserve"> </w:t>
      </w:r>
      <w:r w:rsidRPr="00C40FEB">
        <w:rPr>
          <w:color w:val="auto"/>
          <w:szCs w:val="28"/>
        </w:rPr>
        <w:t>с</w:t>
      </w:r>
      <w:r w:rsidRPr="00B8480D">
        <w:rPr>
          <w:color w:val="auto"/>
          <w:szCs w:val="28"/>
        </w:rPr>
        <w:t>о</w:t>
      </w:r>
      <w:r w:rsidRPr="00C40FEB">
        <w:rPr>
          <w:color w:val="auto"/>
          <w:szCs w:val="28"/>
        </w:rPr>
        <w:t>б</w:t>
      </w:r>
      <w:r w:rsidRPr="00B8480D">
        <w:rPr>
          <w:color w:val="auto"/>
          <w:szCs w:val="28"/>
        </w:rPr>
        <w:t>о</w:t>
      </w:r>
      <w:r w:rsidRPr="00C40FEB">
        <w:rPr>
          <w:color w:val="auto"/>
          <w:szCs w:val="28"/>
        </w:rPr>
        <w:t>й</w:t>
      </w:r>
      <w:r w:rsidRPr="00B8480D">
        <w:rPr>
          <w:color w:val="auto"/>
          <w:szCs w:val="28"/>
        </w:rPr>
        <w:t xml:space="preserve"> </w:t>
      </w:r>
      <w:r w:rsidRPr="00C40FEB">
        <w:rPr>
          <w:color w:val="auto"/>
          <w:szCs w:val="28"/>
        </w:rPr>
        <w:t>явл</w:t>
      </w:r>
      <w:r w:rsidRPr="00260393">
        <w:rPr>
          <w:color w:val="auto"/>
          <w:szCs w:val="28"/>
        </w:rPr>
        <w:t>е</w:t>
      </w:r>
      <w:r w:rsidRPr="00C40FEB">
        <w:rPr>
          <w:color w:val="auto"/>
          <w:szCs w:val="28"/>
        </w:rPr>
        <w:t>ни</w:t>
      </w:r>
      <w:r w:rsidRPr="00260393">
        <w:rPr>
          <w:color w:val="auto"/>
          <w:szCs w:val="28"/>
        </w:rPr>
        <w:t>е</w:t>
      </w:r>
      <w:r w:rsidRPr="00B8480D">
        <w:rPr>
          <w:color w:val="auto"/>
          <w:szCs w:val="28"/>
        </w:rPr>
        <w:t xml:space="preserve"> </w:t>
      </w:r>
      <w:r w:rsidRPr="00C40FEB">
        <w:rPr>
          <w:color w:val="auto"/>
          <w:szCs w:val="28"/>
        </w:rPr>
        <w:t>п</w:t>
      </w:r>
      <w:r w:rsidRPr="00260393">
        <w:rPr>
          <w:color w:val="auto"/>
          <w:szCs w:val="28"/>
        </w:rPr>
        <w:t>р</w:t>
      </w:r>
      <w:r w:rsidRPr="00B8480D">
        <w:rPr>
          <w:color w:val="auto"/>
          <w:szCs w:val="28"/>
        </w:rPr>
        <w:t>о</w:t>
      </w:r>
      <w:r w:rsidRPr="00C40FEB">
        <w:rPr>
          <w:color w:val="auto"/>
          <w:szCs w:val="28"/>
        </w:rPr>
        <w:t>м</w:t>
      </w:r>
      <w:r w:rsidRPr="00260393">
        <w:rPr>
          <w:color w:val="auto"/>
          <w:szCs w:val="28"/>
        </w:rPr>
        <w:t>е</w:t>
      </w:r>
      <w:r w:rsidRPr="00C40FEB">
        <w:rPr>
          <w:color w:val="auto"/>
          <w:szCs w:val="28"/>
        </w:rPr>
        <w:t>ж</w:t>
      </w:r>
      <w:r w:rsidRPr="00260393">
        <w:rPr>
          <w:color w:val="auto"/>
          <w:szCs w:val="28"/>
        </w:rPr>
        <w:t>у</w:t>
      </w:r>
      <w:r w:rsidRPr="00C40FEB">
        <w:rPr>
          <w:color w:val="auto"/>
          <w:szCs w:val="28"/>
        </w:rPr>
        <w:t>т</w:t>
      </w:r>
      <w:r w:rsidRPr="00B8480D">
        <w:rPr>
          <w:color w:val="auto"/>
          <w:szCs w:val="28"/>
        </w:rPr>
        <w:t>о</w:t>
      </w:r>
      <w:r w:rsidRPr="00C40FEB">
        <w:rPr>
          <w:color w:val="auto"/>
          <w:szCs w:val="28"/>
        </w:rPr>
        <w:t>чн</w:t>
      </w:r>
      <w:r w:rsidRPr="00B8480D">
        <w:rPr>
          <w:color w:val="auto"/>
          <w:szCs w:val="28"/>
        </w:rPr>
        <w:t>о</w:t>
      </w:r>
      <w:r w:rsidRPr="00C40FEB">
        <w:rPr>
          <w:color w:val="auto"/>
          <w:szCs w:val="28"/>
        </w:rPr>
        <w:t>г</w:t>
      </w:r>
      <w:r w:rsidRPr="00B8480D">
        <w:rPr>
          <w:color w:val="auto"/>
          <w:szCs w:val="28"/>
        </w:rPr>
        <w:t xml:space="preserve">о </w:t>
      </w:r>
      <w:r w:rsidRPr="00C40FEB">
        <w:rPr>
          <w:color w:val="auto"/>
          <w:szCs w:val="28"/>
        </w:rPr>
        <w:t>п</w:t>
      </w:r>
      <w:r w:rsidRPr="00B8480D">
        <w:rPr>
          <w:color w:val="auto"/>
          <w:szCs w:val="28"/>
        </w:rPr>
        <w:t>о</w:t>
      </w:r>
      <w:r w:rsidRPr="00260393">
        <w:rPr>
          <w:color w:val="auto"/>
          <w:szCs w:val="28"/>
        </w:rPr>
        <w:t>р</w:t>
      </w:r>
      <w:r w:rsidRPr="00C40FEB">
        <w:rPr>
          <w:color w:val="auto"/>
          <w:szCs w:val="28"/>
        </w:rPr>
        <w:t>ядк</w:t>
      </w:r>
      <w:r w:rsidRPr="00260393">
        <w:rPr>
          <w:color w:val="auto"/>
          <w:szCs w:val="28"/>
        </w:rPr>
        <w:t>а</w:t>
      </w:r>
      <w:r w:rsidRPr="00B8480D">
        <w:rPr>
          <w:color w:val="auto"/>
          <w:szCs w:val="28"/>
        </w:rPr>
        <w:t xml:space="preserve"> </w:t>
      </w:r>
      <w:r w:rsidRPr="00C40FEB">
        <w:rPr>
          <w:color w:val="auto"/>
          <w:szCs w:val="28"/>
        </w:rPr>
        <w:t>м</w:t>
      </w:r>
      <w:r w:rsidRPr="00260393">
        <w:rPr>
          <w:color w:val="auto"/>
          <w:szCs w:val="28"/>
        </w:rPr>
        <w:t>е</w:t>
      </w:r>
      <w:r w:rsidRPr="00C40FEB">
        <w:rPr>
          <w:color w:val="auto"/>
          <w:szCs w:val="28"/>
        </w:rPr>
        <w:t>жд</w:t>
      </w:r>
      <w:r w:rsidRPr="00260393">
        <w:rPr>
          <w:color w:val="auto"/>
          <w:szCs w:val="28"/>
        </w:rPr>
        <w:t>у</w:t>
      </w:r>
      <w:r w:rsidRPr="00B8480D">
        <w:rPr>
          <w:color w:val="auto"/>
          <w:szCs w:val="28"/>
        </w:rPr>
        <w:t xml:space="preserve"> </w:t>
      </w:r>
      <w:r w:rsidRPr="00260393">
        <w:rPr>
          <w:color w:val="auto"/>
          <w:szCs w:val="28"/>
        </w:rPr>
        <w:t>ре</w:t>
      </w:r>
      <w:r w:rsidRPr="00C40FEB">
        <w:rPr>
          <w:color w:val="auto"/>
          <w:szCs w:val="28"/>
        </w:rPr>
        <w:t>чью</w:t>
      </w:r>
      <w:r w:rsidRPr="00B8480D">
        <w:rPr>
          <w:color w:val="auto"/>
          <w:szCs w:val="28"/>
        </w:rPr>
        <w:t>, о</w:t>
      </w:r>
      <w:r w:rsidRPr="00C40FEB">
        <w:rPr>
          <w:color w:val="auto"/>
          <w:szCs w:val="28"/>
        </w:rPr>
        <w:t>бщ</w:t>
      </w:r>
      <w:r w:rsidRPr="00260393">
        <w:rPr>
          <w:color w:val="auto"/>
          <w:szCs w:val="28"/>
        </w:rPr>
        <w:t>е</w:t>
      </w:r>
      <w:r w:rsidRPr="00C40FEB">
        <w:rPr>
          <w:color w:val="auto"/>
          <w:szCs w:val="28"/>
        </w:rPr>
        <w:t>ни</w:t>
      </w:r>
      <w:r w:rsidRPr="00260393">
        <w:rPr>
          <w:color w:val="auto"/>
          <w:szCs w:val="28"/>
        </w:rPr>
        <w:t>е</w:t>
      </w:r>
      <w:r w:rsidRPr="00C40FEB">
        <w:rPr>
          <w:color w:val="auto"/>
          <w:szCs w:val="28"/>
        </w:rPr>
        <w:t>м</w:t>
      </w:r>
      <w:r w:rsidRPr="00B8480D">
        <w:rPr>
          <w:color w:val="auto"/>
          <w:szCs w:val="28"/>
        </w:rPr>
        <w:t xml:space="preserve">, </w:t>
      </w:r>
      <w:r w:rsidRPr="00C40FEB">
        <w:rPr>
          <w:color w:val="auto"/>
          <w:szCs w:val="28"/>
        </w:rPr>
        <w:t>язык</w:t>
      </w:r>
      <w:r w:rsidRPr="00B8480D">
        <w:rPr>
          <w:color w:val="auto"/>
          <w:szCs w:val="28"/>
        </w:rPr>
        <w:t>о</w:t>
      </w:r>
      <w:r w:rsidRPr="00C40FEB">
        <w:rPr>
          <w:color w:val="auto"/>
          <w:szCs w:val="28"/>
        </w:rPr>
        <w:t>вым</w:t>
      </w:r>
      <w:r w:rsidRPr="00B8480D">
        <w:rPr>
          <w:color w:val="auto"/>
          <w:szCs w:val="28"/>
        </w:rPr>
        <w:t xml:space="preserve"> </w:t>
      </w:r>
      <w:r w:rsidRPr="00C40FEB">
        <w:rPr>
          <w:color w:val="auto"/>
          <w:szCs w:val="28"/>
        </w:rPr>
        <w:t>п</w:t>
      </w:r>
      <w:r w:rsidRPr="00B8480D">
        <w:rPr>
          <w:color w:val="auto"/>
          <w:szCs w:val="28"/>
        </w:rPr>
        <w:t>о</w:t>
      </w:r>
      <w:r w:rsidRPr="00C40FEB">
        <w:rPr>
          <w:color w:val="auto"/>
          <w:szCs w:val="28"/>
        </w:rPr>
        <w:t>в</w:t>
      </w:r>
      <w:r w:rsidRPr="00260393">
        <w:rPr>
          <w:color w:val="auto"/>
          <w:szCs w:val="28"/>
        </w:rPr>
        <w:t>е</w:t>
      </w:r>
      <w:r w:rsidRPr="00C40FEB">
        <w:rPr>
          <w:color w:val="auto"/>
          <w:szCs w:val="28"/>
        </w:rPr>
        <w:t>д</w:t>
      </w:r>
      <w:r w:rsidRPr="00260393">
        <w:rPr>
          <w:color w:val="auto"/>
          <w:szCs w:val="28"/>
        </w:rPr>
        <w:t>е</w:t>
      </w:r>
      <w:r w:rsidRPr="00C40FEB">
        <w:rPr>
          <w:color w:val="auto"/>
          <w:szCs w:val="28"/>
        </w:rPr>
        <w:t>ни</w:t>
      </w:r>
      <w:r w:rsidRPr="00260393">
        <w:rPr>
          <w:color w:val="auto"/>
          <w:szCs w:val="28"/>
        </w:rPr>
        <w:t>е</w:t>
      </w:r>
      <w:r w:rsidRPr="00C40FEB">
        <w:rPr>
          <w:color w:val="auto"/>
          <w:szCs w:val="28"/>
        </w:rPr>
        <w:t>м</w:t>
      </w:r>
      <w:r w:rsidRPr="00B8480D">
        <w:rPr>
          <w:color w:val="auto"/>
          <w:szCs w:val="28"/>
        </w:rPr>
        <w:t xml:space="preserve">, </w:t>
      </w:r>
      <w:r w:rsidRPr="00C40FEB">
        <w:rPr>
          <w:color w:val="auto"/>
          <w:szCs w:val="28"/>
        </w:rPr>
        <w:t>с</w:t>
      </w:r>
      <w:r w:rsidRPr="00B8480D">
        <w:rPr>
          <w:color w:val="auto"/>
          <w:szCs w:val="28"/>
        </w:rPr>
        <w:t xml:space="preserve"> о</w:t>
      </w:r>
      <w:r w:rsidRPr="00C40FEB">
        <w:rPr>
          <w:color w:val="auto"/>
          <w:szCs w:val="28"/>
        </w:rPr>
        <w:t>дн</w:t>
      </w:r>
      <w:r w:rsidRPr="00B8480D">
        <w:rPr>
          <w:color w:val="auto"/>
          <w:szCs w:val="28"/>
        </w:rPr>
        <w:t>о</w:t>
      </w:r>
      <w:r w:rsidRPr="00C40FEB">
        <w:rPr>
          <w:color w:val="auto"/>
          <w:szCs w:val="28"/>
        </w:rPr>
        <w:t>й</w:t>
      </w:r>
      <w:r w:rsidRPr="00B8480D">
        <w:rPr>
          <w:color w:val="auto"/>
          <w:szCs w:val="28"/>
        </w:rPr>
        <w:t xml:space="preserve"> </w:t>
      </w:r>
      <w:r w:rsidRPr="00C40FEB">
        <w:rPr>
          <w:color w:val="auto"/>
          <w:szCs w:val="28"/>
        </w:rPr>
        <w:t>ст</w:t>
      </w:r>
      <w:r w:rsidRPr="00B8480D">
        <w:rPr>
          <w:color w:val="auto"/>
          <w:szCs w:val="28"/>
        </w:rPr>
        <w:t>о</w:t>
      </w:r>
      <w:r w:rsidRPr="00260393">
        <w:rPr>
          <w:color w:val="auto"/>
          <w:szCs w:val="28"/>
        </w:rPr>
        <w:t>р</w:t>
      </w:r>
      <w:r w:rsidRPr="00B8480D">
        <w:rPr>
          <w:color w:val="auto"/>
          <w:szCs w:val="28"/>
        </w:rPr>
        <w:t>о</w:t>
      </w:r>
      <w:r w:rsidRPr="00C40FEB">
        <w:rPr>
          <w:color w:val="auto"/>
          <w:szCs w:val="28"/>
        </w:rPr>
        <w:t>ны</w:t>
      </w:r>
      <w:r w:rsidRPr="00B8480D">
        <w:rPr>
          <w:color w:val="auto"/>
          <w:szCs w:val="28"/>
        </w:rPr>
        <w:t xml:space="preserve">, </w:t>
      </w:r>
      <w:r w:rsidRPr="00C40FEB">
        <w:rPr>
          <w:color w:val="auto"/>
          <w:szCs w:val="28"/>
        </w:rPr>
        <w:t>и</w:t>
      </w:r>
      <w:r w:rsidRPr="00B8480D">
        <w:rPr>
          <w:color w:val="auto"/>
          <w:szCs w:val="28"/>
        </w:rPr>
        <w:t xml:space="preserve"> </w:t>
      </w:r>
      <w:r w:rsidRPr="00C40FEB">
        <w:rPr>
          <w:color w:val="auto"/>
          <w:szCs w:val="28"/>
        </w:rPr>
        <w:t>фикси</w:t>
      </w:r>
      <w:r w:rsidRPr="00260393">
        <w:rPr>
          <w:color w:val="auto"/>
          <w:szCs w:val="28"/>
        </w:rPr>
        <w:t>руе</w:t>
      </w:r>
      <w:r w:rsidRPr="00C40FEB">
        <w:rPr>
          <w:color w:val="auto"/>
          <w:szCs w:val="28"/>
        </w:rPr>
        <w:t>мым</w:t>
      </w:r>
      <w:r w:rsidRPr="00B8480D">
        <w:rPr>
          <w:color w:val="auto"/>
          <w:szCs w:val="28"/>
        </w:rPr>
        <w:t xml:space="preserve"> </w:t>
      </w:r>
      <w:r w:rsidRPr="00C40FEB">
        <w:rPr>
          <w:color w:val="auto"/>
          <w:szCs w:val="28"/>
        </w:rPr>
        <w:t>т</w:t>
      </w:r>
      <w:r w:rsidRPr="00260393">
        <w:rPr>
          <w:color w:val="auto"/>
          <w:szCs w:val="28"/>
        </w:rPr>
        <w:t>е</w:t>
      </w:r>
      <w:r w:rsidRPr="00C40FEB">
        <w:rPr>
          <w:color w:val="auto"/>
          <w:szCs w:val="28"/>
        </w:rPr>
        <w:t>кст</w:t>
      </w:r>
      <w:r w:rsidRPr="00B8480D">
        <w:rPr>
          <w:color w:val="auto"/>
          <w:szCs w:val="28"/>
        </w:rPr>
        <w:t>о</w:t>
      </w:r>
      <w:r w:rsidRPr="00C40FEB">
        <w:rPr>
          <w:color w:val="auto"/>
          <w:szCs w:val="28"/>
        </w:rPr>
        <w:t>м</w:t>
      </w:r>
      <w:r w:rsidRPr="00B8480D">
        <w:rPr>
          <w:color w:val="auto"/>
          <w:szCs w:val="28"/>
        </w:rPr>
        <w:t xml:space="preserve"> </w:t>
      </w:r>
      <w:r w:rsidRPr="00C40FEB">
        <w:rPr>
          <w:color w:val="auto"/>
          <w:szCs w:val="28"/>
        </w:rPr>
        <w:t>с</w:t>
      </w:r>
      <w:r w:rsidRPr="00B8480D">
        <w:rPr>
          <w:color w:val="auto"/>
          <w:szCs w:val="28"/>
        </w:rPr>
        <w:t xml:space="preserve"> </w:t>
      </w:r>
      <w:r w:rsidRPr="00C40FEB">
        <w:rPr>
          <w:color w:val="auto"/>
          <w:szCs w:val="28"/>
        </w:rPr>
        <w:t>д</w:t>
      </w:r>
      <w:r w:rsidRPr="00260393">
        <w:rPr>
          <w:color w:val="auto"/>
          <w:szCs w:val="28"/>
        </w:rPr>
        <w:t>ру</w:t>
      </w:r>
      <w:r w:rsidRPr="00C40FEB">
        <w:rPr>
          <w:color w:val="auto"/>
          <w:szCs w:val="28"/>
        </w:rPr>
        <w:t>г</w:t>
      </w:r>
      <w:r w:rsidRPr="00B8480D">
        <w:rPr>
          <w:color w:val="auto"/>
          <w:szCs w:val="28"/>
        </w:rPr>
        <w:t>о</w:t>
      </w:r>
      <w:r w:rsidRPr="00C40FEB">
        <w:rPr>
          <w:color w:val="auto"/>
          <w:szCs w:val="28"/>
        </w:rPr>
        <w:t>й</w:t>
      </w:r>
      <w:r w:rsidRPr="00B8480D">
        <w:rPr>
          <w:color w:val="auto"/>
          <w:szCs w:val="28"/>
        </w:rPr>
        <w:t xml:space="preserve">. </w:t>
      </w:r>
      <w:r w:rsidRPr="00C40FEB">
        <w:rPr>
          <w:color w:val="auto"/>
          <w:szCs w:val="28"/>
        </w:rPr>
        <w:t>С</w:t>
      </w:r>
      <w:r w:rsidRPr="00B8480D">
        <w:rPr>
          <w:color w:val="auto"/>
          <w:szCs w:val="28"/>
        </w:rPr>
        <w:t xml:space="preserve"> </w:t>
      </w:r>
      <w:r w:rsidRPr="00C40FEB">
        <w:rPr>
          <w:color w:val="auto"/>
          <w:szCs w:val="28"/>
        </w:rPr>
        <w:t>п</w:t>
      </w:r>
      <w:r w:rsidRPr="00B8480D">
        <w:rPr>
          <w:color w:val="auto"/>
          <w:szCs w:val="28"/>
        </w:rPr>
        <w:t>о</w:t>
      </w:r>
      <w:r w:rsidRPr="00C40FEB">
        <w:rPr>
          <w:color w:val="auto"/>
          <w:szCs w:val="28"/>
        </w:rPr>
        <w:t>зиций</w:t>
      </w:r>
      <w:r w:rsidRPr="00B8480D">
        <w:rPr>
          <w:color w:val="auto"/>
          <w:szCs w:val="28"/>
        </w:rPr>
        <w:t xml:space="preserve"> </w:t>
      </w:r>
      <w:r w:rsidRPr="00C40FEB">
        <w:rPr>
          <w:color w:val="auto"/>
          <w:szCs w:val="28"/>
        </w:rPr>
        <w:t>лингвистики</w:t>
      </w:r>
      <w:r w:rsidRPr="00B8480D">
        <w:rPr>
          <w:color w:val="auto"/>
          <w:szCs w:val="28"/>
        </w:rPr>
        <w:t xml:space="preserve"> </w:t>
      </w:r>
      <w:r w:rsidRPr="00260393">
        <w:rPr>
          <w:color w:val="auto"/>
          <w:szCs w:val="28"/>
        </w:rPr>
        <w:t>ре</w:t>
      </w:r>
      <w:r w:rsidRPr="00C40FEB">
        <w:rPr>
          <w:color w:val="auto"/>
          <w:szCs w:val="28"/>
        </w:rPr>
        <w:t>чи</w:t>
      </w:r>
      <w:r w:rsidRPr="00B8480D">
        <w:rPr>
          <w:color w:val="auto"/>
          <w:szCs w:val="28"/>
        </w:rPr>
        <w:t xml:space="preserve"> </w:t>
      </w:r>
      <w:r w:rsidRPr="00C40FEB">
        <w:rPr>
          <w:color w:val="auto"/>
          <w:szCs w:val="28"/>
        </w:rPr>
        <w:t>диск</w:t>
      </w:r>
      <w:r w:rsidRPr="00260393">
        <w:rPr>
          <w:color w:val="auto"/>
          <w:szCs w:val="28"/>
        </w:rPr>
        <w:t>ур</w:t>
      </w:r>
      <w:r w:rsidRPr="00C40FEB">
        <w:rPr>
          <w:color w:val="auto"/>
          <w:szCs w:val="28"/>
        </w:rPr>
        <w:t>с</w:t>
      </w:r>
      <w:r w:rsidRPr="008D12EE">
        <w:rPr>
          <w:color w:val="auto"/>
          <w:szCs w:val="28"/>
          <w:lang w:val="en-US"/>
        </w:rPr>
        <w:t> </w:t>
      </w:r>
      <w:r w:rsidRPr="00B8480D">
        <w:rPr>
          <w:color w:val="auto"/>
          <w:szCs w:val="28"/>
        </w:rPr>
        <w:t xml:space="preserve">— </w:t>
      </w:r>
      <w:r w:rsidRPr="00C40FEB">
        <w:rPr>
          <w:color w:val="auto"/>
          <w:szCs w:val="28"/>
        </w:rPr>
        <w:t>эт</w:t>
      </w:r>
      <w:r w:rsidRPr="00B8480D">
        <w:rPr>
          <w:color w:val="auto"/>
          <w:szCs w:val="28"/>
        </w:rPr>
        <w:t xml:space="preserve">о </w:t>
      </w:r>
      <w:r w:rsidRPr="00C40FEB">
        <w:rPr>
          <w:color w:val="auto"/>
          <w:szCs w:val="28"/>
        </w:rPr>
        <w:t>п</w:t>
      </w:r>
      <w:r w:rsidRPr="00260393">
        <w:rPr>
          <w:color w:val="auto"/>
          <w:szCs w:val="28"/>
        </w:rPr>
        <w:t>р</w:t>
      </w:r>
      <w:r w:rsidRPr="00B8480D">
        <w:rPr>
          <w:color w:val="auto"/>
          <w:szCs w:val="28"/>
        </w:rPr>
        <w:t>о</w:t>
      </w:r>
      <w:r w:rsidRPr="00C40FEB">
        <w:rPr>
          <w:color w:val="auto"/>
          <w:szCs w:val="28"/>
        </w:rPr>
        <w:t>ц</w:t>
      </w:r>
      <w:r w:rsidRPr="00260393">
        <w:rPr>
          <w:color w:val="auto"/>
          <w:szCs w:val="28"/>
        </w:rPr>
        <w:t>е</w:t>
      </w:r>
      <w:r w:rsidRPr="00C40FEB">
        <w:rPr>
          <w:color w:val="auto"/>
          <w:szCs w:val="28"/>
        </w:rPr>
        <w:t>сс</w:t>
      </w:r>
      <w:r w:rsidRPr="00B8480D">
        <w:rPr>
          <w:color w:val="auto"/>
          <w:szCs w:val="28"/>
        </w:rPr>
        <w:t xml:space="preserve"> </w:t>
      </w:r>
      <w:r w:rsidRPr="00C40FEB">
        <w:rPr>
          <w:color w:val="auto"/>
          <w:szCs w:val="28"/>
        </w:rPr>
        <w:t>жив</w:t>
      </w:r>
      <w:r w:rsidRPr="00B8480D">
        <w:rPr>
          <w:color w:val="auto"/>
          <w:szCs w:val="28"/>
        </w:rPr>
        <w:t>о</w:t>
      </w:r>
      <w:r w:rsidRPr="00C40FEB">
        <w:rPr>
          <w:color w:val="auto"/>
          <w:szCs w:val="28"/>
        </w:rPr>
        <w:t>г</w:t>
      </w:r>
      <w:r w:rsidRPr="00B8480D">
        <w:rPr>
          <w:color w:val="auto"/>
          <w:szCs w:val="28"/>
        </w:rPr>
        <w:t xml:space="preserve">о </w:t>
      </w:r>
      <w:r w:rsidRPr="00C40FEB">
        <w:rPr>
          <w:color w:val="auto"/>
          <w:szCs w:val="28"/>
        </w:rPr>
        <w:t>в</w:t>
      </w:r>
      <w:r w:rsidRPr="00260393">
        <w:rPr>
          <w:color w:val="auto"/>
          <w:szCs w:val="28"/>
        </w:rPr>
        <w:t>ер</w:t>
      </w:r>
      <w:r w:rsidRPr="00C40FEB">
        <w:rPr>
          <w:color w:val="auto"/>
          <w:szCs w:val="28"/>
        </w:rPr>
        <w:t>б</w:t>
      </w:r>
      <w:r w:rsidRPr="00260393">
        <w:rPr>
          <w:color w:val="auto"/>
          <w:szCs w:val="28"/>
        </w:rPr>
        <w:t>а</w:t>
      </w:r>
      <w:r w:rsidRPr="00C40FEB">
        <w:rPr>
          <w:color w:val="auto"/>
          <w:szCs w:val="28"/>
        </w:rPr>
        <w:t>лиз</w:t>
      </w:r>
      <w:r w:rsidRPr="00260393">
        <w:rPr>
          <w:color w:val="auto"/>
          <w:szCs w:val="28"/>
        </w:rPr>
        <w:t>уе</w:t>
      </w:r>
      <w:r w:rsidRPr="00C40FEB">
        <w:rPr>
          <w:color w:val="auto"/>
          <w:szCs w:val="28"/>
        </w:rPr>
        <w:t>м</w:t>
      </w:r>
      <w:r w:rsidRPr="00B8480D">
        <w:rPr>
          <w:color w:val="auto"/>
          <w:szCs w:val="28"/>
        </w:rPr>
        <w:t>о</w:t>
      </w:r>
      <w:r w:rsidRPr="00C40FEB">
        <w:rPr>
          <w:color w:val="auto"/>
          <w:szCs w:val="28"/>
        </w:rPr>
        <w:t>г</w:t>
      </w:r>
      <w:r w:rsidRPr="00B8480D">
        <w:rPr>
          <w:color w:val="auto"/>
          <w:szCs w:val="28"/>
        </w:rPr>
        <w:t>о о</w:t>
      </w:r>
      <w:r w:rsidRPr="00C40FEB">
        <w:rPr>
          <w:color w:val="auto"/>
          <w:szCs w:val="28"/>
        </w:rPr>
        <w:t>бщ</w:t>
      </w:r>
      <w:r w:rsidRPr="00260393">
        <w:rPr>
          <w:color w:val="auto"/>
          <w:szCs w:val="28"/>
        </w:rPr>
        <w:t>е</w:t>
      </w:r>
      <w:r w:rsidRPr="00C40FEB">
        <w:rPr>
          <w:color w:val="auto"/>
          <w:szCs w:val="28"/>
        </w:rPr>
        <w:t>ния</w:t>
      </w:r>
      <w:r w:rsidRPr="00B8480D">
        <w:rPr>
          <w:color w:val="auto"/>
          <w:szCs w:val="28"/>
        </w:rPr>
        <w:t xml:space="preserve">, </w:t>
      </w:r>
      <w:r w:rsidRPr="00260393">
        <w:rPr>
          <w:color w:val="auto"/>
          <w:szCs w:val="28"/>
        </w:rPr>
        <w:t>хара</w:t>
      </w:r>
      <w:r w:rsidRPr="00C40FEB">
        <w:rPr>
          <w:color w:val="auto"/>
          <w:szCs w:val="28"/>
        </w:rPr>
        <w:t>кт</w:t>
      </w:r>
      <w:r w:rsidRPr="00260393">
        <w:rPr>
          <w:color w:val="auto"/>
          <w:szCs w:val="28"/>
        </w:rPr>
        <w:t>ер</w:t>
      </w:r>
      <w:r w:rsidRPr="00C40FEB">
        <w:rPr>
          <w:color w:val="auto"/>
          <w:szCs w:val="28"/>
        </w:rPr>
        <w:t>из</w:t>
      </w:r>
      <w:r w:rsidRPr="00260393">
        <w:rPr>
          <w:color w:val="auto"/>
          <w:szCs w:val="28"/>
        </w:rPr>
        <w:t>у</w:t>
      </w:r>
      <w:r w:rsidRPr="00C40FEB">
        <w:rPr>
          <w:color w:val="auto"/>
          <w:szCs w:val="28"/>
        </w:rPr>
        <w:t>ющийся</w:t>
      </w:r>
      <w:r w:rsidRPr="00B8480D">
        <w:rPr>
          <w:color w:val="auto"/>
          <w:szCs w:val="28"/>
        </w:rPr>
        <w:t xml:space="preserve"> </w:t>
      </w:r>
      <w:r w:rsidRPr="00C40FEB">
        <w:rPr>
          <w:color w:val="auto"/>
          <w:szCs w:val="28"/>
        </w:rPr>
        <w:t>мн</w:t>
      </w:r>
      <w:r w:rsidRPr="00B8480D">
        <w:rPr>
          <w:color w:val="auto"/>
          <w:szCs w:val="28"/>
        </w:rPr>
        <w:t>о</w:t>
      </w:r>
      <w:r w:rsidRPr="00C40FEB">
        <w:rPr>
          <w:color w:val="auto"/>
          <w:szCs w:val="28"/>
        </w:rPr>
        <w:t>ж</w:t>
      </w:r>
      <w:r w:rsidRPr="00260393">
        <w:rPr>
          <w:color w:val="auto"/>
          <w:szCs w:val="28"/>
        </w:rPr>
        <w:t>е</w:t>
      </w:r>
      <w:r w:rsidRPr="00C40FEB">
        <w:rPr>
          <w:color w:val="auto"/>
          <w:szCs w:val="28"/>
        </w:rPr>
        <w:t>ств</w:t>
      </w:r>
      <w:r w:rsidRPr="00B8480D">
        <w:rPr>
          <w:color w:val="auto"/>
          <w:szCs w:val="28"/>
        </w:rPr>
        <w:t>о</w:t>
      </w:r>
      <w:r w:rsidRPr="00C40FEB">
        <w:rPr>
          <w:color w:val="auto"/>
          <w:szCs w:val="28"/>
        </w:rPr>
        <w:t>м</w:t>
      </w:r>
      <w:r w:rsidRPr="00B8480D">
        <w:rPr>
          <w:color w:val="auto"/>
          <w:szCs w:val="28"/>
        </w:rPr>
        <w:t xml:space="preserve"> о</w:t>
      </w:r>
      <w:r w:rsidRPr="00C40FEB">
        <w:rPr>
          <w:color w:val="auto"/>
          <w:szCs w:val="28"/>
        </w:rPr>
        <w:t>ткл</w:t>
      </w:r>
      <w:r w:rsidRPr="00B8480D">
        <w:rPr>
          <w:color w:val="auto"/>
          <w:szCs w:val="28"/>
        </w:rPr>
        <w:t>о</w:t>
      </w:r>
      <w:r w:rsidRPr="00C40FEB">
        <w:rPr>
          <w:color w:val="auto"/>
          <w:szCs w:val="28"/>
        </w:rPr>
        <w:t>н</w:t>
      </w:r>
      <w:r w:rsidRPr="00260393">
        <w:rPr>
          <w:color w:val="auto"/>
          <w:szCs w:val="28"/>
        </w:rPr>
        <w:t>е</w:t>
      </w:r>
      <w:r w:rsidRPr="00C40FEB">
        <w:rPr>
          <w:color w:val="auto"/>
          <w:szCs w:val="28"/>
        </w:rPr>
        <w:t>ний</w:t>
      </w:r>
      <w:r w:rsidRPr="00B8480D">
        <w:rPr>
          <w:color w:val="auto"/>
          <w:szCs w:val="28"/>
        </w:rPr>
        <w:t xml:space="preserve"> о</w:t>
      </w:r>
      <w:r w:rsidRPr="00C40FEB">
        <w:rPr>
          <w:color w:val="auto"/>
          <w:szCs w:val="28"/>
        </w:rPr>
        <w:t>т</w:t>
      </w:r>
      <w:r w:rsidRPr="00B8480D">
        <w:rPr>
          <w:color w:val="auto"/>
          <w:szCs w:val="28"/>
        </w:rPr>
        <w:t xml:space="preserve"> </w:t>
      </w:r>
      <w:r w:rsidRPr="00C40FEB">
        <w:rPr>
          <w:color w:val="auto"/>
          <w:szCs w:val="28"/>
        </w:rPr>
        <w:t>к</w:t>
      </w:r>
      <w:r w:rsidRPr="00260393">
        <w:rPr>
          <w:color w:val="auto"/>
          <w:szCs w:val="28"/>
        </w:rPr>
        <w:t>а</w:t>
      </w:r>
      <w:r w:rsidRPr="00C40FEB">
        <w:rPr>
          <w:color w:val="auto"/>
          <w:szCs w:val="28"/>
        </w:rPr>
        <w:t>н</w:t>
      </w:r>
      <w:r w:rsidRPr="00B8480D">
        <w:rPr>
          <w:color w:val="auto"/>
          <w:szCs w:val="28"/>
        </w:rPr>
        <w:t>о</w:t>
      </w:r>
      <w:r w:rsidRPr="00C40FEB">
        <w:rPr>
          <w:color w:val="auto"/>
          <w:szCs w:val="28"/>
        </w:rPr>
        <w:t>нич</w:t>
      </w:r>
      <w:r w:rsidRPr="00260393">
        <w:rPr>
          <w:color w:val="auto"/>
          <w:szCs w:val="28"/>
        </w:rPr>
        <w:t>е</w:t>
      </w:r>
      <w:r w:rsidRPr="00C40FEB">
        <w:rPr>
          <w:color w:val="auto"/>
          <w:szCs w:val="28"/>
        </w:rPr>
        <w:t>ск</w:t>
      </w:r>
      <w:r w:rsidRPr="00B8480D">
        <w:rPr>
          <w:color w:val="auto"/>
          <w:szCs w:val="28"/>
        </w:rPr>
        <w:t>о</w:t>
      </w:r>
      <w:r w:rsidRPr="00C40FEB">
        <w:rPr>
          <w:color w:val="auto"/>
          <w:szCs w:val="28"/>
        </w:rPr>
        <w:t>й</w:t>
      </w:r>
      <w:r w:rsidRPr="00B8480D">
        <w:rPr>
          <w:color w:val="auto"/>
          <w:szCs w:val="28"/>
        </w:rPr>
        <w:t xml:space="preserve"> </w:t>
      </w:r>
      <w:r w:rsidRPr="00C40FEB">
        <w:rPr>
          <w:color w:val="auto"/>
          <w:szCs w:val="28"/>
        </w:rPr>
        <w:t>письм</w:t>
      </w:r>
      <w:r w:rsidRPr="00260393">
        <w:rPr>
          <w:color w:val="auto"/>
          <w:szCs w:val="28"/>
        </w:rPr>
        <w:t>е</w:t>
      </w:r>
      <w:r w:rsidRPr="00C40FEB">
        <w:rPr>
          <w:color w:val="auto"/>
          <w:szCs w:val="28"/>
        </w:rPr>
        <w:t>нн</w:t>
      </w:r>
      <w:r w:rsidRPr="00B8480D">
        <w:rPr>
          <w:color w:val="auto"/>
          <w:szCs w:val="28"/>
        </w:rPr>
        <w:t>о</w:t>
      </w:r>
      <w:r w:rsidRPr="00C40FEB">
        <w:rPr>
          <w:color w:val="auto"/>
          <w:szCs w:val="28"/>
        </w:rPr>
        <w:t>й</w:t>
      </w:r>
      <w:r w:rsidRPr="00B8480D">
        <w:rPr>
          <w:color w:val="auto"/>
          <w:szCs w:val="28"/>
        </w:rPr>
        <w:t xml:space="preserve"> </w:t>
      </w:r>
      <w:r w:rsidRPr="00260393">
        <w:rPr>
          <w:color w:val="auto"/>
          <w:szCs w:val="28"/>
        </w:rPr>
        <w:t>ре</w:t>
      </w:r>
      <w:r w:rsidRPr="00C40FEB">
        <w:rPr>
          <w:color w:val="auto"/>
          <w:szCs w:val="28"/>
        </w:rPr>
        <w:t>чи</w:t>
      </w:r>
      <w:r w:rsidRPr="00B8480D">
        <w:rPr>
          <w:color w:val="auto"/>
          <w:szCs w:val="28"/>
        </w:rPr>
        <w:t>, о</w:t>
      </w:r>
      <w:r w:rsidRPr="00C40FEB">
        <w:rPr>
          <w:color w:val="auto"/>
          <w:szCs w:val="28"/>
        </w:rPr>
        <w:t>тсюд</w:t>
      </w:r>
      <w:r w:rsidRPr="00260393">
        <w:rPr>
          <w:color w:val="auto"/>
          <w:szCs w:val="28"/>
        </w:rPr>
        <w:t>а</w:t>
      </w:r>
      <w:r w:rsidRPr="00B8480D">
        <w:rPr>
          <w:color w:val="auto"/>
          <w:szCs w:val="28"/>
        </w:rPr>
        <w:t xml:space="preserve"> </w:t>
      </w:r>
      <w:r w:rsidRPr="00C40FEB">
        <w:rPr>
          <w:color w:val="auto"/>
          <w:szCs w:val="28"/>
        </w:rPr>
        <w:t>вним</w:t>
      </w:r>
      <w:r w:rsidRPr="00260393">
        <w:rPr>
          <w:color w:val="auto"/>
          <w:szCs w:val="28"/>
        </w:rPr>
        <w:t>а</w:t>
      </w:r>
      <w:r w:rsidRPr="00C40FEB">
        <w:rPr>
          <w:color w:val="auto"/>
          <w:szCs w:val="28"/>
        </w:rPr>
        <w:t>ни</w:t>
      </w:r>
      <w:r w:rsidRPr="00260393">
        <w:rPr>
          <w:color w:val="auto"/>
          <w:szCs w:val="28"/>
        </w:rPr>
        <w:t>е</w:t>
      </w:r>
      <w:r w:rsidRPr="00B8480D">
        <w:rPr>
          <w:color w:val="auto"/>
          <w:szCs w:val="28"/>
        </w:rPr>
        <w:t xml:space="preserve"> </w:t>
      </w:r>
      <w:r w:rsidRPr="00C40FEB">
        <w:rPr>
          <w:color w:val="auto"/>
          <w:szCs w:val="28"/>
        </w:rPr>
        <w:t>к</w:t>
      </w:r>
      <w:r w:rsidRPr="00B8480D">
        <w:rPr>
          <w:color w:val="auto"/>
          <w:szCs w:val="28"/>
        </w:rPr>
        <w:t xml:space="preserve"> </w:t>
      </w:r>
      <w:r w:rsidRPr="00C40FEB">
        <w:rPr>
          <w:color w:val="auto"/>
          <w:szCs w:val="28"/>
        </w:rPr>
        <w:t>ст</w:t>
      </w:r>
      <w:r w:rsidRPr="00260393">
        <w:rPr>
          <w:color w:val="auto"/>
          <w:szCs w:val="28"/>
        </w:rPr>
        <w:t>е</w:t>
      </w:r>
      <w:r w:rsidRPr="00C40FEB">
        <w:rPr>
          <w:color w:val="auto"/>
          <w:szCs w:val="28"/>
        </w:rPr>
        <w:t>п</w:t>
      </w:r>
      <w:r w:rsidRPr="00260393">
        <w:rPr>
          <w:color w:val="auto"/>
          <w:szCs w:val="28"/>
        </w:rPr>
        <w:t>е</w:t>
      </w:r>
      <w:r w:rsidRPr="00C40FEB">
        <w:rPr>
          <w:color w:val="auto"/>
          <w:szCs w:val="28"/>
        </w:rPr>
        <w:t>ни</w:t>
      </w:r>
      <w:r w:rsidRPr="00B8480D">
        <w:rPr>
          <w:color w:val="auto"/>
          <w:szCs w:val="28"/>
        </w:rPr>
        <w:t xml:space="preserve"> </w:t>
      </w:r>
      <w:r w:rsidRPr="00C40FEB">
        <w:rPr>
          <w:color w:val="auto"/>
          <w:szCs w:val="28"/>
        </w:rPr>
        <w:t>сп</w:t>
      </w:r>
      <w:r w:rsidRPr="00B8480D">
        <w:rPr>
          <w:color w:val="auto"/>
          <w:szCs w:val="28"/>
        </w:rPr>
        <w:t>о</w:t>
      </w:r>
      <w:r w:rsidRPr="00C40FEB">
        <w:rPr>
          <w:color w:val="auto"/>
          <w:szCs w:val="28"/>
        </w:rPr>
        <w:t>нт</w:t>
      </w:r>
      <w:r w:rsidRPr="00260393">
        <w:rPr>
          <w:color w:val="auto"/>
          <w:szCs w:val="28"/>
        </w:rPr>
        <w:t>а</w:t>
      </w:r>
      <w:r w:rsidRPr="00C40FEB">
        <w:rPr>
          <w:color w:val="auto"/>
          <w:szCs w:val="28"/>
        </w:rPr>
        <w:t>нн</w:t>
      </w:r>
      <w:r w:rsidRPr="00B8480D">
        <w:rPr>
          <w:color w:val="auto"/>
          <w:szCs w:val="28"/>
        </w:rPr>
        <w:t>о</w:t>
      </w:r>
      <w:r w:rsidRPr="00C40FEB">
        <w:rPr>
          <w:color w:val="auto"/>
          <w:szCs w:val="28"/>
        </w:rPr>
        <w:t>сти</w:t>
      </w:r>
      <w:r w:rsidRPr="00B8480D">
        <w:rPr>
          <w:color w:val="auto"/>
          <w:szCs w:val="28"/>
        </w:rPr>
        <w:t xml:space="preserve">, </w:t>
      </w:r>
      <w:r w:rsidRPr="00C40FEB">
        <w:rPr>
          <w:color w:val="auto"/>
          <w:szCs w:val="28"/>
        </w:rPr>
        <w:t>з</w:t>
      </w:r>
      <w:r w:rsidRPr="00260393">
        <w:rPr>
          <w:color w:val="auto"/>
          <w:szCs w:val="28"/>
        </w:rPr>
        <w:t>а</w:t>
      </w:r>
      <w:r w:rsidRPr="00C40FEB">
        <w:rPr>
          <w:color w:val="auto"/>
          <w:szCs w:val="28"/>
        </w:rPr>
        <w:t>в</w:t>
      </w:r>
      <w:r w:rsidRPr="00260393">
        <w:rPr>
          <w:color w:val="auto"/>
          <w:szCs w:val="28"/>
        </w:rPr>
        <w:t>ер</w:t>
      </w:r>
      <w:r w:rsidRPr="00C40FEB">
        <w:rPr>
          <w:color w:val="auto"/>
          <w:szCs w:val="28"/>
        </w:rPr>
        <w:t>ш</w:t>
      </w:r>
      <w:r w:rsidRPr="00260393">
        <w:rPr>
          <w:color w:val="auto"/>
          <w:szCs w:val="28"/>
        </w:rPr>
        <w:t>е</w:t>
      </w:r>
      <w:r w:rsidRPr="00C40FEB">
        <w:rPr>
          <w:color w:val="auto"/>
          <w:szCs w:val="28"/>
        </w:rPr>
        <w:t>нн</w:t>
      </w:r>
      <w:r w:rsidRPr="00B8480D">
        <w:rPr>
          <w:color w:val="auto"/>
          <w:szCs w:val="28"/>
        </w:rPr>
        <w:t>о</w:t>
      </w:r>
      <w:r w:rsidRPr="00C40FEB">
        <w:rPr>
          <w:color w:val="auto"/>
          <w:szCs w:val="28"/>
        </w:rPr>
        <w:t>сти</w:t>
      </w:r>
      <w:r w:rsidRPr="00B8480D">
        <w:rPr>
          <w:color w:val="auto"/>
          <w:szCs w:val="28"/>
        </w:rPr>
        <w:t xml:space="preserve">, </w:t>
      </w:r>
      <w:r w:rsidRPr="00C40FEB">
        <w:rPr>
          <w:color w:val="auto"/>
          <w:szCs w:val="28"/>
        </w:rPr>
        <w:t>т</w:t>
      </w:r>
      <w:r w:rsidRPr="00260393">
        <w:rPr>
          <w:color w:val="auto"/>
          <w:szCs w:val="28"/>
        </w:rPr>
        <w:t>е</w:t>
      </w:r>
      <w:r w:rsidRPr="00C40FEB">
        <w:rPr>
          <w:color w:val="auto"/>
          <w:szCs w:val="28"/>
        </w:rPr>
        <w:t>м</w:t>
      </w:r>
      <w:r w:rsidRPr="00260393">
        <w:rPr>
          <w:color w:val="auto"/>
          <w:szCs w:val="28"/>
        </w:rPr>
        <w:t>а</w:t>
      </w:r>
      <w:r w:rsidRPr="00C40FEB">
        <w:rPr>
          <w:color w:val="auto"/>
          <w:szCs w:val="28"/>
        </w:rPr>
        <w:t>тич</w:t>
      </w:r>
      <w:r w:rsidRPr="00260393">
        <w:rPr>
          <w:color w:val="auto"/>
          <w:szCs w:val="28"/>
        </w:rPr>
        <w:t>е</w:t>
      </w:r>
      <w:r w:rsidRPr="00C40FEB">
        <w:rPr>
          <w:color w:val="auto"/>
          <w:szCs w:val="28"/>
        </w:rPr>
        <w:t>ск</w:t>
      </w:r>
      <w:r w:rsidRPr="00B8480D">
        <w:rPr>
          <w:color w:val="auto"/>
          <w:szCs w:val="28"/>
        </w:rPr>
        <w:t>о</w:t>
      </w:r>
      <w:r w:rsidRPr="00C40FEB">
        <w:rPr>
          <w:color w:val="auto"/>
          <w:szCs w:val="28"/>
        </w:rPr>
        <w:t>й</w:t>
      </w:r>
      <w:r w:rsidRPr="00B8480D">
        <w:rPr>
          <w:color w:val="auto"/>
          <w:szCs w:val="28"/>
        </w:rPr>
        <w:t xml:space="preserve"> </w:t>
      </w:r>
      <w:r w:rsidRPr="00C40FEB">
        <w:rPr>
          <w:color w:val="auto"/>
          <w:szCs w:val="28"/>
        </w:rPr>
        <w:t>связн</w:t>
      </w:r>
      <w:r w:rsidRPr="00B8480D">
        <w:rPr>
          <w:color w:val="auto"/>
          <w:szCs w:val="28"/>
        </w:rPr>
        <w:t>о</w:t>
      </w:r>
      <w:r w:rsidRPr="00C40FEB">
        <w:rPr>
          <w:color w:val="auto"/>
          <w:szCs w:val="28"/>
        </w:rPr>
        <w:t>сти</w:t>
      </w:r>
      <w:r w:rsidRPr="00B8480D">
        <w:rPr>
          <w:color w:val="auto"/>
          <w:szCs w:val="28"/>
        </w:rPr>
        <w:t xml:space="preserve">, </w:t>
      </w:r>
      <w:r w:rsidRPr="00C40FEB">
        <w:rPr>
          <w:color w:val="auto"/>
          <w:szCs w:val="28"/>
        </w:rPr>
        <w:t>п</w:t>
      </w:r>
      <w:r w:rsidRPr="00B8480D">
        <w:rPr>
          <w:color w:val="auto"/>
          <w:szCs w:val="28"/>
        </w:rPr>
        <w:t>о</w:t>
      </w:r>
      <w:r w:rsidRPr="00C40FEB">
        <w:rPr>
          <w:color w:val="auto"/>
          <w:szCs w:val="28"/>
        </w:rPr>
        <w:t>нятн</w:t>
      </w:r>
      <w:r w:rsidRPr="00B8480D">
        <w:rPr>
          <w:color w:val="auto"/>
          <w:szCs w:val="28"/>
        </w:rPr>
        <w:t>о</w:t>
      </w:r>
      <w:r w:rsidRPr="00C40FEB">
        <w:rPr>
          <w:color w:val="auto"/>
          <w:szCs w:val="28"/>
        </w:rPr>
        <w:t>сти</w:t>
      </w:r>
      <w:r w:rsidRPr="00B8480D">
        <w:rPr>
          <w:color w:val="auto"/>
          <w:szCs w:val="28"/>
        </w:rPr>
        <w:t xml:space="preserve"> </w:t>
      </w:r>
      <w:r w:rsidRPr="00260393">
        <w:rPr>
          <w:color w:val="auto"/>
          <w:szCs w:val="28"/>
        </w:rPr>
        <w:t>ра</w:t>
      </w:r>
      <w:r w:rsidRPr="00C40FEB">
        <w:rPr>
          <w:color w:val="auto"/>
          <w:szCs w:val="28"/>
        </w:rPr>
        <w:t>зг</w:t>
      </w:r>
      <w:r w:rsidRPr="00B8480D">
        <w:rPr>
          <w:color w:val="auto"/>
          <w:szCs w:val="28"/>
        </w:rPr>
        <w:t>о</w:t>
      </w:r>
      <w:r w:rsidRPr="00C40FEB">
        <w:rPr>
          <w:color w:val="auto"/>
          <w:szCs w:val="28"/>
        </w:rPr>
        <w:t>в</w:t>
      </w:r>
      <w:r w:rsidRPr="00B8480D">
        <w:rPr>
          <w:color w:val="auto"/>
          <w:szCs w:val="28"/>
        </w:rPr>
        <w:t>о</w:t>
      </w:r>
      <w:r w:rsidRPr="00260393">
        <w:rPr>
          <w:color w:val="auto"/>
          <w:szCs w:val="28"/>
        </w:rPr>
        <w:t>ра</w:t>
      </w:r>
      <w:r w:rsidRPr="00B8480D">
        <w:rPr>
          <w:color w:val="auto"/>
          <w:szCs w:val="28"/>
        </w:rPr>
        <w:t xml:space="preserve"> </w:t>
      </w:r>
      <w:r w:rsidRPr="00C40FEB">
        <w:rPr>
          <w:color w:val="auto"/>
          <w:szCs w:val="28"/>
        </w:rPr>
        <w:t>для</w:t>
      </w:r>
      <w:r w:rsidRPr="00B8480D">
        <w:rPr>
          <w:color w:val="auto"/>
          <w:szCs w:val="28"/>
        </w:rPr>
        <w:t xml:space="preserve"> </w:t>
      </w:r>
      <w:r w:rsidRPr="00C40FEB">
        <w:rPr>
          <w:color w:val="auto"/>
          <w:szCs w:val="28"/>
        </w:rPr>
        <w:t>д</w:t>
      </w:r>
      <w:r w:rsidRPr="00260393">
        <w:rPr>
          <w:color w:val="auto"/>
          <w:szCs w:val="28"/>
        </w:rPr>
        <w:t>ру</w:t>
      </w:r>
      <w:r w:rsidRPr="00C40FEB">
        <w:rPr>
          <w:color w:val="auto"/>
          <w:szCs w:val="28"/>
        </w:rPr>
        <w:t>ги</w:t>
      </w:r>
      <w:r w:rsidRPr="00260393">
        <w:rPr>
          <w:color w:val="auto"/>
          <w:szCs w:val="28"/>
        </w:rPr>
        <w:t>х</w:t>
      </w:r>
      <w:r w:rsidRPr="00B8480D">
        <w:rPr>
          <w:color w:val="auto"/>
          <w:szCs w:val="28"/>
        </w:rPr>
        <w:t xml:space="preserve"> </w:t>
      </w:r>
      <w:r w:rsidRPr="00C40FEB">
        <w:rPr>
          <w:color w:val="auto"/>
          <w:szCs w:val="28"/>
        </w:rPr>
        <w:t>люд</w:t>
      </w:r>
      <w:r w:rsidRPr="00260393">
        <w:rPr>
          <w:color w:val="auto"/>
          <w:szCs w:val="28"/>
        </w:rPr>
        <w:t>е</w:t>
      </w:r>
      <w:r w:rsidRPr="00C40FEB">
        <w:rPr>
          <w:color w:val="auto"/>
          <w:szCs w:val="28"/>
        </w:rPr>
        <w:t>й</w:t>
      </w:r>
      <w:r w:rsidRPr="00B8480D">
        <w:rPr>
          <w:color w:val="auto"/>
          <w:szCs w:val="28"/>
        </w:rPr>
        <w:t xml:space="preserve">. </w:t>
      </w:r>
      <w:r w:rsidRPr="00C40FEB">
        <w:rPr>
          <w:color w:val="auto"/>
          <w:szCs w:val="28"/>
        </w:rPr>
        <w:t>Н</w:t>
      </w:r>
      <w:r w:rsidRPr="00B8480D">
        <w:rPr>
          <w:color w:val="auto"/>
          <w:szCs w:val="28"/>
        </w:rPr>
        <w:t xml:space="preserve">о </w:t>
      </w:r>
      <w:r w:rsidRPr="00C40FEB">
        <w:rPr>
          <w:color w:val="auto"/>
          <w:szCs w:val="28"/>
        </w:rPr>
        <w:t>сл</w:t>
      </w:r>
      <w:r w:rsidRPr="00260393">
        <w:rPr>
          <w:color w:val="auto"/>
          <w:szCs w:val="28"/>
        </w:rPr>
        <w:t>е</w:t>
      </w:r>
      <w:r w:rsidRPr="00C40FEB">
        <w:rPr>
          <w:color w:val="auto"/>
          <w:szCs w:val="28"/>
        </w:rPr>
        <w:t>д</w:t>
      </w:r>
      <w:r w:rsidRPr="00260393">
        <w:rPr>
          <w:color w:val="auto"/>
          <w:szCs w:val="28"/>
        </w:rPr>
        <w:t>уе</w:t>
      </w:r>
      <w:r w:rsidRPr="00C40FEB">
        <w:rPr>
          <w:color w:val="auto"/>
          <w:szCs w:val="28"/>
        </w:rPr>
        <w:t>т</w:t>
      </w:r>
      <w:r w:rsidRPr="00B8480D">
        <w:rPr>
          <w:color w:val="auto"/>
          <w:szCs w:val="28"/>
        </w:rPr>
        <w:t xml:space="preserve"> о</w:t>
      </w:r>
      <w:r w:rsidRPr="00C40FEB">
        <w:rPr>
          <w:color w:val="auto"/>
          <w:szCs w:val="28"/>
        </w:rPr>
        <w:t>тм</w:t>
      </w:r>
      <w:r w:rsidRPr="00260393">
        <w:rPr>
          <w:color w:val="auto"/>
          <w:szCs w:val="28"/>
        </w:rPr>
        <w:t>е</w:t>
      </w:r>
      <w:r w:rsidRPr="00C40FEB">
        <w:rPr>
          <w:color w:val="auto"/>
          <w:szCs w:val="28"/>
        </w:rPr>
        <w:t>тить</w:t>
      </w:r>
      <w:r w:rsidRPr="00B8480D">
        <w:rPr>
          <w:color w:val="auto"/>
          <w:szCs w:val="28"/>
        </w:rPr>
        <w:t xml:space="preserve">, </w:t>
      </w:r>
      <w:r w:rsidRPr="00C40FEB">
        <w:rPr>
          <w:color w:val="auto"/>
          <w:szCs w:val="28"/>
        </w:rPr>
        <w:t>чт</w:t>
      </w:r>
      <w:r w:rsidRPr="00B8480D">
        <w:rPr>
          <w:color w:val="auto"/>
          <w:szCs w:val="28"/>
        </w:rPr>
        <w:t xml:space="preserve">о </w:t>
      </w:r>
      <w:r w:rsidRPr="00C40FEB">
        <w:rPr>
          <w:color w:val="auto"/>
          <w:szCs w:val="28"/>
        </w:rPr>
        <w:t>н</w:t>
      </w:r>
      <w:r w:rsidRPr="00260393">
        <w:rPr>
          <w:color w:val="auto"/>
          <w:szCs w:val="28"/>
        </w:rPr>
        <w:t>е</w:t>
      </w:r>
      <w:r w:rsidRPr="00B8480D">
        <w:rPr>
          <w:color w:val="auto"/>
          <w:szCs w:val="28"/>
        </w:rPr>
        <w:t xml:space="preserve"> </w:t>
      </w:r>
      <w:r w:rsidRPr="00C40FEB">
        <w:rPr>
          <w:color w:val="auto"/>
          <w:szCs w:val="28"/>
        </w:rPr>
        <w:t>всяк</w:t>
      </w:r>
      <w:r w:rsidRPr="00260393">
        <w:rPr>
          <w:color w:val="auto"/>
          <w:szCs w:val="28"/>
        </w:rPr>
        <w:t>у</w:t>
      </w:r>
      <w:r w:rsidRPr="00C40FEB">
        <w:rPr>
          <w:color w:val="auto"/>
          <w:szCs w:val="28"/>
        </w:rPr>
        <w:t>ю</w:t>
      </w:r>
      <w:r w:rsidRPr="00B8480D">
        <w:rPr>
          <w:color w:val="auto"/>
          <w:szCs w:val="28"/>
        </w:rPr>
        <w:t xml:space="preserve"> </w:t>
      </w:r>
      <w:r w:rsidRPr="00260393">
        <w:rPr>
          <w:color w:val="auto"/>
          <w:szCs w:val="28"/>
        </w:rPr>
        <w:t>ре</w:t>
      </w:r>
      <w:r w:rsidRPr="00C40FEB">
        <w:rPr>
          <w:color w:val="auto"/>
          <w:szCs w:val="28"/>
        </w:rPr>
        <w:t>чь</w:t>
      </w:r>
      <w:r w:rsidRPr="00B8480D">
        <w:rPr>
          <w:color w:val="auto"/>
          <w:szCs w:val="28"/>
        </w:rPr>
        <w:t xml:space="preserve"> </w:t>
      </w:r>
      <w:r w:rsidRPr="00C40FEB">
        <w:rPr>
          <w:color w:val="auto"/>
          <w:szCs w:val="28"/>
        </w:rPr>
        <w:t>в</w:t>
      </w:r>
      <w:r w:rsidRPr="00B8480D">
        <w:rPr>
          <w:color w:val="auto"/>
          <w:szCs w:val="28"/>
        </w:rPr>
        <w:t>о</w:t>
      </w:r>
      <w:r w:rsidRPr="00C40FEB">
        <w:rPr>
          <w:color w:val="auto"/>
          <w:szCs w:val="28"/>
        </w:rPr>
        <w:t>зм</w:t>
      </w:r>
      <w:r w:rsidRPr="00B8480D">
        <w:rPr>
          <w:color w:val="auto"/>
          <w:szCs w:val="28"/>
        </w:rPr>
        <w:t>о</w:t>
      </w:r>
      <w:r w:rsidRPr="00C40FEB">
        <w:rPr>
          <w:color w:val="auto"/>
          <w:szCs w:val="28"/>
        </w:rPr>
        <w:t>жн</w:t>
      </w:r>
      <w:r w:rsidRPr="00B8480D">
        <w:rPr>
          <w:color w:val="auto"/>
          <w:szCs w:val="28"/>
        </w:rPr>
        <w:t>о о</w:t>
      </w:r>
      <w:r w:rsidRPr="00C40FEB">
        <w:rPr>
          <w:color w:val="auto"/>
          <w:szCs w:val="28"/>
        </w:rPr>
        <w:t>бл</w:t>
      </w:r>
      <w:r w:rsidRPr="00260393">
        <w:rPr>
          <w:color w:val="auto"/>
          <w:szCs w:val="28"/>
        </w:rPr>
        <w:t>е</w:t>
      </w:r>
      <w:r w:rsidRPr="00C40FEB">
        <w:rPr>
          <w:color w:val="auto"/>
          <w:szCs w:val="28"/>
        </w:rPr>
        <w:t>чь</w:t>
      </w:r>
      <w:r w:rsidRPr="00B8480D">
        <w:rPr>
          <w:color w:val="auto"/>
          <w:szCs w:val="28"/>
        </w:rPr>
        <w:t xml:space="preserve"> </w:t>
      </w:r>
      <w:r w:rsidRPr="00C40FEB">
        <w:rPr>
          <w:color w:val="auto"/>
          <w:szCs w:val="28"/>
        </w:rPr>
        <w:t>в</w:t>
      </w:r>
      <w:r w:rsidRPr="00B8480D">
        <w:rPr>
          <w:color w:val="auto"/>
          <w:szCs w:val="28"/>
        </w:rPr>
        <w:t xml:space="preserve"> </w:t>
      </w:r>
      <w:r w:rsidRPr="00C40FEB">
        <w:rPr>
          <w:color w:val="auto"/>
          <w:szCs w:val="28"/>
        </w:rPr>
        <w:t>т</w:t>
      </w:r>
      <w:r w:rsidRPr="00260393">
        <w:rPr>
          <w:color w:val="auto"/>
          <w:szCs w:val="28"/>
        </w:rPr>
        <w:t>е</w:t>
      </w:r>
      <w:r w:rsidRPr="00C40FEB">
        <w:rPr>
          <w:color w:val="auto"/>
          <w:szCs w:val="28"/>
        </w:rPr>
        <w:t>кст</w:t>
      </w:r>
      <w:r w:rsidRPr="00B8480D">
        <w:rPr>
          <w:color w:val="auto"/>
          <w:szCs w:val="28"/>
        </w:rPr>
        <w:t xml:space="preserve">, </w:t>
      </w:r>
      <w:r w:rsidRPr="00C40FEB">
        <w:rPr>
          <w:color w:val="auto"/>
          <w:szCs w:val="28"/>
        </w:rPr>
        <w:t>и</w:t>
      </w:r>
      <w:r w:rsidRPr="00B8480D">
        <w:rPr>
          <w:color w:val="auto"/>
          <w:szCs w:val="28"/>
        </w:rPr>
        <w:t xml:space="preserve"> </w:t>
      </w:r>
      <w:r w:rsidRPr="00C40FEB">
        <w:rPr>
          <w:color w:val="auto"/>
        </w:rPr>
        <w:t>д</w:t>
      </w:r>
      <w:r w:rsidRPr="00260393">
        <w:rPr>
          <w:color w:val="auto"/>
        </w:rPr>
        <w:t>а</w:t>
      </w:r>
      <w:r w:rsidRPr="00C40FEB">
        <w:rPr>
          <w:color w:val="auto"/>
        </w:rPr>
        <w:t>л</w:t>
      </w:r>
      <w:r w:rsidRPr="00260393">
        <w:rPr>
          <w:color w:val="auto"/>
        </w:rPr>
        <w:t>е</w:t>
      </w:r>
      <w:r w:rsidRPr="00C40FEB">
        <w:rPr>
          <w:color w:val="auto"/>
        </w:rPr>
        <w:t>к</w:t>
      </w:r>
      <w:r w:rsidRPr="00B8480D">
        <w:rPr>
          <w:color w:val="auto"/>
        </w:rPr>
        <w:t xml:space="preserve">о </w:t>
      </w:r>
      <w:r w:rsidRPr="00C40FEB">
        <w:rPr>
          <w:color w:val="auto"/>
        </w:rPr>
        <w:t>н</w:t>
      </w:r>
      <w:r w:rsidRPr="00260393">
        <w:rPr>
          <w:color w:val="auto"/>
        </w:rPr>
        <w:t>е</w:t>
      </w:r>
      <w:r w:rsidRPr="00B8480D">
        <w:rPr>
          <w:color w:val="auto"/>
        </w:rPr>
        <w:t xml:space="preserve"> </w:t>
      </w:r>
      <w:r w:rsidRPr="00C40FEB">
        <w:rPr>
          <w:color w:val="auto"/>
        </w:rPr>
        <w:t>лю</w:t>
      </w:r>
      <w:r w:rsidRPr="00B8480D">
        <w:rPr>
          <w:color w:val="auto"/>
        </w:rPr>
        <w:softHyphen/>
      </w:r>
      <w:r w:rsidRPr="00C40FEB">
        <w:rPr>
          <w:color w:val="auto"/>
        </w:rPr>
        <w:t>б</w:t>
      </w:r>
      <w:r w:rsidRPr="00B8480D">
        <w:rPr>
          <w:color w:val="auto"/>
        </w:rPr>
        <w:t>о</w:t>
      </w:r>
      <w:r w:rsidRPr="00C40FEB">
        <w:rPr>
          <w:color w:val="auto"/>
        </w:rPr>
        <w:t>й</w:t>
      </w:r>
      <w:r w:rsidRPr="00B8480D">
        <w:rPr>
          <w:color w:val="auto"/>
        </w:rPr>
        <w:t xml:space="preserve"> </w:t>
      </w:r>
      <w:r w:rsidRPr="00C40FEB">
        <w:rPr>
          <w:color w:val="auto"/>
        </w:rPr>
        <w:t>т</w:t>
      </w:r>
      <w:r w:rsidRPr="00260393">
        <w:rPr>
          <w:color w:val="auto"/>
        </w:rPr>
        <w:t>е</w:t>
      </w:r>
      <w:r w:rsidRPr="00C40FEB">
        <w:rPr>
          <w:color w:val="auto"/>
        </w:rPr>
        <w:t>кст</w:t>
      </w:r>
      <w:r w:rsidRPr="00B8480D">
        <w:rPr>
          <w:color w:val="auto"/>
        </w:rPr>
        <w:t xml:space="preserve"> </w:t>
      </w:r>
      <w:r w:rsidRPr="00C40FEB">
        <w:rPr>
          <w:color w:val="auto"/>
        </w:rPr>
        <w:t>м</w:t>
      </w:r>
      <w:r w:rsidRPr="00B8480D">
        <w:rPr>
          <w:color w:val="auto"/>
        </w:rPr>
        <w:t>о</w:t>
      </w:r>
      <w:r w:rsidRPr="00C40FEB">
        <w:rPr>
          <w:color w:val="auto"/>
        </w:rPr>
        <w:t>жн</w:t>
      </w:r>
      <w:r w:rsidRPr="00B8480D">
        <w:rPr>
          <w:color w:val="auto"/>
        </w:rPr>
        <w:t>о «о</w:t>
      </w:r>
      <w:r w:rsidRPr="00C40FEB">
        <w:rPr>
          <w:color w:val="auto"/>
        </w:rPr>
        <w:t>зв</w:t>
      </w:r>
      <w:r w:rsidRPr="00260393">
        <w:rPr>
          <w:color w:val="auto"/>
        </w:rPr>
        <w:t>у</w:t>
      </w:r>
      <w:r w:rsidRPr="00C40FEB">
        <w:rPr>
          <w:color w:val="auto"/>
        </w:rPr>
        <w:t>чить</w:t>
      </w:r>
      <w:r w:rsidRPr="00B8480D">
        <w:rPr>
          <w:color w:val="auto"/>
        </w:rPr>
        <w:t xml:space="preserve">», </w:t>
      </w:r>
      <w:r w:rsidRPr="00C40FEB">
        <w:rPr>
          <w:color w:val="auto"/>
        </w:rPr>
        <w:t>п</w:t>
      </w:r>
      <w:r w:rsidRPr="00B8480D">
        <w:rPr>
          <w:color w:val="auto"/>
        </w:rPr>
        <w:t>о</w:t>
      </w:r>
      <w:r w:rsidRPr="00C40FEB">
        <w:rPr>
          <w:color w:val="auto"/>
        </w:rPr>
        <w:t>эт</w:t>
      </w:r>
      <w:r w:rsidRPr="00B8480D">
        <w:rPr>
          <w:color w:val="auto"/>
        </w:rPr>
        <w:t>о</w:t>
      </w:r>
      <w:r w:rsidRPr="00C40FEB">
        <w:rPr>
          <w:color w:val="auto"/>
        </w:rPr>
        <w:t>м</w:t>
      </w:r>
      <w:r w:rsidRPr="00260393">
        <w:rPr>
          <w:color w:val="auto"/>
        </w:rPr>
        <w:t>у</w:t>
      </w:r>
      <w:r w:rsidRPr="00B8480D">
        <w:rPr>
          <w:color w:val="auto"/>
        </w:rPr>
        <w:t xml:space="preserve"> </w:t>
      </w:r>
      <w:r w:rsidRPr="00C40FEB">
        <w:rPr>
          <w:color w:val="auto"/>
        </w:rPr>
        <w:t>п</w:t>
      </w:r>
      <w:r w:rsidRPr="00B8480D">
        <w:rPr>
          <w:color w:val="auto"/>
        </w:rPr>
        <w:t>о</w:t>
      </w:r>
      <w:r w:rsidRPr="00C40FEB">
        <w:rPr>
          <w:color w:val="auto"/>
        </w:rPr>
        <w:t>няти</w:t>
      </w:r>
      <w:r w:rsidRPr="00260393">
        <w:rPr>
          <w:color w:val="auto"/>
        </w:rPr>
        <w:t>е</w:t>
      </w:r>
      <w:r w:rsidRPr="00B8480D">
        <w:rPr>
          <w:color w:val="auto"/>
        </w:rPr>
        <w:t xml:space="preserve"> «</w:t>
      </w:r>
      <w:r w:rsidRPr="00C40FEB">
        <w:rPr>
          <w:color w:val="auto"/>
        </w:rPr>
        <w:t>диск</w:t>
      </w:r>
      <w:r w:rsidRPr="00260393">
        <w:rPr>
          <w:color w:val="auto"/>
        </w:rPr>
        <w:t>ур</w:t>
      </w:r>
      <w:r w:rsidRPr="00C40FEB">
        <w:rPr>
          <w:color w:val="auto"/>
        </w:rPr>
        <w:t>с</w:t>
      </w:r>
      <w:r w:rsidRPr="00B8480D">
        <w:rPr>
          <w:color w:val="auto"/>
        </w:rPr>
        <w:t xml:space="preserve">» </w:t>
      </w:r>
      <w:r w:rsidRPr="00C40FEB">
        <w:rPr>
          <w:color w:val="auto"/>
        </w:rPr>
        <w:t>л</w:t>
      </w:r>
      <w:r w:rsidRPr="00260393">
        <w:rPr>
          <w:color w:val="auto"/>
        </w:rPr>
        <w:t>у</w:t>
      </w:r>
      <w:r w:rsidRPr="00C40FEB">
        <w:rPr>
          <w:color w:val="auto"/>
        </w:rPr>
        <w:t>чш</w:t>
      </w:r>
      <w:r w:rsidRPr="00260393">
        <w:rPr>
          <w:color w:val="auto"/>
        </w:rPr>
        <w:t>е</w:t>
      </w:r>
      <w:r w:rsidRPr="00B8480D">
        <w:rPr>
          <w:color w:val="auto"/>
        </w:rPr>
        <w:t xml:space="preserve"> </w:t>
      </w:r>
      <w:r w:rsidRPr="00260393">
        <w:rPr>
          <w:color w:val="auto"/>
        </w:rPr>
        <w:t>ра</w:t>
      </w:r>
      <w:r w:rsidRPr="00C40FEB">
        <w:rPr>
          <w:color w:val="auto"/>
        </w:rPr>
        <w:t>ссм</w:t>
      </w:r>
      <w:r w:rsidRPr="00260393">
        <w:rPr>
          <w:color w:val="auto"/>
        </w:rPr>
        <w:t>а</w:t>
      </w:r>
      <w:r w:rsidRPr="00C40FEB">
        <w:rPr>
          <w:color w:val="auto"/>
        </w:rPr>
        <w:t>т</w:t>
      </w:r>
      <w:r w:rsidRPr="00260393">
        <w:rPr>
          <w:color w:val="auto"/>
        </w:rPr>
        <w:t>р</w:t>
      </w:r>
      <w:r w:rsidRPr="00C40FEB">
        <w:rPr>
          <w:color w:val="auto"/>
        </w:rPr>
        <w:t>ив</w:t>
      </w:r>
      <w:r w:rsidRPr="00260393">
        <w:rPr>
          <w:color w:val="auto"/>
        </w:rPr>
        <w:t>а</w:t>
      </w:r>
      <w:r w:rsidRPr="00C40FEB">
        <w:rPr>
          <w:color w:val="auto"/>
        </w:rPr>
        <w:t>ть</w:t>
      </w:r>
      <w:r w:rsidRPr="00B8480D">
        <w:rPr>
          <w:color w:val="auto"/>
        </w:rPr>
        <w:t xml:space="preserve"> </w:t>
      </w:r>
      <w:r w:rsidRPr="00C40FEB">
        <w:rPr>
          <w:color w:val="auto"/>
        </w:rPr>
        <w:t>к</w:t>
      </w:r>
      <w:r w:rsidRPr="00260393">
        <w:rPr>
          <w:color w:val="auto"/>
        </w:rPr>
        <w:t>а</w:t>
      </w:r>
      <w:r w:rsidRPr="00C40FEB">
        <w:rPr>
          <w:color w:val="auto"/>
        </w:rPr>
        <w:t>к</w:t>
      </w:r>
      <w:r w:rsidRPr="00B8480D">
        <w:rPr>
          <w:color w:val="auto"/>
        </w:rPr>
        <w:t xml:space="preserve"> </w:t>
      </w:r>
      <w:r w:rsidRPr="00C40FEB">
        <w:rPr>
          <w:color w:val="auto"/>
        </w:rPr>
        <w:t>дв</w:t>
      </w:r>
      <w:r w:rsidRPr="00260393">
        <w:rPr>
          <w:color w:val="auto"/>
        </w:rPr>
        <w:t>ух</w:t>
      </w:r>
      <w:r w:rsidRPr="00C40FEB">
        <w:rPr>
          <w:color w:val="auto"/>
        </w:rPr>
        <w:t>к</w:t>
      </w:r>
      <w:r w:rsidRPr="00B8480D">
        <w:rPr>
          <w:color w:val="auto"/>
        </w:rPr>
        <w:t>о</w:t>
      </w:r>
      <w:r w:rsidRPr="00C40FEB">
        <w:rPr>
          <w:color w:val="auto"/>
        </w:rPr>
        <w:t>мп</w:t>
      </w:r>
      <w:r w:rsidRPr="00B8480D">
        <w:rPr>
          <w:color w:val="auto"/>
        </w:rPr>
        <w:t>о</w:t>
      </w:r>
      <w:r w:rsidRPr="00C40FEB">
        <w:rPr>
          <w:color w:val="auto"/>
        </w:rPr>
        <w:t>н</w:t>
      </w:r>
      <w:r w:rsidRPr="00260393">
        <w:rPr>
          <w:color w:val="auto"/>
        </w:rPr>
        <w:t>е</w:t>
      </w:r>
      <w:r w:rsidRPr="00C40FEB">
        <w:rPr>
          <w:color w:val="auto"/>
        </w:rPr>
        <w:t>нтн</w:t>
      </w:r>
      <w:r w:rsidRPr="00B8480D">
        <w:rPr>
          <w:color w:val="auto"/>
        </w:rPr>
        <w:t>о</w:t>
      </w:r>
      <w:r w:rsidRPr="00260393">
        <w:rPr>
          <w:color w:val="auto"/>
        </w:rPr>
        <w:t>е</w:t>
      </w:r>
      <w:r w:rsidRPr="00B8480D">
        <w:rPr>
          <w:color w:val="auto"/>
        </w:rPr>
        <w:t xml:space="preserve"> </w:t>
      </w:r>
      <w:r w:rsidRPr="00C40FEB">
        <w:rPr>
          <w:color w:val="auto"/>
        </w:rPr>
        <w:t>явл</w:t>
      </w:r>
      <w:r w:rsidRPr="00260393">
        <w:rPr>
          <w:color w:val="auto"/>
        </w:rPr>
        <w:t>е</w:t>
      </w:r>
      <w:r w:rsidRPr="00C40FEB">
        <w:rPr>
          <w:color w:val="auto"/>
        </w:rPr>
        <w:t>ни</w:t>
      </w:r>
      <w:r w:rsidRPr="00260393">
        <w:rPr>
          <w:color w:val="auto"/>
        </w:rPr>
        <w:t>е</w:t>
      </w:r>
      <w:r w:rsidRPr="00B8480D">
        <w:rPr>
          <w:color w:val="auto"/>
        </w:rPr>
        <w:t xml:space="preserve">: </w:t>
      </w:r>
      <w:r w:rsidRPr="00C40FEB">
        <w:rPr>
          <w:color w:val="auto"/>
        </w:rPr>
        <w:t>эт</w:t>
      </w:r>
      <w:r w:rsidRPr="00B8480D">
        <w:rPr>
          <w:color w:val="auto"/>
        </w:rPr>
        <w:t xml:space="preserve">о </w:t>
      </w:r>
      <w:r w:rsidRPr="00C40FEB">
        <w:rPr>
          <w:color w:val="auto"/>
        </w:rPr>
        <w:t>и</w:t>
      </w:r>
      <w:r w:rsidRPr="00B8480D">
        <w:rPr>
          <w:color w:val="auto"/>
        </w:rPr>
        <w:t xml:space="preserve"> </w:t>
      </w:r>
      <w:r w:rsidRPr="00C40FEB">
        <w:rPr>
          <w:color w:val="auto"/>
          <w:szCs w:val="28"/>
        </w:rPr>
        <w:lastRenderedPageBreak/>
        <w:t>дин</w:t>
      </w:r>
      <w:r w:rsidRPr="00260393">
        <w:rPr>
          <w:color w:val="auto"/>
          <w:szCs w:val="28"/>
        </w:rPr>
        <w:t>а</w:t>
      </w:r>
      <w:r w:rsidRPr="00C40FEB">
        <w:rPr>
          <w:color w:val="auto"/>
          <w:szCs w:val="28"/>
        </w:rPr>
        <w:t>мич</w:t>
      </w:r>
      <w:r w:rsidRPr="00260393">
        <w:rPr>
          <w:color w:val="auto"/>
          <w:szCs w:val="28"/>
        </w:rPr>
        <w:t>е</w:t>
      </w:r>
      <w:r w:rsidRPr="00C40FEB">
        <w:rPr>
          <w:color w:val="auto"/>
          <w:szCs w:val="28"/>
        </w:rPr>
        <w:t>ский</w:t>
      </w:r>
      <w:r w:rsidRPr="00B8480D">
        <w:rPr>
          <w:color w:val="auto"/>
          <w:szCs w:val="28"/>
        </w:rPr>
        <w:t xml:space="preserve"> </w:t>
      </w:r>
      <w:r w:rsidRPr="00C40FEB">
        <w:rPr>
          <w:color w:val="auto"/>
          <w:szCs w:val="28"/>
        </w:rPr>
        <w:t>п</w:t>
      </w:r>
      <w:r w:rsidRPr="00260393">
        <w:rPr>
          <w:color w:val="auto"/>
          <w:szCs w:val="28"/>
        </w:rPr>
        <w:t>р</w:t>
      </w:r>
      <w:r w:rsidRPr="00B8480D">
        <w:rPr>
          <w:color w:val="auto"/>
          <w:szCs w:val="28"/>
        </w:rPr>
        <w:t>о</w:t>
      </w:r>
      <w:r w:rsidRPr="00C40FEB">
        <w:rPr>
          <w:color w:val="auto"/>
          <w:szCs w:val="28"/>
        </w:rPr>
        <w:t>ц</w:t>
      </w:r>
      <w:r w:rsidRPr="00260393">
        <w:rPr>
          <w:color w:val="auto"/>
          <w:szCs w:val="28"/>
        </w:rPr>
        <w:t>е</w:t>
      </w:r>
      <w:r w:rsidRPr="00C40FEB">
        <w:rPr>
          <w:color w:val="auto"/>
          <w:szCs w:val="28"/>
        </w:rPr>
        <w:t>сс</w:t>
      </w:r>
      <w:r w:rsidRPr="00B8480D">
        <w:rPr>
          <w:color w:val="auto"/>
          <w:szCs w:val="28"/>
        </w:rPr>
        <w:t xml:space="preserve"> </w:t>
      </w:r>
      <w:r w:rsidRPr="00C40FEB">
        <w:rPr>
          <w:color w:val="auto"/>
          <w:szCs w:val="28"/>
        </w:rPr>
        <w:t>язык</w:t>
      </w:r>
      <w:r w:rsidRPr="00B8480D">
        <w:rPr>
          <w:color w:val="auto"/>
          <w:szCs w:val="28"/>
        </w:rPr>
        <w:t>о</w:t>
      </w:r>
      <w:r w:rsidRPr="00C40FEB">
        <w:rPr>
          <w:color w:val="auto"/>
          <w:szCs w:val="28"/>
        </w:rPr>
        <w:t>в</w:t>
      </w:r>
      <w:r w:rsidRPr="00B8480D">
        <w:rPr>
          <w:color w:val="auto"/>
          <w:szCs w:val="28"/>
        </w:rPr>
        <w:t>о</w:t>
      </w:r>
      <w:r w:rsidRPr="00C40FEB">
        <w:rPr>
          <w:color w:val="auto"/>
          <w:szCs w:val="28"/>
        </w:rPr>
        <w:t>й</w:t>
      </w:r>
      <w:r w:rsidRPr="00B8480D">
        <w:rPr>
          <w:color w:val="auto"/>
          <w:szCs w:val="28"/>
        </w:rPr>
        <w:t xml:space="preserve"> </w:t>
      </w:r>
      <w:r w:rsidRPr="00C40FEB">
        <w:rPr>
          <w:color w:val="auto"/>
          <w:szCs w:val="28"/>
        </w:rPr>
        <w:t>д</w:t>
      </w:r>
      <w:r w:rsidRPr="00260393">
        <w:rPr>
          <w:color w:val="auto"/>
          <w:szCs w:val="28"/>
        </w:rPr>
        <w:t>е</w:t>
      </w:r>
      <w:r w:rsidRPr="00C40FEB">
        <w:rPr>
          <w:color w:val="auto"/>
          <w:szCs w:val="28"/>
        </w:rPr>
        <w:t>ят</w:t>
      </w:r>
      <w:r w:rsidRPr="00260393">
        <w:rPr>
          <w:color w:val="auto"/>
          <w:szCs w:val="28"/>
        </w:rPr>
        <w:t>е</w:t>
      </w:r>
      <w:r w:rsidRPr="00C40FEB">
        <w:rPr>
          <w:color w:val="auto"/>
          <w:szCs w:val="28"/>
        </w:rPr>
        <w:t>льн</w:t>
      </w:r>
      <w:r w:rsidRPr="00B8480D">
        <w:rPr>
          <w:color w:val="auto"/>
          <w:szCs w:val="28"/>
        </w:rPr>
        <w:t>о</w:t>
      </w:r>
      <w:r w:rsidRPr="00C40FEB">
        <w:rPr>
          <w:color w:val="auto"/>
          <w:szCs w:val="28"/>
        </w:rPr>
        <w:t>сти</w:t>
      </w:r>
      <w:r w:rsidRPr="00B8480D">
        <w:rPr>
          <w:color w:val="auto"/>
          <w:szCs w:val="28"/>
        </w:rPr>
        <w:t xml:space="preserve">, </w:t>
      </w:r>
      <w:r w:rsidRPr="00C40FEB">
        <w:rPr>
          <w:color w:val="auto"/>
          <w:szCs w:val="28"/>
        </w:rPr>
        <w:t>впис</w:t>
      </w:r>
      <w:r w:rsidRPr="00260393">
        <w:rPr>
          <w:color w:val="auto"/>
          <w:szCs w:val="28"/>
        </w:rPr>
        <w:t>а</w:t>
      </w:r>
      <w:r w:rsidRPr="00C40FEB">
        <w:rPr>
          <w:color w:val="auto"/>
          <w:szCs w:val="28"/>
        </w:rPr>
        <w:t>нн</w:t>
      </w:r>
      <w:r w:rsidRPr="00B8480D">
        <w:rPr>
          <w:color w:val="auto"/>
          <w:szCs w:val="28"/>
        </w:rPr>
        <w:t>о</w:t>
      </w:r>
      <w:r w:rsidRPr="00C40FEB">
        <w:rPr>
          <w:color w:val="auto"/>
          <w:szCs w:val="28"/>
        </w:rPr>
        <w:t>й</w:t>
      </w:r>
      <w:r w:rsidRPr="00B8480D">
        <w:rPr>
          <w:color w:val="auto"/>
          <w:szCs w:val="28"/>
        </w:rPr>
        <w:t xml:space="preserve"> </w:t>
      </w:r>
      <w:r w:rsidRPr="00C40FEB">
        <w:rPr>
          <w:color w:val="auto"/>
          <w:szCs w:val="28"/>
        </w:rPr>
        <w:t>в</w:t>
      </w:r>
      <w:r w:rsidRPr="00B8480D">
        <w:rPr>
          <w:color w:val="auto"/>
          <w:szCs w:val="28"/>
        </w:rPr>
        <w:t xml:space="preserve"> </w:t>
      </w:r>
      <w:r w:rsidRPr="00260393">
        <w:rPr>
          <w:color w:val="auto"/>
          <w:szCs w:val="28"/>
        </w:rPr>
        <w:t>ее</w:t>
      </w:r>
      <w:r w:rsidRPr="00B8480D">
        <w:rPr>
          <w:color w:val="auto"/>
          <w:szCs w:val="28"/>
        </w:rPr>
        <w:t xml:space="preserve"> </w:t>
      </w:r>
      <w:r w:rsidRPr="00C40FEB">
        <w:rPr>
          <w:color w:val="auto"/>
          <w:szCs w:val="28"/>
        </w:rPr>
        <w:t>с</w:t>
      </w:r>
      <w:r w:rsidRPr="00B8480D">
        <w:rPr>
          <w:color w:val="auto"/>
          <w:szCs w:val="28"/>
        </w:rPr>
        <w:t>о</w:t>
      </w:r>
      <w:r w:rsidRPr="00C40FEB">
        <w:rPr>
          <w:color w:val="auto"/>
          <w:szCs w:val="28"/>
        </w:rPr>
        <w:t>ци</w:t>
      </w:r>
      <w:r w:rsidRPr="00260393">
        <w:rPr>
          <w:color w:val="auto"/>
          <w:szCs w:val="28"/>
        </w:rPr>
        <w:t>а</w:t>
      </w:r>
      <w:r w:rsidRPr="00C40FEB">
        <w:rPr>
          <w:color w:val="auto"/>
          <w:szCs w:val="28"/>
        </w:rPr>
        <w:t>льный</w:t>
      </w:r>
      <w:r w:rsidRPr="00B8480D">
        <w:rPr>
          <w:color w:val="auto"/>
          <w:szCs w:val="28"/>
        </w:rPr>
        <w:t xml:space="preserve"> </w:t>
      </w:r>
      <w:r w:rsidRPr="00C40FEB">
        <w:rPr>
          <w:color w:val="auto"/>
          <w:szCs w:val="28"/>
        </w:rPr>
        <w:t>к</w:t>
      </w:r>
      <w:r w:rsidRPr="00B8480D">
        <w:rPr>
          <w:color w:val="auto"/>
          <w:szCs w:val="28"/>
        </w:rPr>
        <w:t>о</w:t>
      </w:r>
      <w:r w:rsidRPr="00C40FEB">
        <w:rPr>
          <w:color w:val="auto"/>
          <w:szCs w:val="28"/>
        </w:rPr>
        <w:t>нт</w:t>
      </w:r>
      <w:r w:rsidRPr="00260393">
        <w:rPr>
          <w:color w:val="auto"/>
          <w:szCs w:val="28"/>
        </w:rPr>
        <w:t>е</w:t>
      </w:r>
      <w:r w:rsidRPr="00C40FEB">
        <w:rPr>
          <w:color w:val="auto"/>
          <w:szCs w:val="28"/>
        </w:rPr>
        <w:t>кст</w:t>
      </w:r>
      <w:r w:rsidRPr="00B8480D">
        <w:rPr>
          <w:color w:val="auto"/>
          <w:szCs w:val="28"/>
        </w:rPr>
        <w:t xml:space="preserve">, </w:t>
      </w:r>
      <w:r w:rsidRPr="00C40FEB">
        <w:rPr>
          <w:color w:val="auto"/>
          <w:szCs w:val="28"/>
        </w:rPr>
        <w:t>и</w:t>
      </w:r>
      <w:r w:rsidRPr="00B8480D">
        <w:rPr>
          <w:color w:val="auto"/>
          <w:szCs w:val="28"/>
        </w:rPr>
        <w:t xml:space="preserve"> </w:t>
      </w:r>
      <w:r w:rsidRPr="00260393">
        <w:rPr>
          <w:color w:val="auto"/>
          <w:szCs w:val="28"/>
        </w:rPr>
        <w:t>ее</w:t>
      </w:r>
      <w:r w:rsidRPr="00B8480D">
        <w:rPr>
          <w:color w:val="auto"/>
          <w:szCs w:val="28"/>
        </w:rPr>
        <w:t xml:space="preserve"> </w:t>
      </w:r>
      <w:r w:rsidRPr="00260393">
        <w:rPr>
          <w:color w:val="auto"/>
          <w:szCs w:val="28"/>
        </w:rPr>
        <w:t>ре</w:t>
      </w:r>
      <w:r w:rsidRPr="00C40FEB">
        <w:rPr>
          <w:color w:val="auto"/>
          <w:szCs w:val="28"/>
        </w:rPr>
        <w:t>з</w:t>
      </w:r>
      <w:r w:rsidRPr="00260393">
        <w:rPr>
          <w:color w:val="auto"/>
          <w:szCs w:val="28"/>
        </w:rPr>
        <w:t>у</w:t>
      </w:r>
      <w:r w:rsidRPr="00C40FEB">
        <w:rPr>
          <w:color w:val="auto"/>
          <w:szCs w:val="28"/>
        </w:rPr>
        <w:t>льт</w:t>
      </w:r>
      <w:r w:rsidRPr="00260393">
        <w:rPr>
          <w:color w:val="auto"/>
          <w:szCs w:val="28"/>
        </w:rPr>
        <w:t>а</w:t>
      </w:r>
      <w:r w:rsidRPr="00C40FEB">
        <w:rPr>
          <w:color w:val="auto"/>
          <w:szCs w:val="28"/>
        </w:rPr>
        <w:t>т</w:t>
      </w:r>
      <w:r w:rsidRPr="00B8480D">
        <w:rPr>
          <w:color w:val="auto"/>
          <w:szCs w:val="28"/>
        </w:rPr>
        <w:t xml:space="preserve"> (</w:t>
      </w:r>
      <w:r w:rsidRPr="00C40FEB">
        <w:rPr>
          <w:color w:val="auto"/>
          <w:szCs w:val="28"/>
        </w:rPr>
        <w:t>т</w:t>
      </w:r>
      <w:r w:rsidRPr="00B8480D">
        <w:rPr>
          <w:color w:val="auto"/>
          <w:szCs w:val="28"/>
        </w:rPr>
        <w:t>.</w:t>
      </w:r>
      <w:r w:rsidRPr="00260393">
        <w:rPr>
          <w:color w:val="auto"/>
          <w:szCs w:val="28"/>
        </w:rPr>
        <w:t>е</w:t>
      </w:r>
      <w:r w:rsidRPr="00B8480D">
        <w:rPr>
          <w:color w:val="auto"/>
          <w:szCs w:val="28"/>
        </w:rPr>
        <w:t xml:space="preserve">. </w:t>
      </w:r>
      <w:r w:rsidRPr="00C40FEB">
        <w:rPr>
          <w:color w:val="auto"/>
          <w:szCs w:val="28"/>
        </w:rPr>
        <w:t>т</w:t>
      </w:r>
      <w:r w:rsidRPr="00260393">
        <w:rPr>
          <w:color w:val="auto"/>
          <w:szCs w:val="28"/>
        </w:rPr>
        <w:t>е</w:t>
      </w:r>
      <w:r w:rsidRPr="00C40FEB">
        <w:rPr>
          <w:color w:val="auto"/>
          <w:szCs w:val="28"/>
        </w:rPr>
        <w:t>кст</w:t>
      </w:r>
      <w:r w:rsidRPr="00B8480D">
        <w:rPr>
          <w:color w:val="auto"/>
          <w:szCs w:val="28"/>
        </w:rPr>
        <w:t>).</w:t>
      </w:r>
    </w:p>
    <w:p w:rsidR="004B3529" w:rsidRPr="00F45877" w:rsidRDefault="004B3529" w:rsidP="00302DC3">
      <w:pPr>
        <w:pStyle w:val="af7"/>
        <w:numPr>
          <w:ilvl w:val="1"/>
          <w:numId w:val="22"/>
        </w:numPr>
        <w:rPr>
          <w:color w:val="auto"/>
        </w:rPr>
      </w:pPr>
      <w:bookmarkStart w:id="36" w:name="_Toc104740051"/>
      <w:r w:rsidRPr="00F45877">
        <w:rPr>
          <w:color w:val="auto"/>
        </w:rPr>
        <w:t>Типология дискурса</w:t>
      </w:r>
      <w:bookmarkEnd w:id="36"/>
    </w:p>
    <w:p w:rsidR="004B3529" w:rsidRDefault="004B3529" w:rsidP="00932B31">
      <w:pPr>
        <w:spacing w:line="360" w:lineRule="auto"/>
        <w:ind w:firstLine="708"/>
        <w:jc w:val="both"/>
        <w:rPr>
          <w:rFonts w:eastAsia="SimSun"/>
          <w:bCs/>
        </w:rPr>
      </w:pPr>
      <w:r>
        <w:t>В процессе изучения дискурса встаёт вопрос о классификации и типологизации дискурса. В нашем исследовании мы опираемся на типологию В. И. Карасик</w:t>
      </w:r>
      <w:r w:rsidR="00512C8B">
        <w:t>а</w:t>
      </w:r>
      <w:r>
        <w:t xml:space="preserve">. </w:t>
      </w:r>
    </w:p>
    <w:p w:rsidR="004B3529" w:rsidRPr="00B8480D" w:rsidRDefault="004B3529" w:rsidP="004B3529">
      <w:pPr>
        <w:spacing w:after="0" w:line="360" w:lineRule="auto"/>
        <w:ind w:firstLine="708"/>
        <w:jc w:val="both"/>
        <w:rPr>
          <w:rFonts w:cs="Times New Roman"/>
          <w:color w:val="FF0000"/>
          <w:szCs w:val="28"/>
        </w:rPr>
      </w:pPr>
      <w:r w:rsidRPr="007D7E52">
        <w:rPr>
          <w:rFonts w:cs="Times New Roman"/>
          <w:color w:val="000000"/>
          <w:szCs w:val="28"/>
          <w:shd w:val="clear" w:color="auto" w:fill="FFFFFF"/>
        </w:rPr>
        <w:t>С</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п</w:t>
      </w:r>
      <w:r w:rsidRPr="00B8480D">
        <w:rPr>
          <w:rFonts w:cs="Times New Roman"/>
          <w:color w:val="000000"/>
          <w:szCs w:val="28"/>
          <w:shd w:val="clear" w:color="auto" w:fill="FFFFFF"/>
        </w:rPr>
        <w:t>о</w:t>
      </w:r>
      <w:r w:rsidRPr="007D7E52">
        <w:rPr>
          <w:rFonts w:cs="Times New Roman"/>
          <w:color w:val="000000"/>
          <w:szCs w:val="28"/>
          <w:shd w:val="clear" w:color="auto" w:fill="FFFFFF"/>
        </w:rPr>
        <w:t>зиций</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с</w:t>
      </w:r>
      <w:r w:rsidRPr="00B8480D">
        <w:rPr>
          <w:rFonts w:cs="Times New Roman"/>
          <w:color w:val="000000"/>
          <w:szCs w:val="28"/>
          <w:shd w:val="clear" w:color="auto" w:fill="FFFFFF"/>
        </w:rPr>
        <w:t>о</w:t>
      </w:r>
      <w:r w:rsidRPr="007D7E52">
        <w:rPr>
          <w:rFonts w:cs="Times New Roman"/>
          <w:color w:val="000000"/>
          <w:szCs w:val="28"/>
          <w:shd w:val="clear" w:color="auto" w:fill="FFFFFF"/>
        </w:rPr>
        <w:t>ци</w:t>
      </w:r>
      <w:r w:rsidRPr="00B8480D">
        <w:rPr>
          <w:rFonts w:cs="Times New Roman"/>
          <w:color w:val="000000"/>
          <w:szCs w:val="28"/>
          <w:shd w:val="clear" w:color="auto" w:fill="FFFFFF"/>
        </w:rPr>
        <w:t>о</w:t>
      </w:r>
      <w:r w:rsidRPr="007D7E52">
        <w:rPr>
          <w:rFonts w:cs="Times New Roman"/>
          <w:color w:val="000000"/>
          <w:szCs w:val="28"/>
          <w:shd w:val="clear" w:color="auto" w:fill="FFFFFF"/>
        </w:rPr>
        <w:t>лингвистики</w:t>
      </w:r>
      <w:r w:rsidRPr="00B8480D">
        <w:rPr>
          <w:rFonts w:cs="Times New Roman"/>
          <w:color w:val="000000"/>
          <w:szCs w:val="28"/>
          <w:shd w:val="clear" w:color="auto" w:fill="FFFFFF"/>
        </w:rPr>
        <w:t xml:space="preserve"> </w:t>
      </w:r>
      <w:r>
        <w:rPr>
          <w:rFonts w:cs="Times New Roman"/>
          <w:color w:val="000000"/>
          <w:szCs w:val="28"/>
          <w:shd w:val="clear" w:color="auto" w:fill="FFFFFF"/>
        </w:rPr>
        <w:t>автор</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выд</w:t>
      </w:r>
      <w:r w:rsidRPr="00260393">
        <w:rPr>
          <w:rFonts w:cs="Times New Roman"/>
          <w:color w:val="000000"/>
          <w:szCs w:val="28"/>
          <w:shd w:val="clear" w:color="auto" w:fill="FFFFFF"/>
        </w:rPr>
        <w:t>е</w:t>
      </w:r>
      <w:r w:rsidRPr="007D7E52">
        <w:rPr>
          <w:rFonts w:cs="Times New Roman"/>
          <w:color w:val="000000"/>
          <w:szCs w:val="28"/>
          <w:shd w:val="clear" w:color="auto" w:fill="FFFFFF"/>
        </w:rPr>
        <w:t>л</w:t>
      </w:r>
      <w:r>
        <w:rPr>
          <w:rFonts w:cs="Times New Roman"/>
          <w:color w:val="000000"/>
          <w:szCs w:val="28"/>
          <w:shd w:val="clear" w:color="auto" w:fill="FFFFFF"/>
        </w:rPr>
        <w:t>яет</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дв</w:t>
      </w:r>
      <w:r w:rsidRPr="00260393">
        <w:rPr>
          <w:rFonts w:cs="Times New Roman"/>
          <w:color w:val="000000"/>
          <w:szCs w:val="28"/>
          <w:shd w:val="clear" w:color="auto" w:fill="FFFFFF"/>
        </w:rPr>
        <w:t>а</w:t>
      </w:r>
      <w:r w:rsidRPr="00B8480D">
        <w:rPr>
          <w:rFonts w:cs="Times New Roman"/>
          <w:color w:val="000000"/>
          <w:szCs w:val="28"/>
          <w:shd w:val="clear" w:color="auto" w:fill="FFFFFF"/>
        </w:rPr>
        <w:t xml:space="preserve"> о</w:t>
      </w:r>
      <w:r w:rsidRPr="007D7E52">
        <w:rPr>
          <w:rFonts w:cs="Times New Roman"/>
          <w:color w:val="000000"/>
          <w:szCs w:val="28"/>
          <w:shd w:val="clear" w:color="auto" w:fill="FFFFFF"/>
        </w:rPr>
        <w:t>сн</w:t>
      </w:r>
      <w:r w:rsidRPr="00B8480D">
        <w:rPr>
          <w:rFonts w:cs="Times New Roman"/>
          <w:color w:val="000000"/>
          <w:szCs w:val="28"/>
          <w:shd w:val="clear" w:color="auto" w:fill="FFFFFF"/>
        </w:rPr>
        <w:t>о</w:t>
      </w:r>
      <w:r w:rsidRPr="007D7E52">
        <w:rPr>
          <w:rFonts w:cs="Times New Roman"/>
          <w:color w:val="000000"/>
          <w:szCs w:val="28"/>
          <w:shd w:val="clear" w:color="auto" w:fill="FFFFFF"/>
        </w:rPr>
        <w:t>вны</w:t>
      </w:r>
      <w:r w:rsidRPr="00260393">
        <w:rPr>
          <w:rFonts w:cs="Times New Roman"/>
          <w:color w:val="000000"/>
          <w:szCs w:val="28"/>
          <w:shd w:val="clear" w:color="auto" w:fill="FFFFFF"/>
        </w:rPr>
        <w:t>х</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тип</w:t>
      </w:r>
      <w:r w:rsidRPr="00260393">
        <w:rPr>
          <w:rFonts w:cs="Times New Roman"/>
          <w:color w:val="000000"/>
          <w:szCs w:val="28"/>
          <w:shd w:val="clear" w:color="auto" w:fill="FFFFFF"/>
        </w:rPr>
        <w:t>а</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диск</w:t>
      </w:r>
      <w:r w:rsidRPr="00260393">
        <w:rPr>
          <w:rFonts w:cs="Times New Roman"/>
          <w:color w:val="000000"/>
          <w:szCs w:val="28"/>
          <w:shd w:val="clear" w:color="auto" w:fill="FFFFFF"/>
        </w:rPr>
        <w:t>ур</w:t>
      </w:r>
      <w:r w:rsidRPr="007D7E52">
        <w:rPr>
          <w:rFonts w:cs="Times New Roman"/>
          <w:color w:val="000000"/>
          <w:szCs w:val="28"/>
          <w:shd w:val="clear" w:color="auto" w:fill="FFFFFF"/>
        </w:rPr>
        <w:t>с</w:t>
      </w:r>
      <w:r w:rsidRPr="00260393">
        <w:rPr>
          <w:rFonts w:cs="Times New Roman"/>
          <w:color w:val="000000"/>
          <w:szCs w:val="28"/>
          <w:shd w:val="clear" w:color="auto" w:fill="FFFFFF"/>
        </w:rPr>
        <w:t>а</w:t>
      </w:r>
      <w:r w:rsidRPr="00B8480D">
        <w:rPr>
          <w:rFonts w:cs="Times New Roman"/>
          <w:color w:val="000000"/>
          <w:szCs w:val="28"/>
          <w:shd w:val="clear" w:color="auto" w:fill="FFFFFF"/>
        </w:rPr>
        <w:t xml:space="preserve">: </w:t>
      </w:r>
      <w:r>
        <w:rPr>
          <w:rFonts w:cs="Times New Roman"/>
          <w:color w:val="000000"/>
          <w:szCs w:val="28"/>
          <w:shd w:val="clear" w:color="auto" w:fill="FFFFFF"/>
        </w:rPr>
        <w:t>личностный</w:t>
      </w:r>
      <w:r w:rsidRPr="00B8480D">
        <w:rPr>
          <w:rFonts w:cs="Times New Roman"/>
          <w:color w:val="000000"/>
          <w:szCs w:val="28"/>
          <w:shd w:val="clear" w:color="auto" w:fill="FFFFFF"/>
        </w:rPr>
        <w:t xml:space="preserve"> (</w:t>
      </w:r>
      <w:r>
        <w:rPr>
          <w:rFonts w:cs="Times New Roman"/>
          <w:color w:val="000000"/>
          <w:szCs w:val="28"/>
          <w:shd w:val="clear" w:color="auto" w:fill="FFFFFF"/>
        </w:rPr>
        <w:t>или персональный</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и</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инстит</w:t>
      </w:r>
      <w:r w:rsidRPr="00260393">
        <w:rPr>
          <w:rFonts w:cs="Times New Roman"/>
          <w:color w:val="000000"/>
          <w:szCs w:val="28"/>
          <w:shd w:val="clear" w:color="auto" w:fill="FFFFFF"/>
        </w:rPr>
        <w:t>у</w:t>
      </w:r>
      <w:r w:rsidRPr="007D7E52">
        <w:rPr>
          <w:rFonts w:cs="Times New Roman"/>
          <w:color w:val="000000"/>
          <w:szCs w:val="28"/>
          <w:shd w:val="clear" w:color="auto" w:fill="FFFFFF"/>
        </w:rPr>
        <w:t>ци</w:t>
      </w:r>
      <w:r w:rsidRPr="00B8480D">
        <w:rPr>
          <w:rFonts w:cs="Times New Roman"/>
          <w:color w:val="000000"/>
          <w:szCs w:val="28"/>
          <w:shd w:val="clear" w:color="auto" w:fill="FFFFFF"/>
        </w:rPr>
        <w:t>о</w:t>
      </w:r>
      <w:r w:rsidRPr="007D7E52">
        <w:rPr>
          <w:rFonts w:cs="Times New Roman"/>
          <w:color w:val="000000"/>
          <w:szCs w:val="28"/>
          <w:shd w:val="clear" w:color="auto" w:fill="FFFFFF"/>
        </w:rPr>
        <w:t>н</w:t>
      </w:r>
      <w:r w:rsidRPr="00260393">
        <w:rPr>
          <w:rFonts w:cs="Times New Roman"/>
          <w:color w:val="000000"/>
          <w:szCs w:val="28"/>
          <w:shd w:val="clear" w:color="auto" w:fill="FFFFFF"/>
        </w:rPr>
        <w:t>а</w:t>
      </w:r>
      <w:r w:rsidRPr="007D7E52">
        <w:rPr>
          <w:rFonts w:cs="Times New Roman"/>
          <w:color w:val="000000"/>
          <w:szCs w:val="28"/>
          <w:shd w:val="clear" w:color="auto" w:fill="FFFFFF"/>
        </w:rPr>
        <w:t>льный</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В</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п</w:t>
      </w:r>
      <w:r w:rsidRPr="00260393">
        <w:rPr>
          <w:rFonts w:cs="Times New Roman"/>
          <w:color w:val="000000"/>
          <w:szCs w:val="28"/>
          <w:shd w:val="clear" w:color="auto" w:fill="FFFFFF"/>
        </w:rPr>
        <w:t>ер</w:t>
      </w:r>
      <w:r w:rsidRPr="007D7E52">
        <w:rPr>
          <w:rFonts w:cs="Times New Roman"/>
          <w:color w:val="000000"/>
          <w:szCs w:val="28"/>
          <w:shd w:val="clear" w:color="auto" w:fill="FFFFFF"/>
        </w:rPr>
        <w:t>в</w:t>
      </w:r>
      <w:r w:rsidRPr="00B8480D">
        <w:rPr>
          <w:rFonts w:cs="Times New Roman"/>
          <w:color w:val="000000"/>
          <w:szCs w:val="28"/>
          <w:shd w:val="clear" w:color="auto" w:fill="FFFFFF"/>
        </w:rPr>
        <w:t>о</w:t>
      </w:r>
      <w:r w:rsidRPr="007D7E52">
        <w:rPr>
          <w:rFonts w:cs="Times New Roman"/>
          <w:color w:val="000000"/>
          <w:szCs w:val="28"/>
          <w:shd w:val="clear" w:color="auto" w:fill="FFFFFF"/>
        </w:rPr>
        <w:t>м</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сл</w:t>
      </w:r>
      <w:r w:rsidRPr="00260393">
        <w:rPr>
          <w:rFonts w:cs="Times New Roman"/>
          <w:color w:val="000000"/>
          <w:szCs w:val="28"/>
          <w:shd w:val="clear" w:color="auto" w:fill="FFFFFF"/>
        </w:rPr>
        <w:t>у</w:t>
      </w:r>
      <w:r w:rsidRPr="007D7E52">
        <w:rPr>
          <w:rFonts w:cs="Times New Roman"/>
          <w:color w:val="000000"/>
          <w:szCs w:val="28"/>
          <w:shd w:val="clear" w:color="auto" w:fill="FFFFFF"/>
        </w:rPr>
        <w:t>ч</w:t>
      </w:r>
      <w:r w:rsidRPr="00260393">
        <w:rPr>
          <w:rFonts w:cs="Times New Roman"/>
          <w:color w:val="000000"/>
          <w:szCs w:val="28"/>
          <w:shd w:val="clear" w:color="auto" w:fill="FFFFFF"/>
        </w:rPr>
        <w:t>ае</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г</w:t>
      </w:r>
      <w:r w:rsidRPr="00B8480D">
        <w:rPr>
          <w:rFonts w:cs="Times New Roman"/>
          <w:color w:val="000000"/>
          <w:szCs w:val="28"/>
          <w:shd w:val="clear" w:color="auto" w:fill="FFFFFF"/>
        </w:rPr>
        <w:t>о</w:t>
      </w:r>
      <w:r w:rsidRPr="007D7E52">
        <w:rPr>
          <w:rFonts w:cs="Times New Roman"/>
          <w:color w:val="000000"/>
          <w:szCs w:val="28"/>
          <w:shd w:val="clear" w:color="auto" w:fill="FFFFFF"/>
        </w:rPr>
        <w:t>в</w:t>
      </w:r>
      <w:r w:rsidRPr="00B8480D">
        <w:rPr>
          <w:rFonts w:cs="Times New Roman"/>
          <w:color w:val="000000"/>
          <w:szCs w:val="28"/>
          <w:shd w:val="clear" w:color="auto" w:fill="FFFFFF"/>
        </w:rPr>
        <w:t>о</w:t>
      </w:r>
      <w:r w:rsidRPr="00260393">
        <w:rPr>
          <w:rFonts w:cs="Times New Roman"/>
          <w:color w:val="000000"/>
          <w:szCs w:val="28"/>
          <w:shd w:val="clear" w:color="auto" w:fill="FFFFFF"/>
        </w:rPr>
        <w:t>р</w:t>
      </w:r>
      <w:r w:rsidRPr="007D7E52">
        <w:rPr>
          <w:rFonts w:cs="Times New Roman"/>
          <w:color w:val="000000"/>
          <w:szCs w:val="28"/>
          <w:shd w:val="clear" w:color="auto" w:fill="FFFFFF"/>
        </w:rPr>
        <w:t>ящий</w:t>
      </w:r>
      <w:r w:rsidRPr="00B8480D">
        <w:rPr>
          <w:rFonts w:cs="Times New Roman"/>
          <w:color w:val="000000"/>
          <w:szCs w:val="28"/>
          <w:shd w:val="clear" w:color="auto" w:fill="FFFFFF"/>
        </w:rPr>
        <w:t xml:space="preserve"> </w:t>
      </w:r>
      <w:r>
        <w:rPr>
          <w:rFonts w:cs="Times New Roman"/>
          <w:color w:val="000000"/>
          <w:szCs w:val="28"/>
          <w:shd w:val="clear" w:color="auto" w:fill="FFFFFF"/>
        </w:rPr>
        <w:t>представляет из себя</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личн</w:t>
      </w:r>
      <w:r w:rsidRPr="00B8480D">
        <w:rPr>
          <w:rFonts w:cs="Times New Roman"/>
          <w:color w:val="000000"/>
          <w:szCs w:val="28"/>
          <w:shd w:val="clear" w:color="auto" w:fill="FFFFFF"/>
        </w:rPr>
        <w:t>о</w:t>
      </w:r>
      <w:r w:rsidRPr="007D7E52">
        <w:rPr>
          <w:rFonts w:cs="Times New Roman"/>
          <w:color w:val="000000"/>
          <w:szCs w:val="28"/>
          <w:shd w:val="clear" w:color="auto" w:fill="FFFFFF"/>
        </w:rPr>
        <w:t>сть</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в</w:t>
      </w:r>
      <w:r w:rsidRPr="00B8480D">
        <w:rPr>
          <w:rFonts w:cs="Times New Roman"/>
          <w:color w:val="000000"/>
          <w:szCs w:val="28"/>
          <w:shd w:val="clear" w:color="auto" w:fill="FFFFFF"/>
        </w:rPr>
        <w:t xml:space="preserve">о </w:t>
      </w:r>
      <w:r w:rsidRPr="007D7E52">
        <w:rPr>
          <w:rFonts w:cs="Times New Roman"/>
          <w:color w:val="000000"/>
          <w:szCs w:val="28"/>
          <w:shd w:val="clear" w:color="auto" w:fill="FFFFFF"/>
        </w:rPr>
        <w:t>вс</w:t>
      </w:r>
      <w:r w:rsidRPr="00260393">
        <w:rPr>
          <w:rFonts w:cs="Times New Roman"/>
          <w:color w:val="000000"/>
          <w:szCs w:val="28"/>
          <w:shd w:val="clear" w:color="auto" w:fill="FFFFFF"/>
        </w:rPr>
        <w:t>е</w:t>
      </w:r>
      <w:r w:rsidRPr="007D7E52">
        <w:rPr>
          <w:rFonts w:cs="Times New Roman"/>
          <w:color w:val="000000"/>
          <w:szCs w:val="28"/>
          <w:shd w:val="clear" w:color="auto" w:fill="FFFFFF"/>
        </w:rPr>
        <w:t>м</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б</w:t>
      </w:r>
      <w:r w:rsidRPr="00B8480D">
        <w:rPr>
          <w:rFonts w:cs="Times New Roman"/>
          <w:color w:val="000000"/>
          <w:szCs w:val="28"/>
          <w:shd w:val="clear" w:color="auto" w:fill="FFFFFF"/>
        </w:rPr>
        <w:t>о</w:t>
      </w:r>
      <w:r w:rsidRPr="007D7E52">
        <w:rPr>
          <w:rFonts w:cs="Times New Roman"/>
          <w:color w:val="000000"/>
          <w:szCs w:val="28"/>
          <w:shd w:val="clear" w:color="auto" w:fill="FFFFFF"/>
        </w:rPr>
        <w:t>г</w:t>
      </w:r>
      <w:r w:rsidRPr="00260393">
        <w:rPr>
          <w:rFonts w:cs="Times New Roman"/>
          <w:color w:val="000000"/>
          <w:szCs w:val="28"/>
          <w:shd w:val="clear" w:color="auto" w:fill="FFFFFF"/>
        </w:rPr>
        <w:t>а</w:t>
      </w:r>
      <w:r w:rsidRPr="007D7E52">
        <w:rPr>
          <w:rFonts w:cs="Times New Roman"/>
          <w:color w:val="000000"/>
          <w:szCs w:val="28"/>
          <w:shd w:val="clear" w:color="auto" w:fill="FFFFFF"/>
        </w:rPr>
        <w:t>тств</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св</w:t>
      </w:r>
      <w:r w:rsidRPr="00B8480D">
        <w:rPr>
          <w:rFonts w:cs="Times New Roman"/>
          <w:color w:val="000000"/>
          <w:szCs w:val="28"/>
          <w:shd w:val="clear" w:color="auto" w:fill="FFFFFF"/>
        </w:rPr>
        <w:t>о</w:t>
      </w:r>
      <w:r w:rsidRPr="00260393">
        <w:rPr>
          <w:rFonts w:cs="Times New Roman"/>
          <w:color w:val="000000"/>
          <w:szCs w:val="28"/>
          <w:shd w:val="clear" w:color="auto" w:fill="FFFFFF"/>
        </w:rPr>
        <w:t>е</w:t>
      </w:r>
      <w:r w:rsidRPr="007D7E52">
        <w:rPr>
          <w:rFonts w:cs="Times New Roman"/>
          <w:color w:val="000000"/>
          <w:szCs w:val="28"/>
          <w:shd w:val="clear" w:color="auto" w:fill="FFFFFF"/>
        </w:rPr>
        <w:t>г</w:t>
      </w:r>
      <w:r w:rsidRPr="00B8480D">
        <w:rPr>
          <w:rFonts w:cs="Times New Roman"/>
          <w:color w:val="000000"/>
          <w:szCs w:val="28"/>
          <w:shd w:val="clear" w:color="auto" w:fill="FFFFFF"/>
        </w:rPr>
        <w:t xml:space="preserve">о </w:t>
      </w:r>
      <w:r w:rsidRPr="007D7E52">
        <w:rPr>
          <w:rFonts w:cs="Times New Roman"/>
          <w:color w:val="000000"/>
          <w:szCs w:val="28"/>
          <w:shd w:val="clear" w:color="auto" w:fill="FFFFFF"/>
        </w:rPr>
        <w:t>вн</w:t>
      </w:r>
      <w:r w:rsidRPr="00260393">
        <w:rPr>
          <w:rFonts w:cs="Times New Roman"/>
          <w:color w:val="000000"/>
          <w:szCs w:val="28"/>
          <w:shd w:val="clear" w:color="auto" w:fill="FFFFFF"/>
        </w:rPr>
        <w:t>у</w:t>
      </w:r>
      <w:r w:rsidRPr="007D7E52">
        <w:rPr>
          <w:rFonts w:cs="Times New Roman"/>
          <w:color w:val="000000"/>
          <w:szCs w:val="28"/>
          <w:shd w:val="clear" w:color="auto" w:fill="FFFFFF"/>
        </w:rPr>
        <w:t>т</w:t>
      </w:r>
      <w:r w:rsidRPr="00260393">
        <w:rPr>
          <w:rFonts w:cs="Times New Roman"/>
          <w:color w:val="000000"/>
          <w:szCs w:val="28"/>
          <w:shd w:val="clear" w:color="auto" w:fill="FFFFFF"/>
        </w:rPr>
        <w:t>ре</w:t>
      </w:r>
      <w:r w:rsidRPr="007D7E52">
        <w:rPr>
          <w:rFonts w:cs="Times New Roman"/>
          <w:color w:val="000000"/>
          <w:szCs w:val="28"/>
          <w:shd w:val="clear" w:color="auto" w:fill="FFFFFF"/>
        </w:rPr>
        <w:t>нн</w:t>
      </w:r>
      <w:r w:rsidRPr="00260393">
        <w:rPr>
          <w:rFonts w:cs="Times New Roman"/>
          <w:color w:val="000000"/>
          <w:szCs w:val="28"/>
          <w:shd w:val="clear" w:color="auto" w:fill="FFFFFF"/>
        </w:rPr>
        <w:t>е</w:t>
      </w:r>
      <w:r w:rsidRPr="007D7E52">
        <w:rPr>
          <w:rFonts w:cs="Times New Roman"/>
          <w:color w:val="000000"/>
          <w:szCs w:val="28"/>
          <w:shd w:val="clear" w:color="auto" w:fill="FFFFFF"/>
        </w:rPr>
        <w:t>г</w:t>
      </w:r>
      <w:r w:rsidRPr="00B8480D">
        <w:rPr>
          <w:rFonts w:cs="Times New Roman"/>
          <w:color w:val="000000"/>
          <w:szCs w:val="28"/>
          <w:shd w:val="clear" w:color="auto" w:fill="FFFFFF"/>
        </w:rPr>
        <w:t xml:space="preserve">о </w:t>
      </w:r>
      <w:r w:rsidRPr="007D7E52">
        <w:rPr>
          <w:rFonts w:cs="Times New Roman"/>
          <w:color w:val="000000"/>
          <w:szCs w:val="28"/>
          <w:shd w:val="clear" w:color="auto" w:fill="FFFFFF"/>
        </w:rPr>
        <w:t>ми</w:t>
      </w:r>
      <w:r w:rsidRPr="00260393">
        <w:rPr>
          <w:rFonts w:cs="Times New Roman"/>
          <w:color w:val="000000"/>
          <w:szCs w:val="28"/>
          <w:shd w:val="clear" w:color="auto" w:fill="FFFFFF"/>
        </w:rPr>
        <w:t>ра</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в</w:t>
      </w:r>
      <w:r w:rsidRPr="00B8480D">
        <w:rPr>
          <w:rFonts w:cs="Times New Roman"/>
          <w:color w:val="000000"/>
          <w:szCs w:val="28"/>
          <w:shd w:val="clear" w:color="auto" w:fill="FFFFFF"/>
        </w:rPr>
        <w:t xml:space="preserve">о </w:t>
      </w:r>
      <w:r w:rsidRPr="007D7E52">
        <w:rPr>
          <w:rFonts w:cs="Times New Roman"/>
          <w:color w:val="000000"/>
          <w:szCs w:val="28"/>
          <w:shd w:val="clear" w:color="auto" w:fill="FFFFFF"/>
        </w:rPr>
        <w:t>вт</w:t>
      </w:r>
      <w:r w:rsidRPr="00B8480D">
        <w:rPr>
          <w:rFonts w:cs="Times New Roman"/>
          <w:color w:val="000000"/>
          <w:szCs w:val="28"/>
          <w:shd w:val="clear" w:color="auto" w:fill="FFFFFF"/>
        </w:rPr>
        <w:t>о</w:t>
      </w:r>
      <w:r w:rsidRPr="00260393">
        <w:rPr>
          <w:rFonts w:cs="Times New Roman"/>
          <w:color w:val="000000"/>
          <w:szCs w:val="28"/>
          <w:shd w:val="clear" w:color="auto" w:fill="FFFFFF"/>
        </w:rPr>
        <w:t>р</w:t>
      </w:r>
      <w:r w:rsidRPr="00B8480D">
        <w:rPr>
          <w:rFonts w:cs="Times New Roman"/>
          <w:color w:val="000000"/>
          <w:szCs w:val="28"/>
          <w:shd w:val="clear" w:color="auto" w:fill="FFFFFF"/>
        </w:rPr>
        <w:t>о</w:t>
      </w:r>
      <w:r w:rsidRPr="007D7E52">
        <w:rPr>
          <w:rFonts w:cs="Times New Roman"/>
          <w:color w:val="000000"/>
          <w:szCs w:val="28"/>
          <w:shd w:val="clear" w:color="auto" w:fill="FFFFFF"/>
        </w:rPr>
        <w:t>м</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сл</w:t>
      </w:r>
      <w:r w:rsidRPr="00260393">
        <w:rPr>
          <w:rFonts w:cs="Times New Roman"/>
          <w:color w:val="000000"/>
          <w:szCs w:val="28"/>
          <w:shd w:val="clear" w:color="auto" w:fill="FFFFFF"/>
        </w:rPr>
        <w:t>у</w:t>
      </w:r>
      <w:r w:rsidRPr="007D7E52">
        <w:rPr>
          <w:rFonts w:cs="Times New Roman"/>
          <w:color w:val="000000"/>
          <w:szCs w:val="28"/>
          <w:shd w:val="clear" w:color="auto" w:fill="FFFFFF"/>
        </w:rPr>
        <w:t>ч</w:t>
      </w:r>
      <w:r w:rsidRPr="00260393">
        <w:rPr>
          <w:rFonts w:cs="Times New Roman"/>
          <w:color w:val="000000"/>
          <w:szCs w:val="28"/>
          <w:shd w:val="clear" w:color="auto" w:fill="FFFFFF"/>
        </w:rPr>
        <w:t>ае</w:t>
      </w:r>
      <w:r w:rsidRPr="00B8480D">
        <w:rPr>
          <w:rFonts w:cs="Times New Roman"/>
          <w:color w:val="000000"/>
          <w:szCs w:val="28"/>
          <w:shd w:val="clear" w:color="auto" w:fill="FFFFFF"/>
        </w:rPr>
        <w:t xml:space="preserve"> - </w:t>
      </w:r>
      <w:r w:rsidRPr="007D7E52">
        <w:rPr>
          <w:rFonts w:cs="Times New Roman"/>
          <w:color w:val="000000"/>
          <w:szCs w:val="28"/>
          <w:shd w:val="clear" w:color="auto" w:fill="FFFFFF"/>
        </w:rPr>
        <w:t>к</w:t>
      </w:r>
      <w:r w:rsidRPr="00260393">
        <w:rPr>
          <w:rFonts w:cs="Times New Roman"/>
          <w:color w:val="000000"/>
          <w:szCs w:val="28"/>
          <w:shd w:val="clear" w:color="auto" w:fill="FFFFFF"/>
        </w:rPr>
        <w:t>а</w:t>
      </w:r>
      <w:r w:rsidRPr="007D7E52">
        <w:rPr>
          <w:rFonts w:cs="Times New Roman"/>
          <w:color w:val="000000"/>
          <w:szCs w:val="28"/>
          <w:shd w:val="clear" w:color="auto" w:fill="FFFFFF"/>
        </w:rPr>
        <w:t>к</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п</w:t>
      </w:r>
      <w:r w:rsidRPr="00260393">
        <w:rPr>
          <w:rFonts w:cs="Times New Roman"/>
          <w:color w:val="000000"/>
          <w:szCs w:val="28"/>
          <w:shd w:val="clear" w:color="auto" w:fill="FFFFFF"/>
        </w:rPr>
        <w:t>ре</w:t>
      </w:r>
      <w:r w:rsidRPr="007D7E52">
        <w:rPr>
          <w:rFonts w:cs="Times New Roman"/>
          <w:color w:val="000000"/>
          <w:szCs w:val="28"/>
          <w:shd w:val="clear" w:color="auto" w:fill="FFFFFF"/>
        </w:rPr>
        <w:t>дст</w:t>
      </w:r>
      <w:r w:rsidRPr="00260393">
        <w:rPr>
          <w:rFonts w:cs="Times New Roman"/>
          <w:color w:val="000000"/>
          <w:szCs w:val="28"/>
          <w:shd w:val="clear" w:color="auto" w:fill="FFFFFF"/>
        </w:rPr>
        <w:t>а</w:t>
      </w:r>
      <w:r w:rsidRPr="007D7E52">
        <w:rPr>
          <w:rFonts w:cs="Times New Roman"/>
          <w:color w:val="000000"/>
          <w:szCs w:val="28"/>
          <w:shd w:val="clear" w:color="auto" w:fill="FFFFFF"/>
        </w:rPr>
        <w:t>вит</w:t>
      </w:r>
      <w:r w:rsidRPr="00260393">
        <w:rPr>
          <w:rFonts w:cs="Times New Roman"/>
          <w:color w:val="000000"/>
          <w:szCs w:val="28"/>
          <w:shd w:val="clear" w:color="auto" w:fill="FFFFFF"/>
        </w:rPr>
        <w:t>е</w:t>
      </w:r>
      <w:r w:rsidRPr="007D7E52">
        <w:rPr>
          <w:rFonts w:cs="Times New Roman"/>
          <w:color w:val="000000"/>
          <w:szCs w:val="28"/>
          <w:shd w:val="clear" w:color="auto" w:fill="FFFFFF"/>
        </w:rPr>
        <w:t>ль</w:t>
      </w:r>
      <w:r w:rsidRPr="00B8480D">
        <w:rPr>
          <w:rFonts w:cs="Times New Roman"/>
          <w:color w:val="000000"/>
          <w:szCs w:val="28"/>
          <w:shd w:val="clear" w:color="auto" w:fill="FFFFFF"/>
        </w:rPr>
        <w:t xml:space="preserve"> о</w:t>
      </w:r>
      <w:r w:rsidRPr="007D7E52">
        <w:rPr>
          <w:rFonts w:cs="Times New Roman"/>
          <w:color w:val="000000"/>
          <w:szCs w:val="28"/>
          <w:shd w:val="clear" w:color="auto" w:fill="FFFFFF"/>
        </w:rPr>
        <w:t>п</w:t>
      </w:r>
      <w:r w:rsidRPr="00260393">
        <w:rPr>
          <w:rFonts w:cs="Times New Roman"/>
          <w:color w:val="000000"/>
          <w:szCs w:val="28"/>
          <w:shd w:val="clear" w:color="auto" w:fill="FFFFFF"/>
        </w:rPr>
        <w:t>ре</w:t>
      </w:r>
      <w:r w:rsidRPr="007D7E52">
        <w:rPr>
          <w:rFonts w:cs="Times New Roman"/>
          <w:color w:val="000000"/>
          <w:szCs w:val="28"/>
          <w:shd w:val="clear" w:color="auto" w:fill="FFFFFF"/>
        </w:rPr>
        <w:t>д</w:t>
      </w:r>
      <w:r w:rsidRPr="00260393">
        <w:rPr>
          <w:rFonts w:cs="Times New Roman"/>
          <w:color w:val="000000"/>
          <w:szCs w:val="28"/>
          <w:shd w:val="clear" w:color="auto" w:fill="FFFFFF"/>
        </w:rPr>
        <w:t>е</w:t>
      </w:r>
      <w:r w:rsidRPr="007D7E52">
        <w:rPr>
          <w:rFonts w:cs="Times New Roman"/>
          <w:color w:val="000000"/>
          <w:szCs w:val="28"/>
          <w:shd w:val="clear" w:color="auto" w:fill="FFFFFF"/>
        </w:rPr>
        <w:t>л</w:t>
      </w:r>
      <w:r w:rsidRPr="00260393">
        <w:rPr>
          <w:rFonts w:cs="Times New Roman"/>
          <w:color w:val="000000"/>
          <w:szCs w:val="28"/>
          <w:shd w:val="clear" w:color="auto" w:fill="FFFFFF"/>
        </w:rPr>
        <w:t>е</w:t>
      </w:r>
      <w:r w:rsidRPr="007D7E52">
        <w:rPr>
          <w:rFonts w:cs="Times New Roman"/>
          <w:color w:val="000000"/>
          <w:szCs w:val="28"/>
          <w:shd w:val="clear" w:color="auto" w:fill="FFFFFF"/>
        </w:rPr>
        <w:t>нн</w:t>
      </w:r>
      <w:r w:rsidRPr="00B8480D">
        <w:rPr>
          <w:rFonts w:cs="Times New Roman"/>
          <w:color w:val="000000"/>
          <w:szCs w:val="28"/>
          <w:shd w:val="clear" w:color="auto" w:fill="FFFFFF"/>
        </w:rPr>
        <w:t>о</w:t>
      </w:r>
      <w:r>
        <w:rPr>
          <w:rFonts w:cs="Times New Roman"/>
          <w:color w:val="000000"/>
          <w:szCs w:val="28"/>
          <w:shd w:val="clear" w:color="auto" w:fill="FFFFFF"/>
        </w:rPr>
        <w:t>й</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с</w:t>
      </w:r>
      <w:r w:rsidRPr="00B8480D">
        <w:rPr>
          <w:rFonts w:cs="Times New Roman"/>
          <w:color w:val="000000"/>
          <w:szCs w:val="28"/>
          <w:shd w:val="clear" w:color="auto" w:fill="FFFFFF"/>
        </w:rPr>
        <w:t>о</w:t>
      </w:r>
      <w:r w:rsidRPr="007D7E52">
        <w:rPr>
          <w:rFonts w:cs="Times New Roman"/>
          <w:color w:val="000000"/>
          <w:szCs w:val="28"/>
          <w:shd w:val="clear" w:color="auto" w:fill="FFFFFF"/>
        </w:rPr>
        <w:t>ци</w:t>
      </w:r>
      <w:r w:rsidRPr="00260393">
        <w:rPr>
          <w:rFonts w:cs="Times New Roman"/>
          <w:color w:val="000000"/>
          <w:szCs w:val="28"/>
          <w:shd w:val="clear" w:color="auto" w:fill="FFFFFF"/>
        </w:rPr>
        <w:t>а</w:t>
      </w:r>
      <w:r w:rsidRPr="007D7E52">
        <w:rPr>
          <w:rFonts w:cs="Times New Roman"/>
          <w:color w:val="000000"/>
          <w:szCs w:val="28"/>
          <w:shd w:val="clear" w:color="auto" w:fill="FFFFFF"/>
        </w:rPr>
        <w:t>льн</w:t>
      </w:r>
      <w:r>
        <w:rPr>
          <w:rFonts w:cs="Times New Roman"/>
          <w:color w:val="000000"/>
          <w:szCs w:val="28"/>
          <w:shd w:val="clear" w:color="auto" w:fill="FFFFFF"/>
        </w:rPr>
        <w:t>ой</w:t>
      </w:r>
      <w:r w:rsidRPr="00B8480D">
        <w:rPr>
          <w:rFonts w:cs="Times New Roman"/>
          <w:color w:val="000000"/>
          <w:szCs w:val="28"/>
          <w:shd w:val="clear" w:color="auto" w:fill="FFFFFF"/>
        </w:rPr>
        <w:t xml:space="preserve"> </w:t>
      </w:r>
      <w:r>
        <w:rPr>
          <w:rFonts w:cs="Times New Roman"/>
          <w:color w:val="000000"/>
          <w:szCs w:val="28"/>
          <w:shd w:val="clear" w:color="auto" w:fill="FFFFFF"/>
        </w:rPr>
        <w:t>группы</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П</w:t>
      </w:r>
      <w:r w:rsidRPr="00260393">
        <w:rPr>
          <w:rFonts w:cs="Times New Roman"/>
          <w:color w:val="000000"/>
          <w:szCs w:val="28"/>
          <w:shd w:val="clear" w:color="auto" w:fill="FFFFFF"/>
        </w:rPr>
        <w:t>ер</w:t>
      </w:r>
      <w:r w:rsidRPr="007D7E52">
        <w:rPr>
          <w:rFonts w:cs="Times New Roman"/>
          <w:color w:val="000000"/>
          <w:szCs w:val="28"/>
          <w:shd w:val="clear" w:color="auto" w:fill="FFFFFF"/>
        </w:rPr>
        <w:t>с</w:t>
      </w:r>
      <w:r w:rsidRPr="00B8480D">
        <w:rPr>
          <w:rFonts w:cs="Times New Roman"/>
          <w:color w:val="000000"/>
          <w:szCs w:val="28"/>
          <w:shd w:val="clear" w:color="auto" w:fill="FFFFFF"/>
        </w:rPr>
        <w:t>о</w:t>
      </w:r>
      <w:r w:rsidRPr="007D7E52">
        <w:rPr>
          <w:rFonts w:cs="Times New Roman"/>
          <w:color w:val="000000"/>
          <w:szCs w:val="28"/>
          <w:shd w:val="clear" w:color="auto" w:fill="FFFFFF"/>
        </w:rPr>
        <w:t>н</w:t>
      </w:r>
      <w:r w:rsidRPr="00260393">
        <w:rPr>
          <w:rFonts w:cs="Times New Roman"/>
          <w:color w:val="000000"/>
          <w:szCs w:val="28"/>
          <w:shd w:val="clear" w:color="auto" w:fill="FFFFFF"/>
        </w:rPr>
        <w:t>а</w:t>
      </w:r>
      <w:r w:rsidRPr="007D7E52">
        <w:rPr>
          <w:rFonts w:cs="Times New Roman"/>
          <w:color w:val="000000"/>
          <w:szCs w:val="28"/>
          <w:shd w:val="clear" w:color="auto" w:fill="FFFFFF"/>
        </w:rPr>
        <w:t>льный</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диск</w:t>
      </w:r>
      <w:r w:rsidRPr="00260393">
        <w:rPr>
          <w:rFonts w:cs="Times New Roman"/>
          <w:color w:val="000000"/>
          <w:szCs w:val="28"/>
          <w:shd w:val="clear" w:color="auto" w:fill="FFFFFF"/>
        </w:rPr>
        <w:t>ур</w:t>
      </w:r>
      <w:r w:rsidRPr="007D7E52">
        <w:rPr>
          <w:rFonts w:cs="Times New Roman"/>
          <w:color w:val="000000"/>
          <w:szCs w:val="28"/>
          <w:shd w:val="clear" w:color="auto" w:fill="FFFFFF"/>
        </w:rPr>
        <w:t>с</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с</w:t>
      </w:r>
      <w:r w:rsidRPr="00260393">
        <w:rPr>
          <w:rFonts w:cs="Times New Roman"/>
          <w:color w:val="000000"/>
          <w:szCs w:val="28"/>
          <w:shd w:val="clear" w:color="auto" w:fill="FFFFFF"/>
        </w:rPr>
        <w:t>у</w:t>
      </w:r>
      <w:r w:rsidRPr="007D7E52">
        <w:rPr>
          <w:rFonts w:cs="Times New Roman"/>
          <w:color w:val="000000"/>
          <w:szCs w:val="28"/>
          <w:shd w:val="clear" w:color="auto" w:fill="FFFFFF"/>
        </w:rPr>
        <w:t>щ</w:t>
      </w:r>
      <w:r w:rsidRPr="00260393">
        <w:rPr>
          <w:rFonts w:cs="Times New Roman"/>
          <w:color w:val="000000"/>
          <w:szCs w:val="28"/>
          <w:shd w:val="clear" w:color="auto" w:fill="FFFFFF"/>
        </w:rPr>
        <w:t>е</w:t>
      </w:r>
      <w:r w:rsidRPr="007D7E52">
        <w:rPr>
          <w:rFonts w:cs="Times New Roman"/>
          <w:color w:val="000000"/>
          <w:szCs w:val="28"/>
          <w:shd w:val="clear" w:color="auto" w:fill="FFFFFF"/>
        </w:rPr>
        <w:t>ств</w:t>
      </w:r>
      <w:r w:rsidRPr="00260393">
        <w:rPr>
          <w:rFonts w:cs="Times New Roman"/>
          <w:color w:val="000000"/>
          <w:szCs w:val="28"/>
          <w:shd w:val="clear" w:color="auto" w:fill="FFFFFF"/>
        </w:rPr>
        <w:t>уе</w:t>
      </w:r>
      <w:r w:rsidRPr="007D7E52">
        <w:rPr>
          <w:rFonts w:cs="Times New Roman"/>
          <w:color w:val="000000"/>
          <w:szCs w:val="28"/>
          <w:shd w:val="clear" w:color="auto" w:fill="FFFFFF"/>
        </w:rPr>
        <w:t>т</w:t>
      </w:r>
      <w:r w:rsidRPr="00B8480D">
        <w:rPr>
          <w:rFonts w:cs="Times New Roman"/>
          <w:color w:val="000000"/>
          <w:szCs w:val="28"/>
          <w:shd w:val="clear" w:color="auto" w:fill="FFFFFF"/>
        </w:rPr>
        <w:t xml:space="preserve">, </w:t>
      </w:r>
      <w:r>
        <w:rPr>
          <w:rFonts w:cs="Times New Roman"/>
          <w:color w:val="000000"/>
          <w:szCs w:val="28"/>
          <w:shd w:val="clear" w:color="auto" w:fill="FFFFFF"/>
        </w:rPr>
        <w:t>п</w:t>
      </w:r>
      <w:r w:rsidRPr="00B8480D">
        <w:rPr>
          <w:rFonts w:cs="Times New Roman"/>
          <w:color w:val="000000"/>
          <w:szCs w:val="28"/>
          <w:shd w:val="clear" w:color="auto" w:fill="FFFFFF"/>
        </w:rPr>
        <w:t xml:space="preserve">о </w:t>
      </w:r>
      <w:r>
        <w:rPr>
          <w:rFonts w:cs="Times New Roman"/>
          <w:color w:val="000000"/>
          <w:szCs w:val="28"/>
          <w:shd w:val="clear" w:color="auto" w:fill="FFFFFF"/>
        </w:rPr>
        <w:t>мн</w:t>
      </w:r>
      <w:r w:rsidRPr="00260393">
        <w:rPr>
          <w:rFonts w:cs="Times New Roman"/>
          <w:color w:val="000000"/>
          <w:szCs w:val="28"/>
          <w:shd w:val="clear" w:color="auto" w:fill="FFFFFF"/>
        </w:rPr>
        <w:t>е</w:t>
      </w:r>
      <w:r>
        <w:rPr>
          <w:rFonts w:cs="Times New Roman"/>
          <w:color w:val="000000"/>
          <w:szCs w:val="28"/>
          <w:shd w:val="clear" w:color="auto" w:fill="FFFFFF"/>
        </w:rPr>
        <w:t>нию</w:t>
      </w:r>
      <w:r w:rsidRPr="00B8480D">
        <w:rPr>
          <w:rFonts w:cs="Times New Roman"/>
          <w:color w:val="000000"/>
          <w:szCs w:val="28"/>
          <w:shd w:val="clear" w:color="auto" w:fill="FFFFFF"/>
        </w:rPr>
        <w:t xml:space="preserve"> </w:t>
      </w:r>
      <w:r>
        <w:rPr>
          <w:rFonts w:cs="Times New Roman"/>
          <w:color w:val="000000"/>
          <w:szCs w:val="28"/>
          <w:shd w:val="clear" w:color="auto" w:fill="FFFFFF"/>
        </w:rPr>
        <w:t>В</w:t>
      </w:r>
      <w:r w:rsidRPr="00B8480D">
        <w:rPr>
          <w:rFonts w:cs="Times New Roman"/>
          <w:color w:val="000000"/>
          <w:szCs w:val="28"/>
          <w:shd w:val="clear" w:color="auto" w:fill="FFFFFF"/>
        </w:rPr>
        <w:t xml:space="preserve">. </w:t>
      </w:r>
      <w:r>
        <w:rPr>
          <w:rFonts w:cs="Times New Roman"/>
          <w:color w:val="000000"/>
          <w:szCs w:val="28"/>
          <w:shd w:val="clear" w:color="auto" w:fill="FFFFFF"/>
        </w:rPr>
        <w:t>И</w:t>
      </w:r>
      <w:r w:rsidRPr="00B8480D">
        <w:rPr>
          <w:rFonts w:cs="Times New Roman"/>
          <w:color w:val="000000"/>
          <w:szCs w:val="28"/>
          <w:shd w:val="clear" w:color="auto" w:fill="FFFFFF"/>
        </w:rPr>
        <w:t xml:space="preserve">.  </w:t>
      </w:r>
      <w:r>
        <w:rPr>
          <w:rFonts w:cs="Times New Roman"/>
          <w:color w:val="000000"/>
          <w:szCs w:val="28"/>
          <w:shd w:val="clear" w:color="auto" w:fill="FFFFFF"/>
        </w:rPr>
        <w:t>К</w:t>
      </w:r>
      <w:r w:rsidRPr="00260393">
        <w:rPr>
          <w:rFonts w:cs="Times New Roman"/>
          <w:color w:val="000000"/>
          <w:szCs w:val="28"/>
          <w:shd w:val="clear" w:color="auto" w:fill="FFFFFF"/>
        </w:rPr>
        <w:t>ара</w:t>
      </w:r>
      <w:r>
        <w:rPr>
          <w:rFonts w:cs="Times New Roman"/>
          <w:color w:val="000000"/>
          <w:szCs w:val="28"/>
          <w:shd w:val="clear" w:color="auto" w:fill="FFFFFF"/>
        </w:rPr>
        <w:t>сик</w:t>
      </w:r>
      <w:r w:rsidRPr="00260393">
        <w:rPr>
          <w:rFonts w:cs="Times New Roman"/>
          <w:color w:val="000000"/>
          <w:szCs w:val="28"/>
          <w:shd w:val="clear" w:color="auto" w:fill="FFFFFF"/>
        </w:rPr>
        <w:t>а</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в</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дв</w:t>
      </w:r>
      <w:r w:rsidRPr="00260393">
        <w:rPr>
          <w:rFonts w:cs="Times New Roman"/>
          <w:color w:val="000000"/>
          <w:szCs w:val="28"/>
          <w:shd w:val="clear" w:color="auto" w:fill="FFFFFF"/>
        </w:rPr>
        <w:t>ух</w:t>
      </w:r>
      <w:r w:rsidRPr="00B8480D">
        <w:rPr>
          <w:rFonts w:cs="Times New Roman"/>
          <w:color w:val="000000"/>
          <w:szCs w:val="28"/>
          <w:shd w:val="clear" w:color="auto" w:fill="FFFFFF"/>
        </w:rPr>
        <w:t xml:space="preserve"> о</w:t>
      </w:r>
      <w:r w:rsidRPr="007D7E52">
        <w:rPr>
          <w:rFonts w:cs="Times New Roman"/>
          <w:color w:val="000000"/>
          <w:szCs w:val="28"/>
          <w:shd w:val="clear" w:color="auto" w:fill="FFFFFF"/>
        </w:rPr>
        <w:t>сн</w:t>
      </w:r>
      <w:r w:rsidRPr="00B8480D">
        <w:rPr>
          <w:rFonts w:cs="Times New Roman"/>
          <w:color w:val="000000"/>
          <w:szCs w:val="28"/>
          <w:shd w:val="clear" w:color="auto" w:fill="FFFFFF"/>
        </w:rPr>
        <w:t>о</w:t>
      </w:r>
      <w:r w:rsidRPr="007D7E52">
        <w:rPr>
          <w:rFonts w:cs="Times New Roman"/>
          <w:color w:val="000000"/>
          <w:szCs w:val="28"/>
          <w:shd w:val="clear" w:color="auto" w:fill="FFFFFF"/>
        </w:rPr>
        <w:t>вны</w:t>
      </w:r>
      <w:r w:rsidRPr="00260393">
        <w:rPr>
          <w:rFonts w:cs="Times New Roman"/>
          <w:color w:val="000000"/>
          <w:szCs w:val="28"/>
          <w:shd w:val="clear" w:color="auto" w:fill="FFFFFF"/>
        </w:rPr>
        <w:t>х</w:t>
      </w:r>
      <w:r w:rsidRPr="00B8480D">
        <w:rPr>
          <w:rFonts w:cs="Times New Roman"/>
          <w:color w:val="000000"/>
          <w:szCs w:val="28"/>
          <w:shd w:val="clear" w:color="auto" w:fill="FFFFFF"/>
        </w:rPr>
        <w:t xml:space="preserve"> </w:t>
      </w:r>
      <w:r w:rsidRPr="00260393">
        <w:rPr>
          <w:rFonts w:cs="Times New Roman"/>
          <w:color w:val="000000"/>
          <w:szCs w:val="28"/>
          <w:shd w:val="clear" w:color="auto" w:fill="FFFFFF"/>
        </w:rPr>
        <w:t>ра</w:t>
      </w:r>
      <w:r w:rsidRPr="007D7E52">
        <w:rPr>
          <w:rFonts w:cs="Times New Roman"/>
          <w:color w:val="000000"/>
          <w:szCs w:val="28"/>
          <w:shd w:val="clear" w:color="auto" w:fill="FFFFFF"/>
        </w:rPr>
        <w:t>зн</w:t>
      </w:r>
      <w:r w:rsidRPr="00B8480D">
        <w:rPr>
          <w:rFonts w:cs="Times New Roman"/>
          <w:color w:val="000000"/>
          <w:szCs w:val="28"/>
          <w:shd w:val="clear" w:color="auto" w:fill="FFFFFF"/>
        </w:rPr>
        <w:t>о</w:t>
      </w:r>
      <w:r w:rsidRPr="007D7E52">
        <w:rPr>
          <w:rFonts w:cs="Times New Roman"/>
          <w:color w:val="000000"/>
          <w:szCs w:val="28"/>
          <w:shd w:val="clear" w:color="auto" w:fill="FFFFFF"/>
        </w:rPr>
        <w:t>видн</w:t>
      </w:r>
      <w:r w:rsidRPr="00B8480D">
        <w:rPr>
          <w:rFonts w:cs="Times New Roman"/>
          <w:color w:val="000000"/>
          <w:szCs w:val="28"/>
          <w:shd w:val="clear" w:color="auto" w:fill="FFFFFF"/>
        </w:rPr>
        <w:t>о</w:t>
      </w:r>
      <w:r w:rsidRPr="007D7E52">
        <w:rPr>
          <w:rFonts w:cs="Times New Roman"/>
          <w:color w:val="000000"/>
          <w:szCs w:val="28"/>
          <w:shd w:val="clear" w:color="auto" w:fill="FFFFFF"/>
        </w:rPr>
        <w:t>стя</w:t>
      </w:r>
      <w:r w:rsidRPr="00260393">
        <w:rPr>
          <w:rFonts w:cs="Times New Roman"/>
          <w:color w:val="000000"/>
          <w:szCs w:val="28"/>
          <w:shd w:val="clear" w:color="auto" w:fill="FFFFFF"/>
        </w:rPr>
        <w:t>х</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быт</w:t>
      </w:r>
      <w:r w:rsidRPr="00B8480D">
        <w:rPr>
          <w:rFonts w:cs="Times New Roman"/>
          <w:color w:val="000000"/>
          <w:szCs w:val="28"/>
          <w:shd w:val="clear" w:color="auto" w:fill="FFFFFF"/>
        </w:rPr>
        <w:t>о</w:t>
      </w:r>
      <w:r w:rsidRPr="007D7E52">
        <w:rPr>
          <w:rFonts w:cs="Times New Roman"/>
          <w:color w:val="000000"/>
          <w:szCs w:val="28"/>
          <w:shd w:val="clear" w:color="auto" w:fill="FFFFFF"/>
        </w:rPr>
        <w:t>в</w:t>
      </w:r>
      <w:r w:rsidRPr="00B8480D">
        <w:rPr>
          <w:rFonts w:cs="Times New Roman"/>
          <w:color w:val="000000"/>
          <w:szCs w:val="28"/>
          <w:shd w:val="clear" w:color="auto" w:fill="FFFFFF"/>
        </w:rPr>
        <w:t>о</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и</w:t>
      </w:r>
      <w:r w:rsidRPr="00B8480D">
        <w:rPr>
          <w:rFonts w:cs="Times New Roman"/>
          <w:color w:val="000000"/>
          <w:szCs w:val="28"/>
          <w:shd w:val="clear" w:color="auto" w:fill="FFFFFF"/>
        </w:rPr>
        <w:t xml:space="preserve"> </w:t>
      </w:r>
      <w:r w:rsidRPr="007D7E52">
        <w:rPr>
          <w:rFonts w:cs="Times New Roman"/>
          <w:color w:val="000000"/>
          <w:szCs w:val="28"/>
          <w:shd w:val="clear" w:color="auto" w:fill="FFFFFF"/>
        </w:rPr>
        <w:t>бытийн</w:t>
      </w:r>
      <w:r w:rsidRPr="00B8480D">
        <w:rPr>
          <w:rFonts w:cs="Times New Roman"/>
          <w:color w:val="000000"/>
          <w:szCs w:val="28"/>
          <w:shd w:val="clear" w:color="auto" w:fill="FFFFFF"/>
        </w:rPr>
        <w:t>о</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о</w:t>
      </w:r>
      <w:r w:rsidRPr="007D7E52">
        <w:rPr>
          <w:rFonts w:cs="Times New Roman"/>
          <w:color w:val="000000"/>
          <w:szCs w:val="28"/>
          <w:shd w:val="clear" w:color="auto" w:fill="FFFFFF"/>
        </w:rPr>
        <w:t>бщ</w:t>
      </w:r>
      <w:r w:rsidRPr="00260393">
        <w:rPr>
          <w:rFonts w:cs="Times New Roman"/>
          <w:color w:val="000000"/>
          <w:szCs w:val="28"/>
          <w:shd w:val="clear" w:color="auto" w:fill="FFFFFF"/>
        </w:rPr>
        <w:t>е</w:t>
      </w:r>
      <w:r w:rsidRPr="007D7E52">
        <w:rPr>
          <w:rFonts w:cs="Times New Roman"/>
          <w:color w:val="000000"/>
          <w:szCs w:val="28"/>
          <w:shd w:val="clear" w:color="auto" w:fill="FFFFFF"/>
        </w:rPr>
        <w:t>ни</w:t>
      </w:r>
      <w:r w:rsidRPr="00260393">
        <w:rPr>
          <w:rFonts w:cs="Times New Roman"/>
          <w:color w:val="000000"/>
          <w:szCs w:val="28"/>
          <w:shd w:val="clear" w:color="auto" w:fill="FFFFFF"/>
        </w:rPr>
        <w:t>е</w:t>
      </w:r>
      <w:r w:rsidR="00DC2DB7">
        <w:rPr>
          <w:rFonts w:cs="Times New Roman"/>
          <w:color w:val="000000"/>
          <w:szCs w:val="28"/>
          <w:shd w:val="clear" w:color="auto" w:fill="FFFFFF"/>
        </w:rPr>
        <w:t>.</w:t>
      </w:r>
      <w:r>
        <w:rPr>
          <w:rStyle w:val="ab"/>
          <w:rFonts w:cs="Times New Roman"/>
          <w:color w:val="000000"/>
          <w:szCs w:val="28"/>
          <w:shd w:val="clear" w:color="auto" w:fill="FFFFFF"/>
        </w:rPr>
        <w:footnoteReference w:id="64"/>
      </w:r>
    </w:p>
    <w:p w:rsidR="004B3529" w:rsidRPr="001F7805" w:rsidRDefault="004B3529" w:rsidP="004B3529">
      <w:pPr>
        <w:spacing w:after="0" w:line="360" w:lineRule="auto"/>
        <w:ind w:firstLine="708"/>
        <w:jc w:val="both"/>
        <w:rPr>
          <w:rFonts w:eastAsia="Times New Roman" w:cs="Times New Roman"/>
          <w:color w:val="000000"/>
          <w:szCs w:val="28"/>
          <w:vertAlign w:val="superscript"/>
          <w:lang w:eastAsia="zh-CN"/>
        </w:rPr>
      </w:pPr>
      <w:r w:rsidRPr="001029B1">
        <w:rPr>
          <w:rFonts w:cs="Times New Roman"/>
          <w:b/>
          <w:bCs/>
          <w:szCs w:val="28"/>
        </w:rPr>
        <w:t>Институциональный дискурс</w:t>
      </w:r>
      <w:r w:rsidRPr="00B8480D">
        <w:rPr>
          <w:rFonts w:cs="Times New Roman"/>
          <w:szCs w:val="28"/>
        </w:rPr>
        <w:t xml:space="preserve"> </w:t>
      </w:r>
      <w:r w:rsidRPr="001F7805">
        <w:rPr>
          <w:rFonts w:cs="Times New Roman"/>
          <w:szCs w:val="28"/>
        </w:rPr>
        <w:t>представлен образцами вербального поведения, сложившимися в обществе применительно к закрепленным сферам общения.</w:t>
      </w:r>
      <w:r w:rsidRPr="001F7805">
        <w:rPr>
          <w:rFonts w:cs="Times New Roman"/>
          <w:szCs w:val="28"/>
          <w:vertAlign w:val="superscript"/>
        </w:rPr>
        <w:footnoteReference w:id="65"/>
      </w:r>
      <w:r w:rsidR="00EE6331">
        <w:rPr>
          <w:rFonts w:cs="Times New Roman"/>
          <w:szCs w:val="28"/>
          <w:vertAlign w:val="superscript"/>
        </w:rPr>
        <w:t xml:space="preserve"> </w:t>
      </w:r>
      <w:r>
        <w:rPr>
          <w:rFonts w:cs="Times New Roman"/>
          <w:szCs w:val="28"/>
        </w:rPr>
        <w:t>Другими словами – это сп</w:t>
      </w:r>
      <w:r w:rsidRPr="00260393">
        <w:rPr>
          <w:rFonts w:cs="Times New Roman"/>
          <w:szCs w:val="28"/>
        </w:rPr>
        <w:t>е</w:t>
      </w:r>
      <w:r>
        <w:rPr>
          <w:rFonts w:cs="Times New Roman"/>
          <w:szCs w:val="28"/>
        </w:rPr>
        <w:t>ци</w:t>
      </w:r>
      <w:r w:rsidRPr="00260393">
        <w:rPr>
          <w:rFonts w:cs="Times New Roman"/>
          <w:szCs w:val="28"/>
        </w:rPr>
        <w:t>а</w:t>
      </w:r>
      <w:r>
        <w:rPr>
          <w:rFonts w:cs="Times New Roman"/>
          <w:szCs w:val="28"/>
        </w:rPr>
        <w:t>лизи</w:t>
      </w:r>
      <w:r w:rsidRPr="00260393">
        <w:rPr>
          <w:rFonts w:cs="Times New Roman"/>
          <w:szCs w:val="28"/>
        </w:rPr>
        <w:t>р</w:t>
      </w:r>
      <w:r w:rsidRPr="00B8480D">
        <w:rPr>
          <w:rFonts w:cs="Times New Roman"/>
          <w:szCs w:val="28"/>
        </w:rPr>
        <w:t>о</w:t>
      </w:r>
      <w:r>
        <w:rPr>
          <w:rFonts w:cs="Times New Roman"/>
          <w:szCs w:val="28"/>
        </w:rPr>
        <w:t>в</w:t>
      </w:r>
      <w:r w:rsidRPr="00260393">
        <w:rPr>
          <w:rFonts w:cs="Times New Roman"/>
          <w:szCs w:val="28"/>
        </w:rPr>
        <w:t>а</w:t>
      </w:r>
      <w:r>
        <w:rPr>
          <w:rFonts w:cs="Times New Roman"/>
          <w:szCs w:val="28"/>
        </w:rPr>
        <w:t>нн</w:t>
      </w:r>
      <w:r w:rsidRPr="00260393">
        <w:rPr>
          <w:rFonts w:cs="Times New Roman"/>
          <w:szCs w:val="28"/>
        </w:rPr>
        <w:t>а</w:t>
      </w:r>
      <w:r>
        <w:rPr>
          <w:rFonts w:cs="Times New Roman"/>
          <w:szCs w:val="28"/>
        </w:rPr>
        <w:t>я</w:t>
      </w:r>
      <w:r w:rsidRPr="00B8480D">
        <w:rPr>
          <w:rFonts w:cs="Times New Roman"/>
          <w:szCs w:val="28"/>
        </w:rPr>
        <w:t xml:space="preserve"> </w:t>
      </w:r>
      <w:r>
        <w:rPr>
          <w:rFonts w:cs="Times New Roman"/>
          <w:szCs w:val="28"/>
        </w:rPr>
        <w:t>клиши</w:t>
      </w:r>
      <w:r w:rsidRPr="00260393">
        <w:rPr>
          <w:rFonts w:cs="Times New Roman"/>
          <w:szCs w:val="28"/>
        </w:rPr>
        <w:t>р</w:t>
      </w:r>
      <w:r w:rsidRPr="00B8480D">
        <w:rPr>
          <w:rFonts w:cs="Times New Roman"/>
          <w:szCs w:val="28"/>
        </w:rPr>
        <w:t>о</w:t>
      </w:r>
      <w:r>
        <w:rPr>
          <w:rFonts w:cs="Times New Roman"/>
          <w:szCs w:val="28"/>
        </w:rPr>
        <w:t>в</w:t>
      </w:r>
      <w:r w:rsidRPr="00260393">
        <w:rPr>
          <w:rFonts w:cs="Times New Roman"/>
          <w:szCs w:val="28"/>
        </w:rPr>
        <w:t>а</w:t>
      </w:r>
      <w:r>
        <w:rPr>
          <w:rFonts w:cs="Times New Roman"/>
          <w:szCs w:val="28"/>
        </w:rPr>
        <w:t>нн</w:t>
      </w:r>
      <w:r w:rsidRPr="00260393">
        <w:rPr>
          <w:rFonts w:cs="Times New Roman"/>
          <w:szCs w:val="28"/>
        </w:rPr>
        <w:t>а</w:t>
      </w:r>
      <w:r>
        <w:rPr>
          <w:rFonts w:cs="Times New Roman"/>
          <w:szCs w:val="28"/>
        </w:rPr>
        <w:t>я</w:t>
      </w:r>
      <w:r w:rsidRPr="00B8480D">
        <w:rPr>
          <w:rFonts w:cs="Times New Roman"/>
          <w:szCs w:val="28"/>
        </w:rPr>
        <w:t xml:space="preserve"> </w:t>
      </w:r>
      <w:r w:rsidRPr="002A2447">
        <w:rPr>
          <w:rFonts w:cs="Times New Roman"/>
          <w:szCs w:val="28"/>
        </w:rPr>
        <w:t>фо</w:t>
      </w:r>
      <w:r w:rsidRPr="00260393">
        <w:rPr>
          <w:rFonts w:cs="Times New Roman"/>
          <w:szCs w:val="28"/>
        </w:rPr>
        <w:t>р</w:t>
      </w:r>
      <w:r w:rsidRPr="002A2447">
        <w:rPr>
          <w:rFonts w:cs="Times New Roman"/>
          <w:szCs w:val="28"/>
        </w:rPr>
        <w:t>м</w:t>
      </w:r>
      <w:r w:rsidRPr="00260393">
        <w:rPr>
          <w:rFonts w:cs="Times New Roman"/>
          <w:szCs w:val="28"/>
        </w:rPr>
        <w:t>а</w:t>
      </w:r>
      <w:r w:rsidRPr="002A2447">
        <w:rPr>
          <w:rFonts w:cs="Times New Roman"/>
          <w:szCs w:val="28"/>
        </w:rPr>
        <w:t xml:space="preserve"> общ</w:t>
      </w:r>
      <w:r w:rsidRPr="00260393">
        <w:rPr>
          <w:rFonts w:cs="Times New Roman"/>
          <w:szCs w:val="28"/>
        </w:rPr>
        <w:t>е</w:t>
      </w:r>
      <w:r w:rsidRPr="002A2447">
        <w:rPr>
          <w:rFonts w:cs="Times New Roman"/>
          <w:szCs w:val="28"/>
        </w:rPr>
        <w:t>ния м</w:t>
      </w:r>
      <w:r w:rsidRPr="00260393">
        <w:rPr>
          <w:rFonts w:cs="Times New Roman"/>
          <w:szCs w:val="28"/>
        </w:rPr>
        <w:t>е</w:t>
      </w:r>
      <w:r w:rsidRPr="002A2447">
        <w:rPr>
          <w:rFonts w:cs="Times New Roman"/>
          <w:szCs w:val="28"/>
        </w:rPr>
        <w:t>жд</w:t>
      </w:r>
      <w:r w:rsidRPr="00260393">
        <w:rPr>
          <w:rFonts w:cs="Times New Roman"/>
          <w:szCs w:val="28"/>
        </w:rPr>
        <w:t>у</w:t>
      </w:r>
      <w:r w:rsidRPr="002A2447">
        <w:rPr>
          <w:rFonts w:cs="Times New Roman"/>
          <w:szCs w:val="28"/>
        </w:rPr>
        <w:t xml:space="preserve"> </w:t>
      </w:r>
      <w:r>
        <w:rPr>
          <w:rFonts w:cs="Times New Roman"/>
          <w:szCs w:val="28"/>
        </w:rPr>
        <w:t xml:space="preserve">малознакомыми </w:t>
      </w:r>
      <w:r w:rsidRPr="002A2447">
        <w:rPr>
          <w:rFonts w:cs="Times New Roman"/>
          <w:szCs w:val="28"/>
        </w:rPr>
        <w:t xml:space="preserve">людьми, </w:t>
      </w:r>
      <w:r w:rsidRPr="002A2447">
        <w:rPr>
          <w:rFonts w:eastAsia="Times New Roman" w:cs="Times New Roman"/>
          <w:color w:val="000000"/>
          <w:szCs w:val="28"/>
          <w:lang w:eastAsia="zh-CN"/>
        </w:rPr>
        <w:t>кото</w:t>
      </w:r>
      <w:r w:rsidRPr="00260393">
        <w:rPr>
          <w:rFonts w:eastAsia="Times New Roman" w:cs="Times New Roman"/>
          <w:color w:val="000000"/>
          <w:szCs w:val="28"/>
          <w:lang w:eastAsia="zh-CN"/>
        </w:rPr>
        <w:t>р</w:t>
      </w:r>
      <w:r w:rsidRPr="002A2447">
        <w:rPr>
          <w:rFonts w:eastAsia="Times New Roman" w:cs="Times New Roman"/>
          <w:color w:val="000000"/>
          <w:szCs w:val="28"/>
          <w:lang w:eastAsia="zh-CN"/>
        </w:rPr>
        <w:t>ы</w:t>
      </w:r>
      <w:r w:rsidRPr="00260393">
        <w:rPr>
          <w:rFonts w:eastAsia="Times New Roman" w:cs="Times New Roman"/>
          <w:color w:val="000000"/>
          <w:szCs w:val="28"/>
          <w:lang w:eastAsia="zh-CN"/>
        </w:rPr>
        <w:t>е</w:t>
      </w:r>
      <w:r w:rsidRPr="002A2447">
        <w:rPr>
          <w:rFonts w:eastAsia="Times New Roman" w:cs="Times New Roman"/>
          <w:color w:val="000000"/>
          <w:szCs w:val="28"/>
          <w:lang w:eastAsia="zh-CN"/>
        </w:rPr>
        <w:t xml:space="preserve"> </w:t>
      </w:r>
      <w:r>
        <w:rPr>
          <w:rFonts w:eastAsia="Times New Roman" w:cs="Times New Roman"/>
          <w:color w:val="000000"/>
          <w:szCs w:val="28"/>
          <w:lang w:eastAsia="zh-CN"/>
        </w:rPr>
        <w:t>обязаны</w:t>
      </w:r>
      <w:r w:rsidRPr="002A2447">
        <w:rPr>
          <w:rFonts w:eastAsia="Times New Roman" w:cs="Times New Roman"/>
          <w:color w:val="000000"/>
          <w:szCs w:val="28"/>
          <w:lang w:eastAsia="zh-CN"/>
        </w:rPr>
        <w:t xml:space="preserve"> общ</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ться в соотв</w:t>
      </w:r>
      <w:r w:rsidRPr="00260393">
        <w:rPr>
          <w:rFonts w:eastAsia="Times New Roman" w:cs="Times New Roman"/>
          <w:color w:val="000000"/>
          <w:szCs w:val="28"/>
          <w:lang w:eastAsia="zh-CN"/>
        </w:rPr>
        <w:t>е</w:t>
      </w:r>
      <w:r w:rsidRPr="002A2447">
        <w:rPr>
          <w:rFonts w:eastAsia="Times New Roman" w:cs="Times New Roman"/>
          <w:color w:val="000000"/>
          <w:szCs w:val="28"/>
          <w:lang w:eastAsia="zh-CN"/>
        </w:rPr>
        <w:t>тствии с но</w:t>
      </w:r>
      <w:r w:rsidRPr="00260393">
        <w:rPr>
          <w:rFonts w:eastAsia="Times New Roman" w:cs="Times New Roman"/>
          <w:color w:val="000000"/>
          <w:szCs w:val="28"/>
          <w:lang w:eastAsia="zh-CN"/>
        </w:rPr>
        <w:t>р</w:t>
      </w:r>
      <w:r w:rsidRPr="002A2447">
        <w:rPr>
          <w:rFonts w:eastAsia="Times New Roman" w:cs="Times New Roman"/>
          <w:color w:val="000000"/>
          <w:szCs w:val="28"/>
          <w:lang w:eastAsia="zh-CN"/>
        </w:rPr>
        <w:t>м</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ми д</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нного соци</w:t>
      </w:r>
      <w:r w:rsidRPr="00260393">
        <w:rPr>
          <w:rFonts w:eastAsia="Times New Roman" w:cs="Times New Roman"/>
          <w:color w:val="000000"/>
          <w:szCs w:val="28"/>
          <w:lang w:eastAsia="zh-CN"/>
        </w:rPr>
        <w:t>у</w:t>
      </w:r>
      <w:r w:rsidRPr="002A2447">
        <w:rPr>
          <w:rFonts w:eastAsia="Times New Roman" w:cs="Times New Roman"/>
          <w:color w:val="000000"/>
          <w:szCs w:val="28"/>
          <w:lang w:eastAsia="zh-CN"/>
        </w:rPr>
        <w:t>м</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 К</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 xml:space="preserve">к </w:t>
      </w:r>
      <w:r w:rsidRPr="00260393">
        <w:rPr>
          <w:rFonts w:eastAsia="Times New Roman" w:cs="Times New Roman"/>
          <w:color w:val="000000"/>
          <w:szCs w:val="28"/>
          <w:lang w:eastAsia="zh-CN"/>
        </w:rPr>
        <w:t>у</w:t>
      </w:r>
      <w:r w:rsidRPr="002A2447">
        <w:rPr>
          <w:rFonts w:eastAsia="Times New Roman" w:cs="Times New Roman"/>
          <w:color w:val="000000"/>
          <w:szCs w:val="28"/>
          <w:lang w:eastAsia="zh-CN"/>
        </w:rPr>
        <w:t>тв</w:t>
      </w:r>
      <w:r w:rsidRPr="00260393">
        <w:rPr>
          <w:rFonts w:eastAsia="Times New Roman" w:cs="Times New Roman"/>
          <w:color w:val="000000"/>
          <w:szCs w:val="28"/>
          <w:lang w:eastAsia="zh-CN"/>
        </w:rPr>
        <w:t>ер</w:t>
      </w:r>
      <w:r w:rsidRPr="002A2447">
        <w:rPr>
          <w:rFonts w:eastAsia="Times New Roman" w:cs="Times New Roman"/>
          <w:color w:val="000000"/>
          <w:szCs w:val="28"/>
          <w:lang w:eastAsia="zh-CN"/>
        </w:rPr>
        <w:t>жд</w:t>
      </w:r>
      <w:r w:rsidRPr="00260393">
        <w:rPr>
          <w:rFonts w:eastAsia="Times New Roman" w:cs="Times New Roman"/>
          <w:color w:val="000000"/>
          <w:szCs w:val="28"/>
          <w:lang w:eastAsia="zh-CN"/>
        </w:rPr>
        <w:t>ае</w:t>
      </w:r>
      <w:r w:rsidRPr="002A2447">
        <w:rPr>
          <w:rFonts w:eastAsia="Times New Roman" w:cs="Times New Roman"/>
          <w:color w:val="000000"/>
          <w:szCs w:val="28"/>
          <w:lang w:eastAsia="zh-CN"/>
        </w:rPr>
        <w:t>т В. И. К</w:t>
      </w:r>
      <w:r w:rsidRPr="00260393">
        <w:rPr>
          <w:rFonts w:eastAsia="Times New Roman" w:cs="Times New Roman"/>
          <w:color w:val="000000"/>
          <w:szCs w:val="28"/>
          <w:lang w:eastAsia="zh-CN"/>
        </w:rPr>
        <w:t>ара</w:t>
      </w:r>
      <w:r w:rsidRPr="002A2447">
        <w:rPr>
          <w:rFonts w:eastAsia="Times New Roman" w:cs="Times New Roman"/>
          <w:color w:val="000000"/>
          <w:szCs w:val="28"/>
          <w:lang w:eastAsia="zh-CN"/>
        </w:rPr>
        <w:t>сик «полно</w:t>
      </w:r>
      <w:r w:rsidRPr="00260393">
        <w:rPr>
          <w:rFonts w:eastAsia="Times New Roman" w:cs="Times New Roman"/>
          <w:color w:val="000000"/>
          <w:szCs w:val="28"/>
          <w:lang w:eastAsia="zh-CN"/>
        </w:rPr>
        <w:t>е</w:t>
      </w:r>
      <w:r w:rsidRPr="002A2447">
        <w:rPr>
          <w:rFonts w:eastAsia="Times New Roman" w:cs="Times New Roman"/>
          <w:color w:val="000000"/>
          <w:szCs w:val="28"/>
          <w:lang w:eastAsia="zh-CN"/>
        </w:rPr>
        <w:t xml:space="preserve"> </w:t>
      </w:r>
      <w:r w:rsidRPr="00260393">
        <w:rPr>
          <w:rFonts w:eastAsia="Times New Roman" w:cs="Times New Roman"/>
          <w:color w:val="000000"/>
          <w:szCs w:val="28"/>
          <w:lang w:eastAsia="zh-CN"/>
        </w:rPr>
        <w:t>у</w:t>
      </w:r>
      <w:r w:rsidRPr="002A2447">
        <w:rPr>
          <w:rFonts w:eastAsia="Times New Roman" w:cs="Times New Roman"/>
          <w:color w:val="000000"/>
          <w:szCs w:val="28"/>
          <w:lang w:eastAsia="zh-CN"/>
        </w:rPr>
        <w:t>ст</w:t>
      </w:r>
      <w:r w:rsidRPr="00260393">
        <w:rPr>
          <w:rFonts w:eastAsia="Times New Roman" w:cs="Times New Roman"/>
          <w:color w:val="000000"/>
          <w:szCs w:val="28"/>
          <w:lang w:eastAsia="zh-CN"/>
        </w:rPr>
        <w:t>ра</w:t>
      </w:r>
      <w:r w:rsidRPr="002A2447">
        <w:rPr>
          <w:rFonts w:eastAsia="Times New Roman" w:cs="Times New Roman"/>
          <w:color w:val="000000"/>
          <w:szCs w:val="28"/>
          <w:lang w:eastAsia="zh-CN"/>
        </w:rPr>
        <w:t>н</w:t>
      </w:r>
      <w:r w:rsidRPr="00260393">
        <w:rPr>
          <w:rFonts w:eastAsia="Times New Roman" w:cs="Times New Roman"/>
          <w:color w:val="000000"/>
          <w:szCs w:val="28"/>
          <w:lang w:eastAsia="zh-CN"/>
        </w:rPr>
        <w:t>е</w:t>
      </w:r>
      <w:r w:rsidRPr="002A2447">
        <w:rPr>
          <w:rFonts w:eastAsia="Times New Roman" w:cs="Times New Roman"/>
          <w:color w:val="000000"/>
          <w:szCs w:val="28"/>
          <w:lang w:eastAsia="zh-CN"/>
        </w:rPr>
        <w:t>ни</w:t>
      </w:r>
      <w:r w:rsidRPr="00260393">
        <w:rPr>
          <w:rFonts w:eastAsia="Times New Roman" w:cs="Times New Roman"/>
          <w:color w:val="000000"/>
          <w:szCs w:val="28"/>
          <w:lang w:eastAsia="zh-CN"/>
        </w:rPr>
        <w:t>е</w:t>
      </w:r>
      <w:r w:rsidRPr="002A2447">
        <w:rPr>
          <w:rFonts w:eastAsia="Times New Roman" w:cs="Times New Roman"/>
          <w:color w:val="000000"/>
          <w:szCs w:val="28"/>
          <w:lang w:eastAsia="zh-CN"/>
        </w:rPr>
        <w:t xml:space="preserve"> личностного н</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ч</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л</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 xml:space="preserve"> в инстит</w:t>
      </w:r>
      <w:r w:rsidRPr="00260393">
        <w:rPr>
          <w:rFonts w:eastAsia="Times New Roman" w:cs="Times New Roman"/>
          <w:color w:val="000000"/>
          <w:szCs w:val="28"/>
          <w:lang w:eastAsia="zh-CN"/>
        </w:rPr>
        <w:t>у</w:t>
      </w:r>
      <w:r w:rsidRPr="002A2447">
        <w:rPr>
          <w:rFonts w:eastAsia="Times New Roman" w:cs="Times New Roman"/>
          <w:color w:val="000000"/>
          <w:szCs w:val="28"/>
          <w:lang w:eastAsia="zh-CN"/>
        </w:rPr>
        <w:t>цион</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льном общ</w:t>
      </w:r>
      <w:r w:rsidRPr="00260393">
        <w:rPr>
          <w:rFonts w:eastAsia="Times New Roman" w:cs="Times New Roman"/>
          <w:color w:val="000000"/>
          <w:szCs w:val="28"/>
          <w:lang w:eastAsia="zh-CN"/>
        </w:rPr>
        <w:t>е</w:t>
      </w:r>
      <w:r w:rsidRPr="002A2447">
        <w:rPr>
          <w:rFonts w:eastAsia="Times New Roman" w:cs="Times New Roman"/>
          <w:color w:val="000000"/>
          <w:szCs w:val="28"/>
          <w:lang w:eastAsia="zh-CN"/>
        </w:rPr>
        <w:t>нии п</w:t>
      </w:r>
      <w:r w:rsidRPr="00260393">
        <w:rPr>
          <w:rFonts w:eastAsia="Times New Roman" w:cs="Times New Roman"/>
          <w:color w:val="000000"/>
          <w:szCs w:val="28"/>
          <w:lang w:eastAsia="zh-CN"/>
        </w:rPr>
        <w:t>ре</w:t>
      </w:r>
      <w:r w:rsidRPr="002A2447">
        <w:rPr>
          <w:rFonts w:eastAsia="Times New Roman" w:cs="Times New Roman"/>
          <w:color w:val="000000"/>
          <w:szCs w:val="28"/>
          <w:lang w:eastAsia="zh-CN"/>
        </w:rPr>
        <w:t>в</w:t>
      </w:r>
      <w:r w:rsidRPr="00260393">
        <w:rPr>
          <w:rFonts w:eastAsia="Times New Roman" w:cs="Times New Roman"/>
          <w:color w:val="000000"/>
          <w:szCs w:val="28"/>
          <w:lang w:eastAsia="zh-CN"/>
        </w:rPr>
        <w:t>ра</w:t>
      </w:r>
      <w:r w:rsidRPr="002A2447">
        <w:rPr>
          <w:rFonts w:eastAsia="Times New Roman" w:cs="Times New Roman"/>
          <w:color w:val="000000"/>
          <w:szCs w:val="28"/>
          <w:lang w:eastAsia="zh-CN"/>
        </w:rPr>
        <w:t>щ</w:t>
      </w:r>
      <w:r w:rsidRPr="00260393">
        <w:rPr>
          <w:rFonts w:eastAsia="Times New Roman" w:cs="Times New Roman"/>
          <w:color w:val="000000"/>
          <w:szCs w:val="28"/>
          <w:lang w:eastAsia="zh-CN"/>
        </w:rPr>
        <w:t>ае</w:t>
      </w:r>
      <w:r w:rsidRPr="002A2447">
        <w:rPr>
          <w:rFonts w:eastAsia="Times New Roman" w:cs="Times New Roman"/>
          <w:color w:val="000000"/>
          <w:szCs w:val="28"/>
          <w:lang w:eastAsia="zh-CN"/>
        </w:rPr>
        <w:t xml:space="preserve">т </w:t>
      </w:r>
      <w:r w:rsidRPr="00260393">
        <w:rPr>
          <w:rFonts w:eastAsia="Times New Roman" w:cs="Times New Roman"/>
          <w:color w:val="000000"/>
          <w:szCs w:val="28"/>
          <w:lang w:eastAsia="zh-CN"/>
        </w:rPr>
        <w:t>у</w:t>
      </w:r>
      <w:r w:rsidRPr="002A2447">
        <w:rPr>
          <w:rFonts w:eastAsia="Times New Roman" w:cs="Times New Roman"/>
          <w:color w:val="000000"/>
          <w:szCs w:val="28"/>
          <w:lang w:eastAsia="zh-CN"/>
        </w:rPr>
        <w:t>ч</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стников т</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кого общ</w:t>
      </w:r>
      <w:r w:rsidRPr="00260393">
        <w:rPr>
          <w:rFonts w:eastAsia="Times New Roman" w:cs="Times New Roman"/>
          <w:color w:val="000000"/>
          <w:szCs w:val="28"/>
          <w:lang w:eastAsia="zh-CN"/>
        </w:rPr>
        <w:t>е</w:t>
      </w:r>
      <w:r w:rsidRPr="002A2447">
        <w:rPr>
          <w:rFonts w:eastAsia="Times New Roman" w:cs="Times New Roman"/>
          <w:color w:val="000000"/>
          <w:szCs w:val="28"/>
          <w:lang w:eastAsia="zh-CN"/>
        </w:rPr>
        <w:t>ния в м</w:t>
      </w:r>
      <w:r w:rsidRPr="00260393">
        <w:rPr>
          <w:rFonts w:eastAsia="Times New Roman" w:cs="Times New Roman"/>
          <w:color w:val="000000"/>
          <w:szCs w:val="28"/>
          <w:lang w:eastAsia="zh-CN"/>
        </w:rPr>
        <w:t>а</w:t>
      </w:r>
      <w:r w:rsidRPr="002A2447">
        <w:rPr>
          <w:rFonts w:eastAsia="Times New Roman" w:cs="Times New Roman"/>
          <w:color w:val="000000"/>
          <w:szCs w:val="28"/>
          <w:lang w:eastAsia="zh-CN"/>
        </w:rPr>
        <w:t>н</w:t>
      </w:r>
      <w:r w:rsidRPr="00260393">
        <w:rPr>
          <w:rFonts w:eastAsia="Times New Roman" w:cs="Times New Roman"/>
          <w:color w:val="000000"/>
          <w:szCs w:val="28"/>
          <w:lang w:eastAsia="zh-CN"/>
        </w:rPr>
        <w:t>е</w:t>
      </w:r>
      <w:r w:rsidRPr="002A2447">
        <w:rPr>
          <w:rFonts w:eastAsia="Times New Roman" w:cs="Times New Roman"/>
          <w:color w:val="000000"/>
          <w:szCs w:val="28"/>
          <w:lang w:eastAsia="zh-CN"/>
        </w:rPr>
        <w:t>к</w:t>
      </w:r>
      <w:r w:rsidRPr="00260393">
        <w:rPr>
          <w:rFonts w:eastAsia="Times New Roman" w:cs="Times New Roman"/>
          <w:color w:val="000000"/>
          <w:szCs w:val="28"/>
          <w:lang w:eastAsia="zh-CN"/>
        </w:rPr>
        <w:t>е</w:t>
      </w:r>
      <w:r w:rsidRPr="002A2447">
        <w:rPr>
          <w:rFonts w:eastAsia="Times New Roman" w:cs="Times New Roman"/>
          <w:color w:val="000000"/>
          <w:szCs w:val="28"/>
          <w:lang w:eastAsia="zh-CN"/>
        </w:rPr>
        <w:t>нов»</w:t>
      </w:r>
      <w:r>
        <w:rPr>
          <w:rFonts w:eastAsia="Times New Roman" w:cs="Times New Roman"/>
          <w:color w:val="000000"/>
          <w:szCs w:val="28"/>
          <w:lang w:eastAsia="zh-CN"/>
        </w:rPr>
        <w:t>.</w:t>
      </w:r>
      <w:r>
        <w:rPr>
          <w:rStyle w:val="ab"/>
          <w:rFonts w:eastAsia="Times New Roman" w:cs="Times New Roman"/>
          <w:color w:val="000000"/>
          <w:szCs w:val="28"/>
          <w:lang w:eastAsia="zh-CN"/>
        </w:rPr>
        <w:footnoteReference w:id="66"/>
      </w:r>
    </w:p>
    <w:p w:rsidR="004B3529" w:rsidRPr="00B8480D" w:rsidRDefault="004B3529" w:rsidP="004B3529">
      <w:pPr>
        <w:spacing w:after="0" w:line="360" w:lineRule="auto"/>
        <w:ind w:firstLine="708"/>
        <w:jc w:val="both"/>
        <w:rPr>
          <w:rFonts w:cs="Times New Roman"/>
          <w:szCs w:val="28"/>
        </w:rPr>
      </w:pPr>
      <w:r w:rsidRPr="002A2447">
        <w:rPr>
          <w:rFonts w:eastAsia="Times New Roman" w:cs="Times New Roman"/>
          <w:szCs w:val="28"/>
          <w:lang w:eastAsia="zh-CN"/>
        </w:rPr>
        <w:t xml:space="preserve">Учёный </w:t>
      </w:r>
      <w:r w:rsidRPr="00260393">
        <w:rPr>
          <w:rFonts w:eastAsia="Times New Roman" w:cs="Times New Roman"/>
          <w:szCs w:val="28"/>
          <w:lang w:eastAsia="zh-CN"/>
        </w:rPr>
        <w:t>ра</w:t>
      </w:r>
      <w:r w:rsidRPr="002A2447">
        <w:rPr>
          <w:rFonts w:eastAsia="Times New Roman" w:cs="Times New Roman"/>
          <w:szCs w:val="28"/>
          <w:lang w:eastAsia="zh-CN"/>
        </w:rPr>
        <w:t>ссм</w:t>
      </w:r>
      <w:r w:rsidRPr="00260393">
        <w:rPr>
          <w:rFonts w:eastAsia="Times New Roman" w:cs="Times New Roman"/>
          <w:szCs w:val="28"/>
          <w:lang w:eastAsia="zh-CN"/>
        </w:rPr>
        <w:t>а</w:t>
      </w:r>
      <w:r w:rsidRPr="002A2447">
        <w:rPr>
          <w:rFonts w:eastAsia="Times New Roman" w:cs="Times New Roman"/>
          <w:szCs w:val="28"/>
          <w:lang w:eastAsia="zh-CN"/>
        </w:rPr>
        <w:t>т</w:t>
      </w:r>
      <w:r w:rsidRPr="00260393">
        <w:rPr>
          <w:rFonts w:eastAsia="Times New Roman" w:cs="Times New Roman"/>
          <w:szCs w:val="28"/>
          <w:lang w:eastAsia="zh-CN"/>
        </w:rPr>
        <w:t>р</w:t>
      </w:r>
      <w:r w:rsidRPr="002A2447">
        <w:rPr>
          <w:rFonts w:eastAsia="Times New Roman" w:cs="Times New Roman"/>
          <w:szCs w:val="28"/>
          <w:lang w:eastAsia="zh-CN"/>
        </w:rPr>
        <w:t>ив</w:t>
      </w:r>
      <w:r w:rsidRPr="00260393">
        <w:rPr>
          <w:rFonts w:eastAsia="Times New Roman" w:cs="Times New Roman"/>
          <w:szCs w:val="28"/>
          <w:lang w:eastAsia="zh-CN"/>
        </w:rPr>
        <w:t>ае</w:t>
      </w:r>
      <w:r w:rsidRPr="002A2447">
        <w:rPr>
          <w:rFonts w:eastAsia="Times New Roman" w:cs="Times New Roman"/>
          <w:szCs w:val="28"/>
          <w:lang w:eastAsia="zh-CN"/>
        </w:rPr>
        <w:t xml:space="preserve">т </w:t>
      </w:r>
      <w:r w:rsidRPr="002A2447">
        <w:rPr>
          <w:rFonts w:cs="Times New Roman"/>
          <w:szCs w:val="28"/>
        </w:rPr>
        <w:t>инстит</w:t>
      </w:r>
      <w:r w:rsidRPr="00260393">
        <w:rPr>
          <w:rFonts w:cs="Times New Roman"/>
          <w:szCs w:val="28"/>
        </w:rPr>
        <w:t>у</w:t>
      </w:r>
      <w:r w:rsidRPr="002A2447">
        <w:rPr>
          <w:rFonts w:cs="Times New Roman"/>
          <w:szCs w:val="28"/>
        </w:rPr>
        <w:t>цион</w:t>
      </w:r>
      <w:r w:rsidRPr="00260393">
        <w:rPr>
          <w:rFonts w:cs="Times New Roman"/>
          <w:szCs w:val="28"/>
        </w:rPr>
        <w:t>а</w:t>
      </w:r>
      <w:r w:rsidRPr="002A2447">
        <w:rPr>
          <w:rFonts w:cs="Times New Roman"/>
          <w:szCs w:val="28"/>
        </w:rPr>
        <w:t>льный диск</w:t>
      </w:r>
      <w:r w:rsidRPr="00260393">
        <w:rPr>
          <w:rFonts w:cs="Times New Roman"/>
          <w:szCs w:val="28"/>
        </w:rPr>
        <w:t>ур</w:t>
      </w:r>
      <w:r w:rsidRPr="002A2447">
        <w:rPr>
          <w:rFonts w:cs="Times New Roman"/>
          <w:szCs w:val="28"/>
        </w:rPr>
        <w:t>с п</w:t>
      </w:r>
      <w:r w:rsidRPr="00260393">
        <w:rPr>
          <w:rFonts w:cs="Times New Roman"/>
          <w:szCs w:val="28"/>
        </w:rPr>
        <w:t>р</w:t>
      </w:r>
      <w:r w:rsidRPr="002A2447">
        <w:rPr>
          <w:rFonts w:cs="Times New Roman"/>
          <w:szCs w:val="28"/>
        </w:rPr>
        <w:t>им</w:t>
      </w:r>
      <w:r w:rsidRPr="00260393">
        <w:rPr>
          <w:rFonts w:cs="Times New Roman"/>
          <w:szCs w:val="28"/>
        </w:rPr>
        <w:t>е</w:t>
      </w:r>
      <w:r w:rsidRPr="002A2447">
        <w:rPr>
          <w:rFonts w:cs="Times New Roman"/>
          <w:szCs w:val="28"/>
        </w:rPr>
        <w:t>нит</w:t>
      </w:r>
      <w:r w:rsidRPr="00260393">
        <w:rPr>
          <w:rFonts w:cs="Times New Roman"/>
          <w:szCs w:val="28"/>
        </w:rPr>
        <w:t>е</w:t>
      </w:r>
      <w:r w:rsidRPr="002A2447">
        <w:rPr>
          <w:rFonts w:cs="Times New Roman"/>
          <w:szCs w:val="28"/>
        </w:rPr>
        <w:t>льно к п</w:t>
      </w:r>
      <w:r w:rsidRPr="00260393">
        <w:rPr>
          <w:rFonts w:cs="Times New Roman"/>
          <w:szCs w:val="28"/>
        </w:rPr>
        <w:t>е</w:t>
      </w:r>
      <w:r w:rsidRPr="002A2447">
        <w:rPr>
          <w:rFonts w:cs="Times New Roman"/>
          <w:szCs w:val="28"/>
        </w:rPr>
        <w:t>д</w:t>
      </w:r>
      <w:r w:rsidRPr="00260393">
        <w:rPr>
          <w:rFonts w:cs="Times New Roman"/>
          <w:szCs w:val="28"/>
        </w:rPr>
        <w:t>а</w:t>
      </w:r>
      <w:r w:rsidRPr="002A2447">
        <w:rPr>
          <w:rFonts w:cs="Times New Roman"/>
          <w:szCs w:val="28"/>
        </w:rPr>
        <w:t>гогич</w:t>
      </w:r>
      <w:r w:rsidRPr="00260393">
        <w:rPr>
          <w:rFonts w:cs="Times New Roman"/>
          <w:szCs w:val="28"/>
        </w:rPr>
        <w:t>е</w:t>
      </w:r>
      <w:r w:rsidRPr="002A2447">
        <w:rPr>
          <w:rFonts w:cs="Times New Roman"/>
          <w:szCs w:val="28"/>
        </w:rPr>
        <w:t>ском</w:t>
      </w:r>
      <w:r w:rsidRPr="00260393">
        <w:rPr>
          <w:rFonts w:cs="Times New Roman"/>
          <w:szCs w:val="28"/>
        </w:rPr>
        <w:t>у</w:t>
      </w:r>
      <w:r w:rsidRPr="00B8480D">
        <w:rPr>
          <w:rFonts w:cs="Times New Roman"/>
          <w:szCs w:val="28"/>
        </w:rPr>
        <w:t xml:space="preserve">, </w:t>
      </w:r>
      <w:r w:rsidRPr="00260393">
        <w:rPr>
          <w:rFonts w:cs="Times New Roman"/>
          <w:szCs w:val="28"/>
        </w:rPr>
        <w:t>ре</w:t>
      </w:r>
      <w:r w:rsidRPr="000D45AF">
        <w:rPr>
          <w:rFonts w:cs="Times New Roman"/>
          <w:szCs w:val="28"/>
        </w:rPr>
        <w:t>лиги</w:t>
      </w:r>
      <w:r w:rsidRPr="00B8480D">
        <w:rPr>
          <w:rFonts w:cs="Times New Roman"/>
          <w:szCs w:val="28"/>
        </w:rPr>
        <w:t>о</w:t>
      </w:r>
      <w:r w:rsidRPr="000D45AF">
        <w:rPr>
          <w:rFonts w:cs="Times New Roman"/>
          <w:szCs w:val="28"/>
        </w:rPr>
        <w:t>зн</w:t>
      </w:r>
      <w:r w:rsidRPr="00B8480D">
        <w:rPr>
          <w:rFonts w:cs="Times New Roman"/>
          <w:szCs w:val="28"/>
        </w:rPr>
        <w:t>о</w:t>
      </w:r>
      <w:r w:rsidRPr="000D45AF">
        <w:rPr>
          <w:rFonts w:cs="Times New Roman"/>
          <w:szCs w:val="28"/>
        </w:rPr>
        <w:t>м</w:t>
      </w:r>
      <w:r w:rsidRPr="00260393">
        <w:rPr>
          <w:rFonts w:cs="Times New Roman"/>
          <w:szCs w:val="28"/>
        </w:rPr>
        <w:t>у</w:t>
      </w:r>
      <w:r w:rsidRPr="00B8480D">
        <w:rPr>
          <w:rFonts w:cs="Times New Roman"/>
          <w:szCs w:val="28"/>
        </w:rPr>
        <w:t xml:space="preserve"> </w:t>
      </w:r>
      <w:r w:rsidRPr="000D45AF">
        <w:rPr>
          <w:rFonts w:cs="Times New Roman"/>
          <w:szCs w:val="28"/>
        </w:rPr>
        <w:t>и</w:t>
      </w:r>
      <w:r w:rsidRPr="00B8480D">
        <w:rPr>
          <w:rFonts w:cs="Times New Roman"/>
          <w:szCs w:val="28"/>
        </w:rPr>
        <w:t xml:space="preserve"> </w:t>
      </w:r>
      <w:r w:rsidRPr="000D45AF">
        <w:rPr>
          <w:rFonts w:cs="Times New Roman"/>
          <w:szCs w:val="28"/>
        </w:rPr>
        <w:t>н</w:t>
      </w:r>
      <w:r w:rsidRPr="00260393">
        <w:rPr>
          <w:rFonts w:cs="Times New Roman"/>
          <w:szCs w:val="28"/>
        </w:rPr>
        <w:t>ау</w:t>
      </w:r>
      <w:r w:rsidRPr="000D45AF">
        <w:rPr>
          <w:rFonts w:cs="Times New Roman"/>
          <w:szCs w:val="28"/>
        </w:rPr>
        <w:t>чн</w:t>
      </w:r>
      <w:r w:rsidRPr="00B8480D">
        <w:rPr>
          <w:rFonts w:cs="Times New Roman"/>
          <w:szCs w:val="28"/>
        </w:rPr>
        <w:t>о</w:t>
      </w:r>
      <w:r w:rsidRPr="000D45AF">
        <w:rPr>
          <w:rFonts w:cs="Times New Roman"/>
          <w:szCs w:val="28"/>
        </w:rPr>
        <w:t>м</w:t>
      </w:r>
      <w:r w:rsidRPr="00260393">
        <w:rPr>
          <w:rFonts w:cs="Times New Roman"/>
          <w:szCs w:val="28"/>
        </w:rPr>
        <w:t>у</w:t>
      </w:r>
      <w:r w:rsidRPr="00B8480D">
        <w:rPr>
          <w:rFonts w:cs="Times New Roman"/>
          <w:szCs w:val="28"/>
        </w:rPr>
        <w:t xml:space="preserve"> о</w:t>
      </w:r>
      <w:r w:rsidRPr="000D45AF">
        <w:rPr>
          <w:rFonts w:cs="Times New Roman"/>
          <w:szCs w:val="28"/>
        </w:rPr>
        <w:t>бщ</w:t>
      </w:r>
      <w:r w:rsidRPr="00260393">
        <w:rPr>
          <w:rFonts w:cs="Times New Roman"/>
          <w:szCs w:val="28"/>
        </w:rPr>
        <w:t>е</w:t>
      </w:r>
      <w:r w:rsidRPr="000D45AF">
        <w:rPr>
          <w:rFonts w:cs="Times New Roman"/>
          <w:szCs w:val="28"/>
        </w:rPr>
        <w:t>нию</w:t>
      </w:r>
      <w:r w:rsidRPr="00B8480D">
        <w:rPr>
          <w:rFonts w:cs="Times New Roman"/>
          <w:szCs w:val="28"/>
        </w:rPr>
        <w:t xml:space="preserve"> </w:t>
      </w:r>
      <w:r w:rsidRPr="000D45AF">
        <w:rPr>
          <w:rFonts w:cs="Times New Roman"/>
          <w:szCs w:val="28"/>
        </w:rPr>
        <w:t>и</w:t>
      </w:r>
      <w:r w:rsidRPr="00B8480D">
        <w:rPr>
          <w:rFonts w:cs="Times New Roman"/>
          <w:szCs w:val="28"/>
        </w:rPr>
        <w:t xml:space="preserve"> </w:t>
      </w:r>
      <w:r>
        <w:rPr>
          <w:rFonts w:cs="Times New Roman"/>
          <w:szCs w:val="28"/>
        </w:rPr>
        <w:t>т</w:t>
      </w:r>
      <w:r w:rsidRPr="00260393">
        <w:rPr>
          <w:rFonts w:cs="Times New Roman"/>
          <w:szCs w:val="28"/>
        </w:rPr>
        <w:t>а</w:t>
      </w:r>
      <w:r>
        <w:rPr>
          <w:rFonts w:cs="Times New Roman"/>
          <w:szCs w:val="28"/>
        </w:rPr>
        <w:t>к</w:t>
      </w:r>
      <w:r w:rsidRPr="00B8480D">
        <w:rPr>
          <w:rFonts w:cs="Times New Roman"/>
          <w:szCs w:val="28"/>
        </w:rPr>
        <w:t xml:space="preserve"> </w:t>
      </w:r>
      <w:r>
        <w:rPr>
          <w:rFonts w:cs="Times New Roman"/>
          <w:szCs w:val="28"/>
        </w:rPr>
        <w:t>ж</w:t>
      </w:r>
      <w:r w:rsidRPr="00260393">
        <w:rPr>
          <w:rFonts w:cs="Times New Roman"/>
          <w:szCs w:val="28"/>
        </w:rPr>
        <w:t>е</w:t>
      </w:r>
      <w:r w:rsidRPr="00B8480D">
        <w:rPr>
          <w:rFonts w:cs="Times New Roman"/>
          <w:szCs w:val="28"/>
        </w:rPr>
        <w:t xml:space="preserve"> </w:t>
      </w:r>
      <w:r>
        <w:rPr>
          <w:rFonts w:cs="Times New Roman"/>
          <w:szCs w:val="28"/>
        </w:rPr>
        <w:t>в</w:t>
      </w:r>
      <w:r w:rsidRPr="00B8480D">
        <w:rPr>
          <w:rFonts w:cs="Times New Roman"/>
          <w:szCs w:val="28"/>
        </w:rPr>
        <w:t xml:space="preserve"> </w:t>
      </w:r>
      <w:r w:rsidRPr="00260393">
        <w:rPr>
          <w:rFonts w:cs="Times New Roman"/>
          <w:szCs w:val="28"/>
        </w:rPr>
        <w:t>е</w:t>
      </w:r>
      <w:r>
        <w:rPr>
          <w:rFonts w:cs="Times New Roman"/>
          <w:szCs w:val="28"/>
        </w:rPr>
        <w:t>г</w:t>
      </w:r>
      <w:r w:rsidRPr="00B8480D">
        <w:rPr>
          <w:rFonts w:cs="Times New Roman"/>
          <w:szCs w:val="28"/>
        </w:rPr>
        <w:t xml:space="preserve">о </w:t>
      </w:r>
      <w:r w:rsidRPr="00260393">
        <w:rPr>
          <w:rFonts w:cs="Times New Roman"/>
          <w:szCs w:val="28"/>
        </w:rPr>
        <w:t>ра</w:t>
      </w:r>
      <w:r>
        <w:rPr>
          <w:rFonts w:cs="Times New Roman"/>
          <w:szCs w:val="28"/>
        </w:rPr>
        <w:t>б</w:t>
      </w:r>
      <w:r w:rsidRPr="00B8480D">
        <w:rPr>
          <w:rFonts w:cs="Times New Roman"/>
          <w:szCs w:val="28"/>
        </w:rPr>
        <w:t>о</w:t>
      </w:r>
      <w:r>
        <w:rPr>
          <w:rFonts w:cs="Times New Roman"/>
          <w:szCs w:val="28"/>
        </w:rPr>
        <w:t>т</w:t>
      </w:r>
      <w:r w:rsidRPr="00260393">
        <w:rPr>
          <w:rFonts w:cs="Times New Roman"/>
          <w:szCs w:val="28"/>
        </w:rPr>
        <w:t>ах</w:t>
      </w:r>
      <w:r w:rsidRPr="00B8480D">
        <w:rPr>
          <w:rFonts w:cs="Times New Roman"/>
          <w:szCs w:val="28"/>
        </w:rPr>
        <w:t xml:space="preserve"> </w:t>
      </w:r>
      <w:r w:rsidRPr="000D45AF">
        <w:rPr>
          <w:rFonts w:cs="Times New Roman"/>
          <w:szCs w:val="28"/>
        </w:rPr>
        <w:t>п</w:t>
      </w:r>
      <w:r w:rsidRPr="00B8480D">
        <w:rPr>
          <w:rFonts w:cs="Times New Roman"/>
          <w:szCs w:val="28"/>
        </w:rPr>
        <w:t>о</w:t>
      </w:r>
      <w:r w:rsidRPr="000D45AF">
        <w:rPr>
          <w:rFonts w:cs="Times New Roman"/>
          <w:szCs w:val="28"/>
        </w:rPr>
        <w:t>к</w:t>
      </w:r>
      <w:r w:rsidRPr="00260393">
        <w:rPr>
          <w:rFonts w:cs="Times New Roman"/>
          <w:szCs w:val="28"/>
        </w:rPr>
        <w:t>а</w:t>
      </w:r>
      <w:r w:rsidRPr="000D45AF">
        <w:rPr>
          <w:rFonts w:cs="Times New Roman"/>
          <w:szCs w:val="28"/>
        </w:rPr>
        <w:t>з</w:t>
      </w:r>
      <w:r w:rsidRPr="00260393">
        <w:rPr>
          <w:rFonts w:cs="Times New Roman"/>
          <w:szCs w:val="28"/>
        </w:rPr>
        <w:t>а</w:t>
      </w:r>
      <w:r w:rsidRPr="000D45AF">
        <w:rPr>
          <w:rFonts w:cs="Times New Roman"/>
          <w:szCs w:val="28"/>
        </w:rPr>
        <w:t>ны</w:t>
      </w:r>
      <w:r w:rsidRPr="00B8480D">
        <w:rPr>
          <w:rFonts w:cs="Times New Roman"/>
          <w:szCs w:val="28"/>
        </w:rPr>
        <w:t xml:space="preserve"> </w:t>
      </w:r>
      <w:r w:rsidRPr="000D45AF">
        <w:rPr>
          <w:rFonts w:cs="Times New Roman"/>
          <w:szCs w:val="28"/>
        </w:rPr>
        <w:t>д</w:t>
      </w:r>
      <w:r w:rsidRPr="00260393">
        <w:rPr>
          <w:rFonts w:cs="Times New Roman"/>
          <w:szCs w:val="28"/>
        </w:rPr>
        <w:t>ру</w:t>
      </w:r>
      <w:r w:rsidRPr="000D45AF">
        <w:rPr>
          <w:rFonts w:cs="Times New Roman"/>
          <w:szCs w:val="28"/>
        </w:rPr>
        <w:t>ги</w:t>
      </w:r>
      <w:r w:rsidRPr="00260393">
        <w:rPr>
          <w:rFonts w:cs="Times New Roman"/>
          <w:szCs w:val="28"/>
        </w:rPr>
        <w:t>е</w:t>
      </w:r>
      <w:r w:rsidRPr="00B8480D">
        <w:rPr>
          <w:rFonts w:cs="Times New Roman"/>
          <w:szCs w:val="28"/>
        </w:rPr>
        <w:t xml:space="preserve"> </w:t>
      </w:r>
      <w:r w:rsidRPr="000D45AF">
        <w:rPr>
          <w:rFonts w:cs="Times New Roman"/>
          <w:szCs w:val="28"/>
        </w:rPr>
        <w:t>п</w:t>
      </w:r>
      <w:r w:rsidRPr="00B8480D">
        <w:rPr>
          <w:rFonts w:cs="Times New Roman"/>
          <w:szCs w:val="28"/>
        </w:rPr>
        <w:t>о</w:t>
      </w:r>
      <w:r w:rsidRPr="000D45AF">
        <w:rPr>
          <w:rFonts w:cs="Times New Roman"/>
          <w:szCs w:val="28"/>
        </w:rPr>
        <w:t>д</w:t>
      </w:r>
      <w:r w:rsidRPr="00260393">
        <w:rPr>
          <w:rFonts w:cs="Times New Roman"/>
          <w:szCs w:val="28"/>
        </w:rPr>
        <w:t>х</w:t>
      </w:r>
      <w:r w:rsidRPr="00B8480D">
        <w:rPr>
          <w:rFonts w:cs="Times New Roman"/>
          <w:szCs w:val="28"/>
        </w:rPr>
        <w:t>о</w:t>
      </w:r>
      <w:r w:rsidRPr="000D45AF">
        <w:rPr>
          <w:rFonts w:cs="Times New Roman"/>
          <w:szCs w:val="28"/>
        </w:rPr>
        <w:t>ды</w:t>
      </w:r>
      <w:r w:rsidRPr="00B8480D">
        <w:rPr>
          <w:rFonts w:cs="Times New Roman"/>
          <w:szCs w:val="28"/>
        </w:rPr>
        <w:t xml:space="preserve"> </w:t>
      </w:r>
      <w:r w:rsidRPr="000D45AF">
        <w:rPr>
          <w:rFonts w:cs="Times New Roman"/>
          <w:szCs w:val="28"/>
        </w:rPr>
        <w:t>к</w:t>
      </w:r>
      <w:r w:rsidRPr="00B8480D">
        <w:rPr>
          <w:rFonts w:cs="Times New Roman"/>
          <w:szCs w:val="28"/>
        </w:rPr>
        <w:t xml:space="preserve"> </w:t>
      </w:r>
      <w:r w:rsidRPr="000D45AF">
        <w:rPr>
          <w:rFonts w:cs="Times New Roman"/>
          <w:szCs w:val="28"/>
        </w:rPr>
        <w:t>из</w:t>
      </w:r>
      <w:r w:rsidRPr="00260393">
        <w:rPr>
          <w:rFonts w:cs="Times New Roman"/>
          <w:szCs w:val="28"/>
        </w:rPr>
        <w:t>у</w:t>
      </w:r>
      <w:r w:rsidRPr="000D45AF">
        <w:rPr>
          <w:rFonts w:cs="Times New Roman"/>
          <w:szCs w:val="28"/>
        </w:rPr>
        <w:t>ч</w:t>
      </w:r>
      <w:r w:rsidRPr="00260393">
        <w:rPr>
          <w:rFonts w:cs="Times New Roman"/>
          <w:szCs w:val="28"/>
        </w:rPr>
        <w:t>е</w:t>
      </w:r>
      <w:r w:rsidRPr="000D45AF">
        <w:rPr>
          <w:rFonts w:cs="Times New Roman"/>
          <w:szCs w:val="28"/>
        </w:rPr>
        <w:t>нию</w:t>
      </w:r>
      <w:r w:rsidRPr="00B8480D">
        <w:rPr>
          <w:rFonts w:cs="Times New Roman"/>
          <w:szCs w:val="28"/>
        </w:rPr>
        <w:t xml:space="preserve"> </w:t>
      </w:r>
      <w:r w:rsidRPr="000D45AF">
        <w:rPr>
          <w:rFonts w:cs="Times New Roman"/>
          <w:szCs w:val="28"/>
        </w:rPr>
        <w:t>тип</w:t>
      </w:r>
      <w:r w:rsidRPr="00B8480D">
        <w:rPr>
          <w:rFonts w:cs="Times New Roman"/>
          <w:szCs w:val="28"/>
        </w:rPr>
        <w:t>о</w:t>
      </w:r>
      <w:r w:rsidRPr="000D45AF">
        <w:rPr>
          <w:rFonts w:cs="Times New Roman"/>
          <w:szCs w:val="28"/>
        </w:rPr>
        <w:t>в</w:t>
      </w:r>
      <w:r w:rsidRPr="00B8480D">
        <w:rPr>
          <w:rFonts w:cs="Times New Roman"/>
          <w:szCs w:val="28"/>
        </w:rPr>
        <w:t xml:space="preserve"> </w:t>
      </w:r>
      <w:r w:rsidRPr="000D45AF">
        <w:rPr>
          <w:rFonts w:cs="Times New Roman"/>
          <w:szCs w:val="28"/>
        </w:rPr>
        <w:t>диск</w:t>
      </w:r>
      <w:r w:rsidRPr="00260393">
        <w:rPr>
          <w:rFonts w:cs="Times New Roman"/>
          <w:szCs w:val="28"/>
        </w:rPr>
        <w:t>ур</w:t>
      </w:r>
      <w:r w:rsidRPr="000D45AF">
        <w:rPr>
          <w:rFonts w:cs="Times New Roman"/>
          <w:szCs w:val="28"/>
        </w:rPr>
        <w:t>с</w:t>
      </w:r>
      <w:r w:rsidRPr="00260393">
        <w:rPr>
          <w:rFonts w:cs="Times New Roman"/>
          <w:szCs w:val="28"/>
        </w:rPr>
        <w:t>а</w:t>
      </w:r>
      <w:r w:rsidRPr="00B8480D">
        <w:rPr>
          <w:rFonts w:cs="Times New Roman"/>
          <w:szCs w:val="28"/>
        </w:rPr>
        <w:t xml:space="preserve"> (</w:t>
      </w:r>
      <w:r w:rsidRPr="000D45AF">
        <w:rPr>
          <w:rFonts w:cs="Times New Roman"/>
          <w:szCs w:val="28"/>
        </w:rPr>
        <w:t>п</w:t>
      </w:r>
      <w:r w:rsidRPr="00B8480D">
        <w:rPr>
          <w:rFonts w:cs="Times New Roman"/>
          <w:szCs w:val="28"/>
        </w:rPr>
        <w:t>о</w:t>
      </w:r>
      <w:r w:rsidRPr="000D45AF">
        <w:rPr>
          <w:rFonts w:cs="Times New Roman"/>
          <w:szCs w:val="28"/>
        </w:rPr>
        <w:t>литич</w:t>
      </w:r>
      <w:r w:rsidRPr="00260393">
        <w:rPr>
          <w:rFonts w:cs="Times New Roman"/>
          <w:szCs w:val="28"/>
        </w:rPr>
        <w:t>е</w:t>
      </w:r>
      <w:r w:rsidRPr="000D45AF">
        <w:rPr>
          <w:rFonts w:cs="Times New Roman"/>
          <w:szCs w:val="28"/>
        </w:rPr>
        <w:t>ский</w:t>
      </w:r>
      <w:r w:rsidR="00954AD4" w:rsidRPr="00954AD4">
        <w:rPr>
          <w:rFonts w:cs="Times New Roman"/>
          <w:szCs w:val="28"/>
        </w:rPr>
        <w:t>,</w:t>
      </w:r>
      <w:r w:rsidR="00954AD4">
        <w:rPr>
          <w:rFonts w:cs="Times New Roman"/>
          <w:szCs w:val="28"/>
        </w:rPr>
        <w:t xml:space="preserve"> рекламный, массово-информационный и </w:t>
      </w:r>
      <w:r w:rsidRPr="000D45AF">
        <w:rPr>
          <w:rFonts w:cs="Times New Roman"/>
          <w:szCs w:val="28"/>
        </w:rPr>
        <w:t>м</w:t>
      </w:r>
      <w:r w:rsidRPr="00260393">
        <w:rPr>
          <w:rFonts w:cs="Times New Roman"/>
          <w:szCs w:val="28"/>
        </w:rPr>
        <w:t>е</w:t>
      </w:r>
      <w:r w:rsidRPr="000D45AF">
        <w:rPr>
          <w:rFonts w:cs="Times New Roman"/>
          <w:szCs w:val="28"/>
        </w:rPr>
        <w:t>дицинский</w:t>
      </w:r>
      <w:r w:rsidRPr="00B8480D">
        <w:rPr>
          <w:rFonts w:cs="Times New Roman"/>
          <w:szCs w:val="28"/>
        </w:rPr>
        <w:t xml:space="preserve">), </w:t>
      </w:r>
      <w:r>
        <w:rPr>
          <w:rFonts w:cs="Times New Roman"/>
          <w:szCs w:val="28"/>
        </w:rPr>
        <w:t xml:space="preserve">которые </w:t>
      </w:r>
      <w:r w:rsidRPr="000D45AF">
        <w:rPr>
          <w:rFonts w:cs="Times New Roman"/>
          <w:szCs w:val="28"/>
        </w:rPr>
        <w:t>выд</w:t>
      </w:r>
      <w:r w:rsidRPr="00260393">
        <w:rPr>
          <w:rFonts w:cs="Times New Roman"/>
          <w:szCs w:val="28"/>
        </w:rPr>
        <w:t>е</w:t>
      </w:r>
      <w:r w:rsidRPr="000D45AF">
        <w:rPr>
          <w:rFonts w:cs="Times New Roman"/>
          <w:szCs w:val="28"/>
        </w:rPr>
        <w:t>ля</w:t>
      </w:r>
      <w:r w:rsidRPr="00260393">
        <w:rPr>
          <w:rFonts w:cs="Times New Roman"/>
          <w:szCs w:val="28"/>
        </w:rPr>
        <w:t>ю</w:t>
      </w:r>
      <w:r>
        <w:rPr>
          <w:rFonts w:cs="Times New Roman"/>
          <w:szCs w:val="28"/>
        </w:rPr>
        <w:t>тся</w:t>
      </w:r>
      <w:r w:rsidRPr="00B8480D">
        <w:rPr>
          <w:rFonts w:cs="Times New Roman"/>
          <w:szCs w:val="28"/>
        </w:rPr>
        <w:t xml:space="preserve"> </w:t>
      </w:r>
      <w:r w:rsidRPr="000D45AF">
        <w:rPr>
          <w:rFonts w:cs="Times New Roman"/>
          <w:szCs w:val="28"/>
        </w:rPr>
        <w:t>н</w:t>
      </w:r>
      <w:r w:rsidRPr="00260393">
        <w:rPr>
          <w:rFonts w:cs="Times New Roman"/>
          <w:szCs w:val="28"/>
        </w:rPr>
        <w:t>а</w:t>
      </w:r>
      <w:r w:rsidRPr="00B8480D">
        <w:rPr>
          <w:rFonts w:cs="Times New Roman"/>
          <w:szCs w:val="28"/>
        </w:rPr>
        <w:t xml:space="preserve"> о</w:t>
      </w:r>
      <w:r w:rsidRPr="000D45AF">
        <w:rPr>
          <w:rFonts w:cs="Times New Roman"/>
          <w:szCs w:val="28"/>
        </w:rPr>
        <w:t>сн</w:t>
      </w:r>
      <w:r w:rsidRPr="00B8480D">
        <w:rPr>
          <w:rFonts w:cs="Times New Roman"/>
          <w:szCs w:val="28"/>
        </w:rPr>
        <w:t>о</w:t>
      </w:r>
      <w:r w:rsidRPr="000D45AF">
        <w:rPr>
          <w:rFonts w:cs="Times New Roman"/>
          <w:szCs w:val="28"/>
        </w:rPr>
        <w:t>в</w:t>
      </w:r>
      <w:r w:rsidRPr="00260393">
        <w:rPr>
          <w:rFonts w:cs="Times New Roman"/>
          <w:szCs w:val="28"/>
        </w:rPr>
        <w:t>а</w:t>
      </w:r>
      <w:r w:rsidRPr="000D45AF">
        <w:rPr>
          <w:rFonts w:cs="Times New Roman"/>
          <w:szCs w:val="28"/>
        </w:rPr>
        <w:t>нии</w:t>
      </w:r>
      <w:r w:rsidRPr="00B8480D">
        <w:rPr>
          <w:rFonts w:cs="Times New Roman"/>
          <w:szCs w:val="28"/>
        </w:rPr>
        <w:t xml:space="preserve"> </w:t>
      </w:r>
      <w:r w:rsidRPr="000D45AF">
        <w:rPr>
          <w:rFonts w:cs="Times New Roman"/>
          <w:szCs w:val="28"/>
        </w:rPr>
        <w:t>с</w:t>
      </w:r>
      <w:r w:rsidRPr="00B8480D">
        <w:rPr>
          <w:rFonts w:cs="Times New Roman"/>
          <w:szCs w:val="28"/>
        </w:rPr>
        <w:t>о</w:t>
      </w:r>
      <w:r w:rsidRPr="000D45AF">
        <w:rPr>
          <w:rFonts w:cs="Times New Roman"/>
          <w:szCs w:val="28"/>
        </w:rPr>
        <w:t>ци</w:t>
      </w:r>
      <w:r w:rsidRPr="00B8480D">
        <w:rPr>
          <w:rFonts w:cs="Times New Roman"/>
          <w:szCs w:val="28"/>
        </w:rPr>
        <w:t>о</w:t>
      </w:r>
      <w:r w:rsidRPr="000D45AF">
        <w:rPr>
          <w:rFonts w:cs="Times New Roman"/>
          <w:szCs w:val="28"/>
        </w:rPr>
        <w:t>лингвистич</w:t>
      </w:r>
      <w:r w:rsidRPr="00260393">
        <w:rPr>
          <w:rFonts w:cs="Times New Roman"/>
          <w:szCs w:val="28"/>
        </w:rPr>
        <w:t>е</w:t>
      </w:r>
      <w:r w:rsidRPr="000D45AF">
        <w:rPr>
          <w:rFonts w:cs="Times New Roman"/>
          <w:szCs w:val="28"/>
        </w:rPr>
        <w:t>ски</w:t>
      </w:r>
      <w:r w:rsidRPr="00260393">
        <w:rPr>
          <w:rFonts w:cs="Times New Roman"/>
          <w:szCs w:val="28"/>
        </w:rPr>
        <w:t>х</w:t>
      </w:r>
      <w:r w:rsidRPr="00B8480D">
        <w:rPr>
          <w:rFonts w:cs="Times New Roman"/>
          <w:szCs w:val="28"/>
        </w:rPr>
        <w:t xml:space="preserve"> </w:t>
      </w:r>
      <w:r w:rsidRPr="000D45AF">
        <w:rPr>
          <w:rFonts w:cs="Times New Roman"/>
          <w:szCs w:val="28"/>
        </w:rPr>
        <w:t>п</w:t>
      </w:r>
      <w:r w:rsidRPr="00260393">
        <w:rPr>
          <w:rFonts w:cs="Times New Roman"/>
          <w:szCs w:val="28"/>
        </w:rPr>
        <w:t>р</w:t>
      </w:r>
      <w:r w:rsidRPr="000D45AF">
        <w:rPr>
          <w:rFonts w:cs="Times New Roman"/>
          <w:szCs w:val="28"/>
        </w:rPr>
        <w:t>изн</w:t>
      </w:r>
      <w:r w:rsidRPr="00260393">
        <w:rPr>
          <w:rFonts w:cs="Times New Roman"/>
          <w:szCs w:val="28"/>
        </w:rPr>
        <w:t>а</w:t>
      </w:r>
      <w:r w:rsidRPr="000D45AF">
        <w:rPr>
          <w:rFonts w:cs="Times New Roman"/>
          <w:szCs w:val="28"/>
        </w:rPr>
        <w:t>к</w:t>
      </w:r>
      <w:r w:rsidRPr="00B8480D">
        <w:rPr>
          <w:rFonts w:cs="Times New Roman"/>
          <w:szCs w:val="28"/>
        </w:rPr>
        <w:t>о</w:t>
      </w:r>
      <w:r w:rsidRPr="000D45AF">
        <w:rPr>
          <w:rFonts w:cs="Times New Roman"/>
          <w:szCs w:val="28"/>
        </w:rPr>
        <w:t>в</w:t>
      </w:r>
      <w:r w:rsidRPr="00B8480D">
        <w:rPr>
          <w:rFonts w:cs="Times New Roman"/>
          <w:szCs w:val="28"/>
        </w:rPr>
        <w:t xml:space="preserve">. </w:t>
      </w:r>
      <w:r>
        <w:rPr>
          <w:rFonts w:cs="Times New Roman"/>
          <w:szCs w:val="28"/>
        </w:rPr>
        <w:t>К</w:t>
      </w:r>
      <w:r w:rsidRPr="00260393">
        <w:rPr>
          <w:rFonts w:cs="Times New Roman"/>
          <w:szCs w:val="28"/>
        </w:rPr>
        <w:t>ра</w:t>
      </w:r>
      <w:r>
        <w:rPr>
          <w:rFonts w:cs="Times New Roman"/>
          <w:szCs w:val="28"/>
        </w:rPr>
        <w:t>тк</w:t>
      </w:r>
      <w:r w:rsidRPr="00B8480D">
        <w:rPr>
          <w:rFonts w:cs="Times New Roman"/>
          <w:szCs w:val="28"/>
        </w:rPr>
        <w:t>о о</w:t>
      </w:r>
      <w:r w:rsidRPr="00260393">
        <w:rPr>
          <w:rFonts w:cs="Times New Roman"/>
          <w:szCs w:val="28"/>
        </w:rPr>
        <w:t>хара</w:t>
      </w:r>
      <w:r>
        <w:rPr>
          <w:rFonts w:cs="Times New Roman"/>
          <w:szCs w:val="28"/>
        </w:rPr>
        <w:t>кт</w:t>
      </w:r>
      <w:r w:rsidRPr="00260393">
        <w:rPr>
          <w:rFonts w:cs="Times New Roman"/>
          <w:szCs w:val="28"/>
        </w:rPr>
        <w:t>ер</w:t>
      </w:r>
      <w:r>
        <w:rPr>
          <w:rFonts w:cs="Times New Roman"/>
          <w:szCs w:val="28"/>
        </w:rPr>
        <w:t>из</w:t>
      </w:r>
      <w:r w:rsidRPr="00260393">
        <w:rPr>
          <w:rFonts w:cs="Times New Roman"/>
          <w:szCs w:val="28"/>
        </w:rPr>
        <w:t>уе</w:t>
      </w:r>
      <w:r>
        <w:rPr>
          <w:rFonts w:cs="Times New Roman"/>
          <w:szCs w:val="28"/>
        </w:rPr>
        <w:t>м</w:t>
      </w:r>
      <w:r w:rsidRPr="00B8480D">
        <w:rPr>
          <w:rFonts w:cs="Times New Roman"/>
          <w:szCs w:val="28"/>
        </w:rPr>
        <w:t xml:space="preserve"> </w:t>
      </w:r>
      <w:r>
        <w:rPr>
          <w:rFonts w:cs="Times New Roman"/>
          <w:szCs w:val="28"/>
        </w:rPr>
        <w:t>к</w:t>
      </w:r>
      <w:r w:rsidRPr="00260393">
        <w:rPr>
          <w:rFonts w:cs="Times New Roman"/>
          <w:szCs w:val="28"/>
        </w:rPr>
        <w:t>а</w:t>
      </w:r>
      <w:r>
        <w:rPr>
          <w:rFonts w:cs="Times New Roman"/>
          <w:szCs w:val="28"/>
        </w:rPr>
        <w:t>ждый</w:t>
      </w:r>
      <w:r w:rsidRPr="00B8480D">
        <w:rPr>
          <w:rFonts w:cs="Times New Roman"/>
          <w:szCs w:val="28"/>
        </w:rPr>
        <w:t xml:space="preserve"> </w:t>
      </w:r>
      <w:r>
        <w:rPr>
          <w:rFonts w:cs="Times New Roman"/>
          <w:szCs w:val="28"/>
        </w:rPr>
        <w:t>из</w:t>
      </w:r>
      <w:r w:rsidRPr="00B8480D">
        <w:rPr>
          <w:rFonts w:cs="Times New Roman"/>
          <w:szCs w:val="28"/>
        </w:rPr>
        <w:t xml:space="preserve"> </w:t>
      </w:r>
      <w:r>
        <w:rPr>
          <w:rFonts w:cs="Times New Roman"/>
          <w:szCs w:val="28"/>
        </w:rPr>
        <w:t>вид</w:t>
      </w:r>
      <w:r w:rsidRPr="00B8480D">
        <w:rPr>
          <w:rFonts w:cs="Times New Roman"/>
          <w:szCs w:val="28"/>
        </w:rPr>
        <w:t>о</w:t>
      </w:r>
      <w:r>
        <w:rPr>
          <w:rFonts w:cs="Times New Roman"/>
          <w:szCs w:val="28"/>
        </w:rPr>
        <w:t>в</w:t>
      </w:r>
      <w:r w:rsidRPr="00B8480D">
        <w:rPr>
          <w:rFonts w:cs="Times New Roman"/>
          <w:szCs w:val="28"/>
        </w:rPr>
        <w:t xml:space="preserve"> </w:t>
      </w:r>
      <w:r>
        <w:rPr>
          <w:rFonts w:cs="Times New Roman"/>
          <w:szCs w:val="28"/>
        </w:rPr>
        <w:t>инстит</w:t>
      </w:r>
      <w:r w:rsidRPr="00260393">
        <w:rPr>
          <w:rFonts w:cs="Times New Roman"/>
          <w:szCs w:val="28"/>
        </w:rPr>
        <w:t>у</w:t>
      </w:r>
      <w:r>
        <w:rPr>
          <w:rFonts w:cs="Times New Roman"/>
          <w:szCs w:val="28"/>
        </w:rPr>
        <w:t>ци</w:t>
      </w:r>
      <w:r w:rsidRPr="00B8480D">
        <w:rPr>
          <w:rFonts w:cs="Times New Roman"/>
          <w:szCs w:val="28"/>
        </w:rPr>
        <w:t>о</w:t>
      </w:r>
      <w:r>
        <w:rPr>
          <w:rFonts w:cs="Times New Roman"/>
          <w:szCs w:val="28"/>
        </w:rPr>
        <w:t>н</w:t>
      </w:r>
      <w:r w:rsidRPr="00260393">
        <w:rPr>
          <w:rFonts w:cs="Times New Roman"/>
          <w:szCs w:val="28"/>
        </w:rPr>
        <w:t>а</w:t>
      </w:r>
      <w:r>
        <w:rPr>
          <w:rFonts w:cs="Times New Roman"/>
          <w:szCs w:val="28"/>
        </w:rPr>
        <w:t>льн</w:t>
      </w:r>
      <w:r w:rsidRPr="00B8480D">
        <w:rPr>
          <w:rFonts w:cs="Times New Roman"/>
          <w:szCs w:val="28"/>
        </w:rPr>
        <w:t>о</w:t>
      </w:r>
      <w:r>
        <w:rPr>
          <w:rFonts w:cs="Times New Roman"/>
          <w:szCs w:val="28"/>
        </w:rPr>
        <w:t>г</w:t>
      </w:r>
      <w:r w:rsidRPr="00B8480D">
        <w:rPr>
          <w:rFonts w:cs="Times New Roman"/>
          <w:szCs w:val="28"/>
        </w:rPr>
        <w:t xml:space="preserve">о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sidRPr="00B8480D">
        <w:rPr>
          <w:rFonts w:cs="Times New Roman"/>
          <w:szCs w:val="28"/>
        </w:rPr>
        <w:t>.</w:t>
      </w:r>
    </w:p>
    <w:p w:rsidR="004B3529" w:rsidRPr="00B8480D" w:rsidRDefault="004B3529" w:rsidP="004B3529">
      <w:pPr>
        <w:spacing w:after="0" w:line="360" w:lineRule="auto"/>
        <w:ind w:firstLine="708"/>
        <w:jc w:val="both"/>
        <w:rPr>
          <w:rFonts w:cs="Times New Roman"/>
          <w:color w:val="FF0000"/>
          <w:szCs w:val="28"/>
          <w:lang w:eastAsia="zh-CN"/>
        </w:rPr>
      </w:pPr>
      <w:r w:rsidRPr="00C60F7B">
        <w:rPr>
          <w:rFonts w:cs="Times New Roman"/>
          <w:b/>
          <w:bCs/>
          <w:szCs w:val="28"/>
        </w:rPr>
        <w:lastRenderedPageBreak/>
        <w:t>Педагогический дискурс</w:t>
      </w:r>
      <w:r w:rsidRPr="00B8480D">
        <w:rPr>
          <w:rFonts w:cs="Times New Roman"/>
          <w:szCs w:val="28"/>
        </w:rPr>
        <w:t xml:space="preserve">. </w:t>
      </w:r>
      <w:r>
        <w:rPr>
          <w:rFonts w:cs="Times New Roman"/>
          <w:szCs w:val="28"/>
        </w:rPr>
        <w:t>Уч</w:t>
      </w:r>
      <w:r w:rsidRPr="00260393">
        <w:rPr>
          <w:rFonts w:cs="Times New Roman"/>
          <w:szCs w:val="28"/>
        </w:rPr>
        <w:t>а</w:t>
      </w:r>
      <w:r>
        <w:rPr>
          <w:rFonts w:cs="Times New Roman"/>
          <w:szCs w:val="28"/>
        </w:rPr>
        <w:t>стник</w:t>
      </w:r>
      <w:r w:rsidRPr="00260393">
        <w:rPr>
          <w:rFonts w:cs="Times New Roman"/>
          <w:szCs w:val="28"/>
        </w:rPr>
        <w:t>а</w:t>
      </w:r>
      <w:r>
        <w:rPr>
          <w:rFonts w:cs="Times New Roman"/>
          <w:szCs w:val="28"/>
        </w:rPr>
        <w:t>ми</w:t>
      </w:r>
      <w:r w:rsidRPr="00B8480D">
        <w:rPr>
          <w:rFonts w:cs="Times New Roman"/>
          <w:szCs w:val="28"/>
        </w:rPr>
        <w:t xml:space="preserve"> </w:t>
      </w:r>
      <w:r>
        <w:rPr>
          <w:rFonts w:cs="Times New Roman"/>
          <w:szCs w:val="28"/>
        </w:rPr>
        <w:t>п</w:t>
      </w:r>
      <w:r w:rsidRPr="00260393">
        <w:rPr>
          <w:rFonts w:cs="Times New Roman"/>
          <w:szCs w:val="28"/>
        </w:rPr>
        <w:t>е</w:t>
      </w:r>
      <w:r>
        <w:rPr>
          <w:rFonts w:cs="Times New Roman"/>
          <w:szCs w:val="28"/>
        </w:rPr>
        <w:t>д</w:t>
      </w:r>
      <w:r w:rsidRPr="00260393">
        <w:rPr>
          <w:rFonts w:cs="Times New Roman"/>
          <w:szCs w:val="28"/>
        </w:rPr>
        <w:t>а</w:t>
      </w:r>
      <w:r>
        <w:rPr>
          <w:rFonts w:cs="Times New Roman"/>
          <w:szCs w:val="28"/>
        </w:rPr>
        <w:t>г</w:t>
      </w:r>
      <w:r w:rsidRPr="00B8480D">
        <w:rPr>
          <w:rFonts w:cs="Times New Roman"/>
          <w:szCs w:val="28"/>
        </w:rPr>
        <w:t>о</w:t>
      </w:r>
      <w:r>
        <w:rPr>
          <w:rFonts w:cs="Times New Roman"/>
          <w:szCs w:val="28"/>
        </w:rPr>
        <w:t>гич</w:t>
      </w:r>
      <w:r w:rsidRPr="00260393">
        <w:rPr>
          <w:rFonts w:cs="Times New Roman"/>
          <w:szCs w:val="28"/>
        </w:rPr>
        <w:t>е</w:t>
      </w:r>
      <w:r>
        <w:rPr>
          <w:rFonts w:cs="Times New Roman"/>
          <w:szCs w:val="28"/>
        </w:rPr>
        <w:t>ск</w:t>
      </w:r>
      <w:r w:rsidRPr="00B8480D">
        <w:rPr>
          <w:rFonts w:cs="Times New Roman"/>
          <w:szCs w:val="28"/>
        </w:rPr>
        <w:t>о</w:t>
      </w:r>
      <w:r>
        <w:rPr>
          <w:rFonts w:cs="Times New Roman"/>
          <w:szCs w:val="28"/>
        </w:rPr>
        <w:t>г</w:t>
      </w:r>
      <w:r w:rsidRPr="00B8480D">
        <w:rPr>
          <w:rFonts w:cs="Times New Roman"/>
          <w:szCs w:val="28"/>
        </w:rPr>
        <w:t xml:space="preserve">о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sidRPr="00B8480D">
        <w:rPr>
          <w:rFonts w:cs="Times New Roman"/>
          <w:szCs w:val="28"/>
        </w:rPr>
        <w:t xml:space="preserve"> </w:t>
      </w:r>
      <w:r>
        <w:rPr>
          <w:rFonts w:cs="Times New Roman"/>
          <w:szCs w:val="28"/>
        </w:rPr>
        <w:t>являются</w:t>
      </w:r>
      <w:r w:rsidRPr="00B8480D">
        <w:rPr>
          <w:rFonts w:cs="Times New Roman"/>
          <w:szCs w:val="28"/>
        </w:rPr>
        <w:t xml:space="preserve"> </w:t>
      </w:r>
      <w:r w:rsidRPr="00260393">
        <w:rPr>
          <w:rFonts w:cs="Times New Roman"/>
          <w:szCs w:val="28"/>
        </w:rPr>
        <w:t>у</w:t>
      </w:r>
      <w:r>
        <w:rPr>
          <w:rFonts w:cs="Times New Roman"/>
          <w:szCs w:val="28"/>
        </w:rPr>
        <w:t>чит</w:t>
      </w:r>
      <w:r w:rsidRPr="00260393">
        <w:rPr>
          <w:rFonts w:cs="Times New Roman"/>
          <w:szCs w:val="28"/>
        </w:rPr>
        <w:t>е</w:t>
      </w:r>
      <w:r>
        <w:rPr>
          <w:rFonts w:cs="Times New Roman"/>
          <w:szCs w:val="28"/>
        </w:rPr>
        <w:t>ль</w:t>
      </w:r>
      <w:r w:rsidRPr="00B8480D">
        <w:rPr>
          <w:rFonts w:cs="Times New Roman"/>
          <w:szCs w:val="28"/>
        </w:rPr>
        <w:t xml:space="preserve"> </w:t>
      </w:r>
      <w:r>
        <w:rPr>
          <w:rFonts w:cs="Times New Roman"/>
          <w:szCs w:val="28"/>
        </w:rPr>
        <w:t>и</w:t>
      </w:r>
      <w:r w:rsidRPr="00B8480D">
        <w:rPr>
          <w:rFonts w:cs="Times New Roman"/>
          <w:szCs w:val="28"/>
        </w:rPr>
        <w:t xml:space="preserve"> </w:t>
      </w:r>
      <w:r w:rsidRPr="00260393">
        <w:rPr>
          <w:rFonts w:cs="Times New Roman"/>
          <w:szCs w:val="28"/>
        </w:rPr>
        <w:t>у</w:t>
      </w:r>
      <w:r>
        <w:rPr>
          <w:rFonts w:cs="Times New Roman"/>
          <w:szCs w:val="28"/>
        </w:rPr>
        <w:t>ч</w:t>
      </w:r>
      <w:r w:rsidRPr="00260393">
        <w:rPr>
          <w:rFonts w:cs="Times New Roman"/>
          <w:szCs w:val="28"/>
        </w:rPr>
        <w:t>е</w:t>
      </w:r>
      <w:r>
        <w:rPr>
          <w:rFonts w:cs="Times New Roman"/>
          <w:szCs w:val="28"/>
        </w:rPr>
        <w:t>ник</w:t>
      </w:r>
      <w:r w:rsidRPr="00B8480D">
        <w:rPr>
          <w:rFonts w:cs="Times New Roman"/>
          <w:szCs w:val="28"/>
        </w:rPr>
        <w:t xml:space="preserve">. </w:t>
      </w:r>
      <w:r>
        <w:rPr>
          <w:rFonts w:cs="Times New Roman"/>
          <w:szCs w:val="28"/>
        </w:rPr>
        <w:t>Учит</w:t>
      </w:r>
      <w:r w:rsidRPr="00260393">
        <w:rPr>
          <w:rFonts w:cs="Times New Roman"/>
          <w:szCs w:val="28"/>
        </w:rPr>
        <w:t>е</w:t>
      </w:r>
      <w:r>
        <w:rPr>
          <w:rFonts w:cs="Times New Roman"/>
          <w:szCs w:val="28"/>
        </w:rPr>
        <w:t>ль</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п</w:t>
      </w:r>
      <w:r w:rsidRPr="00260393">
        <w:rPr>
          <w:rFonts w:cs="Times New Roman"/>
          <w:szCs w:val="28"/>
        </w:rPr>
        <w:t>е</w:t>
      </w:r>
      <w:r>
        <w:rPr>
          <w:rFonts w:cs="Times New Roman"/>
          <w:szCs w:val="28"/>
        </w:rPr>
        <w:t>д</w:t>
      </w:r>
      <w:r w:rsidRPr="00260393">
        <w:rPr>
          <w:rFonts w:cs="Times New Roman"/>
          <w:szCs w:val="28"/>
        </w:rPr>
        <w:t>а</w:t>
      </w:r>
      <w:r>
        <w:rPr>
          <w:rFonts w:cs="Times New Roman"/>
          <w:szCs w:val="28"/>
        </w:rPr>
        <w:t>г</w:t>
      </w:r>
      <w:r w:rsidRPr="00B8480D">
        <w:rPr>
          <w:rFonts w:cs="Times New Roman"/>
          <w:szCs w:val="28"/>
        </w:rPr>
        <w:t>о</w:t>
      </w:r>
      <w:r>
        <w:rPr>
          <w:rFonts w:cs="Times New Roman"/>
          <w:szCs w:val="28"/>
        </w:rPr>
        <w:t>гич</w:t>
      </w:r>
      <w:r w:rsidRPr="00260393">
        <w:rPr>
          <w:rFonts w:cs="Times New Roman"/>
          <w:szCs w:val="28"/>
        </w:rPr>
        <w:t>е</w:t>
      </w:r>
      <w:r>
        <w:rPr>
          <w:rFonts w:cs="Times New Roman"/>
          <w:szCs w:val="28"/>
        </w:rPr>
        <w:t>ск</w:t>
      </w:r>
      <w:r w:rsidRPr="00B8480D">
        <w:rPr>
          <w:rFonts w:cs="Times New Roman"/>
          <w:szCs w:val="28"/>
        </w:rPr>
        <w:t>о</w:t>
      </w:r>
      <w:r>
        <w:rPr>
          <w:rFonts w:cs="Times New Roman"/>
          <w:szCs w:val="28"/>
        </w:rPr>
        <w:t>м</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е</w:t>
      </w:r>
      <w:r w:rsidRPr="00B8480D">
        <w:rPr>
          <w:rFonts w:cs="Times New Roman"/>
          <w:szCs w:val="28"/>
        </w:rPr>
        <w:t xml:space="preserve"> </w:t>
      </w:r>
      <w:r>
        <w:rPr>
          <w:rFonts w:cs="Times New Roman"/>
          <w:szCs w:val="28"/>
        </w:rPr>
        <w:t>выст</w:t>
      </w:r>
      <w:r w:rsidRPr="00260393">
        <w:rPr>
          <w:rFonts w:cs="Times New Roman"/>
          <w:szCs w:val="28"/>
        </w:rPr>
        <w:t>у</w:t>
      </w:r>
      <w:r>
        <w:rPr>
          <w:rFonts w:cs="Times New Roman"/>
          <w:szCs w:val="28"/>
        </w:rPr>
        <w:t>п</w:t>
      </w:r>
      <w:r w:rsidRPr="00260393">
        <w:rPr>
          <w:rFonts w:cs="Times New Roman"/>
          <w:szCs w:val="28"/>
        </w:rPr>
        <w:t>ае</w:t>
      </w:r>
      <w:r>
        <w:rPr>
          <w:rFonts w:cs="Times New Roman"/>
          <w:szCs w:val="28"/>
        </w:rPr>
        <w:t>т</w:t>
      </w:r>
      <w:r w:rsidRPr="00B8480D">
        <w:rPr>
          <w:rFonts w:cs="Times New Roman"/>
          <w:szCs w:val="28"/>
        </w:rPr>
        <w:t xml:space="preserve"> </w:t>
      </w:r>
      <w:r>
        <w:rPr>
          <w:rFonts w:cs="Times New Roman"/>
          <w:szCs w:val="28"/>
        </w:rPr>
        <w:t>в</w:t>
      </w:r>
      <w:r w:rsidRPr="00B8480D">
        <w:rPr>
          <w:rFonts w:cs="Times New Roman"/>
          <w:szCs w:val="28"/>
        </w:rPr>
        <w:t xml:space="preserve"> </w:t>
      </w:r>
      <w:r w:rsidRPr="00260393">
        <w:rPr>
          <w:rFonts w:cs="Times New Roman"/>
          <w:szCs w:val="28"/>
        </w:rPr>
        <w:t>р</w:t>
      </w:r>
      <w:r w:rsidRPr="00B8480D">
        <w:rPr>
          <w:rFonts w:cs="Times New Roman"/>
          <w:szCs w:val="28"/>
        </w:rPr>
        <w:t>о</w:t>
      </w:r>
      <w:r>
        <w:rPr>
          <w:rFonts w:cs="Times New Roman"/>
          <w:szCs w:val="28"/>
        </w:rPr>
        <w:t>ли</w:t>
      </w:r>
      <w:r w:rsidRPr="00B8480D">
        <w:rPr>
          <w:rFonts w:cs="Times New Roman"/>
          <w:szCs w:val="28"/>
        </w:rPr>
        <w:t xml:space="preserve"> </w:t>
      </w:r>
      <w:r w:rsidRPr="00260393">
        <w:rPr>
          <w:rFonts w:cs="Times New Roman"/>
          <w:szCs w:val="28"/>
        </w:rPr>
        <w:t>хра</w:t>
      </w:r>
      <w:r>
        <w:rPr>
          <w:rFonts w:cs="Times New Roman"/>
          <w:szCs w:val="28"/>
        </w:rPr>
        <w:t>нит</w:t>
      </w:r>
      <w:r w:rsidRPr="00260393">
        <w:rPr>
          <w:rFonts w:cs="Times New Roman"/>
          <w:szCs w:val="28"/>
        </w:rPr>
        <w:t>е</w:t>
      </w:r>
      <w:r>
        <w:rPr>
          <w:rFonts w:cs="Times New Roman"/>
          <w:szCs w:val="28"/>
        </w:rPr>
        <w:t>ля</w:t>
      </w:r>
      <w:r w:rsidRPr="00B8480D">
        <w:rPr>
          <w:rFonts w:cs="Times New Roman"/>
          <w:szCs w:val="28"/>
        </w:rPr>
        <w:t xml:space="preserve"> </w:t>
      </w:r>
      <w:r>
        <w:rPr>
          <w:rFonts w:cs="Times New Roman"/>
          <w:szCs w:val="28"/>
        </w:rPr>
        <w:t>м</w:t>
      </w:r>
      <w:r w:rsidRPr="00260393">
        <w:rPr>
          <w:rFonts w:cs="Times New Roman"/>
          <w:szCs w:val="28"/>
        </w:rPr>
        <w:t>у</w:t>
      </w:r>
      <w:r>
        <w:rPr>
          <w:rFonts w:cs="Times New Roman"/>
          <w:szCs w:val="28"/>
        </w:rPr>
        <w:t>д</w:t>
      </w:r>
      <w:r w:rsidRPr="00260393">
        <w:rPr>
          <w:rFonts w:cs="Times New Roman"/>
          <w:szCs w:val="28"/>
        </w:rPr>
        <w:t>р</w:t>
      </w:r>
      <w:r w:rsidRPr="00B8480D">
        <w:rPr>
          <w:rFonts w:cs="Times New Roman"/>
          <w:szCs w:val="28"/>
        </w:rPr>
        <w:t>о</w:t>
      </w:r>
      <w:r>
        <w:rPr>
          <w:rFonts w:cs="Times New Roman"/>
          <w:szCs w:val="28"/>
        </w:rPr>
        <w:t>сти</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к</w:t>
      </w:r>
      <w:r w:rsidRPr="00B8480D">
        <w:rPr>
          <w:rFonts w:cs="Times New Roman"/>
          <w:szCs w:val="28"/>
        </w:rPr>
        <w:t>о</w:t>
      </w:r>
      <w:r>
        <w:rPr>
          <w:rFonts w:cs="Times New Roman"/>
          <w:szCs w:val="28"/>
        </w:rPr>
        <w:t>л</w:t>
      </w:r>
      <w:r w:rsidRPr="00260393">
        <w:rPr>
          <w:rFonts w:cs="Times New Roman"/>
          <w:szCs w:val="28"/>
        </w:rPr>
        <w:t>е</w:t>
      </w:r>
      <w:r>
        <w:rPr>
          <w:rFonts w:cs="Times New Roman"/>
          <w:szCs w:val="28"/>
        </w:rPr>
        <w:t>ний</w:t>
      </w:r>
      <w:r w:rsidRPr="00B8480D">
        <w:rPr>
          <w:rFonts w:cs="Times New Roman"/>
          <w:szCs w:val="28"/>
        </w:rPr>
        <w:t xml:space="preserve">, </w:t>
      </w:r>
      <w:r>
        <w:rPr>
          <w:rFonts w:cs="Times New Roman"/>
          <w:szCs w:val="28"/>
        </w:rPr>
        <w:t>чт</w:t>
      </w:r>
      <w:r w:rsidRPr="00B8480D">
        <w:rPr>
          <w:rFonts w:cs="Times New Roman"/>
          <w:szCs w:val="28"/>
        </w:rPr>
        <w:t xml:space="preserve">о </w:t>
      </w:r>
      <w:r w:rsidRPr="00260393">
        <w:rPr>
          <w:rFonts w:cs="Times New Roman"/>
          <w:szCs w:val="28"/>
        </w:rPr>
        <w:t>а</w:t>
      </w:r>
      <w:r>
        <w:rPr>
          <w:rFonts w:cs="Times New Roman"/>
          <w:szCs w:val="28"/>
        </w:rPr>
        <w:t>п</w:t>
      </w:r>
      <w:r w:rsidRPr="00260393">
        <w:rPr>
          <w:rFonts w:cs="Times New Roman"/>
          <w:szCs w:val="28"/>
        </w:rPr>
        <w:t>р</w:t>
      </w:r>
      <w:r>
        <w:rPr>
          <w:rFonts w:cs="Times New Roman"/>
          <w:szCs w:val="28"/>
        </w:rPr>
        <w:t>и</w:t>
      </w:r>
      <w:r w:rsidRPr="00B8480D">
        <w:rPr>
          <w:rFonts w:cs="Times New Roman"/>
          <w:szCs w:val="28"/>
        </w:rPr>
        <w:t>о</w:t>
      </w:r>
      <w:r w:rsidRPr="00260393">
        <w:rPr>
          <w:rFonts w:cs="Times New Roman"/>
          <w:szCs w:val="28"/>
        </w:rPr>
        <w:t>р</w:t>
      </w:r>
      <w:r>
        <w:rPr>
          <w:rFonts w:cs="Times New Roman"/>
          <w:szCs w:val="28"/>
        </w:rPr>
        <w:t>н</w:t>
      </w:r>
      <w:r w:rsidRPr="00B8480D">
        <w:rPr>
          <w:rFonts w:cs="Times New Roman"/>
          <w:szCs w:val="28"/>
        </w:rPr>
        <w:t xml:space="preserve">о </w:t>
      </w:r>
      <w:r>
        <w:rPr>
          <w:rFonts w:cs="Times New Roman"/>
          <w:szCs w:val="28"/>
        </w:rPr>
        <w:t>п</w:t>
      </w:r>
      <w:r w:rsidRPr="00B8480D">
        <w:rPr>
          <w:rFonts w:cs="Times New Roman"/>
          <w:szCs w:val="28"/>
        </w:rPr>
        <w:t>о</w:t>
      </w:r>
      <w:r>
        <w:rPr>
          <w:rFonts w:cs="Times New Roman"/>
          <w:szCs w:val="28"/>
        </w:rPr>
        <w:t>выш</w:t>
      </w:r>
      <w:r w:rsidRPr="00260393">
        <w:rPr>
          <w:rFonts w:cs="Times New Roman"/>
          <w:szCs w:val="28"/>
        </w:rPr>
        <w:t>ае</w:t>
      </w:r>
      <w:r>
        <w:rPr>
          <w:rFonts w:cs="Times New Roman"/>
          <w:szCs w:val="28"/>
        </w:rPr>
        <w:t>т</w:t>
      </w:r>
      <w:r w:rsidRPr="00B8480D">
        <w:rPr>
          <w:rFonts w:cs="Times New Roman"/>
          <w:szCs w:val="28"/>
        </w:rPr>
        <w:t xml:space="preserve"> </w:t>
      </w:r>
      <w:r w:rsidRPr="00260393">
        <w:rPr>
          <w:rFonts w:cs="Times New Roman"/>
          <w:szCs w:val="28"/>
        </w:rPr>
        <w:t>е</w:t>
      </w:r>
      <w:r>
        <w:rPr>
          <w:rFonts w:cs="Times New Roman"/>
          <w:szCs w:val="28"/>
        </w:rPr>
        <w:t>г</w:t>
      </w:r>
      <w:r w:rsidRPr="00B8480D">
        <w:rPr>
          <w:rFonts w:cs="Times New Roman"/>
          <w:szCs w:val="28"/>
        </w:rPr>
        <w:t xml:space="preserve">о </w:t>
      </w:r>
      <w:r w:rsidRPr="00260393">
        <w:rPr>
          <w:rFonts w:cs="Times New Roman"/>
          <w:szCs w:val="28"/>
        </w:rPr>
        <w:t>а</w:t>
      </w:r>
      <w:r>
        <w:rPr>
          <w:rFonts w:cs="Times New Roman"/>
          <w:szCs w:val="28"/>
        </w:rPr>
        <w:t>вт</w:t>
      </w:r>
      <w:r w:rsidRPr="00B8480D">
        <w:rPr>
          <w:rFonts w:cs="Times New Roman"/>
          <w:szCs w:val="28"/>
        </w:rPr>
        <w:t>о</w:t>
      </w:r>
      <w:r w:rsidRPr="00260393">
        <w:rPr>
          <w:rFonts w:cs="Times New Roman"/>
          <w:szCs w:val="28"/>
        </w:rPr>
        <w:t>р</w:t>
      </w:r>
      <w:r>
        <w:rPr>
          <w:rFonts w:cs="Times New Roman"/>
          <w:szCs w:val="28"/>
        </w:rPr>
        <w:t>ит</w:t>
      </w:r>
      <w:r w:rsidRPr="00260393">
        <w:rPr>
          <w:rFonts w:cs="Times New Roman"/>
          <w:szCs w:val="28"/>
        </w:rPr>
        <w:t>е</w:t>
      </w:r>
      <w:r>
        <w:rPr>
          <w:rFonts w:cs="Times New Roman"/>
          <w:szCs w:val="28"/>
        </w:rPr>
        <w:t>т</w:t>
      </w:r>
      <w:r w:rsidRPr="00B8480D">
        <w:rPr>
          <w:rFonts w:cs="Times New Roman"/>
          <w:szCs w:val="28"/>
        </w:rPr>
        <w:t xml:space="preserve"> </w:t>
      </w:r>
      <w:r>
        <w:rPr>
          <w:rFonts w:cs="Times New Roman"/>
          <w:szCs w:val="28"/>
        </w:rPr>
        <w:t>в</w:t>
      </w:r>
      <w:r w:rsidRPr="00B8480D">
        <w:rPr>
          <w:rFonts w:cs="Times New Roman"/>
          <w:szCs w:val="28"/>
        </w:rPr>
        <w:t xml:space="preserve"> о</w:t>
      </w:r>
      <w:r>
        <w:rPr>
          <w:rFonts w:cs="Times New Roman"/>
          <w:szCs w:val="28"/>
        </w:rPr>
        <w:t>бщ</w:t>
      </w:r>
      <w:r w:rsidRPr="00260393">
        <w:rPr>
          <w:rFonts w:cs="Times New Roman"/>
          <w:szCs w:val="28"/>
        </w:rPr>
        <w:t>е</w:t>
      </w:r>
      <w:r>
        <w:rPr>
          <w:rFonts w:cs="Times New Roman"/>
          <w:szCs w:val="28"/>
        </w:rPr>
        <w:t>ств</w:t>
      </w:r>
      <w:r w:rsidRPr="00260393">
        <w:rPr>
          <w:rFonts w:cs="Times New Roman"/>
          <w:szCs w:val="28"/>
        </w:rPr>
        <w:t>е</w:t>
      </w:r>
      <w:r w:rsidRPr="00B8480D">
        <w:rPr>
          <w:rFonts w:cs="Times New Roman"/>
          <w:szCs w:val="28"/>
        </w:rPr>
        <w:t xml:space="preserve">. </w:t>
      </w:r>
      <w:r w:rsidRPr="00965DDB">
        <w:rPr>
          <w:rFonts w:cs="Times New Roman"/>
          <w:szCs w:val="28"/>
        </w:rPr>
        <w:t>Ц</w:t>
      </w:r>
      <w:r w:rsidRPr="00260393">
        <w:rPr>
          <w:rFonts w:cs="Times New Roman"/>
          <w:szCs w:val="28"/>
        </w:rPr>
        <w:t>е</w:t>
      </w:r>
      <w:r w:rsidRPr="00965DDB">
        <w:rPr>
          <w:rFonts w:cs="Times New Roman"/>
          <w:szCs w:val="28"/>
        </w:rPr>
        <w:t>ль</w:t>
      </w:r>
      <w:r w:rsidRPr="00B8480D">
        <w:rPr>
          <w:rFonts w:cs="Times New Roman"/>
          <w:szCs w:val="28"/>
        </w:rPr>
        <w:t xml:space="preserve"> </w:t>
      </w:r>
      <w:r w:rsidRPr="00965DDB">
        <w:rPr>
          <w:rFonts w:cs="Times New Roman"/>
          <w:szCs w:val="28"/>
        </w:rPr>
        <w:t>п</w:t>
      </w:r>
      <w:r w:rsidRPr="00260393">
        <w:rPr>
          <w:rFonts w:cs="Times New Roman"/>
          <w:szCs w:val="28"/>
        </w:rPr>
        <w:t>е</w:t>
      </w:r>
      <w:r w:rsidRPr="00965DDB">
        <w:rPr>
          <w:rFonts w:cs="Times New Roman"/>
          <w:szCs w:val="28"/>
        </w:rPr>
        <w:t>д</w:t>
      </w:r>
      <w:r w:rsidRPr="00260393">
        <w:rPr>
          <w:rFonts w:cs="Times New Roman"/>
          <w:szCs w:val="28"/>
        </w:rPr>
        <w:t>а</w:t>
      </w:r>
      <w:r w:rsidRPr="00965DDB">
        <w:rPr>
          <w:rFonts w:cs="Times New Roman"/>
          <w:szCs w:val="28"/>
        </w:rPr>
        <w:t>г</w:t>
      </w:r>
      <w:r w:rsidRPr="00B8480D">
        <w:rPr>
          <w:rFonts w:cs="Times New Roman"/>
          <w:szCs w:val="28"/>
        </w:rPr>
        <w:t>о</w:t>
      </w:r>
      <w:r w:rsidRPr="00965DDB">
        <w:rPr>
          <w:rFonts w:cs="Times New Roman"/>
          <w:szCs w:val="28"/>
        </w:rPr>
        <w:t>гич</w:t>
      </w:r>
      <w:r w:rsidRPr="00260393">
        <w:rPr>
          <w:rFonts w:cs="Times New Roman"/>
          <w:szCs w:val="28"/>
        </w:rPr>
        <w:t>е</w:t>
      </w:r>
      <w:r w:rsidRPr="00965DDB">
        <w:rPr>
          <w:rFonts w:cs="Times New Roman"/>
          <w:szCs w:val="28"/>
        </w:rPr>
        <w:t>ск</w:t>
      </w:r>
      <w:r w:rsidRPr="00B8480D">
        <w:rPr>
          <w:rFonts w:cs="Times New Roman"/>
          <w:szCs w:val="28"/>
        </w:rPr>
        <w:t>о</w:t>
      </w:r>
      <w:r w:rsidRPr="00965DDB">
        <w:rPr>
          <w:rFonts w:cs="Times New Roman"/>
          <w:szCs w:val="28"/>
        </w:rPr>
        <w:t>г</w:t>
      </w:r>
      <w:r w:rsidRPr="00B8480D">
        <w:rPr>
          <w:rFonts w:cs="Times New Roman"/>
          <w:szCs w:val="28"/>
        </w:rPr>
        <w:t xml:space="preserve">о </w:t>
      </w:r>
      <w:r w:rsidRPr="00965DDB">
        <w:rPr>
          <w:rFonts w:cs="Times New Roman"/>
          <w:szCs w:val="28"/>
        </w:rPr>
        <w:t>диск</w:t>
      </w:r>
      <w:r w:rsidRPr="00260393">
        <w:rPr>
          <w:rFonts w:cs="Times New Roman"/>
          <w:szCs w:val="28"/>
        </w:rPr>
        <w:t>ур</w:t>
      </w:r>
      <w:r w:rsidRPr="00965DDB">
        <w:rPr>
          <w:rFonts w:cs="Times New Roman"/>
          <w:szCs w:val="28"/>
        </w:rPr>
        <w:t>с</w:t>
      </w:r>
      <w:r w:rsidRPr="00260393">
        <w:rPr>
          <w:rFonts w:cs="Times New Roman"/>
          <w:szCs w:val="28"/>
        </w:rPr>
        <w:t>а</w:t>
      </w:r>
      <w:r w:rsidRPr="008D12EE">
        <w:rPr>
          <w:rFonts w:cs="Times New Roman"/>
          <w:szCs w:val="28"/>
          <w:lang w:val="en-US"/>
        </w:rPr>
        <w:t> </w:t>
      </w:r>
      <w:r w:rsidRPr="00B8480D">
        <w:rPr>
          <w:rFonts w:cs="Times New Roman"/>
          <w:szCs w:val="28"/>
        </w:rPr>
        <w:t xml:space="preserve">— </w:t>
      </w:r>
      <w:r w:rsidRPr="00965DDB">
        <w:rPr>
          <w:rFonts w:cs="Times New Roman"/>
          <w:szCs w:val="28"/>
        </w:rPr>
        <w:t>с</w:t>
      </w:r>
      <w:r w:rsidRPr="00B8480D">
        <w:rPr>
          <w:rFonts w:cs="Times New Roman"/>
          <w:szCs w:val="28"/>
        </w:rPr>
        <w:t>о</w:t>
      </w:r>
      <w:r w:rsidRPr="00965DDB">
        <w:rPr>
          <w:rFonts w:cs="Times New Roman"/>
          <w:szCs w:val="28"/>
        </w:rPr>
        <w:t>ци</w:t>
      </w:r>
      <w:r w:rsidRPr="00260393">
        <w:rPr>
          <w:rFonts w:cs="Times New Roman"/>
          <w:szCs w:val="28"/>
        </w:rPr>
        <w:t>а</w:t>
      </w:r>
      <w:r w:rsidRPr="00965DDB">
        <w:rPr>
          <w:rFonts w:cs="Times New Roman"/>
          <w:szCs w:val="28"/>
        </w:rPr>
        <w:t>лиз</w:t>
      </w:r>
      <w:r w:rsidRPr="00260393">
        <w:rPr>
          <w:rFonts w:cs="Times New Roman"/>
          <w:szCs w:val="28"/>
        </w:rPr>
        <w:t>а</w:t>
      </w:r>
      <w:r w:rsidRPr="00965DDB">
        <w:rPr>
          <w:rFonts w:cs="Times New Roman"/>
          <w:szCs w:val="28"/>
        </w:rPr>
        <w:t>ция</w:t>
      </w:r>
      <w:r w:rsidRPr="00B8480D">
        <w:rPr>
          <w:rFonts w:cs="Times New Roman"/>
          <w:szCs w:val="28"/>
        </w:rPr>
        <w:t xml:space="preserve"> </w:t>
      </w:r>
      <w:r w:rsidRPr="00965DDB">
        <w:rPr>
          <w:rFonts w:cs="Times New Roman"/>
          <w:szCs w:val="28"/>
        </w:rPr>
        <w:t>н</w:t>
      </w:r>
      <w:r w:rsidRPr="00B8480D">
        <w:rPr>
          <w:rFonts w:cs="Times New Roman"/>
          <w:szCs w:val="28"/>
        </w:rPr>
        <w:t>о</w:t>
      </w:r>
      <w:r w:rsidRPr="00965DDB">
        <w:rPr>
          <w:rFonts w:cs="Times New Roman"/>
          <w:szCs w:val="28"/>
        </w:rPr>
        <w:t>в</w:t>
      </w:r>
      <w:r w:rsidRPr="00B8480D">
        <w:rPr>
          <w:rFonts w:cs="Times New Roman"/>
          <w:szCs w:val="28"/>
        </w:rPr>
        <w:t>о</w:t>
      </w:r>
      <w:r w:rsidRPr="00965DDB">
        <w:rPr>
          <w:rFonts w:cs="Times New Roman"/>
          <w:szCs w:val="28"/>
        </w:rPr>
        <w:t>г</w:t>
      </w:r>
      <w:r w:rsidRPr="00B8480D">
        <w:rPr>
          <w:rFonts w:cs="Times New Roman"/>
          <w:szCs w:val="28"/>
        </w:rPr>
        <w:t xml:space="preserve">о </w:t>
      </w:r>
      <w:r w:rsidRPr="00965DDB">
        <w:rPr>
          <w:rFonts w:cs="Times New Roman"/>
          <w:szCs w:val="28"/>
        </w:rPr>
        <w:t>чл</w:t>
      </w:r>
      <w:r w:rsidRPr="00260393">
        <w:rPr>
          <w:rFonts w:cs="Times New Roman"/>
          <w:szCs w:val="28"/>
        </w:rPr>
        <w:t>е</w:t>
      </w:r>
      <w:r w:rsidRPr="00965DDB">
        <w:rPr>
          <w:rFonts w:cs="Times New Roman"/>
          <w:szCs w:val="28"/>
        </w:rPr>
        <w:t>н</w:t>
      </w:r>
      <w:r w:rsidRPr="00260393">
        <w:rPr>
          <w:rFonts w:cs="Times New Roman"/>
          <w:szCs w:val="28"/>
        </w:rPr>
        <w:t>а</w:t>
      </w:r>
      <w:r w:rsidRPr="00B8480D">
        <w:rPr>
          <w:rFonts w:cs="Times New Roman"/>
          <w:szCs w:val="28"/>
        </w:rPr>
        <w:t xml:space="preserve"> о</w:t>
      </w:r>
      <w:r w:rsidRPr="00965DDB">
        <w:rPr>
          <w:rFonts w:cs="Times New Roman"/>
          <w:szCs w:val="28"/>
        </w:rPr>
        <w:t>бщ</w:t>
      </w:r>
      <w:r w:rsidRPr="00260393">
        <w:rPr>
          <w:rFonts w:cs="Times New Roman"/>
          <w:szCs w:val="28"/>
        </w:rPr>
        <w:t>е</w:t>
      </w:r>
      <w:r w:rsidRPr="00965DDB">
        <w:rPr>
          <w:rFonts w:cs="Times New Roman"/>
          <w:szCs w:val="28"/>
        </w:rPr>
        <w:t>ств</w:t>
      </w:r>
      <w:r w:rsidRPr="00260393">
        <w:rPr>
          <w:rFonts w:cs="Times New Roman"/>
          <w:szCs w:val="28"/>
        </w:rPr>
        <w:t>а</w:t>
      </w:r>
      <w:r w:rsidRPr="00B8480D">
        <w:rPr>
          <w:rFonts w:cs="Times New Roman"/>
          <w:szCs w:val="28"/>
        </w:rPr>
        <w:t xml:space="preserve"> (о</w:t>
      </w:r>
      <w:r w:rsidRPr="00965DDB">
        <w:rPr>
          <w:rFonts w:cs="Times New Roman"/>
          <w:szCs w:val="28"/>
        </w:rPr>
        <w:t>бъясн</w:t>
      </w:r>
      <w:r w:rsidRPr="00260393">
        <w:rPr>
          <w:rFonts w:cs="Times New Roman"/>
          <w:szCs w:val="28"/>
        </w:rPr>
        <w:t>е</w:t>
      </w:r>
      <w:r w:rsidRPr="00965DDB">
        <w:rPr>
          <w:rFonts w:cs="Times New Roman"/>
          <w:szCs w:val="28"/>
        </w:rPr>
        <w:t>ни</w:t>
      </w:r>
      <w:r w:rsidRPr="00260393">
        <w:rPr>
          <w:rFonts w:cs="Times New Roman"/>
          <w:szCs w:val="28"/>
        </w:rPr>
        <w:t>е</w:t>
      </w:r>
      <w:r w:rsidRPr="00B8480D">
        <w:rPr>
          <w:rFonts w:cs="Times New Roman"/>
          <w:szCs w:val="28"/>
        </w:rPr>
        <w:t xml:space="preserve"> </w:t>
      </w:r>
      <w:r w:rsidRPr="00260393">
        <w:rPr>
          <w:rFonts w:cs="Times New Roman"/>
          <w:szCs w:val="28"/>
        </w:rPr>
        <w:t>у</w:t>
      </w:r>
      <w:r w:rsidRPr="00965DDB">
        <w:rPr>
          <w:rFonts w:cs="Times New Roman"/>
          <w:szCs w:val="28"/>
        </w:rPr>
        <w:t>ст</w:t>
      </w:r>
      <w:r w:rsidRPr="00260393">
        <w:rPr>
          <w:rFonts w:cs="Times New Roman"/>
          <w:szCs w:val="28"/>
        </w:rPr>
        <w:t>р</w:t>
      </w:r>
      <w:r w:rsidRPr="00B8480D">
        <w:rPr>
          <w:rFonts w:cs="Times New Roman"/>
          <w:szCs w:val="28"/>
        </w:rPr>
        <w:t>о</w:t>
      </w:r>
      <w:r w:rsidRPr="00965DDB">
        <w:rPr>
          <w:rFonts w:cs="Times New Roman"/>
          <w:szCs w:val="28"/>
        </w:rPr>
        <w:t>йств</w:t>
      </w:r>
      <w:r w:rsidRPr="00260393">
        <w:rPr>
          <w:rFonts w:cs="Times New Roman"/>
          <w:szCs w:val="28"/>
        </w:rPr>
        <w:t>а</w:t>
      </w:r>
      <w:r w:rsidRPr="00B8480D">
        <w:rPr>
          <w:rFonts w:cs="Times New Roman"/>
          <w:szCs w:val="28"/>
        </w:rPr>
        <w:t xml:space="preserve"> </w:t>
      </w:r>
      <w:r w:rsidRPr="00965DDB">
        <w:rPr>
          <w:rFonts w:cs="Times New Roman"/>
          <w:szCs w:val="28"/>
        </w:rPr>
        <w:t>ми</w:t>
      </w:r>
      <w:r w:rsidRPr="00260393">
        <w:rPr>
          <w:rFonts w:cs="Times New Roman"/>
          <w:szCs w:val="28"/>
        </w:rPr>
        <w:t>ра</w:t>
      </w:r>
      <w:r w:rsidRPr="00B8480D">
        <w:rPr>
          <w:rFonts w:cs="Times New Roman"/>
          <w:szCs w:val="28"/>
        </w:rPr>
        <w:t xml:space="preserve">, </w:t>
      </w:r>
      <w:r w:rsidRPr="00965DDB">
        <w:rPr>
          <w:rFonts w:cs="Times New Roman"/>
          <w:szCs w:val="28"/>
        </w:rPr>
        <w:t>н</w:t>
      </w:r>
      <w:r w:rsidRPr="00B8480D">
        <w:rPr>
          <w:rFonts w:cs="Times New Roman"/>
          <w:szCs w:val="28"/>
        </w:rPr>
        <w:t>о</w:t>
      </w:r>
      <w:r w:rsidRPr="00260393">
        <w:rPr>
          <w:rFonts w:cs="Times New Roman"/>
          <w:szCs w:val="28"/>
        </w:rPr>
        <w:t>р</w:t>
      </w:r>
      <w:r w:rsidRPr="00965DDB">
        <w:rPr>
          <w:rFonts w:cs="Times New Roman"/>
          <w:szCs w:val="28"/>
        </w:rPr>
        <w:t>м</w:t>
      </w:r>
      <w:r w:rsidRPr="00B8480D">
        <w:rPr>
          <w:rFonts w:cs="Times New Roman"/>
          <w:szCs w:val="28"/>
        </w:rPr>
        <w:t xml:space="preserve"> </w:t>
      </w:r>
      <w:r w:rsidRPr="00965DDB">
        <w:rPr>
          <w:rFonts w:cs="Times New Roman"/>
          <w:szCs w:val="28"/>
        </w:rPr>
        <w:t>и</w:t>
      </w:r>
      <w:r w:rsidRPr="00B8480D">
        <w:rPr>
          <w:rFonts w:cs="Times New Roman"/>
          <w:szCs w:val="28"/>
        </w:rPr>
        <w:t xml:space="preserve"> </w:t>
      </w:r>
      <w:r w:rsidRPr="00965DDB">
        <w:rPr>
          <w:rFonts w:cs="Times New Roman"/>
          <w:szCs w:val="28"/>
        </w:rPr>
        <w:t>п</w:t>
      </w:r>
      <w:r w:rsidRPr="00260393">
        <w:rPr>
          <w:rFonts w:cs="Times New Roman"/>
          <w:szCs w:val="28"/>
        </w:rPr>
        <w:t>ра</w:t>
      </w:r>
      <w:r w:rsidRPr="00965DDB">
        <w:rPr>
          <w:rFonts w:cs="Times New Roman"/>
          <w:szCs w:val="28"/>
        </w:rPr>
        <w:t>вил</w:t>
      </w:r>
      <w:r w:rsidRPr="00B8480D">
        <w:rPr>
          <w:rFonts w:cs="Times New Roman"/>
          <w:szCs w:val="28"/>
        </w:rPr>
        <w:t xml:space="preserve"> </w:t>
      </w:r>
      <w:r w:rsidRPr="00965DDB">
        <w:rPr>
          <w:rFonts w:cs="Times New Roman"/>
          <w:szCs w:val="28"/>
        </w:rPr>
        <w:t>п</w:t>
      </w:r>
      <w:r w:rsidRPr="00B8480D">
        <w:rPr>
          <w:rFonts w:cs="Times New Roman"/>
          <w:szCs w:val="28"/>
        </w:rPr>
        <w:t>о</w:t>
      </w:r>
      <w:r w:rsidRPr="00965DDB">
        <w:rPr>
          <w:rFonts w:cs="Times New Roman"/>
          <w:szCs w:val="28"/>
        </w:rPr>
        <w:t>в</w:t>
      </w:r>
      <w:r w:rsidRPr="00260393">
        <w:rPr>
          <w:rFonts w:cs="Times New Roman"/>
          <w:szCs w:val="28"/>
        </w:rPr>
        <w:t>е</w:t>
      </w:r>
      <w:r w:rsidRPr="00965DDB">
        <w:rPr>
          <w:rFonts w:cs="Times New Roman"/>
          <w:szCs w:val="28"/>
        </w:rPr>
        <w:t>д</w:t>
      </w:r>
      <w:r w:rsidRPr="00260393">
        <w:rPr>
          <w:rFonts w:cs="Times New Roman"/>
          <w:szCs w:val="28"/>
        </w:rPr>
        <w:t>е</w:t>
      </w:r>
      <w:r w:rsidRPr="00965DDB">
        <w:rPr>
          <w:rFonts w:cs="Times New Roman"/>
          <w:szCs w:val="28"/>
        </w:rPr>
        <w:t>ния</w:t>
      </w:r>
      <w:r w:rsidRPr="00B8480D">
        <w:rPr>
          <w:rFonts w:cs="Times New Roman"/>
          <w:szCs w:val="28"/>
        </w:rPr>
        <w:t>, о</w:t>
      </w:r>
      <w:r w:rsidRPr="00260393">
        <w:rPr>
          <w:rFonts w:cs="Times New Roman"/>
          <w:szCs w:val="28"/>
        </w:rPr>
        <w:t>р</w:t>
      </w:r>
      <w:r w:rsidRPr="00965DDB">
        <w:rPr>
          <w:rFonts w:cs="Times New Roman"/>
          <w:szCs w:val="28"/>
        </w:rPr>
        <w:t>г</w:t>
      </w:r>
      <w:r w:rsidRPr="00260393">
        <w:rPr>
          <w:rFonts w:cs="Times New Roman"/>
          <w:szCs w:val="28"/>
        </w:rPr>
        <w:t>а</w:t>
      </w:r>
      <w:r w:rsidRPr="00965DDB">
        <w:rPr>
          <w:rFonts w:cs="Times New Roman"/>
          <w:szCs w:val="28"/>
        </w:rPr>
        <w:t>низ</w:t>
      </w:r>
      <w:r w:rsidRPr="00260393">
        <w:rPr>
          <w:rFonts w:cs="Times New Roman"/>
          <w:szCs w:val="28"/>
        </w:rPr>
        <w:t>а</w:t>
      </w:r>
      <w:r w:rsidRPr="00965DDB">
        <w:rPr>
          <w:rFonts w:cs="Times New Roman"/>
          <w:szCs w:val="28"/>
        </w:rPr>
        <w:t>ция</w:t>
      </w:r>
      <w:r w:rsidRPr="00B8480D">
        <w:rPr>
          <w:rFonts w:cs="Times New Roman"/>
          <w:szCs w:val="28"/>
        </w:rPr>
        <w:t xml:space="preserve"> </w:t>
      </w:r>
      <w:r w:rsidRPr="00965DDB">
        <w:rPr>
          <w:rFonts w:cs="Times New Roman"/>
          <w:szCs w:val="28"/>
        </w:rPr>
        <w:t>д</w:t>
      </w:r>
      <w:r w:rsidRPr="00260393">
        <w:rPr>
          <w:rFonts w:cs="Times New Roman"/>
          <w:szCs w:val="28"/>
        </w:rPr>
        <w:t>е</w:t>
      </w:r>
      <w:r w:rsidRPr="00965DDB">
        <w:rPr>
          <w:rFonts w:cs="Times New Roman"/>
          <w:szCs w:val="28"/>
        </w:rPr>
        <w:t>ят</w:t>
      </w:r>
      <w:r w:rsidRPr="00260393">
        <w:rPr>
          <w:rFonts w:cs="Times New Roman"/>
          <w:szCs w:val="28"/>
        </w:rPr>
        <w:t>е</w:t>
      </w:r>
      <w:r w:rsidRPr="00965DDB">
        <w:rPr>
          <w:rFonts w:cs="Times New Roman"/>
          <w:szCs w:val="28"/>
        </w:rPr>
        <w:t>льн</w:t>
      </w:r>
      <w:r w:rsidRPr="00B8480D">
        <w:rPr>
          <w:rFonts w:cs="Times New Roman"/>
          <w:szCs w:val="28"/>
        </w:rPr>
        <w:t>о</w:t>
      </w:r>
      <w:r w:rsidRPr="00965DDB">
        <w:rPr>
          <w:rFonts w:cs="Times New Roman"/>
          <w:szCs w:val="28"/>
        </w:rPr>
        <w:t>сти</w:t>
      </w:r>
      <w:r w:rsidRPr="00B8480D">
        <w:rPr>
          <w:rFonts w:cs="Times New Roman"/>
          <w:szCs w:val="28"/>
        </w:rPr>
        <w:t xml:space="preserve"> </w:t>
      </w:r>
      <w:r w:rsidRPr="00965DDB">
        <w:rPr>
          <w:rFonts w:cs="Times New Roman"/>
          <w:szCs w:val="28"/>
        </w:rPr>
        <w:t>н</w:t>
      </w:r>
      <w:r w:rsidRPr="00B8480D">
        <w:rPr>
          <w:rFonts w:cs="Times New Roman"/>
          <w:szCs w:val="28"/>
        </w:rPr>
        <w:t>о</w:t>
      </w:r>
      <w:r w:rsidRPr="00965DDB">
        <w:rPr>
          <w:rFonts w:cs="Times New Roman"/>
          <w:szCs w:val="28"/>
        </w:rPr>
        <w:t>в</w:t>
      </w:r>
      <w:r w:rsidRPr="00B8480D">
        <w:rPr>
          <w:rFonts w:cs="Times New Roman"/>
          <w:szCs w:val="28"/>
        </w:rPr>
        <w:t>о</w:t>
      </w:r>
      <w:r w:rsidRPr="00965DDB">
        <w:rPr>
          <w:rFonts w:cs="Times New Roman"/>
          <w:szCs w:val="28"/>
        </w:rPr>
        <w:t>г</w:t>
      </w:r>
      <w:r w:rsidRPr="00B8480D">
        <w:rPr>
          <w:rFonts w:cs="Times New Roman"/>
          <w:szCs w:val="28"/>
        </w:rPr>
        <w:t xml:space="preserve">о </w:t>
      </w:r>
      <w:r w:rsidRPr="00965DDB">
        <w:rPr>
          <w:rFonts w:cs="Times New Roman"/>
          <w:szCs w:val="28"/>
        </w:rPr>
        <w:t>чл</w:t>
      </w:r>
      <w:r w:rsidRPr="00260393">
        <w:rPr>
          <w:rFonts w:cs="Times New Roman"/>
          <w:szCs w:val="28"/>
        </w:rPr>
        <w:t>е</w:t>
      </w:r>
      <w:r w:rsidRPr="00965DDB">
        <w:rPr>
          <w:rFonts w:cs="Times New Roman"/>
          <w:szCs w:val="28"/>
        </w:rPr>
        <w:t>н</w:t>
      </w:r>
      <w:r w:rsidRPr="00260393">
        <w:rPr>
          <w:rFonts w:cs="Times New Roman"/>
          <w:szCs w:val="28"/>
        </w:rPr>
        <w:t>а</w:t>
      </w:r>
      <w:r w:rsidRPr="00B8480D">
        <w:rPr>
          <w:rFonts w:cs="Times New Roman"/>
          <w:szCs w:val="28"/>
        </w:rPr>
        <w:t xml:space="preserve"> о</w:t>
      </w:r>
      <w:r w:rsidRPr="00965DDB">
        <w:rPr>
          <w:rFonts w:cs="Times New Roman"/>
          <w:szCs w:val="28"/>
        </w:rPr>
        <w:t>бщ</w:t>
      </w:r>
      <w:r w:rsidRPr="00260393">
        <w:rPr>
          <w:rFonts w:cs="Times New Roman"/>
          <w:szCs w:val="28"/>
        </w:rPr>
        <w:t>е</w:t>
      </w:r>
      <w:r w:rsidRPr="00965DDB">
        <w:rPr>
          <w:rFonts w:cs="Times New Roman"/>
          <w:szCs w:val="28"/>
        </w:rPr>
        <w:t>ств</w:t>
      </w:r>
      <w:r w:rsidRPr="00260393">
        <w:rPr>
          <w:rFonts w:cs="Times New Roman"/>
          <w:szCs w:val="28"/>
        </w:rPr>
        <w:t>а</w:t>
      </w:r>
      <w:r w:rsidRPr="00B8480D">
        <w:rPr>
          <w:rFonts w:cs="Times New Roman"/>
          <w:szCs w:val="28"/>
        </w:rPr>
        <w:t xml:space="preserve"> </w:t>
      </w:r>
      <w:r w:rsidRPr="00965DDB">
        <w:rPr>
          <w:rFonts w:cs="Times New Roman"/>
          <w:szCs w:val="28"/>
        </w:rPr>
        <w:t>в</w:t>
      </w:r>
      <w:r w:rsidRPr="00B8480D">
        <w:rPr>
          <w:rFonts w:cs="Times New Roman"/>
          <w:szCs w:val="28"/>
        </w:rPr>
        <w:t xml:space="preserve"> </w:t>
      </w:r>
      <w:r w:rsidRPr="00965DDB">
        <w:rPr>
          <w:rFonts w:cs="Times New Roman"/>
          <w:szCs w:val="28"/>
        </w:rPr>
        <w:t>пл</w:t>
      </w:r>
      <w:r w:rsidRPr="00260393">
        <w:rPr>
          <w:rFonts w:cs="Times New Roman"/>
          <w:szCs w:val="28"/>
        </w:rPr>
        <w:t>а</w:t>
      </w:r>
      <w:r w:rsidRPr="00965DDB">
        <w:rPr>
          <w:rFonts w:cs="Times New Roman"/>
          <w:szCs w:val="28"/>
        </w:rPr>
        <w:t>н</w:t>
      </w:r>
      <w:r w:rsidRPr="00260393">
        <w:rPr>
          <w:rFonts w:cs="Times New Roman"/>
          <w:szCs w:val="28"/>
        </w:rPr>
        <w:t>е</w:t>
      </w:r>
      <w:r w:rsidRPr="00B8480D">
        <w:rPr>
          <w:rFonts w:cs="Times New Roman"/>
          <w:szCs w:val="28"/>
        </w:rPr>
        <w:t xml:space="preserve"> </w:t>
      </w:r>
      <w:r w:rsidRPr="00260393">
        <w:rPr>
          <w:rFonts w:cs="Times New Roman"/>
          <w:szCs w:val="28"/>
        </w:rPr>
        <w:t>е</w:t>
      </w:r>
      <w:r w:rsidRPr="00965DDB">
        <w:rPr>
          <w:rFonts w:cs="Times New Roman"/>
          <w:szCs w:val="28"/>
        </w:rPr>
        <w:t>г</w:t>
      </w:r>
      <w:r w:rsidRPr="00B8480D">
        <w:rPr>
          <w:rFonts w:cs="Times New Roman"/>
          <w:szCs w:val="28"/>
        </w:rPr>
        <w:t xml:space="preserve">о </w:t>
      </w:r>
      <w:r w:rsidRPr="00965DDB">
        <w:rPr>
          <w:rFonts w:cs="Times New Roman"/>
          <w:szCs w:val="28"/>
        </w:rPr>
        <w:t>п</w:t>
      </w:r>
      <w:r w:rsidRPr="00260393">
        <w:rPr>
          <w:rFonts w:cs="Times New Roman"/>
          <w:szCs w:val="28"/>
        </w:rPr>
        <w:t>р</w:t>
      </w:r>
      <w:r w:rsidRPr="00965DDB">
        <w:rPr>
          <w:rFonts w:cs="Times New Roman"/>
          <w:szCs w:val="28"/>
        </w:rPr>
        <w:t>и</w:t>
      </w:r>
      <w:r w:rsidRPr="00B8480D">
        <w:rPr>
          <w:rFonts w:cs="Times New Roman"/>
          <w:szCs w:val="28"/>
        </w:rPr>
        <w:t>о</w:t>
      </w:r>
      <w:r w:rsidRPr="00965DDB">
        <w:rPr>
          <w:rFonts w:cs="Times New Roman"/>
          <w:szCs w:val="28"/>
        </w:rPr>
        <w:t>бщ</w:t>
      </w:r>
      <w:r w:rsidRPr="00260393">
        <w:rPr>
          <w:rFonts w:cs="Times New Roman"/>
          <w:szCs w:val="28"/>
        </w:rPr>
        <w:t>е</w:t>
      </w:r>
      <w:r w:rsidRPr="00965DDB">
        <w:rPr>
          <w:rFonts w:cs="Times New Roman"/>
          <w:szCs w:val="28"/>
        </w:rPr>
        <w:t>ния</w:t>
      </w:r>
      <w:r w:rsidRPr="00B8480D">
        <w:rPr>
          <w:rFonts w:cs="Times New Roman"/>
          <w:szCs w:val="28"/>
        </w:rPr>
        <w:t xml:space="preserve"> </w:t>
      </w:r>
      <w:r w:rsidRPr="00965DDB">
        <w:rPr>
          <w:rFonts w:cs="Times New Roman"/>
          <w:szCs w:val="28"/>
        </w:rPr>
        <w:t>к</w:t>
      </w:r>
      <w:r w:rsidRPr="00B8480D">
        <w:rPr>
          <w:rFonts w:cs="Times New Roman"/>
          <w:szCs w:val="28"/>
        </w:rPr>
        <w:t xml:space="preserve"> </w:t>
      </w:r>
      <w:r w:rsidRPr="00965DDB">
        <w:rPr>
          <w:rFonts w:cs="Times New Roman"/>
          <w:szCs w:val="28"/>
        </w:rPr>
        <w:t>ц</w:t>
      </w:r>
      <w:r w:rsidRPr="00260393">
        <w:rPr>
          <w:rFonts w:cs="Times New Roman"/>
          <w:szCs w:val="28"/>
        </w:rPr>
        <w:t>е</w:t>
      </w:r>
      <w:r w:rsidRPr="00965DDB">
        <w:rPr>
          <w:rFonts w:cs="Times New Roman"/>
          <w:szCs w:val="28"/>
        </w:rPr>
        <w:t>нн</w:t>
      </w:r>
      <w:r w:rsidRPr="00B8480D">
        <w:rPr>
          <w:rFonts w:cs="Times New Roman"/>
          <w:szCs w:val="28"/>
        </w:rPr>
        <w:t>о</w:t>
      </w:r>
      <w:r w:rsidRPr="00965DDB">
        <w:rPr>
          <w:rFonts w:cs="Times New Roman"/>
          <w:szCs w:val="28"/>
        </w:rPr>
        <w:t>стям</w:t>
      </w:r>
      <w:r w:rsidRPr="00B8480D">
        <w:rPr>
          <w:rFonts w:cs="Times New Roman"/>
          <w:szCs w:val="28"/>
        </w:rPr>
        <w:t xml:space="preserve"> </w:t>
      </w:r>
      <w:r w:rsidRPr="00965DDB">
        <w:rPr>
          <w:rFonts w:cs="Times New Roman"/>
          <w:szCs w:val="28"/>
        </w:rPr>
        <w:t>и</w:t>
      </w:r>
      <w:r w:rsidRPr="00B8480D">
        <w:rPr>
          <w:rFonts w:cs="Times New Roman"/>
          <w:szCs w:val="28"/>
        </w:rPr>
        <w:t xml:space="preserve"> </w:t>
      </w:r>
      <w:r w:rsidRPr="00965DDB">
        <w:rPr>
          <w:rFonts w:cs="Times New Roman"/>
          <w:szCs w:val="28"/>
        </w:rPr>
        <w:t>вид</w:t>
      </w:r>
      <w:r w:rsidRPr="00260393">
        <w:rPr>
          <w:rFonts w:cs="Times New Roman"/>
          <w:szCs w:val="28"/>
        </w:rPr>
        <w:t>а</w:t>
      </w:r>
      <w:r w:rsidRPr="00965DDB">
        <w:rPr>
          <w:rFonts w:cs="Times New Roman"/>
          <w:szCs w:val="28"/>
        </w:rPr>
        <w:t>м</w:t>
      </w:r>
      <w:r w:rsidRPr="00B8480D">
        <w:rPr>
          <w:rFonts w:cs="Times New Roman"/>
          <w:szCs w:val="28"/>
        </w:rPr>
        <w:t xml:space="preserve"> </w:t>
      </w:r>
      <w:r w:rsidRPr="00965DDB">
        <w:rPr>
          <w:rFonts w:cs="Times New Roman"/>
          <w:szCs w:val="28"/>
        </w:rPr>
        <w:t>п</w:t>
      </w:r>
      <w:r w:rsidRPr="00B8480D">
        <w:rPr>
          <w:rFonts w:cs="Times New Roman"/>
          <w:szCs w:val="28"/>
        </w:rPr>
        <w:t>о</w:t>
      </w:r>
      <w:r w:rsidRPr="00965DDB">
        <w:rPr>
          <w:rFonts w:cs="Times New Roman"/>
          <w:szCs w:val="28"/>
        </w:rPr>
        <w:t>в</w:t>
      </w:r>
      <w:r w:rsidRPr="00260393">
        <w:rPr>
          <w:rFonts w:cs="Times New Roman"/>
          <w:szCs w:val="28"/>
        </w:rPr>
        <w:t>е</w:t>
      </w:r>
      <w:r w:rsidRPr="00965DDB">
        <w:rPr>
          <w:rFonts w:cs="Times New Roman"/>
          <w:szCs w:val="28"/>
        </w:rPr>
        <w:t>д</w:t>
      </w:r>
      <w:r w:rsidRPr="00260393">
        <w:rPr>
          <w:rFonts w:cs="Times New Roman"/>
          <w:szCs w:val="28"/>
        </w:rPr>
        <w:t>е</w:t>
      </w:r>
      <w:r w:rsidRPr="00965DDB">
        <w:rPr>
          <w:rFonts w:cs="Times New Roman"/>
          <w:szCs w:val="28"/>
        </w:rPr>
        <w:t>ния</w:t>
      </w:r>
      <w:r w:rsidRPr="00B8480D">
        <w:rPr>
          <w:rFonts w:cs="Times New Roman"/>
          <w:szCs w:val="28"/>
        </w:rPr>
        <w:t>, о</w:t>
      </w:r>
      <w:r w:rsidRPr="00965DDB">
        <w:rPr>
          <w:rFonts w:cs="Times New Roman"/>
          <w:szCs w:val="28"/>
        </w:rPr>
        <w:t>жид</w:t>
      </w:r>
      <w:r w:rsidRPr="00260393">
        <w:rPr>
          <w:rFonts w:cs="Times New Roman"/>
          <w:szCs w:val="28"/>
        </w:rPr>
        <w:t>ае</w:t>
      </w:r>
      <w:r w:rsidRPr="00965DDB">
        <w:rPr>
          <w:rFonts w:cs="Times New Roman"/>
          <w:szCs w:val="28"/>
        </w:rPr>
        <w:t>мым</w:t>
      </w:r>
      <w:r w:rsidRPr="00B8480D">
        <w:rPr>
          <w:rFonts w:cs="Times New Roman"/>
          <w:szCs w:val="28"/>
        </w:rPr>
        <w:t xml:space="preserve"> о</w:t>
      </w:r>
      <w:r w:rsidRPr="00965DDB">
        <w:rPr>
          <w:rFonts w:cs="Times New Roman"/>
          <w:szCs w:val="28"/>
        </w:rPr>
        <w:t>т</w:t>
      </w:r>
      <w:r w:rsidRPr="00B8480D">
        <w:rPr>
          <w:rFonts w:cs="Times New Roman"/>
          <w:szCs w:val="28"/>
        </w:rPr>
        <w:t xml:space="preserve"> </w:t>
      </w:r>
      <w:r w:rsidRPr="00260393">
        <w:rPr>
          <w:rFonts w:cs="Times New Roman"/>
          <w:szCs w:val="28"/>
        </w:rPr>
        <w:t>у</w:t>
      </w:r>
      <w:r w:rsidRPr="00965DDB">
        <w:rPr>
          <w:rFonts w:cs="Times New Roman"/>
          <w:szCs w:val="28"/>
        </w:rPr>
        <w:t>ч</w:t>
      </w:r>
      <w:r w:rsidRPr="00260393">
        <w:rPr>
          <w:rFonts w:cs="Times New Roman"/>
          <w:szCs w:val="28"/>
        </w:rPr>
        <w:t>е</w:t>
      </w:r>
      <w:r w:rsidRPr="00965DDB">
        <w:rPr>
          <w:rFonts w:cs="Times New Roman"/>
          <w:szCs w:val="28"/>
        </w:rPr>
        <w:t>ник</w:t>
      </w:r>
      <w:r w:rsidRPr="00260393">
        <w:rPr>
          <w:rFonts w:cs="Times New Roman"/>
          <w:szCs w:val="28"/>
        </w:rPr>
        <w:t>а</w:t>
      </w:r>
      <w:r w:rsidRPr="00B8480D">
        <w:rPr>
          <w:rFonts w:cs="Times New Roman"/>
          <w:szCs w:val="28"/>
        </w:rPr>
        <w:t xml:space="preserve">, </w:t>
      </w:r>
      <w:r w:rsidRPr="00965DDB">
        <w:rPr>
          <w:rFonts w:cs="Times New Roman"/>
          <w:szCs w:val="28"/>
        </w:rPr>
        <w:t>п</w:t>
      </w:r>
      <w:r w:rsidRPr="00260393">
        <w:rPr>
          <w:rFonts w:cs="Times New Roman"/>
          <w:szCs w:val="28"/>
        </w:rPr>
        <w:t>р</w:t>
      </w:r>
      <w:r w:rsidRPr="00B8480D">
        <w:rPr>
          <w:rFonts w:cs="Times New Roman"/>
          <w:szCs w:val="28"/>
        </w:rPr>
        <w:t>о</w:t>
      </w:r>
      <w:r w:rsidRPr="00965DDB">
        <w:rPr>
          <w:rFonts w:cs="Times New Roman"/>
          <w:szCs w:val="28"/>
        </w:rPr>
        <w:t>в</w:t>
      </w:r>
      <w:r w:rsidRPr="00260393">
        <w:rPr>
          <w:rFonts w:cs="Times New Roman"/>
          <w:szCs w:val="28"/>
        </w:rPr>
        <w:t>ер</w:t>
      </w:r>
      <w:r w:rsidRPr="00965DDB">
        <w:rPr>
          <w:rFonts w:cs="Times New Roman"/>
          <w:szCs w:val="28"/>
        </w:rPr>
        <w:t>к</w:t>
      </w:r>
      <w:r w:rsidRPr="00260393">
        <w:rPr>
          <w:rFonts w:cs="Times New Roman"/>
          <w:szCs w:val="28"/>
        </w:rPr>
        <w:t>а</w:t>
      </w:r>
      <w:r w:rsidRPr="00B8480D">
        <w:rPr>
          <w:rFonts w:cs="Times New Roman"/>
          <w:szCs w:val="28"/>
        </w:rPr>
        <w:t xml:space="preserve"> </w:t>
      </w:r>
      <w:r w:rsidRPr="00965DDB">
        <w:rPr>
          <w:rFonts w:cs="Times New Roman"/>
          <w:szCs w:val="28"/>
        </w:rPr>
        <w:t>п</w:t>
      </w:r>
      <w:r w:rsidRPr="00B8480D">
        <w:rPr>
          <w:rFonts w:cs="Times New Roman"/>
          <w:szCs w:val="28"/>
        </w:rPr>
        <w:t>о</w:t>
      </w:r>
      <w:r w:rsidRPr="00965DDB">
        <w:rPr>
          <w:rFonts w:cs="Times New Roman"/>
          <w:szCs w:val="28"/>
        </w:rPr>
        <w:t>ним</w:t>
      </w:r>
      <w:r w:rsidRPr="00260393">
        <w:rPr>
          <w:rFonts w:cs="Times New Roman"/>
          <w:szCs w:val="28"/>
        </w:rPr>
        <w:t>а</w:t>
      </w:r>
      <w:r w:rsidRPr="00965DDB">
        <w:rPr>
          <w:rFonts w:cs="Times New Roman"/>
          <w:szCs w:val="28"/>
        </w:rPr>
        <w:t>ния</w:t>
      </w:r>
      <w:r w:rsidRPr="00B8480D">
        <w:rPr>
          <w:rFonts w:cs="Times New Roman"/>
          <w:szCs w:val="28"/>
        </w:rPr>
        <w:t xml:space="preserve"> </w:t>
      </w:r>
      <w:r w:rsidRPr="00965DDB">
        <w:rPr>
          <w:rFonts w:cs="Times New Roman"/>
          <w:szCs w:val="28"/>
        </w:rPr>
        <w:t>и</w:t>
      </w:r>
      <w:r w:rsidRPr="00B8480D">
        <w:rPr>
          <w:rFonts w:cs="Times New Roman"/>
          <w:szCs w:val="28"/>
        </w:rPr>
        <w:t xml:space="preserve"> </w:t>
      </w:r>
      <w:r w:rsidRPr="00260393">
        <w:rPr>
          <w:rFonts w:cs="Times New Roman"/>
          <w:szCs w:val="28"/>
        </w:rPr>
        <w:t>у</w:t>
      </w:r>
      <w:r w:rsidRPr="00965DDB">
        <w:rPr>
          <w:rFonts w:cs="Times New Roman"/>
          <w:szCs w:val="28"/>
        </w:rPr>
        <w:t>св</w:t>
      </w:r>
      <w:r w:rsidRPr="00B8480D">
        <w:rPr>
          <w:rFonts w:cs="Times New Roman"/>
          <w:szCs w:val="28"/>
        </w:rPr>
        <w:t>о</w:t>
      </w:r>
      <w:r w:rsidRPr="00260393">
        <w:rPr>
          <w:rFonts w:cs="Times New Roman"/>
          <w:szCs w:val="28"/>
        </w:rPr>
        <w:t>е</w:t>
      </w:r>
      <w:r w:rsidRPr="00965DDB">
        <w:rPr>
          <w:rFonts w:cs="Times New Roman"/>
          <w:szCs w:val="28"/>
        </w:rPr>
        <w:t>ния</w:t>
      </w:r>
      <w:r w:rsidRPr="00B8480D">
        <w:rPr>
          <w:rFonts w:cs="Times New Roman"/>
          <w:szCs w:val="28"/>
        </w:rPr>
        <w:t xml:space="preserve"> </w:t>
      </w:r>
      <w:r w:rsidRPr="00965DDB">
        <w:rPr>
          <w:rFonts w:cs="Times New Roman"/>
          <w:szCs w:val="28"/>
        </w:rPr>
        <w:t>инф</w:t>
      </w:r>
      <w:r w:rsidRPr="00B8480D">
        <w:rPr>
          <w:rFonts w:cs="Times New Roman"/>
          <w:szCs w:val="28"/>
        </w:rPr>
        <w:t>о</w:t>
      </w:r>
      <w:r w:rsidRPr="00260393">
        <w:rPr>
          <w:rFonts w:cs="Times New Roman"/>
          <w:szCs w:val="28"/>
        </w:rPr>
        <w:t>р</w:t>
      </w:r>
      <w:r w:rsidRPr="00965DDB">
        <w:rPr>
          <w:rFonts w:cs="Times New Roman"/>
          <w:szCs w:val="28"/>
        </w:rPr>
        <w:t>м</w:t>
      </w:r>
      <w:r w:rsidRPr="00260393">
        <w:rPr>
          <w:rFonts w:cs="Times New Roman"/>
          <w:szCs w:val="28"/>
        </w:rPr>
        <w:t>а</w:t>
      </w:r>
      <w:r w:rsidRPr="00965DDB">
        <w:rPr>
          <w:rFonts w:cs="Times New Roman"/>
          <w:szCs w:val="28"/>
        </w:rPr>
        <w:t>ции</w:t>
      </w:r>
      <w:r w:rsidRPr="00B8480D">
        <w:rPr>
          <w:rFonts w:cs="Times New Roman"/>
          <w:szCs w:val="28"/>
        </w:rPr>
        <w:t>, о</w:t>
      </w:r>
      <w:r w:rsidRPr="00965DDB">
        <w:rPr>
          <w:rFonts w:cs="Times New Roman"/>
          <w:szCs w:val="28"/>
        </w:rPr>
        <w:t>ц</w:t>
      </w:r>
      <w:r w:rsidRPr="00260393">
        <w:rPr>
          <w:rFonts w:cs="Times New Roman"/>
          <w:szCs w:val="28"/>
        </w:rPr>
        <w:t>е</w:t>
      </w:r>
      <w:r w:rsidRPr="00965DDB">
        <w:rPr>
          <w:rFonts w:cs="Times New Roman"/>
          <w:szCs w:val="28"/>
        </w:rPr>
        <w:t>нк</w:t>
      </w:r>
      <w:r w:rsidRPr="00260393">
        <w:rPr>
          <w:rFonts w:cs="Times New Roman"/>
          <w:szCs w:val="28"/>
        </w:rPr>
        <w:t>а</w:t>
      </w:r>
      <w:r w:rsidRPr="00B8480D">
        <w:rPr>
          <w:rFonts w:cs="Times New Roman"/>
          <w:szCs w:val="28"/>
        </w:rPr>
        <w:t xml:space="preserve"> </w:t>
      </w:r>
      <w:r w:rsidRPr="00260393">
        <w:rPr>
          <w:rFonts w:cs="Times New Roman"/>
          <w:szCs w:val="28"/>
        </w:rPr>
        <w:t>ре</w:t>
      </w:r>
      <w:r w:rsidRPr="00965DDB">
        <w:rPr>
          <w:rFonts w:cs="Times New Roman"/>
          <w:szCs w:val="28"/>
        </w:rPr>
        <w:t>з</w:t>
      </w:r>
      <w:r w:rsidRPr="00260393">
        <w:rPr>
          <w:rFonts w:cs="Times New Roman"/>
          <w:szCs w:val="28"/>
        </w:rPr>
        <w:t>у</w:t>
      </w:r>
      <w:r w:rsidRPr="00965DDB">
        <w:rPr>
          <w:rFonts w:cs="Times New Roman"/>
          <w:szCs w:val="28"/>
        </w:rPr>
        <w:t>льт</w:t>
      </w:r>
      <w:r w:rsidRPr="00260393">
        <w:rPr>
          <w:rFonts w:cs="Times New Roman"/>
          <w:szCs w:val="28"/>
        </w:rPr>
        <w:t>а</w:t>
      </w:r>
      <w:r w:rsidRPr="00965DDB">
        <w:rPr>
          <w:rFonts w:cs="Times New Roman"/>
          <w:szCs w:val="28"/>
        </w:rPr>
        <w:t>т</w:t>
      </w:r>
      <w:r w:rsidRPr="00B8480D">
        <w:rPr>
          <w:rFonts w:cs="Times New Roman"/>
          <w:szCs w:val="28"/>
        </w:rPr>
        <w:t>о</w:t>
      </w:r>
      <w:r w:rsidRPr="00965DDB">
        <w:rPr>
          <w:rFonts w:cs="Times New Roman"/>
          <w:szCs w:val="28"/>
        </w:rPr>
        <w:t>в</w:t>
      </w:r>
      <w:r w:rsidRPr="00B8480D">
        <w:rPr>
          <w:rFonts w:cs="Times New Roman"/>
          <w:szCs w:val="28"/>
        </w:rPr>
        <w:t>)</w:t>
      </w:r>
      <w:r>
        <w:rPr>
          <w:rFonts w:cs="Times New Roman"/>
          <w:szCs w:val="28"/>
        </w:rPr>
        <w:t>.</w:t>
      </w:r>
      <w:r>
        <w:rPr>
          <w:rStyle w:val="ab"/>
          <w:rFonts w:cs="Times New Roman"/>
          <w:szCs w:val="28"/>
        </w:rPr>
        <w:footnoteReference w:id="67"/>
      </w:r>
    </w:p>
    <w:p w:rsidR="004B3529" w:rsidRPr="00B8480D" w:rsidRDefault="004B3529" w:rsidP="004B3529">
      <w:pPr>
        <w:spacing w:after="0" w:line="360" w:lineRule="auto"/>
        <w:ind w:firstLine="708"/>
        <w:jc w:val="both"/>
        <w:rPr>
          <w:rFonts w:cs="Times New Roman"/>
          <w:szCs w:val="28"/>
        </w:rPr>
      </w:pPr>
      <w:r w:rsidRPr="00C60F7B">
        <w:rPr>
          <w:rFonts w:cs="Times New Roman"/>
          <w:b/>
          <w:bCs/>
          <w:szCs w:val="28"/>
          <w:lang w:eastAsia="zh-CN"/>
        </w:rPr>
        <w:t>Медицинский дискурс</w:t>
      </w:r>
      <w:r w:rsidRPr="00B8480D">
        <w:rPr>
          <w:rFonts w:cs="Times New Roman"/>
          <w:szCs w:val="28"/>
          <w:lang w:eastAsia="zh-CN"/>
        </w:rPr>
        <w:t xml:space="preserve">. </w:t>
      </w:r>
      <w:r w:rsidR="0060449C">
        <w:rPr>
          <w:rFonts w:cs="Times New Roman"/>
          <w:szCs w:val="28"/>
          <w:lang w:eastAsia="zh-CN"/>
        </w:rPr>
        <w:t>В</w:t>
      </w:r>
      <w:r w:rsidR="0060449C" w:rsidRPr="00B8480D">
        <w:rPr>
          <w:rFonts w:cs="Times New Roman"/>
          <w:szCs w:val="28"/>
          <w:lang w:eastAsia="zh-CN"/>
        </w:rPr>
        <w:t xml:space="preserve"> </w:t>
      </w:r>
      <w:r w:rsidR="0060449C">
        <w:rPr>
          <w:rFonts w:cs="Times New Roman"/>
          <w:szCs w:val="28"/>
          <w:lang w:eastAsia="zh-CN"/>
        </w:rPr>
        <w:t>св</w:t>
      </w:r>
      <w:r w:rsidR="0060449C" w:rsidRPr="00B8480D">
        <w:rPr>
          <w:rFonts w:cs="Times New Roman"/>
          <w:szCs w:val="28"/>
          <w:lang w:eastAsia="zh-CN"/>
        </w:rPr>
        <w:t>о</w:t>
      </w:r>
      <w:r w:rsidR="0060449C" w:rsidRPr="00260393">
        <w:rPr>
          <w:rFonts w:cs="Times New Roman"/>
          <w:szCs w:val="28"/>
          <w:lang w:eastAsia="zh-CN"/>
        </w:rPr>
        <w:t>е</w:t>
      </w:r>
      <w:r w:rsidR="0060449C">
        <w:rPr>
          <w:rFonts w:cs="Times New Roman"/>
          <w:szCs w:val="28"/>
          <w:lang w:eastAsia="zh-CN"/>
        </w:rPr>
        <w:t>й</w:t>
      </w:r>
      <w:r w:rsidR="0060449C" w:rsidRPr="00B8480D">
        <w:rPr>
          <w:rFonts w:cs="Times New Roman"/>
          <w:szCs w:val="28"/>
          <w:lang w:eastAsia="zh-CN"/>
        </w:rPr>
        <w:t xml:space="preserve"> </w:t>
      </w:r>
      <w:r w:rsidR="0060449C" w:rsidRPr="00260393">
        <w:rPr>
          <w:rFonts w:cs="Times New Roman"/>
          <w:szCs w:val="28"/>
          <w:lang w:eastAsia="zh-CN"/>
        </w:rPr>
        <w:t>ра</w:t>
      </w:r>
      <w:r w:rsidR="0060449C">
        <w:rPr>
          <w:rFonts w:cs="Times New Roman"/>
          <w:szCs w:val="28"/>
          <w:lang w:eastAsia="zh-CN"/>
        </w:rPr>
        <w:t>б</w:t>
      </w:r>
      <w:r w:rsidR="0060449C" w:rsidRPr="00B8480D">
        <w:rPr>
          <w:rFonts w:cs="Times New Roman"/>
          <w:szCs w:val="28"/>
          <w:lang w:eastAsia="zh-CN"/>
        </w:rPr>
        <w:t>о</w:t>
      </w:r>
      <w:r w:rsidR="0060449C">
        <w:rPr>
          <w:rFonts w:cs="Times New Roman"/>
          <w:szCs w:val="28"/>
          <w:lang w:eastAsia="zh-CN"/>
        </w:rPr>
        <w:t>т</w:t>
      </w:r>
      <w:r w:rsidR="0060449C" w:rsidRPr="00260393">
        <w:rPr>
          <w:rFonts w:cs="Times New Roman"/>
          <w:szCs w:val="28"/>
          <w:lang w:eastAsia="zh-CN"/>
        </w:rPr>
        <w:t>е</w:t>
      </w:r>
      <w:r w:rsidR="0060449C" w:rsidRPr="00B8480D">
        <w:rPr>
          <w:rFonts w:cs="Times New Roman"/>
          <w:szCs w:val="28"/>
          <w:lang w:eastAsia="zh-CN"/>
        </w:rPr>
        <w:t xml:space="preserve"> </w:t>
      </w:r>
      <w:r w:rsidRPr="0060449C">
        <w:rPr>
          <w:rFonts w:cs="Times New Roman"/>
          <w:b/>
          <w:bCs/>
          <w:szCs w:val="28"/>
          <w:lang w:eastAsia="zh-CN"/>
        </w:rPr>
        <w:t>В. Б. Куриленко</w:t>
      </w:r>
      <w:r w:rsidRPr="00B8480D">
        <w:rPr>
          <w:rFonts w:cs="Times New Roman"/>
          <w:szCs w:val="28"/>
          <w:lang w:eastAsia="zh-CN"/>
        </w:rPr>
        <w:t xml:space="preserve"> </w:t>
      </w:r>
      <w:r>
        <w:rPr>
          <w:rFonts w:cs="Times New Roman"/>
          <w:szCs w:val="28"/>
          <w:lang w:eastAsia="zh-CN"/>
        </w:rPr>
        <w:t>д</w:t>
      </w:r>
      <w:r w:rsidRPr="00260393">
        <w:rPr>
          <w:rFonts w:cs="Times New Roman"/>
          <w:szCs w:val="28"/>
          <w:lang w:eastAsia="zh-CN"/>
        </w:rPr>
        <w:t>а</w:t>
      </w:r>
      <w:r>
        <w:rPr>
          <w:rFonts w:cs="Times New Roman"/>
          <w:szCs w:val="28"/>
          <w:lang w:eastAsia="zh-CN"/>
        </w:rPr>
        <w:t>ёт</w:t>
      </w:r>
      <w:r w:rsidRPr="00B8480D">
        <w:rPr>
          <w:rFonts w:cs="Times New Roman"/>
          <w:szCs w:val="28"/>
          <w:lang w:eastAsia="zh-CN"/>
        </w:rPr>
        <w:t xml:space="preserve"> </w:t>
      </w:r>
      <w:r>
        <w:rPr>
          <w:rFonts w:cs="Times New Roman"/>
          <w:szCs w:val="28"/>
          <w:lang w:eastAsia="zh-CN"/>
        </w:rPr>
        <w:t>сл</w:t>
      </w:r>
      <w:r w:rsidRPr="00260393">
        <w:rPr>
          <w:rFonts w:cs="Times New Roman"/>
          <w:szCs w:val="28"/>
          <w:lang w:eastAsia="zh-CN"/>
        </w:rPr>
        <w:t>е</w:t>
      </w:r>
      <w:r>
        <w:rPr>
          <w:rFonts w:cs="Times New Roman"/>
          <w:szCs w:val="28"/>
          <w:lang w:eastAsia="zh-CN"/>
        </w:rPr>
        <w:t>д</w:t>
      </w:r>
      <w:r w:rsidRPr="00260393">
        <w:rPr>
          <w:rFonts w:cs="Times New Roman"/>
          <w:szCs w:val="28"/>
          <w:lang w:eastAsia="zh-CN"/>
        </w:rPr>
        <w:t>у</w:t>
      </w:r>
      <w:r>
        <w:rPr>
          <w:rFonts w:cs="Times New Roman"/>
          <w:szCs w:val="28"/>
          <w:lang w:eastAsia="zh-CN"/>
        </w:rPr>
        <w:t>ющ</w:t>
      </w:r>
      <w:r w:rsidRPr="00260393">
        <w:rPr>
          <w:rFonts w:cs="Times New Roman"/>
          <w:szCs w:val="28"/>
          <w:lang w:eastAsia="zh-CN"/>
        </w:rPr>
        <w:t>ее</w:t>
      </w:r>
      <w:r w:rsidRPr="00B8480D">
        <w:rPr>
          <w:rFonts w:cs="Times New Roman"/>
          <w:szCs w:val="28"/>
          <w:lang w:eastAsia="zh-CN"/>
        </w:rPr>
        <w:t xml:space="preserve"> о</w:t>
      </w:r>
      <w:r>
        <w:rPr>
          <w:rFonts w:cs="Times New Roman"/>
          <w:szCs w:val="28"/>
          <w:lang w:eastAsia="zh-CN"/>
        </w:rPr>
        <w:t>п</w:t>
      </w:r>
      <w:r w:rsidRPr="00260393">
        <w:rPr>
          <w:rFonts w:cs="Times New Roman"/>
          <w:szCs w:val="28"/>
          <w:lang w:eastAsia="zh-CN"/>
        </w:rPr>
        <w:t>ре</w:t>
      </w:r>
      <w:r>
        <w:rPr>
          <w:rFonts w:cs="Times New Roman"/>
          <w:szCs w:val="28"/>
          <w:lang w:eastAsia="zh-CN"/>
        </w:rPr>
        <w:t>д</w:t>
      </w:r>
      <w:r w:rsidRPr="00260393">
        <w:rPr>
          <w:rFonts w:cs="Times New Roman"/>
          <w:szCs w:val="28"/>
          <w:lang w:eastAsia="zh-CN"/>
        </w:rPr>
        <w:t>е</w:t>
      </w:r>
      <w:r>
        <w:rPr>
          <w:rFonts w:cs="Times New Roman"/>
          <w:szCs w:val="28"/>
          <w:lang w:eastAsia="zh-CN"/>
        </w:rPr>
        <w:t>л</w:t>
      </w:r>
      <w:r w:rsidRPr="00260393">
        <w:rPr>
          <w:rFonts w:cs="Times New Roman"/>
          <w:szCs w:val="28"/>
          <w:lang w:eastAsia="zh-CN"/>
        </w:rPr>
        <w:t>е</w:t>
      </w:r>
      <w:r>
        <w:rPr>
          <w:rFonts w:cs="Times New Roman"/>
          <w:szCs w:val="28"/>
          <w:lang w:eastAsia="zh-CN"/>
        </w:rPr>
        <w:t>ни</w:t>
      </w:r>
      <w:r w:rsidRPr="00260393">
        <w:rPr>
          <w:rFonts w:cs="Times New Roman"/>
          <w:szCs w:val="28"/>
          <w:lang w:eastAsia="zh-CN"/>
        </w:rPr>
        <w:t>е</w:t>
      </w:r>
      <w:r w:rsidRPr="00B8480D">
        <w:rPr>
          <w:rFonts w:cs="Times New Roman"/>
          <w:szCs w:val="28"/>
          <w:lang w:eastAsia="zh-CN"/>
        </w:rPr>
        <w:t xml:space="preserve"> </w:t>
      </w:r>
      <w:r w:rsidRPr="00C60F7B">
        <w:rPr>
          <w:rStyle w:val="a8"/>
          <w:i w:val="0"/>
          <w:iCs w:val="0"/>
          <w:color w:val="111111"/>
          <w:szCs w:val="28"/>
          <w:shd w:val="clear" w:color="auto" w:fill="FFFFFF"/>
        </w:rPr>
        <w:t>медицинскому дискурсу</w:t>
      </w:r>
      <w:r w:rsidRPr="00B8480D">
        <w:rPr>
          <w:rStyle w:val="a8"/>
          <w:color w:val="111111"/>
          <w:szCs w:val="28"/>
          <w:shd w:val="clear" w:color="auto" w:fill="FFFFFF"/>
        </w:rPr>
        <w:t>:</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к</w:t>
      </w:r>
      <w:r w:rsidRPr="00B8480D">
        <w:rPr>
          <w:rFonts w:cs="Times New Roman"/>
          <w:color w:val="111111"/>
          <w:szCs w:val="28"/>
          <w:shd w:val="clear" w:color="auto" w:fill="FFFFFF"/>
        </w:rPr>
        <w:t>о</w:t>
      </w:r>
      <w:r w:rsidRPr="00710408">
        <w:rPr>
          <w:rFonts w:cs="Times New Roman"/>
          <w:color w:val="111111"/>
          <w:szCs w:val="28"/>
          <w:shd w:val="clear" w:color="auto" w:fill="FFFFFF"/>
        </w:rPr>
        <w:t>мм</w:t>
      </w:r>
      <w:r w:rsidRPr="00260393">
        <w:rPr>
          <w:rFonts w:cs="Times New Roman"/>
          <w:color w:val="111111"/>
          <w:szCs w:val="28"/>
          <w:shd w:val="clear" w:color="auto" w:fill="FFFFFF"/>
        </w:rPr>
        <w:t>у</w:t>
      </w:r>
      <w:r w:rsidRPr="00710408">
        <w:rPr>
          <w:rFonts w:cs="Times New Roman"/>
          <w:color w:val="111111"/>
          <w:szCs w:val="28"/>
          <w:shd w:val="clear" w:color="auto" w:fill="FFFFFF"/>
        </w:rPr>
        <w:t>ник</w:t>
      </w:r>
      <w:r w:rsidRPr="00260393">
        <w:rPr>
          <w:rFonts w:cs="Times New Roman"/>
          <w:color w:val="111111"/>
          <w:szCs w:val="28"/>
          <w:shd w:val="clear" w:color="auto" w:fill="FFFFFF"/>
        </w:rPr>
        <w:t>а</w:t>
      </w:r>
      <w:r w:rsidRPr="00710408">
        <w:rPr>
          <w:rFonts w:cs="Times New Roman"/>
          <w:color w:val="111111"/>
          <w:szCs w:val="28"/>
          <w:shd w:val="clear" w:color="auto" w:fill="FFFFFF"/>
        </w:rPr>
        <w:t>тивн</w:t>
      </w:r>
      <w:r w:rsidRPr="00B8480D">
        <w:rPr>
          <w:rFonts w:cs="Times New Roman"/>
          <w:color w:val="111111"/>
          <w:szCs w:val="28"/>
          <w:shd w:val="clear" w:color="auto" w:fill="FFFFFF"/>
        </w:rPr>
        <w:t>о-</w:t>
      </w:r>
      <w:r w:rsidRPr="00260393">
        <w:rPr>
          <w:rFonts w:cs="Times New Roman"/>
          <w:color w:val="111111"/>
          <w:szCs w:val="28"/>
          <w:shd w:val="clear" w:color="auto" w:fill="FFFFFF"/>
        </w:rPr>
        <w:t>ре</w:t>
      </w:r>
      <w:r w:rsidRPr="00710408">
        <w:rPr>
          <w:rFonts w:cs="Times New Roman"/>
          <w:color w:val="111111"/>
          <w:szCs w:val="28"/>
          <w:shd w:val="clear" w:color="auto" w:fill="FFFFFF"/>
        </w:rPr>
        <w:t>ч</w:t>
      </w:r>
      <w:r w:rsidRPr="00260393">
        <w:rPr>
          <w:rFonts w:cs="Times New Roman"/>
          <w:color w:val="111111"/>
          <w:szCs w:val="28"/>
          <w:shd w:val="clear" w:color="auto" w:fill="FFFFFF"/>
        </w:rPr>
        <w:t>е</w:t>
      </w:r>
      <w:r w:rsidRPr="00710408">
        <w:rPr>
          <w:rFonts w:cs="Times New Roman"/>
          <w:color w:val="111111"/>
          <w:szCs w:val="28"/>
          <w:shd w:val="clear" w:color="auto" w:fill="FFFFFF"/>
        </w:rPr>
        <w:t>в</w:t>
      </w:r>
      <w:r w:rsidRPr="00B8480D">
        <w:rPr>
          <w:rFonts w:cs="Times New Roman"/>
          <w:color w:val="111111"/>
          <w:szCs w:val="28"/>
          <w:shd w:val="clear" w:color="auto" w:fill="FFFFFF"/>
        </w:rPr>
        <w:t>о</w:t>
      </w:r>
      <w:r w:rsidRPr="00710408">
        <w:rPr>
          <w:rFonts w:cs="Times New Roman"/>
          <w:color w:val="111111"/>
          <w:szCs w:val="28"/>
          <w:shd w:val="clear" w:color="auto" w:fill="FFFFFF"/>
        </w:rPr>
        <w:t>й</w:t>
      </w:r>
      <w:r w:rsidRPr="00B8480D">
        <w:rPr>
          <w:rFonts w:cs="Times New Roman"/>
          <w:color w:val="111111"/>
          <w:szCs w:val="28"/>
          <w:shd w:val="clear" w:color="auto" w:fill="FFFFFF"/>
        </w:rPr>
        <w:t xml:space="preserve"> </w:t>
      </w:r>
      <w:r w:rsidRPr="00260393">
        <w:rPr>
          <w:rFonts w:cs="Times New Roman"/>
          <w:color w:val="111111"/>
          <w:szCs w:val="28"/>
          <w:shd w:val="clear" w:color="auto" w:fill="FFFFFF"/>
        </w:rPr>
        <w:t>ур</w:t>
      </w:r>
      <w:r w:rsidRPr="00B8480D">
        <w:rPr>
          <w:rFonts w:cs="Times New Roman"/>
          <w:color w:val="111111"/>
          <w:szCs w:val="28"/>
          <w:shd w:val="clear" w:color="auto" w:fill="FFFFFF"/>
        </w:rPr>
        <w:t>о</w:t>
      </w:r>
      <w:r w:rsidRPr="00710408">
        <w:rPr>
          <w:rFonts w:cs="Times New Roman"/>
          <w:color w:val="111111"/>
          <w:szCs w:val="28"/>
          <w:shd w:val="clear" w:color="auto" w:fill="FFFFFF"/>
        </w:rPr>
        <w:t>в</w:t>
      </w:r>
      <w:r w:rsidRPr="00260393">
        <w:rPr>
          <w:rFonts w:cs="Times New Roman"/>
          <w:color w:val="111111"/>
          <w:szCs w:val="28"/>
          <w:shd w:val="clear" w:color="auto" w:fill="FFFFFF"/>
        </w:rPr>
        <w:t>е</w:t>
      </w:r>
      <w:r w:rsidRPr="00710408">
        <w:rPr>
          <w:rFonts w:cs="Times New Roman"/>
          <w:color w:val="111111"/>
          <w:szCs w:val="28"/>
          <w:shd w:val="clear" w:color="auto" w:fill="FFFFFF"/>
        </w:rPr>
        <w:t>нь</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с</w:t>
      </w:r>
      <w:r w:rsidRPr="00260393">
        <w:rPr>
          <w:rFonts w:cs="Times New Roman"/>
          <w:color w:val="111111"/>
          <w:szCs w:val="28"/>
          <w:shd w:val="clear" w:color="auto" w:fill="FFFFFF"/>
        </w:rPr>
        <w:t>у</w:t>
      </w:r>
      <w:r w:rsidRPr="00710408">
        <w:rPr>
          <w:rFonts w:cs="Times New Roman"/>
          <w:color w:val="111111"/>
          <w:szCs w:val="28"/>
          <w:shd w:val="clear" w:color="auto" w:fill="FFFFFF"/>
        </w:rPr>
        <w:t>щ</w:t>
      </w:r>
      <w:r w:rsidRPr="00260393">
        <w:rPr>
          <w:rFonts w:cs="Times New Roman"/>
          <w:color w:val="111111"/>
          <w:szCs w:val="28"/>
          <w:shd w:val="clear" w:color="auto" w:fill="FFFFFF"/>
        </w:rPr>
        <w:t>е</w:t>
      </w:r>
      <w:r w:rsidRPr="00710408">
        <w:rPr>
          <w:rFonts w:cs="Times New Roman"/>
          <w:color w:val="111111"/>
          <w:szCs w:val="28"/>
          <w:shd w:val="clear" w:color="auto" w:fill="FFFFFF"/>
        </w:rPr>
        <w:t>ств</w:t>
      </w:r>
      <w:r w:rsidRPr="00B8480D">
        <w:rPr>
          <w:rFonts w:cs="Times New Roman"/>
          <w:color w:val="111111"/>
          <w:szCs w:val="28"/>
          <w:shd w:val="clear" w:color="auto" w:fill="FFFFFF"/>
        </w:rPr>
        <w:t>о</w:t>
      </w:r>
      <w:r w:rsidRPr="00710408">
        <w:rPr>
          <w:rFonts w:cs="Times New Roman"/>
          <w:color w:val="111111"/>
          <w:szCs w:val="28"/>
          <w:shd w:val="clear" w:color="auto" w:fill="FFFFFF"/>
        </w:rPr>
        <w:t>в</w:t>
      </w:r>
      <w:r w:rsidRPr="00260393">
        <w:rPr>
          <w:rFonts w:cs="Times New Roman"/>
          <w:color w:val="111111"/>
          <w:szCs w:val="28"/>
          <w:shd w:val="clear" w:color="auto" w:fill="FFFFFF"/>
        </w:rPr>
        <w:t>а</w:t>
      </w:r>
      <w:r w:rsidRPr="00710408">
        <w:rPr>
          <w:rFonts w:cs="Times New Roman"/>
          <w:color w:val="111111"/>
          <w:szCs w:val="28"/>
          <w:shd w:val="clear" w:color="auto" w:fill="FFFFFF"/>
        </w:rPr>
        <w:t>ния</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и</w:t>
      </w:r>
      <w:r w:rsidRPr="008D12EE">
        <w:rPr>
          <w:rFonts w:cs="Times New Roman"/>
          <w:color w:val="111111"/>
          <w:szCs w:val="28"/>
          <w:shd w:val="clear" w:color="auto" w:fill="FFFFFF"/>
          <w:lang w:val="en-US"/>
        </w:rPr>
        <w:t> </w:t>
      </w:r>
      <w:r w:rsidRPr="00260393">
        <w:rPr>
          <w:rFonts w:cs="Times New Roman"/>
          <w:color w:val="111111"/>
          <w:szCs w:val="28"/>
          <w:shd w:val="clear" w:color="auto" w:fill="FFFFFF"/>
        </w:rPr>
        <w:t>реа</w:t>
      </w:r>
      <w:r w:rsidRPr="00710408">
        <w:rPr>
          <w:rFonts w:cs="Times New Roman"/>
          <w:color w:val="111111"/>
          <w:szCs w:val="28"/>
          <w:shd w:val="clear" w:color="auto" w:fill="FFFFFF"/>
        </w:rPr>
        <w:t>лиз</w:t>
      </w:r>
      <w:r w:rsidRPr="00260393">
        <w:rPr>
          <w:rFonts w:cs="Times New Roman"/>
          <w:color w:val="111111"/>
          <w:szCs w:val="28"/>
          <w:shd w:val="clear" w:color="auto" w:fill="FFFFFF"/>
        </w:rPr>
        <w:t>а</w:t>
      </w:r>
      <w:r w:rsidRPr="00710408">
        <w:rPr>
          <w:rFonts w:cs="Times New Roman"/>
          <w:color w:val="111111"/>
          <w:szCs w:val="28"/>
          <w:shd w:val="clear" w:color="auto" w:fill="FFFFFF"/>
        </w:rPr>
        <w:t>ции</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п</w:t>
      </w:r>
      <w:r w:rsidRPr="00260393">
        <w:rPr>
          <w:rFonts w:cs="Times New Roman"/>
          <w:color w:val="111111"/>
          <w:szCs w:val="28"/>
          <w:shd w:val="clear" w:color="auto" w:fill="FFFFFF"/>
        </w:rPr>
        <w:t>р</w:t>
      </w:r>
      <w:r w:rsidRPr="00B8480D">
        <w:rPr>
          <w:rFonts w:cs="Times New Roman"/>
          <w:color w:val="111111"/>
          <w:szCs w:val="28"/>
          <w:shd w:val="clear" w:color="auto" w:fill="FFFFFF"/>
        </w:rPr>
        <w:t>о</w:t>
      </w:r>
      <w:r w:rsidRPr="00710408">
        <w:rPr>
          <w:rFonts w:cs="Times New Roman"/>
          <w:color w:val="111111"/>
          <w:szCs w:val="28"/>
          <w:shd w:val="clear" w:color="auto" w:fill="FFFFFF"/>
        </w:rPr>
        <w:t>ф</w:t>
      </w:r>
      <w:r w:rsidRPr="00260393">
        <w:rPr>
          <w:rFonts w:cs="Times New Roman"/>
          <w:color w:val="111111"/>
          <w:szCs w:val="28"/>
          <w:shd w:val="clear" w:color="auto" w:fill="FFFFFF"/>
        </w:rPr>
        <w:t>е</w:t>
      </w:r>
      <w:r w:rsidRPr="00710408">
        <w:rPr>
          <w:rFonts w:cs="Times New Roman"/>
          <w:color w:val="111111"/>
          <w:szCs w:val="28"/>
          <w:shd w:val="clear" w:color="auto" w:fill="FFFFFF"/>
        </w:rPr>
        <w:t>сси</w:t>
      </w:r>
      <w:r w:rsidRPr="00B8480D">
        <w:rPr>
          <w:rFonts w:cs="Times New Roman"/>
          <w:color w:val="111111"/>
          <w:szCs w:val="28"/>
          <w:shd w:val="clear" w:color="auto" w:fill="FFFFFF"/>
        </w:rPr>
        <w:t>о</w:t>
      </w:r>
      <w:r w:rsidRPr="00710408">
        <w:rPr>
          <w:rFonts w:cs="Times New Roman"/>
          <w:color w:val="111111"/>
          <w:szCs w:val="28"/>
          <w:shd w:val="clear" w:color="auto" w:fill="FFFFFF"/>
        </w:rPr>
        <w:t>н</w:t>
      </w:r>
      <w:r w:rsidRPr="00260393">
        <w:rPr>
          <w:rFonts w:cs="Times New Roman"/>
          <w:color w:val="111111"/>
          <w:szCs w:val="28"/>
          <w:shd w:val="clear" w:color="auto" w:fill="FFFFFF"/>
        </w:rPr>
        <w:t>а</w:t>
      </w:r>
      <w:r w:rsidRPr="00710408">
        <w:rPr>
          <w:rFonts w:cs="Times New Roman"/>
          <w:color w:val="111111"/>
          <w:szCs w:val="28"/>
          <w:shd w:val="clear" w:color="auto" w:fill="FFFFFF"/>
        </w:rPr>
        <w:t>льн</w:t>
      </w:r>
      <w:r w:rsidRPr="00B8480D">
        <w:rPr>
          <w:rFonts w:cs="Times New Roman"/>
          <w:color w:val="111111"/>
          <w:szCs w:val="28"/>
          <w:shd w:val="clear" w:color="auto" w:fill="FFFFFF"/>
        </w:rPr>
        <w:t>о</w:t>
      </w:r>
      <w:r w:rsidRPr="00710408">
        <w:rPr>
          <w:rFonts w:cs="Times New Roman"/>
          <w:color w:val="111111"/>
          <w:szCs w:val="28"/>
          <w:shd w:val="clear" w:color="auto" w:fill="FFFFFF"/>
        </w:rPr>
        <w:t>й</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к</w:t>
      </w:r>
      <w:r w:rsidRPr="00260393">
        <w:rPr>
          <w:rFonts w:cs="Times New Roman"/>
          <w:color w:val="111111"/>
          <w:szCs w:val="28"/>
          <w:shd w:val="clear" w:color="auto" w:fill="FFFFFF"/>
        </w:rPr>
        <w:t>у</w:t>
      </w:r>
      <w:r w:rsidRPr="00710408">
        <w:rPr>
          <w:rFonts w:cs="Times New Roman"/>
          <w:color w:val="111111"/>
          <w:szCs w:val="28"/>
          <w:shd w:val="clear" w:color="auto" w:fill="FFFFFF"/>
        </w:rPr>
        <w:t>льт</w:t>
      </w:r>
      <w:r w:rsidRPr="00260393">
        <w:rPr>
          <w:rFonts w:cs="Times New Roman"/>
          <w:color w:val="111111"/>
          <w:szCs w:val="28"/>
          <w:shd w:val="clear" w:color="auto" w:fill="FFFFFF"/>
        </w:rPr>
        <w:t>ур</w:t>
      </w:r>
      <w:r w:rsidRPr="00710408">
        <w:rPr>
          <w:rFonts w:cs="Times New Roman"/>
          <w:color w:val="111111"/>
          <w:szCs w:val="28"/>
          <w:shd w:val="clear" w:color="auto" w:fill="FFFFFF"/>
        </w:rPr>
        <w:t>ы</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сп</w:t>
      </w:r>
      <w:r w:rsidRPr="00260393">
        <w:rPr>
          <w:rFonts w:cs="Times New Roman"/>
          <w:color w:val="111111"/>
          <w:szCs w:val="28"/>
          <w:shd w:val="clear" w:color="auto" w:fill="FFFFFF"/>
        </w:rPr>
        <w:t>е</w:t>
      </w:r>
      <w:r w:rsidRPr="00710408">
        <w:rPr>
          <w:rFonts w:cs="Times New Roman"/>
          <w:color w:val="111111"/>
          <w:szCs w:val="28"/>
          <w:shd w:val="clear" w:color="auto" w:fill="FFFFFF"/>
        </w:rPr>
        <w:t>ци</w:t>
      </w:r>
      <w:r w:rsidRPr="00260393">
        <w:rPr>
          <w:rFonts w:cs="Times New Roman"/>
          <w:color w:val="111111"/>
          <w:szCs w:val="28"/>
          <w:shd w:val="clear" w:color="auto" w:fill="FFFFFF"/>
        </w:rPr>
        <w:t>а</w:t>
      </w:r>
      <w:r w:rsidRPr="00710408">
        <w:rPr>
          <w:rFonts w:cs="Times New Roman"/>
          <w:color w:val="111111"/>
          <w:szCs w:val="28"/>
          <w:shd w:val="clear" w:color="auto" w:fill="FFFFFF"/>
        </w:rPr>
        <w:t>лист</w:t>
      </w:r>
      <w:r w:rsidRPr="00B8480D">
        <w:rPr>
          <w:rFonts w:cs="Times New Roman"/>
          <w:color w:val="111111"/>
          <w:szCs w:val="28"/>
          <w:shd w:val="clear" w:color="auto" w:fill="FFFFFF"/>
        </w:rPr>
        <w:t>о</w:t>
      </w:r>
      <w:r w:rsidRPr="00710408">
        <w:rPr>
          <w:rFonts w:cs="Times New Roman"/>
          <w:color w:val="111111"/>
          <w:szCs w:val="28"/>
          <w:shd w:val="clear" w:color="auto" w:fill="FFFFFF"/>
        </w:rPr>
        <w:t>в</w:t>
      </w:r>
      <w:r w:rsidRPr="00B8480D">
        <w:rPr>
          <w:rFonts w:cs="Times New Roman"/>
          <w:color w:val="111111"/>
          <w:szCs w:val="28"/>
          <w:shd w:val="clear" w:color="auto" w:fill="FFFFFF"/>
        </w:rPr>
        <w:t>-</w:t>
      </w:r>
      <w:r w:rsidRPr="00710408">
        <w:rPr>
          <w:rFonts w:cs="Times New Roman"/>
          <w:color w:val="111111"/>
          <w:szCs w:val="28"/>
          <w:shd w:val="clear" w:color="auto" w:fill="FFFFFF"/>
        </w:rPr>
        <w:t>м</w:t>
      </w:r>
      <w:r w:rsidRPr="00260393">
        <w:rPr>
          <w:rFonts w:cs="Times New Roman"/>
          <w:color w:val="111111"/>
          <w:szCs w:val="28"/>
          <w:shd w:val="clear" w:color="auto" w:fill="FFFFFF"/>
        </w:rPr>
        <w:t>е</w:t>
      </w:r>
      <w:r w:rsidRPr="00710408">
        <w:rPr>
          <w:rFonts w:cs="Times New Roman"/>
          <w:color w:val="111111"/>
          <w:szCs w:val="28"/>
          <w:shd w:val="clear" w:color="auto" w:fill="FFFFFF"/>
        </w:rPr>
        <w:t>дик</w:t>
      </w:r>
      <w:r w:rsidRPr="00B8480D">
        <w:rPr>
          <w:rFonts w:cs="Times New Roman"/>
          <w:color w:val="111111"/>
          <w:szCs w:val="28"/>
          <w:shd w:val="clear" w:color="auto" w:fill="FFFFFF"/>
        </w:rPr>
        <w:t>о</w:t>
      </w:r>
      <w:r w:rsidRPr="00710408">
        <w:rPr>
          <w:rFonts w:cs="Times New Roman"/>
          <w:color w:val="111111"/>
          <w:szCs w:val="28"/>
          <w:shd w:val="clear" w:color="auto" w:fill="FFFFFF"/>
        </w:rPr>
        <w:t>в</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ст</w:t>
      </w:r>
      <w:r w:rsidRPr="00260393">
        <w:rPr>
          <w:rFonts w:cs="Times New Roman"/>
          <w:color w:val="111111"/>
          <w:szCs w:val="28"/>
          <w:shd w:val="clear" w:color="auto" w:fill="FFFFFF"/>
        </w:rPr>
        <w:t>ру</w:t>
      </w:r>
      <w:r w:rsidRPr="00710408">
        <w:rPr>
          <w:rFonts w:cs="Times New Roman"/>
          <w:color w:val="111111"/>
          <w:szCs w:val="28"/>
          <w:shd w:val="clear" w:color="auto" w:fill="FFFFFF"/>
        </w:rPr>
        <w:t>кт</w:t>
      </w:r>
      <w:r w:rsidRPr="00260393">
        <w:rPr>
          <w:rFonts w:cs="Times New Roman"/>
          <w:color w:val="111111"/>
          <w:szCs w:val="28"/>
          <w:shd w:val="clear" w:color="auto" w:fill="FFFFFF"/>
        </w:rPr>
        <w:t>ура</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и</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с</w:t>
      </w:r>
      <w:r w:rsidRPr="00B8480D">
        <w:rPr>
          <w:rFonts w:cs="Times New Roman"/>
          <w:color w:val="111111"/>
          <w:szCs w:val="28"/>
          <w:shd w:val="clear" w:color="auto" w:fill="FFFFFF"/>
        </w:rPr>
        <w:t>о</w:t>
      </w:r>
      <w:r w:rsidRPr="00710408">
        <w:rPr>
          <w:rFonts w:cs="Times New Roman"/>
          <w:color w:val="111111"/>
          <w:szCs w:val="28"/>
          <w:shd w:val="clear" w:color="auto" w:fill="FFFFFF"/>
        </w:rPr>
        <w:t>д</w:t>
      </w:r>
      <w:r w:rsidRPr="00260393">
        <w:rPr>
          <w:rFonts w:cs="Times New Roman"/>
          <w:color w:val="111111"/>
          <w:szCs w:val="28"/>
          <w:shd w:val="clear" w:color="auto" w:fill="FFFFFF"/>
        </w:rPr>
        <w:t>ер</w:t>
      </w:r>
      <w:r w:rsidRPr="00710408">
        <w:rPr>
          <w:rFonts w:cs="Times New Roman"/>
          <w:color w:val="111111"/>
          <w:szCs w:val="28"/>
          <w:shd w:val="clear" w:color="auto" w:fill="FFFFFF"/>
        </w:rPr>
        <w:t>ж</w:t>
      </w:r>
      <w:r w:rsidRPr="00260393">
        <w:rPr>
          <w:rFonts w:cs="Times New Roman"/>
          <w:color w:val="111111"/>
          <w:szCs w:val="28"/>
          <w:shd w:val="clear" w:color="auto" w:fill="FFFFFF"/>
        </w:rPr>
        <w:t>а</w:t>
      </w:r>
      <w:r w:rsidRPr="00710408">
        <w:rPr>
          <w:rFonts w:cs="Times New Roman"/>
          <w:color w:val="111111"/>
          <w:szCs w:val="28"/>
          <w:shd w:val="clear" w:color="auto" w:fill="FFFFFF"/>
        </w:rPr>
        <w:t>ни</w:t>
      </w:r>
      <w:r w:rsidRPr="00260393">
        <w:rPr>
          <w:rFonts w:cs="Times New Roman"/>
          <w:color w:val="111111"/>
          <w:szCs w:val="28"/>
          <w:shd w:val="clear" w:color="auto" w:fill="FFFFFF"/>
        </w:rPr>
        <w:t>е</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к</w:t>
      </w:r>
      <w:r w:rsidRPr="00B8480D">
        <w:rPr>
          <w:rFonts w:cs="Times New Roman"/>
          <w:color w:val="111111"/>
          <w:szCs w:val="28"/>
          <w:shd w:val="clear" w:color="auto" w:fill="FFFFFF"/>
        </w:rPr>
        <w:t>о</w:t>
      </w:r>
      <w:r w:rsidRPr="00710408">
        <w:rPr>
          <w:rFonts w:cs="Times New Roman"/>
          <w:color w:val="111111"/>
          <w:szCs w:val="28"/>
          <w:shd w:val="clear" w:color="auto" w:fill="FFFFFF"/>
        </w:rPr>
        <w:t>т</w:t>
      </w:r>
      <w:r w:rsidRPr="00B8480D">
        <w:rPr>
          <w:rFonts w:cs="Times New Roman"/>
          <w:color w:val="111111"/>
          <w:szCs w:val="28"/>
          <w:shd w:val="clear" w:color="auto" w:fill="FFFFFF"/>
        </w:rPr>
        <w:t>о</w:t>
      </w:r>
      <w:r w:rsidRPr="00260393">
        <w:rPr>
          <w:rFonts w:cs="Times New Roman"/>
          <w:color w:val="111111"/>
          <w:szCs w:val="28"/>
          <w:shd w:val="clear" w:color="auto" w:fill="FFFFFF"/>
        </w:rPr>
        <w:t>р</w:t>
      </w:r>
      <w:r w:rsidRPr="00B8480D">
        <w:rPr>
          <w:rFonts w:cs="Times New Roman"/>
          <w:color w:val="111111"/>
          <w:szCs w:val="28"/>
          <w:shd w:val="clear" w:color="auto" w:fill="FFFFFF"/>
        </w:rPr>
        <w:t>о</w:t>
      </w:r>
      <w:r w:rsidRPr="00710408">
        <w:rPr>
          <w:rFonts w:cs="Times New Roman"/>
          <w:color w:val="111111"/>
          <w:szCs w:val="28"/>
          <w:shd w:val="clear" w:color="auto" w:fill="FFFFFF"/>
        </w:rPr>
        <w:t>г</w:t>
      </w:r>
      <w:r w:rsidRPr="00B8480D">
        <w:rPr>
          <w:rFonts w:cs="Times New Roman"/>
          <w:color w:val="111111"/>
          <w:szCs w:val="28"/>
          <w:shd w:val="clear" w:color="auto" w:fill="FFFFFF"/>
        </w:rPr>
        <w:t>о о</w:t>
      </w:r>
      <w:r w:rsidRPr="00710408">
        <w:rPr>
          <w:rFonts w:cs="Times New Roman"/>
          <w:color w:val="111111"/>
          <w:szCs w:val="28"/>
          <w:shd w:val="clear" w:color="auto" w:fill="FFFFFF"/>
        </w:rPr>
        <w:t>п</w:t>
      </w:r>
      <w:r w:rsidRPr="00260393">
        <w:rPr>
          <w:rFonts w:cs="Times New Roman"/>
          <w:color w:val="111111"/>
          <w:szCs w:val="28"/>
          <w:shd w:val="clear" w:color="auto" w:fill="FFFFFF"/>
        </w:rPr>
        <w:t>ре</w:t>
      </w:r>
      <w:r w:rsidRPr="00710408">
        <w:rPr>
          <w:rFonts w:cs="Times New Roman"/>
          <w:color w:val="111111"/>
          <w:szCs w:val="28"/>
          <w:shd w:val="clear" w:color="auto" w:fill="FFFFFF"/>
        </w:rPr>
        <w:t>д</w:t>
      </w:r>
      <w:r w:rsidRPr="00260393">
        <w:rPr>
          <w:rFonts w:cs="Times New Roman"/>
          <w:color w:val="111111"/>
          <w:szCs w:val="28"/>
          <w:shd w:val="clear" w:color="auto" w:fill="FFFFFF"/>
        </w:rPr>
        <w:t>е</w:t>
      </w:r>
      <w:r w:rsidRPr="00710408">
        <w:rPr>
          <w:rFonts w:cs="Times New Roman"/>
          <w:color w:val="111111"/>
          <w:szCs w:val="28"/>
          <w:shd w:val="clear" w:color="auto" w:fill="FFFFFF"/>
        </w:rPr>
        <w:t>ляются</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д</w:t>
      </w:r>
      <w:r w:rsidRPr="00260393">
        <w:rPr>
          <w:rFonts w:cs="Times New Roman"/>
          <w:color w:val="111111"/>
          <w:szCs w:val="28"/>
          <w:shd w:val="clear" w:color="auto" w:fill="FFFFFF"/>
        </w:rPr>
        <w:t>ух</w:t>
      </w:r>
      <w:r w:rsidRPr="00B8480D">
        <w:rPr>
          <w:rFonts w:cs="Times New Roman"/>
          <w:color w:val="111111"/>
          <w:szCs w:val="28"/>
          <w:shd w:val="clear" w:color="auto" w:fill="FFFFFF"/>
        </w:rPr>
        <w:t>о</w:t>
      </w:r>
      <w:r w:rsidRPr="00710408">
        <w:rPr>
          <w:rFonts w:cs="Times New Roman"/>
          <w:color w:val="111111"/>
          <w:szCs w:val="28"/>
          <w:shd w:val="clear" w:color="auto" w:fill="FFFFFF"/>
        </w:rPr>
        <w:t>вными</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ц</w:t>
      </w:r>
      <w:r w:rsidRPr="00260393">
        <w:rPr>
          <w:rFonts w:cs="Times New Roman"/>
          <w:color w:val="111111"/>
          <w:szCs w:val="28"/>
          <w:shd w:val="clear" w:color="auto" w:fill="FFFFFF"/>
        </w:rPr>
        <w:t>е</w:t>
      </w:r>
      <w:r w:rsidRPr="00710408">
        <w:rPr>
          <w:rFonts w:cs="Times New Roman"/>
          <w:color w:val="111111"/>
          <w:szCs w:val="28"/>
          <w:shd w:val="clear" w:color="auto" w:fill="FFFFFF"/>
        </w:rPr>
        <w:t>нн</w:t>
      </w:r>
      <w:r w:rsidRPr="00B8480D">
        <w:rPr>
          <w:rFonts w:cs="Times New Roman"/>
          <w:color w:val="111111"/>
          <w:szCs w:val="28"/>
          <w:shd w:val="clear" w:color="auto" w:fill="FFFFFF"/>
        </w:rPr>
        <w:t>о</w:t>
      </w:r>
      <w:r w:rsidRPr="00710408">
        <w:rPr>
          <w:rFonts w:cs="Times New Roman"/>
          <w:color w:val="111111"/>
          <w:szCs w:val="28"/>
          <w:shd w:val="clear" w:color="auto" w:fill="FFFFFF"/>
        </w:rPr>
        <w:t>стями</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и</w:t>
      </w:r>
      <w:r w:rsidRPr="008D12EE">
        <w:rPr>
          <w:rFonts w:cs="Times New Roman"/>
          <w:color w:val="111111"/>
          <w:szCs w:val="28"/>
          <w:shd w:val="clear" w:color="auto" w:fill="FFFFFF"/>
          <w:lang w:val="en-US"/>
        </w:rPr>
        <w:t> </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н</w:t>
      </w:r>
      <w:r w:rsidRPr="00B8480D">
        <w:rPr>
          <w:rFonts w:cs="Times New Roman"/>
          <w:color w:val="111111"/>
          <w:szCs w:val="28"/>
          <w:shd w:val="clear" w:color="auto" w:fill="FFFFFF"/>
        </w:rPr>
        <w:t>о</w:t>
      </w:r>
      <w:r w:rsidRPr="00260393">
        <w:rPr>
          <w:rFonts w:cs="Times New Roman"/>
          <w:color w:val="111111"/>
          <w:szCs w:val="28"/>
          <w:shd w:val="clear" w:color="auto" w:fill="FFFFFF"/>
        </w:rPr>
        <w:t>р</w:t>
      </w:r>
      <w:r w:rsidRPr="00710408">
        <w:rPr>
          <w:rFonts w:cs="Times New Roman"/>
          <w:color w:val="111111"/>
          <w:szCs w:val="28"/>
          <w:shd w:val="clear" w:color="auto" w:fill="FFFFFF"/>
        </w:rPr>
        <w:t>м</w:t>
      </w:r>
      <w:r w:rsidRPr="00260393">
        <w:rPr>
          <w:rFonts w:cs="Times New Roman"/>
          <w:color w:val="111111"/>
          <w:szCs w:val="28"/>
          <w:shd w:val="clear" w:color="auto" w:fill="FFFFFF"/>
        </w:rPr>
        <w:t>а</w:t>
      </w:r>
      <w:r w:rsidRPr="00710408">
        <w:rPr>
          <w:rFonts w:cs="Times New Roman"/>
          <w:color w:val="111111"/>
          <w:szCs w:val="28"/>
          <w:shd w:val="clear" w:color="auto" w:fill="FFFFFF"/>
        </w:rPr>
        <w:t>ми</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д</w:t>
      </w:r>
      <w:r w:rsidRPr="00260393">
        <w:rPr>
          <w:rFonts w:cs="Times New Roman"/>
          <w:color w:val="111111"/>
          <w:szCs w:val="28"/>
          <w:shd w:val="clear" w:color="auto" w:fill="FFFFFF"/>
        </w:rPr>
        <w:t>а</w:t>
      </w:r>
      <w:r w:rsidRPr="00710408">
        <w:rPr>
          <w:rFonts w:cs="Times New Roman"/>
          <w:color w:val="111111"/>
          <w:szCs w:val="28"/>
          <w:shd w:val="clear" w:color="auto" w:fill="FFFFFF"/>
        </w:rPr>
        <w:t>нн</w:t>
      </w:r>
      <w:r w:rsidRPr="00B8480D">
        <w:rPr>
          <w:rFonts w:cs="Times New Roman"/>
          <w:color w:val="111111"/>
          <w:szCs w:val="28"/>
          <w:shd w:val="clear" w:color="auto" w:fill="FFFFFF"/>
        </w:rPr>
        <w:t>о</w:t>
      </w:r>
      <w:r w:rsidRPr="00710408">
        <w:rPr>
          <w:rFonts w:cs="Times New Roman"/>
          <w:color w:val="111111"/>
          <w:szCs w:val="28"/>
          <w:shd w:val="clear" w:color="auto" w:fill="FFFFFF"/>
        </w:rPr>
        <w:t>г</w:t>
      </w:r>
      <w:r w:rsidRPr="00B8480D">
        <w:rPr>
          <w:rFonts w:cs="Times New Roman"/>
          <w:color w:val="111111"/>
          <w:szCs w:val="28"/>
          <w:shd w:val="clear" w:color="auto" w:fill="FFFFFF"/>
        </w:rPr>
        <w:t xml:space="preserve">о </w:t>
      </w:r>
      <w:r w:rsidRPr="00710408">
        <w:rPr>
          <w:rFonts w:cs="Times New Roman"/>
          <w:color w:val="111111"/>
          <w:szCs w:val="28"/>
          <w:shd w:val="clear" w:color="auto" w:fill="FFFFFF"/>
        </w:rPr>
        <w:t>п</w:t>
      </w:r>
      <w:r w:rsidRPr="00260393">
        <w:rPr>
          <w:rFonts w:cs="Times New Roman"/>
          <w:color w:val="111111"/>
          <w:szCs w:val="28"/>
          <w:shd w:val="clear" w:color="auto" w:fill="FFFFFF"/>
        </w:rPr>
        <w:t>р</w:t>
      </w:r>
      <w:r w:rsidRPr="00B8480D">
        <w:rPr>
          <w:rFonts w:cs="Times New Roman"/>
          <w:color w:val="111111"/>
          <w:szCs w:val="28"/>
          <w:shd w:val="clear" w:color="auto" w:fill="FFFFFF"/>
        </w:rPr>
        <w:t>о</w:t>
      </w:r>
      <w:r w:rsidRPr="00710408">
        <w:rPr>
          <w:rFonts w:cs="Times New Roman"/>
          <w:color w:val="111111"/>
          <w:szCs w:val="28"/>
          <w:shd w:val="clear" w:color="auto" w:fill="FFFFFF"/>
        </w:rPr>
        <w:t>ф</w:t>
      </w:r>
      <w:r w:rsidRPr="00260393">
        <w:rPr>
          <w:rFonts w:cs="Times New Roman"/>
          <w:color w:val="111111"/>
          <w:szCs w:val="28"/>
          <w:shd w:val="clear" w:color="auto" w:fill="FFFFFF"/>
        </w:rPr>
        <w:t>е</w:t>
      </w:r>
      <w:r w:rsidRPr="00710408">
        <w:rPr>
          <w:rFonts w:cs="Times New Roman"/>
          <w:color w:val="111111"/>
          <w:szCs w:val="28"/>
          <w:shd w:val="clear" w:color="auto" w:fill="FFFFFF"/>
        </w:rPr>
        <w:t>сси</w:t>
      </w:r>
      <w:r w:rsidRPr="00B8480D">
        <w:rPr>
          <w:rFonts w:cs="Times New Roman"/>
          <w:color w:val="111111"/>
          <w:szCs w:val="28"/>
          <w:shd w:val="clear" w:color="auto" w:fill="FFFFFF"/>
        </w:rPr>
        <w:t>о</w:t>
      </w:r>
      <w:r w:rsidRPr="00710408">
        <w:rPr>
          <w:rFonts w:cs="Times New Roman"/>
          <w:color w:val="111111"/>
          <w:szCs w:val="28"/>
          <w:shd w:val="clear" w:color="auto" w:fill="FFFFFF"/>
        </w:rPr>
        <w:t>н</w:t>
      </w:r>
      <w:r w:rsidRPr="00260393">
        <w:rPr>
          <w:rFonts w:cs="Times New Roman"/>
          <w:color w:val="111111"/>
          <w:szCs w:val="28"/>
          <w:shd w:val="clear" w:color="auto" w:fill="FFFFFF"/>
        </w:rPr>
        <w:t>а</w:t>
      </w:r>
      <w:r w:rsidRPr="00710408">
        <w:rPr>
          <w:rFonts w:cs="Times New Roman"/>
          <w:color w:val="111111"/>
          <w:szCs w:val="28"/>
          <w:shd w:val="clear" w:color="auto" w:fill="FFFFFF"/>
        </w:rPr>
        <w:t>льн</w:t>
      </w:r>
      <w:r w:rsidRPr="00B8480D">
        <w:rPr>
          <w:rFonts w:cs="Times New Roman"/>
          <w:color w:val="111111"/>
          <w:szCs w:val="28"/>
          <w:shd w:val="clear" w:color="auto" w:fill="FFFFFF"/>
        </w:rPr>
        <w:t>о</w:t>
      </w:r>
      <w:r w:rsidRPr="00710408">
        <w:rPr>
          <w:rFonts w:cs="Times New Roman"/>
          <w:color w:val="111111"/>
          <w:szCs w:val="28"/>
          <w:shd w:val="clear" w:color="auto" w:fill="FFFFFF"/>
        </w:rPr>
        <w:t>г</w:t>
      </w:r>
      <w:r w:rsidRPr="00B8480D">
        <w:rPr>
          <w:rFonts w:cs="Times New Roman"/>
          <w:color w:val="111111"/>
          <w:szCs w:val="28"/>
          <w:shd w:val="clear" w:color="auto" w:fill="FFFFFF"/>
        </w:rPr>
        <w:t xml:space="preserve">о </w:t>
      </w:r>
      <w:r w:rsidRPr="00710408">
        <w:rPr>
          <w:rFonts w:cs="Times New Roman"/>
          <w:color w:val="111111"/>
          <w:szCs w:val="28"/>
          <w:shd w:val="clear" w:color="auto" w:fill="FFFFFF"/>
        </w:rPr>
        <w:t>с</w:t>
      </w:r>
      <w:r w:rsidRPr="00B8480D">
        <w:rPr>
          <w:rFonts w:cs="Times New Roman"/>
          <w:color w:val="111111"/>
          <w:szCs w:val="28"/>
          <w:shd w:val="clear" w:color="auto" w:fill="FFFFFF"/>
        </w:rPr>
        <w:t>оо</w:t>
      </w:r>
      <w:r w:rsidRPr="00710408">
        <w:rPr>
          <w:rFonts w:cs="Times New Roman"/>
          <w:color w:val="111111"/>
          <w:szCs w:val="28"/>
          <w:shd w:val="clear" w:color="auto" w:fill="FFFFFF"/>
        </w:rPr>
        <w:t>бщ</w:t>
      </w:r>
      <w:r w:rsidRPr="00260393">
        <w:rPr>
          <w:rFonts w:cs="Times New Roman"/>
          <w:color w:val="111111"/>
          <w:szCs w:val="28"/>
          <w:shd w:val="clear" w:color="auto" w:fill="FFFFFF"/>
        </w:rPr>
        <w:t>е</w:t>
      </w:r>
      <w:r w:rsidRPr="00710408">
        <w:rPr>
          <w:rFonts w:cs="Times New Roman"/>
          <w:color w:val="111111"/>
          <w:szCs w:val="28"/>
          <w:shd w:val="clear" w:color="auto" w:fill="FFFFFF"/>
        </w:rPr>
        <w:t>ств</w:t>
      </w:r>
      <w:r w:rsidRPr="00260393">
        <w:rPr>
          <w:rFonts w:cs="Times New Roman"/>
          <w:color w:val="111111"/>
          <w:szCs w:val="28"/>
          <w:shd w:val="clear" w:color="auto" w:fill="FFFFFF"/>
        </w:rPr>
        <w:t>а</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ц</w:t>
      </w:r>
      <w:r w:rsidRPr="00260393">
        <w:rPr>
          <w:rFonts w:cs="Times New Roman"/>
          <w:color w:val="111111"/>
          <w:szCs w:val="28"/>
          <w:shd w:val="clear" w:color="auto" w:fill="FFFFFF"/>
        </w:rPr>
        <w:t>е</w:t>
      </w:r>
      <w:r w:rsidRPr="00710408">
        <w:rPr>
          <w:rFonts w:cs="Times New Roman"/>
          <w:color w:val="111111"/>
          <w:szCs w:val="28"/>
          <w:shd w:val="clear" w:color="auto" w:fill="FFFFFF"/>
        </w:rPr>
        <w:t>лями</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и</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з</w:t>
      </w:r>
      <w:r w:rsidRPr="00260393">
        <w:rPr>
          <w:rFonts w:cs="Times New Roman"/>
          <w:color w:val="111111"/>
          <w:szCs w:val="28"/>
          <w:shd w:val="clear" w:color="auto" w:fill="FFFFFF"/>
        </w:rPr>
        <w:t>а</w:t>
      </w:r>
      <w:r w:rsidRPr="00710408">
        <w:rPr>
          <w:rFonts w:cs="Times New Roman"/>
          <w:color w:val="111111"/>
          <w:szCs w:val="28"/>
          <w:shd w:val="clear" w:color="auto" w:fill="FFFFFF"/>
        </w:rPr>
        <w:t>д</w:t>
      </w:r>
      <w:r w:rsidRPr="00260393">
        <w:rPr>
          <w:rFonts w:cs="Times New Roman"/>
          <w:color w:val="111111"/>
          <w:szCs w:val="28"/>
          <w:shd w:val="clear" w:color="auto" w:fill="FFFFFF"/>
        </w:rPr>
        <w:t>а</w:t>
      </w:r>
      <w:r w:rsidRPr="00710408">
        <w:rPr>
          <w:rFonts w:cs="Times New Roman"/>
          <w:color w:val="111111"/>
          <w:szCs w:val="28"/>
          <w:shd w:val="clear" w:color="auto" w:fill="FFFFFF"/>
        </w:rPr>
        <w:t>ч</w:t>
      </w:r>
      <w:r w:rsidRPr="00260393">
        <w:rPr>
          <w:rFonts w:cs="Times New Roman"/>
          <w:color w:val="111111"/>
          <w:szCs w:val="28"/>
          <w:shd w:val="clear" w:color="auto" w:fill="FFFFFF"/>
        </w:rPr>
        <w:t>а</w:t>
      </w:r>
      <w:r w:rsidRPr="00710408">
        <w:rPr>
          <w:rFonts w:cs="Times New Roman"/>
          <w:color w:val="111111"/>
          <w:szCs w:val="28"/>
          <w:shd w:val="clear" w:color="auto" w:fill="FFFFFF"/>
        </w:rPr>
        <w:t>ми</w:t>
      </w:r>
      <w:r w:rsidRPr="008D12EE">
        <w:rPr>
          <w:rFonts w:cs="Times New Roman"/>
          <w:color w:val="111111"/>
          <w:szCs w:val="28"/>
          <w:shd w:val="clear" w:color="auto" w:fill="FFFFFF"/>
          <w:lang w:val="en-US"/>
        </w:rPr>
        <w:t> </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с</w:t>
      </w:r>
      <w:r w:rsidRPr="00B8480D">
        <w:rPr>
          <w:rFonts w:cs="Times New Roman"/>
          <w:color w:val="111111"/>
          <w:szCs w:val="28"/>
          <w:shd w:val="clear" w:color="auto" w:fill="FFFFFF"/>
        </w:rPr>
        <w:t>о</w:t>
      </w:r>
      <w:r w:rsidRPr="00710408">
        <w:rPr>
          <w:rFonts w:cs="Times New Roman"/>
          <w:color w:val="111111"/>
          <w:szCs w:val="28"/>
          <w:shd w:val="clear" w:color="auto" w:fill="FFFFFF"/>
        </w:rPr>
        <w:t>ци</w:t>
      </w:r>
      <w:r w:rsidRPr="00260393">
        <w:rPr>
          <w:rFonts w:cs="Times New Roman"/>
          <w:color w:val="111111"/>
          <w:szCs w:val="28"/>
          <w:shd w:val="clear" w:color="auto" w:fill="FFFFFF"/>
        </w:rPr>
        <w:t>а</w:t>
      </w:r>
      <w:r w:rsidRPr="00710408">
        <w:rPr>
          <w:rFonts w:cs="Times New Roman"/>
          <w:color w:val="111111"/>
          <w:szCs w:val="28"/>
          <w:shd w:val="clear" w:color="auto" w:fill="FFFFFF"/>
        </w:rPr>
        <w:t>льн</w:t>
      </w:r>
      <w:r w:rsidRPr="00B8480D">
        <w:rPr>
          <w:rFonts w:cs="Times New Roman"/>
          <w:color w:val="111111"/>
          <w:szCs w:val="28"/>
          <w:shd w:val="clear" w:color="auto" w:fill="FFFFFF"/>
        </w:rPr>
        <w:t>о-</w:t>
      </w:r>
      <w:r w:rsidRPr="00710408">
        <w:rPr>
          <w:rFonts w:cs="Times New Roman"/>
          <w:color w:val="111111"/>
          <w:szCs w:val="28"/>
          <w:shd w:val="clear" w:color="auto" w:fill="FFFFFF"/>
        </w:rPr>
        <w:t>к</w:t>
      </w:r>
      <w:r w:rsidRPr="00260393">
        <w:rPr>
          <w:rFonts w:cs="Times New Roman"/>
          <w:color w:val="111111"/>
          <w:szCs w:val="28"/>
          <w:shd w:val="clear" w:color="auto" w:fill="FFFFFF"/>
        </w:rPr>
        <w:t>у</w:t>
      </w:r>
      <w:r w:rsidRPr="00710408">
        <w:rPr>
          <w:rFonts w:cs="Times New Roman"/>
          <w:color w:val="111111"/>
          <w:szCs w:val="28"/>
          <w:shd w:val="clear" w:color="auto" w:fill="FFFFFF"/>
        </w:rPr>
        <w:t>льт</w:t>
      </w:r>
      <w:r w:rsidRPr="00260393">
        <w:rPr>
          <w:rFonts w:cs="Times New Roman"/>
          <w:color w:val="111111"/>
          <w:szCs w:val="28"/>
          <w:shd w:val="clear" w:color="auto" w:fill="FFFFFF"/>
        </w:rPr>
        <w:t>ур</w:t>
      </w:r>
      <w:r w:rsidRPr="00710408">
        <w:rPr>
          <w:rFonts w:cs="Times New Roman"/>
          <w:color w:val="111111"/>
          <w:szCs w:val="28"/>
          <w:shd w:val="clear" w:color="auto" w:fill="FFFFFF"/>
        </w:rPr>
        <w:t>ны</w:t>
      </w:r>
      <w:r w:rsidRPr="00260393">
        <w:rPr>
          <w:rFonts w:cs="Times New Roman"/>
          <w:color w:val="111111"/>
          <w:szCs w:val="28"/>
          <w:shd w:val="clear" w:color="auto" w:fill="FFFFFF"/>
        </w:rPr>
        <w:t>х</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п</w:t>
      </w:r>
      <w:r w:rsidRPr="00260393">
        <w:rPr>
          <w:rFonts w:cs="Times New Roman"/>
          <w:color w:val="111111"/>
          <w:szCs w:val="28"/>
          <w:shd w:val="clear" w:color="auto" w:fill="FFFFFF"/>
        </w:rPr>
        <w:t>ра</w:t>
      </w:r>
      <w:r w:rsidRPr="00710408">
        <w:rPr>
          <w:rFonts w:cs="Times New Roman"/>
          <w:color w:val="111111"/>
          <w:szCs w:val="28"/>
          <w:shd w:val="clear" w:color="auto" w:fill="FFFFFF"/>
        </w:rPr>
        <w:t>ктик</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и</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п</w:t>
      </w:r>
      <w:r w:rsidRPr="00260393">
        <w:rPr>
          <w:rFonts w:cs="Times New Roman"/>
          <w:color w:val="111111"/>
          <w:szCs w:val="28"/>
          <w:shd w:val="clear" w:color="auto" w:fill="FFFFFF"/>
        </w:rPr>
        <w:t>р</w:t>
      </w:r>
      <w:r w:rsidRPr="00B8480D">
        <w:rPr>
          <w:rFonts w:cs="Times New Roman"/>
          <w:color w:val="111111"/>
          <w:szCs w:val="28"/>
          <w:shd w:val="clear" w:color="auto" w:fill="FFFFFF"/>
        </w:rPr>
        <w:t>о</w:t>
      </w:r>
      <w:r w:rsidRPr="00710408">
        <w:rPr>
          <w:rFonts w:cs="Times New Roman"/>
          <w:color w:val="111111"/>
          <w:szCs w:val="28"/>
          <w:shd w:val="clear" w:color="auto" w:fill="FFFFFF"/>
        </w:rPr>
        <w:t>ф</w:t>
      </w:r>
      <w:r w:rsidRPr="00260393">
        <w:rPr>
          <w:rFonts w:cs="Times New Roman"/>
          <w:color w:val="111111"/>
          <w:szCs w:val="28"/>
          <w:shd w:val="clear" w:color="auto" w:fill="FFFFFF"/>
        </w:rPr>
        <w:t>е</w:t>
      </w:r>
      <w:r w:rsidRPr="00710408">
        <w:rPr>
          <w:rFonts w:cs="Times New Roman"/>
          <w:color w:val="111111"/>
          <w:szCs w:val="28"/>
          <w:shd w:val="clear" w:color="auto" w:fill="FFFFFF"/>
        </w:rPr>
        <w:t>сси</w:t>
      </w:r>
      <w:r w:rsidRPr="00B8480D">
        <w:rPr>
          <w:rFonts w:cs="Times New Roman"/>
          <w:color w:val="111111"/>
          <w:szCs w:val="28"/>
          <w:shd w:val="clear" w:color="auto" w:fill="FFFFFF"/>
        </w:rPr>
        <w:t>о</w:t>
      </w:r>
      <w:r w:rsidRPr="00710408">
        <w:rPr>
          <w:rFonts w:cs="Times New Roman"/>
          <w:color w:val="111111"/>
          <w:szCs w:val="28"/>
          <w:shd w:val="clear" w:color="auto" w:fill="FFFFFF"/>
        </w:rPr>
        <w:t>н</w:t>
      </w:r>
      <w:r w:rsidRPr="00260393">
        <w:rPr>
          <w:rFonts w:cs="Times New Roman"/>
          <w:color w:val="111111"/>
          <w:szCs w:val="28"/>
          <w:shd w:val="clear" w:color="auto" w:fill="FFFFFF"/>
        </w:rPr>
        <w:t>а</w:t>
      </w:r>
      <w:r w:rsidRPr="00710408">
        <w:rPr>
          <w:rFonts w:cs="Times New Roman"/>
          <w:color w:val="111111"/>
          <w:szCs w:val="28"/>
          <w:shd w:val="clear" w:color="auto" w:fill="FFFFFF"/>
        </w:rPr>
        <w:t>льн</w:t>
      </w:r>
      <w:r w:rsidRPr="00B8480D">
        <w:rPr>
          <w:rFonts w:cs="Times New Roman"/>
          <w:color w:val="111111"/>
          <w:szCs w:val="28"/>
          <w:shd w:val="clear" w:color="auto" w:fill="FFFFFF"/>
        </w:rPr>
        <w:t>о</w:t>
      </w:r>
      <w:r w:rsidRPr="00710408">
        <w:rPr>
          <w:rFonts w:cs="Times New Roman"/>
          <w:color w:val="111111"/>
          <w:szCs w:val="28"/>
          <w:shd w:val="clear" w:color="auto" w:fill="FFFFFF"/>
        </w:rPr>
        <w:t>й</w:t>
      </w:r>
      <w:r w:rsidRPr="00B8480D">
        <w:rPr>
          <w:rFonts w:cs="Times New Roman"/>
          <w:color w:val="111111"/>
          <w:szCs w:val="28"/>
          <w:shd w:val="clear" w:color="auto" w:fill="FFFFFF"/>
        </w:rPr>
        <w:t xml:space="preserve"> </w:t>
      </w:r>
      <w:r w:rsidRPr="00710408">
        <w:rPr>
          <w:rFonts w:cs="Times New Roman"/>
          <w:color w:val="111111"/>
          <w:szCs w:val="28"/>
          <w:shd w:val="clear" w:color="auto" w:fill="FFFFFF"/>
        </w:rPr>
        <w:t>д</w:t>
      </w:r>
      <w:r w:rsidRPr="00260393">
        <w:rPr>
          <w:rFonts w:cs="Times New Roman"/>
          <w:color w:val="111111"/>
          <w:szCs w:val="28"/>
          <w:shd w:val="clear" w:color="auto" w:fill="FFFFFF"/>
        </w:rPr>
        <w:t>е</w:t>
      </w:r>
      <w:r w:rsidRPr="00710408">
        <w:rPr>
          <w:rFonts w:cs="Times New Roman"/>
          <w:color w:val="111111"/>
          <w:szCs w:val="28"/>
          <w:shd w:val="clear" w:color="auto" w:fill="FFFFFF"/>
        </w:rPr>
        <w:t>ят</w:t>
      </w:r>
      <w:r w:rsidRPr="00260393">
        <w:rPr>
          <w:rFonts w:cs="Times New Roman"/>
          <w:color w:val="111111"/>
          <w:szCs w:val="28"/>
          <w:shd w:val="clear" w:color="auto" w:fill="FFFFFF"/>
        </w:rPr>
        <w:t>е</w:t>
      </w:r>
      <w:r w:rsidRPr="00710408">
        <w:rPr>
          <w:rFonts w:cs="Times New Roman"/>
          <w:color w:val="111111"/>
          <w:szCs w:val="28"/>
          <w:shd w:val="clear" w:color="auto" w:fill="FFFFFF"/>
        </w:rPr>
        <w:t>льн</w:t>
      </w:r>
      <w:r w:rsidRPr="00B8480D">
        <w:rPr>
          <w:rFonts w:cs="Times New Roman"/>
          <w:color w:val="111111"/>
          <w:szCs w:val="28"/>
          <w:shd w:val="clear" w:color="auto" w:fill="FFFFFF"/>
        </w:rPr>
        <w:t>о</w:t>
      </w:r>
      <w:r w:rsidRPr="00710408">
        <w:rPr>
          <w:rFonts w:cs="Times New Roman"/>
          <w:color w:val="111111"/>
          <w:szCs w:val="28"/>
          <w:shd w:val="clear" w:color="auto" w:fill="FFFFFF"/>
        </w:rPr>
        <w:t>сти</w:t>
      </w:r>
      <w:r w:rsidRPr="00B8480D">
        <w:rPr>
          <w:rFonts w:cs="Times New Roman"/>
          <w:color w:val="111111"/>
          <w:szCs w:val="28"/>
          <w:shd w:val="clear" w:color="auto" w:fill="FFFFFF"/>
        </w:rPr>
        <w:t xml:space="preserve"> </w:t>
      </w:r>
      <w:r w:rsidRPr="00260393">
        <w:rPr>
          <w:rFonts w:cs="Times New Roman"/>
          <w:color w:val="111111"/>
          <w:szCs w:val="28"/>
          <w:shd w:val="clear" w:color="auto" w:fill="FFFFFF"/>
        </w:rPr>
        <w:t>е</w:t>
      </w:r>
      <w:r w:rsidRPr="00710408">
        <w:rPr>
          <w:rFonts w:cs="Times New Roman"/>
          <w:color w:val="111111"/>
          <w:szCs w:val="28"/>
          <w:shd w:val="clear" w:color="auto" w:fill="FFFFFF"/>
        </w:rPr>
        <w:t>г</w:t>
      </w:r>
      <w:r w:rsidRPr="00B8480D">
        <w:rPr>
          <w:rFonts w:cs="Times New Roman"/>
          <w:color w:val="111111"/>
          <w:szCs w:val="28"/>
          <w:shd w:val="clear" w:color="auto" w:fill="FFFFFF"/>
        </w:rPr>
        <w:t xml:space="preserve">о </w:t>
      </w:r>
      <w:r w:rsidRPr="00710408">
        <w:rPr>
          <w:rFonts w:cs="Times New Roman"/>
          <w:color w:val="111111"/>
          <w:szCs w:val="28"/>
          <w:shd w:val="clear" w:color="auto" w:fill="FFFFFF"/>
        </w:rPr>
        <w:t>чл</w:t>
      </w:r>
      <w:r w:rsidRPr="00260393">
        <w:rPr>
          <w:rFonts w:cs="Times New Roman"/>
          <w:color w:val="111111"/>
          <w:szCs w:val="28"/>
          <w:shd w:val="clear" w:color="auto" w:fill="FFFFFF"/>
        </w:rPr>
        <w:t>е</w:t>
      </w:r>
      <w:r w:rsidRPr="00710408">
        <w:rPr>
          <w:rFonts w:cs="Times New Roman"/>
          <w:color w:val="111111"/>
          <w:szCs w:val="28"/>
          <w:shd w:val="clear" w:color="auto" w:fill="FFFFFF"/>
        </w:rPr>
        <w:t>н</w:t>
      </w:r>
      <w:r w:rsidRPr="00B8480D">
        <w:rPr>
          <w:rFonts w:cs="Times New Roman"/>
          <w:color w:val="111111"/>
          <w:szCs w:val="28"/>
          <w:shd w:val="clear" w:color="auto" w:fill="FFFFFF"/>
        </w:rPr>
        <w:t>о</w:t>
      </w:r>
      <w:r w:rsidRPr="00710408">
        <w:rPr>
          <w:rFonts w:cs="Times New Roman"/>
          <w:color w:val="111111"/>
          <w:szCs w:val="28"/>
          <w:shd w:val="clear" w:color="auto" w:fill="FFFFFF"/>
        </w:rPr>
        <w:t>в</w:t>
      </w:r>
      <w:r w:rsidRPr="00FD0291">
        <w:rPr>
          <w:rFonts w:cs="Times New Roman"/>
          <w:szCs w:val="28"/>
          <w:shd w:val="clear" w:color="auto" w:fill="FFFFFF"/>
          <w:lang w:eastAsia="zh-CN"/>
        </w:rPr>
        <w:t>.</w:t>
      </w:r>
      <w:r w:rsidRPr="00FD0291">
        <w:rPr>
          <w:rStyle w:val="ab"/>
          <w:rFonts w:cs="Times New Roman"/>
          <w:szCs w:val="28"/>
          <w:shd w:val="clear" w:color="auto" w:fill="FFFFFF"/>
          <w:lang w:eastAsia="zh-CN"/>
        </w:rPr>
        <w:footnoteReference w:id="68"/>
      </w:r>
      <w:r w:rsidRPr="00B8480D">
        <w:rPr>
          <w:rFonts w:cs="Times New Roman"/>
          <w:color w:val="FF0000"/>
          <w:szCs w:val="28"/>
          <w:shd w:val="clear" w:color="auto" w:fill="FFFFFF"/>
          <w:lang w:eastAsia="zh-CN"/>
        </w:rPr>
        <w:t xml:space="preserve"> </w:t>
      </w:r>
      <w:r w:rsidRPr="008871D6">
        <w:rPr>
          <w:rFonts w:cs="Times New Roman"/>
          <w:szCs w:val="28"/>
          <w:shd w:val="clear" w:color="auto" w:fill="FFFFFF"/>
          <w:lang w:eastAsia="zh-CN"/>
        </w:rPr>
        <w:t>Ц</w:t>
      </w:r>
      <w:r w:rsidRPr="00260393">
        <w:rPr>
          <w:rFonts w:cs="Times New Roman"/>
          <w:szCs w:val="28"/>
          <w:shd w:val="clear" w:color="auto" w:fill="FFFFFF"/>
          <w:lang w:eastAsia="zh-CN"/>
        </w:rPr>
        <w:t>е</w:t>
      </w:r>
      <w:r w:rsidRPr="008871D6">
        <w:rPr>
          <w:rFonts w:cs="Times New Roman"/>
          <w:szCs w:val="28"/>
          <w:shd w:val="clear" w:color="auto" w:fill="FFFFFF"/>
          <w:lang w:eastAsia="zh-CN"/>
        </w:rPr>
        <w:t>ль</w:t>
      </w:r>
      <w:r w:rsidRPr="00B8480D">
        <w:rPr>
          <w:rFonts w:cs="Times New Roman"/>
          <w:szCs w:val="28"/>
          <w:shd w:val="clear" w:color="auto" w:fill="FFFFFF"/>
          <w:lang w:eastAsia="zh-CN"/>
        </w:rPr>
        <w:t xml:space="preserve"> </w:t>
      </w:r>
      <w:r w:rsidRPr="008871D6">
        <w:rPr>
          <w:rFonts w:cs="Times New Roman"/>
          <w:szCs w:val="28"/>
          <w:shd w:val="clear" w:color="auto" w:fill="FFFFFF"/>
          <w:lang w:eastAsia="zh-CN"/>
        </w:rPr>
        <w:t>т</w:t>
      </w:r>
      <w:r w:rsidRPr="00260393">
        <w:rPr>
          <w:rFonts w:cs="Times New Roman"/>
          <w:szCs w:val="28"/>
          <w:shd w:val="clear" w:color="auto" w:fill="FFFFFF"/>
          <w:lang w:eastAsia="zh-CN"/>
        </w:rPr>
        <w:t>а</w:t>
      </w:r>
      <w:r w:rsidRPr="008871D6">
        <w:rPr>
          <w:rFonts w:cs="Times New Roman"/>
          <w:szCs w:val="28"/>
          <w:shd w:val="clear" w:color="auto" w:fill="FFFFFF"/>
          <w:lang w:eastAsia="zh-CN"/>
        </w:rPr>
        <w:t>к</w:t>
      </w:r>
      <w:r w:rsidRPr="00B8480D">
        <w:rPr>
          <w:rFonts w:cs="Times New Roman"/>
          <w:szCs w:val="28"/>
          <w:shd w:val="clear" w:color="auto" w:fill="FFFFFF"/>
          <w:lang w:eastAsia="zh-CN"/>
        </w:rPr>
        <w:t>о</w:t>
      </w:r>
      <w:r w:rsidRPr="008871D6">
        <w:rPr>
          <w:rFonts w:cs="Times New Roman"/>
          <w:szCs w:val="28"/>
          <w:shd w:val="clear" w:color="auto" w:fill="FFFFFF"/>
          <w:lang w:eastAsia="zh-CN"/>
        </w:rPr>
        <w:t>г</w:t>
      </w:r>
      <w:r w:rsidRPr="00B8480D">
        <w:rPr>
          <w:rFonts w:cs="Times New Roman"/>
          <w:szCs w:val="28"/>
          <w:shd w:val="clear" w:color="auto" w:fill="FFFFFF"/>
          <w:lang w:eastAsia="zh-CN"/>
        </w:rPr>
        <w:t xml:space="preserve">о </w:t>
      </w:r>
      <w:r w:rsidRPr="008871D6">
        <w:rPr>
          <w:rFonts w:cs="Times New Roman"/>
          <w:szCs w:val="28"/>
          <w:shd w:val="clear" w:color="auto" w:fill="FFFFFF"/>
          <w:lang w:eastAsia="zh-CN"/>
        </w:rPr>
        <w:t>вид</w:t>
      </w:r>
      <w:r w:rsidRPr="00260393">
        <w:rPr>
          <w:rFonts w:cs="Times New Roman"/>
          <w:szCs w:val="28"/>
          <w:shd w:val="clear" w:color="auto" w:fill="FFFFFF"/>
          <w:lang w:eastAsia="zh-CN"/>
        </w:rPr>
        <w:t>а</w:t>
      </w:r>
      <w:r w:rsidRPr="00B8480D">
        <w:rPr>
          <w:rFonts w:cs="Times New Roman"/>
          <w:szCs w:val="28"/>
          <w:shd w:val="clear" w:color="auto" w:fill="FFFFFF"/>
          <w:lang w:eastAsia="zh-CN"/>
        </w:rPr>
        <w:t xml:space="preserve"> </w:t>
      </w:r>
      <w:r w:rsidRPr="008871D6">
        <w:rPr>
          <w:rFonts w:cs="Times New Roman"/>
          <w:szCs w:val="28"/>
          <w:shd w:val="clear" w:color="auto" w:fill="FFFFFF"/>
          <w:lang w:eastAsia="zh-CN"/>
        </w:rPr>
        <w:t>диск</w:t>
      </w:r>
      <w:r w:rsidRPr="00260393">
        <w:rPr>
          <w:rFonts w:cs="Times New Roman"/>
          <w:szCs w:val="28"/>
          <w:shd w:val="clear" w:color="auto" w:fill="FFFFFF"/>
          <w:lang w:eastAsia="zh-CN"/>
        </w:rPr>
        <w:t>ур</w:t>
      </w:r>
      <w:r w:rsidRPr="008871D6">
        <w:rPr>
          <w:rFonts w:cs="Times New Roman"/>
          <w:szCs w:val="28"/>
          <w:shd w:val="clear" w:color="auto" w:fill="FFFFFF"/>
          <w:lang w:eastAsia="zh-CN"/>
        </w:rPr>
        <w:t>с</w:t>
      </w:r>
      <w:r w:rsidRPr="00260393">
        <w:rPr>
          <w:rFonts w:cs="Times New Roman"/>
          <w:szCs w:val="28"/>
          <w:shd w:val="clear" w:color="auto" w:fill="FFFFFF"/>
          <w:lang w:eastAsia="zh-CN"/>
        </w:rPr>
        <w:t>а</w:t>
      </w:r>
      <w:r w:rsidRPr="00B8480D">
        <w:rPr>
          <w:rFonts w:cs="Times New Roman"/>
          <w:szCs w:val="28"/>
          <w:shd w:val="clear" w:color="auto" w:fill="FFFFFF"/>
          <w:lang w:eastAsia="zh-CN"/>
        </w:rPr>
        <w:t xml:space="preserve"> — о</w:t>
      </w:r>
      <w:r w:rsidRPr="008871D6">
        <w:rPr>
          <w:rFonts w:cs="Times New Roman"/>
          <w:szCs w:val="28"/>
          <w:shd w:val="clear" w:color="auto" w:fill="FFFFFF"/>
          <w:lang w:eastAsia="zh-CN"/>
        </w:rPr>
        <w:t>к</w:t>
      </w:r>
      <w:r w:rsidRPr="00260393">
        <w:rPr>
          <w:rFonts w:cs="Times New Roman"/>
          <w:szCs w:val="28"/>
          <w:shd w:val="clear" w:color="auto" w:fill="FFFFFF"/>
          <w:lang w:eastAsia="zh-CN"/>
        </w:rPr>
        <w:t>а</w:t>
      </w:r>
      <w:r w:rsidRPr="008871D6">
        <w:rPr>
          <w:rFonts w:cs="Times New Roman"/>
          <w:szCs w:val="28"/>
          <w:shd w:val="clear" w:color="auto" w:fill="FFFFFF"/>
          <w:lang w:eastAsia="zh-CN"/>
        </w:rPr>
        <w:t>з</w:t>
      </w:r>
      <w:r w:rsidRPr="00260393">
        <w:rPr>
          <w:rFonts w:cs="Times New Roman"/>
          <w:szCs w:val="28"/>
          <w:shd w:val="clear" w:color="auto" w:fill="FFFFFF"/>
          <w:lang w:eastAsia="zh-CN"/>
        </w:rPr>
        <w:t>а</w:t>
      </w:r>
      <w:r w:rsidRPr="008871D6">
        <w:rPr>
          <w:rFonts w:cs="Times New Roman"/>
          <w:szCs w:val="28"/>
          <w:shd w:val="clear" w:color="auto" w:fill="FFFFFF"/>
          <w:lang w:eastAsia="zh-CN"/>
        </w:rPr>
        <w:t>ни</w:t>
      </w:r>
      <w:r w:rsidRPr="00260393">
        <w:rPr>
          <w:rFonts w:cs="Times New Roman"/>
          <w:szCs w:val="28"/>
          <w:shd w:val="clear" w:color="auto" w:fill="FFFFFF"/>
          <w:lang w:eastAsia="zh-CN"/>
        </w:rPr>
        <w:t>е</w:t>
      </w:r>
      <w:r w:rsidRPr="00B8480D">
        <w:rPr>
          <w:rFonts w:cs="Times New Roman"/>
          <w:szCs w:val="28"/>
          <w:shd w:val="clear" w:color="auto" w:fill="FFFFFF"/>
          <w:lang w:eastAsia="zh-CN"/>
        </w:rPr>
        <w:t xml:space="preserve"> </w:t>
      </w:r>
      <w:r w:rsidRPr="008871D6">
        <w:rPr>
          <w:rFonts w:cs="Times New Roman"/>
          <w:szCs w:val="28"/>
          <w:shd w:val="clear" w:color="auto" w:fill="FFFFFF"/>
          <w:lang w:eastAsia="zh-CN"/>
        </w:rPr>
        <w:t>кв</w:t>
      </w:r>
      <w:r w:rsidRPr="00260393">
        <w:rPr>
          <w:rFonts w:cs="Times New Roman"/>
          <w:szCs w:val="28"/>
          <w:shd w:val="clear" w:color="auto" w:fill="FFFFFF"/>
          <w:lang w:eastAsia="zh-CN"/>
        </w:rPr>
        <w:t>а</w:t>
      </w:r>
      <w:r w:rsidRPr="008871D6">
        <w:rPr>
          <w:rFonts w:cs="Times New Roman"/>
          <w:szCs w:val="28"/>
          <w:shd w:val="clear" w:color="auto" w:fill="FFFFFF"/>
          <w:lang w:eastAsia="zh-CN"/>
        </w:rPr>
        <w:t>лифици</w:t>
      </w:r>
      <w:r w:rsidRPr="00260393">
        <w:rPr>
          <w:rFonts w:cs="Times New Roman"/>
          <w:szCs w:val="28"/>
          <w:shd w:val="clear" w:color="auto" w:fill="FFFFFF"/>
          <w:lang w:eastAsia="zh-CN"/>
        </w:rPr>
        <w:t>р</w:t>
      </w:r>
      <w:r w:rsidRPr="00B8480D">
        <w:rPr>
          <w:rFonts w:cs="Times New Roman"/>
          <w:szCs w:val="28"/>
          <w:shd w:val="clear" w:color="auto" w:fill="FFFFFF"/>
          <w:lang w:eastAsia="zh-CN"/>
        </w:rPr>
        <w:t>о</w:t>
      </w:r>
      <w:r w:rsidRPr="008871D6">
        <w:rPr>
          <w:rFonts w:cs="Times New Roman"/>
          <w:szCs w:val="28"/>
          <w:shd w:val="clear" w:color="auto" w:fill="FFFFFF"/>
          <w:lang w:eastAsia="zh-CN"/>
        </w:rPr>
        <w:t>в</w:t>
      </w:r>
      <w:r w:rsidRPr="00260393">
        <w:rPr>
          <w:rFonts w:cs="Times New Roman"/>
          <w:szCs w:val="28"/>
          <w:shd w:val="clear" w:color="auto" w:fill="FFFFFF"/>
          <w:lang w:eastAsia="zh-CN"/>
        </w:rPr>
        <w:t>а</w:t>
      </w:r>
      <w:r w:rsidRPr="008871D6">
        <w:rPr>
          <w:rFonts w:cs="Times New Roman"/>
          <w:szCs w:val="28"/>
          <w:shd w:val="clear" w:color="auto" w:fill="FFFFFF"/>
          <w:lang w:eastAsia="zh-CN"/>
        </w:rPr>
        <w:t>нн</w:t>
      </w:r>
      <w:r w:rsidRPr="00B8480D">
        <w:rPr>
          <w:rFonts w:cs="Times New Roman"/>
          <w:szCs w:val="28"/>
          <w:shd w:val="clear" w:color="auto" w:fill="FFFFFF"/>
          <w:lang w:eastAsia="zh-CN"/>
        </w:rPr>
        <w:t>о</w:t>
      </w:r>
      <w:r w:rsidRPr="008871D6">
        <w:rPr>
          <w:rFonts w:cs="Times New Roman"/>
          <w:szCs w:val="28"/>
          <w:shd w:val="clear" w:color="auto" w:fill="FFFFFF"/>
          <w:lang w:eastAsia="zh-CN"/>
        </w:rPr>
        <w:t>й</w:t>
      </w:r>
      <w:r w:rsidRPr="00B8480D">
        <w:rPr>
          <w:rFonts w:cs="Times New Roman"/>
          <w:szCs w:val="28"/>
          <w:shd w:val="clear" w:color="auto" w:fill="FFFFFF"/>
          <w:lang w:eastAsia="zh-CN"/>
        </w:rPr>
        <w:t xml:space="preserve"> </w:t>
      </w:r>
      <w:r w:rsidRPr="008871D6">
        <w:rPr>
          <w:rFonts w:cs="Times New Roman"/>
          <w:szCs w:val="28"/>
          <w:shd w:val="clear" w:color="auto" w:fill="FFFFFF"/>
          <w:lang w:eastAsia="zh-CN"/>
        </w:rPr>
        <w:t>м</w:t>
      </w:r>
      <w:r w:rsidRPr="00260393">
        <w:rPr>
          <w:rFonts w:cs="Times New Roman"/>
          <w:szCs w:val="28"/>
          <w:shd w:val="clear" w:color="auto" w:fill="FFFFFF"/>
          <w:lang w:eastAsia="zh-CN"/>
        </w:rPr>
        <w:t>е</w:t>
      </w:r>
      <w:r w:rsidRPr="008871D6">
        <w:rPr>
          <w:rFonts w:cs="Times New Roman"/>
          <w:szCs w:val="28"/>
          <w:shd w:val="clear" w:color="auto" w:fill="FFFFFF"/>
          <w:lang w:eastAsia="zh-CN"/>
        </w:rPr>
        <w:t>дицинск</w:t>
      </w:r>
      <w:r w:rsidRPr="00B8480D">
        <w:rPr>
          <w:rFonts w:cs="Times New Roman"/>
          <w:szCs w:val="28"/>
          <w:shd w:val="clear" w:color="auto" w:fill="FFFFFF"/>
          <w:lang w:eastAsia="zh-CN"/>
        </w:rPr>
        <w:t>о</w:t>
      </w:r>
      <w:r w:rsidRPr="008871D6">
        <w:rPr>
          <w:rFonts w:cs="Times New Roman"/>
          <w:szCs w:val="28"/>
          <w:shd w:val="clear" w:color="auto" w:fill="FFFFFF"/>
          <w:lang w:eastAsia="zh-CN"/>
        </w:rPr>
        <w:t>й</w:t>
      </w:r>
      <w:r w:rsidRPr="00B8480D">
        <w:rPr>
          <w:rFonts w:cs="Times New Roman"/>
          <w:szCs w:val="28"/>
          <w:shd w:val="clear" w:color="auto" w:fill="FFFFFF"/>
          <w:lang w:eastAsia="zh-CN"/>
        </w:rPr>
        <w:t xml:space="preserve"> </w:t>
      </w:r>
      <w:r w:rsidRPr="008871D6">
        <w:rPr>
          <w:rFonts w:cs="Times New Roman"/>
          <w:szCs w:val="28"/>
          <w:shd w:val="clear" w:color="auto" w:fill="FFFFFF"/>
          <w:lang w:eastAsia="zh-CN"/>
        </w:rPr>
        <w:t>п</w:t>
      </w:r>
      <w:r w:rsidRPr="00B8480D">
        <w:rPr>
          <w:rFonts w:cs="Times New Roman"/>
          <w:szCs w:val="28"/>
          <w:shd w:val="clear" w:color="auto" w:fill="FFFFFF"/>
          <w:lang w:eastAsia="zh-CN"/>
        </w:rPr>
        <w:t>о</w:t>
      </w:r>
      <w:r w:rsidRPr="008871D6">
        <w:rPr>
          <w:rFonts w:cs="Times New Roman"/>
          <w:szCs w:val="28"/>
          <w:shd w:val="clear" w:color="auto" w:fill="FFFFFF"/>
          <w:lang w:eastAsia="zh-CN"/>
        </w:rPr>
        <w:t>м</w:t>
      </w:r>
      <w:r w:rsidRPr="00B8480D">
        <w:rPr>
          <w:rFonts w:cs="Times New Roman"/>
          <w:szCs w:val="28"/>
          <w:shd w:val="clear" w:color="auto" w:fill="FFFFFF"/>
          <w:lang w:eastAsia="zh-CN"/>
        </w:rPr>
        <w:t>о</w:t>
      </w:r>
      <w:r w:rsidRPr="008871D6">
        <w:rPr>
          <w:rFonts w:cs="Times New Roman"/>
          <w:szCs w:val="28"/>
          <w:shd w:val="clear" w:color="auto" w:fill="FFFFFF"/>
          <w:lang w:eastAsia="zh-CN"/>
        </w:rPr>
        <w:t>щи</w:t>
      </w:r>
      <w:r w:rsidRPr="00B8480D">
        <w:rPr>
          <w:rFonts w:cs="Times New Roman"/>
          <w:szCs w:val="28"/>
          <w:shd w:val="clear" w:color="auto" w:fill="FFFFFF"/>
          <w:lang w:eastAsia="zh-CN"/>
        </w:rPr>
        <w:t xml:space="preserve">. </w:t>
      </w:r>
      <w:r w:rsidRPr="008F38B5">
        <w:rPr>
          <w:rFonts w:cs="Times New Roman"/>
          <w:szCs w:val="28"/>
        </w:rPr>
        <w:t>М</w:t>
      </w:r>
      <w:r w:rsidRPr="00260393">
        <w:rPr>
          <w:rFonts w:cs="Times New Roman"/>
          <w:szCs w:val="28"/>
        </w:rPr>
        <w:t>е</w:t>
      </w:r>
      <w:r w:rsidRPr="008F38B5">
        <w:rPr>
          <w:rFonts w:cs="Times New Roman"/>
          <w:szCs w:val="28"/>
        </w:rPr>
        <w:t>дицинский</w:t>
      </w:r>
      <w:r w:rsidRPr="00B8480D">
        <w:rPr>
          <w:rFonts w:cs="Times New Roman"/>
          <w:szCs w:val="28"/>
        </w:rPr>
        <w:t xml:space="preserve"> </w:t>
      </w:r>
      <w:r w:rsidRPr="008F38B5">
        <w:rPr>
          <w:rFonts w:cs="Times New Roman"/>
          <w:szCs w:val="28"/>
        </w:rPr>
        <w:t>диск</w:t>
      </w:r>
      <w:r w:rsidRPr="00260393">
        <w:rPr>
          <w:rFonts w:cs="Times New Roman"/>
          <w:szCs w:val="28"/>
        </w:rPr>
        <w:t>ур</w:t>
      </w:r>
      <w:r w:rsidRPr="008F38B5">
        <w:rPr>
          <w:rFonts w:cs="Times New Roman"/>
          <w:szCs w:val="28"/>
        </w:rPr>
        <w:t>с</w:t>
      </w:r>
      <w:r w:rsidRPr="00B8480D">
        <w:rPr>
          <w:rFonts w:cs="Times New Roman"/>
          <w:szCs w:val="28"/>
        </w:rPr>
        <w:t xml:space="preserve"> (</w:t>
      </w:r>
      <w:r w:rsidRPr="008F38B5">
        <w:rPr>
          <w:rFonts w:cs="Times New Roman"/>
          <w:szCs w:val="28"/>
        </w:rPr>
        <w:t>с</w:t>
      </w:r>
      <w:r w:rsidRPr="00B8480D">
        <w:rPr>
          <w:rFonts w:cs="Times New Roman"/>
          <w:szCs w:val="28"/>
        </w:rPr>
        <w:t>о</w:t>
      </w:r>
      <w:r w:rsidRPr="008F38B5">
        <w:rPr>
          <w:rFonts w:cs="Times New Roman"/>
          <w:szCs w:val="28"/>
        </w:rPr>
        <w:t>бств</w:t>
      </w:r>
      <w:r w:rsidRPr="00260393">
        <w:rPr>
          <w:rFonts w:cs="Times New Roman"/>
          <w:szCs w:val="28"/>
        </w:rPr>
        <w:t>е</w:t>
      </w:r>
      <w:r w:rsidRPr="008F38B5">
        <w:rPr>
          <w:rFonts w:cs="Times New Roman"/>
          <w:szCs w:val="28"/>
        </w:rPr>
        <w:t>нн</w:t>
      </w:r>
      <w:r w:rsidRPr="00B8480D">
        <w:rPr>
          <w:rFonts w:cs="Times New Roman"/>
          <w:szCs w:val="28"/>
        </w:rPr>
        <w:t xml:space="preserve">о </w:t>
      </w:r>
      <w:r w:rsidRPr="008F38B5">
        <w:rPr>
          <w:rFonts w:cs="Times New Roman"/>
          <w:szCs w:val="28"/>
        </w:rPr>
        <w:t>н</w:t>
      </w:r>
      <w:r w:rsidRPr="00260393">
        <w:rPr>
          <w:rFonts w:cs="Times New Roman"/>
          <w:szCs w:val="28"/>
        </w:rPr>
        <w:t>ау</w:t>
      </w:r>
      <w:r w:rsidRPr="008F38B5">
        <w:rPr>
          <w:rFonts w:cs="Times New Roman"/>
          <w:szCs w:val="28"/>
        </w:rPr>
        <w:t>чный</w:t>
      </w:r>
      <w:r w:rsidRPr="00B8480D">
        <w:rPr>
          <w:rFonts w:cs="Times New Roman"/>
          <w:szCs w:val="28"/>
        </w:rPr>
        <w:t xml:space="preserve">, </w:t>
      </w:r>
      <w:r w:rsidRPr="008F38B5">
        <w:rPr>
          <w:rFonts w:cs="Times New Roman"/>
          <w:szCs w:val="28"/>
        </w:rPr>
        <w:t>н</w:t>
      </w:r>
      <w:r w:rsidRPr="00260393">
        <w:rPr>
          <w:rFonts w:cs="Times New Roman"/>
          <w:szCs w:val="28"/>
        </w:rPr>
        <w:t>ау</w:t>
      </w:r>
      <w:r w:rsidRPr="008F38B5">
        <w:rPr>
          <w:rFonts w:cs="Times New Roman"/>
          <w:szCs w:val="28"/>
        </w:rPr>
        <w:t>чн</w:t>
      </w:r>
      <w:r w:rsidRPr="00B8480D">
        <w:rPr>
          <w:rFonts w:cs="Times New Roman"/>
          <w:szCs w:val="28"/>
        </w:rPr>
        <w:t>о-</w:t>
      </w:r>
      <w:r w:rsidRPr="008F38B5">
        <w:rPr>
          <w:rFonts w:cs="Times New Roman"/>
          <w:szCs w:val="28"/>
        </w:rPr>
        <w:t>п</w:t>
      </w:r>
      <w:r w:rsidRPr="00B8480D">
        <w:rPr>
          <w:rFonts w:cs="Times New Roman"/>
          <w:szCs w:val="28"/>
        </w:rPr>
        <w:t>о</w:t>
      </w:r>
      <w:r w:rsidRPr="008F38B5">
        <w:rPr>
          <w:rFonts w:cs="Times New Roman"/>
          <w:szCs w:val="28"/>
        </w:rPr>
        <w:t>п</w:t>
      </w:r>
      <w:r w:rsidRPr="00260393">
        <w:rPr>
          <w:rFonts w:cs="Times New Roman"/>
          <w:szCs w:val="28"/>
        </w:rPr>
        <w:t>у</w:t>
      </w:r>
      <w:r w:rsidRPr="008F38B5">
        <w:rPr>
          <w:rFonts w:cs="Times New Roman"/>
          <w:szCs w:val="28"/>
        </w:rPr>
        <w:t>л</w:t>
      </w:r>
      <w:r>
        <w:rPr>
          <w:rFonts w:cs="Times New Roman"/>
          <w:szCs w:val="28"/>
        </w:rPr>
        <w:t>я</w:t>
      </w:r>
      <w:r w:rsidRPr="00260393">
        <w:rPr>
          <w:rFonts w:cs="Times New Roman"/>
          <w:szCs w:val="28"/>
        </w:rPr>
        <w:t>р</w:t>
      </w:r>
      <w:r>
        <w:rPr>
          <w:rFonts w:cs="Times New Roman"/>
          <w:szCs w:val="28"/>
        </w:rPr>
        <w:t>ный</w:t>
      </w:r>
      <w:r w:rsidRPr="00B8480D">
        <w:rPr>
          <w:rFonts w:cs="Times New Roman"/>
          <w:szCs w:val="28"/>
        </w:rPr>
        <w:t xml:space="preserve">, </w:t>
      </w:r>
      <w:r>
        <w:rPr>
          <w:rFonts w:cs="Times New Roman"/>
          <w:szCs w:val="28"/>
        </w:rPr>
        <w:t>н</w:t>
      </w:r>
      <w:r w:rsidRPr="00260393">
        <w:rPr>
          <w:rFonts w:cs="Times New Roman"/>
          <w:szCs w:val="28"/>
        </w:rPr>
        <w:t>ау</w:t>
      </w:r>
      <w:r>
        <w:rPr>
          <w:rFonts w:cs="Times New Roman"/>
          <w:szCs w:val="28"/>
        </w:rPr>
        <w:t>чн</w:t>
      </w:r>
      <w:r w:rsidRPr="00B8480D">
        <w:rPr>
          <w:rFonts w:cs="Times New Roman"/>
          <w:szCs w:val="28"/>
        </w:rPr>
        <w:t>о-</w:t>
      </w:r>
      <w:r>
        <w:rPr>
          <w:rFonts w:cs="Times New Roman"/>
          <w:szCs w:val="28"/>
        </w:rPr>
        <w:t>д</w:t>
      </w:r>
      <w:r w:rsidRPr="00260393">
        <w:rPr>
          <w:rFonts w:cs="Times New Roman"/>
          <w:szCs w:val="28"/>
        </w:rPr>
        <w:t>е</w:t>
      </w:r>
      <w:r>
        <w:rPr>
          <w:rFonts w:cs="Times New Roman"/>
          <w:szCs w:val="28"/>
        </w:rPr>
        <w:t>л</w:t>
      </w:r>
      <w:r w:rsidRPr="00B8480D">
        <w:rPr>
          <w:rFonts w:cs="Times New Roman"/>
          <w:szCs w:val="28"/>
        </w:rPr>
        <w:t>о</w:t>
      </w:r>
      <w:r>
        <w:rPr>
          <w:rFonts w:cs="Times New Roman"/>
          <w:szCs w:val="28"/>
        </w:rPr>
        <w:t>в</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м</w:t>
      </w:r>
      <w:r w:rsidRPr="00B8480D">
        <w:rPr>
          <w:rFonts w:cs="Times New Roman"/>
          <w:szCs w:val="28"/>
        </w:rPr>
        <w:t>о</w:t>
      </w:r>
      <w:r>
        <w:rPr>
          <w:rFonts w:cs="Times New Roman"/>
          <w:szCs w:val="28"/>
        </w:rPr>
        <w:t>ж</w:t>
      </w:r>
      <w:r w:rsidRPr="00260393">
        <w:rPr>
          <w:rFonts w:cs="Times New Roman"/>
          <w:szCs w:val="28"/>
        </w:rPr>
        <w:t>е</w:t>
      </w:r>
      <w:r>
        <w:rPr>
          <w:rFonts w:cs="Times New Roman"/>
          <w:szCs w:val="28"/>
        </w:rPr>
        <w:t>т</w:t>
      </w:r>
      <w:r w:rsidRPr="00B8480D">
        <w:rPr>
          <w:rFonts w:cs="Times New Roman"/>
          <w:szCs w:val="28"/>
        </w:rPr>
        <w:t xml:space="preserve"> </w:t>
      </w:r>
      <w:r w:rsidRPr="00260393">
        <w:rPr>
          <w:rFonts w:cs="Times New Roman"/>
          <w:szCs w:val="28"/>
        </w:rPr>
        <w:t>реа</w:t>
      </w:r>
      <w:r>
        <w:rPr>
          <w:rFonts w:cs="Times New Roman"/>
          <w:szCs w:val="28"/>
        </w:rPr>
        <w:t>лиз</w:t>
      </w:r>
      <w:r w:rsidRPr="00B8480D">
        <w:rPr>
          <w:rFonts w:cs="Times New Roman"/>
          <w:szCs w:val="28"/>
        </w:rPr>
        <w:t>о</w:t>
      </w:r>
      <w:r>
        <w:rPr>
          <w:rFonts w:cs="Times New Roman"/>
          <w:szCs w:val="28"/>
        </w:rPr>
        <w:t>выв</w:t>
      </w:r>
      <w:r w:rsidRPr="00260393">
        <w:rPr>
          <w:rFonts w:cs="Times New Roman"/>
          <w:szCs w:val="28"/>
        </w:rPr>
        <w:t>а</w:t>
      </w:r>
      <w:r>
        <w:rPr>
          <w:rFonts w:cs="Times New Roman"/>
          <w:szCs w:val="28"/>
        </w:rPr>
        <w:t>ться</w:t>
      </w:r>
      <w:r w:rsidRPr="00B8480D">
        <w:rPr>
          <w:rFonts w:cs="Times New Roman"/>
          <w:szCs w:val="28"/>
        </w:rPr>
        <w:t xml:space="preserve"> </w:t>
      </w:r>
      <w:r>
        <w:rPr>
          <w:rFonts w:cs="Times New Roman"/>
          <w:szCs w:val="28"/>
        </w:rPr>
        <w:t>к</w:t>
      </w:r>
      <w:r w:rsidRPr="00260393">
        <w:rPr>
          <w:rFonts w:cs="Times New Roman"/>
          <w:szCs w:val="28"/>
        </w:rPr>
        <w:t>а</w:t>
      </w:r>
      <w:r>
        <w:rPr>
          <w:rFonts w:cs="Times New Roman"/>
          <w:szCs w:val="28"/>
        </w:rPr>
        <w:t>к</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письм</w:t>
      </w:r>
      <w:r w:rsidRPr="00260393">
        <w:rPr>
          <w:rFonts w:cs="Times New Roman"/>
          <w:szCs w:val="28"/>
        </w:rPr>
        <w:t>е</w:t>
      </w:r>
      <w:r>
        <w:rPr>
          <w:rFonts w:cs="Times New Roman"/>
          <w:szCs w:val="28"/>
        </w:rPr>
        <w:t>нн</w:t>
      </w:r>
      <w:r w:rsidRPr="00B8480D">
        <w:rPr>
          <w:rFonts w:cs="Times New Roman"/>
          <w:szCs w:val="28"/>
        </w:rPr>
        <w:t>о</w:t>
      </w:r>
      <w:r>
        <w:rPr>
          <w:rFonts w:cs="Times New Roman"/>
          <w:szCs w:val="28"/>
        </w:rPr>
        <w:t>м</w:t>
      </w:r>
      <w:r w:rsidRPr="00B8480D">
        <w:rPr>
          <w:rFonts w:cs="Times New Roman"/>
          <w:szCs w:val="28"/>
        </w:rPr>
        <w:t xml:space="preserve"> (</w:t>
      </w:r>
      <w:r w:rsidRPr="008F38B5">
        <w:rPr>
          <w:rFonts w:cs="Times New Roman"/>
          <w:szCs w:val="28"/>
        </w:rPr>
        <w:t>дисс</w:t>
      </w:r>
      <w:r w:rsidRPr="00260393">
        <w:rPr>
          <w:rFonts w:cs="Times New Roman"/>
          <w:szCs w:val="28"/>
        </w:rPr>
        <w:t>ер</w:t>
      </w:r>
      <w:r w:rsidRPr="008F38B5">
        <w:rPr>
          <w:rFonts w:cs="Times New Roman"/>
          <w:szCs w:val="28"/>
        </w:rPr>
        <w:t>т</w:t>
      </w:r>
      <w:r w:rsidRPr="00260393">
        <w:rPr>
          <w:rFonts w:cs="Times New Roman"/>
          <w:szCs w:val="28"/>
        </w:rPr>
        <w:t>а</w:t>
      </w:r>
      <w:r w:rsidRPr="008F38B5">
        <w:rPr>
          <w:rFonts w:cs="Times New Roman"/>
          <w:szCs w:val="28"/>
        </w:rPr>
        <w:t>ция</w:t>
      </w:r>
      <w:r w:rsidRPr="00B8480D">
        <w:rPr>
          <w:rFonts w:cs="Times New Roman"/>
          <w:szCs w:val="28"/>
        </w:rPr>
        <w:t xml:space="preserve">, </w:t>
      </w:r>
      <w:r w:rsidRPr="008F38B5">
        <w:rPr>
          <w:rFonts w:cs="Times New Roman"/>
          <w:szCs w:val="28"/>
        </w:rPr>
        <w:t>м</w:t>
      </w:r>
      <w:r w:rsidRPr="00B8480D">
        <w:rPr>
          <w:rFonts w:cs="Times New Roman"/>
          <w:szCs w:val="28"/>
        </w:rPr>
        <w:t>о</w:t>
      </w:r>
      <w:r w:rsidRPr="008F38B5">
        <w:rPr>
          <w:rFonts w:cs="Times New Roman"/>
          <w:szCs w:val="28"/>
        </w:rPr>
        <w:t>н</w:t>
      </w:r>
      <w:r w:rsidRPr="00B8480D">
        <w:rPr>
          <w:rFonts w:cs="Times New Roman"/>
          <w:szCs w:val="28"/>
        </w:rPr>
        <w:t>о</w:t>
      </w:r>
      <w:r w:rsidRPr="008F38B5">
        <w:rPr>
          <w:rFonts w:cs="Times New Roman"/>
          <w:szCs w:val="28"/>
        </w:rPr>
        <w:t>г</w:t>
      </w:r>
      <w:r w:rsidRPr="00260393">
        <w:rPr>
          <w:rFonts w:cs="Times New Roman"/>
          <w:szCs w:val="28"/>
        </w:rPr>
        <w:t>ра</w:t>
      </w:r>
      <w:r w:rsidRPr="008F38B5">
        <w:rPr>
          <w:rFonts w:cs="Times New Roman"/>
          <w:szCs w:val="28"/>
        </w:rPr>
        <w:t>фия</w:t>
      </w:r>
      <w:r w:rsidRPr="00B8480D">
        <w:rPr>
          <w:rFonts w:cs="Times New Roman"/>
          <w:szCs w:val="28"/>
        </w:rPr>
        <w:t xml:space="preserve">, </w:t>
      </w:r>
      <w:r w:rsidRPr="008F38B5">
        <w:rPr>
          <w:rFonts w:cs="Times New Roman"/>
          <w:szCs w:val="28"/>
        </w:rPr>
        <w:t>ст</w:t>
      </w:r>
      <w:r w:rsidRPr="00260393">
        <w:rPr>
          <w:rFonts w:cs="Times New Roman"/>
          <w:szCs w:val="28"/>
        </w:rPr>
        <w:t>а</w:t>
      </w:r>
      <w:r w:rsidRPr="008F38B5">
        <w:rPr>
          <w:rFonts w:cs="Times New Roman"/>
          <w:szCs w:val="28"/>
        </w:rPr>
        <w:t>тья</w:t>
      </w:r>
      <w:r w:rsidRPr="00B8480D">
        <w:rPr>
          <w:rFonts w:cs="Times New Roman"/>
          <w:szCs w:val="28"/>
        </w:rPr>
        <w:t xml:space="preserve"> </w:t>
      </w:r>
      <w:r w:rsidRPr="008F38B5">
        <w:rPr>
          <w:rFonts w:cs="Times New Roman"/>
          <w:szCs w:val="28"/>
        </w:rPr>
        <w:t>и</w:t>
      </w:r>
      <w:r w:rsidRPr="00B8480D">
        <w:rPr>
          <w:rFonts w:cs="Times New Roman"/>
          <w:szCs w:val="28"/>
        </w:rPr>
        <w:t xml:space="preserve"> </w:t>
      </w:r>
      <w:r w:rsidRPr="008F38B5">
        <w:rPr>
          <w:rFonts w:cs="Times New Roman"/>
          <w:szCs w:val="28"/>
        </w:rPr>
        <w:t>т</w:t>
      </w:r>
      <w:r w:rsidRPr="00B8480D">
        <w:rPr>
          <w:rFonts w:cs="Times New Roman"/>
          <w:szCs w:val="28"/>
        </w:rPr>
        <w:t>.</w:t>
      </w:r>
      <w:r w:rsidRPr="008D12EE">
        <w:rPr>
          <w:rFonts w:cs="Times New Roman"/>
          <w:szCs w:val="28"/>
          <w:lang w:val="en-US"/>
        </w:rPr>
        <w:t> </w:t>
      </w:r>
      <w:r>
        <w:rPr>
          <w:rFonts w:cs="Times New Roman"/>
          <w:szCs w:val="28"/>
        </w:rPr>
        <w:t>д</w:t>
      </w:r>
      <w:r w:rsidRPr="00B8480D">
        <w:rPr>
          <w:rFonts w:cs="Times New Roman"/>
          <w:szCs w:val="28"/>
        </w:rPr>
        <w:t xml:space="preserve">.), </w:t>
      </w:r>
      <w:r>
        <w:rPr>
          <w:rFonts w:cs="Times New Roman"/>
          <w:szCs w:val="28"/>
        </w:rPr>
        <w:t>т</w:t>
      </w:r>
      <w:r w:rsidRPr="00260393">
        <w:rPr>
          <w:rFonts w:cs="Times New Roman"/>
          <w:szCs w:val="28"/>
        </w:rPr>
        <w:t>а</w:t>
      </w:r>
      <w:r>
        <w:rPr>
          <w:rFonts w:cs="Times New Roman"/>
          <w:szCs w:val="28"/>
        </w:rPr>
        <w:t>к</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в</w:t>
      </w:r>
      <w:r w:rsidRPr="00B8480D">
        <w:rPr>
          <w:rFonts w:cs="Times New Roman"/>
          <w:szCs w:val="28"/>
        </w:rPr>
        <w:t xml:space="preserve"> </w:t>
      </w:r>
      <w:r w:rsidRPr="00260393">
        <w:rPr>
          <w:rFonts w:cs="Times New Roman"/>
          <w:szCs w:val="28"/>
        </w:rPr>
        <w:t>у</w:t>
      </w:r>
      <w:r>
        <w:rPr>
          <w:rFonts w:cs="Times New Roman"/>
          <w:szCs w:val="28"/>
        </w:rPr>
        <w:t>стн</w:t>
      </w:r>
      <w:r w:rsidRPr="00B8480D">
        <w:rPr>
          <w:rFonts w:cs="Times New Roman"/>
          <w:szCs w:val="28"/>
        </w:rPr>
        <w:t>о</w:t>
      </w:r>
      <w:r>
        <w:rPr>
          <w:rFonts w:cs="Times New Roman"/>
          <w:szCs w:val="28"/>
        </w:rPr>
        <w:t>м</w:t>
      </w:r>
      <w:r w:rsidRPr="00B8480D">
        <w:rPr>
          <w:rFonts w:cs="Times New Roman"/>
          <w:szCs w:val="28"/>
        </w:rPr>
        <w:t xml:space="preserve"> </w:t>
      </w:r>
      <w:r w:rsidRPr="008F38B5">
        <w:rPr>
          <w:rFonts w:cs="Times New Roman"/>
          <w:szCs w:val="28"/>
        </w:rPr>
        <w:t>т</w:t>
      </w:r>
      <w:r w:rsidRPr="00260393">
        <w:rPr>
          <w:rFonts w:cs="Times New Roman"/>
          <w:szCs w:val="28"/>
        </w:rPr>
        <w:t>е</w:t>
      </w:r>
      <w:r w:rsidRPr="008F38B5">
        <w:rPr>
          <w:rFonts w:cs="Times New Roman"/>
          <w:szCs w:val="28"/>
        </w:rPr>
        <w:t>кст</w:t>
      </w:r>
      <w:r w:rsidR="000767FF">
        <w:rPr>
          <w:rFonts w:cs="Times New Roman"/>
          <w:szCs w:val="28"/>
        </w:rPr>
        <w:t>ах</w:t>
      </w:r>
      <w:r w:rsidRPr="00B8480D">
        <w:rPr>
          <w:rFonts w:cs="Times New Roman"/>
          <w:szCs w:val="28"/>
        </w:rPr>
        <w:t xml:space="preserve"> (</w:t>
      </w:r>
      <w:r w:rsidRPr="008F38B5">
        <w:rPr>
          <w:rFonts w:cs="Times New Roman"/>
          <w:szCs w:val="28"/>
        </w:rPr>
        <w:t>д</w:t>
      </w:r>
      <w:r w:rsidRPr="00B8480D">
        <w:rPr>
          <w:rFonts w:cs="Times New Roman"/>
          <w:szCs w:val="28"/>
        </w:rPr>
        <w:t>о</w:t>
      </w:r>
      <w:r w:rsidRPr="008F38B5">
        <w:rPr>
          <w:rFonts w:cs="Times New Roman"/>
          <w:szCs w:val="28"/>
        </w:rPr>
        <w:t>кл</w:t>
      </w:r>
      <w:r w:rsidRPr="00260393">
        <w:rPr>
          <w:rFonts w:cs="Times New Roman"/>
          <w:szCs w:val="28"/>
        </w:rPr>
        <w:t>а</w:t>
      </w:r>
      <w:r w:rsidRPr="008F38B5">
        <w:rPr>
          <w:rFonts w:cs="Times New Roman"/>
          <w:szCs w:val="28"/>
        </w:rPr>
        <w:t>д</w:t>
      </w:r>
      <w:r w:rsidRPr="00B8480D">
        <w:rPr>
          <w:rFonts w:cs="Times New Roman"/>
          <w:szCs w:val="28"/>
        </w:rPr>
        <w:t xml:space="preserve"> </w:t>
      </w:r>
      <w:r w:rsidRPr="008F38B5">
        <w:rPr>
          <w:rFonts w:cs="Times New Roman"/>
          <w:szCs w:val="28"/>
        </w:rPr>
        <w:t>н</w:t>
      </w:r>
      <w:r w:rsidRPr="00260393">
        <w:rPr>
          <w:rFonts w:cs="Times New Roman"/>
          <w:szCs w:val="28"/>
        </w:rPr>
        <w:t>а</w:t>
      </w:r>
      <w:r w:rsidRPr="00B8480D">
        <w:rPr>
          <w:rFonts w:cs="Times New Roman"/>
          <w:szCs w:val="28"/>
        </w:rPr>
        <w:t xml:space="preserve"> </w:t>
      </w:r>
      <w:r w:rsidRPr="008F38B5">
        <w:rPr>
          <w:rFonts w:cs="Times New Roman"/>
          <w:szCs w:val="28"/>
        </w:rPr>
        <w:t>к</w:t>
      </w:r>
      <w:r w:rsidRPr="00B8480D">
        <w:rPr>
          <w:rFonts w:cs="Times New Roman"/>
          <w:szCs w:val="28"/>
        </w:rPr>
        <w:t>о</w:t>
      </w:r>
      <w:r w:rsidRPr="008F38B5">
        <w:rPr>
          <w:rFonts w:cs="Times New Roman"/>
          <w:szCs w:val="28"/>
        </w:rPr>
        <w:t>нф</w:t>
      </w:r>
      <w:r w:rsidRPr="00260393">
        <w:rPr>
          <w:rFonts w:cs="Times New Roman"/>
          <w:szCs w:val="28"/>
        </w:rPr>
        <w:t>ере</w:t>
      </w:r>
      <w:r w:rsidRPr="008F38B5">
        <w:rPr>
          <w:rFonts w:cs="Times New Roman"/>
          <w:szCs w:val="28"/>
        </w:rPr>
        <w:t>нции</w:t>
      </w:r>
      <w:r w:rsidRPr="00B8480D">
        <w:rPr>
          <w:rFonts w:cs="Times New Roman"/>
          <w:szCs w:val="28"/>
        </w:rPr>
        <w:t xml:space="preserve">, </w:t>
      </w:r>
      <w:r w:rsidRPr="008F38B5">
        <w:rPr>
          <w:rFonts w:cs="Times New Roman"/>
          <w:szCs w:val="28"/>
        </w:rPr>
        <w:t>п</w:t>
      </w:r>
      <w:r w:rsidRPr="00260393">
        <w:rPr>
          <w:rFonts w:cs="Times New Roman"/>
          <w:szCs w:val="28"/>
        </w:rPr>
        <w:t>р</w:t>
      </w:r>
      <w:r w:rsidRPr="00B8480D">
        <w:rPr>
          <w:rFonts w:cs="Times New Roman"/>
          <w:szCs w:val="28"/>
        </w:rPr>
        <w:t>о</w:t>
      </w:r>
      <w:r w:rsidRPr="008F38B5">
        <w:rPr>
          <w:rFonts w:cs="Times New Roman"/>
          <w:szCs w:val="28"/>
        </w:rPr>
        <w:t>ф</w:t>
      </w:r>
      <w:r w:rsidRPr="00260393">
        <w:rPr>
          <w:rFonts w:cs="Times New Roman"/>
          <w:szCs w:val="28"/>
        </w:rPr>
        <w:t>е</w:t>
      </w:r>
      <w:r w:rsidRPr="008F38B5">
        <w:rPr>
          <w:rFonts w:cs="Times New Roman"/>
          <w:szCs w:val="28"/>
        </w:rPr>
        <w:t>сси</w:t>
      </w:r>
      <w:r w:rsidRPr="00B8480D">
        <w:rPr>
          <w:rFonts w:cs="Times New Roman"/>
          <w:szCs w:val="28"/>
        </w:rPr>
        <w:t>о</w:t>
      </w:r>
      <w:r w:rsidRPr="008F38B5">
        <w:rPr>
          <w:rFonts w:cs="Times New Roman"/>
          <w:szCs w:val="28"/>
        </w:rPr>
        <w:t>н</w:t>
      </w:r>
      <w:r w:rsidRPr="00260393">
        <w:rPr>
          <w:rFonts w:cs="Times New Roman"/>
          <w:szCs w:val="28"/>
        </w:rPr>
        <w:t>а</w:t>
      </w:r>
      <w:r w:rsidRPr="008F38B5">
        <w:rPr>
          <w:rFonts w:cs="Times New Roman"/>
          <w:szCs w:val="28"/>
        </w:rPr>
        <w:t>льный</w:t>
      </w:r>
      <w:r w:rsidRPr="00B8480D">
        <w:rPr>
          <w:rFonts w:cs="Times New Roman"/>
          <w:szCs w:val="28"/>
        </w:rPr>
        <w:t xml:space="preserve"> </w:t>
      </w:r>
      <w:r w:rsidRPr="008F38B5">
        <w:rPr>
          <w:rFonts w:cs="Times New Roman"/>
          <w:szCs w:val="28"/>
        </w:rPr>
        <w:t>ди</w:t>
      </w:r>
      <w:r w:rsidRPr="00260393">
        <w:rPr>
          <w:rFonts w:cs="Times New Roman"/>
          <w:szCs w:val="28"/>
        </w:rPr>
        <w:t>а</w:t>
      </w:r>
      <w:r w:rsidRPr="008F38B5">
        <w:rPr>
          <w:rFonts w:cs="Times New Roman"/>
          <w:szCs w:val="28"/>
        </w:rPr>
        <w:t>л</w:t>
      </w:r>
      <w:r w:rsidRPr="00B8480D">
        <w:rPr>
          <w:rFonts w:cs="Times New Roman"/>
          <w:szCs w:val="28"/>
        </w:rPr>
        <w:t>о</w:t>
      </w:r>
      <w:r w:rsidRPr="008F38B5">
        <w:rPr>
          <w:rFonts w:cs="Times New Roman"/>
          <w:szCs w:val="28"/>
        </w:rPr>
        <w:t>г</w:t>
      </w:r>
      <w:r w:rsidRPr="00B8480D">
        <w:rPr>
          <w:rFonts w:cs="Times New Roman"/>
          <w:szCs w:val="28"/>
        </w:rPr>
        <w:t xml:space="preserve"> </w:t>
      </w:r>
      <w:r w:rsidRPr="008F38B5">
        <w:rPr>
          <w:rFonts w:cs="Times New Roman"/>
          <w:szCs w:val="28"/>
        </w:rPr>
        <w:t>и</w:t>
      </w:r>
      <w:r w:rsidRPr="00B8480D">
        <w:rPr>
          <w:rFonts w:cs="Times New Roman"/>
          <w:szCs w:val="28"/>
        </w:rPr>
        <w:t xml:space="preserve"> </w:t>
      </w:r>
      <w:r w:rsidRPr="008F38B5">
        <w:rPr>
          <w:rFonts w:cs="Times New Roman"/>
          <w:szCs w:val="28"/>
        </w:rPr>
        <w:t>д</w:t>
      </w:r>
      <w:r w:rsidRPr="00260393">
        <w:rPr>
          <w:rFonts w:cs="Times New Roman"/>
          <w:szCs w:val="28"/>
        </w:rPr>
        <w:t>р</w:t>
      </w:r>
      <w:r w:rsidRPr="00B8480D">
        <w:rPr>
          <w:rFonts w:cs="Times New Roman"/>
          <w:szCs w:val="28"/>
        </w:rPr>
        <w:t xml:space="preserve">.). </w:t>
      </w:r>
    </w:p>
    <w:p w:rsidR="004B3529" w:rsidRPr="00B8480D" w:rsidRDefault="004B3529" w:rsidP="004B3529">
      <w:pPr>
        <w:spacing w:after="0" w:line="360" w:lineRule="auto"/>
        <w:ind w:firstLine="708"/>
        <w:jc w:val="both"/>
        <w:rPr>
          <w:rFonts w:cs="Times New Roman"/>
          <w:color w:val="FF0000"/>
          <w:szCs w:val="28"/>
        </w:rPr>
      </w:pPr>
      <w:r w:rsidRPr="00C60F7B">
        <w:rPr>
          <w:rFonts w:cs="Times New Roman"/>
          <w:b/>
          <w:bCs/>
          <w:szCs w:val="28"/>
        </w:rPr>
        <w:t>Научный дискурс</w:t>
      </w:r>
      <w:r w:rsidRPr="00B8480D">
        <w:rPr>
          <w:rFonts w:cs="Times New Roman"/>
          <w:szCs w:val="28"/>
        </w:rPr>
        <w:t xml:space="preserve">. </w:t>
      </w:r>
      <w:r>
        <w:rPr>
          <w:rFonts w:cs="Times New Roman"/>
          <w:color w:val="000000"/>
          <w:szCs w:val="28"/>
        </w:rPr>
        <w:t>У</w:t>
      </w:r>
      <w:r w:rsidRPr="00BA7551">
        <w:rPr>
          <w:rFonts w:cs="Times New Roman"/>
          <w:color w:val="000000"/>
          <w:szCs w:val="28"/>
        </w:rPr>
        <w:t>ч</w:t>
      </w:r>
      <w:r w:rsidRPr="00260393">
        <w:rPr>
          <w:rFonts w:cs="Times New Roman"/>
          <w:color w:val="000000"/>
          <w:szCs w:val="28"/>
        </w:rPr>
        <w:t>а</w:t>
      </w:r>
      <w:r w:rsidRPr="00BA7551">
        <w:rPr>
          <w:rFonts w:cs="Times New Roman"/>
          <w:color w:val="000000"/>
          <w:szCs w:val="28"/>
        </w:rPr>
        <w:t>стник</w:t>
      </w:r>
      <w:r w:rsidRPr="00260393">
        <w:rPr>
          <w:rFonts w:cs="Times New Roman"/>
          <w:color w:val="000000"/>
          <w:szCs w:val="28"/>
        </w:rPr>
        <w:t>а</w:t>
      </w:r>
      <w:r w:rsidRPr="00BA7551">
        <w:rPr>
          <w:rFonts w:cs="Times New Roman"/>
          <w:color w:val="000000"/>
          <w:szCs w:val="28"/>
        </w:rPr>
        <w:t>ми</w:t>
      </w:r>
      <w:r w:rsidRPr="00B8480D">
        <w:rPr>
          <w:rFonts w:cs="Times New Roman"/>
          <w:color w:val="000000"/>
          <w:szCs w:val="28"/>
        </w:rPr>
        <w:t xml:space="preserve"> </w:t>
      </w:r>
      <w:r w:rsidRPr="00BA7551">
        <w:rPr>
          <w:rFonts w:cs="Times New Roman"/>
          <w:color w:val="000000"/>
          <w:szCs w:val="28"/>
        </w:rPr>
        <w:t>н</w:t>
      </w:r>
      <w:r w:rsidRPr="00260393">
        <w:rPr>
          <w:rFonts w:cs="Times New Roman"/>
          <w:color w:val="000000"/>
          <w:szCs w:val="28"/>
        </w:rPr>
        <w:t>ау</w:t>
      </w:r>
      <w:r w:rsidRPr="00BA7551">
        <w:rPr>
          <w:rFonts w:cs="Times New Roman"/>
          <w:color w:val="000000"/>
          <w:szCs w:val="28"/>
        </w:rPr>
        <w:t>чн</w:t>
      </w:r>
      <w:r w:rsidRPr="00B8480D">
        <w:rPr>
          <w:rFonts w:cs="Times New Roman"/>
          <w:color w:val="000000"/>
          <w:szCs w:val="28"/>
        </w:rPr>
        <w:t>о</w:t>
      </w:r>
      <w:r w:rsidRPr="00BA7551">
        <w:rPr>
          <w:rFonts w:cs="Times New Roman"/>
          <w:color w:val="000000"/>
          <w:szCs w:val="28"/>
        </w:rPr>
        <w:t>г</w:t>
      </w:r>
      <w:r w:rsidRPr="00B8480D">
        <w:rPr>
          <w:rFonts w:cs="Times New Roman"/>
          <w:color w:val="000000"/>
          <w:szCs w:val="28"/>
        </w:rPr>
        <w:t xml:space="preserve">о </w:t>
      </w:r>
      <w:r w:rsidRPr="00BA7551">
        <w:rPr>
          <w:rFonts w:cs="Times New Roman"/>
          <w:color w:val="000000"/>
          <w:szCs w:val="28"/>
        </w:rPr>
        <w:t>диск</w:t>
      </w:r>
      <w:r w:rsidRPr="00260393">
        <w:rPr>
          <w:rFonts w:cs="Times New Roman"/>
          <w:color w:val="000000"/>
          <w:szCs w:val="28"/>
        </w:rPr>
        <w:t>ур</w:t>
      </w:r>
      <w:r w:rsidRPr="00BA7551">
        <w:rPr>
          <w:rFonts w:cs="Times New Roman"/>
          <w:color w:val="000000"/>
          <w:szCs w:val="28"/>
        </w:rPr>
        <w:t>с</w:t>
      </w:r>
      <w:r w:rsidRPr="00260393">
        <w:rPr>
          <w:rFonts w:cs="Times New Roman"/>
          <w:color w:val="000000"/>
          <w:szCs w:val="28"/>
        </w:rPr>
        <w:t>а</w:t>
      </w:r>
      <w:r w:rsidRPr="00B8480D">
        <w:rPr>
          <w:rFonts w:cs="Times New Roman"/>
          <w:color w:val="000000"/>
          <w:szCs w:val="28"/>
        </w:rPr>
        <w:t xml:space="preserve"> </w:t>
      </w:r>
      <w:r>
        <w:rPr>
          <w:rFonts w:cs="Times New Roman"/>
          <w:color w:val="000000"/>
          <w:szCs w:val="28"/>
        </w:rPr>
        <w:t>выст</w:t>
      </w:r>
      <w:r w:rsidRPr="00260393">
        <w:rPr>
          <w:rFonts w:cs="Times New Roman"/>
          <w:color w:val="000000"/>
          <w:szCs w:val="28"/>
        </w:rPr>
        <w:t>у</w:t>
      </w:r>
      <w:r>
        <w:rPr>
          <w:rFonts w:cs="Times New Roman"/>
          <w:color w:val="000000"/>
          <w:szCs w:val="28"/>
        </w:rPr>
        <w:t>п</w:t>
      </w:r>
      <w:r w:rsidRPr="00260393">
        <w:rPr>
          <w:rFonts w:cs="Times New Roman"/>
          <w:color w:val="000000"/>
          <w:szCs w:val="28"/>
        </w:rPr>
        <w:t>а</w:t>
      </w:r>
      <w:r>
        <w:rPr>
          <w:rFonts w:cs="Times New Roman"/>
          <w:color w:val="000000"/>
          <w:szCs w:val="28"/>
        </w:rPr>
        <w:t>ют</w:t>
      </w:r>
      <w:r w:rsidRPr="00B8480D">
        <w:rPr>
          <w:rFonts w:cs="Times New Roman"/>
          <w:color w:val="000000"/>
          <w:szCs w:val="28"/>
        </w:rPr>
        <w:t xml:space="preserve"> </w:t>
      </w:r>
      <w:r w:rsidRPr="00BA7551">
        <w:rPr>
          <w:rFonts w:cs="Times New Roman"/>
          <w:color w:val="000000"/>
          <w:szCs w:val="28"/>
        </w:rPr>
        <w:t>п</w:t>
      </w:r>
      <w:r w:rsidRPr="00260393">
        <w:rPr>
          <w:rFonts w:cs="Times New Roman"/>
          <w:color w:val="000000"/>
          <w:szCs w:val="28"/>
        </w:rPr>
        <w:t>ре</w:t>
      </w:r>
      <w:r w:rsidRPr="00BA7551">
        <w:rPr>
          <w:rFonts w:cs="Times New Roman"/>
          <w:color w:val="000000"/>
          <w:szCs w:val="28"/>
        </w:rPr>
        <w:t>дст</w:t>
      </w:r>
      <w:r w:rsidRPr="00260393">
        <w:rPr>
          <w:rFonts w:cs="Times New Roman"/>
          <w:color w:val="000000"/>
          <w:szCs w:val="28"/>
        </w:rPr>
        <w:t>а</w:t>
      </w:r>
      <w:r w:rsidRPr="00BA7551">
        <w:rPr>
          <w:rFonts w:cs="Times New Roman"/>
          <w:color w:val="000000"/>
          <w:szCs w:val="28"/>
        </w:rPr>
        <w:t>вит</w:t>
      </w:r>
      <w:r w:rsidRPr="00260393">
        <w:rPr>
          <w:rFonts w:cs="Times New Roman"/>
          <w:color w:val="000000"/>
          <w:szCs w:val="28"/>
        </w:rPr>
        <w:t>е</w:t>
      </w:r>
      <w:r w:rsidRPr="00BA7551">
        <w:rPr>
          <w:rFonts w:cs="Times New Roman"/>
          <w:color w:val="000000"/>
          <w:szCs w:val="28"/>
        </w:rPr>
        <w:t>ли</w:t>
      </w:r>
      <w:r w:rsidRPr="00B8480D">
        <w:rPr>
          <w:rFonts w:cs="Times New Roman"/>
          <w:color w:val="000000"/>
          <w:szCs w:val="28"/>
        </w:rPr>
        <w:t xml:space="preserve"> </w:t>
      </w:r>
      <w:r w:rsidRPr="00BA7551">
        <w:rPr>
          <w:rFonts w:cs="Times New Roman"/>
          <w:color w:val="000000"/>
          <w:szCs w:val="28"/>
        </w:rPr>
        <w:t>н</w:t>
      </w:r>
      <w:r w:rsidRPr="00260393">
        <w:rPr>
          <w:rFonts w:cs="Times New Roman"/>
          <w:color w:val="000000"/>
          <w:szCs w:val="28"/>
        </w:rPr>
        <w:t>ау</w:t>
      </w:r>
      <w:r>
        <w:rPr>
          <w:rFonts w:cs="Times New Roman"/>
          <w:color w:val="000000"/>
          <w:szCs w:val="28"/>
        </w:rPr>
        <w:t>чн</w:t>
      </w:r>
      <w:r w:rsidRPr="00B8480D">
        <w:rPr>
          <w:rFonts w:cs="Times New Roman"/>
          <w:color w:val="000000"/>
          <w:szCs w:val="28"/>
        </w:rPr>
        <w:t>о</w:t>
      </w:r>
      <w:r>
        <w:rPr>
          <w:rFonts w:cs="Times New Roman"/>
          <w:color w:val="000000"/>
          <w:szCs w:val="28"/>
        </w:rPr>
        <w:t>й</w:t>
      </w:r>
      <w:r w:rsidRPr="00B8480D">
        <w:rPr>
          <w:rFonts w:cs="Times New Roman"/>
          <w:color w:val="000000"/>
          <w:szCs w:val="28"/>
        </w:rPr>
        <w:t xml:space="preserve"> о</w:t>
      </w:r>
      <w:r>
        <w:rPr>
          <w:rFonts w:cs="Times New Roman"/>
          <w:color w:val="000000"/>
          <w:szCs w:val="28"/>
        </w:rPr>
        <w:t>бщ</w:t>
      </w:r>
      <w:r w:rsidRPr="00260393">
        <w:rPr>
          <w:rFonts w:cs="Times New Roman"/>
          <w:color w:val="000000"/>
          <w:szCs w:val="28"/>
        </w:rPr>
        <w:t>е</w:t>
      </w:r>
      <w:r>
        <w:rPr>
          <w:rFonts w:cs="Times New Roman"/>
          <w:color w:val="000000"/>
          <w:szCs w:val="28"/>
        </w:rPr>
        <w:t>ств</w:t>
      </w:r>
      <w:r w:rsidRPr="00260393">
        <w:rPr>
          <w:rFonts w:cs="Times New Roman"/>
          <w:color w:val="000000"/>
          <w:szCs w:val="28"/>
        </w:rPr>
        <w:t>е</w:t>
      </w:r>
      <w:r>
        <w:rPr>
          <w:rFonts w:cs="Times New Roman"/>
          <w:color w:val="000000"/>
          <w:szCs w:val="28"/>
        </w:rPr>
        <w:t>нн</w:t>
      </w:r>
      <w:r w:rsidRPr="00B8480D">
        <w:rPr>
          <w:rFonts w:cs="Times New Roman"/>
          <w:color w:val="000000"/>
          <w:szCs w:val="28"/>
        </w:rPr>
        <w:t>о</w:t>
      </w:r>
      <w:r>
        <w:rPr>
          <w:rFonts w:cs="Times New Roman"/>
          <w:color w:val="000000"/>
          <w:szCs w:val="28"/>
        </w:rPr>
        <w:t>сти</w:t>
      </w:r>
      <w:r w:rsidR="00DA7278">
        <w:rPr>
          <w:rFonts w:cs="Times New Roman"/>
          <w:color w:val="000000"/>
          <w:szCs w:val="28"/>
        </w:rPr>
        <w:t xml:space="preserve">. </w:t>
      </w:r>
      <w:r w:rsidR="00DA7278" w:rsidRPr="00B8480D">
        <w:rPr>
          <w:rFonts w:cs="Times New Roman"/>
          <w:color w:val="000000"/>
          <w:szCs w:val="28"/>
        </w:rPr>
        <w:t>О</w:t>
      </w:r>
      <w:r>
        <w:rPr>
          <w:rFonts w:cs="Times New Roman"/>
          <w:color w:val="000000"/>
          <w:szCs w:val="28"/>
        </w:rPr>
        <w:t>тличит</w:t>
      </w:r>
      <w:r w:rsidRPr="00260393">
        <w:rPr>
          <w:rFonts w:cs="Times New Roman"/>
          <w:color w:val="000000"/>
          <w:szCs w:val="28"/>
        </w:rPr>
        <w:t>е</w:t>
      </w:r>
      <w:r>
        <w:rPr>
          <w:rFonts w:cs="Times New Roman"/>
          <w:color w:val="000000"/>
          <w:szCs w:val="28"/>
        </w:rPr>
        <w:t>льн</w:t>
      </w:r>
      <w:r w:rsidRPr="00B8480D">
        <w:rPr>
          <w:rFonts w:cs="Times New Roman"/>
          <w:color w:val="000000"/>
          <w:szCs w:val="28"/>
        </w:rPr>
        <w:t>о</w:t>
      </w:r>
      <w:r>
        <w:rPr>
          <w:rFonts w:cs="Times New Roman"/>
          <w:color w:val="000000"/>
          <w:szCs w:val="28"/>
        </w:rPr>
        <w:t>й</w:t>
      </w:r>
      <w:r w:rsidRPr="00B8480D">
        <w:rPr>
          <w:rFonts w:cs="Times New Roman"/>
          <w:color w:val="000000"/>
          <w:szCs w:val="28"/>
        </w:rPr>
        <w:t xml:space="preserve"> </w:t>
      </w:r>
      <w:r>
        <w:rPr>
          <w:rFonts w:cs="Times New Roman"/>
          <w:color w:val="000000"/>
          <w:szCs w:val="28"/>
        </w:rPr>
        <w:t>ч</w:t>
      </w:r>
      <w:r w:rsidRPr="00260393">
        <w:rPr>
          <w:rFonts w:cs="Times New Roman"/>
          <w:color w:val="000000"/>
          <w:szCs w:val="28"/>
        </w:rPr>
        <w:t>ер</w:t>
      </w:r>
      <w:r>
        <w:rPr>
          <w:rFonts w:cs="Times New Roman"/>
          <w:color w:val="000000"/>
          <w:szCs w:val="28"/>
        </w:rPr>
        <w:t>т</w:t>
      </w:r>
      <w:r w:rsidRPr="00B8480D">
        <w:rPr>
          <w:rFonts w:cs="Times New Roman"/>
          <w:color w:val="000000"/>
          <w:szCs w:val="28"/>
        </w:rPr>
        <w:t>о</w:t>
      </w:r>
      <w:r>
        <w:rPr>
          <w:rFonts w:cs="Times New Roman"/>
          <w:color w:val="000000"/>
          <w:szCs w:val="28"/>
        </w:rPr>
        <w:t>й</w:t>
      </w:r>
      <w:r w:rsidRPr="00B8480D">
        <w:rPr>
          <w:rFonts w:cs="Times New Roman"/>
          <w:color w:val="000000"/>
          <w:szCs w:val="28"/>
        </w:rPr>
        <w:t xml:space="preserve"> </w:t>
      </w:r>
      <w:r w:rsidRPr="00BA7551">
        <w:rPr>
          <w:rFonts w:cs="Times New Roman"/>
          <w:color w:val="000000"/>
          <w:szCs w:val="28"/>
        </w:rPr>
        <w:t>д</w:t>
      </w:r>
      <w:r w:rsidRPr="00260393">
        <w:rPr>
          <w:rFonts w:cs="Times New Roman"/>
          <w:color w:val="000000"/>
          <w:szCs w:val="28"/>
        </w:rPr>
        <w:t>а</w:t>
      </w:r>
      <w:r w:rsidRPr="00BA7551">
        <w:rPr>
          <w:rFonts w:cs="Times New Roman"/>
          <w:color w:val="000000"/>
          <w:szCs w:val="28"/>
        </w:rPr>
        <w:t>нн</w:t>
      </w:r>
      <w:r w:rsidRPr="00B8480D">
        <w:rPr>
          <w:rFonts w:cs="Times New Roman"/>
          <w:color w:val="000000"/>
          <w:szCs w:val="28"/>
        </w:rPr>
        <w:t>о</w:t>
      </w:r>
      <w:r w:rsidRPr="00BA7551">
        <w:rPr>
          <w:rFonts w:cs="Times New Roman"/>
          <w:color w:val="000000"/>
          <w:szCs w:val="28"/>
        </w:rPr>
        <w:t>г</w:t>
      </w:r>
      <w:r w:rsidRPr="00B8480D">
        <w:rPr>
          <w:rFonts w:cs="Times New Roman"/>
          <w:color w:val="000000"/>
          <w:szCs w:val="28"/>
        </w:rPr>
        <w:t xml:space="preserve">о </w:t>
      </w:r>
      <w:r w:rsidRPr="00BA7551">
        <w:rPr>
          <w:rFonts w:cs="Times New Roman"/>
          <w:color w:val="000000"/>
          <w:szCs w:val="28"/>
        </w:rPr>
        <w:t>диск</w:t>
      </w:r>
      <w:r w:rsidRPr="00260393">
        <w:rPr>
          <w:rFonts w:cs="Times New Roman"/>
          <w:color w:val="000000"/>
          <w:szCs w:val="28"/>
        </w:rPr>
        <w:t>ур</w:t>
      </w:r>
      <w:r w:rsidRPr="00BA7551">
        <w:rPr>
          <w:rFonts w:cs="Times New Roman"/>
          <w:color w:val="000000"/>
          <w:szCs w:val="28"/>
        </w:rPr>
        <w:t>с</w:t>
      </w:r>
      <w:r w:rsidRPr="00260393">
        <w:rPr>
          <w:rFonts w:cs="Times New Roman"/>
          <w:color w:val="000000"/>
          <w:szCs w:val="28"/>
        </w:rPr>
        <w:t>а</w:t>
      </w:r>
      <w:r w:rsidRPr="00B8480D">
        <w:rPr>
          <w:rFonts w:cs="Times New Roman"/>
          <w:color w:val="000000"/>
          <w:szCs w:val="28"/>
        </w:rPr>
        <w:t xml:space="preserve"> </w:t>
      </w:r>
      <w:r w:rsidRPr="00BA7551">
        <w:rPr>
          <w:rFonts w:cs="Times New Roman"/>
          <w:color w:val="000000"/>
          <w:szCs w:val="28"/>
        </w:rPr>
        <w:t>явля</w:t>
      </w:r>
      <w:r w:rsidRPr="00260393">
        <w:rPr>
          <w:rFonts w:cs="Times New Roman"/>
          <w:color w:val="000000"/>
          <w:szCs w:val="28"/>
        </w:rPr>
        <w:t>е</w:t>
      </w:r>
      <w:r w:rsidRPr="00BA7551">
        <w:rPr>
          <w:rFonts w:cs="Times New Roman"/>
          <w:color w:val="000000"/>
          <w:szCs w:val="28"/>
        </w:rPr>
        <w:t>тся</w:t>
      </w:r>
      <w:r w:rsidRPr="00B8480D">
        <w:rPr>
          <w:rFonts w:cs="Times New Roman"/>
          <w:color w:val="000000"/>
          <w:szCs w:val="28"/>
        </w:rPr>
        <w:t xml:space="preserve"> </w:t>
      </w:r>
      <w:r w:rsidRPr="00BA7551">
        <w:rPr>
          <w:rFonts w:cs="Times New Roman"/>
          <w:color w:val="000000"/>
          <w:szCs w:val="28"/>
        </w:rPr>
        <w:t>п</w:t>
      </w:r>
      <w:r w:rsidRPr="00260393">
        <w:rPr>
          <w:rFonts w:cs="Times New Roman"/>
          <w:color w:val="000000"/>
          <w:szCs w:val="28"/>
        </w:rPr>
        <w:t>р</w:t>
      </w:r>
      <w:r w:rsidRPr="00BA7551">
        <w:rPr>
          <w:rFonts w:cs="Times New Roman"/>
          <w:color w:val="000000"/>
          <w:szCs w:val="28"/>
        </w:rPr>
        <w:t>инципи</w:t>
      </w:r>
      <w:r w:rsidRPr="00260393">
        <w:rPr>
          <w:rFonts w:cs="Times New Roman"/>
          <w:color w:val="000000"/>
          <w:szCs w:val="28"/>
        </w:rPr>
        <w:t>а</w:t>
      </w:r>
      <w:r w:rsidRPr="00BA7551">
        <w:rPr>
          <w:rFonts w:cs="Times New Roman"/>
          <w:color w:val="000000"/>
          <w:szCs w:val="28"/>
        </w:rPr>
        <w:t>льн</w:t>
      </w:r>
      <w:r w:rsidRPr="00B8480D">
        <w:rPr>
          <w:rFonts w:cs="Times New Roman"/>
          <w:color w:val="000000"/>
          <w:szCs w:val="28"/>
        </w:rPr>
        <w:t>о</w:t>
      </w:r>
      <w:r w:rsidRPr="00260393">
        <w:rPr>
          <w:rFonts w:cs="Times New Roman"/>
          <w:color w:val="000000"/>
          <w:szCs w:val="28"/>
        </w:rPr>
        <w:t>е</w:t>
      </w:r>
      <w:r w:rsidRPr="00B8480D">
        <w:rPr>
          <w:rFonts w:cs="Times New Roman"/>
          <w:color w:val="000000"/>
          <w:szCs w:val="28"/>
        </w:rPr>
        <w:t xml:space="preserve"> </w:t>
      </w:r>
      <w:r w:rsidRPr="00260393">
        <w:rPr>
          <w:rFonts w:cs="Times New Roman"/>
          <w:color w:val="000000"/>
          <w:szCs w:val="28"/>
        </w:rPr>
        <w:t>ра</w:t>
      </w:r>
      <w:r w:rsidRPr="00BA7551">
        <w:rPr>
          <w:rFonts w:cs="Times New Roman"/>
          <w:color w:val="000000"/>
          <w:szCs w:val="28"/>
        </w:rPr>
        <w:t>в</w:t>
      </w:r>
      <w:r w:rsidRPr="00260393">
        <w:rPr>
          <w:rFonts w:cs="Times New Roman"/>
          <w:color w:val="000000"/>
          <w:szCs w:val="28"/>
        </w:rPr>
        <w:t>е</w:t>
      </w:r>
      <w:r w:rsidRPr="00BA7551">
        <w:rPr>
          <w:rFonts w:cs="Times New Roman"/>
          <w:color w:val="000000"/>
          <w:szCs w:val="28"/>
        </w:rPr>
        <w:t>нств</w:t>
      </w:r>
      <w:r w:rsidRPr="00B8480D">
        <w:rPr>
          <w:rFonts w:cs="Times New Roman"/>
          <w:color w:val="000000"/>
          <w:szCs w:val="28"/>
        </w:rPr>
        <w:t xml:space="preserve">о </w:t>
      </w:r>
      <w:r w:rsidRPr="00BA7551">
        <w:rPr>
          <w:rFonts w:cs="Times New Roman"/>
          <w:color w:val="000000"/>
          <w:szCs w:val="28"/>
        </w:rPr>
        <w:t>в</w:t>
      </w:r>
      <w:r>
        <w:rPr>
          <w:rFonts w:cs="Times New Roman"/>
          <w:color w:val="000000"/>
          <w:szCs w:val="28"/>
        </w:rPr>
        <w:t>с</w:t>
      </w:r>
      <w:r w:rsidRPr="00260393">
        <w:rPr>
          <w:rFonts w:cs="Times New Roman"/>
          <w:color w:val="000000"/>
          <w:szCs w:val="28"/>
        </w:rPr>
        <w:t>ех</w:t>
      </w:r>
      <w:r w:rsidRPr="00B8480D">
        <w:rPr>
          <w:rFonts w:cs="Times New Roman"/>
          <w:color w:val="000000"/>
          <w:szCs w:val="28"/>
        </w:rPr>
        <w:t xml:space="preserve"> </w:t>
      </w:r>
      <w:r w:rsidRPr="00260393">
        <w:rPr>
          <w:rFonts w:cs="Times New Roman"/>
          <w:color w:val="000000"/>
          <w:szCs w:val="28"/>
        </w:rPr>
        <w:t>у</w:t>
      </w:r>
      <w:r>
        <w:rPr>
          <w:rFonts w:cs="Times New Roman"/>
          <w:color w:val="000000"/>
          <w:szCs w:val="28"/>
        </w:rPr>
        <w:t>ч</w:t>
      </w:r>
      <w:r w:rsidRPr="00260393">
        <w:rPr>
          <w:rFonts w:cs="Times New Roman"/>
          <w:color w:val="000000"/>
          <w:szCs w:val="28"/>
        </w:rPr>
        <w:t>а</w:t>
      </w:r>
      <w:r>
        <w:rPr>
          <w:rFonts w:cs="Times New Roman"/>
          <w:color w:val="000000"/>
          <w:szCs w:val="28"/>
        </w:rPr>
        <w:t>стник</w:t>
      </w:r>
      <w:r w:rsidRPr="00B8480D">
        <w:rPr>
          <w:rFonts w:cs="Times New Roman"/>
          <w:color w:val="000000"/>
          <w:szCs w:val="28"/>
        </w:rPr>
        <w:t>о</w:t>
      </w:r>
      <w:r>
        <w:rPr>
          <w:rFonts w:cs="Times New Roman"/>
          <w:color w:val="000000"/>
          <w:szCs w:val="28"/>
        </w:rPr>
        <w:t>в</w:t>
      </w:r>
      <w:r w:rsidRPr="00B8480D">
        <w:rPr>
          <w:rFonts w:cs="Times New Roman"/>
          <w:color w:val="000000"/>
          <w:szCs w:val="28"/>
        </w:rPr>
        <w:t xml:space="preserve"> </w:t>
      </w:r>
      <w:r>
        <w:rPr>
          <w:rFonts w:cs="Times New Roman"/>
          <w:color w:val="000000"/>
          <w:szCs w:val="28"/>
        </w:rPr>
        <w:t>н</w:t>
      </w:r>
      <w:r w:rsidRPr="00260393">
        <w:rPr>
          <w:rFonts w:cs="Times New Roman"/>
          <w:color w:val="000000"/>
          <w:szCs w:val="28"/>
        </w:rPr>
        <w:t>ау</w:t>
      </w:r>
      <w:r>
        <w:rPr>
          <w:rFonts w:cs="Times New Roman"/>
          <w:color w:val="000000"/>
          <w:szCs w:val="28"/>
        </w:rPr>
        <w:t>чн</w:t>
      </w:r>
      <w:r w:rsidRPr="00B8480D">
        <w:rPr>
          <w:rFonts w:cs="Times New Roman"/>
          <w:color w:val="000000"/>
          <w:szCs w:val="28"/>
        </w:rPr>
        <w:t>о</w:t>
      </w:r>
      <w:r>
        <w:rPr>
          <w:rFonts w:cs="Times New Roman"/>
          <w:color w:val="000000"/>
          <w:szCs w:val="28"/>
        </w:rPr>
        <w:t>г</w:t>
      </w:r>
      <w:r w:rsidRPr="00B8480D">
        <w:rPr>
          <w:rFonts w:cs="Times New Roman"/>
          <w:color w:val="000000"/>
          <w:szCs w:val="28"/>
        </w:rPr>
        <w:t>о о</w:t>
      </w:r>
      <w:r>
        <w:rPr>
          <w:rFonts w:cs="Times New Roman"/>
          <w:color w:val="000000"/>
          <w:szCs w:val="28"/>
        </w:rPr>
        <w:t>бщ</w:t>
      </w:r>
      <w:r w:rsidRPr="00260393">
        <w:rPr>
          <w:rFonts w:cs="Times New Roman"/>
          <w:color w:val="000000"/>
          <w:szCs w:val="28"/>
        </w:rPr>
        <w:t>е</w:t>
      </w:r>
      <w:r>
        <w:rPr>
          <w:rFonts w:cs="Times New Roman"/>
          <w:color w:val="000000"/>
          <w:szCs w:val="28"/>
        </w:rPr>
        <w:t>ния</w:t>
      </w:r>
      <w:r w:rsidRPr="00B8480D">
        <w:rPr>
          <w:rFonts w:cs="Times New Roman"/>
          <w:color w:val="000000"/>
          <w:szCs w:val="28"/>
        </w:rPr>
        <w:t xml:space="preserve">, </w:t>
      </w:r>
      <w:r>
        <w:rPr>
          <w:rFonts w:cs="Times New Roman"/>
          <w:color w:val="000000"/>
          <w:szCs w:val="28"/>
        </w:rPr>
        <w:t>т</w:t>
      </w:r>
      <w:r w:rsidRPr="00B8480D">
        <w:rPr>
          <w:rFonts w:cs="Times New Roman"/>
          <w:color w:val="000000"/>
          <w:szCs w:val="28"/>
        </w:rPr>
        <w:t xml:space="preserve">о </w:t>
      </w:r>
      <w:r w:rsidRPr="00260393">
        <w:rPr>
          <w:rFonts w:cs="Times New Roman"/>
          <w:color w:val="000000"/>
          <w:szCs w:val="28"/>
        </w:rPr>
        <w:t>е</w:t>
      </w:r>
      <w:r>
        <w:rPr>
          <w:rFonts w:cs="Times New Roman"/>
          <w:color w:val="000000"/>
          <w:szCs w:val="28"/>
        </w:rPr>
        <w:t>сть</w:t>
      </w:r>
      <w:r w:rsidRPr="00B8480D">
        <w:rPr>
          <w:rFonts w:cs="Times New Roman"/>
          <w:color w:val="000000"/>
          <w:szCs w:val="28"/>
        </w:rPr>
        <w:t xml:space="preserve"> </w:t>
      </w:r>
      <w:r w:rsidRPr="00BA7551">
        <w:rPr>
          <w:rFonts w:cs="Times New Roman"/>
          <w:color w:val="000000"/>
          <w:szCs w:val="28"/>
        </w:rPr>
        <w:t>никт</w:t>
      </w:r>
      <w:r w:rsidRPr="00B8480D">
        <w:rPr>
          <w:rFonts w:cs="Times New Roman"/>
          <w:color w:val="000000"/>
          <w:szCs w:val="28"/>
        </w:rPr>
        <w:t xml:space="preserve">о </w:t>
      </w:r>
      <w:r w:rsidRPr="00BA7551">
        <w:rPr>
          <w:rFonts w:cs="Times New Roman"/>
          <w:color w:val="000000"/>
          <w:szCs w:val="28"/>
        </w:rPr>
        <w:t>из</w:t>
      </w:r>
      <w:r w:rsidRPr="00B8480D">
        <w:rPr>
          <w:rFonts w:cs="Times New Roman"/>
          <w:color w:val="000000"/>
          <w:szCs w:val="28"/>
        </w:rPr>
        <w:t xml:space="preserve"> </w:t>
      </w:r>
      <w:r w:rsidRPr="00BA7551">
        <w:rPr>
          <w:rFonts w:cs="Times New Roman"/>
          <w:color w:val="000000"/>
          <w:szCs w:val="28"/>
        </w:rPr>
        <w:t>иссл</w:t>
      </w:r>
      <w:r w:rsidRPr="00260393">
        <w:rPr>
          <w:rFonts w:cs="Times New Roman"/>
          <w:color w:val="000000"/>
          <w:szCs w:val="28"/>
        </w:rPr>
        <w:t>е</w:t>
      </w:r>
      <w:r w:rsidRPr="00BA7551">
        <w:rPr>
          <w:rFonts w:cs="Times New Roman"/>
          <w:color w:val="000000"/>
          <w:szCs w:val="28"/>
        </w:rPr>
        <w:t>д</w:t>
      </w:r>
      <w:r w:rsidRPr="00B8480D">
        <w:rPr>
          <w:rFonts w:cs="Times New Roman"/>
          <w:color w:val="000000"/>
          <w:szCs w:val="28"/>
        </w:rPr>
        <w:t>о</w:t>
      </w:r>
      <w:r w:rsidRPr="00BA7551">
        <w:rPr>
          <w:rFonts w:cs="Times New Roman"/>
          <w:color w:val="000000"/>
          <w:szCs w:val="28"/>
        </w:rPr>
        <w:t>в</w:t>
      </w:r>
      <w:r w:rsidRPr="00260393">
        <w:rPr>
          <w:rFonts w:cs="Times New Roman"/>
          <w:color w:val="000000"/>
          <w:szCs w:val="28"/>
        </w:rPr>
        <w:t>а</w:t>
      </w:r>
      <w:r w:rsidRPr="00BA7551">
        <w:rPr>
          <w:rFonts w:cs="Times New Roman"/>
          <w:color w:val="000000"/>
          <w:szCs w:val="28"/>
        </w:rPr>
        <w:t>т</w:t>
      </w:r>
      <w:r w:rsidRPr="00260393">
        <w:rPr>
          <w:rFonts w:cs="Times New Roman"/>
          <w:color w:val="000000"/>
          <w:szCs w:val="28"/>
        </w:rPr>
        <w:t>е</w:t>
      </w:r>
      <w:r w:rsidRPr="00BA7551">
        <w:rPr>
          <w:rFonts w:cs="Times New Roman"/>
          <w:color w:val="000000"/>
          <w:szCs w:val="28"/>
        </w:rPr>
        <w:t>л</w:t>
      </w:r>
      <w:r w:rsidRPr="00260393">
        <w:rPr>
          <w:rFonts w:cs="Times New Roman"/>
          <w:color w:val="000000"/>
          <w:szCs w:val="28"/>
        </w:rPr>
        <w:t>е</w:t>
      </w:r>
      <w:r w:rsidRPr="00BA7551">
        <w:rPr>
          <w:rFonts w:cs="Times New Roman"/>
          <w:color w:val="000000"/>
          <w:szCs w:val="28"/>
        </w:rPr>
        <w:t>й</w:t>
      </w:r>
      <w:r w:rsidRPr="00B8480D">
        <w:rPr>
          <w:rFonts w:cs="Times New Roman"/>
          <w:color w:val="000000"/>
          <w:szCs w:val="28"/>
        </w:rPr>
        <w:t xml:space="preserve"> </w:t>
      </w:r>
      <w:r w:rsidRPr="00BA7551">
        <w:rPr>
          <w:rFonts w:cs="Times New Roman"/>
          <w:color w:val="000000"/>
          <w:szCs w:val="28"/>
        </w:rPr>
        <w:t>н</w:t>
      </w:r>
      <w:r w:rsidRPr="00260393">
        <w:rPr>
          <w:rFonts w:cs="Times New Roman"/>
          <w:color w:val="000000"/>
          <w:szCs w:val="28"/>
        </w:rPr>
        <w:t>е</w:t>
      </w:r>
      <w:r w:rsidRPr="00B8480D">
        <w:rPr>
          <w:rFonts w:cs="Times New Roman"/>
          <w:color w:val="000000"/>
          <w:szCs w:val="28"/>
        </w:rPr>
        <w:t xml:space="preserve"> о</w:t>
      </w:r>
      <w:r w:rsidRPr="00BA7551">
        <w:rPr>
          <w:rFonts w:cs="Times New Roman"/>
          <w:color w:val="000000"/>
          <w:szCs w:val="28"/>
        </w:rPr>
        <w:t>бл</w:t>
      </w:r>
      <w:r w:rsidRPr="00260393">
        <w:rPr>
          <w:rFonts w:cs="Times New Roman"/>
          <w:color w:val="000000"/>
          <w:szCs w:val="28"/>
        </w:rPr>
        <w:t>а</w:t>
      </w:r>
      <w:r w:rsidRPr="00BA7551">
        <w:rPr>
          <w:rFonts w:cs="Times New Roman"/>
          <w:color w:val="000000"/>
          <w:szCs w:val="28"/>
        </w:rPr>
        <w:t>д</w:t>
      </w:r>
      <w:r w:rsidRPr="00260393">
        <w:rPr>
          <w:rFonts w:cs="Times New Roman"/>
          <w:color w:val="000000"/>
          <w:szCs w:val="28"/>
        </w:rPr>
        <w:t>ае</w:t>
      </w:r>
      <w:r w:rsidRPr="00BA7551">
        <w:rPr>
          <w:rFonts w:cs="Times New Roman"/>
          <w:color w:val="000000"/>
          <w:szCs w:val="28"/>
        </w:rPr>
        <w:t>т</w:t>
      </w:r>
      <w:r w:rsidRPr="00B8480D">
        <w:rPr>
          <w:rFonts w:cs="Times New Roman"/>
          <w:color w:val="000000"/>
          <w:szCs w:val="28"/>
        </w:rPr>
        <w:t xml:space="preserve"> </w:t>
      </w:r>
      <w:r w:rsidRPr="00BA7551">
        <w:rPr>
          <w:rFonts w:cs="Times New Roman"/>
          <w:color w:val="000000"/>
          <w:szCs w:val="28"/>
        </w:rPr>
        <w:t>м</w:t>
      </w:r>
      <w:r w:rsidRPr="00B8480D">
        <w:rPr>
          <w:rFonts w:cs="Times New Roman"/>
          <w:color w:val="000000"/>
          <w:szCs w:val="28"/>
        </w:rPr>
        <w:t>о</w:t>
      </w:r>
      <w:r w:rsidRPr="00BA7551">
        <w:rPr>
          <w:rFonts w:cs="Times New Roman"/>
          <w:color w:val="000000"/>
          <w:szCs w:val="28"/>
        </w:rPr>
        <w:t>н</w:t>
      </w:r>
      <w:r w:rsidRPr="00B8480D">
        <w:rPr>
          <w:rFonts w:cs="Times New Roman"/>
          <w:color w:val="000000"/>
          <w:szCs w:val="28"/>
        </w:rPr>
        <w:t>о</w:t>
      </w:r>
      <w:r w:rsidRPr="00BA7551">
        <w:rPr>
          <w:rFonts w:cs="Times New Roman"/>
          <w:color w:val="000000"/>
          <w:szCs w:val="28"/>
        </w:rPr>
        <w:t>п</w:t>
      </w:r>
      <w:r w:rsidRPr="00B8480D">
        <w:rPr>
          <w:rFonts w:cs="Times New Roman"/>
          <w:color w:val="000000"/>
          <w:szCs w:val="28"/>
        </w:rPr>
        <w:t>о</w:t>
      </w:r>
      <w:r w:rsidRPr="00BA7551">
        <w:rPr>
          <w:rFonts w:cs="Times New Roman"/>
          <w:color w:val="000000"/>
          <w:szCs w:val="28"/>
        </w:rPr>
        <w:t>ли</w:t>
      </w:r>
      <w:r w:rsidRPr="00260393">
        <w:rPr>
          <w:rFonts w:cs="Times New Roman"/>
          <w:color w:val="000000"/>
          <w:szCs w:val="28"/>
        </w:rPr>
        <w:t>е</w:t>
      </w:r>
      <w:r w:rsidRPr="00BA7551">
        <w:rPr>
          <w:rFonts w:cs="Times New Roman"/>
          <w:color w:val="000000"/>
          <w:szCs w:val="28"/>
        </w:rPr>
        <w:t>й</w:t>
      </w:r>
      <w:r w:rsidRPr="00B8480D">
        <w:rPr>
          <w:rFonts w:cs="Times New Roman"/>
          <w:color w:val="000000"/>
          <w:szCs w:val="28"/>
        </w:rPr>
        <w:t xml:space="preserve"> </w:t>
      </w:r>
      <w:r w:rsidRPr="00BA7551">
        <w:rPr>
          <w:rFonts w:cs="Times New Roman"/>
          <w:color w:val="000000"/>
          <w:szCs w:val="28"/>
        </w:rPr>
        <w:t>н</w:t>
      </w:r>
      <w:r w:rsidRPr="00260393">
        <w:rPr>
          <w:rFonts w:cs="Times New Roman"/>
          <w:color w:val="000000"/>
          <w:szCs w:val="28"/>
        </w:rPr>
        <w:t>а</w:t>
      </w:r>
      <w:r w:rsidRPr="00B8480D">
        <w:rPr>
          <w:rFonts w:cs="Times New Roman"/>
          <w:color w:val="000000"/>
          <w:szCs w:val="28"/>
        </w:rPr>
        <w:t xml:space="preserve"> </w:t>
      </w:r>
      <w:r w:rsidRPr="00BA7551">
        <w:rPr>
          <w:rFonts w:cs="Times New Roman"/>
          <w:color w:val="000000"/>
          <w:szCs w:val="28"/>
        </w:rPr>
        <w:t>истин</w:t>
      </w:r>
      <w:r w:rsidRPr="00260393">
        <w:rPr>
          <w:rFonts w:cs="Times New Roman"/>
          <w:color w:val="000000"/>
          <w:szCs w:val="28"/>
        </w:rPr>
        <w:t>у</w:t>
      </w:r>
      <w:r w:rsidRPr="00B8480D">
        <w:rPr>
          <w:rFonts w:cs="Times New Roman"/>
          <w:color w:val="000000"/>
          <w:szCs w:val="28"/>
        </w:rPr>
        <w:t xml:space="preserve">, </w:t>
      </w:r>
      <w:r w:rsidRPr="00260393">
        <w:rPr>
          <w:rFonts w:cs="Times New Roman"/>
          <w:color w:val="000000"/>
          <w:szCs w:val="28"/>
        </w:rPr>
        <w:t>а</w:t>
      </w:r>
      <w:r w:rsidRPr="00B8480D">
        <w:rPr>
          <w:rFonts w:cs="Times New Roman"/>
          <w:color w:val="000000"/>
          <w:szCs w:val="28"/>
        </w:rPr>
        <w:t xml:space="preserve"> </w:t>
      </w:r>
      <w:r w:rsidRPr="00BA7551">
        <w:rPr>
          <w:rFonts w:cs="Times New Roman"/>
          <w:color w:val="000000"/>
          <w:szCs w:val="28"/>
        </w:rPr>
        <w:t>б</w:t>
      </w:r>
      <w:r w:rsidRPr="00260393">
        <w:rPr>
          <w:rFonts w:cs="Times New Roman"/>
          <w:color w:val="000000"/>
          <w:szCs w:val="28"/>
        </w:rPr>
        <w:t>е</w:t>
      </w:r>
      <w:r w:rsidRPr="00BA7551">
        <w:rPr>
          <w:rFonts w:cs="Times New Roman"/>
          <w:color w:val="000000"/>
          <w:szCs w:val="28"/>
        </w:rPr>
        <w:t>ск</w:t>
      </w:r>
      <w:r w:rsidRPr="00B8480D">
        <w:rPr>
          <w:rFonts w:cs="Times New Roman"/>
          <w:color w:val="000000"/>
          <w:szCs w:val="28"/>
        </w:rPr>
        <w:t>о</w:t>
      </w:r>
      <w:r w:rsidRPr="00BA7551">
        <w:rPr>
          <w:rFonts w:cs="Times New Roman"/>
          <w:color w:val="000000"/>
          <w:szCs w:val="28"/>
        </w:rPr>
        <w:t>н</w:t>
      </w:r>
      <w:r w:rsidRPr="00260393">
        <w:rPr>
          <w:rFonts w:cs="Times New Roman"/>
          <w:color w:val="000000"/>
          <w:szCs w:val="28"/>
        </w:rPr>
        <w:t>е</w:t>
      </w:r>
      <w:r w:rsidRPr="00BA7551">
        <w:rPr>
          <w:rFonts w:cs="Times New Roman"/>
          <w:color w:val="000000"/>
          <w:szCs w:val="28"/>
        </w:rPr>
        <w:t>чн</w:t>
      </w:r>
      <w:r w:rsidRPr="00B8480D">
        <w:rPr>
          <w:rFonts w:cs="Times New Roman"/>
          <w:color w:val="000000"/>
          <w:szCs w:val="28"/>
        </w:rPr>
        <w:t>о</w:t>
      </w:r>
      <w:r w:rsidRPr="00BA7551">
        <w:rPr>
          <w:rFonts w:cs="Times New Roman"/>
          <w:color w:val="000000"/>
          <w:szCs w:val="28"/>
        </w:rPr>
        <w:t>сть</w:t>
      </w:r>
      <w:r w:rsidRPr="00B8480D">
        <w:rPr>
          <w:rFonts w:cs="Times New Roman"/>
          <w:color w:val="000000"/>
          <w:szCs w:val="28"/>
        </w:rPr>
        <w:t xml:space="preserve"> </w:t>
      </w:r>
      <w:r w:rsidRPr="00BA7551">
        <w:rPr>
          <w:rFonts w:cs="Times New Roman"/>
          <w:color w:val="000000"/>
          <w:szCs w:val="28"/>
        </w:rPr>
        <w:t>п</w:t>
      </w:r>
      <w:r w:rsidRPr="00B8480D">
        <w:rPr>
          <w:rFonts w:cs="Times New Roman"/>
          <w:color w:val="000000"/>
          <w:szCs w:val="28"/>
        </w:rPr>
        <w:t>о</w:t>
      </w:r>
      <w:r w:rsidRPr="00BA7551">
        <w:rPr>
          <w:rFonts w:cs="Times New Roman"/>
          <w:color w:val="000000"/>
          <w:szCs w:val="28"/>
        </w:rPr>
        <w:t>зн</w:t>
      </w:r>
      <w:r w:rsidRPr="00260393">
        <w:rPr>
          <w:rFonts w:cs="Times New Roman"/>
          <w:color w:val="000000"/>
          <w:szCs w:val="28"/>
        </w:rPr>
        <w:t>а</w:t>
      </w:r>
      <w:r w:rsidRPr="00BA7551">
        <w:rPr>
          <w:rFonts w:cs="Times New Roman"/>
          <w:color w:val="000000"/>
          <w:szCs w:val="28"/>
        </w:rPr>
        <w:t>ния</w:t>
      </w:r>
      <w:r w:rsidRPr="00B8480D">
        <w:rPr>
          <w:rFonts w:cs="Times New Roman"/>
          <w:color w:val="000000"/>
          <w:szCs w:val="28"/>
        </w:rPr>
        <w:t xml:space="preserve"> </w:t>
      </w:r>
      <w:r w:rsidRPr="00BA7551">
        <w:rPr>
          <w:rFonts w:cs="Times New Roman"/>
          <w:color w:val="000000"/>
          <w:szCs w:val="28"/>
        </w:rPr>
        <w:t>з</w:t>
      </w:r>
      <w:r w:rsidRPr="00260393">
        <w:rPr>
          <w:rFonts w:cs="Times New Roman"/>
          <w:color w:val="000000"/>
          <w:szCs w:val="28"/>
        </w:rPr>
        <w:t>а</w:t>
      </w:r>
      <w:r w:rsidRPr="00BA7551">
        <w:rPr>
          <w:rFonts w:cs="Times New Roman"/>
          <w:color w:val="000000"/>
          <w:szCs w:val="28"/>
        </w:rPr>
        <w:t>ст</w:t>
      </w:r>
      <w:r w:rsidRPr="00260393">
        <w:rPr>
          <w:rFonts w:cs="Times New Roman"/>
          <w:color w:val="000000"/>
          <w:szCs w:val="28"/>
        </w:rPr>
        <w:t>а</w:t>
      </w:r>
      <w:r w:rsidRPr="00BA7551">
        <w:rPr>
          <w:rFonts w:cs="Times New Roman"/>
          <w:color w:val="000000"/>
          <w:szCs w:val="28"/>
        </w:rPr>
        <w:t>вля</w:t>
      </w:r>
      <w:r w:rsidRPr="00260393">
        <w:rPr>
          <w:rFonts w:cs="Times New Roman"/>
          <w:color w:val="000000"/>
          <w:szCs w:val="28"/>
        </w:rPr>
        <w:t>е</w:t>
      </w:r>
      <w:r w:rsidRPr="00BA7551">
        <w:rPr>
          <w:rFonts w:cs="Times New Roman"/>
          <w:color w:val="000000"/>
          <w:szCs w:val="28"/>
        </w:rPr>
        <w:t>т</w:t>
      </w:r>
      <w:r w:rsidRPr="00B8480D">
        <w:rPr>
          <w:rFonts w:cs="Times New Roman"/>
          <w:color w:val="000000"/>
          <w:szCs w:val="28"/>
        </w:rPr>
        <w:t xml:space="preserve"> </w:t>
      </w:r>
      <w:r w:rsidRPr="00BA7551">
        <w:rPr>
          <w:rFonts w:cs="Times New Roman"/>
          <w:color w:val="000000"/>
          <w:szCs w:val="28"/>
        </w:rPr>
        <w:t>к</w:t>
      </w:r>
      <w:r w:rsidRPr="00260393">
        <w:rPr>
          <w:rFonts w:cs="Times New Roman"/>
          <w:color w:val="000000"/>
          <w:szCs w:val="28"/>
        </w:rPr>
        <w:t>а</w:t>
      </w:r>
      <w:r w:rsidRPr="00BA7551">
        <w:rPr>
          <w:rFonts w:cs="Times New Roman"/>
          <w:color w:val="000000"/>
          <w:szCs w:val="28"/>
        </w:rPr>
        <w:t>жд</w:t>
      </w:r>
      <w:r w:rsidRPr="00B8480D">
        <w:rPr>
          <w:rFonts w:cs="Times New Roman"/>
          <w:color w:val="000000"/>
          <w:szCs w:val="28"/>
        </w:rPr>
        <w:t>о</w:t>
      </w:r>
      <w:r w:rsidRPr="00BA7551">
        <w:rPr>
          <w:rFonts w:cs="Times New Roman"/>
          <w:color w:val="000000"/>
          <w:szCs w:val="28"/>
        </w:rPr>
        <w:t>г</w:t>
      </w:r>
      <w:r w:rsidRPr="00B8480D">
        <w:rPr>
          <w:rFonts w:cs="Times New Roman"/>
          <w:color w:val="000000"/>
          <w:szCs w:val="28"/>
        </w:rPr>
        <w:t xml:space="preserve">о </w:t>
      </w:r>
      <w:r w:rsidRPr="00260393">
        <w:rPr>
          <w:rFonts w:cs="Times New Roman"/>
          <w:color w:val="000000"/>
          <w:szCs w:val="28"/>
        </w:rPr>
        <w:t>у</w:t>
      </w:r>
      <w:r w:rsidRPr="00BA7551">
        <w:rPr>
          <w:rFonts w:cs="Times New Roman"/>
          <w:color w:val="000000"/>
          <w:szCs w:val="28"/>
        </w:rPr>
        <w:t>ч</w:t>
      </w:r>
      <w:r w:rsidRPr="00260393">
        <w:rPr>
          <w:rFonts w:cs="Times New Roman"/>
          <w:color w:val="000000"/>
          <w:szCs w:val="28"/>
        </w:rPr>
        <w:t>е</w:t>
      </w:r>
      <w:r w:rsidRPr="00BA7551">
        <w:rPr>
          <w:rFonts w:cs="Times New Roman"/>
          <w:color w:val="000000"/>
          <w:szCs w:val="28"/>
        </w:rPr>
        <w:t>н</w:t>
      </w:r>
      <w:r w:rsidRPr="00B8480D">
        <w:rPr>
          <w:rFonts w:cs="Times New Roman"/>
          <w:color w:val="000000"/>
          <w:szCs w:val="28"/>
        </w:rPr>
        <w:t>о</w:t>
      </w:r>
      <w:r w:rsidRPr="00BA7551">
        <w:rPr>
          <w:rFonts w:cs="Times New Roman"/>
          <w:color w:val="000000"/>
          <w:szCs w:val="28"/>
        </w:rPr>
        <w:t>г</w:t>
      </w:r>
      <w:r w:rsidRPr="00B8480D">
        <w:rPr>
          <w:rFonts w:cs="Times New Roman"/>
          <w:color w:val="000000"/>
          <w:szCs w:val="28"/>
        </w:rPr>
        <w:t xml:space="preserve">о </w:t>
      </w:r>
      <w:r w:rsidRPr="00BA7551">
        <w:rPr>
          <w:rFonts w:cs="Times New Roman"/>
          <w:color w:val="000000"/>
          <w:szCs w:val="28"/>
        </w:rPr>
        <w:t>к</w:t>
      </w:r>
      <w:r w:rsidRPr="00260393">
        <w:rPr>
          <w:rFonts w:cs="Times New Roman"/>
          <w:color w:val="000000"/>
          <w:szCs w:val="28"/>
        </w:rPr>
        <w:t>р</w:t>
      </w:r>
      <w:r w:rsidRPr="00BA7551">
        <w:rPr>
          <w:rFonts w:cs="Times New Roman"/>
          <w:color w:val="000000"/>
          <w:szCs w:val="28"/>
        </w:rPr>
        <w:t>итич</w:t>
      </w:r>
      <w:r w:rsidRPr="00260393">
        <w:rPr>
          <w:rFonts w:cs="Times New Roman"/>
          <w:color w:val="000000"/>
          <w:szCs w:val="28"/>
        </w:rPr>
        <w:t>е</w:t>
      </w:r>
      <w:r w:rsidRPr="00BA7551">
        <w:rPr>
          <w:rFonts w:cs="Times New Roman"/>
          <w:color w:val="000000"/>
          <w:szCs w:val="28"/>
        </w:rPr>
        <w:t>ски</w:t>
      </w:r>
      <w:r w:rsidRPr="00B8480D">
        <w:rPr>
          <w:rFonts w:cs="Times New Roman"/>
          <w:color w:val="000000"/>
          <w:szCs w:val="28"/>
        </w:rPr>
        <w:t xml:space="preserve"> о</w:t>
      </w:r>
      <w:r w:rsidRPr="00BA7551">
        <w:rPr>
          <w:rFonts w:cs="Times New Roman"/>
          <w:color w:val="000000"/>
          <w:szCs w:val="28"/>
        </w:rPr>
        <w:t>тн</w:t>
      </w:r>
      <w:r w:rsidRPr="00B8480D">
        <w:rPr>
          <w:rFonts w:cs="Times New Roman"/>
          <w:color w:val="000000"/>
          <w:szCs w:val="28"/>
        </w:rPr>
        <w:t>о</w:t>
      </w:r>
      <w:r w:rsidRPr="00BA7551">
        <w:rPr>
          <w:rFonts w:cs="Times New Roman"/>
          <w:color w:val="000000"/>
          <w:szCs w:val="28"/>
        </w:rPr>
        <w:t>ситься</w:t>
      </w:r>
      <w:r w:rsidRPr="00B8480D">
        <w:rPr>
          <w:rFonts w:cs="Times New Roman"/>
          <w:color w:val="000000"/>
          <w:szCs w:val="28"/>
        </w:rPr>
        <w:t xml:space="preserve"> </w:t>
      </w:r>
      <w:r w:rsidRPr="00BA7551">
        <w:rPr>
          <w:rFonts w:cs="Times New Roman"/>
          <w:color w:val="000000"/>
          <w:szCs w:val="28"/>
        </w:rPr>
        <w:lastRenderedPageBreak/>
        <w:t>к</w:t>
      </w:r>
      <w:r w:rsidRPr="00260393">
        <w:rPr>
          <w:rFonts w:cs="Times New Roman"/>
          <w:color w:val="000000"/>
          <w:szCs w:val="28"/>
        </w:rPr>
        <w:t>а</w:t>
      </w:r>
      <w:r w:rsidRPr="00BA7551">
        <w:rPr>
          <w:rFonts w:cs="Times New Roman"/>
          <w:color w:val="000000"/>
          <w:szCs w:val="28"/>
        </w:rPr>
        <w:t>к</w:t>
      </w:r>
      <w:r w:rsidRPr="00B8480D">
        <w:rPr>
          <w:rFonts w:cs="Times New Roman"/>
          <w:color w:val="000000"/>
          <w:szCs w:val="28"/>
        </w:rPr>
        <w:t xml:space="preserve"> </w:t>
      </w:r>
      <w:r w:rsidRPr="00BA7551">
        <w:rPr>
          <w:rFonts w:cs="Times New Roman"/>
          <w:color w:val="000000"/>
          <w:szCs w:val="28"/>
        </w:rPr>
        <w:t>к</w:t>
      </w:r>
      <w:r w:rsidRPr="00B8480D">
        <w:rPr>
          <w:rFonts w:cs="Times New Roman"/>
          <w:color w:val="000000"/>
          <w:szCs w:val="28"/>
        </w:rPr>
        <w:t xml:space="preserve"> </w:t>
      </w:r>
      <w:r w:rsidRPr="00BA7551">
        <w:rPr>
          <w:rFonts w:cs="Times New Roman"/>
          <w:color w:val="000000"/>
          <w:szCs w:val="28"/>
        </w:rPr>
        <w:t>ч</w:t>
      </w:r>
      <w:r w:rsidRPr="00260393">
        <w:rPr>
          <w:rFonts w:cs="Times New Roman"/>
          <w:color w:val="000000"/>
          <w:szCs w:val="28"/>
        </w:rPr>
        <w:t>у</w:t>
      </w:r>
      <w:r w:rsidRPr="00BA7551">
        <w:rPr>
          <w:rFonts w:cs="Times New Roman"/>
          <w:color w:val="000000"/>
          <w:szCs w:val="28"/>
        </w:rPr>
        <w:t>жим</w:t>
      </w:r>
      <w:r w:rsidRPr="00B8480D">
        <w:rPr>
          <w:rFonts w:cs="Times New Roman"/>
          <w:color w:val="000000"/>
          <w:szCs w:val="28"/>
        </w:rPr>
        <w:t xml:space="preserve">, </w:t>
      </w:r>
      <w:r w:rsidRPr="00BA7551">
        <w:rPr>
          <w:rFonts w:cs="Times New Roman"/>
          <w:color w:val="000000"/>
          <w:szCs w:val="28"/>
        </w:rPr>
        <w:t>т</w:t>
      </w:r>
      <w:r w:rsidRPr="00260393">
        <w:rPr>
          <w:rFonts w:cs="Times New Roman"/>
          <w:color w:val="000000"/>
          <w:szCs w:val="28"/>
        </w:rPr>
        <w:t>а</w:t>
      </w:r>
      <w:r w:rsidRPr="00BA7551">
        <w:rPr>
          <w:rFonts w:cs="Times New Roman"/>
          <w:color w:val="000000"/>
          <w:szCs w:val="28"/>
        </w:rPr>
        <w:t>к</w:t>
      </w:r>
      <w:r w:rsidRPr="00B8480D">
        <w:rPr>
          <w:rFonts w:cs="Times New Roman"/>
          <w:color w:val="000000"/>
          <w:szCs w:val="28"/>
        </w:rPr>
        <w:t xml:space="preserve"> </w:t>
      </w:r>
      <w:r w:rsidRPr="00BA7551">
        <w:rPr>
          <w:rFonts w:cs="Times New Roman"/>
          <w:color w:val="000000"/>
          <w:szCs w:val="28"/>
        </w:rPr>
        <w:t>и</w:t>
      </w:r>
      <w:r w:rsidRPr="00B8480D">
        <w:rPr>
          <w:rFonts w:cs="Times New Roman"/>
          <w:color w:val="000000"/>
          <w:szCs w:val="28"/>
        </w:rPr>
        <w:t xml:space="preserve"> </w:t>
      </w:r>
      <w:r w:rsidRPr="00BA7551">
        <w:rPr>
          <w:rFonts w:cs="Times New Roman"/>
          <w:color w:val="000000"/>
          <w:szCs w:val="28"/>
        </w:rPr>
        <w:t>к</w:t>
      </w:r>
      <w:r w:rsidRPr="00B8480D">
        <w:rPr>
          <w:rFonts w:cs="Times New Roman"/>
          <w:color w:val="000000"/>
          <w:szCs w:val="28"/>
        </w:rPr>
        <w:t xml:space="preserve"> </w:t>
      </w:r>
      <w:r w:rsidRPr="00BA7551">
        <w:rPr>
          <w:rFonts w:cs="Times New Roman"/>
          <w:color w:val="000000"/>
          <w:szCs w:val="28"/>
        </w:rPr>
        <w:t>св</w:t>
      </w:r>
      <w:r w:rsidRPr="00B8480D">
        <w:rPr>
          <w:rFonts w:cs="Times New Roman"/>
          <w:color w:val="000000"/>
          <w:szCs w:val="28"/>
        </w:rPr>
        <w:t>о</w:t>
      </w:r>
      <w:r w:rsidRPr="00BA7551">
        <w:rPr>
          <w:rFonts w:cs="Times New Roman"/>
          <w:color w:val="000000"/>
          <w:szCs w:val="28"/>
        </w:rPr>
        <w:t>им</w:t>
      </w:r>
      <w:r w:rsidRPr="00B8480D">
        <w:rPr>
          <w:rFonts w:cs="Times New Roman"/>
          <w:color w:val="000000"/>
          <w:szCs w:val="28"/>
        </w:rPr>
        <w:t xml:space="preserve"> </w:t>
      </w:r>
      <w:r w:rsidRPr="00BA7551">
        <w:rPr>
          <w:rFonts w:cs="Times New Roman"/>
          <w:color w:val="000000"/>
          <w:szCs w:val="28"/>
        </w:rPr>
        <w:t>изыск</w:t>
      </w:r>
      <w:r w:rsidRPr="00260393">
        <w:rPr>
          <w:rFonts w:cs="Times New Roman"/>
          <w:color w:val="000000"/>
          <w:szCs w:val="28"/>
        </w:rPr>
        <w:t>а</w:t>
      </w:r>
      <w:r w:rsidRPr="00BA7551">
        <w:rPr>
          <w:rFonts w:cs="Times New Roman"/>
          <w:color w:val="000000"/>
          <w:szCs w:val="28"/>
        </w:rPr>
        <w:t>ниям</w:t>
      </w:r>
      <w:r>
        <w:rPr>
          <w:rFonts w:cs="Times New Roman"/>
          <w:color w:val="000000"/>
          <w:szCs w:val="28"/>
        </w:rPr>
        <w:t>.</w:t>
      </w:r>
      <w:r>
        <w:rPr>
          <w:rStyle w:val="ab"/>
          <w:rFonts w:cs="Times New Roman"/>
          <w:color w:val="000000"/>
          <w:szCs w:val="28"/>
        </w:rPr>
        <w:footnoteReference w:id="69"/>
      </w:r>
      <w:r>
        <w:rPr>
          <w:rFonts w:cs="Times New Roman"/>
          <w:color w:val="000000"/>
          <w:szCs w:val="28"/>
        </w:rPr>
        <w:t xml:space="preserve"> </w:t>
      </w:r>
      <w:r w:rsidRPr="00B8480D">
        <w:rPr>
          <w:rFonts w:cs="Times New Roman"/>
          <w:szCs w:val="28"/>
          <w:lang w:eastAsia="zh-CN"/>
        </w:rPr>
        <w:t>О</w:t>
      </w:r>
      <w:r w:rsidRPr="0025119D">
        <w:rPr>
          <w:rFonts w:cs="Times New Roman"/>
          <w:szCs w:val="28"/>
          <w:lang w:eastAsia="zh-CN"/>
        </w:rPr>
        <w:t>б</w:t>
      </w:r>
      <w:r w:rsidRPr="00260393">
        <w:rPr>
          <w:rFonts w:cs="Times New Roman"/>
          <w:szCs w:val="28"/>
          <w:lang w:eastAsia="zh-CN"/>
        </w:rPr>
        <w:t>ра</w:t>
      </w:r>
      <w:r w:rsidRPr="0025119D">
        <w:rPr>
          <w:rFonts w:cs="Times New Roman"/>
          <w:szCs w:val="28"/>
          <w:lang w:eastAsia="zh-CN"/>
        </w:rPr>
        <w:t>щ</w:t>
      </w:r>
      <w:r w:rsidRPr="00260393">
        <w:rPr>
          <w:rFonts w:cs="Times New Roman"/>
          <w:szCs w:val="28"/>
          <w:lang w:eastAsia="zh-CN"/>
        </w:rPr>
        <w:t>е</w:t>
      </w:r>
      <w:r w:rsidRPr="0025119D">
        <w:rPr>
          <w:rFonts w:cs="Times New Roman"/>
          <w:szCs w:val="28"/>
          <w:lang w:eastAsia="zh-CN"/>
        </w:rPr>
        <w:t>ни</w:t>
      </w:r>
      <w:r w:rsidRPr="00260393">
        <w:rPr>
          <w:rFonts w:cs="Times New Roman"/>
          <w:szCs w:val="28"/>
          <w:lang w:eastAsia="zh-CN"/>
        </w:rPr>
        <w:t>е</w:t>
      </w:r>
      <w:r w:rsidRPr="00B8480D">
        <w:rPr>
          <w:rFonts w:cs="Times New Roman"/>
          <w:szCs w:val="28"/>
          <w:lang w:eastAsia="zh-CN"/>
        </w:rPr>
        <w:t xml:space="preserve"> </w:t>
      </w:r>
      <w:r w:rsidRPr="0025119D">
        <w:rPr>
          <w:rFonts w:cs="Times New Roman"/>
          <w:szCs w:val="28"/>
          <w:lang w:eastAsia="zh-CN"/>
        </w:rPr>
        <w:t>иссл</w:t>
      </w:r>
      <w:r w:rsidRPr="00260393">
        <w:rPr>
          <w:rFonts w:cs="Times New Roman"/>
          <w:szCs w:val="28"/>
          <w:lang w:eastAsia="zh-CN"/>
        </w:rPr>
        <w:t>е</w:t>
      </w:r>
      <w:r w:rsidRPr="0025119D">
        <w:rPr>
          <w:rFonts w:cs="Times New Roman"/>
          <w:szCs w:val="28"/>
          <w:lang w:eastAsia="zh-CN"/>
        </w:rPr>
        <w:t>д</w:t>
      </w:r>
      <w:r w:rsidRPr="00B8480D">
        <w:rPr>
          <w:rFonts w:cs="Times New Roman"/>
          <w:szCs w:val="28"/>
          <w:lang w:eastAsia="zh-CN"/>
        </w:rPr>
        <w:t>о</w:t>
      </w:r>
      <w:r w:rsidRPr="0025119D">
        <w:rPr>
          <w:rFonts w:cs="Times New Roman"/>
          <w:szCs w:val="28"/>
          <w:lang w:eastAsia="zh-CN"/>
        </w:rPr>
        <w:t>в</w:t>
      </w:r>
      <w:r w:rsidRPr="00260393">
        <w:rPr>
          <w:rFonts w:cs="Times New Roman"/>
          <w:szCs w:val="28"/>
          <w:lang w:eastAsia="zh-CN"/>
        </w:rPr>
        <w:t>а</w:t>
      </w:r>
      <w:r w:rsidRPr="0025119D">
        <w:rPr>
          <w:rFonts w:cs="Times New Roman"/>
          <w:szCs w:val="28"/>
          <w:lang w:eastAsia="zh-CN"/>
        </w:rPr>
        <w:t>т</w:t>
      </w:r>
      <w:r w:rsidRPr="00260393">
        <w:rPr>
          <w:rFonts w:cs="Times New Roman"/>
          <w:szCs w:val="28"/>
          <w:lang w:eastAsia="zh-CN"/>
        </w:rPr>
        <w:t>е</w:t>
      </w:r>
      <w:r w:rsidRPr="0025119D">
        <w:rPr>
          <w:rFonts w:cs="Times New Roman"/>
          <w:szCs w:val="28"/>
          <w:lang w:eastAsia="zh-CN"/>
        </w:rPr>
        <w:t>л</w:t>
      </w:r>
      <w:r w:rsidRPr="00260393">
        <w:rPr>
          <w:rFonts w:cs="Times New Roman"/>
          <w:szCs w:val="28"/>
          <w:lang w:eastAsia="zh-CN"/>
        </w:rPr>
        <w:t>е</w:t>
      </w:r>
      <w:r w:rsidRPr="0025119D">
        <w:rPr>
          <w:rFonts w:cs="Times New Roman"/>
          <w:szCs w:val="28"/>
          <w:lang w:eastAsia="zh-CN"/>
        </w:rPr>
        <w:t>й</w:t>
      </w:r>
      <w:r w:rsidRPr="00B8480D">
        <w:rPr>
          <w:rFonts w:cs="Times New Roman"/>
          <w:szCs w:val="28"/>
          <w:lang w:eastAsia="zh-CN"/>
        </w:rPr>
        <w:t xml:space="preserve"> </w:t>
      </w:r>
      <w:r w:rsidRPr="0025119D">
        <w:rPr>
          <w:rFonts w:cs="Times New Roman"/>
          <w:szCs w:val="28"/>
          <w:lang w:eastAsia="zh-CN"/>
        </w:rPr>
        <w:t>д</w:t>
      </w:r>
      <w:r w:rsidRPr="00260393">
        <w:rPr>
          <w:rFonts w:cs="Times New Roman"/>
          <w:szCs w:val="28"/>
          <w:lang w:eastAsia="zh-CN"/>
        </w:rPr>
        <w:t>ру</w:t>
      </w:r>
      <w:r w:rsidRPr="0025119D">
        <w:rPr>
          <w:rFonts w:cs="Times New Roman"/>
          <w:szCs w:val="28"/>
          <w:lang w:eastAsia="zh-CN"/>
        </w:rPr>
        <w:t>г</w:t>
      </w:r>
      <w:r w:rsidRPr="00B8480D">
        <w:rPr>
          <w:rFonts w:cs="Times New Roman"/>
          <w:szCs w:val="28"/>
          <w:lang w:eastAsia="zh-CN"/>
        </w:rPr>
        <w:t xml:space="preserve"> </w:t>
      </w:r>
      <w:r w:rsidRPr="0025119D">
        <w:rPr>
          <w:rFonts w:cs="Times New Roman"/>
          <w:szCs w:val="28"/>
          <w:lang w:eastAsia="zh-CN"/>
        </w:rPr>
        <w:t>к</w:t>
      </w:r>
      <w:r w:rsidRPr="00B8480D">
        <w:rPr>
          <w:rFonts w:cs="Times New Roman"/>
          <w:szCs w:val="28"/>
          <w:lang w:eastAsia="zh-CN"/>
        </w:rPr>
        <w:t xml:space="preserve"> </w:t>
      </w:r>
      <w:r w:rsidRPr="0025119D">
        <w:rPr>
          <w:rFonts w:cs="Times New Roman"/>
          <w:szCs w:val="28"/>
          <w:lang w:eastAsia="zh-CN"/>
        </w:rPr>
        <w:t>д</w:t>
      </w:r>
      <w:r w:rsidRPr="00260393">
        <w:rPr>
          <w:rFonts w:cs="Times New Roman"/>
          <w:szCs w:val="28"/>
          <w:lang w:eastAsia="zh-CN"/>
        </w:rPr>
        <w:t>ру</w:t>
      </w:r>
      <w:r w:rsidRPr="0025119D">
        <w:rPr>
          <w:rFonts w:cs="Times New Roman"/>
          <w:szCs w:val="28"/>
          <w:lang w:eastAsia="zh-CN"/>
        </w:rPr>
        <w:t>г</w:t>
      </w:r>
      <w:r w:rsidRPr="00260393">
        <w:rPr>
          <w:rFonts w:cs="Times New Roman"/>
          <w:szCs w:val="28"/>
          <w:lang w:eastAsia="zh-CN"/>
        </w:rPr>
        <w:t>у</w:t>
      </w:r>
      <w:r w:rsidRPr="00B8480D">
        <w:rPr>
          <w:rFonts w:cs="Times New Roman"/>
          <w:szCs w:val="28"/>
          <w:lang w:eastAsia="zh-CN"/>
        </w:rPr>
        <w:t xml:space="preserve"> </w:t>
      </w:r>
      <w:r w:rsidRPr="0025119D">
        <w:rPr>
          <w:rFonts w:cs="Times New Roman"/>
          <w:szCs w:val="28"/>
          <w:lang w:eastAsia="zh-CN"/>
        </w:rPr>
        <w:t>св</w:t>
      </w:r>
      <w:r w:rsidRPr="00B8480D">
        <w:rPr>
          <w:rFonts w:cs="Times New Roman"/>
          <w:szCs w:val="28"/>
          <w:lang w:eastAsia="zh-CN"/>
        </w:rPr>
        <w:t>о</w:t>
      </w:r>
      <w:r w:rsidRPr="0025119D">
        <w:rPr>
          <w:rFonts w:cs="Times New Roman"/>
          <w:szCs w:val="28"/>
          <w:lang w:eastAsia="zh-CN"/>
        </w:rPr>
        <w:t>дится</w:t>
      </w:r>
      <w:r w:rsidRPr="00B8480D">
        <w:rPr>
          <w:rFonts w:cs="Times New Roman"/>
          <w:szCs w:val="28"/>
          <w:lang w:eastAsia="zh-CN"/>
        </w:rPr>
        <w:t xml:space="preserve"> </w:t>
      </w:r>
      <w:r w:rsidRPr="0025119D">
        <w:rPr>
          <w:rFonts w:cs="Times New Roman"/>
          <w:szCs w:val="28"/>
          <w:lang w:eastAsia="zh-CN"/>
        </w:rPr>
        <w:t>к</w:t>
      </w:r>
      <w:r w:rsidRPr="00B8480D">
        <w:rPr>
          <w:rFonts w:cs="Times New Roman"/>
          <w:szCs w:val="28"/>
          <w:lang w:eastAsia="zh-CN"/>
        </w:rPr>
        <w:t xml:space="preserve"> </w:t>
      </w:r>
      <w:r w:rsidRPr="0025119D">
        <w:rPr>
          <w:rFonts w:cs="Times New Roman"/>
          <w:szCs w:val="28"/>
          <w:lang w:eastAsia="zh-CN"/>
        </w:rPr>
        <w:t>лишённ</w:t>
      </w:r>
      <w:r w:rsidRPr="00B8480D">
        <w:rPr>
          <w:rFonts w:cs="Times New Roman"/>
          <w:szCs w:val="28"/>
          <w:lang w:eastAsia="zh-CN"/>
        </w:rPr>
        <w:t>о</w:t>
      </w:r>
      <w:r w:rsidRPr="0025119D">
        <w:rPr>
          <w:rFonts w:cs="Times New Roman"/>
          <w:szCs w:val="28"/>
          <w:lang w:eastAsia="zh-CN"/>
        </w:rPr>
        <w:t>м</w:t>
      </w:r>
      <w:r w:rsidRPr="00260393">
        <w:rPr>
          <w:rFonts w:cs="Times New Roman"/>
          <w:szCs w:val="28"/>
          <w:lang w:eastAsia="zh-CN"/>
        </w:rPr>
        <w:t>у</w:t>
      </w:r>
      <w:r w:rsidRPr="00B8480D">
        <w:rPr>
          <w:rFonts w:cs="Times New Roman"/>
          <w:szCs w:val="28"/>
          <w:lang w:eastAsia="zh-CN"/>
        </w:rPr>
        <w:t xml:space="preserve"> </w:t>
      </w:r>
      <w:r w:rsidRPr="0025119D">
        <w:rPr>
          <w:rFonts w:cs="Times New Roman"/>
          <w:szCs w:val="28"/>
          <w:lang w:eastAsia="zh-CN"/>
        </w:rPr>
        <w:t>и</w:t>
      </w:r>
      <w:r w:rsidRPr="00260393">
        <w:rPr>
          <w:rFonts w:cs="Times New Roman"/>
          <w:szCs w:val="28"/>
          <w:lang w:eastAsia="zh-CN"/>
        </w:rPr>
        <w:t>ерарх</w:t>
      </w:r>
      <w:r w:rsidRPr="0025119D">
        <w:rPr>
          <w:rFonts w:cs="Times New Roman"/>
          <w:szCs w:val="28"/>
          <w:lang w:eastAsia="zh-CN"/>
        </w:rPr>
        <w:t>ичн</w:t>
      </w:r>
      <w:r w:rsidRPr="00B8480D">
        <w:rPr>
          <w:rFonts w:cs="Times New Roman"/>
          <w:szCs w:val="28"/>
          <w:lang w:eastAsia="zh-CN"/>
        </w:rPr>
        <w:t>о</w:t>
      </w:r>
      <w:r w:rsidRPr="0025119D">
        <w:rPr>
          <w:rFonts w:cs="Times New Roman"/>
          <w:szCs w:val="28"/>
          <w:lang w:eastAsia="zh-CN"/>
        </w:rPr>
        <w:t>сти</w:t>
      </w:r>
      <w:r w:rsidRPr="00B8480D">
        <w:rPr>
          <w:rFonts w:cs="Times New Roman"/>
          <w:szCs w:val="28"/>
          <w:lang w:eastAsia="zh-CN"/>
        </w:rPr>
        <w:t xml:space="preserve"> </w:t>
      </w:r>
      <w:r w:rsidRPr="0025119D">
        <w:rPr>
          <w:rFonts w:cs="Times New Roman"/>
          <w:szCs w:val="28"/>
          <w:lang w:eastAsia="zh-CN"/>
        </w:rPr>
        <w:t>сл</w:t>
      </w:r>
      <w:r w:rsidRPr="00B8480D">
        <w:rPr>
          <w:rFonts w:cs="Times New Roman"/>
          <w:szCs w:val="28"/>
          <w:lang w:eastAsia="zh-CN"/>
        </w:rPr>
        <w:t>о</w:t>
      </w:r>
      <w:r w:rsidRPr="0025119D">
        <w:rPr>
          <w:rFonts w:cs="Times New Roman"/>
          <w:szCs w:val="28"/>
          <w:lang w:eastAsia="zh-CN"/>
        </w:rPr>
        <w:t>в</w:t>
      </w:r>
      <w:r w:rsidRPr="00260393">
        <w:rPr>
          <w:rFonts w:cs="Times New Roman"/>
          <w:szCs w:val="28"/>
          <w:lang w:eastAsia="zh-CN"/>
        </w:rPr>
        <w:t>у</w:t>
      </w:r>
      <w:r w:rsidRPr="00B8480D">
        <w:rPr>
          <w:rFonts w:cs="Times New Roman"/>
          <w:szCs w:val="28"/>
          <w:lang w:eastAsia="zh-CN"/>
        </w:rPr>
        <w:t xml:space="preserve"> «</w:t>
      </w:r>
      <w:r w:rsidRPr="0025119D">
        <w:rPr>
          <w:rFonts w:cs="Times New Roman"/>
          <w:szCs w:val="28"/>
          <w:lang w:eastAsia="zh-CN"/>
        </w:rPr>
        <w:t>к</w:t>
      </w:r>
      <w:r w:rsidRPr="00B8480D">
        <w:rPr>
          <w:rFonts w:cs="Times New Roman"/>
          <w:szCs w:val="28"/>
          <w:lang w:eastAsia="zh-CN"/>
        </w:rPr>
        <w:t>о</w:t>
      </w:r>
      <w:r w:rsidRPr="0025119D">
        <w:rPr>
          <w:rFonts w:cs="Times New Roman"/>
          <w:szCs w:val="28"/>
          <w:lang w:eastAsia="zh-CN"/>
        </w:rPr>
        <w:t>лл</w:t>
      </w:r>
      <w:r w:rsidRPr="00260393">
        <w:rPr>
          <w:rFonts w:cs="Times New Roman"/>
          <w:szCs w:val="28"/>
          <w:lang w:eastAsia="zh-CN"/>
        </w:rPr>
        <w:t>е</w:t>
      </w:r>
      <w:r w:rsidRPr="0025119D">
        <w:rPr>
          <w:rFonts w:cs="Times New Roman"/>
          <w:szCs w:val="28"/>
          <w:lang w:eastAsia="zh-CN"/>
        </w:rPr>
        <w:t>г</w:t>
      </w:r>
      <w:r w:rsidRPr="00260393">
        <w:rPr>
          <w:rFonts w:cs="Times New Roman"/>
          <w:szCs w:val="28"/>
          <w:lang w:eastAsia="zh-CN"/>
        </w:rPr>
        <w:t>а</w:t>
      </w:r>
      <w:r w:rsidRPr="00B8480D">
        <w:rPr>
          <w:rFonts w:cs="Times New Roman"/>
          <w:szCs w:val="28"/>
          <w:lang w:eastAsia="zh-CN"/>
        </w:rPr>
        <w:t xml:space="preserve">». </w:t>
      </w:r>
      <w:r w:rsidRPr="005867E4">
        <w:rPr>
          <w:rFonts w:cs="Times New Roman"/>
          <w:color w:val="000000"/>
          <w:szCs w:val="28"/>
        </w:rPr>
        <w:t>Ц</w:t>
      </w:r>
      <w:r w:rsidRPr="00260393">
        <w:rPr>
          <w:rFonts w:cs="Times New Roman"/>
          <w:color w:val="000000"/>
          <w:szCs w:val="28"/>
        </w:rPr>
        <w:t>е</w:t>
      </w:r>
      <w:r w:rsidRPr="005867E4">
        <w:rPr>
          <w:rFonts w:cs="Times New Roman"/>
          <w:color w:val="000000"/>
          <w:szCs w:val="28"/>
        </w:rPr>
        <w:t>лью</w:t>
      </w:r>
      <w:r w:rsidRPr="00B8480D">
        <w:rPr>
          <w:rFonts w:cs="Times New Roman"/>
          <w:color w:val="000000"/>
          <w:szCs w:val="28"/>
        </w:rPr>
        <w:t xml:space="preserve"> </w:t>
      </w:r>
      <w:r w:rsidRPr="005867E4">
        <w:rPr>
          <w:rFonts w:cs="Times New Roman"/>
          <w:color w:val="000000"/>
          <w:szCs w:val="28"/>
        </w:rPr>
        <w:t>н</w:t>
      </w:r>
      <w:r w:rsidRPr="00260393">
        <w:rPr>
          <w:rFonts w:cs="Times New Roman"/>
          <w:color w:val="000000"/>
          <w:szCs w:val="28"/>
        </w:rPr>
        <w:t>ау</w:t>
      </w:r>
      <w:r w:rsidRPr="005867E4">
        <w:rPr>
          <w:rFonts w:cs="Times New Roman"/>
          <w:color w:val="000000"/>
          <w:szCs w:val="28"/>
        </w:rPr>
        <w:t>чн</w:t>
      </w:r>
      <w:r w:rsidRPr="00B8480D">
        <w:rPr>
          <w:rFonts w:cs="Times New Roman"/>
          <w:color w:val="000000"/>
          <w:szCs w:val="28"/>
        </w:rPr>
        <w:t>о</w:t>
      </w:r>
      <w:r w:rsidRPr="005867E4">
        <w:rPr>
          <w:rFonts w:cs="Times New Roman"/>
          <w:color w:val="000000"/>
          <w:szCs w:val="28"/>
        </w:rPr>
        <w:t>г</w:t>
      </w:r>
      <w:r w:rsidRPr="00B8480D">
        <w:rPr>
          <w:rFonts w:cs="Times New Roman"/>
          <w:color w:val="000000"/>
          <w:szCs w:val="28"/>
        </w:rPr>
        <w:t>о о</w:t>
      </w:r>
      <w:r w:rsidRPr="005867E4">
        <w:rPr>
          <w:rFonts w:cs="Times New Roman"/>
          <w:color w:val="000000"/>
          <w:szCs w:val="28"/>
        </w:rPr>
        <w:t>бщ</w:t>
      </w:r>
      <w:r w:rsidRPr="00260393">
        <w:rPr>
          <w:rFonts w:cs="Times New Roman"/>
          <w:color w:val="000000"/>
          <w:szCs w:val="28"/>
        </w:rPr>
        <w:t>е</w:t>
      </w:r>
      <w:r w:rsidRPr="005867E4">
        <w:rPr>
          <w:rFonts w:cs="Times New Roman"/>
          <w:color w:val="000000"/>
          <w:szCs w:val="28"/>
        </w:rPr>
        <w:t>ния</w:t>
      </w:r>
      <w:r w:rsidRPr="00B8480D">
        <w:rPr>
          <w:rFonts w:cs="Times New Roman"/>
          <w:color w:val="000000"/>
          <w:szCs w:val="28"/>
        </w:rPr>
        <w:t xml:space="preserve"> </w:t>
      </w:r>
      <w:r w:rsidRPr="005867E4">
        <w:rPr>
          <w:rFonts w:cs="Times New Roman"/>
          <w:color w:val="000000"/>
          <w:szCs w:val="28"/>
        </w:rPr>
        <w:t>явля</w:t>
      </w:r>
      <w:r w:rsidRPr="00260393">
        <w:rPr>
          <w:rFonts w:cs="Times New Roman"/>
          <w:color w:val="000000"/>
          <w:szCs w:val="28"/>
        </w:rPr>
        <w:t>е</w:t>
      </w:r>
      <w:r w:rsidRPr="005867E4">
        <w:rPr>
          <w:rFonts w:cs="Times New Roman"/>
          <w:color w:val="000000"/>
          <w:szCs w:val="28"/>
        </w:rPr>
        <w:t>тся</w:t>
      </w:r>
      <w:r w:rsidRPr="00B8480D">
        <w:rPr>
          <w:rFonts w:cs="Times New Roman"/>
          <w:color w:val="000000"/>
          <w:szCs w:val="28"/>
        </w:rPr>
        <w:t xml:space="preserve"> </w:t>
      </w:r>
      <w:r w:rsidRPr="005867E4">
        <w:rPr>
          <w:rFonts w:cs="Times New Roman"/>
          <w:color w:val="000000"/>
          <w:szCs w:val="28"/>
        </w:rPr>
        <w:t>п</w:t>
      </w:r>
      <w:r w:rsidRPr="00260393">
        <w:rPr>
          <w:rFonts w:cs="Times New Roman"/>
          <w:color w:val="000000"/>
          <w:szCs w:val="28"/>
        </w:rPr>
        <w:t>р</w:t>
      </w:r>
      <w:r w:rsidRPr="00B8480D">
        <w:rPr>
          <w:rFonts w:cs="Times New Roman"/>
          <w:color w:val="000000"/>
          <w:szCs w:val="28"/>
        </w:rPr>
        <w:t>о</w:t>
      </w:r>
      <w:r w:rsidRPr="005867E4">
        <w:rPr>
          <w:rFonts w:cs="Times New Roman"/>
          <w:color w:val="000000"/>
          <w:szCs w:val="28"/>
        </w:rPr>
        <w:t>ц</w:t>
      </w:r>
      <w:r w:rsidRPr="00260393">
        <w:rPr>
          <w:rFonts w:cs="Times New Roman"/>
          <w:color w:val="000000"/>
          <w:szCs w:val="28"/>
        </w:rPr>
        <w:t>е</w:t>
      </w:r>
      <w:r w:rsidRPr="005867E4">
        <w:rPr>
          <w:rFonts w:cs="Times New Roman"/>
          <w:color w:val="000000"/>
          <w:szCs w:val="28"/>
        </w:rPr>
        <w:t>сс</w:t>
      </w:r>
      <w:r w:rsidRPr="00B8480D">
        <w:rPr>
          <w:rFonts w:cs="Times New Roman"/>
          <w:color w:val="000000"/>
          <w:szCs w:val="28"/>
        </w:rPr>
        <w:t xml:space="preserve"> </w:t>
      </w:r>
      <w:r w:rsidRPr="005867E4">
        <w:rPr>
          <w:rFonts w:cs="Times New Roman"/>
          <w:color w:val="000000"/>
          <w:szCs w:val="28"/>
        </w:rPr>
        <w:t>выв</w:t>
      </w:r>
      <w:r w:rsidRPr="00B8480D">
        <w:rPr>
          <w:rFonts w:cs="Times New Roman"/>
          <w:color w:val="000000"/>
          <w:szCs w:val="28"/>
        </w:rPr>
        <w:t>о</w:t>
      </w:r>
      <w:r w:rsidRPr="005867E4">
        <w:rPr>
          <w:rFonts w:cs="Times New Roman"/>
          <w:color w:val="000000"/>
          <w:szCs w:val="28"/>
        </w:rPr>
        <w:t>д</w:t>
      </w:r>
      <w:r w:rsidRPr="00260393">
        <w:rPr>
          <w:rFonts w:cs="Times New Roman"/>
          <w:color w:val="000000"/>
          <w:szCs w:val="28"/>
        </w:rPr>
        <w:t>а</w:t>
      </w:r>
      <w:r w:rsidRPr="00B8480D">
        <w:rPr>
          <w:rFonts w:cs="Times New Roman"/>
          <w:color w:val="000000"/>
          <w:szCs w:val="28"/>
        </w:rPr>
        <w:t xml:space="preserve"> </w:t>
      </w:r>
      <w:r w:rsidRPr="005867E4">
        <w:rPr>
          <w:rFonts w:cs="Times New Roman"/>
          <w:color w:val="000000"/>
          <w:szCs w:val="28"/>
        </w:rPr>
        <w:t>н</w:t>
      </w:r>
      <w:r w:rsidRPr="00B8480D">
        <w:rPr>
          <w:rFonts w:cs="Times New Roman"/>
          <w:color w:val="000000"/>
          <w:szCs w:val="28"/>
        </w:rPr>
        <w:t>о</w:t>
      </w:r>
      <w:r w:rsidRPr="005867E4">
        <w:rPr>
          <w:rFonts w:cs="Times New Roman"/>
          <w:color w:val="000000"/>
          <w:szCs w:val="28"/>
        </w:rPr>
        <w:t>в</w:t>
      </w:r>
      <w:r w:rsidRPr="00B8480D">
        <w:rPr>
          <w:rFonts w:cs="Times New Roman"/>
          <w:color w:val="000000"/>
          <w:szCs w:val="28"/>
        </w:rPr>
        <w:t>о</w:t>
      </w:r>
      <w:r w:rsidRPr="005867E4">
        <w:rPr>
          <w:rFonts w:cs="Times New Roman"/>
          <w:color w:val="000000"/>
          <w:szCs w:val="28"/>
        </w:rPr>
        <w:t>г</w:t>
      </w:r>
      <w:r w:rsidRPr="00B8480D">
        <w:rPr>
          <w:rFonts w:cs="Times New Roman"/>
          <w:color w:val="000000"/>
          <w:szCs w:val="28"/>
        </w:rPr>
        <w:t xml:space="preserve">о </w:t>
      </w:r>
      <w:r w:rsidRPr="005867E4">
        <w:rPr>
          <w:rFonts w:cs="Times New Roman"/>
          <w:color w:val="000000"/>
          <w:szCs w:val="28"/>
        </w:rPr>
        <w:t>зн</w:t>
      </w:r>
      <w:r w:rsidRPr="00260393">
        <w:rPr>
          <w:rFonts w:cs="Times New Roman"/>
          <w:color w:val="000000"/>
          <w:szCs w:val="28"/>
        </w:rPr>
        <w:t>а</w:t>
      </w:r>
      <w:r w:rsidRPr="005867E4">
        <w:rPr>
          <w:rFonts w:cs="Times New Roman"/>
          <w:color w:val="000000"/>
          <w:szCs w:val="28"/>
        </w:rPr>
        <w:t>ния</w:t>
      </w:r>
      <w:r w:rsidRPr="00B8480D">
        <w:rPr>
          <w:rFonts w:cs="Times New Roman"/>
          <w:color w:val="000000"/>
          <w:szCs w:val="28"/>
        </w:rPr>
        <w:t xml:space="preserve"> о </w:t>
      </w:r>
      <w:r w:rsidRPr="005867E4">
        <w:rPr>
          <w:rFonts w:cs="Times New Roman"/>
          <w:color w:val="000000"/>
          <w:szCs w:val="28"/>
        </w:rPr>
        <w:t>п</w:t>
      </w:r>
      <w:r w:rsidRPr="00260393">
        <w:rPr>
          <w:rFonts w:cs="Times New Roman"/>
          <w:color w:val="000000"/>
          <w:szCs w:val="28"/>
        </w:rPr>
        <w:t>ре</w:t>
      </w:r>
      <w:r w:rsidRPr="005867E4">
        <w:rPr>
          <w:rFonts w:cs="Times New Roman"/>
          <w:color w:val="000000"/>
          <w:szCs w:val="28"/>
        </w:rPr>
        <w:t>дм</w:t>
      </w:r>
      <w:r w:rsidRPr="00260393">
        <w:rPr>
          <w:rFonts w:cs="Times New Roman"/>
          <w:color w:val="000000"/>
          <w:szCs w:val="28"/>
        </w:rPr>
        <w:t>е</w:t>
      </w:r>
      <w:r w:rsidRPr="005867E4">
        <w:rPr>
          <w:rFonts w:cs="Times New Roman"/>
          <w:color w:val="000000"/>
          <w:szCs w:val="28"/>
        </w:rPr>
        <w:t>т</w:t>
      </w:r>
      <w:r w:rsidRPr="00260393">
        <w:rPr>
          <w:rFonts w:cs="Times New Roman"/>
          <w:color w:val="000000"/>
          <w:szCs w:val="28"/>
        </w:rPr>
        <w:t>е</w:t>
      </w:r>
      <w:r w:rsidRPr="00B8480D">
        <w:rPr>
          <w:rFonts w:cs="Times New Roman"/>
          <w:color w:val="000000"/>
          <w:szCs w:val="28"/>
        </w:rPr>
        <w:t xml:space="preserve">, </w:t>
      </w:r>
      <w:r w:rsidRPr="005867E4">
        <w:rPr>
          <w:rFonts w:cs="Times New Roman"/>
          <w:color w:val="000000"/>
          <w:szCs w:val="28"/>
        </w:rPr>
        <w:t>явл</w:t>
      </w:r>
      <w:r w:rsidRPr="00260393">
        <w:rPr>
          <w:rFonts w:cs="Times New Roman"/>
          <w:color w:val="000000"/>
          <w:szCs w:val="28"/>
        </w:rPr>
        <w:t>е</w:t>
      </w:r>
      <w:r w:rsidRPr="005867E4">
        <w:rPr>
          <w:rFonts w:cs="Times New Roman"/>
          <w:color w:val="000000"/>
          <w:szCs w:val="28"/>
        </w:rPr>
        <w:t>нии</w:t>
      </w:r>
      <w:r w:rsidRPr="00B8480D">
        <w:rPr>
          <w:rFonts w:cs="Times New Roman"/>
          <w:color w:val="000000"/>
          <w:szCs w:val="28"/>
        </w:rPr>
        <w:t xml:space="preserve">, </w:t>
      </w:r>
      <w:r w:rsidRPr="005867E4">
        <w:rPr>
          <w:rFonts w:cs="Times New Roman"/>
          <w:color w:val="000000"/>
          <w:szCs w:val="28"/>
        </w:rPr>
        <w:t>и</w:t>
      </w:r>
      <w:r w:rsidRPr="00260393">
        <w:rPr>
          <w:rFonts w:cs="Times New Roman"/>
          <w:color w:val="000000"/>
          <w:szCs w:val="28"/>
        </w:rPr>
        <w:t>х</w:t>
      </w:r>
      <w:r w:rsidRPr="00B8480D">
        <w:rPr>
          <w:rFonts w:cs="Times New Roman"/>
          <w:color w:val="000000"/>
          <w:szCs w:val="28"/>
        </w:rPr>
        <w:t xml:space="preserve"> </w:t>
      </w:r>
      <w:r w:rsidRPr="005867E4">
        <w:rPr>
          <w:rFonts w:cs="Times New Roman"/>
          <w:color w:val="000000"/>
          <w:szCs w:val="28"/>
        </w:rPr>
        <w:t>св</w:t>
      </w:r>
      <w:r w:rsidRPr="00B8480D">
        <w:rPr>
          <w:rFonts w:cs="Times New Roman"/>
          <w:color w:val="000000"/>
          <w:szCs w:val="28"/>
        </w:rPr>
        <w:t>о</w:t>
      </w:r>
      <w:r w:rsidRPr="005867E4">
        <w:rPr>
          <w:rFonts w:cs="Times New Roman"/>
          <w:color w:val="000000"/>
          <w:szCs w:val="28"/>
        </w:rPr>
        <w:t>йств</w:t>
      </w:r>
      <w:r w:rsidRPr="00260393">
        <w:rPr>
          <w:rFonts w:cs="Times New Roman"/>
          <w:color w:val="000000"/>
          <w:szCs w:val="28"/>
        </w:rPr>
        <w:t>ах</w:t>
      </w:r>
      <w:r w:rsidRPr="00B8480D">
        <w:rPr>
          <w:rFonts w:cs="Times New Roman"/>
          <w:color w:val="000000"/>
          <w:szCs w:val="28"/>
        </w:rPr>
        <w:t xml:space="preserve"> </w:t>
      </w:r>
      <w:r w:rsidRPr="005867E4">
        <w:rPr>
          <w:rFonts w:cs="Times New Roman"/>
          <w:color w:val="000000"/>
          <w:szCs w:val="28"/>
        </w:rPr>
        <w:t>и</w:t>
      </w:r>
      <w:r w:rsidRPr="00B8480D">
        <w:rPr>
          <w:rFonts w:cs="Times New Roman"/>
          <w:color w:val="000000"/>
          <w:szCs w:val="28"/>
        </w:rPr>
        <w:t xml:space="preserve"> </w:t>
      </w:r>
      <w:r w:rsidRPr="005867E4">
        <w:rPr>
          <w:rFonts w:cs="Times New Roman"/>
          <w:color w:val="000000"/>
          <w:szCs w:val="28"/>
        </w:rPr>
        <w:t>к</w:t>
      </w:r>
      <w:r w:rsidRPr="00260393">
        <w:rPr>
          <w:rFonts w:cs="Times New Roman"/>
          <w:color w:val="000000"/>
          <w:szCs w:val="28"/>
        </w:rPr>
        <w:t>а</w:t>
      </w:r>
      <w:r w:rsidRPr="005867E4">
        <w:rPr>
          <w:rFonts w:cs="Times New Roman"/>
          <w:color w:val="000000"/>
          <w:szCs w:val="28"/>
        </w:rPr>
        <w:t>ч</w:t>
      </w:r>
      <w:r w:rsidRPr="00260393">
        <w:rPr>
          <w:rFonts w:cs="Times New Roman"/>
          <w:color w:val="000000"/>
          <w:szCs w:val="28"/>
        </w:rPr>
        <w:t>е</w:t>
      </w:r>
      <w:r w:rsidRPr="005867E4">
        <w:rPr>
          <w:rFonts w:cs="Times New Roman"/>
          <w:color w:val="000000"/>
          <w:szCs w:val="28"/>
        </w:rPr>
        <w:t>ств</w:t>
      </w:r>
      <w:r w:rsidRPr="00260393">
        <w:rPr>
          <w:rFonts w:cs="Times New Roman"/>
          <w:color w:val="000000"/>
          <w:szCs w:val="28"/>
        </w:rPr>
        <w:t>ах</w:t>
      </w:r>
      <w:r w:rsidRPr="00B8480D">
        <w:rPr>
          <w:rFonts w:cs="Times New Roman"/>
          <w:color w:val="000000"/>
          <w:szCs w:val="28"/>
        </w:rPr>
        <w:t xml:space="preserve">, </w:t>
      </w:r>
      <w:r w:rsidRPr="005867E4">
        <w:rPr>
          <w:rFonts w:cs="Times New Roman"/>
          <w:color w:val="000000"/>
          <w:szCs w:val="28"/>
        </w:rPr>
        <w:t>п</w:t>
      </w:r>
      <w:r w:rsidRPr="00260393">
        <w:rPr>
          <w:rFonts w:cs="Times New Roman"/>
          <w:color w:val="000000"/>
          <w:szCs w:val="28"/>
        </w:rPr>
        <w:t>ре</w:t>
      </w:r>
      <w:r w:rsidRPr="005867E4">
        <w:rPr>
          <w:rFonts w:cs="Times New Roman"/>
          <w:color w:val="000000"/>
          <w:szCs w:val="28"/>
        </w:rPr>
        <w:t>дст</w:t>
      </w:r>
      <w:r w:rsidRPr="00260393">
        <w:rPr>
          <w:rFonts w:cs="Times New Roman"/>
          <w:color w:val="000000"/>
          <w:szCs w:val="28"/>
        </w:rPr>
        <w:t>а</w:t>
      </w:r>
      <w:r w:rsidRPr="005867E4">
        <w:rPr>
          <w:rFonts w:cs="Times New Roman"/>
          <w:color w:val="000000"/>
          <w:szCs w:val="28"/>
        </w:rPr>
        <w:t>вл</w:t>
      </w:r>
      <w:r w:rsidRPr="00260393">
        <w:rPr>
          <w:rFonts w:cs="Times New Roman"/>
          <w:color w:val="000000"/>
          <w:szCs w:val="28"/>
        </w:rPr>
        <w:t>е</w:t>
      </w:r>
      <w:r w:rsidRPr="005867E4">
        <w:rPr>
          <w:rFonts w:cs="Times New Roman"/>
          <w:color w:val="000000"/>
          <w:szCs w:val="28"/>
        </w:rPr>
        <w:t>нный</w:t>
      </w:r>
      <w:r w:rsidRPr="00B8480D">
        <w:rPr>
          <w:rFonts w:cs="Times New Roman"/>
          <w:color w:val="000000"/>
          <w:szCs w:val="28"/>
        </w:rPr>
        <w:t xml:space="preserve"> </w:t>
      </w:r>
      <w:r w:rsidRPr="005867E4">
        <w:rPr>
          <w:rFonts w:cs="Times New Roman"/>
          <w:color w:val="000000"/>
          <w:szCs w:val="28"/>
        </w:rPr>
        <w:t>в</w:t>
      </w:r>
      <w:r w:rsidRPr="00B8480D">
        <w:rPr>
          <w:rFonts w:cs="Times New Roman"/>
          <w:color w:val="000000"/>
          <w:szCs w:val="28"/>
        </w:rPr>
        <w:t xml:space="preserve"> </w:t>
      </w:r>
      <w:r w:rsidRPr="005867E4">
        <w:rPr>
          <w:rFonts w:cs="Times New Roman"/>
          <w:color w:val="000000"/>
          <w:szCs w:val="28"/>
        </w:rPr>
        <w:t>в</w:t>
      </w:r>
      <w:r w:rsidRPr="00260393">
        <w:rPr>
          <w:rFonts w:cs="Times New Roman"/>
          <w:color w:val="000000"/>
          <w:szCs w:val="28"/>
        </w:rPr>
        <w:t>ер</w:t>
      </w:r>
      <w:r w:rsidRPr="005867E4">
        <w:rPr>
          <w:rFonts w:cs="Times New Roman"/>
          <w:color w:val="000000"/>
          <w:szCs w:val="28"/>
        </w:rPr>
        <w:t>б</w:t>
      </w:r>
      <w:r w:rsidRPr="00260393">
        <w:rPr>
          <w:rFonts w:cs="Times New Roman"/>
          <w:color w:val="000000"/>
          <w:szCs w:val="28"/>
        </w:rPr>
        <w:t>а</w:t>
      </w:r>
      <w:r w:rsidRPr="005867E4">
        <w:rPr>
          <w:rFonts w:cs="Times New Roman"/>
          <w:color w:val="000000"/>
          <w:szCs w:val="28"/>
        </w:rPr>
        <w:t>льн</w:t>
      </w:r>
      <w:r w:rsidRPr="00B8480D">
        <w:rPr>
          <w:rFonts w:cs="Times New Roman"/>
          <w:color w:val="000000"/>
          <w:szCs w:val="28"/>
        </w:rPr>
        <w:t>о</w:t>
      </w:r>
      <w:r w:rsidRPr="005867E4">
        <w:rPr>
          <w:rFonts w:cs="Times New Roman"/>
          <w:color w:val="000000"/>
          <w:szCs w:val="28"/>
        </w:rPr>
        <w:t>й</w:t>
      </w:r>
      <w:r w:rsidRPr="00B8480D">
        <w:rPr>
          <w:rFonts w:cs="Times New Roman"/>
          <w:color w:val="000000"/>
          <w:szCs w:val="28"/>
        </w:rPr>
        <w:t xml:space="preserve"> </w:t>
      </w:r>
      <w:r w:rsidRPr="005867E4">
        <w:rPr>
          <w:rFonts w:cs="Times New Roman"/>
          <w:color w:val="000000"/>
          <w:szCs w:val="28"/>
        </w:rPr>
        <w:t>ф</w:t>
      </w:r>
      <w:r w:rsidRPr="00B8480D">
        <w:rPr>
          <w:rFonts w:cs="Times New Roman"/>
          <w:color w:val="000000"/>
          <w:szCs w:val="28"/>
        </w:rPr>
        <w:t>о</w:t>
      </w:r>
      <w:r w:rsidRPr="00260393">
        <w:rPr>
          <w:rFonts w:cs="Times New Roman"/>
          <w:color w:val="000000"/>
          <w:szCs w:val="28"/>
        </w:rPr>
        <w:t>р</w:t>
      </w:r>
      <w:r w:rsidRPr="005867E4">
        <w:rPr>
          <w:rFonts w:cs="Times New Roman"/>
          <w:color w:val="000000"/>
          <w:szCs w:val="28"/>
        </w:rPr>
        <w:t>м</w:t>
      </w:r>
      <w:r w:rsidRPr="00260393">
        <w:rPr>
          <w:rFonts w:cs="Times New Roman"/>
          <w:color w:val="000000"/>
          <w:szCs w:val="28"/>
        </w:rPr>
        <w:t>е</w:t>
      </w:r>
      <w:r w:rsidRPr="00B8480D">
        <w:rPr>
          <w:rFonts w:cs="Times New Roman"/>
          <w:color w:val="000000"/>
          <w:szCs w:val="28"/>
        </w:rPr>
        <w:t xml:space="preserve"> </w:t>
      </w:r>
      <w:r w:rsidRPr="005867E4">
        <w:rPr>
          <w:rFonts w:cs="Times New Roman"/>
          <w:color w:val="000000"/>
          <w:szCs w:val="28"/>
        </w:rPr>
        <w:t>и</w:t>
      </w:r>
      <w:r w:rsidRPr="00B8480D">
        <w:rPr>
          <w:rFonts w:cs="Times New Roman"/>
          <w:color w:val="000000"/>
          <w:szCs w:val="28"/>
        </w:rPr>
        <w:t xml:space="preserve"> о</w:t>
      </w:r>
      <w:r w:rsidRPr="005867E4">
        <w:rPr>
          <w:rFonts w:cs="Times New Roman"/>
          <w:color w:val="000000"/>
          <w:szCs w:val="28"/>
        </w:rPr>
        <w:t>б</w:t>
      </w:r>
      <w:r w:rsidRPr="00260393">
        <w:rPr>
          <w:rFonts w:cs="Times New Roman"/>
          <w:color w:val="000000"/>
          <w:szCs w:val="28"/>
        </w:rPr>
        <w:t>у</w:t>
      </w:r>
      <w:r w:rsidRPr="005867E4">
        <w:rPr>
          <w:rFonts w:cs="Times New Roman"/>
          <w:color w:val="000000"/>
          <w:szCs w:val="28"/>
        </w:rPr>
        <w:t>сл</w:t>
      </w:r>
      <w:r w:rsidRPr="00B8480D">
        <w:rPr>
          <w:rFonts w:cs="Times New Roman"/>
          <w:color w:val="000000"/>
          <w:szCs w:val="28"/>
        </w:rPr>
        <w:t>о</w:t>
      </w:r>
      <w:r w:rsidRPr="005867E4">
        <w:rPr>
          <w:rFonts w:cs="Times New Roman"/>
          <w:color w:val="000000"/>
          <w:szCs w:val="28"/>
        </w:rPr>
        <w:t>вл</w:t>
      </w:r>
      <w:r w:rsidRPr="00260393">
        <w:rPr>
          <w:rFonts w:cs="Times New Roman"/>
          <w:color w:val="000000"/>
          <w:szCs w:val="28"/>
        </w:rPr>
        <w:t>е</w:t>
      </w:r>
      <w:r w:rsidRPr="005867E4">
        <w:rPr>
          <w:rFonts w:cs="Times New Roman"/>
          <w:color w:val="000000"/>
          <w:szCs w:val="28"/>
        </w:rPr>
        <w:t>нный</w:t>
      </w:r>
      <w:r w:rsidRPr="00B8480D">
        <w:rPr>
          <w:rFonts w:cs="Times New Roman"/>
          <w:color w:val="000000"/>
          <w:szCs w:val="28"/>
        </w:rPr>
        <w:t xml:space="preserve"> </w:t>
      </w:r>
      <w:r w:rsidRPr="005867E4">
        <w:rPr>
          <w:rFonts w:cs="Times New Roman"/>
          <w:color w:val="000000"/>
          <w:szCs w:val="28"/>
        </w:rPr>
        <w:t>к</w:t>
      </w:r>
      <w:r w:rsidRPr="00B8480D">
        <w:rPr>
          <w:rFonts w:cs="Times New Roman"/>
          <w:color w:val="000000"/>
          <w:szCs w:val="28"/>
        </w:rPr>
        <w:t>о</w:t>
      </w:r>
      <w:r w:rsidRPr="005867E4">
        <w:rPr>
          <w:rFonts w:cs="Times New Roman"/>
          <w:color w:val="000000"/>
          <w:szCs w:val="28"/>
        </w:rPr>
        <w:t>мм</w:t>
      </w:r>
      <w:r w:rsidRPr="00260393">
        <w:rPr>
          <w:rFonts w:cs="Times New Roman"/>
          <w:color w:val="000000"/>
          <w:szCs w:val="28"/>
        </w:rPr>
        <w:t>у</w:t>
      </w:r>
      <w:r w:rsidRPr="005867E4">
        <w:rPr>
          <w:rFonts w:cs="Times New Roman"/>
          <w:color w:val="000000"/>
          <w:szCs w:val="28"/>
        </w:rPr>
        <w:t>ник</w:t>
      </w:r>
      <w:r w:rsidRPr="00260393">
        <w:rPr>
          <w:rFonts w:cs="Times New Roman"/>
          <w:color w:val="000000"/>
          <w:szCs w:val="28"/>
        </w:rPr>
        <w:t>а</w:t>
      </w:r>
      <w:r w:rsidRPr="005867E4">
        <w:rPr>
          <w:rFonts w:cs="Times New Roman"/>
          <w:color w:val="000000"/>
          <w:szCs w:val="28"/>
        </w:rPr>
        <w:t>тивными</w:t>
      </w:r>
      <w:r w:rsidRPr="00B8480D">
        <w:rPr>
          <w:rFonts w:cs="Times New Roman"/>
          <w:color w:val="000000"/>
          <w:szCs w:val="28"/>
        </w:rPr>
        <w:t xml:space="preserve"> </w:t>
      </w:r>
      <w:r w:rsidRPr="005867E4">
        <w:rPr>
          <w:rFonts w:cs="Times New Roman"/>
          <w:color w:val="000000"/>
          <w:szCs w:val="28"/>
        </w:rPr>
        <w:t>к</w:t>
      </w:r>
      <w:r w:rsidRPr="00260393">
        <w:rPr>
          <w:rFonts w:cs="Times New Roman"/>
          <w:color w:val="000000"/>
          <w:szCs w:val="28"/>
        </w:rPr>
        <w:t>а</w:t>
      </w:r>
      <w:r w:rsidRPr="005867E4">
        <w:rPr>
          <w:rFonts w:cs="Times New Roman"/>
          <w:color w:val="000000"/>
          <w:szCs w:val="28"/>
        </w:rPr>
        <w:t>н</w:t>
      </w:r>
      <w:r w:rsidRPr="00B8480D">
        <w:rPr>
          <w:rFonts w:cs="Times New Roman"/>
          <w:color w:val="000000"/>
          <w:szCs w:val="28"/>
        </w:rPr>
        <w:t>о</w:t>
      </w:r>
      <w:r w:rsidRPr="005867E4">
        <w:rPr>
          <w:rFonts w:cs="Times New Roman"/>
          <w:color w:val="000000"/>
          <w:szCs w:val="28"/>
        </w:rPr>
        <w:t>н</w:t>
      </w:r>
      <w:r w:rsidRPr="00260393">
        <w:rPr>
          <w:rFonts w:cs="Times New Roman"/>
          <w:color w:val="000000"/>
          <w:szCs w:val="28"/>
        </w:rPr>
        <w:t>а</w:t>
      </w:r>
      <w:r w:rsidRPr="005867E4">
        <w:rPr>
          <w:rFonts w:cs="Times New Roman"/>
          <w:color w:val="000000"/>
          <w:szCs w:val="28"/>
        </w:rPr>
        <w:t>ми</w:t>
      </w:r>
      <w:r w:rsidRPr="00B8480D">
        <w:rPr>
          <w:rFonts w:cs="Times New Roman"/>
          <w:color w:val="000000"/>
          <w:szCs w:val="28"/>
        </w:rPr>
        <w:t xml:space="preserve"> </w:t>
      </w:r>
      <w:r w:rsidRPr="005867E4">
        <w:rPr>
          <w:rFonts w:cs="Times New Roman"/>
          <w:color w:val="000000"/>
          <w:szCs w:val="28"/>
        </w:rPr>
        <w:t>н</w:t>
      </w:r>
      <w:r w:rsidRPr="00260393">
        <w:rPr>
          <w:rFonts w:cs="Times New Roman"/>
          <w:color w:val="000000"/>
          <w:szCs w:val="28"/>
        </w:rPr>
        <w:t>ау</w:t>
      </w:r>
      <w:r w:rsidRPr="005867E4">
        <w:rPr>
          <w:rFonts w:cs="Times New Roman"/>
          <w:color w:val="000000"/>
          <w:szCs w:val="28"/>
        </w:rPr>
        <w:t>чн</w:t>
      </w:r>
      <w:r w:rsidRPr="00B8480D">
        <w:rPr>
          <w:rFonts w:cs="Times New Roman"/>
          <w:color w:val="000000"/>
          <w:szCs w:val="28"/>
        </w:rPr>
        <w:t>о</w:t>
      </w:r>
      <w:r w:rsidRPr="005867E4">
        <w:rPr>
          <w:rFonts w:cs="Times New Roman"/>
          <w:color w:val="000000"/>
          <w:szCs w:val="28"/>
        </w:rPr>
        <w:t>г</w:t>
      </w:r>
      <w:r w:rsidRPr="00B8480D">
        <w:rPr>
          <w:rFonts w:cs="Times New Roman"/>
          <w:color w:val="000000"/>
          <w:szCs w:val="28"/>
        </w:rPr>
        <w:t>о о</w:t>
      </w:r>
      <w:r w:rsidRPr="005867E4">
        <w:rPr>
          <w:rFonts w:cs="Times New Roman"/>
          <w:color w:val="000000"/>
          <w:szCs w:val="28"/>
        </w:rPr>
        <w:t>бщ</w:t>
      </w:r>
      <w:r w:rsidRPr="00260393">
        <w:rPr>
          <w:rFonts w:cs="Times New Roman"/>
          <w:color w:val="000000"/>
          <w:szCs w:val="28"/>
        </w:rPr>
        <w:t>е</w:t>
      </w:r>
      <w:r w:rsidRPr="005867E4">
        <w:rPr>
          <w:rFonts w:cs="Times New Roman"/>
          <w:color w:val="000000"/>
          <w:szCs w:val="28"/>
        </w:rPr>
        <w:t>ния</w:t>
      </w:r>
      <w:r w:rsidRPr="008D12EE">
        <w:rPr>
          <w:rFonts w:cs="Times New Roman"/>
          <w:color w:val="000000"/>
          <w:szCs w:val="28"/>
          <w:lang w:val="en-US"/>
        </w:rPr>
        <w:t> </w:t>
      </w:r>
      <w:r w:rsidRPr="00B8480D">
        <w:rPr>
          <w:rFonts w:cs="Times New Roman"/>
          <w:color w:val="000000"/>
          <w:szCs w:val="28"/>
        </w:rPr>
        <w:t xml:space="preserve">— </w:t>
      </w:r>
      <w:r w:rsidRPr="005867E4">
        <w:rPr>
          <w:rFonts w:cs="Times New Roman"/>
          <w:color w:val="000000"/>
          <w:szCs w:val="28"/>
        </w:rPr>
        <w:t>л</w:t>
      </w:r>
      <w:r w:rsidRPr="00B8480D">
        <w:rPr>
          <w:rFonts w:cs="Times New Roman"/>
          <w:color w:val="000000"/>
          <w:szCs w:val="28"/>
        </w:rPr>
        <w:t>о</w:t>
      </w:r>
      <w:r w:rsidRPr="005867E4">
        <w:rPr>
          <w:rFonts w:cs="Times New Roman"/>
          <w:color w:val="000000"/>
          <w:szCs w:val="28"/>
        </w:rPr>
        <w:t>гичн</w:t>
      </w:r>
      <w:r w:rsidRPr="00B8480D">
        <w:rPr>
          <w:rFonts w:cs="Times New Roman"/>
          <w:color w:val="000000"/>
          <w:szCs w:val="28"/>
        </w:rPr>
        <w:t>о</w:t>
      </w:r>
      <w:r w:rsidRPr="005867E4">
        <w:rPr>
          <w:rFonts w:cs="Times New Roman"/>
          <w:color w:val="000000"/>
          <w:szCs w:val="28"/>
        </w:rPr>
        <w:t>стью</w:t>
      </w:r>
      <w:r w:rsidRPr="00B8480D">
        <w:rPr>
          <w:rFonts w:cs="Times New Roman"/>
          <w:color w:val="000000"/>
          <w:szCs w:val="28"/>
        </w:rPr>
        <w:t xml:space="preserve"> </w:t>
      </w:r>
      <w:r w:rsidRPr="005867E4">
        <w:rPr>
          <w:rFonts w:cs="Times New Roman"/>
          <w:color w:val="000000"/>
          <w:szCs w:val="28"/>
        </w:rPr>
        <w:t>изл</w:t>
      </w:r>
      <w:r w:rsidRPr="00B8480D">
        <w:rPr>
          <w:rFonts w:cs="Times New Roman"/>
          <w:color w:val="000000"/>
          <w:szCs w:val="28"/>
        </w:rPr>
        <w:t>о</w:t>
      </w:r>
      <w:r w:rsidRPr="005867E4">
        <w:rPr>
          <w:rFonts w:cs="Times New Roman"/>
          <w:color w:val="000000"/>
          <w:szCs w:val="28"/>
        </w:rPr>
        <w:t>ж</w:t>
      </w:r>
      <w:r w:rsidRPr="00260393">
        <w:rPr>
          <w:rFonts w:cs="Times New Roman"/>
          <w:color w:val="000000"/>
          <w:szCs w:val="28"/>
        </w:rPr>
        <w:t>е</w:t>
      </w:r>
      <w:r w:rsidRPr="005867E4">
        <w:rPr>
          <w:rFonts w:cs="Times New Roman"/>
          <w:color w:val="000000"/>
          <w:szCs w:val="28"/>
        </w:rPr>
        <w:t>ния</w:t>
      </w:r>
      <w:r w:rsidRPr="00B8480D">
        <w:rPr>
          <w:rFonts w:cs="Times New Roman"/>
          <w:color w:val="000000"/>
          <w:szCs w:val="28"/>
        </w:rPr>
        <w:t xml:space="preserve">, </w:t>
      </w:r>
      <w:r w:rsidRPr="005867E4">
        <w:rPr>
          <w:rFonts w:cs="Times New Roman"/>
          <w:color w:val="000000"/>
          <w:szCs w:val="28"/>
        </w:rPr>
        <w:t>д</w:t>
      </w:r>
      <w:r w:rsidRPr="00B8480D">
        <w:rPr>
          <w:rFonts w:cs="Times New Roman"/>
          <w:color w:val="000000"/>
          <w:szCs w:val="28"/>
        </w:rPr>
        <w:t>о</w:t>
      </w:r>
      <w:r w:rsidRPr="005867E4">
        <w:rPr>
          <w:rFonts w:cs="Times New Roman"/>
          <w:color w:val="000000"/>
          <w:szCs w:val="28"/>
        </w:rPr>
        <w:t>к</w:t>
      </w:r>
      <w:r w:rsidRPr="00260393">
        <w:rPr>
          <w:rFonts w:cs="Times New Roman"/>
          <w:color w:val="000000"/>
          <w:szCs w:val="28"/>
        </w:rPr>
        <w:t>а</w:t>
      </w:r>
      <w:r w:rsidRPr="005867E4">
        <w:rPr>
          <w:rFonts w:cs="Times New Roman"/>
          <w:color w:val="000000"/>
          <w:szCs w:val="28"/>
        </w:rPr>
        <w:t>з</w:t>
      </w:r>
      <w:r w:rsidRPr="00260393">
        <w:rPr>
          <w:rFonts w:cs="Times New Roman"/>
          <w:color w:val="000000"/>
          <w:szCs w:val="28"/>
        </w:rPr>
        <w:t>а</w:t>
      </w:r>
      <w:r w:rsidRPr="005867E4">
        <w:rPr>
          <w:rFonts w:cs="Times New Roman"/>
          <w:color w:val="000000"/>
          <w:szCs w:val="28"/>
        </w:rPr>
        <w:t>т</w:t>
      </w:r>
      <w:r w:rsidRPr="00260393">
        <w:rPr>
          <w:rFonts w:cs="Times New Roman"/>
          <w:color w:val="000000"/>
          <w:szCs w:val="28"/>
        </w:rPr>
        <w:t>е</w:t>
      </w:r>
      <w:r w:rsidRPr="005867E4">
        <w:rPr>
          <w:rFonts w:cs="Times New Roman"/>
          <w:color w:val="000000"/>
          <w:szCs w:val="28"/>
        </w:rPr>
        <w:t>льств</w:t>
      </w:r>
      <w:r w:rsidRPr="00B8480D">
        <w:rPr>
          <w:rFonts w:cs="Times New Roman"/>
          <w:color w:val="000000"/>
          <w:szCs w:val="28"/>
        </w:rPr>
        <w:t>о</w:t>
      </w:r>
      <w:r w:rsidRPr="005867E4">
        <w:rPr>
          <w:rFonts w:cs="Times New Roman"/>
          <w:color w:val="000000"/>
          <w:szCs w:val="28"/>
        </w:rPr>
        <w:t>м</w:t>
      </w:r>
      <w:r w:rsidRPr="00B8480D">
        <w:rPr>
          <w:rFonts w:cs="Times New Roman"/>
          <w:color w:val="000000"/>
          <w:szCs w:val="28"/>
        </w:rPr>
        <w:t xml:space="preserve"> </w:t>
      </w:r>
      <w:r w:rsidRPr="005867E4">
        <w:rPr>
          <w:rFonts w:cs="Times New Roman"/>
          <w:color w:val="000000"/>
          <w:szCs w:val="28"/>
        </w:rPr>
        <w:t>истинн</w:t>
      </w:r>
      <w:r w:rsidRPr="00B8480D">
        <w:rPr>
          <w:rFonts w:cs="Times New Roman"/>
          <w:color w:val="000000"/>
          <w:szCs w:val="28"/>
        </w:rPr>
        <w:t>о</w:t>
      </w:r>
      <w:r w:rsidRPr="005867E4">
        <w:rPr>
          <w:rFonts w:cs="Times New Roman"/>
          <w:color w:val="000000"/>
          <w:szCs w:val="28"/>
        </w:rPr>
        <w:t>сти</w:t>
      </w:r>
      <w:r w:rsidRPr="00B8480D">
        <w:rPr>
          <w:rFonts w:cs="Times New Roman"/>
          <w:color w:val="000000"/>
          <w:szCs w:val="28"/>
        </w:rPr>
        <w:t xml:space="preserve"> </w:t>
      </w:r>
      <w:r w:rsidRPr="005867E4">
        <w:rPr>
          <w:rFonts w:cs="Times New Roman"/>
          <w:color w:val="000000"/>
          <w:szCs w:val="28"/>
        </w:rPr>
        <w:t>и</w:t>
      </w:r>
      <w:r w:rsidRPr="00B8480D">
        <w:rPr>
          <w:rFonts w:cs="Times New Roman"/>
          <w:color w:val="000000"/>
          <w:szCs w:val="28"/>
        </w:rPr>
        <w:t xml:space="preserve"> </w:t>
      </w:r>
      <w:r w:rsidRPr="005867E4">
        <w:rPr>
          <w:rFonts w:cs="Times New Roman"/>
          <w:color w:val="000000"/>
          <w:szCs w:val="28"/>
        </w:rPr>
        <w:t>л</w:t>
      </w:r>
      <w:r w:rsidRPr="00B8480D">
        <w:rPr>
          <w:rFonts w:cs="Times New Roman"/>
          <w:color w:val="000000"/>
          <w:szCs w:val="28"/>
        </w:rPr>
        <w:t>о</w:t>
      </w:r>
      <w:r>
        <w:rPr>
          <w:rFonts w:cs="Times New Roman"/>
          <w:color w:val="000000"/>
          <w:szCs w:val="28"/>
        </w:rPr>
        <w:t>жн</w:t>
      </w:r>
      <w:r w:rsidRPr="00B8480D">
        <w:rPr>
          <w:rFonts w:cs="Times New Roman"/>
          <w:color w:val="000000"/>
          <w:szCs w:val="28"/>
        </w:rPr>
        <w:t>о</w:t>
      </w:r>
      <w:r>
        <w:rPr>
          <w:rFonts w:cs="Times New Roman"/>
          <w:color w:val="000000"/>
          <w:szCs w:val="28"/>
        </w:rPr>
        <w:t>сти</w:t>
      </w:r>
      <w:r w:rsidRPr="00B8480D">
        <w:rPr>
          <w:rFonts w:cs="Times New Roman"/>
          <w:color w:val="000000"/>
          <w:szCs w:val="28"/>
        </w:rPr>
        <w:t xml:space="preserve"> </w:t>
      </w:r>
      <w:r>
        <w:rPr>
          <w:rFonts w:cs="Times New Roman"/>
          <w:color w:val="000000"/>
          <w:szCs w:val="28"/>
        </w:rPr>
        <w:t>т</w:t>
      </w:r>
      <w:r w:rsidRPr="00260393">
        <w:rPr>
          <w:rFonts w:cs="Times New Roman"/>
          <w:color w:val="000000"/>
          <w:szCs w:val="28"/>
        </w:rPr>
        <w:t>ех</w:t>
      </w:r>
      <w:r w:rsidRPr="00B8480D">
        <w:rPr>
          <w:rFonts w:cs="Times New Roman"/>
          <w:color w:val="000000"/>
          <w:szCs w:val="28"/>
        </w:rPr>
        <w:t xml:space="preserve"> </w:t>
      </w:r>
      <w:r>
        <w:rPr>
          <w:rFonts w:cs="Times New Roman"/>
          <w:color w:val="000000"/>
          <w:szCs w:val="28"/>
        </w:rPr>
        <w:t>или</w:t>
      </w:r>
      <w:r w:rsidRPr="00B8480D">
        <w:rPr>
          <w:rFonts w:cs="Times New Roman"/>
          <w:color w:val="000000"/>
          <w:szCs w:val="28"/>
        </w:rPr>
        <w:t xml:space="preserve"> </w:t>
      </w:r>
      <w:r>
        <w:rPr>
          <w:rFonts w:cs="Times New Roman"/>
          <w:color w:val="000000"/>
          <w:szCs w:val="28"/>
        </w:rPr>
        <w:t>ины</w:t>
      </w:r>
      <w:r w:rsidRPr="00260393">
        <w:rPr>
          <w:rFonts w:cs="Times New Roman"/>
          <w:color w:val="000000"/>
          <w:szCs w:val="28"/>
        </w:rPr>
        <w:t>х</w:t>
      </w:r>
      <w:r w:rsidRPr="00B8480D">
        <w:rPr>
          <w:rFonts w:cs="Times New Roman"/>
          <w:color w:val="000000"/>
          <w:szCs w:val="28"/>
        </w:rPr>
        <w:t xml:space="preserve"> </w:t>
      </w:r>
      <w:r>
        <w:rPr>
          <w:rFonts w:cs="Times New Roman"/>
          <w:color w:val="000000"/>
          <w:szCs w:val="28"/>
        </w:rPr>
        <w:t>п</w:t>
      </w:r>
      <w:r w:rsidRPr="00B8480D">
        <w:rPr>
          <w:rFonts w:cs="Times New Roman"/>
          <w:color w:val="000000"/>
          <w:szCs w:val="28"/>
        </w:rPr>
        <w:t>о</w:t>
      </w:r>
      <w:r>
        <w:rPr>
          <w:rFonts w:cs="Times New Roman"/>
          <w:color w:val="000000"/>
          <w:szCs w:val="28"/>
        </w:rPr>
        <w:t>л</w:t>
      </w:r>
      <w:r w:rsidRPr="00B8480D">
        <w:rPr>
          <w:rFonts w:cs="Times New Roman"/>
          <w:color w:val="000000"/>
          <w:szCs w:val="28"/>
        </w:rPr>
        <w:t>о</w:t>
      </w:r>
      <w:r>
        <w:rPr>
          <w:rFonts w:cs="Times New Roman"/>
          <w:color w:val="000000"/>
          <w:szCs w:val="28"/>
        </w:rPr>
        <w:t>ж</w:t>
      </w:r>
      <w:r w:rsidRPr="00260393">
        <w:rPr>
          <w:rFonts w:cs="Times New Roman"/>
          <w:color w:val="000000"/>
          <w:szCs w:val="28"/>
        </w:rPr>
        <w:t>е</w:t>
      </w:r>
      <w:r>
        <w:rPr>
          <w:rFonts w:cs="Times New Roman"/>
          <w:color w:val="000000"/>
          <w:szCs w:val="28"/>
        </w:rPr>
        <w:t>ний.</w:t>
      </w:r>
      <w:r>
        <w:rPr>
          <w:rStyle w:val="ab"/>
          <w:rFonts w:cs="Times New Roman"/>
          <w:color w:val="000000"/>
          <w:szCs w:val="28"/>
        </w:rPr>
        <w:footnoteReference w:id="70"/>
      </w:r>
    </w:p>
    <w:p w:rsidR="004B3529" w:rsidRDefault="004B3529" w:rsidP="00C60F7B">
      <w:pPr>
        <w:spacing w:after="0" w:line="360" w:lineRule="auto"/>
        <w:ind w:firstLine="708"/>
        <w:jc w:val="both"/>
        <w:rPr>
          <w:rFonts w:cs="Times New Roman"/>
          <w:szCs w:val="28"/>
        </w:rPr>
      </w:pPr>
      <w:r w:rsidRPr="00C60F7B">
        <w:rPr>
          <w:rFonts w:cs="Times New Roman"/>
          <w:b/>
          <w:bCs/>
          <w:szCs w:val="28"/>
          <w:lang w:eastAsia="zh-CN"/>
        </w:rPr>
        <w:t>Политический дискурс</w:t>
      </w:r>
      <w:r w:rsidRPr="00B8480D">
        <w:rPr>
          <w:rFonts w:cs="Times New Roman"/>
          <w:szCs w:val="28"/>
          <w:lang w:eastAsia="zh-CN"/>
        </w:rPr>
        <w:t xml:space="preserve">. </w:t>
      </w:r>
      <w:r w:rsidRPr="007C4D4F">
        <w:rPr>
          <w:rFonts w:cs="Times New Roman"/>
          <w:szCs w:val="28"/>
        </w:rPr>
        <w:t>В</w:t>
      </w:r>
      <w:r w:rsidRPr="00B8480D">
        <w:rPr>
          <w:rFonts w:cs="Times New Roman"/>
          <w:szCs w:val="28"/>
        </w:rPr>
        <w:t xml:space="preserve"> </w:t>
      </w:r>
      <w:r w:rsidRPr="007C4D4F">
        <w:rPr>
          <w:rFonts w:cs="Times New Roman"/>
          <w:szCs w:val="28"/>
        </w:rPr>
        <w:t>с</w:t>
      </w:r>
      <w:r w:rsidRPr="00B8480D">
        <w:rPr>
          <w:rFonts w:cs="Times New Roman"/>
          <w:szCs w:val="28"/>
        </w:rPr>
        <w:t>о</w:t>
      </w:r>
      <w:r w:rsidRPr="007C4D4F">
        <w:rPr>
          <w:rFonts w:cs="Times New Roman"/>
          <w:szCs w:val="28"/>
        </w:rPr>
        <w:t>в</w:t>
      </w:r>
      <w:r w:rsidRPr="00260393">
        <w:rPr>
          <w:rFonts w:cs="Times New Roman"/>
          <w:szCs w:val="28"/>
        </w:rPr>
        <w:t>ре</w:t>
      </w:r>
      <w:r w:rsidRPr="007C4D4F">
        <w:rPr>
          <w:rFonts w:cs="Times New Roman"/>
          <w:szCs w:val="28"/>
        </w:rPr>
        <w:t>м</w:t>
      </w:r>
      <w:r w:rsidRPr="00260393">
        <w:rPr>
          <w:rFonts w:cs="Times New Roman"/>
          <w:szCs w:val="28"/>
        </w:rPr>
        <w:t>е</w:t>
      </w:r>
      <w:r w:rsidRPr="007C4D4F">
        <w:rPr>
          <w:rFonts w:cs="Times New Roman"/>
          <w:szCs w:val="28"/>
        </w:rPr>
        <w:t>нн</w:t>
      </w:r>
      <w:r w:rsidRPr="00B8480D">
        <w:rPr>
          <w:rFonts w:cs="Times New Roman"/>
          <w:szCs w:val="28"/>
        </w:rPr>
        <w:t>о</w:t>
      </w:r>
      <w:r w:rsidRPr="007C4D4F">
        <w:rPr>
          <w:rFonts w:cs="Times New Roman"/>
          <w:szCs w:val="28"/>
        </w:rPr>
        <w:t>й</w:t>
      </w:r>
      <w:r w:rsidRPr="00B8480D">
        <w:rPr>
          <w:rFonts w:cs="Times New Roman"/>
          <w:szCs w:val="28"/>
        </w:rPr>
        <w:t xml:space="preserve"> </w:t>
      </w:r>
      <w:r w:rsidRPr="007C4D4F">
        <w:rPr>
          <w:rFonts w:cs="Times New Roman"/>
          <w:szCs w:val="28"/>
        </w:rPr>
        <w:t>п</w:t>
      </w:r>
      <w:r w:rsidRPr="00260393">
        <w:rPr>
          <w:rFonts w:cs="Times New Roman"/>
          <w:szCs w:val="28"/>
        </w:rPr>
        <w:t>р</w:t>
      </w:r>
      <w:r w:rsidRPr="007C4D4F">
        <w:rPr>
          <w:rFonts w:cs="Times New Roman"/>
          <w:szCs w:val="28"/>
        </w:rPr>
        <w:t>икл</w:t>
      </w:r>
      <w:r w:rsidRPr="00260393">
        <w:rPr>
          <w:rFonts w:cs="Times New Roman"/>
          <w:szCs w:val="28"/>
        </w:rPr>
        <w:t>а</w:t>
      </w:r>
      <w:r w:rsidRPr="007C4D4F">
        <w:rPr>
          <w:rFonts w:cs="Times New Roman"/>
          <w:szCs w:val="28"/>
        </w:rPr>
        <w:t>дн</w:t>
      </w:r>
      <w:r w:rsidRPr="00B8480D">
        <w:rPr>
          <w:rFonts w:cs="Times New Roman"/>
          <w:szCs w:val="28"/>
        </w:rPr>
        <w:t>о</w:t>
      </w:r>
      <w:r w:rsidRPr="007C4D4F">
        <w:rPr>
          <w:rFonts w:cs="Times New Roman"/>
          <w:szCs w:val="28"/>
        </w:rPr>
        <w:t>й</w:t>
      </w:r>
      <w:r w:rsidRPr="00B8480D">
        <w:rPr>
          <w:rFonts w:cs="Times New Roman"/>
          <w:szCs w:val="28"/>
        </w:rPr>
        <w:t xml:space="preserve"> </w:t>
      </w:r>
      <w:r w:rsidRPr="007C4D4F">
        <w:rPr>
          <w:rFonts w:cs="Times New Roman"/>
          <w:szCs w:val="28"/>
        </w:rPr>
        <w:t>лингвистик</w:t>
      </w:r>
      <w:r w:rsidRPr="00260393">
        <w:rPr>
          <w:rFonts w:cs="Times New Roman"/>
          <w:szCs w:val="28"/>
        </w:rPr>
        <w:t>е</w:t>
      </w:r>
      <w:r w:rsidRPr="00B8480D">
        <w:rPr>
          <w:rFonts w:cs="Times New Roman"/>
          <w:szCs w:val="28"/>
        </w:rPr>
        <w:t xml:space="preserve"> </w:t>
      </w:r>
      <w:r w:rsidRPr="007C4D4F">
        <w:rPr>
          <w:rFonts w:cs="Times New Roman"/>
          <w:szCs w:val="28"/>
        </w:rPr>
        <w:t>и</w:t>
      </w:r>
      <w:r w:rsidRPr="00B8480D">
        <w:rPr>
          <w:rFonts w:cs="Times New Roman"/>
          <w:szCs w:val="28"/>
        </w:rPr>
        <w:t xml:space="preserve"> </w:t>
      </w:r>
      <w:r>
        <w:rPr>
          <w:rFonts w:cs="Times New Roman"/>
          <w:szCs w:val="28"/>
        </w:rPr>
        <w:t>п</w:t>
      </w:r>
      <w:r w:rsidRPr="00B8480D">
        <w:rPr>
          <w:rFonts w:cs="Times New Roman"/>
          <w:szCs w:val="28"/>
        </w:rPr>
        <w:t>о</w:t>
      </w:r>
      <w:r w:rsidRPr="007C4D4F">
        <w:rPr>
          <w:rFonts w:cs="Times New Roman"/>
          <w:szCs w:val="28"/>
        </w:rPr>
        <w:t>лит</w:t>
      </w:r>
      <w:r w:rsidRPr="00B8480D">
        <w:rPr>
          <w:rFonts w:cs="Times New Roman"/>
          <w:szCs w:val="28"/>
        </w:rPr>
        <w:t>о</w:t>
      </w:r>
      <w:r w:rsidRPr="007C4D4F">
        <w:rPr>
          <w:rFonts w:cs="Times New Roman"/>
          <w:szCs w:val="28"/>
        </w:rPr>
        <w:t>л</w:t>
      </w:r>
      <w:r w:rsidRPr="00B8480D">
        <w:rPr>
          <w:rFonts w:cs="Times New Roman"/>
          <w:szCs w:val="28"/>
        </w:rPr>
        <w:t>о</w:t>
      </w:r>
      <w:r w:rsidRPr="007C4D4F">
        <w:rPr>
          <w:rFonts w:cs="Times New Roman"/>
          <w:szCs w:val="28"/>
        </w:rPr>
        <w:t>гии</w:t>
      </w:r>
      <w:r w:rsidRPr="00B8480D">
        <w:rPr>
          <w:rFonts w:cs="Times New Roman"/>
          <w:szCs w:val="28"/>
        </w:rPr>
        <w:t xml:space="preserve"> </w:t>
      </w:r>
      <w:r w:rsidRPr="007C4D4F">
        <w:rPr>
          <w:rFonts w:cs="Times New Roman"/>
          <w:szCs w:val="28"/>
        </w:rPr>
        <w:t>п</w:t>
      </w:r>
      <w:r w:rsidRPr="00B8480D">
        <w:rPr>
          <w:rFonts w:cs="Times New Roman"/>
          <w:szCs w:val="28"/>
        </w:rPr>
        <w:t>о</w:t>
      </w:r>
      <w:r w:rsidRPr="007C4D4F">
        <w:rPr>
          <w:rFonts w:cs="Times New Roman"/>
          <w:szCs w:val="28"/>
        </w:rPr>
        <w:t>литич</w:t>
      </w:r>
      <w:r w:rsidRPr="00260393">
        <w:rPr>
          <w:rFonts w:cs="Times New Roman"/>
          <w:szCs w:val="28"/>
        </w:rPr>
        <w:t>е</w:t>
      </w:r>
      <w:r w:rsidRPr="007C4D4F">
        <w:rPr>
          <w:rFonts w:cs="Times New Roman"/>
          <w:szCs w:val="28"/>
        </w:rPr>
        <w:t>ский</w:t>
      </w:r>
      <w:r w:rsidRPr="00B8480D">
        <w:rPr>
          <w:rFonts w:cs="Times New Roman"/>
          <w:szCs w:val="28"/>
        </w:rPr>
        <w:t xml:space="preserve"> </w:t>
      </w:r>
      <w:r w:rsidRPr="007C4D4F">
        <w:rPr>
          <w:rFonts w:cs="Times New Roman"/>
          <w:szCs w:val="28"/>
        </w:rPr>
        <w:t>диск</w:t>
      </w:r>
      <w:r w:rsidRPr="00260393">
        <w:rPr>
          <w:rFonts w:cs="Times New Roman"/>
          <w:szCs w:val="28"/>
        </w:rPr>
        <w:t>ур</w:t>
      </w:r>
      <w:r w:rsidRPr="007C4D4F">
        <w:rPr>
          <w:rFonts w:cs="Times New Roman"/>
          <w:szCs w:val="28"/>
        </w:rPr>
        <w:t>с</w:t>
      </w:r>
      <w:r w:rsidRPr="00B8480D">
        <w:rPr>
          <w:rFonts w:cs="Times New Roman"/>
          <w:szCs w:val="28"/>
        </w:rPr>
        <w:t xml:space="preserve"> </w:t>
      </w:r>
      <w:r w:rsidRPr="007C4D4F">
        <w:rPr>
          <w:rFonts w:cs="Times New Roman"/>
          <w:szCs w:val="28"/>
        </w:rPr>
        <w:t>п</w:t>
      </w:r>
      <w:r w:rsidRPr="00B8480D">
        <w:rPr>
          <w:rFonts w:cs="Times New Roman"/>
          <w:szCs w:val="28"/>
        </w:rPr>
        <w:t>о</w:t>
      </w:r>
      <w:r w:rsidRPr="007C4D4F">
        <w:rPr>
          <w:rFonts w:cs="Times New Roman"/>
          <w:szCs w:val="28"/>
        </w:rPr>
        <w:t>ним</w:t>
      </w:r>
      <w:r w:rsidRPr="00260393">
        <w:rPr>
          <w:rFonts w:cs="Times New Roman"/>
          <w:szCs w:val="28"/>
        </w:rPr>
        <w:t>ае</w:t>
      </w:r>
      <w:r w:rsidRPr="007C4D4F">
        <w:rPr>
          <w:rFonts w:cs="Times New Roman"/>
          <w:szCs w:val="28"/>
        </w:rPr>
        <w:t>тся</w:t>
      </w:r>
      <w:r w:rsidRPr="00B8480D">
        <w:rPr>
          <w:rFonts w:cs="Times New Roman"/>
          <w:szCs w:val="28"/>
        </w:rPr>
        <w:t xml:space="preserve"> </w:t>
      </w:r>
      <w:r w:rsidRPr="007C4D4F">
        <w:rPr>
          <w:rFonts w:cs="Times New Roman"/>
          <w:szCs w:val="28"/>
        </w:rPr>
        <w:t>к</w:t>
      </w:r>
      <w:r w:rsidRPr="00260393">
        <w:rPr>
          <w:rFonts w:cs="Times New Roman"/>
          <w:szCs w:val="28"/>
        </w:rPr>
        <w:t>а</w:t>
      </w:r>
      <w:r w:rsidRPr="007C4D4F">
        <w:rPr>
          <w:rFonts w:cs="Times New Roman"/>
          <w:szCs w:val="28"/>
        </w:rPr>
        <w:t>к</w:t>
      </w:r>
      <w:r w:rsidRPr="00B8480D">
        <w:rPr>
          <w:rFonts w:cs="Times New Roman"/>
          <w:szCs w:val="28"/>
        </w:rPr>
        <w:t xml:space="preserve"> </w:t>
      </w:r>
      <w:r w:rsidRPr="007C4D4F">
        <w:rPr>
          <w:rFonts w:cs="Times New Roman"/>
          <w:szCs w:val="28"/>
        </w:rPr>
        <w:t>с</w:t>
      </w:r>
      <w:r w:rsidRPr="00B8480D">
        <w:rPr>
          <w:rFonts w:cs="Times New Roman"/>
          <w:szCs w:val="28"/>
        </w:rPr>
        <w:t>о</w:t>
      </w:r>
      <w:r w:rsidRPr="007C4D4F">
        <w:rPr>
          <w:rFonts w:cs="Times New Roman"/>
          <w:szCs w:val="28"/>
        </w:rPr>
        <w:t>в</w:t>
      </w:r>
      <w:r w:rsidRPr="00B8480D">
        <w:rPr>
          <w:rFonts w:cs="Times New Roman"/>
          <w:szCs w:val="28"/>
        </w:rPr>
        <w:t>о</w:t>
      </w:r>
      <w:r w:rsidRPr="007C4D4F">
        <w:rPr>
          <w:rFonts w:cs="Times New Roman"/>
          <w:szCs w:val="28"/>
        </w:rPr>
        <w:t>к</w:t>
      </w:r>
      <w:r w:rsidRPr="00260393">
        <w:rPr>
          <w:rFonts w:cs="Times New Roman"/>
          <w:szCs w:val="28"/>
        </w:rPr>
        <w:t>у</w:t>
      </w:r>
      <w:r w:rsidRPr="007C4D4F">
        <w:rPr>
          <w:rFonts w:cs="Times New Roman"/>
          <w:szCs w:val="28"/>
        </w:rPr>
        <w:t>пн</w:t>
      </w:r>
      <w:r w:rsidRPr="00B8480D">
        <w:rPr>
          <w:rFonts w:cs="Times New Roman"/>
          <w:szCs w:val="28"/>
        </w:rPr>
        <w:t>о</w:t>
      </w:r>
      <w:r w:rsidRPr="007C4D4F">
        <w:rPr>
          <w:rFonts w:cs="Times New Roman"/>
          <w:szCs w:val="28"/>
        </w:rPr>
        <w:t>сть</w:t>
      </w:r>
      <w:r w:rsidRPr="00B8480D">
        <w:rPr>
          <w:rFonts w:cs="Times New Roman"/>
          <w:szCs w:val="28"/>
        </w:rPr>
        <w:t xml:space="preserve"> </w:t>
      </w:r>
      <w:r w:rsidRPr="007C4D4F">
        <w:rPr>
          <w:rFonts w:cs="Times New Roman"/>
          <w:szCs w:val="28"/>
        </w:rPr>
        <w:t>диск</w:t>
      </w:r>
      <w:r w:rsidRPr="00260393">
        <w:rPr>
          <w:rFonts w:cs="Times New Roman"/>
          <w:szCs w:val="28"/>
        </w:rPr>
        <w:t>ур</w:t>
      </w:r>
      <w:r w:rsidRPr="007C4D4F">
        <w:rPr>
          <w:rFonts w:cs="Times New Roman"/>
          <w:szCs w:val="28"/>
        </w:rPr>
        <w:t>сивны</w:t>
      </w:r>
      <w:r w:rsidRPr="00260393">
        <w:rPr>
          <w:rFonts w:cs="Times New Roman"/>
          <w:szCs w:val="28"/>
        </w:rPr>
        <w:t>х</w:t>
      </w:r>
      <w:r w:rsidRPr="00B8480D">
        <w:rPr>
          <w:rFonts w:cs="Times New Roman"/>
          <w:szCs w:val="28"/>
        </w:rPr>
        <w:t xml:space="preserve"> </w:t>
      </w:r>
      <w:r w:rsidRPr="007C4D4F">
        <w:rPr>
          <w:rFonts w:cs="Times New Roman"/>
          <w:szCs w:val="28"/>
        </w:rPr>
        <w:t>п</w:t>
      </w:r>
      <w:r w:rsidRPr="00260393">
        <w:rPr>
          <w:rFonts w:cs="Times New Roman"/>
          <w:szCs w:val="28"/>
        </w:rPr>
        <w:t>ра</w:t>
      </w:r>
      <w:r w:rsidRPr="007C4D4F">
        <w:rPr>
          <w:rFonts w:cs="Times New Roman"/>
          <w:szCs w:val="28"/>
        </w:rPr>
        <w:t>ктик</w:t>
      </w:r>
      <w:r w:rsidRPr="00B8480D">
        <w:rPr>
          <w:rFonts w:cs="Times New Roman"/>
          <w:szCs w:val="28"/>
        </w:rPr>
        <w:t xml:space="preserve">, </w:t>
      </w:r>
      <w:r w:rsidRPr="007C4D4F">
        <w:rPr>
          <w:rFonts w:cs="Times New Roman"/>
          <w:szCs w:val="28"/>
        </w:rPr>
        <w:t>ид</w:t>
      </w:r>
      <w:r w:rsidRPr="00260393">
        <w:rPr>
          <w:rFonts w:cs="Times New Roman"/>
          <w:szCs w:val="28"/>
        </w:rPr>
        <w:t>е</w:t>
      </w:r>
      <w:r w:rsidRPr="007C4D4F">
        <w:rPr>
          <w:rFonts w:cs="Times New Roman"/>
          <w:szCs w:val="28"/>
        </w:rPr>
        <w:t>нтифици</w:t>
      </w:r>
      <w:r w:rsidRPr="00260393">
        <w:rPr>
          <w:rFonts w:cs="Times New Roman"/>
          <w:szCs w:val="28"/>
        </w:rPr>
        <w:t>ру</w:t>
      </w:r>
      <w:r w:rsidRPr="007C4D4F">
        <w:rPr>
          <w:rFonts w:cs="Times New Roman"/>
          <w:szCs w:val="28"/>
        </w:rPr>
        <w:t>ющи</w:t>
      </w:r>
      <w:r w:rsidRPr="00260393">
        <w:rPr>
          <w:rFonts w:cs="Times New Roman"/>
          <w:szCs w:val="28"/>
        </w:rPr>
        <w:t>х</w:t>
      </w:r>
      <w:r w:rsidRPr="00B8480D">
        <w:rPr>
          <w:rFonts w:cs="Times New Roman"/>
          <w:szCs w:val="28"/>
        </w:rPr>
        <w:t xml:space="preserve"> </w:t>
      </w:r>
      <w:r w:rsidRPr="00260393">
        <w:rPr>
          <w:rFonts w:cs="Times New Roman"/>
          <w:szCs w:val="28"/>
        </w:rPr>
        <w:t>у</w:t>
      </w:r>
      <w:r w:rsidRPr="007C4D4F">
        <w:rPr>
          <w:rFonts w:cs="Times New Roman"/>
          <w:szCs w:val="28"/>
        </w:rPr>
        <w:t>ч</w:t>
      </w:r>
      <w:r w:rsidRPr="00260393">
        <w:rPr>
          <w:rFonts w:cs="Times New Roman"/>
          <w:szCs w:val="28"/>
        </w:rPr>
        <w:t>а</w:t>
      </w:r>
      <w:r w:rsidRPr="007C4D4F">
        <w:rPr>
          <w:rFonts w:cs="Times New Roman"/>
          <w:szCs w:val="28"/>
        </w:rPr>
        <w:t>стник</w:t>
      </w:r>
      <w:r w:rsidRPr="00B8480D">
        <w:rPr>
          <w:rFonts w:cs="Times New Roman"/>
          <w:szCs w:val="28"/>
        </w:rPr>
        <w:t>о</w:t>
      </w:r>
      <w:r w:rsidRPr="007C4D4F">
        <w:rPr>
          <w:rFonts w:cs="Times New Roman"/>
          <w:szCs w:val="28"/>
        </w:rPr>
        <w:t>в</w:t>
      </w:r>
      <w:r w:rsidRPr="00B8480D">
        <w:rPr>
          <w:rFonts w:cs="Times New Roman"/>
          <w:szCs w:val="28"/>
        </w:rPr>
        <w:t xml:space="preserve"> </w:t>
      </w:r>
      <w:r w:rsidRPr="007C4D4F">
        <w:rPr>
          <w:rFonts w:cs="Times New Roman"/>
          <w:szCs w:val="28"/>
        </w:rPr>
        <w:t>и</w:t>
      </w:r>
      <w:r w:rsidRPr="00B8480D">
        <w:rPr>
          <w:rFonts w:cs="Times New Roman"/>
          <w:szCs w:val="28"/>
        </w:rPr>
        <w:t xml:space="preserve"> </w:t>
      </w:r>
      <w:r w:rsidRPr="007C4D4F">
        <w:rPr>
          <w:rFonts w:cs="Times New Roman"/>
          <w:szCs w:val="28"/>
        </w:rPr>
        <w:t>ф</w:t>
      </w:r>
      <w:r w:rsidRPr="00B8480D">
        <w:rPr>
          <w:rFonts w:cs="Times New Roman"/>
          <w:szCs w:val="28"/>
        </w:rPr>
        <w:t>о</w:t>
      </w:r>
      <w:r w:rsidRPr="00260393">
        <w:rPr>
          <w:rFonts w:cs="Times New Roman"/>
          <w:szCs w:val="28"/>
        </w:rPr>
        <w:t>р</w:t>
      </w:r>
      <w:r w:rsidRPr="007C4D4F">
        <w:rPr>
          <w:rFonts w:cs="Times New Roman"/>
          <w:szCs w:val="28"/>
        </w:rPr>
        <w:t>ми</w:t>
      </w:r>
      <w:r w:rsidRPr="00260393">
        <w:rPr>
          <w:rFonts w:cs="Times New Roman"/>
          <w:szCs w:val="28"/>
        </w:rPr>
        <w:t>ру</w:t>
      </w:r>
      <w:r w:rsidRPr="007C4D4F">
        <w:rPr>
          <w:rFonts w:cs="Times New Roman"/>
          <w:szCs w:val="28"/>
        </w:rPr>
        <w:t>ющи</w:t>
      </w:r>
      <w:r w:rsidRPr="00260393">
        <w:rPr>
          <w:rFonts w:cs="Times New Roman"/>
          <w:szCs w:val="28"/>
        </w:rPr>
        <w:t>х</w:t>
      </w:r>
      <w:r w:rsidRPr="00B8480D">
        <w:rPr>
          <w:rFonts w:cs="Times New Roman"/>
          <w:szCs w:val="28"/>
        </w:rPr>
        <w:t xml:space="preserve"> </w:t>
      </w:r>
      <w:r w:rsidRPr="007C4D4F">
        <w:rPr>
          <w:rFonts w:cs="Times New Roman"/>
          <w:szCs w:val="28"/>
        </w:rPr>
        <w:t>к</w:t>
      </w:r>
      <w:r w:rsidRPr="00B8480D">
        <w:rPr>
          <w:rFonts w:cs="Times New Roman"/>
          <w:szCs w:val="28"/>
        </w:rPr>
        <w:t>о</w:t>
      </w:r>
      <w:r w:rsidRPr="007C4D4F">
        <w:rPr>
          <w:rFonts w:cs="Times New Roman"/>
          <w:szCs w:val="28"/>
        </w:rPr>
        <w:t>нк</w:t>
      </w:r>
      <w:r w:rsidRPr="00260393">
        <w:rPr>
          <w:rFonts w:cs="Times New Roman"/>
          <w:szCs w:val="28"/>
        </w:rPr>
        <w:t>ре</w:t>
      </w:r>
      <w:r w:rsidRPr="007C4D4F">
        <w:rPr>
          <w:rFonts w:cs="Times New Roman"/>
          <w:szCs w:val="28"/>
        </w:rPr>
        <w:t>тн</w:t>
      </w:r>
      <w:r w:rsidRPr="00260393">
        <w:rPr>
          <w:rFonts w:cs="Times New Roman"/>
          <w:szCs w:val="28"/>
        </w:rPr>
        <w:t>у</w:t>
      </w:r>
      <w:r w:rsidRPr="007C4D4F">
        <w:rPr>
          <w:rFonts w:cs="Times New Roman"/>
          <w:szCs w:val="28"/>
        </w:rPr>
        <w:t>ю</w:t>
      </w:r>
      <w:r w:rsidRPr="00B8480D">
        <w:rPr>
          <w:rFonts w:cs="Times New Roman"/>
          <w:szCs w:val="28"/>
        </w:rPr>
        <w:t xml:space="preserve"> </w:t>
      </w:r>
      <w:r w:rsidRPr="007C4D4F">
        <w:rPr>
          <w:rFonts w:cs="Times New Roman"/>
          <w:szCs w:val="28"/>
        </w:rPr>
        <w:t>т</w:t>
      </w:r>
      <w:r w:rsidRPr="00260393">
        <w:rPr>
          <w:rFonts w:cs="Times New Roman"/>
          <w:szCs w:val="28"/>
        </w:rPr>
        <w:t>е</w:t>
      </w:r>
      <w:r w:rsidRPr="007C4D4F">
        <w:rPr>
          <w:rFonts w:cs="Times New Roman"/>
          <w:szCs w:val="28"/>
        </w:rPr>
        <w:t>м</w:t>
      </w:r>
      <w:r w:rsidRPr="00260393">
        <w:rPr>
          <w:rFonts w:cs="Times New Roman"/>
          <w:szCs w:val="28"/>
        </w:rPr>
        <w:t>а</w:t>
      </w:r>
      <w:r w:rsidRPr="007C4D4F">
        <w:rPr>
          <w:rFonts w:cs="Times New Roman"/>
          <w:szCs w:val="28"/>
        </w:rPr>
        <w:t>тик</w:t>
      </w:r>
      <w:r w:rsidRPr="00260393">
        <w:rPr>
          <w:rFonts w:cs="Times New Roman"/>
          <w:szCs w:val="28"/>
        </w:rPr>
        <w:t>у</w:t>
      </w:r>
      <w:r w:rsidRPr="00B8480D">
        <w:rPr>
          <w:rFonts w:cs="Times New Roman"/>
          <w:szCs w:val="28"/>
        </w:rPr>
        <w:t xml:space="preserve"> </w:t>
      </w:r>
      <w:r w:rsidRPr="007C4D4F">
        <w:rPr>
          <w:rFonts w:cs="Times New Roman"/>
          <w:szCs w:val="28"/>
        </w:rPr>
        <w:t>п</w:t>
      </w:r>
      <w:r w:rsidRPr="00B8480D">
        <w:rPr>
          <w:rFonts w:cs="Times New Roman"/>
          <w:szCs w:val="28"/>
        </w:rPr>
        <w:t>о</w:t>
      </w:r>
      <w:r w:rsidRPr="007C4D4F">
        <w:rPr>
          <w:rFonts w:cs="Times New Roman"/>
          <w:szCs w:val="28"/>
        </w:rPr>
        <w:t>литич</w:t>
      </w:r>
      <w:r w:rsidRPr="00260393">
        <w:rPr>
          <w:rFonts w:cs="Times New Roman"/>
          <w:szCs w:val="28"/>
        </w:rPr>
        <w:t>е</w:t>
      </w:r>
      <w:r w:rsidRPr="007C4D4F">
        <w:rPr>
          <w:rFonts w:cs="Times New Roman"/>
          <w:szCs w:val="28"/>
        </w:rPr>
        <w:t>ск</w:t>
      </w:r>
      <w:r w:rsidRPr="00B8480D">
        <w:rPr>
          <w:rFonts w:cs="Times New Roman"/>
          <w:szCs w:val="28"/>
        </w:rPr>
        <w:t>о</w:t>
      </w:r>
      <w:r w:rsidRPr="007C4D4F">
        <w:rPr>
          <w:rFonts w:cs="Times New Roman"/>
          <w:szCs w:val="28"/>
        </w:rPr>
        <w:t>й</w:t>
      </w:r>
      <w:r w:rsidRPr="00B8480D">
        <w:rPr>
          <w:rFonts w:cs="Times New Roman"/>
          <w:szCs w:val="28"/>
        </w:rPr>
        <w:t xml:space="preserve"> </w:t>
      </w:r>
      <w:r w:rsidRPr="007C4D4F">
        <w:rPr>
          <w:rFonts w:cs="Times New Roman"/>
          <w:szCs w:val="28"/>
        </w:rPr>
        <w:t>к</w:t>
      </w:r>
      <w:r w:rsidRPr="00B8480D">
        <w:rPr>
          <w:rFonts w:cs="Times New Roman"/>
          <w:szCs w:val="28"/>
        </w:rPr>
        <w:t>о</w:t>
      </w:r>
      <w:r w:rsidRPr="007C4D4F">
        <w:rPr>
          <w:rFonts w:cs="Times New Roman"/>
          <w:szCs w:val="28"/>
        </w:rPr>
        <w:t>мм</w:t>
      </w:r>
      <w:r w:rsidRPr="00260393">
        <w:rPr>
          <w:rFonts w:cs="Times New Roman"/>
          <w:szCs w:val="28"/>
        </w:rPr>
        <w:t>у</w:t>
      </w:r>
      <w:r w:rsidRPr="007C4D4F">
        <w:rPr>
          <w:rFonts w:cs="Times New Roman"/>
          <w:szCs w:val="28"/>
        </w:rPr>
        <w:t>ник</w:t>
      </w:r>
      <w:r w:rsidRPr="00260393">
        <w:rPr>
          <w:rFonts w:cs="Times New Roman"/>
          <w:szCs w:val="28"/>
        </w:rPr>
        <w:t>а</w:t>
      </w:r>
      <w:r w:rsidRPr="007C4D4F">
        <w:rPr>
          <w:rFonts w:cs="Times New Roman"/>
          <w:szCs w:val="28"/>
        </w:rPr>
        <w:t>ции</w:t>
      </w:r>
      <w:r w:rsidRPr="00B8480D">
        <w:rPr>
          <w:rFonts w:cs="Times New Roman"/>
          <w:szCs w:val="28"/>
        </w:rPr>
        <w:t xml:space="preserve">. </w:t>
      </w:r>
      <w:r w:rsidR="00DA7278">
        <w:rPr>
          <w:rFonts w:cs="Times New Roman"/>
          <w:szCs w:val="28"/>
        </w:rPr>
        <w:t>Иными</w:t>
      </w:r>
      <w:r w:rsidRPr="00B8480D">
        <w:rPr>
          <w:rFonts w:cs="Times New Roman"/>
          <w:szCs w:val="28"/>
        </w:rPr>
        <w:t xml:space="preserve"> </w:t>
      </w:r>
      <w:r w:rsidRPr="007C4D4F">
        <w:rPr>
          <w:rFonts w:cs="Times New Roman"/>
          <w:szCs w:val="28"/>
        </w:rPr>
        <w:t>сл</w:t>
      </w:r>
      <w:r w:rsidRPr="00B8480D">
        <w:rPr>
          <w:rFonts w:cs="Times New Roman"/>
          <w:szCs w:val="28"/>
        </w:rPr>
        <w:t>о</w:t>
      </w:r>
      <w:r w:rsidRPr="007C4D4F">
        <w:rPr>
          <w:rFonts w:cs="Times New Roman"/>
          <w:szCs w:val="28"/>
        </w:rPr>
        <w:t>в</w:t>
      </w:r>
      <w:r w:rsidRPr="00260393">
        <w:rPr>
          <w:rFonts w:cs="Times New Roman"/>
          <w:szCs w:val="28"/>
        </w:rPr>
        <w:t>а</w:t>
      </w:r>
      <w:r w:rsidRPr="007C4D4F">
        <w:rPr>
          <w:rFonts w:cs="Times New Roman"/>
          <w:szCs w:val="28"/>
        </w:rPr>
        <w:t>ми</w:t>
      </w:r>
      <w:r w:rsidRPr="00B8480D">
        <w:rPr>
          <w:rFonts w:cs="Times New Roman"/>
          <w:szCs w:val="28"/>
        </w:rPr>
        <w:t xml:space="preserve">, </w:t>
      </w:r>
      <w:r w:rsidRPr="007C4D4F">
        <w:rPr>
          <w:rFonts w:cs="Times New Roman"/>
          <w:szCs w:val="28"/>
        </w:rPr>
        <w:t>п</w:t>
      </w:r>
      <w:r w:rsidRPr="00B8480D">
        <w:rPr>
          <w:rFonts w:cs="Times New Roman"/>
          <w:szCs w:val="28"/>
        </w:rPr>
        <w:t>о</w:t>
      </w:r>
      <w:r w:rsidRPr="007C4D4F">
        <w:rPr>
          <w:rFonts w:cs="Times New Roman"/>
          <w:szCs w:val="28"/>
        </w:rPr>
        <w:t>литич</w:t>
      </w:r>
      <w:r w:rsidRPr="00260393">
        <w:rPr>
          <w:rFonts w:cs="Times New Roman"/>
          <w:szCs w:val="28"/>
        </w:rPr>
        <w:t>е</w:t>
      </w:r>
      <w:r w:rsidRPr="007C4D4F">
        <w:rPr>
          <w:rFonts w:cs="Times New Roman"/>
          <w:szCs w:val="28"/>
        </w:rPr>
        <w:t>ский</w:t>
      </w:r>
      <w:r w:rsidRPr="00B8480D">
        <w:rPr>
          <w:rFonts w:cs="Times New Roman"/>
          <w:szCs w:val="28"/>
        </w:rPr>
        <w:t xml:space="preserve"> </w:t>
      </w:r>
      <w:r w:rsidRPr="007C4D4F">
        <w:rPr>
          <w:rFonts w:cs="Times New Roman"/>
          <w:szCs w:val="28"/>
        </w:rPr>
        <w:t>диск</w:t>
      </w:r>
      <w:r w:rsidRPr="00260393">
        <w:rPr>
          <w:rFonts w:cs="Times New Roman"/>
          <w:szCs w:val="28"/>
        </w:rPr>
        <w:t>ур</w:t>
      </w:r>
      <w:r w:rsidRPr="007C4D4F">
        <w:rPr>
          <w:rFonts w:cs="Times New Roman"/>
          <w:szCs w:val="28"/>
        </w:rPr>
        <w:t>с</w:t>
      </w:r>
      <w:r w:rsidRPr="00B8480D">
        <w:rPr>
          <w:rFonts w:cs="Times New Roman"/>
          <w:szCs w:val="28"/>
        </w:rPr>
        <w:t xml:space="preserve"> </w:t>
      </w:r>
      <w:r w:rsidRPr="007C4D4F">
        <w:rPr>
          <w:rFonts w:cs="Times New Roman"/>
          <w:szCs w:val="28"/>
        </w:rPr>
        <w:t>к</w:t>
      </w:r>
      <w:r w:rsidRPr="00B8480D">
        <w:rPr>
          <w:rFonts w:cs="Times New Roman"/>
          <w:szCs w:val="28"/>
        </w:rPr>
        <w:t>о</w:t>
      </w:r>
      <w:r w:rsidRPr="007C4D4F">
        <w:rPr>
          <w:rFonts w:cs="Times New Roman"/>
          <w:szCs w:val="28"/>
        </w:rPr>
        <w:t>нстит</w:t>
      </w:r>
      <w:r w:rsidRPr="00260393">
        <w:rPr>
          <w:rFonts w:cs="Times New Roman"/>
          <w:szCs w:val="28"/>
        </w:rPr>
        <w:t>у</w:t>
      </w:r>
      <w:r w:rsidRPr="007C4D4F">
        <w:rPr>
          <w:rFonts w:cs="Times New Roman"/>
          <w:szCs w:val="28"/>
        </w:rPr>
        <w:t>и</w:t>
      </w:r>
      <w:r w:rsidRPr="00260393">
        <w:rPr>
          <w:rFonts w:cs="Times New Roman"/>
          <w:szCs w:val="28"/>
        </w:rPr>
        <w:t>руе</w:t>
      </w:r>
      <w:r w:rsidRPr="007C4D4F">
        <w:rPr>
          <w:rFonts w:cs="Times New Roman"/>
          <w:szCs w:val="28"/>
        </w:rPr>
        <w:t>тся</w:t>
      </w:r>
      <w:r w:rsidRPr="00B8480D">
        <w:rPr>
          <w:rFonts w:cs="Times New Roman"/>
          <w:szCs w:val="28"/>
        </w:rPr>
        <w:t xml:space="preserve">, </w:t>
      </w:r>
      <w:r w:rsidRPr="007C4D4F">
        <w:rPr>
          <w:rFonts w:cs="Times New Roman"/>
          <w:szCs w:val="28"/>
        </w:rPr>
        <w:t>с</w:t>
      </w:r>
      <w:r w:rsidRPr="00B8480D">
        <w:rPr>
          <w:rFonts w:cs="Times New Roman"/>
          <w:szCs w:val="28"/>
        </w:rPr>
        <w:t xml:space="preserve"> о</w:t>
      </w:r>
      <w:r w:rsidRPr="007C4D4F">
        <w:rPr>
          <w:rFonts w:cs="Times New Roman"/>
          <w:szCs w:val="28"/>
        </w:rPr>
        <w:t>дн</w:t>
      </w:r>
      <w:r w:rsidRPr="00B8480D">
        <w:rPr>
          <w:rFonts w:cs="Times New Roman"/>
          <w:szCs w:val="28"/>
        </w:rPr>
        <w:t>о</w:t>
      </w:r>
      <w:r w:rsidRPr="007C4D4F">
        <w:rPr>
          <w:rFonts w:cs="Times New Roman"/>
          <w:szCs w:val="28"/>
        </w:rPr>
        <w:t>й</w:t>
      </w:r>
      <w:r w:rsidRPr="00B8480D">
        <w:rPr>
          <w:rFonts w:cs="Times New Roman"/>
          <w:szCs w:val="28"/>
        </w:rPr>
        <w:t xml:space="preserve"> </w:t>
      </w:r>
      <w:r w:rsidRPr="007C4D4F">
        <w:rPr>
          <w:rFonts w:cs="Times New Roman"/>
          <w:szCs w:val="28"/>
        </w:rPr>
        <w:t>ст</w:t>
      </w:r>
      <w:r w:rsidRPr="00B8480D">
        <w:rPr>
          <w:rFonts w:cs="Times New Roman"/>
          <w:szCs w:val="28"/>
        </w:rPr>
        <w:t>о</w:t>
      </w:r>
      <w:r w:rsidRPr="00260393">
        <w:rPr>
          <w:rFonts w:cs="Times New Roman"/>
          <w:szCs w:val="28"/>
        </w:rPr>
        <w:t>р</w:t>
      </w:r>
      <w:r w:rsidRPr="00B8480D">
        <w:rPr>
          <w:rFonts w:cs="Times New Roman"/>
          <w:szCs w:val="28"/>
        </w:rPr>
        <w:t>о</w:t>
      </w:r>
      <w:r w:rsidRPr="007C4D4F">
        <w:rPr>
          <w:rFonts w:cs="Times New Roman"/>
          <w:szCs w:val="28"/>
        </w:rPr>
        <w:t>ны</w:t>
      </w:r>
      <w:r w:rsidRPr="00B8480D">
        <w:rPr>
          <w:rFonts w:cs="Times New Roman"/>
          <w:szCs w:val="28"/>
        </w:rPr>
        <w:t xml:space="preserve">, </w:t>
      </w:r>
      <w:r w:rsidRPr="007C4D4F">
        <w:rPr>
          <w:rFonts w:cs="Times New Roman"/>
          <w:szCs w:val="28"/>
        </w:rPr>
        <w:t>с</w:t>
      </w:r>
      <w:r w:rsidRPr="00B8480D">
        <w:rPr>
          <w:rFonts w:cs="Times New Roman"/>
          <w:szCs w:val="28"/>
        </w:rPr>
        <w:t>о</w:t>
      </w:r>
      <w:r w:rsidRPr="007C4D4F">
        <w:rPr>
          <w:rFonts w:cs="Times New Roman"/>
          <w:szCs w:val="28"/>
        </w:rPr>
        <w:t>в</w:t>
      </w:r>
      <w:r w:rsidRPr="00B8480D">
        <w:rPr>
          <w:rFonts w:cs="Times New Roman"/>
          <w:szCs w:val="28"/>
        </w:rPr>
        <w:t>о</w:t>
      </w:r>
      <w:r w:rsidRPr="007C4D4F">
        <w:rPr>
          <w:rFonts w:cs="Times New Roman"/>
          <w:szCs w:val="28"/>
        </w:rPr>
        <w:t>к</w:t>
      </w:r>
      <w:r w:rsidRPr="00260393">
        <w:rPr>
          <w:rFonts w:cs="Times New Roman"/>
          <w:szCs w:val="28"/>
        </w:rPr>
        <w:t>у</w:t>
      </w:r>
      <w:r w:rsidRPr="007C4D4F">
        <w:rPr>
          <w:rFonts w:cs="Times New Roman"/>
          <w:szCs w:val="28"/>
        </w:rPr>
        <w:t>пн</w:t>
      </w:r>
      <w:r w:rsidRPr="00B8480D">
        <w:rPr>
          <w:rFonts w:cs="Times New Roman"/>
          <w:szCs w:val="28"/>
        </w:rPr>
        <w:t>о</w:t>
      </w:r>
      <w:r w:rsidRPr="007C4D4F">
        <w:rPr>
          <w:rFonts w:cs="Times New Roman"/>
          <w:szCs w:val="28"/>
        </w:rPr>
        <w:t>стью</w:t>
      </w:r>
      <w:r w:rsidRPr="00B8480D">
        <w:rPr>
          <w:rFonts w:cs="Times New Roman"/>
          <w:szCs w:val="28"/>
        </w:rPr>
        <w:t xml:space="preserve"> </w:t>
      </w:r>
      <w:r w:rsidRPr="007C4D4F">
        <w:rPr>
          <w:rFonts w:cs="Times New Roman"/>
          <w:szCs w:val="28"/>
        </w:rPr>
        <w:t>т</w:t>
      </w:r>
      <w:r w:rsidRPr="00260393">
        <w:rPr>
          <w:rFonts w:cs="Times New Roman"/>
          <w:szCs w:val="28"/>
        </w:rPr>
        <w:t>е</w:t>
      </w:r>
      <w:r w:rsidRPr="007C4D4F">
        <w:rPr>
          <w:rFonts w:cs="Times New Roman"/>
          <w:szCs w:val="28"/>
        </w:rPr>
        <w:t>м</w:t>
      </w:r>
      <w:r w:rsidRPr="00B8480D">
        <w:rPr>
          <w:rFonts w:cs="Times New Roman"/>
          <w:szCs w:val="28"/>
        </w:rPr>
        <w:t xml:space="preserve">, </w:t>
      </w:r>
      <w:r w:rsidRPr="007C4D4F">
        <w:rPr>
          <w:rFonts w:cs="Times New Roman"/>
          <w:szCs w:val="28"/>
        </w:rPr>
        <w:t>ст</w:t>
      </w:r>
      <w:r w:rsidRPr="00260393">
        <w:rPr>
          <w:rFonts w:cs="Times New Roman"/>
          <w:szCs w:val="28"/>
        </w:rPr>
        <w:t>а</w:t>
      </w:r>
      <w:r w:rsidRPr="007C4D4F">
        <w:rPr>
          <w:rFonts w:cs="Times New Roman"/>
          <w:szCs w:val="28"/>
        </w:rPr>
        <w:t>н</w:t>
      </w:r>
      <w:r w:rsidRPr="00B8480D">
        <w:rPr>
          <w:rFonts w:cs="Times New Roman"/>
          <w:szCs w:val="28"/>
        </w:rPr>
        <w:t>о</w:t>
      </w:r>
      <w:r w:rsidRPr="007C4D4F">
        <w:rPr>
          <w:rFonts w:cs="Times New Roman"/>
          <w:szCs w:val="28"/>
        </w:rPr>
        <w:t>вящи</w:t>
      </w:r>
      <w:r w:rsidRPr="00260393">
        <w:rPr>
          <w:rFonts w:cs="Times New Roman"/>
          <w:szCs w:val="28"/>
        </w:rPr>
        <w:t>х</w:t>
      </w:r>
      <w:r w:rsidRPr="007C4D4F">
        <w:rPr>
          <w:rFonts w:cs="Times New Roman"/>
          <w:szCs w:val="28"/>
        </w:rPr>
        <w:t>ся</w:t>
      </w:r>
      <w:r w:rsidRPr="00B8480D">
        <w:rPr>
          <w:rFonts w:cs="Times New Roman"/>
          <w:szCs w:val="28"/>
        </w:rPr>
        <w:t xml:space="preserve"> </w:t>
      </w:r>
      <w:r w:rsidRPr="007C4D4F">
        <w:rPr>
          <w:rFonts w:cs="Times New Roman"/>
          <w:szCs w:val="28"/>
        </w:rPr>
        <w:t>п</w:t>
      </w:r>
      <w:r w:rsidRPr="00260393">
        <w:rPr>
          <w:rFonts w:cs="Times New Roman"/>
          <w:szCs w:val="28"/>
        </w:rPr>
        <w:t>ре</w:t>
      </w:r>
      <w:r>
        <w:rPr>
          <w:rFonts w:cs="Times New Roman"/>
          <w:szCs w:val="28"/>
        </w:rPr>
        <w:t>дм</w:t>
      </w:r>
      <w:r w:rsidRPr="00260393">
        <w:rPr>
          <w:rFonts w:cs="Times New Roman"/>
          <w:szCs w:val="28"/>
        </w:rPr>
        <w:t>е</w:t>
      </w:r>
      <w:r>
        <w:rPr>
          <w:rFonts w:cs="Times New Roman"/>
          <w:szCs w:val="28"/>
        </w:rPr>
        <w:t>т</w:t>
      </w:r>
      <w:r w:rsidRPr="00B8480D">
        <w:rPr>
          <w:rFonts w:cs="Times New Roman"/>
          <w:szCs w:val="28"/>
        </w:rPr>
        <w:t>о</w:t>
      </w:r>
      <w:r>
        <w:rPr>
          <w:rFonts w:cs="Times New Roman"/>
          <w:szCs w:val="28"/>
        </w:rPr>
        <w:t>м</w:t>
      </w:r>
      <w:r w:rsidRPr="00B8480D">
        <w:rPr>
          <w:rFonts w:cs="Times New Roman"/>
          <w:szCs w:val="28"/>
        </w:rPr>
        <w:t xml:space="preserve"> о</w:t>
      </w:r>
      <w:r>
        <w:rPr>
          <w:rFonts w:cs="Times New Roman"/>
          <w:szCs w:val="28"/>
        </w:rPr>
        <w:t>бс</w:t>
      </w:r>
      <w:r w:rsidRPr="00260393">
        <w:rPr>
          <w:rFonts w:cs="Times New Roman"/>
          <w:szCs w:val="28"/>
        </w:rPr>
        <w:t>у</w:t>
      </w:r>
      <w:r>
        <w:rPr>
          <w:rFonts w:cs="Times New Roman"/>
          <w:szCs w:val="28"/>
        </w:rPr>
        <w:t>жд</w:t>
      </w:r>
      <w:r w:rsidRPr="00260393">
        <w:rPr>
          <w:rFonts w:cs="Times New Roman"/>
          <w:szCs w:val="28"/>
        </w:rPr>
        <w:t>е</w:t>
      </w:r>
      <w:r>
        <w:rPr>
          <w:rFonts w:cs="Times New Roman"/>
          <w:szCs w:val="28"/>
        </w:rPr>
        <w:t>ния</w:t>
      </w:r>
      <w:r w:rsidRPr="00B8480D">
        <w:rPr>
          <w:rFonts w:cs="Times New Roman"/>
          <w:szCs w:val="28"/>
        </w:rPr>
        <w:t xml:space="preserve">, </w:t>
      </w:r>
      <w:r w:rsidRPr="00260393">
        <w:rPr>
          <w:rFonts w:cs="Times New Roman"/>
          <w:szCs w:val="28"/>
        </w:rPr>
        <w:t>а</w:t>
      </w:r>
      <w:r w:rsidRPr="00B8480D">
        <w:rPr>
          <w:rFonts w:cs="Times New Roman"/>
          <w:szCs w:val="28"/>
        </w:rPr>
        <w:t xml:space="preserve"> </w:t>
      </w:r>
      <w:r>
        <w:rPr>
          <w:rFonts w:cs="Times New Roman"/>
          <w:szCs w:val="28"/>
        </w:rPr>
        <w:t>с</w:t>
      </w:r>
      <w:r w:rsidRPr="00B8480D">
        <w:rPr>
          <w:rFonts w:cs="Times New Roman"/>
          <w:szCs w:val="28"/>
        </w:rPr>
        <w:t xml:space="preserve"> </w:t>
      </w:r>
      <w:r>
        <w:rPr>
          <w:rFonts w:cs="Times New Roman"/>
          <w:szCs w:val="28"/>
        </w:rPr>
        <w:t>д</w:t>
      </w:r>
      <w:r w:rsidRPr="00260393">
        <w:rPr>
          <w:rFonts w:cs="Times New Roman"/>
          <w:szCs w:val="28"/>
        </w:rPr>
        <w:t>ру</w:t>
      </w:r>
      <w:r>
        <w:rPr>
          <w:rFonts w:cs="Times New Roman"/>
          <w:szCs w:val="28"/>
        </w:rPr>
        <w:t>г</w:t>
      </w:r>
      <w:r w:rsidRPr="00B8480D">
        <w:rPr>
          <w:rFonts w:cs="Times New Roman"/>
          <w:szCs w:val="28"/>
        </w:rPr>
        <w:t>о</w:t>
      </w:r>
      <w:r>
        <w:rPr>
          <w:rFonts w:cs="Times New Roman"/>
          <w:szCs w:val="28"/>
        </w:rPr>
        <w:t>й</w:t>
      </w:r>
      <w:r w:rsidRPr="00B8480D">
        <w:rPr>
          <w:rFonts w:cs="Times New Roman"/>
          <w:szCs w:val="28"/>
        </w:rPr>
        <w:t xml:space="preserve"> — </w:t>
      </w:r>
      <w:r w:rsidRPr="007C4D4F">
        <w:rPr>
          <w:rFonts w:cs="Times New Roman"/>
          <w:szCs w:val="28"/>
        </w:rPr>
        <w:t>п</w:t>
      </w:r>
      <w:r w:rsidRPr="00260393">
        <w:rPr>
          <w:rFonts w:cs="Times New Roman"/>
          <w:szCs w:val="28"/>
        </w:rPr>
        <w:t>р</w:t>
      </w:r>
      <w:r w:rsidRPr="007C4D4F">
        <w:rPr>
          <w:rFonts w:cs="Times New Roman"/>
          <w:szCs w:val="28"/>
        </w:rPr>
        <w:t>инятыми</w:t>
      </w:r>
      <w:r w:rsidRPr="00B8480D">
        <w:rPr>
          <w:rFonts w:cs="Times New Roman"/>
          <w:szCs w:val="28"/>
        </w:rPr>
        <w:t xml:space="preserve"> </w:t>
      </w:r>
      <w:r w:rsidRPr="007C4D4F">
        <w:rPr>
          <w:rFonts w:cs="Times New Roman"/>
          <w:szCs w:val="28"/>
        </w:rPr>
        <w:t>язык</w:t>
      </w:r>
      <w:r w:rsidRPr="00B8480D">
        <w:rPr>
          <w:rFonts w:cs="Times New Roman"/>
          <w:szCs w:val="28"/>
        </w:rPr>
        <w:t>о</w:t>
      </w:r>
      <w:r w:rsidRPr="007C4D4F">
        <w:rPr>
          <w:rFonts w:cs="Times New Roman"/>
          <w:szCs w:val="28"/>
        </w:rPr>
        <w:t>выми</w:t>
      </w:r>
      <w:r w:rsidRPr="00B8480D">
        <w:rPr>
          <w:rFonts w:cs="Times New Roman"/>
          <w:szCs w:val="28"/>
        </w:rPr>
        <w:t xml:space="preserve"> </w:t>
      </w:r>
      <w:r w:rsidRPr="007C4D4F">
        <w:rPr>
          <w:rFonts w:cs="Times New Roman"/>
          <w:szCs w:val="28"/>
        </w:rPr>
        <w:t>сп</w:t>
      </w:r>
      <w:r w:rsidRPr="00B8480D">
        <w:rPr>
          <w:rFonts w:cs="Times New Roman"/>
          <w:szCs w:val="28"/>
        </w:rPr>
        <w:t>о</w:t>
      </w:r>
      <w:r w:rsidRPr="007C4D4F">
        <w:rPr>
          <w:rFonts w:cs="Times New Roman"/>
          <w:szCs w:val="28"/>
        </w:rPr>
        <w:t>с</w:t>
      </w:r>
      <w:r w:rsidRPr="00B8480D">
        <w:rPr>
          <w:rFonts w:cs="Times New Roman"/>
          <w:szCs w:val="28"/>
        </w:rPr>
        <w:t>о</w:t>
      </w:r>
      <w:r w:rsidRPr="007C4D4F">
        <w:rPr>
          <w:rFonts w:cs="Times New Roman"/>
          <w:szCs w:val="28"/>
        </w:rPr>
        <w:t>б</w:t>
      </w:r>
      <w:r w:rsidRPr="00260393">
        <w:rPr>
          <w:rFonts w:cs="Times New Roman"/>
          <w:szCs w:val="28"/>
        </w:rPr>
        <w:t>а</w:t>
      </w:r>
      <w:r w:rsidRPr="007C4D4F">
        <w:rPr>
          <w:rFonts w:cs="Times New Roman"/>
          <w:szCs w:val="28"/>
        </w:rPr>
        <w:t>ми</w:t>
      </w:r>
      <w:r w:rsidRPr="00B8480D">
        <w:rPr>
          <w:rFonts w:cs="Times New Roman"/>
          <w:szCs w:val="28"/>
        </w:rPr>
        <w:t xml:space="preserve"> о</w:t>
      </w:r>
      <w:r w:rsidRPr="007C4D4F">
        <w:rPr>
          <w:rFonts w:cs="Times New Roman"/>
          <w:szCs w:val="28"/>
        </w:rPr>
        <w:t>бс</w:t>
      </w:r>
      <w:r w:rsidRPr="00260393">
        <w:rPr>
          <w:rFonts w:cs="Times New Roman"/>
          <w:szCs w:val="28"/>
        </w:rPr>
        <w:t>у</w:t>
      </w:r>
      <w:r w:rsidRPr="007C4D4F">
        <w:rPr>
          <w:rFonts w:cs="Times New Roman"/>
          <w:szCs w:val="28"/>
        </w:rPr>
        <w:t>жд</w:t>
      </w:r>
      <w:r w:rsidRPr="00260393">
        <w:rPr>
          <w:rFonts w:cs="Times New Roman"/>
          <w:szCs w:val="28"/>
        </w:rPr>
        <w:t>е</w:t>
      </w:r>
      <w:r w:rsidRPr="007C4D4F">
        <w:rPr>
          <w:rFonts w:cs="Times New Roman"/>
          <w:szCs w:val="28"/>
        </w:rPr>
        <w:t>ния</w:t>
      </w:r>
      <w:r w:rsidRPr="00B8480D">
        <w:rPr>
          <w:rFonts w:cs="Times New Roman"/>
          <w:szCs w:val="28"/>
        </w:rPr>
        <w:t xml:space="preserve"> </w:t>
      </w:r>
      <w:r w:rsidRPr="007C4D4F">
        <w:rPr>
          <w:rFonts w:cs="Times New Roman"/>
          <w:szCs w:val="28"/>
        </w:rPr>
        <w:t>эти</w:t>
      </w:r>
      <w:r w:rsidRPr="00260393">
        <w:rPr>
          <w:rFonts w:cs="Times New Roman"/>
          <w:szCs w:val="28"/>
        </w:rPr>
        <w:t>х</w:t>
      </w:r>
      <w:r w:rsidRPr="00B8480D">
        <w:rPr>
          <w:rFonts w:cs="Times New Roman"/>
          <w:szCs w:val="28"/>
        </w:rPr>
        <w:t xml:space="preserve"> </w:t>
      </w:r>
      <w:r w:rsidRPr="007C4D4F">
        <w:rPr>
          <w:rFonts w:cs="Times New Roman"/>
          <w:szCs w:val="28"/>
        </w:rPr>
        <w:t>т</w:t>
      </w:r>
      <w:r w:rsidRPr="00260393">
        <w:rPr>
          <w:rFonts w:cs="Times New Roman"/>
          <w:szCs w:val="28"/>
        </w:rPr>
        <w:t>е</w:t>
      </w:r>
      <w:r w:rsidRPr="007C4D4F">
        <w:rPr>
          <w:rFonts w:cs="Times New Roman"/>
          <w:szCs w:val="28"/>
        </w:rPr>
        <w:t>м</w:t>
      </w:r>
      <w:r w:rsidRPr="00B8480D">
        <w:rPr>
          <w:rFonts w:cs="Times New Roman"/>
          <w:szCs w:val="28"/>
        </w:rPr>
        <w:t xml:space="preserve"> (</w:t>
      </w:r>
      <w:r w:rsidRPr="007C4D4F">
        <w:rPr>
          <w:rFonts w:cs="Times New Roman"/>
          <w:szCs w:val="28"/>
        </w:rPr>
        <w:t>диск</w:t>
      </w:r>
      <w:r w:rsidRPr="00260393">
        <w:rPr>
          <w:rFonts w:cs="Times New Roman"/>
          <w:szCs w:val="28"/>
        </w:rPr>
        <w:t>ур</w:t>
      </w:r>
      <w:r w:rsidRPr="007C4D4F">
        <w:rPr>
          <w:rFonts w:cs="Times New Roman"/>
          <w:szCs w:val="28"/>
        </w:rPr>
        <w:t>сивными</w:t>
      </w:r>
      <w:r w:rsidRPr="00B8480D">
        <w:rPr>
          <w:rFonts w:cs="Times New Roman"/>
          <w:szCs w:val="28"/>
        </w:rPr>
        <w:t xml:space="preserve"> </w:t>
      </w:r>
      <w:r w:rsidRPr="007C4D4F">
        <w:rPr>
          <w:rFonts w:cs="Times New Roman"/>
          <w:szCs w:val="28"/>
        </w:rPr>
        <w:t>п</w:t>
      </w:r>
      <w:r w:rsidRPr="00260393">
        <w:rPr>
          <w:rFonts w:cs="Times New Roman"/>
          <w:szCs w:val="28"/>
        </w:rPr>
        <w:t>ра</w:t>
      </w:r>
      <w:r w:rsidRPr="007C4D4F">
        <w:rPr>
          <w:rFonts w:cs="Times New Roman"/>
          <w:szCs w:val="28"/>
        </w:rPr>
        <w:t>ктик</w:t>
      </w:r>
      <w:r w:rsidRPr="00260393">
        <w:rPr>
          <w:rFonts w:cs="Times New Roman"/>
          <w:szCs w:val="28"/>
        </w:rPr>
        <w:t>а</w:t>
      </w:r>
      <w:r w:rsidRPr="007C4D4F">
        <w:rPr>
          <w:rFonts w:cs="Times New Roman"/>
          <w:szCs w:val="28"/>
        </w:rPr>
        <w:t>ми</w:t>
      </w:r>
      <w:r w:rsidRPr="00B8480D">
        <w:rPr>
          <w:rFonts w:cs="Times New Roman"/>
          <w:szCs w:val="28"/>
        </w:rPr>
        <w:t>)</w:t>
      </w:r>
      <w:r>
        <w:rPr>
          <w:rFonts w:cs="Times New Roman"/>
          <w:szCs w:val="28"/>
        </w:rPr>
        <w:t>.</w:t>
      </w:r>
      <w:r>
        <w:rPr>
          <w:rStyle w:val="ab"/>
          <w:rFonts w:cs="Times New Roman"/>
          <w:szCs w:val="28"/>
        </w:rPr>
        <w:footnoteReference w:id="71"/>
      </w:r>
      <w:r w:rsidR="00C60F7B">
        <w:rPr>
          <w:rFonts w:cs="Times New Roman"/>
          <w:szCs w:val="28"/>
        </w:rPr>
        <w:t xml:space="preserve"> </w:t>
      </w:r>
      <w:r>
        <w:rPr>
          <w:rFonts w:cs="Times New Roman"/>
          <w:szCs w:val="28"/>
        </w:rPr>
        <w:t>П</w:t>
      </w:r>
      <w:r w:rsidRPr="00B8480D">
        <w:rPr>
          <w:rFonts w:cs="Times New Roman"/>
          <w:szCs w:val="28"/>
        </w:rPr>
        <w:t>о</w:t>
      </w:r>
      <w:r>
        <w:rPr>
          <w:rFonts w:cs="Times New Roman"/>
          <w:szCs w:val="28"/>
        </w:rPr>
        <w:t>литич</w:t>
      </w:r>
      <w:r w:rsidRPr="00260393">
        <w:rPr>
          <w:rFonts w:cs="Times New Roman"/>
          <w:szCs w:val="28"/>
        </w:rPr>
        <w:t>е</w:t>
      </w:r>
      <w:r>
        <w:rPr>
          <w:rFonts w:cs="Times New Roman"/>
          <w:szCs w:val="28"/>
        </w:rPr>
        <w:t>ский</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B8480D">
        <w:rPr>
          <w:rFonts w:cs="Times New Roman"/>
          <w:szCs w:val="28"/>
        </w:rPr>
        <w:t xml:space="preserve"> </w:t>
      </w:r>
      <w:r>
        <w:rPr>
          <w:rFonts w:cs="Times New Roman"/>
          <w:szCs w:val="28"/>
        </w:rPr>
        <w:t>им</w:t>
      </w:r>
      <w:r w:rsidRPr="00260393">
        <w:rPr>
          <w:rFonts w:cs="Times New Roman"/>
          <w:szCs w:val="28"/>
        </w:rPr>
        <w:t>ее</w:t>
      </w:r>
      <w:r>
        <w:rPr>
          <w:rFonts w:cs="Times New Roman"/>
          <w:szCs w:val="28"/>
        </w:rPr>
        <w:t>т</w:t>
      </w:r>
      <w:r w:rsidRPr="00B8480D">
        <w:rPr>
          <w:rFonts w:cs="Times New Roman"/>
          <w:szCs w:val="28"/>
        </w:rPr>
        <w:t xml:space="preserve"> </w:t>
      </w:r>
      <w:r>
        <w:rPr>
          <w:rFonts w:cs="Times New Roman"/>
          <w:szCs w:val="28"/>
        </w:rPr>
        <w:t>св</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св</w:t>
      </w:r>
      <w:r w:rsidRPr="00B8480D">
        <w:rPr>
          <w:rFonts w:cs="Times New Roman"/>
          <w:szCs w:val="28"/>
        </w:rPr>
        <w:t>о</w:t>
      </w:r>
      <w:r w:rsidRPr="00260393">
        <w:rPr>
          <w:rFonts w:cs="Times New Roman"/>
          <w:szCs w:val="28"/>
        </w:rPr>
        <w:t>е</w:t>
      </w:r>
      <w:r w:rsidRPr="00B8480D">
        <w:rPr>
          <w:rFonts w:cs="Times New Roman"/>
          <w:szCs w:val="28"/>
        </w:rPr>
        <w:t>о</w:t>
      </w:r>
      <w:r>
        <w:rPr>
          <w:rFonts w:cs="Times New Roman"/>
          <w:szCs w:val="28"/>
        </w:rPr>
        <w:t>б</w:t>
      </w:r>
      <w:r w:rsidRPr="00260393">
        <w:rPr>
          <w:rFonts w:cs="Times New Roman"/>
          <w:szCs w:val="28"/>
        </w:rPr>
        <w:t>ра</w:t>
      </w:r>
      <w:r>
        <w:rPr>
          <w:rFonts w:cs="Times New Roman"/>
          <w:szCs w:val="28"/>
        </w:rPr>
        <w:t>зный</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дъязык</w:t>
      </w:r>
      <w:r w:rsidR="00DA7278">
        <w:rPr>
          <w:rFonts w:cs="Times New Roman"/>
          <w:szCs w:val="28"/>
        </w:rPr>
        <w:t xml:space="preserve"> – </w:t>
      </w:r>
      <w:r>
        <w:rPr>
          <w:rFonts w:cs="Times New Roman"/>
          <w:szCs w:val="28"/>
        </w:rPr>
        <w:t>сист</w:t>
      </w:r>
      <w:r w:rsidRPr="00260393">
        <w:rPr>
          <w:rFonts w:cs="Times New Roman"/>
          <w:szCs w:val="28"/>
        </w:rPr>
        <w:t>е</w:t>
      </w:r>
      <w:r>
        <w:rPr>
          <w:rFonts w:cs="Times New Roman"/>
          <w:szCs w:val="28"/>
        </w:rPr>
        <w:t>м</w:t>
      </w:r>
      <w:r w:rsidRPr="00260393">
        <w:rPr>
          <w:rFonts w:cs="Times New Roman"/>
          <w:szCs w:val="28"/>
        </w:rPr>
        <w:t>у</w:t>
      </w:r>
      <w:r w:rsidRPr="00B8480D">
        <w:rPr>
          <w:rFonts w:cs="Times New Roman"/>
          <w:szCs w:val="28"/>
        </w:rPr>
        <w:t xml:space="preserve"> </w:t>
      </w:r>
      <w:r>
        <w:rPr>
          <w:rFonts w:cs="Times New Roman"/>
          <w:szCs w:val="28"/>
        </w:rPr>
        <w:t>п</w:t>
      </w:r>
      <w:r w:rsidRPr="00260393">
        <w:rPr>
          <w:rFonts w:cs="Times New Roman"/>
          <w:szCs w:val="28"/>
        </w:rPr>
        <w:t>р</w:t>
      </w:r>
      <w:r w:rsidRPr="00B8480D">
        <w:rPr>
          <w:rFonts w:cs="Times New Roman"/>
          <w:szCs w:val="28"/>
        </w:rPr>
        <w:t>о</w:t>
      </w:r>
      <w:r>
        <w:rPr>
          <w:rFonts w:cs="Times New Roman"/>
          <w:szCs w:val="28"/>
        </w:rPr>
        <w:t>ф</w:t>
      </w:r>
      <w:r w:rsidRPr="00260393">
        <w:rPr>
          <w:rFonts w:cs="Times New Roman"/>
          <w:szCs w:val="28"/>
        </w:rPr>
        <w:t>е</w:t>
      </w:r>
      <w:r>
        <w:rPr>
          <w:rFonts w:cs="Times New Roman"/>
          <w:szCs w:val="28"/>
        </w:rPr>
        <w:t>сси</w:t>
      </w:r>
      <w:r w:rsidRPr="00B8480D">
        <w:rPr>
          <w:rFonts w:cs="Times New Roman"/>
          <w:szCs w:val="28"/>
        </w:rPr>
        <w:t>о</w:t>
      </w:r>
      <w:r>
        <w:rPr>
          <w:rFonts w:cs="Times New Roman"/>
          <w:szCs w:val="28"/>
        </w:rPr>
        <w:t>н</w:t>
      </w:r>
      <w:r w:rsidRPr="00260393">
        <w:rPr>
          <w:rFonts w:cs="Times New Roman"/>
          <w:szCs w:val="28"/>
        </w:rPr>
        <w:t>а</w:t>
      </w:r>
      <w:r>
        <w:rPr>
          <w:rFonts w:cs="Times New Roman"/>
          <w:szCs w:val="28"/>
        </w:rPr>
        <w:t>льн</w:t>
      </w:r>
      <w:r w:rsidRPr="00B8480D">
        <w:rPr>
          <w:rFonts w:cs="Times New Roman"/>
          <w:szCs w:val="28"/>
        </w:rPr>
        <w:t>о-о</w:t>
      </w:r>
      <w:r w:rsidRPr="00260393">
        <w:rPr>
          <w:rFonts w:cs="Times New Roman"/>
          <w:szCs w:val="28"/>
        </w:rPr>
        <w:t>р</w:t>
      </w:r>
      <w:r>
        <w:rPr>
          <w:rFonts w:cs="Times New Roman"/>
          <w:szCs w:val="28"/>
        </w:rPr>
        <w:t>и</w:t>
      </w:r>
      <w:r w:rsidRPr="00260393">
        <w:rPr>
          <w:rFonts w:cs="Times New Roman"/>
          <w:szCs w:val="28"/>
        </w:rPr>
        <w:t>е</w:t>
      </w:r>
      <w:r>
        <w:rPr>
          <w:rFonts w:cs="Times New Roman"/>
          <w:szCs w:val="28"/>
        </w:rPr>
        <w:t>нти</w:t>
      </w:r>
      <w:r w:rsidRPr="00260393">
        <w:rPr>
          <w:rFonts w:cs="Times New Roman"/>
          <w:szCs w:val="28"/>
        </w:rPr>
        <w:t>р</w:t>
      </w:r>
      <w:r w:rsidRPr="00B8480D">
        <w:rPr>
          <w:rFonts w:cs="Times New Roman"/>
          <w:szCs w:val="28"/>
        </w:rPr>
        <w:t>о</w:t>
      </w:r>
      <w:r>
        <w:rPr>
          <w:rFonts w:cs="Times New Roman"/>
          <w:szCs w:val="28"/>
        </w:rPr>
        <w:t>в</w:t>
      </w:r>
      <w:r w:rsidRPr="00260393">
        <w:rPr>
          <w:rFonts w:cs="Times New Roman"/>
          <w:szCs w:val="28"/>
        </w:rPr>
        <w:t>а</w:t>
      </w:r>
      <w:r>
        <w:rPr>
          <w:rFonts w:cs="Times New Roman"/>
          <w:szCs w:val="28"/>
        </w:rPr>
        <w:t>нны</w:t>
      </w:r>
      <w:r w:rsidRPr="00260393">
        <w:rPr>
          <w:rFonts w:cs="Times New Roman"/>
          <w:szCs w:val="28"/>
        </w:rPr>
        <w:t>х</w:t>
      </w:r>
      <w:r w:rsidRPr="00B8480D">
        <w:rPr>
          <w:rFonts w:cs="Times New Roman"/>
          <w:szCs w:val="28"/>
        </w:rPr>
        <w:t xml:space="preserve"> </w:t>
      </w:r>
      <w:r>
        <w:rPr>
          <w:rFonts w:cs="Times New Roman"/>
          <w:szCs w:val="28"/>
        </w:rPr>
        <w:t>зн</w:t>
      </w:r>
      <w:r w:rsidRPr="00260393">
        <w:rPr>
          <w:rFonts w:cs="Times New Roman"/>
          <w:szCs w:val="28"/>
        </w:rPr>
        <w:t>а</w:t>
      </w:r>
      <w:r>
        <w:rPr>
          <w:rFonts w:cs="Times New Roman"/>
          <w:szCs w:val="28"/>
        </w:rPr>
        <w:t>к</w:t>
      </w:r>
      <w:r w:rsidRPr="00B8480D">
        <w:rPr>
          <w:rFonts w:cs="Times New Roman"/>
          <w:szCs w:val="28"/>
        </w:rPr>
        <w:t>о</w:t>
      </w:r>
      <w:r>
        <w:rPr>
          <w:rFonts w:cs="Times New Roman"/>
          <w:szCs w:val="28"/>
        </w:rPr>
        <w:t>в</w:t>
      </w:r>
      <w:r w:rsidRPr="00B8480D">
        <w:rPr>
          <w:rFonts w:cs="Times New Roman"/>
          <w:szCs w:val="28"/>
        </w:rPr>
        <w:t>. О</w:t>
      </w:r>
      <w:r>
        <w:rPr>
          <w:rFonts w:cs="Times New Roman"/>
          <w:szCs w:val="28"/>
        </w:rPr>
        <w:t>с</w:t>
      </w:r>
      <w:r w:rsidRPr="00B8480D">
        <w:rPr>
          <w:rFonts w:cs="Times New Roman"/>
          <w:szCs w:val="28"/>
        </w:rPr>
        <w:t>о</w:t>
      </w:r>
      <w:r>
        <w:rPr>
          <w:rFonts w:cs="Times New Roman"/>
          <w:szCs w:val="28"/>
        </w:rPr>
        <w:t>б</w:t>
      </w:r>
      <w:r w:rsidRPr="00260393">
        <w:rPr>
          <w:rFonts w:cs="Times New Roman"/>
          <w:szCs w:val="28"/>
        </w:rPr>
        <w:t>е</w:t>
      </w:r>
      <w:r>
        <w:rPr>
          <w:rFonts w:cs="Times New Roman"/>
          <w:szCs w:val="28"/>
        </w:rPr>
        <w:t>нн</w:t>
      </w:r>
      <w:r w:rsidRPr="00B8480D">
        <w:rPr>
          <w:rFonts w:cs="Times New Roman"/>
          <w:szCs w:val="28"/>
        </w:rPr>
        <w:t>о</w:t>
      </w:r>
      <w:r>
        <w:rPr>
          <w:rFonts w:cs="Times New Roman"/>
          <w:szCs w:val="28"/>
        </w:rPr>
        <w:t>сть</w:t>
      </w:r>
      <w:r w:rsidRPr="00B8480D">
        <w:rPr>
          <w:rFonts w:cs="Times New Roman"/>
          <w:szCs w:val="28"/>
        </w:rPr>
        <w:t xml:space="preserve"> </w:t>
      </w:r>
      <w:r>
        <w:rPr>
          <w:rFonts w:cs="Times New Roman"/>
          <w:szCs w:val="28"/>
        </w:rPr>
        <w:t>язык</w:t>
      </w:r>
      <w:r w:rsidRPr="00260393">
        <w:rPr>
          <w:rFonts w:cs="Times New Roman"/>
          <w:szCs w:val="28"/>
        </w:rPr>
        <w:t>а</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литики</w:t>
      </w:r>
      <w:r w:rsidRPr="00B8480D">
        <w:rPr>
          <w:rFonts w:cs="Times New Roman"/>
          <w:szCs w:val="28"/>
        </w:rPr>
        <w:t xml:space="preserve"> </w:t>
      </w:r>
      <w:r>
        <w:rPr>
          <w:rFonts w:cs="Times New Roman"/>
          <w:szCs w:val="28"/>
        </w:rPr>
        <w:t>з</w:t>
      </w:r>
      <w:r w:rsidRPr="00260393">
        <w:rPr>
          <w:rFonts w:cs="Times New Roman"/>
          <w:szCs w:val="28"/>
        </w:rPr>
        <w:t>а</w:t>
      </w:r>
      <w:r>
        <w:rPr>
          <w:rFonts w:cs="Times New Roman"/>
          <w:szCs w:val="28"/>
        </w:rPr>
        <w:t>ключ</w:t>
      </w:r>
      <w:r w:rsidRPr="00260393">
        <w:rPr>
          <w:rFonts w:cs="Times New Roman"/>
          <w:szCs w:val="28"/>
        </w:rPr>
        <w:t>ае</w:t>
      </w:r>
      <w:r>
        <w:rPr>
          <w:rFonts w:cs="Times New Roman"/>
          <w:szCs w:val="28"/>
        </w:rPr>
        <w:t>тся</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т</w:t>
      </w:r>
      <w:r w:rsidRPr="00B8480D">
        <w:rPr>
          <w:rFonts w:cs="Times New Roman"/>
          <w:szCs w:val="28"/>
        </w:rPr>
        <w:t>о</w:t>
      </w:r>
      <w:r>
        <w:rPr>
          <w:rFonts w:cs="Times New Roman"/>
          <w:szCs w:val="28"/>
        </w:rPr>
        <w:t>м</w:t>
      </w:r>
      <w:r w:rsidRPr="00B8480D">
        <w:rPr>
          <w:rFonts w:cs="Times New Roman"/>
          <w:szCs w:val="28"/>
        </w:rPr>
        <w:t xml:space="preserve">, </w:t>
      </w:r>
      <w:r>
        <w:rPr>
          <w:rFonts w:cs="Times New Roman"/>
          <w:szCs w:val="28"/>
        </w:rPr>
        <w:t>чт</w:t>
      </w:r>
      <w:r w:rsidRPr="00B8480D">
        <w:rPr>
          <w:rFonts w:cs="Times New Roman"/>
          <w:szCs w:val="28"/>
        </w:rPr>
        <w:t>о о</w:t>
      </w:r>
      <w:r>
        <w:rPr>
          <w:rFonts w:cs="Times New Roman"/>
          <w:szCs w:val="28"/>
        </w:rPr>
        <w:t>н</w:t>
      </w:r>
      <w:r w:rsidRPr="00B8480D">
        <w:rPr>
          <w:rFonts w:cs="Times New Roman"/>
          <w:szCs w:val="28"/>
        </w:rPr>
        <w:t xml:space="preserve"> </w:t>
      </w:r>
      <w:r>
        <w:rPr>
          <w:rFonts w:cs="Times New Roman"/>
          <w:szCs w:val="28"/>
        </w:rPr>
        <w:t>с</w:t>
      </w:r>
      <w:r w:rsidRPr="00260393">
        <w:rPr>
          <w:rFonts w:cs="Times New Roman"/>
          <w:szCs w:val="28"/>
        </w:rPr>
        <w:t>у</w:t>
      </w:r>
      <w:r>
        <w:rPr>
          <w:rFonts w:cs="Times New Roman"/>
          <w:szCs w:val="28"/>
        </w:rPr>
        <w:t>щ</w:t>
      </w:r>
      <w:r w:rsidRPr="00260393">
        <w:rPr>
          <w:rFonts w:cs="Times New Roman"/>
          <w:szCs w:val="28"/>
        </w:rPr>
        <w:t>е</w:t>
      </w:r>
      <w:r>
        <w:rPr>
          <w:rFonts w:cs="Times New Roman"/>
          <w:szCs w:val="28"/>
        </w:rPr>
        <w:t>ств</w:t>
      </w:r>
      <w:r w:rsidRPr="00260393">
        <w:rPr>
          <w:rFonts w:cs="Times New Roman"/>
          <w:szCs w:val="28"/>
        </w:rPr>
        <w:t>уе</w:t>
      </w:r>
      <w:r>
        <w:rPr>
          <w:rFonts w:cs="Times New Roman"/>
          <w:szCs w:val="28"/>
        </w:rPr>
        <w:t>т</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с</w:t>
      </w:r>
      <w:r w:rsidRPr="00260393">
        <w:rPr>
          <w:rFonts w:cs="Times New Roman"/>
          <w:szCs w:val="28"/>
        </w:rPr>
        <w:t>ре</w:t>
      </w:r>
      <w:r>
        <w:rPr>
          <w:rFonts w:cs="Times New Roman"/>
          <w:szCs w:val="28"/>
        </w:rPr>
        <w:t>д</w:t>
      </w:r>
      <w:r w:rsidRPr="00260393">
        <w:rPr>
          <w:rFonts w:cs="Times New Roman"/>
          <w:szCs w:val="28"/>
        </w:rPr>
        <w:t>е</w:t>
      </w:r>
      <w:r w:rsidRPr="00B8480D">
        <w:rPr>
          <w:rFonts w:cs="Times New Roman"/>
          <w:szCs w:val="28"/>
        </w:rPr>
        <w:t xml:space="preserve"> </w:t>
      </w:r>
      <w:r>
        <w:rPr>
          <w:rFonts w:cs="Times New Roman"/>
          <w:szCs w:val="28"/>
        </w:rPr>
        <w:t>м</w:t>
      </w:r>
      <w:r w:rsidRPr="00260393">
        <w:rPr>
          <w:rFonts w:cs="Times New Roman"/>
          <w:szCs w:val="28"/>
        </w:rPr>
        <w:t>а</w:t>
      </w:r>
      <w:r>
        <w:rPr>
          <w:rFonts w:cs="Times New Roman"/>
          <w:szCs w:val="28"/>
        </w:rPr>
        <w:t>сс</w:t>
      </w:r>
      <w:r w:rsidRPr="00B8480D">
        <w:rPr>
          <w:rFonts w:cs="Times New Roman"/>
          <w:szCs w:val="28"/>
        </w:rPr>
        <w:t>о</w:t>
      </w:r>
      <w:r>
        <w:rPr>
          <w:rFonts w:cs="Times New Roman"/>
          <w:szCs w:val="28"/>
        </w:rPr>
        <w:t>в</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инф</w:t>
      </w:r>
      <w:r w:rsidRPr="00B8480D">
        <w:rPr>
          <w:rFonts w:cs="Times New Roman"/>
          <w:szCs w:val="28"/>
        </w:rPr>
        <w:t>о</w:t>
      </w:r>
      <w:r w:rsidRPr="00260393">
        <w:rPr>
          <w:rFonts w:cs="Times New Roman"/>
          <w:szCs w:val="28"/>
        </w:rPr>
        <w:t>р</w:t>
      </w:r>
      <w:r>
        <w:rPr>
          <w:rFonts w:cs="Times New Roman"/>
          <w:szCs w:val="28"/>
        </w:rPr>
        <w:t>м</w:t>
      </w:r>
      <w:r w:rsidRPr="00260393">
        <w:rPr>
          <w:rFonts w:cs="Times New Roman"/>
          <w:szCs w:val="28"/>
        </w:rPr>
        <w:t>а</w:t>
      </w:r>
      <w:r>
        <w:rPr>
          <w:rFonts w:cs="Times New Roman"/>
          <w:szCs w:val="28"/>
        </w:rPr>
        <w:t>ции</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т</w:t>
      </w:r>
      <w:r w:rsidRPr="00260393">
        <w:rPr>
          <w:rFonts w:cs="Times New Roman"/>
          <w:szCs w:val="28"/>
        </w:rPr>
        <w:t>е</w:t>
      </w:r>
      <w:r>
        <w:rPr>
          <w:rFonts w:cs="Times New Roman"/>
          <w:szCs w:val="28"/>
        </w:rPr>
        <w:t>м</w:t>
      </w:r>
      <w:r w:rsidRPr="00B8480D">
        <w:rPr>
          <w:rFonts w:cs="Times New Roman"/>
          <w:szCs w:val="28"/>
        </w:rPr>
        <w:t xml:space="preserve"> </w:t>
      </w:r>
      <w:r>
        <w:rPr>
          <w:rFonts w:cs="Times New Roman"/>
          <w:szCs w:val="28"/>
        </w:rPr>
        <w:t>с</w:t>
      </w:r>
      <w:r w:rsidRPr="00260393">
        <w:rPr>
          <w:rFonts w:cs="Times New Roman"/>
          <w:szCs w:val="28"/>
        </w:rPr>
        <w:t>а</w:t>
      </w:r>
      <w:r>
        <w:rPr>
          <w:rFonts w:cs="Times New Roman"/>
          <w:szCs w:val="28"/>
        </w:rPr>
        <w:t>мым</w:t>
      </w:r>
      <w:r w:rsidRPr="00B8480D">
        <w:rPr>
          <w:rFonts w:cs="Times New Roman"/>
          <w:szCs w:val="28"/>
        </w:rPr>
        <w:t xml:space="preserve"> </w:t>
      </w:r>
      <w:r>
        <w:rPr>
          <w:rFonts w:cs="Times New Roman"/>
          <w:szCs w:val="28"/>
        </w:rPr>
        <w:t>лишён</w:t>
      </w:r>
      <w:r w:rsidRPr="00B8480D">
        <w:rPr>
          <w:rFonts w:cs="Times New Roman"/>
          <w:szCs w:val="28"/>
        </w:rPr>
        <w:t xml:space="preserve"> </w:t>
      </w:r>
      <w:r w:rsidRPr="006157AD">
        <w:rPr>
          <w:rFonts w:cs="Times New Roman"/>
          <w:szCs w:val="28"/>
        </w:rPr>
        <w:t>к</w:t>
      </w:r>
      <w:r w:rsidRPr="00B8480D">
        <w:rPr>
          <w:rFonts w:cs="Times New Roman"/>
          <w:szCs w:val="28"/>
        </w:rPr>
        <w:t>о</w:t>
      </w:r>
      <w:r w:rsidRPr="00260393">
        <w:rPr>
          <w:rFonts w:cs="Times New Roman"/>
          <w:szCs w:val="28"/>
        </w:rPr>
        <w:t>р</w:t>
      </w:r>
      <w:r w:rsidRPr="006157AD">
        <w:rPr>
          <w:rFonts w:cs="Times New Roman"/>
          <w:szCs w:val="28"/>
        </w:rPr>
        <w:t>п</w:t>
      </w:r>
      <w:r w:rsidRPr="00B8480D">
        <w:rPr>
          <w:rFonts w:cs="Times New Roman"/>
          <w:szCs w:val="28"/>
        </w:rPr>
        <w:t>о</w:t>
      </w:r>
      <w:r w:rsidRPr="00260393">
        <w:rPr>
          <w:rFonts w:cs="Times New Roman"/>
          <w:szCs w:val="28"/>
        </w:rPr>
        <w:t>ра</w:t>
      </w:r>
      <w:r w:rsidRPr="006157AD">
        <w:rPr>
          <w:rFonts w:cs="Times New Roman"/>
          <w:szCs w:val="28"/>
        </w:rPr>
        <w:t>тивн</w:t>
      </w:r>
      <w:r w:rsidRPr="00B8480D">
        <w:rPr>
          <w:rFonts w:cs="Times New Roman"/>
          <w:szCs w:val="28"/>
        </w:rPr>
        <w:t>о</w:t>
      </w:r>
      <w:r w:rsidRPr="006157AD">
        <w:rPr>
          <w:rFonts w:cs="Times New Roman"/>
          <w:szCs w:val="28"/>
        </w:rPr>
        <w:t>сти</w:t>
      </w:r>
      <w:r w:rsidRPr="00B8480D">
        <w:rPr>
          <w:rFonts w:cs="Times New Roman"/>
          <w:szCs w:val="28"/>
        </w:rPr>
        <w:t xml:space="preserve">, </w:t>
      </w:r>
      <w:r w:rsidRPr="006157AD">
        <w:rPr>
          <w:rFonts w:cs="Times New Roman"/>
          <w:szCs w:val="28"/>
        </w:rPr>
        <w:t>п</w:t>
      </w:r>
      <w:r w:rsidRPr="00260393">
        <w:rPr>
          <w:rFonts w:cs="Times New Roman"/>
          <w:szCs w:val="28"/>
        </w:rPr>
        <w:t>р</w:t>
      </w:r>
      <w:r w:rsidRPr="006157AD">
        <w:rPr>
          <w:rFonts w:cs="Times New Roman"/>
          <w:szCs w:val="28"/>
        </w:rPr>
        <w:t>ис</w:t>
      </w:r>
      <w:r w:rsidRPr="00260393">
        <w:rPr>
          <w:rFonts w:cs="Times New Roman"/>
          <w:szCs w:val="28"/>
        </w:rPr>
        <w:t>у</w:t>
      </w:r>
      <w:r w:rsidRPr="006157AD">
        <w:rPr>
          <w:rFonts w:cs="Times New Roman"/>
          <w:szCs w:val="28"/>
        </w:rPr>
        <w:t>щ</w:t>
      </w:r>
      <w:r w:rsidRPr="00260393">
        <w:rPr>
          <w:rFonts w:cs="Times New Roman"/>
          <w:szCs w:val="28"/>
        </w:rPr>
        <w:t>е</w:t>
      </w:r>
      <w:r w:rsidRPr="006157AD">
        <w:rPr>
          <w:rFonts w:cs="Times New Roman"/>
          <w:szCs w:val="28"/>
        </w:rPr>
        <w:t>й</w:t>
      </w:r>
      <w:r w:rsidRPr="00B8480D">
        <w:rPr>
          <w:rFonts w:cs="Times New Roman"/>
          <w:szCs w:val="28"/>
        </w:rPr>
        <w:t xml:space="preserve"> </w:t>
      </w:r>
      <w:r w:rsidRPr="006157AD">
        <w:rPr>
          <w:rFonts w:cs="Times New Roman"/>
          <w:szCs w:val="28"/>
        </w:rPr>
        <w:t>люб</w:t>
      </w:r>
      <w:r w:rsidRPr="00B8480D">
        <w:rPr>
          <w:rFonts w:cs="Times New Roman"/>
          <w:szCs w:val="28"/>
        </w:rPr>
        <w:t>о</w:t>
      </w:r>
      <w:r w:rsidRPr="006157AD">
        <w:rPr>
          <w:rFonts w:cs="Times New Roman"/>
          <w:szCs w:val="28"/>
        </w:rPr>
        <w:t>м</w:t>
      </w:r>
      <w:r w:rsidRPr="00260393">
        <w:rPr>
          <w:rFonts w:cs="Times New Roman"/>
          <w:szCs w:val="28"/>
        </w:rPr>
        <w:t>у</w:t>
      </w:r>
      <w:r w:rsidRPr="00B8480D">
        <w:rPr>
          <w:rFonts w:cs="Times New Roman"/>
          <w:szCs w:val="28"/>
        </w:rPr>
        <w:t xml:space="preserve"> </w:t>
      </w:r>
      <w:r w:rsidRPr="006157AD">
        <w:rPr>
          <w:rFonts w:cs="Times New Roman"/>
          <w:szCs w:val="28"/>
        </w:rPr>
        <w:t>сп</w:t>
      </w:r>
      <w:r w:rsidRPr="00260393">
        <w:rPr>
          <w:rFonts w:cs="Times New Roman"/>
          <w:szCs w:val="28"/>
        </w:rPr>
        <w:t>е</w:t>
      </w:r>
      <w:r w:rsidRPr="006157AD">
        <w:rPr>
          <w:rFonts w:cs="Times New Roman"/>
          <w:szCs w:val="28"/>
        </w:rPr>
        <w:t>ци</w:t>
      </w:r>
      <w:r w:rsidRPr="00260393">
        <w:rPr>
          <w:rFonts w:cs="Times New Roman"/>
          <w:szCs w:val="28"/>
        </w:rPr>
        <w:t>а</w:t>
      </w:r>
      <w:r w:rsidRPr="006157AD">
        <w:rPr>
          <w:rFonts w:cs="Times New Roman"/>
          <w:szCs w:val="28"/>
        </w:rPr>
        <w:t>льн</w:t>
      </w:r>
      <w:r w:rsidRPr="00B8480D">
        <w:rPr>
          <w:rFonts w:cs="Times New Roman"/>
          <w:szCs w:val="28"/>
        </w:rPr>
        <w:t>о</w:t>
      </w:r>
      <w:r w:rsidRPr="006157AD">
        <w:rPr>
          <w:rFonts w:cs="Times New Roman"/>
          <w:szCs w:val="28"/>
        </w:rPr>
        <w:t>м</w:t>
      </w:r>
      <w:r w:rsidRPr="00260393">
        <w:rPr>
          <w:rFonts w:cs="Times New Roman"/>
          <w:szCs w:val="28"/>
        </w:rPr>
        <w:t>у</w:t>
      </w:r>
      <w:r w:rsidRPr="00B8480D">
        <w:rPr>
          <w:rFonts w:cs="Times New Roman"/>
          <w:szCs w:val="28"/>
        </w:rPr>
        <w:t xml:space="preserve"> </w:t>
      </w:r>
      <w:r w:rsidRPr="006157AD">
        <w:rPr>
          <w:rFonts w:cs="Times New Roman"/>
          <w:szCs w:val="28"/>
        </w:rPr>
        <w:t>язык</w:t>
      </w:r>
      <w:r w:rsidRPr="00260393">
        <w:rPr>
          <w:rFonts w:cs="Times New Roman"/>
          <w:szCs w:val="28"/>
        </w:rPr>
        <w:t>у</w:t>
      </w:r>
      <w:r w:rsidRPr="00B8480D">
        <w:rPr>
          <w:rFonts w:cs="Times New Roman"/>
          <w:szCs w:val="28"/>
        </w:rPr>
        <w:t xml:space="preserve">, </w:t>
      </w:r>
      <w:r>
        <w:rPr>
          <w:rFonts w:cs="Times New Roman"/>
          <w:szCs w:val="28"/>
        </w:rPr>
        <w:t>т</w:t>
      </w:r>
      <w:r w:rsidRPr="00260393">
        <w:rPr>
          <w:rFonts w:cs="Times New Roman"/>
          <w:szCs w:val="28"/>
        </w:rPr>
        <w:t>а</w:t>
      </w:r>
      <w:r>
        <w:rPr>
          <w:rFonts w:cs="Times New Roman"/>
          <w:szCs w:val="28"/>
        </w:rPr>
        <w:t>к</w:t>
      </w:r>
      <w:r w:rsidRPr="00B8480D">
        <w:rPr>
          <w:rFonts w:cs="Times New Roman"/>
          <w:szCs w:val="28"/>
        </w:rPr>
        <w:t xml:space="preserve"> </w:t>
      </w:r>
      <w:r>
        <w:rPr>
          <w:rFonts w:cs="Times New Roman"/>
          <w:szCs w:val="28"/>
        </w:rPr>
        <w:t>к</w:t>
      </w:r>
      <w:r w:rsidRPr="00260393">
        <w:rPr>
          <w:rFonts w:cs="Times New Roman"/>
          <w:szCs w:val="28"/>
        </w:rPr>
        <w:t>а</w:t>
      </w:r>
      <w:r>
        <w:rPr>
          <w:rFonts w:cs="Times New Roman"/>
          <w:szCs w:val="28"/>
        </w:rPr>
        <w:t>к</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литич</w:t>
      </w:r>
      <w:r w:rsidRPr="00260393">
        <w:rPr>
          <w:rFonts w:cs="Times New Roman"/>
          <w:szCs w:val="28"/>
        </w:rPr>
        <w:t>е</w:t>
      </w:r>
      <w:r>
        <w:rPr>
          <w:rFonts w:cs="Times New Roman"/>
          <w:szCs w:val="28"/>
        </w:rPr>
        <w:t>ский</w:t>
      </w:r>
      <w:r w:rsidRPr="00B8480D">
        <w:rPr>
          <w:rFonts w:cs="Times New Roman"/>
          <w:szCs w:val="28"/>
        </w:rPr>
        <w:t xml:space="preserve"> </w:t>
      </w:r>
      <w:r>
        <w:rPr>
          <w:rFonts w:cs="Times New Roman"/>
          <w:szCs w:val="28"/>
        </w:rPr>
        <w:t>язык</w:t>
      </w:r>
      <w:r w:rsidRPr="00B8480D">
        <w:rPr>
          <w:rFonts w:cs="Times New Roman"/>
          <w:szCs w:val="28"/>
        </w:rPr>
        <w:t xml:space="preserve"> </w:t>
      </w:r>
      <w:r>
        <w:rPr>
          <w:rFonts w:cs="Times New Roman"/>
          <w:szCs w:val="28"/>
        </w:rPr>
        <w:t>н</w:t>
      </w:r>
      <w:r w:rsidRPr="00260393">
        <w:rPr>
          <w:rFonts w:cs="Times New Roman"/>
          <w:szCs w:val="28"/>
        </w:rPr>
        <w:t>а</w:t>
      </w:r>
      <w:r>
        <w:rPr>
          <w:rFonts w:cs="Times New Roman"/>
          <w:szCs w:val="28"/>
        </w:rPr>
        <w:t>п</w:t>
      </w:r>
      <w:r w:rsidRPr="00260393">
        <w:rPr>
          <w:rFonts w:cs="Times New Roman"/>
          <w:szCs w:val="28"/>
        </w:rPr>
        <w:t>ра</w:t>
      </w:r>
      <w:r>
        <w:rPr>
          <w:rFonts w:cs="Times New Roman"/>
          <w:szCs w:val="28"/>
        </w:rPr>
        <w:t>вл</w:t>
      </w:r>
      <w:r w:rsidRPr="00260393">
        <w:rPr>
          <w:rFonts w:cs="Times New Roman"/>
          <w:szCs w:val="28"/>
        </w:rPr>
        <w:t>е</w:t>
      </w:r>
      <w:r>
        <w:rPr>
          <w:rFonts w:cs="Times New Roman"/>
          <w:szCs w:val="28"/>
        </w:rPr>
        <w:t>н</w:t>
      </w:r>
      <w:r w:rsidRPr="00B8480D">
        <w:rPr>
          <w:rFonts w:cs="Times New Roman"/>
          <w:szCs w:val="28"/>
        </w:rPr>
        <w:t xml:space="preserve"> </w:t>
      </w:r>
      <w:r>
        <w:rPr>
          <w:rFonts w:cs="Times New Roman"/>
          <w:szCs w:val="28"/>
        </w:rPr>
        <w:t>н</w:t>
      </w:r>
      <w:r w:rsidRPr="00260393">
        <w:rPr>
          <w:rFonts w:cs="Times New Roman"/>
          <w:szCs w:val="28"/>
        </w:rPr>
        <w:t>а</w:t>
      </w:r>
      <w:r w:rsidRPr="00B8480D">
        <w:rPr>
          <w:rFonts w:cs="Times New Roman"/>
          <w:szCs w:val="28"/>
        </w:rPr>
        <w:t xml:space="preserve"> </w:t>
      </w:r>
      <w:r>
        <w:rPr>
          <w:rFonts w:cs="Times New Roman"/>
          <w:szCs w:val="28"/>
        </w:rPr>
        <w:t>м</w:t>
      </w:r>
      <w:r w:rsidRPr="00260393">
        <w:rPr>
          <w:rFonts w:cs="Times New Roman"/>
          <w:szCs w:val="28"/>
        </w:rPr>
        <w:t>а</w:t>
      </w:r>
      <w:r>
        <w:rPr>
          <w:rFonts w:cs="Times New Roman"/>
          <w:szCs w:val="28"/>
        </w:rPr>
        <w:t>сс</w:t>
      </w:r>
      <w:r w:rsidRPr="00B8480D">
        <w:rPr>
          <w:rFonts w:cs="Times New Roman"/>
          <w:szCs w:val="28"/>
        </w:rPr>
        <w:t>о</w:t>
      </w:r>
      <w:r>
        <w:rPr>
          <w:rFonts w:cs="Times New Roman"/>
          <w:szCs w:val="28"/>
        </w:rPr>
        <w:t>в</w:t>
      </w:r>
      <w:r w:rsidRPr="00B8480D">
        <w:rPr>
          <w:rFonts w:cs="Times New Roman"/>
          <w:szCs w:val="28"/>
        </w:rPr>
        <w:t>о</w:t>
      </w:r>
      <w:r>
        <w:rPr>
          <w:rFonts w:cs="Times New Roman"/>
          <w:szCs w:val="28"/>
        </w:rPr>
        <w:t>г</w:t>
      </w:r>
      <w:r w:rsidRPr="00B8480D">
        <w:rPr>
          <w:rFonts w:cs="Times New Roman"/>
          <w:szCs w:val="28"/>
        </w:rPr>
        <w:t xml:space="preserve">о </w:t>
      </w:r>
      <w:r w:rsidRPr="00260393">
        <w:rPr>
          <w:rFonts w:cs="Times New Roman"/>
          <w:szCs w:val="28"/>
        </w:rPr>
        <w:t>а</w:t>
      </w:r>
      <w:r>
        <w:rPr>
          <w:rFonts w:cs="Times New Roman"/>
          <w:szCs w:val="28"/>
        </w:rPr>
        <w:t>д</w:t>
      </w:r>
      <w:r w:rsidRPr="00260393">
        <w:rPr>
          <w:rFonts w:cs="Times New Roman"/>
          <w:szCs w:val="28"/>
        </w:rPr>
        <w:t>ре</w:t>
      </w:r>
      <w:r>
        <w:rPr>
          <w:rFonts w:cs="Times New Roman"/>
          <w:szCs w:val="28"/>
        </w:rPr>
        <w:t>с</w:t>
      </w:r>
      <w:r w:rsidRPr="00260393">
        <w:rPr>
          <w:rFonts w:cs="Times New Roman"/>
          <w:szCs w:val="28"/>
        </w:rPr>
        <w:t>а</w:t>
      </w:r>
      <w:r>
        <w:rPr>
          <w:rFonts w:cs="Times New Roman"/>
          <w:szCs w:val="28"/>
        </w:rPr>
        <w:t>т</w:t>
      </w:r>
      <w:r w:rsidRPr="00260393">
        <w:rPr>
          <w:rFonts w:cs="Times New Roman"/>
          <w:szCs w:val="28"/>
        </w:rPr>
        <w:t>а</w:t>
      </w:r>
      <w:r w:rsidRPr="00B8480D">
        <w:rPr>
          <w:rFonts w:cs="Times New Roman"/>
          <w:szCs w:val="28"/>
        </w:rPr>
        <w:t>.</w:t>
      </w:r>
    </w:p>
    <w:p w:rsidR="00DA7278" w:rsidRDefault="00DA7278" w:rsidP="00DA7278">
      <w:pPr>
        <w:spacing w:after="0" w:line="360" w:lineRule="auto"/>
        <w:ind w:firstLine="708"/>
        <w:jc w:val="both"/>
      </w:pPr>
      <w:r w:rsidRPr="00C60F7B">
        <w:rPr>
          <w:b/>
          <w:bCs/>
        </w:rPr>
        <w:t>Массово-информационный</w:t>
      </w:r>
      <w:r>
        <w:t xml:space="preserve">. Общение в массово-информационном поле является главным типом дискурса. Анализ быстро развивающихся функционально-стилистических объединений, которые возникают на базе СМИ, позволяет изучить определенные тенденции в сфере социального сознания и выявить общую характеристику и закономерности массовой коммуникации. Так, в своей работе ученый </w:t>
      </w:r>
      <w:r w:rsidRPr="009F0E91">
        <w:rPr>
          <w:b/>
          <w:bCs/>
        </w:rPr>
        <w:t>В.И. Карасик</w:t>
      </w:r>
      <w:r>
        <w:t xml:space="preserve"> «Тенденции развития общения в современной массовой культуре» отмечает, что «т</w:t>
      </w:r>
      <w:r w:rsidRPr="00E61597">
        <w:t xml:space="preserve">отальное расширение массово-информационного дискурса, его смыкание с </w:t>
      </w:r>
      <w:r w:rsidRPr="00E61597">
        <w:lastRenderedPageBreak/>
        <w:t>дискурсом политическим, развлекательным, рекламным, педагогическим есть одно из важнейших следствий научно-технического прогресса</w:t>
      </w:r>
      <w:r>
        <w:t>»</w:t>
      </w:r>
      <w:r w:rsidRPr="00E61597">
        <w:t>.</w:t>
      </w:r>
      <w:r>
        <w:rPr>
          <w:rStyle w:val="ab"/>
        </w:rPr>
        <w:footnoteReference w:id="72"/>
      </w:r>
      <w:r>
        <w:t xml:space="preserve"> Благодаря и</w:t>
      </w:r>
      <w:r w:rsidRPr="00E61597">
        <w:t>нтернет</w:t>
      </w:r>
      <w:r>
        <w:t>у,</w:t>
      </w:r>
      <w:r w:rsidRPr="00E61597">
        <w:t xml:space="preserve"> масс-медиа </w:t>
      </w:r>
      <w:r>
        <w:t>вышли</w:t>
      </w:r>
      <w:r w:rsidRPr="00E61597">
        <w:t xml:space="preserve"> на самую близкую дистанцию с адресатом. </w:t>
      </w:r>
      <w:r>
        <w:t>Однако</w:t>
      </w:r>
      <w:r w:rsidRPr="00E61597">
        <w:t xml:space="preserve"> </w:t>
      </w:r>
      <w:r>
        <w:t>данная</w:t>
      </w:r>
      <w:r w:rsidRPr="00E61597">
        <w:t xml:space="preserve"> дистанция не означает, что общение реальн</w:t>
      </w:r>
      <w:r>
        <w:t>о</w:t>
      </w:r>
      <w:r w:rsidRPr="00E61597">
        <w:t xml:space="preserve">, </w:t>
      </w:r>
      <w:r>
        <w:t>часто оно</w:t>
      </w:r>
      <w:r w:rsidRPr="00E61597">
        <w:t xml:space="preserve"> становится условно-реальным, или виртуальным. </w:t>
      </w:r>
    </w:p>
    <w:p w:rsidR="00DA7278" w:rsidRDefault="00DA7278" w:rsidP="00DA7278">
      <w:pPr>
        <w:spacing w:after="0" w:line="360" w:lineRule="auto"/>
        <w:ind w:firstLine="708"/>
        <w:jc w:val="both"/>
      </w:pPr>
      <w:r w:rsidRPr="00A47B9B">
        <w:rPr>
          <w:b/>
          <w:bCs/>
        </w:rPr>
        <w:t>О.В. Лутовинова</w:t>
      </w:r>
      <w:r w:rsidRPr="00E61597">
        <w:t xml:space="preserve"> определяет виртуальный дискурс как «текст, погруженный в ситуацию общения в виртуальной реальности, которая обладает всеми основными свойствами виртуальной реальности (порожденность, актуальность, автономность, интерактивность, погруженность) и является видом символической реальности, созданной на основе компьютерной и некомпьютерной техники и реализующей принцип обратной связи»</w:t>
      </w:r>
      <w:r w:rsidR="009F0E91">
        <w:t>.</w:t>
      </w:r>
      <w:r>
        <w:rPr>
          <w:rStyle w:val="ab"/>
        </w:rPr>
        <w:footnoteReference w:id="73"/>
      </w:r>
      <w:r>
        <w:t xml:space="preserve"> </w:t>
      </w:r>
      <w:r w:rsidRPr="00E61597">
        <w:t>Массово-информационн</w:t>
      </w:r>
      <w:r>
        <w:t>ый</w:t>
      </w:r>
      <w:r w:rsidRPr="00E61597">
        <w:t xml:space="preserve"> и художественн</w:t>
      </w:r>
      <w:r>
        <w:t>ый</w:t>
      </w:r>
      <w:r w:rsidRPr="00E61597">
        <w:t xml:space="preserve"> тип</w:t>
      </w:r>
      <w:r>
        <w:t>ы</w:t>
      </w:r>
      <w:r w:rsidRPr="00E61597">
        <w:t xml:space="preserve"> дискурса </w:t>
      </w:r>
      <w:r>
        <w:t xml:space="preserve">стали воспринимается как фикциональное общение ввиду того, что </w:t>
      </w:r>
      <w:r w:rsidRPr="00E61597">
        <w:t xml:space="preserve">Интернет многократно усилил связь </w:t>
      </w:r>
      <w:r>
        <w:t>между этими типами дискурса</w:t>
      </w:r>
      <w:r w:rsidRPr="00E61597">
        <w:t xml:space="preserve">. </w:t>
      </w:r>
      <w:r>
        <w:t xml:space="preserve">Подлинность новостей, которые сообщают адресату посредством </w:t>
      </w:r>
      <w:r w:rsidRPr="00E61597">
        <w:t>сайт</w:t>
      </w:r>
      <w:r>
        <w:t>ов</w:t>
      </w:r>
      <w:r w:rsidRPr="00E61597">
        <w:t xml:space="preserve"> и телевизионных канал</w:t>
      </w:r>
      <w:r>
        <w:t>ов</w:t>
      </w:r>
      <w:r w:rsidRPr="00E61597">
        <w:t xml:space="preserve">, проверить невозможно. </w:t>
      </w:r>
      <w:r>
        <w:t xml:space="preserve">В.И. Карасик отмечает, что «в </w:t>
      </w:r>
      <w:r w:rsidRPr="00E61597">
        <w:t>наше время информация в средствах масс-медиа часто носит подчеркнуто личный и драматургически организованный характер</w:t>
      </w:r>
      <w:r>
        <w:t>»</w:t>
      </w:r>
      <w:r w:rsidRPr="00E61597">
        <w:t xml:space="preserve">. Общая динамика развития прессы свидетельствует о том, что </w:t>
      </w:r>
      <w:r>
        <w:t>СМИ</w:t>
      </w:r>
      <w:r w:rsidRPr="00E61597">
        <w:t xml:space="preserve"> </w:t>
      </w:r>
      <w:r>
        <w:t>заметно</w:t>
      </w:r>
      <w:r w:rsidRPr="00E61597">
        <w:t xml:space="preserve"> приблизились к читателям, стали играть роль собеседника, а не рупора официальной власти. Прямое воздействие на адресата сменилось на косвенное.</w:t>
      </w:r>
      <w:r>
        <w:rPr>
          <w:rStyle w:val="ab"/>
        </w:rPr>
        <w:footnoteReference w:id="74"/>
      </w:r>
    </w:p>
    <w:p w:rsidR="00DA7278" w:rsidRPr="00DA7278" w:rsidRDefault="00DA7278" w:rsidP="00DA7278">
      <w:pPr>
        <w:spacing w:after="0" w:line="360" w:lineRule="auto"/>
        <w:ind w:firstLine="708"/>
        <w:jc w:val="both"/>
      </w:pPr>
      <w:r w:rsidRPr="00C60F7B">
        <w:rPr>
          <w:b/>
          <w:bCs/>
        </w:rPr>
        <w:t>Рекламный дискурс</w:t>
      </w:r>
      <w:r>
        <w:t>. Реклама – это явление ХХ века, которое не имеет аналогов в прошлом, а к концу</w:t>
      </w:r>
      <w:r w:rsidR="00F74EB9">
        <w:t xml:space="preserve"> прошлого</w:t>
      </w:r>
      <w:r>
        <w:t xml:space="preserve"> века при помощи СМИ реклама стала единой глобальной индустрией, в которой работают тысячи людей. Особенность рекламы как культурного феномена состоит в ее амбивалентности, т.е. внутренней противоречивости. </w:t>
      </w:r>
      <w:r>
        <w:rPr>
          <w:rFonts w:eastAsia="SimSun" w:cs="Times New Roman"/>
          <w:szCs w:val="28"/>
        </w:rPr>
        <w:t xml:space="preserve">Согласно В.И. Карасику, </w:t>
      </w:r>
      <w:r>
        <w:rPr>
          <w:rFonts w:eastAsia="SimSun" w:cs="Times New Roman"/>
          <w:szCs w:val="28"/>
        </w:rPr>
        <w:lastRenderedPageBreak/>
        <w:t>рекламный дискурс относится к частному институциональному виду дискурса, целью которого является сбыт товара, а участниками – аудитория с доступом к рекламному тексту. Данный тип дискурса обладает лингвистическими и экстралингвистическими факторами. В первом случае, это вербальное оформление текста. Во втором случае, это невербальное оформление и культурно-историческое влияние на процесс создания текста, такое как форма, размер, цвет, шрифт, иллюстрации, мимика и жесты персонажей рекламного общения.</w:t>
      </w:r>
      <w:r>
        <w:rPr>
          <w:rStyle w:val="ab"/>
          <w:rFonts w:eastAsia="SimSun" w:cs="Times New Roman"/>
          <w:szCs w:val="28"/>
        </w:rPr>
        <w:footnoteReference w:id="75"/>
      </w:r>
    </w:p>
    <w:p w:rsidR="004B3529" w:rsidRPr="00B8480D" w:rsidRDefault="004B3529" w:rsidP="004B3529">
      <w:pPr>
        <w:spacing w:after="0" w:line="360" w:lineRule="auto"/>
        <w:ind w:firstLine="709"/>
        <w:jc w:val="both"/>
        <w:rPr>
          <w:rFonts w:cs="Times New Roman"/>
          <w:color w:val="FF0000"/>
          <w:szCs w:val="28"/>
        </w:rPr>
      </w:pPr>
      <w:r w:rsidRPr="00C60F7B">
        <w:rPr>
          <w:rFonts w:cs="Times New Roman"/>
          <w:b/>
          <w:bCs/>
          <w:szCs w:val="28"/>
        </w:rPr>
        <w:t>Религиозный дискурс</w:t>
      </w:r>
      <w:r w:rsidRPr="00B8480D">
        <w:rPr>
          <w:rFonts w:cs="Times New Roman"/>
          <w:szCs w:val="28"/>
        </w:rPr>
        <w:t xml:space="preserve">. </w:t>
      </w:r>
      <w:r w:rsidRPr="00260393">
        <w:rPr>
          <w:rFonts w:cs="Times New Roman"/>
          <w:szCs w:val="28"/>
        </w:rPr>
        <w:t>Ре</w:t>
      </w:r>
      <w:r w:rsidRPr="00D50166">
        <w:rPr>
          <w:rFonts w:cs="Times New Roman"/>
          <w:szCs w:val="28"/>
        </w:rPr>
        <w:t>лиги</w:t>
      </w:r>
      <w:r w:rsidRPr="00B8480D">
        <w:rPr>
          <w:rFonts w:cs="Times New Roman"/>
          <w:szCs w:val="28"/>
        </w:rPr>
        <w:t>о</w:t>
      </w:r>
      <w:r w:rsidRPr="00D50166">
        <w:rPr>
          <w:rFonts w:cs="Times New Roman"/>
          <w:szCs w:val="28"/>
        </w:rPr>
        <w:t>зный</w:t>
      </w:r>
      <w:r w:rsidRPr="00B8480D">
        <w:rPr>
          <w:rFonts w:cs="Times New Roman"/>
          <w:szCs w:val="28"/>
        </w:rPr>
        <w:t xml:space="preserve"> </w:t>
      </w:r>
      <w:r w:rsidRPr="00D50166">
        <w:rPr>
          <w:rFonts w:cs="Times New Roman"/>
          <w:szCs w:val="28"/>
        </w:rPr>
        <w:t>диск</w:t>
      </w:r>
      <w:r w:rsidRPr="00260393">
        <w:rPr>
          <w:rFonts w:cs="Times New Roman"/>
          <w:szCs w:val="28"/>
        </w:rPr>
        <w:t>ур</w:t>
      </w:r>
      <w:r w:rsidRPr="00D50166">
        <w:rPr>
          <w:rFonts w:cs="Times New Roman"/>
          <w:szCs w:val="28"/>
        </w:rPr>
        <w:t>с</w:t>
      </w:r>
      <w:r w:rsidRPr="00B8480D">
        <w:rPr>
          <w:rFonts w:cs="Times New Roman"/>
          <w:szCs w:val="28"/>
        </w:rPr>
        <w:t xml:space="preserve"> </w:t>
      </w:r>
      <w:r w:rsidRPr="00D50166">
        <w:rPr>
          <w:rFonts w:cs="Times New Roman"/>
          <w:szCs w:val="28"/>
        </w:rPr>
        <w:t>в</w:t>
      </w:r>
      <w:r w:rsidRPr="00B8480D">
        <w:rPr>
          <w:rFonts w:cs="Times New Roman"/>
          <w:szCs w:val="28"/>
        </w:rPr>
        <w:t xml:space="preserve"> </w:t>
      </w:r>
      <w:r w:rsidRPr="00260393">
        <w:rPr>
          <w:rFonts w:cs="Times New Roman"/>
          <w:szCs w:val="28"/>
        </w:rPr>
        <w:t>у</w:t>
      </w:r>
      <w:r w:rsidRPr="00D50166">
        <w:rPr>
          <w:rFonts w:cs="Times New Roman"/>
          <w:szCs w:val="28"/>
        </w:rPr>
        <w:t>зк</w:t>
      </w:r>
      <w:r w:rsidRPr="00B8480D">
        <w:rPr>
          <w:rFonts w:cs="Times New Roman"/>
          <w:szCs w:val="28"/>
        </w:rPr>
        <w:t>о</w:t>
      </w:r>
      <w:r w:rsidRPr="00D50166">
        <w:rPr>
          <w:rFonts w:cs="Times New Roman"/>
          <w:szCs w:val="28"/>
        </w:rPr>
        <w:t>м</w:t>
      </w:r>
      <w:r w:rsidRPr="00B8480D">
        <w:rPr>
          <w:rFonts w:cs="Times New Roman"/>
          <w:szCs w:val="28"/>
        </w:rPr>
        <w:t xml:space="preserve"> </w:t>
      </w:r>
      <w:r w:rsidRPr="00D50166">
        <w:rPr>
          <w:rFonts w:cs="Times New Roman"/>
          <w:szCs w:val="28"/>
        </w:rPr>
        <w:t>смысл</w:t>
      </w:r>
      <w:r w:rsidRPr="00260393">
        <w:rPr>
          <w:rFonts w:cs="Times New Roman"/>
          <w:szCs w:val="28"/>
        </w:rPr>
        <w:t>е</w:t>
      </w:r>
      <w:r w:rsidRPr="00B8480D">
        <w:rPr>
          <w:rFonts w:cs="Times New Roman"/>
          <w:szCs w:val="28"/>
        </w:rPr>
        <w:t xml:space="preserve"> </w:t>
      </w:r>
      <w:r>
        <w:rPr>
          <w:rFonts w:cs="Times New Roman"/>
          <w:szCs w:val="28"/>
        </w:rPr>
        <w:t>–</w:t>
      </w:r>
      <w:r w:rsidRPr="00B8480D">
        <w:rPr>
          <w:rFonts w:cs="Times New Roman"/>
          <w:szCs w:val="28"/>
        </w:rPr>
        <w:t xml:space="preserve"> </w:t>
      </w:r>
      <w:r>
        <w:rPr>
          <w:rFonts w:cs="Times New Roman"/>
          <w:szCs w:val="28"/>
        </w:rPr>
        <w:t xml:space="preserve">это </w:t>
      </w:r>
      <w:r w:rsidRPr="00D50166">
        <w:rPr>
          <w:rFonts w:cs="Times New Roman"/>
          <w:szCs w:val="28"/>
        </w:rPr>
        <w:t>с</w:t>
      </w:r>
      <w:r w:rsidRPr="00B8480D">
        <w:rPr>
          <w:rFonts w:cs="Times New Roman"/>
          <w:szCs w:val="28"/>
        </w:rPr>
        <w:t>о</w:t>
      </w:r>
      <w:r w:rsidRPr="00D50166">
        <w:rPr>
          <w:rFonts w:cs="Times New Roman"/>
          <w:szCs w:val="28"/>
        </w:rPr>
        <w:t>в</w:t>
      </w:r>
      <w:r w:rsidRPr="00B8480D">
        <w:rPr>
          <w:rFonts w:cs="Times New Roman"/>
          <w:szCs w:val="28"/>
        </w:rPr>
        <w:t>о</w:t>
      </w:r>
      <w:r w:rsidRPr="00D50166">
        <w:rPr>
          <w:rFonts w:cs="Times New Roman"/>
          <w:szCs w:val="28"/>
        </w:rPr>
        <w:t>к</w:t>
      </w:r>
      <w:r w:rsidRPr="00260393">
        <w:rPr>
          <w:rFonts w:cs="Times New Roman"/>
          <w:szCs w:val="28"/>
        </w:rPr>
        <w:t>у</w:t>
      </w:r>
      <w:r w:rsidRPr="00D50166">
        <w:rPr>
          <w:rFonts w:cs="Times New Roman"/>
          <w:szCs w:val="28"/>
        </w:rPr>
        <w:t>пн</w:t>
      </w:r>
      <w:r w:rsidRPr="00B8480D">
        <w:rPr>
          <w:rFonts w:cs="Times New Roman"/>
          <w:szCs w:val="28"/>
        </w:rPr>
        <w:t>о</w:t>
      </w:r>
      <w:r w:rsidRPr="00D50166">
        <w:rPr>
          <w:rFonts w:cs="Times New Roman"/>
          <w:szCs w:val="28"/>
        </w:rPr>
        <w:t>сть</w:t>
      </w:r>
      <w:r w:rsidRPr="00B8480D">
        <w:rPr>
          <w:rFonts w:cs="Times New Roman"/>
          <w:szCs w:val="28"/>
        </w:rPr>
        <w:t xml:space="preserve"> </w:t>
      </w:r>
      <w:r w:rsidRPr="00260393">
        <w:rPr>
          <w:rFonts w:cs="Times New Roman"/>
          <w:szCs w:val="28"/>
        </w:rPr>
        <w:t>ре</w:t>
      </w:r>
      <w:r w:rsidRPr="00D50166">
        <w:rPr>
          <w:rFonts w:cs="Times New Roman"/>
          <w:szCs w:val="28"/>
        </w:rPr>
        <w:t>ч</w:t>
      </w:r>
      <w:r w:rsidRPr="00260393">
        <w:rPr>
          <w:rFonts w:cs="Times New Roman"/>
          <w:szCs w:val="28"/>
        </w:rPr>
        <w:t>е</w:t>
      </w:r>
      <w:r w:rsidRPr="00D50166">
        <w:rPr>
          <w:rFonts w:cs="Times New Roman"/>
          <w:szCs w:val="28"/>
        </w:rPr>
        <w:t>вы</w:t>
      </w:r>
      <w:r w:rsidRPr="00260393">
        <w:rPr>
          <w:rFonts w:cs="Times New Roman"/>
          <w:szCs w:val="28"/>
        </w:rPr>
        <w:t>х</w:t>
      </w:r>
      <w:r w:rsidRPr="00B8480D">
        <w:rPr>
          <w:rFonts w:cs="Times New Roman"/>
          <w:szCs w:val="28"/>
        </w:rPr>
        <w:t xml:space="preserve"> </w:t>
      </w:r>
      <w:r w:rsidRPr="00260393">
        <w:rPr>
          <w:rFonts w:cs="Times New Roman"/>
          <w:szCs w:val="28"/>
        </w:rPr>
        <w:t>а</w:t>
      </w:r>
      <w:r w:rsidRPr="00D50166">
        <w:rPr>
          <w:rFonts w:cs="Times New Roman"/>
          <w:szCs w:val="28"/>
        </w:rPr>
        <w:t>кт</w:t>
      </w:r>
      <w:r w:rsidRPr="00B8480D">
        <w:rPr>
          <w:rFonts w:cs="Times New Roman"/>
          <w:szCs w:val="28"/>
        </w:rPr>
        <w:t>о</w:t>
      </w:r>
      <w:r w:rsidRPr="00D50166">
        <w:rPr>
          <w:rFonts w:cs="Times New Roman"/>
          <w:szCs w:val="28"/>
        </w:rPr>
        <w:t>в</w:t>
      </w:r>
      <w:r w:rsidRPr="00B8480D">
        <w:rPr>
          <w:rFonts w:cs="Times New Roman"/>
          <w:szCs w:val="28"/>
        </w:rPr>
        <w:t xml:space="preserve">, </w:t>
      </w:r>
      <w:r w:rsidRPr="00D50166">
        <w:rPr>
          <w:rFonts w:cs="Times New Roman"/>
          <w:szCs w:val="28"/>
        </w:rPr>
        <w:t>к</w:t>
      </w:r>
      <w:r w:rsidRPr="00B8480D">
        <w:rPr>
          <w:rFonts w:cs="Times New Roman"/>
          <w:szCs w:val="28"/>
        </w:rPr>
        <w:t>о</w:t>
      </w:r>
      <w:r w:rsidRPr="00D50166">
        <w:rPr>
          <w:rFonts w:cs="Times New Roman"/>
          <w:szCs w:val="28"/>
        </w:rPr>
        <w:t>т</w:t>
      </w:r>
      <w:r w:rsidRPr="00B8480D">
        <w:rPr>
          <w:rFonts w:cs="Times New Roman"/>
          <w:szCs w:val="28"/>
        </w:rPr>
        <w:t>о</w:t>
      </w:r>
      <w:r w:rsidRPr="00260393">
        <w:rPr>
          <w:rFonts w:cs="Times New Roman"/>
          <w:szCs w:val="28"/>
        </w:rPr>
        <w:t>р</w:t>
      </w:r>
      <w:r w:rsidRPr="00D50166">
        <w:rPr>
          <w:rFonts w:cs="Times New Roman"/>
          <w:szCs w:val="28"/>
        </w:rPr>
        <w:t>ы</w:t>
      </w:r>
      <w:r w:rsidRPr="00260393">
        <w:rPr>
          <w:rFonts w:cs="Times New Roman"/>
          <w:szCs w:val="28"/>
        </w:rPr>
        <w:t>е</w:t>
      </w:r>
      <w:r w:rsidRPr="00B8480D">
        <w:rPr>
          <w:rFonts w:cs="Times New Roman"/>
          <w:szCs w:val="28"/>
        </w:rPr>
        <w:t xml:space="preserve"> </w:t>
      </w:r>
      <w:r w:rsidRPr="00D50166">
        <w:rPr>
          <w:rFonts w:cs="Times New Roman"/>
          <w:szCs w:val="28"/>
        </w:rPr>
        <w:t>исп</w:t>
      </w:r>
      <w:r w:rsidRPr="00B8480D">
        <w:rPr>
          <w:rFonts w:cs="Times New Roman"/>
          <w:szCs w:val="28"/>
        </w:rPr>
        <w:t>о</w:t>
      </w:r>
      <w:r w:rsidRPr="00D50166">
        <w:rPr>
          <w:rFonts w:cs="Times New Roman"/>
          <w:szCs w:val="28"/>
        </w:rPr>
        <w:t>льз</w:t>
      </w:r>
      <w:r w:rsidRPr="00260393">
        <w:rPr>
          <w:rFonts w:cs="Times New Roman"/>
          <w:szCs w:val="28"/>
        </w:rPr>
        <w:t>у</w:t>
      </w:r>
      <w:r w:rsidRPr="00D50166">
        <w:rPr>
          <w:rFonts w:cs="Times New Roman"/>
          <w:szCs w:val="28"/>
        </w:rPr>
        <w:t>ются</w:t>
      </w:r>
      <w:r w:rsidRPr="00B8480D">
        <w:rPr>
          <w:rFonts w:cs="Times New Roman"/>
          <w:szCs w:val="28"/>
        </w:rPr>
        <w:t xml:space="preserve"> </w:t>
      </w:r>
      <w:r w:rsidRPr="00D50166">
        <w:rPr>
          <w:rFonts w:cs="Times New Roman"/>
          <w:szCs w:val="28"/>
        </w:rPr>
        <w:t>в</w:t>
      </w:r>
      <w:r w:rsidRPr="00B8480D">
        <w:rPr>
          <w:rFonts w:cs="Times New Roman"/>
          <w:szCs w:val="28"/>
        </w:rPr>
        <w:t xml:space="preserve"> </w:t>
      </w:r>
      <w:r w:rsidRPr="00260393">
        <w:rPr>
          <w:rFonts w:cs="Times New Roman"/>
          <w:szCs w:val="28"/>
        </w:rPr>
        <w:t>ре</w:t>
      </w:r>
      <w:r w:rsidRPr="00D50166">
        <w:rPr>
          <w:rFonts w:cs="Times New Roman"/>
          <w:szCs w:val="28"/>
        </w:rPr>
        <w:t>лиги</w:t>
      </w:r>
      <w:r w:rsidRPr="00B8480D">
        <w:rPr>
          <w:rFonts w:cs="Times New Roman"/>
          <w:szCs w:val="28"/>
        </w:rPr>
        <w:t>о</w:t>
      </w:r>
      <w:r w:rsidRPr="00D50166">
        <w:rPr>
          <w:rFonts w:cs="Times New Roman"/>
          <w:szCs w:val="28"/>
        </w:rPr>
        <w:t>зн</w:t>
      </w:r>
      <w:r w:rsidRPr="00B8480D">
        <w:rPr>
          <w:rFonts w:cs="Times New Roman"/>
          <w:szCs w:val="28"/>
        </w:rPr>
        <w:t>о</w:t>
      </w:r>
      <w:r w:rsidRPr="00D50166">
        <w:rPr>
          <w:rFonts w:cs="Times New Roman"/>
          <w:szCs w:val="28"/>
        </w:rPr>
        <w:t>й</w:t>
      </w:r>
      <w:r w:rsidRPr="00B8480D">
        <w:rPr>
          <w:rFonts w:cs="Times New Roman"/>
          <w:szCs w:val="28"/>
        </w:rPr>
        <w:t xml:space="preserve"> </w:t>
      </w:r>
      <w:r w:rsidRPr="00D50166">
        <w:rPr>
          <w:rFonts w:cs="Times New Roman"/>
          <w:szCs w:val="28"/>
        </w:rPr>
        <w:t>сф</w:t>
      </w:r>
      <w:r w:rsidRPr="00260393">
        <w:rPr>
          <w:rFonts w:cs="Times New Roman"/>
          <w:szCs w:val="28"/>
        </w:rPr>
        <w:t>ере</w:t>
      </w:r>
      <w:r w:rsidRPr="00B8480D">
        <w:rPr>
          <w:rFonts w:cs="Times New Roman"/>
          <w:szCs w:val="28"/>
        </w:rPr>
        <w:t xml:space="preserve">; </w:t>
      </w:r>
      <w:r w:rsidRPr="00D50166">
        <w:rPr>
          <w:rFonts w:cs="Times New Roman"/>
          <w:szCs w:val="28"/>
        </w:rPr>
        <w:t>в</w:t>
      </w:r>
      <w:r w:rsidRPr="00B8480D">
        <w:rPr>
          <w:rFonts w:cs="Times New Roman"/>
          <w:szCs w:val="28"/>
        </w:rPr>
        <w:t xml:space="preserve"> </w:t>
      </w:r>
      <w:r w:rsidRPr="00D50166">
        <w:rPr>
          <w:rFonts w:cs="Times New Roman"/>
          <w:szCs w:val="28"/>
        </w:rPr>
        <w:t>ши</w:t>
      </w:r>
      <w:r w:rsidRPr="00260393">
        <w:rPr>
          <w:rFonts w:cs="Times New Roman"/>
          <w:szCs w:val="28"/>
        </w:rPr>
        <w:t>р</w:t>
      </w:r>
      <w:r w:rsidRPr="00B8480D">
        <w:rPr>
          <w:rFonts w:cs="Times New Roman"/>
          <w:szCs w:val="28"/>
        </w:rPr>
        <w:t>о</w:t>
      </w:r>
      <w:r w:rsidRPr="00D50166">
        <w:rPr>
          <w:rFonts w:cs="Times New Roman"/>
          <w:szCs w:val="28"/>
        </w:rPr>
        <w:t>к</w:t>
      </w:r>
      <w:r w:rsidRPr="00B8480D">
        <w:rPr>
          <w:rFonts w:cs="Times New Roman"/>
          <w:szCs w:val="28"/>
        </w:rPr>
        <w:t>о</w:t>
      </w:r>
      <w:r w:rsidRPr="00D50166">
        <w:rPr>
          <w:rFonts w:cs="Times New Roman"/>
          <w:szCs w:val="28"/>
        </w:rPr>
        <w:t>м</w:t>
      </w:r>
      <w:r w:rsidRPr="00B8480D">
        <w:rPr>
          <w:rFonts w:cs="Times New Roman"/>
          <w:szCs w:val="28"/>
        </w:rPr>
        <w:t xml:space="preserve"> </w:t>
      </w:r>
      <w:r>
        <w:rPr>
          <w:rFonts w:cs="Times New Roman"/>
          <w:szCs w:val="28"/>
        </w:rPr>
        <w:t xml:space="preserve">смысле </w:t>
      </w:r>
      <w:r w:rsidRPr="00B8480D">
        <w:rPr>
          <w:rFonts w:cs="Times New Roman"/>
          <w:szCs w:val="28"/>
        </w:rPr>
        <w:t xml:space="preserve">— </w:t>
      </w:r>
      <w:r w:rsidRPr="00D50166">
        <w:rPr>
          <w:rFonts w:cs="Times New Roman"/>
          <w:szCs w:val="28"/>
        </w:rPr>
        <w:t>н</w:t>
      </w:r>
      <w:r w:rsidRPr="00260393">
        <w:rPr>
          <w:rFonts w:cs="Times New Roman"/>
          <w:szCs w:val="28"/>
        </w:rPr>
        <w:t>а</w:t>
      </w:r>
      <w:r w:rsidRPr="00D50166">
        <w:rPr>
          <w:rFonts w:cs="Times New Roman"/>
          <w:szCs w:val="28"/>
        </w:rPr>
        <w:t>б</w:t>
      </w:r>
      <w:r w:rsidRPr="00B8480D">
        <w:rPr>
          <w:rFonts w:cs="Times New Roman"/>
          <w:szCs w:val="28"/>
        </w:rPr>
        <w:t>о</w:t>
      </w:r>
      <w:r w:rsidRPr="00260393">
        <w:rPr>
          <w:rFonts w:cs="Times New Roman"/>
          <w:szCs w:val="28"/>
        </w:rPr>
        <w:t>р</w:t>
      </w:r>
      <w:r w:rsidRPr="00B8480D">
        <w:rPr>
          <w:rFonts w:cs="Times New Roman"/>
          <w:szCs w:val="28"/>
        </w:rPr>
        <w:t xml:space="preserve"> о</w:t>
      </w:r>
      <w:r w:rsidRPr="00D50166">
        <w:rPr>
          <w:rFonts w:cs="Times New Roman"/>
          <w:szCs w:val="28"/>
        </w:rPr>
        <w:t>п</w:t>
      </w:r>
      <w:r w:rsidRPr="00260393">
        <w:rPr>
          <w:rFonts w:cs="Times New Roman"/>
          <w:szCs w:val="28"/>
        </w:rPr>
        <w:t>ре</w:t>
      </w:r>
      <w:r w:rsidRPr="00D50166">
        <w:rPr>
          <w:rFonts w:cs="Times New Roman"/>
          <w:szCs w:val="28"/>
        </w:rPr>
        <w:t>д</w:t>
      </w:r>
      <w:r w:rsidRPr="00260393">
        <w:rPr>
          <w:rFonts w:cs="Times New Roman"/>
          <w:szCs w:val="28"/>
        </w:rPr>
        <w:t>е</w:t>
      </w:r>
      <w:r w:rsidRPr="00D50166">
        <w:rPr>
          <w:rFonts w:cs="Times New Roman"/>
          <w:szCs w:val="28"/>
        </w:rPr>
        <w:t>л</w:t>
      </w:r>
      <w:r w:rsidRPr="00260393">
        <w:rPr>
          <w:rFonts w:cs="Times New Roman"/>
          <w:szCs w:val="28"/>
        </w:rPr>
        <w:t>е</w:t>
      </w:r>
      <w:r w:rsidRPr="00D50166">
        <w:rPr>
          <w:rFonts w:cs="Times New Roman"/>
          <w:szCs w:val="28"/>
        </w:rPr>
        <w:t>нны</w:t>
      </w:r>
      <w:r w:rsidRPr="00260393">
        <w:rPr>
          <w:rFonts w:cs="Times New Roman"/>
          <w:szCs w:val="28"/>
        </w:rPr>
        <w:t>х</w:t>
      </w:r>
      <w:r w:rsidRPr="00B8480D">
        <w:rPr>
          <w:rFonts w:cs="Times New Roman"/>
          <w:szCs w:val="28"/>
        </w:rPr>
        <w:t xml:space="preserve"> </w:t>
      </w:r>
      <w:r w:rsidRPr="00D50166">
        <w:rPr>
          <w:rFonts w:cs="Times New Roman"/>
          <w:szCs w:val="28"/>
        </w:rPr>
        <w:t>д</w:t>
      </w:r>
      <w:r w:rsidRPr="00260393">
        <w:rPr>
          <w:rFonts w:cs="Times New Roman"/>
          <w:szCs w:val="28"/>
        </w:rPr>
        <w:t>е</w:t>
      </w:r>
      <w:r w:rsidRPr="00D50166">
        <w:rPr>
          <w:rFonts w:cs="Times New Roman"/>
          <w:szCs w:val="28"/>
        </w:rPr>
        <w:t>йствий</w:t>
      </w:r>
      <w:r w:rsidRPr="00B8480D">
        <w:rPr>
          <w:rFonts w:cs="Times New Roman"/>
          <w:szCs w:val="28"/>
        </w:rPr>
        <w:t xml:space="preserve">, </w:t>
      </w:r>
      <w:r>
        <w:rPr>
          <w:rFonts w:cs="Times New Roman"/>
          <w:szCs w:val="28"/>
        </w:rPr>
        <w:t>которые о</w:t>
      </w:r>
      <w:r w:rsidRPr="00260393">
        <w:rPr>
          <w:rFonts w:cs="Times New Roman"/>
          <w:szCs w:val="28"/>
        </w:rPr>
        <w:t>р</w:t>
      </w:r>
      <w:r w:rsidRPr="00D50166">
        <w:rPr>
          <w:rFonts w:cs="Times New Roman"/>
          <w:szCs w:val="28"/>
        </w:rPr>
        <w:t>и</w:t>
      </w:r>
      <w:r w:rsidRPr="00260393">
        <w:rPr>
          <w:rFonts w:cs="Times New Roman"/>
          <w:szCs w:val="28"/>
        </w:rPr>
        <w:t>е</w:t>
      </w:r>
      <w:r w:rsidRPr="00D50166">
        <w:rPr>
          <w:rFonts w:cs="Times New Roman"/>
          <w:szCs w:val="28"/>
        </w:rPr>
        <w:t>нти</w:t>
      </w:r>
      <w:r w:rsidRPr="00260393">
        <w:rPr>
          <w:rFonts w:cs="Times New Roman"/>
          <w:szCs w:val="28"/>
        </w:rPr>
        <w:t>р</w:t>
      </w:r>
      <w:r w:rsidRPr="00B8480D">
        <w:rPr>
          <w:rFonts w:cs="Times New Roman"/>
          <w:szCs w:val="28"/>
        </w:rPr>
        <w:t>о</w:t>
      </w:r>
      <w:r w:rsidRPr="00D50166">
        <w:rPr>
          <w:rFonts w:cs="Times New Roman"/>
          <w:szCs w:val="28"/>
        </w:rPr>
        <w:t>в</w:t>
      </w:r>
      <w:r w:rsidRPr="00260393">
        <w:rPr>
          <w:rFonts w:cs="Times New Roman"/>
          <w:szCs w:val="28"/>
        </w:rPr>
        <w:t>а</w:t>
      </w:r>
      <w:r w:rsidRPr="00D50166">
        <w:rPr>
          <w:rFonts w:cs="Times New Roman"/>
          <w:szCs w:val="28"/>
        </w:rPr>
        <w:t>н</w:t>
      </w:r>
      <w:r>
        <w:rPr>
          <w:rFonts w:cs="Times New Roman"/>
          <w:szCs w:val="28"/>
        </w:rPr>
        <w:t>ы</w:t>
      </w:r>
      <w:r w:rsidRPr="00B8480D">
        <w:rPr>
          <w:rFonts w:cs="Times New Roman"/>
          <w:szCs w:val="28"/>
        </w:rPr>
        <w:t xml:space="preserve"> </w:t>
      </w:r>
      <w:r w:rsidRPr="00D50166">
        <w:rPr>
          <w:rFonts w:cs="Times New Roman"/>
          <w:szCs w:val="28"/>
        </w:rPr>
        <w:t>н</w:t>
      </w:r>
      <w:r w:rsidRPr="00260393">
        <w:rPr>
          <w:rFonts w:cs="Times New Roman"/>
          <w:szCs w:val="28"/>
        </w:rPr>
        <w:t>а</w:t>
      </w:r>
      <w:r w:rsidRPr="00B8480D">
        <w:rPr>
          <w:rFonts w:cs="Times New Roman"/>
          <w:szCs w:val="28"/>
        </w:rPr>
        <w:t xml:space="preserve"> </w:t>
      </w:r>
      <w:r w:rsidRPr="00D50166">
        <w:rPr>
          <w:rFonts w:cs="Times New Roman"/>
          <w:szCs w:val="28"/>
        </w:rPr>
        <w:t>п</w:t>
      </w:r>
      <w:r w:rsidRPr="00260393">
        <w:rPr>
          <w:rFonts w:cs="Times New Roman"/>
          <w:szCs w:val="28"/>
        </w:rPr>
        <w:t>р</w:t>
      </w:r>
      <w:r w:rsidRPr="00D50166">
        <w:rPr>
          <w:rFonts w:cs="Times New Roman"/>
          <w:szCs w:val="28"/>
        </w:rPr>
        <w:t>и</w:t>
      </w:r>
      <w:r w:rsidRPr="00B8480D">
        <w:rPr>
          <w:rFonts w:cs="Times New Roman"/>
          <w:szCs w:val="28"/>
        </w:rPr>
        <w:t>о</w:t>
      </w:r>
      <w:r w:rsidRPr="00D50166">
        <w:rPr>
          <w:rFonts w:cs="Times New Roman"/>
          <w:szCs w:val="28"/>
        </w:rPr>
        <w:t>бщ</w:t>
      </w:r>
      <w:r w:rsidRPr="00260393">
        <w:rPr>
          <w:rFonts w:cs="Times New Roman"/>
          <w:szCs w:val="28"/>
        </w:rPr>
        <w:t>е</w:t>
      </w:r>
      <w:r w:rsidRPr="00D50166">
        <w:rPr>
          <w:rFonts w:cs="Times New Roman"/>
          <w:szCs w:val="28"/>
        </w:rPr>
        <w:t>ни</w:t>
      </w:r>
      <w:r w:rsidRPr="00260393">
        <w:rPr>
          <w:rFonts w:cs="Times New Roman"/>
          <w:szCs w:val="28"/>
        </w:rPr>
        <w:t>е</w:t>
      </w:r>
      <w:r w:rsidRPr="00B8480D">
        <w:rPr>
          <w:rFonts w:cs="Times New Roman"/>
          <w:szCs w:val="28"/>
        </w:rPr>
        <w:t xml:space="preserve"> </w:t>
      </w:r>
      <w:r w:rsidRPr="00D50166">
        <w:rPr>
          <w:rFonts w:cs="Times New Roman"/>
          <w:szCs w:val="28"/>
        </w:rPr>
        <w:t>ч</w:t>
      </w:r>
      <w:r w:rsidRPr="00260393">
        <w:rPr>
          <w:rFonts w:cs="Times New Roman"/>
          <w:szCs w:val="28"/>
        </w:rPr>
        <w:t>е</w:t>
      </w:r>
      <w:r w:rsidRPr="00D50166">
        <w:rPr>
          <w:rFonts w:cs="Times New Roman"/>
          <w:szCs w:val="28"/>
        </w:rPr>
        <w:t>л</w:t>
      </w:r>
      <w:r w:rsidRPr="00B8480D">
        <w:rPr>
          <w:rFonts w:cs="Times New Roman"/>
          <w:szCs w:val="28"/>
        </w:rPr>
        <w:t>о</w:t>
      </w:r>
      <w:r w:rsidRPr="00D50166">
        <w:rPr>
          <w:rFonts w:cs="Times New Roman"/>
          <w:szCs w:val="28"/>
        </w:rPr>
        <w:t>в</w:t>
      </w:r>
      <w:r w:rsidRPr="00260393">
        <w:rPr>
          <w:rFonts w:cs="Times New Roman"/>
          <w:szCs w:val="28"/>
        </w:rPr>
        <w:t>е</w:t>
      </w:r>
      <w:r w:rsidRPr="00D50166">
        <w:rPr>
          <w:rFonts w:cs="Times New Roman"/>
          <w:szCs w:val="28"/>
        </w:rPr>
        <w:t>к</w:t>
      </w:r>
      <w:r w:rsidRPr="00260393">
        <w:rPr>
          <w:rFonts w:cs="Times New Roman"/>
          <w:szCs w:val="28"/>
        </w:rPr>
        <w:t>а</w:t>
      </w:r>
      <w:r w:rsidRPr="00B8480D">
        <w:rPr>
          <w:rFonts w:cs="Times New Roman"/>
          <w:szCs w:val="28"/>
        </w:rPr>
        <w:t xml:space="preserve"> </w:t>
      </w:r>
      <w:r w:rsidRPr="00D50166">
        <w:rPr>
          <w:rFonts w:cs="Times New Roman"/>
          <w:szCs w:val="28"/>
        </w:rPr>
        <w:t>к</w:t>
      </w:r>
      <w:r w:rsidRPr="00B8480D">
        <w:rPr>
          <w:rFonts w:cs="Times New Roman"/>
          <w:szCs w:val="28"/>
        </w:rPr>
        <w:t xml:space="preserve"> </w:t>
      </w:r>
      <w:r w:rsidRPr="00D50166">
        <w:rPr>
          <w:rFonts w:cs="Times New Roman"/>
          <w:szCs w:val="28"/>
        </w:rPr>
        <w:t>в</w:t>
      </w:r>
      <w:r w:rsidRPr="00260393">
        <w:rPr>
          <w:rFonts w:cs="Times New Roman"/>
          <w:szCs w:val="28"/>
        </w:rPr>
        <w:t>ере</w:t>
      </w:r>
      <w:r w:rsidRPr="00B8480D">
        <w:rPr>
          <w:rFonts w:cs="Times New Roman"/>
          <w:szCs w:val="28"/>
        </w:rPr>
        <w:t xml:space="preserve">, </w:t>
      </w:r>
      <w:r w:rsidRPr="00D50166">
        <w:rPr>
          <w:rFonts w:cs="Times New Roman"/>
          <w:szCs w:val="28"/>
        </w:rPr>
        <w:t>с</w:t>
      </w:r>
      <w:r w:rsidRPr="00B8480D">
        <w:rPr>
          <w:rFonts w:cs="Times New Roman"/>
          <w:szCs w:val="28"/>
        </w:rPr>
        <w:t>о</w:t>
      </w:r>
      <w:r w:rsidRPr="00D50166">
        <w:rPr>
          <w:rFonts w:cs="Times New Roman"/>
          <w:szCs w:val="28"/>
        </w:rPr>
        <w:t>в</w:t>
      </w:r>
      <w:r w:rsidRPr="00B8480D">
        <w:rPr>
          <w:rFonts w:cs="Times New Roman"/>
          <w:szCs w:val="28"/>
        </w:rPr>
        <w:t>о</w:t>
      </w:r>
      <w:r w:rsidRPr="00D50166">
        <w:rPr>
          <w:rFonts w:cs="Times New Roman"/>
          <w:szCs w:val="28"/>
        </w:rPr>
        <w:t>к</w:t>
      </w:r>
      <w:r w:rsidRPr="00260393">
        <w:rPr>
          <w:rFonts w:cs="Times New Roman"/>
          <w:szCs w:val="28"/>
        </w:rPr>
        <w:t>у</w:t>
      </w:r>
      <w:r w:rsidRPr="00D50166">
        <w:rPr>
          <w:rFonts w:cs="Times New Roman"/>
          <w:szCs w:val="28"/>
        </w:rPr>
        <w:t>пн</w:t>
      </w:r>
      <w:r w:rsidRPr="00B8480D">
        <w:rPr>
          <w:rFonts w:cs="Times New Roman"/>
          <w:szCs w:val="28"/>
        </w:rPr>
        <w:t>о</w:t>
      </w:r>
      <w:r w:rsidRPr="00D50166">
        <w:rPr>
          <w:rFonts w:cs="Times New Roman"/>
          <w:szCs w:val="28"/>
        </w:rPr>
        <w:t>сть</w:t>
      </w:r>
      <w:r w:rsidRPr="00B8480D">
        <w:rPr>
          <w:rFonts w:cs="Times New Roman"/>
          <w:szCs w:val="28"/>
        </w:rPr>
        <w:t xml:space="preserve"> </w:t>
      </w:r>
      <w:r w:rsidRPr="00260393">
        <w:rPr>
          <w:rFonts w:cs="Times New Roman"/>
          <w:szCs w:val="28"/>
        </w:rPr>
        <w:t>ре</w:t>
      </w:r>
      <w:r w:rsidRPr="00D50166">
        <w:rPr>
          <w:rFonts w:cs="Times New Roman"/>
          <w:szCs w:val="28"/>
        </w:rPr>
        <w:t>ч</w:t>
      </w:r>
      <w:r w:rsidRPr="00260393">
        <w:rPr>
          <w:rFonts w:cs="Times New Roman"/>
          <w:szCs w:val="28"/>
        </w:rPr>
        <w:t>еа</w:t>
      </w:r>
      <w:r w:rsidRPr="00D50166">
        <w:rPr>
          <w:rFonts w:cs="Times New Roman"/>
          <w:szCs w:val="28"/>
        </w:rPr>
        <w:t>кт</w:t>
      </w:r>
      <w:r w:rsidRPr="00B8480D">
        <w:rPr>
          <w:rFonts w:cs="Times New Roman"/>
          <w:szCs w:val="28"/>
        </w:rPr>
        <w:t>о</w:t>
      </w:r>
      <w:r w:rsidRPr="00D50166">
        <w:rPr>
          <w:rFonts w:cs="Times New Roman"/>
          <w:szCs w:val="28"/>
        </w:rPr>
        <w:t>вы</w:t>
      </w:r>
      <w:r w:rsidRPr="00260393">
        <w:rPr>
          <w:rFonts w:cs="Times New Roman"/>
          <w:szCs w:val="28"/>
        </w:rPr>
        <w:t>х</w:t>
      </w:r>
      <w:r w:rsidRPr="00B8480D">
        <w:rPr>
          <w:rFonts w:cs="Times New Roman"/>
          <w:szCs w:val="28"/>
        </w:rPr>
        <w:t xml:space="preserve"> </w:t>
      </w:r>
      <w:r w:rsidRPr="00D50166">
        <w:rPr>
          <w:rFonts w:cs="Times New Roman"/>
          <w:szCs w:val="28"/>
        </w:rPr>
        <w:t>к</w:t>
      </w:r>
      <w:r w:rsidRPr="00B8480D">
        <w:rPr>
          <w:rFonts w:cs="Times New Roman"/>
          <w:szCs w:val="28"/>
        </w:rPr>
        <w:t>о</w:t>
      </w:r>
      <w:r w:rsidRPr="00D50166">
        <w:rPr>
          <w:rFonts w:cs="Times New Roman"/>
          <w:szCs w:val="28"/>
        </w:rPr>
        <w:t>мпл</w:t>
      </w:r>
      <w:r w:rsidRPr="00260393">
        <w:rPr>
          <w:rFonts w:cs="Times New Roman"/>
          <w:szCs w:val="28"/>
        </w:rPr>
        <w:t>е</w:t>
      </w:r>
      <w:r w:rsidRPr="00D50166">
        <w:rPr>
          <w:rFonts w:cs="Times New Roman"/>
          <w:szCs w:val="28"/>
        </w:rPr>
        <w:t>кс</w:t>
      </w:r>
      <w:r w:rsidRPr="00B8480D">
        <w:rPr>
          <w:rFonts w:cs="Times New Roman"/>
          <w:szCs w:val="28"/>
        </w:rPr>
        <w:t>о</w:t>
      </w:r>
      <w:r w:rsidRPr="00D50166">
        <w:rPr>
          <w:rFonts w:cs="Times New Roman"/>
          <w:szCs w:val="28"/>
        </w:rPr>
        <w:t>в</w:t>
      </w:r>
      <w:r w:rsidRPr="00B8480D">
        <w:rPr>
          <w:rFonts w:cs="Times New Roman"/>
          <w:szCs w:val="28"/>
        </w:rPr>
        <w:t xml:space="preserve">, </w:t>
      </w:r>
      <w:r w:rsidRPr="00D50166">
        <w:rPr>
          <w:rFonts w:cs="Times New Roman"/>
          <w:szCs w:val="28"/>
        </w:rPr>
        <w:t>с</w:t>
      </w:r>
      <w:r w:rsidRPr="00B8480D">
        <w:rPr>
          <w:rFonts w:cs="Times New Roman"/>
          <w:szCs w:val="28"/>
        </w:rPr>
        <w:t>о</w:t>
      </w:r>
      <w:r w:rsidRPr="00D50166">
        <w:rPr>
          <w:rFonts w:cs="Times New Roman"/>
          <w:szCs w:val="28"/>
        </w:rPr>
        <w:t>п</w:t>
      </w:r>
      <w:r w:rsidRPr="00260393">
        <w:rPr>
          <w:rFonts w:cs="Times New Roman"/>
          <w:szCs w:val="28"/>
        </w:rPr>
        <w:t>р</w:t>
      </w:r>
      <w:r w:rsidRPr="00B8480D">
        <w:rPr>
          <w:rFonts w:cs="Times New Roman"/>
          <w:szCs w:val="28"/>
        </w:rPr>
        <w:t>о</w:t>
      </w:r>
      <w:r w:rsidRPr="00D50166">
        <w:rPr>
          <w:rFonts w:cs="Times New Roman"/>
          <w:szCs w:val="28"/>
        </w:rPr>
        <w:t>в</w:t>
      </w:r>
      <w:r w:rsidRPr="00B8480D">
        <w:rPr>
          <w:rFonts w:cs="Times New Roman"/>
          <w:szCs w:val="28"/>
        </w:rPr>
        <w:t>о</w:t>
      </w:r>
      <w:r w:rsidRPr="00D50166">
        <w:rPr>
          <w:rFonts w:cs="Times New Roman"/>
          <w:szCs w:val="28"/>
        </w:rPr>
        <w:t>жд</w:t>
      </w:r>
      <w:r w:rsidRPr="00260393">
        <w:rPr>
          <w:rFonts w:cs="Times New Roman"/>
          <w:szCs w:val="28"/>
        </w:rPr>
        <w:t>а</w:t>
      </w:r>
      <w:r w:rsidRPr="00D50166">
        <w:rPr>
          <w:rFonts w:cs="Times New Roman"/>
          <w:szCs w:val="28"/>
        </w:rPr>
        <w:t>ющи</w:t>
      </w:r>
      <w:r w:rsidRPr="00260393">
        <w:rPr>
          <w:rFonts w:cs="Times New Roman"/>
          <w:szCs w:val="28"/>
        </w:rPr>
        <w:t>х</w:t>
      </w:r>
      <w:r w:rsidRPr="00B8480D">
        <w:rPr>
          <w:rFonts w:cs="Times New Roman"/>
          <w:szCs w:val="28"/>
        </w:rPr>
        <w:t xml:space="preserve"> </w:t>
      </w:r>
      <w:r w:rsidRPr="00D50166">
        <w:rPr>
          <w:rFonts w:cs="Times New Roman"/>
          <w:szCs w:val="28"/>
        </w:rPr>
        <w:t>п</w:t>
      </w:r>
      <w:r w:rsidRPr="00260393">
        <w:rPr>
          <w:rFonts w:cs="Times New Roman"/>
          <w:szCs w:val="28"/>
        </w:rPr>
        <w:t>р</w:t>
      </w:r>
      <w:r w:rsidRPr="00B8480D">
        <w:rPr>
          <w:rFonts w:cs="Times New Roman"/>
          <w:szCs w:val="28"/>
        </w:rPr>
        <w:t>о</w:t>
      </w:r>
      <w:r w:rsidRPr="00D50166">
        <w:rPr>
          <w:rFonts w:cs="Times New Roman"/>
          <w:szCs w:val="28"/>
        </w:rPr>
        <w:t>ц</w:t>
      </w:r>
      <w:r w:rsidRPr="00260393">
        <w:rPr>
          <w:rFonts w:cs="Times New Roman"/>
          <w:szCs w:val="28"/>
        </w:rPr>
        <w:t>е</w:t>
      </w:r>
      <w:r w:rsidRPr="00D50166">
        <w:rPr>
          <w:rFonts w:cs="Times New Roman"/>
          <w:szCs w:val="28"/>
        </w:rPr>
        <w:t>сс</w:t>
      </w:r>
      <w:r w:rsidRPr="00B8480D">
        <w:rPr>
          <w:rFonts w:cs="Times New Roman"/>
          <w:szCs w:val="28"/>
        </w:rPr>
        <w:t xml:space="preserve"> </w:t>
      </w:r>
      <w:r w:rsidRPr="00D50166">
        <w:rPr>
          <w:rFonts w:cs="Times New Roman"/>
          <w:szCs w:val="28"/>
        </w:rPr>
        <w:t>вз</w:t>
      </w:r>
      <w:r w:rsidRPr="00260393">
        <w:rPr>
          <w:rFonts w:cs="Times New Roman"/>
          <w:szCs w:val="28"/>
        </w:rPr>
        <w:t>а</w:t>
      </w:r>
      <w:r w:rsidRPr="00D50166">
        <w:rPr>
          <w:rFonts w:cs="Times New Roman"/>
          <w:szCs w:val="28"/>
        </w:rPr>
        <w:t>им</w:t>
      </w:r>
      <w:r w:rsidRPr="00B8480D">
        <w:rPr>
          <w:rFonts w:cs="Times New Roman"/>
          <w:szCs w:val="28"/>
        </w:rPr>
        <w:t>о</w:t>
      </w:r>
      <w:r w:rsidRPr="00D50166">
        <w:rPr>
          <w:rFonts w:cs="Times New Roman"/>
          <w:szCs w:val="28"/>
        </w:rPr>
        <w:t>д</w:t>
      </w:r>
      <w:r w:rsidRPr="00260393">
        <w:rPr>
          <w:rFonts w:cs="Times New Roman"/>
          <w:szCs w:val="28"/>
        </w:rPr>
        <w:t>е</w:t>
      </w:r>
      <w:r w:rsidRPr="00D50166">
        <w:rPr>
          <w:rFonts w:cs="Times New Roman"/>
          <w:szCs w:val="28"/>
        </w:rPr>
        <w:t>йствия</w:t>
      </w:r>
      <w:r w:rsidRPr="00B8480D">
        <w:rPr>
          <w:rFonts w:cs="Times New Roman"/>
          <w:szCs w:val="28"/>
        </w:rPr>
        <w:t xml:space="preserve"> </w:t>
      </w:r>
      <w:r w:rsidRPr="00D50166">
        <w:rPr>
          <w:rFonts w:cs="Times New Roman"/>
          <w:szCs w:val="28"/>
        </w:rPr>
        <w:t>к</w:t>
      </w:r>
      <w:r w:rsidRPr="00B8480D">
        <w:rPr>
          <w:rFonts w:cs="Times New Roman"/>
          <w:szCs w:val="28"/>
        </w:rPr>
        <w:t>о</w:t>
      </w:r>
      <w:r w:rsidRPr="00D50166">
        <w:rPr>
          <w:rFonts w:cs="Times New Roman"/>
          <w:szCs w:val="28"/>
        </w:rPr>
        <w:t>мм</w:t>
      </w:r>
      <w:r w:rsidRPr="00260393">
        <w:rPr>
          <w:rFonts w:cs="Times New Roman"/>
          <w:szCs w:val="28"/>
        </w:rPr>
        <w:t>у</w:t>
      </w:r>
      <w:r w:rsidRPr="00D50166">
        <w:rPr>
          <w:rFonts w:cs="Times New Roman"/>
          <w:szCs w:val="28"/>
        </w:rPr>
        <w:t>ник</w:t>
      </w:r>
      <w:r w:rsidRPr="00260393">
        <w:rPr>
          <w:rFonts w:cs="Times New Roman"/>
          <w:szCs w:val="28"/>
        </w:rPr>
        <w:t>а</w:t>
      </w:r>
      <w:r w:rsidRPr="00D50166">
        <w:rPr>
          <w:rFonts w:cs="Times New Roman"/>
          <w:szCs w:val="28"/>
        </w:rPr>
        <w:t>нт</w:t>
      </w:r>
      <w:r w:rsidRPr="00B8480D">
        <w:rPr>
          <w:rFonts w:cs="Times New Roman"/>
          <w:szCs w:val="28"/>
        </w:rPr>
        <w:t>о</w:t>
      </w:r>
      <w:r w:rsidRPr="00D50166">
        <w:rPr>
          <w:rFonts w:cs="Times New Roman"/>
          <w:szCs w:val="28"/>
        </w:rPr>
        <w:t>в</w:t>
      </w:r>
      <w:r>
        <w:rPr>
          <w:rFonts w:cs="Times New Roman"/>
          <w:szCs w:val="28"/>
        </w:rPr>
        <w:t>.</w:t>
      </w:r>
      <w:r>
        <w:rPr>
          <w:rStyle w:val="ab"/>
          <w:rFonts w:cs="Times New Roman"/>
          <w:szCs w:val="28"/>
        </w:rPr>
        <w:footnoteReference w:id="76"/>
      </w:r>
      <w:r>
        <w:rPr>
          <w:rFonts w:cs="Times New Roman"/>
          <w:szCs w:val="28"/>
        </w:rPr>
        <w:t xml:space="preserve"> </w:t>
      </w:r>
      <w:r w:rsidRPr="00B8480D">
        <w:rPr>
          <w:rFonts w:cs="Times New Roman"/>
          <w:szCs w:val="28"/>
        </w:rPr>
        <w:t>О</w:t>
      </w:r>
      <w:r w:rsidRPr="00900B1E">
        <w:rPr>
          <w:rFonts w:cs="Times New Roman"/>
          <w:szCs w:val="28"/>
        </w:rPr>
        <w:t>дн</w:t>
      </w:r>
      <w:r>
        <w:rPr>
          <w:rFonts w:cs="Times New Roman"/>
          <w:szCs w:val="28"/>
        </w:rPr>
        <w:t>а</w:t>
      </w:r>
      <w:r w:rsidRPr="00B8480D">
        <w:rPr>
          <w:rFonts w:cs="Times New Roman"/>
          <w:szCs w:val="28"/>
        </w:rPr>
        <w:t xml:space="preserve"> </w:t>
      </w:r>
      <w:r w:rsidRPr="00900B1E">
        <w:rPr>
          <w:rFonts w:cs="Times New Roman"/>
          <w:szCs w:val="28"/>
        </w:rPr>
        <w:t>из</w:t>
      </w:r>
      <w:r w:rsidRPr="00B8480D">
        <w:rPr>
          <w:rFonts w:cs="Times New Roman"/>
          <w:szCs w:val="28"/>
        </w:rPr>
        <w:t xml:space="preserve"> </w:t>
      </w:r>
      <w:r>
        <w:rPr>
          <w:rFonts w:cs="Times New Roman"/>
          <w:szCs w:val="28"/>
        </w:rPr>
        <w:t>главных</w:t>
      </w:r>
      <w:r w:rsidRPr="00B8480D">
        <w:rPr>
          <w:rFonts w:cs="Times New Roman"/>
          <w:szCs w:val="28"/>
        </w:rPr>
        <w:t xml:space="preserve"> </w:t>
      </w:r>
      <w:r w:rsidRPr="00900B1E">
        <w:rPr>
          <w:rFonts w:cs="Times New Roman"/>
          <w:szCs w:val="28"/>
        </w:rPr>
        <w:t>з</w:t>
      </w:r>
      <w:r w:rsidRPr="00260393">
        <w:rPr>
          <w:rFonts w:cs="Times New Roman"/>
          <w:szCs w:val="28"/>
        </w:rPr>
        <w:t>а</w:t>
      </w:r>
      <w:r w:rsidRPr="00900B1E">
        <w:rPr>
          <w:rFonts w:cs="Times New Roman"/>
          <w:szCs w:val="28"/>
        </w:rPr>
        <w:t>д</w:t>
      </w:r>
      <w:r w:rsidRPr="00260393">
        <w:rPr>
          <w:rFonts w:cs="Times New Roman"/>
          <w:szCs w:val="28"/>
        </w:rPr>
        <w:t>а</w:t>
      </w:r>
      <w:r w:rsidRPr="00900B1E">
        <w:rPr>
          <w:rFonts w:cs="Times New Roman"/>
          <w:szCs w:val="28"/>
        </w:rPr>
        <w:t>ч</w:t>
      </w:r>
      <w:r w:rsidRPr="00B8480D">
        <w:rPr>
          <w:rFonts w:cs="Times New Roman"/>
          <w:szCs w:val="28"/>
        </w:rPr>
        <w:t xml:space="preserve"> </w:t>
      </w:r>
      <w:r w:rsidRPr="00260393">
        <w:rPr>
          <w:rFonts w:cs="Times New Roman"/>
          <w:szCs w:val="28"/>
        </w:rPr>
        <w:t>ре</w:t>
      </w:r>
      <w:r w:rsidRPr="00900B1E">
        <w:rPr>
          <w:rFonts w:cs="Times New Roman"/>
          <w:szCs w:val="28"/>
        </w:rPr>
        <w:t>лиги</w:t>
      </w:r>
      <w:r w:rsidRPr="00B8480D">
        <w:rPr>
          <w:rFonts w:cs="Times New Roman"/>
          <w:szCs w:val="28"/>
        </w:rPr>
        <w:t>о</w:t>
      </w:r>
      <w:r w:rsidRPr="00900B1E">
        <w:rPr>
          <w:rFonts w:cs="Times New Roman"/>
          <w:szCs w:val="28"/>
        </w:rPr>
        <w:t>зн</w:t>
      </w:r>
      <w:r w:rsidRPr="00B8480D">
        <w:rPr>
          <w:rFonts w:cs="Times New Roman"/>
          <w:szCs w:val="28"/>
        </w:rPr>
        <w:t>о</w:t>
      </w:r>
      <w:r w:rsidRPr="00900B1E">
        <w:rPr>
          <w:rFonts w:cs="Times New Roman"/>
          <w:szCs w:val="28"/>
        </w:rPr>
        <w:t>г</w:t>
      </w:r>
      <w:r w:rsidRPr="00B8480D">
        <w:rPr>
          <w:rFonts w:cs="Times New Roman"/>
          <w:szCs w:val="28"/>
        </w:rPr>
        <w:t xml:space="preserve">о </w:t>
      </w:r>
      <w:r w:rsidRPr="00900B1E">
        <w:rPr>
          <w:rFonts w:cs="Times New Roman"/>
          <w:szCs w:val="28"/>
        </w:rPr>
        <w:t>диск</w:t>
      </w:r>
      <w:r w:rsidRPr="00260393">
        <w:rPr>
          <w:rFonts w:cs="Times New Roman"/>
          <w:szCs w:val="28"/>
        </w:rPr>
        <w:t>ур</w:t>
      </w:r>
      <w:r w:rsidRPr="00900B1E">
        <w:rPr>
          <w:rFonts w:cs="Times New Roman"/>
          <w:szCs w:val="28"/>
        </w:rPr>
        <w:t>с</w:t>
      </w:r>
      <w:r w:rsidRPr="00260393">
        <w:rPr>
          <w:rFonts w:cs="Times New Roman"/>
          <w:szCs w:val="28"/>
        </w:rPr>
        <w:t>а</w:t>
      </w:r>
      <w:r w:rsidRPr="00B8480D">
        <w:rPr>
          <w:rFonts w:cs="Times New Roman"/>
          <w:szCs w:val="28"/>
        </w:rPr>
        <w:t xml:space="preserve"> </w:t>
      </w:r>
      <w:r>
        <w:rPr>
          <w:rFonts w:cs="Times New Roman"/>
          <w:szCs w:val="28"/>
        </w:rPr>
        <w:t xml:space="preserve">– </w:t>
      </w:r>
      <w:r w:rsidRPr="00900B1E">
        <w:rPr>
          <w:rFonts w:cs="Times New Roman"/>
          <w:szCs w:val="28"/>
        </w:rPr>
        <w:t>ж</w:t>
      </w:r>
      <w:r w:rsidRPr="00260393">
        <w:rPr>
          <w:rFonts w:cs="Times New Roman"/>
          <w:szCs w:val="28"/>
        </w:rPr>
        <w:t>е</w:t>
      </w:r>
      <w:r w:rsidRPr="00900B1E">
        <w:rPr>
          <w:rFonts w:cs="Times New Roman"/>
          <w:szCs w:val="28"/>
        </w:rPr>
        <w:t>л</w:t>
      </w:r>
      <w:r w:rsidRPr="00260393">
        <w:rPr>
          <w:rFonts w:cs="Times New Roman"/>
          <w:szCs w:val="28"/>
        </w:rPr>
        <w:t>а</w:t>
      </w:r>
      <w:r w:rsidRPr="00900B1E">
        <w:rPr>
          <w:rFonts w:cs="Times New Roman"/>
          <w:szCs w:val="28"/>
        </w:rPr>
        <w:t>ни</w:t>
      </w:r>
      <w:r w:rsidRPr="00260393">
        <w:rPr>
          <w:rFonts w:cs="Times New Roman"/>
          <w:szCs w:val="28"/>
        </w:rPr>
        <w:t>е</w:t>
      </w:r>
      <w:r w:rsidRPr="00B8480D">
        <w:rPr>
          <w:rFonts w:cs="Times New Roman"/>
          <w:szCs w:val="28"/>
        </w:rPr>
        <w:t xml:space="preserve"> </w:t>
      </w:r>
      <w:r w:rsidRPr="00900B1E">
        <w:rPr>
          <w:rFonts w:cs="Times New Roman"/>
          <w:szCs w:val="28"/>
        </w:rPr>
        <w:t>вы</w:t>
      </w:r>
      <w:r w:rsidRPr="00260393">
        <w:rPr>
          <w:rFonts w:cs="Times New Roman"/>
          <w:szCs w:val="28"/>
        </w:rPr>
        <w:t>ра</w:t>
      </w:r>
      <w:r w:rsidRPr="00900B1E">
        <w:rPr>
          <w:rFonts w:cs="Times New Roman"/>
          <w:szCs w:val="28"/>
        </w:rPr>
        <w:t>зить</w:t>
      </w:r>
      <w:r w:rsidRPr="00B8480D">
        <w:rPr>
          <w:rFonts w:cs="Times New Roman"/>
          <w:szCs w:val="28"/>
        </w:rPr>
        <w:t xml:space="preserve"> </w:t>
      </w:r>
      <w:r w:rsidRPr="00900B1E">
        <w:rPr>
          <w:rFonts w:cs="Times New Roman"/>
          <w:szCs w:val="28"/>
        </w:rPr>
        <w:t>ч</w:t>
      </w:r>
      <w:r w:rsidRPr="00260393">
        <w:rPr>
          <w:rFonts w:cs="Times New Roman"/>
          <w:szCs w:val="28"/>
        </w:rPr>
        <w:t>а</w:t>
      </w:r>
      <w:r w:rsidRPr="00900B1E">
        <w:rPr>
          <w:rFonts w:cs="Times New Roman"/>
          <w:szCs w:val="28"/>
        </w:rPr>
        <w:t>яния</w:t>
      </w:r>
      <w:r w:rsidRPr="00B8480D">
        <w:rPr>
          <w:rFonts w:cs="Times New Roman"/>
          <w:szCs w:val="28"/>
        </w:rPr>
        <w:t xml:space="preserve">, </w:t>
      </w:r>
      <w:r w:rsidRPr="00900B1E">
        <w:rPr>
          <w:rFonts w:cs="Times New Roman"/>
          <w:szCs w:val="28"/>
        </w:rPr>
        <w:t>м</w:t>
      </w:r>
      <w:r w:rsidRPr="00B8480D">
        <w:rPr>
          <w:rFonts w:cs="Times New Roman"/>
          <w:szCs w:val="28"/>
        </w:rPr>
        <w:t>о</w:t>
      </w:r>
      <w:r w:rsidRPr="00900B1E">
        <w:rPr>
          <w:rFonts w:cs="Times New Roman"/>
          <w:szCs w:val="28"/>
        </w:rPr>
        <w:t>льбы</w:t>
      </w:r>
      <w:r w:rsidRPr="00B8480D">
        <w:rPr>
          <w:rFonts w:cs="Times New Roman"/>
          <w:szCs w:val="28"/>
        </w:rPr>
        <w:t xml:space="preserve">, </w:t>
      </w:r>
      <w:r w:rsidRPr="00900B1E">
        <w:rPr>
          <w:rFonts w:cs="Times New Roman"/>
          <w:szCs w:val="28"/>
        </w:rPr>
        <w:t>н</w:t>
      </w:r>
      <w:r w:rsidRPr="00260393">
        <w:rPr>
          <w:rFonts w:cs="Times New Roman"/>
          <w:szCs w:val="28"/>
        </w:rPr>
        <w:t>а</w:t>
      </w:r>
      <w:r w:rsidRPr="00900B1E">
        <w:rPr>
          <w:rFonts w:cs="Times New Roman"/>
          <w:szCs w:val="28"/>
        </w:rPr>
        <w:t>д</w:t>
      </w:r>
      <w:r w:rsidRPr="00260393">
        <w:rPr>
          <w:rFonts w:cs="Times New Roman"/>
          <w:szCs w:val="28"/>
        </w:rPr>
        <w:t>е</w:t>
      </w:r>
      <w:r w:rsidRPr="00900B1E">
        <w:rPr>
          <w:rFonts w:cs="Times New Roman"/>
          <w:szCs w:val="28"/>
        </w:rPr>
        <w:t>жды</w:t>
      </w:r>
      <w:r w:rsidRPr="00B8480D">
        <w:rPr>
          <w:rFonts w:cs="Times New Roman"/>
          <w:szCs w:val="28"/>
        </w:rPr>
        <w:t xml:space="preserve"> </w:t>
      </w:r>
      <w:r w:rsidRPr="00900B1E">
        <w:rPr>
          <w:rFonts w:cs="Times New Roman"/>
          <w:szCs w:val="28"/>
        </w:rPr>
        <w:t>в</w:t>
      </w:r>
      <w:r w:rsidRPr="00260393">
        <w:rPr>
          <w:rFonts w:cs="Times New Roman"/>
          <w:szCs w:val="28"/>
        </w:rPr>
        <w:t>еру</w:t>
      </w:r>
      <w:r w:rsidRPr="00900B1E">
        <w:rPr>
          <w:rFonts w:cs="Times New Roman"/>
          <w:szCs w:val="28"/>
        </w:rPr>
        <w:t>ющ</w:t>
      </w:r>
      <w:r w:rsidRPr="00260393">
        <w:rPr>
          <w:rFonts w:cs="Times New Roman"/>
          <w:szCs w:val="28"/>
        </w:rPr>
        <w:t>е</w:t>
      </w:r>
      <w:r w:rsidRPr="00900B1E">
        <w:rPr>
          <w:rFonts w:cs="Times New Roman"/>
          <w:szCs w:val="28"/>
        </w:rPr>
        <w:t>г</w:t>
      </w:r>
      <w:r w:rsidRPr="00B8480D">
        <w:rPr>
          <w:rFonts w:cs="Times New Roman"/>
          <w:szCs w:val="28"/>
        </w:rPr>
        <w:t xml:space="preserve">о </w:t>
      </w:r>
      <w:r w:rsidRPr="00900B1E">
        <w:rPr>
          <w:rFonts w:cs="Times New Roman"/>
          <w:szCs w:val="28"/>
        </w:rPr>
        <w:t>ч</w:t>
      </w:r>
      <w:r w:rsidRPr="00260393">
        <w:rPr>
          <w:rFonts w:cs="Times New Roman"/>
          <w:szCs w:val="28"/>
        </w:rPr>
        <w:t>е</w:t>
      </w:r>
      <w:r w:rsidRPr="00900B1E">
        <w:rPr>
          <w:rFonts w:cs="Times New Roman"/>
          <w:szCs w:val="28"/>
        </w:rPr>
        <w:t>л</w:t>
      </w:r>
      <w:r w:rsidRPr="00B8480D">
        <w:rPr>
          <w:rFonts w:cs="Times New Roman"/>
          <w:szCs w:val="28"/>
        </w:rPr>
        <w:t>о</w:t>
      </w:r>
      <w:r w:rsidRPr="00900B1E">
        <w:rPr>
          <w:rFonts w:cs="Times New Roman"/>
          <w:szCs w:val="28"/>
        </w:rPr>
        <w:t>в</w:t>
      </w:r>
      <w:r w:rsidRPr="00260393">
        <w:rPr>
          <w:rFonts w:cs="Times New Roman"/>
          <w:szCs w:val="28"/>
        </w:rPr>
        <w:t>е</w:t>
      </w:r>
      <w:r w:rsidRPr="00900B1E">
        <w:rPr>
          <w:rFonts w:cs="Times New Roman"/>
          <w:szCs w:val="28"/>
        </w:rPr>
        <w:t>к</w:t>
      </w:r>
      <w:r w:rsidRPr="00260393">
        <w:rPr>
          <w:rFonts w:cs="Times New Roman"/>
          <w:szCs w:val="28"/>
        </w:rPr>
        <w:t>а</w:t>
      </w:r>
      <w:r w:rsidRPr="00B8480D">
        <w:rPr>
          <w:rFonts w:cs="Times New Roman"/>
          <w:szCs w:val="28"/>
        </w:rPr>
        <w:t xml:space="preserve">, </w:t>
      </w:r>
      <w:r w:rsidRPr="00900B1E">
        <w:rPr>
          <w:rFonts w:cs="Times New Roman"/>
          <w:szCs w:val="28"/>
        </w:rPr>
        <w:t>н</w:t>
      </w:r>
      <w:r w:rsidRPr="00260393">
        <w:rPr>
          <w:rFonts w:cs="Times New Roman"/>
          <w:szCs w:val="28"/>
        </w:rPr>
        <w:t>а</w:t>
      </w:r>
      <w:r w:rsidRPr="00900B1E">
        <w:rPr>
          <w:rFonts w:cs="Times New Roman"/>
          <w:szCs w:val="28"/>
        </w:rPr>
        <w:t>йти</w:t>
      </w:r>
      <w:r w:rsidRPr="00B8480D">
        <w:rPr>
          <w:rFonts w:cs="Times New Roman"/>
          <w:szCs w:val="28"/>
        </w:rPr>
        <w:t xml:space="preserve"> </w:t>
      </w:r>
      <w:r w:rsidRPr="00900B1E">
        <w:rPr>
          <w:rFonts w:cs="Times New Roman"/>
          <w:szCs w:val="28"/>
        </w:rPr>
        <w:t>д</w:t>
      </w:r>
      <w:r w:rsidRPr="00260393">
        <w:rPr>
          <w:rFonts w:cs="Times New Roman"/>
          <w:szCs w:val="28"/>
        </w:rPr>
        <w:t>ух</w:t>
      </w:r>
      <w:r w:rsidRPr="00B8480D">
        <w:rPr>
          <w:rFonts w:cs="Times New Roman"/>
          <w:szCs w:val="28"/>
        </w:rPr>
        <w:t>о</w:t>
      </w:r>
      <w:r w:rsidRPr="00900B1E">
        <w:rPr>
          <w:rFonts w:cs="Times New Roman"/>
          <w:szCs w:val="28"/>
        </w:rPr>
        <w:t>вн</w:t>
      </w:r>
      <w:r w:rsidRPr="00260393">
        <w:rPr>
          <w:rFonts w:cs="Times New Roman"/>
          <w:szCs w:val="28"/>
        </w:rPr>
        <w:t>у</w:t>
      </w:r>
      <w:r w:rsidRPr="00900B1E">
        <w:rPr>
          <w:rFonts w:cs="Times New Roman"/>
          <w:szCs w:val="28"/>
        </w:rPr>
        <w:t>ю</w:t>
      </w:r>
      <w:r w:rsidRPr="00B8480D">
        <w:rPr>
          <w:rFonts w:cs="Times New Roman"/>
          <w:szCs w:val="28"/>
        </w:rPr>
        <w:t xml:space="preserve"> </w:t>
      </w:r>
      <w:r w:rsidRPr="00900B1E">
        <w:rPr>
          <w:rFonts w:cs="Times New Roman"/>
          <w:szCs w:val="28"/>
        </w:rPr>
        <w:t>п</w:t>
      </w:r>
      <w:r w:rsidRPr="00B8480D">
        <w:rPr>
          <w:rFonts w:cs="Times New Roman"/>
          <w:szCs w:val="28"/>
        </w:rPr>
        <w:t>о</w:t>
      </w:r>
      <w:r w:rsidRPr="00900B1E">
        <w:rPr>
          <w:rFonts w:cs="Times New Roman"/>
          <w:szCs w:val="28"/>
        </w:rPr>
        <w:t>дпитк</w:t>
      </w:r>
      <w:r w:rsidRPr="00260393">
        <w:rPr>
          <w:rFonts w:cs="Times New Roman"/>
          <w:szCs w:val="28"/>
        </w:rPr>
        <w:t>у</w:t>
      </w:r>
      <w:r w:rsidRPr="00B8480D">
        <w:rPr>
          <w:rFonts w:cs="Times New Roman"/>
          <w:szCs w:val="28"/>
        </w:rPr>
        <w:t xml:space="preserve">, </w:t>
      </w:r>
      <w:r w:rsidRPr="00900B1E">
        <w:rPr>
          <w:rFonts w:cs="Times New Roman"/>
          <w:szCs w:val="28"/>
        </w:rPr>
        <w:t>п</w:t>
      </w:r>
      <w:r w:rsidRPr="00B8480D">
        <w:rPr>
          <w:rFonts w:cs="Times New Roman"/>
          <w:szCs w:val="28"/>
        </w:rPr>
        <w:t>о</w:t>
      </w:r>
      <w:r w:rsidRPr="00900B1E">
        <w:rPr>
          <w:rFonts w:cs="Times New Roman"/>
          <w:szCs w:val="28"/>
        </w:rPr>
        <w:t>дд</w:t>
      </w:r>
      <w:r w:rsidRPr="00260393">
        <w:rPr>
          <w:rFonts w:cs="Times New Roman"/>
          <w:szCs w:val="28"/>
        </w:rPr>
        <w:t>ер</w:t>
      </w:r>
      <w:r w:rsidRPr="00900B1E">
        <w:rPr>
          <w:rFonts w:cs="Times New Roman"/>
          <w:szCs w:val="28"/>
        </w:rPr>
        <w:t>жк</w:t>
      </w:r>
      <w:r w:rsidRPr="00260393">
        <w:rPr>
          <w:rFonts w:cs="Times New Roman"/>
          <w:szCs w:val="28"/>
        </w:rPr>
        <w:t>у</w:t>
      </w:r>
      <w:r w:rsidRPr="00B8480D">
        <w:rPr>
          <w:rFonts w:cs="Times New Roman"/>
          <w:szCs w:val="28"/>
        </w:rPr>
        <w:t xml:space="preserve"> (</w:t>
      </w:r>
      <w:r w:rsidRPr="00900B1E">
        <w:rPr>
          <w:rFonts w:cs="Times New Roman"/>
          <w:szCs w:val="28"/>
        </w:rPr>
        <w:t>либ</w:t>
      </w:r>
      <w:r w:rsidRPr="00B8480D">
        <w:rPr>
          <w:rFonts w:cs="Times New Roman"/>
          <w:szCs w:val="28"/>
        </w:rPr>
        <w:t xml:space="preserve">о </w:t>
      </w:r>
      <w:r w:rsidRPr="00260393">
        <w:rPr>
          <w:rFonts w:cs="Times New Roman"/>
          <w:szCs w:val="28"/>
        </w:rPr>
        <w:t>у</w:t>
      </w:r>
      <w:r w:rsidRPr="00B8480D">
        <w:rPr>
          <w:rFonts w:cs="Times New Roman"/>
          <w:szCs w:val="28"/>
        </w:rPr>
        <w:t xml:space="preserve"> </w:t>
      </w:r>
      <w:r w:rsidRPr="00900B1E">
        <w:rPr>
          <w:rFonts w:cs="Times New Roman"/>
          <w:szCs w:val="28"/>
        </w:rPr>
        <w:t>п</w:t>
      </w:r>
      <w:r w:rsidRPr="00B8480D">
        <w:rPr>
          <w:rFonts w:cs="Times New Roman"/>
          <w:szCs w:val="28"/>
        </w:rPr>
        <w:t>о</w:t>
      </w:r>
      <w:r w:rsidRPr="00900B1E">
        <w:rPr>
          <w:rFonts w:cs="Times New Roman"/>
          <w:szCs w:val="28"/>
        </w:rPr>
        <w:t>сл</w:t>
      </w:r>
      <w:r w:rsidRPr="00260393">
        <w:rPr>
          <w:rFonts w:cs="Times New Roman"/>
          <w:szCs w:val="28"/>
        </w:rPr>
        <w:t>е</w:t>
      </w:r>
      <w:r w:rsidRPr="00900B1E">
        <w:rPr>
          <w:rFonts w:cs="Times New Roman"/>
          <w:szCs w:val="28"/>
        </w:rPr>
        <w:t>д</w:t>
      </w:r>
      <w:r w:rsidRPr="00B8480D">
        <w:rPr>
          <w:rFonts w:cs="Times New Roman"/>
          <w:szCs w:val="28"/>
        </w:rPr>
        <w:t>о</w:t>
      </w:r>
      <w:r w:rsidRPr="00900B1E">
        <w:rPr>
          <w:rFonts w:cs="Times New Roman"/>
          <w:szCs w:val="28"/>
        </w:rPr>
        <w:t>в</w:t>
      </w:r>
      <w:r w:rsidRPr="00260393">
        <w:rPr>
          <w:rFonts w:cs="Times New Roman"/>
          <w:szCs w:val="28"/>
        </w:rPr>
        <w:t>а</w:t>
      </w:r>
      <w:r w:rsidRPr="00900B1E">
        <w:rPr>
          <w:rFonts w:cs="Times New Roman"/>
          <w:szCs w:val="28"/>
        </w:rPr>
        <w:t>т</w:t>
      </w:r>
      <w:r w:rsidRPr="00260393">
        <w:rPr>
          <w:rFonts w:cs="Times New Roman"/>
          <w:szCs w:val="28"/>
        </w:rPr>
        <w:t>е</w:t>
      </w:r>
      <w:r w:rsidRPr="00900B1E">
        <w:rPr>
          <w:rFonts w:cs="Times New Roman"/>
          <w:szCs w:val="28"/>
        </w:rPr>
        <w:t>л</w:t>
      </w:r>
      <w:r w:rsidRPr="00260393">
        <w:rPr>
          <w:rFonts w:cs="Times New Roman"/>
          <w:szCs w:val="28"/>
        </w:rPr>
        <w:t>е</w:t>
      </w:r>
      <w:r w:rsidRPr="00900B1E">
        <w:rPr>
          <w:rFonts w:cs="Times New Roman"/>
          <w:szCs w:val="28"/>
        </w:rPr>
        <w:t>й</w:t>
      </w:r>
      <w:r w:rsidRPr="00B8480D">
        <w:rPr>
          <w:rFonts w:cs="Times New Roman"/>
          <w:szCs w:val="28"/>
        </w:rPr>
        <w:t xml:space="preserve"> </w:t>
      </w:r>
      <w:r w:rsidRPr="00900B1E">
        <w:rPr>
          <w:rFonts w:cs="Times New Roman"/>
          <w:szCs w:val="28"/>
        </w:rPr>
        <w:t>т</w:t>
      </w:r>
      <w:r w:rsidRPr="00B8480D">
        <w:rPr>
          <w:rFonts w:cs="Times New Roman"/>
          <w:szCs w:val="28"/>
        </w:rPr>
        <w:t>о</w:t>
      </w:r>
      <w:r w:rsidRPr="00900B1E">
        <w:rPr>
          <w:rFonts w:cs="Times New Roman"/>
          <w:szCs w:val="28"/>
        </w:rPr>
        <w:t>й</w:t>
      </w:r>
      <w:r w:rsidRPr="00B8480D">
        <w:rPr>
          <w:rFonts w:cs="Times New Roman"/>
          <w:szCs w:val="28"/>
        </w:rPr>
        <w:t xml:space="preserve"> </w:t>
      </w:r>
      <w:r w:rsidRPr="00900B1E">
        <w:rPr>
          <w:rFonts w:cs="Times New Roman"/>
          <w:szCs w:val="28"/>
        </w:rPr>
        <w:t>ж</w:t>
      </w:r>
      <w:r w:rsidRPr="00260393">
        <w:rPr>
          <w:rFonts w:cs="Times New Roman"/>
          <w:szCs w:val="28"/>
        </w:rPr>
        <w:t>е</w:t>
      </w:r>
      <w:r w:rsidRPr="00B8480D">
        <w:rPr>
          <w:rFonts w:cs="Times New Roman"/>
          <w:szCs w:val="28"/>
        </w:rPr>
        <w:t xml:space="preserve"> </w:t>
      </w:r>
      <w:r w:rsidRPr="00900B1E">
        <w:rPr>
          <w:rFonts w:cs="Times New Roman"/>
          <w:szCs w:val="28"/>
        </w:rPr>
        <w:t>в</w:t>
      </w:r>
      <w:r w:rsidRPr="00260393">
        <w:rPr>
          <w:rFonts w:cs="Times New Roman"/>
          <w:szCs w:val="28"/>
        </w:rPr>
        <w:t>ер</w:t>
      </w:r>
      <w:r w:rsidRPr="00900B1E">
        <w:rPr>
          <w:rFonts w:cs="Times New Roman"/>
          <w:szCs w:val="28"/>
        </w:rPr>
        <w:t>ы</w:t>
      </w:r>
      <w:r w:rsidRPr="00B8480D">
        <w:rPr>
          <w:rFonts w:cs="Times New Roman"/>
          <w:szCs w:val="28"/>
        </w:rPr>
        <w:t xml:space="preserve">, </w:t>
      </w:r>
      <w:r w:rsidRPr="00900B1E">
        <w:rPr>
          <w:rFonts w:cs="Times New Roman"/>
          <w:szCs w:val="28"/>
        </w:rPr>
        <w:t>либ</w:t>
      </w:r>
      <w:r w:rsidRPr="00B8480D">
        <w:rPr>
          <w:rFonts w:cs="Times New Roman"/>
          <w:szCs w:val="28"/>
        </w:rPr>
        <w:t xml:space="preserve">о </w:t>
      </w:r>
      <w:r w:rsidRPr="00260393">
        <w:rPr>
          <w:rFonts w:cs="Times New Roman"/>
          <w:szCs w:val="28"/>
        </w:rPr>
        <w:t>у</w:t>
      </w:r>
      <w:r w:rsidRPr="00B8480D">
        <w:rPr>
          <w:rFonts w:cs="Times New Roman"/>
          <w:szCs w:val="28"/>
        </w:rPr>
        <w:t xml:space="preserve"> </w:t>
      </w:r>
      <w:r w:rsidRPr="00900B1E">
        <w:rPr>
          <w:rFonts w:cs="Times New Roman"/>
          <w:szCs w:val="28"/>
        </w:rPr>
        <w:t>Вс</w:t>
      </w:r>
      <w:r w:rsidRPr="00260393">
        <w:rPr>
          <w:rFonts w:cs="Times New Roman"/>
          <w:szCs w:val="28"/>
        </w:rPr>
        <w:t>е</w:t>
      </w:r>
      <w:r w:rsidRPr="00900B1E">
        <w:rPr>
          <w:rFonts w:cs="Times New Roman"/>
          <w:szCs w:val="28"/>
        </w:rPr>
        <w:t>вышн</w:t>
      </w:r>
      <w:r w:rsidRPr="00260393">
        <w:rPr>
          <w:rFonts w:cs="Times New Roman"/>
          <w:szCs w:val="28"/>
        </w:rPr>
        <w:t>е</w:t>
      </w:r>
      <w:r w:rsidRPr="00900B1E">
        <w:rPr>
          <w:rFonts w:cs="Times New Roman"/>
          <w:szCs w:val="28"/>
        </w:rPr>
        <w:t>г</w:t>
      </w:r>
      <w:r w:rsidRPr="00B8480D">
        <w:rPr>
          <w:rFonts w:cs="Times New Roman"/>
          <w:szCs w:val="28"/>
        </w:rPr>
        <w:t xml:space="preserve">о). </w:t>
      </w:r>
      <w:r>
        <w:rPr>
          <w:rFonts w:cs="Times New Roman"/>
          <w:szCs w:val="28"/>
        </w:rPr>
        <w:t>Уч</w:t>
      </w:r>
      <w:r w:rsidRPr="00260393">
        <w:rPr>
          <w:rFonts w:cs="Times New Roman"/>
          <w:szCs w:val="28"/>
        </w:rPr>
        <w:t>а</w:t>
      </w:r>
      <w:r>
        <w:rPr>
          <w:rFonts w:cs="Times New Roman"/>
          <w:szCs w:val="28"/>
        </w:rPr>
        <w:t>стник</w:t>
      </w:r>
      <w:r w:rsidRPr="00260393">
        <w:rPr>
          <w:rFonts w:cs="Times New Roman"/>
          <w:szCs w:val="28"/>
        </w:rPr>
        <w:t>а</w:t>
      </w:r>
      <w:r>
        <w:rPr>
          <w:rFonts w:cs="Times New Roman"/>
          <w:szCs w:val="28"/>
        </w:rPr>
        <w:t>ми</w:t>
      </w:r>
      <w:r w:rsidRPr="00B8480D">
        <w:rPr>
          <w:rFonts w:cs="Times New Roman"/>
          <w:szCs w:val="28"/>
        </w:rPr>
        <w:t xml:space="preserve"> </w:t>
      </w:r>
      <w:r w:rsidRPr="00260393">
        <w:rPr>
          <w:rFonts w:cs="Times New Roman"/>
          <w:szCs w:val="28"/>
        </w:rPr>
        <w:t>ре</w:t>
      </w:r>
      <w:r>
        <w:rPr>
          <w:rFonts w:cs="Times New Roman"/>
          <w:szCs w:val="28"/>
        </w:rPr>
        <w:t>лиги</w:t>
      </w:r>
      <w:r w:rsidRPr="00B8480D">
        <w:rPr>
          <w:rFonts w:cs="Times New Roman"/>
          <w:szCs w:val="28"/>
        </w:rPr>
        <w:t>о</w:t>
      </w:r>
      <w:r>
        <w:rPr>
          <w:rFonts w:cs="Times New Roman"/>
          <w:szCs w:val="28"/>
        </w:rPr>
        <w:t>зн</w:t>
      </w:r>
      <w:r w:rsidRPr="00B8480D">
        <w:rPr>
          <w:rFonts w:cs="Times New Roman"/>
          <w:szCs w:val="28"/>
        </w:rPr>
        <w:t>о</w:t>
      </w:r>
      <w:r>
        <w:rPr>
          <w:rFonts w:cs="Times New Roman"/>
          <w:szCs w:val="28"/>
        </w:rPr>
        <w:t>г</w:t>
      </w:r>
      <w:r w:rsidRPr="00B8480D">
        <w:rPr>
          <w:rFonts w:cs="Times New Roman"/>
          <w:szCs w:val="28"/>
        </w:rPr>
        <w:t xml:space="preserve">о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sidRPr="00B8480D">
        <w:rPr>
          <w:rFonts w:cs="Times New Roman"/>
          <w:szCs w:val="28"/>
        </w:rPr>
        <w:t xml:space="preserve"> </w:t>
      </w:r>
      <w:r w:rsidRPr="00472FEC">
        <w:rPr>
          <w:rFonts w:cs="Times New Roman"/>
          <w:szCs w:val="28"/>
        </w:rPr>
        <w:t>являются</w:t>
      </w:r>
      <w:r w:rsidRPr="00B8480D">
        <w:rPr>
          <w:rFonts w:cs="Times New Roman"/>
          <w:szCs w:val="28"/>
        </w:rPr>
        <w:t xml:space="preserve"> </w:t>
      </w:r>
      <w:r w:rsidRPr="00472FEC">
        <w:rPr>
          <w:rFonts w:cs="Times New Roman"/>
          <w:szCs w:val="28"/>
        </w:rPr>
        <w:t>свящ</w:t>
      </w:r>
      <w:r w:rsidRPr="00260393">
        <w:rPr>
          <w:rFonts w:cs="Times New Roman"/>
          <w:szCs w:val="28"/>
        </w:rPr>
        <w:t>е</w:t>
      </w:r>
      <w:r w:rsidRPr="00472FEC">
        <w:rPr>
          <w:rFonts w:cs="Times New Roman"/>
          <w:szCs w:val="28"/>
        </w:rPr>
        <w:t>нн</w:t>
      </w:r>
      <w:r w:rsidRPr="00B8480D">
        <w:rPr>
          <w:rFonts w:cs="Times New Roman"/>
          <w:szCs w:val="28"/>
        </w:rPr>
        <w:t>о</w:t>
      </w:r>
      <w:r w:rsidRPr="00472FEC">
        <w:rPr>
          <w:rFonts w:cs="Times New Roman"/>
          <w:szCs w:val="28"/>
        </w:rPr>
        <w:t>сл</w:t>
      </w:r>
      <w:r w:rsidRPr="00260393">
        <w:rPr>
          <w:rFonts w:cs="Times New Roman"/>
          <w:szCs w:val="28"/>
        </w:rPr>
        <w:t>у</w:t>
      </w:r>
      <w:r w:rsidRPr="00472FEC">
        <w:rPr>
          <w:rFonts w:cs="Times New Roman"/>
          <w:szCs w:val="28"/>
        </w:rPr>
        <w:t>жит</w:t>
      </w:r>
      <w:r w:rsidRPr="00260393">
        <w:rPr>
          <w:rFonts w:cs="Times New Roman"/>
          <w:szCs w:val="28"/>
        </w:rPr>
        <w:t>е</w:t>
      </w:r>
      <w:r w:rsidRPr="00472FEC">
        <w:rPr>
          <w:rFonts w:cs="Times New Roman"/>
          <w:szCs w:val="28"/>
        </w:rPr>
        <w:t>ли</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п</w:t>
      </w:r>
      <w:r w:rsidRPr="00260393">
        <w:rPr>
          <w:rFonts w:cs="Times New Roman"/>
          <w:szCs w:val="28"/>
        </w:rPr>
        <w:t>р</w:t>
      </w:r>
      <w:r>
        <w:rPr>
          <w:rFonts w:cs="Times New Roman"/>
          <w:szCs w:val="28"/>
        </w:rPr>
        <w:t>и</w:t>
      </w:r>
      <w:r w:rsidRPr="00260393">
        <w:rPr>
          <w:rFonts w:cs="Times New Roman"/>
          <w:szCs w:val="28"/>
        </w:rPr>
        <w:t>х</w:t>
      </w:r>
      <w:r w:rsidRPr="00B8480D">
        <w:rPr>
          <w:rFonts w:cs="Times New Roman"/>
          <w:szCs w:val="28"/>
        </w:rPr>
        <w:t>о</w:t>
      </w:r>
      <w:r>
        <w:rPr>
          <w:rFonts w:cs="Times New Roman"/>
          <w:szCs w:val="28"/>
        </w:rPr>
        <w:t>ж</w:t>
      </w:r>
      <w:r w:rsidRPr="00260393">
        <w:rPr>
          <w:rFonts w:cs="Times New Roman"/>
          <w:szCs w:val="28"/>
        </w:rPr>
        <w:t>а</w:t>
      </w:r>
      <w:r>
        <w:rPr>
          <w:rFonts w:cs="Times New Roman"/>
          <w:szCs w:val="28"/>
        </w:rPr>
        <w:t>н</w:t>
      </w:r>
      <w:r w:rsidRPr="00260393">
        <w:rPr>
          <w:rFonts w:cs="Times New Roman"/>
          <w:szCs w:val="28"/>
        </w:rPr>
        <w:t>е</w:t>
      </w:r>
      <w:r w:rsidRPr="00B8480D">
        <w:rPr>
          <w:rFonts w:cs="Times New Roman"/>
          <w:szCs w:val="28"/>
        </w:rPr>
        <w:t xml:space="preserve">. </w:t>
      </w:r>
      <w:r>
        <w:rPr>
          <w:rFonts w:cs="Times New Roman"/>
          <w:szCs w:val="28"/>
        </w:rPr>
        <w:t>Ун</w:t>
      </w:r>
      <w:r w:rsidRPr="00472FEC">
        <w:rPr>
          <w:rFonts w:cs="Times New Roman"/>
          <w:szCs w:val="28"/>
        </w:rPr>
        <w:t>ик</w:t>
      </w:r>
      <w:r w:rsidRPr="00260393">
        <w:rPr>
          <w:rFonts w:cs="Times New Roman"/>
          <w:szCs w:val="28"/>
        </w:rPr>
        <w:t>а</w:t>
      </w:r>
      <w:r w:rsidRPr="00472FEC">
        <w:rPr>
          <w:rFonts w:cs="Times New Roman"/>
          <w:szCs w:val="28"/>
        </w:rPr>
        <w:t>льн</w:t>
      </w:r>
      <w:r w:rsidRPr="00260393">
        <w:rPr>
          <w:rFonts w:cs="Times New Roman"/>
          <w:szCs w:val="28"/>
        </w:rPr>
        <w:t>а</w:t>
      </w:r>
      <w:r w:rsidRPr="00472FEC">
        <w:rPr>
          <w:rFonts w:cs="Times New Roman"/>
          <w:szCs w:val="28"/>
        </w:rPr>
        <w:t>я</w:t>
      </w:r>
      <w:r w:rsidRPr="00B8480D">
        <w:rPr>
          <w:rFonts w:cs="Times New Roman"/>
          <w:szCs w:val="28"/>
        </w:rPr>
        <w:t xml:space="preserve"> </w:t>
      </w:r>
      <w:r w:rsidRPr="00472FEC">
        <w:rPr>
          <w:rFonts w:cs="Times New Roman"/>
          <w:szCs w:val="28"/>
        </w:rPr>
        <w:t>сп</w:t>
      </w:r>
      <w:r w:rsidRPr="00260393">
        <w:rPr>
          <w:rFonts w:cs="Times New Roman"/>
          <w:szCs w:val="28"/>
        </w:rPr>
        <w:t>е</w:t>
      </w:r>
      <w:r w:rsidRPr="00472FEC">
        <w:rPr>
          <w:rFonts w:cs="Times New Roman"/>
          <w:szCs w:val="28"/>
        </w:rPr>
        <w:t>цифик</w:t>
      </w:r>
      <w:r w:rsidRPr="00260393">
        <w:rPr>
          <w:rFonts w:cs="Times New Roman"/>
          <w:szCs w:val="28"/>
        </w:rPr>
        <w:t>а</w:t>
      </w:r>
      <w:r w:rsidRPr="00B8480D">
        <w:rPr>
          <w:rFonts w:cs="Times New Roman"/>
          <w:szCs w:val="28"/>
        </w:rPr>
        <w:t xml:space="preserve"> </w:t>
      </w:r>
      <w:r w:rsidRPr="00260393">
        <w:rPr>
          <w:rFonts w:cs="Times New Roman"/>
          <w:szCs w:val="28"/>
        </w:rPr>
        <w:t>ре</w:t>
      </w:r>
      <w:r w:rsidRPr="00472FEC">
        <w:rPr>
          <w:rFonts w:cs="Times New Roman"/>
          <w:szCs w:val="28"/>
        </w:rPr>
        <w:t>лиги</w:t>
      </w:r>
      <w:r w:rsidRPr="00B8480D">
        <w:rPr>
          <w:rFonts w:cs="Times New Roman"/>
          <w:szCs w:val="28"/>
        </w:rPr>
        <w:t>о</w:t>
      </w:r>
      <w:r w:rsidRPr="00472FEC">
        <w:rPr>
          <w:rFonts w:cs="Times New Roman"/>
          <w:szCs w:val="28"/>
        </w:rPr>
        <w:t>зн</w:t>
      </w:r>
      <w:r w:rsidRPr="00B8480D">
        <w:rPr>
          <w:rFonts w:cs="Times New Roman"/>
          <w:szCs w:val="28"/>
        </w:rPr>
        <w:t>о</w:t>
      </w:r>
      <w:r w:rsidRPr="00472FEC">
        <w:rPr>
          <w:rFonts w:cs="Times New Roman"/>
          <w:szCs w:val="28"/>
        </w:rPr>
        <w:t>г</w:t>
      </w:r>
      <w:r w:rsidRPr="00B8480D">
        <w:rPr>
          <w:rFonts w:cs="Times New Roman"/>
          <w:szCs w:val="28"/>
        </w:rPr>
        <w:t xml:space="preserve">о </w:t>
      </w:r>
      <w:r w:rsidRPr="00472FEC">
        <w:rPr>
          <w:rFonts w:cs="Times New Roman"/>
          <w:szCs w:val="28"/>
        </w:rPr>
        <w:t>диск</w:t>
      </w:r>
      <w:r w:rsidRPr="00260393">
        <w:rPr>
          <w:rFonts w:cs="Times New Roman"/>
          <w:szCs w:val="28"/>
        </w:rPr>
        <w:t>ур</w:t>
      </w:r>
      <w:r w:rsidRPr="00472FEC">
        <w:rPr>
          <w:rFonts w:cs="Times New Roman"/>
          <w:szCs w:val="28"/>
        </w:rPr>
        <w:t>с</w:t>
      </w:r>
      <w:r w:rsidRPr="00260393">
        <w:rPr>
          <w:rFonts w:cs="Times New Roman"/>
          <w:szCs w:val="28"/>
        </w:rPr>
        <w:t>а</w:t>
      </w:r>
      <w:r w:rsidRPr="00B8480D">
        <w:rPr>
          <w:rFonts w:cs="Times New Roman"/>
          <w:szCs w:val="28"/>
        </w:rPr>
        <w:t xml:space="preserve"> </w:t>
      </w:r>
      <w:r w:rsidRPr="00472FEC">
        <w:rPr>
          <w:rFonts w:cs="Times New Roman"/>
          <w:szCs w:val="28"/>
        </w:rPr>
        <w:t>с</w:t>
      </w:r>
      <w:r w:rsidRPr="00B8480D">
        <w:rPr>
          <w:rFonts w:cs="Times New Roman"/>
          <w:szCs w:val="28"/>
        </w:rPr>
        <w:t>о</w:t>
      </w:r>
      <w:r w:rsidRPr="00472FEC">
        <w:rPr>
          <w:rFonts w:cs="Times New Roman"/>
          <w:szCs w:val="28"/>
        </w:rPr>
        <w:t>ст</w:t>
      </w:r>
      <w:r w:rsidRPr="00B8480D">
        <w:rPr>
          <w:rFonts w:cs="Times New Roman"/>
          <w:szCs w:val="28"/>
        </w:rPr>
        <w:t>о</w:t>
      </w:r>
      <w:r w:rsidRPr="00472FEC">
        <w:rPr>
          <w:rFonts w:cs="Times New Roman"/>
          <w:szCs w:val="28"/>
        </w:rPr>
        <w:t>ит</w:t>
      </w:r>
      <w:r w:rsidRPr="00B8480D">
        <w:rPr>
          <w:rFonts w:cs="Times New Roman"/>
          <w:szCs w:val="28"/>
        </w:rPr>
        <w:t xml:space="preserve"> </w:t>
      </w:r>
      <w:r w:rsidRPr="00472FEC">
        <w:rPr>
          <w:rFonts w:cs="Times New Roman"/>
          <w:szCs w:val="28"/>
        </w:rPr>
        <w:t>в</w:t>
      </w:r>
      <w:r w:rsidRPr="00B8480D">
        <w:rPr>
          <w:rFonts w:cs="Times New Roman"/>
          <w:szCs w:val="28"/>
        </w:rPr>
        <w:t xml:space="preserve"> </w:t>
      </w:r>
      <w:r w:rsidRPr="00472FEC">
        <w:rPr>
          <w:rFonts w:cs="Times New Roman"/>
          <w:szCs w:val="28"/>
        </w:rPr>
        <w:t>т</w:t>
      </w:r>
      <w:r w:rsidRPr="00B8480D">
        <w:rPr>
          <w:rFonts w:cs="Times New Roman"/>
          <w:szCs w:val="28"/>
        </w:rPr>
        <w:t>о</w:t>
      </w:r>
      <w:r w:rsidRPr="00472FEC">
        <w:rPr>
          <w:rFonts w:cs="Times New Roman"/>
          <w:szCs w:val="28"/>
        </w:rPr>
        <w:t>м</w:t>
      </w:r>
      <w:r w:rsidRPr="00B8480D">
        <w:rPr>
          <w:rFonts w:cs="Times New Roman"/>
          <w:szCs w:val="28"/>
        </w:rPr>
        <w:t xml:space="preserve">, </w:t>
      </w:r>
      <w:r w:rsidRPr="00472FEC">
        <w:rPr>
          <w:rFonts w:cs="Times New Roman"/>
          <w:szCs w:val="28"/>
        </w:rPr>
        <w:t>чт</w:t>
      </w:r>
      <w:r w:rsidRPr="00B8480D">
        <w:rPr>
          <w:rFonts w:cs="Times New Roman"/>
          <w:szCs w:val="28"/>
        </w:rPr>
        <w:t xml:space="preserve">о </w:t>
      </w:r>
      <w:r w:rsidRPr="00472FEC">
        <w:rPr>
          <w:rFonts w:cs="Times New Roman"/>
          <w:szCs w:val="28"/>
        </w:rPr>
        <w:t>к</w:t>
      </w:r>
      <w:r w:rsidRPr="00B8480D">
        <w:rPr>
          <w:rFonts w:cs="Times New Roman"/>
          <w:szCs w:val="28"/>
        </w:rPr>
        <w:t xml:space="preserve"> </w:t>
      </w:r>
      <w:r w:rsidRPr="00472FEC">
        <w:rPr>
          <w:rFonts w:cs="Times New Roman"/>
          <w:szCs w:val="28"/>
        </w:rPr>
        <w:t>числ</w:t>
      </w:r>
      <w:r w:rsidRPr="00260393">
        <w:rPr>
          <w:rFonts w:cs="Times New Roman"/>
          <w:szCs w:val="28"/>
        </w:rPr>
        <w:t>у</w:t>
      </w:r>
      <w:r w:rsidRPr="00B8480D">
        <w:rPr>
          <w:rFonts w:cs="Times New Roman"/>
          <w:szCs w:val="28"/>
        </w:rPr>
        <w:t xml:space="preserve"> </w:t>
      </w:r>
      <w:r w:rsidRPr="00260393">
        <w:rPr>
          <w:rFonts w:cs="Times New Roman"/>
          <w:szCs w:val="28"/>
        </w:rPr>
        <w:t>е</w:t>
      </w:r>
      <w:r w:rsidRPr="00472FEC">
        <w:rPr>
          <w:rFonts w:cs="Times New Roman"/>
          <w:szCs w:val="28"/>
        </w:rPr>
        <w:t>г</w:t>
      </w:r>
      <w:r w:rsidRPr="00B8480D">
        <w:rPr>
          <w:rFonts w:cs="Times New Roman"/>
          <w:szCs w:val="28"/>
        </w:rPr>
        <w:t xml:space="preserve">о </w:t>
      </w:r>
      <w:r w:rsidRPr="00260393">
        <w:rPr>
          <w:rFonts w:cs="Times New Roman"/>
          <w:szCs w:val="28"/>
        </w:rPr>
        <w:t>у</w:t>
      </w:r>
      <w:r w:rsidRPr="00472FEC">
        <w:rPr>
          <w:rFonts w:cs="Times New Roman"/>
          <w:szCs w:val="28"/>
        </w:rPr>
        <w:t>ч</w:t>
      </w:r>
      <w:r w:rsidRPr="00260393">
        <w:rPr>
          <w:rFonts w:cs="Times New Roman"/>
          <w:szCs w:val="28"/>
        </w:rPr>
        <w:t>а</w:t>
      </w:r>
      <w:r w:rsidRPr="00472FEC">
        <w:rPr>
          <w:rFonts w:cs="Times New Roman"/>
          <w:szCs w:val="28"/>
        </w:rPr>
        <w:t>стник</w:t>
      </w:r>
      <w:r w:rsidRPr="00B8480D">
        <w:rPr>
          <w:rFonts w:cs="Times New Roman"/>
          <w:szCs w:val="28"/>
        </w:rPr>
        <w:t>о</w:t>
      </w:r>
      <w:r w:rsidRPr="00472FEC">
        <w:rPr>
          <w:rFonts w:cs="Times New Roman"/>
          <w:szCs w:val="28"/>
        </w:rPr>
        <w:t>в</w:t>
      </w:r>
      <w:r w:rsidRPr="00B8480D">
        <w:rPr>
          <w:rFonts w:cs="Times New Roman"/>
          <w:szCs w:val="28"/>
        </w:rPr>
        <w:t xml:space="preserve"> о</w:t>
      </w:r>
      <w:r w:rsidRPr="00472FEC">
        <w:rPr>
          <w:rFonts w:cs="Times New Roman"/>
          <w:szCs w:val="28"/>
        </w:rPr>
        <w:t>тн</w:t>
      </w:r>
      <w:r w:rsidRPr="00B8480D">
        <w:rPr>
          <w:rFonts w:cs="Times New Roman"/>
          <w:szCs w:val="28"/>
        </w:rPr>
        <w:t>о</w:t>
      </w:r>
      <w:r w:rsidRPr="00472FEC">
        <w:rPr>
          <w:rFonts w:cs="Times New Roman"/>
          <w:szCs w:val="28"/>
        </w:rPr>
        <w:t>сится</w:t>
      </w:r>
      <w:r w:rsidRPr="00B8480D">
        <w:rPr>
          <w:rFonts w:cs="Times New Roman"/>
          <w:szCs w:val="28"/>
        </w:rPr>
        <w:t xml:space="preserve"> </w:t>
      </w:r>
      <w:r w:rsidRPr="00472FEC">
        <w:rPr>
          <w:rFonts w:cs="Times New Roman"/>
          <w:szCs w:val="28"/>
        </w:rPr>
        <w:t>Б</w:t>
      </w:r>
      <w:r w:rsidRPr="00B8480D">
        <w:rPr>
          <w:rFonts w:cs="Times New Roman"/>
          <w:szCs w:val="28"/>
        </w:rPr>
        <w:t>о</w:t>
      </w:r>
      <w:r w:rsidRPr="00472FEC">
        <w:rPr>
          <w:rFonts w:cs="Times New Roman"/>
          <w:szCs w:val="28"/>
        </w:rPr>
        <w:t>г</w:t>
      </w:r>
      <w:r w:rsidRPr="00B8480D">
        <w:rPr>
          <w:rFonts w:cs="Times New Roman"/>
          <w:szCs w:val="28"/>
        </w:rPr>
        <w:t xml:space="preserve">, </w:t>
      </w:r>
      <w:r w:rsidRPr="00472FEC">
        <w:rPr>
          <w:rFonts w:cs="Times New Roman"/>
          <w:szCs w:val="28"/>
        </w:rPr>
        <w:t>к</w:t>
      </w:r>
      <w:r w:rsidRPr="00B8480D">
        <w:rPr>
          <w:rFonts w:cs="Times New Roman"/>
          <w:szCs w:val="28"/>
        </w:rPr>
        <w:t xml:space="preserve"> </w:t>
      </w:r>
      <w:r w:rsidRPr="00472FEC">
        <w:rPr>
          <w:rFonts w:cs="Times New Roman"/>
          <w:szCs w:val="28"/>
        </w:rPr>
        <w:t>к</w:t>
      </w:r>
      <w:r w:rsidRPr="00B8480D">
        <w:rPr>
          <w:rFonts w:cs="Times New Roman"/>
          <w:szCs w:val="28"/>
        </w:rPr>
        <w:t>о</w:t>
      </w:r>
      <w:r w:rsidRPr="00472FEC">
        <w:rPr>
          <w:rFonts w:cs="Times New Roman"/>
          <w:szCs w:val="28"/>
        </w:rPr>
        <w:t>т</w:t>
      </w:r>
      <w:r w:rsidRPr="00B8480D">
        <w:rPr>
          <w:rFonts w:cs="Times New Roman"/>
          <w:szCs w:val="28"/>
        </w:rPr>
        <w:t>о</w:t>
      </w:r>
      <w:r w:rsidRPr="00260393">
        <w:rPr>
          <w:rFonts w:cs="Times New Roman"/>
          <w:szCs w:val="28"/>
        </w:rPr>
        <w:t>р</w:t>
      </w:r>
      <w:r w:rsidRPr="00B8480D">
        <w:rPr>
          <w:rFonts w:cs="Times New Roman"/>
          <w:szCs w:val="28"/>
        </w:rPr>
        <w:t>о</w:t>
      </w:r>
      <w:r w:rsidRPr="00472FEC">
        <w:rPr>
          <w:rFonts w:cs="Times New Roman"/>
          <w:szCs w:val="28"/>
        </w:rPr>
        <w:t>м</w:t>
      </w:r>
      <w:r w:rsidRPr="00260393">
        <w:rPr>
          <w:rFonts w:cs="Times New Roman"/>
          <w:szCs w:val="28"/>
        </w:rPr>
        <w:t>у</w:t>
      </w:r>
      <w:r w:rsidRPr="00B8480D">
        <w:rPr>
          <w:rFonts w:cs="Times New Roman"/>
          <w:szCs w:val="28"/>
        </w:rPr>
        <w:t xml:space="preserve"> о</w:t>
      </w:r>
      <w:r w:rsidRPr="00472FEC">
        <w:rPr>
          <w:rFonts w:cs="Times New Roman"/>
          <w:szCs w:val="28"/>
        </w:rPr>
        <w:t>б</w:t>
      </w:r>
      <w:r w:rsidRPr="00260393">
        <w:rPr>
          <w:rFonts w:cs="Times New Roman"/>
          <w:szCs w:val="28"/>
        </w:rPr>
        <w:t>ра</w:t>
      </w:r>
      <w:r w:rsidRPr="00472FEC">
        <w:rPr>
          <w:rFonts w:cs="Times New Roman"/>
          <w:szCs w:val="28"/>
        </w:rPr>
        <w:t>щ</w:t>
      </w:r>
      <w:r w:rsidRPr="00260393">
        <w:rPr>
          <w:rFonts w:cs="Times New Roman"/>
          <w:szCs w:val="28"/>
        </w:rPr>
        <w:t>е</w:t>
      </w:r>
      <w:r w:rsidRPr="00472FEC">
        <w:rPr>
          <w:rFonts w:cs="Times New Roman"/>
          <w:szCs w:val="28"/>
        </w:rPr>
        <w:t>ны</w:t>
      </w:r>
      <w:r w:rsidRPr="00B8480D">
        <w:rPr>
          <w:rFonts w:cs="Times New Roman"/>
          <w:szCs w:val="28"/>
        </w:rPr>
        <w:t xml:space="preserve"> </w:t>
      </w:r>
      <w:r w:rsidRPr="00472FEC">
        <w:rPr>
          <w:rFonts w:cs="Times New Roman"/>
          <w:szCs w:val="28"/>
        </w:rPr>
        <w:t>м</w:t>
      </w:r>
      <w:r w:rsidRPr="00B8480D">
        <w:rPr>
          <w:rFonts w:cs="Times New Roman"/>
          <w:szCs w:val="28"/>
        </w:rPr>
        <w:t>о</w:t>
      </w:r>
      <w:r w:rsidRPr="00472FEC">
        <w:rPr>
          <w:rFonts w:cs="Times New Roman"/>
          <w:szCs w:val="28"/>
        </w:rPr>
        <w:t>литвы</w:t>
      </w:r>
      <w:r w:rsidRPr="00B8480D">
        <w:rPr>
          <w:rFonts w:cs="Times New Roman"/>
          <w:szCs w:val="28"/>
        </w:rPr>
        <w:t xml:space="preserve">, </w:t>
      </w:r>
      <w:r w:rsidRPr="00472FEC">
        <w:rPr>
          <w:rFonts w:cs="Times New Roman"/>
          <w:szCs w:val="28"/>
        </w:rPr>
        <w:t>пс</w:t>
      </w:r>
      <w:r w:rsidRPr="00260393">
        <w:rPr>
          <w:rFonts w:cs="Times New Roman"/>
          <w:szCs w:val="28"/>
        </w:rPr>
        <w:t>а</w:t>
      </w:r>
      <w:r w:rsidRPr="00472FEC">
        <w:rPr>
          <w:rFonts w:cs="Times New Roman"/>
          <w:szCs w:val="28"/>
        </w:rPr>
        <w:t>лмы</w:t>
      </w:r>
      <w:r w:rsidRPr="00B8480D">
        <w:rPr>
          <w:rFonts w:cs="Times New Roman"/>
          <w:szCs w:val="28"/>
        </w:rPr>
        <w:t xml:space="preserve">, </w:t>
      </w:r>
      <w:r w:rsidRPr="00472FEC">
        <w:rPr>
          <w:rFonts w:cs="Times New Roman"/>
          <w:szCs w:val="28"/>
        </w:rPr>
        <w:t>исп</w:t>
      </w:r>
      <w:r w:rsidRPr="00B8480D">
        <w:rPr>
          <w:rFonts w:cs="Times New Roman"/>
          <w:szCs w:val="28"/>
        </w:rPr>
        <w:t>о</w:t>
      </w:r>
      <w:r w:rsidRPr="00472FEC">
        <w:rPr>
          <w:rFonts w:cs="Times New Roman"/>
          <w:szCs w:val="28"/>
        </w:rPr>
        <w:t>в</w:t>
      </w:r>
      <w:r w:rsidRPr="00260393">
        <w:rPr>
          <w:rFonts w:cs="Times New Roman"/>
          <w:szCs w:val="28"/>
        </w:rPr>
        <w:t>е</w:t>
      </w:r>
      <w:r w:rsidRPr="00472FEC">
        <w:rPr>
          <w:rFonts w:cs="Times New Roman"/>
          <w:szCs w:val="28"/>
        </w:rPr>
        <w:t>ди</w:t>
      </w:r>
      <w:r w:rsidRPr="00B8480D">
        <w:rPr>
          <w:rFonts w:cs="Times New Roman"/>
          <w:szCs w:val="28"/>
        </w:rPr>
        <w:t xml:space="preserve"> </w:t>
      </w:r>
      <w:r w:rsidRPr="00472FEC">
        <w:rPr>
          <w:rFonts w:cs="Times New Roman"/>
          <w:szCs w:val="28"/>
        </w:rPr>
        <w:t>в</w:t>
      </w:r>
      <w:r w:rsidRPr="00B8480D">
        <w:rPr>
          <w:rFonts w:cs="Times New Roman"/>
          <w:szCs w:val="28"/>
        </w:rPr>
        <w:t xml:space="preserve"> </w:t>
      </w:r>
      <w:r w:rsidRPr="00260393">
        <w:rPr>
          <w:rFonts w:cs="Times New Roman"/>
          <w:szCs w:val="28"/>
        </w:rPr>
        <w:t>р</w:t>
      </w:r>
      <w:r w:rsidRPr="00472FEC">
        <w:rPr>
          <w:rFonts w:cs="Times New Roman"/>
          <w:szCs w:val="28"/>
        </w:rPr>
        <w:t>яд</w:t>
      </w:r>
      <w:r w:rsidRPr="00260393">
        <w:rPr>
          <w:rFonts w:cs="Times New Roman"/>
          <w:szCs w:val="28"/>
        </w:rPr>
        <w:t>е</w:t>
      </w:r>
      <w:r w:rsidRPr="00B8480D">
        <w:rPr>
          <w:rFonts w:cs="Times New Roman"/>
          <w:szCs w:val="28"/>
        </w:rPr>
        <w:t xml:space="preserve"> </w:t>
      </w:r>
      <w:r w:rsidRPr="00472FEC">
        <w:rPr>
          <w:rFonts w:cs="Times New Roman"/>
          <w:szCs w:val="28"/>
        </w:rPr>
        <w:t>к</w:t>
      </w:r>
      <w:r w:rsidRPr="00B8480D">
        <w:rPr>
          <w:rFonts w:cs="Times New Roman"/>
          <w:szCs w:val="28"/>
        </w:rPr>
        <w:t>о</w:t>
      </w:r>
      <w:r w:rsidRPr="00472FEC">
        <w:rPr>
          <w:rFonts w:cs="Times New Roman"/>
          <w:szCs w:val="28"/>
        </w:rPr>
        <w:t>нф</w:t>
      </w:r>
      <w:r w:rsidRPr="00260393">
        <w:rPr>
          <w:rFonts w:cs="Times New Roman"/>
          <w:szCs w:val="28"/>
        </w:rPr>
        <w:t>е</w:t>
      </w:r>
      <w:r w:rsidRPr="00472FEC">
        <w:rPr>
          <w:rFonts w:cs="Times New Roman"/>
          <w:szCs w:val="28"/>
        </w:rPr>
        <w:t>ссий</w:t>
      </w:r>
      <w:r w:rsidRPr="00B8480D">
        <w:rPr>
          <w:rFonts w:cs="Times New Roman"/>
          <w:szCs w:val="28"/>
        </w:rPr>
        <w:t xml:space="preserve"> </w:t>
      </w:r>
      <w:r w:rsidRPr="00472FEC">
        <w:rPr>
          <w:rFonts w:cs="Times New Roman"/>
          <w:szCs w:val="28"/>
        </w:rPr>
        <w:t>и</w:t>
      </w:r>
      <w:r w:rsidRPr="00B8480D">
        <w:rPr>
          <w:rFonts w:cs="Times New Roman"/>
          <w:szCs w:val="28"/>
        </w:rPr>
        <w:t xml:space="preserve"> </w:t>
      </w:r>
      <w:r w:rsidRPr="00472FEC">
        <w:rPr>
          <w:rFonts w:cs="Times New Roman"/>
          <w:szCs w:val="28"/>
        </w:rPr>
        <w:t>т</w:t>
      </w:r>
      <w:r w:rsidRPr="00B8480D">
        <w:rPr>
          <w:rFonts w:cs="Times New Roman"/>
          <w:szCs w:val="28"/>
        </w:rPr>
        <w:t>.</w:t>
      </w:r>
      <w:r w:rsidRPr="00472FEC">
        <w:rPr>
          <w:rFonts w:cs="Times New Roman"/>
          <w:szCs w:val="28"/>
        </w:rPr>
        <w:t>д</w:t>
      </w:r>
      <w:r w:rsidRPr="00B8480D">
        <w:rPr>
          <w:rFonts w:cs="Times New Roman"/>
          <w:szCs w:val="28"/>
        </w:rPr>
        <w:t xml:space="preserve">. </w:t>
      </w:r>
      <w:r w:rsidRPr="00472FEC">
        <w:rPr>
          <w:rFonts w:cs="Times New Roman"/>
          <w:szCs w:val="28"/>
        </w:rPr>
        <w:t>и</w:t>
      </w:r>
      <w:r w:rsidRPr="00B8480D">
        <w:rPr>
          <w:rFonts w:cs="Times New Roman"/>
          <w:szCs w:val="28"/>
        </w:rPr>
        <w:t xml:space="preserve"> </w:t>
      </w:r>
      <w:r w:rsidRPr="00472FEC">
        <w:rPr>
          <w:rFonts w:cs="Times New Roman"/>
          <w:szCs w:val="28"/>
        </w:rPr>
        <w:t>к</w:t>
      </w:r>
      <w:r w:rsidRPr="00B8480D">
        <w:rPr>
          <w:rFonts w:cs="Times New Roman"/>
          <w:szCs w:val="28"/>
        </w:rPr>
        <w:t>о</w:t>
      </w:r>
      <w:r w:rsidRPr="00472FEC">
        <w:rPr>
          <w:rFonts w:cs="Times New Roman"/>
          <w:szCs w:val="28"/>
        </w:rPr>
        <w:t>т</w:t>
      </w:r>
      <w:r w:rsidRPr="00B8480D">
        <w:rPr>
          <w:rFonts w:cs="Times New Roman"/>
          <w:szCs w:val="28"/>
        </w:rPr>
        <w:t>о</w:t>
      </w:r>
      <w:r w:rsidRPr="00260393">
        <w:rPr>
          <w:rFonts w:cs="Times New Roman"/>
          <w:szCs w:val="28"/>
        </w:rPr>
        <w:t>р</w:t>
      </w:r>
      <w:r w:rsidRPr="00472FEC">
        <w:rPr>
          <w:rFonts w:cs="Times New Roman"/>
          <w:szCs w:val="28"/>
        </w:rPr>
        <w:t>ый</w:t>
      </w:r>
      <w:r w:rsidRPr="00B8480D">
        <w:rPr>
          <w:rFonts w:cs="Times New Roman"/>
          <w:szCs w:val="28"/>
        </w:rPr>
        <w:t xml:space="preserve"> </w:t>
      </w:r>
      <w:r w:rsidRPr="00472FEC">
        <w:rPr>
          <w:rFonts w:cs="Times New Roman"/>
          <w:szCs w:val="28"/>
        </w:rPr>
        <w:t>в</w:t>
      </w:r>
      <w:r>
        <w:rPr>
          <w:rFonts w:cs="Times New Roman"/>
          <w:szCs w:val="28"/>
        </w:rPr>
        <w:t>ыст</w:t>
      </w:r>
      <w:r w:rsidRPr="00260393">
        <w:rPr>
          <w:rFonts w:cs="Times New Roman"/>
          <w:szCs w:val="28"/>
        </w:rPr>
        <w:t>у</w:t>
      </w:r>
      <w:r>
        <w:rPr>
          <w:rFonts w:cs="Times New Roman"/>
          <w:szCs w:val="28"/>
        </w:rPr>
        <w:t>п</w:t>
      </w:r>
      <w:r w:rsidRPr="00260393">
        <w:rPr>
          <w:rFonts w:cs="Times New Roman"/>
          <w:szCs w:val="28"/>
        </w:rPr>
        <w:t>ае</w:t>
      </w:r>
      <w:r>
        <w:rPr>
          <w:rFonts w:cs="Times New Roman"/>
          <w:szCs w:val="28"/>
        </w:rPr>
        <w:t>т</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к</w:t>
      </w:r>
      <w:r w:rsidRPr="00260393">
        <w:rPr>
          <w:rFonts w:cs="Times New Roman"/>
          <w:szCs w:val="28"/>
        </w:rPr>
        <w:t>а</w:t>
      </w:r>
      <w:r>
        <w:rPr>
          <w:rFonts w:cs="Times New Roman"/>
          <w:szCs w:val="28"/>
        </w:rPr>
        <w:t>ч</w:t>
      </w:r>
      <w:r w:rsidRPr="00260393">
        <w:rPr>
          <w:rFonts w:cs="Times New Roman"/>
          <w:szCs w:val="28"/>
        </w:rPr>
        <w:t>е</w:t>
      </w:r>
      <w:r>
        <w:rPr>
          <w:rFonts w:cs="Times New Roman"/>
          <w:szCs w:val="28"/>
        </w:rPr>
        <w:t>ств</w:t>
      </w:r>
      <w:r w:rsidRPr="00260393">
        <w:rPr>
          <w:rFonts w:cs="Times New Roman"/>
          <w:szCs w:val="28"/>
        </w:rPr>
        <w:t>е</w:t>
      </w:r>
      <w:r w:rsidRPr="00B8480D">
        <w:rPr>
          <w:rFonts w:cs="Times New Roman"/>
          <w:szCs w:val="28"/>
        </w:rPr>
        <w:t xml:space="preserve"> </w:t>
      </w:r>
      <w:r>
        <w:rPr>
          <w:rFonts w:cs="Times New Roman"/>
          <w:szCs w:val="28"/>
        </w:rPr>
        <w:t>с</w:t>
      </w:r>
      <w:r w:rsidRPr="00260393">
        <w:rPr>
          <w:rFonts w:cs="Times New Roman"/>
          <w:szCs w:val="28"/>
        </w:rPr>
        <w:t>у</w:t>
      </w:r>
      <w:r>
        <w:rPr>
          <w:rFonts w:cs="Times New Roman"/>
          <w:szCs w:val="28"/>
        </w:rPr>
        <w:t>п</w:t>
      </w:r>
      <w:r w:rsidRPr="00260393">
        <w:rPr>
          <w:rFonts w:cs="Times New Roman"/>
          <w:szCs w:val="28"/>
        </w:rPr>
        <w:t>ера</w:t>
      </w:r>
      <w:r>
        <w:rPr>
          <w:rFonts w:cs="Times New Roman"/>
          <w:szCs w:val="28"/>
        </w:rPr>
        <w:t>г</w:t>
      </w:r>
      <w:r w:rsidRPr="00260393">
        <w:rPr>
          <w:rFonts w:cs="Times New Roman"/>
          <w:szCs w:val="28"/>
        </w:rPr>
        <w:t>е</w:t>
      </w:r>
      <w:r>
        <w:rPr>
          <w:rFonts w:cs="Times New Roman"/>
          <w:szCs w:val="28"/>
        </w:rPr>
        <w:t>нт</w:t>
      </w:r>
      <w:r w:rsidRPr="00260393">
        <w:rPr>
          <w:rFonts w:cs="Times New Roman"/>
          <w:szCs w:val="28"/>
        </w:rPr>
        <w:t>а</w:t>
      </w:r>
      <w:r>
        <w:rPr>
          <w:rFonts w:cs="Times New Roman"/>
          <w:szCs w:val="28"/>
        </w:rPr>
        <w:t>.</w:t>
      </w:r>
      <w:r>
        <w:rPr>
          <w:rStyle w:val="ab"/>
          <w:rFonts w:cs="Times New Roman"/>
          <w:szCs w:val="28"/>
        </w:rPr>
        <w:footnoteReference w:id="77"/>
      </w:r>
    </w:p>
    <w:p w:rsidR="004B3529" w:rsidRDefault="004B3529" w:rsidP="004B3529">
      <w:pPr>
        <w:spacing w:after="0" w:line="360" w:lineRule="auto"/>
        <w:ind w:firstLine="709"/>
        <w:jc w:val="both"/>
        <w:rPr>
          <w:rFonts w:cs="Times New Roman"/>
          <w:szCs w:val="28"/>
        </w:rPr>
      </w:pPr>
      <w:r w:rsidRPr="00F14853">
        <w:rPr>
          <w:rFonts w:cs="Times New Roman"/>
          <w:b/>
          <w:bCs/>
          <w:szCs w:val="28"/>
        </w:rPr>
        <w:t>Бытийный дискурс</w:t>
      </w:r>
      <w:r w:rsidRPr="00B8480D">
        <w:rPr>
          <w:rFonts w:cs="Times New Roman"/>
          <w:szCs w:val="28"/>
        </w:rPr>
        <w:t xml:space="preserve">. </w:t>
      </w:r>
      <w:r w:rsidRPr="00992E32">
        <w:rPr>
          <w:rFonts w:cs="Times New Roman"/>
          <w:szCs w:val="28"/>
        </w:rPr>
        <w:t>Личн</w:t>
      </w:r>
      <w:r w:rsidRPr="00B8480D">
        <w:rPr>
          <w:rFonts w:cs="Times New Roman"/>
          <w:szCs w:val="28"/>
        </w:rPr>
        <w:t>о</w:t>
      </w:r>
      <w:r w:rsidRPr="00992E32">
        <w:rPr>
          <w:rFonts w:cs="Times New Roman"/>
          <w:szCs w:val="28"/>
        </w:rPr>
        <w:t>стн</w:t>
      </w:r>
      <w:r w:rsidRPr="00B8480D">
        <w:rPr>
          <w:rFonts w:cs="Times New Roman"/>
          <w:szCs w:val="28"/>
        </w:rPr>
        <w:t>о-о</w:t>
      </w:r>
      <w:r w:rsidRPr="00260393">
        <w:rPr>
          <w:rFonts w:cs="Times New Roman"/>
          <w:szCs w:val="28"/>
        </w:rPr>
        <w:t>р</w:t>
      </w:r>
      <w:r w:rsidRPr="00992E32">
        <w:rPr>
          <w:rFonts w:cs="Times New Roman"/>
          <w:szCs w:val="28"/>
        </w:rPr>
        <w:t>и</w:t>
      </w:r>
      <w:r w:rsidRPr="00260393">
        <w:rPr>
          <w:rFonts w:cs="Times New Roman"/>
          <w:szCs w:val="28"/>
        </w:rPr>
        <w:t>е</w:t>
      </w:r>
      <w:r w:rsidRPr="00992E32">
        <w:rPr>
          <w:rFonts w:cs="Times New Roman"/>
          <w:szCs w:val="28"/>
        </w:rPr>
        <w:t>нти</w:t>
      </w:r>
      <w:r w:rsidRPr="00260393">
        <w:rPr>
          <w:rFonts w:cs="Times New Roman"/>
          <w:szCs w:val="28"/>
        </w:rPr>
        <w:t>р</w:t>
      </w:r>
      <w:r w:rsidRPr="00B8480D">
        <w:rPr>
          <w:rFonts w:cs="Times New Roman"/>
          <w:szCs w:val="28"/>
        </w:rPr>
        <w:t>о</w:t>
      </w:r>
      <w:r w:rsidRPr="00992E32">
        <w:rPr>
          <w:rFonts w:cs="Times New Roman"/>
          <w:szCs w:val="28"/>
        </w:rPr>
        <w:t>в</w:t>
      </w:r>
      <w:r w:rsidRPr="00260393">
        <w:rPr>
          <w:rFonts w:cs="Times New Roman"/>
          <w:szCs w:val="28"/>
        </w:rPr>
        <w:t>а</w:t>
      </w:r>
      <w:r w:rsidRPr="00992E32">
        <w:rPr>
          <w:rFonts w:cs="Times New Roman"/>
          <w:szCs w:val="28"/>
        </w:rPr>
        <w:t>нный</w:t>
      </w:r>
      <w:r w:rsidRPr="00B8480D">
        <w:rPr>
          <w:rFonts w:cs="Times New Roman"/>
          <w:szCs w:val="28"/>
        </w:rPr>
        <w:t xml:space="preserve"> </w:t>
      </w:r>
      <w:r w:rsidRPr="00992E32">
        <w:rPr>
          <w:rFonts w:cs="Times New Roman"/>
          <w:szCs w:val="28"/>
        </w:rPr>
        <w:t>диск</w:t>
      </w:r>
      <w:r w:rsidRPr="00260393">
        <w:rPr>
          <w:rFonts w:cs="Times New Roman"/>
          <w:szCs w:val="28"/>
        </w:rPr>
        <w:t>ур</w:t>
      </w:r>
      <w:r w:rsidRPr="00992E32">
        <w:rPr>
          <w:rFonts w:cs="Times New Roman"/>
          <w:szCs w:val="28"/>
        </w:rPr>
        <w:t>с</w:t>
      </w:r>
      <w:r w:rsidRPr="00B8480D">
        <w:rPr>
          <w:rFonts w:cs="Times New Roman"/>
          <w:szCs w:val="28"/>
        </w:rPr>
        <w:t xml:space="preserve"> </w:t>
      </w:r>
      <w:r w:rsidRPr="00992E32">
        <w:rPr>
          <w:rFonts w:cs="Times New Roman"/>
          <w:szCs w:val="28"/>
        </w:rPr>
        <w:t>п</w:t>
      </w:r>
      <w:r w:rsidRPr="00260393">
        <w:rPr>
          <w:rFonts w:cs="Times New Roman"/>
          <w:szCs w:val="28"/>
        </w:rPr>
        <w:t>ре</w:t>
      </w:r>
      <w:r w:rsidRPr="00992E32">
        <w:rPr>
          <w:rFonts w:cs="Times New Roman"/>
          <w:szCs w:val="28"/>
        </w:rPr>
        <w:t>дст</w:t>
      </w:r>
      <w:r w:rsidRPr="00260393">
        <w:rPr>
          <w:rFonts w:cs="Times New Roman"/>
          <w:szCs w:val="28"/>
        </w:rPr>
        <w:t>а</w:t>
      </w:r>
      <w:r w:rsidRPr="00992E32">
        <w:rPr>
          <w:rFonts w:cs="Times New Roman"/>
          <w:szCs w:val="28"/>
        </w:rPr>
        <w:t>вл</w:t>
      </w:r>
      <w:r w:rsidRPr="00260393">
        <w:rPr>
          <w:rFonts w:cs="Times New Roman"/>
          <w:szCs w:val="28"/>
        </w:rPr>
        <w:t>е</w:t>
      </w:r>
      <w:r w:rsidRPr="00992E32">
        <w:rPr>
          <w:rFonts w:cs="Times New Roman"/>
          <w:szCs w:val="28"/>
        </w:rPr>
        <w:t>н</w:t>
      </w:r>
      <w:r w:rsidRPr="00B8480D">
        <w:rPr>
          <w:rFonts w:cs="Times New Roman"/>
          <w:szCs w:val="28"/>
        </w:rPr>
        <w:t xml:space="preserve"> </w:t>
      </w:r>
      <w:r w:rsidRPr="00992E32">
        <w:rPr>
          <w:rFonts w:cs="Times New Roman"/>
          <w:szCs w:val="28"/>
        </w:rPr>
        <w:t>дв</w:t>
      </w:r>
      <w:r w:rsidRPr="00260393">
        <w:rPr>
          <w:rFonts w:cs="Times New Roman"/>
          <w:szCs w:val="28"/>
        </w:rPr>
        <w:t>у</w:t>
      </w:r>
      <w:r w:rsidRPr="00992E32">
        <w:rPr>
          <w:rFonts w:cs="Times New Roman"/>
          <w:szCs w:val="28"/>
        </w:rPr>
        <w:t>мя</w:t>
      </w:r>
      <w:r w:rsidRPr="00B8480D">
        <w:rPr>
          <w:rFonts w:cs="Times New Roman"/>
          <w:szCs w:val="28"/>
        </w:rPr>
        <w:t xml:space="preserve"> о</w:t>
      </w:r>
      <w:r w:rsidRPr="00992E32">
        <w:rPr>
          <w:rFonts w:cs="Times New Roman"/>
          <w:szCs w:val="28"/>
        </w:rPr>
        <w:t>сн</w:t>
      </w:r>
      <w:r w:rsidRPr="00B8480D">
        <w:rPr>
          <w:rFonts w:cs="Times New Roman"/>
          <w:szCs w:val="28"/>
        </w:rPr>
        <w:t>о</w:t>
      </w:r>
      <w:r w:rsidRPr="00992E32">
        <w:rPr>
          <w:rFonts w:cs="Times New Roman"/>
          <w:szCs w:val="28"/>
        </w:rPr>
        <w:t>вными</w:t>
      </w:r>
      <w:r w:rsidRPr="00B8480D">
        <w:rPr>
          <w:rFonts w:cs="Times New Roman"/>
          <w:szCs w:val="28"/>
        </w:rPr>
        <w:t xml:space="preserve"> </w:t>
      </w:r>
      <w:r w:rsidRPr="00260393">
        <w:rPr>
          <w:rFonts w:cs="Times New Roman"/>
          <w:szCs w:val="28"/>
        </w:rPr>
        <w:t>ра</w:t>
      </w:r>
      <w:r w:rsidRPr="00992E32">
        <w:rPr>
          <w:rFonts w:cs="Times New Roman"/>
          <w:szCs w:val="28"/>
        </w:rPr>
        <w:t>зн</w:t>
      </w:r>
      <w:r w:rsidRPr="00B8480D">
        <w:rPr>
          <w:rFonts w:cs="Times New Roman"/>
          <w:szCs w:val="28"/>
        </w:rPr>
        <w:t>о</w:t>
      </w:r>
      <w:r w:rsidRPr="00992E32">
        <w:rPr>
          <w:rFonts w:cs="Times New Roman"/>
          <w:szCs w:val="28"/>
        </w:rPr>
        <w:t>видн</w:t>
      </w:r>
      <w:r w:rsidRPr="00B8480D">
        <w:rPr>
          <w:rFonts w:cs="Times New Roman"/>
          <w:szCs w:val="28"/>
        </w:rPr>
        <w:t>о</w:t>
      </w:r>
      <w:r w:rsidRPr="00992E32">
        <w:rPr>
          <w:rFonts w:cs="Times New Roman"/>
          <w:szCs w:val="28"/>
        </w:rPr>
        <w:t>стями</w:t>
      </w:r>
      <w:r w:rsidRPr="00B8480D">
        <w:rPr>
          <w:rFonts w:cs="Times New Roman"/>
          <w:szCs w:val="28"/>
        </w:rPr>
        <w:t xml:space="preserve">: </w:t>
      </w:r>
      <w:r w:rsidRPr="00992E32">
        <w:rPr>
          <w:rFonts w:cs="Times New Roman"/>
          <w:szCs w:val="28"/>
        </w:rPr>
        <w:t>быт</w:t>
      </w:r>
      <w:r w:rsidRPr="00B8480D">
        <w:rPr>
          <w:rFonts w:cs="Times New Roman"/>
          <w:szCs w:val="28"/>
        </w:rPr>
        <w:t>о</w:t>
      </w:r>
      <w:r w:rsidRPr="00992E32">
        <w:rPr>
          <w:rFonts w:cs="Times New Roman"/>
          <w:szCs w:val="28"/>
        </w:rPr>
        <w:t>в</w:t>
      </w:r>
      <w:r w:rsidRPr="00B8480D">
        <w:rPr>
          <w:rFonts w:cs="Times New Roman"/>
          <w:szCs w:val="28"/>
        </w:rPr>
        <w:t>о</w:t>
      </w:r>
      <w:r w:rsidRPr="00992E32">
        <w:rPr>
          <w:rFonts w:cs="Times New Roman"/>
          <w:szCs w:val="28"/>
        </w:rPr>
        <w:t>й</w:t>
      </w:r>
      <w:r w:rsidRPr="00B8480D">
        <w:rPr>
          <w:rFonts w:cs="Times New Roman"/>
          <w:szCs w:val="28"/>
        </w:rPr>
        <w:t xml:space="preserve"> </w:t>
      </w:r>
      <w:r w:rsidRPr="00992E32">
        <w:rPr>
          <w:rFonts w:cs="Times New Roman"/>
          <w:szCs w:val="28"/>
        </w:rPr>
        <w:t>и</w:t>
      </w:r>
      <w:r w:rsidRPr="00B8480D">
        <w:rPr>
          <w:rFonts w:cs="Times New Roman"/>
          <w:szCs w:val="28"/>
        </w:rPr>
        <w:t xml:space="preserve"> </w:t>
      </w:r>
      <w:r w:rsidRPr="00992E32">
        <w:rPr>
          <w:rFonts w:cs="Times New Roman"/>
          <w:szCs w:val="28"/>
        </w:rPr>
        <w:t>бытийн</w:t>
      </w:r>
      <w:r w:rsidRPr="00B8480D">
        <w:rPr>
          <w:rFonts w:cs="Times New Roman"/>
          <w:szCs w:val="28"/>
        </w:rPr>
        <w:t>о</w:t>
      </w:r>
      <w:r w:rsidRPr="00992E32">
        <w:rPr>
          <w:rFonts w:cs="Times New Roman"/>
          <w:szCs w:val="28"/>
        </w:rPr>
        <w:t>й</w:t>
      </w:r>
      <w:r w:rsidRPr="00B8480D">
        <w:rPr>
          <w:rFonts w:cs="Times New Roman"/>
          <w:szCs w:val="28"/>
        </w:rPr>
        <w:t xml:space="preserve">. </w:t>
      </w:r>
      <w:r w:rsidRPr="00992E32">
        <w:rPr>
          <w:rFonts w:cs="Times New Roman"/>
          <w:szCs w:val="28"/>
        </w:rPr>
        <w:t>В</w:t>
      </w:r>
      <w:r w:rsidRPr="00B8480D">
        <w:rPr>
          <w:rFonts w:cs="Times New Roman"/>
          <w:szCs w:val="28"/>
        </w:rPr>
        <w:t xml:space="preserve"> </w:t>
      </w:r>
      <w:r w:rsidRPr="00992E32">
        <w:rPr>
          <w:rFonts w:cs="Times New Roman"/>
          <w:szCs w:val="28"/>
        </w:rPr>
        <w:t>п</w:t>
      </w:r>
      <w:r w:rsidRPr="00260393">
        <w:rPr>
          <w:rFonts w:cs="Times New Roman"/>
          <w:szCs w:val="28"/>
        </w:rPr>
        <w:t>ер</w:t>
      </w:r>
      <w:r w:rsidRPr="00992E32">
        <w:rPr>
          <w:rFonts w:cs="Times New Roman"/>
          <w:szCs w:val="28"/>
        </w:rPr>
        <w:t>в</w:t>
      </w:r>
      <w:r w:rsidRPr="00B8480D">
        <w:rPr>
          <w:rFonts w:cs="Times New Roman"/>
          <w:szCs w:val="28"/>
        </w:rPr>
        <w:t>о</w:t>
      </w:r>
      <w:r w:rsidRPr="00992E32">
        <w:rPr>
          <w:rFonts w:cs="Times New Roman"/>
          <w:szCs w:val="28"/>
        </w:rPr>
        <w:t>м</w:t>
      </w:r>
      <w:r w:rsidRPr="00B8480D">
        <w:rPr>
          <w:rFonts w:cs="Times New Roman"/>
          <w:szCs w:val="28"/>
        </w:rPr>
        <w:t xml:space="preserve"> </w:t>
      </w:r>
      <w:r w:rsidRPr="00992E32">
        <w:rPr>
          <w:rFonts w:cs="Times New Roman"/>
          <w:szCs w:val="28"/>
        </w:rPr>
        <w:t>сл</w:t>
      </w:r>
      <w:r w:rsidRPr="00260393">
        <w:rPr>
          <w:rFonts w:cs="Times New Roman"/>
          <w:szCs w:val="28"/>
        </w:rPr>
        <w:t>у</w:t>
      </w:r>
      <w:r w:rsidRPr="00992E32">
        <w:rPr>
          <w:rFonts w:cs="Times New Roman"/>
          <w:szCs w:val="28"/>
        </w:rPr>
        <w:t>ч</w:t>
      </w:r>
      <w:r w:rsidRPr="00260393">
        <w:rPr>
          <w:rFonts w:cs="Times New Roman"/>
          <w:szCs w:val="28"/>
        </w:rPr>
        <w:t>ае</w:t>
      </w:r>
      <w:r w:rsidRPr="00B8480D">
        <w:rPr>
          <w:rFonts w:cs="Times New Roman"/>
          <w:szCs w:val="28"/>
        </w:rPr>
        <w:t xml:space="preserve"> о</w:t>
      </w:r>
      <w:r w:rsidRPr="00992E32">
        <w:rPr>
          <w:rFonts w:cs="Times New Roman"/>
          <w:szCs w:val="28"/>
        </w:rPr>
        <w:t>бщ</w:t>
      </w:r>
      <w:r w:rsidRPr="00260393">
        <w:rPr>
          <w:rFonts w:cs="Times New Roman"/>
          <w:szCs w:val="28"/>
        </w:rPr>
        <w:t>е</w:t>
      </w:r>
      <w:r w:rsidRPr="00992E32">
        <w:rPr>
          <w:rFonts w:cs="Times New Roman"/>
          <w:szCs w:val="28"/>
        </w:rPr>
        <w:t>ни</w:t>
      </w:r>
      <w:r w:rsidRPr="00260393">
        <w:rPr>
          <w:rFonts w:cs="Times New Roman"/>
          <w:szCs w:val="28"/>
        </w:rPr>
        <w:t>е</w:t>
      </w:r>
      <w:r w:rsidRPr="00B8480D">
        <w:rPr>
          <w:rFonts w:cs="Times New Roman"/>
          <w:szCs w:val="28"/>
        </w:rPr>
        <w:t xml:space="preserve"> </w:t>
      </w:r>
      <w:r w:rsidRPr="00992E32">
        <w:rPr>
          <w:rFonts w:cs="Times New Roman"/>
          <w:szCs w:val="28"/>
        </w:rPr>
        <w:t>н</w:t>
      </w:r>
      <w:r w:rsidRPr="00B8480D">
        <w:rPr>
          <w:rFonts w:cs="Times New Roman"/>
          <w:szCs w:val="28"/>
        </w:rPr>
        <w:t>о</w:t>
      </w:r>
      <w:r w:rsidRPr="00992E32">
        <w:rPr>
          <w:rFonts w:cs="Times New Roman"/>
          <w:szCs w:val="28"/>
        </w:rPr>
        <w:t>сит</w:t>
      </w:r>
      <w:r w:rsidRPr="00B8480D">
        <w:rPr>
          <w:rFonts w:cs="Times New Roman"/>
          <w:szCs w:val="28"/>
        </w:rPr>
        <w:t xml:space="preserve"> </w:t>
      </w:r>
      <w:r w:rsidRPr="00992E32">
        <w:rPr>
          <w:rFonts w:cs="Times New Roman"/>
          <w:szCs w:val="28"/>
        </w:rPr>
        <w:t>св</w:t>
      </w:r>
      <w:r w:rsidRPr="00260393">
        <w:rPr>
          <w:rFonts w:cs="Times New Roman"/>
          <w:szCs w:val="28"/>
        </w:rPr>
        <w:t>ер</w:t>
      </w:r>
      <w:r w:rsidRPr="00992E32">
        <w:rPr>
          <w:rFonts w:cs="Times New Roman"/>
          <w:szCs w:val="28"/>
        </w:rPr>
        <w:t>н</w:t>
      </w:r>
      <w:r w:rsidRPr="00260393">
        <w:rPr>
          <w:rFonts w:cs="Times New Roman"/>
          <w:szCs w:val="28"/>
        </w:rPr>
        <w:t>у</w:t>
      </w:r>
      <w:r w:rsidRPr="00992E32">
        <w:rPr>
          <w:rFonts w:cs="Times New Roman"/>
          <w:szCs w:val="28"/>
        </w:rPr>
        <w:t>тый</w:t>
      </w:r>
      <w:r w:rsidRPr="00B8480D">
        <w:rPr>
          <w:rFonts w:cs="Times New Roman"/>
          <w:szCs w:val="28"/>
        </w:rPr>
        <w:t>, "</w:t>
      </w:r>
      <w:r w:rsidRPr="00992E32">
        <w:rPr>
          <w:rFonts w:cs="Times New Roman"/>
          <w:szCs w:val="28"/>
        </w:rPr>
        <w:t>п</w:t>
      </w:r>
      <w:r w:rsidRPr="00260393">
        <w:rPr>
          <w:rFonts w:cs="Times New Roman"/>
          <w:szCs w:val="28"/>
        </w:rPr>
        <w:t>у</w:t>
      </w:r>
      <w:r w:rsidRPr="00992E32">
        <w:rPr>
          <w:rFonts w:cs="Times New Roman"/>
          <w:szCs w:val="28"/>
        </w:rPr>
        <w:t>нкти</w:t>
      </w:r>
      <w:r w:rsidRPr="00260393">
        <w:rPr>
          <w:rFonts w:cs="Times New Roman"/>
          <w:szCs w:val="28"/>
        </w:rPr>
        <w:t>р</w:t>
      </w:r>
      <w:r w:rsidRPr="00992E32">
        <w:rPr>
          <w:rFonts w:cs="Times New Roman"/>
          <w:szCs w:val="28"/>
        </w:rPr>
        <w:t>ный</w:t>
      </w:r>
      <w:r w:rsidRPr="00B8480D">
        <w:rPr>
          <w:rFonts w:cs="Times New Roman"/>
          <w:szCs w:val="28"/>
        </w:rPr>
        <w:t xml:space="preserve">", </w:t>
      </w:r>
      <w:r w:rsidRPr="00260393">
        <w:rPr>
          <w:rFonts w:cs="Times New Roman"/>
          <w:szCs w:val="28"/>
        </w:rPr>
        <w:t>хара</w:t>
      </w:r>
      <w:r w:rsidRPr="00992E32">
        <w:rPr>
          <w:rFonts w:cs="Times New Roman"/>
          <w:szCs w:val="28"/>
        </w:rPr>
        <w:t>кт</w:t>
      </w:r>
      <w:r w:rsidRPr="00260393">
        <w:rPr>
          <w:rFonts w:cs="Times New Roman"/>
          <w:szCs w:val="28"/>
        </w:rPr>
        <w:t>ер</w:t>
      </w:r>
      <w:r w:rsidRPr="00B8480D">
        <w:rPr>
          <w:rFonts w:cs="Times New Roman"/>
          <w:szCs w:val="28"/>
        </w:rPr>
        <w:t xml:space="preserve">, </w:t>
      </w:r>
      <w:r w:rsidRPr="00260393">
        <w:rPr>
          <w:rFonts w:cs="Times New Roman"/>
          <w:szCs w:val="28"/>
        </w:rPr>
        <w:t>ре</w:t>
      </w:r>
      <w:r w:rsidRPr="00992E32">
        <w:rPr>
          <w:rFonts w:cs="Times New Roman"/>
          <w:szCs w:val="28"/>
        </w:rPr>
        <w:t>чь</w:t>
      </w:r>
      <w:r w:rsidRPr="00B8480D">
        <w:rPr>
          <w:rFonts w:cs="Times New Roman"/>
          <w:szCs w:val="28"/>
        </w:rPr>
        <w:t xml:space="preserve"> </w:t>
      </w:r>
      <w:r w:rsidRPr="00992E32">
        <w:rPr>
          <w:rFonts w:cs="Times New Roman"/>
          <w:szCs w:val="28"/>
        </w:rPr>
        <w:t>ид</w:t>
      </w:r>
      <w:r w:rsidRPr="00260393">
        <w:rPr>
          <w:rFonts w:cs="Times New Roman"/>
          <w:szCs w:val="28"/>
        </w:rPr>
        <w:t>е</w:t>
      </w:r>
      <w:r w:rsidRPr="00992E32">
        <w:rPr>
          <w:rFonts w:cs="Times New Roman"/>
          <w:szCs w:val="28"/>
        </w:rPr>
        <w:t>т</w:t>
      </w:r>
      <w:r w:rsidRPr="00B8480D">
        <w:rPr>
          <w:rFonts w:cs="Times New Roman"/>
          <w:szCs w:val="28"/>
        </w:rPr>
        <w:t xml:space="preserve"> о</w:t>
      </w:r>
      <w:r w:rsidRPr="00992E32">
        <w:rPr>
          <w:rFonts w:cs="Times New Roman"/>
          <w:szCs w:val="28"/>
        </w:rPr>
        <w:t>б</w:t>
      </w:r>
      <w:r w:rsidRPr="00B8480D">
        <w:rPr>
          <w:rFonts w:cs="Times New Roman"/>
          <w:szCs w:val="28"/>
        </w:rPr>
        <w:t xml:space="preserve"> о</w:t>
      </w:r>
      <w:r w:rsidRPr="00992E32">
        <w:rPr>
          <w:rFonts w:cs="Times New Roman"/>
          <w:szCs w:val="28"/>
        </w:rPr>
        <w:t>ч</w:t>
      </w:r>
      <w:r w:rsidRPr="00260393">
        <w:rPr>
          <w:rFonts w:cs="Times New Roman"/>
          <w:szCs w:val="28"/>
        </w:rPr>
        <w:t>е</w:t>
      </w:r>
      <w:r w:rsidRPr="00992E32">
        <w:rPr>
          <w:rFonts w:cs="Times New Roman"/>
          <w:szCs w:val="28"/>
        </w:rPr>
        <w:t>видны</w:t>
      </w:r>
      <w:r w:rsidRPr="00260393">
        <w:rPr>
          <w:rFonts w:cs="Times New Roman"/>
          <w:szCs w:val="28"/>
        </w:rPr>
        <w:t>х</w:t>
      </w:r>
      <w:r w:rsidRPr="00B8480D">
        <w:rPr>
          <w:rFonts w:cs="Times New Roman"/>
          <w:szCs w:val="28"/>
        </w:rPr>
        <w:t xml:space="preserve"> </w:t>
      </w:r>
      <w:r w:rsidRPr="00992E32">
        <w:rPr>
          <w:rFonts w:cs="Times New Roman"/>
          <w:szCs w:val="28"/>
        </w:rPr>
        <w:t>в</w:t>
      </w:r>
      <w:r w:rsidRPr="00260393">
        <w:rPr>
          <w:rFonts w:cs="Times New Roman"/>
          <w:szCs w:val="28"/>
        </w:rPr>
        <w:t>е</w:t>
      </w:r>
      <w:r w:rsidRPr="00992E32">
        <w:rPr>
          <w:rFonts w:cs="Times New Roman"/>
          <w:szCs w:val="28"/>
        </w:rPr>
        <w:t>щ</w:t>
      </w:r>
      <w:r w:rsidRPr="00260393">
        <w:rPr>
          <w:rFonts w:cs="Times New Roman"/>
          <w:szCs w:val="28"/>
        </w:rPr>
        <w:t>ах</w:t>
      </w:r>
      <w:r w:rsidRPr="00B8480D">
        <w:rPr>
          <w:rFonts w:cs="Times New Roman"/>
          <w:szCs w:val="28"/>
        </w:rPr>
        <w:t xml:space="preserve">, </w:t>
      </w:r>
      <w:r w:rsidRPr="00992E32">
        <w:rPr>
          <w:rFonts w:cs="Times New Roman"/>
          <w:szCs w:val="28"/>
        </w:rPr>
        <w:t>исп</w:t>
      </w:r>
      <w:r w:rsidRPr="00B8480D">
        <w:rPr>
          <w:rFonts w:cs="Times New Roman"/>
          <w:szCs w:val="28"/>
        </w:rPr>
        <w:t>о</w:t>
      </w:r>
      <w:r w:rsidRPr="00992E32">
        <w:rPr>
          <w:rFonts w:cs="Times New Roman"/>
          <w:szCs w:val="28"/>
        </w:rPr>
        <w:t>льз</w:t>
      </w:r>
      <w:r w:rsidRPr="00260393">
        <w:rPr>
          <w:rFonts w:cs="Times New Roman"/>
          <w:szCs w:val="28"/>
        </w:rPr>
        <w:t>уе</w:t>
      </w:r>
      <w:r w:rsidRPr="00992E32">
        <w:rPr>
          <w:rFonts w:cs="Times New Roman"/>
          <w:szCs w:val="28"/>
        </w:rPr>
        <w:t>тся</w:t>
      </w:r>
      <w:r w:rsidRPr="00B8480D">
        <w:rPr>
          <w:rFonts w:cs="Times New Roman"/>
          <w:szCs w:val="28"/>
        </w:rPr>
        <w:t xml:space="preserve"> </w:t>
      </w:r>
      <w:r w:rsidRPr="00260393">
        <w:rPr>
          <w:rFonts w:cs="Times New Roman"/>
          <w:szCs w:val="28"/>
        </w:rPr>
        <w:t>ра</w:t>
      </w:r>
      <w:r w:rsidRPr="00992E32">
        <w:rPr>
          <w:rFonts w:cs="Times New Roman"/>
          <w:szCs w:val="28"/>
        </w:rPr>
        <w:t>зг</w:t>
      </w:r>
      <w:r w:rsidRPr="00B8480D">
        <w:rPr>
          <w:rFonts w:cs="Times New Roman"/>
          <w:szCs w:val="28"/>
        </w:rPr>
        <w:t>о</w:t>
      </w:r>
      <w:r w:rsidRPr="00992E32">
        <w:rPr>
          <w:rFonts w:cs="Times New Roman"/>
          <w:szCs w:val="28"/>
        </w:rPr>
        <w:t>в</w:t>
      </w:r>
      <w:r w:rsidRPr="00B8480D">
        <w:rPr>
          <w:rFonts w:cs="Times New Roman"/>
          <w:szCs w:val="28"/>
        </w:rPr>
        <w:t>о</w:t>
      </w:r>
      <w:r w:rsidRPr="00260393">
        <w:rPr>
          <w:rFonts w:cs="Times New Roman"/>
          <w:szCs w:val="28"/>
        </w:rPr>
        <w:t>р</w:t>
      </w:r>
      <w:r w:rsidRPr="00992E32">
        <w:rPr>
          <w:rFonts w:cs="Times New Roman"/>
          <w:szCs w:val="28"/>
        </w:rPr>
        <w:t>н</w:t>
      </w:r>
      <w:r w:rsidRPr="00260393">
        <w:rPr>
          <w:rFonts w:cs="Times New Roman"/>
          <w:szCs w:val="28"/>
        </w:rPr>
        <w:t>а</w:t>
      </w:r>
      <w:r w:rsidRPr="00992E32">
        <w:rPr>
          <w:rFonts w:cs="Times New Roman"/>
          <w:szCs w:val="28"/>
        </w:rPr>
        <w:t>я</w:t>
      </w:r>
      <w:r w:rsidRPr="00B8480D">
        <w:rPr>
          <w:rFonts w:cs="Times New Roman"/>
          <w:szCs w:val="28"/>
        </w:rPr>
        <w:t xml:space="preserve"> </w:t>
      </w:r>
      <w:r w:rsidRPr="00992E32">
        <w:rPr>
          <w:rFonts w:cs="Times New Roman"/>
          <w:szCs w:val="28"/>
        </w:rPr>
        <w:t>ф</w:t>
      </w:r>
      <w:r w:rsidRPr="00B8480D">
        <w:rPr>
          <w:rFonts w:cs="Times New Roman"/>
          <w:szCs w:val="28"/>
        </w:rPr>
        <w:t>о</w:t>
      </w:r>
      <w:r w:rsidRPr="00260393">
        <w:rPr>
          <w:rFonts w:cs="Times New Roman"/>
          <w:szCs w:val="28"/>
        </w:rPr>
        <w:t>р</w:t>
      </w:r>
      <w:r w:rsidRPr="00992E32">
        <w:rPr>
          <w:rFonts w:cs="Times New Roman"/>
          <w:szCs w:val="28"/>
        </w:rPr>
        <w:t>м</w:t>
      </w:r>
      <w:r w:rsidRPr="00260393">
        <w:rPr>
          <w:rFonts w:cs="Times New Roman"/>
          <w:szCs w:val="28"/>
        </w:rPr>
        <w:t>а</w:t>
      </w:r>
      <w:r w:rsidRPr="00B8480D">
        <w:rPr>
          <w:rFonts w:cs="Times New Roman"/>
          <w:szCs w:val="28"/>
        </w:rPr>
        <w:t xml:space="preserve"> </w:t>
      </w:r>
      <w:r w:rsidRPr="00260393">
        <w:rPr>
          <w:rFonts w:cs="Times New Roman"/>
          <w:szCs w:val="28"/>
        </w:rPr>
        <w:t>ре</w:t>
      </w:r>
      <w:r w:rsidRPr="00992E32">
        <w:rPr>
          <w:rFonts w:cs="Times New Roman"/>
          <w:szCs w:val="28"/>
        </w:rPr>
        <w:t>чи</w:t>
      </w:r>
      <w:r w:rsidRPr="00B8480D">
        <w:rPr>
          <w:rFonts w:cs="Times New Roman"/>
          <w:szCs w:val="28"/>
        </w:rPr>
        <w:t xml:space="preserve">, </w:t>
      </w:r>
      <w:r w:rsidRPr="00992E32">
        <w:rPr>
          <w:rFonts w:cs="Times New Roman"/>
          <w:szCs w:val="28"/>
        </w:rPr>
        <w:t>быт</w:t>
      </w:r>
      <w:r w:rsidRPr="00B8480D">
        <w:rPr>
          <w:rFonts w:cs="Times New Roman"/>
          <w:szCs w:val="28"/>
        </w:rPr>
        <w:t>о</w:t>
      </w:r>
      <w:r w:rsidRPr="00992E32">
        <w:rPr>
          <w:rFonts w:cs="Times New Roman"/>
          <w:szCs w:val="28"/>
        </w:rPr>
        <w:t>в</w:t>
      </w:r>
      <w:r w:rsidRPr="00B8480D">
        <w:rPr>
          <w:rFonts w:cs="Times New Roman"/>
          <w:szCs w:val="28"/>
        </w:rPr>
        <w:t>о</w:t>
      </w:r>
      <w:r w:rsidRPr="00992E32">
        <w:rPr>
          <w:rFonts w:cs="Times New Roman"/>
          <w:szCs w:val="28"/>
        </w:rPr>
        <w:t>й</w:t>
      </w:r>
      <w:r w:rsidRPr="00B8480D">
        <w:rPr>
          <w:rFonts w:cs="Times New Roman"/>
          <w:szCs w:val="28"/>
        </w:rPr>
        <w:t xml:space="preserve"> </w:t>
      </w:r>
      <w:r w:rsidRPr="00992E32">
        <w:rPr>
          <w:rFonts w:cs="Times New Roman"/>
          <w:szCs w:val="28"/>
        </w:rPr>
        <w:t>диск</w:t>
      </w:r>
      <w:r w:rsidRPr="00260393">
        <w:rPr>
          <w:rFonts w:cs="Times New Roman"/>
          <w:szCs w:val="28"/>
        </w:rPr>
        <w:t>ур</w:t>
      </w:r>
      <w:r w:rsidRPr="00992E32">
        <w:rPr>
          <w:rFonts w:cs="Times New Roman"/>
          <w:szCs w:val="28"/>
        </w:rPr>
        <w:t>с</w:t>
      </w:r>
      <w:r w:rsidRPr="00B8480D">
        <w:rPr>
          <w:rFonts w:cs="Times New Roman"/>
          <w:szCs w:val="28"/>
        </w:rPr>
        <w:t xml:space="preserve"> </w:t>
      </w:r>
      <w:r w:rsidRPr="00992E32">
        <w:rPr>
          <w:rFonts w:cs="Times New Roman"/>
          <w:szCs w:val="28"/>
        </w:rPr>
        <w:t>ди</w:t>
      </w:r>
      <w:r w:rsidRPr="00260393">
        <w:rPr>
          <w:rFonts w:cs="Times New Roman"/>
          <w:szCs w:val="28"/>
        </w:rPr>
        <w:t>а</w:t>
      </w:r>
      <w:r w:rsidRPr="00992E32">
        <w:rPr>
          <w:rFonts w:cs="Times New Roman"/>
          <w:szCs w:val="28"/>
        </w:rPr>
        <w:t>л</w:t>
      </w:r>
      <w:r w:rsidRPr="00B8480D">
        <w:rPr>
          <w:rFonts w:cs="Times New Roman"/>
          <w:szCs w:val="28"/>
        </w:rPr>
        <w:t>о</w:t>
      </w:r>
      <w:r w:rsidRPr="00992E32">
        <w:rPr>
          <w:rFonts w:cs="Times New Roman"/>
          <w:szCs w:val="28"/>
        </w:rPr>
        <w:t>гич</w:t>
      </w:r>
      <w:r w:rsidRPr="00260393">
        <w:rPr>
          <w:rFonts w:cs="Times New Roman"/>
          <w:szCs w:val="28"/>
        </w:rPr>
        <w:t>е</w:t>
      </w:r>
      <w:r w:rsidRPr="00992E32">
        <w:rPr>
          <w:rFonts w:cs="Times New Roman"/>
          <w:szCs w:val="28"/>
        </w:rPr>
        <w:t>н</w:t>
      </w:r>
      <w:r w:rsidRPr="00B8480D">
        <w:rPr>
          <w:rFonts w:cs="Times New Roman"/>
          <w:szCs w:val="28"/>
        </w:rPr>
        <w:t xml:space="preserve"> </w:t>
      </w:r>
      <w:r w:rsidRPr="00992E32">
        <w:rPr>
          <w:rFonts w:cs="Times New Roman"/>
          <w:szCs w:val="28"/>
        </w:rPr>
        <w:t>и</w:t>
      </w:r>
      <w:r w:rsidRPr="00B8480D">
        <w:rPr>
          <w:rFonts w:cs="Times New Roman"/>
          <w:szCs w:val="28"/>
        </w:rPr>
        <w:t xml:space="preserve"> </w:t>
      </w:r>
      <w:r w:rsidRPr="00992E32">
        <w:rPr>
          <w:rFonts w:cs="Times New Roman"/>
          <w:szCs w:val="28"/>
        </w:rPr>
        <w:t>явля</w:t>
      </w:r>
      <w:r w:rsidRPr="00260393">
        <w:rPr>
          <w:rFonts w:cs="Times New Roman"/>
          <w:szCs w:val="28"/>
        </w:rPr>
        <w:t>е</w:t>
      </w:r>
      <w:r w:rsidRPr="00992E32">
        <w:rPr>
          <w:rFonts w:cs="Times New Roman"/>
          <w:szCs w:val="28"/>
        </w:rPr>
        <w:t>тся</w:t>
      </w:r>
      <w:r w:rsidRPr="00B8480D">
        <w:rPr>
          <w:rFonts w:cs="Times New Roman"/>
          <w:szCs w:val="28"/>
        </w:rPr>
        <w:t xml:space="preserve"> </w:t>
      </w:r>
      <w:r w:rsidRPr="00992E32">
        <w:rPr>
          <w:rFonts w:cs="Times New Roman"/>
          <w:szCs w:val="28"/>
        </w:rPr>
        <w:t>г</w:t>
      </w:r>
      <w:r w:rsidRPr="00260393">
        <w:rPr>
          <w:rFonts w:cs="Times New Roman"/>
          <w:szCs w:val="28"/>
        </w:rPr>
        <w:t>е</w:t>
      </w:r>
      <w:r w:rsidRPr="00992E32">
        <w:rPr>
          <w:rFonts w:cs="Times New Roman"/>
          <w:szCs w:val="28"/>
        </w:rPr>
        <w:t>н</w:t>
      </w:r>
      <w:r w:rsidRPr="00260393">
        <w:rPr>
          <w:rFonts w:cs="Times New Roman"/>
          <w:szCs w:val="28"/>
        </w:rPr>
        <w:t>е</w:t>
      </w:r>
      <w:r w:rsidRPr="00992E32">
        <w:rPr>
          <w:rFonts w:cs="Times New Roman"/>
          <w:szCs w:val="28"/>
        </w:rPr>
        <w:t>тич</w:t>
      </w:r>
      <w:r w:rsidRPr="00260393">
        <w:rPr>
          <w:rFonts w:cs="Times New Roman"/>
          <w:szCs w:val="28"/>
        </w:rPr>
        <w:t>е</w:t>
      </w:r>
      <w:r w:rsidRPr="00992E32">
        <w:rPr>
          <w:rFonts w:cs="Times New Roman"/>
          <w:szCs w:val="28"/>
        </w:rPr>
        <w:t>ски</w:t>
      </w:r>
      <w:r w:rsidRPr="00B8480D">
        <w:rPr>
          <w:rFonts w:cs="Times New Roman"/>
          <w:szCs w:val="28"/>
        </w:rPr>
        <w:t xml:space="preserve"> </w:t>
      </w:r>
      <w:r w:rsidRPr="00992E32">
        <w:rPr>
          <w:rFonts w:cs="Times New Roman"/>
          <w:szCs w:val="28"/>
        </w:rPr>
        <w:t>ис</w:t>
      </w:r>
      <w:r w:rsidRPr="00260393">
        <w:rPr>
          <w:rFonts w:cs="Times New Roman"/>
          <w:szCs w:val="28"/>
        </w:rPr>
        <w:t>х</w:t>
      </w:r>
      <w:r w:rsidRPr="00B8480D">
        <w:rPr>
          <w:rFonts w:cs="Times New Roman"/>
          <w:szCs w:val="28"/>
        </w:rPr>
        <w:t>о</w:t>
      </w:r>
      <w:r w:rsidRPr="00992E32">
        <w:rPr>
          <w:rFonts w:cs="Times New Roman"/>
          <w:szCs w:val="28"/>
        </w:rPr>
        <w:t>дным</w:t>
      </w:r>
      <w:r w:rsidRPr="00B8480D">
        <w:rPr>
          <w:rFonts w:cs="Times New Roman"/>
          <w:szCs w:val="28"/>
        </w:rPr>
        <w:t xml:space="preserve"> </w:t>
      </w:r>
      <w:r w:rsidRPr="00992E32">
        <w:rPr>
          <w:rFonts w:cs="Times New Roman"/>
          <w:szCs w:val="28"/>
        </w:rPr>
        <w:t>тип</w:t>
      </w:r>
      <w:r w:rsidRPr="00B8480D">
        <w:rPr>
          <w:rFonts w:cs="Times New Roman"/>
          <w:szCs w:val="28"/>
        </w:rPr>
        <w:t>о</w:t>
      </w:r>
      <w:r w:rsidRPr="00992E32">
        <w:rPr>
          <w:rFonts w:cs="Times New Roman"/>
          <w:szCs w:val="28"/>
        </w:rPr>
        <w:t>м</w:t>
      </w:r>
      <w:r w:rsidRPr="00B8480D">
        <w:rPr>
          <w:rFonts w:cs="Times New Roman"/>
          <w:szCs w:val="28"/>
        </w:rPr>
        <w:t xml:space="preserve"> о</w:t>
      </w:r>
      <w:r w:rsidRPr="00992E32">
        <w:rPr>
          <w:rFonts w:cs="Times New Roman"/>
          <w:szCs w:val="28"/>
        </w:rPr>
        <w:t>бщ</w:t>
      </w:r>
      <w:r w:rsidRPr="00260393">
        <w:rPr>
          <w:rFonts w:cs="Times New Roman"/>
          <w:szCs w:val="28"/>
        </w:rPr>
        <w:t>е</w:t>
      </w:r>
      <w:r w:rsidRPr="00992E32">
        <w:rPr>
          <w:rFonts w:cs="Times New Roman"/>
          <w:szCs w:val="28"/>
        </w:rPr>
        <w:t>ния</w:t>
      </w:r>
      <w:r w:rsidRPr="00B8480D">
        <w:rPr>
          <w:rFonts w:cs="Times New Roman"/>
          <w:szCs w:val="28"/>
        </w:rPr>
        <w:t xml:space="preserve">. </w:t>
      </w:r>
      <w:r w:rsidRPr="00992E32">
        <w:rPr>
          <w:rFonts w:cs="Times New Roman"/>
          <w:szCs w:val="28"/>
        </w:rPr>
        <w:t>В</w:t>
      </w:r>
      <w:r w:rsidRPr="00B8480D">
        <w:rPr>
          <w:rFonts w:cs="Times New Roman"/>
          <w:szCs w:val="28"/>
        </w:rPr>
        <w:t xml:space="preserve">о </w:t>
      </w:r>
      <w:r w:rsidRPr="00992E32">
        <w:rPr>
          <w:rFonts w:cs="Times New Roman"/>
          <w:szCs w:val="28"/>
        </w:rPr>
        <w:t>вт</w:t>
      </w:r>
      <w:r w:rsidRPr="00B8480D">
        <w:rPr>
          <w:rFonts w:cs="Times New Roman"/>
          <w:szCs w:val="28"/>
        </w:rPr>
        <w:t>о</w:t>
      </w:r>
      <w:r w:rsidRPr="00260393">
        <w:rPr>
          <w:rFonts w:cs="Times New Roman"/>
          <w:szCs w:val="28"/>
        </w:rPr>
        <w:t>р</w:t>
      </w:r>
      <w:r w:rsidRPr="00B8480D">
        <w:rPr>
          <w:rFonts w:cs="Times New Roman"/>
          <w:szCs w:val="28"/>
        </w:rPr>
        <w:t>о</w:t>
      </w:r>
      <w:r w:rsidRPr="00992E32">
        <w:rPr>
          <w:rFonts w:cs="Times New Roman"/>
          <w:szCs w:val="28"/>
        </w:rPr>
        <w:t>м</w:t>
      </w:r>
      <w:r w:rsidRPr="00B8480D">
        <w:rPr>
          <w:rFonts w:cs="Times New Roman"/>
          <w:szCs w:val="28"/>
        </w:rPr>
        <w:t xml:space="preserve"> </w:t>
      </w:r>
      <w:r w:rsidRPr="00992E32">
        <w:rPr>
          <w:rFonts w:cs="Times New Roman"/>
          <w:szCs w:val="28"/>
        </w:rPr>
        <w:t>сл</w:t>
      </w:r>
      <w:r w:rsidRPr="00260393">
        <w:rPr>
          <w:rFonts w:cs="Times New Roman"/>
          <w:szCs w:val="28"/>
        </w:rPr>
        <w:t>у</w:t>
      </w:r>
      <w:r w:rsidRPr="00992E32">
        <w:rPr>
          <w:rFonts w:cs="Times New Roman"/>
          <w:szCs w:val="28"/>
        </w:rPr>
        <w:t>ч</w:t>
      </w:r>
      <w:r w:rsidRPr="00260393">
        <w:rPr>
          <w:rFonts w:cs="Times New Roman"/>
          <w:szCs w:val="28"/>
        </w:rPr>
        <w:t>ае</w:t>
      </w:r>
      <w:r w:rsidRPr="00B8480D">
        <w:rPr>
          <w:rFonts w:cs="Times New Roman"/>
          <w:szCs w:val="28"/>
        </w:rPr>
        <w:t xml:space="preserve"> </w:t>
      </w:r>
      <w:r w:rsidRPr="00992E32">
        <w:rPr>
          <w:rFonts w:cs="Times New Roman"/>
          <w:szCs w:val="28"/>
        </w:rPr>
        <w:t>п</w:t>
      </w:r>
      <w:r w:rsidRPr="00260393">
        <w:rPr>
          <w:rFonts w:cs="Times New Roman"/>
          <w:szCs w:val="28"/>
        </w:rPr>
        <w:t>ре</w:t>
      </w:r>
      <w:r w:rsidRPr="00992E32">
        <w:rPr>
          <w:rFonts w:cs="Times New Roman"/>
          <w:szCs w:val="28"/>
        </w:rPr>
        <w:t>дп</w:t>
      </w:r>
      <w:r w:rsidRPr="00260393">
        <w:rPr>
          <w:rFonts w:cs="Times New Roman"/>
          <w:szCs w:val="28"/>
        </w:rPr>
        <w:t>р</w:t>
      </w:r>
      <w:r w:rsidRPr="00992E32">
        <w:rPr>
          <w:rFonts w:cs="Times New Roman"/>
          <w:szCs w:val="28"/>
        </w:rPr>
        <w:t>иним</w:t>
      </w:r>
      <w:r w:rsidRPr="00260393">
        <w:rPr>
          <w:rFonts w:cs="Times New Roman"/>
          <w:szCs w:val="28"/>
        </w:rPr>
        <w:t>а</w:t>
      </w:r>
      <w:r w:rsidRPr="00992E32">
        <w:rPr>
          <w:rFonts w:cs="Times New Roman"/>
          <w:szCs w:val="28"/>
        </w:rPr>
        <w:t>ются</w:t>
      </w:r>
      <w:r w:rsidRPr="00B8480D">
        <w:rPr>
          <w:rFonts w:cs="Times New Roman"/>
          <w:szCs w:val="28"/>
        </w:rPr>
        <w:t xml:space="preserve"> </w:t>
      </w:r>
      <w:r w:rsidRPr="00992E32">
        <w:rPr>
          <w:rFonts w:cs="Times New Roman"/>
          <w:szCs w:val="28"/>
        </w:rPr>
        <w:t>п</w:t>
      </w:r>
      <w:r w:rsidRPr="00B8480D">
        <w:rPr>
          <w:rFonts w:cs="Times New Roman"/>
          <w:szCs w:val="28"/>
        </w:rPr>
        <w:t>о</w:t>
      </w:r>
      <w:r w:rsidRPr="00992E32">
        <w:rPr>
          <w:rFonts w:cs="Times New Roman"/>
          <w:szCs w:val="28"/>
        </w:rPr>
        <w:t>пытки</w:t>
      </w:r>
      <w:r w:rsidRPr="00B8480D">
        <w:rPr>
          <w:rFonts w:cs="Times New Roman"/>
          <w:szCs w:val="28"/>
        </w:rPr>
        <w:t xml:space="preserve"> </w:t>
      </w:r>
      <w:r w:rsidRPr="00260393">
        <w:rPr>
          <w:rFonts w:cs="Times New Roman"/>
          <w:szCs w:val="28"/>
        </w:rPr>
        <w:t>ра</w:t>
      </w:r>
      <w:r w:rsidRPr="00992E32">
        <w:rPr>
          <w:rFonts w:cs="Times New Roman"/>
          <w:szCs w:val="28"/>
        </w:rPr>
        <w:t>ск</w:t>
      </w:r>
      <w:r w:rsidRPr="00260393">
        <w:rPr>
          <w:rFonts w:cs="Times New Roman"/>
          <w:szCs w:val="28"/>
        </w:rPr>
        <w:t>р</w:t>
      </w:r>
      <w:r w:rsidRPr="00992E32">
        <w:rPr>
          <w:rFonts w:cs="Times New Roman"/>
          <w:szCs w:val="28"/>
        </w:rPr>
        <w:t>ыть</w:t>
      </w:r>
      <w:r w:rsidRPr="00B8480D">
        <w:rPr>
          <w:rFonts w:cs="Times New Roman"/>
          <w:szCs w:val="28"/>
        </w:rPr>
        <w:t xml:space="preserve"> </w:t>
      </w:r>
      <w:r w:rsidRPr="00992E32">
        <w:rPr>
          <w:rFonts w:cs="Times New Roman"/>
          <w:szCs w:val="28"/>
        </w:rPr>
        <w:t>св</w:t>
      </w:r>
      <w:r w:rsidRPr="00B8480D">
        <w:rPr>
          <w:rFonts w:cs="Times New Roman"/>
          <w:szCs w:val="28"/>
        </w:rPr>
        <w:t>о</w:t>
      </w:r>
      <w:r w:rsidRPr="00992E32">
        <w:rPr>
          <w:rFonts w:cs="Times New Roman"/>
          <w:szCs w:val="28"/>
        </w:rPr>
        <w:t>й</w:t>
      </w:r>
      <w:r w:rsidRPr="00B8480D">
        <w:rPr>
          <w:rFonts w:cs="Times New Roman"/>
          <w:szCs w:val="28"/>
        </w:rPr>
        <w:t xml:space="preserve"> </w:t>
      </w:r>
      <w:r w:rsidRPr="00992E32">
        <w:rPr>
          <w:rFonts w:cs="Times New Roman"/>
          <w:szCs w:val="28"/>
        </w:rPr>
        <w:t>вн</w:t>
      </w:r>
      <w:r w:rsidRPr="00260393">
        <w:rPr>
          <w:rFonts w:cs="Times New Roman"/>
          <w:szCs w:val="28"/>
        </w:rPr>
        <w:t>у</w:t>
      </w:r>
      <w:r w:rsidRPr="00992E32">
        <w:rPr>
          <w:rFonts w:cs="Times New Roman"/>
          <w:szCs w:val="28"/>
        </w:rPr>
        <w:t>т</w:t>
      </w:r>
      <w:r w:rsidRPr="00260393">
        <w:rPr>
          <w:rFonts w:cs="Times New Roman"/>
          <w:szCs w:val="28"/>
        </w:rPr>
        <w:t>ре</w:t>
      </w:r>
      <w:r w:rsidRPr="00992E32">
        <w:rPr>
          <w:rFonts w:cs="Times New Roman"/>
          <w:szCs w:val="28"/>
        </w:rPr>
        <w:t>нний</w:t>
      </w:r>
      <w:r w:rsidRPr="00B8480D">
        <w:rPr>
          <w:rFonts w:cs="Times New Roman"/>
          <w:szCs w:val="28"/>
        </w:rPr>
        <w:t xml:space="preserve"> </w:t>
      </w:r>
      <w:r w:rsidRPr="00992E32">
        <w:rPr>
          <w:rFonts w:cs="Times New Roman"/>
          <w:szCs w:val="28"/>
        </w:rPr>
        <w:t>ми</w:t>
      </w:r>
      <w:r w:rsidRPr="00260393">
        <w:rPr>
          <w:rFonts w:cs="Times New Roman"/>
          <w:szCs w:val="28"/>
        </w:rPr>
        <w:t>р</w:t>
      </w:r>
      <w:r w:rsidRPr="00B8480D">
        <w:rPr>
          <w:rFonts w:cs="Times New Roman"/>
          <w:szCs w:val="28"/>
        </w:rPr>
        <w:t xml:space="preserve"> </w:t>
      </w:r>
      <w:r w:rsidRPr="00992E32">
        <w:rPr>
          <w:rFonts w:cs="Times New Roman"/>
          <w:szCs w:val="28"/>
        </w:rPr>
        <w:t>в</w:t>
      </w:r>
      <w:r w:rsidRPr="00B8480D">
        <w:rPr>
          <w:rFonts w:cs="Times New Roman"/>
          <w:szCs w:val="28"/>
        </w:rPr>
        <w:t xml:space="preserve">о </w:t>
      </w:r>
      <w:r w:rsidRPr="00992E32">
        <w:rPr>
          <w:rFonts w:cs="Times New Roman"/>
          <w:szCs w:val="28"/>
        </w:rPr>
        <w:t>вс</w:t>
      </w:r>
      <w:r w:rsidRPr="00260393">
        <w:rPr>
          <w:rFonts w:cs="Times New Roman"/>
          <w:szCs w:val="28"/>
        </w:rPr>
        <w:t>е</w:t>
      </w:r>
      <w:r w:rsidRPr="00992E32">
        <w:rPr>
          <w:rFonts w:cs="Times New Roman"/>
          <w:szCs w:val="28"/>
        </w:rPr>
        <w:t>м</w:t>
      </w:r>
      <w:r w:rsidRPr="00B8480D">
        <w:rPr>
          <w:rFonts w:cs="Times New Roman"/>
          <w:szCs w:val="28"/>
        </w:rPr>
        <w:t xml:space="preserve"> </w:t>
      </w:r>
      <w:r w:rsidRPr="00260393">
        <w:rPr>
          <w:rFonts w:cs="Times New Roman"/>
          <w:szCs w:val="28"/>
        </w:rPr>
        <w:t>е</w:t>
      </w:r>
      <w:r w:rsidRPr="00992E32">
        <w:rPr>
          <w:rFonts w:cs="Times New Roman"/>
          <w:szCs w:val="28"/>
        </w:rPr>
        <w:t>г</w:t>
      </w:r>
      <w:r w:rsidRPr="00B8480D">
        <w:rPr>
          <w:rFonts w:cs="Times New Roman"/>
          <w:szCs w:val="28"/>
        </w:rPr>
        <w:t xml:space="preserve">о </w:t>
      </w:r>
      <w:r w:rsidRPr="00992E32">
        <w:rPr>
          <w:rFonts w:cs="Times New Roman"/>
          <w:szCs w:val="28"/>
        </w:rPr>
        <w:lastRenderedPageBreak/>
        <w:t>б</w:t>
      </w:r>
      <w:r w:rsidRPr="00B8480D">
        <w:rPr>
          <w:rFonts w:cs="Times New Roman"/>
          <w:szCs w:val="28"/>
        </w:rPr>
        <w:t>о</w:t>
      </w:r>
      <w:r w:rsidRPr="00992E32">
        <w:rPr>
          <w:rFonts w:cs="Times New Roman"/>
          <w:szCs w:val="28"/>
        </w:rPr>
        <w:t>г</w:t>
      </w:r>
      <w:r w:rsidRPr="00260393">
        <w:rPr>
          <w:rFonts w:cs="Times New Roman"/>
          <w:szCs w:val="28"/>
        </w:rPr>
        <w:t>а</w:t>
      </w:r>
      <w:r w:rsidRPr="00992E32">
        <w:rPr>
          <w:rFonts w:cs="Times New Roman"/>
          <w:szCs w:val="28"/>
        </w:rPr>
        <w:t>тств</w:t>
      </w:r>
      <w:r w:rsidRPr="00260393">
        <w:rPr>
          <w:rFonts w:cs="Times New Roman"/>
          <w:szCs w:val="28"/>
        </w:rPr>
        <w:t>е</w:t>
      </w:r>
      <w:r w:rsidRPr="00B8480D">
        <w:rPr>
          <w:rFonts w:cs="Times New Roman"/>
          <w:szCs w:val="28"/>
        </w:rPr>
        <w:t>, о</w:t>
      </w:r>
      <w:r w:rsidRPr="00992E32">
        <w:rPr>
          <w:rFonts w:cs="Times New Roman"/>
          <w:szCs w:val="28"/>
        </w:rPr>
        <w:t>бщ</w:t>
      </w:r>
      <w:r w:rsidRPr="00260393">
        <w:rPr>
          <w:rFonts w:cs="Times New Roman"/>
          <w:szCs w:val="28"/>
        </w:rPr>
        <w:t>е</w:t>
      </w:r>
      <w:r w:rsidRPr="00992E32">
        <w:rPr>
          <w:rFonts w:cs="Times New Roman"/>
          <w:szCs w:val="28"/>
        </w:rPr>
        <w:t>ни</w:t>
      </w:r>
      <w:r w:rsidRPr="00260393">
        <w:rPr>
          <w:rFonts w:cs="Times New Roman"/>
          <w:szCs w:val="28"/>
        </w:rPr>
        <w:t>е</w:t>
      </w:r>
      <w:r w:rsidRPr="00B8480D">
        <w:rPr>
          <w:rFonts w:cs="Times New Roman"/>
          <w:szCs w:val="28"/>
        </w:rPr>
        <w:t xml:space="preserve"> </w:t>
      </w:r>
      <w:r w:rsidRPr="00992E32">
        <w:rPr>
          <w:rFonts w:cs="Times New Roman"/>
          <w:szCs w:val="28"/>
        </w:rPr>
        <w:t>н</w:t>
      </w:r>
      <w:r w:rsidRPr="00B8480D">
        <w:rPr>
          <w:rFonts w:cs="Times New Roman"/>
          <w:szCs w:val="28"/>
        </w:rPr>
        <w:t>о</w:t>
      </w:r>
      <w:r w:rsidRPr="00992E32">
        <w:rPr>
          <w:rFonts w:cs="Times New Roman"/>
          <w:szCs w:val="28"/>
        </w:rPr>
        <w:t>сит</w:t>
      </w:r>
      <w:r w:rsidRPr="00B8480D">
        <w:rPr>
          <w:rFonts w:cs="Times New Roman"/>
          <w:szCs w:val="28"/>
        </w:rPr>
        <w:t xml:space="preserve"> </w:t>
      </w:r>
      <w:r w:rsidRPr="00260393">
        <w:rPr>
          <w:rFonts w:cs="Times New Roman"/>
          <w:szCs w:val="28"/>
        </w:rPr>
        <w:t>ра</w:t>
      </w:r>
      <w:r w:rsidRPr="00992E32">
        <w:rPr>
          <w:rFonts w:cs="Times New Roman"/>
          <w:szCs w:val="28"/>
        </w:rPr>
        <w:t>зв</w:t>
      </w:r>
      <w:r w:rsidRPr="00260393">
        <w:rPr>
          <w:rFonts w:cs="Times New Roman"/>
          <w:szCs w:val="28"/>
        </w:rPr>
        <w:t>ер</w:t>
      </w:r>
      <w:r w:rsidRPr="00992E32">
        <w:rPr>
          <w:rFonts w:cs="Times New Roman"/>
          <w:szCs w:val="28"/>
        </w:rPr>
        <w:t>н</w:t>
      </w:r>
      <w:r w:rsidRPr="00260393">
        <w:rPr>
          <w:rFonts w:cs="Times New Roman"/>
          <w:szCs w:val="28"/>
        </w:rPr>
        <w:t>у</w:t>
      </w:r>
      <w:r w:rsidRPr="00992E32">
        <w:rPr>
          <w:rFonts w:cs="Times New Roman"/>
          <w:szCs w:val="28"/>
        </w:rPr>
        <w:t>тый</w:t>
      </w:r>
      <w:r w:rsidRPr="00B8480D">
        <w:rPr>
          <w:rFonts w:cs="Times New Roman"/>
          <w:szCs w:val="28"/>
        </w:rPr>
        <w:t xml:space="preserve">, </w:t>
      </w:r>
      <w:r w:rsidRPr="00992E32">
        <w:rPr>
          <w:rFonts w:cs="Times New Roman"/>
          <w:szCs w:val="28"/>
        </w:rPr>
        <w:t>п</w:t>
      </w:r>
      <w:r w:rsidRPr="00260393">
        <w:rPr>
          <w:rFonts w:cs="Times New Roman"/>
          <w:szCs w:val="28"/>
        </w:rPr>
        <w:t>ре</w:t>
      </w:r>
      <w:r w:rsidRPr="00992E32">
        <w:rPr>
          <w:rFonts w:cs="Times New Roman"/>
          <w:szCs w:val="28"/>
        </w:rPr>
        <w:t>д</w:t>
      </w:r>
      <w:r w:rsidRPr="00260393">
        <w:rPr>
          <w:rFonts w:cs="Times New Roman"/>
          <w:szCs w:val="28"/>
        </w:rPr>
        <w:t>е</w:t>
      </w:r>
      <w:r w:rsidRPr="00992E32">
        <w:rPr>
          <w:rFonts w:cs="Times New Roman"/>
          <w:szCs w:val="28"/>
        </w:rPr>
        <w:t>льн</w:t>
      </w:r>
      <w:r w:rsidRPr="00B8480D">
        <w:rPr>
          <w:rFonts w:cs="Times New Roman"/>
          <w:szCs w:val="28"/>
        </w:rPr>
        <w:t xml:space="preserve">о </w:t>
      </w:r>
      <w:r w:rsidRPr="00992E32">
        <w:rPr>
          <w:rFonts w:cs="Times New Roman"/>
          <w:szCs w:val="28"/>
        </w:rPr>
        <w:t>н</w:t>
      </w:r>
      <w:r w:rsidRPr="00260393">
        <w:rPr>
          <w:rFonts w:cs="Times New Roman"/>
          <w:szCs w:val="28"/>
        </w:rPr>
        <w:t>а</w:t>
      </w:r>
      <w:r w:rsidRPr="00992E32">
        <w:rPr>
          <w:rFonts w:cs="Times New Roman"/>
          <w:szCs w:val="28"/>
        </w:rPr>
        <w:t>сыщ</w:t>
      </w:r>
      <w:r w:rsidRPr="00260393">
        <w:rPr>
          <w:rFonts w:cs="Times New Roman"/>
          <w:szCs w:val="28"/>
        </w:rPr>
        <w:t>е</w:t>
      </w:r>
      <w:r w:rsidRPr="00992E32">
        <w:rPr>
          <w:rFonts w:cs="Times New Roman"/>
          <w:szCs w:val="28"/>
        </w:rPr>
        <w:t>нный</w:t>
      </w:r>
      <w:r w:rsidRPr="00B8480D">
        <w:rPr>
          <w:rFonts w:cs="Times New Roman"/>
          <w:szCs w:val="28"/>
        </w:rPr>
        <w:t xml:space="preserve"> </w:t>
      </w:r>
      <w:r w:rsidRPr="00992E32">
        <w:rPr>
          <w:rFonts w:cs="Times New Roman"/>
          <w:szCs w:val="28"/>
        </w:rPr>
        <w:t>смысл</w:t>
      </w:r>
      <w:r w:rsidRPr="00260393">
        <w:rPr>
          <w:rFonts w:cs="Times New Roman"/>
          <w:szCs w:val="28"/>
        </w:rPr>
        <w:t>а</w:t>
      </w:r>
      <w:r w:rsidRPr="00992E32">
        <w:rPr>
          <w:rFonts w:cs="Times New Roman"/>
          <w:szCs w:val="28"/>
        </w:rPr>
        <w:t>ми</w:t>
      </w:r>
      <w:r w:rsidRPr="00B8480D">
        <w:rPr>
          <w:rFonts w:cs="Times New Roman"/>
          <w:szCs w:val="28"/>
        </w:rPr>
        <w:t xml:space="preserve"> </w:t>
      </w:r>
      <w:r w:rsidRPr="00260393">
        <w:rPr>
          <w:rFonts w:cs="Times New Roman"/>
          <w:szCs w:val="28"/>
        </w:rPr>
        <w:t>хара</w:t>
      </w:r>
      <w:r w:rsidRPr="00992E32">
        <w:rPr>
          <w:rFonts w:cs="Times New Roman"/>
          <w:szCs w:val="28"/>
        </w:rPr>
        <w:t>кт</w:t>
      </w:r>
      <w:r w:rsidRPr="00260393">
        <w:rPr>
          <w:rFonts w:cs="Times New Roman"/>
          <w:szCs w:val="28"/>
        </w:rPr>
        <w:t>ер</w:t>
      </w:r>
      <w:r w:rsidRPr="00B8480D">
        <w:rPr>
          <w:rFonts w:cs="Times New Roman"/>
          <w:szCs w:val="28"/>
        </w:rPr>
        <w:t xml:space="preserve">, </w:t>
      </w:r>
      <w:r w:rsidRPr="00992E32">
        <w:rPr>
          <w:rFonts w:cs="Times New Roman"/>
          <w:szCs w:val="28"/>
        </w:rPr>
        <w:t>исп</w:t>
      </w:r>
      <w:r w:rsidRPr="00B8480D">
        <w:rPr>
          <w:rFonts w:cs="Times New Roman"/>
          <w:szCs w:val="28"/>
        </w:rPr>
        <w:t>о</w:t>
      </w:r>
      <w:r w:rsidRPr="00992E32">
        <w:rPr>
          <w:rFonts w:cs="Times New Roman"/>
          <w:szCs w:val="28"/>
        </w:rPr>
        <w:t>льз</w:t>
      </w:r>
      <w:r w:rsidRPr="00260393">
        <w:rPr>
          <w:rFonts w:cs="Times New Roman"/>
          <w:szCs w:val="28"/>
        </w:rPr>
        <w:t>у</w:t>
      </w:r>
      <w:r w:rsidRPr="00992E32">
        <w:rPr>
          <w:rFonts w:cs="Times New Roman"/>
          <w:szCs w:val="28"/>
        </w:rPr>
        <w:t>ются</w:t>
      </w:r>
      <w:r w:rsidRPr="00B8480D">
        <w:rPr>
          <w:rFonts w:cs="Times New Roman"/>
          <w:szCs w:val="28"/>
        </w:rPr>
        <w:t xml:space="preserve"> </w:t>
      </w:r>
      <w:r w:rsidRPr="00992E32">
        <w:rPr>
          <w:rFonts w:cs="Times New Roman"/>
          <w:szCs w:val="28"/>
        </w:rPr>
        <w:t>вс</w:t>
      </w:r>
      <w:r w:rsidRPr="00260393">
        <w:rPr>
          <w:rFonts w:cs="Times New Roman"/>
          <w:szCs w:val="28"/>
        </w:rPr>
        <w:t>е</w:t>
      </w:r>
      <w:r w:rsidRPr="00B8480D">
        <w:rPr>
          <w:rFonts w:cs="Times New Roman"/>
          <w:szCs w:val="28"/>
        </w:rPr>
        <w:t xml:space="preserve"> </w:t>
      </w:r>
      <w:r w:rsidRPr="00992E32">
        <w:rPr>
          <w:rFonts w:cs="Times New Roman"/>
          <w:szCs w:val="28"/>
        </w:rPr>
        <w:t>ф</w:t>
      </w:r>
      <w:r w:rsidRPr="00B8480D">
        <w:rPr>
          <w:rFonts w:cs="Times New Roman"/>
          <w:szCs w:val="28"/>
        </w:rPr>
        <w:t>о</w:t>
      </w:r>
      <w:r w:rsidRPr="00260393">
        <w:rPr>
          <w:rFonts w:cs="Times New Roman"/>
          <w:szCs w:val="28"/>
        </w:rPr>
        <w:t>р</w:t>
      </w:r>
      <w:r w:rsidRPr="00992E32">
        <w:rPr>
          <w:rFonts w:cs="Times New Roman"/>
          <w:szCs w:val="28"/>
        </w:rPr>
        <w:t>мы</w:t>
      </w:r>
      <w:r w:rsidRPr="00B8480D">
        <w:rPr>
          <w:rFonts w:cs="Times New Roman"/>
          <w:szCs w:val="28"/>
        </w:rPr>
        <w:t xml:space="preserve"> </w:t>
      </w:r>
      <w:r w:rsidRPr="00260393">
        <w:rPr>
          <w:rFonts w:cs="Times New Roman"/>
          <w:szCs w:val="28"/>
        </w:rPr>
        <w:t>ре</w:t>
      </w:r>
      <w:r w:rsidRPr="00992E32">
        <w:rPr>
          <w:rFonts w:cs="Times New Roman"/>
          <w:szCs w:val="28"/>
        </w:rPr>
        <w:t>чи</w:t>
      </w:r>
      <w:r w:rsidRPr="00B8480D">
        <w:rPr>
          <w:rFonts w:cs="Times New Roman"/>
          <w:szCs w:val="28"/>
        </w:rPr>
        <w:t xml:space="preserve"> </w:t>
      </w:r>
      <w:r w:rsidRPr="00992E32">
        <w:rPr>
          <w:rFonts w:cs="Times New Roman"/>
          <w:szCs w:val="28"/>
        </w:rPr>
        <w:t>н</w:t>
      </w:r>
      <w:r w:rsidRPr="00260393">
        <w:rPr>
          <w:rFonts w:cs="Times New Roman"/>
          <w:szCs w:val="28"/>
        </w:rPr>
        <w:t>а</w:t>
      </w:r>
      <w:r w:rsidRPr="00B8480D">
        <w:rPr>
          <w:rFonts w:cs="Times New Roman"/>
          <w:szCs w:val="28"/>
        </w:rPr>
        <w:t xml:space="preserve"> </w:t>
      </w:r>
      <w:r w:rsidRPr="00992E32">
        <w:rPr>
          <w:rFonts w:cs="Times New Roman"/>
          <w:szCs w:val="28"/>
        </w:rPr>
        <w:t>б</w:t>
      </w:r>
      <w:r w:rsidRPr="00260393">
        <w:rPr>
          <w:rFonts w:cs="Times New Roman"/>
          <w:szCs w:val="28"/>
        </w:rPr>
        <w:t>а</w:t>
      </w:r>
      <w:r w:rsidRPr="00992E32">
        <w:rPr>
          <w:rFonts w:cs="Times New Roman"/>
          <w:szCs w:val="28"/>
        </w:rPr>
        <w:t>з</w:t>
      </w:r>
      <w:r w:rsidRPr="00260393">
        <w:rPr>
          <w:rFonts w:cs="Times New Roman"/>
          <w:szCs w:val="28"/>
        </w:rPr>
        <w:t>е</w:t>
      </w:r>
      <w:r w:rsidRPr="00B8480D">
        <w:rPr>
          <w:rFonts w:cs="Times New Roman"/>
          <w:szCs w:val="28"/>
        </w:rPr>
        <w:t xml:space="preserve"> </w:t>
      </w:r>
      <w:r w:rsidRPr="00992E32">
        <w:rPr>
          <w:rFonts w:cs="Times New Roman"/>
          <w:szCs w:val="28"/>
        </w:rPr>
        <w:t>лит</w:t>
      </w:r>
      <w:r w:rsidRPr="00260393">
        <w:rPr>
          <w:rFonts w:cs="Times New Roman"/>
          <w:szCs w:val="28"/>
        </w:rPr>
        <w:t>ера</w:t>
      </w:r>
      <w:r w:rsidRPr="00992E32">
        <w:rPr>
          <w:rFonts w:cs="Times New Roman"/>
          <w:szCs w:val="28"/>
        </w:rPr>
        <w:t>т</w:t>
      </w:r>
      <w:r w:rsidRPr="00260393">
        <w:rPr>
          <w:rFonts w:cs="Times New Roman"/>
          <w:szCs w:val="28"/>
        </w:rPr>
        <w:t>ур</w:t>
      </w:r>
      <w:r w:rsidRPr="00992E32">
        <w:rPr>
          <w:rFonts w:cs="Times New Roman"/>
          <w:szCs w:val="28"/>
        </w:rPr>
        <w:t>н</w:t>
      </w:r>
      <w:r w:rsidRPr="00B8480D">
        <w:rPr>
          <w:rFonts w:cs="Times New Roman"/>
          <w:szCs w:val="28"/>
        </w:rPr>
        <w:t>о</w:t>
      </w:r>
      <w:r w:rsidRPr="00992E32">
        <w:rPr>
          <w:rFonts w:cs="Times New Roman"/>
          <w:szCs w:val="28"/>
        </w:rPr>
        <w:t>г</w:t>
      </w:r>
      <w:r w:rsidRPr="00B8480D">
        <w:rPr>
          <w:rFonts w:cs="Times New Roman"/>
          <w:szCs w:val="28"/>
        </w:rPr>
        <w:t xml:space="preserve">о </w:t>
      </w:r>
      <w:r w:rsidRPr="00992E32">
        <w:rPr>
          <w:rFonts w:cs="Times New Roman"/>
          <w:szCs w:val="28"/>
        </w:rPr>
        <w:t>язык</w:t>
      </w:r>
      <w:r w:rsidRPr="00260393">
        <w:rPr>
          <w:rFonts w:cs="Times New Roman"/>
          <w:szCs w:val="28"/>
        </w:rPr>
        <w:t>а</w:t>
      </w:r>
      <w:r>
        <w:rPr>
          <w:rFonts w:cs="Times New Roman"/>
          <w:szCs w:val="28"/>
        </w:rPr>
        <w:t>.</w:t>
      </w:r>
      <w:r>
        <w:rPr>
          <w:rStyle w:val="ab"/>
          <w:rFonts w:cs="Times New Roman"/>
          <w:szCs w:val="28"/>
        </w:rPr>
        <w:footnoteReference w:id="78"/>
      </w:r>
    </w:p>
    <w:p w:rsidR="004B3529" w:rsidRDefault="004B3529" w:rsidP="004B3529">
      <w:pPr>
        <w:suppressAutoHyphens/>
        <w:spacing w:after="0" w:line="360" w:lineRule="auto"/>
        <w:ind w:firstLine="709"/>
        <w:jc w:val="both"/>
        <w:rPr>
          <w:rFonts w:eastAsia="SimSun" w:cs="Times New Roman"/>
          <w:szCs w:val="28"/>
        </w:rPr>
      </w:pPr>
      <w:r>
        <w:rPr>
          <w:rFonts w:eastAsia="SimSun" w:cs="Times New Roman"/>
          <w:szCs w:val="28"/>
        </w:rPr>
        <w:t>В.И. Карасик относит юмористический и ритуальный дискурс к прагмалингвистическому типу дискурса.</w:t>
      </w:r>
    </w:p>
    <w:p w:rsidR="004B3529" w:rsidRPr="00B8480D" w:rsidRDefault="004B3529" w:rsidP="004B3529">
      <w:pPr>
        <w:suppressAutoHyphens/>
        <w:spacing w:after="0" w:line="360" w:lineRule="auto"/>
        <w:ind w:firstLine="709"/>
        <w:jc w:val="both"/>
        <w:rPr>
          <w:rFonts w:cs="Times New Roman"/>
          <w:color w:val="FF0000"/>
          <w:szCs w:val="28"/>
          <w:shd w:val="clear" w:color="auto" w:fill="FFFFFF"/>
        </w:rPr>
      </w:pPr>
      <w:r w:rsidRPr="00C60F7B">
        <w:rPr>
          <w:rFonts w:eastAsia="SimSun" w:cs="Times New Roman"/>
          <w:b/>
          <w:bCs/>
          <w:szCs w:val="28"/>
        </w:rPr>
        <w:t>Юмористический дискурс</w:t>
      </w:r>
      <w:r w:rsidRPr="00B8480D">
        <w:rPr>
          <w:rFonts w:eastAsia="SimSun" w:cs="Times New Roman"/>
          <w:szCs w:val="28"/>
        </w:rPr>
        <w:t xml:space="preserve">. </w:t>
      </w:r>
      <w:r w:rsidRPr="009B1D5E">
        <w:rPr>
          <w:rFonts w:cs="Times New Roman"/>
          <w:color w:val="000000"/>
          <w:szCs w:val="28"/>
          <w:shd w:val="clear" w:color="auto" w:fill="FFFFFF"/>
        </w:rPr>
        <w:t>Юм</w:t>
      </w:r>
      <w:r w:rsidRPr="00B8480D">
        <w:rPr>
          <w:rFonts w:cs="Times New Roman"/>
          <w:color w:val="000000"/>
          <w:szCs w:val="28"/>
          <w:shd w:val="clear" w:color="auto" w:fill="FFFFFF"/>
        </w:rPr>
        <w:t>о</w:t>
      </w:r>
      <w:r w:rsidRPr="00260393">
        <w:rPr>
          <w:rFonts w:cs="Times New Roman"/>
          <w:color w:val="000000"/>
          <w:szCs w:val="28"/>
          <w:shd w:val="clear" w:color="auto" w:fill="FFFFFF"/>
        </w:rPr>
        <w:t>р</w:t>
      </w:r>
      <w:r w:rsidRPr="009B1D5E">
        <w:rPr>
          <w:rFonts w:cs="Times New Roman"/>
          <w:color w:val="000000"/>
          <w:szCs w:val="28"/>
          <w:shd w:val="clear" w:color="auto" w:fill="FFFFFF"/>
        </w:rPr>
        <w:t>истич</w:t>
      </w:r>
      <w:r w:rsidRPr="00260393">
        <w:rPr>
          <w:rFonts w:cs="Times New Roman"/>
          <w:color w:val="000000"/>
          <w:szCs w:val="28"/>
          <w:shd w:val="clear" w:color="auto" w:fill="FFFFFF"/>
        </w:rPr>
        <w:t>е</w:t>
      </w:r>
      <w:r w:rsidRPr="009B1D5E">
        <w:rPr>
          <w:rFonts w:cs="Times New Roman"/>
          <w:color w:val="000000"/>
          <w:szCs w:val="28"/>
          <w:shd w:val="clear" w:color="auto" w:fill="FFFFFF"/>
        </w:rPr>
        <w:t>ский</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диск</w:t>
      </w:r>
      <w:r w:rsidRPr="00260393">
        <w:rPr>
          <w:rFonts w:cs="Times New Roman"/>
          <w:color w:val="000000"/>
          <w:szCs w:val="28"/>
          <w:shd w:val="clear" w:color="auto" w:fill="FFFFFF"/>
        </w:rPr>
        <w:t>ур</w:t>
      </w:r>
      <w:r w:rsidRPr="009B1D5E">
        <w:rPr>
          <w:rFonts w:cs="Times New Roman"/>
          <w:color w:val="000000"/>
          <w:szCs w:val="28"/>
          <w:shd w:val="clear" w:color="auto" w:fill="FFFFFF"/>
        </w:rPr>
        <w:t>с</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п</w:t>
      </w:r>
      <w:r w:rsidRPr="00260393">
        <w:rPr>
          <w:rFonts w:cs="Times New Roman"/>
          <w:color w:val="000000"/>
          <w:szCs w:val="28"/>
          <w:shd w:val="clear" w:color="auto" w:fill="FFFFFF"/>
        </w:rPr>
        <w:t>ре</w:t>
      </w:r>
      <w:r w:rsidRPr="009B1D5E">
        <w:rPr>
          <w:rFonts w:cs="Times New Roman"/>
          <w:color w:val="000000"/>
          <w:szCs w:val="28"/>
          <w:shd w:val="clear" w:color="auto" w:fill="FFFFFF"/>
        </w:rPr>
        <w:t>дст</w:t>
      </w:r>
      <w:r w:rsidRPr="00260393">
        <w:rPr>
          <w:rFonts w:cs="Times New Roman"/>
          <w:color w:val="000000"/>
          <w:szCs w:val="28"/>
          <w:shd w:val="clear" w:color="auto" w:fill="FFFFFF"/>
        </w:rPr>
        <w:t>а</w:t>
      </w:r>
      <w:r w:rsidRPr="009B1D5E">
        <w:rPr>
          <w:rFonts w:cs="Times New Roman"/>
          <w:color w:val="000000"/>
          <w:szCs w:val="28"/>
          <w:shd w:val="clear" w:color="auto" w:fill="FFFFFF"/>
        </w:rPr>
        <w:t>вля</w:t>
      </w:r>
      <w:r w:rsidRPr="00260393">
        <w:rPr>
          <w:rFonts w:cs="Times New Roman"/>
          <w:color w:val="000000"/>
          <w:szCs w:val="28"/>
          <w:shd w:val="clear" w:color="auto" w:fill="FFFFFF"/>
        </w:rPr>
        <w:t>е</w:t>
      </w:r>
      <w:r w:rsidRPr="009B1D5E">
        <w:rPr>
          <w:rFonts w:cs="Times New Roman"/>
          <w:color w:val="000000"/>
          <w:szCs w:val="28"/>
          <w:shd w:val="clear" w:color="auto" w:fill="FFFFFF"/>
        </w:rPr>
        <w:t>т</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с</w:t>
      </w:r>
      <w:r w:rsidRPr="00B8480D">
        <w:rPr>
          <w:rFonts w:cs="Times New Roman"/>
          <w:color w:val="000000"/>
          <w:szCs w:val="28"/>
          <w:shd w:val="clear" w:color="auto" w:fill="FFFFFF"/>
        </w:rPr>
        <w:t>о</w:t>
      </w:r>
      <w:r w:rsidRPr="009B1D5E">
        <w:rPr>
          <w:rFonts w:cs="Times New Roman"/>
          <w:color w:val="000000"/>
          <w:szCs w:val="28"/>
          <w:shd w:val="clear" w:color="auto" w:fill="FFFFFF"/>
        </w:rPr>
        <w:t>б</w:t>
      </w:r>
      <w:r w:rsidRPr="00B8480D">
        <w:rPr>
          <w:rFonts w:cs="Times New Roman"/>
          <w:color w:val="000000"/>
          <w:szCs w:val="28"/>
          <w:shd w:val="clear" w:color="auto" w:fill="FFFFFF"/>
        </w:rPr>
        <w:t>о</w:t>
      </w:r>
      <w:r w:rsidRPr="009B1D5E">
        <w:rPr>
          <w:rFonts w:cs="Times New Roman"/>
          <w:color w:val="000000"/>
          <w:szCs w:val="28"/>
          <w:shd w:val="clear" w:color="auto" w:fill="FFFFFF"/>
        </w:rPr>
        <w:t>й</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т</w:t>
      </w:r>
      <w:r w:rsidRPr="00260393">
        <w:rPr>
          <w:rFonts w:cs="Times New Roman"/>
          <w:color w:val="000000"/>
          <w:szCs w:val="28"/>
          <w:shd w:val="clear" w:color="auto" w:fill="FFFFFF"/>
        </w:rPr>
        <w:t>е</w:t>
      </w:r>
      <w:r w:rsidRPr="009B1D5E">
        <w:rPr>
          <w:rFonts w:cs="Times New Roman"/>
          <w:color w:val="000000"/>
          <w:szCs w:val="28"/>
          <w:shd w:val="clear" w:color="auto" w:fill="FFFFFF"/>
        </w:rPr>
        <w:t>кст</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п</w:t>
      </w:r>
      <w:r w:rsidRPr="00B8480D">
        <w:rPr>
          <w:rFonts w:cs="Times New Roman"/>
          <w:color w:val="000000"/>
          <w:szCs w:val="28"/>
          <w:shd w:val="clear" w:color="auto" w:fill="FFFFFF"/>
        </w:rPr>
        <w:t>о</w:t>
      </w:r>
      <w:r w:rsidRPr="009B1D5E">
        <w:rPr>
          <w:rFonts w:cs="Times New Roman"/>
          <w:color w:val="000000"/>
          <w:szCs w:val="28"/>
          <w:shd w:val="clear" w:color="auto" w:fill="FFFFFF"/>
        </w:rPr>
        <w:t>г</w:t>
      </w:r>
      <w:r w:rsidRPr="00260393">
        <w:rPr>
          <w:rFonts w:cs="Times New Roman"/>
          <w:color w:val="000000"/>
          <w:szCs w:val="28"/>
          <w:shd w:val="clear" w:color="auto" w:fill="FFFFFF"/>
        </w:rPr>
        <w:t>ру</w:t>
      </w:r>
      <w:r w:rsidRPr="009B1D5E">
        <w:rPr>
          <w:rFonts w:cs="Times New Roman"/>
          <w:color w:val="000000"/>
          <w:szCs w:val="28"/>
          <w:shd w:val="clear" w:color="auto" w:fill="FFFFFF"/>
        </w:rPr>
        <w:t>ж</w:t>
      </w:r>
      <w:r w:rsidRPr="00260393">
        <w:rPr>
          <w:rFonts w:cs="Times New Roman"/>
          <w:color w:val="000000"/>
          <w:szCs w:val="28"/>
          <w:shd w:val="clear" w:color="auto" w:fill="FFFFFF"/>
        </w:rPr>
        <w:t>е</w:t>
      </w:r>
      <w:r w:rsidRPr="009B1D5E">
        <w:rPr>
          <w:rFonts w:cs="Times New Roman"/>
          <w:color w:val="000000"/>
          <w:szCs w:val="28"/>
          <w:shd w:val="clear" w:color="auto" w:fill="FFFFFF"/>
        </w:rPr>
        <w:t>нный</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в</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сит</w:t>
      </w:r>
      <w:r w:rsidRPr="00260393">
        <w:rPr>
          <w:rFonts w:cs="Times New Roman"/>
          <w:color w:val="000000"/>
          <w:szCs w:val="28"/>
          <w:shd w:val="clear" w:color="auto" w:fill="FFFFFF"/>
        </w:rPr>
        <w:t>уа</w:t>
      </w:r>
      <w:r w:rsidRPr="009B1D5E">
        <w:rPr>
          <w:rFonts w:cs="Times New Roman"/>
          <w:color w:val="000000"/>
          <w:szCs w:val="28"/>
          <w:shd w:val="clear" w:color="auto" w:fill="FFFFFF"/>
        </w:rPr>
        <w:t>цию</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см</w:t>
      </w:r>
      <w:r w:rsidRPr="00260393">
        <w:rPr>
          <w:rFonts w:cs="Times New Roman"/>
          <w:color w:val="000000"/>
          <w:szCs w:val="28"/>
          <w:shd w:val="clear" w:color="auto" w:fill="FFFFFF"/>
        </w:rPr>
        <w:t>ех</w:t>
      </w:r>
      <w:r w:rsidRPr="00B8480D">
        <w:rPr>
          <w:rFonts w:cs="Times New Roman"/>
          <w:color w:val="000000"/>
          <w:szCs w:val="28"/>
          <w:shd w:val="clear" w:color="auto" w:fill="FFFFFF"/>
        </w:rPr>
        <w:t>о</w:t>
      </w:r>
      <w:r w:rsidRPr="009B1D5E">
        <w:rPr>
          <w:rFonts w:cs="Times New Roman"/>
          <w:color w:val="000000"/>
          <w:szCs w:val="28"/>
          <w:shd w:val="clear" w:color="auto" w:fill="FFFFFF"/>
        </w:rPr>
        <w:t>в</w:t>
      </w:r>
      <w:r w:rsidRPr="00B8480D">
        <w:rPr>
          <w:rFonts w:cs="Times New Roman"/>
          <w:color w:val="000000"/>
          <w:szCs w:val="28"/>
          <w:shd w:val="clear" w:color="auto" w:fill="FFFFFF"/>
        </w:rPr>
        <w:t>о</w:t>
      </w:r>
      <w:r w:rsidRPr="009B1D5E">
        <w:rPr>
          <w:rFonts w:cs="Times New Roman"/>
          <w:color w:val="000000"/>
          <w:szCs w:val="28"/>
          <w:shd w:val="clear" w:color="auto" w:fill="FFFFFF"/>
        </w:rPr>
        <w:t>г</w:t>
      </w:r>
      <w:r w:rsidRPr="00B8480D">
        <w:rPr>
          <w:rFonts w:cs="Times New Roman"/>
          <w:color w:val="000000"/>
          <w:szCs w:val="28"/>
          <w:shd w:val="clear" w:color="auto" w:fill="FFFFFF"/>
        </w:rPr>
        <w:t>о о</w:t>
      </w:r>
      <w:r w:rsidRPr="009B1D5E">
        <w:rPr>
          <w:rFonts w:cs="Times New Roman"/>
          <w:color w:val="000000"/>
          <w:szCs w:val="28"/>
          <w:shd w:val="clear" w:color="auto" w:fill="FFFFFF"/>
        </w:rPr>
        <w:t>бщ</w:t>
      </w:r>
      <w:r w:rsidRPr="00260393">
        <w:rPr>
          <w:rFonts w:cs="Times New Roman"/>
          <w:color w:val="000000"/>
          <w:szCs w:val="28"/>
          <w:shd w:val="clear" w:color="auto" w:fill="FFFFFF"/>
        </w:rPr>
        <w:t>е</w:t>
      </w:r>
      <w:r w:rsidRPr="009B1D5E">
        <w:rPr>
          <w:rFonts w:cs="Times New Roman"/>
          <w:color w:val="000000"/>
          <w:szCs w:val="28"/>
          <w:shd w:val="clear" w:color="auto" w:fill="FFFFFF"/>
        </w:rPr>
        <w:t>ния</w:t>
      </w:r>
      <w:r w:rsidRPr="00B8480D">
        <w:rPr>
          <w:rFonts w:cs="Times New Roman"/>
          <w:color w:val="000000"/>
          <w:szCs w:val="28"/>
          <w:shd w:val="clear" w:color="auto" w:fill="FFFFFF"/>
        </w:rPr>
        <w:t xml:space="preserve">. </w:t>
      </w:r>
      <w:r w:rsidRPr="00260393">
        <w:rPr>
          <w:rFonts w:cs="Times New Roman"/>
          <w:color w:val="000000"/>
          <w:szCs w:val="28"/>
          <w:shd w:val="clear" w:color="auto" w:fill="FFFFFF"/>
        </w:rPr>
        <w:t>Хара</w:t>
      </w:r>
      <w:r w:rsidRPr="009B1D5E">
        <w:rPr>
          <w:rFonts w:cs="Times New Roman"/>
          <w:color w:val="000000"/>
          <w:szCs w:val="28"/>
          <w:shd w:val="clear" w:color="auto" w:fill="FFFFFF"/>
        </w:rPr>
        <w:t>кт</w:t>
      </w:r>
      <w:r w:rsidRPr="00260393">
        <w:rPr>
          <w:rFonts w:cs="Times New Roman"/>
          <w:color w:val="000000"/>
          <w:szCs w:val="28"/>
          <w:shd w:val="clear" w:color="auto" w:fill="FFFFFF"/>
        </w:rPr>
        <w:t>ер</w:t>
      </w:r>
      <w:r w:rsidRPr="009B1D5E">
        <w:rPr>
          <w:rFonts w:cs="Times New Roman"/>
          <w:color w:val="000000"/>
          <w:szCs w:val="28"/>
          <w:shd w:val="clear" w:color="auto" w:fill="FFFFFF"/>
        </w:rPr>
        <w:t>ными</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п</w:t>
      </w:r>
      <w:r w:rsidRPr="00260393">
        <w:rPr>
          <w:rFonts w:cs="Times New Roman"/>
          <w:color w:val="000000"/>
          <w:szCs w:val="28"/>
          <w:shd w:val="clear" w:color="auto" w:fill="FFFFFF"/>
        </w:rPr>
        <w:t>р</w:t>
      </w:r>
      <w:r w:rsidRPr="009B1D5E">
        <w:rPr>
          <w:rFonts w:cs="Times New Roman"/>
          <w:color w:val="000000"/>
          <w:szCs w:val="28"/>
          <w:shd w:val="clear" w:color="auto" w:fill="FFFFFF"/>
        </w:rPr>
        <w:t>изн</w:t>
      </w:r>
      <w:r w:rsidRPr="00260393">
        <w:rPr>
          <w:rFonts w:cs="Times New Roman"/>
          <w:color w:val="000000"/>
          <w:szCs w:val="28"/>
          <w:shd w:val="clear" w:color="auto" w:fill="FFFFFF"/>
        </w:rPr>
        <w:t>а</w:t>
      </w:r>
      <w:r w:rsidRPr="009B1D5E">
        <w:rPr>
          <w:rFonts w:cs="Times New Roman"/>
          <w:color w:val="000000"/>
          <w:szCs w:val="28"/>
          <w:shd w:val="clear" w:color="auto" w:fill="FFFFFF"/>
        </w:rPr>
        <w:t>к</w:t>
      </w:r>
      <w:r w:rsidRPr="00260393">
        <w:rPr>
          <w:rFonts w:cs="Times New Roman"/>
          <w:color w:val="000000"/>
          <w:szCs w:val="28"/>
          <w:shd w:val="clear" w:color="auto" w:fill="FFFFFF"/>
        </w:rPr>
        <w:t>а</w:t>
      </w:r>
      <w:r w:rsidRPr="009B1D5E">
        <w:rPr>
          <w:rFonts w:cs="Times New Roman"/>
          <w:color w:val="000000"/>
          <w:szCs w:val="28"/>
          <w:shd w:val="clear" w:color="auto" w:fill="FFFFFF"/>
        </w:rPr>
        <w:t>ми</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т</w:t>
      </w:r>
      <w:r w:rsidRPr="00260393">
        <w:rPr>
          <w:rFonts w:cs="Times New Roman"/>
          <w:color w:val="000000"/>
          <w:szCs w:val="28"/>
          <w:shd w:val="clear" w:color="auto" w:fill="FFFFFF"/>
        </w:rPr>
        <w:t>а</w:t>
      </w:r>
      <w:r w:rsidRPr="009B1D5E">
        <w:rPr>
          <w:rFonts w:cs="Times New Roman"/>
          <w:color w:val="000000"/>
          <w:szCs w:val="28"/>
          <w:shd w:val="clear" w:color="auto" w:fill="FFFFFF"/>
        </w:rPr>
        <w:t>к</w:t>
      </w:r>
      <w:r w:rsidRPr="00B8480D">
        <w:rPr>
          <w:rFonts w:cs="Times New Roman"/>
          <w:color w:val="000000"/>
          <w:szCs w:val="28"/>
          <w:shd w:val="clear" w:color="auto" w:fill="FFFFFF"/>
        </w:rPr>
        <w:t>о</w:t>
      </w:r>
      <w:r w:rsidRPr="009B1D5E">
        <w:rPr>
          <w:rFonts w:cs="Times New Roman"/>
          <w:color w:val="000000"/>
          <w:szCs w:val="28"/>
          <w:shd w:val="clear" w:color="auto" w:fill="FFFFFF"/>
        </w:rPr>
        <w:t>й</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сит</w:t>
      </w:r>
      <w:r w:rsidRPr="00260393">
        <w:rPr>
          <w:rFonts w:cs="Times New Roman"/>
          <w:color w:val="000000"/>
          <w:szCs w:val="28"/>
          <w:shd w:val="clear" w:color="auto" w:fill="FFFFFF"/>
        </w:rPr>
        <w:t>уа</w:t>
      </w:r>
      <w:r w:rsidRPr="009B1D5E">
        <w:rPr>
          <w:rFonts w:cs="Times New Roman"/>
          <w:color w:val="000000"/>
          <w:szCs w:val="28"/>
          <w:shd w:val="clear" w:color="auto" w:fill="FFFFFF"/>
        </w:rPr>
        <w:t>ции</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являются</w:t>
      </w:r>
      <w:r w:rsidRPr="00B8480D">
        <w:rPr>
          <w:rFonts w:cs="Times New Roman"/>
          <w:color w:val="000000"/>
          <w:szCs w:val="28"/>
          <w:shd w:val="clear" w:color="auto" w:fill="FFFFFF"/>
        </w:rPr>
        <w:t xml:space="preserve">: 1) </w:t>
      </w:r>
      <w:r w:rsidRPr="009B1D5E">
        <w:rPr>
          <w:rFonts w:cs="Times New Roman"/>
          <w:color w:val="000000"/>
          <w:szCs w:val="28"/>
          <w:shd w:val="clear" w:color="auto" w:fill="FFFFFF"/>
        </w:rPr>
        <w:t>к</w:t>
      </w:r>
      <w:r w:rsidRPr="00B8480D">
        <w:rPr>
          <w:rFonts w:cs="Times New Roman"/>
          <w:color w:val="000000"/>
          <w:szCs w:val="28"/>
          <w:shd w:val="clear" w:color="auto" w:fill="FFFFFF"/>
        </w:rPr>
        <w:t>о</w:t>
      </w:r>
      <w:r w:rsidRPr="009B1D5E">
        <w:rPr>
          <w:rFonts w:cs="Times New Roman"/>
          <w:color w:val="000000"/>
          <w:szCs w:val="28"/>
          <w:shd w:val="clear" w:color="auto" w:fill="FFFFFF"/>
        </w:rPr>
        <w:t>мм</w:t>
      </w:r>
      <w:r w:rsidRPr="00260393">
        <w:rPr>
          <w:rFonts w:cs="Times New Roman"/>
          <w:color w:val="000000"/>
          <w:szCs w:val="28"/>
          <w:shd w:val="clear" w:color="auto" w:fill="FFFFFF"/>
        </w:rPr>
        <w:t>у</w:t>
      </w:r>
      <w:r w:rsidRPr="009B1D5E">
        <w:rPr>
          <w:rFonts w:cs="Times New Roman"/>
          <w:color w:val="000000"/>
          <w:szCs w:val="28"/>
          <w:shd w:val="clear" w:color="auto" w:fill="FFFFFF"/>
        </w:rPr>
        <w:t>ник</w:t>
      </w:r>
      <w:r w:rsidRPr="00260393">
        <w:rPr>
          <w:rFonts w:cs="Times New Roman"/>
          <w:color w:val="000000"/>
          <w:szCs w:val="28"/>
          <w:shd w:val="clear" w:color="auto" w:fill="FFFFFF"/>
        </w:rPr>
        <w:t>а</w:t>
      </w:r>
      <w:r w:rsidRPr="009B1D5E">
        <w:rPr>
          <w:rFonts w:cs="Times New Roman"/>
          <w:color w:val="000000"/>
          <w:szCs w:val="28"/>
          <w:shd w:val="clear" w:color="auto" w:fill="FFFFFF"/>
        </w:rPr>
        <w:t>тивн</w:t>
      </w:r>
      <w:r w:rsidRPr="00B8480D">
        <w:rPr>
          <w:rFonts w:cs="Times New Roman"/>
          <w:color w:val="000000"/>
          <w:szCs w:val="28"/>
          <w:shd w:val="clear" w:color="auto" w:fill="FFFFFF"/>
        </w:rPr>
        <w:t>о</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н</w:t>
      </w:r>
      <w:r w:rsidRPr="00260393">
        <w:rPr>
          <w:rFonts w:cs="Times New Roman"/>
          <w:color w:val="000000"/>
          <w:szCs w:val="28"/>
          <w:shd w:val="clear" w:color="auto" w:fill="FFFFFF"/>
        </w:rPr>
        <w:t>а</w:t>
      </w:r>
      <w:r w:rsidRPr="009B1D5E">
        <w:rPr>
          <w:rFonts w:cs="Times New Roman"/>
          <w:color w:val="000000"/>
          <w:szCs w:val="28"/>
          <w:shd w:val="clear" w:color="auto" w:fill="FFFFFF"/>
        </w:rPr>
        <w:t>м</w:t>
      </w:r>
      <w:r w:rsidRPr="00260393">
        <w:rPr>
          <w:rFonts w:cs="Times New Roman"/>
          <w:color w:val="000000"/>
          <w:szCs w:val="28"/>
          <w:shd w:val="clear" w:color="auto" w:fill="FFFFFF"/>
        </w:rPr>
        <w:t>ере</w:t>
      </w:r>
      <w:r w:rsidRPr="009B1D5E">
        <w:rPr>
          <w:rFonts w:cs="Times New Roman"/>
          <w:color w:val="000000"/>
          <w:szCs w:val="28"/>
          <w:shd w:val="clear" w:color="auto" w:fill="FFFFFF"/>
        </w:rPr>
        <w:t>ни</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w:t>
      </w:r>
      <w:r w:rsidRPr="00260393">
        <w:rPr>
          <w:rFonts w:cs="Times New Roman"/>
          <w:color w:val="000000"/>
          <w:szCs w:val="28"/>
          <w:shd w:val="clear" w:color="auto" w:fill="FFFFFF"/>
        </w:rPr>
        <w:t>у</w:t>
      </w:r>
      <w:r w:rsidRPr="009B1D5E">
        <w:rPr>
          <w:rFonts w:cs="Times New Roman"/>
          <w:color w:val="000000"/>
          <w:szCs w:val="28"/>
          <w:shd w:val="clear" w:color="auto" w:fill="FFFFFF"/>
        </w:rPr>
        <w:t>ч</w:t>
      </w:r>
      <w:r w:rsidRPr="00260393">
        <w:rPr>
          <w:rFonts w:cs="Times New Roman"/>
          <w:color w:val="000000"/>
          <w:szCs w:val="28"/>
          <w:shd w:val="clear" w:color="auto" w:fill="FFFFFF"/>
        </w:rPr>
        <w:t>а</w:t>
      </w:r>
      <w:r w:rsidRPr="009B1D5E">
        <w:rPr>
          <w:rFonts w:cs="Times New Roman"/>
          <w:color w:val="000000"/>
          <w:szCs w:val="28"/>
          <w:shd w:val="clear" w:color="auto" w:fill="FFFFFF"/>
        </w:rPr>
        <w:t>стник</w:t>
      </w:r>
      <w:r w:rsidRPr="00B8480D">
        <w:rPr>
          <w:rFonts w:cs="Times New Roman"/>
          <w:color w:val="000000"/>
          <w:szCs w:val="28"/>
          <w:shd w:val="clear" w:color="auto" w:fill="FFFFFF"/>
        </w:rPr>
        <w:t>о</w:t>
      </w:r>
      <w:r w:rsidRPr="009B1D5E">
        <w:rPr>
          <w:rFonts w:cs="Times New Roman"/>
          <w:color w:val="000000"/>
          <w:szCs w:val="28"/>
          <w:shd w:val="clear" w:color="auto" w:fill="FFFFFF"/>
        </w:rPr>
        <w:t>в</w:t>
      </w:r>
      <w:r w:rsidRPr="00B8480D">
        <w:rPr>
          <w:rFonts w:cs="Times New Roman"/>
          <w:color w:val="000000"/>
          <w:szCs w:val="28"/>
          <w:shd w:val="clear" w:color="auto" w:fill="FFFFFF"/>
        </w:rPr>
        <w:t xml:space="preserve"> о</w:t>
      </w:r>
      <w:r w:rsidRPr="009B1D5E">
        <w:rPr>
          <w:rFonts w:cs="Times New Roman"/>
          <w:color w:val="000000"/>
          <w:szCs w:val="28"/>
          <w:shd w:val="clear" w:color="auto" w:fill="FFFFFF"/>
        </w:rPr>
        <w:t>бщ</w:t>
      </w:r>
      <w:r w:rsidRPr="00260393">
        <w:rPr>
          <w:rFonts w:cs="Times New Roman"/>
          <w:color w:val="000000"/>
          <w:szCs w:val="28"/>
          <w:shd w:val="clear" w:color="auto" w:fill="FFFFFF"/>
        </w:rPr>
        <w:t>е</w:t>
      </w:r>
      <w:r w:rsidRPr="009B1D5E">
        <w:rPr>
          <w:rFonts w:cs="Times New Roman"/>
          <w:color w:val="000000"/>
          <w:szCs w:val="28"/>
          <w:shd w:val="clear" w:color="auto" w:fill="FFFFFF"/>
        </w:rPr>
        <w:t>ния</w:t>
      </w:r>
      <w:r w:rsidRPr="00B8480D">
        <w:rPr>
          <w:rFonts w:cs="Times New Roman"/>
          <w:color w:val="000000"/>
          <w:szCs w:val="28"/>
          <w:shd w:val="clear" w:color="auto" w:fill="FFFFFF"/>
        </w:rPr>
        <w:t xml:space="preserve"> </w:t>
      </w:r>
      <w:r w:rsidRPr="00260393">
        <w:rPr>
          <w:rFonts w:cs="Times New Roman"/>
          <w:color w:val="000000"/>
          <w:szCs w:val="28"/>
          <w:shd w:val="clear" w:color="auto" w:fill="FFFFFF"/>
        </w:rPr>
        <w:t>у</w:t>
      </w:r>
      <w:r w:rsidRPr="009B1D5E">
        <w:rPr>
          <w:rFonts w:cs="Times New Roman"/>
          <w:color w:val="000000"/>
          <w:szCs w:val="28"/>
          <w:shd w:val="clear" w:color="auto" w:fill="FFFFFF"/>
        </w:rPr>
        <w:t>йти</w:t>
      </w:r>
      <w:r w:rsidRPr="00B8480D">
        <w:rPr>
          <w:rFonts w:cs="Times New Roman"/>
          <w:color w:val="000000"/>
          <w:szCs w:val="28"/>
          <w:shd w:val="clear" w:color="auto" w:fill="FFFFFF"/>
        </w:rPr>
        <w:t xml:space="preserve"> о</w:t>
      </w:r>
      <w:r w:rsidRPr="009B1D5E">
        <w:rPr>
          <w:rFonts w:cs="Times New Roman"/>
          <w:color w:val="000000"/>
          <w:szCs w:val="28"/>
          <w:shd w:val="clear" w:color="auto" w:fill="FFFFFF"/>
        </w:rPr>
        <w:t>т</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с</w:t>
      </w:r>
      <w:r w:rsidRPr="00260393">
        <w:rPr>
          <w:rFonts w:cs="Times New Roman"/>
          <w:color w:val="000000"/>
          <w:szCs w:val="28"/>
          <w:shd w:val="clear" w:color="auto" w:fill="FFFFFF"/>
        </w:rPr>
        <w:t>ер</w:t>
      </w:r>
      <w:r w:rsidRPr="009B1D5E">
        <w:rPr>
          <w:rFonts w:cs="Times New Roman"/>
          <w:color w:val="000000"/>
          <w:szCs w:val="28"/>
          <w:shd w:val="clear" w:color="auto" w:fill="FFFFFF"/>
        </w:rPr>
        <w:t>ь</w:t>
      </w:r>
      <w:r w:rsidRPr="00260393">
        <w:rPr>
          <w:rFonts w:cs="Times New Roman"/>
          <w:color w:val="000000"/>
          <w:szCs w:val="28"/>
          <w:shd w:val="clear" w:color="auto" w:fill="FFFFFF"/>
        </w:rPr>
        <w:t>е</w:t>
      </w:r>
      <w:r w:rsidRPr="009B1D5E">
        <w:rPr>
          <w:rFonts w:cs="Times New Roman"/>
          <w:color w:val="000000"/>
          <w:szCs w:val="28"/>
          <w:shd w:val="clear" w:color="auto" w:fill="FFFFFF"/>
        </w:rPr>
        <w:t>зн</w:t>
      </w:r>
      <w:r w:rsidRPr="00B8480D">
        <w:rPr>
          <w:rFonts w:cs="Times New Roman"/>
          <w:color w:val="000000"/>
          <w:szCs w:val="28"/>
          <w:shd w:val="clear" w:color="auto" w:fill="FFFFFF"/>
        </w:rPr>
        <w:t>о</w:t>
      </w:r>
      <w:r w:rsidRPr="009B1D5E">
        <w:rPr>
          <w:rFonts w:cs="Times New Roman"/>
          <w:color w:val="000000"/>
          <w:szCs w:val="28"/>
          <w:shd w:val="clear" w:color="auto" w:fill="FFFFFF"/>
        </w:rPr>
        <w:t>г</w:t>
      </w:r>
      <w:r w:rsidRPr="00B8480D">
        <w:rPr>
          <w:rFonts w:cs="Times New Roman"/>
          <w:color w:val="000000"/>
          <w:szCs w:val="28"/>
          <w:shd w:val="clear" w:color="auto" w:fill="FFFFFF"/>
        </w:rPr>
        <w:t xml:space="preserve">о </w:t>
      </w:r>
      <w:r w:rsidRPr="00260393">
        <w:rPr>
          <w:rFonts w:cs="Times New Roman"/>
          <w:color w:val="000000"/>
          <w:szCs w:val="28"/>
          <w:shd w:val="clear" w:color="auto" w:fill="FFFFFF"/>
        </w:rPr>
        <w:t>ра</w:t>
      </w:r>
      <w:r w:rsidRPr="009B1D5E">
        <w:rPr>
          <w:rFonts w:cs="Times New Roman"/>
          <w:color w:val="000000"/>
          <w:szCs w:val="28"/>
          <w:shd w:val="clear" w:color="auto" w:fill="FFFFFF"/>
        </w:rPr>
        <w:t>зг</w:t>
      </w:r>
      <w:r w:rsidRPr="00B8480D">
        <w:rPr>
          <w:rFonts w:cs="Times New Roman"/>
          <w:color w:val="000000"/>
          <w:szCs w:val="28"/>
          <w:shd w:val="clear" w:color="auto" w:fill="FFFFFF"/>
        </w:rPr>
        <w:t>о</w:t>
      </w:r>
      <w:r w:rsidRPr="009B1D5E">
        <w:rPr>
          <w:rFonts w:cs="Times New Roman"/>
          <w:color w:val="000000"/>
          <w:szCs w:val="28"/>
          <w:shd w:val="clear" w:color="auto" w:fill="FFFFFF"/>
        </w:rPr>
        <w:t>в</w:t>
      </w:r>
      <w:r w:rsidRPr="00B8480D">
        <w:rPr>
          <w:rFonts w:cs="Times New Roman"/>
          <w:color w:val="000000"/>
          <w:szCs w:val="28"/>
          <w:shd w:val="clear" w:color="auto" w:fill="FFFFFF"/>
        </w:rPr>
        <w:t>о</w:t>
      </w:r>
      <w:r w:rsidRPr="00260393">
        <w:rPr>
          <w:rFonts w:cs="Times New Roman"/>
          <w:color w:val="000000"/>
          <w:szCs w:val="28"/>
          <w:shd w:val="clear" w:color="auto" w:fill="FFFFFF"/>
        </w:rPr>
        <w:t>ра</w:t>
      </w:r>
      <w:r w:rsidRPr="00B8480D">
        <w:rPr>
          <w:rFonts w:cs="Times New Roman"/>
          <w:color w:val="000000"/>
          <w:szCs w:val="28"/>
          <w:shd w:val="clear" w:color="auto" w:fill="FFFFFF"/>
        </w:rPr>
        <w:t xml:space="preserve">; 2) </w:t>
      </w:r>
      <w:r w:rsidRPr="009B1D5E">
        <w:rPr>
          <w:rFonts w:cs="Times New Roman"/>
          <w:color w:val="000000"/>
          <w:szCs w:val="28"/>
          <w:shd w:val="clear" w:color="auto" w:fill="FFFFFF"/>
        </w:rPr>
        <w:t>юм</w:t>
      </w:r>
      <w:r w:rsidRPr="00B8480D">
        <w:rPr>
          <w:rFonts w:cs="Times New Roman"/>
          <w:color w:val="000000"/>
          <w:szCs w:val="28"/>
          <w:shd w:val="clear" w:color="auto" w:fill="FFFFFF"/>
        </w:rPr>
        <w:t>о</w:t>
      </w:r>
      <w:r w:rsidRPr="00260393">
        <w:rPr>
          <w:rFonts w:cs="Times New Roman"/>
          <w:color w:val="000000"/>
          <w:szCs w:val="28"/>
          <w:shd w:val="clear" w:color="auto" w:fill="FFFFFF"/>
        </w:rPr>
        <w:t>р</w:t>
      </w:r>
      <w:r w:rsidRPr="009B1D5E">
        <w:rPr>
          <w:rFonts w:cs="Times New Roman"/>
          <w:color w:val="000000"/>
          <w:szCs w:val="28"/>
          <w:shd w:val="clear" w:color="auto" w:fill="FFFFFF"/>
        </w:rPr>
        <w:t>истич</w:t>
      </w:r>
      <w:r w:rsidRPr="00260393">
        <w:rPr>
          <w:rFonts w:cs="Times New Roman"/>
          <w:color w:val="000000"/>
          <w:szCs w:val="28"/>
          <w:shd w:val="clear" w:color="auto" w:fill="FFFFFF"/>
        </w:rPr>
        <w:t>е</w:t>
      </w:r>
      <w:r w:rsidRPr="009B1D5E">
        <w:rPr>
          <w:rFonts w:cs="Times New Roman"/>
          <w:color w:val="000000"/>
          <w:szCs w:val="28"/>
          <w:shd w:val="clear" w:color="auto" w:fill="FFFFFF"/>
        </w:rPr>
        <w:t>ск</w:t>
      </w:r>
      <w:r w:rsidRPr="00260393">
        <w:rPr>
          <w:rFonts w:cs="Times New Roman"/>
          <w:color w:val="000000"/>
          <w:szCs w:val="28"/>
          <w:shd w:val="clear" w:color="auto" w:fill="FFFFFF"/>
        </w:rPr>
        <w:t>а</w:t>
      </w:r>
      <w:r w:rsidRPr="009B1D5E">
        <w:rPr>
          <w:rFonts w:cs="Times New Roman"/>
          <w:color w:val="000000"/>
          <w:szCs w:val="28"/>
          <w:shd w:val="clear" w:color="auto" w:fill="FFFFFF"/>
        </w:rPr>
        <w:t>я</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т</w:t>
      </w:r>
      <w:r w:rsidRPr="00B8480D">
        <w:rPr>
          <w:rFonts w:cs="Times New Roman"/>
          <w:color w:val="000000"/>
          <w:szCs w:val="28"/>
          <w:shd w:val="clear" w:color="auto" w:fill="FFFFFF"/>
        </w:rPr>
        <w:t>о</w:t>
      </w:r>
      <w:r w:rsidRPr="009B1D5E">
        <w:rPr>
          <w:rFonts w:cs="Times New Roman"/>
          <w:color w:val="000000"/>
          <w:szCs w:val="28"/>
          <w:shd w:val="clear" w:color="auto" w:fill="FFFFFF"/>
        </w:rPr>
        <w:t>н</w:t>
      </w:r>
      <w:r w:rsidRPr="00260393">
        <w:rPr>
          <w:rFonts w:cs="Times New Roman"/>
          <w:color w:val="000000"/>
          <w:szCs w:val="28"/>
          <w:shd w:val="clear" w:color="auto" w:fill="FFFFFF"/>
        </w:rPr>
        <w:t>а</w:t>
      </w:r>
      <w:r w:rsidRPr="009B1D5E">
        <w:rPr>
          <w:rFonts w:cs="Times New Roman"/>
          <w:color w:val="000000"/>
          <w:szCs w:val="28"/>
          <w:shd w:val="clear" w:color="auto" w:fill="FFFFFF"/>
        </w:rPr>
        <w:t>льн</w:t>
      </w:r>
      <w:r w:rsidRPr="00B8480D">
        <w:rPr>
          <w:rFonts w:cs="Times New Roman"/>
          <w:color w:val="000000"/>
          <w:szCs w:val="28"/>
          <w:shd w:val="clear" w:color="auto" w:fill="FFFFFF"/>
        </w:rPr>
        <w:t>о</w:t>
      </w:r>
      <w:r w:rsidRPr="009B1D5E">
        <w:rPr>
          <w:rFonts w:cs="Times New Roman"/>
          <w:color w:val="000000"/>
          <w:szCs w:val="28"/>
          <w:shd w:val="clear" w:color="auto" w:fill="FFFFFF"/>
        </w:rPr>
        <w:t>сть</w:t>
      </w:r>
      <w:r w:rsidRPr="00B8480D">
        <w:rPr>
          <w:rFonts w:cs="Times New Roman"/>
          <w:color w:val="000000"/>
          <w:szCs w:val="28"/>
          <w:shd w:val="clear" w:color="auto" w:fill="FFFFFF"/>
        </w:rPr>
        <w:t xml:space="preserve"> о</w:t>
      </w:r>
      <w:r w:rsidRPr="009B1D5E">
        <w:rPr>
          <w:rFonts w:cs="Times New Roman"/>
          <w:color w:val="000000"/>
          <w:szCs w:val="28"/>
          <w:shd w:val="clear" w:color="auto" w:fill="FFFFFF"/>
        </w:rPr>
        <w:t>бщ</w:t>
      </w:r>
      <w:r w:rsidRPr="00260393">
        <w:rPr>
          <w:rFonts w:cs="Times New Roman"/>
          <w:color w:val="000000"/>
          <w:szCs w:val="28"/>
          <w:shd w:val="clear" w:color="auto" w:fill="FFFFFF"/>
        </w:rPr>
        <w:t>е</w:t>
      </w:r>
      <w:r w:rsidRPr="009B1D5E">
        <w:rPr>
          <w:rFonts w:cs="Times New Roman"/>
          <w:color w:val="000000"/>
          <w:szCs w:val="28"/>
          <w:shd w:val="clear" w:color="auto" w:fill="FFFFFF"/>
        </w:rPr>
        <w:t>ния</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т</w:t>
      </w:r>
      <w:r w:rsidRPr="00B8480D">
        <w:rPr>
          <w:rFonts w:cs="Times New Roman"/>
          <w:color w:val="000000"/>
          <w:szCs w:val="28"/>
          <w:shd w:val="clear" w:color="auto" w:fill="FFFFFF"/>
        </w:rPr>
        <w:t xml:space="preserve">о </w:t>
      </w:r>
      <w:r w:rsidRPr="00260393">
        <w:rPr>
          <w:rFonts w:cs="Times New Roman"/>
          <w:color w:val="000000"/>
          <w:szCs w:val="28"/>
          <w:shd w:val="clear" w:color="auto" w:fill="FFFFFF"/>
        </w:rPr>
        <w:t>е</w:t>
      </w:r>
      <w:r w:rsidRPr="009B1D5E">
        <w:rPr>
          <w:rFonts w:cs="Times New Roman"/>
          <w:color w:val="000000"/>
          <w:szCs w:val="28"/>
          <w:shd w:val="clear" w:color="auto" w:fill="FFFFFF"/>
        </w:rPr>
        <w:t>сть</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ст</w:t>
      </w:r>
      <w:r w:rsidRPr="00260393">
        <w:rPr>
          <w:rFonts w:cs="Times New Roman"/>
          <w:color w:val="000000"/>
          <w:szCs w:val="28"/>
          <w:shd w:val="clear" w:color="auto" w:fill="FFFFFF"/>
        </w:rPr>
        <w:t>ре</w:t>
      </w:r>
      <w:r w:rsidRPr="009B1D5E">
        <w:rPr>
          <w:rFonts w:cs="Times New Roman"/>
          <w:color w:val="000000"/>
          <w:szCs w:val="28"/>
          <w:shd w:val="clear" w:color="auto" w:fill="FFFFFF"/>
        </w:rPr>
        <w:t>мл</w:t>
      </w:r>
      <w:r w:rsidRPr="00260393">
        <w:rPr>
          <w:rFonts w:cs="Times New Roman"/>
          <w:color w:val="000000"/>
          <w:szCs w:val="28"/>
          <w:shd w:val="clear" w:color="auto" w:fill="FFFFFF"/>
        </w:rPr>
        <w:t>е</w:t>
      </w:r>
      <w:r w:rsidRPr="009B1D5E">
        <w:rPr>
          <w:rFonts w:cs="Times New Roman"/>
          <w:color w:val="000000"/>
          <w:szCs w:val="28"/>
          <w:shd w:val="clear" w:color="auto" w:fill="FFFFFF"/>
        </w:rPr>
        <w:t>ни</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с</w:t>
      </w:r>
      <w:r w:rsidRPr="00B8480D">
        <w:rPr>
          <w:rFonts w:cs="Times New Roman"/>
          <w:color w:val="000000"/>
          <w:szCs w:val="28"/>
          <w:shd w:val="clear" w:color="auto" w:fill="FFFFFF"/>
        </w:rPr>
        <w:t>о</w:t>
      </w:r>
      <w:r w:rsidRPr="009B1D5E">
        <w:rPr>
          <w:rFonts w:cs="Times New Roman"/>
          <w:color w:val="000000"/>
          <w:szCs w:val="28"/>
          <w:shd w:val="clear" w:color="auto" w:fill="FFFFFF"/>
        </w:rPr>
        <w:t>к</w:t>
      </w:r>
      <w:r w:rsidRPr="00260393">
        <w:rPr>
          <w:rFonts w:cs="Times New Roman"/>
          <w:color w:val="000000"/>
          <w:szCs w:val="28"/>
          <w:shd w:val="clear" w:color="auto" w:fill="FFFFFF"/>
        </w:rPr>
        <w:t>ра</w:t>
      </w:r>
      <w:r w:rsidRPr="009B1D5E">
        <w:rPr>
          <w:rFonts w:cs="Times New Roman"/>
          <w:color w:val="000000"/>
          <w:szCs w:val="28"/>
          <w:shd w:val="clear" w:color="auto" w:fill="FFFFFF"/>
        </w:rPr>
        <w:t>тить</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дист</w:t>
      </w:r>
      <w:r w:rsidRPr="00260393">
        <w:rPr>
          <w:rFonts w:cs="Times New Roman"/>
          <w:color w:val="000000"/>
          <w:szCs w:val="28"/>
          <w:shd w:val="clear" w:color="auto" w:fill="FFFFFF"/>
        </w:rPr>
        <w:t>а</w:t>
      </w:r>
      <w:r w:rsidRPr="009B1D5E">
        <w:rPr>
          <w:rFonts w:cs="Times New Roman"/>
          <w:color w:val="000000"/>
          <w:szCs w:val="28"/>
          <w:shd w:val="clear" w:color="auto" w:fill="FFFFFF"/>
        </w:rPr>
        <w:t>нцию</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и</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к</w:t>
      </w:r>
      <w:r w:rsidRPr="00260393">
        <w:rPr>
          <w:rFonts w:cs="Times New Roman"/>
          <w:color w:val="000000"/>
          <w:szCs w:val="28"/>
          <w:shd w:val="clear" w:color="auto" w:fill="FFFFFF"/>
        </w:rPr>
        <w:t>р</w:t>
      </w:r>
      <w:r w:rsidRPr="009B1D5E">
        <w:rPr>
          <w:rFonts w:cs="Times New Roman"/>
          <w:color w:val="000000"/>
          <w:szCs w:val="28"/>
          <w:shd w:val="clear" w:color="auto" w:fill="FFFFFF"/>
        </w:rPr>
        <w:t>итич</w:t>
      </w:r>
      <w:r w:rsidRPr="00260393">
        <w:rPr>
          <w:rFonts w:cs="Times New Roman"/>
          <w:color w:val="000000"/>
          <w:szCs w:val="28"/>
          <w:shd w:val="clear" w:color="auto" w:fill="FFFFFF"/>
        </w:rPr>
        <w:t>е</w:t>
      </w:r>
      <w:r w:rsidRPr="009B1D5E">
        <w:rPr>
          <w:rFonts w:cs="Times New Roman"/>
          <w:color w:val="000000"/>
          <w:szCs w:val="28"/>
          <w:shd w:val="clear" w:color="auto" w:fill="FFFFFF"/>
        </w:rPr>
        <w:t>ски</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п</w:t>
      </w:r>
      <w:r w:rsidRPr="00260393">
        <w:rPr>
          <w:rFonts w:cs="Times New Roman"/>
          <w:color w:val="000000"/>
          <w:szCs w:val="28"/>
          <w:shd w:val="clear" w:color="auto" w:fill="FFFFFF"/>
        </w:rPr>
        <w:t>ере</w:t>
      </w:r>
      <w:r w:rsidRPr="00B8480D">
        <w:rPr>
          <w:rFonts w:cs="Times New Roman"/>
          <w:color w:val="000000"/>
          <w:szCs w:val="28"/>
          <w:shd w:val="clear" w:color="auto" w:fill="FFFFFF"/>
        </w:rPr>
        <w:t>о</w:t>
      </w:r>
      <w:r w:rsidRPr="009B1D5E">
        <w:rPr>
          <w:rFonts w:cs="Times New Roman"/>
          <w:color w:val="000000"/>
          <w:szCs w:val="28"/>
          <w:shd w:val="clear" w:color="auto" w:fill="FFFFFF"/>
        </w:rPr>
        <w:t>смыслить</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в</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мягк</w:t>
      </w:r>
      <w:r w:rsidRPr="00B8480D">
        <w:rPr>
          <w:rFonts w:cs="Times New Roman"/>
          <w:color w:val="000000"/>
          <w:szCs w:val="28"/>
          <w:shd w:val="clear" w:color="auto" w:fill="FFFFFF"/>
        </w:rPr>
        <w:t>о</w:t>
      </w:r>
      <w:r w:rsidRPr="009B1D5E">
        <w:rPr>
          <w:rFonts w:cs="Times New Roman"/>
          <w:color w:val="000000"/>
          <w:szCs w:val="28"/>
          <w:shd w:val="clear" w:color="auto" w:fill="FFFFFF"/>
        </w:rPr>
        <w:t>й</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ф</w:t>
      </w:r>
      <w:r w:rsidRPr="00B8480D">
        <w:rPr>
          <w:rFonts w:cs="Times New Roman"/>
          <w:color w:val="000000"/>
          <w:szCs w:val="28"/>
          <w:shd w:val="clear" w:color="auto" w:fill="FFFFFF"/>
        </w:rPr>
        <w:t>о</w:t>
      </w:r>
      <w:r w:rsidRPr="00260393">
        <w:rPr>
          <w:rFonts w:cs="Times New Roman"/>
          <w:color w:val="000000"/>
          <w:szCs w:val="28"/>
          <w:shd w:val="clear" w:color="auto" w:fill="FFFFFF"/>
        </w:rPr>
        <w:t>р</w:t>
      </w:r>
      <w:r w:rsidRPr="009B1D5E">
        <w:rPr>
          <w:rFonts w:cs="Times New Roman"/>
          <w:color w:val="000000"/>
          <w:szCs w:val="28"/>
          <w:shd w:val="clear" w:color="auto" w:fill="FFFFFF"/>
        </w:rPr>
        <w:t>м</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w:t>
      </w:r>
      <w:r w:rsidRPr="00260393">
        <w:rPr>
          <w:rFonts w:cs="Times New Roman"/>
          <w:color w:val="000000"/>
          <w:szCs w:val="28"/>
          <w:shd w:val="clear" w:color="auto" w:fill="FFFFFF"/>
        </w:rPr>
        <w:t>а</w:t>
      </w:r>
      <w:r w:rsidRPr="009B1D5E">
        <w:rPr>
          <w:rFonts w:cs="Times New Roman"/>
          <w:color w:val="000000"/>
          <w:szCs w:val="28"/>
          <w:shd w:val="clear" w:color="auto" w:fill="FFFFFF"/>
        </w:rPr>
        <w:t>кт</w:t>
      </w:r>
      <w:r w:rsidRPr="00260393">
        <w:rPr>
          <w:rFonts w:cs="Times New Roman"/>
          <w:color w:val="000000"/>
          <w:szCs w:val="28"/>
          <w:shd w:val="clear" w:color="auto" w:fill="FFFFFF"/>
        </w:rPr>
        <w:t>уа</w:t>
      </w:r>
      <w:r w:rsidRPr="009B1D5E">
        <w:rPr>
          <w:rFonts w:cs="Times New Roman"/>
          <w:color w:val="000000"/>
          <w:szCs w:val="28"/>
          <w:shd w:val="clear" w:color="auto" w:fill="FFFFFF"/>
        </w:rPr>
        <w:t>льны</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к</w:t>
      </w:r>
      <w:r w:rsidRPr="00B8480D">
        <w:rPr>
          <w:rFonts w:cs="Times New Roman"/>
          <w:color w:val="000000"/>
          <w:szCs w:val="28"/>
          <w:shd w:val="clear" w:color="auto" w:fill="FFFFFF"/>
        </w:rPr>
        <w:t>о</w:t>
      </w:r>
      <w:r w:rsidRPr="009B1D5E">
        <w:rPr>
          <w:rFonts w:cs="Times New Roman"/>
          <w:color w:val="000000"/>
          <w:szCs w:val="28"/>
          <w:shd w:val="clear" w:color="auto" w:fill="FFFFFF"/>
        </w:rPr>
        <w:t>нц</w:t>
      </w:r>
      <w:r w:rsidRPr="00260393">
        <w:rPr>
          <w:rFonts w:cs="Times New Roman"/>
          <w:color w:val="000000"/>
          <w:szCs w:val="28"/>
          <w:shd w:val="clear" w:color="auto" w:fill="FFFFFF"/>
        </w:rPr>
        <w:t>е</w:t>
      </w:r>
      <w:r w:rsidRPr="009B1D5E">
        <w:rPr>
          <w:rFonts w:cs="Times New Roman"/>
          <w:color w:val="000000"/>
          <w:szCs w:val="28"/>
          <w:shd w:val="clear" w:color="auto" w:fill="FFFFFF"/>
        </w:rPr>
        <w:t>пты</w:t>
      </w:r>
      <w:r w:rsidRPr="00B8480D">
        <w:rPr>
          <w:rFonts w:cs="Times New Roman"/>
          <w:color w:val="000000"/>
          <w:szCs w:val="28"/>
          <w:shd w:val="clear" w:color="auto" w:fill="FFFFFF"/>
        </w:rPr>
        <w:t xml:space="preserve">; 3) </w:t>
      </w:r>
      <w:r w:rsidRPr="009B1D5E">
        <w:rPr>
          <w:rFonts w:cs="Times New Roman"/>
          <w:color w:val="000000"/>
          <w:szCs w:val="28"/>
          <w:shd w:val="clear" w:color="auto" w:fill="FFFFFF"/>
        </w:rPr>
        <w:t>н</w:t>
      </w:r>
      <w:r w:rsidRPr="00260393">
        <w:rPr>
          <w:rFonts w:cs="Times New Roman"/>
          <w:color w:val="000000"/>
          <w:szCs w:val="28"/>
          <w:shd w:val="clear" w:color="auto" w:fill="FFFFFF"/>
        </w:rPr>
        <w:t>а</w:t>
      </w:r>
      <w:r w:rsidRPr="009B1D5E">
        <w:rPr>
          <w:rFonts w:cs="Times New Roman"/>
          <w:color w:val="000000"/>
          <w:szCs w:val="28"/>
          <w:shd w:val="clear" w:color="auto" w:fill="FFFFFF"/>
        </w:rPr>
        <w:t>личи</w:t>
      </w:r>
      <w:r w:rsidRPr="00260393">
        <w:rPr>
          <w:rFonts w:cs="Times New Roman"/>
          <w:color w:val="000000"/>
          <w:szCs w:val="28"/>
          <w:shd w:val="clear" w:color="auto" w:fill="FFFFFF"/>
        </w:rPr>
        <w:t>е</w:t>
      </w:r>
      <w:r w:rsidRPr="00B8480D">
        <w:rPr>
          <w:rFonts w:cs="Times New Roman"/>
          <w:color w:val="000000"/>
          <w:szCs w:val="28"/>
          <w:shd w:val="clear" w:color="auto" w:fill="FFFFFF"/>
        </w:rPr>
        <w:t xml:space="preserve"> о</w:t>
      </w:r>
      <w:r w:rsidRPr="009B1D5E">
        <w:rPr>
          <w:rFonts w:cs="Times New Roman"/>
          <w:color w:val="000000"/>
          <w:szCs w:val="28"/>
          <w:shd w:val="clear" w:color="auto" w:fill="FFFFFF"/>
        </w:rPr>
        <w:t>п</w:t>
      </w:r>
      <w:r w:rsidRPr="00260393">
        <w:rPr>
          <w:rFonts w:cs="Times New Roman"/>
          <w:color w:val="000000"/>
          <w:szCs w:val="28"/>
          <w:shd w:val="clear" w:color="auto" w:fill="FFFFFF"/>
        </w:rPr>
        <w:t>ре</w:t>
      </w:r>
      <w:r w:rsidRPr="009B1D5E">
        <w:rPr>
          <w:rFonts w:cs="Times New Roman"/>
          <w:color w:val="000000"/>
          <w:szCs w:val="28"/>
          <w:shd w:val="clear" w:color="auto" w:fill="FFFFFF"/>
        </w:rPr>
        <w:t>д</w:t>
      </w:r>
      <w:r w:rsidRPr="00260393">
        <w:rPr>
          <w:rFonts w:cs="Times New Roman"/>
          <w:color w:val="000000"/>
          <w:szCs w:val="28"/>
          <w:shd w:val="clear" w:color="auto" w:fill="FFFFFF"/>
        </w:rPr>
        <w:t>е</w:t>
      </w:r>
      <w:r w:rsidRPr="009B1D5E">
        <w:rPr>
          <w:rFonts w:cs="Times New Roman"/>
          <w:color w:val="000000"/>
          <w:szCs w:val="28"/>
          <w:shd w:val="clear" w:color="auto" w:fill="FFFFFF"/>
        </w:rPr>
        <w:t>л</w:t>
      </w:r>
      <w:r w:rsidRPr="00260393">
        <w:rPr>
          <w:rFonts w:cs="Times New Roman"/>
          <w:color w:val="000000"/>
          <w:szCs w:val="28"/>
          <w:shd w:val="clear" w:color="auto" w:fill="FFFFFF"/>
        </w:rPr>
        <w:t>е</w:t>
      </w:r>
      <w:r w:rsidRPr="009B1D5E">
        <w:rPr>
          <w:rFonts w:cs="Times New Roman"/>
          <w:color w:val="000000"/>
          <w:szCs w:val="28"/>
          <w:shd w:val="clear" w:color="auto" w:fill="FFFFFF"/>
        </w:rPr>
        <w:t>нны</w:t>
      </w:r>
      <w:r w:rsidRPr="00260393">
        <w:rPr>
          <w:rFonts w:cs="Times New Roman"/>
          <w:color w:val="000000"/>
          <w:szCs w:val="28"/>
          <w:shd w:val="clear" w:color="auto" w:fill="FFFFFF"/>
        </w:rPr>
        <w:t>х</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м</w:t>
      </w:r>
      <w:r w:rsidRPr="00B8480D">
        <w:rPr>
          <w:rFonts w:cs="Times New Roman"/>
          <w:color w:val="000000"/>
          <w:szCs w:val="28"/>
          <w:shd w:val="clear" w:color="auto" w:fill="FFFFFF"/>
        </w:rPr>
        <w:t>о</w:t>
      </w:r>
      <w:r w:rsidRPr="009B1D5E">
        <w:rPr>
          <w:rFonts w:cs="Times New Roman"/>
          <w:color w:val="000000"/>
          <w:szCs w:val="28"/>
          <w:shd w:val="clear" w:color="auto" w:fill="FFFFFF"/>
        </w:rPr>
        <w:t>д</w:t>
      </w:r>
      <w:r w:rsidRPr="00260393">
        <w:rPr>
          <w:rFonts w:cs="Times New Roman"/>
          <w:color w:val="000000"/>
          <w:szCs w:val="28"/>
          <w:shd w:val="clear" w:color="auto" w:fill="FFFFFF"/>
        </w:rPr>
        <w:t>е</w:t>
      </w:r>
      <w:r w:rsidRPr="009B1D5E">
        <w:rPr>
          <w:rFonts w:cs="Times New Roman"/>
          <w:color w:val="000000"/>
          <w:szCs w:val="28"/>
          <w:shd w:val="clear" w:color="auto" w:fill="FFFFFF"/>
        </w:rPr>
        <w:t>л</w:t>
      </w:r>
      <w:r w:rsidRPr="00260393">
        <w:rPr>
          <w:rFonts w:cs="Times New Roman"/>
          <w:color w:val="000000"/>
          <w:szCs w:val="28"/>
          <w:shd w:val="clear" w:color="auto" w:fill="FFFFFF"/>
        </w:rPr>
        <w:t>е</w:t>
      </w:r>
      <w:r w:rsidRPr="009B1D5E">
        <w:rPr>
          <w:rFonts w:cs="Times New Roman"/>
          <w:color w:val="000000"/>
          <w:szCs w:val="28"/>
          <w:shd w:val="clear" w:color="auto" w:fill="FFFFFF"/>
        </w:rPr>
        <w:t>й</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см</w:t>
      </w:r>
      <w:r w:rsidRPr="00260393">
        <w:rPr>
          <w:rFonts w:cs="Times New Roman"/>
          <w:color w:val="000000"/>
          <w:szCs w:val="28"/>
          <w:shd w:val="clear" w:color="auto" w:fill="FFFFFF"/>
        </w:rPr>
        <w:t>ех</w:t>
      </w:r>
      <w:r w:rsidRPr="00B8480D">
        <w:rPr>
          <w:rFonts w:cs="Times New Roman"/>
          <w:color w:val="000000"/>
          <w:szCs w:val="28"/>
          <w:shd w:val="clear" w:color="auto" w:fill="FFFFFF"/>
        </w:rPr>
        <w:t>о</w:t>
      </w:r>
      <w:r w:rsidRPr="009B1D5E">
        <w:rPr>
          <w:rFonts w:cs="Times New Roman"/>
          <w:color w:val="000000"/>
          <w:szCs w:val="28"/>
          <w:shd w:val="clear" w:color="auto" w:fill="FFFFFF"/>
        </w:rPr>
        <w:t>в</w:t>
      </w:r>
      <w:r w:rsidRPr="00B8480D">
        <w:rPr>
          <w:rFonts w:cs="Times New Roman"/>
          <w:color w:val="000000"/>
          <w:szCs w:val="28"/>
          <w:shd w:val="clear" w:color="auto" w:fill="FFFFFF"/>
        </w:rPr>
        <w:t>о</w:t>
      </w:r>
      <w:r w:rsidRPr="009B1D5E">
        <w:rPr>
          <w:rFonts w:cs="Times New Roman"/>
          <w:color w:val="000000"/>
          <w:szCs w:val="28"/>
          <w:shd w:val="clear" w:color="auto" w:fill="FFFFFF"/>
        </w:rPr>
        <w:t>г</w:t>
      </w:r>
      <w:r w:rsidRPr="00B8480D">
        <w:rPr>
          <w:rFonts w:cs="Times New Roman"/>
          <w:color w:val="000000"/>
          <w:szCs w:val="28"/>
          <w:shd w:val="clear" w:color="auto" w:fill="FFFFFF"/>
        </w:rPr>
        <w:t xml:space="preserve">о </w:t>
      </w:r>
      <w:r w:rsidRPr="009B1D5E">
        <w:rPr>
          <w:rFonts w:cs="Times New Roman"/>
          <w:color w:val="000000"/>
          <w:szCs w:val="28"/>
          <w:shd w:val="clear" w:color="auto" w:fill="FFFFFF"/>
        </w:rPr>
        <w:t>п</w:t>
      </w:r>
      <w:r w:rsidRPr="00B8480D">
        <w:rPr>
          <w:rFonts w:cs="Times New Roman"/>
          <w:color w:val="000000"/>
          <w:szCs w:val="28"/>
          <w:shd w:val="clear" w:color="auto" w:fill="FFFFFF"/>
        </w:rPr>
        <w:t>о</w:t>
      </w:r>
      <w:r w:rsidRPr="009B1D5E">
        <w:rPr>
          <w:rFonts w:cs="Times New Roman"/>
          <w:color w:val="000000"/>
          <w:szCs w:val="28"/>
          <w:shd w:val="clear" w:color="auto" w:fill="FFFFFF"/>
        </w:rPr>
        <w:t>в</w:t>
      </w:r>
      <w:r w:rsidRPr="00260393">
        <w:rPr>
          <w:rFonts w:cs="Times New Roman"/>
          <w:color w:val="000000"/>
          <w:szCs w:val="28"/>
          <w:shd w:val="clear" w:color="auto" w:fill="FFFFFF"/>
        </w:rPr>
        <w:t>е</w:t>
      </w:r>
      <w:r w:rsidRPr="009B1D5E">
        <w:rPr>
          <w:rFonts w:cs="Times New Roman"/>
          <w:color w:val="000000"/>
          <w:szCs w:val="28"/>
          <w:shd w:val="clear" w:color="auto" w:fill="FFFFFF"/>
        </w:rPr>
        <w:t>д</w:t>
      </w:r>
      <w:r w:rsidRPr="00260393">
        <w:rPr>
          <w:rFonts w:cs="Times New Roman"/>
          <w:color w:val="000000"/>
          <w:szCs w:val="28"/>
          <w:shd w:val="clear" w:color="auto" w:fill="FFFFFF"/>
        </w:rPr>
        <w:t>е</w:t>
      </w:r>
      <w:r w:rsidRPr="009B1D5E">
        <w:rPr>
          <w:rFonts w:cs="Times New Roman"/>
          <w:color w:val="000000"/>
          <w:szCs w:val="28"/>
          <w:shd w:val="clear" w:color="auto" w:fill="FFFFFF"/>
        </w:rPr>
        <w:t>ния</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п</w:t>
      </w:r>
      <w:r w:rsidRPr="00260393">
        <w:rPr>
          <w:rFonts w:cs="Times New Roman"/>
          <w:color w:val="000000"/>
          <w:szCs w:val="28"/>
          <w:shd w:val="clear" w:color="auto" w:fill="FFFFFF"/>
        </w:rPr>
        <w:t>р</w:t>
      </w:r>
      <w:r w:rsidRPr="009B1D5E">
        <w:rPr>
          <w:rFonts w:cs="Times New Roman"/>
          <w:color w:val="000000"/>
          <w:szCs w:val="28"/>
          <w:shd w:val="clear" w:color="auto" w:fill="FFFFFF"/>
        </w:rPr>
        <w:t>инят</w:t>
      </w:r>
      <w:r w:rsidRPr="00B8480D">
        <w:rPr>
          <w:rFonts w:cs="Times New Roman"/>
          <w:color w:val="000000"/>
          <w:szCs w:val="28"/>
          <w:shd w:val="clear" w:color="auto" w:fill="FFFFFF"/>
        </w:rPr>
        <w:t>о</w:t>
      </w:r>
      <w:r w:rsidRPr="009B1D5E">
        <w:rPr>
          <w:rFonts w:cs="Times New Roman"/>
          <w:color w:val="000000"/>
          <w:szCs w:val="28"/>
          <w:shd w:val="clear" w:color="auto" w:fill="FFFFFF"/>
        </w:rPr>
        <w:t>г</w:t>
      </w:r>
      <w:r w:rsidRPr="00B8480D">
        <w:rPr>
          <w:rFonts w:cs="Times New Roman"/>
          <w:color w:val="000000"/>
          <w:szCs w:val="28"/>
          <w:shd w:val="clear" w:color="auto" w:fill="FFFFFF"/>
        </w:rPr>
        <w:t xml:space="preserve">о </w:t>
      </w:r>
      <w:r w:rsidRPr="009B1D5E">
        <w:rPr>
          <w:rFonts w:cs="Times New Roman"/>
          <w:color w:val="000000"/>
          <w:szCs w:val="28"/>
          <w:shd w:val="clear" w:color="auto" w:fill="FFFFFF"/>
        </w:rPr>
        <w:t>в</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д</w:t>
      </w:r>
      <w:r w:rsidRPr="00260393">
        <w:rPr>
          <w:rFonts w:cs="Times New Roman"/>
          <w:color w:val="000000"/>
          <w:szCs w:val="28"/>
          <w:shd w:val="clear" w:color="auto" w:fill="FFFFFF"/>
        </w:rPr>
        <w:t>а</w:t>
      </w:r>
      <w:r w:rsidRPr="009B1D5E">
        <w:rPr>
          <w:rFonts w:cs="Times New Roman"/>
          <w:color w:val="000000"/>
          <w:szCs w:val="28"/>
          <w:shd w:val="clear" w:color="auto" w:fill="FFFFFF"/>
        </w:rPr>
        <w:t>нн</w:t>
      </w:r>
      <w:r w:rsidRPr="00B8480D">
        <w:rPr>
          <w:rFonts w:cs="Times New Roman"/>
          <w:color w:val="000000"/>
          <w:szCs w:val="28"/>
          <w:shd w:val="clear" w:color="auto" w:fill="FFFFFF"/>
        </w:rPr>
        <w:t>о</w:t>
      </w:r>
      <w:r w:rsidRPr="009B1D5E">
        <w:rPr>
          <w:rFonts w:cs="Times New Roman"/>
          <w:color w:val="000000"/>
          <w:szCs w:val="28"/>
          <w:shd w:val="clear" w:color="auto" w:fill="FFFFFF"/>
        </w:rPr>
        <w:t>й</w:t>
      </w:r>
      <w:r w:rsidRPr="00B8480D">
        <w:rPr>
          <w:rFonts w:cs="Times New Roman"/>
          <w:color w:val="000000"/>
          <w:szCs w:val="28"/>
          <w:shd w:val="clear" w:color="auto" w:fill="FFFFFF"/>
        </w:rPr>
        <w:t xml:space="preserve"> </w:t>
      </w:r>
      <w:r w:rsidRPr="009B1D5E">
        <w:rPr>
          <w:rFonts w:cs="Times New Roman"/>
          <w:color w:val="000000"/>
          <w:szCs w:val="28"/>
          <w:shd w:val="clear" w:color="auto" w:fill="FFFFFF"/>
        </w:rPr>
        <w:t>лингв</w:t>
      </w:r>
      <w:r w:rsidRPr="00B8480D">
        <w:rPr>
          <w:rFonts w:cs="Times New Roman"/>
          <w:color w:val="000000"/>
          <w:szCs w:val="28"/>
          <w:shd w:val="clear" w:color="auto" w:fill="FFFFFF"/>
        </w:rPr>
        <w:t>о</w:t>
      </w:r>
      <w:r w:rsidRPr="009B1D5E">
        <w:rPr>
          <w:rFonts w:cs="Times New Roman"/>
          <w:color w:val="000000"/>
          <w:szCs w:val="28"/>
          <w:shd w:val="clear" w:color="auto" w:fill="FFFFFF"/>
        </w:rPr>
        <w:t>к</w:t>
      </w:r>
      <w:r w:rsidRPr="00260393">
        <w:rPr>
          <w:rFonts w:cs="Times New Roman"/>
          <w:color w:val="000000"/>
          <w:szCs w:val="28"/>
          <w:shd w:val="clear" w:color="auto" w:fill="FFFFFF"/>
        </w:rPr>
        <w:t>у</w:t>
      </w:r>
      <w:r w:rsidRPr="009B1D5E">
        <w:rPr>
          <w:rFonts w:cs="Times New Roman"/>
          <w:color w:val="000000"/>
          <w:szCs w:val="28"/>
          <w:shd w:val="clear" w:color="auto" w:fill="FFFFFF"/>
        </w:rPr>
        <w:t>льт</w:t>
      </w:r>
      <w:r w:rsidRPr="00260393">
        <w:rPr>
          <w:rFonts w:cs="Times New Roman"/>
          <w:color w:val="000000"/>
          <w:szCs w:val="28"/>
          <w:shd w:val="clear" w:color="auto" w:fill="FFFFFF"/>
        </w:rPr>
        <w:t>уре</w:t>
      </w:r>
      <w:r>
        <w:rPr>
          <w:rFonts w:cs="Times New Roman"/>
          <w:color w:val="000000"/>
          <w:szCs w:val="28"/>
          <w:shd w:val="clear" w:color="auto" w:fill="FFFFFF"/>
        </w:rPr>
        <w:t>.</w:t>
      </w:r>
      <w:r>
        <w:rPr>
          <w:rStyle w:val="ab"/>
          <w:rFonts w:cs="Times New Roman"/>
          <w:color w:val="000000"/>
          <w:szCs w:val="28"/>
          <w:shd w:val="clear" w:color="auto" w:fill="FFFFFF"/>
        </w:rPr>
        <w:footnoteReference w:id="79"/>
      </w:r>
      <w:r>
        <w:rPr>
          <w:rFonts w:cs="Times New Roman"/>
          <w:color w:val="000000"/>
          <w:szCs w:val="28"/>
          <w:shd w:val="clear" w:color="auto" w:fill="FFFFFF"/>
        </w:rPr>
        <w:t xml:space="preserve"> </w:t>
      </w:r>
      <w:r w:rsidRPr="0001131F">
        <w:rPr>
          <w:rFonts w:cs="Times New Roman"/>
          <w:szCs w:val="28"/>
        </w:rPr>
        <w:t>Г</w:t>
      </w:r>
      <w:r w:rsidRPr="00B8480D">
        <w:rPr>
          <w:rFonts w:cs="Times New Roman"/>
          <w:szCs w:val="28"/>
        </w:rPr>
        <w:t>о</w:t>
      </w:r>
      <w:r w:rsidRPr="0001131F">
        <w:rPr>
          <w:rFonts w:cs="Times New Roman"/>
          <w:szCs w:val="28"/>
        </w:rPr>
        <w:t>т</w:t>
      </w:r>
      <w:r w:rsidRPr="00B8480D">
        <w:rPr>
          <w:rFonts w:cs="Times New Roman"/>
          <w:szCs w:val="28"/>
        </w:rPr>
        <w:t>о</w:t>
      </w:r>
      <w:r w:rsidRPr="0001131F">
        <w:rPr>
          <w:rFonts w:cs="Times New Roman"/>
          <w:szCs w:val="28"/>
        </w:rPr>
        <w:t>вн</w:t>
      </w:r>
      <w:r w:rsidRPr="00B8480D">
        <w:rPr>
          <w:rFonts w:cs="Times New Roman"/>
          <w:szCs w:val="28"/>
        </w:rPr>
        <w:t>о</w:t>
      </w:r>
      <w:r w:rsidRPr="0001131F">
        <w:rPr>
          <w:rFonts w:cs="Times New Roman"/>
          <w:szCs w:val="28"/>
        </w:rPr>
        <w:t>сть</w:t>
      </w:r>
      <w:r w:rsidRPr="00B8480D">
        <w:rPr>
          <w:rFonts w:cs="Times New Roman"/>
          <w:szCs w:val="28"/>
        </w:rPr>
        <w:t xml:space="preserve"> </w:t>
      </w:r>
      <w:r w:rsidRPr="0001131F">
        <w:rPr>
          <w:rFonts w:cs="Times New Roman"/>
          <w:szCs w:val="28"/>
        </w:rPr>
        <w:t>п</w:t>
      </w:r>
      <w:r w:rsidRPr="00B8480D">
        <w:rPr>
          <w:rFonts w:cs="Times New Roman"/>
          <w:szCs w:val="28"/>
        </w:rPr>
        <w:t>о</w:t>
      </w:r>
      <w:r w:rsidRPr="0001131F">
        <w:rPr>
          <w:rFonts w:cs="Times New Roman"/>
          <w:szCs w:val="28"/>
        </w:rPr>
        <w:t>ним</w:t>
      </w:r>
      <w:r w:rsidRPr="00260393">
        <w:rPr>
          <w:rFonts w:cs="Times New Roman"/>
          <w:szCs w:val="28"/>
        </w:rPr>
        <w:t>а</w:t>
      </w:r>
      <w:r w:rsidRPr="0001131F">
        <w:rPr>
          <w:rFonts w:cs="Times New Roman"/>
          <w:szCs w:val="28"/>
        </w:rPr>
        <w:t>ть</w:t>
      </w:r>
      <w:r w:rsidRPr="00B8480D">
        <w:rPr>
          <w:rFonts w:cs="Times New Roman"/>
          <w:szCs w:val="28"/>
        </w:rPr>
        <w:t xml:space="preserve"> </w:t>
      </w:r>
      <w:r w:rsidRPr="0001131F">
        <w:rPr>
          <w:rFonts w:cs="Times New Roman"/>
          <w:szCs w:val="28"/>
        </w:rPr>
        <w:t>юм</w:t>
      </w:r>
      <w:r w:rsidRPr="00B8480D">
        <w:rPr>
          <w:rFonts w:cs="Times New Roman"/>
          <w:szCs w:val="28"/>
        </w:rPr>
        <w:t>о</w:t>
      </w:r>
      <w:r w:rsidRPr="00260393">
        <w:rPr>
          <w:rFonts w:cs="Times New Roman"/>
          <w:szCs w:val="28"/>
        </w:rPr>
        <w:t>р</w:t>
      </w:r>
      <w:r w:rsidRPr="00B8480D">
        <w:rPr>
          <w:rFonts w:cs="Times New Roman"/>
          <w:szCs w:val="28"/>
        </w:rPr>
        <w:t xml:space="preserve"> </w:t>
      </w:r>
      <w:r w:rsidRPr="0001131F">
        <w:rPr>
          <w:rFonts w:cs="Times New Roman"/>
          <w:szCs w:val="28"/>
        </w:rPr>
        <w:t>б</w:t>
      </w:r>
      <w:r w:rsidRPr="00260393">
        <w:rPr>
          <w:rFonts w:cs="Times New Roman"/>
          <w:szCs w:val="28"/>
        </w:rPr>
        <w:t>а</w:t>
      </w:r>
      <w:r w:rsidRPr="0001131F">
        <w:rPr>
          <w:rFonts w:cs="Times New Roman"/>
          <w:szCs w:val="28"/>
        </w:rPr>
        <w:t>зи</w:t>
      </w:r>
      <w:r w:rsidRPr="00260393">
        <w:rPr>
          <w:rFonts w:cs="Times New Roman"/>
          <w:szCs w:val="28"/>
        </w:rPr>
        <w:t>руе</w:t>
      </w:r>
      <w:r w:rsidRPr="0001131F">
        <w:rPr>
          <w:rFonts w:cs="Times New Roman"/>
          <w:szCs w:val="28"/>
        </w:rPr>
        <w:t>тся</w:t>
      </w:r>
      <w:r w:rsidRPr="00B8480D">
        <w:rPr>
          <w:rFonts w:cs="Times New Roman"/>
          <w:szCs w:val="28"/>
        </w:rPr>
        <w:t xml:space="preserve"> </w:t>
      </w:r>
      <w:r w:rsidRPr="0001131F">
        <w:rPr>
          <w:rFonts w:cs="Times New Roman"/>
          <w:szCs w:val="28"/>
        </w:rPr>
        <w:t>н</w:t>
      </w:r>
      <w:r w:rsidRPr="00260393">
        <w:rPr>
          <w:rFonts w:cs="Times New Roman"/>
          <w:szCs w:val="28"/>
        </w:rPr>
        <w:t>е</w:t>
      </w:r>
      <w:r w:rsidRPr="00B8480D">
        <w:rPr>
          <w:rFonts w:cs="Times New Roman"/>
          <w:szCs w:val="28"/>
        </w:rPr>
        <w:t xml:space="preserve"> </w:t>
      </w:r>
      <w:r w:rsidRPr="0001131F">
        <w:rPr>
          <w:rFonts w:cs="Times New Roman"/>
          <w:szCs w:val="28"/>
        </w:rPr>
        <w:t>т</w:t>
      </w:r>
      <w:r w:rsidRPr="00B8480D">
        <w:rPr>
          <w:rFonts w:cs="Times New Roman"/>
          <w:szCs w:val="28"/>
        </w:rPr>
        <w:t>о</w:t>
      </w:r>
      <w:r w:rsidRPr="0001131F">
        <w:rPr>
          <w:rFonts w:cs="Times New Roman"/>
          <w:szCs w:val="28"/>
        </w:rPr>
        <w:t>льк</w:t>
      </w:r>
      <w:r w:rsidRPr="00B8480D">
        <w:rPr>
          <w:rFonts w:cs="Times New Roman"/>
          <w:szCs w:val="28"/>
        </w:rPr>
        <w:t xml:space="preserve">о </w:t>
      </w:r>
      <w:r w:rsidRPr="0001131F">
        <w:rPr>
          <w:rFonts w:cs="Times New Roman"/>
          <w:szCs w:val="28"/>
        </w:rPr>
        <w:t>н</w:t>
      </w:r>
      <w:r w:rsidRPr="00260393">
        <w:rPr>
          <w:rFonts w:cs="Times New Roman"/>
          <w:szCs w:val="28"/>
        </w:rPr>
        <w:t>а</w:t>
      </w:r>
      <w:r w:rsidRPr="00B8480D">
        <w:rPr>
          <w:rFonts w:cs="Times New Roman"/>
          <w:szCs w:val="28"/>
        </w:rPr>
        <w:t xml:space="preserve"> </w:t>
      </w:r>
      <w:r w:rsidRPr="0001131F">
        <w:rPr>
          <w:rFonts w:cs="Times New Roman"/>
          <w:szCs w:val="28"/>
        </w:rPr>
        <w:t>личн</w:t>
      </w:r>
      <w:r w:rsidRPr="00B8480D">
        <w:rPr>
          <w:rFonts w:cs="Times New Roman"/>
          <w:szCs w:val="28"/>
        </w:rPr>
        <w:t>о</w:t>
      </w:r>
      <w:r w:rsidRPr="0001131F">
        <w:rPr>
          <w:rFonts w:cs="Times New Roman"/>
          <w:szCs w:val="28"/>
        </w:rPr>
        <w:t>стны</w:t>
      </w:r>
      <w:r w:rsidRPr="00260393">
        <w:rPr>
          <w:rFonts w:cs="Times New Roman"/>
          <w:szCs w:val="28"/>
        </w:rPr>
        <w:t>х</w:t>
      </w:r>
      <w:r w:rsidRPr="00B8480D">
        <w:rPr>
          <w:rFonts w:cs="Times New Roman"/>
          <w:szCs w:val="28"/>
        </w:rPr>
        <w:t xml:space="preserve"> о</w:t>
      </w:r>
      <w:r w:rsidRPr="0001131F">
        <w:rPr>
          <w:rFonts w:cs="Times New Roman"/>
          <w:szCs w:val="28"/>
        </w:rPr>
        <w:t>с</w:t>
      </w:r>
      <w:r w:rsidRPr="00B8480D">
        <w:rPr>
          <w:rFonts w:cs="Times New Roman"/>
          <w:szCs w:val="28"/>
        </w:rPr>
        <w:t>о</w:t>
      </w:r>
      <w:r w:rsidRPr="0001131F">
        <w:rPr>
          <w:rFonts w:cs="Times New Roman"/>
          <w:szCs w:val="28"/>
        </w:rPr>
        <w:t>б</w:t>
      </w:r>
      <w:r w:rsidRPr="00260393">
        <w:rPr>
          <w:rFonts w:cs="Times New Roman"/>
          <w:szCs w:val="28"/>
        </w:rPr>
        <w:t>е</w:t>
      </w:r>
      <w:r w:rsidRPr="0001131F">
        <w:rPr>
          <w:rFonts w:cs="Times New Roman"/>
          <w:szCs w:val="28"/>
        </w:rPr>
        <w:t>нн</w:t>
      </w:r>
      <w:r w:rsidRPr="00B8480D">
        <w:rPr>
          <w:rFonts w:cs="Times New Roman"/>
          <w:szCs w:val="28"/>
        </w:rPr>
        <w:t>о</w:t>
      </w:r>
      <w:r w:rsidRPr="0001131F">
        <w:rPr>
          <w:rFonts w:cs="Times New Roman"/>
          <w:szCs w:val="28"/>
        </w:rPr>
        <w:t>стя</w:t>
      </w:r>
      <w:r w:rsidRPr="00260393">
        <w:rPr>
          <w:rFonts w:cs="Times New Roman"/>
          <w:szCs w:val="28"/>
        </w:rPr>
        <w:t>х</w:t>
      </w:r>
      <w:r w:rsidRPr="00B8480D">
        <w:rPr>
          <w:rFonts w:cs="Times New Roman"/>
          <w:szCs w:val="28"/>
        </w:rPr>
        <w:t xml:space="preserve"> </w:t>
      </w:r>
      <w:r w:rsidRPr="0001131F">
        <w:rPr>
          <w:rFonts w:cs="Times New Roman"/>
          <w:szCs w:val="28"/>
        </w:rPr>
        <w:t>ч</w:t>
      </w:r>
      <w:r w:rsidRPr="00260393">
        <w:rPr>
          <w:rFonts w:cs="Times New Roman"/>
          <w:szCs w:val="28"/>
        </w:rPr>
        <w:t>е</w:t>
      </w:r>
      <w:r w:rsidRPr="0001131F">
        <w:rPr>
          <w:rFonts w:cs="Times New Roman"/>
          <w:szCs w:val="28"/>
        </w:rPr>
        <w:t>л</w:t>
      </w:r>
      <w:r w:rsidRPr="00B8480D">
        <w:rPr>
          <w:rFonts w:cs="Times New Roman"/>
          <w:szCs w:val="28"/>
        </w:rPr>
        <w:t>о</w:t>
      </w:r>
      <w:r w:rsidRPr="0001131F">
        <w:rPr>
          <w:rFonts w:cs="Times New Roman"/>
          <w:szCs w:val="28"/>
        </w:rPr>
        <w:t>в</w:t>
      </w:r>
      <w:r w:rsidRPr="00260393">
        <w:rPr>
          <w:rFonts w:cs="Times New Roman"/>
          <w:szCs w:val="28"/>
        </w:rPr>
        <w:t>е</w:t>
      </w:r>
      <w:r w:rsidRPr="0001131F">
        <w:rPr>
          <w:rFonts w:cs="Times New Roman"/>
          <w:szCs w:val="28"/>
        </w:rPr>
        <w:t>к</w:t>
      </w:r>
      <w:r w:rsidRPr="00260393">
        <w:rPr>
          <w:rFonts w:cs="Times New Roman"/>
          <w:szCs w:val="28"/>
        </w:rPr>
        <w:t>а</w:t>
      </w:r>
      <w:r w:rsidRPr="00B8480D">
        <w:rPr>
          <w:rFonts w:cs="Times New Roman"/>
          <w:szCs w:val="28"/>
        </w:rPr>
        <w:t xml:space="preserve">, </w:t>
      </w:r>
      <w:r w:rsidRPr="0001131F">
        <w:rPr>
          <w:rFonts w:cs="Times New Roman"/>
          <w:szCs w:val="28"/>
        </w:rPr>
        <w:t>н</w:t>
      </w:r>
      <w:r w:rsidRPr="00B8480D">
        <w:rPr>
          <w:rFonts w:cs="Times New Roman"/>
          <w:szCs w:val="28"/>
        </w:rPr>
        <w:t xml:space="preserve">о </w:t>
      </w:r>
      <w:r w:rsidRPr="0001131F">
        <w:rPr>
          <w:rFonts w:cs="Times New Roman"/>
          <w:szCs w:val="28"/>
        </w:rPr>
        <w:t>и</w:t>
      </w:r>
      <w:r w:rsidRPr="00B8480D">
        <w:rPr>
          <w:rFonts w:cs="Times New Roman"/>
          <w:szCs w:val="28"/>
        </w:rPr>
        <w:t xml:space="preserve"> </w:t>
      </w:r>
      <w:r w:rsidRPr="0001131F">
        <w:rPr>
          <w:rFonts w:cs="Times New Roman"/>
          <w:szCs w:val="28"/>
        </w:rPr>
        <w:t>н</w:t>
      </w:r>
      <w:r w:rsidRPr="00260393">
        <w:rPr>
          <w:rFonts w:cs="Times New Roman"/>
          <w:szCs w:val="28"/>
        </w:rPr>
        <w:t>а</w:t>
      </w:r>
      <w:r w:rsidRPr="00B8480D">
        <w:rPr>
          <w:rFonts w:cs="Times New Roman"/>
          <w:szCs w:val="28"/>
        </w:rPr>
        <w:t xml:space="preserve"> о</w:t>
      </w:r>
      <w:r w:rsidRPr="0001131F">
        <w:rPr>
          <w:rFonts w:cs="Times New Roman"/>
          <w:szCs w:val="28"/>
        </w:rPr>
        <w:t>п</w:t>
      </w:r>
      <w:r w:rsidRPr="00260393">
        <w:rPr>
          <w:rFonts w:cs="Times New Roman"/>
          <w:szCs w:val="28"/>
        </w:rPr>
        <w:t>ре</w:t>
      </w:r>
      <w:r w:rsidRPr="0001131F">
        <w:rPr>
          <w:rFonts w:cs="Times New Roman"/>
          <w:szCs w:val="28"/>
        </w:rPr>
        <w:t>д</w:t>
      </w:r>
      <w:r w:rsidRPr="00260393">
        <w:rPr>
          <w:rFonts w:cs="Times New Roman"/>
          <w:szCs w:val="28"/>
        </w:rPr>
        <w:t>е</w:t>
      </w:r>
      <w:r w:rsidRPr="0001131F">
        <w:rPr>
          <w:rFonts w:cs="Times New Roman"/>
          <w:szCs w:val="28"/>
        </w:rPr>
        <w:t>л</w:t>
      </w:r>
      <w:r w:rsidRPr="00260393">
        <w:rPr>
          <w:rFonts w:cs="Times New Roman"/>
          <w:szCs w:val="28"/>
        </w:rPr>
        <w:t>е</w:t>
      </w:r>
      <w:r w:rsidRPr="0001131F">
        <w:rPr>
          <w:rFonts w:cs="Times New Roman"/>
          <w:szCs w:val="28"/>
        </w:rPr>
        <w:t>нны</w:t>
      </w:r>
      <w:r w:rsidRPr="00260393">
        <w:rPr>
          <w:rFonts w:cs="Times New Roman"/>
          <w:szCs w:val="28"/>
        </w:rPr>
        <w:t>х</w:t>
      </w:r>
      <w:r w:rsidRPr="00B8480D">
        <w:rPr>
          <w:rFonts w:cs="Times New Roman"/>
          <w:szCs w:val="28"/>
        </w:rPr>
        <w:t xml:space="preserve"> </w:t>
      </w:r>
      <w:r w:rsidRPr="0001131F">
        <w:rPr>
          <w:rFonts w:cs="Times New Roman"/>
          <w:szCs w:val="28"/>
        </w:rPr>
        <w:t>ст</w:t>
      </w:r>
      <w:r w:rsidRPr="00260393">
        <w:rPr>
          <w:rFonts w:cs="Times New Roman"/>
          <w:szCs w:val="28"/>
        </w:rPr>
        <w:t>ере</w:t>
      </w:r>
      <w:r w:rsidRPr="00B8480D">
        <w:rPr>
          <w:rFonts w:cs="Times New Roman"/>
          <w:szCs w:val="28"/>
        </w:rPr>
        <w:t>о</w:t>
      </w:r>
      <w:r w:rsidRPr="0001131F">
        <w:rPr>
          <w:rFonts w:cs="Times New Roman"/>
          <w:szCs w:val="28"/>
        </w:rPr>
        <w:t>тип</w:t>
      </w:r>
      <w:r w:rsidRPr="00260393">
        <w:rPr>
          <w:rFonts w:cs="Times New Roman"/>
          <w:szCs w:val="28"/>
        </w:rPr>
        <w:t>ах</w:t>
      </w:r>
      <w:r w:rsidRPr="00B8480D">
        <w:rPr>
          <w:rFonts w:cs="Times New Roman"/>
          <w:szCs w:val="28"/>
        </w:rPr>
        <w:t xml:space="preserve"> </w:t>
      </w:r>
      <w:r w:rsidRPr="0001131F">
        <w:rPr>
          <w:rFonts w:cs="Times New Roman"/>
          <w:szCs w:val="28"/>
        </w:rPr>
        <w:t>п</w:t>
      </w:r>
      <w:r w:rsidRPr="00B8480D">
        <w:rPr>
          <w:rFonts w:cs="Times New Roman"/>
          <w:szCs w:val="28"/>
        </w:rPr>
        <w:t>о</w:t>
      </w:r>
      <w:r w:rsidRPr="0001131F">
        <w:rPr>
          <w:rFonts w:cs="Times New Roman"/>
          <w:szCs w:val="28"/>
        </w:rPr>
        <w:t>в</w:t>
      </w:r>
      <w:r w:rsidRPr="00260393">
        <w:rPr>
          <w:rFonts w:cs="Times New Roman"/>
          <w:szCs w:val="28"/>
        </w:rPr>
        <w:t>е</w:t>
      </w:r>
      <w:r w:rsidRPr="0001131F">
        <w:rPr>
          <w:rFonts w:cs="Times New Roman"/>
          <w:szCs w:val="28"/>
        </w:rPr>
        <w:t>д</w:t>
      </w:r>
      <w:r w:rsidRPr="00260393">
        <w:rPr>
          <w:rFonts w:cs="Times New Roman"/>
          <w:szCs w:val="28"/>
        </w:rPr>
        <w:t>е</w:t>
      </w:r>
      <w:r w:rsidRPr="0001131F">
        <w:rPr>
          <w:rFonts w:cs="Times New Roman"/>
          <w:szCs w:val="28"/>
        </w:rPr>
        <w:t>ния</w:t>
      </w:r>
      <w:r w:rsidRPr="00B8480D">
        <w:rPr>
          <w:rFonts w:cs="Times New Roman"/>
          <w:szCs w:val="28"/>
        </w:rPr>
        <w:t xml:space="preserve">, </w:t>
      </w:r>
      <w:r w:rsidRPr="0001131F">
        <w:rPr>
          <w:rFonts w:cs="Times New Roman"/>
          <w:szCs w:val="28"/>
        </w:rPr>
        <w:t>п</w:t>
      </w:r>
      <w:r w:rsidRPr="00260393">
        <w:rPr>
          <w:rFonts w:cs="Times New Roman"/>
          <w:szCs w:val="28"/>
        </w:rPr>
        <w:t>р</w:t>
      </w:r>
      <w:r>
        <w:rPr>
          <w:rFonts w:cs="Times New Roman"/>
          <w:szCs w:val="28"/>
        </w:rPr>
        <w:t>иняты</w:t>
      </w:r>
      <w:r w:rsidRPr="00260393">
        <w:rPr>
          <w:rFonts w:cs="Times New Roman"/>
          <w:szCs w:val="28"/>
        </w:rPr>
        <w:t>х</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т</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или</w:t>
      </w:r>
      <w:r w:rsidRPr="00B8480D">
        <w:rPr>
          <w:rFonts w:cs="Times New Roman"/>
          <w:szCs w:val="28"/>
        </w:rPr>
        <w:t xml:space="preserve"> </w:t>
      </w:r>
      <w:r>
        <w:rPr>
          <w:rFonts w:cs="Times New Roman"/>
          <w:szCs w:val="28"/>
        </w:rPr>
        <w:t>ин</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к</w:t>
      </w:r>
      <w:r w:rsidRPr="00260393">
        <w:rPr>
          <w:rFonts w:cs="Times New Roman"/>
          <w:szCs w:val="28"/>
        </w:rPr>
        <w:t>у</w:t>
      </w:r>
      <w:r>
        <w:rPr>
          <w:rFonts w:cs="Times New Roman"/>
          <w:szCs w:val="28"/>
        </w:rPr>
        <w:t>льт</w:t>
      </w:r>
      <w:r w:rsidRPr="00260393">
        <w:rPr>
          <w:rFonts w:cs="Times New Roman"/>
          <w:szCs w:val="28"/>
        </w:rPr>
        <w:t>уре</w:t>
      </w:r>
      <w:r>
        <w:rPr>
          <w:rFonts w:cs="Times New Roman"/>
          <w:szCs w:val="28"/>
        </w:rPr>
        <w:t>.</w:t>
      </w:r>
      <w:r>
        <w:rPr>
          <w:rStyle w:val="ab"/>
          <w:rFonts w:cs="Times New Roman"/>
          <w:szCs w:val="28"/>
        </w:rPr>
        <w:footnoteReference w:id="80"/>
      </w:r>
    </w:p>
    <w:p w:rsidR="004B3529" w:rsidRPr="00F00EEA" w:rsidRDefault="004B3529" w:rsidP="004B3529">
      <w:pPr>
        <w:suppressAutoHyphens/>
        <w:spacing w:after="0" w:line="360" w:lineRule="auto"/>
        <w:ind w:firstLine="709"/>
        <w:jc w:val="both"/>
        <w:rPr>
          <w:rFonts w:cs="Times New Roman"/>
          <w:color w:val="FF0000"/>
          <w:szCs w:val="28"/>
          <w:shd w:val="clear" w:color="auto" w:fill="FFFFFF"/>
        </w:rPr>
      </w:pPr>
      <w:r w:rsidRPr="00C60F7B">
        <w:rPr>
          <w:rFonts w:cs="Times New Roman"/>
          <w:b/>
          <w:bCs/>
          <w:szCs w:val="28"/>
          <w:shd w:val="clear" w:color="auto" w:fill="FFFFFF"/>
        </w:rPr>
        <w:t>Ритуальный дискурс</w:t>
      </w:r>
      <w:r w:rsidRPr="00B8480D">
        <w:rPr>
          <w:rFonts w:cs="Times New Roman"/>
          <w:color w:val="FF0000"/>
          <w:szCs w:val="28"/>
          <w:shd w:val="clear" w:color="auto" w:fill="FFFFFF"/>
        </w:rPr>
        <w:t>.</w:t>
      </w:r>
      <w:r w:rsidRPr="00B8480D">
        <w:rPr>
          <w:rFonts w:ascii="Arial" w:hAnsi="Arial"/>
          <w:sz w:val="20"/>
        </w:rPr>
        <w:t xml:space="preserve"> </w:t>
      </w:r>
      <w:r w:rsidRPr="00260393">
        <w:rPr>
          <w:rFonts w:cs="Times New Roman"/>
          <w:szCs w:val="28"/>
        </w:rPr>
        <w:t>Р</w:t>
      </w:r>
      <w:r w:rsidRPr="00CF3DA4">
        <w:rPr>
          <w:rFonts w:cs="Times New Roman"/>
          <w:szCs w:val="28"/>
        </w:rPr>
        <w:t>ит</w:t>
      </w:r>
      <w:r w:rsidRPr="00260393">
        <w:rPr>
          <w:rFonts w:cs="Times New Roman"/>
          <w:szCs w:val="28"/>
        </w:rPr>
        <w:t>уа</w:t>
      </w:r>
      <w:r w:rsidRPr="00CF3DA4">
        <w:rPr>
          <w:rFonts w:cs="Times New Roman"/>
          <w:szCs w:val="28"/>
        </w:rPr>
        <w:t>л</w:t>
      </w:r>
      <w:r w:rsidRPr="008D12EE">
        <w:rPr>
          <w:rFonts w:cs="Times New Roman"/>
          <w:szCs w:val="28"/>
          <w:lang w:val="en-US"/>
        </w:rPr>
        <w:t> </w:t>
      </w:r>
      <w:r>
        <w:rPr>
          <w:rFonts w:cs="Times New Roman"/>
          <w:szCs w:val="28"/>
        </w:rPr>
        <w:t>– это</w:t>
      </w:r>
      <w:r w:rsidRPr="00B8480D">
        <w:rPr>
          <w:rFonts w:cs="Times New Roman"/>
          <w:szCs w:val="28"/>
        </w:rPr>
        <w:t xml:space="preserve"> </w:t>
      </w:r>
      <w:r w:rsidRPr="00CF3DA4">
        <w:rPr>
          <w:rFonts w:cs="Times New Roman"/>
          <w:szCs w:val="28"/>
        </w:rPr>
        <w:t>з</w:t>
      </w:r>
      <w:r w:rsidRPr="00260393">
        <w:rPr>
          <w:rFonts w:cs="Times New Roman"/>
          <w:szCs w:val="28"/>
        </w:rPr>
        <w:t>а</w:t>
      </w:r>
      <w:r w:rsidRPr="00CF3DA4">
        <w:rPr>
          <w:rFonts w:cs="Times New Roman"/>
          <w:szCs w:val="28"/>
        </w:rPr>
        <w:t>к</w:t>
      </w:r>
      <w:r w:rsidRPr="00260393">
        <w:rPr>
          <w:rFonts w:cs="Times New Roman"/>
          <w:szCs w:val="28"/>
        </w:rPr>
        <w:t>ре</w:t>
      </w:r>
      <w:r w:rsidRPr="00CF3DA4">
        <w:rPr>
          <w:rFonts w:cs="Times New Roman"/>
          <w:szCs w:val="28"/>
        </w:rPr>
        <w:t>пл</w:t>
      </w:r>
      <w:r w:rsidRPr="00260393">
        <w:rPr>
          <w:rFonts w:cs="Times New Roman"/>
          <w:szCs w:val="28"/>
        </w:rPr>
        <w:t>е</w:t>
      </w:r>
      <w:r w:rsidRPr="00CF3DA4">
        <w:rPr>
          <w:rFonts w:cs="Times New Roman"/>
          <w:szCs w:val="28"/>
        </w:rPr>
        <w:t>нн</w:t>
      </w:r>
      <w:r w:rsidRPr="00260393">
        <w:rPr>
          <w:rFonts w:cs="Times New Roman"/>
          <w:szCs w:val="28"/>
        </w:rPr>
        <w:t>а</w:t>
      </w:r>
      <w:r w:rsidRPr="00CF3DA4">
        <w:rPr>
          <w:rFonts w:cs="Times New Roman"/>
          <w:szCs w:val="28"/>
        </w:rPr>
        <w:t>я</w:t>
      </w:r>
      <w:r w:rsidRPr="00B8480D">
        <w:rPr>
          <w:rFonts w:cs="Times New Roman"/>
          <w:szCs w:val="28"/>
        </w:rPr>
        <w:t xml:space="preserve"> </w:t>
      </w:r>
      <w:r w:rsidRPr="00CF3DA4">
        <w:rPr>
          <w:rFonts w:cs="Times New Roman"/>
          <w:szCs w:val="28"/>
        </w:rPr>
        <w:t>т</w:t>
      </w:r>
      <w:r w:rsidRPr="00260393">
        <w:rPr>
          <w:rFonts w:cs="Times New Roman"/>
          <w:szCs w:val="28"/>
        </w:rPr>
        <w:t>ра</w:t>
      </w:r>
      <w:r w:rsidRPr="00CF3DA4">
        <w:rPr>
          <w:rFonts w:cs="Times New Roman"/>
          <w:szCs w:val="28"/>
        </w:rPr>
        <w:t>дици</w:t>
      </w:r>
      <w:r w:rsidRPr="00260393">
        <w:rPr>
          <w:rFonts w:cs="Times New Roman"/>
          <w:szCs w:val="28"/>
        </w:rPr>
        <w:t>е</w:t>
      </w:r>
      <w:r w:rsidRPr="00CF3DA4">
        <w:rPr>
          <w:rFonts w:cs="Times New Roman"/>
          <w:szCs w:val="28"/>
        </w:rPr>
        <w:t>й</w:t>
      </w:r>
      <w:r w:rsidRPr="00B8480D">
        <w:rPr>
          <w:rFonts w:cs="Times New Roman"/>
          <w:szCs w:val="28"/>
        </w:rPr>
        <w:t xml:space="preserve"> </w:t>
      </w:r>
      <w:r w:rsidRPr="00CF3DA4">
        <w:rPr>
          <w:rFonts w:cs="Times New Roman"/>
          <w:szCs w:val="28"/>
        </w:rPr>
        <w:t>п</w:t>
      </w:r>
      <w:r w:rsidRPr="00B8480D">
        <w:rPr>
          <w:rFonts w:cs="Times New Roman"/>
          <w:szCs w:val="28"/>
        </w:rPr>
        <w:t>о</w:t>
      </w:r>
      <w:r w:rsidRPr="00CF3DA4">
        <w:rPr>
          <w:rFonts w:cs="Times New Roman"/>
          <w:szCs w:val="28"/>
        </w:rPr>
        <w:t>сл</w:t>
      </w:r>
      <w:r w:rsidRPr="00260393">
        <w:rPr>
          <w:rFonts w:cs="Times New Roman"/>
          <w:szCs w:val="28"/>
        </w:rPr>
        <w:t>е</w:t>
      </w:r>
      <w:r w:rsidRPr="00CF3DA4">
        <w:rPr>
          <w:rFonts w:cs="Times New Roman"/>
          <w:szCs w:val="28"/>
        </w:rPr>
        <w:t>д</w:t>
      </w:r>
      <w:r w:rsidRPr="00B8480D">
        <w:rPr>
          <w:rFonts w:cs="Times New Roman"/>
          <w:szCs w:val="28"/>
        </w:rPr>
        <w:t>о</w:t>
      </w:r>
      <w:r w:rsidRPr="00CF3DA4">
        <w:rPr>
          <w:rFonts w:cs="Times New Roman"/>
          <w:szCs w:val="28"/>
        </w:rPr>
        <w:t>в</w:t>
      </w:r>
      <w:r w:rsidRPr="00260393">
        <w:rPr>
          <w:rFonts w:cs="Times New Roman"/>
          <w:szCs w:val="28"/>
        </w:rPr>
        <w:t>а</w:t>
      </w:r>
      <w:r w:rsidRPr="00CF3DA4">
        <w:rPr>
          <w:rFonts w:cs="Times New Roman"/>
          <w:szCs w:val="28"/>
        </w:rPr>
        <w:t>т</w:t>
      </w:r>
      <w:r w:rsidRPr="00260393">
        <w:rPr>
          <w:rFonts w:cs="Times New Roman"/>
          <w:szCs w:val="28"/>
        </w:rPr>
        <w:t>е</w:t>
      </w:r>
      <w:r w:rsidRPr="00CF3DA4">
        <w:rPr>
          <w:rFonts w:cs="Times New Roman"/>
          <w:szCs w:val="28"/>
        </w:rPr>
        <w:t>льн</w:t>
      </w:r>
      <w:r w:rsidRPr="00B8480D">
        <w:rPr>
          <w:rFonts w:cs="Times New Roman"/>
          <w:szCs w:val="28"/>
        </w:rPr>
        <w:t>о</w:t>
      </w:r>
      <w:r w:rsidRPr="00CF3DA4">
        <w:rPr>
          <w:rFonts w:cs="Times New Roman"/>
          <w:szCs w:val="28"/>
        </w:rPr>
        <w:t>сть</w:t>
      </w:r>
      <w:r w:rsidRPr="00B8480D">
        <w:rPr>
          <w:rFonts w:cs="Times New Roman"/>
          <w:szCs w:val="28"/>
        </w:rPr>
        <w:t xml:space="preserve"> </w:t>
      </w:r>
      <w:r w:rsidRPr="00CF3DA4">
        <w:rPr>
          <w:rFonts w:cs="Times New Roman"/>
          <w:szCs w:val="28"/>
        </w:rPr>
        <w:t>симв</w:t>
      </w:r>
      <w:r w:rsidRPr="00B8480D">
        <w:rPr>
          <w:rFonts w:cs="Times New Roman"/>
          <w:szCs w:val="28"/>
        </w:rPr>
        <w:t>о</w:t>
      </w:r>
      <w:r w:rsidRPr="00CF3DA4">
        <w:rPr>
          <w:rFonts w:cs="Times New Roman"/>
          <w:szCs w:val="28"/>
        </w:rPr>
        <w:t>лич</w:t>
      </w:r>
      <w:r w:rsidRPr="00260393">
        <w:rPr>
          <w:rFonts w:cs="Times New Roman"/>
          <w:szCs w:val="28"/>
        </w:rPr>
        <w:t>е</w:t>
      </w:r>
      <w:r w:rsidRPr="00CF3DA4">
        <w:rPr>
          <w:rFonts w:cs="Times New Roman"/>
          <w:szCs w:val="28"/>
        </w:rPr>
        <w:t>ски</w:t>
      </w:r>
      <w:r w:rsidRPr="00B8480D">
        <w:rPr>
          <w:rFonts w:cs="Times New Roman"/>
          <w:szCs w:val="28"/>
        </w:rPr>
        <w:t xml:space="preserve"> </w:t>
      </w:r>
      <w:r w:rsidRPr="00CF3DA4">
        <w:rPr>
          <w:rFonts w:cs="Times New Roman"/>
          <w:szCs w:val="28"/>
        </w:rPr>
        <w:t>зн</w:t>
      </w:r>
      <w:r w:rsidRPr="00260393">
        <w:rPr>
          <w:rFonts w:cs="Times New Roman"/>
          <w:szCs w:val="28"/>
        </w:rPr>
        <w:t>а</w:t>
      </w:r>
      <w:r w:rsidRPr="00CF3DA4">
        <w:rPr>
          <w:rFonts w:cs="Times New Roman"/>
          <w:szCs w:val="28"/>
        </w:rPr>
        <w:t>чимы</w:t>
      </w:r>
      <w:r w:rsidRPr="00260393">
        <w:rPr>
          <w:rFonts w:cs="Times New Roman"/>
          <w:szCs w:val="28"/>
        </w:rPr>
        <w:t>х</w:t>
      </w:r>
      <w:r w:rsidRPr="00B8480D">
        <w:rPr>
          <w:rFonts w:cs="Times New Roman"/>
          <w:szCs w:val="28"/>
        </w:rPr>
        <w:t xml:space="preserve"> </w:t>
      </w:r>
      <w:r w:rsidRPr="00CF3DA4">
        <w:rPr>
          <w:rFonts w:cs="Times New Roman"/>
          <w:szCs w:val="28"/>
        </w:rPr>
        <w:t>д</w:t>
      </w:r>
      <w:r w:rsidRPr="00260393">
        <w:rPr>
          <w:rFonts w:cs="Times New Roman"/>
          <w:szCs w:val="28"/>
        </w:rPr>
        <w:t>е</w:t>
      </w:r>
      <w:r w:rsidRPr="00CF3DA4">
        <w:rPr>
          <w:rFonts w:cs="Times New Roman"/>
          <w:szCs w:val="28"/>
        </w:rPr>
        <w:t>йствий</w:t>
      </w:r>
      <w:r w:rsidRPr="00B8480D">
        <w:rPr>
          <w:rFonts w:cs="Times New Roman"/>
          <w:szCs w:val="28"/>
        </w:rPr>
        <w:t xml:space="preserve">. </w:t>
      </w:r>
      <w:r w:rsidRPr="00CF3DA4">
        <w:rPr>
          <w:rFonts w:cs="Times New Roman"/>
          <w:szCs w:val="28"/>
        </w:rPr>
        <w:t>Симв</w:t>
      </w:r>
      <w:r w:rsidRPr="00B8480D">
        <w:rPr>
          <w:rFonts w:cs="Times New Roman"/>
          <w:szCs w:val="28"/>
        </w:rPr>
        <w:t>о</w:t>
      </w:r>
      <w:r w:rsidRPr="00CF3DA4">
        <w:rPr>
          <w:rFonts w:cs="Times New Roman"/>
          <w:szCs w:val="28"/>
        </w:rPr>
        <w:t>лич</w:t>
      </w:r>
      <w:r w:rsidRPr="00260393">
        <w:rPr>
          <w:rFonts w:cs="Times New Roman"/>
          <w:szCs w:val="28"/>
        </w:rPr>
        <w:t>е</w:t>
      </w:r>
      <w:r w:rsidRPr="00CF3DA4">
        <w:rPr>
          <w:rFonts w:cs="Times New Roman"/>
          <w:szCs w:val="28"/>
        </w:rPr>
        <w:t>ски</w:t>
      </w:r>
      <w:r w:rsidRPr="00B8480D">
        <w:rPr>
          <w:rFonts w:cs="Times New Roman"/>
          <w:szCs w:val="28"/>
        </w:rPr>
        <w:t xml:space="preserve"> </w:t>
      </w:r>
      <w:r w:rsidRPr="00260393">
        <w:rPr>
          <w:rFonts w:cs="Times New Roman"/>
          <w:szCs w:val="28"/>
        </w:rPr>
        <w:t>ре</w:t>
      </w:r>
      <w:r w:rsidRPr="00CF3DA4">
        <w:rPr>
          <w:rFonts w:cs="Times New Roman"/>
          <w:szCs w:val="28"/>
        </w:rPr>
        <w:t>гл</w:t>
      </w:r>
      <w:r w:rsidRPr="00260393">
        <w:rPr>
          <w:rFonts w:cs="Times New Roman"/>
          <w:szCs w:val="28"/>
        </w:rPr>
        <w:t>а</w:t>
      </w:r>
      <w:r w:rsidRPr="00CF3DA4">
        <w:rPr>
          <w:rFonts w:cs="Times New Roman"/>
          <w:szCs w:val="28"/>
        </w:rPr>
        <w:t>м</w:t>
      </w:r>
      <w:r w:rsidRPr="00260393">
        <w:rPr>
          <w:rFonts w:cs="Times New Roman"/>
          <w:szCs w:val="28"/>
        </w:rPr>
        <w:t>е</w:t>
      </w:r>
      <w:r w:rsidRPr="00CF3DA4">
        <w:rPr>
          <w:rFonts w:cs="Times New Roman"/>
          <w:szCs w:val="28"/>
        </w:rPr>
        <w:t>нти</w:t>
      </w:r>
      <w:r w:rsidRPr="00260393">
        <w:rPr>
          <w:rFonts w:cs="Times New Roman"/>
          <w:szCs w:val="28"/>
        </w:rPr>
        <w:t>р</w:t>
      </w:r>
      <w:r w:rsidRPr="00B8480D">
        <w:rPr>
          <w:rFonts w:cs="Times New Roman"/>
          <w:szCs w:val="28"/>
        </w:rPr>
        <w:t>о</w:t>
      </w:r>
      <w:r w:rsidRPr="00CF3DA4">
        <w:rPr>
          <w:rFonts w:cs="Times New Roman"/>
          <w:szCs w:val="28"/>
        </w:rPr>
        <w:t>в</w:t>
      </w:r>
      <w:r w:rsidRPr="00260393">
        <w:rPr>
          <w:rFonts w:cs="Times New Roman"/>
          <w:szCs w:val="28"/>
        </w:rPr>
        <w:t>а</w:t>
      </w:r>
      <w:r w:rsidRPr="00CF3DA4">
        <w:rPr>
          <w:rFonts w:cs="Times New Roman"/>
          <w:szCs w:val="28"/>
        </w:rPr>
        <w:t>нны</w:t>
      </w:r>
      <w:r w:rsidRPr="00260393">
        <w:rPr>
          <w:rFonts w:cs="Times New Roman"/>
          <w:szCs w:val="28"/>
        </w:rPr>
        <w:t>е</w:t>
      </w:r>
      <w:r w:rsidRPr="00B8480D">
        <w:rPr>
          <w:rFonts w:cs="Times New Roman"/>
          <w:szCs w:val="28"/>
        </w:rPr>
        <w:t xml:space="preserve"> </w:t>
      </w:r>
      <w:r w:rsidRPr="00CF3DA4">
        <w:rPr>
          <w:rFonts w:cs="Times New Roman"/>
          <w:szCs w:val="28"/>
        </w:rPr>
        <w:t>д</w:t>
      </w:r>
      <w:r w:rsidRPr="00260393">
        <w:rPr>
          <w:rFonts w:cs="Times New Roman"/>
          <w:szCs w:val="28"/>
        </w:rPr>
        <w:t>е</w:t>
      </w:r>
      <w:r w:rsidRPr="00CF3DA4">
        <w:rPr>
          <w:rFonts w:cs="Times New Roman"/>
          <w:szCs w:val="28"/>
        </w:rPr>
        <w:t>йствия</w:t>
      </w:r>
      <w:r w:rsidRPr="00B8480D">
        <w:rPr>
          <w:rFonts w:cs="Times New Roman"/>
          <w:szCs w:val="28"/>
        </w:rPr>
        <w:t xml:space="preserve"> о</w:t>
      </w:r>
      <w:r w:rsidRPr="00CF3DA4">
        <w:rPr>
          <w:rFonts w:cs="Times New Roman"/>
          <w:szCs w:val="28"/>
        </w:rPr>
        <w:t>б</w:t>
      </w:r>
      <w:r w:rsidRPr="00B8480D">
        <w:rPr>
          <w:rFonts w:cs="Times New Roman"/>
          <w:szCs w:val="28"/>
        </w:rPr>
        <w:t>о</w:t>
      </w:r>
      <w:r w:rsidRPr="00CF3DA4">
        <w:rPr>
          <w:rFonts w:cs="Times New Roman"/>
          <w:szCs w:val="28"/>
        </w:rPr>
        <w:t>зн</w:t>
      </w:r>
      <w:r w:rsidRPr="00260393">
        <w:rPr>
          <w:rFonts w:cs="Times New Roman"/>
          <w:szCs w:val="28"/>
        </w:rPr>
        <w:t>а</w:t>
      </w:r>
      <w:r w:rsidRPr="00CF3DA4">
        <w:rPr>
          <w:rFonts w:cs="Times New Roman"/>
          <w:szCs w:val="28"/>
        </w:rPr>
        <w:t>ч</w:t>
      </w:r>
      <w:r w:rsidRPr="00260393">
        <w:rPr>
          <w:rFonts w:cs="Times New Roman"/>
          <w:szCs w:val="28"/>
        </w:rPr>
        <w:t>е</w:t>
      </w:r>
      <w:r w:rsidRPr="00CF3DA4">
        <w:rPr>
          <w:rFonts w:cs="Times New Roman"/>
          <w:szCs w:val="28"/>
        </w:rPr>
        <w:t>ны</w:t>
      </w:r>
      <w:r w:rsidRPr="00B8480D">
        <w:rPr>
          <w:rFonts w:cs="Times New Roman"/>
          <w:szCs w:val="28"/>
        </w:rPr>
        <w:t xml:space="preserve"> </w:t>
      </w:r>
      <w:r w:rsidRPr="00CF3DA4">
        <w:rPr>
          <w:rFonts w:cs="Times New Roman"/>
          <w:szCs w:val="28"/>
        </w:rPr>
        <w:t>в</w:t>
      </w:r>
      <w:r w:rsidRPr="00B8480D">
        <w:rPr>
          <w:rFonts w:cs="Times New Roman"/>
          <w:szCs w:val="28"/>
        </w:rPr>
        <w:t xml:space="preserve"> </w:t>
      </w:r>
      <w:r w:rsidRPr="00CF3DA4">
        <w:rPr>
          <w:rFonts w:cs="Times New Roman"/>
          <w:szCs w:val="28"/>
        </w:rPr>
        <w:t>язык</w:t>
      </w:r>
      <w:r w:rsidRPr="00260393">
        <w:rPr>
          <w:rFonts w:cs="Times New Roman"/>
          <w:szCs w:val="28"/>
        </w:rPr>
        <w:t>е</w:t>
      </w:r>
      <w:r w:rsidRPr="00B8480D">
        <w:rPr>
          <w:rFonts w:cs="Times New Roman"/>
          <w:szCs w:val="28"/>
        </w:rPr>
        <w:t xml:space="preserve"> </w:t>
      </w:r>
      <w:r w:rsidRPr="00CF3DA4">
        <w:rPr>
          <w:rFonts w:cs="Times New Roman"/>
          <w:szCs w:val="28"/>
        </w:rPr>
        <w:t>к</w:t>
      </w:r>
      <w:r w:rsidRPr="00260393">
        <w:rPr>
          <w:rFonts w:cs="Times New Roman"/>
          <w:szCs w:val="28"/>
        </w:rPr>
        <w:t>а</w:t>
      </w:r>
      <w:r w:rsidRPr="00CF3DA4">
        <w:rPr>
          <w:rFonts w:cs="Times New Roman"/>
          <w:szCs w:val="28"/>
        </w:rPr>
        <w:t>к</w:t>
      </w:r>
      <w:r w:rsidRPr="00B8480D">
        <w:rPr>
          <w:rFonts w:cs="Times New Roman"/>
          <w:szCs w:val="28"/>
        </w:rPr>
        <w:t xml:space="preserve"> </w:t>
      </w:r>
      <w:r w:rsidRPr="00260393">
        <w:rPr>
          <w:rFonts w:cs="Times New Roman"/>
          <w:szCs w:val="28"/>
        </w:rPr>
        <w:t>р</w:t>
      </w:r>
      <w:r w:rsidRPr="00CF3DA4">
        <w:rPr>
          <w:rFonts w:cs="Times New Roman"/>
          <w:szCs w:val="28"/>
        </w:rPr>
        <w:t>ит</w:t>
      </w:r>
      <w:r w:rsidRPr="00260393">
        <w:rPr>
          <w:rFonts w:cs="Times New Roman"/>
          <w:szCs w:val="28"/>
        </w:rPr>
        <w:t>уа</w:t>
      </w:r>
      <w:r w:rsidRPr="00CF3DA4">
        <w:rPr>
          <w:rFonts w:cs="Times New Roman"/>
          <w:szCs w:val="28"/>
        </w:rPr>
        <w:t>л</w:t>
      </w:r>
      <w:r w:rsidRPr="00B8480D">
        <w:rPr>
          <w:rFonts w:cs="Times New Roman"/>
          <w:szCs w:val="28"/>
        </w:rPr>
        <w:t xml:space="preserve">, </w:t>
      </w:r>
      <w:r w:rsidRPr="00CF3DA4">
        <w:rPr>
          <w:rFonts w:cs="Times New Roman"/>
          <w:szCs w:val="28"/>
        </w:rPr>
        <w:t>ц</w:t>
      </w:r>
      <w:r w:rsidRPr="00260393">
        <w:rPr>
          <w:rFonts w:cs="Times New Roman"/>
          <w:szCs w:val="28"/>
        </w:rPr>
        <w:t>ере</w:t>
      </w:r>
      <w:r w:rsidRPr="00CF3DA4">
        <w:rPr>
          <w:rFonts w:cs="Times New Roman"/>
          <w:szCs w:val="28"/>
        </w:rPr>
        <w:t>м</w:t>
      </w:r>
      <w:r w:rsidRPr="00B8480D">
        <w:rPr>
          <w:rFonts w:cs="Times New Roman"/>
          <w:szCs w:val="28"/>
        </w:rPr>
        <w:t>о</w:t>
      </w:r>
      <w:r w:rsidRPr="00CF3DA4">
        <w:rPr>
          <w:rFonts w:cs="Times New Roman"/>
          <w:szCs w:val="28"/>
        </w:rPr>
        <w:t>ния</w:t>
      </w:r>
      <w:r w:rsidRPr="00B8480D">
        <w:rPr>
          <w:rFonts w:cs="Times New Roman"/>
          <w:szCs w:val="28"/>
        </w:rPr>
        <w:t>, о</w:t>
      </w:r>
      <w:r w:rsidRPr="00CF3DA4">
        <w:rPr>
          <w:rFonts w:cs="Times New Roman"/>
          <w:szCs w:val="28"/>
        </w:rPr>
        <w:t>б</w:t>
      </w:r>
      <w:r w:rsidRPr="00260393">
        <w:rPr>
          <w:rFonts w:cs="Times New Roman"/>
          <w:szCs w:val="28"/>
        </w:rPr>
        <w:t>р</w:t>
      </w:r>
      <w:r w:rsidRPr="00CF3DA4">
        <w:rPr>
          <w:rFonts w:cs="Times New Roman"/>
          <w:szCs w:val="28"/>
        </w:rPr>
        <w:t>яд</w:t>
      </w:r>
      <w:r w:rsidRPr="00B8480D">
        <w:rPr>
          <w:rFonts w:cs="Times New Roman"/>
          <w:szCs w:val="28"/>
        </w:rPr>
        <w:t xml:space="preserve">, </w:t>
      </w:r>
      <w:r w:rsidRPr="00CF3DA4">
        <w:rPr>
          <w:rFonts w:cs="Times New Roman"/>
          <w:szCs w:val="28"/>
        </w:rPr>
        <w:t>этик</w:t>
      </w:r>
      <w:r w:rsidRPr="00260393">
        <w:rPr>
          <w:rFonts w:cs="Times New Roman"/>
          <w:szCs w:val="28"/>
        </w:rPr>
        <w:t>е</w:t>
      </w:r>
      <w:r w:rsidRPr="00CF3DA4">
        <w:rPr>
          <w:rFonts w:cs="Times New Roman"/>
          <w:szCs w:val="28"/>
        </w:rPr>
        <w:t>т</w:t>
      </w:r>
      <w:r>
        <w:rPr>
          <w:rFonts w:cs="Times New Roman"/>
          <w:szCs w:val="28"/>
        </w:rPr>
        <w:t>.</w:t>
      </w:r>
      <w:r>
        <w:rPr>
          <w:rStyle w:val="ab"/>
          <w:rFonts w:cs="Times New Roman"/>
          <w:szCs w:val="28"/>
        </w:rPr>
        <w:footnoteReference w:id="81"/>
      </w:r>
      <w:r>
        <w:rPr>
          <w:rFonts w:cs="Times New Roman"/>
          <w:szCs w:val="28"/>
        </w:rPr>
        <w:t xml:space="preserve"> </w:t>
      </w:r>
      <w:r>
        <w:rPr>
          <w:rFonts w:cs="Times New Roman"/>
          <w:szCs w:val="28"/>
          <w:shd w:val="clear" w:color="auto" w:fill="FFFFFF"/>
        </w:rPr>
        <w:t>Самое важное</w:t>
      </w:r>
      <w:r w:rsidRPr="00B8480D">
        <w:rPr>
          <w:rFonts w:cs="Times New Roman"/>
          <w:szCs w:val="28"/>
          <w:shd w:val="clear" w:color="auto" w:fill="FFFFFF"/>
        </w:rPr>
        <w:t xml:space="preserve"> </w:t>
      </w:r>
      <w:r w:rsidRPr="00260393">
        <w:rPr>
          <w:rFonts w:cs="Times New Roman"/>
          <w:szCs w:val="28"/>
          <w:shd w:val="clear" w:color="auto" w:fill="FFFFFF"/>
        </w:rPr>
        <w:t>у</w:t>
      </w:r>
      <w:r w:rsidRPr="00CF12CD">
        <w:rPr>
          <w:rFonts w:cs="Times New Roman"/>
          <w:szCs w:val="28"/>
          <w:shd w:val="clear" w:color="auto" w:fill="FFFFFF"/>
        </w:rPr>
        <w:t>сл</w:t>
      </w:r>
      <w:r w:rsidRPr="00B8480D">
        <w:rPr>
          <w:rFonts w:cs="Times New Roman"/>
          <w:szCs w:val="28"/>
          <w:shd w:val="clear" w:color="auto" w:fill="FFFFFF"/>
        </w:rPr>
        <w:t>о</w:t>
      </w:r>
      <w:r w:rsidRPr="00CF12CD">
        <w:rPr>
          <w:rFonts w:cs="Times New Roman"/>
          <w:szCs w:val="28"/>
          <w:shd w:val="clear" w:color="auto" w:fill="FFFFFF"/>
        </w:rPr>
        <w:t>ви</w:t>
      </w:r>
      <w:r w:rsidRPr="00260393">
        <w:rPr>
          <w:rFonts w:cs="Times New Roman"/>
          <w:szCs w:val="28"/>
          <w:shd w:val="clear" w:color="auto" w:fill="FFFFFF"/>
        </w:rPr>
        <w:t>е</w:t>
      </w:r>
      <w:r w:rsidRPr="00B8480D">
        <w:rPr>
          <w:rFonts w:cs="Times New Roman"/>
          <w:szCs w:val="28"/>
          <w:shd w:val="clear" w:color="auto" w:fill="FFFFFF"/>
        </w:rPr>
        <w:t xml:space="preserve"> </w:t>
      </w:r>
      <w:r w:rsidRPr="00CF12CD">
        <w:rPr>
          <w:rFonts w:cs="Times New Roman"/>
          <w:szCs w:val="28"/>
          <w:shd w:val="clear" w:color="auto" w:fill="FFFFFF"/>
        </w:rPr>
        <w:t>с</w:t>
      </w:r>
      <w:r w:rsidRPr="00260393">
        <w:rPr>
          <w:rFonts w:cs="Times New Roman"/>
          <w:szCs w:val="28"/>
          <w:shd w:val="clear" w:color="auto" w:fill="FFFFFF"/>
        </w:rPr>
        <w:t>у</w:t>
      </w:r>
      <w:r w:rsidRPr="00CF12CD">
        <w:rPr>
          <w:rFonts w:cs="Times New Roman"/>
          <w:szCs w:val="28"/>
          <w:shd w:val="clear" w:color="auto" w:fill="FFFFFF"/>
        </w:rPr>
        <w:t>щ</w:t>
      </w:r>
      <w:r w:rsidRPr="00260393">
        <w:rPr>
          <w:rFonts w:cs="Times New Roman"/>
          <w:szCs w:val="28"/>
          <w:shd w:val="clear" w:color="auto" w:fill="FFFFFF"/>
        </w:rPr>
        <w:t>е</w:t>
      </w:r>
      <w:r w:rsidRPr="00CF12CD">
        <w:rPr>
          <w:rFonts w:cs="Times New Roman"/>
          <w:szCs w:val="28"/>
          <w:shd w:val="clear" w:color="auto" w:fill="FFFFFF"/>
        </w:rPr>
        <w:t>ств</w:t>
      </w:r>
      <w:r w:rsidRPr="00B8480D">
        <w:rPr>
          <w:rFonts w:cs="Times New Roman"/>
          <w:szCs w:val="28"/>
          <w:shd w:val="clear" w:color="auto" w:fill="FFFFFF"/>
        </w:rPr>
        <w:t>о</w:t>
      </w:r>
      <w:r w:rsidRPr="00CF12CD">
        <w:rPr>
          <w:rFonts w:cs="Times New Roman"/>
          <w:szCs w:val="28"/>
          <w:shd w:val="clear" w:color="auto" w:fill="FFFFFF"/>
        </w:rPr>
        <w:t>в</w:t>
      </w:r>
      <w:r w:rsidRPr="00260393">
        <w:rPr>
          <w:rFonts w:cs="Times New Roman"/>
          <w:szCs w:val="28"/>
          <w:shd w:val="clear" w:color="auto" w:fill="FFFFFF"/>
        </w:rPr>
        <w:t>а</w:t>
      </w:r>
      <w:r w:rsidRPr="00CF12CD">
        <w:rPr>
          <w:rFonts w:cs="Times New Roman"/>
          <w:szCs w:val="28"/>
          <w:shd w:val="clear" w:color="auto" w:fill="FFFFFF"/>
        </w:rPr>
        <w:t>ния</w:t>
      </w:r>
      <w:r w:rsidRPr="00B8480D">
        <w:rPr>
          <w:rFonts w:cs="Times New Roman"/>
          <w:szCs w:val="28"/>
          <w:shd w:val="clear" w:color="auto" w:fill="FFFFFF"/>
        </w:rPr>
        <w:t xml:space="preserve"> </w:t>
      </w:r>
      <w:r w:rsidRPr="00CF12CD">
        <w:rPr>
          <w:rFonts w:cs="Times New Roman"/>
          <w:szCs w:val="28"/>
          <w:shd w:val="clear" w:color="auto" w:fill="FFFFFF"/>
        </w:rPr>
        <w:t>всяк</w:t>
      </w:r>
      <w:r w:rsidRPr="00B8480D">
        <w:rPr>
          <w:rFonts w:cs="Times New Roman"/>
          <w:szCs w:val="28"/>
          <w:shd w:val="clear" w:color="auto" w:fill="FFFFFF"/>
        </w:rPr>
        <w:t>о</w:t>
      </w:r>
      <w:r w:rsidRPr="00CF12CD">
        <w:rPr>
          <w:rFonts w:cs="Times New Roman"/>
          <w:szCs w:val="28"/>
          <w:shd w:val="clear" w:color="auto" w:fill="FFFFFF"/>
        </w:rPr>
        <w:t>г</w:t>
      </w:r>
      <w:r w:rsidRPr="00B8480D">
        <w:rPr>
          <w:rFonts w:cs="Times New Roman"/>
          <w:szCs w:val="28"/>
          <w:shd w:val="clear" w:color="auto" w:fill="FFFFFF"/>
        </w:rPr>
        <w:t>о о</w:t>
      </w:r>
      <w:r w:rsidRPr="00CF12CD">
        <w:rPr>
          <w:rFonts w:cs="Times New Roman"/>
          <w:szCs w:val="28"/>
          <w:shd w:val="clear" w:color="auto" w:fill="FFFFFF"/>
        </w:rPr>
        <w:t>бщ</w:t>
      </w:r>
      <w:r w:rsidRPr="00260393">
        <w:rPr>
          <w:rFonts w:cs="Times New Roman"/>
          <w:szCs w:val="28"/>
          <w:shd w:val="clear" w:color="auto" w:fill="FFFFFF"/>
        </w:rPr>
        <w:t>е</w:t>
      </w:r>
      <w:r w:rsidRPr="00CF12CD">
        <w:rPr>
          <w:rFonts w:cs="Times New Roman"/>
          <w:szCs w:val="28"/>
          <w:shd w:val="clear" w:color="auto" w:fill="FFFFFF"/>
        </w:rPr>
        <w:t>ств</w:t>
      </w:r>
      <w:r w:rsidRPr="00260393">
        <w:rPr>
          <w:rFonts w:cs="Times New Roman"/>
          <w:szCs w:val="28"/>
          <w:shd w:val="clear" w:color="auto" w:fill="FFFFFF"/>
        </w:rPr>
        <w:t>а</w:t>
      </w:r>
      <w:r w:rsidRPr="00B8480D">
        <w:rPr>
          <w:rFonts w:cs="Times New Roman"/>
          <w:szCs w:val="28"/>
          <w:shd w:val="clear" w:color="auto" w:fill="FFFFFF"/>
        </w:rPr>
        <w:t xml:space="preserve"> </w:t>
      </w:r>
      <w:r>
        <w:rPr>
          <w:rFonts w:cs="Times New Roman"/>
          <w:szCs w:val="28"/>
          <w:shd w:val="clear" w:color="auto" w:fill="FFFFFF"/>
        </w:rPr>
        <w:t>– это</w:t>
      </w:r>
      <w:r w:rsidRPr="00B8480D">
        <w:rPr>
          <w:rFonts w:cs="Times New Roman"/>
          <w:szCs w:val="28"/>
          <w:shd w:val="clear" w:color="auto" w:fill="FFFFFF"/>
        </w:rPr>
        <w:t xml:space="preserve"> </w:t>
      </w:r>
      <w:r w:rsidRPr="00CF12CD">
        <w:rPr>
          <w:rFonts w:cs="Times New Roman"/>
          <w:szCs w:val="28"/>
          <w:shd w:val="clear" w:color="auto" w:fill="FFFFFF"/>
        </w:rPr>
        <w:t>н</w:t>
      </w:r>
      <w:r w:rsidRPr="00260393">
        <w:rPr>
          <w:rFonts w:cs="Times New Roman"/>
          <w:szCs w:val="28"/>
          <w:shd w:val="clear" w:color="auto" w:fill="FFFFFF"/>
        </w:rPr>
        <w:t>а</w:t>
      </w:r>
      <w:r w:rsidRPr="00CF12CD">
        <w:rPr>
          <w:rFonts w:cs="Times New Roman"/>
          <w:szCs w:val="28"/>
          <w:shd w:val="clear" w:color="auto" w:fill="FFFFFF"/>
        </w:rPr>
        <w:t>личи</w:t>
      </w:r>
      <w:r w:rsidRPr="00260393">
        <w:rPr>
          <w:rFonts w:cs="Times New Roman"/>
          <w:szCs w:val="28"/>
          <w:shd w:val="clear" w:color="auto" w:fill="FFFFFF"/>
        </w:rPr>
        <w:t>е</w:t>
      </w:r>
      <w:r w:rsidRPr="00B8480D">
        <w:rPr>
          <w:rFonts w:cs="Times New Roman"/>
          <w:szCs w:val="28"/>
          <w:shd w:val="clear" w:color="auto" w:fill="FFFFFF"/>
        </w:rPr>
        <w:t xml:space="preserve"> </w:t>
      </w:r>
      <w:r w:rsidRPr="00CF12CD">
        <w:rPr>
          <w:rFonts w:cs="Times New Roman"/>
          <w:szCs w:val="28"/>
          <w:shd w:val="clear" w:color="auto" w:fill="FFFFFF"/>
        </w:rPr>
        <w:t>к</w:t>
      </w:r>
      <w:r w:rsidRPr="00B8480D">
        <w:rPr>
          <w:rFonts w:cs="Times New Roman"/>
          <w:szCs w:val="28"/>
          <w:shd w:val="clear" w:color="auto" w:fill="FFFFFF"/>
        </w:rPr>
        <w:t>о</w:t>
      </w:r>
      <w:r w:rsidRPr="00CF12CD">
        <w:rPr>
          <w:rFonts w:cs="Times New Roman"/>
          <w:szCs w:val="28"/>
          <w:shd w:val="clear" w:color="auto" w:fill="FFFFFF"/>
        </w:rPr>
        <w:t>лл</w:t>
      </w:r>
      <w:r w:rsidRPr="00260393">
        <w:rPr>
          <w:rFonts w:cs="Times New Roman"/>
          <w:szCs w:val="28"/>
          <w:shd w:val="clear" w:color="auto" w:fill="FFFFFF"/>
        </w:rPr>
        <w:t>е</w:t>
      </w:r>
      <w:r w:rsidRPr="00CF12CD">
        <w:rPr>
          <w:rFonts w:cs="Times New Roman"/>
          <w:szCs w:val="28"/>
          <w:shd w:val="clear" w:color="auto" w:fill="FFFFFF"/>
        </w:rPr>
        <w:t>ктивн</w:t>
      </w:r>
      <w:r w:rsidRPr="00B8480D">
        <w:rPr>
          <w:rFonts w:cs="Times New Roman"/>
          <w:szCs w:val="28"/>
          <w:shd w:val="clear" w:color="auto" w:fill="FFFFFF"/>
        </w:rPr>
        <w:t>о</w:t>
      </w:r>
      <w:r w:rsidRPr="00CF12CD">
        <w:rPr>
          <w:rFonts w:cs="Times New Roman"/>
          <w:szCs w:val="28"/>
          <w:shd w:val="clear" w:color="auto" w:fill="FFFFFF"/>
        </w:rPr>
        <w:t>й</w:t>
      </w:r>
      <w:r w:rsidRPr="00B8480D">
        <w:rPr>
          <w:rFonts w:cs="Times New Roman"/>
          <w:szCs w:val="28"/>
          <w:shd w:val="clear" w:color="auto" w:fill="FFFFFF"/>
        </w:rPr>
        <w:t xml:space="preserve"> </w:t>
      </w:r>
      <w:r w:rsidRPr="00CF12CD">
        <w:rPr>
          <w:rFonts w:cs="Times New Roman"/>
          <w:szCs w:val="28"/>
          <w:shd w:val="clear" w:color="auto" w:fill="FFFFFF"/>
        </w:rPr>
        <w:t>п</w:t>
      </w:r>
      <w:r w:rsidRPr="00260393">
        <w:rPr>
          <w:rFonts w:cs="Times New Roman"/>
          <w:szCs w:val="28"/>
          <w:shd w:val="clear" w:color="auto" w:fill="FFFFFF"/>
        </w:rPr>
        <w:t>а</w:t>
      </w:r>
      <w:r w:rsidRPr="00CF12CD">
        <w:rPr>
          <w:rFonts w:cs="Times New Roman"/>
          <w:szCs w:val="28"/>
          <w:shd w:val="clear" w:color="auto" w:fill="FFFFFF"/>
        </w:rPr>
        <w:t>мяти</w:t>
      </w:r>
      <w:r w:rsidRPr="00B8480D">
        <w:rPr>
          <w:rFonts w:cs="Times New Roman"/>
          <w:szCs w:val="28"/>
          <w:shd w:val="clear" w:color="auto" w:fill="FFFFFF"/>
        </w:rPr>
        <w:t xml:space="preserve">. </w:t>
      </w:r>
      <w:r w:rsidRPr="00C55B79">
        <w:rPr>
          <w:rFonts w:cs="Times New Roman"/>
          <w:szCs w:val="28"/>
          <w:shd w:val="clear" w:color="auto" w:fill="FFFFFF"/>
        </w:rPr>
        <w:t>Н</w:t>
      </w:r>
      <w:r w:rsidRPr="00260393">
        <w:rPr>
          <w:rFonts w:cs="Times New Roman"/>
          <w:szCs w:val="28"/>
          <w:shd w:val="clear" w:color="auto" w:fill="FFFFFF"/>
        </w:rPr>
        <w:t>а</w:t>
      </w:r>
      <w:r w:rsidRPr="00C55B79">
        <w:rPr>
          <w:rFonts w:cs="Times New Roman"/>
          <w:szCs w:val="28"/>
          <w:shd w:val="clear" w:color="auto" w:fill="FFFFFF"/>
        </w:rPr>
        <w:t>б</w:t>
      </w:r>
      <w:r w:rsidRPr="00B8480D">
        <w:rPr>
          <w:rFonts w:cs="Times New Roman"/>
          <w:szCs w:val="28"/>
          <w:shd w:val="clear" w:color="auto" w:fill="FFFFFF"/>
        </w:rPr>
        <w:t>о</w:t>
      </w:r>
      <w:r w:rsidRPr="00260393">
        <w:rPr>
          <w:rFonts w:cs="Times New Roman"/>
          <w:szCs w:val="28"/>
          <w:shd w:val="clear" w:color="auto" w:fill="FFFFFF"/>
        </w:rPr>
        <w:t>р</w:t>
      </w:r>
      <w:r w:rsidRPr="00B8480D">
        <w:rPr>
          <w:rFonts w:cs="Times New Roman"/>
          <w:szCs w:val="28"/>
          <w:shd w:val="clear" w:color="auto" w:fill="FFFFFF"/>
        </w:rPr>
        <w:t xml:space="preserve"> </w:t>
      </w:r>
      <w:r w:rsidRPr="00C55B79">
        <w:rPr>
          <w:rFonts w:cs="Times New Roman"/>
          <w:szCs w:val="28"/>
          <w:shd w:val="clear" w:color="auto" w:fill="FFFFFF"/>
        </w:rPr>
        <w:t>тип</w:t>
      </w:r>
      <w:r w:rsidRPr="00B8480D">
        <w:rPr>
          <w:rFonts w:cs="Times New Roman"/>
          <w:szCs w:val="28"/>
          <w:shd w:val="clear" w:color="auto" w:fill="FFFFFF"/>
        </w:rPr>
        <w:t>о</w:t>
      </w:r>
      <w:r w:rsidRPr="00C55B79">
        <w:rPr>
          <w:rFonts w:cs="Times New Roman"/>
          <w:szCs w:val="28"/>
          <w:shd w:val="clear" w:color="auto" w:fill="FFFFFF"/>
        </w:rPr>
        <w:t>вы</w:t>
      </w:r>
      <w:r w:rsidRPr="00260393">
        <w:rPr>
          <w:rFonts w:cs="Times New Roman"/>
          <w:szCs w:val="28"/>
          <w:shd w:val="clear" w:color="auto" w:fill="FFFFFF"/>
        </w:rPr>
        <w:t>х</w:t>
      </w:r>
      <w:r w:rsidRPr="00B8480D">
        <w:rPr>
          <w:rFonts w:cs="Times New Roman"/>
          <w:szCs w:val="28"/>
          <w:shd w:val="clear" w:color="auto" w:fill="FFFFFF"/>
        </w:rPr>
        <w:t xml:space="preserve"> </w:t>
      </w:r>
      <w:r w:rsidRPr="00C55B79">
        <w:rPr>
          <w:rFonts w:cs="Times New Roman"/>
          <w:szCs w:val="28"/>
          <w:shd w:val="clear" w:color="auto" w:fill="FFFFFF"/>
        </w:rPr>
        <w:t>п</w:t>
      </w:r>
      <w:r w:rsidRPr="00260393">
        <w:rPr>
          <w:rFonts w:cs="Times New Roman"/>
          <w:szCs w:val="28"/>
          <w:shd w:val="clear" w:color="auto" w:fill="FFFFFF"/>
        </w:rPr>
        <w:t>р</w:t>
      </w:r>
      <w:r w:rsidRPr="00B8480D">
        <w:rPr>
          <w:rFonts w:cs="Times New Roman"/>
          <w:szCs w:val="28"/>
          <w:shd w:val="clear" w:color="auto" w:fill="FFFFFF"/>
        </w:rPr>
        <w:t>о</w:t>
      </w:r>
      <w:r w:rsidRPr="00C55B79">
        <w:rPr>
          <w:rFonts w:cs="Times New Roman"/>
          <w:szCs w:val="28"/>
          <w:shd w:val="clear" w:color="auto" w:fill="FFFFFF"/>
        </w:rPr>
        <w:t>г</w:t>
      </w:r>
      <w:r w:rsidRPr="00260393">
        <w:rPr>
          <w:rFonts w:cs="Times New Roman"/>
          <w:szCs w:val="28"/>
          <w:shd w:val="clear" w:color="auto" w:fill="FFFFFF"/>
        </w:rPr>
        <w:t>ра</w:t>
      </w:r>
      <w:r w:rsidRPr="00C55B79">
        <w:rPr>
          <w:rFonts w:cs="Times New Roman"/>
          <w:szCs w:val="28"/>
          <w:shd w:val="clear" w:color="auto" w:fill="FFFFFF"/>
        </w:rPr>
        <w:t>мм</w:t>
      </w:r>
      <w:r w:rsidRPr="00B8480D">
        <w:rPr>
          <w:rFonts w:cs="Times New Roman"/>
          <w:szCs w:val="28"/>
          <w:shd w:val="clear" w:color="auto" w:fill="FFFFFF"/>
        </w:rPr>
        <w:t xml:space="preserve"> </w:t>
      </w:r>
      <w:r w:rsidRPr="00C55B79">
        <w:rPr>
          <w:rFonts w:cs="Times New Roman"/>
          <w:szCs w:val="28"/>
          <w:shd w:val="clear" w:color="auto" w:fill="FFFFFF"/>
        </w:rPr>
        <w:t>п</w:t>
      </w:r>
      <w:r w:rsidRPr="00B8480D">
        <w:rPr>
          <w:rFonts w:cs="Times New Roman"/>
          <w:szCs w:val="28"/>
          <w:shd w:val="clear" w:color="auto" w:fill="FFFFFF"/>
        </w:rPr>
        <w:t>о</w:t>
      </w:r>
      <w:r w:rsidRPr="00C55B79">
        <w:rPr>
          <w:rFonts w:cs="Times New Roman"/>
          <w:szCs w:val="28"/>
          <w:shd w:val="clear" w:color="auto" w:fill="FFFFFF"/>
        </w:rPr>
        <w:t>в</w:t>
      </w:r>
      <w:r w:rsidRPr="00260393">
        <w:rPr>
          <w:rFonts w:cs="Times New Roman"/>
          <w:szCs w:val="28"/>
          <w:shd w:val="clear" w:color="auto" w:fill="FFFFFF"/>
        </w:rPr>
        <w:t>е</w:t>
      </w:r>
      <w:r w:rsidRPr="00C55B79">
        <w:rPr>
          <w:rFonts w:cs="Times New Roman"/>
          <w:szCs w:val="28"/>
          <w:shd w:val="clear" w:color="auto" w:fill="FFFFFF"/>
        </w:rPr>
        <w:t>д</w:t>
      </w:r>
      <w:r w:rsidRPr="00260393">
        <w:rPr>
          <w:rFonts w:cs="Times New Roman"/>
          <w:szCs w:val="28"/>
          <w:shd w:val="clear" w:color="auto" w:fill="FFFFFF"/>
        </w:rPr>
        <w:t>е</w:t>
      </w:r>
      <w:r w:rsidRPr="00C55B79">
        <w:rPr>
          <w:rFonts w:cs="Times New Roman"/>
          <w:szCs w:val="28"/>
          <w:shd w:val="clear" w:color="auto" w:fill="FFFFFF"/>
        </w:rPr>
        <w:t>ния</w:t>
      </w:r>
      <w:r w:rsidRPr="00B8480D">
        <w:rPr>
          <w:rFonts w:cs="Times New Roman"/>
          <w:szCs w:val="28"/>
          <w:shd w:val="clear" w:color="auto" w:fill="FFFFFF"/>
        </w:rPr>
        <w:t xml:space="preserve"> </w:t>
      </w:r>
      <w:r w:rsidRPr="00C55B79">
        <w:rPr>
          <w:rFonts w:cs="Times New Roman"/>
          <w:szCs w:val="28"/>
          <w:shd w:val="clear" w:color="auto" w:fill="FFFFFF"/>
        </w:rPr>
        <w:t>сп</w:t>
      </w:r>
      <w:r w:rsidRPr="00260393">
        <w:rPr>
          <w:rFonts w:cs="Times New Roman"/>
          <w:szCs w:val="28"/>
          <w:shd w:val="clear" w:color="auto" w:fill="FFFFFF"/>
        </w:rPr>
        <w:t>е</w:t>
      </w:r>
      <w:r w:rsidRPr="00C55B79">
        <w:rPr>
          <w:rFonts w:cs="Times New Roman"/>
          <w:szCs w:val="28"/>
          <w:shd w:val="clear" w:color="auto" w:fill="FFFFFF"/>
        </w:rPr>
        <w:t>цифич</w:t>
      </w:r>
      <w:r w:rsidRPr="00260393">
        <w:rPr>
          <w:rFonts w:cs="Times New Roman"/>
          <w:szCs w:val="28"/>
          <w:shd w:val="clear" w:color="auto" w:fill="FFFFFF"/>
        </w:rPr>
        <w:t>е</w:t>
      </w:r>
      <w:r w:rsidRPr="00C55B79">
        <w:rPr>
          <w:rFonts w:cs="Times New Roman"/>
          <w:szCs w:val="28"/>
          <w:shd w:val="clear" w:color="auto" w:fill="FFFFFF"/>
        </w:rPr>
        <w:t>н</w:t>
      </w:r>
      <w:r w:rsidRPr="00B8480D">
        <w:rPr>
          <w:rFonts w:cs="Times New Roman"/>
          <w:szCs w:val="28"/>
          <w:shd w:val="clear" w:color="auto" w:fill="FFFFFF"/>
        </w:rPr>
        <w:t xml:space="preserve"> </w:t>
      </w:r>
      <w:r w:rsidRPr="00C55B79">
        <w:rPr>
          <w:rFonts w:cs="Times New Roman"/>
          <w:szCs w:val="28"/>
          <w:shd w:val="clear" w:color="auto" w:fill="FFFFFF"/>
        </w:rPr>
        <w:t>для</w:t>
      </w:r>
      <w:r w:rsidRPr="00B8480D">
        <w:rPr>
          <w:rFonts w:cs="Times New Roman"/>
          <w:szCs w:val="28"/>
          <w:shd w:val="clear" w:color="auto" w:fill="FFFFFF"/>
        </w:rPr>
        <w:t xml:space="preserve"> </w:t>
      </w:r>
      <w:r w:rsidRPr="00C55B79">
        <w:rPr>
          <w:rFonts w:cs="Times New Roman"/>
          <w:szCs w:val="28"/>
          <w:shd w:val="clear" w:color="auto" w:fill="FFFFFF"/>
        </w:rPr>
        <w:t>к</w:t>
      </w:r>
      <w:r w:rsidRPr="00260393">
        <w:rPr>
          <w:rFonts w:cs="Times New Roman"/>
          <w:szCs w:val="28"/>
          <w:shd w:val="clear" w:color="auto" w:fill="FFFFFF"/>
        </w:rPr>
        <w:t>а</w:t>
      </w:r>
      <w:r w:rsidRPr="00C55B79">
        <w:rPr>
          <w:rFonts w:cs="Times New Roman"/>
          <w:szCs w:val="28"/>
          <w:shd w:val="clear" w:color="auto" w:fill="FFFFFF"/>
        </w:rPr>
        <w:t>жд</w:t>
      </w:r>
      <w:r w:rsidRPr="00B8480D">
        <w:rPr>
          <w:rFonts w:cs="Times New Roman"/>
          <w:szCs w:val="28"/>
          <w:shd w:val="clear" w:color="auto" w:fill="FFFFFF"/>
        </w:rPr>
        <w:t>о</w:t>
      </w:r>
      <w:r w:rsidRPr="00C55B79">
        <w:rPr>
          <w:rFonts w:cs="Times New Roman"/>
          <w:szCs w:val="28"/>
          <w:shd w:val="clear" w:color="auto" w:fill="FFFFFF"/>
        </w:rPr>
        <w:t>г</w:t>
      </w:r>
      <w:r w:rsidRPr="00B8480D">
        <w:rPr>
          <w:rFonts w:cs="Times New Roman"/>
          <w:szCs w:val="28"/>
          <w:shd w:val="clear" w:color="auto" w:fill="FFFFFF"/>
        </w:rPr>
        <w:t xml:space="preserve">о </w:t>
      </w:r>
      <w:r w:rsidRPr="00C55B79">
        <w:rPr>
          <w:rFonts w:cs="Times New Roman"/>
          <w:szCs w:val="28"/>
          <w:shd w:val="clear" w:color="auto" w:fill="FFFFFF"/>
        </w:rPr>
        <w:t>к</w:t>
      </w:r>
      <w:r w:rsidRPr="00B8480D">
        <w:rPr>
          <w:rFonts w:cs="Times New Roman"/>
          <w:szCs w:val="28"/>
          <w:shd w:val="clear" w:color="auto" w:fill="FFFFFF"/>
        </w:rPr>
        <w:t>о</w:t>
      </w:r>
      <w:r w:rsidRPr="00C55B79">
        <w:rPr>
          <w:rFonts w:cs="Times New Roman"/>
          <w:szCs w:val="28"/>
          <w:shd w:val="clear" w:color="auto" w:fill="FFFFFF"/>
        </w:rPr>
        <w:t>лл</w:t>
      </w:r>
      <w:r w:rsidRPr="00260393">
        <w:rPr>
          <w:rFonts w:cs="Times New Roman"/>
          <w:szCs w:val="28"/>
          <w:shd w:val="clear" w:color="auto" w:fill="FFFFFF"/>
        </w:rPr>
        <w:t>е</w:t>
      </w:r>
      <w:r w:rsidRPr="00C55B79">
        <w:rPr>
          <w:rFonts w:cs="Times New Roman"/>
          <w:szCs w:val="28"/>
          <w:shd w:val="clear" w:color="auto" w:fill="FFFFFF"/>
        </w:rPr>
        <w:t>ктив</w:t>
      </w:r>
      <w:r w:rsidRPr="00260393">
        <w:rPr>
          <w:rFonts w:cs="Times New Roman"/>
          <w:szCs w:val="28"/>
          <w:shd w:val="clear" w:color="auto" w:fill="FFFFFF"/>
        </w:rPr>
        <w:t>а</w:t>
      </w:r>
      <w:r w:rsidRPr="00B8480D">
        <w:rPr>
          <w:rFonts w:cs="Times New Roman"/>
          <w:szCs w:val="28"/>
          <w:shd w:val="clear" w:color="auto" w:fill="FFFFFF"/>
        </w:rPr>
        <w:t xml:space="preserve">. </w:t>
      </w:r>
      <w:r w:rsidRPr="00C55B79">
        <w:rPr>
          <w:rFonts w:cs="Times New Roman"/>
          <w:szCs w:val="28"/>
          <w:shd w:val="clear" w:color="auto" w:fill="FFFFFF"/>
        </w:rPr>
        <w:t>Вс</w:t>
      </w:r>
      <w:r w:rsidRPr="00260393">
        <w:rPr>
          <w:rFonts w:cs="Times New Roman"/>
          <w:szCs w:val="28"/>
          <w:shd w:val="clear" w:color="auto" w:fill="FFFFFF"/>
        </w:rPr>
        <w:t>е</w:t>
      </w:r>
      <w:r w:rsidRPr="00B8480D">
        <w:rPr>
          <w:rFonts w:cs="Times New Roman"/>
          <w:szCs w:val="28"/>
          <w:shd w:val="clear" w:color="auto" w:fill="FFFFFF"/>
        </w:rPr>
        <w:t xml:space="preserve"> о</w:t>
      </w:r>
      <w:r w:rsidRPr="00C55B79">
        <w:rPr>
          <w:rFonts w:cs="Times New Roman"/>
          <w:szCs w:val="28"/>
          <w:shd w:val="clear" w:color="auto" w:fill="FFFFFF"/>
        </w:rPr>
        <w:t>ни</w:t>
      </w:r>
      <w:r w:rsidRPr="00B8480D">
        <w:rPr>
          <w:rFonts w:cs="Times New Roman"/>
          <w:szCs w:val="28"/>
          <w:shd w:val="clear" w:color="auto" w:fill="FFFFFF"/>
        </w:rPr>
        <w:t xml:space="preserve"> </w:t>
      </w:r>
      <w:r w:rsidRPr="00C55B79">
        <w:rPr>
          <w:rFonts w:cs="Times New Roman"/>
          <w:szCs w:val="28"/>
          <w:shd w:val="clear" w:color="auto" w:fill="FFFFFF"/>
        </w:rPr>
        <w:t>н</w:t>
      </w:r>
      <w:r w:rsidRPr="00260393">
        <w:rPr>
          <w:rFonts w:cs="Times New Roman"/>
          <w:szCs w:val="28"/>
          <w:shd w:val="clear" w:color="auto" w:fill="FFFFFF"/>
        </w:rPr>
        <w:t>а</w:t>
      </w:r>
      <w:r w:rsidRPr="00C55B79">
        <w:rPr>
          <w:rFonts w:cs="Times New Roman"/>
          <w:szCs w:val="28"/>
          <w:shd w:val="clear" w:color="auto" w:fill="FFFFFF"/>
        </w:rPr>
        <w:t>п</w:t>
      </w:r>
      <w:r w:rsidRPr="00260393">
        <w:rPr>
          <w:rFonts w:cs="Times New Roman"/>
          <w:szCs w:val="28"/>
          <w:shd w:val="clear" w:color="auto" w:fill="FFFFFF"/>
        </w:rPr>
        <w:t>ра</w:t>
      </w:r>
      <w:r w:rsidRPr="00C55B79">
        <w:rPr>
          <w:rFonts w:cs="Times New Roman"/>
          <w:szCs w:val="28"/>
          <w:shd w:val="clear" w:color="auto" w:fill="FFFFFF"/>
        </w:rPr>
        <w:t>вл</w:t>
      </w:r>
      <w:r w:rsidRPr="00260393">
        <w:rPr>
          <w:rFonts w:cs="Times New Roman"/>
          <w:szCs w:val="28"/>
          <w:shd w:val="clear" w:color="auto" w:fill="FFFFFF"/>
        </w:rPr>
        <w:t>е</w:t>
      </w:r>
      <w:r w:rsidRPr="00C55B79">
        <w:rPr>
          <w:rFonts w:cs="Times New Roman"/>
          <w:szCs w:val="28"/>
          <w:shd w:val="clear" w:color="auto" w:fill="FFFFFF"/>
        </w:rPr>
        <w:t>ны</w:t>
      </w:r>
      <w:r w:rsidRPr="00B8480D">
        <w:rPr>
          <w:rFonts w:cs="Times New Roman"/>
          <w:szCs w:val="28"/>
          <w:shd w:val="clear" w:color="auto" w:fill="FFFFFF"/>
        </w:rPr>
        <w:t xml:space="preserve"> </w:t>
      </w:r>
      <w:r w:rsidRPr="00C55B79">
        <w:rPr>
          <w:rFonts w:cs="Times New Roman"/>
          <w:szCs w:val="28"/>
          <w:shd w:val="clear" w:color="auto" w:fill="FFFFFF"/>
        </w:rPr>
        <w:t>н</w:t>
      </w:r>
      <w:r w:rsidRPr="00260393">
        <w:rPr>
          <w:rFonts w:cs="Times New Roman"/>
          <w:szCs w:val="28"/>
          <w:shd w:val="clear" w:color="auto" w:fill="FFFFFF"/>
        </w:rPr>
        <w:t>а</w:t>
      </w:r>
      <w:r w:rsidRPr="00B8480D">
        <w:rPr>
          <w:rFonts w:cs="Times New Roman"/>
          <w:szCs w:val="28"/>
          <w:shd w:val="clear" w:color="auto" w:fill="FFFFFF"/>
        </w:rPr>
        <w:t xml:space="preserve"> </w:t>
      </w:r>
      <w:r w:rsidRPr="00C55B79">
        <w:rPr>
          <w:rFonts w:cs="Times New Roman"/>
          <w:szCs w:val="28"/>
          <w:shd w:val="clear" w:color="auto" w:fill="FFFFFF"/>
        </w:rPr>
        <w:t>т</w:t>
      </w:r>
      <w:r w:rsidRPr="00B8480D">
        <w:rPr>
          <w:rFonts w:cs="Times New Roman"/>
          <w:szCs w:val="28"/>
          <w:shd w:val="clear" w:color="auto" w:fill="FFFFFF"/>
        </w:rPr>
        <w:t xml:space="preserve">о, </w:t>
      </w:r>
      <w:r w:rsidRPr="00C55B79">
        <w:rPr>
          <w:rFonts w:cs="Times New Roman"/>
          <w:szCs w:val="28"/>
          <w:shd w:val="clear" w:color="auto" w:fill="FFFFFF"/>
        </w:rPr>
        <w:t>чт</w:t>
      </w:r>
      <w:r w:rsidRPr="00B8480D">
        <w:rPr>
          <w:rFonts w:cs="Times New Roman"/>
          <w:szCs w:val="28"/>
          <w:shd w:val="clear" w:color="auto" w:fill="FFFFFF"/>
        </w:rPr>
        <w:t>о</w:t>
      </w:r>
      <w:r w:rsidRPr="00C55B79">
        <w:rPr>
          <w:rFonts w:cs="Times New Roman"/>
          <w:szCs w:val="28"/>
          <w:shd w:val="clear" w:color="auto" w:fill="FFFFFF"/>
        </w:rPr>
        <w:t>бы</w:t>
      </w:r>
      <w:r w:rsidRPr="00B8480D">
        <w:rPr>
          <w:rFonts w:cs="Times New Roman"/>
          <w:szCs w:val="28"/>
          <w:shd w:val="clear" w:color="auto" w:fill="FFFFFF"/>
        </w:rPr>
        <w:t xml:space="preserve"> </w:t>
      </w:r>
      <w:r w:rsidRPr="00C55B79">
        <w:rPr>
          <w:rFonts w:cs="Times New Roman"/>
          <w:szCs w:val="28"/>
          <w:shd w:val="clear" w:color="auto" w:fill="FFFFFF"/>
        </w:rPr>
        <w:t>сд</w:t>
      </w:r>
      <w:r w:rsidRPr="00260393">
        <w:rPr>
          <w:rFonts w:cs="Times New Roman"/>
          <w:szCs w:val="28"/>
          <w:shd w:val="clear" w:color="auto" w:fill="FFFFFF"/>
        </w:rPr>
        <w:t>ер</w:t>
      </w:r>
      <w:r w:rsidRPr="00C55B79">
        <w:rPr>
          <w:rFonts w:cs="Times New Roman"/>
          <w:szCs w:val="28"/>
          <w:shd w:val="clear" w:color="auto" w:fill="FFFFFF"/>
        </w:rPr>
        <w:t>ж</w:t>
      </w:r>
      <w:r w:rsidRPr="00260393">
        <w:rPr>
          <w:rFonts w:cs="Times New Roman"/>
          <w:szCs w:val="28"/>
          <w:shd w:val="clear" w:color="auto" w:fill="FFFFFF"/>
        </w:rPr>
        <w:t>а</w:t>
      </w:r>
      <w:r w:rsidRPr="00C55B79">
        <w:rPr>
          <w:rFonts w:cs="Times New Roman"/>
          <w:szCs w:val="28"/>
          <w:shd w:val="clear" w:color="auto" w:fill="FFFFFF"/>
        </w:rPr>
        <w:t>ть</w:t>
      </w:r>
      <w:r w:rsidRPr="00B8480D">
        <w:rPr>
          <w:rFonts w:cs="Times New Roman"/>
          <w:szCs w:val="28"/>
          <w:shd w:val="clear" w:color="auto" w:fill="FFFFFF"/>
        </w:rPr>
        <w:t xml:space="preserve"> </w:t>
      </w:r>
      <w:r w:rsidRPr="00260393">
        <w:rPr>
          <w:rFonts w:cs="Times New Roman"/>
          <w:szCs w:val="28"/>
          <w:shd w:val="clear" w:color="auto" w:fill="FFFFFF"/>
        </w:rPr>
        <w:t>р</w:t>
      </w:r>
      <w:r w:rsidRPr="00B8480D">
        <w:rPr>
          <w:rFonts w:cs="Times New Roman"/>
          <w:szCs w:val="28"/>
          <w:shd w:val="clear" w:color="auto" w:fill="FFFFFF"/>
        </w:rPr>
        <w:t>о</w:t>
      </w:r>
      <w:r w:rsidRPr="00C55B79">
        <w:rPr>
          <w:rFonts w:cs="Times New Roman"/>
          <w:szCs w:val="28"/>
          <w:shd w:val="clear" w:color="auto" w:fill="FFFFFF"/>
        </w:rPr>
        <w:t>ст</w:t>
      </w:r>
      <w:r w:rsidRPr="00B8480D">
        <w:rPr>
          <w:rFonts w:cs="Times New Roman"/>
          <w:szCs w:val="28"/>
          <w:shd w:val="clear" w:color="auto" w:fill="FFFFFF"/>
        </w:rPr>
        <w:t xml:space="preserve"> </w:t>
      </w:r>
      <w:r w:rsidRPr="00C55B79">
        <w:rPr>
          <w:rFonts w:cs="Times New Roman"/>
          <w:szCs w:val="28"/>
          <w:shd w:val="clear" w:color="auto" w:fill="FFFFFF"/>
        </w:rPr>
        <w:t>в</w:t>
      </w:r>
      <w:r w:rsidRPr="00260393">
        <w:rPr>
          <w:rFonts w:cs="Times New Roman"/>
          <w:szCs w:val="28"/>
          <w:shd w:val="clear" w:color="auto" w:fill="FFFFFF"/>
        </w:rPr>
        <w:t>ар</w:t>
      </w:r>
      <w:r w:rsidRPr="00C55B79">
        <w:rPr>
          <w:rFonts w:cs="Times New Roman"/>
          <w:szCs w:val="28"/>
          <w:shd w:val="clear" w:color="auto" w:fill="FFFFFF"/>
        </w:rPr>
        <w:t>и</w:t>
      </w:r>
      <w:r w:rsidRPr="00260393">
        <w:rPr>
          <w:rFonts w:cs="Times New Roman"/>
          <w:szCs w:val="28"/>
          <w:shd w:val="clear" w:color="auto" w:fill="FFFFFF"/>
        </w:rPr>
        <w:t>а</w:t>
      </w:r>
      <w:r w:rsidRPr="00C55B79">
        <w:rPr>
          <w:rFonts w:cs="Times New Roman"/>
          <w:szCs w:val="28"/>
          <w:shd w:val="clear" w:color="auto" w:fill="FFFFFF"/>
        </w:rPr>
        <w:t>тивн</w:t>
      </w:r>
      <w:r w:rsidRPr="00B8480D">
        <w:rPr>
          <w:rFonts w:cs="Times New Roman"/>
          <w:szCs w:val="28"/>
          <w:shd w:val="clear" w:color="auto" w:fill="FFFFFF"/>
        </w:rPr>
        <w:t>о</w:t>
      </w:r>
      <w:r w:rsidRPr="00C55B79">
        <w:rPr>
          <w:rFonts w:cs="Times New Roman"/>
          <w:szCs w:val="28"/>
          <w:shd w:val="clear" w:color="auto" w:fill="FFFFFF"/>
        </w:rPr>
        <w:t>сти</w:t>
      </w:r>
      <w:r w:rsidRPr="00B8480D">
        <w:rPr>
          <w:rFonts w:cs="Times New Roman"/>
          <w:szCs w:val="28"/>
          <w:shd w:val="clear" w:color="auto" w:fill="FFFFFF"/>
        </w:rPr>
        <w:t xml:space="preserve"> </w:t>
      </w:r>
      <w:r w:rsidRPr="00C55B79">
        <w:rPr>
          <w:rFonts w:cs="Times New Roman"/>
          <w:szCs w:val="28"/>
          <w:shd w:val="clear" w:color="auto" w:fill="FFFFFF"/>
        </w:rPr>
        <w:t>п</w:t>
      </w:r>
      <w:r w:rsidRPr="00B8480D">
        <w:rPr>
          <w:rFonts w:cs="Times New Roman"/>
          <w:szCs w:val="28"/>
          <w:shd w:val="clear" w:color="auto" w:fill="FFFFFF"/>
        </w:rPr>
        <w:t>о</w:t>
      </w:r>
      <w:r w:rsidRPr="00C55B79">
        <w:rPr>
          <w:rFonts w:cs="Times New Roman"/>
          <w:szCs w:val="28"/>
          <w:shd w:val="clear" w:color="auto" w:fill="FFFFFF"/>
        </w:rPr>
        <w:t>в</w:t>
      </w:r>
      <w:r w:rsidRPr="00260393">
        <w:rPr>
          <w:rFonts w:cs="Times New Roman"/>
          <w:szCs w:val="28"/>
          <w:shd w:val="clear" w:color="auto" w:fill="FFFFFF"/>
        </w:rPr>
        <w:t>е</w:t>
      </w:r>
      <w:r w:rsidRPr="00C55B79">
        <w:rPr>
          <w:rFonts w:cs="Times New Roman"/>
          <w:szCs w:val="28"/>
          <w:shd w:val="clear" w:color="auto" w:fill="FFFFFF"/>
        </w:rPr>
        <w:t>д</w:t>
      </w:r>
      <w:r w:rsidRPr="00260393">
        <w:rPr>
          <w:rFonts w:cs="Times New Roman"/>
          <w:szCs w:val="28"/>
          <w:shd w:val="clear" w:color="auto" w:fill="FFFFFF"/>
        </w:rPr>
        <w:t>е</w:t>
      </w:r>
      <w:r w:rsidRPr="00C55B79">
        <w:rPr>
          <w:rFonts w:cs="Times New Roman"/>
          <w:szCs w:val="28"/>
          <w:shd w:val="clear" w:color="auto" w:fill="FFFFFF"/>
        </w:rPr>
        <w:t>ния</w:t>
      </w:r>
      <w:r w:rsidRPr="00B8480D">
        <w:rPr>
          <w:rFonts w:cs="Times New Roman"/>
          <w:szCs w:val="28"/>
          <w:shd w:val="clear" w:color="auto" w:fill="FFFFFF"/>
        </w:rPr>
        <w:t xml:space="preserve">, </w:t>
      </w:r>
      <w:r w:rsidRPr="00C55B79">
        <w:rPr>
          <w:rFonts w:cs="Times New Roman"/>
          <w:szCs w:val="28"/>
          <w:shd w:val="clear" w:color="auto" w:fill="FFFFFF"/>
        </w:rPr>
        <w:t>иб</w:t>
      </w:r>
      <w:r w:rsidRPr="00B8480D">
        <w:rPr>
          <w:rFonts w:cs="Times New Roman"/>
          <w:szCs w:val="28"/>
          <w:shd w:val="clear" w:color="auto" w:fill="FFFFFF"/>
        </w:rPr>
        <w:t xml:space="preserve">о </w:t>
      </w:r>
      <w:r w:rsidRPr="00C55B79">
        <w:rPr>
          <w:rFonts w:cs="Times New Roman"/>
          <w:szCs w:val="28"/>
          <w:shd w:val="clear" w:color="auto" w:fill="FFFFFF"/>
        </w:rPr>
        <w:t>нич</w:t>
      </w:r>
      <w:r w:rsidRPr="00260393">
        <w:rPr>
          <w:rFonts w:cs="Times New Roman"/>
          <w:szCs w:val="28"/>
          <w:shd w:val="clear" w:color="auto" w:fill="FFFFFF"/>
        </w:rPr>
        <w:t>е</w:t>
      </w:r>
      <w:r w:rsidRPr="00C55B79">
        <w:rPr>
          <w:rFonts w:cs="Times New Roman"/>
          <w:szCs w:val="28"/>
          <w:shd w:val="clear" w:color="auto" w:fill="FFFFFF"/>
        </w:rPr>
        <w:t>м</w:t>
      </w:r>
      <w:r w:rsidRPr="00B8480D">
        <w:rPr>
          <w:rFonts w:cs="Times New Roman"/>
          <w:szCs w:val="28"/>
          <w:shd w:val="clear" w:color="auto" w:fill="FFFFFF"/>
        </w:rPr>
        <w:t xml:space="preserve"> </w:t>
      </w:r>
      <w:r w:rsidRPr="00C55B79">
        <w:rPr>
          <w:rFonts w:cs="Times New Roman"/>
          <w:szCs w:val="28"/>
          <w:shd w:val="clear" w:color="auto" w:fill="FFFFFF"/>
        </w:rPr>
        <w:t>н</w:t>
      </w:r>
      <w:r w:rsidRPr="00260393">
        <w:rPr>
          <w:rFonts w:cs="Times New Roman"/>
          <w:szCs w:val="28"/>
          <w:shd w:val="clear" w:color="auto" w:fill="FFFFFF"/>
        </w:rPr>
        <w:t>е</w:t>
      </w:r>
      <w:r w:rsidRPr="00C55B79">
        <w:rPr>
          <w:rFonts w:cs="Times New Roman"/>
          <w:szCs w:val="28"/>
          <w:shd w:val="clear" w:color="auto" w:fill="FFFFFF"/>
        </w:rPr>
        <w:t>к</w:t>
      </w:r>
      <w:r w:rsidRPr="00B8480D">
        <w:rPr>
          <w:rFonts w:cs="Times New Roman"/>
          <w:szCs w:val="28"/>
          <w:shd w:val="clear" w:color="auto" w:fill="FFFFFF"/>
        </w:rPr>
        <w:t>о</w:t>
      </w:r>
      <w:r w:rsidRPr="00C55B79">
        <w:rPr>
          <w:rFonts w:cs="Times New Roman"/>
          <w:szCs w:val="28"/>
          <w:shd w:val="clear" w:color="auto" w:fill="FFFFFF"/>
        </w:rPr>
        <w:t>нт</w:t>
      </w:r>
      <w:r w:rsidRPr="00260393">
        <w:rPr>
          <w:rFonts w:cs="Times New Roman"/>
          <w:szCs w:val="28"/>
          <w:shd w:val="clear" w:color="auto" w:fill="FFFFFF"/>
        </w:rPr>
        <w:t>р</w:t>
      </w:r>
      <w:r w:rsidRPr="00B8480D">
        <w:rPr>
          <w:rFonts w:cs="Times New Roman"/>
          <w:szCs w:val="28"/>
          <w:shd w:val="clear" w:color="auto" w:fill="FFFFFF"/>
        </w:rPr>
        <w:t>о</w:t>
      </w:r>
      <w:r w:rsidRPr="00C55B79">
        <w:rPr>
          <w:rFonts w:cs="Times New Roman"/>
          <w:szCs w:val="28"/>
          <w:shd w:val="clear" w:color="auto" w:fill="FFFFFF"/>
        </w:rPr>
        <w:t>ли</w:t>
      </w:r>
      <w:r w:rsidRPr="00260393">
        <w:rPr>
          <w:rFonts w:cs="Times New Roman"/>
          <w:szCs w:val="28"/>
          <w:shd w:val="clear" w:color="auto" w:fill="FFFFFF"/>
        </w:rPr>
        <w:t>руе</w:t>
      </w:r>
      <w:r w:rsidRPr="00C55B79">
        <w:rPr>
          <w:rFonts w:cs="Times New Roman"/>
          <w:szCs w:val="28"/>
          <w:shd w:val="clear" w:color="auto" w:fill="FFFFFF"/>
        </w:rPr>
        <w:t>мый</w:t>
      </w:r>
      <w:r w:rsidRPr="00B8480D">
        <w:rPr>
          <w:rFonts w:cs="Times New Roman"/>
          <w:szCs w:val="28"/>
          <w:shd w:val="clear" w:color="auto" w:fill="FFFFFF"/>
        </w:rPr>
        <w:t xml:space="preserve"> </w:t>
      </w:r>
      <w:r w:rsidRPr="00260393">
        <w:rPr>
          <w:rFonts w:cs="Times New Roman"/>
          <w:szCs w:val="28"/>
          <w:shd w:val="clear" w:color="auto" w:fill="FFFFFF"/>
        </w:rPr>
        <w:t>р</w:t>
      </w:r>
      <w:r w:rsidRPr="00B8480D">
        <w:rPr>
          <w:rFonts w:cs="Times New Roman"/>
          <w:szCs w:val="28"/>
          <w:shd w:val="clear" w:color="auto" w:fill="FFFFFF"/>
        </w:rPr>
        <w:t>о</w:t>
      </w:r>
      <w:r w:rsidRPr="00C55B79">
        <w:rPr>
          <w:rFonts w:cs="Times New Roman"/>
          <w:szCs w:val="28"/>
          <w:shd w:val="clear" w:color="auto" w:fill="FFFFFF"/>
        </w:rPr>
        <w:t>ст</w:t>
      </w:r>
      <w:r w:rsidRPr="00B8480D">
        <w:rPr>
          <w:rFonts w:cs="Times New Roman"/>
          <w:szCs w:val="28"/>
          <w:shd w:val="clear" w:color="auto" w:fill="FFFFFF"/>
        </w:rPr>
        <w:t xml:space="preserve"> </w:t>
      </w:r>
      <w:r w:rsidRPr="00C55B79">
        <w:rPr>
          <w:rFonts w:cs="Times New Roman"/>
          <w:szCs w:val="28"/>
          <w:shd w:val="clear" w:color="auto" w:fill="FFFFFF"/>
        </w:rPr>
        <w:t>мн</w:t>
      </w:r>
      <w:r w:rsidRPr="00B8480D">
        <w:rPr>
          <w:rFonts w:cs="Times New Roman"/>
          <w:szCs w:val="28"/>
          <w:shd w:val="clear" w:color="auto" w:fill="FFFFFF"/>
        </w:rPr>
        <w:t>о</w:t>
      </w:r>
      <w:r w:rsidRPr="00C55B79">
        <w:rPr>
          <w:rFonts w:cs="Times New Roman"/>
          <w:szCs w:val="28"/>
          <w:shd w:val="clear" w:color="auto" w:fill="FFFFFF"/>
        </w:rPr>
        <w:t>г</w:t>
      </w:r>
      <w:r w:rsidRPr="00B8480D">
        <w:rPr>
          <w:rFonts w:cs="Times New Roman"/>
          <w:szCs w:val="28"/>
          <w:shd w:val="clear" w:color="auto" w:fill="FFFFFF"/>
        </w:rPr>
        <w:t>оо</w:t>
      </w:r>
      <w:r w:rsidRPr="00C55B79">
        <w:rPr>
          <w:rFonts w:cs="Times New Roman"/>
          <w:szCs w:val="28"/>
          <w:shd w:val="clear" w:color="auto" w:fill="FFFFFF"/>
        </w:rPr>
        <w:t>б</w:t>
      </w:r>
      <w:r w:rsidRPr="00260393">
        <w:rPr>
          <w:rFonts w:cs="Times New Roman"/>
          <w:szCs w:val="28"/>
          <w:shd w:val="clear" w:color="auto" w:fill="FFFFFF"/>
        </w:rPr>
        <w:t>ра</w:t>
      </w:r>
      <w:r w:rsidRPr="00C55B79">
        <w:rPr>
          <w:rFonts w:cs="Times New Roman"/>
          <w:szCs w:val="28"/>
          <w:shd w:val="clear" w:color="auto" w:fill="FFFFFF"/>
        </w:rPr>
        <w:t>зия</w:t>
      </w:r>
      <w:r w:rsidRPr="00B8480D">
        <w:rPr>
          <w:rFonts w:cs="Times New Roman"/>
          <w:szCs w:val="28"/>
          <w:shd w:val="clear" w:color="auto" w:fill="FFFFFF"/>
        </w:rPr>
        <w:t xml:space="preserve"> </w:t>
      </w:r>
      <w:r w:rsidRPr="00C55B79">
        <w:rPr>
          <w:rFonts w:cs="Times New Roman"/>
          <w:szCs w:val="28"/>
          <w:shd w:val="clear" w:color="auto" w:fill="FFFFFF"/>
        </w:rPr>
        <w:t>н</w:t>
      </w:r>
      <w:r w:rsidRPr="00260393">
        <w:rPr>
          <w:rFonts w:cs="Times New Roman"/>
          <w:szCs w:val="28"/>
          <w:shd w:val="clear" w:color="auto" w:fill="FFFFFF"/>
        </w:rPr>
        <w:t>е</w:t>
      </w:r>
      <w:r w:rsidRPr="00C55B79">
        <w:rPr>
          <w:rFonts w:cs="Times New Roman"/>
          <w:szCs w:val="28"/>
          <w:shd w:val="clear" w:color="auto" w:fill="FFFFFF"/>
        </w:rPr>
        <w:t>мин</w:t>
      </w:r>
      <w:r w:rsidRPr="00260393">
        <w:rPr>
          <w:rFonts w:cs="Times New Roman"/>
          <w:szCs w:val="28"/>
          <w:shd w:val="clear" w:color="auto" w:fill="FFFFFF"/>
        </w:rPr>
        <w:t>уе</w:t>
      </w:r>
      <w:r w:rsidRPr="00C55B79">
        <w:rPr>
          <w:rFonts w:cs="Times New Roman"/>
          <w:szCs w:val="28"/>
          <w:shd w:val="clear" w:color="auto" w:fill="FFFFFF"/>
        </w:rPr>
        <w:t>м</w:t>
      </w:r>
      <w:r w:rsidRPr="00B8480D">
        <w:rPr>
          <w:rFonts w:cs="Times New Roman"/>
          <w:szCs w:val="28"/>
          <w:shd w:val="clear" w:color="auto" w:fill="FFFFFF"/>
        </w:rPr>
        <w:t xml:space="preserve">о </w:t>
      </w:r>
      <w:r w:rsidRPr="00C55B79">
        <w:rPr>
          <w:rFonts w:cs="Times New Roman"/>
          <w:szCs w:val="28"/>
          <w:shd w:val="clear" w:color="auto" w:fill="FFFFFF"/>
        </w:rPr>
        <w:t>п</w:t>
      </w:r>
      <w:r w:rsidRPr="00260393">
        <w:rPr>
          <w:rFonts w:cs="Times New Roman"/>
          <w:szCs w:val="28"/>
          <w:shd w:val="clear" w:color="auto" w:fill="FFFFFF"/>
        </w:rPr>
        <w:t>р</w:t>
      </w:r>
      <w:r w:rsidRPr="00C55B79">
        <w:rPr>
          <w:rFonts w:cs="Times New Roman"/>
          <w:szCs w:val="28"/>
          <w:shd w:val="clear" w:color="auto" w:fill="FFFFFF"/>
        </w:rPr>
        <w:t>ив</w:t>
      </w:r>
      <w:r w:rsidRPr="00260393">
        <w:rPr>
          <w:rFonts w:cs="Times New Roman"/>
          <w:szCs w:val="28"/>
          <w:shd w:val="clear" w:color="auto" w:fill="FFFFFF"/>
        </w:rPr>
        <w:t>е</w:t>
      </w:r>
      <w:r w:rsidRPr="00C55B79">
        <w:rPr>
          <w:rFonts w:cs="Times New Roman"/>
          <w:szCs w:val="28"/>
          <w:shd w:val="clear" w:color="auto" w:fill="FFFFFF"/>
        </w:rPr>
        <w:t>л</w:t>
      </w:r>
      <w:r w:rsidRPr="00B8480D">
        <w:rPr>
          <w:rFonts w:cs="Times New Roman"/>
          <w:szCs w:val="28"/>
          <w:shd w:val="clear" w:color="auto" w:fill="FFFFFF"/>
        </w:rPr>
        <w:t xml:space="preserve"> </w:t>
      </w:r>
      <w:r w:rsidRPr="00C55B79">
        <w:rPr>
          <w:rFonts w:cs="Times New Roman"/>
          <w:szCs w:val="28"/>
          <w:shd w:val="clear" w:color="auto" w:fill="FFFFFF"/>
        </w:rPr>
        <w:t>бы</w:t>
      </w:r>
      <w:r w:rsidRPr="00B8480D">
        <w:rPr>
          <w:rFonts w:cs="Times New Roman"/>
          <w:szCs w:val="28"/>
          <w:shd w:val="clear" w:color="auto" w:fill="FFFFFF"/>
        </w:rPr>
        <w:t xml:space="preserve"> </w:t>
      </w:r>
      <w:r w:rsidRPr="00C55B79">
        <w:rPr>
          <w:rFonts w:cs="Times New Roman"/>
          <w:szCs w:val="28"/>
          <w:shd w:val="clear" w:color="auto" w:fill="FFFFFF"/>
        </w:rPr>
        <w:t>к</w:t>
      </w:r>
      <w:r w:rsidRPr="00B8480D">
        <w:rPr>
          <w:rFonts w:cs="Times New Roman"/>
          <w:szCs w:val="28"/>
          <w:shd w:val="clear" w:color="auto" w:fill="FFFFFF"/>
        </w:rPr>
        <w:t xml:space="preserve"> </w:t>
      </w:r>
      <w:r w:rsidRPr="00260393">
        <w:rPr>
          <w:rFonts w:cs="Times New Roman"/>
          <w:szCs w:val="28"/>
          <w:shd w:val="clear" w:color="auto" w:fill="FFFFFF"/>
        </w:rPr>
        <w:t>ра</w:t>
      </w:r>
      <w:r w:rsidRPr="00C55B79">
        <w:rPr>
          <w:rFonts w:cs="Times New Roman"/>
          <w:szCs w:val="28"/>
          <w:shd w:val="clear" w:color="auto" w:fill="FFFFFF"/>
        </w:rPr>
        <w:t>сп</w:t>
      </w:r>
      <w:r w:rsidRPr="00260393">
        <w:rPr>
          <w:rFonts w:cs="Times New Roman"/>
          <w:szCs w:val="28"/>
          <w:shd w:val="clear" w:color="auto" w:fill="FFFFFF"/>
        </w:rPr>
        <w:t>а</w:t>
      </w:r>
      <w:r w:rsidRPr="00C55B79">
        <w:rPr>
          <w:rFonts w:cs="Times New Roman"/>
          <w:szCs w:val="28"/>
          <w:shd w:val="clear" w:color="auto" w:fill="FFFFFF"/>
        </w:rPr>
        <w:t>д</w:t>
      </w:r>
      <w:r w:rsidRPr="00260393">
        <w:rPr>
          <w:rFonts w:cs="Times New Roman"/>
          <w:szCs w:val="28"/>
          <w:shd w:val="clear" w:color="auto" w:fill="FFFFFF"/>
        </w:rPr>
        <w:t>у</w:t>
      </w:r>
      <w:r w:rsidRPr="00B8480D">
        <w:rPr>
          <w:rFonts w:cs="Times New Roman"/>
          <w:szCs w:val="28"/>
          <w:shd w:val="clear" w:color="auto" w:fill="FFFFFF"/>
        </w:rPr>
        <w:t xml:space="preserve"> о</w:t>
      </w:r>
      <w:r w:rsidRPr="00C55B79">
        <w:rPr>
          <w:rFonts w:cs="Times New Roman"/>
          <w:szCs w:val="28"/>
          <w:shd w:val="clear" w:color="auto" w:fill="FFFFFF"/>
        </w:rPr>
        <w:t>бщ</w:t>
      </w:r>
      <w:r w:rsidRPr="00260393">
        <w:rPr>
          <w:rFonts w:cs="Times New Roman"/>
          <w:szCs w:val="28"/>
          <w:shd w:val="clear" w:color="auto" w:fill="FFFFFF"/>
        </w:rPr>
        <w:t>е</w:t>
      </w:r>
      <w:r w:rsidRPr="00C55B79">
        <w:rPr>
          <w:rFonts w:cs="Times New Roman"/>
          <w:szCs w:val="28"/>
          <w:shd w:val="clear" w:color="auto" w:fill="FFFFFF"/>
        </w:rPr>
        <w:t>ств</w:t>
      </w:r>
      <w:r w:rsidRPr="00260393">
        <w:rPr>
          <w:rFonts w:cs="Times New Roman"/>
          <w:szCs w:val="28"/>
          <w:shd w:val="clear" w:color="auto" w:fill="FFFFFF"/>
        </w:rPr>
        <w:t>а</w:t>
      </w:r>
      <w:r w:rsidRPr="00B8480D">
        <w:rPr>
          <w:rFonts w:cs="Times New Roman"/>
          <w:szCs w:val="28"/>
          <w:shd w:val="clear" w:color="auto" w:fill="FFFFFF"/>
        </w:rPr>
        <w:t xml:space="preserve">. </w:t>
      </w:r>
      <w:r>
        <w:rPr>
          <w:rFonts w:cs="Times New Roman"/>
          <w:szCs w:val="28"/>
          <w:shd w:val="clear" w:color="auto" w:fill="FFFFFF"/>
        </w:rPr>
        <w:t>Им</w:t>
      </w:r>
      <w:r w:rsidRPr="00260393">
        <w:rPr>
          <w:rFonts w:cs="Times New Roman"/>
          <w:szCs w:val="28"/>
          <w:shd w:val="clear" w:color="auto" w:fill="FFFFFF"/>
        </w:rPr>
        <w:t>е</w:t>
      </w:r>
      <w:r>
        <w:rPr>
          <w:rFonts w:cs="Times New Roman"/>
          <w:szCs w:val="28"/>
          <w:shd w:val="clear" w:color="auto" w:fill="FFFFFF"/>
        </w:rPr>
        <w:t>нн</w:t>
      </w:r>
      <w:r w:rsidRPr="00B8480D">
        <w:rPr>
          <w:rFonts w:cs="Times New Roman"/>
          <w:szCs w:val="28"/>
          <w:shd w:val="clear" w:color="auto" w:fill="FFFFFF"/>
        </w:rPr>
        <w:t xml:space="preserve">о </w:t>
      </w:r>
      <w:r>
        <w:rPr>
          <w:rFonts w:cs="Times New Roman"/>
          <w:szCs w:val="28"/>
          <w:shd w:val="clear" w:color="auto" w:fill="FFFFFF"/>
        </w:rPr>
        <w:t>п</w:t>
      </w:r>
      <w:r w:rsidRPr="00B8480D">
        <w:rPr>
          <w:rFonts w:cs="Times New Roman"/>
          <w:szCs w:val="28"/>
          <w:shd w:val="clear" w:color="auto" w:fill="FFFFFF"/>
        </w:rPr>
        <w:t>о</w:t>
      </w:r>
      <w:r>
        <w:rPr>
          <w:rFonts w:cs="Times New Roman"/>
          <w:szCs w:val="28"/>
          <w:shd w:val="clear" w:color="auto" w:fill="FFFFFF"/>
        </w:rPr>
        <w:t>эт</w:t>
      </w:r>
      <w:r w:rsidRPr="00B8480D">
        <w:rPr>
          <w:rFonts w:cs="Times New Roman"/>
          <w:szCs w:val="28"/>
          <w:shd w:val="clear" w:color="auto" w:fill="FFFFFF"/>
        </w:rPr>
        <w:t>о</w:t>
      </w:r>
      <w:r>
        <w:rPr>
          <w:rFonts w:cs="Times New Roman"/>
          <w:szCs w:val="28"/>
          <w:shd w:val="clear" w:color="auto" w:fill="FFFFFF"/>
        </w:rPr>
        <w:t>м</w:t>
      </w:r>
      <w:r w:rsidRPr="00260393">
        <w:rPr>
          <w:rFonts w:cs="Times New Roman"/>
          <w:szCs w:val="28"/>
          <w:shd w:val="clear" w:color="auto" w:fill="FFFFFF"/>
        </w:rPr>
        <w:t>у</w:t>
      </w:r>
      <w:r w:rsidRPr="00B8480D">
        <w:rPr>
          <w:rFonts w:cs="Times New Roman"/>
          <w:szCs w:val="28"/>
          <w:shd w:val="clear" w:color="auto" w:fill="FFFFFF"/>
        </w:rPr>
        <w:t xml:space="preserve"> </w:t>
      </w:r>
      <w:r w:rsidRPr="00260393">
        <w:rPr>
          <w:rFonts w:cs="Times New Roman"/>
          <w:szCs w:val="28"/>
          <w:shd w:val="clear" w:color="auto" w:fill="FFFFFF"/>
        </w:rPr>
        <w:t>р</w:t>
      </w:r>
      <w:r>
        <w:rPr>
          <w:rFonts w:cs="Times New Roman"/>
          <w:szCs w:val="28"/>
          <w:shd w:val="clear" w:color="auto" w:fill="FFFFFF"/>
        </w:rPr>
        <w:t>ит</w:t>
      </w:r>
      <w:r w:rsidRPr="00260393">
        <w:rPr>
          <w:rFonts w:cs="Times New Roman"/>
          <w:szCs w:val="28"/>
          <w:shd w:val="clear" w:color="auto" w:fill="FFFFFF"/>
        </w:rPr>
        <w:t>уа</w:t>
      </w:r>
      <w:r>
        <w:rPr>
          <w:rFonts w:cs="Times New Roman"/>
          <w:szCs w:val="28"/>
          <w:shd w:val="clear" w:color="auto" w:fill="FFFFFF"/>
        </w:rPr>
        <w:t>л</w:t>
      </w:r>
      <w:r w:rsidRPr="00B8480D">
        <w:rPr>
          <w:rFonts w:cs="Times New Roman"/>
          <w:szCs w:val="28"/>
          <w:shd w:val="clear" w:color="auto" w:fill="FFFFFF"/>
        </w:rPr>
        <w:t xml:space="preserve"> </w:t>
      </w:r>
      <w:r>
        <w:rPr>
          <w:rFonts w:cs="Times New Roman"/>
          <w:szCs w:val="28"/>
          <w:shd w:val="clear" w:color="auto" w:fill="FFFFFF"/>
        </w:rPr>
        <w:t>иг</w:t>
      </w:r>
      <w:r w:rsidRPr="00260393">
        <w:rPr>
          <w:rFonts w:cs="Times New Roman"/>
          <w:szCs w:val="28"/>
          <w:shd w:val="clear" w:color="auto" w:fill="FFFFFF"/>
        </w:rPr>
        <w:t>рае</w:t>
      </w:r>
      <w:r>
        <w:rPr>
          <w:rFonts w:cs="Times New Roman"/>
          <w:szCs w:val="28"/>
          <w:shd w:val="clear" w:color="auto" w:fill="FFFFFF"/>
        </w:rPr>
        <w:t>т</w:t>
      </w:r>
      <w:r w:rsidRPr="00B8480D">
        <w:rPr>
          <w:rFonts w:cs="Times New Roman"/>
          <w:szCs w:val="28"/>
          <w:shd w:val="clear" w:color="auto" w:fill="FFFFFF"/>
        </w:rPr>
        <w:t xml:space="preserve"> о</w:t>
      </w:r>
      <w:r>
        <w:rPr>
          <w:rFonts w:cs="Times New Roman"/>
          <w:szCs w:val="28"/>
          <w:shd w:val="clear" w:color="auto" w:fill="FFFFFF"/>
        </w:rPr>
        <w:t>дн</w:t>
      </w:r>
      <w:r w:rsidRPr="00260393">
        <w:rPr>
          <w:rFonts w:cs="Times New Roman"/>
          <w:szCs w:val="28"/>
          <w:shd w:val="clear" w:color="auto" w:fill="FFFFFF"/>
        </w:rPr>
        <w:t>у</w:t>
      </w:r>
      <w:r w:rsidRPr="00B8480D">
        <w:rPr>
          <w:rFonts w:cs="Times New Roman"/>
          <w:szCs w:val="28"/>
          <w:shd w:val="clear" w:color="auto" w:fill="FFFFFF"/>
        </w:rPr>
        <w:t xml:space="preserve"> </w:t>
      </w:r>
      <w:r>
        <w:rPr>
          <w:rFonts w:cs="Times New Roman"/>
          <w:szCs w:val="28"/>
          <w:shd w:val="clear" w:color="auto" w:fill="FFFFFF"/>
        </w:rPr>
        <w:t>из</w:t>
      </w:r>
      <w:r w:rsidRPr="00B8480D">
        <w:rPr>
          <w:rFonts w:cs="Times New Roman"/>
          <w:szCs w:val="28"/>
          <w:shd w:val="clear" w:color="auto" w:fill="FFFFFF"/>
        </w:rPr>
        <w:t xml:space="preserve"> </w:t>
      </w:r>
      <w:r>
        <w:rPr>
          <w:rFonts w:cs="Times New Roman"/>
          <w:szCs w:val="28"/>
          <w:shd w:val="clear" w:color="auto" w:fill="FFFFFF"/>
        </w:rPr>
        <w:t>с</w:t>
      </w:r>
      <w:r w:rsidRPr="00260393">
        <w:rPr>
          <w:rFonts w:cs="Times New Roman"/>
          <w:szCs w:val="28"/>
          <w:shd w:val="clear" w:color="auto" w:fill="FFFFFF"/>
        </w:rPr>
        <w:t>а</w:t>
      </w:r>
      <w:r>
        <w:rPr>
          <w:rFonts w:cs="Times New Roman"/>
          <w:szCs w:val="28"/>
          <w:shd w:val="clear" w:color="auto" w:fill="FFFFFF"/>
        </w:rPr>
        <w:t>мы</w:t>
      </w:r>
      <w:r w:rsidRPr="00260393">
        <w:rPr>
          <w:rFonts w:cs="Times New Roman"/>
          <w:szCs w:val="28"/>
          <w:shd w:val="clear" w:color="auto" w:fill="FFFFFF"/>
        </w:rPr>
        <w:t>х</w:t>
      </w:r>
      <w:r w:rsidRPr="00B8480D">
        <w:rPr>
          <w:rFonts w:cs="Times New Roman"/>
          <w:szCs w:val="28"/>
          <w:shd w:val="clear" w:color="auto" w:fill="FFFFFF"/>
        </w:rPr>
        <w:t xml:space="preserve"> </w:t>
      </w:r>
      <w:r>
        <w:rPr>
          <w:rFonts w:cs="Times New Roman"/>
          <w:szCs w:val="28"/>
          <w:shd w:val="clear" w:color="auto" w:fill="FFFFFF"/>
        </w:rPr>
        <w:t>в</w:t>
      </w:r>
      <w:r w:rsidRPr="00260393">
        <w:rPr>
          <w:rFonts w:cs="Times New Roman"/>
          <w:szCs w:val="28"/>
          <w:shd w:val="clear" w:color="auto" w:fill="FFFFFF"/>
        </w:rPr>
        <w:t>а</w:t>
      </w:r>
      <w:r>
        <w:rPr>
          <w:rFonts w:cs="Times New Roman"/>
          <w:szCs w:val="28"/>
          <w:shd w:val="clear" w:color="auto" w:fill="FFFFFF"/>
        </w:rPr>
        <w:t>жны</w:t>
      </w:r>
      <w:r w:rsidRPr="00260393">
        <w:rPr>
          <w:rFonts w:cs="Times New Roman"/>
          <w:szCs w:val="28"/>
          <w:shd w:val="clear" w:color="auto" w:fill="FFFFFF"/>
        </w:rPr>
        <w:t>х</w:t>
      </w:r>
      <w:r w:rsidRPr="00B8480D">
        <w:rPr>
          <w:rFonts w:cs="Times New Roman"/>
          <w:szCs w:val="28"/>
          <w:shd w:val="clear" w:color="auto" w:fill="FFFFFF"/>
        </w:rPr>
        <w:t xml:space="preserve"> </w:t>
      </w:r>
      <w:r w:rsidRPr="00260393">
        <w:rPr>
          <w:rFonts w:cs="Times New Roman"/>
          <w:szCs w:val="28"/>
          <w:shd w:val="clear" w:color="auto" w:fill="FFFFFF"/>
        </w:rPr>
        <w:t>р</w:t>
      </w:r>
      <w:r w:rsidRPr="00B8480D">
        <w:rPr>
          <w:rFonts w:cs="Times New Roman"/>
          <w:szCs w:val="28"/>
          <w:shd w:val="clear" w:color="auto" w:fill="FFFFFF"/>
        </w:rPr>
        <w:t>о</w:t>
      </w:r>
      <w:r>
        <w:rPr>
          <w:rFonts w:cs="Times New Roman"/>
          <w:szCs w:val="28"/>
          <w:shd w:val="clear" w:color="auto" w:fill="FFFFFF"/>
        </w:rPr>
        <w:t>л</w:t>
      </w:r>
      <w:r w:rsidRPr="00260393">
        <w:rPr>
          <w:rFonts w:cs="Times New Roman"/>
          <w:szCs w:val="28"/>
          <w:shd w:val="clear" w:color="auto" w:fill="FFFFFF"/>
        </w:rPr>
        <w:t>е</w:t>
      </w:r>
      <w:r>
        <w:rPr>
          <w:rFonts w:cs="Times New Roman"/>
          <w:szCs w:val="28"/>
          <w:shd w:val="clear" w:color="auto" w:fill="FFFFFF"/>
        </w:rPr>
        <w:t>й</w:t>
      </w:r>
      <w:r w:rsidRPr="00B8480D">
        <w:rPr>
          <w:rFonts w:cs="Times New Roman"/>
          <w:szCs w:val="28"/>
          <w:shd w:val="clear" w:color="auto" w:fill="FFFFFF"/>
        </w:rPr>
        <w:t xml:space="preserve"> </w:t>
      </w:r>
      <w:r>
        <w:rPr>
          <w:rFonts w:cs="Times New Roman"/>
          <w:szCs w:val="28"/>
          <w:shd w:val="clear" w:color="auto" w:fill="FFFFFF"/>
        </w:rPr>
        <w:t>в</w:t>
      </w:r>
      <w:r w:rsidRPr="00B8480D">
        <w:rPr>
          <w:rFonts w:cs="Times New Roman"/>
          <w:szCs w:val="28"/>
          <w:shd w:val="clear" w:color="auto" w:fill="FFFFFF"/>
        </w:rPr>
        <w:t xml:space="preserve"> </w:t>
      </w:r>
      <w:r>
        <w:rPr>
          <w:rFonts w:cs="Times New Roman"/>
          <w:szCs w:val="28"/>
          <w:shd w:val="clear" w:color="auto" w:fill="FFFFFF"/>
        </w:rPr>
        <w:t>жизни</w:t>
      </w:r>
      <w:r w:rsidRPr="00B8480D">
        <w:rPr>
          <w:rFonts w:cs="Times New Roman"/>
          <w:szCs w:val="28"/>
          <w:shd w:val="clear" w:color="auto" w:fill="FFFFFF"/>
        </w:rPr>
        <w:t xml:space="preserve"> </w:t>
      </w:r>
      <w:r>
        <w:rPr>
          <w:rFonts w:cs="Times New Roman"/>
          <w:szCs w:val="28"/>
          <w:shd w:val="clear" w:color="auto" w:fill="FFFFFF"/>
        </w:rPr>
        <w:t>к</w:t>
      </w:r>
      <w:r w:rsidRPr="00B8480D">
        <w:rPr>
          <w:rFonts w:cs="Times New Roman"/>
          <w:szCs w:val="28"/>
          <w:shd w:val="clear" w:color="auto" w:fill="FFFFFF"/>
        </w:rPr>
        <w:t>о</w:t>
      </w:r>
      <w:r>
        <w:rPr>
          <w:rFonts w:cs="Times New Roman"/>
          <w:szCs w:val="28"/>
          <w:shd w:val="clear" w:color="auto" w:fill="FFFFFF"/>
        </w:rPr>
        <w:t>лл</w:t>
      </w:r>
      <w:r w:rsidRPr="00260393">
        <w:rPr>
          <w:rFonts w:cs="Times New Roman"/>
          <w:szCs w:val="28"/>
          <w:shd w:val="clear" w:color="auto" w:fill="FFFFFF"/>
        </w:rPr>
        <w:t>е</w:t>
      </w:r>
      <w:r>
        <w:rPr>
          <w:rFonts w:cs="Times New Roman"/>
          <w:szCs w:val="28"/>
          <w:shd w:val="clear" w:color="auto" w:fill="FFFFFF"/>
        </w:rPr>
        <w:t>ктив</w:t>
      </w:r>
      <w:r w:rsidRPr="00260393">
        <w:rPr>
          <w:rFonts w:cs="Times New Roman"/>
          <w:szCs w:val="28"/>
          <w:shd w:val="clear" w:color="auto" w:fill="FFFFFF"/>
        </w:rPr>
        <w:t>а</w:t>
      </w:r>
      <w:r>
        <w:rPr>
          <w:rFonts w:cs="Times New Roman"/>
          <w:szCs w:val="28"/>
          <w:shd w:val="clear" w:color="auto" w:fill="FFFFFF"/>
        </w:rPr>
        <w:t>.</w:t>
      </w:r>
      <w:r>
        <w:rPr>
          <w:rStyle w:val="ab"/>
          <w:rFonts w:cs="Times New Roman"/>
          <w:szCs w:val="28"/>
          <w:shd w:val="clear" w:color="auto" w:fill="FFFFFF"/>
        </w:rPr>
        <w:footnoteReference w:id="82"/>
      </w:r>
    </w:p>
    <w:p w:rsidR="004B3529" w:rsidRDefault="004B3529" w:rsidP="004B3529">
      <w:pPr>
        <w:suppressAutoHyphens/>
        <w:spacing w:after="0" w:line="360" w:lineRule="auto"/>
        <w:ind w:firstLine="709"/>
        <w:jc w:val="both"/>
        <w:rPr>
          <w:rFonts w:cs="Times New Roman"/>
          <w:szCs w:val="28"/>
        </w:rPr>
      </w:pPr>
      <w:r>
        <w:rPr>
          <w:rFonts w:cs="Times New Roman"/>
          <w:szCs w:val="28"/>
          <w:shd w:val="clear" w:color="auto" w:fill="FFFFFF"/>
        </w:rPr>
        <w:t>Подводя итог, можно сделать следующие выводы.</w:t>
      </w:r>
      <w:r w:rsidRPr="00B8480D">
        <w:rPr>
          <w:rFonts w:cs="Times New Roman"/>
          <w:szCs w:val="28"/>
          <w:shd w:val="clear" w:color="auto" w:fill="FFFFFF"/>
        </w:rPr>
        <w:t xml:space="preserve"> </w:t>
      </w:r>
      <w:r>
        <w:rPr>
          <w:rFonts w:cs="Times New Roman"/>
          <w:szCs w:val="28"/>
          <w:shd w:val="clear" w:color="auto" w:fill="FFFFFF"/>
        </w:rPr>
        <w:t>В</w:t>
      </w:r>
      <w:r w:rsidRPr="00B8480D">
        <w:rPr>
          <w:rFonts w:cs="Times New Roman"/>
          <w:szCs w:val="28"/>
          <w:shd w:val="clear" w:color="auto" w:fill="FFFFFF"/>
        </w:rPr>
        <w:t xml:space="preserve">. </w:t>
      </w:r>
      <w:r>
        <w:rPr>
          <w:rFonts w:cs="Times New Roman"/>
          <w:szCs w:val="28"/>
          <w:shd w:val="clear" w:color="auto" w:fill="FFFFFF"/>
        </w:rPr>
        <w:t>И</w:t>
      </w:r>
      <w:r w:rsidRPr="00B8480D">
        <w:rPr>
          <w:rFonts w:cs="Times New Roman"/>
          <w:szCs w:val="28"/>
          <w:shd w:val="clear" w:color="auto" w:fill="FFFFFF"/>
        </w:rPr>
        <w:t xml:space="preserve">. </w:t>
      </w:r>
      <w:r>
        <w:rPr>
          <w:rFonts w:cs="Times New Roman"/>
          <w:szCs w:val="28"/>
          <w:shd w:val="clear" w:color="auto" w:fill="FFFFFF"/>
        </w:rPr>
        <w:t>К</w:t>
      </w:r>
      <w:r w:rsidRPr="00260393">
        <w:rPr>
          <w:rFonts w:cs="Times New Roman"/>
          <w:szCs w:val="28"/>
          <w:shd w:val="clear" w:color="auto" w:fill="FFFFFF"/>
        </w:rPr>
        <w:t>ара</w:t>
      </w:r>
      <w:r>
        <w:rPr>
          <w:rFonts w:cs="Times New Roman"/>
          <w:szCs w:val="28"/>
          <w:shd w:val="clear" w:color="auto" w:fill="FFFFFF"/>
        </w:rPr>
        <w:t>сик</w:t>
      </w:r>
      <w:r w:rsidRPr="00B8480D">
        <w:rPr>
          <w:rFonts w:cs="Times New Roman"/>
          <w:szCs w:val="28"/>
          <w:shd w:val="clear" w:color="auto" w:fill="FFFFFF"/>
        </w:rPr>
        <w:t xml:space="preserve"> </w:t>
      </w:r>
      <w:r>
        <w:rPr>
          <w:rFonts w:cs="Times New Roman"/>
          <w:szCs w:val="28"/>
          <w:shd w:val="clear" w:color="auto" w:fill="FFFFFF"/>
        </w:rPr>
        <w:t>выд</w:t>
      </w:r>
      <w:r w:rsidRPr="00260393">
        <w:rPr>
          <w:rFonts w:cs="Times New Roman"/>
          <w:szCs w:val="28"/>
          <w:shd w:val="clear" w:color="auto" w:fill="FFFFFF"/>
        </w:rPr>
        <w:t>е</w:t>
      </w:r>
      <w:r>
        <w:rPr>
          <w:rFonts w:cs="Times New Roman"/>
          <w:szCs w:val="28"/>
          <w:shd w:val="clear" w:color="auto" w:fill="FFFFFF"/>
        </w:rPr>
        <w:t>ля</w:t>
      </w:r>
      <w:r w:rsidRPr="00260393">
        <w:rPr>
          <w:rFonts w:cs="Times New Roman"/>
          <w:szCs w:val="28"/>
          <w:shd w:val="clear" w:color="auto" w:fill="FFFFFF"/>
        </w:rPr>
        <w:t>е</w:t>
      </w:r>
      <w:r>
        <w:rPr>
          <w:rFonts w:cs="Times New Roman"/>
          <w:szCs w:val="28"/>
          <w:shd w:val="clear" w:color="auto" w:fill="FFFFFF"/>
        </w:rPr>
        <w:t>т</w:t>
      </w:r>
      <w:r w:rsidRPr="00B8480D">
        <w:rPr>
          <w:rFonts w:cs="Times New Roman"/>
          <w:szCs w:val="28"/>
          <w:shd w:val="clear" w:color="auto" w:fill="FFFFFF"/>
        </w:rPr>
        <w:t xml:space="preserve"> </w:t>
      </w:r>
      <w:r>
        <w:rPr>
          <w:rFonts w:cs="Times New Roman"/>
          <w:szCs w:val="28"/>
          <w:shd w:val="clear" w:color="auto" w:fill="FFFFFF"/>
        </w:rPr>
        <w:t>сл</w:t>
      </w:r>
      <w:r w:rsidRPr="00260393">
        <w:rPr>
          <w:rFonts w:cs="Times New Roman"/>
          <w:szCs w:val="28"/>
          <w:shd w:val="clear" w:color="auto" w:fill="FFFFFF"/>
        </w:rPr>
        <w:t>е</w:t>
      </w:r>
      <w:r>
        <w:rPr>
          <w:rFonts w:cs="Times New Roman"/>
          <w:szCs w:val="28"/>
          <w:shd w:val="clear" w:color="auto" w:fill="FFFFFF"/>
        </w:rPr>
        <w:t>д</w:t>
      </w:r>
      <w:r w:rsidRPr="00260393">
        <w:rPr>
          <w:rFonts w:cs="Times New Roman"/>
          <w:szCs w:val="28"/>
          <w:shd w:val="clear" w:color="auto" w:fill="FFFFFF"/>
        </w:rPr>
        <w:t>у</w:t>
      </w:r>
      <w:r>
        <w:rPr>
          <w:rFonts w:cs="Times New Roman"/>
          <w:szCs w:val="28"/>
          <w:shd w:val="clear" w:color="auto" w:fill="FFFFFF"/>
        </w:rPr>
        <w:t>ющи</w:t>
      </w:r>
      <w:r w:rsidRPr="00260393">
        <w:rPr>
          <w:rFonts w:cs="Times New Roman"/>
          <w:szCs w:val="28"/>
          <w:shd w:val="clear" w:color="auto" w:fill="FFFFFF"/>
        </w:rPr>
        <w:t>е</w:t>
      </w:r>
      <w:r w:rsidRPr="00B8480D">
        <w:rPr>
          <w:rFonts w:cs="Times New Roman"/>
          <w:szCs w:val="28"/>
          <w:shd w:val="clear" w:color="auto" w:fill="FFFFFF"/>
        </w:rPr>
        <w:t xml:space="preserve"> </w:t>
      </w:r>
      <w:r>
        <w:rPr>
          <w:rFonts w:cs="Times New Roman"/>
          <w:szCs w:val="28"/>
          <w:shd w:val="clear" w:color="auto" w:fill="FFFFFF"/>
        </w:rPr>
        <w:t>типы</w:t>
      </w:r>
      <w:r w:rsidRPr="00B8480D">
        <w:rPr>
          <w:rFonts w:cs="Times New Roman"/>
          <w:szCs w:val="28"/>
          <w:shd w:val="clear" w:color="auto" w:fill="FFFFFF"/>
        </w:rPr>
        <w:t xml:space="preserve"> </w:t>
      </w:r>
      <w:r>
        <w:rPr>
          <w:rFonts w:cs="Times New Roman"/>
          <w:szCs w:val="28"/>
          <w:shd w:val="clear" w:color="auto" w:fill="FFFFFF"/>
        </w:rPr>
        <w:t>диск</w:t>
      </w:r>
      <w:r w:rsidRPr="00260393">
        <w:rPr>
          <w:rFonts w:cs="Times New Roman"/>
          <w:szCs w:val="28"/>
          <w:shd w:val="clear" w:color="auto" w:fill="FFFFFF"/>
        </w:rPr>
        <w:t>ур</w:t>
      </w:r>
      <w:r>
        <w:rPr>
          <w:rFonts w:cs="Times New Roman"/>
          <w:szCs w:val="28"/>
          <w:shd w:val="clear" w:color="auto" w:fill="FFFFFF"/>
        </w:rPr>
        <w:t>с</w:t>
      </w:r>
      <w:r w:rsidRPr="00260393">
        <w:rPr>
          <w:rFonts w:cs="Times New Roman"/>
          <w:szCs w:val="28"/>
          <w:shd w:val="clear" w:color="auto" w:fill="FFFFFF"/>
        </w:rPr>
        <w:t>а</w:t>
      </w:r>
      <w:r w:rsidRPr="00B8480D">
        <w:rPr>
          <w:rFonts w:cs="Times New Roman"/>
          <w:szCs w:val="28"/>
          <w:shd w:val="clear" w:color="auto" w:fill="FFFFFF"/>
        </w:rPr>
        <w:t xml:space="preserve">: </w:t>
      </w:r>
      <w:r>
        <w:rPr>
          <w:rFonts w:cs="Times New Roman"/>
          <w:szCs w:val="28"/>
          <w:shd w:val="clear" w:color="auto" w:fill="FFFFFF"/>
        </w:rPr>
        <w:t>с</w:t>
      </w:r>
      <w:r w:rsidRPr="00B8480D">
        <w:rPr>
          <w:rFonts w:cs="Times New Roman"/>
          <w:szCs w:val="28"/>
        </w:rPr>
        <w:t>о</w:t>
      </w:r>
      <w:r w:rsidRPr="0018075B">
        <w:rPr>
          <w:rFonts w:cs="Times New Roman"/>
          <w:szCs w:val="28"/>
        </w:rPr>
        <w:t>ци</w:t>
      </w:r>
      <w:r w:rsidRPr="00B8480D">
        <w:rPr>
          <w:rFonts w:cs="Times New Roman"/>
          <w:szCs w:val="28"/>
        </w:rPr>
        <w:t>о</w:t>
      </w:r>
      <w:r w:rsidRPr="0018075B">
        <w:rPr>
          <w:rFonts w:cs="Times New Roman"/>
          <w:szCs w:val="28"/>
        </w:rPr>
        <w:t>лингвистич</w:t>
      </w:r>
      <w:r w:rsidRPr="00260393">
        <w:rPr>
          <w:rFonts w:cs="Times New Roman"/>
          <w:szCs w:val="28"/>
        </w:rPr>
        <w:t>е</w:t>
      </w:r>
      <w:r w:rsidRPr="0018075B">
        <w:rPr>
          <w:rFonts w:cs="Times New Roman"/>
          <w:szCs w:val="28"/>
        </w:rPr>
        <w:t>ски</w:t>
      </w:r>
      <w:r w:rsidRPr="00260393">
        <w:rPr>
          <w:rFonts w:cs="Times New Roman"/>
          <w:szCs w:val="28"/>
        </w:rPr>
        <w:t>е</w:t>
      </w:r>
      <w:r w:rsidRPr="00B8480D">
        <w:rPr>
          <w:rFonts w:cs="Times New Roman"/>
          <w:szCs w:val="28"/>
        </w:rPr>
        <w:t xml:space="preserve"> </w:t>
      </w:r>
      <w:r w:rsidRPr="00B8480D">
        <w:rPr>
          <w:rFonts w:cs="Times New Roman"/>
          <w:szCs w:val="28"/>
        </w:rPr>
        <w:lastRenderedPageBreak/>
        <w:t>(</w:t>
      </w:r>
      <w:r>
        <w:rPr>
          <w:rFonts w:cs="Times New Roman"/>
          <w:szCs w:val="28"/>
        </w:rPr>
        <w:t>и</w:t>
      </w:r>
      <w:r w:rsidRPr="00737771">
        <w:rPr>
          <w:rFonts w:eastAsia="SimSun" w:cs="Times New Roman"/>
          <w:szCs w:val="28"/>
        </w:rPr>
        <w:t>нстит</w:t>
      </w:r>
      <w:r w:rsidRPr="00260393">
        <w:rPr>
          <w:rFonts w:eastAsia="SimSun" w:cs="Times New Roman"/>
          <w:szCs w:val="28"/>
        </w:rPr>
        <w:t>у</w:t>
      </w:r>
      <w:r w:rsidRPr="00737771">
        <w:rPr>
          <w:rFonts w:eastAsia="SimSun" w:cs="Times New Roman"/>
          <w:szCs w:val="28"/>
        </w:rPr>
        <w:t>ци</w:t>
      </w:r>
      <w:r w:rsidRPr="00B8480D">
        <w:rPr>
          <w:rFonts w:eastAsia="SimSun" w:cs="Times New Roman"/>
          <w:szCs w:val="28"/>
        </w:rPr>
        <w:t>о</w:t>
      </w:r>
      <w:r w:rsidRPr="00737771">
        <w:rPr>
          <w:rFonts w:eastAsia="SimSun" w:cs="Times New Roman"/>
          <w:szCs w:val="28"/>
        </w:rPr>
        <w:t>н</w:t>
      </w:r>
      <w:r w:rsidRPr="00260393">
        <w:rPr>
          <w:rFonts w:eastAsia="SimSun" w:cs="Times New Roman"/>
          <w:szCs w:val="28"/>
        </w:rPr>
        <w:t>а</w:t>
      </w:r>
      <w:r w:rsidRPr="00737771">
        <w:rPr>
          <w:rFonts w:eastAsia="SimSun" w:cs="Times New Roman"/>
          <w:szCs w:val="28"/>
        </w:rPr>
        <w:t>льный</w:t>
      </w:r>
      <w:r w:rsidRPr="00B8480D">
        <w:rPr>
          <w:rFonts w:eastAsia="SimSun" w:cs="Times New Roman"/>
          <w:szCs w:val="28"/>
        </w:rPr>
        <w:t xml:space="preserve">, </w:t>
      </w:r>
      <w:r>
        <w:rPr>
          <w:rFonts w:eastAsia="SimSun" w:cs="Times New Roman"/>
          <w:szCs w:val="28"/>
        </w:rPr>
        <w:t>п</w:t>
      </w:r>
      <w:r w:rsidRPr="00260393">
        <w:rPr>
          <w:rFonts w:eastAsia="SimSun" w:cs="Times New Roman"/>
          <w:szCs w:val="28"/>
        </w:rPr>
        <w:t>е</w:t>
      </w:r>
      <w:r>
        <w:rPr>
          <w:rFonts w:eastAsia="SimSun" w:cs="Times New Roman"/>
          <w:szCs w:val="28"/>
        </w:rPr>
        <w:t>д</w:t>
      </w:r>
      <w:r w:rsidRPr="00260393">
        <w:rPr>
          <w:rFonts w:eastAsia="SimSun" w:cs="Times New Roman"/>
          <w:szCs w:val="28"/>
        </w:rPr>
        <w:t>а</w:t>
      </w:r>
      <w:r>
        <w:rPr>
          <w:rFonts w:eastAsia="SimSun" w:cs="Times New Roman"/>
          <w:szCs w:val="28"/>
        </w:rPr>
        <w:t>г</w:t>
      </w:r>
      <w:r w:rsidRPr="00B8480D">
        <w:rPr>
          <w:rFonts w:eastAsia="SimSun" w:cs="Times New Roman"/>
          <w:szCs w:val="28"/>
        </w:rPr>
        <w:t>о</w:t>
      </w:r>
      <w:r>
        <w:rPr>
          <w:rFonts w:eastAsia="SimSun" w:cs="Times New Roman"/>
          <w:szCs w:val="28"/>
        </w:rPr>
        <w:t>гич</w:t>
      </w:r>
      <w:r w:rsidRPr="00260393">
        <w:rPr>
          <w:rFonts w:eastAsia="SimSun" w:cs="Times New Roman"/>
          <w:szCs w:val="28"/>
        </w:rPr>
        <w:t>е</w:t>
      </w:r>
      <w:r>
        <w:rPr>
          <w:rFonts w:eastAsia="SimSun" w:cs="Times New Roman"/>
          <w:szCs w:val="28"/>
        </w:rPr>
        <w:t>ский</w:t>
      </w:r>
      <w:r w:rsidRPr="00B8480D">
        <w:rPr>
          <w:rFonts w:eastAsia="SimSun" w:cs="Times New Roman"/>
          <w:szCs w:val="28"/>
        </w:rPr>
        <w:t xml:space="preserve">, </w:t>
      </w:r>
      <w:r>
        <w:rPr>
          <w:rFonts w:eastAsia="SimSun" w:cs="Times New Roman"/>
          <w:szCs w:val="28"/>
        </w:rPr>
        <w:t>м</w:t>
      </w:r>
      <w:r w:rsidRPr="00260393">
        <w:rPr>
          <w:rFonts w:eastAsia="SimSun" w:cs="Times New Roman"/>
          <w:szCs w:val="28"/>
        </w:rPr>
        <w:t>е</w:t>
      </w:r>
      <w:r>
        <w:rPr>
          <w:rFonts w:eastAsia="SimSun" w:cs="Times New Roman"/>
          <w:szCs w:val="28"/>
        </w:rPr>
        <w:t>дицинский</w:t>
      </w:r>
      <w:r w:rsidRPr="00B8480D">
        <w:rPr>
          <w:rFonts w:eastAsia="SimSun" w:cs="Times New Roman"/>
          <w:szCs w:val="28"/>
        </w:rPr>
        <w:t xml:space="preserve">, </w:t>
      </w:r>
      <w:r>
        <w:rPr>
          <w:rFonts w:eastAsia="SimSun" w:cs="Times New Roman"/>
          <w:szCs w:val="28"/>
        </w:rPr>
        <w:t>н</w:t>
      </w:r>
      <w:r w:rsidRPr="00260393">
        <w:rPr>
          <w:rFonts w:eastAsia="SimSun" w:cs="Times New Roman"/>
          <w:szCs w:val="28"/>
        </w:rPr>
        <w:t>ау</w:t>
      </w:r>
      <w:r>
        <w:rPr>
          <w:rFonts w:eastAsia="SimSun" w:cs="Times New Roman"/>
          <w:szCs w:val="28"/>
        </w:rPr>
        <w:t>чный</w:t>
      </w:r>
      <w:r w:rsidRPr="00B8480D">
        <w:rPr>
          <w:rFonts w:eastAsia="SimSun" w:cs="Times New Roman"/>
          <w:szCs w:val="28"/>
        </w:rPr>
        <w:t xml:space="preserve">, </w:t>
      </w:r>
      <w:r>
        <w:rPr>
          <w:rFonts w:eastAsia="SimSun" w:cs="Times New Roman"/>
          <w:szCs w:val="28"/>
        </w:rPr>
        <w:t>п</w:t>
      </w:r>
      <w:r w:rsidRPr="00B8480D">
        <w:rPr>
          <w:rFonts w:eastAsia="SimSun" w:cs="Times New Roman"/>
          <w:szCs w:val="28"/>
        </w:rPr>
        <w:t>о</w:t>
      </w:r>
      <w:r>
        <w:rPr>
          <w:rFonts w:eastAsia="SimSun" w:cs="Times New Roman"/>
          <w:szCs w:val="28"/>
        </w:rPr>
        <w:t>литич</w:t>
      </w:r>
      <w:r w:rsidRPr="00260393">
        <w:rPr>
          <w:rFonts w:eastAsia="SimSun" w:cs="Times New Roman"/>
          <w:szCs w:val="28"/>
        </w:rPr>
        <w:t>е</w:t>
      </w:r>
      <w:r>
        <w:rPr>
          <w:rFonts w:eastAsia="SimSun" w:cs="Times New Roman"/>
          <w:szCs w:val="28"/>
        </w:rPr>
        <w:t>ский</w:t>
      </w:r>
      <w:r w:rsidRPr="00B8480D">
        <w:rPr>
          <w:rFonts w:eastAsia="SimSun" w:cs="Times New Roman"/>
          <w:szCs w:val="28"/>
        </w:rPr>
        <w:t xml:space="preserve">, </w:t>
      </w:r>
      <w:r w:rsidRPr="00260393">
        <w:rPr>
          <w:rFonts w:eastAsia="SimSun" w:cs="Times New Roman"/>
          <w:szCs w:val="28"/>
        </w:rPr>
        <w:t>ре</w:t>
      </w:r>
      <w:r>
        <w:rPr>
          <w:rFonts w:eastAsia="SimSun" w:cs="Times New Roman"/>
          <w:szCs w:val="28"/>
        </w:rPr>
        <w:t>лиги</w:t>
      </w:r>
      <w:r w:rsidRPr="00B8480D">
        <w:rPr>
          <w:rFonts w:eastAsia="SimSun" w:cs="Times New Roman"/>
          <w:szCs w:val="28"/>
        </w:rPr>
        <w:t>о</w:t>
      </w:r>
      <w:r>
        <w:rPr>
          <w:rFonts w:eastAsia="SimSun" w:cs="Times New Roman"/>
          <w:szCs w:val="28"/>
        </w:rPr>
        <w:t>зный</w:t>
      </w:r>
      <w:r w:rsidRPr="00B8480D">
        <w:rPr>
          <w:rFonts w:eastAsia="SimSun" w:cs="Times New Roman"/>
          <w:szCs w:val="28"/>
        </w:rPr>
        <w:t xml:space="preserve">, </w:t>
      </w:r>
      <w:r>
        <w:rPr>
          <w:rFonts w:eastAsia="SimSun" w:cs="Times New Roman"/>
          <w:szCs w:val="28"/>
        </w:rPr>
        <w:t>рекламный, массово-информационный, бытийный</w:t>
      </w:r>
      <w:r w:rsidRPr="00B8480D">
        <w:rPr>
          <w:rFonts w:eastAsia="SimSun" w:cs="Times New Roman"/>
          <w:szCs w:val="28"/>
        </w:rPr>
        <w:t xml:space="preserve"> </w:t>
      </w:r>
      <w:r w:rsidRPr="00737771">
        <w:rPr>
          <w:rFonts w:eastAsia="SimSun" w:cs="Times New Roman"/>
          <w:szCs w:val="28"/>
        </w:rPr>
        <w:t>диск</w:t>
      </w:r>
      <w:r w:rsidRPr="00260393">
        <w:rPr>
          <w:rFonts w:eastAsia="SimSun" w:cs="Times New Roman"/>
          <w:szCs w:val="28"/>
        </w:rPr>
        <w:t>ур</w:t>
      </w:r>
      <w:r w:rsidRPr="00737771">
        <w:rPr>
          <w:rFonts w:eastAsia="SimSun" w:cs="Times New Roman"/>
          <w:szCs w:val="28"/>
        </w:rPr>
        <w:t>с</w:t>
      </w:r>
      <w:r w:rsidRPr="00B8480D">
        <w:rPr>
          <w:rFonts w:eastAsia="SimSun" w:cs="Times New Roman"/>
          <w:szCs w:val="28"/>
        </w:rPr>
        <w:t xml:space="preserve">); </w:t>
      </w:r>
      <w:r>
        <w:rPr>
          <w:rFonts w:eastAsia="SimSun" w:cs="Times New Roman"/>
          <w:szCs w:val="28"/>
        </w:rPr>
        <w:t>п</w:t>
      </w:r>
      <w:r w:rsidRPr="00260393">
        <w:rPr>
          <w:rFonts w:eastAsia="SimSun" w:cs="Times New Roman"/>
          <w:szCs w:val="28"/>
        </w:rPr>
        <w:t>ра</w:t>
      </w:r>
      <w:r>
        <w:rPr>
          <w:rFonts w:eastAsia="SimSun" w:cs="Times New Roman"/>
          <w:szCs w:val="28"/>
        </w:rPr>
        <w:t>гм</w:t>
      </w:r>
      <w:r w:rsidRPr="00260393">
        <w:rPr>
          <w:rFonts w:eastAsia="SimSun" w:cs="Times New Roman"/>
          <w:szCs w:val="28"/>
        </w:rPr>
        <w:t>а</w:t>
      </w:r>
      <w:r>
        <w:rPr>
          <w:rFonts w:eastAsia="SimSun" w:cs="Times New Roman"/>
          <w:szCs w:val="28"/>
        </w:rPr>
        <w:t>лингвистич</w:t>
      </w:r>
      <w:r w:rsidRPr="00260393">
        <w:rPr>
          <w:rFonts w:eastAsia="SimSun" w:cs="Times New Roman"/>
          <w:szCs w:val="28"/>
        </w:rPr>
        <w:t>е</w:t>
      </w:r>
      <w:r>
        <w:rPr>
          <w:rFonts w:eastAsia="SimSun" w:cs="Times New Roman"/>
          <w:szCs w:val="28"/>
        </w:rPr>
        <w:t>ски</w:t>
      </w:r>
      <w:r w:rsidRPr="00260393">
        <w:rPr>
          <w:rFonts w:eastAsia="SimSun" w:cs="Times New Roman"/>
          <w:szCs w:val="28"/>
        </w:rPr>
        <w:t>е</w:t>
      </w:r>
      <w:r w:rsidRPr="00B8480D">
        <w:rPr>
          <w:rFonts w:eastAsia="SimSun" w:cs="Times New Roman"/>
          <w:szCs w:val="28"/>
        </w:rPr>
        <w:t xml:space="preserve"> (</w:t>
      </w:r>
      <w:r>
        <w:rPr>
          <w:rFonts w:eastAsia="SimSun" w:cs="Times New Roman"/>
          <w:szCs w:val="28"/>
        </w:rPr>
        <w:t>юм</w:t>
      </w:r>
      <w:r w:rsidRPr="00B8480D">
        <w:rPr>
          <w:rFonts w:eastAsia="SimSun" w:cs="Times New Roman"/>
          <w:szCs w:val="28"/>
        </w:rPr>
        <w:t>о</w:t>
      </w:r>
      <w:r w:rsidRPr="00260393">
        <w:rPr>
          <w:rFonts w:eastAsia="SimSun" w:cs="Times New Roman"/>
          <w:szCs w:val="28"/>
        </w:rPr>
        <w:t>р</w:t>
      </w:r>
      <w:r>
        <w:rPr>
          <w:rFonts w:eastAsia="SimSun" w:cs="Times New Roman"/>
          <w:szCs w:val="28"/>
        </w:rPr>
        <w:t>истич</w:t>
      </w:r>
      <w:r w:rsidRPr="00260393">
        <w:rPr>
          <w:rFonts w:eastAsia="SimSun" w:cs="Times New Roman"/>
          <w:szCs w:val="28"/>
        </w:rPr>
        <w:t>е</w:t>
      </w:r>
      <w:r>
        <w:rPr>
          <w:rFonts w:eastAsia="SimSun" w:cs="Times New Roman"/>
          <w:szCs w:val="28"/>
        </w:rPr>
        <w:t>ский</w:t>
      </w:r>
      <w:r w:rsidRPr="00B8480D">
        <w:rPr>
          <w:rFonts w:eastAsia="SimSun" w:cs="Times New Roman"/>
          <w:szCs w:val="28"/>
        </w:rPr>
        <w:t xml:space="preserve">, </w:t>
      </w:r>
      <w:r w:rsidRPr="00260393">
        <w:rPr>
          <w:rFonts w:eastAsia="SimSun" w:cs="Times New Roman"/>
          <w:szCs w:val="28"/>
        </w:rPr>
        <w:t>р</w:t>
      </w:r>
      <w:r>
        <w:rPr>
          <w:rFonts w:eastAsia="SimSun" w:cs="Times New Roman"/>
          <w:szCs w:val="28"/>
        </w:rPr>
        <w:t>ит</w:t>
      </w:r>
      <w:r w:rsidRPr="00260393">
        <w:rPr>
          <w:rFonts w:eastAsia="SimSun" w:cs="Times New Roman"/>
          <w:szCs w:val="28"/>
        </w:rPr>
        <w:t>уа</w:t>
      </w:r>
      <w:r>
        <w:rPr>
          <w:rFonts w:eastAsia="SimSun" w:cs="Times New Roman"/>
          <w:szCs w:val="28"/>
        </w:rPr>
        <w:t>льный</w:t>
      </w:r>
      <w:r w:rsidRPr="00B8480D">
        <w:rPr>
          <w:rFonts w:eastAsia="SimSun" w:cs="Times New Roman"/>
          <w:szCs w:val="28"/>
        </w:rPr>
        <w:t xml:space="preserve">). </w:t>
      </w:r>
      <w:r>
        <w:rPr>
          <w:rFonts w:eastAsia="SimSun" w:cs="Times New Roman"/>
          <w:szCs w:val="28"/>
        </w:rPr>
        <w:t>С</w:t>
      </w:r>
      <w:r w:rsidRPr="00B8480D">
        <w:rPr>
          <w:rFonts w:eastAsia="SimSun" w:cs="Times New Roman"/>
          <w:szCs w:val="28"/>
        </w:rPr>
        <w:t xml:space="preserve"> </w:t>
      </w:r>
      <w:r>
        <w:rPr>
          <w:rFonts w:eastAsia="SimSun" w:cs="Times New Roman"/>
          <w:szCs w:val="28"/>
        </w:rPr>
        <w:t>п</w:t>
      </w:r>
      <w:r w:rsidRPr="00B8480D">
        <w:rPr>
          <w:rFonts w:eastAsia="SimSun" w:cs="Times New Roman"/>
          <w:szCs w:val="28"/>
        </w:rPr>
        <w:t>о</w:t>
      </w:r>
      <w:r>
        <w:rPr>
          <w:rFonts w:eastAsia="SimSun" w:cs="Times New Roman"/>
          <w:szCs w:val="28"/>
        </w:rPr>
        <w:t>зиции</w:t>
      </w:r>
      <w:r w:rsidRPr="00B8480D">
        <w:rPr>
          <w:rFonts w:eastAsia="SimSun" w:cs="Times New Roman"/>
          <w:szCs w:val="28"/>
        </w:rPr>
        <w:t xml:space="preserve"> </w:t>
      </w:r>
      <w:r>
        <w:rPr>
          <w:rFonts w:eastAsia="SimSun" w:cs="Times New Roman"/>
          <w:szCs w:val="28"/>
        </w:rPr>
        <w:t>с</w:t>
      </w:r>
      <w:r w:rsidRPr="00B8480D">
        <w:rPr>
          <w:rFonts w:eastAsia="SimSun" w:cs="Times New Roman"/>
          <w:szCs w:val="28"/>
        </w:rPr>
        <w:t>о</w:t>
      </w:r>
      <w:r>
        <w:rPr>
          <w:rFonts w:eastAsia="SimSun" w:cs="Times New Roman"/>
          <w:szCs w:val="28"/>
        </w:rPr>
        <w:t>ци</w:t>
      </w:r>
      <w:r w:rsidRPr="00B8480D">
        <w:rPr>
          <w:rFonts w:eastAsia="SimSun" w:cs="Times New Roman"/>
          <w:szCs w:val="28"/>
        </w:rPr>
        <w:t>о</w:t>
      </w:r>
      <w:r>
        <w:rPr>
          <w:rFonts w:eastAsia="SimSun" w:cs="Times New Roman"/>
          <w:szCs w:val="28"/>
        </w:rPr>
        <w:t>лингвистики</w:t>
      </w:r>
      <w:r w:rsidRPr="00B8480D">
        <w:rPr>
          <w:rFonts w:eastAsia="SimSun" w:cs="Times New Roman"/>
          <w:szCs w:val="28"/>
        </w:rPr>
        <w:t xml:space="preserve"> </w:t>
      </w:r>
      <w:r>
        <w:rPr>
          <w:rFonts w:eastAsia="SimSun" w:cs="Times New Roman"/>
          <w:szCs w:val="28"/>
        </w:rPr>
        <w:t>м</w:t>
      </w:r>
      <w:r w:rsidRPr="00B8480D">
        <w:rPr>
          <w:rFonts w:eastAsia="SimSun" w:cs="Times New Roman"/>
          <w:szCs w:val="28"/>
        </w:rPr>
        <w:t>о</w:t>
      </w:r>
      <w:r>
        <w:rPr>
          <w:rFonts w:eastAsia="SimSun" w:cs="Times New Roman"/>
          <w:szCs w:val="28"/>
        </w:rPr>
        <w:t>жн</w:t>
      </w:r>
      <w:r w:rsidRPr="00B8480D">
        <w:rPr>
          <w:rFonts w:eastAsia="SimSun" w:cs="Times New Roman"/>
          <w:szCs w:val="28"/>
        </w:rPr>
        <w:t xml:space="preserve">о </w:t>
      </w:r>
      <w:r>
        <w:rPr>
          <w:rFonts w:eastAsia="SimSun" w:cs="Times New Roman"/>
          <w:szCs w:val="28"/>
        </w:rPr>
        <w:t>выд</w:t>
      </w:r>
      <w:r w:rsidRPr="00260393">
        <w:rPr>
          <w:rFonts w:eastAsia="SimSun" w:cs="Times New Roman"/>
          <w:szCs w:val="28"/>
        </w:rPr>
        <w:t>е</w:t>
      </w:r>
      <w:r>
        <w:rPr>
          <w:rFonts w:eastAsia="SimSun" w:cs="Times New Roman"/>
          <w:szCs w:val="28"/>
        </w:rPr>
        <w:t>лить</w:t>
      </w:r>
      <w:r w:rsidRPr="00B8480D">
        <w:rPr>
          <w:rFonts w:eastAsia="SimSun" w:cs="Times New Roman"/>
          <w:szCs w:val="28"/>
        </w:rPr>
        <w:t xml:space="preserve"> </w:t>
      </w:r>
      <w:r>
        <w:rPr>
          <w:rFonts w:eastAsia="SimSun" w:cs="Times New Roman"/>
          <w:szCs w:val="28"/>
        </w:rPr>
        <w:t>дв</w:t>
      </w:r>
      <w:r w:rsidRPr="00260393">
        <w:rPr>
          <w:rFonts w:eastAsia="SimSun" w:cs="Times New Roman"/>
          <w:szCs w:val="28"/>
        </w:rPr>
        <w:t>а</w:t>
      </w:r>
      <w:r w:rsidRPr="00B8480D">
        <w:rPr>
          <w:rFonts w:eastAsia="SimSun" w:cs="Times New Roman"/>
          <w:szCs w:val="28"/>
        </w:rPr>
        <w:t xml:space="preserve"> о</w:t>
      </w:r>
      <w:r>
        <w:rPr>
          <w:rFonts w:eastAsia="SimSun" w:cs="Times New Roman"/>
          <w:szCs w:val="28"/>
        </w:rPr>
        <w:t>сн</w:t>
      </w:r>
      <w:r w:rsidRPr="00B8480D">
        <w:rPr>
          <w:rFonts w:eastAsia="SimSun" w:cs="Times New Roman"/>
          <w:szCs w:val="28"/>
        </w:rPr>
        <w:t>о</w:t>
      </w:r>
      <w:r>
        <w:rPr>
          <w:rFonts w:eastAsia="SimSun" w:cs="Times New Roman"/>
          <w:szCs w:val="28"/>
        </w:rPr>
        <w:t>вны</w:t>
      </w:r>
      <w:r w:rsidRPr="00260393">
        <w:rPr>
          <w:rFonts w:eastAsia="SimSun" w:cs="Times New Roman"/>
          <w:szCs w:val="28"/>
        </w:rPr>
        <w:t>х</w:t>
      </w:r>
      <w:r w:rsidRPr="00B8480D">
        <w:rPr>
          <w:rFonts w:eastAsia="SimSun" w:cs="Times New Roman"/>
          <w:szCs w:val="28"/>
        </w:rPr>
        <w:t xml:space="preserve"> </w:t>
      </w:r>
      <w:r>
        <w:rPr>
          <w:rFonts w:eastAsia="SimSun" w:cs="Times New Roman"/>
          <w:szCs w:val="28"/>
        </w:rPr>
        <w:t>тип</w:t>
      </w:r>
      <w:r w:rsidRPr="00260393">
        <w:rPr>
          <w:rFonts w:eastAsia="SimSun" w:cs="Times New Roman"/>
          <w:szCs w:val="28"/>
        </w:rPr>
        <w:t>а</w:t>
      </w:r>
      <w:r w:rsidRPr="00B8480D">
        <w:rPr>
          <w:rFonts w:eastAsia="SimSun" w:cs="Times New Roman"/>
          <w:szCs w:val="28"/>
        </w:rPr>
        <w:t xml:space="preserve"> </w:t>
      </w:r>
      <w:r>
        <w:rPr>
          <w:rFonts w:eastAsia="SimSun" w:cs="Times New Roman"/>
          <w:szCs w:val="28"/>
        </w:rPr>
        <w:t>диск</w:t>
      </w:r>
      <w:r w:rsidRPr="00260393">
        <w:rPr>
          <w:rFonts w:eastAsia="SimSun" w:cs="Times New Roman"/>
          <w:szCs w:val="28"/>
        </w:rPr>
        <w:t>ур</w:t>
      </w:r>
      <w:r>
        <w:rPr>
          <w:rFonts w:eastAsia="SimSun" w:cs="Times New Roman"/>
          <w:szCs w:val="28"/>
        </w:rPr>
        <w:t>с</w:t>
      </w:r>
      <w:r w:rsidRPr="00260393">
        <w:rPr>
          <w:rFonts w:eastAsia="SimSun" w:cs="Times New Roman"/>
          <w:szCs w:val="28"/>
        </w:rPr>
        <w:t>а</w:t>
      </w:r>
      <w:r w:rsidRPr="00B8480D">
        <w:rPr>
          <w:rFonts w:eastAsia="SimSun" w:cs="Times New Roman"/>
          <w:szCs w:val="28"/>
        </w:rPr>
        <w:t xml:space="preserve">: </w:t>
      </w:r>
      <w:r>
        <w:rPr>
          <w:rFonts w:eastAsia="SimSun" w:cs="Times New Roman"/>
          <w:szCs w:val="28"/>
        </w:rPr>
        <w:t>п</w:t>
      </w:r>
      <w:r w:rsidRPr="00260393">
        <w:rPr>
          <w:rFonts w:eastAsia="SimSun" w:cs="Times New Roman"/>
          <w:szCs w:val="28"/>
        </w:rPr>
        <w:t>ер</w:t>
      </w:r>
      <w:r>
        <w:rPr>
          <w:rFonts w:eastAsia="SimSun" w:cs="Times New Roman"/>
          <w:szCs w:val="28"/>
        </w:rPr>
        <w:t>с</w:t>
      </w:r>
      <w:r w:rsidRPr="00B8480D">
        <w:rPr>
          <w:rFonts w:eastAsia="SimSun" w:cs="Times New Roman"/>
          <w:szCs w:val="28"/>
        </w:rPr>
        <w:t>о</w:t>
      </w:r>
      <w:r>
        <w:rPr>
          <w:rFonts w:eastAsia="SimSun" w:cs="Times New Roman"/>
          <w:szCs w:val="28"/>
        </w:rPr>
        <w:t>н</w:t>
      </w:r>
      <w:r w:rsidRPr="00260393">
        <w:rPr>
          <w:rFonts w:eastAsia="SimSun" w:cs="Times New Roman"/>
          <w:szCs w:val="28"/>
        </w:rPr>
        <w:t>а</w:t>
      </w:r>
      <w:r>
        <w:rPr>
          <w:rFonts w:eastAsia="SimSun" w:cs="Times New Roman"/>
          <w:szCs w:val="28"/>
        </w:rPr>
        <w:t>льный</w:t>
      </w:r>
      <w:r w:rsidRPr="00B8480D">
        <w:rPr>
          <w:rFonts w:eastAsia="SimSun" w:cs="Times New Roman"/>
          <w:szCs w:val="28"/>
        </w:rPr>
        <w:t xml:space="preserve"> (</w:t>
      </w:r>
      <w:r>
        <w:rPr>
          <w:rFonts w:eastAsia="SimSun" w:cs="Times New Roman"/>
          <w:szCs w:val="28"/>
        </w:rPr>
        <w:t>личн</w:t>
      </w:r>
      <w:r w:rsidRPr="00B8480D">
        <w:rPr>
          <w:rFonts w:eastAsia="SimSun" w:cs="Times New Roman"/>
          <w:szCs w:val="28"/>
        </w:rPr>
        <w:t>о</w:t>
      </w:r>
      <w:r>
        <w:rPr>
          <w:rFonts w:eastAsia="SimSun" w:cs="Times New Roman"/>
          <w:szCs w:val="28"/>
        </w:rPr>
        <w:t>стн</w:t>
      </w:r>
      <w:r w:rsidRPr="00B8480D">
        <w:rPr>
          <w:rFonts w:eastAsia="SimSun" w:cs="Times New Roman"/>
          <w:szCs w:val="28"/>
        </w:rPr>
        <w:t>о-о</w:t>
      </w:r>
      <w:r w:rsidRPr="00260393">
        <w:rPr>
          <w:rFonts w:eastAsia="SimSun" w:cs="Times New Roman"/>
          <w:szCs w:val="28"/>
        </w:rPr>
        <w:t>р</w:t>
      </w:r>
      <w:r>
        <w:rPr>
          <w:rFonts w:eastAsia="SimSun" w:cs="Times New Roman"/>
          <w:szCs w:val="28"/>
        </w:rPr>
        <w:t>и</w:t>
      </w:r>
      <w:r w:rsidRPr="00260393">
        <w:rPr>
          <w:rFonts w:eastAsia="SimSun" w:cs="Times New Roman"/>
          <w:szCs w:val="28"/>
        </w:rPr>
        <w:t>е</w:t>
      </w:r>
      <w:r>
        <w:rPr>
          <w:rFonts w:eastAsia="SimSun" w:cs="Times New Roman"/>
          <w:szCs w:val="28"/>
        </w:rPr>
        <w:t>нти</w:t>
      </w:r>
      <w:r w:rsidRPr="00260393">
        <w:rPr>
          <w:rFonts w:eastAsia="SimSun" w:cs="Times New Roman"/>
          <w:szCs w:val="28"/>
        </w:rPr>
        <w:t>р</w:t>
      </w:r>
      <w:r w:rsidRPr="00B8480D">
        <w:rPr>
          <w:rFonts w:eastAsia="SimSun" w:cs="Times New Roman"/>
          <w:szCs w:val="28"/>
        </w:rPr>
        <w:t>о</w:t>
      </w:r>
      <w:r>
        <w:rPr>
          <w:rFonts w:eastAsia="SimSun" w:cs="Times New Roman"/>
          <w:szCs w:val="28"/>
        </w:rPr>
        <w:t>в</w:t>
      </w:r>
      <w:r w:rsidRPr="00260393">
        <w:rPr>
          <w:rFonts w:eastAsia="SimSun" w:cs="Times New Roman"/>
          <w:szCs w:val="28"/>
        </w:rPr>
        <w:t>а</w:t>
      </w:r>
      <w:r>
        <w:rPr>
          <w:rFonts w:eastAsia="SimSun" w:cs="Times New Roman"/>
          <w:szCs w:val="28"/>
        </w:rPr>
        <w:t>нный</w:t>
      </w:r>
      <w:r w:rsidRPr="00B8480D">
        <w:rPr>
          <w:rFonts w:eastAsia="SimSun" w:cs="Times New Roman"/>
          <w:szCs w:val="28"/>
        </w:rPr>
        <w:t xml:space="preserve">) </w:t>
      </w:r>
      <w:r>
        <w:rPr>
          <w:rFonts w:eastAsia="SimSun" w:cs="Times New Roman"/>
          <w:szCs w:val="28"/>
        </w:rPr>
        <w:t>и</w:t>
      </w:r>
      <w:r w:rsidRPr="00B8480D">
        <w:rPr>
          <w:rFonts w:eastAsia="SimSun" w:cs="Times New Roman"/>
          <w:szCs w:val="28"/>
        </w:rPr>
        <w:t xml:space="preserve"> </w:t>
      </w:r>
      <w:r>
        <w:rPr>
          <w:rFonts w:eastAsia="SimSun" w:cs="Times New Roman"/>
          <w:szCs w:val="28"/>
        </w:rPr>
        <w:t>инстит</w:t>
      </w:r>
      <w:r w:rsidRPr="00260393">
        <w:rPr>
          <w:rFonts w:eastAsia="SimSun" w:cs="Times New Roman"/>
          <w:szCs w:val="28"/>
        </w:rPr>
        <w:t>у</w:t>
      </w:r>
      <w:r>
        <w:rPr>
          <w:rFonts w:eastAsia="SimSun" w:cs="Times New Roman"/>
          <w:szCs w:val="28"/>
        </w:rPr>
        <w:t>ци</w:t>
      </w:r>
      <w:r w:rsidRPr="00B8480D">
        <w:rPr>
          <w:rFonts w:eastAsia="SimSun" w:cs="Times New Roman"/>
          <w:szCs w:val="28"/>
        </w:rPr>
        <w:t>о</w:t>
      </w:r>
      <w:r>
        <w:rPr>
          <w:rFonts w:eastAsia="SimSun" w:cs="Times New Roman"/>
          <w:szCs w:val="28"/>
        </w:rPr>
        <w:t>н</w:t>
      </w:r>
      <w:r w:rsidRPr="00260393">
        <w:rPr>
          <w:rFonts w:eastAsia="SimSun" w:cs="Times New Roman"/>
          <w:szCs w:val="28"/>
        </w:rPr>
        <w:t>а</w:t>
      </w:r>
      <w:r>
        <w:rPr>
          <w:rFonts w:eastAsia="SimSun" w:cs="Times New Roman"/>
          <w:szCs w:val="28"/>
        </w:rPr>
        <w:t>льный</w:t>
      </w:r>
      <w:r w:rsidRPr="00B8480D">
        <w:rPr>
          <w:rFonts w:eastAsia="SimSun" w:cs="Times New Roman"/>
          <w:szCs w:val="28"/>
        </w:rPr>
        <w:t xml:space="preserve">. </w:t>
      </w:r>
      <w:r w:rsidRPr="00992E32">
        <w:rPr>
          <w:rFonts w:cs="Times New Roman"/>
          <w:szCs w:val="28"/>
        </w:rPr>
        <w:t>Личн</w:t>
      </w:r>
      <w:r w:rsidRPr="00B8480D">
        <w:rPr>
          <w:rFonts w:cs="Times New Roman"/>
          <w:szCs w:val="28"/>
        </w:rPr>
        <w:t>о</w:t>
      </w:r>
      <w:r w:rsidRPr="00992E32">
        <w:rPr>
          <w:rFonts w:cs="Times New Roman"/>
          <w:szCs w:val="28"/>
        </w:rPr>
        <w:t>стн</w:t>
      </w:r>
      <w:r w:rsidRPr="00B8480D">
        <w:rPr>
          <w:rFonts w:cs="Times New Roman"/>
          <w:szCs w:val="28"/>
        </w:rPr>
        <w:t>о-о</w:t>
      </w:r>
      <w:r w:rsidRPr="00260393">
        <w:rPr>
          <w:rFonts w:cs="Times New Roman"/>
          <w:szCs w:val="28"/>
        </w:rPr>
        <w:t>р</w:t>
      </w:r>
      <w:r w:rsidRPr="00992E32">
        <w:rPr>
          <w:rFonts w:cs="Times New Roman"/>
          <w:szCs w:val="28"/>
        </w:rPr>
        <w:t>и</w:t>
      </w:r>
      <w:r w:rsidRPr="00260393">
        <w:rPr>
          <w:rFonts w:cs="Times New Roman"/>
          <w:szCs w:val="28"/>
        </w:rPr>
        <w:t>е</w:t>
      </w:r>
      <w:r w:rsidRPr="00992E32">
        <w:rPr>
          <w:rFonts w:cs="Times New Roman"/>
          <w:szCs w:val="28"/>
        </w:rPr>
        <w:t>нти</w:t>
      </w:r>
      <w:r w:rsidRPr="00260393">
        <w:rPr>
          <w:rFonts w:cs="Times New Roman"/>
          <w:szCs w:val="28"/>
        </w:rPr>
        <w:t>р</w:t>
      </w:r>
      <w:r w:rsidRPr="00B8480D">
        <w:rPr>
          <w:rFonts w:cs="Times New Roman"/>
          <w:szCs w:val="28"/>
        </w:rPr>
        <w:t>о</w:t>
      </w:r>
      <w:r w:rsidRPr="00992E32">
        <w:rPr>
          <w:rFonts w:cs="Times New Roman"/>
          <w:szCs w:val="28"/>
        </w:rPr>
        <w:t>в</w:t>
      </w:r>
      <w:r w:rsidRPr="00260393">
        <w:rPr>
          <w:rFonts w:cs="Times New Roman"/>
          <w:szCs w:val="28"/>
        </w:rPr>
        <w:t>а</w:t>
      </w:r>
      <w:r w:rsidRPr="00992E32">
        <w:rPr>
          <w:rFonts w:cs="Times New Roman"/>
          <w:szCs w:val="28"/>
        </w:rPr>
        <w:t>нный</w:t>
      </w:r>
      <w:r w:rsidRPr="00B8480D">
        <w:rPr>
          <w:rFonts w:cs="Times New Roman"/>
          <w:szCs w:val="28"/>
        </w:rPr>
        <w:t xml:space="preserve"> </w:t>
      </w:r>
      <w:r w:rsidRPr="00992E32">
        <w:rPr>
          <w:rFonts w:cs="Times New Roman"/>
          <w:szCs w:val="28"/>
        </w:rPr>
        <w:t>диск</w:t>
      </w:r>
      <w:r w:rsidRPr="00260393">
        <w:rPr>
          <w:rFonts w:cs="Times New Roman"/>
          <w:szCs w:val="28"/>
        </w:rPr>
        <w:t>ур</w:t>
      </w:r>
      <w:r w:rsidRPr="00992E32">
        <w:rPr>
          <w:rFonts w:cs="Times New Roman"/>
          <w:szCs w:val="28"/>
        </w:rPr>
        <w:t>с</w:t>
      </w:r>
      <w:r w:rsidRPr="00B8480D">
        <w:rPr>
          <w:rFonts w:cs="Times New Roman"/>
          <w:szCs w:val="28"/>
        </w:rPr>
        <w:t xml:space="preserve"> </w:t>
      </w:r>
      <w:r w:rsidRPr="00992E32">
        <w:rPr>
          <w:rFonts w:cs="Times New Roman"/>
          <w:szCs w:val="28"/>
        </w:rPr>
        <w:t>п</w:t>
      </w:r>
      <w:r w:rsidRPr="00260393">
        <w:rPr>
          <w:rFonts w:cs="Times New Roman"/>
          <w:szCs w:val="28"/>
        </w:rPr>
        <w:t>ре</w:t>
      </w:r>
      <w:r w:rsidRPr="00992E32">
        <w:rPr>
          <w:rFonts w:cs="Times New Roman"/>
          <w:szCs w:val="28"/>
        </w:rPr>
        <w:t>дст</w:t>
      </w:r>
      <w:r w:rsidRPr="00260393">
        <w:rPr>
          <w:rFonts w:cs="Times New Roman"/>
          <w:szCs w:val="28"/>
        </w:rPr>
        <w:t>а</w:t>
      </w:r>
      <w:r w:rsidRPr="00992E32">
        <w:rPr>
          <w:rFonts w:cs="Times New Roman"/>
          <w:szCs w:val="28"/>
        </w:rPr>
        <w:t>вл</w:t>
      </w:r>
      <w:r w:rsidRPr="00260393">
        <w:rPr>
          <w:rFonts w:cs="Times New Roman"/>
          <w:szCs w:val="28"/>
        </w:rPr>
        <w:t>е</w:t>
      </w:r>
      <w:r w:rsidRPr="00992E32">
        <w:rPr>
          <w:rFonts w:cs="Times New Roman"/>
          <w:szCs w:val="28"/>
        </w:rPr>
        <w:t>н</w:t>
      </w:r>
      <w:r w:rsidRPr="00B8480D">
        <w:rPr>
          <w:rFonts w:cs="Times New Roman"/>
          <w:szCs w:val="28"/>
        </w:rPr>
        <w:t xml:space="preserve"> </w:t>
      </w:r>
      <w:r w:rsidRPr="00992E32">
        <w:rPr>
          <w:rFonts w:cs="Times New Roman"/>
          <w:szCs w:val="28"/>
        </w:rPr>
        <w:t>дв</w:t>
      </w:r>
      <w:r w:rsidRPr="00260393">
        <w:rPr>
          <w:rFonts w:cs="Times New Roman"/>
          <w:szCs w:val="28"/>
        </w:rPr>
        <w:t>у</w:t>
      </w:r>
      <w:r w:rsidRPr="00992E32">
        <w:rPr>
          <w:rFonts w:cs="Times New Roman"/>
          <w:szCs w:val="28"/>
        </w:rPr>
        <w:t>мя</w:t>
      </w:r>
      <w:r w:rsidRPr="00B8480D">
        <w:rPr>
          <w:rFonts w:cs="Times New Roman"/>
          <w:szCs w:val="28"/>
        </w:rPr>
        <w:t xml:space="preserve"> о</w:t>
      </w:r>
      <w:r w:rsidRPr="00992E32">
        <w:rPr>
          <w:rFonts w:cs="Times New Roman"/>
          <w:szCs w:val="28"/>
        </w:rPr>
        <w:t>сн</w:t>
      </w:r>
      <w:r w:rsidRPr="00B8480D">
        <w:rPr>
          <w:rFonts w:cs="Times New Roman"/>
          <w:szCs w:val="28"/>
        </w:rPr>
        <w:t>о</w:t>
      </w:r>
      <w:r w:rsidRPr="00992E32">
        <w:rPr>
          <w:rFonts w:cs="Times New Roman"/>
          <w:szCs w:val="28"/>
        </w:rPr>
        <w:t>вными</w:t>
      </w:r>
      <w:r w:rsidRPr="00B8480D">
        <w:rPr>
          <w:rFonts w:cs="Times New Roman"/>
          <w:szCs w:val="28"/>
        </w:rPr>
        <w:t xml:space="preserve"> </w:t>
      </w:r>
      <w:r w:rsidRPr="00260393">
        <w:rPr>
          <w:rFonts w:cs="Times New Roman"/>
          <w:szCs w:val="28"/>
        </w:rPr>
        <w:t>ра</w:t>
      </w:r>
      <w:r w:rsidRPr="00992E32">
        <w:rPr>
          <w:rFonts w:cs="Times New Roman"/>
          <w:szCs w:val="28"/>
        </w:rPr>
        <w:t>зн</w:t>
      </w:r>
      <w:r w:rsidRPr="00B8480D">
        <w:rPr>
          <w:rFonts w:cs="Times New Roman"/>
          <w:szCs w:val="28"/>
        </w:rPr>
        <w:t>о</w:t>
      </w:r>
      <w:r w:rsidRPr="00992E32">
        <w:rPr>
          <w:rFonts w:cs="Times New Roman"/>
          <w:szCs w:val="28"/>
        </w:rPr>
        <w:t>видн</w:t>
      </w:r>
      <w:r w:rsidRPr="00B8480D">
        <w:rPr>
          <w:rFonts w:cs="Times New Roman"/>
          <w:szCs w:val="28"/>
        </w:rPr>
        <w:t>о</w:t>
      </w:r>
      <w:r w:rsidRPr="00992E32">
        <w:rPr>
          <w:rFonts w:cs="Times New Roman"/>
          <w:szCs w:val="28"/>
        </w:rPr>
        <w:t>стями</w:t>
      </w:r>
      <w:r w:rsidRPr="00B8480D">
        <w:rPr>
          <w:rFonts w:cs="Times New Roman"/>
          <w:szCs w:val="28"/>
        </w:rPr>
        <w:t xml:space="preserve">: </w:t>
      </w:r>
      <w:r w:rsidRPr="00992E32">
        <w:rPr>
          <w:rFonts w:cs="Times New Roman"/>
          <w:szCs w:val="28"/>
        </w:rPr>
        <w:t>быт</w:t>
      </w:r>
      <w:r w:rsidRPr="00B8480D">
        <w:rPr>
          <w:rFonts w:cs="Times New Roman"/>
          <w:szCs w:val="28"/>
        </w:rPr>
        <w:t>о</w:t>
      </w:r>
      <w:r w:rsidRPr="00992E32">
        <w:rPr>
          <w:rFonts w:cs="Times New Roman"/>
          <w:szCs w:val="28"/>
        </w:rPr>
        <w:t>в</w:t>
      </w:r>
      <w:r w:rsidRPr="00B8480D">
        <w:rPr>
          <w:rFonts w:cs="Times New Roman"/>
          <w:szCs w:val="28"/>
        </w:rPr>
        <w:t>о</w:t>
      </w:r>
      <w:r w:rsidRPr="00992E32">
        <w:rPr>
          <w:rFonts w:cs="Times New Roman"/>
          <w:szCs w:val="28"/>
        </w:rPr>
        <w:t>й</w:t>
      </w:r>
      <w:r w:rsidRPr="00B8480D">
        <w:rPr>
          <w:rFonts w:cs="Times New Roman"/>
          <w:szCs w:val="28"/>
        </w:rPr>
        <w:t xml:space="preserve"> </w:t>
      </w:r>
      <w:r w:rsidRPr="00992E32">
        <w:rPr>
          <w:rFonts w:cs="Times New Roman"/>
          <w:szCs w:val="28"/>
        </w:rPr>
        <w:t>и</w:t>
      </w:r>
      <w:r w:rsidRPr="00B8480D">
        <w:rPr>
          <w:rFonts w:cs="Times New Roman"/>
          <w:szCs w:val="28"/>
        </w:rPr>
        <w:t xml:space="preserve"> </w:t>
      </w:r>
      <w:r w:rsidRPr="00992E32">
        <w:rPr>
          <w:rFonts w:cs="Times New Roman"/>
          <w:szCs w:val="28"/>
        </w:rPr>
        <w:t>бытийн</w:t>
      </w:r>
      <w:r w:rsidRPr="00B8480D">
        <w:rPr>
          <w:rFonts w:cs="Times New Roman"/>
          <w:szCs w:val="28"/>
        </w:rPr>
        <w:t>о</w:t>
      </w:r>
      <w:r w:rsidRPr="00992E32">
        <w:rPr>
          <w:rFonts w:cs="Times New Roman"/>
          <w:szCs w:val="28"/>
        </w:rPr>
        <w:t>й</w:t>
      </w:r>
      <w:r w:rsidRPr="00B8480D">
        <w:rPr>
          <w:rFonts w:cs="Times New Roman"/>
          <w:szCs w:val="28"/>
        </w:rPr>
        <w:t xml:space="preserve">. </w:t>
      </w:r>
      <w:r>
        <w:rPr>
          <w:rFonts w:cs="Times New Roman"/>
          <w:szCs w:val="28"/>
        </w:rPr>
        <w:t>Инстит</w:t>
      </w:r>
      <w:r w:rsidRPr="00260393">
        <w:rPr>
          <w:rFonts w:cs="Times New Roman"/>
          <w:szCs w:val="28"/>
        </w:rPr>
        <w:t>у</w:t>
      </w:r>
      <w:r>
        <w:rPr>
          <w:rFonts w:cs="Times New Roman"/>
          <w:szCs w:val="28"/>
        </w:rPr>
        <w:t>ци</w:t>
      </w:r>
      <w:r w:rsidRPr="00B8480D">
        <w:rPr>
          <w:rFonts w:cs="Times New Roman"/>
          <w:szCs w:val="28"/>
        </w:rPr>
        <w:t>о</w:t>
      </w:r>
      <w:r>
        <w:rPr>
          <w:rFonts w:cs="Times New Roman"/>
          <w:szCs w:val="28"/>
        </w:rPr>
        <w:t>н</w:t>
      </w:r>
      <w:r w:rsidRPr="00260393">
        <w:rPr>
          <w:rFonts w:cs="Times New Roman"/>
          <w:szCs w:val="28"/>
        </w:rPr>
        <w:t>а</w:t>
      </w:r>
      <w:r>
        <w:rPr>
          <w:rFonts w:cs="Times New Roman"/>
          <w:szCs w:val="28"/>
        </w:rPr>
        <w:t>льный</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B8480D">
        <w:rPr>
          <w:rFonts w:cs="Times New Roman"/>
          <w:szCs w:val="28"/>
        </w:rPr>
        <w:t xml:space="preserve"> </w:t>
      </w:r>
      <w:r>
        <w:rPr>
          <w:rFonts w:cs="Times New Roman"/>
          <w:szCs w:val="28"/>
        </w:rPr>
        <w:t>включ</w:t>
      </w:r>
      <w:r w:rsidRPr="00260393">
        <w:rPr>
          <w:rFonts w:cs="Times New Roman"/>
          <w:szCs w:val="28"/>
        </w:rPr>
        <w:t>ае</w:t>
      </w:r>
      <w:r>
        <w:rPr>
          <w:rFonts w:cs="Times New Roman"/>
          <w:szCs w:val="28"/>
        </w:rPr>
        <w:t>т</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с</w:t>
      </w:r>
      <w:r w:rsidRPr="00260393">
        <w:rPr>
          <w:rFonts w:cs="Times New Roman"/>
          <w:szCs w:val="28"/>
        </w:rPr>
        <w:t>е</w:t>
      </w:r>
      <w:r>
        <w:rPr>
          <w:rFonts w:cs="Times New Roman"/>
          <w:szCs w:val="28"/>
        </w:rPr>
        <w:t>бя</w:t>
      </w:r>
      <w:r w:rsidRPr="00B8480D">
        <w:rPr>
          <w:rFonts w:cs="Times New Roman"/>
          <w:szCs w:val="28"/>
        </w:rPr>
        <w:t xml:space="preserve"> </w:t>
      </w:r>
      <w:r w:rsidRPr="00260393">
        <w:rPr>
          <w:rFonts w:cs="Times New Roman"/>
          <w:szCs w:val="28"/>
        </w:rPr>
        <w:t>ра</w:t>
      </w:r>
      <w:r>
        <w:rPr>
          <w:rFonts w:cs="Times New Roman"/>
          <w:szCs w:val="28"/>
        </w:rPr>
        <w:t>зличны</w:t>
      </w:r>
      <w:r w:rsidRPr="00260393">
        <w:rPr>
          <w:rFonts w:cs="Times New Roman"/>
          <w:szCs w:val="28"/>
        </w:rPr>
        <w:t>е</w:t>
      </w:r>
      <w:r w:rsidRPr="00B8480D">
        <w:rPr>
          <w:rFonts w:cs="Times New Roman"/>
          <w:szCs w:val="28"/>
        </w:rPr>
        <w:t xml:space="preserve"> </w:t>
      </w:r>
      <w:r>
        <w:rPr>
          <w:rFonts w:cs="Times New Roman"/>
          <w:szCs w:val="28"/>
        </w:rPr>
        <w:t>типы</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Pr>
          <w:rFonts w:cs="Times New Roman"/>
          <w:szCs w:val="28"/>
        </w:rPr>
        <w:t xml:space="preserve"> (</w:t>
      </w:r>
      <w:r w:rsidRPr="00FA40D5">
        <w:rPr>
          <w:rFonts w:eastAsia="SimSun" w:cs="Times New Roman"/>
          <w:szCs w:val="28"/>
        </w:rPr>
        <w:t>дипломатический, юридический, военный, мистический, медицинский, деловой, рекламный, спортивный, научный, сценический, массово-информационный</w:t>
      </w:r>
      <w:r>
        <w:rPr>
          <w:rFonts w:cs="Times New Roman"/>
          <w:szCs w:val="28"/>
        </w:rPr>
        <w:t>)</w:t>
      </w:r>
      <w:r w:rsidRPr="00B8480D">
        <w:rPr>
          <w:rFonts w:cs="Times New Roman"/>
          <w:szCs w:val="28"/>
        </w:rPr>
        <w:t>.</w:t>
      </w:r>
      <w:r w:rsidRPr="00B8480D">
        <w:rPr>
          <w:rFonts w:eastAsia="SimSun" w:cs="Times New Roman"/>
          <w:szCs w:val="28"/>
        </w:rPr>
        <w:t xml:space="preserve"> </w:t>
      </w:r>
      <w:r>
        <w:rPr>
          <w:rFonts w:cs="Times New Roman"/>
          <w:szCs w:val="28"/>
        </w:rPr>
        <w:t>П</w:t>
      </w:r>
      <w:r w:rsidRPr="00260393">
        <w:rPr>
          <w:rFonts w:cs="Times New Roman"/>
          <w:szCs w:val="28"/>
        </w:rPr>
        <w:t>е</w:t>
      </w:r>
      <w:r>
        <w:rPr>
          <w:rFonts w:cs="Times New Roman"/>
          <w:szCs w:val="28"/>
        </w:rPr>
        <w:t>д</w:t>
      </w:r>
      <w:r w:rsidRPr="00260393">
        <w:rPr>
          <w:rFonts w:cs="Times New Roman"/>
          <w:szCs w:val="28"/>
        </w:rPr>
        <w:t>а</w:t>
      </w:r>
      <w:r>
        <w:rPr>
          <w:rFonts w:cs="Times New Roman"/>
          <w:szCs w:val="28"/>
        </w:rPr>
        <w:t>г</w:t>
      </w:r>
      <w:r w:rsidRPr="00B8480D">
        <w:rPr>
          <w:rFonts w:cs="Times New Roman"/>
          <w:szCs w:val="28"/>
        </w:rPr>
        <w:t>о</w:t>
      </w:r>
      <w:r>
        <w:rPr>
          <w:rFonts w:cs="Times New Roman"/>
          <w:szCs w:val="28"/>
        </w:rPr>
        <w:t>гич</w:t>
      </w:r>
      <w:r w:rsidRPr="00260393">
        <w:rPr>
          <w:rFonts w:cs="Times New Roman"/>
          <w:szCs w:val="28"/>
        </w:rPr>
        <w:t>е</w:t>
      </w:r>
      <w:r>
        <w:rPr>
          <w:rFonts w:cs="Times New Roman"/>
          <w:szCs w:val="28"/>
        </w:rPr>
        <w:t>ский</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8D12EE">
        <w:rPr>
          <w:rFonts w:cs="Times New Roman"/>
          <w:szCs w:val="28"/>
          <w:lang w:val="en-US"/>
        </w:rPr>
        <w:t> </w:t>
      </w:r>
      <w:r>
        <w:rPr>
          <w:rFonts w:cs="Times New Roman"/>
          <w:szCs w:val="28"/>
        </w:rPr>
        <w:t>иг</w:t>
      </w:r>
      <w:r w:rsidRPr="00260393">
        <w:rPr>
          <w:rFonts w:cs="Times New Roman"/>
          <w:szCs w:val="28"/>
        </w:rPr>
        <w:t>рае</w:t>
      </w:r>
      <w:r>
        <w:rPr>
          <w:rFonts w:cs="Times New Roman"/>
          <w:szCs w:val="28"/>
        </w:rPr>
        <w:t>т</w:t>
      </w:r>
      <w:r w:rsidRPr="00B8480D">
        <w:rPr>
          <w:rFonts w:cs="Times New Roman"/>
          <w:szCs w:val="28"/>
        </w:rPr>
        <w:t xml:space="preserve"> </w:t>
      </w:r>
      <w:r>
        <w:rPr>
          <w:rFonts w:cs="Times New Roman"/>
          <w:szCs w:val="28"/>
        </w:rPr>
        <w:t>в</w:t>
      </w:r>
      <w:r w:rsidRPr="00260393">
        <w:rPr>
          <w:rFonts w:cs="Times New Roman"/>
          <w:szCs w:val="28"/>
        </w:rPr>
        <w:t>а</w:t>
      </w:r>
      <w:r>
        <w:rPr>
          <w:rFonts w:cs="Times New Roman"/>
          <w:szCs w:val="28"/>
        </w:rPr>
        <w:t>жн</w:t>
      </w:r>
      <w:r w:rsidRPr="00260393">
        <w:rPr>
          <w:rFonts w:cs="Times New Roman"/>
          <w:szCs w:val="28"/>
        </w:rPr>
        <w:t>у</w:t>
      </w:r>
      <w:r>
        <w:rPr>
          <w:rFonts w:cs="Times New Roman"/>
          <w:szCs w:val="28"/>
        </w:rPr>
        <w:t>ю</w:t>
      </w:r>
      <w:r w:rsidRPr="00B8480D">
        <w:rPr>
          <w:rFonts w:cs="Times New Roman"/>
          <w:szCs w:val="28"/>
        </w:rPr>
        <w:t xml:space="preserve"> </w:t>
      </w:r>
      <w:r w:rsidRPr="00260393">
        <w:rPr>
          <w:rFonts w:cs="Times New Roman"/>
          <w:szCs w:val="28"/>
        </w:rPr>
        <w:t>р</w:t>
      </w:r>
      <w:r w:rsidRPr="00B8480D">
        <w:rPr>
          <w:rFonts w:cs="Times New Roman"/>
          <w:szCs w:val="28"/>
        </w:rPr>
        <w:t>о</w:t>
      </w:r>
      <w:r>
        <w:rPr>
          <w:rFonts w:cs="Times New Roman"/>
          <w:szCs w:val="28"/>
        </w:rPr>
        <w:t>ль</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с</w:t>
      </w:r>
      <w:r w:rsidRPr="00B8480D">
        <w:rPr>
          <w:rFonts w:cs="Times New Roman"/>
          <w:szCs w:val="28"/>
        </w:rPr>
        <w:t>о</w:t>
      </w:r>
      <w:r>
        <w:rPr>
          <w:rFonts w:cs="Times New Roman"/>
          <w:szCs w:val="28"/>
        </w:rPr>
        <w:t>ци</w:t>
      </w:r>
      <w:r w:rsidRPr="00260393">
        <w:rPr>
          <w:rFonts w:cs="Times New Roman"/>
          <w:szCs w:val="28"/>
        </w:rPr>
        <w:t>а</w:t>
      </w:r>
      <w:r>
        <w:rPr>
          <w:rFonts w:cs="Times New Roman"/>
          <w:szCs w:val="28"/>
        </w:rPr>
        <w:t>лиз</w:t>
      </w:r>
      <w:r w:rsidRPr="00260393">
        <w:rPr>
          <w:rFonts w:cs="Times New Roman"/>
          <w:szCs w:val="28"/>
        </w:rPr>
        <w:t>а</w:t>
      </w:r>
      <w:r>
        <w:rPr>
          <w:rFonts w:cs="Times New Roman"/>
          <w:szCs w:val="28"/>
        </w:rPr>
        <w:t>ции</w:t>
      </w:r>
      <w:r w:rsidRPr="00B8480D">
        <w:rPr>
          <w:rFonts w:cs="Times New Roman"/>
          <w:szCs w:val="28"/>
        </w:rPr>
        <w:t xml:space="preserve"> </w:t>
      </w:r>
      <w:r w:rsidRPr="00965DDB">
        <w:rPr>
          <w:rFonts w:cs="Times New Roman"/>
          <w:szCs w:val="28"/>
        </w:rPr>
        <w:t>н</w:t>
      </w:r>
      <w:r w:rsidRPr="00B8480D">
        <w:rPr>
          <w:rFonts w:cs="Times New Roman"/>
          <w:szCs w:val="28"/>
        </w:rPr>
        <w:t>о</w:t>
      </w:r>
      <w:r w:rsidRPr="00965DDB">
        <w:rPr>
          <w:rFonts w:cs="Times New Roman"/>
          <w:szCs w:val="28"/>
        </w:rPr>
        <w:t>в</w:t>
      </w:r>
      <w:r w:rsidRPr="00B8480D">
        <w:rPr>
          <w:rFonts w:cs="Times New Roman"/>
          <w:szCs w:val="28"/>
        </w:rPr>
        <w:t>о</w:t>
      </w:r>
      <w:r w:rsidRPr="00965DDB">
        <w:rPr>
          <w:rFonts w:cs="Times New Roman"/>
          <w:szCs w:val="28"/>
        </w:rPr>
        <w:t>г</w:t>
      </w:r>
      <w:r w:rsidRPr="00B8480D">
        <w:rPr>
          <w:rFonts w:cs="Times New Roman"/>
          <w:szCs w:val="28"/>
        </w:rPr>
        <w:t xml:space="preserve">о </w:t>
      </w:r>
      <w:r w:rsidRPr="00965DDB">
        <w:rPr>
          <w:rFonts w:cs="Times New Roman"/>
          <w:szCs w:val="28"/>
        </w:rPr>
        <w:t>чл</w:t>
      </w:r>
      <w:r w:rsidRPr="00260393">
        <w:rPr>
          <w:rFonts w:cs="Times New Roman"/>
          <w:szCs w:val="28"/>
        </w:rPr>
        <w:t>е</w:t>
      </w:r>
      <w:r w:rsidRPr="00965DDB">
        <w:rPr>
          <w:rFonts w:cs="Times New Roman"/>
          <w:szCs w:val="28"/>
        </w:rPr>
        <w:t>н</w:t>
      </w:r>
      <w:r w:rsidRPr="00260393">
        <w:rPr>
          <w:rFonts w:cs="Times New Roman"/>
          <w:szCs w:val="28"/>
        </w:rPr>
        <w:t>а</w:t>
      </w:r>
      <w:r w:rsidRPr="00B8480D">
        <w:rPr>
          <w:rFonts w:cs="Times New Roman"/>
          <w:szCs w:val="28"/>
        </w:rPr>
        <w:t xml:space="preserve"> о</w:t>
      </w:r>
      <w:r w:rsidRPr="00965DDB">
        <w:rPr>
          <w:rFonts w:cs="Times New Roman"/>
          <w:szCs w:val="28"/>
        </w:rPr>
        <w:t>бщ</w:t>
      </w:r>
      <w:r w:rsidRPr="00260393">
        <w:rPr>
          <w:rFonts w:cs="Times New Roman"/>
          <w:szCs w:val="28"/>
        </w:rPr>
        <w:t>е</w:t>
      </w:r>
      <w:r w:rsidRPr="00965DDB">
        <w:rPr>
          <w:rFonts w:cs="Times New Roman"/>
          <w:szCs w:val="28"/>
        </w:rPr>
        <w:t>ств</w:t>
      </w:r>
      <w:r w:rsidRPr="00260393">
        <w:rPr>
          <w:rFonts w:cs="Times New Roman"/>
          <w:szCs w:val="28"/>
        </w:rPr>
        <w:t>а</w:t>
      </w:r>
      <w:r>
        <w:rPr>
          <w:rFonts w:cs="Times New Roman"/>
          <w:szCs w:val="28"/>
        </w:rPr>
        <w:t xml:space="preserve">: </w:t>
      </w:r>
      <w:r w:rsidRPr="00B8480D">
        <w:rPr>
          <w:rFonts w:cs="Times New Roman"/>
          <w:szCs w:val="28"/>
        </w:rPr>
        <w:t>о</w:t>
      </w:r>
      <w:r w:rsidRPr="00965DDB">
        <w:rPr>
          <w:rFonts w:cs="Times New Roman"/>
          <w:szCs w:val="28"/>
        </w:rPr>
        <w:t>бъясн</w:t>
      </w:r>
      <w:r w:rsidRPr="00260393">
        <w:rPr>
          <w:rFonts w:cs="Times New Roman"/>
          <w:szCs w:val="28"/>
        </w:rPr>
        <w:t>е</w:t>
      </w:r>
      <w:r w:rsidRPr="00965DDB">
        <w:rPr>
          <w:rFonts w:cs="Times New Roman"/>
          <w:szCs w:val="28"/>
        </w:rPr>
        <w:t>ни</w:t>
      </w:r>
      <w:r w:rsidRPr="00260393">
        <w:rPr>
          <w:rFonts w:cs="Times New Roman"/>
          <w:szCs w:val="28"/>
        </w:rPr>
        <w:t>е</w:t>
      </w:r>
      <w:r w:rsidRPr="00B8480D">
        <w:rPr>
          <w:rFonts w:cs="Times New Roman"/>
          <w:szCs w:val="28"/>
        </w:rPr>
        <w:t xml:space="preserve"> </w:t>
      </w:r>
      <w:r w:rsidRPr="00260393">
        <w:rPr>
          <w:rFonts w:cs="Times New Roman"/>
          <w:szCs w:val="28"/>
        </w:rPr>
        <w:t>у</w:t>
      </w:r>
      <w:r w:rsidRPr="00965DDB">
        <w:rPr>
          <w:rFonts w:cs="Times New Roman"/>
          <w:szCs w:val="28"/>
        </w:rPr>
        <w:t>ст</w:t>
      </w:r>
      <w:r w:rsidRPr="00260393">
        <w:rPr>
          <w:rFonts w:cs="Times New Roman"/>
          <w:szCs w:val="28"/>
        </w:rPr>
        <w:t>р</w:t>
      </w:r>
      <w:r w:rsidRPr="00B8480D">
        <w:rPr>
          <w:rFonts w:cs="Times New Roman"/>
          <w:szCs w:val="28"/>
        </w:rPr>
        <w:t>о</w:t>
      </w:r>
      <w:r w:rsidRPr="00965DDB">
        <w:rPr>
          <w:rFonts w:cs="Times New Roman"/>
          <w:szCs w:val="28"/>
        </w:rPr>
        <w:t>йств</w:t>
      </w:r>
      <w:r w:rsidRPr="00260393">
        <w:rPr>
          <w:rFonts w:cs="Times New Roman"/>
          <w:szCs w:val="28"/>
        </w:rPr>
        <w:t>а</w:t>
      </w:r>
      <w:r w:rsidRPr="00B8480D">
        <w:rPr>
          <w:rFonts w:cs="Times New Roman"/>
          <w:szCs w:val="28"/>
        </w:rPr>
        <w:t xml:space="preserve"> </w:t>
      </w:r>
      <w:r w:rsidRPr="00965DDB">
        <w:rPr>
          <w:rFonts w:cs="Times New Roman"/>
          <w:szCs w:val="28"/>
        </w:rPr>
        <w:t>ми</w:t>
      </w:r>
      <w:r w:rsidRPr="00260393">
        <w:rPr>
          <w:rFonts w:cs="Times New Roman"/>
          <w:szCs w:val="28"/>
        </w:rPr>
        <w:t>ра</w:t>
      </w:r>
      <w:r w:rsidRPr="00B8480D">
        <w:rPr>
          <w:rFonts w:cs="Times New Roman"/>
          <w:szCs w:val="28"/>
        </w:rPr>
        <w:t xml:space="preserve">, </w:t>
      </w:r>
      <w:r w:rsidRPr="00965DDB">
        <w:rPr>
          <w:rFonts w:cs="Times New Roman"/>
          <w:szCs w:val="28"/>
        </w:rPr>
        <w:t>н</w:t>
      </w:r>
      <w:r w:rsidRPr="00B8480D">
        <w:rPr>
          <w:rFonts w:cs="Times New Roman"/>
          <w:szCs w:val="28"/>
        </w:rPr>
        <w:t>о</w:t>
      </w:r>
      <w:r w:rsidRPr="00260393">
        <w:rPr>
          <w:rFonts w:cs="Times New Roman"/>
          <w:szCs w:val="28"/>
        </w:rPr>
        <w:t>р</w:t>
      </w:r>
      <w:r w:rsidRPr="00965DDB">
        <w:rPr>
          <w:rFonts w:cs="Times New Roman"/>
          <w:szCs w:val="28"/>
        </w:rPr>
        <w:t>м</w:t>
      </w:r>
      <w:r w:rsidRPr="00B8480D">
        <w:rPr>
          <w:rFonts w:cs="Times New Roman"/>
          <w:szCs w:val="28"/>
        </w:rPr>
        <w:t xml:space="preserve"> </w:t>
      </w:r>
      <w:r w:rsidRPr="00965DDB">
        <w:rPr>
          <w:rFonts w:cs="Times New Roman"/>
          <w:szCs w:val="28"/>
        </w:rPr>
        <w:t>и</w:t>
      </w:r>
      <w:r w:rsidRPr="00B8480D">
        <w:rPr>
          <w:rFonts w:cs="Times New Roman"/>
          <w:szCs w:val="28"/>
        </w:rPr>
        <w:t xml:space="preserve"> </w:t>
      </w:r>
      <w:r w:rsidRPr="00965DDB">
        <w:rPr>
          <w:rFonts w:cs="Times New Roman"/>
          <w:szCs w:val="28"/>
        </w:rPr>
        <w:t>п</w:t>
      </w:r>
      <w:r w:rsidRPr="00260393">
        <w:rPr>
          <w:rFonts w:cs="Times New Roman"/>
          <w:szCs w:val="28"/>
        </w:rPr>
        <w:t>ра</w:t>
      </w:r>
      <w:r w:rsidRPr="00965DDB">
        <w:rPr>
          <w:rFonts w:cs="Times New Roman"/>
          <w:szCs w:val="28"/>
        </w:rPr>
        <w:t>вил</w:t>
      </w:r>
      <w:r w:rsidRPr="00B8480D">
        <w:rPr>
          <w:rFonts w:cs="Times New Roman"/>
          <w:szCs w:val="28"/>
        </w:rPr>
        <w:t xml:space="preserve"> </w:t>
      </w:r>
      <w:r w:rsidRPr="00965DDB">
        <w:rPr>
          <w:rFonts w:cs="Times New Roman"/>
          <w:szCs w:val="28"/>
        </w:rPr>
        <w:t>п</w:t>
      </w:r>
      <w:r w:rsidRPr="00B8480D">
        <w:rPr>
          <w:rFonts w:cs="Times New Roman"/>
          <w:szCs w:val="28"/>
        </w:rPr>
        <w:t>о</w:t>
      </w:r>
      <w:r w:rsidRPr="00965DDB">
        <w:rPr>
          <w:rFonts w:cs="Times New Roman"/>
          <w:szCs w:val="28"/>
        </w:rPr>
        <w:t>в</w:t>
      </w:r>
      <w:r w:rsidRPr="00260393">
        <w:rPr>
          <w:rFonts w:cs="Times New Roman"/>
          <w:szCs w:val="28"/>
        </w:rPr>
        <w:t>е</w:t>
      </w:r>
      <w:r w:rsidRPr="00965DDB">
        <w:rPr>
          <w:rFonts w:cs="Times New Roman"/>
          <w:szCs w:val="28"/>
        </w:rPr>
        <w:t>д</w:t>
      </w:r>
      <w:r w:rsidRPr="00260393">
        <w:rPr>
          <w:rFonts w:cs="Times New Roman"/>
          <w:szCs w:val="28"/>
        </w:rPr>
        <w:t>е</w:t>
      </w:r>
      <w:r w:rsidRPr="00965DDB">
        <w:rPr>
          <w:rFonts w:cs="Times New Roman"/>
          <w:szCs w:val="28"/>
        </w:rPr>
        <w:t>ния</w:t>
      </w:r>
      <w:r w:rsidRPr="00B8480D">
        <w:rPr>
          <w:rFonts w:cs="Times New Roman"/>
          <w:szCs w:val="28"/>
        </w:rPr>
        <w:t xml:space="preserve"> </w:t>
      </w:r>
      <w:r>
        <w:rPr>
          <w:rFonts w:cs="Times New Roman"/>
          <w:szCs w:val="28"/>
        </w:rPr>
        <w:t>и</w:t>
      </w:r>
      <w:r w:rsidRPr="00B8480D">
        <w:rPr>
          <w:rFonts w:cs="Times New Roman"/>
          <w:szCs w:val="28"/>
        </w:rPr>
        <w:t xml:space="preserve"> </w:t>
      </w:r>
      <w:r>
        <w:rPr>
          <w:rFonts w:cs="Times New Roman"/>
          <w:szCs w:val="28"/>
        </w:rPr>
        <w:t>т</w:t>
      </w:r>
      <w:r w:rsidRPr="00260393">
        <w:rPr>
          <w:rFonts w:cs="Times New Roman"/>
          <w:szCs w:val="28"/>
        </w:rPr>
        <w:t>а</w:t>
      </w:r>
      <w:r>
        <w:rPr>
          <w:rFonts w:cs="Times New Roman"/>
          <w:szCs w:val="28"/>
        </w:rPr>
        <w:t>к</w:t>
      </w:r>
      <w:r w:rsidRPr="00B8480D">
        <w:rPr>
          <w:rFonts w:cs="Times New Roman"/>
          <w:szCs w:val="28"/>
        </w:rPr>
        <w:t xml:space="preserve"> </w:t>
      </w:r>
      <w:r>
        <w:rPr>
          <w:rFonts w:cs="Times New Roman"/>
          <w:szCs w:val="28"/>
        </w:rPr>
        <w:t>д</w:t>
      </w:r>
      <w:r w:rsidRPr="00260393">
        <w:rPr>
          <w:rFonts w:cs="Times New Roman"/>
          <w:szCs w:val="28"/>
        </w:rPr>
        <w:t>а</w:t>
      </w:r>
      <w:r>
        <w:rPr>
          <w:rFonts w:cs="Times New Roman"/>
          <w:szCs w:val="28"/>
        </w:rPr>
        <w:t>л</w:t>
      </w:r>
      <w:r w:rsidRPr="00260393">
        <w:rPr>
          <w:rFonts w:cs="Times New Roman"/>
          <w:szCs w:val="28"/>
        </w:rPr>
        <w:t>ее</w:t>
      </w:r>
      <w:r w:rsidRPr="00B8480D">
        <w:rPr>
          <w:rFonts w:cs="Times New Roman"/>
          <w:szCs w:val="28"/>
        </w:rPr>
        <w:t xml:space="preserve">. </w:t>
      </w:r>
      <w:r>
        <w:rPr>
          <w:rFonts w:cs="Times New Roman"/>
          <w:szCs w:val="28"/>
        </w:rPr>
        <w:t>Ц</w:t>
      </w:r>
      <w:r w:rsidRPr="00260393">
        <w:rPr>
          <w:rFonts w:cs="Times New Roman"/>
          <w:szCs w:val="28"/>
        </w:rPr>
        <w:t>е</w:t>
      </w:r>
      <w:r>
        <w:rPr>
          <w:rFonts w:cs="Times New Roman"/>
          <w:szCs w:val="28"/>
        </w:rPr>
        <w:t>лью</w:t>
      </w:r>
      <w:r w:rsidRPr="00B8480D">
        <w:rPr>
          <w:rFonts w:cs="Times New Roman"/>
          <w:szCs w:val="28"/>
        </w:rPr>
        <w:t xml:space="preserve"> </w:t>
      </w:r>
      <w:r>
        <w:rPr>
          <w:rFonts w:cs="Times New Roman"/>
          <w:szCs w:val="28"/>
        </w:rPr>
        <w:t>м</w:t>
      </w:r>
      <w:r w:rsidRPr="00260393">
        <w:rPr>
          <w:rFonts w:cs="Times New Roman"/>
          <w:szCs w:val="28"/>
        </w:rPr>
        <w:t>е</w:t>
      </w:r>
      <w:r>
        <w:rPr>
          <w:rFonts w:cs="Times New Roman"/>
          <w:szCs w:val="28"/>
        </w:rPr>
        <w:t>дицинск</w:t>
      </w:r>
      <w:r w:rsidRPr="00B8480D">
        <w:rPr>
          <w:rFonts w:cs="Times New Roman"/>
          <w:szCs w:val="28"/>
        </w:rPr>
        <w:t>о</w:t>
      </w:r>
      <w:r>
        <w:rPr>
          <w:rFonts w:cs="Times New Roman"/>
          <w:szCs w:val="28"/>
        </w:rPr>
        <w:t>г</w:t>
      </w:r>
      <w:r w:rsidRPr="00B8480D">
        <w:rPr>
          <w:rFonts w:cs="Times New Roman"/>
          <w:szCs w:val="28"/>
        </w:rPr>
        <w:t xml:space="preserve">о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sidRPr="00B8480D">
        <w:rPr>
          <w:rFonts w:cs="Times New Roman"/>
          <w:szCs w:val="28"/>
        </w:rPr>
        <w:t xml:space="preserve"> </w:t>
      </w:r>
      <w:r>
        <w:rPr>
          <w:rFonts w:cs="Times New Roman"/>
          <w:szCs w:val="28"/>
        </w:rPr>
        <w:t>является</w:t>
      </w:r>
      <w:r w:rsidRPr="00B8480D">
        <w:rPr>
          <w:rFonts w:cs="Times New Roman"/>
          <w:szCs w:val="28"/>
        </w:rPr>
        <w:t xml:space="preserve"> о</w:t>
      </w:r>
      <w:r>
        <w:rPr>
          <w:rFonts w:cs="Times New Roman"/>
          <w:szCs w:val="28"/>
        </w:rPr>
        <w:t>к</w:t>
      </w:r>
      <w:r w:rsidRPr="00260393">
        <w:rPr>
          <w:rFonts w:cs="Times New Roman"/>
          <w:szCs w:val="28"/>
        </w:rPr>
        <w:t>а</w:t>
      </w:r>
      <w:r>
        <w:rPr>
          <w:rFonts w:cs="Times New Roman"/>
          <w:szCs w:val="28"/>
        </w:rPr>
        <w:t>з</w:t>
      </w:r>
      <w:r w:rsidRPr="00260393">
        <w:rPr>
          <w:rFonts w:cs="Times New Roman"/>
          <w:szCs w:val="28"/>
        </w:rPr>
        <w:t>а</w:t>
      </w:r>
      <w:r>
        <w:rPr>
          <w:rFonts w:cs="Times New Roman"/>
          <w:szCs w:val="28"/>
        </w:rPr>
        <w:t>ни</w:t>
      </w:r>
      <w:r w:rsidRPr="00260393">
        <w:rPr>
          <w:rFonts w:cs="Times New Roman"/>
          <w:szCs w:val="28"/>
        </w:rPr>
        <w:t>е</w:t>
      </w:r>
      <w:r w:rsidRPr="00B8480D">
        <w:rPr>
          <w:rFonts w:cs="Times New Roman"/>
          <w:szCs w:val="28"/>
        </w:rPr>
        <w:t xml:space="preserve"> </w:t>
      </w:r>
      <w:r>
        <w:rPr>
          <w:rFonts w:cs="Times New Roman"/>
          <w:szCs w:val="28"/>
        </w:rPr>
        <w:t>п</w:t>
      </w:r>
      <w:r w:rsidRPr="00260393">
        <w:rPr>
          <w:rFonts w:cs="Times New Roman"/>
          <w:szCs w:val="28"/>
        </w:rPr>
        <w:t>р</w:t>
      </w:r>
      <w:r w:rsidRPr="00B8480D">
        <w:rPr>
          <w:rFonts w:cs="Times New Roman"/>
          <w:szCs w:val="28"/>
        </w:rPr>
        <w:t>о</w:t>
      </w:r>
      <w:r>
        <w:rPr>
          <w:rFonts w:cs="Times New Roman"/>
          <w:szCs w:val="28"/>
        </w:rPr>
        <w:t>ф</w:t>
      </w:r>
      <w:r w:rsidRPr="00260393">
        <w:rPr>
          <w:rFonts w:cs="Times New Roman"/>
          <w:szCs w:val="28"/>
        </w:rPr>
        <w:t>е</w:t>
      </w:r>
      <w:r>
        <w:rPr>
          <w:rFonts w:cs="Times New Roman"/>
          <w:szCs w:val="28"/>
        </w:rPr>
        <w:t>сси</w:t>
      </w:r>
      <w:r w:rsidRPr="00B8480D">
        <w:rPr>
          <w:rFonts w:cs="Times New Roman"/>
          <w:szCs w:val="28"/>
        </w:rPr>
        <w:t>о</w:t>
      </w:r>
      <w:r>
        <w:rPr>
          <w:rFonts w:cs="Times New Roman"/>
          <w:szCs w:val="28"/>
        </w:rPr>
        <w:t>н</w:t>
      </w:r>
      <w:r w:rsidRPr="00260393">
        <w:rPr>
          <w:rFonts w:cs="Times New Roman"/>
          <w:szCs w:val="28"/>
        </w:rPr>
        <w:t>а</w:t>
      </w:r>
      <w:r>
        <w:rPr>
          <w:rFonts w:cs="Times New Roman"/>
          <w:szCs w:val="28"/>
        </w:rPr>
        <w:t>льн</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п</w:t>
      </w:r>
      <w:r w:rsidRPr="00B8480D">
        <w:rPr>
          <w:rFonts w:cs="Times New Roman"/>
          <w:szCs w:val="28"/>
        </w:rPr>
        <w:t>о</w:t>
      </w:r>
      <w:r>
        <w:rPr>
          <w:rFonts w:cs="Times New Roman"/>
          <w:szCs w:val="28"/>
        </w:rPr>
        <w:t>м</w:t>
      </w:r>
      <w:r w:rsidRPr="00B8480D">
        <w:rPr>
          <w:rFonts w:cs="Times New Roman"/>
          <w:szCs w:val="28"/>
        </w:rPr>
        <w:t>о</w:t>
      </w:r>
      <w:r>
        <w:rPr>
          <w:rFonts w:cs="Times New Roman"/>
          <w:szCs w:val="28"/>
        </w:rPr>
        <w:t>щи</w:t>
      </w:r>
      <w:r w:rsidRPr="00B8480D">
        <w:rPr>
          <w:rFonts w:cs="Times New Roman"/>
          <w:szCs w:val="28"/>
        </w:rPr>
        <w:t xml:space="preserve"> </w:t>
      </w:r>
      <w:r>
        <w:rPr>
          <w:rFonts w:cs="Times New Roman"/>
          <w:szCs w:val="28"/>
        </w:rPr>
        <w:t>б</w:t>
      </w:r>
      <w:r w:rsidRPr="00B8480D">
        <w:rPr>
          <w:rFonts w:cs="Times New Roman"/>
          <w:szCs w:val="28"/>
        </w:rPr>
        <w:t>о</w:t>
      </w:r>
      <w:r>
        <w:rPr>
          <w:rFonts w:cs="Times New Roman"/>
          <w:szCs w:val="28"/>
        </w:rPr>
        <w:t>льн</w:t>
      </w:r>
      <w:r w:rsidRPr="00B8480D">
        <w:rPr>
          <w:rFonts w:cs="Times New Roman"/>
          <w:szCs w:val="28"/>
        </w:rPr>
        <w:t>о</w:t>
      </w:r>
      <w:r>
        <w:rPr>
          <w:rFonts w:cs="Times New Roman"/>
          <w:szCs w:val="28"/>
        </w:rPr>
        <w:t>м</w:t>
      </w:r>
      <w:r w:rsidRPr="00260393">
        <w:rPr>
          <w:rFonts w:cs="Times New Roman"/>
          <w:szCs w:val="28"/>
        </w:rPr>
        <w:t>у</w:t>
      </w:r>
      <w:r w:rsidRPr="00B8480D">
        <w:rPr>
          <w:rFonts w:cs="Times New Roman"/>
          <w:szCs w:val="28"/>
        </w:rPr>
        <w:t>. О</w:t>
      </w:r>
      <w:r>
        <w:rPr>
          <w:rFonts w:cs="Times New Roman"/>
          <w:szCs w:val="28"/>
        </w:rPr>
        <w:t>тличит</w:t>
      </w:r>
      <w:r w:rsidRPr="00260393">
        <w:rPr>
          <w:rFonts w:cs="Times New Roman"/>
          <w:szCs w:val="28"/>
        </w:rPr>
        <w:t>е</w:t>
      </w:r>
      <w:r>
        <w:rPr>
          <w:rFonts w:cs="Times New Roman"/>
          <w:szCs w:val="28"/>
        </w:rPr>
        <w:t>льн</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ч</w:t>
      </w:r>
      <w:r w:rsidRPr="00260393">
        <w:rPr>
          <w:rFonts w:cs="Times New Roman"/>
          <w:szCs w:val="28"/>
        </w:rPr>
        <w:t>ер</w:t>
      </w:r>
      <w:r>
        <w:rPr>
          <w:rFonts w:cs="Times New Roman"/>
          <w:szCs w:val="28"/>
        </w:rPr>
        <w:t>т</w:t>
      </w:r>
      <w:r w:rsidRPr="00B8480D">
        <w:rPr>
          <w:rFonts w:cs="Times New Roman"/>
          <w:szCs w:val="28"/>
        </w:rPr>
        <w:t>о</w:t>
      </w:r>
      <w:r>
        <w:rPr>
          <w:rFonts w:cs="Times New Roman"/>
          <w:szCs w:val="28"/>
        </w:rPr>
        <w:t>й</w:t>
      </w:r>
      <w:r w:rsidRPr="00B8480D">
        <w:rPr>
          <w:rFonts w:cs="Times New Roman"/>
          <w:szCs w:val="28"/>
        </w:rPr>
        <w:t xml:space="preserve"> </w:t>
      </w:r>
      <w:r>
        <w:rPr>
          <w:rFonts w:cs="Times New Roman"/>
          <w:szCs w:val="28"/>
        </w:rPr>
        <w:t>н</w:t>
      </w:r>
      <w:r w:rsidRPr="00260393">
        <w:rPr>
          <w:rFonts w:cs="Times New Roman"/>
          <w:szCs w:val="28"/>
        </w:rPr>
        <w:t>ау</w:t>
      </w:r>
      <w:r>
        <w:rPr>
          <w:rFonts w:cs="Times New Roman"/>
          <w:szCs w:val="28"/>
        </w:rPr>
        <w:t>чн</w:t>
      </w:r>
      <w:r w:rsidRPr="00B8480D">
        <w:rPr>
          <w:rFonts w:cs="Times New Roman"/>
          <w:szCs w:val="28"/>
        </w:rPr>
        <w:t>о</w:t>
      </w:r>
      <w:r>
        <w:rPr>
          <w:rFonts w:cs="Times New Roman"/>
          <w:szCs w:val="28"/>
        </w:rPr>
        <w:t>г</w:t>
      </w:r>
      <w:r w:rsidRPr="00B8480D">
        <w:rPr>
          <w:rFonts w:cs="Times New Roman"/>
          <w:szCs w:val="28"/>
        </w:rPr>
        <w:t xml:space="preserve">о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sidRPr="00B8480D">
        <w:rPr>
          <w:rFonts w:cs="Times New Roman"/>
          <w:szCs w:val="28"/>
        </w:rPr>
        <w:t xml:space="preserve"> </w:t>
      </w:r>
      <w:r>
        <w:rPr>
          <w:rFonts w:cs="Times New Roman"/>
          <w:szCs w:val="28"/>
        </w:rPr>
        <w:t>явля</w:t>
      </w:r>
      <w:r w:rsidRPr="00260393">
        <w:rPr>
          <w:rFonts w:cs="Times New Roman"/>
          <w:szCs w:val="28"/>
        </w:rPr>
        <w:t>е</w:t>
      </w:r>
      <w:r>
        <w:rPr>
          <w:rFonts w:cs="Times New Roman"/>
          <w:szCs w:val="28"/>
        </w:rPr>
        <w:t>тся</w:t>
      </w:r>
      <w:r w:rsidRPr="00B8480D">
        <w:rPr>
          <w:rFonts w:cs="Times New Roman"/>
          <w:szCs w:val="28"/>
        </w:rPr>
        <w:t xml:space="preserve"> </w:t>
      </w:r>
      <w:r w:rsidRPr="00260393">
        <w:rPr>
          <w:rFonts w:cs="Times New Roman"/>
          <w:szCs w:val="28"/>
        </w:rPr>
        <w:t>ра</w:t>
      </w:r>
      <w:r>
        <w:rPr>
          <w:rFonts w:cs="Times New Roman"/>
          <w:szCs w:val="28"/>
        </w:rPr>
        <w:t>в</w:t>
      </w:r>
      <w:r w:rsidRPr="00260393">
        <w:rPr>
          <w:rFonts w:cs="Times New Roman"/>
          <w:szCs w:val="28"/>
        </w:rPr>
        <w:t>е</w:t>
      </w:r>
      <w:r>
        <w:rPr>
          <w:rFonts w:cs="Times New Roman"/>
          <w:szCs w:val="28"/>
        </w:rPr>
        <w:t>нств</w:t>
      </w:r>
      <w:r w:rsidRPr="00B8480D">
        <w:rPr>
          <w:rFonts w:cs="Times New Roman"/>
          <w:szCs w:val="28"/>
        </w:rPr>
        <w:t xml:space="preserve">о </w:t>
      </w:r>
      <w:r>
        <w:rPr>
          <w:rFonts w:cs="Times New Roman"/>
          <w:szCs w:val="28"/>
        </w:rPr>
        <w:t>вс</w:t>
      </w:r>
      <w:r w:rsidRPr="00260393">
        <w:rPr>
          <w:rFonts w:cs="Times New Roman"/>
          <w:szCs w:val="28"/>
        </w:rPr>
        <w:t>ех</w:t>
      </w:r>
      <w:r w:rsidRPr="00B8480D">
        <w:rPr>
          <w:rFonts w:cs="Times New Roman"/>
          <w:szCs w:val="28"/>
        </w:rPr>
        <w:t xml:space="preserve"> </w:t>
      </w:r>
      <w:r w:rsidRPr="00260393">
        <w:rPr>
          <w:rFonts w:cs="Times New Roman"/>
          <w:szCs w:val="28"/>
        </w:rPr>
        <w:t>е</w:t>
      </w:r>
      <w:r>
        <w:rPr>
          <w:rFonts w:cs="Times New Roman"/>
          <w:szCs w:val="28"/>
        </w:rPr>
        <w:t>г</w:t>
      </w:r>
      <w:r w:rsidRPr="00B8480D">
        <w:rPr>
          <w:rFonts w:cs="Times New Roman"/>
          <w:szCs w:val="28"/>
        </w:rPr>
        <w:t xml:space="preserve">о </w:t>
      </w:r>
      <w:r w:rsidRPr="00260393">
        <w:rPr>
          <w:rFonts w:cs="Times New Roman"/>
          <w:szCs w:val="28"/>
        </w:rPr>
        <w:t>у</w:t>
      </w:r>
      <w:r>
        <w:rPr>
          <w:rFonts w:cs="Times New Roman"/>
          <w:szCs w:val="28"/>
        </w:rPr>
        <w:t>ч</w:t>
      </w:r>
      <w:r w:rsidRPr="00260393">
        <w:rPr>
          <w:rFonts w:cs="Times New Roman"/>
          <w:szCs w:val="28"/>
        </w:rPr>
        <w:t>а</w:t>
      </w:r>
      <w:r>
        <w:rPr>
          <w:rFonts w:cs="Times New Roman"/>
          <w:szCs w:val="28"/>
        </w:rPr>
        <w:t>стник</w:t>
      </w:r>
      <w:r w:rsidRPr="00B8480D">
        <w:rPr>
          <w:rFonts w:cs="Times New Roman"/>
          <w:szCs w:val="28"/>
        </w:rPr>
        <w:t>о</w:t>
      </w:r>
      <w:r>
        <w:rPr>
          <w:rFonts w:cs="Times New Roman"/>
          <w:szCs w:val="28"/>
        </w:rPr>
        <w:t>в</w:t>
      </w:r>
      <w:r w:rsidRPr="00B8480D">
        <w:rPr>
          <w:rFonts w:cs="Times New Roman"/>
          <w:szCs w:val="28"/>
        </w:rPr>
        <w:t xml:space="preserve">. </w:t>
      </w:r>
      <w:r>
        <w:rPr>
          <w:rFonts w:cs="Times New Roman"/>
          <w:szCs w:val="28"/>
        </w:rPr>
        <w:t>П</w:t>
      </w:r>
      <w:r w:rsidRPr="00B8480D">
        <w:rPr>
          <w:rFonts w:cs="Times New Roman"/>
          <w:szCs w:val="28"/>
        </w:rPr>
        <w:t>о</w:t>
      </w:r>
      <w:r w:rsidRPr="007C4D4F">
        <w:rPr>
          <w:rFonts w:cs="Times New Roman"/>
          <w:szCs w:val="28"/>
        </w:rPr>
        <w:t>литич</w:t>
      </w:r>
      <w:r w:rsidRPr="00260393">
        <w:rPr>
          <w:rFonts w:cs="Times New Roman"/>
          <w:szCs w:val="28"/>
        </w:rPr>
        <w:t>е</w:t>
      </w:r>
      <w:r w:rsidRPr="007C4D4F">
        <w:rPr>
          <w:rFonts w:cs="Times New Roman"/>
          <w:szCs w:val="28"/>
        </w:rPr>
        <w:t>ский</w:t>
      </w:r>
      <w:r w:rsidRPr="00B8480D">
        <w:rPr>
          <w:rFonts w:cs="Times New Roman"/>
          <w:szCs w:val="28"/>
        </w:rPr>
        <w:t xml:space="preserve"> </w:t>
      </w:r>
      <w:r w:rsidRPr="007C4D4F">
        <w:rPr>
          <w:rFonts w:cs="Times New Roman"/>
          <w:szCs w:val="28"/>
        </w:rPr>
        <w:t>диск</w:t>
      </w:r>
      <w:r w:rsidRPr="00260393">
        <w:rPr>
          <w:rFonts w:cs="Times New Roman"/>
          <w:szCs w:val="28"/>
        </w:rPr>
        <w:t>ур</w:t>
      </w:r>
      <w:r w:rsidRPr="007C4D4F">
        <w:rPr>
          <w:rFonts w:cs="Times New Roman"/>
          <w:szCs w:val="28"/>
        </w:rPr>
        <w:t>с</w:t>
      </w:r>
      <w:r w:rsidRPr="00B8480D">
        <w:rPr>
          <w:rFonts w:cs="Times New Roman"/>
          <w:szCs w:val="28"/>
        </w:rPr>
        <w:t xml:space="preserve"> </w:t>
      </w:r>
      <w:r w:rsidRPr="007C4D4F">
        <w:rPr>
          <w:rFonts w:cs="Times New Roman"/>
          <w:szCs w:val="28"/>
        </w:rPr>
        <w:t>п</w:t>
      </w:r>
      <w:r w:rsidRPr="00B8480D">
        <w:rPr>
          <w:rFonts w:cs="Times New Roman"/>
          <w:szCs w:val="28"/>
        </w:rPr>
        <w:t>о</w:t>
      </w:r>
      <w:r w:rsidRPr="007C4D4F">
        <w:rPr>
          <w:rFonts w:cs="Times New Roman"/>
          <w:szCs w:val="28"/>
        </w:rPr>
        <w:t>ним</w:t>
      </w:r>
      <w:r w:rsidRPr="00260393">
        <w:rPr>
          <w:rFonts w:cs="Times New Roman"/>
          <w:szCs w:val="28"/>
        </w:rPr>
        <w:t>ае</w:t>
      </w:r>
      <w:r w:rsidRPr="007C4D4F">
        <w:rPr>
          <w:rFonts w:cs="Times New Roman"/>
          <w:szCs w:val="28"/>
        </w:rPr>
        <w:t>тся</w:t>
      </w:r>
      <w:r w:rsidRPr="00B8480D">
        <w:rPr>
          <w:rFonts w:cs="Times New Roman"/>
          <w:szCs w:val="28"/>
        </w:rPr>
        <w:t xml:space="preserve"> </w:t>
      </w:r>
      <w:r w:rsidRPr="007C4D4F">
        <w:rPr>
          <w:rFonts w:cs="Times New Roman"/>
          <w:szCs w:val="28"/>
        </w:rPr>
        <w:t>к</w:t>
      </w:r>
      <w:r w:rsidRPr="00260393">
        <w:rPr>
          <w:rFonts w:cs="Times New Roman"/>
          <w:szCs w:val="28"/>
        </w:rPr>
        <w:t>а</w:t>
      </w:r>
      <w:r w:rsidRPr="007C4D4F">
        <w:rPr>
          <w:rFonts w:cs="Times New Roman"/>
          <w:szCs w:val="28"/>
        </w:rPr>
        <w:t>к</w:t>
      </w:r>
      <w:r w:rsidRPr="00B8480D">
        <w:rPr>
          <w:rFonts w:cs="Times New Roman"/>
          <w:szCs w:val="28"/>
        </w:rPr>
        <w:t xml:space="preserve"> </w:t>
      </w:r>
      <w:r w:rsidRPr="007C4D4F">
        <w:rPr>
          <w:rFonts w:cs="Times New Roman"/>
          <w:szCs w:val="28"/>
        </w:rPr>
        <w:t>с</w:t>
      </w:r>
      <w:r w:rsidRPr="00B8480D">
        <w:rPr>
          <w:rFonts w:cs="Times New Roman"/>
          <w:szCs w:val="28"/>
        </w:rPr>
        <w:t>о</w:t>
      </w:r>
      <w:r w:rsidRPr="007C4D4F">
        <w:rPr>
          <w:rFonts w:cs="Times New Roman"/>
          <w:szCs w:val="28"/>
        </w:rPr>
        <w:t>в</w:t>
      </w:r>
      <w:r w:rsidRPr="00B8480D">
        <w:rPr>
          <w:rFonts w:cs="Times New Roman"/>
          <w:szCs w:val="28"/>
        </w:rPr>
        <w:t>о</w:t>
      </w:r>
      <w:r w:rsidRPr="007C4D4F">
        <w:rPr>
          <w:rFonts w:cs="Times New Roman"/>
          <w:szCs w:val="28"/>
        </w:rPr>
        <w:t>к</w:t>
      </w:r>
      <w:r w:rsidRPr="00260393">
        <w:rPr>
          <w:rFonts w:cs="Times New Roman"/>
          <w:szCs w:val="28"/>
        </w:rPr>
        <w:t>у</w:t>
      </w:r>
      <w:r w:rsidRPr="007C4D4F">
        <w:rPr>
          <w:rFonts w:cs="Times New Roman"/>
          <w:szCs w:val="28"/>
        </w:rPr>
        <w:t>пн</w:t>
      </w:r>
      <w:r w:rsidRPr="00B8480D">
        <w:rPr>
          <w:rFonts w:cs="Times New Roman"/>
          <w:szCs w:val="28"/>
        </w:rPr>
        <w:t>о</w:t>
      </w:r>
      <w:r w:rsidRPr="007C4D4F">
        <w:rPr>
          <w:rFonts w:cs="Times New Roman"/>
          <w:szCs w:val="28"/>
        </w:rPr>
        <w:t>сть</w:t>
      </w:r>
      <w:r w:rsidRPr="00B8480D">
        <w:rPr>
          <w:rFonts w:cs="Times New Roman"/>
          <w:szCs w:val="28"/>
        </w:rPr>
        <w:t xml:space="preserve"> </w:t>
      </w:r>
      <w:r w:rsidRPr="007C4D4F">
        <w:rPr>
          <w:rFonts w:cs="Times New Roman"/>
          <w:szCs w:val="28"/>
        </w:rPr>
        <w:t>диск</w:t>
      </w:r>
      <w:r w:rsidRPr="00260393">
        <w:rPr>
          <w:rFonts w:cs="Times New Roman"/>
          <w:szCs w:val="28"/>
        </w:rPr>
        <w:t>ур</w:t>
      </w:r>
      <w:r w:rsidRPr="007C4D4F">
        <w:rPr>
          <w:rFonts w:cs="Times New Roman"/>
          <w:szCs w:val="28"/>
        </w:rPr>
        <w:t>сивны</w:t>
      </w:r>
      <w:r w:rsidRPr="00260393">
        <w:rPr>
          <w:rFonts w:cs="Times New Roman"/>
          <w:szCs w:val="28"/>
        </w:rPr>
        <w:t>х</w:t>
      </w:r>
      <w:r w:rsidRPr="00B8480D">
        <w:rPr>
          <w:rFonts w:cs="Times New Roman"/>
          <w:szCs w:val="28"/>
        </w:rPr>
        <w:t xml:space="preserve"> </w:t>
      </w:r>
      <w:r w:rsidRPr="007C4D4F">
        <w:rPr>
          <w:rFonts w:cs="Times New Roman"/>
          <w:szCs w:val="28"/>
        </w:rPr>
        <w:t>п</w:t>
      </w:r>
      <w:r w:rsidRPr="00260393">
        <w:rPr>
          <w:rFonts w:cs="Times New Roman"/>
          <w:szCs w:val="28"/>
        </w:rPr>
        <w:t>ра</w:t>
      </w:r>
      <w:r w:rsidRPr="007C4D4F">
        <w:rPr>
          <w:rFonts w:cs="Times New Roman"/>
          <w:szCs w:val="28"/>
        </w:rPr>
        <w:t>ктик</w:t>
      </w:r>
      <w:r w:rsidRPr="00B8480D">
        <w:rPr>
          <w:rFonts w:cs="Times New Roman"/>
          <w:szCs w:val="28"/>
        </w:rPr>
        <w:t xml:space="preserve">, </w:t>
      </w:r>
      <w:r w:rsidRPr="007C4D4F">
        <w:rPr>
          <w:rFonts w:cs="Times New Roman"/>
          <w:szCs w:val="28"/>
        </w:rPr>
        <w:t>ид</w:t>
      </w:r>
      <w:r w:rsidRPr="00260393">
        <w:rPr>
          <w:rFonts w:cs="Times New Roman"/>
          <w:szCs w:val="28"/>
        </w:rPr>
        <w:t>е</w:t>
      </w:r>
      <w:r w:rsidRPr="007C4D4F">
        <w:rPr>
          <w:rFonts w:cs="Times New Roman"/>
          <w:szCs w:val="28"/>
        </w:rPr>
        <w:t>нтифици</w:t>
      </w:r>
      <w:r w:rsidRPr="00260393">
        <w:rPr>
          <w:rFonts w:cs="Times New Roman"/>
          <w:szCs w:val="28"/>
        </w:rPr>
        <w:t>ру</w:t>
      </w:r>
      <w:r w:rsidRPr="007C4D4F">
        <w:rPr>
          <w:rFonts w:cs="Times New Roman"/>
          <w:szCs w:val="28"/>
        </w:rPr>
        <w:t>ющи</w:t>
      </w:r>
      <w:r w:rsidRPr="00260393">
        <w:rPr>
          <w:rFonts w:cs="Times New Roman"/>
          <w:szCs w:val="28"/>
        </w:rPr>
        <w:t>х</w:t>
      </w:r>
      <w:r w:rsidRPr="00B8480D">
        <w:rPr>
          <w:rFonts w:cs="Times New Roman"/>
          <w:szCs w:val="28"/>
        </w:rPr>
        <w:t xml:space="preserve"> </w:t>
      </w:r>
      <w:r w:rsidRPr="00260393">
        <w:rPr>
          <w:rFonts w:cs="Times New Roman"/>
          <w:szCs w:val="28"/>
        </w:rPr>
        <w:t>у</w:t>
      </w:r>
      <w:r w:rsidRPr="007C4D4F">
        <w:rPr>
          <w:rFonts w:cs="Times New Roman"/>
          <w:szCs w:val="28"/>
        </w:rPr>
        <w:t>ч</w:t>
      </w:r>
      <w:r w:rsidRPr="00260393">
        <w:rPr>
          <w:rFonts w:cs="Times New Roman"/>
          <w:szCs w:val="28"/>
        </w:rPr>
        <w:t>а</w:t>
      </w:r>
      <w:r w:rsidRPr="007C4D4F">
        <w:rPr>
          <w:rFonts w:cs="Times New Roman"/>
          <w:szCs w:val="28"/>
        </w:rPr>
        <w:t>стник</w:t>
      </w:r>
      <w:r w:rsidRPr="00B8480D">
        <w:rPr>
          <w:rFonts w:cs="Times New Roman"/>
          <w:szCs w:val="28"/>
        </w:rPr>
        <w:t>о</w:t>
      </w:r>
      <w:r w:rsidRPr="007C4D4F">
        <w:rPr>
          <w:rFonts w:cs="Times New Roman"/>
          <w:szCs w:val="28"/>
        </w:rPr>
        <w:t>в</w:t>
      </w:r>
      <w:r w:rsidRPr="00B8480D">
        <w:rPr>
          <w:rFonts w:cs="Times New Roman"/>
          <w:szCs w:val="28"/>
        </w:rPr>
        <w:t xml:space="preserve"> </w:t>
      </w:r>
      <w:r w:rsidRPr="007C4D4F">
        <w:rPr>
          <w:rFonts w:cs="Times New Roman"/>
          <w:szCs w:val="28"/>
        </w:rPr>
        <w:t>и</w:t>
      </w:r>
      <w:r w:rsidRPr="00B8480D">
        <w:rPr>
          <w:rFonts w:cs="Times New Roman"/>
          <w:szCs w:val="28"/>
        </w:rPr>
        <w:t xml:space="preserve"> </w:t>
      </w:r>
      <w:r w:rsidRPr="007C4D4F">
        <w:rPr>
          <w:rFonts w:cs="Times New Roman"/>
          <w:szCs w:val="28"/>
        </w:rPr>
        <w:t>ф</w:t>
      </w:r>
      <w:r w:rsidRPr="00B8480D">
        <w:rPr>
          <w:rFonts w:cs="Times New Roman"/>
          <w:szCs w:val="28"/>
        </w:rPr>
        <w:t>о</w:t>
      </w:r>
      <w:r w:rsidRPr="00260393">
        <w:rPr>
          <w:rFonts w:cs="Times New Roman"/>
          <w:szCs w:val="28"/>
        </w:rPr>
        <w:t>р</w:t>
      </w:r>
      <w:r w:rsidRPr="007C4D4F">
        <w:rPr>
          <w:rFonts w:cs="Times New Roman"/>
          <w:szCs w:val="28"/>
        </w:rPr>
        <w:t>ми</w:t>
      </w:r>
      <w:r w:rsidRPr="00260393">
        <w:rPr>
          <w:rFonts w:cs="Times New Roman"/>
          <w:szCs w:val="28"/>
        </w:rPr>
        <w:t>ру</w:t>
      </w:r>
      <w:r w:rsidRPr="007C4D4F">
        <w:rPr>
          <w:rFonts w:cs="Times New Roman"/>
          <w:szCs w:val="28"/>
        </w:rPr>
        <w:t>ющи</w:t>
      </w:r>
      <w:r w:rsidRPr="00260393">
        <w:rPr>
          <w:rFonts w:cs="Times New Roman"/>
          <w:szCs w:val="28"/>
        </w:rPr>
        <w:t>х</w:t>
      </w:r>
      <w:r w:rsidRPr="00B8480D">
        <w:rPr>
          <w:rFonts w:cs="Times New Roman"/>
          <w:szCs w:val="28"/>
        </w:rPr>
        <w:t xml:space="preserve"> </w:t>
      </w:r>
      <w:r w:rsidRPr="007C4D4F">
        <w:rPr>
          <w:rFonts w:cs="Times New Roman"/>
          <w:szCs w:val="28"/>
        </w:rPr>
        <w:t>к</w:t>
      </w:r>
      <w:r w:rsidRPr="00B8480D">
        <w:rPr>
          <w:rFonts w:cs="Times New Roman"/>
          <w:szCs w:val="28"/>
        </w:rPr>
        <w:t>о</w:t>
      </w:r>
      <w:r w:rsidRPr="007C4D4F">
        <w:rPr>
          <w:rFonts w:cs="Times New Roman"/>
          <w:szCs w:val="28"/>
        </w:rPr>
        <w:t>нк</w:t>
      </w:r>
      <w:r w:rsidRPr="00260393">
        <w:rPr>
          <w:rFonts w:cs="Times New Roman"/>
          <w:szCs w:val="28"/>
        </w:rPr>
        <w:t>ре</w:t>
      </w:r>
      <w:r w:rsidRPr="007C4D4F">
        <w:rPr>
          <w:rFonts w:cs="Times New Roman"/>
          <w:szCs w:val="28"/>
        </w:rPr>
        <w:t>тн</w:t>
      </w:r>
      <w:r w:rsidRPr="00260393">
        <w:rPr>
          <w:rFonts w:cs="Times New Roman"/>
          <w:szCs w:val="28"/>
        </w:rPr>
        <w:t>у</w:t>
      </w:r>
      <w:r w:rsidRPr="007C4D4F">
        <w:rPr>
          <w:rFonts w:cs="Times New Roman"/>
          <w:szCs w:val="28"/>
        </w:rPr>
        <w:t>ю</w:t>
      </w:r>
      <w:r w:rsidRPr="00B8480D">
        <w:rPr>
          <w:rFonts w:cs="Times New Roman"/>
          <w:szCs w:val="28"/>
        </w:rPr>
        <w:t xml:space="preserve"> </w:t>
      </w:r>
      <w:r w:rsidRPr="007C4D4F">
        <w:rPr>
          <w:rFonts w:cs="Times New Roman"/>
          <w:szCs w:val="28"/>
        </w:rPr>
        <w:t>т</w:t>
      </w:r>
      <w:r w:rsidRPr="00260393">
        <w:rPr>
          <w:rFonts w:cs="Times New Roman"/>
          <w:szCs w:val="28"/>
        </w:rPr>
        <w:t>е</w:t>
      </w:r>
      <w:r w:rsidRPr="007C4D4F">
        <w:rPr>
          <w:rFonts w:cs="Times New Roman"/>
          <w:szCs w:val="28"/>
        </w:rPr>
        <w:t>м</w:t>
      </w:r>
      <w:r w:rsidRPr="00260393">
        <w:rPr>
          <w:rFonts w:cs="Times New Roman"/>
          <w:szCs w:val="28"/>
        </w:rPr>
        <w:t>а</w:t>
      </w:r>
      <w:r w:rsidRPr="007C4D4F">
        <w:rPr>
          <w:rFonts w:cs="Times New Roman"/>
          <w:szCs w:val="28"/>
        </w:rPr>
        <w:t>тик</w:t>
      </w:r>
      <w:r w:rsidRPr="00260393">
        <w:rPr>
          <w:rFonts w:cs="Times New Roman"/>
          <w:szCs w:val="28"/>
        </w:rPr>
        <w:t>у</w:t>
      </w:r>
      <w:r w:rsidRPr="00B8480D">
        <w:rPr>
          <w:rFonts w:cs="Times New Roman"/>
          <w:szCs w:val="28"/>
        </w:rPr>
        <w:t xml:space="preserve"> </w:t>
      </w:r>
      <w:r w:rsidRPr="007C4D4F">
        <w:rPr>
          <w:rFonts w:cs="Times New Roman"/>
          <w:szCs w:val="28"/>
        </w:rPr>
        <w:t>п</w:t>
      </w:r>
      <w:r w:rsidRPr="00B8480D">
        <w:rPr>
          <w:rFonts w:cs="Times New Roman"/>
          <w:szCs w:val="28"/>
        </w:rPr>
        <w:t>о</w:t>
      </w:r>
      <w:r w:rsidRPr="007C4D4F">
        <w:rPr>
          <w:rFonts w:cs="Times New Roman"/>
          <w:szCs w:val="28"/>
        </w:rPr>
        <w:t>литич</w:t>
      </w:r>
      <w:r w:rsidRPr="00260393">
        <w:rPr>
          <w:rFonts w:cs="Times New Roman"/>
          <w:szCs w:val="28"/>
        </w:rPr>
        <w:t>е</w:t>
      </w:r>
      <w:r w:rsidRPr="007C4D4F">
        <w:rPr>
          <w:rFonts w:cs="Times New Roman"/>
          <w:szCs w:val="28"/>
        </w:rPr>
        <w:t>ск</w:t>
      </w:r>
      <w:r w:rsidRPr="00B8480D">
        <w:rPr>
          <w:rFonts w:cs="Times New Roman"/>
          <w:szCs w:val="28"/>
        </w:rPr>
        <w:t>о</w:t>
      </w:r>
      <w:r w:rsidRPr="007C4D4F">
        <w:rPr>
          <w:rFonts w:cs="Times New Roman"/>
          <w:szCs w:val="28"/>
        </w:rPr>
        <w:t>й</w:t>
      </w:r>
      <w:r w:rsidRPr="00B8480D">
        <w:rPr>
          <w:rFonts w:cs="Times New Roman"/>
          <w:szCs w:val="28"/>
        </w:rPr>
        <w:t xml:space="preserve"> </w:t>
      </w:r>
      <w:r w:rsidRPr="007C4D4F">
        <w:rPr>
          <w:rFonts w:cs="Times New Roman"/>
          <w:szCs w:val="28"/>
        </w:rPr>
        <w:t>к</w:t>
      </w:r>
      <w:r w:rsidRPr="00B8480D">
        <w:rPr>
          <w:rFonts w:cs="Times New Roman"/>
          <w:szCs w:val="28"/>
        </w:rPr>
        <w:t>о</w:t>
      </w:r>
      <w:r w:rsidRPr="007C4D4F">
        <w:rPr>
          <w:rFonts w:cs="Times New Roman"/>
          <w:szCs w:val="28"/>
        </w:rPr>
        <w:t>мм</w:t>
      </w:r>
      <w:r w:rsidRPr="00260393">
        <w:rPr>
          <w:rFonts w:cs="Times New Roman"/>
          <w:szCs w:val="28"/>
        </w:rPr>
        <w:t>у</w:t>
      </w:r>
      <w:r w:rsidRPr="007C4D4F">
        <w:rPr>
          <w:rFonts w:cs="Times New Roman"/>
          <w:szCs w:val="28"/>
        </w:rPr>
        <w:t>ник</w:t>
      </w:r>
      <w:r w:rsidRPr="00260393">
        <w:rPr>
          <w:rFonts w:cs="Times New Roman"/>
          <w:szCs w:val="28"/>
        </w:rPr>
        <w:t>а</w:t>
      </w:r>
      <w:r w:rsidRPr="007C4D4F">
        <w:rPr>
          <w:rFonts w:cs="Times New Roman"/>
          <w:szCs w:val="28"/>
        </w:rPr>
        <w:t>ции</w:t>
      </w:r>
      <w:r w:rsidRPr="00B8480D">
        <w:rPr>
          <w:rFonts w:cs="Times New Roman"/>
          <w:szCs w:val="28"/>
        </w:rPr>
        <w:t xml:space="preserve">. </w:t>
      </w:r>
      <w:r>
        <w:rPr>
          <w:rFonts w:cs="Times New Roman"/>
          <w:szCs w:val="28"/>
        </w:rPr>
        <w:t>З</w:t>
      </w:r>
      <w:r w:rsidRPr="00260393">
        <w:rPr>
          <w:rFonts w:cs="Times New Roman"/>
          <w:szCs w:val="28"/>
        </w:rPr>
        <w:t>а</w:t>
      </w:r>
      <w:r>
        <w:rPr>
          <w:rFonts w:cs="Times New Roman"/>
          <w:szCs w:val="28"/>
        </w:rPr>
        <w:t>д</w:t>
      </w:r>
      <w:r w:rsidRPr="00260393">
        <w:rPr>
          <w:rFonts w:cs="Times New Roman"/>
          <w:szCs w:val="28"/>
        </w:rPr>
        <w:t>а</w:t>
      </w:r>
      <w:r>
        <w:rPr>
          <w:rFonts w:cs="Times New Roman"/>
          <w:szCs w:val="28"/>
        </w:rPr>
        <w:t>ча</w:t>
      </w:r>
      <w:r w:rsidRPr="00B8480D">
        <w:rPr>
          <w:rFonts w:cs="Times New Roman"/>
          <w:szCs w:val="28"/>
        </w:rPr>
        <w:t xml:space="preserve"> </w:t>
      </w:r>
      <w:r w:rsidRPr="00260393">
        <w:rPr>
          <w:rFonts w:cs="Times New Roman"/>
          <w:szCs w:val="28"/>
        </w:rPr>
        <w:t>ре</w:t>
      </w:r>
      <w:r>
        <w:rPr>
          <w:rFonts w:cs="Times New Roman"/>
          <w:szCs w:val="28"/>
        </w:rPr>
        <w:t>лиги</w:t>
      </w:r>
      <w:r w:rsidRPr="00B8480D">
        <w:rPr>
          <w:rFonts w:cs="Times New Roman"/>
          <w:szCs w:val="28"/>
        </w:rPr>
        <w:t>о</w:t>
      </w:r>
      <w:r>
        <w:rPr>
          <w:rFonts w:cs="Times New Roman"/>
          <w:szCs w:val="28"/>
        </w:rPr>
        <w:t>зн</w:t>
      </w:r>
      <w:r w:rsidRPr="00B8480D">
        <w:rPr>
          <w:rFonts w:cs="Times New Roman"/>
          <w:szCs w:val="28"/>
        </w:rPr>
        <w:t>о</w:t>
      </w:r>
      <w:r>
        <w:rPr>
          <w:rFonts w:cs="Times New Roman"/>
          <w:szCs w:val="28"/>
        </w:rPr>
        <w:t>г</w:t>
      </w:r>
      <w:r w:rsidRPr="00B8480D">
        <w:rPr>
          <w:rFonts w:cs="Times New Roman"/>
          <w:szCs w:val="28"/>
        </w:rPr>
        <w:t xml:space="preserve">о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sidRPr="00B8480D">
        <w:rPr>
          <w:rFonts w:cs="Times New Roman"/>
          <w:szCs w:val="28"/>
        </w:rPr>
        <w:t xml:space="preserve"> </w:t>
      </w:r>
      <w:r>
        <w:rPr>
          <w:rFonts w:cs="Times New Roman"/>
          <w:szCs w:val="28"/>
        </w:rPr>
        <w:t xml:space="preserve">– это </w:t>
      </w:r>
      <w:r w:rsidRPr="00900B1E">
        <w:rPr>
          <w:rFonts w:cs="Times New Roman"/>
          <w:szCs w:val="28"/>
        </w:rPr>
        <w:t>ж</w:t>
      </w:r>
      <w:r w:rsidRPr="00260393">
        <w:rPr>
          <w:rFonts w:cs="Times New Roman"/>
          <w:szCs w:val="28"/>
        </w:rPr>
        <w:t>е</w:t>
      </w:r>
      <w:r w:rsidRPr="00900B1E">
        <w:rPr>
          <w:rFonts w:cs="Times New Roman"/>
          <w:szCs w:val="28"/>
        </w:rPr>
        <w:t>л</w:t>
      </w:r>
      <w:r w:rsidRPr="00260393">
        <w:rPr>
          <w:rFonts w:cs="Times New Roman"/>
          <w:szCs w:val="28"/>
        </w:rPr>
        <w:t>а</w:t>
      </w:r>
      <w:r w:rsidRPr="00900B1E">
        <w:rPr>
          <w:rFonts w:cs="Times New Roman"/>
          <w:szCs w:val="28"/>
        </w:rPr>
        <w:t>ни</w:t>
      </w:r>
      <w:r w:rsidRPr="00260393">
        <w:rPr>
          <w:rFonts w:cs="Times New Roman"/>
          <w:szCs w:val="28"/>
        </w:rPr>
        <w:t>е</w:t>
      </w:r>
      <w:r w:rsidRPr="00B8480D">
        <w:rPr>
          <w:rFonts w:cs="Times New Roman"/>
          <w:szCs w:val="28"/>
        </w:rPr>
        <w:t xml:space="preserve"> </w:t>
      </w:r>
      <w:r w:rsidRPr="00900B1E">
        <w:rPr>
          <w:rFonts w:cs="Times New Roman"/>
          <w:szCs w:val="28"/>
        </w:rPr>
        <w:t>вы</w:t>
      </w:r>
      <w:r w:rsidRPr="00260393">
        <w:rPr>
          <w:rFonts w:cs="Times New Roman"/>
          <w:szCs w:val="28"/>
        </w:rPr>
        <w:t>ра</w:t>
      </w:r>
      <w:r w:rsidRPr="00900B1E">
        <w:rPr>
          <w:rFonts w:cs="Times New Roman"/>
          <w:szCs w:val="28"/>
        </w:rPr>
        <w:t>зить</w:t>
      </w:r>
      <w:r w:rsidRPr="00B8480D">
        <w:rPr>
          <w:rFonts w:cs="Times New Roman"/>
          <w:szCs w:val="28"/>
        </w:rPr>
        <w:t xml:space="preserve"> </w:t>
      </w:r>
      <w:r w:rsidRPr="00900B1E">
        <w:rPr>
          <w:rFonts w:cs="Times New Roman"/>
          <w:szCs w:val="28"/>
        </w:rPr>
        <w:t>ч</w:t>
      </w:r>
      <w:r w:rsidRPr="00260393">
        <w:rPr>
          <w:rFonts w:cs="Times New Roman"/>
          <w:szCs w:val="28"/>
        </w:rPr>
        <w:t>а</w:t>
      </w:r>
      <w:r w:rsidRPr="00900B1E">
        <w:rPr>
          <w:rFonts w:cs="Times New Roman"/>
          <w:szCs w:val="28"/>
        </w:rPr>
        <w:t>яния</w:t>
      </w:r>
      <w:r w:rsidRPr="00B8480D">
        <w:rPr>
          <w:rFonts w:cs="Times New Roman"/>
          <w:szCs w:val="28"/>
        </w:rPr>
        <w:t xml:space="preserve">, </w:t>
      </w:r>
      <w:r w:rsidRPr="00900B1E">
        <w:rPr>
          <w:rFonts w:cs="Times New Roman"/>
          <w:szCs w:val="28"/>
        </w:rPr>
        <w:t>м</w:t>
      </w:r>
      <w:r w:rsidRPr="00B8480D">
        <w:rPr>
          <w:rFonts w:cs="Times New Roman"/>
          <w:szCs w:val="28"/>
        </w:rPr>
        <w:t>о</w:t>
      </w:r>
      <w:r w:rsidRPr="00900B1E">
        <w:rPr>
          <w:rFonts w:cs="Times New Roman"/>
          <w:szCs w:val="28"/>
        </w:rPr>
        <w:t>льбы</w:t>
      </w:r>
      <w:r w:rsidRPr="00B8480D">
        <w:rPr>
          <w:rFonts w:cs="Times New Roman"/>
          <w:szCs w:val="28"/>
        </w:rPr>
        <w:t xml:space="preserve">, </w:t>
      </w:r>
      <w:r w:rsidRPr="00900B1E">
        <w:rPr>
          <w:rFonts w:cs="Times New Roman"/>
          <w:szCs w:val="28"/>
        </w:rPr>
        <w:t>н</w:t>
      </w:r>
      <w:r w:rsidRPr="00260393">
        <w:rPr>
          <w:rFonts w:cs="Times New Roman"/>
          <w:szCs w:val="28"/>
        </w:rPr>
        <w:t>а</w:t>
      </w:r>
      <w:r w:rsidRPr="00900B1E">
        <w:rPr>
          <w:rFonts w:cs="Times New Roman"/>
          <w:szCs w:val="28"/>
        </w:rPr>
        <w:t>д</w:t>
      </w:r>
      <w:r w:rsidRPr="00260393">
        <w:rPr>
          <w:rFonts w:cs="Times New Roman"/>
          <w:szCs w:val="28"/>
        </w:rPr>
        <w:t>е</w:t>
      </w:r>
      <w:r w:rsidRPr="00900B1E">
        <w:rPr>
          <w:rFonts w:cs="Times New Roman"/>
          <w:szCs w:val="28"/>
        </w:rPr>
        <w:t>жды</w:t>
      </w:r>
      <w:r w:rsidRPr="00B8480D">
        <w:rPr>
          <w:rFonts w:cs="Times New Roman"/>
          <w:szCs w:val="28"/>
        </w:rPr>
        <w:t xml:space="preserve"> </w:t>
      </w:r>
      <w:r w:rsidRPr="00900B1E">
        <w:rPr>
          <w:rFonts w:cs="Times New Roman"/>
          <w:szCs w:val="28"/>
        </w:rPr>
        <w:t>в</w:t>
      </w:r>
      <w:r w:rsidRPr="00260393">
        <w:rPr>
          <w:rFonts w:cs="Times New Roman"/>
          <w:szCs w:val="28"/>
        </w:rPr>
        <w:t>еру</w:t>
      </w:r>
      <w:r w:rsidRPr="00900B1E">
        <w:rPr>
          <w:rFonts w:cs="Times New Roman"/>
          <w:szCs w:val="28"/>
        </w:rPr>
        <w:t>ющ</w:t>
      </w:r>
      <w:r w:rsidRPr="00260393">
        <w:rPr>
          <w:rFonts w:cs="Times New Roman"/>
          <w:szCs w:val="28"/>
        </w:rPr>
        <w:t>е</w:t>
      </w:r>
      <w:r w:rsidRPr="00900B1E">
        <w:rPr>
          <w:rFonts w:cs="Times New Roman"/>
          <w:szCs w:val="28"/>
        </w:rPr>
        <w:t>г</w:t>
      </w:r>
      <w:r w:rsidRPr="00B8480D">
        <w:rPr>
          <w:rFonts w:cs="Times New Roman"/>
          <w:szCs w:val="28"/>
        </w:rPr>
        <w:t xml:space="preserve">о </w:t>
      </w:r>
      <w:r w:rsidRPr="00900B1E">
        <w:rPr>
          <w:rFonts w:cs="Times New Roman"/>
          <w:szCs w:val="28"/>
        </w:rPr>
        <w:t>ч</w:t>
      </w:r>
      <w:r w:rsidRPr="00260393">
        <w:rPr>
          <w:rFonts w:cs="Times New Roman"/>
          <w:szCs w:val="28"/>
        </w:rPr>
        <w:t>е</w:t>
      </w:r>
      <w:r w:rsidRPr="00900B1E">
        <w:rPr>
          <w:rFonts w:cs="Times New Roman"/>
          <w:szCs w:val="28"/>
        </w:rPr>
        <w:t>л</w:t>
      </w:r>
      <w:r w:rsidRPr="00B8480D">
        <w:rPr>
          <w:rFonts w:cs="Times New Roman"/>
          <w:szCs w:val="28"/>
        </w:rPr>
        <w:t>о</w:t>
      </w:r>
      <w:r w:rsidRPr="00900B1E">
        <w:rPr>
          <w:rFonts w:cs="Times New Roman"/>
          <w:szCs w:val="28"/>
        </w:rPr>
        <w:t>в</w:t>
      </w:r>
      <w:r w:rsidRPr="00260393">
        <w:rPr>
          <w:rFonts w:cs="Times New Roman"/>
          <w:szCs w:val="28"/>
        </w:rPr>
        <w:t>е</w:t>
      </w:r>
      <w:r w:rsidRPr="00900B1E">
        <w:rPr>
          <w:rFonts w:cs="Times New Roman"/>
          <w:szCs w:val="28"/>
        </w:rPr>
        <w:t>к</w:t>
      </w:r>
      <w:r w:rsidRPr="00260393">
        <w:rPr>
          <w:rFonts w:cs="Times New Roman"/>
          <w:szCs w:val="28"/>
        </w:rPr>
        <w:t>а</w:t>
      </w:r>
      <w:r w:rsidRPr="00B8480D">
        <w:rPr>
          <w:rFonts w:cs="Times New Roman"/>
          <w:szCs w:val="28"/>
        </w:rPr>
        <w:t xml:space="preserve">, </w:t>
      </w:r>
      <w:r w:rsidRPr="00900B1E">
        <w:rPr>
          <w:rFonts w:cs="Times New Roman"/>
          <w:szCs w:val="28"/>
        </w:rPr>
        <w:t>н</w:t>
      </w:r>
      <w:r w:rsidRPr="00260393">
        <w:rPr>
          <w:rFonts w:cs="Times New Roman"/>
          <w:szCs w:val="28"/>
        </w:rPr>
        <w:t>а</w:t>
      </w:r>
      <w:r w:rsidRPr="00900B1E">
        <w:rPr>
          <w:rFonts w:cs="Times New Roman"/>
          <w:szCs w:val="28"/>
        </w:rPr>
        <w:t>йти</w:t>
      </w:r>
      <w:r w:rsidRPr="00B8480D">
        <w:rPr>
          <w:rFonts w:cs="Times New Roman"/>
          <w:szCs w:val="28"/>
        </w:rPr>
        <w:t xml:space="preserve"> </w:t>
      </w:r>
      <w:r w:rsidRPr="00900B1E">
        <w:rPr>
          <w:rFonts w:cs="Times New Roman"/>
          <w:szCs w:val="28"/>
        </w:rPr>
        <w:t>д</w:t>
      </w:r>
      <w:r w:rsidRPr="00260393">
        <w:rPr>
          <w:rFonts w:cs="Times New Roman"/>
          <w:szCs w:val="28"/>
        </w:rPr>
        <w:t>ух</w:t>
      </w:r>
      <w:r w:rsidRPr="00B8480D">
        <w:rPr>
          <w:rFonts w:cs="Times New Roman"/>
          <w:szCs w:val="28"/>
        </w:rPr>
        <w:t>о</w:t>
      </w:r>
      <w:r w:rsidRPr="00900B1E">
        <w:rPr>
          <w:rFonts w:cs="Times New Roman"/>
          <w:szCs w:val="28"/>
        </w:rPr>
        <w:t>вн</w:t>
      </w:r>
      <w:r w:rsidRPr="00260393">
        <w:rPr>
          <w:rFonts w:cs="Times New Roman"/>
          <w:szCs w:val="28"/>
        </w:rPr>
        <w:t>у</w:t>
      </w:r>
      <w:r w:rsidRPr="00900B1E">
        <w:rPr>
          <w:rFonts w:cs="Times New Roman"/>
          <w:szCs w:val="28"/>
        </w:rPr>
        <w:t>ю</w:t>
      </w:r>
      <w:r w:rsidRPr="00B8480D">
        <w:rPr>
          <w:rFonts w:cs="Times New Roman"/>
          <w:szCs w:val="28"/>
        </w:rPr>
        <w:t xml:space="preserve"> </w:t>
      </w:r>
      <w:r w:rsidRPr="00900B1E">
        <w:rPr>
          <w:rFonts w:cs="Times New Roman"/>
          <w:szCs w:val="28"/>
        </w:rPr>
        <w:t>п</w:t>
      </w:r>
      <w:r w:rsidRPr="00B8480D">
        <w:rPr>
          <w:rFonts w:cs="Times New Roman"/>
          <w:szCs w:val="28"/>
        </w:rPr>
        <w:t>о</w:t>
      </w:r>
      <w:r w:rsidRPr="00900B1E">
        <w:rPr>
          <w:rFonts w:cs="Times New Roman"/>
          <w:szCs w:val="28"/>
        </w:rPr>
        <w:t>дпитк</w:t>
      </w:r>
      <w:r w:rsidRPr="00260393">
        <w:rPr>
          <w:rFonts w:cs="Times New Roman"/>
          <w:szCs w:val="28"/>
        </w:rPr>
        <w:t>у</w:t>
      </w:r>
      <w:r w:rsidRPr="00B8480D">
        <w:rPr>
          <w:rFonts w:cs="Times New Roman"/>
          <w:szCs w:val="28"/>
        </w:rPr>
        <w:t xml:space="preserve">, </w:t>
      </w:r>
      <w:r w:rsidRPr="00900B1E">
        <w:rPr>
          <w:rFonts w:cs="Times New Roman"/>
          <w:szCs w:val="28"/>
        </w:rPr>
        <w:t>п</w:t>
      </w:r>
      <w:r w:rsidRPr="00B8480D">
        <w:rPr>
          <w:rFonts w:cs="Times New Roman"/>
          <w:szCs w:val="28"/>
        </w:rPr>
        <w:t>о</w:t>
      </w:r>
      <w:r w:rsidRPr="00900B1E">
        <w:rPr>
          <w:rFonts w:cs="Times New Roman"/>
          <w:szCs w:val="28"/>
        </w:rPr>
        <w:t>дд</w:t>
      </w:r>
      <w:r w:rsidRPr="00260393">
        <w:rPr>
          <w:rFonts w:cs="Times New Roman"/>
          <w:szCs w:val="28"/>
        </w:rPr>
        <w:t>ер</w:t>
      </w:r>
      <w:r w:rsidRPr="00900B1E">
        <w:rPr>
          <w:rFonts w:cs="Times New Roman"/>
          <w:szCs w:val="28"/>
        </w:rPr>
        <w:t>жк</w:t>
      </w:r>
      <w:r w:rsidRPr="00260393">
        <w:rPr>
          <w:rFonts w:cs="Times New Roman"/>
          <w:szCs w:val="28"/>
        </w:rPr>
        <w:t>у</w:t>
      </w:r>
      <w:r w:rsidRPr="00B8480D">
        <w:rPr>
          <w:rFonts w:cs="Times New Roman"/>
          <w:szCs w:val="28"/>
        </w:rPr>
        <w:t xml:space="preserve"> (</w:t>
      </w:r>
      <w:r w:rsidRPr="00900B1E">
        <w:rPr>
          <w:rFonts w:cs="Times New Roman"/>
          <w:szCs w:val="28"/>
        </w:rPr>
        <w:t>либ</w:t>
      </w:r>
      <w:r w:rsidRPr="00B8480D">
        <w:rPr>
          <w:rFonts w:cs="Times New Roman"/>
          <w:szCs w:val="28"/>
        </w:rPr>
        <w:t xml:space="preserve">о </w:t>
      </w:r>
      <w:r w:rsidRPr="00260393">
        <w:rPr>
          <w:rFonts w:cs="Times New Roman"/>
          <w:szCs w:val="28"/>
        </w:rPr>
        <w:t>у</w:t>
      </w:r>
      <w:r w:rsidRPr="00B8480D">
        <w:rPr>
          <w:rFonts w:cs="Times New Roman"/>
          <w:szCs w:val="28"/>
        </w:rPr>
        <w:t xml:space="preserve"> </w:t>
      </w:r>
      <w:r w:rsidRPr="00900B1E">
        <w:rPr>
          <w:rFonts w:cs="Times New Roman"/>
          <w:szCs w:val="28"/>
        </w:rPr>
        <w:t>п</w:t>
      </w:r>
      <w:r w:rsidRPr="00B8480D">
        <w:rPr>
          <w:rFonts w:cs="Times New Roman"/>
          <w:szCs w:val="28"/>
        </w:rPr>
        <w:t>о</w:t>
      </w:r>
      <w:r w:rsidRPr="00900B1E">
        <w:rPr>
          <w:rFonts w:cs="Times New Roman"/>
          <w:szCs w:val="28"/>
        </w:rPr>
        <w:t>сл</w:t>
      </w:r>
      <w:r w:rsidRPr="00260393">
        <w:rPr>
          <w:rFonts w:cs="Times New Roman"/>
          <w:szCs w:val="28"/>
        </w:rPr>
        <w:t>е</w:t>
      </w:r>
      <w:r w:rsidRPr="00900B1E">
        <w:rPr>
          <w:rFonts w:cs="Times New Roman"/>
          <w:szCs w:val="28"/>
        </w:rPr>
        <w:t>д</w:t>
      </w:r>
      <w:r w:rsidRPr="00B8480D">
        <w:rPr>
          <w:rFonts w:cs="Times New Roman"/>
          <w:szCs w:val="28"/>
        </w:rPr>
        <w:t>о</w:t>
      </w:r>
      <w:r w:rsidRPr="00900B1E">
        <w:rPr>
          <w:rFonts w:cs="Times New Roman"/>
          <w:szCs w:val="28"/>
        </w:rPr>
        <w:t>в</w:t>
      </w:r>
      <w:r w:rsidRPr="00260393">
        <w:rPr>
          <w:rFonts w:cs="Times New Roman"/>
          <w:szCs w:val="28"/>
        </w:rPr>
        <w:t>а</w:t>
      </w:r>
      <w:r w:rsidRPr="00900B1E">
        <w:rPr>
          <w:rFonts w:cs="Times New Roman"/>
          <w:szCs w:val="28"/>
        </w:rPr>
        <w:t>т</w:t>
      </w:r>
      <w:r w:rsidRPr="00260393">
        <w:rPr>
          <w:rFonts w:cs="Times New Roman"/>
          <w:szCs w:val="28"/>
        </w:rPr>
        <w:t>е</w:t>
      </w:r>
      <w:r w:rsidRPr="00900B1E">
        <w:rPr>
          <w:rFonts w:cs="Times New Roman"/>
          <w:szCs w:val="28"/>
        </w:rPr>
        <w:t>л</w:t>
      </w:r>
      <w:r w:rsidRPr="00260393">
        <w:rPr>
          <w:rFonts w:cs="Times New Roman"/>
          <w:szCs w:val="28"/>
        </w:rPr>
        <w:t>е</w:t>
      </w:r>
      <w:r w:rsidRPr="00900B1E">
        <w:rPr>
          <w:rFonts w:cs="Times New Roman"/>
          <w:szCs w:val="28"/>
        </w:rPr>
        <w:t>й</w:t>
      </w:r>
      <w:r w:rsidRPr="00B8480D">
        <w:rPr>
          <w:rFonts w:cs="Times New Roman"/>
          <w:szCs w:val="28"/>
        </w:rPr>
        <w:t xml:space="preserve"> </w:t>
      </w:r>
      <w:r w:rsidRPr="00900B1E">
        <w:rPr>
          <w:rFonts w:cs="Times New Roman"/>
          <w:szCs w:val="28"/>
        </w:rPr>
        <w:t>т</w:t>
      </w:r>
      <w:r w:rsidRPr="00B8480D">
        <w:rPr>
          <w:rFonts w:cs="Times New Roman"/>
          <w:szCs w:val="28"/>
        </w:rPr>
        <w:t>о</w:t>
      </w:r>
      <w:r w:rsidRPr="00900B1E">
        <w:rPr>
          <w:rFonts w:cs="Times New Roman"/>
          <w:szCs w:val="28"/>
        </w:rPr>
        <w:t>й</w:t>
      </w:r>
      <w:r w:rsidRPr="00B8480D">
        <w:rPr>
          <w:rFonts w:cs="Times New Roman"/>
          <w:szCs w:val="28"/>
        </w:rPr>
        <w:t xml:space="preserve"> </w:t>
      </w:r>
      <w:r w:rsidRPr="00900B1E">
        <w:rPr>
          <w:rFonts w:cs="Times New Roman"/>
          <w:szCs w:val="28"/>
        </w:rPr>
        <w:t>ж</w:t>
      </w:r>
      <w:r w:rsidRPr="00260393">
        <w:rPr>
          <w:rFonts w:cs="Times New Roman"/>
          <w:szCs w:val="28"/>
        </w:rPr>
        <w:t>е</w:t>
      </w:r>
      <w:r w:rsidRPr="00B8480D">
        <w:rPr>
          <w:rFonts w:cs="Times New Roman"/>
          <w:szCs w:val="28"/>
        </w:rPr>
        <w:t xml:space="preserve"> </w:t>
      </w:r>
      <w:r w:rsidRPr="00900B1E">
        <w:rPr>
          <w:rFonts w:cs="Times New Roman"/>
          <w:szCs w:val="28"/>
        </w:rPr>
        <w:t>в</w:t>
      </w:r>
      <w:r w:rsidRPr="00260393">
        <w:rPr>
          <w:rFonts w:cs="Times New Roman"/>
          <w:szCs w:val="28"/>
        </w:rPr>
        <w:t>ер</w:t>
      </w:r>
      <w:r w:rsidRPr="00900B1E">
        <w:rPr>
          <w:rFonts w:cs="Times New Roman"/>
          <w:szCs w:val="28"/>
        </w:rPr>
        <w:t>ы</w:t>
      </w:r>
      <w:r w:rsidRPr="00B8480D">
        <w:rPr>
          <w:rFonts w:cs="Times New Roman"/>
          <w:szCs w:val="28"/>
        </w:rPr>
        <w:t xml:space="preserve">, </w:t>
      </w:r>
      <w:r w:rsidRPr="00900B1E">
        <w:rPr>
          <w:rFonts w:cs="Times New Roman"/>
          <w:szCs w:val="28"/>
        </w:rPr>
        <w:t>либ</w:t>
      </w:r>
      <w:r w:rsidRPr="00B8480D">
        <w:rPr>
          <w:rFonts w:cs="Times New Roman"/>
          <w:szCs w:val="28"/>
        </w:rPr>
        <w:t xml:space="preserve">о </w:t>
      </w:r>
      <w:r w:rsidRPr="00260393">
        <w:rPr>
          <w:rFonts w:cs="Times New Roman"/>
          <w:szCs w:val="28"/>
        </w:rPr>
        <w:t>у</w:t>
      </w:r>
      <w:r w:rsidRPr="00B8480D">
        <w:rPr>
          <w:rFonts w:cs="Times New Roman"/>
          <w:szCs w:val="28"/>
        </w:rPr>
        <w:t xml:space="preserve"> </w:t>
      </w:r>
      <w:r w:rsidRPr="00900B1E">
        <w:rPr>
          <w:rFonts w:cs="Times New Roman"/>
          <w:szCs w:val="28"/>
        </w:rPr>
        <w:t>Вс</w:t>
      </w:r>
      <w:r w:rsidRPr="00260393">
        <w:rPr>
          <w:rFonts w:cs="Times New Roman"/>
          <w:szCs w:val="28"/>
        </w:rPr>
        <w:t>е</w:t>
      </w:r>
      <w:r w:rsidRPr="00900B1E">
        <w:rPr>
          <w:rFonts w:cs="Times New Roman"/>
          <w:szCs w:val="28"/>
        </w:rPr>
        <w:t>вышн</w:t>
      </w:r>
      <w:r w:rsidRPr="00260393">
        <w:rPr>
          <w:rFonts w:cs="Times New Roman"/>
          <w:szCs w:val="28"/>
        </w:rPr>
        <w:t>е</w:t>
      </w:r>
      <w:r w:rsidRPr="00900B1E">
        <w:rPr>
          <w:rFonts w:cs="Times New Roman"/>
          <w:szCs w:val="28"/>
        </w:rPr>
        <w:t>г</w:t>
      </w:r>
      <w:r w:rsidRPr="00B8480D">
        <w:rPr>
          <w:rFonts w:cs="Times New Roman"/>
          <w:szCs w:val="28"/>
        </w:rPr>
        <w:t xml:space="preserve">о). </w:t>
      </w:r>
      <w:r>
        <w:rPr>
          <w:rFonts w:cs="Times New Roman"/>
          <w:szCs w:val="28"/>
        </w:rPr>
        <w:t xml:space="preserve">Целью рекламного дискурса является формирование рынка для сбыта материальной продукции. Массово-информационный дискурс благодаря интернету </w:t>
      </w:r>
      <w:r w:rsidRPr="00E61597">
        <w:t xml:space="preserve">масс-медиа </w:t>
      </w:r>
      <w:r>
        <w:t>сократили</w:t>
      </w:r>
      <w:r w:rsidRPr="00E61597">
        <w:t xml:space="preserve"> дистанцию с адресатом</w:t>
      </w:r>
      <w:r>
        <w:t xml:space="preserve"> и играет роль собеседника.</w:t>
      </w:r>
    </w:p>
    <w:p w:rsidR="00EF171F" w:rsidRPr="00630F39" w:rsidRDefault="004B3529" w:rsidP="00630F39">
      <w:pPr>
        <w:suppressAutoHyphens/>
        <w:spacing w:after="0" w:line="360" w:lineRule="auto"/>
        <w:ind w:firstLine="709"/>
        <w:jc w:val="both"/>
        <w:rPr>
          <w:rFonts w:cs="Times New Roman"/>
          <w:szCs w:val="28"/>
          <w:shd w:val="clear" w:color="auto" w:fill="FFFFFF"/>
        </w:rPr>
      </w:pPr>
      <w:r>
        <w:rPr>
          <w:rFonts w:cs="Times New Roman"/>
          <w:szCs w:val="28"/>
        </w:rPr>
        <w:t>Юм</w:t>
      </w:r>
      <w:r w:rsidRPr="00B8480D">
        <w:rPr>
          <w:rFonts w:cs="Times New Roman"/>
          <w:szCs w:val="28"/>
        </w:rPr>
        <w:t>о</w:t>
      </w:r>
      <w:r w:rsidRPr="00260393">
        <w:rPr>
          <w:rFonts w:cs="Times New Roman"/>
          <w:szCs w:val="28"/>
        </w:rPr>
        <w:t>р</w:t>
      </w:r>
      <w:r>
        <w:rPr>
          <w:rFonts w:cs="Times New Roman"/>
          <w:szCs w:val="28"/>
        </w:rPr>
        <w:t>истич</w:t>
      </w:r>
      <w:r w:rsidRPr="00260393">
        <w:rPr>
          <w:rFonts w:cs="Times New Roman"/>
          <w:szCs w:val="28"/>
        </w:rPr>
        <w:t>е</w:t>
      </w:r>
      <w:r>
        <w:rPr>
          <w:rFonts w:cs="Times New Roman"/>
          <w:szCs w:val="28"/>
        </w:rPr>
        <w:t>ски</w:t>
      </w:r>
      <w:r w:rsidRPr="00260393">
        <w:rPr>
          <w:rFonts w:cs="Times New Roman"/>
          <w:szCs w:val="28"/>
        </w:rPr>
        <w:t>е</w:t>
      </w:r>
      <w:r w:rsidRPr="00B8480D">
        <w:rPr>
          <w:rFonts w:cs="Times New Roman"/>
          <w:szCs w:val="28"/>
        </w:rPr>
        <w:t xml:space="preserve"> </w:t>
      </w:r>
      <w:r>
        <w:rPr>
          <w:rFonts w:cs="Times New Roman"/>
          <w:szCs w:val="28"/>
        </w:rPr>
        <w:t>и</w:t>
      </w:r>
      <w:r w:rsidRPr="00B8480D">
        <w:rPr>
          <w:rFonts w:cs="Times New Roman"/>
          <w:szCs w:val="28"/>
        </w:rPr>
        <w:t xml:space="preserve"> </w:t>
      </w:r>
      <w:r w:rsidRPr="00260393">
        <w:rPr>
          <w:rFonts w:cs="Times New Roman"/>
          <w:szCs w:val="28"/>
        </w:rPr>
        <w:t>р</w:t>
      </w:r>
      <w:r>
        <w:rPr>
          <w:rFonts w:cs="Times New Roman"/>
          <w:szCs w:val="28"/>
        </w:rPr>
        <w:t>ит</w:t>
      </w:r>
      <w:r w:rsidRPr="00260393">
        <w:rPr>
          <w:rFonts w:cs="Times New Roman"/>
          <w:szCs w:val="28"/>
        </w:rPr>
        <w:t>уа</w:t>
      </w:r>
      <w:r>
        <w:rPr>
          <w:rFonts w:cs="Times New Roman"/>
          <w:szCs w:val="28"/>
        </w:rPr>
        <w:t>льны</w:t>
      </w:r>
      <w:r w:rsidRPr="00260393">
        <w:rPr>
          <w:rFonts w:cs="Times New Roman"/>
          <w:szCs w:val="28"/>
        </w:rPr>
        <w:t>е</w:t>
      </w:r>
      <w:r w:rsidRPr="00B8480D">
        <w:rPr>
          <w:rFonts w:cs="Times New Roman"/>
          <w:szCs w:val="28"/>
        </w:rPr>
        <w:t xml:space="preserve"> </w:t>
      </w:r>
      <w:r>
        <w:rPr>
          <w:rFonts w:cs="Times New Roman"/>
          <w:szCs w:val="28"/>
        </w:rPr>
        <w:t>типы</w:t>
      </w:r>
      <w:r w:rsidRPr="00B8480D">
        <w:rPr>
          <w:rFonts w:cs="Times New Roman"/>
          <w:szCs w:val="28"/>
        </w:rPr>
        <w:t xml:space="preserve">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sidRPr="00B8480D">
        <w:rPr>
          <w:rFonts w:cs="Times New Roman"/>
          <w:szCs w:val="28"/>
        </w:rPr>
        <w:t xml:space="preserve"> </w:t>
      </w:r>
      <w:r>
        <w:rPr>
          <w:rFonts w:cs="Times New Roman"/>
          <w:szCs w:val="28"/>
        </w:rPr>
        <w:t>в</w:t>
      </w:r>
      <w:r w:rsidRPr="00260393">
        <w:rPr>
          <w:rFonts w:cs="Times New Roman"/>
          <w:szCs w:val="28"/>
        </w:rPr>
        <w:t>х</w:t>
      </w:r>
      <w:r w:rsidRPr="00B8480D">
        <w:rPr>
          <w:rFonts w:cs="Times New Roman"/>
          <w:szCs w:val="28"/>
        </w:rPr>
        <w:t>о</w:t>
      </w:r>
      <w:r>
        <w:rPr>
          <w:rFonts w:cs="Times New Roman"/>
          <w:szCs w:val="28"/>
        </w:rPr>
        <w:t>дят</w:t>
      </w:r>
      <w:r w:rsidRPr="00B8480D">
        <w:rPr>
          <w:rFonts w:cs="Times New Roman"/>
          <w:szCs w:val="28"/>
        </w:rPr>
        <w:t xml:space="preserve"> </w:t>
      </w:r>
      <w:r>
        <w:rPr>
          <w:rFonts w:cs="Times New Roman"/>
          <w:szCs w:val="28"/>
        </w:rPr>
        <w:t>в</w:t>
      </w:r>
      <w:r w:rsidRPr="00B8480D">
        <w:rPr>
          <w:rFonts w:cs="Times New Roman"/>
          <w:szCs w:val="28"/>
        </w:rPr>
        <w:t xml:space="preserve"> </w:t>
      </w:r>
      <w:r>
        <w:rPr>
          <w:rFonts w:cs="Times New Roman"/>
          <w:szCs w:val="28"/>
        </w:rPr>
        <w:t>ст</w:t>
      </w:r>
      <w:r w:rsidRPr="00260393">
        <w:rPr>
          <w:rFonts w:cs="Times New Roman"/>
          <w:szCs w:val="28"/>
        </w:rPr>
        <w:t>ру</w:t>
      </w:r>
      <w:r>
        <w:rPr>
          <w:rFonts w:cs="Times New Roman"/>
          <w:szCs w:val="28"/>
        </w:rPr>
        <w:t>кт</w:t>
      </w:r>
      <w:r w:rsidRPr="00260393">
        <w:rPr>
          <w:rFonts w:cs="Times New Roman"/>
          <w:szCs w:val="28"/>
        </w:rPr>
        <w:t>уру</w:t>
      </w:r>
      <w:r w:rsidRPr="00B8480D">
        <w:rPr>
          <w:rFonts w:cs="Times New Roman"/>
          <w:szCs w:val="28"/>
        </w:rPr>
        <w:t xml:space="preserve"> </w:t>
      </w:r>
      <w:r>
        <w:rPr>
          <w:rFonts w:cs="Times New Roman"/>
          <w:szCs w:val="28"/>
        </w:rPr>
        <w:t>п</w:t>
      </w:r>
      <w:r w:rsidRPr="00260393">
        <w:rPr>
          <w:rFonts w:cs="Times New Roman"/>
          <w:szCs w:val="28"/>
        </w:rPr>
        <w:t>ра</w:t>
      </w:r>
      <w:r>
        <w:rPr>
          <w:rFonts w:cs="Times New Roman"/>
          <w:szCs w:val="28"/>
        </w:rPr>
        <w:t>гм</w:t>
      </w:r>
      <w:r w:rsidRPr="00260393">
        <w:rPr>
          <w:rFonts w:cs="Times New Roman"/>
          <w:szCs w:val="28"/>
        </w:rPr>
        <w:t>а</w:t>
      </w:r>
      <w:r>
        <w:rPr>
          <w:rFonts w:cs="Times New Roman"/>
          <w:szCs w:val="28"/>
        </w:rPr>
        <w:t>лигвистич</w:t>
      </w:r>
      <w:r w:rsidRPr="00260393">
        <w:rPr>
          <w:rFonts w:cs="Times New Roman"/>
          <w:szCs w:val="28"/>
        </w:rPr>
        <w:t>е</w:t>
      </w:r>
      <w:r>
        <w:rPr>
          <w:rFonts w:cs="Times New Roman"/>
          <w:szCs w:val="28"/>
        </w:rPr>
        <w:t>ск</w:t>
      </w:r>
      <w:r w:rsidRPr="00B8480D">
        <w:rPr>
          <w:rFonts w:cs="Times New Roman"/>
          <w:szCs w:val="28"/>
        </w:rPr>
        <w:t>о</w:t>
      </w:r>
      <w:r>
        <w:rPr>
          <w:rFonts w:cs="Times New Roman"/>
          <w:szCs w:val="28"/>
        </w:rPr>
        <w:t>г</w:t>
      </w:r>
      <w:r w:rsidRPr="00B8480D">
        <w:rPr>
          <w:rFonts w:cs="Times New Roman"/>
          <w:szCs w:val="28"/>
        </w:rPr>
        <w:t xml:space="preserve">о </w:t>
      </w:r>
      <w:r>
        <w:rPr>
          <w:rFonts w:cs="Times New Roman"/>
          <w:szCs w:val="28"/>
        </w:rPr>
        <w:t>диск</w:t>
      </w:r>
      <w:r w:rsidRPr="00260393">
        <w:rPr>
          <w:rFonts w:cs="Times New Roman"/>
          <w:szCs w:val="28"/>
        </w:rPr>
        <w:t>ур</w:t>
      </w:r>
      <w:r>
        <w:rPr>
          <w:rFonts w:cs="Times New Roman"/>
          <w:szCs w:val="28"/>
        </w:rPr>
        <w:t>с</w:t>
      </w:r>
      <w:r w:rsidRPr="00260393">
        <w:rPr>
          <w:rFonts w:cs="Times New Roman"/>
          <w:szCs w:val="28"/>
        </w:rPr>
        <w:t>а</w:t>
      </w:r>
      <w:r w:rsidRPr="00B8480D">
        <w:rPr>
          <w:rFonts w:cs="Times New Roman"/>
          <w:szCs w:val="28"/>
        </w:rPr>
        <w:t xml:space="preserve">. </w:t>
      </w:r>
      <w:r>
        <w:rPr>
          <w:rFonts w:cs="Times New Roman"/>
          <w:szCs w:val="28"/>
          <w:shd w:val="clear" w:color="auto" w:fill="FFFFFF"/>
        </w:rPr>
        <w:t>Н</w:t>
      </w:r>
      <w:r w:rsidRPr="00260393">
        <w:rPr>
          <w:rFonts w:cs="Times New Roman"/>
          <w:szCs w:val="28"/>
          <w:shd w:val="clear" w:color="auto" w:fill="FFFFFF"/>
        </w:rPr>
        <w:t>е</w:t>
      </w:r>
      <w:r w:rsidRPr="00B8480D">
        <w:rPr>
          <w:rFonts w:cs="Times New Roman"/>
          <w:szCs w:val="28"/>
          <w:shd w:val="clear" w:color="auto" w:fill="FFFFFF"/>
        </w:rPr>
        <w:t>о</w:t>
      </w:r>
      <w:r>
        <w:rPr>
          <w:rFonts w:cs="Times New Roman"/>
          <w:szCs w:val="28"/>
          <w:shd w:val="clear" w:color="auto" w:fill="FFFFFF"/>
        </w:rPr>
        <w:t>б</w:t>
      </w:r>
      <w:r w:rsidRPr="00260393">
        <w:rPr>
          <w:rFonts w:cs="Times New Roman"/>
          <w:szCs w:val="28"/>
          <w:shd w:val="clear" w:color="auto" w:fill="FFFFFF"/>
        </w:rPr>
        <w:t>х</w:t>
      </w:r>
      <w:r w:rsidRPr="00B8480D">
        <w:rPr>
          <w:rFonts w:cs="Times New Roman"/>
          <w:szCs w:val="28"/>
          <w:shd w:val="clear" w:color="auto" w:fill="FFFFFF"/>
        </w:rPr>
        <w:t>о</w:t>
      </w:r>
      <w:r>
        <w:rPr>
          <w:rFonts w:cs="Times New Roman"/>
          <w:szCs w:val="28"/>
          <w:shd w:val="clear" w:color="auto" w:fill="FFFFFF"/>
        </w:rPr>
        <w:t>дим</w:t>
      </w:r>
      <w:r w:rsidRPr="00B8480D">
        <w:rPr>
          <w:rFonts w:cs="Times New Roman"/>
          <w:szCs w:val="28"/>
          <w:shd w:val="clear" w:color="auto" w:fill="FFFFFF"/>
        </w:rPr>
        <w:t xml:space="preserve">о </w:t>
      </w:r>
      <w:r>
        <w:rPr>
          <w:rFonts w:cs="Times New Roman"/>
          <w:szCs w:val="28"/>
          <w:shd w:val="clear" w:color="auto" w:fill="FFFFFF"/>
        </w:rPr>
        <w:t>п</w:t>
      </w:r>
      <w:r w:rsidRPr="00B8480D">
        <w:rPr>
          <w:rFonts w:cs="Times New Roman"/>
          <w:szCs w:val="28"/>
          <w:shd w:val="clear" w:color="auto" w:fill="FFFFFF"/>
        </w:rPr>
        <w:t>о</w:t>
      </w:r>
      <w:r>
        <w:rPr>
          <w:rFonts w:cs="Times New Roman"/>
          <w:szCs w:val="28"/>
          <w:shd w:val="clear" w:color="auto" w:fill="FFFFFF"/>
        </w:rPr>
        <w:t>ним</w:t>
      </w:r>
      <w:r w:rsidRPr="00260393">
        <w:rPr>
          <w:rFonts w:cs="Times New Roman"/>
          <w:szCs w:val="28"/>
          <w:shd w:val="clear" w:color="auto" w:fill="FFFFFF"/>
        </w:rPr>
        <w:t>а</w:t>
      </w:r>
      <w:r>
        <w:rPr>
          <w:rFonts w:cs="Times New Roman"/>
          <w:szCs w:val="28"/>
          <w:shd w:val="clear" w:color="auto" w:fill="FFFFFF"/>
        </w:rPr>
        <w:t>ть</w:t>
      </w:r>
      <w:r w:rsidRPr="00B8480D">
        <w:rPr>
          <w:rFonts w:cs="Times New Roman"/>
          <w:szCs w:val="28"/>
          <w:shd w:val="clear" w:color="auto" w:fill="FFFFFF"/>
        </w:rPr>
        <w:t xml:space="preserve">, </w:t>
      </w:r>
      <w:r>
        <w:rPr>
          <w:rFonts w:cs="Times New Roman"/>
          <w:szCs w:val="28"/>
          <w:shd w:val="clear" w:color="auto" w:fill="FFFFFF"/>
        </w:rPr>
        <w:t>чт</w:t>
      </w:r>
      <w:r w:rsidRPr="00B8480D">
        <w:rPr>
          <w:rFonts w:cs="Times New Roman"/>
          <w:szCs w:val="28"/>
          <w:shd w:val="clear" w:color="auto" w:fill="FFFFFF"/>
        </w:rPr>
        <w:t xml:space="preserve">о </w:t>
      </w:r>
      <w:r>
        <w:rPr>
          <w:rFonts w:cs="Times New Roman"/>
          <w:szCs w:val="28"/>
          <w:shd w:val="clear" w:color="auto" w:fill="FFFFFF"/>
        </w:rPr>
        <w:t>с</w:t>
      </w:r>
      <w:r w:rsidRPr="00260393">
        <w:rPr>
          <w:rFonts w:cs="Times New Roman"/>
          <w:szCs w:val="28"/>
          <w:shd w:val="clear" w:color="auto" w:fill="FFFFFF"/>
        </w:rPr>
        <w:t>у</w:t>
      </w:r>
      <w:r>
        <w:rPr>
          <w:rFonts w:cs="Times New Roman"/>
          <w:szCs w:val="28"/>
          <w:shd w:val="clear" w:color="auto" w:fill="FFFFFF"/>
        </w:rPr>
        <w:t>щ</w:t>
      </w:r>
      <w:r w:rsidRPr="00260393">
        <w:rPr>
          <w:rFonts w:cs="Times New Roman"/>
          <w:szCs w:val="28"/>
          <w:shd w:val="clear" w:color="auto" w:fill="FFFFFF"/>
        </w:rPr>
        <w:t>е</w:t>
      </w:r>
      <w:r>
        <w:rPr>
          <w:rFonts w:cs="Times New Roman"/>
          <w:szCs w:val="28"/>
          <w:shd w:val="clear" w:color="auto" w:fill="FFFFFF"/>
        </w:rPr>
        <w:t>ств</w:t>
      </w:r>
      <w:r w:rsidRPr="00260393">
        <w:rPr>
          <w:rFonts w:cs="Times New Roman"/>
          <w:szCs w:val="28"/>
          <w:shd w:val="clear" w:color="auto" w:fill="FFFFFF"/>
        </w:rPr>
        <w:t>уе</w:t>
      </w:r>
      <w:r>
        <w:rPr>
          <w:rFonts w:cs="Times New Roman"/>
          <w:szCs w:val="28"/>
          <w:shd w:val="clear" w:color="auto" w:fill="FFFFFF"/>
        </w:rPr>
        <w:t>т</w:t>
      </w:r>
      <w:r w:rsidRPr="00B8480D">
        <w:rPr>
          <w:rFonts w:cs="Times New Roman"/>
          <w:szCs w:val="28"/>
          <w:shd w:val="clear" w:color="auto" w:fill="FFFFFF"/>
        </w:rPr>
        <w:t xml:space="preserve"> </w:t>
      </w:r>
      <w:r>
        <w:rPr>
          <w:rFonts w:cs="Times New Roman"/>
          <w:szCs w:val="28"/>
          <w:shd w:val="clear" w:color="auto" w:fill="FFFFFF"/>
        </w:rPr>
        <w:t>мн</w:t>
      </w:r>
      <w:r w:rsidRPr="00B8480D">
        <w:rPr>
          <w:rFonts w:cs="Times New Roman"/>
          <w:szCs w:val="28"/>
          <w:shd w:val="clear" w:color="auto" w:fill="FFFFFF"/>
        </w:rPr>
        <w:t>о</w:t>
      </w:r>
      <w:r>
        <w:rPr>
          <w:rFonts w:cs="Times New Roman"/>
          <w:szCs w:val="28"/>
          <w:shd w:val="clear" w:color="auto" w:fill="FFFFFF"/>
        </w:rPr>
        <w:t>ж</w:t>
      </w:r>
      <w:r w:rsidRPr="00260393">
        <w:rPr>
          <w:rFonts w:cs="Times New Roman"/>
          <w:szCs w:val="28"/>
          <w:shd w:val="clear" w:color="auto" w:fill="FFFFFF"/>
        </w:rPr>
        <w:t>е</w:t>
      </w:r>
      <w:r>
        <w:rPr>
          <w:rFonts w:cs="Times New Roman"/>
          <w:szCs w:val="28"/>
          <w:shd w:val="clear" w:color="auto" w:fill="FFFFFF"/>
        </w:rPr>
        <w:t>ств</w:t>
      </w:r>
      <w:r w:rsidRPr="00B8480D">
        <w:rPr>
          <w:rFonts w:cs="Times New Roman"/>
          <w:szCs w:val="28"/>
          <w:shd w:val="clear" w:color="auto" w:fill="FFFFFF"/>
        </w:rPr>
        <w:t xml:space="preserve">о </w:t>
      </w:r>
      <w:r>
        <w:rPr>
          <w:rFonts w:cs="Times New Roman"/>
          <w:szCs w:val="28"/>
          <w:shd w:val="clear" w:color="auto" w:fill="FFFFFF"/>
        </w:rPr>
        <w:t>ины</w:t>
      </w:r>
      <w:r w:rsidRPr="00260393">
        <w:rPr>
          <w:rFonts w:cs="Times New Roman"/>
          <w:szCs w:val="28"/>
          <w:shd w:val="clear" w:color="auto" w:fill="FFFFFF"/>
        </w:rPr>
        <w:t>х</w:t>
      </w:r>
      <w:r w:rsidRPr="00B8480D">
        <w:rPr>
          <w:rFonts w:cs="Times New Roman"/>
          <w:szCs w:val="28"/>
          <w:shd w:val="clear" w:color="auto" w:fill="FFFFFF"/>
        </w:rPr>
        <w:t xml:space="preserve"> </w:t>
      </w:r>
      <w:r>
        <w:rPr>
          <w:rFonts w:cs="Times New Roman"/>
          <w:szCs w:val="28"/>
          <w:shd w:val="clear" w:color="auto" w:fill="FFFFFF"/>
        </w:rPr>
        <w:t>кл</w:t>
      </w:r>
      <w:r w:rsidRPr="00260393">
        <w:rPr>
          <w:rFonts w:cs="Times New Roman"/>
          <w:szCs w:val="28"/>
          <w:shd w:val="clear" w:color="auto" w:fill="FFFFFF"/>
        </w:rPr>
        <w:t>а</w:t>
      </w:r>
      <w:r>
        <w:rPr>
          <w:rFonts w:cs="Times New Roman"/>
          <w:szCs w:val="28"/>
          <w:shd w:val="clear" w:color="auto" w:fill="FFFFFF"/>
        </w:rPr>
        <w:t>ссифик</w:t>
      </w:r>
      <w:r w:rsidRPr="00260393">
        <w:rPr>
          <w:rFonts w:cs="Times New Roman"/>
          <w:szCs w:val="28"/>
          <w:shd w:val="clear" w:color="auto" w:fill="FFFFFF"/>
        </w:rPr>
        <w:t>а</w:t>
      </w:r>
      <w:r>
        <w:rPr>
          <w:rFonts w:cs="Times New Roman"/>
          <w:szCs w:val="28"/>
          <w:shd w:val="clear" w:color="auto" w:fill="FFFFFF"/>
        </w:rPr>
        <w:t>ций</w:t>
      </w:r>
      <w:r w:rsidRPr="00B8480D">
        <w:rPr>
          <w:rFonts w:cs="Times New Roman"/>
          <w:szCs w:val="28"/>
          <w:shd w:val="clear" w:color="auto" w:fill="FFFFFF"/>
        </w:rPr>
        <w:t xml:space="preserve"> </w:t>
      </w:r>
      <w:r>
        <w:rPr>
          <w:rFonts w:cs="Times New Roman"/>
          <w:szCs w:val="28"/>
          <w:shd w:val="clear" w:color="auto" w:fill="FFFFFF"/>
        </w:rPr>
        <w:t>диск</w:t>
      </w:r>
      <w:r w:rsidRPr="00260393">
        <w:rPr>
          <w:rFonts w:cs="Times New Roman"/>
          <w:szCs w:val="28"/>
          <w:shd w:val="clear" w:color="auto" w:fill="FFFFFF"/>
        </w:rPr>
        <w:t>ур</w:t>
      </w:r>
      <w:r>
        <w:rPr>
          <w:rFonts w:cs="Times New Roman"/>
          <w:szCs w:val="28"/>
          <w:shd w:val="clear" w:color="auto" w:fill="FFFFFF"/>
        </w:rPr>
        <w:t>с</w:t>
      </w:r>
      <w:r w:rsidRPr="00260393">
        <w:rPr>
          <w:rFonts w:cs="Times New Roman"/>
          <w:szCs w:val="28"/>
          <w:shd w:val="clear" w:color="auto" w:fill="FFFFFF"/>
        </w:rPr>
        <w:t>а</w:t>
      </w:r>
      <w:r w:rsidRPr="00B8480D">
        <w:rPr>
          <w:rFonts w:cs="Times New Roman"/>
          <w:szCs w:val="28"/>
          <w:shd w:val="clear" w:color="auto" w:fill="FFFFFF"/>
        </w:rPr>
        <w:t xml:space="preserve">, </w:t>
      </w:r>
      <w:r>
        <w:rPr>
          <w:rFonts w:cs="Times New Roman"/>
          <w:szCs w:val="28"/>
          <w:shd w:val="clear" w:color="auto" w:fill="FFFFFF"/>
        </w:rPr>
        <w:t>которые основываются</w:t>
      </w:r>
      <w:r w:rsidRPr="00B8480D">
        <w:rPr>
          <w:rFonts w:cs="Times New Roman"/>
          <w:szCs w:val="28"/>
          <w:shd w:val="clear" w:color="auto" w:fill="FFFFFF"/>
        </w:rPr>
        <w:t xml:space="preserve"> </w:t>
      </w:r>
      <w:r>
        <w:rPr>
          <w:rFonts w:cs="Times New Roman"/>
          <w:szCs w:val="28"/>
          <w:shd w:val="clear" w:color="auto" w:fill="FFFFFF"/>
        </w:rPr>
        <w:t>н</w:t>
      </w:r>
      <w:r w:rsidRPr="00260393">
        <w:rPr>
          <w:rFonts w:cs="Times New Roman"/>
          <w:szCs w:val="28"/>
          <w:shd w:val="clear" w:color="auto" w:fill="FFFFFF"/>
        </w:rPr>
        <w:t>а</w:t>
      </w:r>
      <w:r w:rsidRPr="00B8480D">
        <w:rPr>
          <w:rFonts w:cs="Times New Roman"/>
          <w:szCs w:val="28"/>
          <w:shd w:val="clear" w:color="auto" w:fill="FFFFFF"/>
        </w:rPr>
        <w:t xml:space="preserve"> </w:t>
      </w:r>
      <w:r w:rsidRPr="00260393">
        <w:rPr>
          <w:rFonts w:cs="Times New Roman"/>
          <w:szCs w:val="28"/>
          <w:shd w:val="clear" w:color="auto" w:fill="FFFFFF"/>
        </w:rPr>
        <w:t>ра</w:t>
      </w:r>
      <w:r>
        <w:rPr>
          <w:rFonts w:cs="Times New Roman"/>
          <w:szCs w:val="28"/>
          <w:shd w:val="clear" w:color="auto" w:fill="FFFFFF"/>
        </w:rPr>
        <w:t>зн</w:t>
      </w:r>
      <w:r w:rsidRPr="00B8480D">
        <w:rPr>
          <w:rFonts w:cs="Times New Roman"/>
          <w:szCs w:val="28"/>
          <w:shd w:val="clear" w:color="auto" w:fill="FFFFFF"/>
        </w:rPr>
        <w:t>оо</w:t>
      </w:r>
      <w:r>
        <w:rPr>
          <w:rFonts w:cs="Times New Roman"/>
          <w:szCs w:val="28"/>
          <w:shd w:val="clear" w:color="auto" w:fill="FFFFFF"/>
        </w:rPr>
        <w:t>б</w:t>
      </w:r>
      <w:r w:rsidRPr="00260393">
        <w:rPr>
          <w:rFonts w:cs="Times New Roman"/>
          <w:szCs w:val="28"/>
          <w:shd w:val="clear" w:color="auto" w:fill="FFFFFF"/>
        </w:rPr>
        <w:t>ра</w:t>
      </w:r>
      <w:r>
        <w:rPr>
          <w:rFonts w:cs="Times New Roman"/>
          <w:szCs w:val="28"/>
          <w:shd w:val="clear" w:color="auto" w:fill="FFFFFF"/>
        </w:rPr>
        <w:t>зны</w:t>
      </w:r>
      <w:r w:rsidRPr="00260393">
        <w:rPr>
          <w:rFonts w:cs="Times New Roman"/>
          <w:szCs w:val="28"/>
          <w:shd w:val="clear" w:color="auto" w:fill="FFFFFF"/>
        </w:rPr>
        <w:t>х</w:t>
      </w:r>
      <w:r w:rsidRPr="00B8480D">
        <w:rPr>
          <w:rFonts w:cs="Times New Roman"/>
          <w:szCs w:val="28"/>
          <w:shd w:val="clear" w:color="auto" w:fill="FFFFFF"/>
        </w:rPr>
        <w:t xml:space="preserve"> </w:t>
      </w:r>
      <w:r>
        <w:rPr>
          <w:rFonts w:cs="Times New Roman"/>
          <w:szCs w:val="28"/>
          <w:shd w:val="clear" w:color="auto" w:fill="FFFFFF"/>
        </w:rPr>
        <w:t>к</w:t>
      </w:r>
      <w:r w:rsidRPr="00260393">
        <w:rPr>
          <w:rFonts w:cs="Times New Roman"/>
          <w:szCs w:val="28"/>
          <w:shd w:val="clear" w:color="auto" w:fill="FFFFFF"/>
        </w:rPr>
        <w:t>р</w:t>
      </w:r>
      <w:r>
        <w:rPr>
          <w:rFonts w:cs="Times New Roman"/>
          <w:szCs w:val="28"/>
          <w:shd w:val="clear" w:color="auto" w:fill="FFFFFF"/>
        </w:rPr>
        <w:t>ит</w:t>
      </w:r>
      <w:r w:rsidRPr="00260393">
        <w:rPr>
          <w:rFonts w:cs="Times New Roman"/>
          <w:szCs w:val="28"/>
          <w:shd w:val="clear" w:color="auto" w:fill="FFFFFF"/>
        </w:rPr>
        <w:t>ер</w:t>
      </w:r>
      <w:r>
        <w:rPr>
          <w:rFonts w:cs="Times New Roman"/>
          <w:szCs w:val="28"/>
          <w:shd w:val="clear" w:color="auto" w:fill="FFFFFF"/>
        </w:rPr>
        <w:t>ия</w:t>
      </w:r>
      <w:r w:rsidRPr="00260393">
        <w:rPr>
          <w:rFonts w:cs="Times New Roman"/>
          <w:szCs w:val="28"/>
          <w:shd w:val="clear" w:color="auto" w:fill="FFFFFF"/>
        </w:rPr>
        <w:t>х</w:t>
      </w:r>
      <w:r w:rsidRPr="00B8480D">
        <w:rPr>
          <w:rFonts w:cs="Times New Roman"/>
          <w:szCs w:val="28"/>
          <w:shd w:val="clear" w:color="auto" w:fill="FFFFFF"/>
        </w:rPr>
        <w:t xml:space="preserve"> </w:t>
      </w:r>
      <w:r>
        <w:rPr>
          <w:rFonts w:cs="Times New Roman"/>
          <w:szCs w:val="28"/>
          <w:shd w:val="clear" w:color="auto" w:fill="FFFFFF"/>
        </w:rPr>
        <w:t>иссл</w:t>
      </w:r>
      <w:r w:rsidRPr="00260393">
        <w:rPr>
          <w:rFonts w:cs="Times New Roman"/>
          <w:szCs w:val="28"/>
          <w:shd w:val="clear" w:color="auto" w:fill="FFFFFF"/>
        </w:rPr>
        <w:t>е</w:t>
      </w:r>
      <w:r>
        <w:rPr>
          <w:rFonts w:cs="Times New Roman"/>
          <w:szCs w:val="28"/>
          <w:shd w:val="clear" w:color="auto" w:fill="FFFFFF"/>
        </w:rPr>
        <w:t>д</w:t>
      </w:r>
      <w:r w:rsidRPr="00B8480D">
        <w:rPr>
          <w:rFonts w:cs="Times New Roman"/>
          <w:szCs w:val="28"/>
          <w:shd w:val="clear" w:color="auto" w:fill="FFFFFF"/>
        </w:rPr>
        <w:t>о</w:t>
      </w:r>
      <w:r>
        <w:rPr>
          <w:rFonts w:cs="Times New Roman"/>
          <w:szCs w:val="28"/>
          <w:shd w:val="clear" w:color="auto" w:fill="FFFFFF"/>
        </w:rPr>
        <w:t>в</w:t>
      </w:r>
      <w:r w:rsidRPr="00260393">
        <w:rPr>
          <w:rFonts w:cs="Times New Roman"/>
          <w:szCs w:val="28"/>
          <w:shd w:val="clear" w:color="auto" w:fill="FFFFFF"/>
        </w:rPr>
        <w:t>а</w:t>
      </w:r>
      <w:r>
        <w:rPr>
          <w:rFonts w:cs="Times New Roman"/>
          <w:szCs w:val="28"/>
          <w:shd w:val="clear" w:color="auto" w:fill="FFFFFF"/>
        </w:rPr>
        <w:t>ния</w:t>
      </w:r>
      <w:r w:rsidRPr="00B8480D">
        <w:rPr>
          <w:rFonts w:cs="Times New Roman"/>
          <w:szCs w:val="28"/>
          <w:shd w:val="clear" w:color="auto" w:fill="FFFFFF"/>
        </w:rPr>
        <w:t xml:space="preserve"> (</w:t>
      </w:r>
      <w:r w:rsidRPr="00260393">
        <w:rPr>
          <w:rFonts w:cs="Times New Roman"/>
          <w:szCs w:val="28"/>
          <w:shd w:val="clear" w:color="auto" w:fill="FFFFFF"/>
        </w:rPr>
        <w:t>у</w:t>
      </w:r>
      <w:r>
        <w:rPr>
          <w:rFonts w:cs="Times New Roman"/>
          <w:szCs w:val="28"/>
          <w:shd w:val="clear" w:color="auto" w:fill="FFFFFF"/>
        </w:rPr>
        <w:t>стный</w:t>
      </w:r>
      <w:r w:rsidRPr="00B8480D">
        <w:rPr>
          <w:rFonts w:cs="Times New Roman"/>
          <w:szCs w:val="28"/>
          <w:shd w:val="clear" w:color="auto" w:fill="FFFFFF"/>
        </w:rPr>
        <w:t xml:space="preserve"> </w:t>
      </w:r>
      <w:r>
        <w:rPr>
          <w:rFonts w:cs="Times New Roman"/>
          <w:szCs w:val="28"/>
          <w:shd w:val="clear" w:color="auto" w:fill="FFFFFF"/>
        </w:rPr>
        <w:t>и</w:t>
      </w:r>
      <w:r w:rsidRPr="00B8480D">
        <w:rPr>
          <w:rFonts w:cs="Times New Roman"/>
          <w:szCs w:val="28"/>
          <w:shd w:val="clear" w:color="auto" w:fill="FFFFFF"/>
        </w:rPr>
        <w:t xml:space="preserve"> </w:t>
      </w:r>
      <w:r>
        <w:rPr>
          <w:rFonts w:cs="Times New Roman"/>
          <w:szCs w:val="28"/>
          <w:shd w:val="clear" w:color="auto" w:fill="FFFFFF"/>
        </w:rPr>
        <w:t>письм</w:t>
      </w:r>
      <w:r w:rsidRPr="00260393">
        <w:rPr>
          <w:rFonts w:cs="Times New Roman"/>
          <w:szCs w:val="28"/>
          <w:shd w:val="clear" w:color="auto" w:fill="FFFFFF"/>
        </w:rPr>
        <w:t>е</w:t>
      </w:r>
      <w:r>
        <w:rPr>
          <w:rFonts w:cs="Times New Roman"/>
          <w:szCs w:val="28"/>
          <w:shd w:val="clear" w:color="auto" w:fill="FFFFFF"/>
        </w:rPr>
        <w:t>нный</w:t>
      </w:r>
      <w:r w:rsidRPr="00B8480D">
        <w:rPr>
          <w:rFonts w:cs="Times New Roman"/>
          <w:szCs w:val="28"/>
          <w:shd w:val="clear" w:color="auto" w:fill="FFFFFF"/>
        </w:rPr>
        <w:t xml:space="preserve"> </w:t>
      </w:r>
      <w:r>
        <w:rPr>
          <w:rFonts w:cs="Times New Roman"/>
          <w:szCs w:val="28"/>
          <w:shd w:val="clear" w:color="auto" w:fill="FFFFFF"/>
        </w:rPr>
        <w:t>диск</w:t>
      </w:r>
      <w:r w:rsidRPr="00260393">
        <w:rPr>
          <w:rFonts w:cs="Times New Roman"/>
          <w:szCs w:val="28"/>
          <w:shd w:val="clear" w:color="auto" w:fill="FFFFFF"/>
        </w:rPr>
        <w:t>ур</w:t>
      </w:r>
      <w:r>
        <w:rPr>
          <w:rFonts w:cs="Times New Roman"/>
          <w:szCs w:val="28"/>
          <w:shd w:val="clear" w:color="auto" w:fill="FFFFFF"/>
        </w:rPr>
        <w:t>с</w:t>
      </w:r>
      <w:r w:rsidRPr="00B8480D">
        <w:rPr>
          <w:rFonts w:cs="Times New Roman"/>
          <w:szCs w:val="28"/>
          <w:shd w:val="clear" w:color="auto" w:fill="FFFFFF"/>
        </w:rPr>
        <w:t xml:space="preserve">; </w:t>
      </w:r>
      <w:r>
        <w:rPr>
          <w:rFonts w:cs="Times New Roman"/>
          <w:szCs w:val="28"/>
          <w:shd w:val="clear" w:color="auto" w:fill="FFFFFF"/>
        </w:rPr>
        <w:t>мысл</w:t>
      </w:r>
      <w:r w:rsidRPr="00260393">
        <w:rPr>
          <w:rFonts w:cs="Times New Roman"/>
          <w:szCs w:val="28"/>
          <w:shd w:val="clear" w:color="auto" w:fill="FFFFFF"/>
        </w:rPr>
        <w:t>е</w:t>
      </w:r>
      <w:r>
        <w:rPr>
          <w:rFonts w:cs="Times New Roman"/>
          <w:szCs w:val="28"/>
          <w:shd w:val="clear" w:color="auto" w:fill="FFFFFF"/>
        </w:rPr>
        <w:t>нный</w:t>
      </w:r>
      <w:r w:rsidRPr="00B8480D">
        <w:rPr>
          <w:rFonts w:cs="Times New Roman"/>
          <w:szCs w:val="28"/>
          <w:shd w:val="clear" w:color="auto" w:fill="FFFFFF"/>
        </w:rPr>
        <w:t xml:space="preserve"> </w:t>
      </w:r>
      <w:r>
        <w:rPr>
          <w:rFonts w:cs="Times New Roman"/>
          <w:szCs w:val="28"/>
          <w:shd w:val="clear" w:color="auto" w:fill="FFFFFF"/>
        </w:rPr>
        <w:t>диск</w:t>
      </w:r>
      <w:r w:rsidRPr="00260393">
        <w:rPr>
          <w:rFonts w:cs="Times New Roman"/>
          <w:szCs w:val="28"/>
          <w:shd w:val="clear" w:color="auto" w:fill="FFFFFF"/>
        </w:rPr>
        <w:t>ур</w:t>
      </w:r>
      <w:r>
        <w:rPr>
          <w:rFonts w:cs="Times New Roman"/>
          <w:szCs w:val="28"/>
          <w:shd w:val="clear" w:color="auto" w:fill="FFFFFF"/>
        </w:rPr>
        <w:t>с и другие) н</w:t>
      </w:r>
      <w:r w:rsidRPr="00B8480D">
        <w:rPr>
          <w:rFonts w:cs="Times New Roman"/>
          <w:szCs w:val="28"/>
          <w:shd w:val="clear" w:color="auto" w:fill="FFFFFF"/>
        </w:rPr>
        <w:t xml:space="preserve">о, </w:t>
      </w:r>
      <w:r>
        <w:rPr>
          <w:rFonts w:cs="Times New Roman"/>
          <w:szCs w:val="28"/>
          <w:shd w:val="clear" w:color="auto" w:fill="FFFFFF"/>
        </w:rPr>
        <w:t>н</w:t>
      </w:r>
      <w:r w:rsidRPr="00260393">
        <w:rPr>
          <w:rFonts w:cs="Times New Roman"/>
          <w:szCs w:val="28"/>
          <w:shd w:val="clear" w:color="auto" w:fill="FFFFFF"/>
        </w:rPr>
        <w:t>а</w:t>
      </w:r>
      <w:r w:rsidRPr="00B8480D">
        <w:rPr>
          <w:rFonts w:cs="Times New Roman"/>
          <w:szCs w:val="28"/>
          <w:shd w:val="clear" w:color="auto" w:fill="FFFFFF"/>
        </w:rPr>
        <w:t xml:space="preserve"> </w:t>
      </w:r>
      <w:r>
        <w:rPr>
          <w:rFonts w:cs="Times New Roman"/>
          <w:szCs w:val="28"/>
          <w:shd w:val="clear" w:color="auto" w:fill="FFFFFF"/>
        </w:rPr>
        <w:t>н</w:t>
      </w:r>
      <w:r w:rsidRPr="00260393">
        <w:rPr>
          <w:rFonts w:cs="Times New Roman"/>
          <w:szCs w:val="28"/>
          <w:shd w:val="clear" w:color="auto" w:fill="FFFFFF"/>
        </w:rPr>
        <w:t>а</w:t>
      </w:r>
      <w:r>
        <w:rPr>
          <w:rFonts w:cs="Times New Roman"/>
          <w:szCs w:val="28"/>
          <w:shd w:val="clear" w:color="auto" w:fill="FFFFFF"/>
        </w:rPr>
        <w:t>ш</w:t>
      </w:r>
      <w:r w:rsidRPr="00B8480D">
        <w:rPr>
          <w:rFonts w:cs="Times New Roman"/>
          <w:szCs w:val="28"/>
          <w:shd w:val="clear" w:color="auto" w:fill="FFFFFF"/>
        </w:rPr>
        <w:t xml:space="preserve"> </w:t>
      </w:r>
      <w:r>
        <w:rPr>
          <w:rFonts w:cs="Times New Roman"/>
          <w:szCs w:val="28"/>
          <w:shd w:val="clear" w:color="auto" w:fill="FFFFFF"/>
        </w:rPr>
        <w:t>взгляд</w:t>
      </w:r>
      <w:r w:rsidRPr="00B8480D">
        <w:rPr>
          <w:rFonts w:cs="Times New Roman"/>
          <w:szCs w:val="28"/>
          <w:shd w:val="clear" w:color="auto" w:fill="FFFFFF"/>
        </w:rPr>
        <w:t xml:space="preserve">, </w:t>
      </w:r>
      <w:r>
        <w:rPr>
          <w:rFonts w:cs="Times New Roman"/>
          <w:szCs w:val="28"/>
          <w:shd w:val="clear" w:color="auto" w:fill="FFFFFF"/>
        </w:rPr>
        <w:t>в</w:t>
      </w:r>
      <w:r w:rsidRPr="00B8480D">
        <w:rPr>
          <w:rFonts w:cs="Times New Roman"/>
          <w:szCs w:val="28"/>
          <w:shd w:val="clear" w:color="auto" w:fill="FFFFFF"/>
        </w:rPr>
        <w:t xml:space="preserve"> </w:t>
      </w:r>
      <w:r w:rsidRPr="00260393">
        <w:rPr>
          <w:rFonts w:cs="Times New Roman"/>
          <w:szCs w:val="28"/>
          <w:shd w:val="clear" w:color="auto" w:fill="FFFFFF"/>
        </w:rPr>
        <w:t>ра</w:t>
      </w:r>
      <w:r>
        <w:rPr>
          <w:rFonts w:cs="Times New Roman"/>
          <w:szCs w:val="28"/>
          <w:shd w:val="clear" w:color="auto" w:fill="FFFFFF"/>
        </w:rPr>
        <w:t>б</w:t>
      </w:r>
      <w:r w:rsidRPr="00B8480D">
        <w:rPr>
          <w:rFonts w:cs="Times New Roman"/>
          <w:szCs w:val="28"/>
          <w:shd w:val="clear" w:color="auto" w:fill="FFFFFF"/>
        </w:rPr>
        <w:t>о</w:t>
      </w:r>
      <w:r>
        <w:rPr>
          <w:rFonts w:cs="Times New Roman"/>
          <w:szCs w:val="28"/>
          <w:shd w:val="clear" w:color="auto" w:fill="FFFFFF"/>
        </w:rPr>
        <w:t>т</w:t>
      </w:r>
      <w:r w:rsidRPr="00260393">
        <w:rPr>
          <w:rFonts w:cs="Times New Roman"/>
          <w:szCs w:val="28"/>
          <w:shd w:val="clear" w:color="auto" w:fill="FFFFFF"/>
        </w:rPr>
        <w:t>е</w:t>
      </w:r>
      <w:r w:rsidRPr="00B8480D">
        <w:rPr>
          <w:rFonts w:cs="Times New Roman"/>
          <w:szCs w:val="28"/>
          <w:shd w:val="clear" w:color="auto" w:fill="FFFFFF"/>
        </w:rPr>
        <w:t xml:space="preserve"> </w:t>
      </w:r>
      <w:r>
        <w:rPr>
          <w:rFonts w:cs="Times New Roman"/>
          <w:szCs w:val="28"/>
          <w:shd w:val="clear" w:color="auto" w:fill="FFFFFF"/>
        </w:rPr>
        <w:t>В</w:t>
      </w:r>
      <w:r w:rsidRPr="00B8480D">
        <w:rPr>
          <w:rFonts w:cs="Times New Roman"/>
          <w:szCs w:val="28"/>
          <w:shd w:val="clear" w:color="auto" w:fill="FFFFFF"/>
        </w:rPr>
        <w:t xml:space="preserve">. </w:t>
      </w:r>
      <w:r>
        <w:rPr>
          <w:rFonts w:cs="Times New Roman"/>
          <w:szCs w:val="28"/>
          <w:shd w:val="clear" w:color="auto" w:fill="FFFFFF"/>
        </w:rPr>
        <w:t>И</w:t>
      </w:r>
      <w:r w:rsidRPr="00B8480D">
        <w:rPr>
          <w:rFonts w:cs="Times New Roman"/>
          <w:szCs w:val="28"/>
          <w:shd w:val="clear" w:color="auto" w:fill="FFFFFF"/>
        </w:rPr>
        <w:t xml:space="preserve">. </w:t>
      </w:r>
      <w:r>
        <w:rPr>
          <w:rFonts w:cs="Times New Roman"/>
          <w:szCs w:val="28"/>
          <w:shd w:val="clear" w:color="auto" w:fill="FFFFFF"/>
        </w:rPr>
        <w:t>К</w:t>
      </w:r>
      <w:r w:rsidRPr="00260393">
        <w:rPr>
          <w:rFonts w:cs="Times New Roman"/>
          <w:szCs w:val="28"/>
          <w:shd w:val="clear" w:color="auto" w:fill="FFFFFF"/>
        </w:rPr>
        <w:t>ара</w:t>
      </w:r>
      <w:r>
        <w:rPr>
          <w:rFonts w:cs="Times New Roman"/>
          <w:szCs w:val="28"/>
          <w:shd w:val="clear" w:color="auto" w:fill="FFFFFF"/>
        </w:rPr>
        <w:t>сик</w:t>
      </w:r>
      <w:r w:rsidRPr="00260393">
        <w:rPr>
          <w:rFonts w:cs="Times New Roman"/>
          <w:szCs w:val="28"/>
          <w:shd w:val="clear" w:color="auto" w:fill="FFFFFF"/>
        </w:rPr>
        <w:t>а</w:t>
      </w:r>
      <w:r w:rsidRPr="00B8480D">
        <w:rPr>
          <w:rFonts w:cs="Times New Roman"/>
          <w:szCs w:val="28"/>
          <w:shd w:val="clear" w:color="auto" w:fill="FFFFFF"/>
        </w:rPr>
        <w:t xml:space="preserve"> </w:t>
      </w:r>
      <w:r>
        <w:rPr>
          <w:rFonts w:cs="Times New Roman"/>
          <w:szCs w:val="28"/>
          <w:shd w:val="clear" w:color="auto" w:fill="FFFFFF"/>
        </w:rPr>
        <w:t>д</w:t>
      </w:r>
      <w:r w:rsidRPr="00260393">
        <w:rPr>
          <w:rFonts w:cs="Times New Roman"/>
          <w:szCs w:val="28"/>
          <w:shd w:val="clear" w:color="auto" w:fill="FFFFFF"/>
        </w:rPr>
        <w:t>а</w:t>
      </w:r>
      <w:r>
        <w:rPr>
          <w:rFonts w:cs="Times New Roman"/>
          <w:szCs w:val="28"/>
          <w:shd w:val="clear" w:color="auto" w:fill="FFFFFF"/>
        </w:rPr>
        <w:t>ётся</w:t>
      </w:r>
      <w:r w:rsidRPr="00B8480D">
        <w:rPr>
          <w:rFonts w:cs="Times New Roman"/>
          <w:szCs w:val="28"/>
          <w:shd w:val="clear" w:color="auto" w:fill="FFFFFF"/>
        </w:rPr>
        <w:t xml:space="preserve"> </w:t>
      </w:r>
      <w:r>
        <w:rPr>
          <w:rFonts w:cs="Times New Roman"/>
          <w:szCs w:val="28"/>
          <w:shd w:val="clear" w:color="auto" w:fill="FFFFFF"/>
        </w:rPr>
        <w:t>м</w:t>
      </w:r>
      <w:r w:rsidRPr="00260393">
        <w:rPr>
          <w:rFonts w:cs="Times New Roman"/>
          <w:szCs w:val="28"/>
          <w:shd w:val="clear" w:color="auto" w:fill="FFFFFF"/>
        </w:rPr>
        <w:t>а</w:t>
      </w:r>
      <w:r>
        <w:rPr>
          <w:rFonts w:cs="Times New Roman"/>
          <w:szCs w:val="28"/>
          <w:shd w:val="clear" w:color="auto" w:fill="FFFFFF"/>
        </w:rPr>
        <w:t>ксим</w:t>
      </w:r>
      <w:r w:rsidRPr="00260393">
        <w:rPr>
          <w:rFonts w:cs="Times New Roman"/>
          <w:szCs w:val="28"/>
          <w:shd w:val="clear" w:color="auto" w:fill="FFFFFF"/>
        </w:rPr>
        <w:t>а</w:t>
      </w:r>
      <w:r>
        <w:rPr>
          <w:rFonts w:cs="Times New Roman"/>
          <w:szCs w:val="28"/>
          <w:shd w:val="clear" w:color="auto" w:fill="FFFFFF"/>
        </w:rPr>
        <w:t>льн</w:t>
      </w:r>
      <w:r w:rsidRPr="00B8480D">
        <w:rPr>
          <w:rFonts w:cs="Times New Roman"/>
          <w:szCs w:val="28"/>
          <w:shd w:val="clear" w:color="auto" w:fill="FFFFFF"/>
        </w:rPr>
        <w:t xml:space="preserve">о </w:t>
      </w:r>
      <w:r>
        <w:rPr>
          <w:rFonts w:cs="Times New Roman"/>
          <w:szCs w:val="28"/>
          <w:shd w:val="clear" w:color="auto" w:fill="FFFFFF"/>
        </w:rPr>
        <w:t>п</w:t>
      </w:r>
      <w:r w:rsidRPr="00B8480D">
        <w:rPr>
          <w:rFonts w:cs="Times New Roman"/>
          <w:szCs w:val="28"/>
          <w:shd w:val="clear" w:color="auto" w:fill="FFFFFF"/>
        </w:rPr>
        <w:t>о</w:t>
      </w:r>
      <w:r>
        <w:rPr>
          <w:rFonts w:cs="Times New Roman"/>
          <w:szCs w:val="28"/>
          <w:shd w:val="clear" w:color="auto" w:fill="FFFFFF"/>
        </w:rPr>
        <w:t>лн</w:t>
      </w:r>
      <w:r w:rsidRPr="00260393">
        <w:rPr>
          <w:rFonts w:cs="Times New Roman"/>
          <w:szCs w:val="28"/>
          <w:shd w:val="clear" w:color="auto" w:fill="FFFFFF"/>
        </w:rPr>
        <w:t>а</w:t>
      </w:r>
      <w:r>
        <w:rPr>
          <w:rFonts w:cs="Times New Roman"/>
          <w:szCs w:val="28"/>
          <w:shd w:val="clear" w:color="auto" w:fill="FFFFFF"/>
        </w:rPr>
        <w:t>я</w:t>
      </w:r>
      <w:r w:rsidRPr="00B8480D">
        <w:rPr>
          <w:rFonts w:cs="Times New Roman"/>
          <w:szCs w:val="28"/>
          <w:shd w:val="clear" w:color="auto" w:fill="FFFFFF"/>
        </w:rPr>
        <w:t xml:space="preserve"> </w:t>
      </w:r>
      <w:r>
        <w:rPr>
          <w:rFonts w:cs="Times New Roman"/>
          <w:szCs w:val="28"/>
          <w:shd w:val="clear" w:color="auto" w:fill="FFFFFF"/>
        </w:rPr>
        <w:t>и</w:t>
      </w:r>
      <w:r w:rsidRPr="00B8480D">
        <w:rPr>
          <w:rFonts w:cs="Times New Roman"/>
          <w:szCs w:val="28"/>
          <w:shd w:val="clear" w:color="auto" w:fill="FFFFFF"/>
        </w:rPr>
        <w:t xml:space="preserve"> </w:t>
      </w:r>
      <w:r>
        <w:rPr>
          <w:rFonts w:cs="Times New Roman"/>
          <w:szCs w:val="28"/>
          <w:shd w:val="clear" w:color="auto" w:fill="FFFFFF"/>
        </w:rPr>
        <w:t>д</w:t>
      </w:r>
      <w:r w:rsidRPr="00260393">
        <w:rPr>
          <w:rFonts w:cs="Times New Roman"/>
          <w:szCs w:val="28"/>
          <w:shd w:val="clear" w:color="auto" w:fill="FFFFFF"/>
        </w:rPr>
        <w:t>е</w:t>
      </w:r>
      <w:r>
        <w:rPr>
          <w:rFonts w:cs="Times New Roman"/>
          <w:szCs w:val="28"/>
          <w:shd w:val="clear" w:color="auto" w:fill="FFFFFF"/>
        </w:rPr>
        <w:t>т</w:t>
      </w:r>
      <w:r w:rsidRPr="00260393">
        <w:rPr>
          <w:rFonts w:cs="Times New Roman"/>
          <w:szCs w:val="28"/>
          <w:shd w:val="clear" w:color="auto" w:fill="FFFFFF"/>
        </w:rPr>
        <w:t>а</w:t>
      </w:r>
      <w:r>
        <w:rPr>
          <w:rFonts w:cs="Times New Roman"/>
          <w:szCs w:val="28"/>
          <w:shd w:val="clear" w:color="auto" w:fill="FFFFFF"/>
        </w:rPr>
        <w:t>льн</w:t>
      </w:r>
      <w:r w:rsidRPr="00260393">
        <w:rPr>
          <w:rFonts w:cs="Times New Roman"/>
          <w:szCs w:val="28"/>
          <w:shd w:val="clear" w:color="auto" w:fill="FFFFFF"/>
        </w:rPr>
        <w:t>а</w:t>
      </w:r>
      <w:r>
        <w:rPr>
          <w:rFonts w:cs="Times New Roman"/>
          <w:szCs w:val="28"/>
          <w:shd w:val="clear" w:color="auto" w:fill="FFFFFF"/>
        </w:rPr>
        <w:t>я</w:t>
      </w:r>
      <w:r w:rsidRPr="00B8480D">
        <w:rPr>
          <w:rFonts w:cs="Times New Roman"/>
          <w:szCs w:val="28"/>
          <w:shd w:val="clear" w:color="auto" w:fill="FFFFFF"/>
        </w:rPr>
        <w:t xml:space="preserve"> </w:t>
      </w:r>
      <w:r>
        <w:rPr>
          <w:rFonts w:cs="Times New Roman"/>
          <w:szCs w:val="28"/>
          <w:shd w:val="clear" w:color="auto" w:fill="FFFFFF"/>
        </w:rPr>
        <w:t>тип</w:t>
      </w:r>
      <w:r w:rsidRPr="00B8480D">
        <w:rPr>
          <w:rFonts w:cs="Times New Roman"/>
          <w:szCs w:val="28"/>
          <w:shd w:val="clear" w:color="auto" w:fill="FFFFFF"/>
        </w:rPr>
        <w:t>о</w:t>
      </w:r>
      <w:r>
        <w:rPr>
          <w:rFonts w:cs="Times New Roman"/>
          <w:szCs w:val="28"/>
          <w:shd w:val="clear" w:color="auto" w:fill="FFFFFF"/>
        </w:rPr>
        <w:t>л</w:t>
      </w:r>
      <w:r w:rsidRPr="00B8480D">
        <w:rPr>
          <w:rFonts w:cs="Times New Roman"/>
          <w:szCs w:val="28"/>
          <w:shd w:val="clear" w:color="auto" w:fill="FFFFFF"/>
        </w:rPr>
        <w:t>о</w:t>
      </w:r>
      <w:r>
        <w:rPr>
          <w:rFonts w:cs="Times New Roman"/>
          <w:szCs w:val="28"/>
          <w:shd w:val="clear" w:color="auto" w:fill="FFFFFF"/>
        </w:rPr>
        <w:t>гиз</w:t>
      </w:r>
      <w:r w:rsidRPr="00260393">
        <w:rPr>
          <w:rFonts w:cs="Times New Roman"/>
          <w:szCs w:val="28"/>
          <w:shd w:val="clear" w:color="auto" w:fill="FFFFFF"/>
        </w:rPr>
        <w:t>а</w:t>
      </w:r>
      <w:r>
        <w:rPr>
          <w:rFonts w:cs="Times New Roman"/>
          <w:szCs w:val="28"/>
          <w:shd w:val="clear" w:color="auto" w:fill="FFFFFF"/>
        </w:rPr>
        <w:t>ция</w:t>
      </w:r>
      <w:r w:rsidRPr="00B8480D">
        <w:rPr>
          <w:rFonts w:cs="Times New Roman"/>
          <w:szCs w:val="28"/>
          <w:shd w:val="clear" w:color="auto" w:fill="FFFFFF"/>
        </w:rPr>
        <w:t xml:space="preserve"> </w:t>
      </w:r>
      <w:r>
        <w:rPr>
          <w:rFonts w:cs="Times New Roman"/>
          <w:szCs w:val="28"/>
          <w:shd w:val="clear" w:color="auto" w:fill="FFFFFF"/>
        </w:rPr>
        <w:t>п</w:t>
      </w:r>
      <w:r w:rsidRPr="00B8480D">
        <w:rPr>
          <w:rFonts w:cs="Times New Roman"/>
          <w:szCs w:val="28"/>
          <w:shd w:val="clear" w:color="auto" w:fill="FFFFFF"/>
        </w:rPr>
        <w:t>о</w:t>
      </w:r>
      <w:r>
        <w:rPr>
          <w:rFonts w:cs="Times New Roman"/>
          <w:szCs w:val="28"/>
          <w:shd w:val="clear" w:color="auto" w:fill="FFFFFF"/>
        </w:rPr>
        <w:t>нятия</w:t>
      </w:r>
      <w:r w:rsidRPr="00B8480D">
        <w:rPr>
          <w:rFonts w:cs="Times New Roman"/>
          <w:szCs w:val="28"/>
          <w:shd w:val="clear" w:color="auto" w:fill="FFFFFF"/>
        </w:rPr>
        <w:t xml:space="preserve"> «</w:t>
      </w:r>
      <w:r>
        <w:rPr>
          <w:rFonts w:cs="Times New Roman"/>
          <w:szCs w:val="28"/>
          <w:shd w:val="clear" w:color="auto" w:fill="FFFFFF"/>
        </w:rPr>
        <w:t>диск</w:t>
      </w:r>
      <w:r w:rsidRPr="00260393">
        <w:rPr>
          <w:rFonts w:cs="Times New Roman"/>
          <w:szCs w:val="28"/>
          <w:shd w:val="clear" w:color="auto" w:fill="FFFFFF"/>
        </w:rPr>
        <w:t>ур</w:t>
      </w:r>
      <w:r>
        <w:rPr>
          <w:rFonts w:cs="Times New Roman"/>
          <w:szCs w:val="28"/>
          <w:shd w:val="clear" w:color="auto" w:fill="FFFFFF"/>
        </w:rPr>
        <w:t>с</w:t>
      </w:r>
      <w:r w:rsidRPr="00B8480D">
        <w:rPr>
          <w:rFonts w:cs="Times New Roman"/>
          <w:szCs w:val="28"/>
          <w:shd w:val="clear" w:color="auto" w:fill="FFFFFF"/>
        </w:rPr>
        <w:t xml:space="preserve">». </w:t>
      </w:r>
    </w:p>
    <w:p w:rsidR="00EF171F" w:rsidRDefault="00EF171F" w:rsidP="001A774B">
      <w:pPr>
        <w:pStyle w:val="ae"/>
        <w:ind w:firstLine="0"/>
        <w:rPr>
          <w:rFonts w:eastAsiaTheme="minorEastAsia"/>
          <w:b/>
          <w:color w:val="auto"/>
          <w:szCs w:val="28"/>
        </w:rPr>
      </w:pPr>
    </w:p>
    <w:p w:rsidR="004B3529" w:rsidRPr="00F45877" w:rsidRDefault="004B3529" w:rsidP="00F45877">
      <w:pPr>
        <w:pStyle w:val="af7"/>
        <w:rPr>
          <w:rFonts w:eastAsiaTheme="minorEastAsia"/>
          <w:color w:val="auto"/>
          <w:lang w:eastAsia="zh-CN"/>
        </w:rPr>
      </w:pPr>
      <w:bookmarkStart w:id="46" w:name="_Toc104740052"/>
      <w:r w:rsidRPr="00F45877">
        <w:rPr>
          <w:rFonts w:eastAsiaTheme="minorEastAsia"/>
          <w:color w:val="auto"/>
        </w:rPr>
        <w:lastRenderedPageBreak/>
        <w:t xml:space="preserve">Выводы по главе </w:t>
      </w:r>
      <w:r w:rsidRPr="00F45877">
        <w:rPr>
          <w:rFonts w:eastAsiaTheme="minorEastAsia"/>
          <w:color w:val="auto"/>
          <w:lang w:val="en-US" w:eastAsia="zh-CN"/>
        </w:rPr>
        <w:t>I</w:t>
      </w:r>
      <w:bookmarkEnd w:id="46"/>
    </w:p>
    <w:p w:rsidR="004B3529" w:rsidRDefault="004B3529" w:rsidP="004B3529">
      <w:pPr>
        <w:spacing w:after="0" w:line="360" w:lineRule="auto"/>
        <w:ind w:firstLine="708"/>
        <w:jc w:val="both"/>
        <w:rPr>
          <w:rFonts w:cs="Times New Roman"/>
          <w:szCs w:val="28"/>
        </w:rPr>
      </w:pPr>
      <w:r>
        <w:rPr>
          <w:rFonts w:cs="Times New Roman"/>
          <w:szCs w:val="28"/>
        </w:rPr>
        <w:t>Анализ теоретического материала позволяет сделать следующие выводы:</w:t>
      </w:r>
    </w:p>
    <w:p w:rsidR="004B3529" w:rsidRDefault="004B3529" w:rsidP="004B3529">
      <w:pPr>
        <w:spacing w:after="0" w:line="360" w:lineRule="auto"/>
        <w:ind w:firstLine="708"/>
        <w:jc w:val="both"/>
        <w:rPr>
          <w:rFonts w:cs="Times New Roman"/>
          <w:szCs w:val="28"/>
        </w:rPr>
      </w:pPr>
      <w:r>
        <w:rPr>
          <w:rFonts w:cs="Times New Roman"/>
          <w:szCs w:val="28"/>
        </w:rPr>
        <w:t xml:space="preserve">Термин </w:t>
      </w:r>
      <w:r>
        <w:rPr>
          <w:rFonts w:cs="Times New Roman"/>
          <w:i/>
          <w:iCs/>
          <w:szCs w:val="28"/>
        </w:rPr>
        <w:t>концепт</w:t>
      </w:r>
      <w:r>
        <w:rPr>
          <w:rFonts w:cs="Times New Roman"/>
          <w:szCs w:val="28"/>
        </w:rPr>
        <w:t xml:space="preserve"> имеет различные интерпретации в рамках когнитивной лингвистики и лингвокультурологии, но ученые обоих направлений сходятся в том, что концепт является и выходом на культуру человека и закреплением коллективного опыта. Также стоит отметить, что важным свойством лингвокультурного концепта является ценностный компонент, который имеет свойство меняться в положительную или отрицательную стороны.</w:t>
      </w:r>
    </w:p>
    <w:p w:rsidR="004B3529" w:rsidRPr="000F0610" w:rsidRDefault="004B3529" w:rsidP="004B3529">
      <w:pPr>
        <w:spacing w:line="360" w:lineRule="auto"/>
        <w:ind w:firstLine="708"/>
        <w:jc w:val="both"/>
        <w:rPr>
          <w:rFonts w:cs="Times New Roman"/>
          <w:szCs w:val="28"/>
        </w:rPr>
      </w:pPr>
      <w:r>
        <w:rPr>
          <w:rFonts w:cs="Times New Roman"/>
          <w:szCs w:val="28"/>
        </w:rPr>
        <w:t xml:space="preserve">Особое внимание в данной работе уделено понятию </w:t>
      </w:r>
      <w:r>
        <w:rPr>
          <w:rFonts w:cs="Times New Roman"/>
          <w:i/>
          <w:iCs/>
          <w:szCs w:val="28"/>
        </w:rPr>
        <w:t>дискурса</w:t>
      </w:r>
      <w:r>
        <w:rPr>
          <w:rFonts w:cs="Times New Roman"/>
          <w:szCs w:val="28"/>
        </w:rPr>
        <w:t>.</w:t>
      </w:r>
      <w:r w:rsidRPr="000F0610">
        <w:t xml:space="preserve"> </w:t>
      </w:r>
      <w:r>
        <w:rPr>
          <w:rFonts w:cs="Times New Roman"/>
          <w:szCs w:val="28"/>
        </w:rPr>
        <w:t xml:space="preserve">На основании вышесказанного можно сделать вывод, что дискурс — это </w:t>
      </w:r>
      <w:r w:rsidRPr="000F0610">
        <w:rPr>
          <w:rFonts w:cs="Times New Roman"/>
          <w:szCs w:val="28"/>
        </w:rPr>
        <w:t xml:space="preserve">речь, </w:t>
      </w:r>
      <w:r>
        <w:rPr>
          <w:rFonts w:cs="Times New Roman"/>
          <w:szCs w:val="28"/>
        </w:rPr>
        <w:t xml:space="preserve">которая </w:t>
      </w:r>
      <w:r w:rsidRPr="000F0610">
        <w:rPr>
          <w:rFonts w:cs="Times New Roman"/>
          <w:szCs w:val="28"/>
        </w:rPr>
        <w:t>рассматривае</w:t>
      </w:r>
      <w:r>
        <w:rPr>
          <w:rFonts w:cs="Times New Roman"/>
          <w:szCs w:val="28"/>
        </w:rPr>
        <w:t>тся</w:t>
      </w:r>
      <w:r w:rsidRPr="000F0610">
        <w:rPr>
          <w:rFonts w:cs="Times New Roman"/>
          <w:szCs w:val="28"/>
        </w:rPr>
        <w:t xml:space="preserve"> как целенаправленное социальное действие, как компонент, участвующий во взаимодействии людей и механизмах их сознания</w:t>
      </w:r>
      <w:r>
        <w:rPr>
          <w:rFonts w:cs="Times New Roman"/>
          <w:szCs w:val="28"/>
        </w:rPr>
        <w:t xml:space="preserve">. </w:t>
      </w:r>
      <w:r w:rsidRPr="001C1750">
        <w:rPr>
          <w:rFonts w:cs="Times New Roman"/>
          <w:szCs w:val="28"/>
        </w:rPr>
        <w:t>Он не может существовать отдельно от современности, всегда несёт в себе экстралингвистическую проблематику и тесно связан с жизнью</w:t>
      </w:r>
      <w:r>
        <w:rPr>
          <w:rFonts w:cs="Times New Roman"/>
          <w:szCs w:val="28"/>
        </w:rPr>
        <w:t>.</w:t>
      </w:r>
    </w:p>
    <w:p w:rsidR="004B3529" w:rsidRDefault="004B3529" w:rsidP="004B3529">
      <w:pPr>
        <w:spacing w:line="360" w:lineRule="auto"/>
        <w:ind w:firstLine="708"/>
        <w:jc w:val="both"/>
        <w:rPr>
          <w:rFonts w:cs="Times New Roman"/>
          <w:sz w:val="36"/>
          <w:szCs w:val="36"/>
        </w:rPr>
      </w:pPr>
      <w:r>
        <w:rPr>
          <w:rFonts w:cs="Times New Roman"/>
          <w:color w:val="252525"/>
          <w:szCs w:val="28"/>
          <w:lang w:eastAsia="lv-LV"/>
        </w:rPr>
        <w:t>Анализ метода выбора слова года в США показал, что слово года выбирается в результате обработки огромного массива слов с помощью специальных программ из электронных СМИ, а также учитываются слова, которые присылают заинтересованные люди.</w:t>
      </w:r>
    </w:p>
    <w:p w:rsidR="004B3529" w:rsidRPr="006001E0" w:rsidRDefault="004B3529" w:rsidP="004B3529">
      <w:pPr>
        <w:spacing w:after="0" w:line="360" w:lineRule="auto"/>
        <w:ind w:firstLine="708"/>
        <w:jc w:val="both"/>
        <w:rPr>
          <w:rFonts w:cs="Times New Roman"/>
          <w:szCs w:val="28"/>
        </w:rPr>
      </w:pPr>
      <w:r w:rsidRPr="001C1750">
        <w:rPr>
          <w:rFonts w:cs="Times New Roman"/>
          <w:szCs w:val="28"/>
        </w:rPr>
        <w:t>В. И. Карасик выделяет следующие типы дискурса: социолингвистические (институциональный, педагогический, медицинский, научный, политический, религиозный, бытийный дискурс); прагмалингвистические (юмористический, ритуальный). С позиции социолингвистики можно выделить два основных типа дискурса: персональный (личност</w:t>
      </w:r>
      <w:r>
        <w:rPr>
          <w:rFonts w:cs="Times New Roman"/>
          <w:szCs w:val="28"/>
        </w:rPr>
        <w:t>н</w:t>
      </w:r>
      <w:r w:rsidRPr="001C1750">
        <w:rPr>
          <w:rFonts w:cs="Times New Roman"/>
          <w:szCs w:val="28"/>
        </w:rPr>
        <w:t>о-ориентированный) и институциональный.</w:t>
      </w:r>
      <w:r w:rsidRPr="0038175A">
        <w:rPr>
          <w:szCs w:val="28"/>
        </w:rPr>
        <w:t xml:space="preserve"> </w:t>
      </w:r>
      <w:r>
        <w:rPr>
          <w:szCs w:val="28"/>
        </w:rPr>
        <w:t xml:space="preserve"> </w:t>
      </w:r>
      <w:r w:rsidRPr="003F2E02">
        <w:rPr>
          <w:rFonts w:cs="Times New Roman"/>
          <w:szCs w:val="28"/>
        </w:rPr>
        <w:t xml:space="preserve">На ранних этапах исследования феномена «дискурс» учёные отождествляли его с такими понятиями как «речь» и «текст». </w:t>
      </w:r>
      <w:r>
        <w:rPr>
          <w:rFonts w:cs="Times New Roman"/>
          <w:szCs w:val="28"/>
        </w:rPr>
        <w:t>Однако</w:t>
      </w:r>
      <w:r w:rsidRPr="003F2E02">
        <w:rPr>
          <w:rFonts w:cs="Times New Roman"/>
          <w:szCs w:val="28"/>
        </w:rPr>
        <w:t xml:space="preserve"> по мере развития </w:t>
      </w:r>
      <w:r>
        <w:rPr>
          <w:rFonts w:cs="Times New Roman"/>
          <w:szCs w:val="28"/>
        </w:rPr>
        <w:t xml:space="preserve">науки </w:t>
      </w:r>
      <w:r w:rsidRPr="003F2E02">
        <w:rPr>
          <w:rFonts w:cs="Times New Roman"/>
          <w:szCs w:val="28"/>
        </w:rPr>
        <w:t>лингвисти</w:t>
      </w:r>
      <w:r>
        <w:rPr>
          <w:rFonts w:cs="Times New Roman"/>
          <w:szCs w:val="28"/>
        </w:rPr>
        <w:t xml:space="preserve">ки </w:t>
      </w:r>
      <w:r w:rsidRPr="003F2E02">
        <w:rPr>
          <w:rFonts w:cs="Times New Roman"/>
          <w:szCs w:val="28"/>
        </w:rPr>
        <w:t xml:space="preserve">исследователи начали разграничивать «текст» и «речь» в контексте дискурса. Дискурс представляет собой явление промежуточного </w:t>
      </w:r>
      <w:r w:rsidRPr="003F2E02">
        <w:rPr>
          <w:rFonts w:cs="Times New Roman"/>
          <w:szCs w:val="28"/>
        </w:rPr>
        <w:lastRenderedPageBreak/>
        <w:t>порядка между речью, общением, языковым поведением, с одной стороны, и фиксируемым текстом с другой. С позиций лингвистики речи дискурс — это процесс живого вербализуемого общения, характеризующийся множеством отклонений от канони</w:t>
      </w:r>
      <w:r>
        <w:rPr>
          <w:rFonts w:cs="Times New Roman"/>
          <w:szCs w:val="28"/>
        </w:rPr>
        <w:t>ческой письменной речи.</w:t>
      </w:r>
    </w:p>
    <w:p w:rsidR="004B3529" w:rsidRPr="00396E12" w:rsidRDefault="004B3529" w:rsidP="004B3529">
      <w:pPr>
        <w:pStyle w:val="a4"/>
        <w:shd w:val="clear" w:color="auto" w:fill="FFFFFF"/>
        <w:spacing w:before="0" w:beforeAutospacing="0" w:after="240" w:afterAutospacing="0"/>
        <w:rPr>
          <w:rFonts w:ascii="Arial" w:hAnsi="Arial" w:cs="Arial"/>
          <w:b/>
          <w:color w:val="000000"/>
        </w:rPr>
      </w:pPr>
    </w:p>
    <w:p w:rsidR="004B3529" w:rsidRDefault="004B3529" w:rsidP="002753C0">
      <w:pPr>
        <w:pStyle w:val="a4"/>
        <w:spacing w:beforeAutospacing="0" w:after="0" w:afterAutospacing="0" w:line="360" w:lineRule="auto"/>
        <w:ind w:left="-709" w:firstLine="709"/>
        <w:jc w:val="center"/>
        <w:rPr>
          <w:color w:val="000000"/>
          <w:sz w:val="28"/>
          <w:szCs w:val="28"/>
        </w:rPr>
      </w:pPr>
    </w:p>
    <w:p w:rsidR="006E5A5B" w:rsidRDefault="006E5A5B"/>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4B3529" w:rsidRDefault="004B3529"/>
    <w:p w:rsidR="0080245E" w:rsidRPr="0080245E" w:rsidRDefault="0080245E" w:rsidP="0080245E">
      <w:pPr>
        <w:pStyle w:val="1"/>
        <w:rPr>
          <w:sz w:val="28"/>
          <w:szCs w:val="28"/>
        </w:rPr>
      </w:pPr>
      <w:bookmarkStart w:id="47" w:name="_Toc72833297"/>
      <w:bookmarkStart w:id="48" w:name="_Toc104740053"/>
      <w:r w:rsidRPr="009B2FA8">
        <w:rPr>
          <w:sz w:val="28"/>
          <w:szCs w:val="28"/>
        </w:rPr>
        <w:lastRenderedPageBreak/>
        <w:t xml:space="preserve">Глава </w:t>
      </w:r>
      <w:r>
        <w:rPr>
          <w:sz w:val="28"/>
          <w:szCs w:val="28"/>
          <w:lang w:val="en-US"/>
        </w:rPr>
        <w:t>II</w:t>
      </w:r>
      <w:r w:rsidRPr="009B2FA8">
        <w:rPr>
          <w:sz w:val="28"/>
          <w:szCs w:val="28"/>
        </w:rPr>
        <w:t xml:space="preserve">. </w:t>
      </w:r>
      <w:r>
        <w:rPr>
          <w:sz w:val="28"/>
          <w:szCs w:val="28"/>
        </w:rPr>
        <w:t>Дискурсообразующие функции</w:t>
      </w:r>
      <w:r w:rsidRPr="009B2FA8">
        <w:rPr>
          <w:sz w:val="28"/>
          <w:szCs w:val="28"/>
        </w:rPr>
        <w:t xml:space="preserve"> слова года в американской культуре в период с 2010 по 20</w:t>
      </w:r>
      <w:r>
        <w:rPr>
          <w:sz w:val="28"/>
          <w:szCs w:val="28"/>
        </w:rPr>
        <w:t>20</w:t>
      </w:r>
      <w:r w:rsidRPr="009B2FA8">
        <w:rPr>
          <w:sz w:val="28"/>
          <w:szCs w:val="28"/>
        </w:rPr>
        <w:t xml:space="preserve"> гг.</w:t>
      </w:r>
      <w:bookmarkEnd w:id="47"/>
      <w:bookmarkEnd w:id="48"/>
    </w:p>
    <w:p w:rsidR="004B3529" w:rsidRPr="000C50EF" w:rsidRDefault="004B3529" w:rsidP="00302DC3">
      <w:pPr>
        <w:pStyle w:val="af7"/>
        <w:numPr>
          <w:ilvl w:val="1"/>
          <w:numId w:val="20"/>
        </w:numPr>
        <w:rPr>
          <w:color w:val="auto"/>
        </w:rPr>
      </w:pPr>
      <w:bookmarkStart w:id="49" w:name="_Toc104740054"/>
      <w:r w:rsidRPr="000C50EF">
        <w:rPr>
          <w:color w:val="auto"/>
        </w:rPr>
        <w:t>Дискурсообразующие функции концепта «</w:t>
      </w:r>
      <w:r w:rsidRPr="000C50EF">
        <w:rPr>
          <w:color w:val="auto"/>
          <w:lang w:val="es-ES"/>
        </w:rPr>
        <w:t>app</w:t>
      </w:r>
      <w:r w:rsidRPr="000C50EF">
        <w:rPr>
          <w:color w:val="auto"/>
        </w:rPr>
        <w:t>»</w:t>
      </w:r>
      <w:bookmarkEnd w:id="49"/>
    </w:p>
    <w:p w:rsidR="004B3529" w:rsidRPr="00266234" w:rsidRDefault="004B3529" w:rsidP="004B3529">
      <w:pPr>
        <w:spacing w:line="360" w:lineRule="auto"/>
        <w:ind w:firstLine="708"/>
        <w:jc w:val="both"/>
      </w:pPr>
      <w:r w:rsidRPr="00266234">
        <w:t>Вступление в новое десятилетие отметилось технологическим прорывом и появлением новых явлений. Одним из значительных технических изобретений по мнению АДО стало приложение («</w:t>
      </w:r>
      <w:r w:rsidRPr="00266234">
        <w:rPr>
          <w:lang w:val="en-US"/>
        </w:rPr>
        <w:t>app</w:t>
      </w:r>
      <w:r w:rsidRPr="00266234">
        <w:t>»), которое было выбрано словом года в 2010 году.</w:t>
      </w:r>
    </w:p>
    <w:p w:rsidR="004B3529" w:rsidRPr="00266234" w:rsidRDefault="004B3529" w:rsidP="004B3529">
      <w:pPr>
        <w:spacing w:line="360" w:lineRule="auto"/>
        <w:ind w:firstLine="708"/>
        <w:jc w:val="both"/>
      </w:pPr>
      <w:r w:rsidRPr="00266234">
        <w:t>Рассмотрим слово, отсылающее к концепту «приложение» («</w:t>
      </w:r>
      <w:r w:rsidRPr="00266234">
        <w:rPr>
          <w:lang w:val="en-US"/>
        </w:rPr>
        <w:t>app</w:t>
      </w:r>
      <w:r w:rsidRPr="00266234">
        <w:t xml:space="preserve">»). Для начала, обратимся к лексикографическим источникам для того, чтобы выделить элементы смысла данного концепта. Основным источником является американский словарь </w:t>
      </w:r>
      <w:r w:rsidRPr="00266234">
        <w:rPr>
          <w:lang w:val="en-US"/>
        </w:rPr>
        <w:t>Merriam</w:t>
      </w:r>
      <w:r w:rsidRPr="00266234">
        <w:t xml:space="preserve"> </w:t>
      </w:r>
      <w:r w:rsidRPr="00266234">
        <w:rPr>
          <w:lang w:val="en-US"/>
        </w:rPr>
        <w:t>Webster</w:t>
      </w:r>
      <w:r w:rsidRPr="00266234">
        <w:t>. Итак, согласно издательству Merriam-Webster, слово «</w:t>
      </w:r>
      <w:r w:rsidRPr="00266234">
        <w:rPr>
          <w:lang w:val="en-US"/>
        </w:rPr>
        <w:t>app</w:t>
      </w:r>
      <w:r w:rsidRPr="00266234">
        <w:t>» имеет следующие дефиниции</w:t>
      </w:r>
      <w:r w:rsidRPr="00266234">
        <w:rPr>
          <w:rStyle w:val="ab"/>
        </w:rPr>
        <w:footnoteReference w:id="83"/>
      </w:r>
      <w:r w:rsidRPr="00266234">
        <w:t>:</w:t>
      </w:r>
    </w:p>
    <w:p w:rsidR="004B3529" w:rsidRPr="00F45877" w:rsidRDefault="004B3529" w:rsidP="00302DC3">
      <w:pPr>
        <w:pStyle w:val="a5"/>
        <w:numPr>
          <w:ilvl w:val="0"/>
          <w:numId w:val="5"/>
        </w:numPr>
        <w:spacing w:after="200" w:line="360" w:lineRule="auto"/>
        <w:jc w:val="both"/>
        <w:rPr>
          <w:rFonts w:ascii="Times New Roman" w:hAnsi="Times New Roman" w:cs="Times New Roman"/>
          <w:sz w:val="28"/>
          <w:szCs w:val="28"/>
          <w:lang w:val="en-US"/>
        </w:rPr>
      </w:pPr>
      <w:r w:rsidRPr="00F45877">
        <w:rPr>
          <w:rFonts w:ascii="Times New Roman" w:hAnsi="Times New Roman" w:cs="Times New Roman"/>
          <w:sz w:val="28"/>
          <w:szCs w:val="28"/>
          <w:lang w:val="en-US"/>
        </w:rPr>
        <w:t> an application designed for a mobile device (such as a smartphone)</w:t>
      </w:r>
    </w:p>
    <w:p w:rsidR="004B3529" w:rsidRPr="00F45877" w:rsidRDefault="004B3529" w:rsidP="00302DC3">
      <w:pPr>
        <w:pStyle w:val="a5"/>
        <w:numPr>
          <w:ilvl w:val="0"/>
          <w:numId w:val="5"/>
        </w:numPr>
        <w:spacing w:after="200" w:line="360" w:lineRule="auto"/>
        <w:jc w:val="both"/>
        <w:rPr>
          <w:rStyle w:val="ex-sent"/>
          <w:rFonts w:ascii="Times New Roman" w:hAnsi="Times New Roman" w:cs="Times New Roman"/>
          <w:sz w:val="28"/>
          <w:szCs w:val="28"/>
          <w:lang w:val="en-US"/>
        </w:rPr>
      </w:pPr>
      <w:r w:rsidRPr="00F45877">
        <w:rPr>
          <w:rStyle w:val="sl"/>
          <w:rFonts w:ascii="Times New Roman" w:hAnsi="Times New Roman" w:cs="Times New Roman"/>
          <w:i/>
          <w:iCs/>
          <w:spacing w:val="3"/>
          <w:sz w:val="28"/>
          <w:szCs w:val="28"/>
          <w:bdr w:val="none" w:sz="0" w:space="0" w:color="auto" w:frame="1"/>
          <w:shd w:val="clear" w:color="auto" w:fill="FFFFFF"/>
          <w:lang w:val="en-US"/>
        </w:rPr>
        <w:t>informal</w:t>
      </w:r>
      <w:r w:rsidRPr="00F45877">
        <w:rPr>
          <w:rStyle w:val="af2"/>
          <w:rFonts w:ascii="Times New Roman" w:hAnsi="Times New Roman" w:cs="Times New Roman"/>
          <w:spacing w:val="3"/>
          <w:sz w:val="28"/>
          <w:szCs w:val="28"/>
          <w:bdr w:val="none" w:sz="0" w:space="0" w:color="auto" w:frame="1"/>
          <w:shd w:val="clear" w:color="auto" w:fill="FFFFFF"/>
          <w:lang w:val="en-US"/>
        </w:rPr>
        <w:t>: </w:t>
      </w:r>
      <w:hyperlink r:id="rId8" w:history="1">
        <w:r w:rsidRPr="00F45877">
          <w:rPr>
            <w:rStyle w:val="text-uppercase"/>
            <w:rFonts w:ascii="Times New Roman" w:hAnsi="Times New Roman" w:cs="Times New Roman"/>
            <w:caps/>
            <w:spacing w:val="3"/>
            <w:sz w:val="28"/>
            <w:szCs w:val="28"/>
            <w:bdr w:val="none" w:sz="0" w:space="0" w:color="auto" w:frame="1"/>
            <w:lang w:val="en-US"/>
          </w:rPr>
          <w:t>APPETIZER</w:t>
        </w:r>
      </w:hyperlink>
    </w:p>
    <w:p w:rsidR="004B3529" w:rsidRPr="00F45877" w:rsidRDefault="004B3529" w:rsidP="004B3529">
      <w:pPr>
        <w:pStyle w:val="a5"/>
        <w:spacing w:line="360" w:lineRule="auto"/>
        <w:jc w:val="both"/>
        <w:rPr>
          <w:rFonts w:ascii="Times New Roman" w:hAnsi="Times New Roman" w:cs="Times New Roman"/>
          <w:sz w:val="28"/>
          <w:szCs w:val="28"/>
          <w:lang w:val="en-US"/>
        </w:rPr>
      </w:pPr>
      <w:r w:rsidRPr="00F45877">
        <w:rPr>
          <w:rStyle w:val="ex-sent"/>
          <w:rFonts w:ascii="Times New Roman" w:hAnsi="Times New Roman" w:cs="Times New Roman"/>
          <w:spacing w:val="3"/>
          <w:sz w:val="28"/>
          <w:szCs w:val="28"/>
          <w:bdr w:val="none" w:sz="0" w:space="0" w:color="auto" w:frame="1"/>
          <w:shd w:val="clear" w:color="auto" w:fill="FFFFFF"/>
          <w:lang w:val="en-US"/>
        </w:rPr>
        <w:t>… the hidden video monitors that tell the cooks when the V.I.P.'s have finished their </w:t>
      </w:r>
      <w:r w:rsidRPr="00F45877">
        <w:rPr>
          <w:rStyle w:val="mwtwi"/>
          <w:rFonts w:ascii="Times New Roman" w:hAnsi="Times New Roman" w:cs="Times New Roman"/>
          <w:i/>
          <w:iCs/>
          <w:spacing w:val="3"/>
          <w:sz w:val="28"/>
          <w:szCs w:val="28"/>
          <w:bdr w:val="none" w:sz="0" w:space="0" w:color="auto" w:frame="1"/>
          <w:shd w:val="clear" w:color="auto" w:fill="FFFFFF"/>
          <w:lang w:val="en-US"/>
        </w:rPr>
        <w:t>apps</w:t>
      </w:r>
      <w:r w:rsidRPr="00F45877">
        <w:rPr>
          <w:rStyle w:val="ex-sent"/>
          <w:rFonts w:ascii="Times New Roman" w:hAnsi="Times New Roman" w:cs="Times New Roman"/>
          <w:spacing w:val="3"/>
          <w:sz w:val="28"/>
          <w:szCs w:val="28"/>
          <w:bdr w:val="none" w:sz="0" w:space="0" w:color="auto" w:frame="1"/>
          <w:shd w:val="clear" w:color="auto" w:fill="FFFFFF"/>
          <w:lang w:val="en-US"/>
        </w:rPr>
        <w:t> …</w:t>
      </w:r>
    </w:p>
    <w:p w:rsidR="004B3529" w:rsidRPr="00266234" w:rsidRDefault="004B3529" w:rsidP="004F025D">
      <w:pPr>
        <w:spacing w:after="0" w:line="360" w:lineRule="auto"/>
        <w:ind w:firstLine="708"/>
        <w:jc w:val="both"/>
      </w:pPr>
      <w:r w:rsidRPr="00266234">
        <w:t>Таким образом, согласно лексикографическим дефинициям, основное значение слова «</w:t>
      </w:r>
      <w:r w:rsidRPr="00266234">
        <w:rPr>
          <w:lang w:val="en-US"/>
        </w:rPr>
        <w:t>app</w:t>
      </w:r>
      <w:r w:rsidRPr="00266234">
        <w:t xml:space="preserve">» - приложение для смартфонов. Данное значение рассматривается как соотносящееся с базовым слоем концепта </w:t>
      </w:r>
      <w:r w:rsidRPr="00266234">
        <w:rPr>
          <w:i/>
          <w:iCs/>
        </w:rPr>
        <w:t xml:space="preserve">арр. </w:t>
      </w:r>
      <w:r w:rsidRPr="00266234">
        <w:t xml:space="preserve">Стоит отметить, что на уровне периферии концепт «арр» репрезентирует сокращение слова «аппетайзер» в неформальном стиле общения. </w:t>
      </w:r>
    </w:p>
    <w:p w:rsidR="004B3529" w:rsidRPr="00266234" w:rsidRDefault="004B3529" w:rsidP="004B3529">
      <w:pPr>
        <w:spacing w:line="360" w:lineRule="auto"/>
        <w:ind w:firstLine="708"/>
        <w:jc w:val="both"/>
      </w:pPr>
      <w:r w:rsidRPr="00266234">
        <w:t>Как утверждают представители Американского диалектического словаря, что «благодаря миллионам долларов маркетинговых усилий, стоящих за слоганом «Для этого есть приложение» («</w:t>
      </w:r>
      <w:r w:rsidRPr="00266234">
        <w:rPr>
          <w:color w:val="000000"/>
          <w:shd w:val="clear" w:color="auto" w:fill="FFFFFF"/>
          <w:lang w:val="en-US"/>
        </w:rPr>
        <w:t>There</w:t>
      </w:r>
      <w:r w:rsidRPr="00266234">
        <w:rPr>
          <w:color w:val="000000"/>
          <w:shd w:val="clear" w:color="auto" w:fill="FFFFFF"/>
        </w:rPr>
        <w:t>’</w:t>
      </w:r>
      <w:r w:rsidRPr="00266234">
        <w:rPr>
          <w:color w:val="000000"/>
          <w:shd w:val="clear" w:color="auto" w:fill="FFFFFF"/>
          <w:lang w:val="en-US"/>
        </w:rPr>
        <w:t>s</w:t>
      </w:r>
      <w:r w:rsidRPr="00266234">
        <w:rPr>
          <w:color w:val="000000"/>
          <w:shd w:val="clear" w:color="auto" w:fill="FFFFFF"/>
        </w:rPr>
        <w:t xml:space="preserve"> </w:t>
      </w:r>
      <w:r w:rsidRPr="00266234">
        <w:rPr>
          <w:color w:val="000000"/>
          <w:shd w:val="clear" w:color="auto" w:fill="FFFFFF"/>
          <w:lang w:val="en-US"/>
        </w:rPr>
        <w:t>an</w:t>
      </w:r>
      <w:r w:rsidRPr="00266234">
        <w:rPr>
          <w:color w:val="000000"/>
          <w:shd w:val="clear" w:color="auto" w:fill="FFFFFF"/>
        </w:rPr>
        <w:t xml:space="preserve"> </w:t>
      </w:r>
      <w:r w:rsidRPr="00266234">
        <w:rPr>
          <w:color w:val="000000"/>
          <w:shd w:val="clear" w:color="auto" w:fill="FFFFFF"/>
          <w:lang w:val="en-US"/>
        </w:rPr>
        <w:t>app</w:t>
      </w:r>
      <w:r w:rsidRPr="00266234">
        <w:rPr>
          <w:color w:val="000000"/>
          <w:shd w:val="clear" w:color="auto" w:fill="FFFFFF"/>
        </w:rPr>
        <w:t xml:space="preserve"> </w:t>
      </w:r>
      <w:r w:rsidRPr="00266234">
        <w:rPr>
          <w:color w:val="000000"/>
          <w:shd w:val="clear" w:color="auto" w:fill="FFFFFF"/>
          <w:lang w:val="en-US"/>
        </w:rPr>
        <w:t>for</w:t>
      </w:r>
      <w:r w:rsidRPr="00266234">
        <w:rPr>
          <w:color w:val="000000"/>
          <w:shd w:val="clear" w:color="auto" w:fill="FFFFFF"/>
        </w:rPr>
        <w:t xml:space="preserve"> </w:t>
      </w:r>
      <w:r w:rsidRPr="00266234">
        <w:rPr>
          <w:color w:val="000000"/>
          <w:shd w:val="clear" w:color="auto" w:fill="FFFFFF"/>
          <w:lang w:val="en-US"/>
        </w:rPr>
        <w:t>that</w:t>
      </w:r>
      <w:r w:rsidRPr="00266234">
        <w:t>»), а также появлением «магазинов приложений» («</w:t>
      </w:r>
      <w:r w:rsidRPr="00266234">
        <w:rPr>
          <w:color w:val="000000"/>
          <w:shd w:val="clear" w:color="auto" w:fill="FFFFFF"/>
          <w:lang w:val="en-US"/>
        </w:rPr>
        <w:t>app</w:t>
      </w:r>
      <w:r w:rsidRPr="00266234">
        <w:rPr>
          <w:color w:val="000000"/>
          <w:shd w:val="clear" w:color="auto" w:fill="FFFFFF"/>
        </w:rPr>
        <w:t xml:space="preserve"> </w:t>
      </w:r>
      <w:r w:rsidRPr="00266234">
        <w:rPr>
          <w:color w:val="000000"/>
          <w:shd w:val="clear" w:color="auto" w:fill="FFFFFF"/>
          <w:lang w:val="en-US"/>
        </w:rPr>
        <w:t>stores</w:t>
      </w:r>
      <w:r w:rsidRPr="00266234">
        <w:rPr>
          <w:color w:val="000000"/>
          <w:shd w:val="clear" w:color="auto" w:fill="FFFFFF"/>
        </w:rPr>
        <w:t>»</w:t>
      </w:r>
      <w:r w:rsidRPr="00266234">
        <w:t xml:space="preserve">) для широкого спектра операционных систем для телефонов и компьютеров, приложение </w:t>
      </w:r>
      <w:r w:rsidRPr="00266234">
        <w:lastRenderedPageBreak/>
        <w:t>действительно стало популярным за последние 12 месяцев»</w:t>
      </w:r>
      <w:r w:rsidR="00EF171F">
        <w:t>.</w:t>
      </w:r>
      <w:r w:rsidRPr="00266234">
        <w:rPr>
          <w:rStyle w:val="ab"/>
        </w:rPr>
        <w:footnoteReference w:id="84"/>
      </w:r>
      <w:r w:rsidRPr="00266234">
        <w:t xml:space="preserve"> Для того, чтобы выяснить какой тип дискурса </w:t>
      </w:r>
      <w:r w:rsidRPr="00EF171F">
        <w:t>образует</w:t>
      </w:r>
      <w:r w:rsidRPr="00266234">
        <w:t xml:space="preserve"> данный концепт, мы обратились к контексту, в котором употреблялось данное слово.</w:t>
      </w:r>
    </w:p>
    <w:p w:rsidR="004B3529" w:rsidRPr="00266234" w:rsidRDefault="004B3529" w:rsidP="004B3529">
      <w:pPr>
        <w:spacing w:after="0" w:line="360" w:lineRule="auto"/>
        <w:ind w:firstLine="708"/>
        <w:jc w:val="both"/>
        <w:rPr>
          <w:spacing w:val="2"/>
          <w:shd w:val="clear" w:color="auto" w:fill="FFFFFF"/>
        </w:rPr>
      </w:pPr>
      <w:r w:rsidRPr="00266234">
        <w:rPr>
          <w:spacing w:val="2"/>
          <w:shd w:val="clear" w:color="auto" w:fill="FFFFFF"/>
        </w:rPr>
        <w:t xml:space="preserve">В 2010 году кампания </w:t>
      </w:r>
      <w:r w:rsidRPr="00266234">
        <w:rPr>
          <w:spacing w:val="2"/>
          <w:shd w:val="clear" w:color="auto" w:fill="FFFFFF"/>
          <w:lang w:val="en-US"/>
        </w:rPr>
        <w:t>Apple</w:t>
      </w:r>
      <w:r w:rsidRPr="00266234">
        <w:rPr>
          <w:spacing w:val="2"/>
          <w:shd w:val="clear" w:color="auto" w:fill="FFFFFF"/>
        </w:rPr>
        <w:t xml:space="preserve"> создала рекламный слоган «</w:t>
      </w:r>
      <w:r w:rsidRPr="00266234">
        <w:rPr>
          <w:spacing w:val="2"/>
          <w:shd w:val="clear" w:color="auto" w:fill="FFFFFF"/>
          <w:lang w:val="en-US"/>
        </w:rPr>
        <w:t>There</w:t>
      </w:r>
      <w:r w:rsidRPr="00266234">
        <w:rPr>
          <w:spacing w:val="2"/>
          <w:shd w:val="clear" w:color="auto" w:fill="FFFFFF"/>
        </w:rPr>
        <w:t>'</w:t>
      </w:r>
      <w:r w:rsidRPr="00266234">
        <w:rPr>
          <w:spacing w:val="2"/>
          <w:shd w:val="clear" w:color="auto" w:fill="FFFFFF"/>
          <w:lang w:val="en-US"/>
        </w:rPr>
        <w:t>s</w:t>
      </w:r>
      <w:r w:rsidRPr="00266234">
        <w:rPr>
          <w:spacing w:val="2"/>
          <w:shd w:val="clear" w:color="auto" w:fill="FFFFFF"/>
        </w:rPr>
        <w:t xml:space="preserve"> </w:t>
      </w:r>
      <w:r w:rsidRPr="00266234">
        <w:rPr>
          <w:spacing w:val="2"/>
          <w:shd w:val="clear" w:color="auto" w:fill="FFFFFF"/>
          <w:lang w:val="en-US"/>
        </w:rPr>
        <w:t>an</w:t>
      </w:r>
      <w:r w:rsidRPr="00266234">
        <w:rPr>
          <w:spacing w:val="2"/>
          <w:shd w:val="clear" w:color="auto" w:fill="FFFFFF"/>
        </w:rPr>
        <w:t xml:space="preserve"> </w:t>
      </w:r>
      <w:r w:rsidRPr="00266234">
        <w:rPr>
          <w:spacing w:val="2"/>
          <w:shd w:val="clear" w:color="auto" w:fill="FFFFFF"/>
          <w:lang w:val="en-US"/>
        </w:rPr>
        <w:t>app</w:t>
      </w:r>
      <w:r w:rsidRPr="00266234">
        <w:rPr>
          <w:spacing w:val="2"/>
          <w:shd w:val="clear" w:color="auto" w:fill="FFFFFF"/>
        </w:rPr>
        <w:t xml:space="preserve"> </w:t>
      </w:r>
      <w:r w:rsidRPr="00266234">
        <w:rPr>
          <w:spacing w:val="2"/>
          <w:shd w:val="clear" w:color="auto" w:fill="FFFFFF"/>
          <w:lang w:val="en-US"/>
        </w:rPr>
        <w:t>for</w:t>
      </w:r>
      <w:r w:rsidRPr="00266234">
        <w:rPr>
          <w:spacing w:val="2"/>
          <w:shd w:val="clear" w:color="auto" w:fill="FFFFFF"/>
        </w:rPr>
        <w:t xml:space="preserve"> </w:t>
      </w:r>
      <w:r w:rsidRPr="00266234">
        <w:rPr>
          <w:spacing w:val="2"/>
          <w:shd w:val="clear" w:color="auto" w:fill="FFFFFF"/>
          <w:lang w:val="en-US"/>
        </w:rPr>
        <w:t>that</w:t>
      </w:r>
      <w:r w:rsidRPr="00266234">
        <w:rPr>
          <w:spacing w:val="2"/>
          <w:shd w:val="clear" w:color="auto" w:fill="FFFFFF"/>
        </w:rPr>
        <w:t>»</w:t>
      </w:r>
      <w:r>
        <w:rPr>
          <w:rStyle w:val="ab"/>
          <w:spacing w:val="2"/>
          <w:shd w:val="clear" w:color="auto" w:fill="FFFFFF"/>
        </w:rPr>
        <w:footnoteReference w:id="85"/>
      </w:r>
      <w:r w:rsidRPr="00266234">
        <w:rPr>
          <w:spacing w:val="2"/>
          <w:shd w:val="clear" w:color="auto" w:fill="FFFFFF"/>
        </w:rPr>
        <w:t>, который неоднократно цитировался в различных статьях американских СМИ на протяжении всего 2010 года</w:t>
      </w:r>
      <w:r w:rsidR="00EF171F">
        <w:rPr>
          <w:spacing w:val="2"/>
          <w:shd w:val="clear" w:color="auto" w:fill="FFFFFF"/>
        </w:rPr>
        <w:t>.</w:t>
      </w:r>
      <w:r w:rsidRPr="00266234">
        <w:rPr>
          <w:rStyle w:val="ab"/>
          <w:spacing w:val="2"/>
          <w:shd w:val="clear" w:color="auto" w:fill="FFFFFF"/>
        </w:rPr>
        <w:footnoteReference w:id="86"/>
      </w:r>
      <w:r w:rsidRPr="00266234">
        <w:rPr>
          <w:spacing w:val="2"/>
          <w:shd w:val="clear" w:color="auto" w:fill="FFFFFF"/>
        </w:rPr>
        <w:t xml:space="preserve"> Исходя из этого, можно сказать, что данное слово года выделяет такой тип дискурса, как рекламный. </w:t>
      </w:r>
    </w:p>
    <w:p w:rsidR="004B3529" w:rsidRPr="00E82D05" w:rsidRDefault="004B3529" w:rsidP="004B3529">
      <w:pPr>
        <w:spacing w:line="360" w:lineRule="auto"/>
        <w:jc w:val="both"/>
        <w:rPr>
          <w:rStyle w:val="a8"/>
          <w:i w:val="0"/>
          <w:iCs w:val="0"/>
          <w:color w:val="333333"/>
          <w:bdr w:val="none" w:sz="0" w:space="0" w:color="auto" w:frame="1"/>
          <w:shd w:val="clear" w:color="auto" w:fill="FFFFFF"/>
        </w:rPr>
      </w:pPr>
      <w:r w:rsidRPr="00266234">
        <w:t>После технологического «бума», интерес людей к определению данного концепта возрос. Так</w:t>
      </w:r>
      <w:r w:rsidRPr="00266234">
        <w:rPr>
          <w:lang w:val="en-US"/>
        </w:rPr>
        <w:t xml:space="preserve">, </w:t>
      </w:r>
      <w:r w:rsidRPr="00266234">
        <w:t>на</w:t>
      </w:r>
      <w:r w:rsidRPr="00266234">
        <w:rPr>
          <w:lang w:val="en-US"/>
        </w:rPr>
        <w:t xml:space="preserve"> </w:t>
      </w:r>
      <w:r w:rsidRPr="00266234">
        <w:t>англоязычном</w:t>
      </w:r>
      <w:r w:rsidRPr="00266234">
        <w:rPr>
          <w:lang w:val="en-US"/>
        </w:rPr>
        <w:t xml:space="preserve"> </w:t>
      </w:r>
      <w:r w:rsidRPr="00A64A92">
        <w:t>сайте</w:t>
      </w:r>
      <w:r w:rsidRPr="00A64A92">
        <w:rPr>
          <w:lang w:val="en-US"/>
        </w:rPr>
        <w:t xml:space="preserve"> «Small Business Trends» </w:t>
      </w:r>
      <w:r w:rsidRPr="00A64A92">
        <w:t>появилась</w:t>
      </w:r>
      <w:r w:rsidRPr="00A64A92">
        <w:rPr>
          <w:lang w:val="en-US"/>
        </w:rPr>
        <w:t xml:space="preserve"> </w:t>
      </w:r>
      <w:r w:rsidRPr="00A64A92">
        <w:t>статья</w:t>
      </w:r>
      <w:r w:rsidRPr="00A64A92">
        <w:rPr>
          <w:lang w:val="en-US"/>
        </w:rPr>
        <w:t xml:space="preserve">, </w:t>
      </w:r>
      <w:r w:rsidRPr="00A64A92">
        <w:t>в</w:t>
      </w:r>
      <w:r w:rsidRPr="00A64A92">
        <w:rPr>
          <w:lang w:val="en-US"/>
        </w:rPr>
        <w:t xml:space="preserve"> </w:t>
      </w:r>
      <w:r w:rsidRPr="00A64A92">
        <w:t>которой</w:t>
      </w:r>
      <w:r w:rsidRPr="00A64A92">
        <w:rPr>
          <w:lang w:val="en-US"/>
        </w:rPr>
        <w:t xml:space="preserve"> </w:t>
      </w:r>
      <w:r w:rsidRPr="00A64A92">
        <w:t>автору</w:t>
      </w:r>
      <w:r w:rsidRPr="00A64A92">
        <w:rPr>
          <w:lang w:val="en-US"/>
        </w:rPr>
        <w:t xml:space="preserve"> </w:t>
      </w:r>
      <w:r w:rsidRPr="00A64A92">
        <w:t>задается</w:t>
      </w:r>
      <w:r w:rsidRPr="00A64A92">
        <w:rPr>
          <w:lang w:val="en-US"/>
        </w:rPr>
        <w:t xml:space="preserve"> </w:t>
      </w:r>
      <w:r w:rsidRPr="00A64A92">
        <w:t>вопрос</w:t>
      </w:r>
      <w:r w:rsidRPr="00A64A92">
        <w:rPr>
          <w:lang w:val="en-US"/>
        </w:rPr>
        <w:t xml:space="preserve">: </w:t>
      </w:r>
      <w:r w:rsidRPr="00A64A92">
        <w:rPr>
          <w:rStyle w:val="a8"/>
          <w:bdr w:val="none" w:sz="0" w:space="0" w:color="auto" w:frame="1"/>
          <w:shd w:val="clear" w:color="auto" w:fill="FFFFFF"/>
          <w:lang w:val="en-US"/>
        </w:rPr>
        <w:t>«I enjoyed your talk … but, can you please explain, what is an ‘app’?»</w:t>
      </w:r>
      <w:r w:rsidR="00EF171F" w:rsidRPr="00EF171F">
        <w:rPr>
          <w:rStyle w:val="a8"/>
          <w:bdr w:val="none" w:sz="0" w:space="0" w:color="auto" w:frame="1"/>
          <w:shd w:val="clear" w:color="auto" w:fill="FFFFFF"/>
          <w:lang w:val="en-US"/>
        </w:rPr>
        <w:t>.</w:t>
      </w:r>
      <w:r w:rsidRPr="00A64A92">
        <w:rPr>
          <w:rStyle w:val="ab"/>
          <w:bdr w:val="none" w:sz="0" w:space="0" w:color="auto" w:frame="1"/>
          <w:shd w:val="clear" w:color="auto" w:fill="FFFFFF"/>
        </w:rPr>
        <w:footnoteReference w:id="87"/>
      </w:r>
      <w:r w:rsidRPr="00EF171F">
        <w:rPr>
          <w:rStyle w:val="a8"/>
          <w:bdr w:val="none" w:sz="0" w:space="0" w:color="auto" w:frame="1"/>
          <w:shd w:val="clear" w:color="auto" w:fill="FFFFFF"/>
          <w:lang w:val="en-US"/>
        </w:rPr>
        <w:t xml:space="preserve"> </w:t>
      </w:r>
      <w:r w:rsidRPr="00A64A92">
        <w:rPr>
          <w:rStyle w:val="a8"/>
          <w:i w:val="0"/>
          <w:iCs w:val="0"/>
          <w:bdr w:val="none" w:sz="0" w:space="0" w:color="auto" w:frame="1"/>
          <w:shd w:val="clear" w:color="auto" w:fill="FFFFFF"/>
        </w:rPr>
        <w:t>Далее автор статьи объясняет значение данного концепта и его значимость в тот период времени. Из данного контекста можем сделать вывод, что концепт “</w:t>
      </w:r>
      <w:r w:rsidRPr="00A64A92">
        <w:rPr>
          <w:rStyle w:val="a8"/>
          <w:i w:val="0"/>
          <w:iCs w:val="0"/>
          <w:bdr w:val="none" w:sz="0" w:space="0" w:color="auto" w:frame="1"/>
          <w:shd w:val="clear" w:color="auto" w:fill="FFFFFF"/>
          <w:lang w:val="es-ES"/>
        </w:rPr>
        <w:t>app</w:t>
      </w:r>
      <w:r w:rsidRPr="00A64A92">
        <w:rPr>
          <w:rStyle w:val="a8"/>
          <w:i w:val="0"/>
          <w:iCs w:val="0"/>
          <w:bdr w:val="none" w:sz="0" w:space="0" w:color="auto" w:frame="1"/>
          <w:shd w:val="clear" w:color="auto" w:fill="FFFFFF"/>
        </w:rPr>
        <w:t>” также образует и педагогический дискурс. Еще одним подтверждением наличия вышеуказанного типа дискурса представлен один из комментариев к посту про объяснение явления «арр», который звучит следующим образом «</w:t>
      </w:r>
      <w:r w:rsidRPr="00A64A92">
        <w:rPr>
          <w:i/>
          <w:iCs/>
          <w:shd w:val="clear" w:color="auto" w:fill="FFFFFF"/>
          <w:lang w:val="es-ES"/>
        </w:rPr>
        <w:t>It</w:t>
      </w:r>
      <w:r w:rsidRPr="00A64A92">
        <w:rPr>
          <w:i/>
          <w:iCs/>
          <w:shd w:val="clear" w:color="auto" w:fill="FFFFFF"/>
        </w:rPr>
        <w:t xml:space="preserve"> </w:t>
      </w:r>
      <w:r w:rsidRPr="00A64A92">
        <w:rPr>
          <w:i/>
          <w:iCs/>
          <w:shd w:val="clear" w:color="auto" w:fill="FFFFFF"/>
          <w:lang w:val="es-ES"/>
        </w:rPr>
        <w:t>fits</w:t>
      </w:r>
      <w:r w:rsidRPr="00A64A92">
        <w:rPr>
          <w:i/>
          <w:iCs/>
          <w:shd w:val="clear" w:color="auto" w:fill="FFFFFF"/>
        </w:rPr>
        <w:t xml:space="preserve"> </w:t>
      </w:r>
      <w:r w:rsidRPr="00A64A92">
        <w:rPr>
          <w:i/>
          <w:iCs/>
          <w:shd w:val="clear" w:color="auto" w:fill="FFFFFF"/>
          <w:lang w:val="es-ES"/>
        </w:rPr>
        <w:t>with</w:t>
      </w:r>
      <w:r w:rsidRPr="00A64A92">
        <w:rPr>
          <w:i/>
          <w:iCs/>
          <w:shd w:val="clear" w:color="auto" w:fill="FFFFFF"/>
        </w:rPr>
        <w:t xml:space="preserve"> </w:t>
      </w:r>
      <w:r w:rsidRPr="00A64A92">
        <w:rPr>
          <w:i/>
          <w:iCs/>
          <w:shd w:val="clear" w:color="auto" w:fill="FFFFFF"/>
          <w:lang w:val="es-ES"/>
        </w:rPr>
        <w:t>App</w:t>
      </w:r>
      <w:r w:rsidRPr="00A64A92">
        <w:rPr>
          <w:i/>
          <w:iCs/>
          <w:shd w:val="clear" w:color="auto" w:fill="FFFFFF"/>
        </w:rPr>
        <w:t xml:space="preserve"> </w:t>
      </w:r>
      <w:r w:rsidRPr="00A64A92">
        <w:rPr>
          <w:i/>
          <w:iCs/>
          <w:shd w:val="clear" w:color="auto" w:fill="FFFFFF"/>
          <w:lang w:val="es-ES"/>
        </w:rPr>
        <w:t>from</w:t>
      </w:r>
      <w:r w:rsidRPr="00A64A92">
        <w:rPr>
          <w:i/>
          <w:iCs/>
          <w:shd w:val="clear" w:color="auto" w:fill="FFFFFF"/>
        </w:rPr>
        <w:t xml:space="preserve"> “</w:t>
      </w:r>
      <w:r w:rsidRPr="00A64A92">
        <w:rPr>
          <w:i/>
          <w:iCs/>
          <w:shd w:val="clear" w:color="auto" w:fill="FFFFFF"/>
          <w:lang w:val="es-ES"/>
        </w:rPr>
        <w:t>App</w:t>
      </w:r>
      <w:r w:rsidRPr="00A64A92">
        <w:rPr>
          <w:i/>
          <w:iCs/>
          <w:shd w:val="clear" w:color="auto" w:fill="FFFFFF"/>
        </w:rPr>
        <w:t>..</w:t>
      </w:r>
      <w:r w:rsidRPr="00A64A92">
        <w:rPr>
          <w:i/>
          <w:iCs/>
          <w:shd w:val="clear" w:color="auto" w:fill="FFFFFF"/>
          <w:lang w:val="es-ES"/>
        </w:rPr>
        <w:t>le</w:t>
      </w:r>
      <w:r w:rsidRPr="00A64A92">
        <w:rPr>
          <w:i/>
          <w:iCs/>
          <w:shd w:val="clear" w:color="auto" w:fill="FFFFFF"/>
        </w:rPr>
        <w:t xml:space="preserve">”, </w:t>
      </w:r>
      <w:r w:rsidRPr="00A64A92">
        <w:rPr>
          <w:i/>
          <w:iCs/>
          <w:shd w:val="clear" w:color="auto" w:fill="FFFFFF"/>
          <w:lang w:val="es-ES"/>
        </w:rPr>
        <w:t>thus</w:t>
      </w:r>
      <w:r w:rsidRPr="00A64A92">
        <w:rPr>
          <w:i/>
          <w:iCs/>
          <w:shd w:val="clear" w:color="auto" w:fill="FFFFFF"/>
        </w:rPr>
        <w:t xml:space="preserve"> </w:t>
      </w:r>
      <w:r w:rsidRPr="00A64A92">
        <w:rPr>
          <w:i/>
          <w:iCs/>
          <w:shd w:val="clear" w:color="auto" w:fill="FFFFFF"/>
          <w:lang w:val="es-ES"/>
        </w:rPr>
        <w:t>subtly</w:t>
      </w:r>
      <w:r w:rsidRPr="00A64A92">
        <w:rPr>
          <w:i/>
          <w:iCs/>
          <w:shd w:val="clear" w:color="auto" w:fill="FFFFFF"/>
        </w:rPr>
        <w:t xml:space="preserve"> </w:t>
      </w:r>
      <w:r w:rsidRPr="00A64A92">
        <w:rPr>
          <w:i/>
          <w:iCs/>
          <w:shd w:val="clear" w:color="auto" w:fill="FFFFFF"/>
          <w:lang w:val="es-ES"/>
        </w:rPr>
        <w:t>aligns</w:t>
      </w:r>
      <w:r w:rsidRPr="00A64A92">
        <w:rPr>
          <w:i/>
          <w:iCs/>
          <w:shd w:val="clear" w:color="auto" w:fill="FFFFFF"/>
        </w:rPr>
        <w:t xml:space="preserve"> </w:t>
      </w:r>
      <w:r w:rsidRPr="00A64A92">
        <w:rPr>
          <w:i/>
          <w:iCs/>
          <w:shd w:val="clear" w:color="auto" w:fill="FFFFFF"/>
          <w:lang w:val="es-ES"/>
        </w:rPr>
        <w:t>the</w:t>
      </w:r>
      <w:r w:rsidRPr="00A64A92">
        <w:rPr>
          <w:i/>
          <w:iCs/>
          <w:shd w:val="clear" w:color="auto" w:fill="FFFFFF"/>
        </w:rPr>
        <w:t xml:space="preserve"> </w:t>
      </w:r>
      <w:r w:rsidRPr="00A64A92">
        <w:rPr>
          <w:i/>
          <w:iCs/>
          <w:shd w:val="clear" w:color="auto" w:fill="FFFFFF"/>
          <w:lang w:val="es-ES"/>
        </w:rPr>
        <w:t>form</w:t>
      </w:r>
      <w:r w:rsidRPr="00A64A92">
        <w:rPr>
          <w:i/>
          <w:iCs/>
          <w:shd w:val="clear" w:color="auto" w:fill="FFFFFF"/>
        </w:rPr>
        <w:t xml:space="preserve"> </w:t>
      </w:r>
      <w:r w:rsidRPr="00A64A92">
        <w:rPr>
          <w:i/>
          <w:iCs/>
          <w:shd w:val="clear" w:color="auto" w:fill="FFFFFF"/>
          <w:lang w:val="es-ES"/>
        </w:rPr>
        <w:t>with</w:t>
      </w:r>
      <w:r w:rsidRPr="00A64A92">
        <w:rPr>
          <w:i/>
          <w:iCs/>
          <w:shd w:val="clear" w:color="auto" w:fill="FFFFFF"/>
        </w:rPr>
        <w:t xml:space="preserve"> </w:t>
      </w:r>
      <w:r w:rsidRPr="00A64A92">
        <w:rPr>
          <w:i/>
          <w:iCs/>
          <w:shd w:val="clear" w:color="auto" w:fill="FFFFFF"/>
          <w:lang w:val="es-ES"/>
        </w:rPr>
        <w:t>Apple</w:t>
      </w:r>
      <w:r w:rsidRPr="00A64A92">
        <w:rPr>
          <w:i/>
          <w:iCs/>
          <w:shd w:val="clear" w:color="auto" w:fill="FFFFFF"/>
        </w:rPr>
        <w:t xml:space="preserve"> </w:t>
      </w:r>
      <w:r w:rsidRPr="00A64A92">
        <w:rPr>
          <w:i/>
          <w:iCs/>
          <w:shd w:val="clear" w:color="auto" w:fill="FFFFFF"/>
          <w:lang w:val="es-ES"/>
        </w:rPr>
        <w:t>and</w:t>
      </w:r>
      <w:r w:rsidRPr="00A64A92">
        <w:rPr>
          <w:i/>
          <w:iCs/>
          <w:shd w:val="clear" w:color="auto" w:fill="FFFFFF"/>
        </w:rPr>
        <w:t xml:space="preserve"> </w:t>
      </w:r>
      <w:r w:rsidRPr="00A64A92">
        <w:rPr>
          <w:i/>
          <w:iCs/>
          <w:shd w:val="clear" w:color="auto" w:fill="FFFFFF"/>
          <w:lang w:val="es-ES"/>
        </w:rPr>
        <w:t>its</w:t>
      </w:r>
      <w:r w:rsidRPr="00A64A92">
        <w:rPr>
          <w:i/>
          <w:iCs/>
          <w:shd w:val="clear" w:color="auto" w:fill="FFFFFF"/>
        </w:rPr>
        <w:t xml:space="preserve"> </w:t>
      </w:r>
      <w:r w:rsidRPr="00A64A92">
        <w:rPr>
          <w:i/>
          <w:iCs/>
          <w:shd w:val="clear" w:color="auto" w:fill="FFFFFF"/>
          <w:lang w:val="es-ES"/>
        </w:rPr>
        <w:t>tedious</w:t>
      </w:r>
      <w:r w:rsidRPr="00A64A92">
        <w:rPr>
          <w:i/>
          <w:iCs/>
          <w:shd w:val="clear" w:color="auto" w:fill="FFFFFF"/>
        </w:rPr>
        <w:t xml:space="preserve"> </w:t>
      </w:r>
      <w:r w:rsidRPr="00A64A92">
        <w:rPr>
          <w:i/>
          <w:iCs/>
          <w:shd w:val="clear" w:color="auto" w:fill="FFFFFF"/>
          <w:lang w:val="es-ES"/>
        </w:rPr>
        <w:t>products</w:t>
      </w:r>
      <w:r w:rsidRPr="00A64A92">
        <w:rPr>
          <w:rStyle w:val="a8"/>
          <w:i w:val="0"/>
          <w:iCs w:val="0"/>
          <w:bdr w:val="none" w:sz="0" w:space="0" w:color="auto" w:frame="1"/>
          <w:shd w:val="clear" w:color="auto" w:fill="FFFFFF"/>
        </w:rPr>
        <w:t>»</w:t>
      </w:r>
      <w:r w:rsidR="007574C7">
        <w:rPr>
          <w:rStyle w:val="a8"/>
          <w:i w:val="0"/>
          <w:iCs w:val="0"/>
          <w:bdr w:val="none" w:sz="0" w:space="0" w:color="auto" w:frame="1"/>
          <w:shd w:val="clear" w:color="auto" w:fill="FFFFFF"/>
        </w:rPr>
        <w:t>.</w:t>
      </w:r>
      <w:r w:rsidRPr="00A64A92">
        <w:rPr>
          <w:rStyle w:val="ab"/>
          <w:i/>
          <w:iCs/>
          <w:bdr w:val="none" w:sz="0" w:space="0" w:color="auto" w:frame="1"/>
          <w:shd w:val="clear" w:color="auto" w:fill="FFFFFF"/>
        </w:rPr>
        <w:footnoteReference w:id="88"/>
      </w:r>
    </w:p>
    <w:p w:rsidR="004B3529" w:rsidRPr="008A0377" w:rsidRDefault="004B3529" w:rsidP="004B3529">
      <w:pPr>
        <w:spacing w:line="360" w:lineRule="auto"/>
        <w:ind w:firstLine="708"/>
        <w:jc w:val="both"/>
      </w:pPr>
      <w:r w:rsidRPr="00266234">
        <w:t xml:space="preserve">На основании вышесказанного, можем сделать вывод, что концепт </w:t>
      </w:r>
      <w:r w:rsidRPr="00266234">
        <w:rPr>
          <w:i/>
          <w:iCs/>
        </w:rPr>
        <w:t>арр</w:t>
      </w:r>
      <w:r w:rsidRPr="00266234">
        <w:t xml:space="preserve"> переосмысляется в ре</w:t>
      </w:r>
      <w:r w:rsidR="00593C4F">
        <w:t xml:space="preserve">зультате технического прорыва и, </w:t>
      </w:r>
      <w:r w:rsidRPr="00266234">
        <w:t>следовательно</w:t>
      </w:r>
      <w:r w:rsidR="00593C4F">
        <w:t>,</w:t>
      </w:r>
      <w:r w:rsidRPr="00266234">
        <w:t xml:space="preserve"> вхождения людей в определенную общность, можно даже сказать эру, в нашем случае – технологическую и порождает рекламный и педагогический виды дискурса</w:t>
      </w:r>
      <w:r>
        <w:t>.</w:t>
      </w:r>
    </w:p>
    <w:p w:rsidR="004B3529" w:rsidRPr="000C50EF" w:rsidRDefault="004B3529" w:rsidP="00302DC3">
      <w:pPr>
        <w:pStyle w:val="af7"/>
        <w:numPr>
          <w:ilvl w:val="1"/>
          <w:numId w:val="5"/>
        </w:numPr>
        <w:rPr>
          <w:color w:val="auto"/>
        </w:rPr>
      </w:pPr>
      <w:bookmarkStart w:id="51" w:name="_Toc104740055"/>
      <w:r w:rsidRPr="000C50EF">
        <w:rPr>
          <w:color w:val="auto"/>
        </w:rPr>
        <w:lastRenderedPageBreak/>
        <w:t>Дискурсообразующие функции концепта «</w:t>
      </w:r>
      <w:r w:rsidRPr="000C50EF">
        <w:rPr>
          <w:color w:val="auto"/>
          <w:lang w:val="es-ES"/>
        </w:rPr>
        <w:t>occupy</w:t>
      </w:r>
      <w:r w:rsidRPr="000C50EF">
        <w:rPr>
          <w:color w:val="auto"/>
        </w:rPr>
        <w:t>»</w:t>
      </w:r>
      <w:bookmarkEnd w:id="51"/>
    </w:p>
    <w:p w:rsidR="004B3529" w:rsidRPr="00266234" w:rsidRDefault="004B3529" w:rsidP="004B3529">
      <w:pPr>
        <w:pStyle w:val="af5"/>
        <w:spacing w:line="360" w:lineRule="auto"/>
        <w:ind w:firstLine="360"/>
        <w:jc w:val="both"/>
      </w:pPr>
      <w:r w:rsidRPr="00266234">
        <w:t>По мнению комиссии Американского диалектического общества (АДО)</w:t>
      </w:r>
      <w:r w:rsidR="00593C4F">
        <w:t>,</w:t>
      </w:r>
      <w:r w:rsidRPr="00266234">
        <w:t xml:space="preserve"> исследуемый концепт был выбран в качестве слова года 2011. Как отмечает глава АДО, «это очень старое слово, но всего за несколько месяцев оно обрело новую жизнь и обрело движение в новых и неожиданных направлениях, благодаря национальному и глобальному движению»</w:t>
      </w:r>
      <w:r w:rsidR="002453FB">
        <w:t>.</w:t>
      </w:r>
      <w:r w:rsidRPr="00266234">
        <w:rPr>
          <w:rStyle w:val="ab"/>
        </w:rPr>
        <w:footnoteReference w:id="89"/>
      </w:r>
    </w:p>
    <w:p w:rsidR="004B3529" w:rsidRPr="00266234" w:rsidRDefault="004B3529" w:rsidP="004B3529">
      <w:pPr>
        <w:pStyle w:val="af5"/>
        <w:spacing w:line="360" w:lineRule="auto"/>
        <w:ind w:firstLine="360"/>
        <w:jc w:val="both"/>
      </w:pPr>
      <w:r w:rsidRPr="00266234">
        <w:t xml:space="preserve">Согласно словарю </w:t>
      </w:r>
      <w:r w:rsidRPr="00266234">
        <w:rPr>
          <w:lang w:val="en-US"/>
        </w:rPr>
        <w:t>Merriam</w:t>
      </w:r>
      <w:r w:rsidRPr="00266234">
        <w:t xml:space="preserve"> </w:t>
      </w:r>
      <w:r w:rsidRPr="00266234">
        <w:rPr>
          <w:lang w:val="en-US"/>
        </w:rPr>
        <w:t>Webster</w:t>
      </w:r>
      <w:r w:rsidRPr="00266234">
        <w:t>, слово «</w:t>
      </w:r>
      <w:r w:rsidRPr="00266234">
        <w:rPr>
          <w:i/>
          <w:iCs/>
          <w:lang w:val="en-US"/>
        </w:rPr>
        <w:t>occupy</w:t>
      </w:r>
      <w:r w:rsidRPr="00266234">
        <w:t>» имеет следующие дефиниции</w:t>
      </w:r>
      <w:r w:rsidRPr="00266234">
        <w:rPr>
          <w:rStyle w:val="ab"/>
        </w:rPr>
        <w:footnoteReference w:id="90"/>
      </w:r>
      <w:r w:rsidRPr="00266234">
        <w:t>:</w:t>
      </w:r>
    </w:p>
    <w:p w:rsidR="004B3529" w:rsidRPr="000C50EF" w:rsidRDefault="004B3529" w:rsidP="00302DC3">
      <w:pPr>
        <w:pStyle w:val="a5"/>
        <w:numPr>
          <w:ilvl w:val="0"/>
          <w:numId w:val="6"/>
        </w:numPr>
        <w:shd w:val="clear" w:color="auto" w:fill="FFFFFF"/>
        <w:spacing w:after="0" w:line="360" w:lineRule="auto"/>
        <w:jc w:val="both"/>
        <w:textAlignment w:val="baseline"/>
        <w:rPr>
          <w:rFonts w:ascii="Times New Roman" w:hAnsi="Times New Roman" w:cs="Times New Roman"/>
          <w:spacing w:val="3"/>
          <w:sz w:val="28"/>
          <w:szCs w:val="28"/>
          <w:bdr w:val="none" w:sz="0" w:space="0" w:color="auto" w:frame="1"/>
          <w:lang w:val="en-US"/>
        </w:rPr>
      </w:pPr>
      <w:r w:rsidRPr="000C50EF">
        <w:rPr>
          <w:rFonts w:ascii="Times New Roman" w:hAnsi="Times New Roman" w:cs="Times New Roman"/>
          <w:spacing w:val="3"/>
          <w:sz w:val="28"/>
          <w:szCs w:val="28"/>
          <w:bdr w:val="none" w:sz="0" w:space="0" w:color="auto" w:frame="1"/>
          <w:lang w:val="en-US"/>
        </w:rPr>
        <w:t>to engage the attention or energies of</w:t>
      </w:r>
    </w:p>
    <w:p w:rsidR="004B3529" w:rsidRPr="000C50EF" w:rsidRDefault="004B3529" w:rsidP="004B3529">
      <w:pPr>
        <w:shd w:val="clear" w:color="auto" w:fill="FFFFFF"/>
        <w:spacing w:after="0" w:line="360" w:lineRule="auto"/>
        <w:ind w:left="360"/>
        <w:jc w:val="both"/>
        <w:textAlignment w:val="baseline"/>
        <w:rPr>
          <w:rFonts w:cs="Times New Roman"/>
          <w:spacing w:val="3"/>
          <w:szCs w:val="28"/>
          <w:bdr w:val="none" w:sz="0" w:space="0" w:color="auto" w:frame="1"/>
          <w:lang w:val="en-US"/>
        </w:rPr>
      </w:pPr>
      <w:r w:rsidRPr="000C50EF">
        <w:rPr>
          <w:rFonts w:cs="Times New Roman"/>
          <w:spacing w:val="3"/>
          <w:szCs w:val="28"/>
          <w:bdr w:val="none" w:sz="0" w:space="0" w:color="auto" w:frame="1"/>
          <w:lang w:val="en-US"/>
        </w:rPr>
        <w:t>They </w:t>
      </w:r>
      <w:r w:rsidRPr="000C50EF">
        <w:rPr>
          <w:rFonts w:cs="Times New Roman"/>
          <w:i/>
          <w:iCs/>
          <w:spacing w:val="3"/>
          <w:szCs w:val="28"/>
          <w:bdr w:val="none" w:sz="0" w:space="0" w:color="auto" w:frame="1"/>
          <w:lang w:val="en-US"/>
        </w:rPr>
        <w:t>occupied</w:t>
      </w:r>
      <w:r w:rsidRPr="000C50EF">
        <w:rPr>
          <w:rFonts w:cs="Times New Roman"/>
          <w:spacing w:val="3"/>
          <w:szCs w:val="28"/>
          <w:bdr w:val="none" w:sz="0" w:space="0" w:color="auto" w:frame="1"/>
          <w:lang w:val="en-US"/>
        </w:rPr>
        <w:t> themselves with video games.</w:t>
      </w:r>
    </w:p>
    <w:p w:rsidR="004B3529" w:rsidRPr="000C50EF" w:rsidRDefault="004B3529" w:rsidP="00302DC3">
      <w:pPr>
        <w:pStyle w:val="a5"/>
        <w:numPr>
          <w:ilvl w:val="0"/>
          <w:numId w:val="6"/>
        </w:numPr>
        <w:shd w:val="clear" w:color="auto" w:fill="FFFFFF"/>
        <w:spacing w:after="0" w:line="360" w:lineRule="auto"/>
        <w:jc w:val="both"/>
        <w:textAlignment w:val="baseline"/>
        <w:rPr>
          <w:rFonts w:ascii="Times New Roman" w:hAnsi="Times New Roman" w:cs="Times New Roman"/>
          <w:spacing w:val="3"/>
          <w:sz w:val="28"/>
          <w:szCs w:val="28"/>
          <w:bdr w:val="none" w:sz="0" w:space="0" w:color="auto" w:frame="1"/>
          <w:lang w:val="en-US"/>
        </w:rPr>
      </w:pPr>
      <w:r w:rsidRPr="000C50EF">
        <w:rPr>
          <w:rFonts w:ascii="Times New Roman" w:hAnsi="Times New Roman" w:cs="Times New Roman"/>
          <w:spacing w:val="3"/>
          <w:sz w:val="28"/>
          <w:szCs w:val="28"/>
          <w:bdr w:val="none" w:sz="0" w:space="0" w:color="auto" w:frame="1"/>
          <w:lang w:val="en-US"/>
        </w:rPr>
        <w:t>to take up (a place or extent in space)</w:t>
      </w:r>
    </w:p>
    <w:p w:rsidR="004B3529" w:rsidRPr="000C50EF" w:rsidRDefault="004B3529" w:rsidP="004B3529">
      <w:pPr>
        <w:shd w:val="clear" w:color="auto" w:fill="FFFFFF"/>
        <w:spacing w:after="0" w:line="360" w:lineRule="auto"/>
        <w:ind w:left="360"/>
        <w:jc w:val="both"/>
        <w:textAlignment w:val="baseline"/>
        <w:rPr>
          <w:rFonts w:cs="Times New Roman"/>
          <w:i/>
          <w:iCs/>
          <w:spacing w:val="3"/>
          <w:szCs w:val="28"/>
          <w:bdr w:val="none" w:sz="0" w:space="0" w:color="auto" w:frame="1"/>
          <w:lang w:val="en-US"/>
        </w:rPr>
      </w:pPr>
      <w:r w:rsidRPr="000C50EF">
        <w:rPr>
          <w:rFonts w:cs="Times New Roman"/>
          <w:spacing w:val="3"/>
          <w:szCs w:val="28"/>
          <w:bdr w:val="none" w:sz="0" w:space="0" w:color="auto" w:frame="1"/>
          <w:lang w:val="en-US"/>
        </w:rPr>
        <w:t>this chair is </w:t>
      </w:r>
      <w:r w:rsidRPr="000C50EF">
        <w:rPr>
          <w:rFonts w:cs="Times New Roman"/>
          <w:i/>
          <w:iCs/>
          <w:spacing w:val="3"/>
          <w:szCs w:val="28"/>
          <w:bdr w:val="none" w:sz="0" w:space="0" w:color="auto" w:frame="1"/>
          <w:lang w:val="en-US"/>
        </w:rPr>
        <w:t>occupied</w:t>
      </w:r>
    </w:p>
    <w:p w:rsidR="004B3529" w:rsidRPr="000C50EF" w:rsidRDefault="004B3529" w:rsidP="004B3529">
      <w:pPr>
        <w:shd w:val="clear" w:color="auto" w:fill="FFFFFF"/>
        <w:spacing w:after="0" w:line="360" w:lineRule="auto"/>
        <w:ind w:left="360"/>
        <w:jc w:val="both"/>
        <w:textAlignment w:val="baseline"/>
        <w:rPr>
          <w:rFonts w:cs="Times New Roman"/>
          <w:spacing w:val="3"/>
          <w:szCs w:val="28"/>
          <w:bdr w:val="none" w:sz="0" w:space="0" w:color="auto" w:frame="1"/>
          <w:lang w:val="en-US"/>
        </w:rPr>
      </w:pPr>
      <w:r w:rsidRPr="000C50EF">
        <w:rPr>
          <w:rFonts w:cs="Times New Roman"/>
          <w:spacing w:val="3"/>
          <w:szCs w:val="28"/>
          <w:bdr w:val="none" w:sz="0" w:space="0" w:color="auto" w:frame="1"/>
          <w:lang w:val="en-US"/>
        </w:rPr>
        <w:t>the fireplace will </w:t>
      </w:r>
      <w:r w:rsidRPr="000C50EF">
        <w:rPr>
          <w:rFonts w:cs="Times New Roman"/>
          <w:i/>
          <w:iCs/>
          <w:spacing w:val="3"/>
          <w:szCs w:val="28"/>
          <w:bdr w:val="none" w:sz="0" w:space="0" w:color="auto" w:frame="1"/>
          <w:lang w:val="en-US"/>
        </w:rPr>
        <w:t>occupy</w:t>
      </w:r>
      <w:r w:rsidRPr="000C50EF">
        <w:rPr>
          <w:rFonts w:cs="Times New Roman"/>
          <w:spacing w:val="3"/>
          <w:szCs w:val="28"/>
          <w:bdr w:val="none" w:sz="0" w:space="0" w:color="auto" w:frame="1"/>
          <w:lang w:val="en-US"/>
        </w:rPr>
        <w:t> this corner of the room</w:t>
      </w:r>
    </w:p>
    <w:p w:rsidR="004B3529" w:rsidRPr="000C50EF" w:rsidRDefault="004B3529" w:rsidP="00302DC3">
      <w:pPr>
        <w:pStyle w:val="a5"/>
        <w:numPr>
          <w:ilvl w:val="0"/>
          <w:numId w:val="6"/>
        </w:numPr>
        <w:shd w:val="clear" w:color="auto" w:fill="FFFFFF"/>
        <w:spacing w:after="0" w:line="360" w:lineRule="auto"/>
        <w:jc w:val="both"/>
        <w:textAlignment w:val="baseline"/>
        <w:rPr>
          <w:rFonts w:ascii="Times New Roman" w:hAnsi="Times New Roman" w:cs="Times New Roman"/>
          <w:spacing w:val="3"/>
          <w:sz w:val="28"/>
          <w:szCs w:val="28"/>
          <w:bdr w:val="none" w:sz="0" w:space="0" w:color="auto" w:frame="1"/>
          <w:lang w:val="en-US"/>
        </w:rPr>
      </w:pPr>
      <w:r w:rsidRPr="000C50EF">
        <w:rPr>
          <w:rFonts w:ascii="Times New Roman" w:hAnsi="Times New Roman" w:cs="Times New Roman"/>
          <w:spacing w:val="3"/>
          <w:sz w:val="28"/>
          <w:szCs w:val="28"/>
          <w:bdr w:val="none" w:sz="0" w:space="0" w:color="auto" w:frame="1"/>
          <w:lang w:val="en-US"/>
        </w:rPr>
        <w:t>to take or fill (an extent in time)</w:t>
      </w:r>
    </w:p>
    <w:p w:rsidR="004B3529" w:rsidRPr="000C50EF" w:rsidRDefault="004B3529" w:rsidP="004B3529">
      <w:pPr>
        <w:shd w:val="clear" w:color="auto" w:fill="FFFFFF"/>
        <w:spacing w:after="0" w:line="360" w:lineRule="auto"/>
        <w:ind w:left="360"/>
        <w:jc w:val="both"/>
        <w:textAlignment w:val="baseline"/>
        <w:rPr>
          <w:rFonts w:cs="Times New Roman"/>
          <w:spacing w:val="3"/>
          <w:szCs w:val="28"/>
          <w:bdr w:val="none" w:sz="0" w:space="0" w:color="auto" w:frame="1"/>
          <w:lang w:val="en-US"/>
        </w:rPr>
      </w:pPr>
      <w:r w:rsidRPr="000C50EF">
        <w:rPr>
          <w:rFonts w:cs="Times New Roman"/>
          <w:spacing w:val="3"/>
          <w:szCs w:val="28"/>
          <w:bdr w:val="none" w:sz="0" w:space="0" w:color="auto" w:frame="1"/>
          <w:lang w:val="en-US"/>
        </w:rPr>
        <w:t>the hobby </w:t>
      </w:r>
      <w:r w:rsidRPr="000C50EF">
        <w:rPr>
          <w:rFonts w:cs="Times New Roman"/>
          <w:i/>
          <w:iCs/>
          <w:spacing w:val="3"/>
          <w:szCs w:val="28"/>
          <w:bdr w:val="none" w:sz="0" w:space="0" w:color="auto" w:frame="1"/>
          <w:lang w:val="en-US"/>
        </w:rPr>
        <w:t>occupies</w:t>
      </w:r>
      <w:r w:rsidRPr="000C50EF">
        <w:rPr>
          <w:rFonts w:cs="Times New Roman"/>
          <w:spacing w:val="3"/>
          <w:szCs w:val="28"/>
          <w:bdr w:val="none" w:sz="0" w:space="0" w:color="auto" w:frame="1"/>
          <w:lang w:val="en-US"/>
        </w:rPr>
        <w:t> all of my free time</w:t>
      </w:r>
    </w:p>
    <w:p w:rsidR="004B3529" w:rsidRPr="000C50EF" w:rsidRDefault="004B3529" w:rsidP="00302DC3">
      <w:pPr>
        <w:pStyle w:val="a5"/>
        <w:numPr>
          <w:ilvl w:val="0"/>
          <w:numId w:val="6"/>
        </w:numPr>
        <w:shd w:val="clear" w:color="auto" w:fill="FFFFFF"/>
        <w:spacing w:after="0" w:line="360" w:lineRule="auto"/>
        <w:jc w:val="both"/>
        <w:textAlignment w:val="baseline"/>
        <w:rPr>
          <w:rFonts w:ascii="Times New Roman" w:hAnsi="Times New Roman" w:cs="Times New Roman"/>
          <w:spacing w:val="3"/>
          <w:sz w:val="28"/>
          <w:szCs w:val="28"/>
          <w:bdr w:val="none" w:sz="0" w:space="0" w:color="auto" w:frame="1"/>
          <w:lang w:val="en-US"/>
        </w:rPr>
      </w:pPr>
      <w:r w:rsidRPr="000C50EF">
        <w:rPr>
          <w:rFonts w:ascii="Times New Roman" w:hAnsi="Times New Roman" w:cs="Times New Roman"/>
          <w:spacing w:val="3"/>
          <w:sz w:val="28"/>
          <w:szCs w:val="28"/>
          <w:bdr w:val="none" w:sz="0" w:space="0" w:color="auto" w:frame="1"/>
          <w:lang w:val="en-US"/>
        </w:rPr>
        <w:t xml:space="preserve">to take or hold possession or control of </w:t>
      </w:r>
    </w:p>
    <w:p w:rsidR="004B3529" w:rsidRPr="000C50EF" w:rsidRDefault="004B3529" w:rsidP="004B3529">
      <w:pPr>
        <w:shd w:val="clear" w:color="auto" w:fill="FFFFFF"/>
        <w:spacing w:after="0" w:line="360" w:lineRule="auto"/>
        <w:ind w:left="360"/>
        <w:jc w:val="both"/>
        <w:textAlignment w:val="baseline"/>
        <w:rPr>
          <w:rFonts w:cs="Times New Roman"/>
          <w:spacing w:val="3"/>
          <w:szCs w:val="28"/>
          <w:bdr w:val="none" w:sz="0" w:space="0" w:color="auto" w:frame="1"/>
          <w:lang w:val="en-US"/>
        </w:rPr>
      </w:pPr>
      <w:r w:rsidRPr="000C50EF">
        <w:rPr>
          <w:rFonts w:cs="Times New Roman"/>
          <w:spacing w:val="3"/>
          <w:szCs w:val="28"/>
          <w:bdr w:val="none" w:sz="0" w:space="0" w:color="auto" w:frame="1"/>
          <w:lang w:val="en-US"/>
        </w:rPr>
        <w:t>enemy troops </w:t>
      </w:r>
      <w:r w:rsidRPr="000C50EF">
        <w:rPr>
          <w:rFonts w:cs="Times New Roman"/>
          <w:i/>
          <w:iCs/>
          <w:spacing w:val="3"/>
          <w:szCs w:val="28"/>
          <w:bdr w:val="none" w:sz="0" w:space="0" w:color="auto" w:frame="1"/>
          <w:lang w:val="en-US"/>
        </w:rPr>
        <w:t>occupied</w:t>
      </w:r>
      <w:r w:rsidRPr="000C50EF">
        <w:rPr>
          <w:rFonts w:cs="Times New Roman"/>
          <w:spacing w:val="3"/>
          <w:szCs w:val="28"/>
          <w:bdr w:val="none" w:sz="0" w:space="0" w:color="auto" w:frame="1"/>
          <w:lang w:val="en-US"/>
        </w:rPr>
        <w:t> the ridge</w:t>
      </w:r>
    </w:p>
    <w:p w:rsidR="004B3529" w:rsidRPr="000C50EF" w:rsidRDefault="004B3529" w:rsidP="00302DC3">
      <w:pPr>
        <w:pStyle w:val="a5"/>
        <w:numPr>
          <w:ilvl w:val="0"/>
          <w:numId w:val="6"/>
        </w:numPr>
        <w:shd w:val="clear" w:color="auto" w:fill="FFFFFF"/>
        <w:spacing w:after="0" w:line="360" w:lineRule="auto"/>
        <w:jc w:val="both"/>
        <w:textAlignment w:val="baseline"/>
        <w:rPr>
          <w:rFonts w:ascii="Times New Roman" w:hAnsi="Times New Roman" w:cs="Times New Roman"/>
          <w:spacing w:val="3"/>
          <w:sz w:val="28"/>
          <w:szCs w:val="28"/>
          <w:bdr w:val="none" w:sz="0" w:space="0" w:color="auto" w:frame="1"/>
          <w:lang w:val="en-US"/>
        </w:rPr>
      </w:pPr>
      <w:r w:rsidRPr="000C50EF">
        <w:rPr>
          <w:rFonts w:ascii="Times New Roman" w:hAnsi="Times New Roman" w:cs="Times New Roman"/>
          <w:b/>
          <w:bCs/>
          <w:spacing w:val="3"/>
          <w:sz w:val="28"/>
          <w:szCs w:val="28"/>
          <w:bdr w:val="none" w:sz="0" w:space="0" w:color="auto" w:frame="1"/>
          <w:lang w:val="en-US"/>
        </w:rPr>
        <w:t> </w:t>
      </w:r>
      <w:r w:rsidRPr="000C50EF">
        <w:rPr>
          <w:rFonts w:ascii="Times New Roman" w:hAnsi="Times New Roman" w:cs="Times New Roman"/>
          <w:spacing w:val="3"/>
          <w:sz w:val="28"/>
          <w:szCs w:val="28"/>
          <w:bdr w:val="none" w:sz="0" w:space="0" w:color="auto" w:frame="1"/>
          <w:lang w:val="en-US"/>
        </w:rPr>
        <w:t>to fill or perform the functions of (an office or position)</w:t>
      </w:r>
    </w:p>
    <w:p w:rsidR="004B3529" w:rsidRPr="000C50EF" w:rsidRDefault="004B3529" w:rsidP="004B3529">
      <w:pPr>
        <w:shd w:val="clear" w:color="auto" w:fill="FFFFFF"/>
        <w:spacing w:after="0" w:line="360" w:lineRule="auto"/>
        <w:jc w:val="both"/>
        <w:textAlignment w:val="baseline"/>
        <w:rPr>
          <w:rFonts w:cs="Times New Roman"/>
          <w:spacing w:val="3"/>
          <w:szCs w:val="28"/>
          <w:bdr w:val="none" w:sz="0" w:space="0" w:color="auto" w:frame="1"/>
          <w:lang w:val="en-US"/>
        </w:rPr>
      </w:pPr>
      <w:r w:rsidRPr="000C50EF">
        <w:rPr>
          <w:rFonts w:cs="Times New Roman"/>
          <w:spacing w:val="3"/>
          <w:szCs w:val="28"/>
          <w:bdr w:val="none" w:sz="0" w:space="0" w:color="auto" w:frame="1"/>
          <w:lang w:val="en-US"/>
        </w:rPr>
        <w:t>will </w:t>
      </w:r>
      <w:r w:rsidRPr="000C50EF">
        <w:rPr>
          <w:rFonts w:cs="Times New Roman"/>
          <w:i/>
          <w:iCs/>
          <w:spacing w:val="3"/>
          <w:szCs w:val="28"/>
          <w:bdr w:val="none" w:sz="0" w:space="0" w:color="auto" w:frame="1"/>
          <w:lang w:val="en-US"/>
        </w:rPr>
        <w:t>occupy</w:t>
      </w:r>
      <w:r w:rsidRPr="000C50EF">
        <w:rPr>
          <w:rFonts w:cs="Times New Roman"/>
          <w:spacing w:val="3"/>
          <w:szCs w:val="28"/>
          <w:bdr w:val="none" w:sz="0" w:space="0" w:color="auto" w:frame="1"/>
          <w:lang w:val="en-US"/>
        </w:rPr>
        <w:t> the newly created office of chancellor— </w:t>
      </w:r>
      <w:r w:rsidRPr="000C50EF">
        <w:rPr>
          <w:rFonts w:cs="Times New Roman"/>
          <w:i/>
          <w:iCs/>
          <w:spacing w:val="3"/>
          <w:szCs w:val="28"/>
          <w:bdr w:val="none" w:sz="0" w:space="0" w:color="auto" w:frame="1"/>
          <w:lang w:val="en-US"/>
        </w:rPr>
        <w:t>Current Biography</w:t>
      </w:r>
    </w:p>
    <w:p w:rsidR="004B3529" w:rsidRPr="000C50EF" w:rsidRDefault="004B3529" w:rsidP="00302DC3">
      <w:pPr>
        <w:pStyle w:val="a5"/>
        <w:numPr>
          <w:ilvl w:val="0"/>
          <w:numId w:val="6"/>
        </w:numPr>
        <w:shd w:val="clear" w:color="auto" w:fill="FFFFFF"/>
        <w:spacing w:after="0" w:line="360" w:lineRule="auto"/>
        <w:jc w:val="both"/>
        <w:textAlignment w:val="baseline"/>
        <w:rPr>
          <w:rFonts w:ascii="Times New Roman" w:hAnsi="Times New Roman" w:cs="Times New Roman"/>
          <w:spacing w:val="3"/>
          <w:sz w:val="28"/>
          <w:szCs w:val="28"/>
          <w:bdr w:val="none" w:sz="0" w:space="0" w:color="auto" w:frame="1"/>
          <w:lang w:val="en-US"/>
        </w:rPr>
      </w:pPr>
      <w:r w:rsidRPr="000C50EF">
        <w:rPr>
          <w:rFonts w:ascii="Times New Roman" w:hAnsi="Times New Roman" w:cs="Times New Roman"/>
          <w:spacing w:val="3"/>
          <w:sz w:val="28"/>
          <w:szCs w:val="28"/>
          <w:bdr w:val="none" w:sz="0" w:space="0" w:color="auto" w:frame="1"/>
          <w:lang w:val="en-US"/>
        </w:rPr>
        <w:t>to reside in as an owner or tenant</w:t>
      </w:r>
    </w:p>
    <w:p w:rsidR="004B3529" w:rsidRPr="000C50EF" w:rsidRDefault="004B3529" w:rsidP="004B3529">
      <w:pPr>
        <w:shd w:val="clear" w:color="auto" w:fill="FFFFFF"/>
        <w:spacing w:after="300" w:line="360" w:lineRule="auto"/>
        <w:jc w:val="both"/>
        <w:textAlignment w:val="baseline"/>
        <w:rPr>
          <w:rFonts w:cs="Times New Roman"/>
          <w:spacing w:val="3"/>
          <w:szCs w:val="28"/>
          <w:bdr w:val="none" w:sz="0" w:space="0" w:color="auto" w:frame="1"/>
          <w:lang w:val="en-US"/>
        </w:rPr>
      </w:pPr>
      <w:r w:rsidRPr="000C50EF">
        <w:rPr>
          <w:rFonts w:cs="Times New Roman"/>
          <w:i/>
          <w:iCs/>
          <w:spacing w:val="3"/>
          <w:szCs w:val="28"/>
          <w:bdr w:val="none" w:sz="0" w:space="0" w:color="auto" w:frame="1"/>
          <w:lang w:val="en-US"/>
        </w:rPr>
        <w:t>occupies</w:t>
      </w:r>
      <w:r w:rsidRPr="000C50EF">
        <w:rPr>
          <w:rFonts w:cs="Times New Roman"/>
          <w:spacing w:val="3"/>
          <w:szCs w:val="28"/>
          <w:bdr w:val="none" w:sz="0" w:space="0" w:color="auto" w:frame="1"/>
          <w:lang w:val="en-US"/>
        </w:rPr>
        <w:t> an apartment on a two-year lease</w:t>
      </w:r>
    </w:p>
    <w:p w:rsidR="004B3529" w:rsidRPr="00266234" w:rsidRDefault="004B3529" w:rsidP="004B3529">
      <w:pPr>
        <w:shd w:val="clear" w:color="auto" w:fill="FFFFFF"/>
        <w:spacing w:after="0" w:line="360" w:lineRule="auto"/>
        <w:ind w:firstLine="360"/>
        <w:jc w:val="both"/>
        <w:textAlignment w:val="baseline"/>
      </w:pPr>
      <w:r w:rsidRPr="00266234">
        <w:rPr>
          <w:spacing w:val="3"/>
          <w:bdr w:val="none" w:sz="0" w:space="0" w:color="auto" w:frame="1"/>
        </w:rPr>
        <w:t xml:space="preserve">Таким образом, базовым элементом смысла глагола </w:t>
      </w:r>
      <w:r w:rsidRPr="00266234">
        <w:rPr>
          <w:i/>
          <w:iCs/>
          <w:lang w:val="en-US"/>
        </w:rPr>
        <w:t>occupy</w:t>
      </w:r>
      <w:r w:rsidRPr="00266234">
        <w:t xml:space="preserve"> является занятие места, свободного пространства и свободного времени, а также контроль. Для выявления типа дискурса, который образует данный концепт, мы обратились к контексту, в котором употреблялось данное слово.</w:t>
      </w:r>
    </w:p>
    <w:p w:rsidR="004B3529" w:rsidRPr="00266234" w:rsidRDefault="004B3529" w:rsidP="004B3529">
      <w:pPr>
        <w:shd w:val="clear" w:color="auto" w:fill="FFFFFF"/>
        <w:spacing w:after="0" w:line="360" w:lineRule="auto"/>
        <w:ind w:firstLine="360"/>
        <w:jc w:val="both"/>
        <w:textAlignment w:val="baseline"/>
      </w:pPr>
      <w:r w:rsidRPr="00266234">
        <w:lastRenderedPageBreak/>
        <w:t xml:space="preserve">2011 год в США был ознаменован так называемым </w:t>
      </w:r>
      <w:r w:rsidRPr="00266234">
        <w:rPr>
          <w:i/>
          <w:iCs/>
          <w:lang w:val="en-US"/>
        </w:rPr>
        <w:t>Occupy</w:t>
      </w:r>
      <w:r w:rsidRPr="00266234">
        <w:rPr>
          <w:i/>
          <w:iCs/>
        </w:rPr>
        <w:t xml:space="preserve"> </w:t>
      </w:r>
      <w:r w:rsidRPr="00266234">
        <w:rPr>
          <w:i/>
          <w:iCs/>
          <w:lang w:val="en-US"/>
        </w:rPr>
        <w:t>Movement</w:t>
      </w:r>
      <w:r w:rsidRPr="00266234">
        <w:t>, в связи с чем концепт “</w:t>
      </w:r>
      <w:r w:rsidRPr="00266234">
        <w:rPr>
          <w:lang w:val="en-US"/>
        </w:rPr>
        <w:t>occupy</w:t>
      </w:r>
      <w:r w:rsidRPr="00266234">
        <w:t xml:space="preserve">” употреблялся именно в этом словосочетании. Следует отметить, что </w:t>
      </w:r>
      <w:r w:rsidRPr="00266234">
        <w:rPr>
          <w:u w:val="single"/>
          <w:lang w:val="en-US"/>
        </w:rPr>
        <w:t>Occupy</w:t>
      </w:r>
      <w:r w:rsidRPr="00266234">
        <w:rPr>
          <w:u w:val="single"/>
        </w:rPr>
        <w:t xml:space="preserve"> </w:t>
      </w:r>
      <w:r w:rsidRPr="00266234">
        <w:rPr>
          <w:u w:val="single"/>
          <w:lang w:val="en-US"/>
        </w:rPr>
        <w:t>Movement</w:t>
      </w:r>
      <w:r w:rsidRPr="00266234">
        <w:t xml:space="preserve"> – это международное социально-политическое движение, которое выражает оппозицию социальному и экономическому неравенству и отсутствию «настоящей демократии» во всем мире</w:t>
      </w:r>
      <w:r w:rsidR="002453FB">
        <w:t>.</w:t>
      </w:r>
      <w:r w:rsidRPr="00266234">
        <w:rPr>
          <w:rStyle w:val="ab"/>
        </w:rPr>
        <w:footnoteReference w:id="91"/>
      </w:r>
      <w:r w:rsidRPr="00266234">
        <w:t xml:space="preserve"> Оно направлено на продвижение социальной и экономической справедливости и новых форм демократии. В США оно приобрело большой размах и слоган данных протестов звучал как </w:t>
      </w:r>
      <w:r w:rsidRPr="00266234">
        <w:rPr>
          <w:lang w:val="en-US"/>
        </w:rPr>
        <w:t>Occupy</w:t>
      </w:r>
      <w:r w:rsidRPr="00266234">
        <w:t xml:space="preserve"> </w:t>
      </w:r>
      <w:r w:rsidRPr="00266234">
        <w:rPr>
          <w:lang w:val="en-US"/>
        </w:rPr>
        <w:t>Wall</w:t>
      </w:r>
      <w:r w:rsidRPr="00266234">
        <w:t xml:space="preserve"> </w:t>
      </w:r>
      <w:r w:rsidRPr="00266234">
        <w:rPr>
          <w:lang w:val="en-US"/>
        </w:rPr>
        <w:t>Street</w:t>
      </w:r>
      <w:r w:rsidRPr="00266234">
        <w:t xml:space="preserve">. Событие стало настолько масштабным, что появилось большое количество сайтов, направленные на распространение свежих новостей, связанных с </w:t>
      </w:r>
      <w:r w:rsidRPr="00266234">
        <w:rPr>
          <w:lang w:val="en-US"/>
        </w:rPr>
        <w:t>Occupy</w:t>
      </w:r>
      <w:r w:rsidRPr="00266234">
        <w:t xml:space="preserve"> </w:t>
      </w:r>
      <w:r w:rsidRPr="00266234">
        <w:rPr>
          <w:lang w:val="en-US"/>
        </w:rPr>
        <w:t>Movement</w:t>
      </w:r>
      <w:r w:rsidRPr="00266234">
        <w:t xml:space="preserve">. В пример можно привести такие сайты, как </w:t>
      </w:r>
      <w:hyperlink r:id="rId9" w:history="1">
        <w:r w:rsidRPr="00266234">
          <w:rPr>
            <w:rStyle w:val="a7"/>
          </w:rPr>
          <w:t>https://www.occupy.com/</w:t>
        </w:r>
      </w:hyperlink>
      <w:r w:rsidRPr="00266234">
        <w:t xml:space="preserve">, </w:t>
      </w:r>
      <w:hyperlink r:id="rId10" w:history="1">
        <w:r w:rsidRPr="00266234">
          <w:rPr>
            <w:rStyle w:val="a7"/>
          </w:rPr>
          <w:t>http://occupywallst.org/</w:t>
        </w:r>
      </w:hyperlink>
      <w:r w:rsidRPr="00266234">
        <w:t xml:space="preserve"> и др. </w:t>
      </w:r>
    </w:p>
    <w:p w:rsidR="004B3529" w:rsidRPr="00F151CE" w:rsidRDefault="004B3529" w:rsidP="00A841C2">
      <w:pPr>
        <w:spacing w:line="360" w:lineRule="auto"/>
        <w:ind w:firstLine="360"/>
        <w:jc w:val="both"/>
      </w:pPr>
      <w:r w:rsidRPr="00266234">
        <w:t>По</w:t>
      </w:r>
      <w:r w:rsidRPr="00F151CE">
        <w:rPr>
          <w:lang w:val="en-US"/>
        </w:rPr>
        <w:t xml:space="preserve"> </w:t>
      </w:r>
      <w:r w:rsidRPr="00266234">
        <w:t>этой</w:t>
      </w:r>
      <w:r w:rsidRPr="00F151CE">
        <w:rPr>
          <w:lang w:val="en-US"/>
        </w:rPr>
        <w:t xml:space="preserve"> </w:t>
      </w:r>
      <w:r w:rsidRPr="00266234">
        <w:t>причине</w:t>
      </w:r>
      <w:r w:rsidRPr="00F151CE">
        <w:rPr>
          <w:lang w:val="en-US"/>
        </w:rPr>
        <w:t xml:space="preserve">, </w:t>
      </w:r>
      <w:r w:rsidRPr="00266234">
        <w:t>такие</w:t>
      </w:r>
      <w:r w:rsidRPr="00F151CE">
        <w:rPr>
          <w:lang w:val="en-US"/>
        </w:rPr>
        <w:t xml:space="preserve"> </w:t>
      </w:r>
      <w:r w:rsidRPr="00266234">
        <w:t>американские</w:t>
      </w:r>
      <w:r w:rsidRPr="00F151CE">
        <w:rPr>
          <w:lang w:val="en-US"/>
        </w:rPr>
        <w:t xml:space="preserve"> </w:t>
      </w:r>
      <w:r w:rsidRPr="00266234">
        <w:t>СМИ</w:t>
      </w:r>
      <w:r w:rsidRPr="00F151CE">
        <w:rPr>
          <w:lang w:val="en-US"/>
        </w:rPr>
        <w:t xml:space="preserve"> </w:t>
      </w:r>
      <w:r w:rsidRPr="00266234">
        <w:t>как</w:t>
      </w:r>
      <w:r w:rsidRPr="00F151CE">
        <w:rPr>
          <w:lang w:val="en-US"/>
        </w:rPr>
        <w:t xml:space="preserve"> </w:t>
      </w:r>
      <w:r>
        <w:rPr>
          <w:lang w:val="en-US"/>
        </w:rPr>
        <w:t>ABC</w:t>
      </w:r>
      <w:r w:rsidRPr="00F151CE">
        <w:rPr>
          <w:lang w:val="en-US"/>
        </w:rPr>
        <w:t xml:space="preserve"> </w:t>
      </w:r>
      <w:r>
        <w:rPr>
          <w:lang w:val="en-US"/>
        </w:rPr>
        <w:t>News</w:t>
      </w:r>
      <w:r w:rsidRPr="00F151CE">
        <w:rPr>
          <w:lang w:val="en-US"/>
        </w:rPr>
        <w:t xml:space="preserve">, </w:t>
      </w:r>
      <w:r w:rsidRPr="00266234">
        <w:rPr>
          <w:lang w:val="en-US"/>
        </w:rPr>
        <w:t>The</w:t>
      </w:r>
      <w:r w:rsidRPr="00F151CE">
        <w:rPr>
          <w:lang w:val="en-US"/>
        </w:rPr>
        <w:t xml:space="preserve"> </w:t>
      </w:r>
      <w:r w:rsidRPr="00266234">
        <w:rPr>
          <w:lang w:val="en-US"/>
        </w:rPr>
        <w:t>Atlantic</w:t>
      </w:r>
      <w:r w:rsidRPr="00F151CE">
        <w:rPr>
          <w:lang w:val="en-US"/>
        </w:rPr>
        <w:t xml:space="preserve"> </w:t>
      </w:r>
      <w:r w:rsidRPr="00266234">
        <w:t>и</w:t>
      </w:r>
      <w:r w:rsidRPr="00F151CE">
        <w:rPr>
          <w:lang w:val="en-US"/>
        </w:rPr>
        <w:t xml:space="preserve"> </w:t>
      </w:r>
      <w:r w:rsidRPr="00266234">
        <w:rPr>
          <w:lang w:val="en-US"/>
        </w:rPr>
        <w:t>CNN</w:t>
      </w:r>
      <w:r w:rsidRPr="00F151CE">
        <w:rPr>
          <w:lang w:val="en-US"/>
        </w:rPr>
        <w:t xml:space="preserve"> </w:t>
      </w:r>
      <w:r w:rsidRPr="00266234">
        <w:t>пестрили</w:t>
      </w:r>
      <w:r w:rsidRPr="00F151CE">
        <w:rPr>
          <w:lang w:val="en-US"/>
        </w:rPr>
        <w:t xml:space="preserve"> </w:t>
      </w:r>
      <w:r w:rsidRPr="00266234">
        <w:t>громкими</w:t>
      </w:r>
      <w:r w:rsidRPr="00F151CE">
        <w:rPr>
          <w:lang w:val="en-US"/>
        </w:rPr>
        <w:t xml:space="preserve"> </w:t>
      </w:r>
      <w:r w:rsidRPr="00266234">
        <w:t>заголовками</w:t>
      </w:r>
      <w:r w:rsidRPr="00F151CE">
        <w:rPr>
          <w:lang w:val="en-US"/>
        </w:rPr>
        <w:t xml:space="preserve">: </w:t>
      </w:r>
      <w:r w:rsidRPr="000C43B3">
        <w:rPr>
          <w:i/>
          <w:iCs/>
          <w:lang w:val="en-US"/>
        </w:rPr>
        <w:t>«Occupy Wall Street Protesters: We Are Americans»</w:t>
      </w:r>
      <w:r>
        <w:rPr>
          <w:rStyle w:val="ab"/>
          <w:i/>
          <w:iCs/>
          <w:lang w:val="en-US"/>
        </w:rPr>
        <w:footnoteReference w:id="92"/>
      </w:r>
      <w:r w:rsidRPr="000C43B3">
        <w:rPr>
          <w:i/>
          <w:iCs/>
          <w:lang w:val="en-US"/>
        </w:rPr>
        <w:t>,</w:t>
      </w:r>
      <w:r w:rsidRPr="006B3A37">
        <w:rPr>
          <w:i/>
          <w:iCs/>
          <w:lang w:val="en-US"/>
        </w:rPr>
        <w:t xml:space="preserve"> «</w:t>
      </w:r>
      <w:r w:rsidRPr="00266234">
        <w:rPr>
          <w:i/>
          <w:iCs/>
          <w:lang w:val="en-US"/>
        </w:rPr>
        <w:t>Occupy</w:t>
      </w:r>
      <w:r w:rsidRPr="006B3A37">
        <w:rPr>
          <w:i/>
          <w:iCs/>
          <w:lang w:val="en-US"/>
        </w:rPr>
        <w:t xml:space="preserve"> </w:t>
      </w:r>
      <w:r w:rsidRPr="00266234">
        <w:rPr>
          <w:i/>
          <w:iCs/>
          <w:lang w:val="en-US"/>
        </w:rPr>
        <w:t>Wall</w:t>
      </w:r>
      <w:r w:rsidRPr="006B3A37">
        <w:rPr>
          <w:i/>
          <w:iCs/>
          <w:lang w:val="en-US"/>
        </w:rPr>
        <w:t xml:space="preserve"> </w:t>
      </w:r>
      <w:r w:rsidRPr="00266234">
        <w:rPr>
          <w:i/>
          <w:iCs/>
          <w:lang w:val="en-US"/>
        </w:rPr>
        <w:t>Street</w:t>
      </w:r>
      <w:r w:rsidRPr="006B3A37">
        <w:rPr>
          <w:i/>
          <w:iCs/>
          <w:lang w:val="en-US"/>
        </w:rPr>
        <w:t xml:space="preserve">: </w:t>
      </w:r>
      <w:r w:rsidRPr="00266234">
        <w:rPr>
          <w:i/>
          <w:iCs/>
          <w:lang w:val="en-US"/>
        </w:rPr>
        <w:t>protesting</w:t>
      </w:r>
      <w:r w:rsidRPr="006B3A37">
        <w:rPr>
          <w:i/>
          <w:iCs/>
          <w:lang w:val="en-US"/>
        </w:rPr>
        <w:t xml:space="preserve"> </w:t>
      </w:r>
      <w:r w:rsidRPr="00266234">
        <w:rPr>
          <w:i/>
          <w:iCs/>
          <w:lang w:val="en-US"/>
        </w:rPr>
        <w:t>as</w:t>
      </w:r>
      <w:r w:rsidRPr="006B3A37">
        <w:rPr>
          <w:i/>
          <w:iCs/>
          <w:lang w:val="en-US"/>
        </w:rPr>
        <w:t xml:space="preserve"> </w:t>
      </w:r>
      <w:r w:rsidRPr="00266234">
        <w:rPr>
          <w:i/>
          <w:iCs/>
          <w:lang w:val="en-US"/>
        </w:rPr>
        <w:t>part</w:t>
      </w:r>
      <w:r w:rsidRPr="006B3A37">
        <w:rPr>
          <w:i/>
          <w:iCs/>
          <w:lang w:val="en-US"/>
        </w:rPr>
        <w:t xml:space="preserve"> </w:t>
      </w:r>
      <w:r w:rsidRPr="00266234">
        <w:rPr>
          <w:i/>
          <w:iCs/>
          <w:lang w:val="en-US"/>
        </w:rPr>
        <w:t>of</w:t>
      </w:r>
      <w:r w:rsidRPr="006B3A37">
        <w:rPr>
          <w:i/>
          <w:iCs/>
          <w:lang w:val="en-US"/>
        </w:rPr>
        <w:t xml:space="preserve"> </w:t>
      </w:r>
      <w:r w:rsidRPr="00266234">
        <w:rPr>
          <w:i/>
          <w:iCs/>
          <w:lang w:val="en-US"/>
        </w:rPr>
        <w:t>a</w:t>
      </w:r>
      <w:r w:rsidRPr="006B3A37">
        <w:rPr>
          <w:i/>
          <w:iCs/>
          <w:lang w:val="en-US"/>
        </w:rPr>
        <w:t xml:space="preserve"> </w:t>
      </w:r>
      <w:r w:rsidRPr="00266234">
        <w:rPr>
          <w:i/>
          <w:iCs/>
          <w:lang w:val="en-US"/>
        </w:rPr>
        <w:t>burgeoning</w:t>
      </w:r>
      <w:r w:rsidRPr="006B3A37">
        <w:rPr>
          <w:i/>
          <w:iCs/>
          <w:lang w:val="en-US"/>
        </w:rPr>
        <w:t xml:space="preserve"> "</w:t>
      </w:r>
      <w:r w:rsidRPr="00266234">
        <w:rPr>
          <w:i/>
          <w:iCs/>
          <w:lang w:val="en-US"/>
        </w:rPr>
        <w:t>Occupy</w:t>
      </w:r>
      <w:r w:rsidRPr="006B3A37">
        <w:rPr>
          <w:i/>
          <w:iCs/>
          <w:lang w:val="en-US"/>
        </w:rPr>
        <w:t xml:space="preserve"> </w:t>
      </w:r>
      <w:r w:rsidRPr="00266234">
        <w:rPr>
          <w:i/>
          <w:iCs/>
          <w:lang w:val="en-US"/>
        </w:rPr>
        <w:t>Wall</w:t>
      </w:r>
      <w:r w:rsidRPr="006B3A37">
        <w:rPr>
          <w:i/>
          <w:iCs/>
          <w:lang w:val="en-US"/>
        </w:rPr>
        <w:t xml:space="preserve"> </w:t>
      </w:r>
      <w:r w:rsidRPr="00266234">
        <w:rPr>
          <w:i/>
          <w:iCs/>
          <w:lang w:val="en-US"/>
        </w:rPr>
        <w:t>Street</w:t>
      </w:r>
      <w:r w:rsidRPr="006B3A37">
        <w:rPr>
          <w:i/>
          <w:iCs/>
          <w:lang w:val="en-US"/>
        </w:rPr>
        <w:t xml:space="preserve">" </w:t>
      </w:r>
      <w:r w:rsidRPr="00266234">
        <w:rPr>
          <w:i/>
          <w:iCs/>
          <w:lang w:val="en-US"/>
        </w:rPr>
        <w:t>movement</w:t>
      </w:r>
      <w:r w:rsidRPr="006B3A37">
        <w:rPr>
          <w:i/>
          <w:iCs/>
          <w:lang w:val="en-US"/>
        </w:rPr>
        <w:t>»</w:t>
      </w:r>
      <w:r w:rsidRPr="00266234">
        <w:rPr>
          <w:rStyle w:val="ab"/>
          <w:i/>
          <w:iCs/>
          <w:lang w:val="en-US"/>
        </w:rPr>
        <w:footnoteReference w:id="93"/>
      </w:r>
      <w:r w:rsidRPr="006B3A37">
        <w:rPr>
          <w:i/>
          <w:iCs/>
          <w:lang w:val="en-US"/>
        </w:rPr>
        <w:t>, «</w:t>
      </w:r>
      <w:r w:rsidRPr="00266234">
        <w:rPr>
          <w:i/>
          <w:iCs/>
          <w:lang w:val="en-US"/>
        </w:rPr>
        <w:t>Occupying</w:t>
      </w:r>
      <w:r w:rsidRPr="006B3A37">
        <w:rPr>
          <w:i/>
          <w:iCs/>
          <w:lang w:val="en-US"/>
        </w:rPr>
        <w:t xml:space="preserve"> </w:t>
      </w:r>
      <w:r w:rsidRPr="00266234">
        <w:rPr>
          <w:i/>
          <w:iCs/>
          <w:lang w:val="en-US"/>
        </w:rPr>
        <w:t>Wall</w:t>
      </w:r>
      <w:r w:rsidRPr="006B3A37">
        <w:rPr>
          <w:i/>
          <w:iCs/>
          <w:lang w:val="en-US"/>
        </w:rPr>
        <w:t xml:space="preserve"> </w:t>
      </w:r>
      <w:r w:rsidRPr="00266234">
        <w:rPr>
          <w:i/>
          <w:iCs/>
          <w:lang w:val="en-US"/>
        </w:rPr>
        <w:t>Street</w:t>
      </w:r>
      <w:r w:rsidRPr="006B3A37">
        <w:rPr>
          <w:i/>
          <w:iCs/>
          <w:lang w:val="en-US"/>
        </w:rPr>
        <w:t xml:space="preserve">, </w:t>
      </w:r>
      <w:r w:rsidRPr="00266234">
        <w:rPr>
          <w:i/>
          <w:iCs/>
          <w:lang w:val="en-US"/>
        </w:rPr>
        <w:t>demanding</w:t>
      </w:r>
      <w:r w:rsidRPr="006B3A37">
        <w:rPr>
          <w:i/>
          <w:iCs/>
          <w:lang w:val="en-US"/>
        </w:rPr>
        <w:t xml:space="preserve"> </w:t>
      </w:r>
      <w:r w:rsidRPr="00266234">
        <w:rPr>
          <w:i/>
          <w:iCs/>
          <w:lang w:val="en-US"/>
        </w:rPr>
        <w:t>accountability</w:t>
      </w:r>
      <w:r w:rsidRPr="006B3A37">
        <w:rPr>
          <w:i/>
          <w:iCs/>
          <w:lang w:val="en-US"/>
        </w:rPr>
        <w:t>».</w:t>
      </w:r>
      <w:r w:rsidRPr="00266234">
        <w:rPr>
          <w:rStyle w:val="ab"/>
          <w:i/>
          <w:iCs/>
        </w:rPr>
        <w:footnoteReference w:id="94"/>
      </w:r>
      <w:r w:rsidRPr="006B3A37">
        <w:rPr>
          <w:lang w:val="en-US"/>
        </w:rPr>
        <w:t xml:space="preserve"> </w:t>
      </w:r>
      <w:r w:rsidRPr="00266234">
        <w:t>Таким образом, можем сделать вывод, что основным типом дискурса данного концепта является политический.</w:t>
      </w:r>
    </w:p>
    <w:p w:rsidR="004B3529" w:rsidRPr="009164CB" w:rsidRDefault="004B3529" w:rsidP="004B3529">
      <w:pPr>
        <w:spacing w:line="360" w:lineRule="auto"/>
        <w:ind w:firstLine="360"/>
        <w:jc w:val="both"/>
      </w:pPr>
      <w:r w:rsidRPr="00266234">
        <w:t xml:space="preserve">Все вышесказанное позволяет нам сделать вывод о том, что периферийное значение концепта </w:t>
      </w:r>
      <w:r w:rsidRPr="00266234">
        <w:rPr>
          <w:b/>
          <w:bCs/>
          <w:lang w:val="en-US"/>
        </w:rPr>
        <w:t>occupy</w:t>
      </w:r>
      <w:r w:rsidRPr="00266234">
        <w:rPr>
          <w:b/>
          <w:bCs/>
        </w:rPr>
        <w:t xml:space="preserve"> </w:t>
      </w:r>
      <w:r w:rsidRPr="00266234">
        <w:t>образует</w:t>
      </w:r>
      <w:r w:rsidRPr="00266234">
        <w:rPr>
          <w:b/>
          <w:bCs/>
        </w:rPr>
        <w:t xml:space="preserve"> </w:t>
      </w:r>
      <w:r w:rsidRPr="00266234">
        <w:t>политический тип дискурса.</w:t>
      </w:r>
      <w:r w:rsidRPr="00266234">
        <w:rPr>
          <w:b/>
          <w:bCs/>
        </w:rPr>
        <w:t xml:space="preserve"> </w:t>
      </w:r>
      <w:r w:rsidRPr="00266234">
        <w:t>Это обусловлено движением значения в «новых и неожиданных направлениях», т.е. реализацией принципов отражения и привлечения внимания к социально-политическим волнениям в американском обществе в 2011 году.</w:t>
      </w:r>
    </w:p>
    <w:p w:rsidR="004B3529" w:rsidRPr="000C50EF" w:rsidRDefault="004B3529" w:rsidP="00302DC3">
      <w:pPr>
        <w:pStyle w:val="af7"/>
        <w:numPr>
          <w:ilvl w:val="1"/>
          <w:numId w:val="5"/>
        </w:numPr>
        <w:rPr>
          <w:color w:val="auto"/>
        </w:rPr>
      </w:pPr>
      <w:bookmarkStart w:id="52" w:name="_Toc104740056"/>
      <w:r w:rsidRPr="000C50EF">
        <w:rPr>
          <w:color w:val="auto"/>
        </w:rPr>
        <w:lastRenderedPageBreak/>
        <w:t>Дискурсообразующие функции концепта «</w:t>
      </w:r>
      <w:r w:rsidRPr="000C50EF">
        <w:rPr>
          <w:color w:val="auto"/>
          <w:lang w:val="en-US"/>
        </w:rPr>
        <w:t>hashtag</w:t>
      </w:r>
      <w:r w:rsidRPr="000C50EF">
        <w:rPr>
          <w:color w:val="auto"/>
        </w:rPr>
        <w:t>»</w:t>
      </w:r>
      <w:bookmarkEnd w:id="52"/>
    </w:p>
    <w:p w:rsidR="004B3529" w:rsidRPr="00266234" w:rsidRDefault="004B3529" w:rsidP="004B3529">
      <w:pPr>
        <w:spacing w:line="360" w:lineRule="auto"/>
        <w:ind w:firstLine="360"/>
        <w:jc w:val="both"/>
      </w:pPr>
      <w:r w:rsidRPr="00266234">
        <w:rPr>
          <w:b/>
          <w:bCs/>
          <w:lang w:val="en-US"/>
        </w:rPr>
        <w:t>Hashtag</w:t>
      </w:r>
      <w:r w:rsidRPr="00266234">
        <w:rPr>
          <w:b/>
          <w:bCs/>
        </w:rPr>
        <w:t xml:space="preserve"> (хэштег)</w:t>
      </w:r>
      <w:r w:rsidR="00593C4F">
        <w:t xml:space="preserve"> получил звание Слова г</w:t>
      </w:r>
      <w:r w:rsidRPr="00266234">
        <w:t xml:space="preserve">ода 2012 в США, присвоенное Американским диалектически обществом. Таким образом команда АДО решила подчеркнуть роль данного символа в интернет коммуникации. По словам Бена Циммера «в Твиттер сфере и в других местах </w:t>
      </w:r>
      <w:r w:rsidRPr="00266234">
        <w:rPr>
          <w:i/>
          <w:iCs/>
        </w:rPr>
        <w:t>хэштеги</w:t>
      </w:r>
      <w:r w:rsidRPr="00266234">
        <w:t xml:space="preserve"> мгновенно создали социальные тенденции, распростра</w:t>
      </w:r>
      <w:r>
        <w:tab/>
      </w:r>
      <w:r w:rsidRPr="00266234">
        <w:t>нив вирусные сообщения на самые разные темы, от политики до поп-культуры»</w:t>
      </w:r>
      <w:r w:rsidR="00A841C2">
        <w:t>.</w:t>
      </w:r>
      <w:r w:rsidRPr="00266234">
        <w:rPr>
          <w:rStyle w:val="ab"/>
        </w:rPr>
        <w:footnoteReference w:id="95"/>
      </w:r>
    </w:p>
    <w:p w:rsidR="004B3529" w:rsidRPr="00266234" w:rsidRDefault="004B3529" w:rsidP="00AD46C7">
      <w:pPr>
        <w:spacing w:line="360" w:lineRule="auto"/>
        <w:ind w:firstLine="360"/>
        <w:jc w:val="both"/>
      </w:pPr>
      <w:r w:rsidRPr="00266234">
        <w:t xml:space="preserve">Для того, чтобы определить типы дискурса, которые формирует данный концепт, обратимся к элементам смысла концепта. Итак, согласно словарю </w:t>
      </w:r>
      <w:r w:rsidRPr="00266234">
        <w:rPr>
          <w:lang w:val="en-US"/>
        </w:rPr>
        <w:t>Merriam</w:t>
      </w:r>
      <w:r w:rsidRPr="00266234">
        <w:t xml:space="preserve"> </w:t>
      </w:r>
      <w:r w:rsidRPr="00266234">
        <w:rPr>
          <w:lang w:val="en-US"/>
        </w:rPr>
        <w:t>Webster</w:t>
      </w:r>
      <w:r w:rsidRPr="00266234">
        <w:t xml:space="preserve">, </w:t>
      </w:r>
      <w:r w:rsidRPr="00266234">
        <w:rPr>
          <w:i/>
          <w:iCs/>
          <w:lang w:val="en-US"/>
        </w:rPr>
        <w:t>hashtag</w:t>
      </w:r>
      <w:r w:rsidRPr="00266234">
        <w:t xml:space="preserve"> имеет следующие словарные дефиниции</w:t>
      </w:r>
      <w:r w:rsidRPr="00266234">
        <w:rPr>
          <w:rStyle w:val="ab"/>
        </w:rPr>
        <w:footnoteReference w:id="96"/>
      </w:r>
      <w:r w:rsidRPr="00266234">
        <w:t>:</w:t>
      </w:r>
    </w:p>
    <w:p w:rsidR="004B3529" w:rsidRPr="00780A51" w:rsidRDefault="004B3529" w:rsidP="004B3529">
      <w:pPr>
        <w:spacing w:line="360" w:lineRule="auto"/>
        <w:jc w:val="both"/>
        <w:rPr>
          <w:rFonts w:cs="Times New Roman"/>
          <w:szCs w:val="28"/>
          <w:lang w:val="en-US"/>
        </w:rPr>
      </w:pPr>
      <w:r w:rsidRPr="00780A51">
        <w:rPr>
          <w:rFonts w:cs="Times New Roman"/>
          <w:b/>
          <w:bCs/>
          <w:szCs w:val="28"/>
          <w:lang w:val="en-US"/>
        </w:rPr>
        <w:t>Hashtag</w:t>
      </w:r>
      <w:r w:rsidRPr="00780A51">
        <w:rPr>
          <w:rFonts w:cs="Times New Roman"/>
          <w:szCs w:val="28"/>
          <w:lang w:val="en-US"/>
        </w:rPr>
        <w:t xml:space="preserve"> noun, </w:t>
      </w:r>
      <w:r w:rsidRPr="00780A51">
        <w:rPr>
          <w:rFonts w:eastAsiaTheme="majorEastAsia" w:cs="Times New Roman"/>
          <w:szCs w:val="28"/>
          <w:lang w:val="en-US"/>
        </w:rPr>
        <w:t>plural </w:t>
      </w:r>
      <w:r w:rsidRPr="00780A51">
        <w:rPr>
          <w:rFonts w:cs="Times New Roman"/>
          <w:szCs w:val="28"/>
          <w:lang w:val="en-US"/>
        </w:rPr>
        <w:t>hashtags</w:t>
      </w:r>
    </w:p>
    <w:p w:rsidR="004B3529" w:rsidRPr="00780A51" w:rsidRDefault="004B3529" w:rsidP="00302DC3">
      <w:pPr>
        <w:pStyle w:val="a5"/>
        <w:numPr>
          <w:ilvl w:val="0"/>
          <w:numId w:val="7"/>
        </w:numPr>
        <w:spacing w:after="200" w:line="360" w:lineRule="auto"/>
        <w:jc w:val="both"/>
        <w:rPr>
          <w:rFonts w:ascii="Times New Roman" w:hAnsi="Times New Roman" w:cs="Times New Roman"/>
          <w:sz w:val="28"/>
          <w:szCs w:val="28"/>
          <w:lang w:val="en-US"/>
        </w:rPr>
      </w:pPr>
      <w:r w:rsidRPr="00780A51">
        <w:rPr>
          <w:rFonts w:ascii="Times New Roman" w:hAnsi="Times New Roman" w:cs="Times New Roman"/>
          <w:sz w:val="28"/>
          <w:szCs w:val="28"/>
          <w:lang w:val="en-US"/>
        </w:rPr>
        <w:t xml:space="preserve">a word or phrase preceded by the symbol </w:t>
      </w:r>
      <w:r w:rsidRPr="00780A51">
        <w:rPr>
          <w:rFonts w:ascii="Times New Roman" w:hAnsi="Times New Roman" w:cs="Times New Roman"/>
          <w:b/>
          <w:bCs/>
          <w:sz w:val="28"/>
          <w:szCs w:val="28"/>
          <w:lang w:val="en-US"/>
        </w:rPr>
        <w:t>#</w:t>
      </w:r>
      <w:r w:rsidRPr="00780A51">
        <w:rPr>
          <w:rFonts w:ascii="Times New Roman" w:hAnsi="Times New Roman" w:cs="Times New Roman"/>
          <w:sz w:val="28"/>
          <w:szCs w:val="28"/>
          <w:lang w:val="en-US"/>
        </w:rPr>
        <w:t xml:space="preserve"> that classifies or categorizes the accompanying text (such as a tweet)</w:t>
      </w:r>
    </w:p>
    <w:p w:rsidR="004B3529" w:rsidRPr="00780A51" w:rsidRDefault="004B3529" w:rsidP="004B3529">
      <w:pPr>
        <w:spacing w:line="360" w:lineRule="auto"/>
        <w:jc w:val="both"/>
        <w:rPr>
          <w:rFonts w:cs="Times New Roman"/>
          <w:szCs w:val="28"/>
          <w:lang w:val="en-US"/>
        </w:rPr>
      </w:pPr>
      <w:r w:rsidRPr="00780A51">
        <w:rPr>
          <w:rFonts w:cs="Times New Roman"/>
          <w:szCs w:val="28"/>
          <w:lang w:val="en-US"/>
        </w:rPr>
        <w:t>It's also true that a popular </w:t>
      </w:r>
      <w:r w:rsidRPr="00780A51">
        <w:rPr>
          <w:rFonts w:eastAsiaTheme="majorEastAsia" w:cs="Times New Roman"/>
          <w:i/>
          <w:iCs/>
          <w:szCs w:val="28"/>
          <w:lang w:val="en-US"/>
        </w:rPr>
        <w:t>hashtag</w:t>
      </w:r>
      <w:r w:rsidRPr="00780A51">
        <w:rPr>
          <w:rFonts w:cs="Times New Roman"/>
          <w:szCs w:val="28"/>
          <w:lang w:val="en-US"/>
        </w:rPr>
        <w:t> can benefit important and worthy subjects, such as the recently kidnapped Nigerian schoolgirls. – Mark Leibovich</w:t>
      </w:r>
    </w:p>
    <w:p w:rsidR="004B3529" w:rsidRPr="00780A51" w:rsidRDefault="004B3529" w:rsidP="00302DC3">
      <w:pPr>
        <w:pStyle w:val="a5"/>
        <w:numPr>
          <w:ilvl w:val="0"/>
          <w:numId w:val="7"/>
        </w:numPr>
        <w:spacing w:after="200" w:line="360" w:lineRule="auto"/>
        <w:jc w:val="both"/>
        <w:rPr>
          <w:rFonts w:ascii="Times New Roman" w:hAnsi="Times New Roman" w:cs="Times New Roman"/>
          <w:sz w:val="28"/>
          <w:szCs w:val="28"/>
          <w:lang w:val="en-US"/>
        </w:rPr>
      </w:pPr>
      <w:r w:rsidRPr="00780A51">
        <w:rPr>
          <w:rFonts w:ascii="Times New Roman" w:hAnsi="Times New Roman" w:cs="Times New Roman"/>
          <w:sz w:val="28"/>
          <w:szCs w:val="28"/>
          <w:lang w:val="en-US"/>
        </w:rPr>
        <w:t>also: the symbol # as used in a hashtag</w:t>
      </w:r>
    </w:p>
    <w:p w:rsidR="004B3529" w:rsidRPr="00266234" w:rsidRDefault="004B3529" w:rsidP="00AD46C7">
      <w:pPr>
        <w:spacing w:line="360" w:lineRule="auto"/>
        <w:ind w:firstLine="360"/>
        <w:jc w:val="both"/>
      </w:pPr>
      <w:r w:rsidRPr="00266234">
        <w:t xml:space="preserve">Исходя из лексикографических дефиниций, ядром концепта </w:t>
      </w:r>
      <w:r w:rsidRPr="00266234">
        <w:rPr>
          <w:rFonts w:eastAsiaTheme="majorEastAsia"/>
          <w:i/>
          <w:iCs/>
          <w:lang w:val="en-US"/>
        </w:rPr>
        <w:t>hashtag</w:t>
      </w:r>
      <w:r w:rsidRPr="00266234">
        <w:rPr>
          <w:lang w:val="en-US"/>
        </w:rPr>
        <w:t> </w:t>
      </w:r>
      <w:r w:rsidRPr="00266234">
        <w:t>является символ решетки, который ставится перед словом или фразой, с целью обозначения темы или создания комментария.</w:t>
      </w:r>
    </w:p>
    <w:p w:rsidR="004B3529" w:rsidRPr="00266234" w:rsidRDefault="004B3529" w:rsidP="00AD46C7">
      <w:pPr>
        <w:spacing w:line="360" w:lineRule="auto"/>
        <w:ind w:firstLine="708"/>
        <w:jc w:val="both"/>
        <w:rPr>
          <w:lang w:val="en-US"/>
        </w:rPr>
      </w:pPr>
      <w:r w:rsidRPr="00266234">
        <w:t>Согласно выдержкам из статей за 2012 год, данный концепт образует массово-информационный тип дискурса. Данное</w:t>
      </w:r>
      <w:r w:rsidRPr="00266234">
        <w:rPr>
          <w:lang w:val="en-US"/>
        </w:rPr>
        <w:t xml:space="preserve"> </w:t>
      </w:r>
      <w:r w:rsidRPr="00266234">
        <w:t>утверждение</w:t>
      </w:r>
      <w:r w:rsidRPr="00266234">
        <w:rPr>
          <w:lang w:val="en-US"/>
        </w:rPr>
        <w:t xml:space="preserve"> </w:t>
      </w:r>
      <w:r w:rsidRPr="00266234">
        <w:t>можно</w:t>
      </w:r>
      <w:r w:rsidRPr="00266234">
        <w:rPr>
          <w:lang w:val="en-US"/>
        </w:rPr>
        <w:t xml:space="preserve"> </w:t>
      </w:r>
      <w:r w:rsidRPr="00266234">
        <w:t>подтвердить</w:t>
      </w:r>
      <w:r w:rsidRPr="00A71F25">
        <w:rPr>
          <w:lang w:val="en-US"/>
        </w:rPr>
        <w:t xml:space="preserve"> </w:t>
      </w:r>
      <w:r w:rsidRPr="00266234">
        <w:t>следующими</w:t>
      </w:r>
      <w:r w:rsidRPr="00A71F25">
        <w:rPr>
          <w:lang w:val="en-US"/>
        </w:rPr>
        <w:t xml:space="preserve"> </w:t>
      </w:r>
      <w:r w:rsidRPr="00266234">
        <w:t>примерами</w:t>
      </w:r>
      <w:r w:rsidRPr="00A71F25">
        <w:rPr>
          <w:lang w:val="en-US"/>
        </w:rPr>
        <w:t>:</w:t>
      </w:r>
    </w:p>
    <w:p w:rsidR="004B3529" w:rsidRPr="00266234" w:rsidRDefault="004B3529" w:rsidP="004B3529">
      <w:pPr>
        <w:spacing w:line="360" w:lineRule="auto"/>
        <w:ind w:left="708"/>
        <w:jc w:val="both"/>
        <w:rPr>
          <w:i/>
          <w:iCs/>
          <w:lang w:val="en-US"/>
        </w:rPr>
      </w:pPr>
      <w:r w:rsidRPr="00266234">
        <w:rPr>
          <w:i/>
          <w:iCs/>
          <w:lang w:val="en-US"/>
        </w:rPr>
        <w:lastRenderedPageBreak/>
        <w:t>The first hashtag, proposed by the user Chris Messina, was intended to collate conversations about the tech conference BarCamp, so the hashtag was #barcamp.</w:t>
      </w:r>
      <w:r w:rsidRPr="00266234">
        <w:rPr>
          <w:rStyle w:val="ab"/>
          <w:i/>
          <w:iCs/>
          <w:lang w:val="en-US"/>
        </w:rPr>
        <w:footnoteReference w:id="97"/>
      </w:r>
    </w:p>
    <w:p w:rsidR="004B3529" w:rsidRPr="00266234" w:rsidRDefault="004B3529" w:rsidP="004B3529">
      <w:pPr>
        <w:spacing w:after="0" w:line="360" w:lineRule="auto"/>
        <w:ind w:left="708"/>
        <w:jc w:val="both"/>
        <w:rPr>
          <w:i/>
          <w:iCs/>
          <w:lang w:val="en-US"/>
        </w:rPr>
      </w:pPr>
      <w:r w:rsidRPr="00266234">
        <w:rPr>
          <w:i/>
          <w:iCs/>
          <w:lang w:val="en-US"/>
        </w:rPr>
        <w:t>Following the success of its NASCAR hashtag page earlier this month, Twitter has just launched another sports-themed hashtag page — this one for Euro 2012, the European Football Championship.</w:t>
      </w:r>
      <w:r w:rsidRPr="00266234">
        <w:rPr>
          <w:rStyle w:val="ab"/>
          <w:i/>
          <w:iCs/>
          <w:lang w:val="en-US"/>
        </w:rPr>
        <w:footnoteReference w:id="98"/>
      </w:r>
    </w:p>
    <w:p w:rsidR="004B3529" w:rsidRPr="00266234" w:rsidRDefault="004B3529" w:rsidP="004B3529">
      <w:pPr>
        <w:spacing w:line="360" w:lineRule="auto"/>
        <w:ind w:left="708"/>
        <w:jc w:val="both"/>
        <w:rPr>
          <w:i/>
          <w:iCs/>
        </w:rPr>
      </w:pPr>
      <w:r w:rsidRPr="00266234">
        <w:rPr>
          <w:i/>
          <w:iCs/>
          <w:lang w:val="en-US"/>
        </w:rPr>
        <w:t xml:space="preserve">Have you ever noticed that you never see me and Ryan Gosling in the same room at the same time? </w:t>
      </w:r>
      <w:hyperlink r:id="rId11" w:history="1">
        <w:r w:rsidRPr="00266234">
          <w:rPr>
            <w:rStyle w:val="a7"/>
            <w:i/>
            <w:iCs/>
          </w:rPr>
          <w:t>#</w:t>
        </w:r>
        <w:r w:rsidRPr="00266234">
          <w:rPr>
            <w:rStyle w:val="a7"/>
            <w:i/>
            <w:iCs/>
            <w:lang w:val="en-US"/>
          </w:rPr>
          <w:t>gullibleladiespleaseread</w:t>
        </w:r>
      </w:hyperlink>
      <w:r w:rsidRPr="00266234">
        <w:rPr>
          <w:i/>
          <w:iCs/>
        </w:rPr>
        <w:t xml:space="preserve"> </w:t>
      </w:r>
      <w:r w:rsidRPr="00266234">
        <w:rPr>
          <w:rStyle w:val="ab"/>
          <w:i/>
          <w:iCs/>
          <w:lang w:val="en-US"/>
        </w:rPr>
        <w:footnoteReference w:id="99"/>
      </w:r>
    </w:p>
    <w:p w:rsidR="004B3529" w:rsidRDefault="004B3529" w:rsidP="004B3529">
      <w:pPr>
        <w:spacing w:line="360" w:lineRule="auto"/>
        <w:ind w:firstLine="708"/>
        <w:jc w:val="both"/>
      </w:pPr>
      <w:r w:rsidRPr="00266234">
        <w:t>Обобщая все вышесказанное, мы приходим к следующему выводу о том, что периферийное значение концепта – это реализация принципов группировки и упорядочивания информации в социальных сетях, с целью упростить общение и навигацию по обсуждаемым темам. Именно оно способствовало образовани</w:t>
      </w:r>
      <w:r>
        <w:t>ю</w:t>
      </w:r>
      <w:r w:rsidRPr="00266234">
        <w:t xml:space="preserve"> массово</w:t>
      </w:r>
      <w:r>
        <w:t>-информа</w:t>
      </w:r>
      <w:r w:rsidRPr="00266234">
        <w:t>ционного типа дискурса.</w:t>
      </w:r>
    </w:p>
    <w:p w:rsidR="004B3529" w:rsidRPr="000C50EF" w:rsidRDefault="004B3529" w:rsidP="00302DC3">
      <w:pPr>
        <w:pStyle w:val="af7"/>
        <w:numPr>
          <w:ilvl w:val="1"/>
          <w:numId w:val="7"/>
        </w:numPr>
        <w:rPr>
          <w:color w:val="auto"/>
        </w:rPr>
      </w:pPr>
      <w:bookmarkStart w:id="53" w:name="_Toc104740057"/>
      <w:r w:rsidRPr="000C50EF">
        <w:rPr>
          <w:color w:val="auto"/>
        </w:rPr>
        <w:t>Дискурсообразующие функции концепта «</w:t>
      </w:r>
      <w:r w:rsidRPr="000C50EF">
        <w:rPr>
          <w:color w:val="auto"/>
          <w:lang w:val="es-ES"/>
        </w:rPr>
        <w:t>because</w:t>
      </w:r>
      <w:r w:rsidRPr="000C50EF">
        <w:rPr>
          <w:color w:val="auto"/>
        </w:rPr>
        <w:t>»</w:t>
      </w:r>
      <w:bookmarkEnd w:id="53"/>
    </w:p>
    <w:p w:rsidR="004B3529" w:rsidRPr="00B91B8A" w:rsidRDefault="004B3529" w:rsidP="004B3529">
      <w:pPr>
        <w:spacing w:line="360" w:lineRule="auto"/>
        <w:ind w:firstLine="360"/>
        <w:jc w:val="both"/>
      </w:pPr>
      <w:r w:rsidRPr="00B91B8A">
        <w:t>Рассмотрим слово, отсылающее к концепту «потому что», основным содержанием которого является выражение отношений каузальности. Под термином каузальность или причинность, мы понимаем одну из основных бытийных, универсальных категорий, которая выражается в языке при помощи лексических, синтаксических, словообразовательных, морфологических и других средств, образуя в языке функционально-семантическое поле причинности</w:t>
      </w:r>
      <w:r>
        <w:t>.</w:t>
      </w:r>
      <w:r w:rsidRPr="00B91B8A">
        <w:rPr>
          <w:rStyle w:val="ab"/>
        </w:rPr>
        <w:footnoteReference w:id="100"/>
      </w:r>
    </w:p>
    <w:p w:rsidR="004B3529" w:rsidRPr="00B91B8A" w:rsidRDefault="004B3529" w:rsidP="004B3529">
      <w:pPr>
        <w:spacing w:line="360" w:lineRule="auto"/>
        <w:jc w:val="both"/>
      </w:pPr>
      <w:r w:rsidRPr="00B91B8A">
        <w:lastRenderedPageBreak/>
        <w:t xml:space="preserve">Согласно словарю </w:t>
      </w:r>
      <w:r w:rsidRPr="00B91B8A">
        <w:rPr>
          <w:lang w:val="en-US"/>
        </w:rPr>
        <w:t>Merriam</w:t>
      </w:r>
      <w:r w:rsidRPr="00B91B8A">
        <w:t>-</w:t>
      </w:r>
      <w:r w:rsidRPr="00B91B8A">
        <w:rPr>
          <w:lang w:val="en-US"/>
        </w:rPr>
        <w:t>Webster</w:t>
      </w:r>
      <w:r w:rsidRPr="00B91B8A">
        <w:t>, слово «</w:t>
      </w:r>
      <w:r w:rsidRPr="00B91B8A">
        <w:rPr>
          <w:lang w:val="en-US"/>
        </w:rPr>
        <w:t>because</w:t>
      </w:r>
      <w:r w:rsidRPr="00B91B8A">
        <w:t>» имеет следующие дефиниции</w:t>
      </w:r>
      <w:r w:rsidRPr="00B91B8A">
        <w:rPr>
          <w:rStyle w:val="ab"/>
        </w:rPr>
        <w:footnoteReference w:id="101"/>
      </w:r>
      <w:r w:rsidRPr="00B91B8A">
        <w:t>:</w:t>
      </w:r>
    </w:p>
    <w:p w:rsidR="004B3529" w:rsidRPr="00046F21" w:rsidRDefault="004B3529" w:rsidP="004B3529">
      <w:pPr>
        <w:spacing w:line="360" w:lineRule="auto"/>
        <w:jc w:val="both"/>
        <w:rPr>
          <w:b/>
          <w:bCs/>
          <w:i/>
          <w:iCs/>
          <w:lang w:val="en-US"/>
        </w:rPr>
      </w:pPr>
      <w:r w:rsidRPr="00B91B8A">
        <w:rPr>
          <w:b/>
          <w:bCs/>
          <w:i/>
          <w:iCs/>
          <w:lang w:val="en-US"/>
        </w:rPr>
        <w:t>conjunction</w:t>
      </w:r>
    </w:p>
    <w:p w:rsidR="004B3529" w:rsidRPr="000C50EF" w:rsidRDefault="004B3529" w:rsidP="00302DC3">
      <w:pPr>
        <w:pStyle w:val="a5"/>
        <w:numPr>
          <w:ilvl w:val="0"/>
          <w:numId w:val="8"/>
        </w:numPr>
        <w:shd w:val="clear" w:color="auto" w:fill="FFFFFF"/>
        <w:spacing w:after="375" w:line="360" w:lineRule="auto"/>
        <w:jc w:val="both"/>
        <w:textAlignment w:val="baseline"/>
        <w:rPr>
          <w:rFonts w:ascii="Times New Roman" w:hAnsi="Times New Roman" w:cs="Times New Roman"/>
          <w:spacing w:val="3"/>
          <w:sz w:val="28"/>
          <w:szCs w:val="28"/>
          <w:bdr w:val="none" w:sz="0" w:space="0" w:color="auto" w:frame="1"/>
          <w:lang w:val="en-US"/>
        </w:rPr>
      </w:pPr>
      <w:r w:rsidRPr="000C50EF">
        <w:rPr>
          <w:rFonts w:ascii="Times New Roman" w:hAnsi="Times New Roman" w:cs="Times New Roman"/>
          <w:spacing w:val="3"/>
          <w:sz w:val="28"/>
          <w:szCs w:val="28"/>
          <w:bdr w:val="none" w:sz="0" w:space="0" w:color="auto" w:frame="1"/>
          <w:lang w:val="en-US"/>
        </w:rPr>
        <w:t>for the reason that</w:t>
      </w:r>
      <w:r w:rsidRPr="000C50EF">
        <w:rPr>
          <w:rFonts w:ascii="Times New Roman" w:hAnsi="Times New Roman" w:cs="Times New Roman"/>
          <w:b/>
          <w:bCs/>
          <w:spacing w:val="3"/>
          <w:sz w:val="28"/>
          <w:szCs w:val="28"/>
          <w:bdr w:val="none" w:sz="0" w:space="0" w:color="auto" w:frame="1"/>
          <w:lang w:val="en-US"/>
        </w:rPr>
        <w:t>: </w:t>
      </w:r>
      <w:hyperlink r:id="rId12" w:history="1">
        <w:r w:rsidRPr="000C50EF">
          <w:rPr>
            <w:rFonts w:ascii="Times New Roman" w:hAnsi="Times New Roman" w:cs="Times New Roman"/>
            <w:caps/>
            <w:spacing w:val="3"/>
            <w:sz w:val="28"/>
            <w:szCs w:val="28"/>
            <w:bdr w:val="none" w:sz="0" w:space="0" w:color="auto" w:frame="1"/>
            <w:lang w:val="en-US"/>
          </w:rPr>
          <w:t>SINCE</w:t>
        </w:r>
      </w:hyperlink>
      <w:r w:rsidRPr="000C50EF">
        <w:rPr>
          <w:rFonts w:ascii="Times New Roman" w:hAnsi="Times New Roman" w:cs="Times New Roman"/>
          <w:spacing w:val="3"/>
          <w:sz w:val="28"/>
          <w:szCs w:val="28"/>
          <w:bdr w:val="none" w:sz="0" w:space="0" w:color="auto" w:frame="1"/>
          <w:lang w:val="en-US"/>
        </w:rPr>
        <w:t xml:space="preserve"> // rested </w:t>
      </w:r>
      <w:r w:rsidRPr="000C50EF">
        <w:rPr>
          <w:rFonts w:ascii="Times New Roman" w:hAnsi="Times New Roman" w:cs="Times New Roman"/>
          <w:i/>
          <w:iCs/>
          <w:spacing w:val="3"/>
          <w:sz w:val="28"/>
          <w:szCs w:val="28"/>
          <w:bdr w:val="none" w:sz="0" w:space="0" w:color="auto" w:frame="1"/>
          <w:lang w:val="en-US"/>
        </w:rPr>
        <w:t>because</w:t>
      </w:r>
      <w:r w:rsidRPr="000C50EF">
        <w:rPr>
          <w:rFonts w:ascii="Times New Roman" w:hAnsi="Times New Roman" w:cs="Times New Roman"/>
          <w:spacing w:val="3"/>
          <w:sz w:val="28"/>
          <w:szCs w:val="28"/>
          <w:bdr w:val="none" w:sz="0" w:space="0" w:color="auto" w:frame="1"/>
          <w:lang w:val="en-US"/>
        </w:rPr>
        <w:t> he was tired</w:t>
      </w:r>
    </w:p>
    <w:p w:rsidR="004B3529" w:rsidRPr="000C50EF" w:rsidRDefault="004B3529" w:rsidP="00302DC3">
      <w:pPr>
        <w:pStyle w:val="a5"/>
        <w:numPr>
          <w:ilvl w:val="0"/>
          <w:numId w:val="8"/>
        </w:numPr>
        <w:shd w:val="clear" w:color="auto" w:fill="FFFFFF"/>
        <w:spacing w:after="300" w:line="360" w:lineRule="auto"/>
        <w:jc w:val="both"/>
        <w:textAlignment w:val="baseline"/>
        <w:rPr>
          <w:rFonts w:ascii="Times New Roman" w:hAnsi="Times New Roman" w:cs="Times New Roman"/>
          <w:spacing w:val="3"/>
          <w:sz w:val="28"/>
          <w:szCs w:val="28"/>
          <w:bdr w:val="none" w:sz="0" w:space="0" w:color="auto" w:frame="1"/>
          <w:lang w:val="en-US"/>
        </w:rPr>
      </w:pPr>
      <w:r w:rsidRPr="000C50EF">
        <w:rPr>
          <w:rFonts w:ascii="Times New Roman" w:hAnsi="Times New Roman" w:cs="Times New Roman"/>
          <w:spacing w:val="3"/>
          <w:sz w:val="28"/>
          <w:szCs w:val="28"/>
          <w:bdr w:val="none" w:sz="0" w:space="0" w:color="auto" w:frame="1"/>
          <w:lang w:val="en-US"/>
        </w:rPr>
        <w:t>the fact that</w:t>
      </w:r>
      <w:r w:rsidRPr="000C50EF">
        <w:rPr>
          <w:rFonts w:ascii="Times New Roman" w:hAnsi="Times New Roman" w:cs="Times New Roman"/>
          <w:b/>
          <w:bCs/>
          <w:spacing w:val="3"/>
          <w:sz w:val="28"/>
          <w:szCs w:val="28"/>
          <w:bdr w:val="none" w:sz="0" w:space="0" w:color="auto" w:frame="1"/>
          <w:lang w:val="en-US"/>
        </w:rPr>
        <w:t>: </w:t>
      </w:r>
      <w:hyperlink r:id="rId13" w:history="1">
        <w:r w:rsidRPr="000C50EF">
          <w:rPr>
            <w:rFonts w:ascii="Times New Roman" w:hAnsi="Times New Roman" w:cs="Times New Roman"/>
            <w:caps/>
            <w:spacing w:val="3"/>
            <w:sz w:val="28"/>
            <w:szCs w:val="28"/>
            <w:bdr w:val="none" w:sz="0" w:space="0" w:color="auto" w:frame="1"/>
            <w:lang w:val="en-US"/>
          </w:rPr>
          <w:t>THAT</w:t>
        </w:r>
      </w:hyperlink>
      <w:r w:rsidRPr="000C50EF">
        <w:rPr>
          <w:rFonts w:ascii="Times New Roman" w:hAnsi="Times New Roman" w:cs="Times New Roman"/>
          <w:spacing w:val="3"/>
          <w:sz w:val="28"/>
          <w:szCs w:val="28"/>
          <w:bdr w:val="none" w:sz="0" w:space="0" w:color="auto" w:frame="1"/>
          <w:lang w:val="en-US"/>
        </w:rPr>
        <w:t xml:space="preserve"> // the reason I haven't been fired is </w:t>
      </w:r>
      <w:r w:rsidRPr="000C50EF">
        <w:rPr>
          <w:rFonts w:ascii="Times New Roman" w:hAnsi="Times New Roman" w:cs="Times New Roman"/>
          <w:i/>
          <w:iCs/>
          <w:spacing w:val="3"/>
          <w:sz w:val="28"/>
          <w:szCs w:val="28"/>
          <w:bdr w:val="none" w:sz="0" w:space="0" w:color="auto" w:frame="1"/>
          <w:lang w:val="en-US"/>
        </w:rPr>
        <w:t>because</w:t>
      </w:r>
      <w:r w:rsidRPr="000C50EF">
        <w:rPr>
          <w:rFonts w:ascii="Times New Roman" w:hAnsi="Times New Roman" w:cs="Times New Roman"/>
          <w:spacing w:val="3"/>
          <w:sz w:val="28"/>
          <w:szCs w:val="28"/>
          <w:bdr w:val="none" w:sz="0" w:space="0" w:color="auto" w:frame="1"/>
          <w:lang w:val="en-US"/>
        </w:rPr>
        <w:t> my boss hasn't got round to it yet— E. B. White</w:t>
      </w:r>
    </w:p>
    <w:p w:rsidR="004B3529" w:rsidRPr="000C50EF" w:rsidRDefault="004B3529" w:rsidP="004B3529">
      <w:pPr>
        <w:spacing w:line="360" w:lineRule="auto"/>
        <w:jc w:val="both"/>
        <w:rPr>
          <w:rFonts w:cs="Times New Roman"/>
          <w:b/>
          <w:bCs/>
          <w:i/>
          <w:iCs/>
          <w:szCs w:val="28"/>
          <w:lang w:val="en-US"/>
        </w:rPr>
      </w:pPr>
      <w:r w:rsidRPr="000C50EF">
        <w:rPr>
          <w:rFonts w:cs="Times New Roman"/>
          <w:b/>
          <w:bCs/>
          <w:i/>
          <w:iCs/>
          <w:szCs w:val="28"/>
          <w:lang w:val="en-US"/>
        </w:rPr>
        <w:t>preposition</w:t>
      </w:r>
    </w:p>
    <w:p w:rsidR="004B3529" w:rsidRPr="000C50EF" w:rsidRDefault="004B3529" w:rsidP="00302DC3">
      <w:pPr>
        <w:pStyle w:val="a5"/>
        <w:numPr>
          <w:ilvl w:val="0"/>
          <w:numId w:val="9"/>
        </w:numPr>
        <w:shd w:val="clear" w:color="auto" w:fill="FFFFFF"/>
        <w:spacing w:after="0" w:line="360" w:lineRule="auto"/>
        <w:jc w:val="both"/>
        <w:textAlignment w:val="baseline"/>
        <w:rPr>
          <w:rFonts w:ascii="Times New Roman" w:hAnsi="Times New Roman" w:cs="Times New Roman"/>
          <w:sz w:val="28"/>
          <w:szCs w:val="28"/>
          <w:lang w:val="en-US"/>
        </w:rPr>
      </w:pPr>
      <w:r w:rsidRPr="000C50EF">
        <w:rPr>
          <w:rFonts w:ascii="Times New Roman" w:hAnsi="Times New Roman" w:cs="Times New Roman"/>
          <w:spacing w:val="3"/>
          <w:sz w:val="28"/>
          <w:szCs w:val="28"/>
          <w:bdr w:val="none" w:sz="0" w:space="0" w:color="auto" w:frame="1"/>
          <w:lang w:val="en-US"/>
        </w:rPr>
        <w:t xml:space="preserve">informal. </w:t>
      </w:r>
      <w:r w:rsidRPr="000C50EF">
        <w:rPr>
          <w:rFonts w:ascii="Times New Roman" w:hAnsi="Times New Roman" w:cs="Times New Roman"/>
          <w:sz w:val="28"/>
          <w:szCs w:val="28"/>
          <w:lang w:val="en-US"/>
        </w:rPr>
        <w:t xml:space="preserve">by reason of: BECAUSE OF </w:t>
      </w:r>
      <w:r w:rsidRPr="000C50EF">
        <w:rPr>
          <w:rFonts w:ascii="Times New Roman" w:hAnsi="Times New Roman" w:cs="Times New Roman"/>
          <w:spacing w:val="3"/>
          <w:sz w:val="28"/>
          <w:szCs w:val="28"/>
          <w:bdr w:val="none" w:sz="0" w:space="0" w:color="auto" w:frame="1"/>
          <w:lang w:val="en-US"/>
        </w:rPr>
        <w:t xml:space="preserve">// </w:t>
      </w:r>
      <w:r w:rsidRPr="000C50EF">
        <w:rPr>
          <w:rFonts w:ascii="Times New Roman" w:hAnsi="Times New Roman" w:cs="Times New Roman"/>
          <w:sz w:val="28"/>
          <w:szCs w:val="28"/>
          <w:lang w:val="en-US"/>
        </w:rPr>
        <w:t>But the Conservatives voted against the amendment—</w:t>
      </w:r>
      <w:r w:rsidRPr="000C50EF">
        <w:rPr>
          <w:rFonts w:ascii="Times New Roman" w:hAnsi="Times New Roman" w:cs="Times New Roman"/>
          <w:i/>
          <w:iCs/>
          <w:sz w:val="28"/>
          <w:szCs w:val="28"/>
          <w:lang w:val="en-US"/>
        </w:rPr>
        <w:t>because</w:t>
      </w:r>
      <w:r w:rsidRPr="000C50EF">
        <w:rPr>
          <w:rFonts w:ascii="Times New Roman" w:hAnsi="Times New Roman" w:cs="Times New Roman"/>
          <w:sz w:val="28"/>
          <w:szCs w:val="28"/>
          <w:lang w:val="en-US"/>
        </w:rPr>
        <w:t xml:space="preserve"> politics. </w:t>
      </w:r>
    </w:p>
    <w:p w:rsidR="004B3529" w:rsidRPr="000C50EF" w:rsidRDefault="004B3529" w:rsidP="00302DC3">
      <w:pPr>
        <w:pStyle w:val="a5"/>
        <w:numPr>
          <w:ilvl w:val="0"/>
          <w:numId w:val="10"/>
        </w:numPr>
        <w:spacing w:line="360" w:lineRule="auto"/>
        <w:jc w:val="both"/>
        <w:rPr>
          <w:rFonts w:ascii="Times New Roman" w:hAnsi="Times New Roman" w:cs="Times New Roman"/>
          <w:sz w:val="28"/>
          <w:szCs w:val="28"/>
          <w:lang w:val="en-US"/>
        </w:rPr>
      </w:pPr>
      <w:r w:rsidRPr="000C50EF">
        <w:rPr>
          <w:rFonts w:ascii="Times New Roman" w:hAnsi="Times New Roman" w:cs="Times New Roman"/>
          <w:sz w:val="28"/>
          <w:szCs w:val="28"/>
          <w:lang w:val="en-US"/>
        </w:rPr>
        <w:t xml:space="preserve">often used in a humorous way to convey vagueness about the exact reasons for something </w:t>
      </w:r>
      <w:r w:rsidRPr="000C50EF">
        <w:rPr>
          <w:rFonts w:ascii="Times New Roman" w:hAnsi="Times New Roman" w:cs="Times New Roman"/>
          <w:spacing w:val="3"/>
          <w:sz w:val="28"/>
          <w:szCs w:val="28"/>
          <w:bdr w:val="none" w:sz="0" w:space="0" w:color="auto" w:frame="1"/>
          <w:lang w:val="en-US"/>
        </w:rPr>
        <w:t xml:space="preserve">// </w:t>
      </w:r>
      <w:r w:rsidRPr="000C50EF">
        <w:rPr>
          <w:rFonts w:ascii="Times New Roman" w:hAnsi="Times New Roman" w:cs="Times New Roman"/>
          <w:sz w:val="28"/>
          <w:szCs w:val="28"/>
          <w:lang w:val="en-US"/>
        </w:rPr>
        <w:t>A slow thaw is the best thaw. Drastic temperature changes mess with the molecules in food, you know, </w:t>
      </w:r>
      <w:r w:rsidRPr="000C50EF">
        <w:rPr>
          <w:rFonts w:ascii="Times New Roman" w:hAnsi="Times New Roman" w:cs="Times New Roman"/>
          <w:i/>
          <w:iCs/>
          <w:sz w:val="28"/>
          <w:szCs w:val="28"/>
          <w:lang w:val="en-US"/>
        </w:rPr>
        <w:t>because</w:t>
      </w:r>
      <w:r w:rsidRPr="000C50EF">
        <w:rPr>
          <w:rFonts w:ascii="Times New Roman" w:hAnsi="Times New Roman" w:cs="Times New Roman"/>
          <w:sz w:val="28"/>
          <w:szCs w:val="28"/>
          <w:lang w:val="en-US"/>
        </w:rPr>
        <w:t> science.</w:t>
      </w:r>
    </w:p>
    <w:p w:rsidR="004B3529" w:rsidRPr="00B91B8A" w:rsidRDefault="004B3529" w:rsidP="004B3529">
      <w:pPr>
        <w:spacing w:before="240" w:after="0" w:line="360" w:lineRule="auto"/>
        <w:ind w:firstLine="708"/>
        <w:jc w:val="both"/>
      </w:pPr>
      <w:r w:rsidRPr="00B91B8A">
        <w:t xml:space="preserve">Итак, согласно вышеприведенным лексикографическим дефинициям, основное значение слова </w:t>
      </w:r>
      <w:r w:rsidRPr="00B91B8A">
        <w:rPr>
          <w:i/>
          <w:iCs/>
          <w:lang w:val="en-US"/>
        </w:rPr>
        <w:t>because</w:t>
      </w:r>
      <w:r w:rsidRPr="00B91B8A">
        <w:rPr>
          <w:i/>
          <w:iCs/>
        </w:rPr>
        <w:t xml:space="preserve"> </w:t>
      </w:r>
      <w:r w:rsidRPr="00B91B8A">
        <w:rPr>
          <w:i/>
          <w:iCs/>
        </w:rPr>
        <w:softHyphen/>
      </w:r>
      <w:r w:rsidRPr="00B91B8A">
        <w:t>– подчинительный союз, выражающий причины. Однако, периферийное поле данного концепта расширилось, в связи с чем «</w:t>
      </w:r>
      <w:r w:rsidRPr="00B91B8A">
        <w:rPr>
          <w:i/>
          <w:iCs/>
          <w:lang w:val="en-US"/>
        </w:rPr>
        <w:t>because</w:t>
      </w:r>
      <w:r w:rsidRPr="00B91B8A">
        <w:t xml:space="preserve">» выполняет роль предлога. </w:t>
      </w:r>
    </w:p>
    <w:p w:rsidR="004B3529" w:rsidRDefault="004B3529" w:rsidP="004B3529">
      <w:pPr>
        <w:spacing w:before="240" w:after="0" w:line="360" w:lineRule="auto"/>
        <w:ind w:firstLine="708"/>
        <w:jc w:val="both"/>
      </w:pPr>
      <w:r w:rsidRPr="00B91B8A">
        <w:t xml:space="preserve">Обратимся к </w:t>
      </w:r>
      <w:r w:rsidR="00593C4F">
        <w:t xml:space="preserve">примерам из </w:t>
      </w:r>
      <w:proofErr w:type="gramStart"/>
      <w:r w:rsidR="00593C4F">
        <w:t xml:space="preserve">Интернет </w:t>
      </w:r>
      <w:r w:rsidRPr="00B91B8A">
        <w:t>ресурсов</w:t>
      </w:r>
      <w:proofErr w:type="gramEnd"/>
      <w:r w:rsidRPr="00B91B8A">
        <w:t xml:space="preserve"> за 2013 год, чтобы понять</w:t>
      </w:r>
      <w:r w:rsidRPr="00D25989">
        <w:t xml:space="preserve"> </w:t>
      </w:r>
      <w:r>
        <w:t xml:space="preserve">какие типы дискурса образует данный концепт. </w:t>
      </w:r>
    </w:p>
    <w:p w:rsidR="004B3529" w:rsidRPr="005F0CA4" w:rsidRDefault="004B3529" w:rsidP="004B3529">
      <w:pPr>
        <w:spacing w:before="240" w:after="0" w:line="360" w:lineRule="auto"/>
        <w:ind w:firstLine="708"/>
        <w:jc w:val="both"/>
        <w:rPr>
          <w:lang w:val="en-US"/>
        </w:rPr>
      </w:pPr>
      <w:r>
        <w:t>Согласно</w:t>
      </w:r>
      <w:r w:rsidRPr="00EB4BFC">
        <w:rPr>
          <w:lang w:val="en-US"/>
        </w:rPr>
        <w:t xml:space="preserve"> </w:t>
      </w:r>
      <w:r>
        <w:t>следующей</w:t>
      </w:r>
      <w:r w:rsidRPr="00EB4BFC">
        <w:rPr>
          <w:lang w:val="en-US"/>
        </w:rPr>
        <w:t xml:space="preserve"> </w:t>
      </w:r>
      <w:r>
        <w:t>выдержке</w:t>
      </w:r>
      <w:r w:rsidRPr="00EB4BFC">
        <w:rPr>
          <w:lang w:val="en-US"/>
        </w:rPr>
        <w:t xml:space="preserve"> </w:t>
      </w:r>
      <w:r>
        <w:t>из</w:t>
      </w:r>
      <w:r w:rsidRPr="00EB4BFC">
        <w:rPr>
          <w:lang w:val="en-US"/>
        </w:rPr>
        <w:t xml:space="preserve"> </w:t>
      </w:r>
      <w:r>
        <w:t>статьи</w:t>
      </w:r>
      <w:r w:rsidRPr="00EB4BFC">
        <w:rPr>
          <w:lang w:val="en-US"/>
        </w:rPr>
        <w:t xml:space="preserve"> </w:t>
      </w:r>
      <w:r w:rsidRPr="00B91B8A">
        <w:t>журнала</w:t>
      </w:r>
      <w:r w:rsidRPr="00EB4BFC">
        <w:rPr>
          <w:lang w:val="en-US"/>
        </w:rPr>
        <w:t xml:space="preserve"> </w:t>
      </w:r>
      <w:r w:rsidRPr="00B91B8A">
        <w:rPr>
          <w:lang w:val="en-US"/>
        </w:rPr>
        <w:t>The</w:t>
      </w:r>
      <w:r w:rsidRPr="00EB4BFC">
        <w:rPr>
          <w:lang w:val="en-US"/>
        </w:rPr>
        <w:t xml:space="preserve"> </w:t>
      </w:r>
      <w:r w:rsidRPr="00B91B8A">
        <w:rPr>
          <w:lang w:val="en-US"/>
        </w:rPr>
        <w:t>Atlantic</w:t>
      </w:r>
      <w:r w:rsidRPr="00EB4BFC">
        <w:rPr>
          <w:lang w:val="en-US"/>
        </w:rPr>
        <w:t xml:space="preserve">: </w:t>
      </w:r>
      <w:r w:rsidRPr="005F0CA4">
        <w:rPr>
          <w:i/>
          <w:iCs/>
          <w:lang w:val="en-US"/>
        </w:rPr>
        <w:t>In</w:t>
      </w:r>
      <w:r w:rsidRPr="00EB4BFC">
        <w:rPr>
          <w:i/>
          <w:iCs/>
          <w:lang w:val="en-US"/>
        </w:rPr>
        <w:t xml:space="preserve"> </w:t>
      </w:r>
      <w:r w:rsidRPr="005F0CA4">
        <w:rPr>
          <w:i/>
          <w:iCs/>
          <w:lang w:val="en-US"/>
        </w:rPr>
        <w:t>that</w:t>
      </w:r>
      <w:r w:rsidRPr="00EB4BFC">
        <w:rPr>
          <w:i/>
          <w:iCs/>
          <w:lang w:val="en-US"/>
        </w:rPr>
        <w:t xml:space="preserve"> </w:t>
      </w:r>
      <w:r w:rsidRPr="005F0CA4">
        <w:rPr>
          <w:i/>
          <w:iCs/>
          <w:lang w:val="en-US"/>
        </w:rPr>
        <w:t>capacity</w:t>
      </w:r>
      <w:r w:rsidRPr="00EB4BFC">
        <w:rPr>
          <w:i/>
          <w:iCs/>
          <w:lang w:val="en-US"/>
        </w:rPr>
        <w:t>, "</w:t>
      </w:r>
      <w:r w:rsidRPr="005F0CA4">
        <w:rPr>
          <w:i/>
          <w:iCs/>
          <w:lang w:val="en-US"/>
        </w:rPr>
        <w:t>because</w:t>
      </w:r>
      <w:r w:rsidRPr="00EB4BFC">
        <w:rPr>
          <w:i/>
          <w:iCs/>
          <w:lang w:val="en-US"/>
        </w:rPr>
        <w:t>"</w:t>
      </w:r>
      <w:r w:rsidRPr="005F0CA4">
        <w:rPr>
          <w:i/>
          <w:iCs/>
          <w:lang w:val="en-US"/>
        </w:rPr>
        <w:t> has</w:t>
      </w:r>
      <w:r w:rsidRPr="00EB4BFC">
        <w:rPr>
          <w:i/>
          <w:iCs/>
          <w:lang w:val="en-US"/>
        </w:rPr>
        <w:t xml:space="preserve"> </w:t>
      </w:r>
      <w:r w:rsidRPr="005F0CA4">
        <w:rPr>
          <w:i/>
          <w:iCs/>
          <w:lang w:val="en-US"/>
        </w:rPr>
        <w:t>two</w:t>
      </w:r>
      <w:r w:rsidRPr="00EB4BFC">
        <w:rPr>
          <w:i/>
          <w:iCs/>
          <w:lang w:val="en-US"/>
        </w:rPr>
        <w:t xml:space="preserve"> </w:t>
      </w:r>
      <w:r w:rsidRPr="005F0CA4">
        <w:rPr>
          <w:i/>
          <w:iCs/>
          <w:lang w:val="en-US"/>
        </w:rPr>
        <w:t>distinct</w:t>
      </w:r>
      <w:r w:rsidRPr="00EB4BFC">
        <w:rPr>
          <w:i/>
          <w:iCs/>
          <w:lang w:val="en-US"/>
        </w:rPr>
        <w:t xml:space="preserve"> </w:t>
      </w:r>
      <w:r w:rsidRPr="005F0CA4">
        <w:rPr>
          <w:i/>
          <w:iCs/>
          <w:lang w:val="en-US"/>
        </w:rPr>
        <w:t>forms</w:t>
      </w:r>
      <w:r w:rsidRPr="00EB4BFC">
        <w:rPr>
          <w:i/>
          <w:iCs/>
          <w:lang w:val="en-US"/>
        </w:rPr>
        <w:t xml:space="preserve">. </w:t>
      </w:r>
      <w:r w:rsidRPr="005F0CA4">
        <w:rPr>
          <w:i/>
          <w:iCs/>
          <w:lang w:val="en-US"/>
        </w:rPr>
        <w:t>It can be followed either by a finite clause - I'm reading this because [I saw it on the web] or by a prepositional phrase I'm reading this because [of the web]</w:t>
      </w:r>
      <w:r w:rsidRPr="005F0CA4">
        <w:rPr>
          <w:rStyle w:val="ab"/>
          <w:i/>
          <w:iCs/>
          <w:lang w:val="en-US"/>
        </w:rPr>
        <w:footnoteReference w:id="102"/>
      </w:r>
      <w:r w:rsidRPr="00EB4BFC">
        <w:rPr>
          <w:lang w:val="en-US"/>
        </w:rPr>
        <w:t xml:space="preserve">, </w:t>
      </w:r>
      <w:r>
        <w:t>данный</w:t>
      </w:r>
      <w:r w:rsidRPr="00EB4BFC">
        <w:rPr>
          <w:lang w:val="en-US"/>
        </w:rPr>
        <w:t xml:space="preserve"> </w:t>
      </w:r>
      <w:r>
        <w:t>концепт</w:t>
      </w:r>
      <w:r w:rsidRPr="00EB4BFC">
        <w:rPr>
          <w:lang w:val="en-US"/>
        </w:rPr>
        <w:t xml:space="preserve"> </w:t>
      </w:r>
      <w:r>
        <w:t>образует</w:t>
      </w:r>
      <w:r w:rsidRPr="00EB4BFC">
        <w:rPr>
          <w:lang w:val="en-US"/>
        </w:rPr>
        <w:t xml:space="preserve"> </w:t>
      </w:r>
      <w:r>
        <w:lastRenderedPageBreak/>
        <w:t>педагогический</w:t>
      </w:r>
      <w:r w:rsidRPr="00EB4BFC">
        <w:rPr>
          <w:lang w:val="en-US"/>
        </w:rPr>
        <w:t xml:space="preserve"> </w:t>
      </w:r>
      <w:r>
        <w:t>тип</w:t>
      </w:r>
      <w:r w:rsidRPr="00EB4BFC">
        <w:rPr>
          <w:lang w:val="en-US"/>
        </w:rPr>
        <w:t xml:space="preserve"> </w:t>
      </w:r>
      <w:r>
        <w:t>дискурса</w:t>
      </w:r>
      <w:r w:rsidRPr="00EB4BFC">
        <w:rPr>
          <w:lang w:val="en-US"/>
        </w:rPr>
        <w:t xml:space="preserve">, </w:t>
      </w:r>
      <w:r>
        <w:t>так</w:t>
      </w:r>
      <w:r w:rsidRPr="00EB4BFC">
        <w:rPr>
          <w:lang w:val="en-US"/>
        </w:rPr>
        <w:t xml:space="preserve"> </w:t>
      </w:r>
      <w:r>
        <w:t>как</w:t>
      </w:r>
      <w:r w:rsidRPr="00EB4BFC">
        <w:rPr>
          <w:lang w:val="en-US"/>
        </w:rPr>
        <w:t xml:space="preserve"> </w:t>
      </w:r>
      <w:r>
        <w:t>данная</w:t>
      </w:r>
      <w:r w:rsidRPr="00EB4BFC">
        <w:rPr>
          <w:lang w:val="en-US"/>
        </w:rPr>
        <w:t xml:space="preserve"> </w:t>
      </w:r>
      <w:r>
        <w:t>статья</w:t>
      </w:r>
      <w:r w:rsidRPr="00EB4BFC">
        <w:rPr>
          <w:lang w:val="en-US"/>
        </w:rPr>
        <w:t xml:space="preserve"> </w:t>
      </w:r>
      <w:r>
        <w:t>направлена</w:t>
      </w:r>
      <w:r w:rsidRPr="003156BD">
        <w:rPr>
          <w:lang w:val="en-US"/>
        </w:rPr>
        <w:t xml:space="preserve"> </w:t>
      </w:r>
      <w:r>
        <w:t>на</w:t>
      </w:r>
      <w:r w:rsidRPr="003156BD">
        <w:rPr>
          <w:lang w:val="en-US"/>
        </w:rPr>
        <w:t xml:space="preserve"> </w:t>
      </w:r>
      <w:r>
        <w:t>объяснение</w:t>
      </w:r>
      <w:r w:rsidRPr="00EB4BFC">
        <w:rPr>
          <w:lang w:val="en-US"/>
        </w:rPr>
        <w:t xml:space="preserve"> </w:t>
      </w:r>
      <w:r>
        <w:t>на</w:t>
      </w:r>
      <w:r w:rsidRPr="00EB4BFC">
        <w:rPr>
          <w:lang w:val="en-US"/>
        </w:rPr>
        <w:t xml:space="preserve"> </w:t>
      </w:r>
      <w:r>
        <w:t>основного</w:t>
      </w:r>
      <w:r w:rsidRPr="003156BD">
        <w:rPr>
          <w:lang w:val="en-US"/>
        </w:rPr>
        <w:t xml:space="preserve"> </w:t>
      </w:r>
      <w:r>
        <w:t>грамматического</w:t>
      </w:r>
      <w:r w:rsidRPr="00EB4BFC">
        <w:rPr>
          <w:lang w:val="en-US"/>
        </w:rPr>
        <w:t xml:space="preserve"> </w:t>
      </w:r>
      <w:r>
        <w:t>значения</w:t>
      </w:r>
      <w:r w:rsidRPr="003156BD">
        <w:rPr>
          <w:lang w:val="en-US"/>
        </w:rPr>
        <w:t xml:space="preserve"> </w:t>
      </w:r>
      <w:r>
        <w:t>концепта</w:t>
      </w:r>
      <w:r w:rsidRPr="00EB4BFC">
        <w:rPr>
          <w:lang w:val="en-US"/>
        </w:rPr>
        <w:t xml:space="preserve">. </w:t>
      </w:r>
    </w:p>
    <w:p w:rsidR="004B3529" w:rsidRDefault="004B3529" w:rsidP="004B3529">
      <w:pPr>
        <w:spacing w:line="360" w:lineRule="auto"/>
        <w:ind w:firstLine="708"/>
        <w:jc w:val="both"/>
      </w:pPr>
      <w:r>
        <w:t>Для того, чтобы выявить еще один тип дискурса, мы обратились к социальной</w:t>
      </w:r>
      <w:r w:rsidRPr="00EB4BFC">
        <w:t xml:space="preserve"> </w:t>
      </w:r>
      <w:r>
        <w:t>сети Твиттер.</w:t>
      </w:r>
    </w:p>
    <w:p w:rsidR="004B3529" w:rsidRPr="00B91B8A" w:rsidRDefault="004B3529" w:rsidP="004B3529">
      <w:pPr>
        <w:spacing w:line="360" w:lineRule="auto"/>
        <w:ind w:firstLine="708"/>
        <w:jc w:val="both"/>
        <w:rPr>
          <w:vertAlign w:val="superscript"/>
          <w:lang w:val="en-US"/>
        </w:rPr>
      </w:pPr>
      <w:r w:rsidRPr="00B91B8A">
        <w:rPr>
          <w:lang w:val="en-US"/>
        </w:rPr>
        <w:t xml:space="preserve">Skipping lunch today </w:t>
      </w:r>
      <w:r w:rsidRPr="00B91B8A">
        <w:rPr>
          <w:i/>
          <w:iCs/>
          <w:lang w:val="en-US"/>
        </w:rPr>
        <w:t>because sleep</w:t>
      </w:r>
      <w:r w:rsidR="00A841C2" w:rsidRPr="00A841C2">
        <w:rPr>
          <w:i/>
          <w:iCs/>
          <w:lang w:val="en-US"/>
        </w:rPr>
        <w:t>.</w:t>
      </w:r>
      <w:r w:rsidRPr="00B91B8A">
        <w:rPr>
          <w:vertAlign w:val="superscript"/>
        </w:rPr>
        <w:footnoteReference w:id="103"/>
      </w:r>
    </w:p>
    <w:p w:rsidR="004B3529" w:rsidRDefault="004B3529" w:rsidP="004B3529">
      <w:pPr>
        <w:spacing w:line="360" w:lineRule="auto"/>
        <w:ind w:firstLine="708"/>
        <w:jc w:val="both"/>
        <w:rPr>
          <w:lang w:val="en-US"/>
        </w:rPr>
      </w:pPr>
      <w:r w:rsidRPr="00B91B8A">
        <w:rPr>
          <w:lang w:val="en-US"/>
        </w:rPr>
        <w:t xml:space="preserve">The Sun is about to flip upside down… but don’t panic it's all going to be fine </w:t>
      </w:r>
      <w:r w:rsidRPr="00B91B8A">
        <w:rPr>
          <w:i/>
          <w:iCs/>
          <w:lang w:val="en-US"/>
        </w:rPr>
        <w:t>because</w:t>
      </w:r>
      <w:r w:rsidRPr="00B91B8A">
        <w:rPr>
          <w:lang w:val="en-US"/>
        </w:rPr>
        <w:t xml:space="preserve"> </w:t>
      </w:r>
      <w:r w:rsidRPr="00B91B8A">
        <w:rPr>
          <w:i/>
          <w:iCs/>
          <w:lang w:val="en-US"/>
        </w:rPr>
        <w:t>science</w:t>
      </w:r>
      <w:r w:rsidRPr="00B91B8A">
        <w:rPr>
          <w:lang w:val="en-US"/>
        </w:rPr>
        <w:t>.</w:t>
      </w:r>
      <w:r w:rsidRPr="00B91B8A">
        <w:rPr>
          <w:rStyle w:val="ab"/>
          <w:lang w:val="en-US"/>
        </w:rPr>
        <w:footnoteReference w:id="104"/>
      </w:r>
    </w:p>
    <w:p w:rsidR="004B3529" w:rsidRPr="00386BBB" w:rsidRDefault="004B3529" w:rsidP="008120E4">
      <w:pPr>
        <w:spacing w:line="360" w:lineRule="auto"/>
        <w:ind w:firstLine="708"/>
        <w:jc w:val="both"/>
      </w:pPr>
      <w:r>
        <w:t>Согласно вышеприведенным примерам, можем заключить, что на уровне периферии данный концепт репрезентирует массово-информационный тип дискурса.</w:t>
      </w:r>
    </w:p>
    <w:p w:rsidR="004B3529" w:rsidRPr="00B91B8A" w:rsidRDefault="004B3529" w:rsidP="004B3529">
      <w:pPr>
        <w:spacing w:line="360" w:lineRule="auto"/>
        <w:ind w:firstLine="708"/>
        <w:jc w:val="both"/>
      </w:pPr>
      <w:r w:rsidRPr="00B91B8A">
        <w:t>Совокупность языковых выборов свидетельствует о том, что языковое сообщество на данном этапе, возможно, руководствовалось прагматическими соображениями и принципом экономии языковых средств, что явилось отражением более общих социальных, экономических, политических процессов. Проанализировав статьи лингвистов Нила Витмана</w:t>
      </w:r>
      <w:r w:rsidRPr="00B91B8A">
        <w:rPr>
          <w:rStyle w:val="ab"/>
        </w:rPr>
        <w:footnoteReference w:id="105"/>
      </w:r>
      <w:r w:rsidRPr="00B91B8A">
        <w:t>, Лауры Бейли</w:t>
      </w:r>
      <w:r w:rsidRPr="00B91B8A">
        <w:rPr>
          <w:rStyle w:val="ab"/>
        </w:rPr>
        <w:footnoteReference w:id="106"/>
      </w:r>
      <w:r w:rsidRPr="00B91B8A">
        <w:t xml:space="preserve"> и Стэн Кэри</w:t>
      </w:r>
      <w:r w:rsidRPr="00B91B8A">
        <w:rPr>
          <w:rStyle w:val="ab"/>
        </w:rPr>
        <w:footnoteReference w:id="107"/>
      </w:r>
      <w:r w:rsidRPr="00B91B8A">
        <w:t xml:space="preserve">, можно сделать вывод, что данное употребление союза </w:t>
      </w:r>
      <w:r w:rsidRPr="00B91B8A">
        <w:rPr>
          <w:i/>
          <w:iCs/>
          <w:lang w:val="en-US"/>
        </w:rPr>
        <w:t>because</w:t>
      </w:r>
      <w:r w:rsidRPr="00B91B8A">
        <w:rPr>
          <w:i/>
          <w:iCs/>
        </w:rPr>
        <w:t xml:space="preserve"> </w:t>
      </w:r>
      <w:r w:rsidRPr="00B91B8A">
        <w:t>берет начало в 2000-ых годах, а со стремительным развитием интернета, соц. сетей и возможностью поделиться своими мыслями, укладываясь в 140 знаков, слово «</w:t>
      </w:r>
      <w:r w:rsidRPr="00B91B8A">
        <w:rPr>
          <w:lang w:val="en-US"/>
        </w:rPr>
        <w:t>because</w:t>
      </w:r>
      <w:r w:rsidRPr="00B91B8A">
        <w:t>» взорвалось новыми грамматическими возможностями в неформальном онлайн-использовании</w:t>
      </w:r>
      <w:r w:rsidR="008120E4">
        <w:t>.</w:t>
      </w:r>
      <w:bookmarkStart w:id="56" w:name="_GoBack"/>
      <w:bookmarkEnd w:id="56"/>
      <w:r w:rsidRPr="00B91B8A">
        <w:rPr>
          <w:rStyle w:val="ab"/>
        </w:rPr>
        <w:footnoteReference w:id="108"/>
      </w:r>
    </w:p>
    <w:p w:rsidR="004B3529" w:rsidRPr="00B91B8A" w:rsidRDefault="004B3529" w:rsidP="004B3529">
      <w:pPr>
        <w:spacing w:line="360" w:lineRule="auto"/>
        <w:jc w:val="both"/>
      </w:pPr>
      <w:r w:rsidRPr="00B91B8A">
        <w:lastRenderedPageBreak/>
        <w:t xml:space="preserve">Стоит отметить, что изменение обычной перспективы может приводить к иному осмыслению свойств языковой единицы, которое выражается также посредством изменения его грамматических характеристик. </w:t>
      </w:r>
    </w:p>
    <w:p w:rsidR="004B3529" w:rsidRPr="00266234" w:rsidRDefault="004B3529" w:rsidP="004B3529">
      <w:pPr>
        <w:spacing w:line="360" w:lineRule="auto"/>
        <w:ind w:firstLine="708"/>
        <w:jc w:val="both"/>
      </w:pPr>
      <w:r w:rsidRPr="00B91B8A">
        <w:t xml:space="preserve">Из всего вышесказанного можно сделать вывод, что </w:t>
      </w:r>
      <w:r>
        <w:t xml:space="preserve">слово года </w:t>
      </w:r>
      <w:r w:rsidRPr="00B91B8A">
        <w:rPr>
          <w:b/>
          <w:bCs/>
          <w:lang w:val="en-US"/>
        </w:rPr>
        <w:t>because</w:t>
      </w:r>
      <w:r>
        <w:rPr>
          <w:b/>
          <w:bCs/>
        </w:rPr>
        <w:t xml:space="preserve"> </w:t>
      </w:r>
      <w:r>
        <w:t xml:space="preserve">с точки зрения социолингвистики порождает институциональный вид дискурса, а именно педагогический и массово-информационный. Следует подчеркнуть, что именно периферийное значение </w:t>
      </w:r>
      <w:r w:rsidRPr="00B91B8A">
        <w:t xml:space="preserve">слова </w:t>
      </w:r>
      <w:r w:rsidRPr="00B91B8A">
        <w:rPr>
          <w:b/>
          <w:bCs/>
          <w:lang w:val="en-US"/>
        </w:rPr>
        <w:t>because</w:t>
      </w:r>
      <w:r w:rsidRPr="00B91B8A">
        <w:t xml:space="preserve"> </w:t>
      </w:r>
      <w:r>
        <w:t>как</w:t>
      </w:r>
      <w:r w:rsidRPr="00B91B8A">
        <w:t xml:space="preserve"> реализация принципов экономии средств выражения смысловых отношений, выделение только ключевых факторов ситуаций, описываемых с помощью данного слова</w:t>
      </w:r>
      <w:r>
        <w:t>, обратило внимание общественности и позволило ему стать словом года.</w:t>
      </w:r>
    </w:p>
    <w:p w:rsidR="004B3529" w:rsidRPr="00447E7A" w:rsidRDefault="004B3529" w:rsidP="00302DC3">
      <w:pPr>
        <w:pStyle w:val="af7"/>
        <w:numPr>
          <w:ilvl w:val="1"/>
          <w:numId w:val="8"/>
        </w:numPr>
        <w:rPr>
          <w:color w:val="auto"/>
        </w:rPr>
      </w:pPr>
      <w:bookmarkStart w:id="57" w:name="_Toc72833302"/>
      <w:bookmarkStart w:id="58" w:name="_Toc104740058"/>
      <w:r w:rsidRPr="00447E7A">
        <w:rPr>
          <w:color w:val="auto"/>
        </w:rPr>
        <w:t>Дискурсообразующие функции концепта «</w:t>
      </w:r>
      <w:r w:rsidRPr="00447E7A">
        <w:rPr>
          <w:color w:val="auto"/>
          <w:lang w:val="en-US"/>
        </w:rPr>
        <w:t>#blacklivesmatter</w:t>
      </w:r>
      <w:r w:rsidRPr="00447E7A">
        <w:rPr>
          <w:color w:val="auto"/>
        </w:rPr>
        <w:t>»</w:t>
      </w:r>
      <w:bookmarkEnd w:id="57"/>
      <w:bookmarkEnd w:id="58"/>
    </w:p>
    <w:p w:rsidR="004B3529" w:rsidRPr="001638FB" w:rsidRDefault="004B3529" w:rsidP="004B3529">
      <w:pPr>
        <w:spacing w:line="360" w:lineRule="auto"/>
        <w:ind w:firstLine="360"/>
        <w:jc w:val="both"/>
      </w:pPr>
      <w:r w:rsidRPr="001638FB">
        <w:t xml:space="preserve">В 2014 году в США произошло много важных событий, которые повлияли на социальную и политическую жизнь государства. Среди них стоит </w:t>
      </w:r>
      <w:r>
        <w:t>отметить</w:t>
      </w:r>
      <w:r w:rsidRPr="001638FB">
        <w:t xml:space="preserve"> применение силы американской полицией, зак</w:t>
      </w:r>
      <w:r>
        <w:t>ончившееся</w:t>
      </w:r>
      <w:r w:rsidRPr="001638FB">
        <w:t xml:space="preserve"> смертельным</w:t>
      </w:r>
      <w:r>
        <w:t>и</w:t>
      </w:r>
      <w:r w:rsidRPr="001638FB">
        <w:t xml:space="preserve"> исход</w:t>
      </w:r>
      <w:r>
        <w:t>а</w:t>
      </w:r>
      <w:r w:rsidRPr="001638FB">
        <w:t>м</w:t>
      </w:r>
      <w:r>
        <w:t>и</w:t>
      </w:r>
      <w:r w:rsidRPr="001638FB">
        <w:t>. Большинство случаев применения силы со стороны полиции были по отношению к чернокожим жителям. В августе 2014 в Фергюсоне, пригороде Сент-Луиса, вспыхнули беспорядки после того, как невооруженный подросток по имени Майкл Браун был смертельно ранен полицейским.</w:t>
      </w:r>
      <w:r w:rsidRPr="001638FB">
        <w:rPr>
          <w:rStyle w:val="ab"/>
        </w:rPr>
        <w:footnoteReference w:id="109"/>
      </w:r>
      <w:r w:rsidRPr="001638FB">
        <w:t xml:space="preserve"> Ситуация обострилась после того, как «большое жюри» не предъявило обвинения полицейским и хэштег </w:t>
      </w:r>
      <w:r w:rsidRPr="001638FB">
        <w:rPr>
          <w:b/>
          <w:bCs/>
        </w:rPr>
        <w:t>#blacklivesmatter</w:t>
      </w:r>
      <w:r w:rsidRPr="001638FB">
        <w:t xml:space="preserve"> стал средством выражения протеста, подпитываемого социальными сетями.</w:t>
      </w:r>
    </w:p>
    <w:p w:rsidR="004B3529" w:rsidRPr="001638FB" w:rsidRDefault="004B3529" w:rsidP="00A841C2">
      <w:pPr>
        <w:spacing w:line="360" w:lineRule="auto"/>
        <w:ind w:firstLine="360"/>
        <w:jc w:val="both"/>
      </w:pPr>
      <w:r w:rsidRPr="001638FB">
        <w:t>Как отмечает Циммер, «хэштег #blacklivesmatter демонстрирует, насколько мощно хэштег может передать сжатое социальное сообщение».</w:t>
      </w:r>
      <w:r w:rsidRPr="001638FB">
        <w:rPr>
          <w:rStyle w:val="ab"/>
        </w:rPr>
        <w:footnoteReference w:id="110"/>
      </w:r>
      <w:r w:rsidRPr="001638FB">
        <w:t xml:space="preserve"> Лингвист также отмечает, что «ученые-лингвисты обращают внимание на новаторскую </w:t>
      </w:r>
      <w:r w:rsidRPr="001638FB">
        <w:lastRenderedPageBreak/>
        <w:t>лингвистическую силу хэштегов, и #blacklivesmatter, безусловно, был убедительным примером этого в 2014 году».</w:t>
      </w:r>
      <w:r w:rsidRPr="001638FB">
        <w:rPr>
          <w:rStyle w:val="ab"/>
        </w:rPr>
        <w:footnoteReference w:id="111"/>
      </w:r>
    </w:p>
    <w:p w:rsidR="004B3529" w:rsidRPr="001638FB" w:rsidRDefault="004B3529" w:rsidP="004B3529">
      <w:pPr>
        <w:spacing w:line="360" w:lineRule="auto"/>
        <w:ind w:firstLine="708"/>
        <w:jc w:val="both"/>
      </w:pPr>
      <w:r w:rsidRPr="001638FB">
        <w:t xml:space="preserve">Для более глубоко понимания концепта </w:t>
      </w:r>
      <w:r w:rsidRPr="001638FB">
        <w:rPr>
          <w:b/>
          <w:bCs/>
        </w:rPr>
        <w:t xml:space="preserve">#blacklivesmatter, </w:t>
      </w:r>
      <w:r w:rsidRPr="001638FB">
        <w:t xml:space="preserve">обратимся к его дефинициям. Словарь </w:t>
      </w:r>
      <w:r w:rsidRPr="001638FB">
        <w:rPr>
          <w:lang w:val="en-US"/>
        </w:rPr>
        <w:t>Merriam</w:t>
      </w:r>
      <w:r w:rsidRPr="001638FB">
        <w:t xml:space="preserve"> </w:t>
      </w:r>
      <w:r w:rsidRPr="001638FB">
        <w:rPr>
          <w:lang w:val="en-US"/>
        </w:rPr>
        <w:t>Webster</w:t>
      </w:r>
      <w:r w:rsidRPr="001638FB">
        <w:t xml:space="preserve"> приводит следующие определения</w:t>
      </w:r>
      <w:r w:rsidRPr="001638FB">
        <w:rPr>
          <w:rStyle w:val="ab"/>
        </w:rPr>
        <w:footnoteReference w:id="112"/>
      </w:r>
      <w:r w:rsidRPr="001638FB">
        <w:t>:</w:t>
      </w:r>
      <w:r w:rsidR="00C61B0A">
        <w:t xml:space="preserve"> </w:t>
      </w:r>
    </w:p>
    <w:p w:rsidR="004B3529" w:rsidRPr="001638FB" w:rsidRDefault="004B3529" w:rsidP="004B3529">
      <w:pPr>
        <w:spacing w:line="360" w:lineRule="auto"/>
        <w:jc w:val="both"/>
      </w:pPr>
      <w:r w:rsidRPr="001638FB">
        <w:rPr>
          <w:b/>
          <w:bCs/>
          <w:lang w:val="en-US"/>
        </w:rPr>
        <w:t>Black</w:t>
      </w:r>
      <w:r w:rsidRPr="001638FB">
        <w:rPr>
          <w:b/>
          <w:bCs/>
        </w:rPr>
        <w:t xml:space="preserve"> </w:t>
      </w:r>
      <w:r w:rsidRPr="001638FB">
        <w:rPr>
          <w:b/>
          <w:bCs/>
          <w:lang w:val="en-US"/>
        </w:rPr>
        <w:t>Lives</w:t>
      </w:r>
      <w:r w:rsidRPr="001638FB">
        <w:rPr>
          <w:b/>
          <w:bCs/>
        </w:rPr>
        <w:t xml:space="preserve"> </w:t>
      </w:r>
      <w:r w:rsidRPr="001638FB">
        <w:rPr>
          <w:b/>
          <w:bCs/>
          <w:lang w:val="en-US"/>
        </w:rPr>
        <w:t>Matter</w:t>
      </w:r>
      <w:r w:rsidRPr="001638FB">
        <w:t>,</w:t>
      </w:r>
      <w:r w:rsidRPr="001638FB">
        <w:rPr>
          <w:lang w:val="en-US"/>
        </w:rPr>
        <w:t> noun</w:t>
      </w:r>
      <w:r w:rsidRPr="001638FB">
        <w:t xml:space="preserve">, </w:t>
      </w:r>
      <w:r w:rsidRPr="001638FB">
        <w:rPr>
          <w:lang w:val="en-US"/>
        </w:rPr>
        <w:t>abbreviation BLM</w:t>
      </w:r>
    </w:p>
    <w:p w:rsidR="004B3529" w:rsidRPr="00447E7A" w:rsidRDefault="004B3529" w:rsidP="00302DC3">
      <w:pPr>
        <w:pStyle w:val="a5"/>
        <w:numPr>
          <w:ilvl w:val="0"/>
          <w:numId w:val="12"/>
        </w:numPr>
        <w:spacing w:after="200" w:line="360" w:lineRule="auto"/>
        <w:jc w:val="both"/>
        <w:rPr>
          <w:rFonts w:ascii="Times New Roman" w:hAnsi="Times New Roman" w:cs="Times New Roman"/>
          <w:sz w:val="28"/>
          <w:szCs w:val="28"/>
          <w:lang w:val="en-US"/>
        </w:rPr>
      </w:pPr>
      <w:r w:rsidRPr="00447E7A">
        <w:rPr>
          <w:rFonts w:ascii="Times New Roman" w:hAnsi="Times New Roman" w:cs="Times New Roman"/>
          <w:sz w:val="28"/>
          <w:szCs w:val="28"/>
          <w:lang w:val="en-US"/>
        </w:rPr>
        <w:t> a movement founded in 2013 to end white supremacy and support Black communities</w:t>
      </w:r>
    </w:p>
    <w:p w:rsidR="004B3529" w:rsidRPr="001638FB" w:rsidRDefault="004B3529" w:rsidP="004B3529">
      <w:pPr>
        <w:pStyle w:val="HTML"/>
        <w:spacing w:line="360" w:lineRule="auto"/>
        <w:jc w:val="both"/>
        <w:rPr>
          <w:rFonts w:ascii="Times New Roman" w:hAnsi="Times New Roman" w:cs="Times New Roman"/>
          <w:sz w:val="28"/>
          <w:szCs w:val="28"/>
        </w:rPr>
      </w:pPr>
      <w:r w:rsidRPr="001638FB">
        <w:rPr>
          <w:rFonts w:ascii="Tahoma" w:hAnsi="Tahoma" w:cs="Tahoma"/>
          <w:sz w:val="28"/>
          <w:szCs w:val="28"/>
        </w:rPr>
        <w:t>﻿</w:t>
      </w:r>
      <w:r w:rsidRPr="001638FB">
        <w:rPr>
          <w:rFonts w:ascii="Times New Roman" w:hAnsi="Times New Roman" w:cs="Times New Roman"/>
          <w:sz w:val="28"/>
          <w:szCs w:val="28"/>
        </w:rPr>
        <w:t>Со всей определенностью можно утверждать, что основным смысловым элементом данного концепта является заявление о том, что жизнь черных людей так же важна, как и жизнь белых людей.</w:t>
      </w:r>
    </w:p>
    <w:p w:rsidR="004B3529" w:rsidRPr="001638FB" w:rsidRDefault="004B3529" w:rsidP="004B3529">
      <w:pPr>
        <w:shd w:val="clear" w:color="auto" w:fill="FFFFFF"/>
        <w:spacing w:before="240" w:line="360" w:lineRule="auto"/>
        <w:ind w:firstLine="360"/>
        <w:jc w:val="both"/>
        <w:textAlignment w:val="baseline"/>
      </w:pPr>
      <w:r w:rsidRPr="001638FB">
        <w:t xml:space="preserve">Для выявления </w:t>
      </w:r>
      <w:r>
        <w:t>типа дискурса</w:t>
      </w:r>
      <w:r w:rsidRPr="001638FB">
        <w:t>, которы</w:t>
      </w:r>
      <w:r>
        <w:t>й</w:t>
      </w:r>
      <w:r w:rsidRPr="001638FB">
        <w:t xml:space="preserve"> </w:t>
      </w:r>
      <w:r>
        <w:t xml:space="preserve">образует данный концепт, </w:t>
      </w:r>
      <w:r w:rsidRPr="001638FB">
        <w:t xml:space="preserve">мы обратились к контексту, в котором употреблялось данное слово. </w:t>
      </w:r>
    </w:p>
    <w:p w:rsidR="004B3529" w:rsidRPr="00DE77FC" w:rsidRDefault="004B3529" w:rsidP="004B3529">
      <w:pPr>
        <w:spacing w:line="360" w:lineRule="auto"/>
        <w:jc w:val="both"/>
      </w:pPr>
      <w:r>
        <w:t>В</w:t>
      </w:r>
      <w:r w:rsidRPr="00DE77FC">
        <w:t xml:space="preserve"> </w:t>
      </w:r>
      <w:r>
        <w:t>декабре</w:t>
      </w:r>
      <w:r w:rsidRPr="00DE77FC">
        <w:t xml:space="preserve"> 2014 </w:t>
      </w:r>
      <w:r>
        <w:t>года</w:t>
      </w:r>
      <w:r w:rsidRPr="00DE77FC">
        <w:t xml:space="preserve"> </w:t>
      </w:r>
      <w:r>
        <w:t xml:space="preserve">американский сайт </w:t>
      </w:r>
      <w:r>
        <w:rPr>
          <w:lang w:val="en-US"/>
        </w:rPr>
        <w:t>MPR</w:t>
      </w:r>
      <w:r w:rsidRPr="00DE77FC">
        <w:t xml:space="preserve"> </w:t>
      </w:r>
      <w:r>
        <w:rPr>
          <w:lang w:val="en-US"/>
        </w:rPr>
        <w:t>News</w:t>
      </w:r>
      <w:r>
        <w:t xml:space="preserve"> выпустил статью, в названии которой стоял хэштег </w:t>
      </w:r>
      <w:r w:rsidRPr="00DE77FC">
        <w:rPr>
          <w:i/>
          <w:iCs/>
        </w:rPr>
        <w:t>#</w:t>
      </w:r>
      <w:r w:rsidRPr="00DE77FC">
        <w:rPr>
          <w:i/>
          <w:iCs/>
          <w:lang w:val="en-US"/>
        </w:rPr>
        <w:t>BlackLivesMatter</w:t>
      </w:r>
      <w:r>
        <w:t>:</w:t>
      </w:r>
    </w:p>
    <w:p w:rsidR="004B3529" w:rsidRPr="009A2427" w:rsidRDefault="004B3529" w:rsidP="004B3529">
      <w:pPr>
        <w:spacing w:line="360" w:lineRule="auto"/>
        <w:ind w:firstLine="708"/>
        <w:jc w:val="both"/>
        <w:rPr>
          <w:i/>
          <w:iCs/>
          <w:lang w:val="en-US"/>
        </w:rPr>
      </w:pPr>
      <w:r w:rsidRPr="000A1617">
        <w:rPr>
          <w:i/>
          <w:iCs/>
          <w:lang w:val="en-US"/>
        </w:rPr>
        <w:t>«#BlackLivesMatter protest fills Mall of America rotunda; 25 arrested: The rotunda of the Mall of America fills up Saturday afternoon during a #BlackLivesMatter protest. Demonstrators shouted, "While you're on your shopping spree, black people cannot breathe."»</w:t>
      </w:r>
      <w:r>
        <w:rPr>
          <w:rStyle w:val="ab"/>
          <w:i/>
          <w:iCs/>
          <w:lang w:val="en-US"/>
        </w:rPr>
        <w:footnoteReference w:id="113"/>
      </w:r>
    </w:p>
    <w:p w:rsidR="004B3529" w:rsidRDefault="004B3529" w:rsidP="004B3529">
      <w:pPr>
        <w:spacing w:line="360" w:lineRule="auto"/>
        <w:jc w:val="both"/>
      </w:pPr>
      <w:r>
        <w:t>Вместе с тем, данный хэштег был популярен среди пользователей социальной сети Твиттер на протяжении года. Доказательством могут служить следующие примеры:</w:t>
      </w:r>
    </w:p>
    <w:p w:rsidR="004B3529" w:rsidRPr="0011177A" w:rsidRDefault="004B3529" w:rsidP="004B3529">
      <w:pPr>
        <w:spacing w:line="360" w:lineRule="auto"/>
        <w:ind w:firstLine="708"/>
        <w:jc w:val="both"/>
        <w:rPr>
          <w:i/>
          <w:iCs/>
          <w:lang w:val="en-US"/>
        </w:rPr>
      </w:pPr>
      <w:r w:rsidRPr="00E77314">
        <w:rPr>
          <w:i/>
          <w:iCs/>
          <w:lang w:val="en-US"/>
        </w:rPr>
        <w:lastRenderedPageBreak/>
        <w:t>Ur</w:t>
      </w:r>
      <w:r w:rsidRPr="00E77314">
        <w:rPr>
          <w:i/>
          <w:iCs/>
        </w:rPr>
        <w:t xml:space="preserve"> </w:t>
      </w:r>
      <w:r w:rsidRPr="00E77314">
        <w:rPr>
          <w:i/>
          <w:iCs/>
          <w:lang w:val="en-US"/>
        </w:rPr>
        <w:t>tired</w:t>
      </w:r>
      <w:r w:rsidRPr="00E77314">
        <w:rPr>
          <w:i/>
          <w:iCs/>
        </w:rPr>
        <w:t xml:space="preserve"> </w:t>
      </w:r>
      <w:r w:rsidRPr="00E77314">
        <w:rPr>
          <w:i/>
          <w:iCs/>
          <w:lang w:val="en-US"/>
        </w:rPr>
        <w:t>of</w:t>
      </w:r>
      <w:r w:rsidRPr="00E77314">
        <w:rPr>
          <w:i/>
          <w:iCs/>
        </w:rPr>
        <w:t xml:space="preserve"> </w:t>
      </w:r>
      <w:r w:rsidRPr="00E77314">
        <w:rPr>
          <w:i/>
          <w:iCs/>
          <w:lang w:val="en-US"/>
        </w:rPr>
        <w:t>ppl</w:t>
      </w:r>
      <w:r w:rsidRPr="00E77314">
        <w:rPr>
          <w:i/>
          <w:iCs/>
        </w:rPr>
        <w:t xml:space="preserve"> </w:t>
      </w:r>
      <w:r w:rsidRPr="00E77314">
        <w:rPr>
          <w:i/>
          <w:iCs/>
          <w:lang w:val="en-US"/>
        </w:rPr>
        <w:t>talking</w:t>
      </w:r>
      <w:r w:rsidRPr="00E77314">
        <w:rPr>
          <w:i/>
          <w:iCs/>
        </w:rPr>
        <w:t xml:space="preserve"> </w:t>
      </w:r>
      <w:r w:rsidRPr="00E77314">
        <w:rPr>
          <w:i/>
          <w:iCs/>
          <w:lang w:val="en-US"/>
        </w:rPr>
        <w:t>ab</w:t>
      </w:r>
      <w:r w:rsidRPr="00E77314">
        <w:rPr>
          <w:i/>
          <w:iCs/>
        </w:rPr>
        <w:t xml:space="preserve"> </w:t>
      </w:r>
      <w:r w:rsidRPr="00E77314">
        <w:rPr>
          <w:i/>
          <w:iCs/>
          <w:lang w:val="en-US"/>
        </w:rPr>
        <w:t>race</w:t>
      </w:r>
      <w:r w:rsidRPr="00E77314">
        <w:rPr>
          <w:i/>
          <w:iCs/>
        </w:rPr>
        <w:t xml:space="preserve">? </w:t>
      </w:r>
      <w:r w:rsidRPr="00E77314">
        <w:rPr>
          <w:i/>
          <w:iCs/>
          <w:lang w:val="en-US"/>
        </w:rPr>
        <w:t xml:space="preserve">Blk ppl n America r still being killed just 4 being blk. Get tired of that. </w:t>
      </w:r>
      <w:hyperlink r:id="rId14" w:history="1">
        <w:r w:rsidRPr="00E77314">
          <w:rPr>
            <w:rStyle w:val="a7"/>
            <w:i/>
            <w:iCs/>
            <w:lang w:val="en-US"/>
          </w:rPr>
          <w:t>#JohnCrawford</w:t>
        </w:r>
      </w:hyperlink>
      <w:r w:rsidRPr="00E77314">
        <w:rPr>
          <w:i/>
          <w:iCs/>
          <w:lang w:val="en-US"/>
        </w:rPr>
        <w:t xml:space="preserve"> </w:t>
      </w:r>
      <w:hyperlink r:id="rId15" w:history="1">
        <w:r w:rsidRPr="00E77314">
          <w:rPr>
            <w:rStyle w:val="a7"/>
            <w:i/>
            <w:iCs/>
            <w:lang w:val="en-US"/>
          </w:rPr>
          <w:t>#blacklivesmatter</w:t>
        </w:r>
      </w:hyperlink>
      <w:r w:rsidRPr="00E77314">
        <w:rPr>
          <w:i/>
          <w:iCs/>
          <w:lang w:val="en-US"/>
        </w:rPr>
        <w:t xml:space="preserve"> </w:t>
      </w:r>
      <w:r w:rsidRPr="00E77314">
        <w:rPr>
          <w:rStyle w:val="ab"/>
          <w:i/>
          <w:iCs/>
        </w:rPr>
        <w:footnoteReference w:id="114"/>
      </w:r>
    </w:p>
    <w:p w:rsidR="004B3529" w:rsidRDefault="004B3529" w:rsidP="004B3529">
      <w:pPr>
        <w:spacing w:line="360" w:lineRule="auto"/>
        <w:ind w:firstLine="708"/>
        <w:jc w:val="both"/>
        <w:rPr>
          <w:i/>
          <w:iCs/>
        </w:rPr>
      </w:pPr>
      <w:r w:rsidRPr="00E77314">
        <w:rPr>
          <w:i/>
          <w:iCs/>
          <w:lang w:val="en-US"/>
        </w:rPr>
        <w:t xml:space="preserve">There is no justice for our communities. There is only change we organize for, the justice we demand. </w:t>
      </w:r>
      <w:hyperlink r:id="rId16" w:history="1">
        <w:r w:rsidRPr="00E77314">
          <w:rPr>
            <w:rStyle w:val="a7"/>
            <w:i/>
            <w:iCs/>
          </w:rPr>
          <w:t>#</w:t>
        </w:r>
        <w:r w:rsidRPr="00E77314">
          <w:rPr>
            <w:rStyle w:val="a7"/>
            <w:i/>
            <w:iCs/>
            <w:lang w:val="en-US"/>
          </w:rPr>
          <w:t>BlackLivesMatter</w:t>
        </w:r>
      </w:hyperlink>
      <w:r w:rsidRPr="00E77314">
        <w:rPr>
          <w:i/>
          <w:iCs/>
        </w:rPr>
        <w:t xml:space="preserve"> </w:t>
      </w:r>
      <w:hyperlink r:id="rId17" w:history="1">
        <w:r w:rsidRPr="00E77314">
          <w:rPr>
            <w:rStyle w:val="a7"/>
            <w:i/>
            <w:iCs/>
          </w:rPr>
          <w:t>#</w:t>
        </w:r>
        <w:r w:rsidRPr="00E77314">
          <w:rPr>
            <w:rStyle w:val="a7"/>
            <w:i/>
            <w:iCs/>
            <w:lang w:val="en-US"/>
          </w:rPr>
          <w:t>JohnCrawford</w:t>
        </w:r>
      </w:hyperlink>
      <w:r w:rsidRPr="00E77314">
        <w:rPr>
          <w:i/>
          <w:iCs/>
        </w:rPr>
        <w:t xml:space="preserve"> </w:t>
      </w:r>
      <w:r w:rsidRPr="00E77314">
        <w:rPr>
          <w:rStyle w:val="ab"/>
          <w:i/>
          <w:iCs/>
          <w:lang w:val="en-US"/>
        </w:rPr>
        <w:footnoteReference w:id="115"/>
      </w:r>
    </w:p>
    <w:p w:rsidR="004B3529" w:rsidRPr="00E77314" w:rsidRDefault="004B3529" w:rsidP="004B3529">
      <w:pPr>
        <w:spacing w:line="360" w:lineRule="auto"/>
        <w:jc w:val="both"/>
      </w:pPr>
      <w:r>
        <w:t>Согласно вышеприведенным примерам, приходим к выводу, что на уровне периферии данный концепт представляет массово-информационный тип дискурса.</w:t>
      </w:r>
    </w:p>
    <w:p w:rsidR="004B3529" w:rsidRPr="00E77314" w:rsidRDefault="004B3529" w:rsidP="004B3529">
      <w:pPr>
        <w:spacing w:line="360" w:lineRule="auto"/>
        <w:ind w:firstLine="360"/>
        <w:jc w:val="both"/>
      </w:pPr>
      <w:r w:rsidRPr="001638FB">
        <w:t xml:space="preserve">Исходя из </w:t>
      </w:r>
      <w:r>
        <w:t xml:space="preserve">всего </w:t>
      </w:r>
      <w:r w:rsidRPr="001638FB">
        <w:t xml:space="preserve">вышесказанного, </w:t>
      </w:r>
      <w:r>
        <w:t xml:space="preserve">мы </w:t>
      </w:r>
      <w:r w:rsidRPr="001638FB">
        <w:t xml:space="preserve">можем </w:t>
      </w:r>
      <w:r>
        <w:t>заключить</w:t>
      </w:r>
      <w:r w:rsidRPr="001638FB">
        <w:t xml:space="preserve">, что </w:t>
      </w:r>
      <w:r>
        <w:t xml:space="preserve">периферийное значение концепта </w:t>
      </w:r>
      <w:r w:rsidRPr="001638FB">
        <w:rPr>
          <w:b/>
          <w:bCs/>
        </w:rPr>
        <w:t>#blacklivesmatter</w:t>
      </w:r>
      <w:r>
        <w:rPr>
          <w:b/>
          <w:bCs/>
        </w:rPr>
        <w:t xml:space="preserve"> </w:t>
      </w:r>
      <w:r>
        <w:t xml:space="preserve">- </w:t>
      </w:r>
      <w:r w:rsidRPr="001638FB">
        <w:t>реализация принципа группировки информации и привлечения внимания общественности к проблеме неравенства в обществе и полицейского произвола</w:t>
      </w:r>
      <w:r>
        <w:t xml:space="preserve"> - порождает массово-информационный тип дискурса.</w:t>
      </w:r>
    </w:p>
    <w:p w:rsidR="004B3529" w:rsidRPr="00447E7A" w:rsidRDefault="004B3529" w:rsidP="00302DC3">
      <w:pPr>
        <w:pStyle w:val="af7"/>
        <w:numPr>
          <w:ilvl w:val="1"/>
          <w:numId w:val="8"/>
        </w:numPr>
        <w:spacing w:before="0"/>
        <w:rPr>
          <w:color w:val="auto"/>
        </w:rPr>
      </w:pPr>
      <w:bookmarkStart w:id="60" w:name="_Toc72833303"/>
      <w:bookmarkStart w:id="61" w:name="_Toc104740059"/>
      <w:r w:rsidRPr="00447E7A">
        <w:rPr>
          <w:color w:val="auto"/>
        </w:rPr>
        <w:t>Дискурсообразующие функции концепта «</w:t>
      </w:r>
      <w:r w:rsidRPr="00447E7A">
        <w:rPr>
          <w:color w:val="auto"/>
          <w:lang w:val="en-US"/>
        </w:rPr>
        <w:t>they</w:t>
      </w:r>
      <w:r w:rsidRPr="00447E7A">
        <w:rPr>
          <w:color w:val="auto"/>
        </w:rPr>
        <w:t>»</w:t>
      </w:r>
      <w:bookmarkEnd w:id="60"/>
      <w:bookmarkEnd w:id="61"/>
    </w:p>
    <w:p w:rsidR="004B3529" w:rsidRPr="00605C0C" w:rsidRDefault="004B3529" w:rsidP="00702E74">
      <w:pPr>
        <w:spacing w:after="0" w:line="360" w:lineRule="auto"/>
        <w:ind w:firstLine="360"/>
        <w:jc w:val="both"/>
      </w:pPr>
      <w:r w:rsidRPr="00605C0C">
        <w:t xml:space="preserve">Исследуемый концепт «they» стал словом года 2015 по мнению АДО. Свой выбор они обосновали тем, </w:t>
      </w:r>
      <w:r>
        <w:t xml:space="preserve">что это </w:t>
      </w:r>
      <w:r w:rsidRPr="00605C0C">
        <w:t>единственное разумное решение проблемы отсутствия в английском языке гендерно-нейтрального личного местоимения в единственном числе третьего лица</w:t>
      </w:r>
      <w:r>
        <w:t>.</w:t>
      </w:r>
      <w:r w:rsidRPr="00605C0C">
        <w:rPr>
          <w:rStyle w:val="ab"/>
        </w:rPr>
        <w:footnoteReference w:id="116"/>
      </w:r>
      <w:r w:rsidRPr="00605C0C">
        <w:t xml:space="preserve"> </w:t>
      </w:r>
    </w:p>
    <w:p w:rsidR="004B3529" w:rsidRPr="00605C0C" w:rsidRDefault="004B3529" w:rsidP="004B3529">
      <w:pPr>
        <w:spacing w:after="0" w:line="360" w:lineRule="auto"/>
        <w:ind w:firstLine="360"/>
        <w:jc w:val="both"/>
      </w:pPr>
      <w:r w:rsidRPr="00605C0C">
        <w:t>Слово «</w:t>
      </w:r>
      <w:r w:rsidRPr="00605C0C">
        <w:rPr>
          <w:lang w:val="en-US"/>
        </w:rPr>
        <w:t>they</w:t>
      </w:r>
      <w:r w:rsidRPr="00605C0C">
        <w:t>», согласно издательству Merriam-Webster, имеет следующие дефиниции</w:t>
      </w:r>
      <w:r w:rsidRPr="00605C0C">
        <w:rPr>
          <w:rStyle w:val="ab"/>
        </w:rPr>
        <w:footnoteReference w:id="117"/>
      </w:r>
      <w:r w:rsidRPr="00605C0C">
        <w:t>:</w:t>
      </w:r>
    </w:p>
    <w:p w:rsidR="004B3529" w:rsidRPr="00447E7A" w:rsidRDefault="004B3529" w:rsidP="00302DC3">
      <w:pPr>
        <w:pStyle w:val="a5"/>
        <w:numPr>
          <w:ilvl w:val="0"/>
          <w:numId w:val="11"/>
        </w:numPr>
        <w:spacing w:line="360" w:lineRule="auto"/>
        <w:jc w:val="both"/>
        <w:rPr>
          <w:rFonts w:ascii="Times New Roman" w:hAnsi="Times New Roman" w:cs="Times New Roman"/>
          <w:sz w:val="28"/>
          <w:szCs w:val="28"/>
          <w:lang w:val="en-US"/>
        </w:rPr>
      </w:pPr>
      <w:r w:rsidRPr="00447E7A">
        <w:rPr>
          <w:rFonts w:ascii="Times New Roman" w:hAnsi="Times New Roman" w:cs="Times New Roman"/>
          <w:sz w:val="28"/>
          <w:szCs w:val="28"/>
          <w:lang w:val="en-US"/>
        </w:rPr>
        <w:t xml:space="preserve">those ones: those people, animals, or things - used as third person pronoun serving as the plural </w:t>
      </w:r>
      <w:proofErr w:type="gramStart"/>
      <w:r w:rsidRPr="00447E7A">
        <w:rPr>
          <w:rFonts w:ascii="Times New Roman" w:hAnsi="Times New Roman" w:cs="Times New Roman"/>
          <w:sz w:val="28"/>
          <w:szCs w:val="28"/>
          <w:lang w:val="en-US"/>
        </w:rPr>
        <w:t>of</w:t>
      </w:r>
      <w:proofErr w:type="gramEnd"/>
      <w:r w:rsidRPr="00447E7A">
        <w:rPr>
          <w:rFonts w:ascii="Times New Roman" w:hAnsi="Times New Roman" w:cs="Times New Roman"/>
          <w:sz w:val="28"/>
          <w:szCs w:val="28"/>
          <w:lang w:val="en-US"/>
        </w:rPr>
        <w:t xml:space="preserve"> he, she, or it or referring to a group of two or more individuals not all of the same sex</w:t>
      </w:r>
    </w:p>
    <w:p w:rsidR="004B3529" w:rsidRPr="00447E7A" w:rsidRDefault="004B3529" w:rsidP="00302DC3">
      <w:pPr>
        <w:pStyle w:val="a5"/>
        <w:numPr>
          <w:ilvl w:val="0"/>
          <w:numId w:val="11"/>
        </w:numPr>
        <w:spacing w:line="360" w:lineRule="auto"/>
        <w:jc w:val="both"/>
        <w:rPr>
          <w:rFonts w:ascii="Times New Roman" w:hAnsi="Times New Roman" w:cs="Times New Roman"/>
          <w:sz w:val="28"/>
          <w:szCs w:val="28"/>
          <w:lang w:val="en-US"/>
        </w:rPr>
      </w:pPr>
      <w:r w:rsidRPr="00447E7A">
        <w:rPr>
          <w:rFonts w:ascii="Times New Roman" w:hAnsi="Times New Roman" w:cs="Times New Roman"/>
          <w:sz w:val="28"/>
          <w:szCs w:val="28"/>
          <w:lang w:val="en-US"/>
        </w:rPr>
        <w:lastRenderedPageBreak/>
        <w:t>used to refer to people in a general way or to a group of people who are not specified</w:t>
      </w:r>
    </w:p>
    <w:p w:rsidR="004B3529" w:rsidRPr="00447E7A" w:rsidRDefault="004B3529" w:rsidP="00302DC3">
      <w:pPr>
        <w:pStyle w:val="a5"/>
        <w:numPr>
          <w:ilvl w:val="0"/>
          <w:numId w:val="11"/>
        </w:numPr>
        <w:spacing w:line="360" w:lineRule="auto"/>
        <w:jc w:val="both"/>
        <w:rPr>
          <w:rFonts w:ascii="Times New Roman" w:hAnsi="Times New Roman" w:cs="Times New Roman"/>
          <w:sz w:val="28"/>
          <w:szCs w:val="28"/>
          <w:lang w:val="en-US"/>
        </w:rPr>
      </w:pPr>
      <w:r w:rsidRPr="00447E7A">
        <w:rPr>
          <w:rFonts w:ascii="Times New Roman" w:hAnsi="Times New Roman" w:cs="Times New Roman"/>
          <w:sz w:val="28"/>
          <w:szCs w:val="28"/>
          <w:lang w:val="en-US"/>
        </w:rPr>
        <w:t xml:space="preserve">used with a singular indefinite pronoun antecedent </w:t>
      </w:r>
    </w:p>
    <w:p w:rsidR="004B3529" w:rsidRPr="00447E7A" w:rsidRDefault="004B3529" w:rsidP="00302DC3">
      <w:pPr>
        <w:pStyle w:val="a5"/>
        <w:numPr>
          <w:ilvl w:val="0"/>
          <w:numId w:val="11"/>
        </w:numPr>
        <w:spacing w:line="360" w:lineRule="auto"/>
        <w:jc w:val="both"/>
        <w:rPr>
          <w:rFonts w:ascii="Times New Roman" w:hAnsi="Times New Roman" w:cs="Times New Roman"/>
          <w:color w:val="ED7D31" w:themeColor="accent2"/>
          <w:sz w:val="28"/>
          <w:szCs w:val="28"/>
          <w:lang w:val="en-US"/>
        </w:rPr>
      </w:pPr>
      <w:r w:rsidRPr="00447E7A">
        <w:rPr>
          <w:rFonts w:ascii="Times New Roman" w:hAnsi="Times New Roman" w:cs="Times New Roman"/>
          <w:sz w:val="28"/>
          <w:szCs w:val="28"/>
          <w:lang w:val="en-US"/>
        </w:rPr>
        <w:t xml:space="preserve">used with a singular antecedent to refer to an unknown or unspecified person </w:t>
      </w:r>
    </w:p>
    <w:p w:rsidR="004B3529" w:rsidRPr="00447E7A" w:rsidRDefault="004B3529" w:rsidP="00302DC3">
      <w:pPr>
        <w:pStyle w:val="a5"/>
        <w:numPr>
          <w:ilvl w:val="0"/>
          <w:numId w:val="11"/>
        </w:numPr>
        <w:spacing w:line="360" w:lineRule="auto"/>
        <w:jc w:val="both"/>
        <w:rPr>
          <w:rFonts w:ascii="Times New Roman" w:hAnsi="Times New Roman" w:cs="Times New Roman"/>
          <w:color w:val="ED7D31" w:themeColor="accent2"/>
          <w:sz w:val="28"/>
          <w:szCs w:val="28"/>
          <w:lang w:val="en-US"/>
        </w:rPr>
      </w:pPr>
      <w:r w:rsidRPr="00447E7A">
        <w:rPr>
          <w:rFonts w:ascii="Times New Roman" w:hAnsi="Times New Roman" w:cs="Times New Roman"/>
          <w:sz w:val="28"/>
          <w:szCs w:val="28"/>
          <w:lang w:val="en-US"/>
        </w:rPr>
        <w:t xml:space="preserve">used to refer to a single person whose gender is intentionally not revealed </w:t>
      </w:r>
    </w:p>
    <w:p w:rsidR="004B3529" w:rsidRPr="00447E7A" w:rsidRDefault="004B3529" w:rsidP="00302DC3">
      <w:pPr>
        <w:pStyle w:val="a5"/>
        <w:numPr>
          <w:ilvl w:val="0"/>
          <w:numId w:val="11"/>
        </w:numPr>
        <w:spacing w:after="0" w:line="360" w:lineRule="auto"/>
        <w:jc w:val="both"/>
        <w:rPr>
          <w:rFonts w:ascii="Times New Roman" w:hAnsi="Times New Roman" w:cs="Times New Roman"/>
          <w:sz w:val="28"/>
          <w:szCs w:val="28"/>
          <w:lang w:val="en-US"/>
        </w:rPr>
      </w:pPr>
      <w:r w:rsidRPr="00447E7A">
        <w:rPr>
          <w:rFonts w:ascii="Times New Roman" w:hAnsi="Times New Roman" w:cs="Times New Roman"/>
          <w:sz w:val="28"/>
          <w:szCs w:val="28"/>
          <w:lang w:val="en-US"/>
        </w:rPr>
        <w:t>used to refer to a single person whose gender identity is non</w:t>
      </w:r>
      <w:r w:rsidR="00593C4F" w:rsidRPr="00593C4F">
        <w:rPr>
          <w:rFonts w:ascii="Times New Roman" w:hAnsi="Times New Roman" w:cs="Times New Roman"/>
          <w:sz w:val="28"/>
          <w:szCs w:val="28"/>
          <w:lang w:val="en-US"/>
        </w:rPr>
        <w:t>-</w:t>
      </w:r>
      <w:r w:rsidRPr="00447E7A">
        <w:rPr>
          <w:rFonts w:ascii="Times New Roman" w:hAnsi="Times New Roman" w:cs="Times New Roman"/>
          <w:sz w:val="28"/>
          <w:szCs w:val="28"/>
          <w:lang w:val="en-US"/>
        </w:rPr>
        <w:t xml:space="preserve">binary </w:t>
      </w:r>
    </w:p>
    <w:p w:rsidR="004B3529" w:rsidRPr="00605C0C" w:rsidRDefault="004B3529" w:rsidP="004B3529">
      <w:pPr>
        <w:pStyle w:val="af5"/>
        <w:spacing w:line="360" w:lineRule="auto"/>
        <w:ind w:firstLine="360"/>
        <w:jc w:val="both"/>
        <w:rPr>
          <w:lang w:val="en-US"/>
        </w:rPr>
      </w:pPr>
    </w:p>
    <w:p w:rsidR="004B3529" w:rsidRPr="00605C0C" w:rsidRDefault="004B3529" w:rsidP="004B3529">
      <w:pPr>
        <w:pStyle w:val="af5"/>
        <w:spacing w:line="360" w:lineRule="auto"/>
        <w:ind w:firstLine="360"/>
        <w:jc w:val="both"/>
      </w:pPr>
      <w:r w:rsidRPr="00605C0C">
        <w:t xml:space="preserve">Таким образом, согласно лексикографическим дефинициям, основное значение слова </w:t>
      </w:r>
      <w:r w:rsidRPr="00605C0C">
        <w:rPr>
          <w:i/>
          <w:iCs/>
        </w:rPr>
        <w:t>they</w:t>
      </w:r>
      <w:r w:rsidRPr="00605C0C">
        <w:t xml:space="preserve"> - обозначение группы людей одного или разного пола.  Стоит отметить, что местоимение «they» приобрело новое значение: небинарные люди, которые не идентифицируют себя ни как мужчина или женщина. </w:t>
      </w:r>
      <w:r>
        <w:t xml:space="preserve">Именно данное значение находится на периферии концепта и порождает новые виды дискурса. Для того, чтобы выявить какой именно дискурс образует концепт </w:t>
      </w:r>
      <w:r w:rsidRPr="00262257">
        <w:rPr>
          <w:i/>
          <w:iCs/>
        </w:rPr>
        <w:t>«they»</w:t>
      </w:r>
      <w:r>
        <w:rPr>
          <w:i/>
          <w:iCs/>
        </w:rPr>
        <w:t xml:space="preserve">, </w:t>
      </w:r>
      <w:r>
        <w:t xml:space="preserve">обратимся к выдержкам из американских СМИ. </w:t>
      </w:r>
    </w:p>
    <w:p w:rsidR="004B3529" w:rsidRPr="00A30BC7" w:rsidRDefault="004B3529" w:rsidP="004B3529">
      <w:pPr>
        <w:spacing w:line="360" w:lineRule="auto"/>
        <w:ind w:firstLine="360"/>
        <w:jc w:val="both"/>
        <w:rPr>
          <w:spacing w:val="2"/>
          <w:shd w:val="clear" w:color="auto" w:fill="FFFFFF"/>
        </w:rPr>
      </w:pPr>
      <w:r>
        <w:rPr>
          <w:spacing w:val="2"/>
          <w:shd w:val="clear" w:color="auto" w:fill="FFFFFF"/>
        </w:rPr>
        <w:t xml:space="preserve">Так, </w:t>
      </w:r>
      <w:r w:rsidRPr="00605C0C">
        <w:t>крупнейш</w:t>
      </w:r>
      <w:r>
        <w:t>ая</w:t>
      </w:r>
      <w:r w:rsidRPr="00605C0C">
        <w:t xml:space="preserve"> государственн</w:t>
      </w:r>
      <w:r>
        <w:t>ая</w:t>
      </w:r>
      <w:r w:rsidRPr="00605C0C">
        <w:t xml:space="preserve"> радиостанци</w:t>
      </w:r>
      <w:r>
        <w:t>я</w:t>
      </w:r>
      <w:r w:rsidRPr="00605C0C">
        <w:t xml:space="preserve"> США </w:t>
      </w:r>
      <w:r w:rsidRPr="00605C0C">
        <w:rPr>
          <w:b/>
          <w:bCs/>
        </w:rPr>
        <w:t>NRP</w:t>
      </w:r>
      <w:r w:rsidRPr="000C23BE">
        <w:rPr>
          <w:b/>
          <w:bCs/>
        </w:rPr>
        <w:t xml:space="preserve"> </w:t>
      </w:r>
      <w:r w:rsidRPr="000C23BE">
        <w:t>(National Public Radio)</w:t>
      </w:r>
      <w:r w:rsidRPr="000C23BE">
        <w:rPr>
          <w:b/>
          <w:bCs/>
        </w:rPr>
        <w:t xml:space="preserve"> </w:t>
      </w:r>
      <w:r>
        <w:t xml:space="preserve">выпустила статью, где авторы объясняют новое значение местоимения </w:t>
      </w:r>
      <w:r w:rsidRPr="00C32D93">
        <w:rPr>
          <w:i/>
          <w:iCs/>
          <w:lang w:val="es-ES"/>
        </w:rPr>
        <w:t>they</w:t>
      </w:r>
      <w:r w:rsidRPr="00C32D93">
        <w:rPr>
          <w:i/>
          <w:iCs/>
        </w:rPr>
        <w:t xml:space="preserve"> </w:t>
      </w:r>
      <w:r>
        <w:t xml:space="preserve">и в каком контексте она используется: </w:t>
      </w:r>
      <w:r w:rsidRPr="00605C0C">
        <w:t>«</w:t>
      </w:r>
      <w:r w:rsidRPr="00605C0C">
        <w:rPr>
          <w:lang w:val="en-US"/>
        </w:rPr>
        <w:t>If</w:t>
      </w:r>
      <w:r w:rsidRPr="00605C0C">
        <w:t xml:space="preserve"> </w:t>
      </w:r>
      <w:r w:rsidRPr="00605C0C">
        <w:rPr>
          <w:lang w:val="en-US"/>
        </w:rPr>
        <w:t>I</w:t>
      </w:r>
      <w:r w:rsidRPr="00605C0C">
        <w:t xml:space="preserve"> </w:t>
      </w:r>
      <w:r w:rsidRPr="00605C0C">
        <w:rPr>
          <w:lang w:val="en-US"/>
        </w:rPr>
        <w:t>get</w:t>
      </w:r>
      <w:r w:rsidRPr="00605C0C">
        <w:t xml:space="preserve"> </w:t>
      </w:r>
      <w:r w:rsidRPr="00605C0C">
        <w:rPr>
          <w:lang w:val="en-US"/>
        </w:rPr>
        <w:t>a</w:t>
      </w:r>
      <w:r w:rsidRPr="00605C0C">
        <w:t xml:space="preserve"> </w:t>
      </w:r>
      <w:r w:rsidRPr="00605C0C">
        <w:rPr>
          <w:lang w:val="en-US"/>
        </w:rPr>
        <w:t>call</w:t>
      </w:r>
      <w:r w:rsidRPr="00605C0C">
        <w:t xml:space="preserve">, </w:t>
      </w:r>
      <w:r w:rsidRPr="00605C0C">
        <w:rPr>
          <w:lang w:val="en-US"/>
        </w:rPr>
        <w:t>tell</w:t>
      </w:r>
      <w:r w:rsidRPr="00605C0C">
        <w:t xml:space="preserve"> </w:t>
      </w:r>
      <w:r w:rsidRPr="00605C0C">
        <w:rPr>
          <w:i/>
          <w:iCs/>
          <w:lang w:val="en-US"/>
        </w:rPr>
        <w:t>them</w:t>
      </w:r>
      <w:r w:rsidRPr="00605C0C">
        <w:t xml:space="preserve"> </w:t>
      </w:r>
      <w:r w:rsidRPr="00605C0C">
        <w:rPr>
          <w:lang w:val="en-US"/>
        </w:rPr>
        <w:t>they</w:t>
      </w:r>
      <w:r w:rsidRPr="00605C0C">
        <w:t xml:space="preserve"> </w:t>
      </w:r>
      <w:r w:rsidRPr="00605C0C">
        <w:rPr>
          <w:lang w:val="en-US"/>
        </w:rPr>
        <w:t>can</w:t>
      </w:r>
      <w:r w:rsidRPr="00605C0C">
        <w:t xml:space="preserve"> </w:t>
      </w:r>
      <w:r w:rsidRPr="00605C0C">
        <w:rPr>
          <w:lang w:val="en-US"/>
        </w:rPr>
        <w:t>call</w:t>
      </w:r>
      <w:r w:rsidRPr="00605C0C">
        <w:t xml:space="preserve"> </w:t>
      </w:r>
      <w:r w:rsidRPr="00605C0C">
        <w:rPr>
          <w:lang w:val="en-US"/>
        </w:rPr>
        <w:t>me</w:t>
      </w:r>
      <w:r w:rsidRPr="00605C0C">
        <w:t xml:space="preserve"> </w:t>
      </w:r>
      <w:r w:rsidRPr="00605C0C">
        <w:rPr>
          <w:lang w:val="en-US"/>
        </w:rPr>
        <w:t>back</w:t>
      </w:r>
      <w:r w:rsidRPr="00605C0C">
        <w:t>»</w:t>
      </w:r>
      <w:r w:rsidR="00C61B0A">
        <w:t>.</w:t>
      </w:r>
      <w:r w:rsidRPr="00605C0C">
        <w:rPr>
          <w:vertAlign w:val="superscript"/>
        </w:rPr>
        <w:footnoteReference w:id="118"/>
      </w:r>
      <w:r w:rsidRPr="00605C0C">
        <w:t xml:space="preserve"> В данном случае мы видим, что</w:t>
      </w:r>
      <w:r w:rsidRPr="00605C0C">
        <w:rPr>
          <w:color w:val="033E6B"/>
          <w:shd w:val="clear" w:color="auto" w:fill="FFFFFF"/>
        </w:rPr>
        <w:t xml:space="preserve"> </w:t>
      </w:r>
      <w:r w:rsidRPr="00605C0C">
        <w:rPr>
          <w:i/>
          <w:iCs/>
          <w:spacing w:val="2"/>
          <w:shd w:val="clear" w:color="auto" w:fill="FFFFFF"/>
          <w:lang w:val="en-US"/>
        </w:rPr>
        <w:t>they</w:t>
      </w:r>
      <w:r w:rsidRPr="00605C0C">
        <w:rPr>
          <w:spacing w:val="2"/>
          <w:shd w:val="clear" w:color="auto" w:fill="FFFFFF"/>
        </w:rPr>
        <w:t xml:space="preserve"> фокусирует внимание на обозначении людей в общем смысле или на группе людей, которые конкретно не указаны.</w:t>
      </w:r>
      <w:r>
        <w:rPr>
          <w:spacing w:val="2"/>
          <w:shd w:val="clear" w:color="auto" w:fill="FFFFFF"/>
        </w:rPr>
        <w:t xml:space="preserve"> </w:t>
      </w:r>
      <w:r w:rsidRPr="00A30BC7">
        <w:rPr>
          <w:spacing w:val="2"/>
          <w:shd w:val="clear" w:color="auto" w:fill="FFFFFF"/>
        </w:rPr>
        <w:t xml:space="preserve">Это соотносится с ядром </w:t>
      </w:r>
      <w:proofErr w:type="gramStart"/>
      <w:r w:rsidRPr="00A30BC7">
        <w:rPr>
          <w:spacing w:val="2"/>
          <w:shd w:val="clear" w:color="auto" w:fill="FFFFFF"/>
        </w:rPr>
        <w:t>значения</w:t>
      </w:r>
      <w:proofErr w:type="gramEnd"/>
      <w:r w:rsidRPr="0011177A">
        <w:rPr>
          <w:spacing w:val="2"/>
          <w:shd w:val="clear" w:color="auto" w:fill="FFFFFF"/>
        </w:rPr>
        <w:t xml:space="preserve"> </w:t>
      </w:r>
      <w:r w:rsidRPr="00A30BC7">
        <w:rPr>
          <w:spacing w:val="2"/>
          <w:shd w:val="clear" w:color="auto" w:fill="FFFFFF"/>
        </w:rPr>
        <w:t>приведенного выше концепта.</w:t>
      </w:r>
    </w:p>
    <w:p w:rsidR="004B3529" w:rsidRDefault="004B3529" w:rsidP="004B3529">
      <w:pPr>
        <w:spacing w:line="360" w:lineRule="auto"/>
        <w:ind w:firstLine="360"/>
        <w:jc w:val="both"/>
      </w:pPr>
      <w:r w:rsidRPr="00605C0C">
        <w:t>Для</w:t>
      </w:r>
      <w:r w:rsidRPr="009A6998">
        <w:t xml:space="preserve"> </w:t>
      </w:r>
      <w:r>
        <w:t>определения</w:t>
      </w:r>
      <w:r w:rsidRPr="009A6998">
        <w:t xml:space="preserve"> </w:t>
      </w:r>
      <w:r>
        <w:t>типа</w:t>
      </w:r>
      <w:r w:rsidRPr="009A6998">
        <w:t xml:space="preserve"> </w:t>
      </w:r>
      <w:r>
        <w:t>дискурса</w:t>
      </w:r>
      <w:r w:rsidRPr="009A6998">
        <w:t xml:space="preserve">, </w:t>
      </w:r>
      <w:r>
        <w:t xml:space="preserve">который образует периферийное значение концепта </w:t>
      </w:r>
      <w:r w:rsidRPr="009A6998">
        <w:rPr>
          <w:i/>
          <w:iCs/>
          <w:lang w:val="es-ES"/>
        </w:rPr>
        <w:t>they</w:t>
      </w:r>
      <w:r w:rsidRPr="009A6998">
        <w:t xml:space="preserve"> </w:t>
      </w:r>
      <w:r w:rsidRPr="00605C0C">
        <w:t>приводятся</w:t>
      </w:r>
      <w:r w:rsidRPr="009A6998">
        <w:t xml:space="preserve"> </w:t>
      </w:r>
      <w:r w:rsidRPr="00605C0C">
        <w:t>следующие</w:t>
      </w:r>
      <w:r w:rsidRPr="009A6998">
        <w:t xml:space="preserve"> </w:t>
      </w:r>
      <w:r w:rsidRPr="00605C0C">
        <w:t>примеры</w:t>
      </w:r>
      <w:r w:rsidRPr="009A6998">
        <w:t xml:space="preserve"> </w:t>
      </w:r>
      <w:r w:rsidRPr="00605C0C">
        <w:t>из</w:t>
      </w:r>
      <w:r w:rsidRPr="009A6998">
        <w:t xml:space="preserve"> </w:t>
      </w:r>
      <w:r w:rsidRPr="00605C0C">
        <w:t>электронны</w:t>
      </w:r>
      <w:r>
        <w:t>х</w:t>
      </w:r>
      <w:r w:rsidRPr="009A6998">
        <w:t xml:space="preserve"> </w:t>
      </w:r>
      <w:r w:rsidRPr="00605C0C">
        <w:t>ресурсов</w:t>
      </w:r>
      <w:r w:rsidRPr="009A6998">
        <w:t xml:space="preserve"> </w:t>
      </w:r>
      <w:r>
        <w:rPr>
          <w:lang w:val="en-US"/>
        </w:rPr>
        <w:t>CBS</w:t>
      </w:r>
      <w:r w:rsidRPr="009A6998">
        <w:t xml:space="preserve"> </w:t>
      </w:r>
      <w:r w:rsidRPr="009A6998">
        <w:rPr>
          <w:lang w:val="en-US"/>
        </w:rPr>
        <w:t>News</w:t>
      </w:r>
      <w:r w:rsidRPr="009A6998">
        <w:t xml:space="preserve"> </w:t>
      </w:r>
      <w:r w:rsidRPr="00605C0C">
        <w:t>и</w:t>
      </w:r>
      <w:r w:rsidRPr="009A6998">
        <w:t xml:space="preserve"> </w:t>
      </w:r>
      <w:r w:rsidRPr="00605C0C">
        <w:t>газеты</w:t>
      </w:r>
      <w:r w:rsidRPr="009A6998">
        <w:t xml:space="preserve"> </w:t>
      </w:r>
      <w:r w:rsidRPr="009A6998">
        <w:rPr>
          <w:lang w:val="en-US"/>
        </w:rPr>
        <w:t>NY</w:t>
      </w:r>
      <w:r w:rsidRPr="009A6998">
        <w:t xml:space="preserve"> </w:t>
      </w:r>
      <w:r w:rsidRPr="009A6998">
        <w:rPr>
          <w:lang w:val="en-US"/>
        </w:rPr>
        <w:t>Times</w:t>
      </w:r>
      <w:r w:rsidRPr="009A6998">
        <w:t xml:space="preserve">: </w:t>
      </w:r>
      <w:r w:rsidRPr="001017F1">
        <w:rPr>
          <w:i/>
          <w:iCs/>
        </w:rPr>
        <w:t>«</w:t>
      </w:r>
      <w:r w:rsidRPr="001017F1">
        <w:rPr>
          <w:i/>
          <w:iCs/>
          <w:lang w:val="en-ID"/>
        </w:rPr>
        <w:t>Laila</w:t>
      </w:r>
      <w:r w:rsidRPr="001017F1">
        <w:rPr>
          <w:i/>
          <w:iCs/>
        </w:rPr>
        <w:t xml:space="preserve"> </w:t>
      </w:r>
      <w:r w:rsidRPr="001017F1">
        <w:rPr>
          <w:i/>
          <w:iCs/>
          <w:lang w:val="en-ID"/>
        </w:rPr>
        <w:t>Smith</w:t>
      </w:r>
      <w:r w:rsidRPr="001017F1">
        <w:rPr>
          <w:i/>
          <w:iCs/>
        </w:rPr>
        <w:t xml:space="preserve"> </w:t>
      </w:r>
      <w:r w:rsidRPr="001017F1">
        <w:rPr>
          <w:i/>
          <w:iCs/>
          <w:lang w:val="en-ID"/>
        </w:rPr>
        <w:t>filled</w:t>
      </w:r>
      <w:r w:rsidRPr="001017F1">
        <w:rPr>
          <w:i/>
          <w:iCs/>
        </w:rPr>
        <w:t xml:space="preserve"> </w:t>
      </w:r>
      <w:r w:rsidRPr="001017F1">
        <w:rPr>
          <w:i/>
          <w:iCs/>
          <w:lang w:val="en-ID"/>
        </w:rPr>
        <w:t>in</w:t>
      </w:r>
      <w:r w:rsidRPr="001017F1">
        <w:rPr>
          <w:i/>
          <w:iCs/>
        </w:rPr>
        <w:t xml:space="preserve"> "</w:t>
      </w:r>
      <w:r w:rsidRPr="001017F1">
        <w:rPr>
          <w:i/>
          <w:iCs/>
          <w:lang w:val="en-ID"/>
        </w:rPr>
        <w:t>they</w:t>
      </w:r>
      <w:r w:rsidRPr="001017F1">
        <w:rPr>
          <w:i/>
          <w:iCs/>
        </w:rPr>
        <w:t xml:space="preserve">" </w:t>
      </w:r>
      <w:r w:rsidRPr="001017F1">
        <w:rPr>
          <w:i/>
          <w:iCs/>
          <w:lang w:val="en-ID"/>
        </w:rPr>
        <w:t>and</w:t>
      </w:r>
      <w:r w:rsidRPr="001017F1">
        <w:rPr>
          <w:i/>
          <w:iCs/>
        </w:rPr>
        <w:t xml:space="preserve"> "</w:t>
      </w:r>
      <w:r w:rsidRPr="001017F1">
        <w:rPr>
          <w:i/>
          <w:iCs/>
          <w:lang w:val="en-ID"/>
        </w:rPr>
        <w:t>their</w:t>
      </w:r>
      <w:r w:rsidRPr="001017F1">
        <w:rPr>
          <w:i/>
          <w:iCs/>
        </w:rPr>
        <w:t xml:space="preserve">" </w:t>
      </w:r>
      <w:r w:rsidRPr="001017F1">
        <w:rPr>
          <w:i/>
          <w:iCs/>
          <w:lang w:val="en-ID"/>
        </w:rPr>
        <w:t>on</w:t>
      </w:r>
      <w:r w:rsidRPr="001017F1">
        <w:rPr>
          <w:i/>
          <w:iCs/>
        </w:rPr>
        <w:t xml:space="preserve"> </w:t>
      </w:r>
      <w:r w:rsidRPr="001017F1">
        <w:rPr>
          <w:i/>
          <w:iCs/>
          <w:lang w:val="en-ID"/>
        </w:rPr>
        <w:t>the</w:t>
      </w:r>
      <w:r w:rsidRPr="001017F1">
        <w:rPr>
          <w:i/>
          <w:iCs/>
        </w:rPr>
        <w:t xml:space="preserve"> </w:t>
      </w:r>
      <w:r w:rsidRPr="001017F1">
        <w:rPr>
          <w:i/>
          <w:iCs/>
          <w:lang w:val="en-ID"/>
        </w:rPr>
        <w:t>form</w:t>
      </w:r>
      <w:r w:rsidRPr="001017F1">
        <w:rPr>
          <w:i/>
          <w:iCs/>
        </w:rPr>
        <w:t xml:space="preserve">, </w:t>
      </w:r>
      <w:r w:rsidRPr="001017F1">
        <w:rPr>
          <w:i/>
          <w:iCs/>
          <w:lang w:val="en-ID"/>
        </w:rPr>
        <w:lastRenderedPageBreak/>
        <w:t>pronouns</w:t>
      </w:r>
      <w:r w:rsidRPr="001017F1">
        <w:rPr>
          <w:i/>
          <w:iCs/>
        </w:rPr>
        <w:t xml:space="preserve"> </w:t>
      </w:r>
      <w:r w:rsidRPr="001017F1">
        <w:rPr>
          <w:i/>
          <w:iCs/>
          <w:lang w:val="en-ID"/>
        </w:rPr>
        <w:t>the</w:t>
      </w:r>
      <w:r w:rsidRPr="001017F1">
        <w:rPr>
          <w:i/>
          <w:iCs/>
        </w:rPr>
        <w:t xml:space="preserve"> </w:t>
      </w:r>
      <w:r w:rsidRPr="001017F1">
        <w:rPr>
          <w:i/>
          <w:iCs/>
          <w:lang w:val="en-ID"/>
        </w:rPr>
        <w:t>junior</w:t>
      </w:r>
      <w:r w:rsidRPr="001017F1">
        <w:rPr>
          <w:i/>
          <w:iCs/>
        </w:rPr>
        <w:t xml:space="preserve"> </w:t>
      </w:r>
      <w:r w:rsidRPr="001017F1">
        <w:rPr>
          <w:i/>
          <w:iCs/>
          <w:lang w:val="en-ID"/>
        </w:rPr>
        <w:t>started</w:t>
      </w:r>
      <w:r w:rsidRPr="001017F1">
        <w:rPr>
          <w:i/>
          <w:iCs/>
        </w:rPr>
        <w:t xml:space="preserve"> </w:t>
      </w:r>
      <w:r w:rsidRPr="001017F1">
        <w:rPr>
          <w:i/>
          <w:iCs/>
          <w:lang w:val="en-ID"/>
        </w:rPr>
        <w:t>using</w:t>
      </w:r>
      <w:r w:rsidRPr="001017F1">
        <w:rPr>
          <w:i/>
          <w:iCs/>
        </w:rPr>
        <w:t xml:space="preserve"> </w:t>
      </w:r>
      <w:r w:rsidRPr="001017F1">
        <w:rPr>
          <w:i/>
          <w:iCs/>
          <w:lang w:val="en-ID"/>
        </w:rPr>
        <w:t>earlier</w:t>
      </w:r>
      <w:r w:rsidRPr="001017F1">
        <w:rPr>
          <w:i/>
          <w:iCs/>
        </w:rPr>
        <w:t xml:space="preserve"> </w:t>
      </w:r>
      <w:r w:rsidRPr="001017F1">
        <w:rPr>
          <w:i/>
          <w:iCs/>
          <w:lang w:val="en-ID"/>
        </w:rPr>
        <w:t>this</w:t>
      </w:r>
      <w:r w:rsidRPr="001017F1">
        <w:rPr>
          <w:i/>
          <w:iCs/>
        </w:rPr>
        <w:t xml:space="preserve"> </w:t>
      </w:r>
      <w:r w:rsidRPr="001017F1">
        <w:rPr>
          <w:i/>
          <w:iCs/>
          <w:lang w:val="en-ID"/>
        </w:rPr>
        <w:t>year</w:t>
      </w:r>
      <w:r w:rsidRPr="001017F1">
        <w:rPr>
          <w:i/>
          <w:iCs/>
        </w:rPr>
        <w:t>»</w:t>
      </w:r>
      <w:r w:rsidRPr="001017F1">
        <w:rPr>
          <w:rStyle w:val="ab"/>
          <w:i/>
          <w:iCs/>
        </w:rPr>
        <w:footnoteReference w:id="119"/>
      </w:r>
      <w:r w:rsidRPr="009A6998">
        <w:t xml:space="preserve"> </w:t>
      </w:r>
      <w:r w:rsidRPr="00605C0C">
        <w:t>и</w:t>
      </w:r>
      <w:r w:rsidRPr="009A6998">
        <w:t xml:space="preserve"> «</w:t>
      </w:r>
      <w:r w:rsidRPr="00605C0C">
        <w:rPr>
          <w:i/>
          <w:iCs/>
          <w:lang w:val="en-US"/>
        </w:rPr>
        <w:t>They</w:t>
      </w:r>
      <w:r w:rsidRPr="009A6998">
        <w:t xml:space="preserve"> </w:t>
      </w:r>
      <w:r w:rsidRPr="001017F1">
        <w:rPr>
          <w:i/>
          <w:iCs/>
          <w:lang w:val="en-US"/>
        </w:rPr>
        <w:t>and</w:t>
      </w:r>
      <w:r w:rsidRPr="001017F1">
        <w:rPr>
          <w:i/>
          <w:iCs/>
        </w:rPr>
        <w:t xml:space="preserve"> </w:t>
      </w:r>
      <w:r w:rsidRPr="001017F1">
        <w:rPr>
          <w:i/>
          <w:iCs/>
          <w:lang w:val="en-US"/>
        </w:rPr>
        <w:t>I</w:t>
      </w:r>
      <w:r w:rsidRPr="001017F1">
        <w:rPr>
          <w:i/>
          <w:iCs/>
        </w:rPr>
        <w:t xml:space="preserve"> </w:t>
      </w:r>
      <w:r w:rsidRPr="001017F1">
        <w:rPr>
          <w:i/>
          <w:iCs/>
          <w:lang w:val="en-US"/>
        </w:rPr>
        <w:t>went</w:t>
      </w:r>
      <w:r w:rsidRPr="001017F1">
        <w:rPr>
          <w:i/>
          <w:iCs/>
        </w:rPr>
        <w:t xml:space="preserve"> </w:t>
      </w:r>
      <w:r w:rsidRPr="001017F1">
        <w:rPr>
          <w:i/>
          <w:iCs/>
          <w:lang w:val="en-US"/>
        </w:rPr>
        <w:t>to</w:t>
      </w:r>
      <w:r w:rsidRPr="001017F1">
        <w:rPr>
          <w:i/>
          <w:iCs/>
        </w:rPr>
        <w:t xml:space="preserve"> </w:t>
      </w:r>
      <w:r w:rsidRPr="001017F1">
        <w:rPr>
          <w:i/>
          <w:iCs/>
          <w:lang w:val="en-US"/>
        </w:rPr>
        <w:t>the</w:t>
      </w:r>
      <w:r w:rsidRPr="001017F1">
        <w:rPr>
          <w:i/>
          <w:iCs/>
        </w:rPr>
        <w:t xml:space="preserve"> </w:t>
      </w:r>
      <w:r w:rsidRPr="001017F1">
        <w:rPr>
          <w:i/>
          <w:iCs/>
          <w:lang w:val="en-US"/>
        </w:rPr>
        <w:t>store</w:t>
      </w:r>
      <w:r w:rsidRPr="001017F1">
        <w:rPr>
          <w:i/>
          <w:iCs/>
        </w:rPr>
        <w:t>»</w:t>
      </w:r>
      <w:r w:rsidR="00C61B0A">
        <w:rPr>
          <w:i/>
          <w:iCs/>
        </w:rPr>
        <w:t>.</w:t>
      </w:r>
      <w:r w:rsidRPr="001017F1">
        <w:rPr>
          <w:rStyle w:val="ab"/>
          <w:i/>
          <w:iCs/>
          <w:lang w:val="en-US"/>
        </w:rPr>
        <w:footnoteReference w:id="120"/>
      </w:r>
      <w:r w:rsidRPr="009A6998">
        <w:t xml:space="preserve"> </w:t>
      </w:r>
    </w:p>
    <w:p w:rsidR="004B3529" w:rsidRDefault="004B3529" w:rsidP="004B3529">
      <w:pPr>
        <w:spacing w:line="360" w:lineRule="auto"/>
        <w:ind w:firstLine="360"/>
        <w:jc w:val="both"/>
      </w:pPr>
      <w:r>
        <w:t xml:space="preserve">Изменения в гендерной политике не обошли стороной и социальные сети. Так, в социальной сети Твиттер американский певец </w:t>
      </w:r>
      <w:proofErr w:type="gramStart"/>
      <w:r>
        <w:t>Джерард</w:t>
      </w:r>
      <w:proofErr w:type="gramEnd"/>
      <w:r>
        <w:t xml:space="preserve"> Вей в переписке с певицей американского происхождения Лорен Джейн Грейс выясняет, какое местоимение уместно в употреблении по отношению к ней:</w:t>
      </w:r>
    </w:p>
    <w:p w:rsidR="004B3529" w:rsidRDefault="004B3529" w:rsidP="004B3529">
      <w:pPr>
        <w:spacing w:line="360" w:lineRule="auto"/>
        <w:jc w:val="both"/>
        <w:rPr>
          <w:i/>
          <w:iCs/>
          <w:lang w:val="en-ID"/>
        </w:rPr>
      </w:pPr>
      <w:r w:rsidRPr="00693DB4">
        <w:rPr>
          <w:i/>
          <w:iCs/>
          <w:lang w:val="en-ID"/>
        </w:rPr>
        <w:t xml:space="preserve">Would I be misgendering you if I used the pronoun "they" in addition to "she" when referring to you? </w:t>
      </w:r>
      <w:hyperlink r:id="rId18" w:history="1">
        <w:r w:rsidRPr="00693DB4">
          <w:rPr>
            <w:rStyle w:val="a7"/>
            <w:i/>
            <w:iCs/>
            <w:lang w:val="en-ID"/>
          </w:rPr>
          <w:t>@LauraJaneGrace</w:t>
        </w:r>
      </w:hyperlink>
      <w:r>
        <w:rPr>
          <w:rStyle w:val="ab"/>
          <w:i/>
          <w:iCs/>
          <w:lang w:val="en-ID"/>
        </w:rPr>
        <w:footnoteReference w:id="121"/>
      </w:r>
    </w:p>
    <w:p w:rsidR="004B3529" w:rsidRPr="0011177A" w:rsidRDefault="00D87D12" w:rsidP="004B3529">
      <w:pPr>
        <w:spacing w:before="240"/>
        <w:rPr>
          <w:i/>
          <w:iCs/>
        </w:rPr>
      </w:pPr>
      <w:hyperlink r:id="rId19" w:history="1">
        <w:r w:rsidR="004B3529" w:rsidRPr="00677CAB">
          <w:rPr>
            <w:rStyle w:val="a7"/>
            <w:i/>
            <w:iCs/>
            <w:lang w:val="en-US"/>
          </w:rPr>
          <w:t>@gerardway</w:t>
        </w:r>
      </w:hyperlink>
      <w:r w:rsidR="004B3529" w:rsidRPr="00677CAB">
        <w:rPr>
          <w:i/>
          <w:iCs/>
          <w:lang w:val="en-US"/>
        </w:rPr>
        <w:t xml:space="preserve"> no, "they, them, their" are all gender neutral. I</w:t>
      </w:r>
      <w:r w:rsidR="004B3529" w:rsidRPr="0011177A">
        <w:rPr>
          <w:i/>
          <w:iCs/>
        </w:rPr>
        <w:t xml:space="preserve"> </w:t>
      </w:r>
      <w:r w:rsidR="004B3529" w:rsidRPr="00677CAB">
        <w:rPr>
          <w:i/>
          <w:iCs/>
          <w:lang w:val="en-US"/>
        </w:rPr>
        <w:t>try</w:t>
      </w:r>
      <w:r w:rsidR="004B3529" w:rsidRPr="0011177A">
        <w:rPr>
          <w:i/>
          <w:iCs/>
        </w:rPr>
        <w:t xml:space="preserve"> </w:t>
      </w:r>
      <w:r w:rsidR="004B3529" w:rsidRPr="00677CAB">
        <w:rPr>
          <w:i/>
          <w:iCs/>
          <w:lang w:val="en-US"/>
        </w:rPr>
        <w:t>to</w:t>
      </w:r>
      <w:r w:rsidR="004B3529" w:rsidRPr="0011177A">
        <w:rPr>
          <w:i/>
          <w:iCs/>
        </w:rPr>
        <w:t xml:space="preserve"> </w:t>
      </w:r>
      <w:r w:rsidR="004B3529" w:rsidRPr="00677CAB">
        <w:rPr>
          <w:i/>
          <w:iCs/>
          <w:lang w:val="en-US"/>
        </w:rPr>
        <w:t>differ</w:t>
      </w:r>
      <w:r w:rsidR="004B3529" w:rsidRPr="0011177A">
        <w:rPr>
          <w:i/>
          <w:iCs/>
        </w:rPr>
        <w:t xml:space="preserve"> </w:t>
      </w:r>
      <w:r w:rsidR="004B3529" w:rsidRPr="00677CAB">
        <w:rPr>
          <w:i/>
          <w:iCs/>
          <w:lang w:val="en-US"/>
        </w:rPr>
        <w:t>to</w:t>
      </w:r>
      <w:r w:rsidR="004B3529" w:rsidRPr="0011177A">
        <w:rPr>
          <w:i/>
          <w:iCs/>
        </w:rPr>
        <w:t xml:space="preserve"> </w:t>
      </w:r>
      <w:r w:rsidR="004B3529" w:rsidRPr="00677CAB">
        <w:rPr>
          <w:i/>
          <w:iCs/>
          <w:lang w:val="en-US"/>
        </w:rPr>
        <w:t>using</w:t>
      </w:r>
      <w:r w:rsidR="004B3529" w:rsidRPr="0011177A">
        <w:rPr>
          <w:i/>
          <w:iCs/>
        </w:rPr>
        <w:t>.</w:t>
      </w:r>
      <w:r w:rsidR="004B3529">
        <w:rPr>
          <w:rStyle w:val="ab"/>
          <w:i/>
          <w:iCs/>
          <w:lang w:val="en-US"/>
        </w:rPr>
        <w:footnoteReference w:id="122"/>
      </w:r>
    </w:p>
    <w:p w:rsidR="004B3529" w:rsidRPr="00D443D7" w:rsidRDefault="004B3529" w:rsidP="004B3529">
      <w:pPr>
        <w:spacing w:line="360" w:lineRule="auto"/>
        <w:jc w:val="both"/>
      </w:pPr>
      <w:r>
        <w:t xml:space="preserve">Данные примеры позволяют нам утверждать, что слово года </w:t>
      </w:r>
      <w:r w:rsidRPr="00D443D7">
        <w:t xml:space="preserve">2015 </w:t>
      </w:r>
      <w:r w:rsidRPr="00D443D7">
        <w:rPr>
          <w:i/>
          <w:iCs/>
          <w:lang w:val="es-ES"/>
        </w:rPr>
        <w:t>they</w:t>
      </w:r>
      <w:r w:rsidRPr="00D443D7">
        <w:t xml:space="preserve"> </w:t>
      </w:r>
      <w:r>
        <w:t>порождает массово-информационный вид дискурса.</w:t>
      </w:r>
    </w:p>
    <w:p w:rsidR="004B3529" w:rsidRPr="00605C0C" w:rsidRDefault="004B3529" w:rsidP="004B3529">
      <w:pPr>
        <w:spacing w:after="0" w:line="360" w:lineRule="auto"/>
        <w:ind w:firstLine="708"/>
        <w:jc w:val="both"/>
      </w:pPr>
      <w:r w:rsidRPr="00605C0C">
        <w:t xml:space="preserve">Как упоминалось в теоретической части исследования, изменение обычной перспективы может приводить к иному осмыслению. Приведенные примеры показывают, что использование концепта </w:t>
      </w:r>
      <w:r w:rsidRPr="00605C0C">
        <w:rPr>
          <w:i/>
          <w:iCs/>
          <w:lang w:val="en-US"/>
        </w:rPr>
        <w:t>they</w:t>
      </w:r>
      <w:r w:rsidRPr="00605C0C">
        <w:t xml:space="preserve"> в современном обществе репрезентирует человека, который сознательно не идентифицирует себя только как мужчина или женщина. </w:t>
      </w:r>
    </w:p>
    <w:p w:rsidR="004B3529" w:rsidRPr="00605C0C" w:rsidRDefault="004B3529" w:rsidP="004B3529">
      <w:pPr>
        <w:spacing w:after="0" w:line="360" w:lineRule="auto"/>
        <w:ind w:firstLine="708"/>
        <w:jc w:val="both"/>
      </w:pPr>
      <w:r w:rsidRPr="00605C0C">
        <w:t>Таким образом</w:t>
      </w:r>
      <w:r>
        <w:t>,</w:t>
      </w:r>
      <w:r w:rsidRPr="00605C0C">
        <w:t xml:space="preserve"> следует отметить, что произошли социальные и культурные изменения в обществе, а в данном конкретном случае изменения в гендерной политике, так как появились такие понятия, которые потребовали нового обозначения. </w:t>
      </w:r>
    </w:p>
    <w:p w:rsidR="004B3529" w:rsidRDefault="004B3529" w:rsidP="004B3529">
      <w:pPr>
        <w:spacing w:line="360" w:lineRule="auto"/>
        <w:ind w:firstLine="708"/>
        <w:jc w:val="both"/>
      </w:pPr>
      <w:r w:rsidRPr="00605C0C">
        <w:lastRenderedPageBreak/>
        <w:t xml:space="preserve">На основе всего вышесказанного, </w:t>
      </w:r>
      <w:r>
        <w:t xml:space="preserve">новое значение </w:t>
      </w:r>
      <w:r w:rsidRPr="00605C0C">
        <w:t>слов</w:t>
      </w:r>
      <w:r>
        <w:t>а</w:t>
      </w:r>
      <w:r w:rsidRPr="00605C0C">
        <w:t xml:space="preserve"> </w:t>
      </w:r>
      <w:r w:rsidRPr="00605C0C">
        <w:rPr>
          <w:b/>
          <w:bCs/>
          <w:lang w:val="en-US"/>
        </w:rPr>
        <w:t>they</w:t>
      </w:r>
      <w:r w:rsidRPr="00605C0C">
        <w:t xml:space="preserve"> </w:t>
      </w:r>
      <w:r>
        <w:t>как</w:t>
      </w:r>
      <w:r w:rsidRPr="00605C0C">
        <w:t xml:space="preserve"> репрезентация человека, который сознательно позиционирует себя как небинарная личность, т.е. личность, которая не относит себя ни к мужскому, ни к женскому полу</w:t>
      </w:r>
      <w:r>
        <w:t>, образовало массово-информационный вид дискурса.</w:t>
      </w:r>
    </w:p>
    <w:p w:rsidR="004B3529" w:rsidRPr="00447E7A" w:rsidRDefault="004B3529" w:rsidP="00302DC3">
      <w:pPr>
        <w:pStyle w:val="af7"/>
        <w:numPr>
          <w:ilvl w:val="1"/>
          <w:numId w:val="8"/>
        </w:numPr>
        <w:rPr>
          <w:color w:val="auto"/>
        </w:rPr>
      </w:pPr>
      <w:bookmarkStart w:id="64" w:name="_Toc104740060"/>
      <w:r w:rsidRPr="00447E7A">
        <w:rPr>
          <w:color w:val="auto"/>
        </w:rPr>
        <w:t>Дискурсообразующие функции концепта «</w:t>
      </w:r>
      <w:r w:rsidRPr="00447E7A">
        <w:rPr>
          <w:color w:val="auto"/>
          <w:lang w:val="en-US"/>
        </w:rPr>
        <w:t>dumpster</w:t>
      </w:r>
      <w:r w:rsidRPr="00447E7A">
        <w:rPr>
          <w:color w:val="auto"/>
        </w:rPr>
        <w:t xml:space="preserve"> </w:t>
      </w:r>
      <w:r w:rsidRPr="00447E7A">
        <w:rPr>
          <w:color w:val="auto"/>
          <w:lang w:val="en-US"/>
        </w:rPr>
        <w:t>fire</w:t>
      </w:r>
      <w:r w:rsidRPr="00447E7A">
        <w:rPr>
          <w:color w:val="auto"/>
        </w:rPr>
        <w:t>»</w:t>
      </w:r>
      <w:bookmarkEnd w:id="64"/>
    </w:p>
    <w:p w:rsidR="004B3529" w:rsidRDefault="004B3529" w:rsidP="004B3529">
      <w:pPr>
        <w:spacing w:line="360" w:lineRule="auto"/>
        <w:ind w:firstLine="708"/>
        <w:jc w:val="both"/>
      </w:pPr>
      <w:r>
        <w:t>2016 год в США был ознаменован таким важным политическим событием как президентские выборы. Обсуждение данной темы шло не только в американских СМИ, но и в американском обществе. Это не обошло стороной язык и способствовало появлению новых слов и выражений, связанных с избирательной кампанией. Так, п</w:t>
      </w:r>
      <w:r w:rsidRPr="00C72C41">
        <w:t xml:space="preserve">о мнению комиссии Американского диалектического общества (АДО) исследуемый концепт </w:t>
      </w:r>
      <w:r w:rsidRPr="00201FB3">
        <w:rPr>
          <w:b/>
          <w:bCs/>
        </w:rPr>
        <w:t>«</w:t>
      </w:r>
      <w:r w:rsidRPr="00201FB3">
        <w:rPr>
          <w:b/>
          <w:bCs/>
          <w:lang w:val="en-US"/>
        </w:rPr>
        <w:t>dumpster</w:t>
      </w:r>
      <w:r w:rsidRPr="00201FB3">
        <w:rPr>
          <w:b/>
          <w:bCs/>
        </w:rPr>
        <w:t xml:space="preserve"> </w:t>
      </w:r>
      <w:r w:rsidRPr="00201FB3">
        <w:rPr>
          <w:b/>
          <w:bCs/>
          <w:lang w:val="en-US"/>
        </w:rPr>
        <w:t>fire</w:t>
      </w:r>
      <w:r w:rsidRPr="00201FB3">
        <w:rPr>
          <w:b/>
          <w:bCs/>
        </w:rPr>
        <w:t>»</w:t>
      </w:r>
      <w:r w:rsidRPr="00C72C41">
        <w:t xml:space="preserve"> был выбран в качестве слова года 2016. </w:t>
      </w:r>
      <w:r>
        <w:t xml:space="preserve">Как заявляет Бен Циммер, </w:t>
      </w:r>
      <w:r w:rsidRPr="00C171A4">
        <w:t xml:space="preserve">«В 2016 году многие люди ухватились за </w:t>
      </w:r>
      <w:r>
        <w:t>«</w:t>
      </w:r>
      <w:r>
        <w:rPr>
          <w:lang w:val="es-ES"/>
        </w:rPr>
        <w:t>dumpster</w:t>
      </w:r>
      <w:r w:rsidRPr="00C171A4">
        <w:t xml:space="preserve"> </w:t>
      </w:r>
      <w:r>
        <w:rPr>
          <w:lang w:val="es-ES"/>
        </w:rPr>
        <w:t>fire</w:t>
      </w:r>
      <w:r>
        <w:t xml:space="preserve">» </w:t>
      </w:r>
      <w:r w:rsidRPr="00C171A4">
        <w:t xml:space="preserve">как за яркое </w:t>
      </w:r>
      <w:r>
        <w:t xml:space="preserve">и наглядное выражение, </w:t>
      </w:r>
      <w:r w:rsidRPr="00C171A4">
        <w:t>чтобы выразить свои чувства о том, что год обещает быть катастрофическим</w:t>
      </w:r>
      <w:r>
        <w:t>. По словам лингвиста</w:t>
      </w:r>
      <w:r w:rsidRPr="00C171A4">
        <w:t xml:space="preserve"> «</w:t>
      </w:r>
      <w:r>
        <w:t>в</w:t>
      </w:r>
      <w:r w:rsidRPr="00C171A4">
        <w:t xml:space="preserve"> пессимистические времена </w:t>
      </w:r>
      <w:r>
        <w:t>«</w:t>
      </w:r>
      <w:r>
        <w:rPr>
          <w:lang w:val="es-ES"/>
        </w:rPr>
        <w:t>dumpster</w:t>
      </w:r>
      <w:r w:rsidRPr="00C171A4">
        <w:t xml:space="preserve"> </w:t>
      </w:r>
      <w:r>
        <w:rPr>
          <w:lang w:val="es-ES"/>
        </w:rPr>
        <w:t>fire</w:t>
      </w:r>
      <w:r>
        <w:t xml:space="preserve">» служил </w:t>
      </w:r>
      <w:r w:rsidRPr="00C171A4">
        <w:t>мрачным юмористическим подведением итогов того, как многие видели события года».</w:t>
      </w:r>
      <w:r>
        <w:rPr>
          <w:rStyle w:val="ab"/>
        </w:rPr>
        <w:footnoteReference w:id="123"/>
      </w:r>
      <w:r w:rsidRPr="00220ACA">
        <w:t xml:space="preserve"> </w:t>
      </w:r>
      <w:r>
        <w:t xml:space="preserve">Данный концепт используется метафорически как описание плохо управляемой </w:t>
      </w:r>
      <w:r w:rsidRPr="00220ACA">
        <w:t>ситуации или ситуации, вышедшей из-под контроля в контексте президентской кампании в США</w:t>
      </w:r>
      <w:r>
        <w:t xml:space="preserve">. </w:t>
      </w:r>
    </w:p>
    <w:p w:rsidR="004B3529" w:rsidRPr="004803CD" w:rsidRDefault="004B3529" w:rsidP="004B3529">
      <w:pPr>
        <w:spacing w:line="360" w:lineRule="auto"/>
        <w:ind w:firstLine="708"/>
        <w:jc w:val="both"/>
        <w:rPr>
          <w:rFonts w:asciiTheme="minorHAnsi" w:hAnsiTheme="minorHAnsi"/>
        </w:rPr>
      </w:pPr>
      <w:r>
        <w:t>Слово «</w:t>
      </w:r>
      <w:r w:rsidRPr="004803CD">
        <w:rPr>
          <w:lang w:val="es-ES"/>
        </w:rPr>
        <w:t>dumpster</w:t>
      </w:r>
      <w:r>
        <w:t xml:space="preserve">» возникло еще в 1936 году, когда американский бизнесмен </w:t>
      </w:r>
      <w:r w:rsidRPr="004803CD">
        <w:t>Джордж Демпстер изобрел мусоровоз (</w:t>
      </w:r>
      <w:r w:rsidRPr="004803CD">
        <w:rPr>
          <w:lang w:val="es-ES"/>
        </w:rPr>
        <w:t>dumpster</w:t>
      </w:r>
      <w:r w:rsidRPr="004803CD">
        <w:t>), который назвал «Dempster-Dumpster»</w:t>
      </w:r>
      <w:r>
        <w:t>.</w:t>
      </w:r>
      <w:r>
        <w:rPr>
          <w:rStyle w:val="ab"/>
        </w:rPr>
        <w:footnoteReference w:id="124"/>
      </w:r>
      <w:r w:rsidRPr="004803CD">
        <w:t xml:space="preserve"> </w:t>
      </w:r>
      <w:r>
        <w:t xml:space="preserve">Термин </w:t>
      </w:r>
      <w:r w:rsidRPr="004803CD">
        <w:t>«Dumpster» использовался в коммерческих целях с 1930-х годов, прежде чем стал универсальным</w:t>
      </w:r>
      <w:r>
        <w:t>.</w:t>
      </w:r>
      <w:r w:rsidRPr="004803CD">
        <w:t xml:space="preserve"> Беспрецедентный объем президентской кампании 2016 года, которая активно проходила в Твиттере, заставила людей вспомнить об этом слове и придать ему нов</w:t>
      </w:r>
      <w:r>
        <w:t>ый</w:t>
      </w:r>
      <w:r w:rsidRPr="004803CD">
        <w:t xml:space="preserve"> </w:t>
      </w:r>
      <w:r w:rsidRPr="004803CD">
        <w:lastRenderedPageBreak/>
        <w:t>негативн</w:t>
      </w:r>
      <w:r>
        <w:t>ый</w:t>
      </w:r>
      <w:r w:rsidRPr="004803CD">
        <w:t xml:space="preserve"> </w:t>
      </w:r>
      <w:r>
        <w:t>оттенок</w:t>
      </w:r>
      <w:r w:rsidRPr="004803CD">
        <w:t>. В Твиттере и других социальных сетях смайлики «мусорн</w:t>
      </w:r>
      <w:r>
        <w:t>ой</w:t>
      </w:r>
      <w:r w:rsidRPr="004803CD">
        <w:t xml:space="preserve"> корзин</w:t>
      </w:r>
      <w:r>
        <w:t>ы</w:t>
      </w:r>
      <w:r w:rsidRPr="004803CD">
        <w:t>» и «ог</w:t>
      </w:r>
      <w:r>
        <w:t>ня</w:t>
      </w:r>
      <w:r w:rsidRPr="004803CD">
        <w:t xml:space="preserve">» были объединены для визуального представления данного словосочетания: </w:t>
      </w:r>
      <w:r w:rsidRPr="004803CD">
        <w:rPr>
          <w:rFonts w:ascii="Segoe UI Emoji" w:hAnsi="Segoe UI Emoji" w:cs="Segoe UI Emoji"/>
        </w:rPr>
        <w:t>🗑🔥</w:t>
      </w:r>
      <w:r>
        <w:rPr>
          <w:rFonts w:cs="Segoe UI Emoji"/>
        </w:rPr>
        <w:t>.</w:t>
      </w:r>
    </w:p>
    <w:p w:rsidR="004B3529" w:rsidRDefault="004B3529" w:rsidP="004B3529">
      <w:pPr>
        <w:spacing w:line="360" w:lineRule="auto"/>
        <w:ind w:firstLine="708"/>
        <w:jc w:val="both"/>
      </w:pPr>
      <w:r w:rsidRPr="00201FB3">
        <w:t xml:space="preserve">Согласно словарю </w:t>
      </w:r>
      <w:r w:rsidRPr="00201FB3">
        <w:rPr>
          <w:lang w:val="en-US"/>
        </w:rPr>
        <w:t>Merriam</w:t>
      </w:r>
      <w:r w:rsidRPr="00201FB3">
        <w:t xml:space="preserve"> </w:t>
      </w:r>
      <w:r w:rsidRPr="00201FB3">
        <w:rPr>
          <w:lang w:val="en-US"/>
        </w:rPr>
        <w:t>Webster</w:t>
      </w:r>
      <w:r w:rsidRPr="00201FB3">
        <w:t xml:space="preserve">, </w:t>
      </w:r>
      <w:r w:rsidRPr="00201FB3">
        <w:rPr>
          <w:i/>
          <w:iCs/>
          <w:lang w:val="en-US"/>
        </w:rPr>
        <w:t>dumpster</w:t>
      </w:r>
      <w:r w:rsidRPr="00201FB3">
        <w:rPr>
          <w:i/>
          <w:iCs/>
        </w:rPr>
        <w:t xml:space="preserve"> </w:t>
      </w:r>
      <w:r w:rsidRPr="00201FB3">
        <w:rPr>
          <w:i/>
          <w:iCs/>
          <w:lang w:val="en-US"/>
        </w:rPr>
        <w:t>fire</w:t>
      </w:r>
      <w:r w:rsidRPr="00C72C41">
        <w:t xml:space="preserve"> </w:t>
      </w:r>
      <w:r w:rsidRPr="00201FB3">
        <w:t>имеет следующие словарные дефиниции</w:t>
      </w:r>
      <w:r>
        <w:rPr>
          <w:rStyle w:val="ab"/>
        </w:rPr>
        <w:footnoteReference w:id="125"/>
      </w:r>
      <w:r w:rsidRPr="00201FB3">
        <w:t>:</w:t>
      </w:r>
    </w:p>
    <w:p w:rsidR="004B3529" w:rsidRPr="00201FB3" w:rsidRDefault="004B3529" w:rsidP="004B3529">
      <w:pPr>
        <w:rPr>
          <w:b/>
          <w:bCs/>
          <w:lang w:val="en-ID"/>
        </w:rPr>
      </w:pPr>
      <w:r w:rsidRPr="00201FB3">
        <w:rPr>
          <w:b/>
          <w:bCs/>
          <w:lang w:val="en-ID"/>
        </w:rPr>
        <w:t>US, informal</w:t>
      </w:r>
    </w:p>
    <w:p w:rsidR="004B3529" w:rsidRPr="00447E7A" w:rsidRDefault="004B3529" w:rsidP="00302DC3">
      <w:pPr>
        <w:pStyle w:val="a5"/>
        <w:numPr>
          <w:ilvl w:val="0"/>
          <w:numId w:val="13"/>
        </w:numPr>
        <w:spacing w:line="360" w:lineRule="auto"/>
        <w:jc w:val="both"/>
        <w:rPr>
          <w:rFonts w:ascii="Times New Roman" w:hAnsi="Times New Roman" w:cs="Times New Roman"/>
          <w:sz w:val="28"/>
          <w:szCs w:val="28"/>
          <w:lang w:val="en-ID"/>
        </w:rPr>
      </w:pPr>
      <w:r w:rsidRPr="00447E7A">
        <w:rPr>
          <w:rFonts w:ascii="Times New Roman" w:hAnsi="Times New Roman" w:cs="Times New Roman"/>
          <w:sz w:val="28"/>
          <w:szCs w:val="28"/>
          <w:lang w:val="en-ID"/>
        </w:rPr>
        <w:t xml:space="preserve">an utterly calamitous or mismanaged situation or occurrence: DISASTER </w:t>
      </w:r>
      <w:r w:rsidRPr="00447E7A">
        <w:rPr>
          <w:rFonts w:ascii="Times New Roman" w:hAnsi="Times New Roman" w:cs="Times New Roman"/>
          <w:spacing w:val="3"/>
          <w:sz w:val="28"/>
          <w:szCs w:val="28"/>
          <w:bdr w:val="none" w:sz="0" w:space="0" w:color="auto" w:frame="1"/>
          <w:lang w:val="en-US"/>
        </w:rPr>
        <w:t xml:space="preserve">// </w:t>
      </w:r>
      <w:r w:rsidRPr="00447E7A">
        <w:rPr>
          <w:rFonts w:ascii="Times New Roman" w:hAnsi="Times New Roman" w:cs="Times New Roman"/>
          <w:sz w:val="28"/>
          <w:szCs w:val="28"/>
          <w:lang w:val="en-ID"/>
        </w:rPr>
        <w:t>Reese and McAdoo take the fall for what has been a </w:t>
      </w:r>
      <w:r w:rsidRPr="00447E7A">
        <w:rPr>
          <w:rFonts w:ascii="Times New Roman" w:hAnsi="Times New Roman" w:cs="Times New Roman"/>
          <w:i/>
          <w:iCs/>
          <w:sz w:val="28"/>
          <w:szCs w:val="28"/>
          <w:lang w:val="en-ID"/>
        </w:rPr>
        <w:t>dumpster fire</w:t>
      </w:r>
      <w:r w:rsidRPr="00447E7A">
        <w:rPr>
          <w:rFonts w:ascii="Times New Roman" w:hAnsi="Times New Roman" w:cs="Times New Roman"/>
          <w:sz w:val="28"/>
          <w:szCs w:val="28"/>
          <w:lang w:val="en-ID"/>
        </w:rPr>
        <w:t> of a season</w:t>
      </w:r>
      <w:r w:rsidRPr="00447E7A">
        <w:rPr>
          <w:rFonts w:ascii="Times New Roman" w:hAnsi="Times New Roman" w:cs="Times New Roman"/>
          <w:sz w:val="28"/>
          <w:szCs w:val="28"/>
          <w:lang w:val="en-US"/>
        </w:rPr>
        <w:t>, one which has them at 2-10 on the season, and in line for one of the top two picks in the 2018 NFL Draft.</w:t>
      </w:r>
    </w:p>
    <w:p w:rsidR="004B3529" w:rsidRDefault="004B3529" w:rsidP="004B3529">
      <w:pPr>
        <w:spacing w:line="360" w:lineRule="auto"/>
        <w:jc w:val="both"/>
      </w:pPr>
      <w:r w:rsidRPr="00B31E37">
        <w:t xml:space="preserve">Таким образом, согласно лексикографическим дефинициям, основное значение словосочетания </w:t>
      </w:r>
      <w:r w:rsidRPr="00B31E37">
        <w:rPr>
          <w:i/>
          <w:iCs/>
        </w:rPr>
        <w:t>dumpster fire</w:t>
      </w:r>
      <w:r w:rsidRPr="00B31E37">
        <w:t xml:space="preserve"> </w:t>
      </w:r>
      <w:r>
        <w:t>–</w:t>
      </w:r>
      <w:r w:rsidRPr="00B31E37">
        <w:t xml:space="preserve"> </w:t>
      </w:r>
      <w:r>
        <w:t xml:space="preserve">это </w:t>
      </w:r>
      <w:r w:rsidRPr="00B31E37">
        <w:t>неуправляемая ситуация или происшествие</w:t>
      </w:r>
      <w:r>
        <w:t>, катастрофа. Данное определение соотносится только с базовым слоем концепта.</w:t>
      </w:r>
    </w:p>
    <w:p w:rsidR="004B3529" w:rsidRPr="00F0223F" w:rsidRDefault="004B3529" w:rsidP="004B3529">
      <w:pPr>
        <w:spacing w:line="360" w:lineRule="auto"/>
        <w:ind w:firstLine="708"/>
        <w:jc w:val="both"/>
      </w:pPr>
      <w:r>
        <w:t xml:space="preserve">Для того, чтобы выявить какой или какие типы дискурса порождает словосочетание </w:t>
      </w:r>
      <w:r w:rsidRPr="00B31E37">
        <w:rPr>
          <w:i/>
          <w:iCs/>
        </w:rPr>
        <w:t>dumpster fire</w:t>
      </w:r>
      <w:r>
        <w:t xml:space="preserve">, обратимся к контексту, в котором упоминалось данное слово. Так, заголовок американского новостного портала </w:t>
      </w:r>
      <w:r>
        <w:rPr>
          <w:lang w:val="en-US"/>
        </w:rPr>
        <w:t>CNBC</w:t>
      </w:r>
      <w:r>
        <w:t xml:space="preserve"> за октябрь 2016 года гласит: </w:t>
      </w:r>
      <w:r w:rsidRPr="000C6C72">
        <w:rPr>
          <w:i/>
          <w:iCs/>
        </w:rPr>
        <w:t>«</w:t>
      </w:r>
      <w:r w:rsidRPr="000C6C72">
        <w:rPr>
          <w:i/>
          <w:iCs/>
          <w:lang w:val="en-US"/>
        </w:rPr>
        <w:t>Ex</w:t>
      </w:r>
      <w:r w:rsidRPr="000C6C72">
        <w:rPr>
          <w:i/>
          <w:iCs/>
        </w:rPr>
        <w:t xml:space="preserve"> </w:t>
      </w:r>
      <w:r w:rsidRPr="000C6C72">
        <w:rPr>
          <w:i/>
          <w:iCs/>
          <w:lang w:val="en-US"/>
        </w:rPr>
        <w:t>Rubio</w:t>
      </w:r>
      <w:r w:rsidRPr="000C6C72">
        <w:rPr>
          <w:i/>
          <w:iCs/>
        </w:rPr>
        <w:t xml:space="preserve"> </w:t>
      </w:r>
      <w:r w:rsidRPr="000C6C72">
        <w:rPr>
          <w:i/>
          <w:iCs/>
          <w:lang w:val="en-US"/>
        </w:rPr>
        <w:t>aide</w:t>
      </w:r>
      <w:r w:rsidRPr="000C6C72">
        <w:rPr>
          <w:i/>
          <w:iCs/>
        </w:rPr>
        <w:t xml:space="preserve">: </w:t>
      </w:r>
      <w:r w:rsidRPr="000C6C72">
        <w:rPr>
          <w:i/>
          <w:iCs/>
          <w:lang w:val="en-US"/>
        </w:rPr>
        <w:t>Trump</w:t>
      </w:r>
      <w:r w:rsidRPr="000C6C72">
        <w:rPr>
          <w:i/>
          <w:iCs/>
        </w:rPr>
        <w:t>’</w:t>
      </w:r>
      <w:r w:rsidRPr="000C6C72">
        <w:rPr>
          <w:i/>
          <w:iCs/>
          <w:lang w:val="en-US"/>
        </w:rPr>
        <w:t>s</w:t>
      </w:r>
      <w:r w:rsidRPr="000C6C72">
        <w:rPr>
          <w:i/>
          <w:iCs/>
        </w:rPr>
        <w:t xml:space="preserve"> ‘</w:t>
      </w:r>
      <w:r w:rsidRPr="000C6C72">
        <w:rPr>
          <w:i/>
          <w:iCs/>
          <w:lang w:val="en-US"/>
        </w:rPr>
        <w:t>Dumpster</w:t>
      </w:r>
      <w:r w:rsidRPr="000C6C72">
        <w:rPr>
          <w:i/>
          <w:iCs/>
        </w:rPr>
        <w:t xml:space="preserve"> </w:t>
      </w:r>
      <w:r w:rsidRPr="000C6C72">
        <w:rPr>
          <w:i/>
          <w:iCs/>
          <w:lang w:val="en-US"/>
        </w:rPr>
        <w:t>fire</w:t>
      </w:r>
      <w:r w:rsidRPr="000C6C72">
        <w:rPr>
          <w:i/>
          <w:iCs/>
        </w:rPr>
        <w:t xml:space="preserve">’ </w:t>
      </w:r>
      <w:r w:rsidRPr="000C6C72">
        <w:rPr>
          <w:i/>
          <w:iCs/>
          <w:lang w:val="en-US"/>
        </w:rPr>
        <w:t>may</w:t>
      </w:r>
      <w:r w:rsidRPr="000C6C72">
        <w:rPr>
          <w:i/>
          <w:iCs/>
        </w:rPr>
        <w:t xml:space="preserve"> </w:t>
      </w:r>
      <w:r w:rsidRPr="000C6C72">
        <w:rPr>
          <w:i/>
          <w:iCs/>
          <w:lang w:val="en-US"/>
        </w:rPr>
        <w:t>burn</w:t>
      </w:r>
      <w:r w:rsidRPr="000C6C72">
        <w:rPr>
          <w:i/>
          <w:iCs/>
        </w:rPr>
        <w:t xml:space="preserve"> </w:t>
      </w:r>
      <w:r w:rsidRPr="000C6C72">
        <w:rPr>
          <w:i/>
          <w:iCs/>
          <w:lang w:val="en-US"/>
        </w:rPr>
        <w:t>Republicans</w:t>
      </w:r>
      <w:r w:rsidRPr="000C6C72">
        <w:rPr>
          <w:i/>
          <w:iCs/>
        </w:rPr>
        <w:t>»</w:t>
      </w:r>
      <w:r>
        <w:rPr>
          <w:i/>
          <w:iCs/>
        </w:rPr>
        <w:t>.</w:t>
      </w:r>
      <w:r>
        <w:rPr>
          <w:rStyle w:val="ab"/>
          <w:i/>
          <w:iCs/>
        </w:rPr>
        <w:footnoteReference w:id="126"/>
      </w:r>
      <w:r w:rsidRPr="00F0223F">
        <w:t xml:space="preserve"> </w:t>
      </w:r>
      <w:r>
        <w:t xml:space="preserve">Другое новостное издание, </w:t>
      </w:r>
      <w:r>
        <w:rPr>
          <w:lang w:val="es-ES"/>
        </w:rPr>
        <w:t>The</w:t>
      </w:r>
      <w:r w:rsidRPr="00F0223F">
        <w:t xml:space="preserve"> </w:t>
      </w:r>
      <w:r>
        <w:rPr>
          <w:lang w:val="es-ES"/>
        </w:rPr>
        <w:t>Fiscal</w:t>
      </w:r>
      <w:r w:rsidRPr="00F0223F">
        <w:t xml:space="preserve"> </w:t>
      </w:r>
      <w:r>
        <w:rPr>
          <w:lang w:val="es-ES"/>
        </w:rPr>
        <w:t>Times</w:t>
      </w:r>
      <w:r>
        <w:t xml:space="preserve">, в своей статье о президентской гонке задает следующий вопрос: </w:t>
      </w:r>
      <w:r>
        <w:rPr>
          <w:i/>
          <w:iCs/>
          <w:color w:val="222222"/>
          <w:shd w:val="clear" w:color="auto" w:fill="FFFFFF"/>
        </w:rPr>
        <w:t>«</w:t>
      </w:r>
      <w:r w:rsidRPr="00F0223F">
        <w:rPr>
          <w:i/>
          <w:iCs/>
          <w:color w:val="222222"/>
          <w:shd w:val="clear" w:color="auto" w:fill="FFFFFF"/>
          <w:lang w:val="en-US"/>
        </w:rPr>
        <w:t>When</w:t>
      </w:r>
      <w:r w:rsidRPr="00F0223F">
        <w:rPr>
          <w:i/>
          <w:iCs/>
          <w:color w:val="222222"/>
          <w:shd w:val="clear" w:color="auto" w:fill="FFFFFF"/>
        </w:rPr>
        <w:t xml:space="preserve"> </w:t>
      </w:r>
      <w:r w:rsidRPr="00F0223F">
        <w:rPr>
          <w:i/>
          <w:iCs/>
          <w:color w:val="222222"/>
          <w:shd w:val="clear" w:color="auto" w:fill="FFFFFF"/>
          <w:lang w:val="en-US"/>
        </w:rPr>
        <w:t>did</w:t>
      </w:r>
      <w:r w:rsidRPr="00F0223F">
        <w:rPr>
          <w:i/>
          <w:iCs/>
          <w:color w:val="222222"/>
          <w:shd w:val="clear" w:color="auto" w:fill="FFFFFF"/>
        </w:rPr>
        <w:t xml:space="preserve"> </w:t>
      </w:r>
      <w:r w:rsidRPr="00F0223F">
        <w:rPr>
          <w:i/>
          <w:iCs/>
          <w:color w:val="222222"/>
          <w:shd w:val="clear" w:color="auto" w:fill="FFFFFF"/>
          <w:lang w:val="en-US"/>
        </w:rPr>
        <w:t>the</w:t>
      </w:r>
      <w:r w:rsidRPr="00F0223F">
        <w:rPr>
          <w:i/>
          <w:iCs/>
          <w:color w:val="222222"/>
          <w:shd w:val="clear" w:color="auto" w:fill="FFFFFF"/>
        </w:rPr>
        <w:t xml:space="preserve"> </w:t>
      </w:r>
      <w:r w:rsidRPr="00F0223F">
        <w:rPr>
          <w:i/>
          <w:iCs/>
          <w:color w:val="222222"/>
          <w:shd w:val="clear" w:color="auto" w:fill="FFFFFF"/>
          <w:lang w:val="en-US"/>
        </w:rPr>
        <w:t>whole</w:t>
      </w:r>
      <w:r w:rsidRPr="00F0223F">
        <w:rPr>
          <w:i/>
          <w:iCs/>
          <w:color w:val="222222"/>
          <w:shd w:val="clear" w:color="auto" w:fill="FFFFFF"/>
        </w:rPr>
        <w:t xml:space="preserve"> </w:t>
      </w:r>
      <w:r w:rsidRPr="00F0223F">
        <w:rPr>
          <w:i/>
          <w:iCs/>
          <w:color w:val="222222"/>
          <w:shd w:val="clear" w:color="auto" w:fill="FFFFFF"/>
          <w:lang w:val="en-US"/>
        </w:rPr>
        <w:t>thing</w:t>
      </w:r>
      <w:r w:rsidRPr="00F0223F">
        <w:rPr>
          <w:i/>
          <w:iCs/>
          <w:color w:val="222222"/>
          <w:shd w:val="clear" w:color="auto" w:fill="FFFFFF"/>
        </w:rPr>
        <w:t xml:space="preserve"> </w:t>
      </w:r>
      <w:r w:rsidRPr="00F0223F">
        <w:rPr>
          <w:i/>
          <w:iCs/>
          <w:color w:val="222222"/>
          <w:shd w:val="clear" w:color="auto" w:fill="FFFFFF"/>
          <w:lang w:val="en-US"/>
        </w:rPr>
        <w:t>turn</w:t>
      </w:r>
      <w:r w:rsidRPr="00F0223F">
        <w:rPr>
          <w:i/>
          <w:iCs/>
          <w:color w:val="222222"/>
          <w:shd w:val="clear" w:color="auto" w:fill="FFFFFF"/>
        </w:rPr>
        <w:t xml:space="preserve"> </w:t>
      </w:r>
      <w:r w:rsidRPr="00F0223F">
        <w:rPr>
          <w:i/>
          <w:iCs/>
          <w:color w:val="222222"/>
          <w:shd w:val="clear" w:color="auto" w:fill="FFFFFF"/>
          <w:lang w:val="en-US"/>
        </w:rPr>
        <w:t>into</w:t>
      </w:r>
      <w:r w:rsidRPr="00F0223F">
        <w:rPr>
          <w:i/>
          <w:iCs/>
          <w:color w:val="222222"/>
          <w:shd w:val="clear" w:color="auto" w:fill="FFFFFF"/>
        </w:rPr>
        <w:t xml:space="preserve"> </w:t>
      </w:r>
      <w:r w:rsidRPr="00F0223F">
        <w:rPr>
          <w:i/>
          <w:iCs/>
          <w:color w:val="222222"/>
          <w:shd w:val="clear" w:color="auto" w:fill="FFFFFF"/>
          <w:lang w:val="en-US"/>
        </w:rPr>
        <w:t>an</w:t>
      </w:r>
      <w:r w:rsidRPr="00F0223F">
        <w:rPr>
          <w:i/>
          <w:iCs/>
          <w:color w:val="222222"/>
          <w:shd w:val="clear" w:color="auto" w:fill="FFFFFF"/>
        </w:rPr>
        <w:t xml:space="preserve"> </w:t>
      </w:r>
      <w:r w:rsidRPr="00F0223F">
        <w:rPr>
          <w:i/>
          <w:iCs/>
          <w:color w:val="222222"/>
          <w:shd w:val="clear" w:color="auto" w:fill="FFFFFF"/>
          <w:lang w:val="en-US"/>
        </w:rPr>
        <w:t>uncontrolled</w:t>
      </w:r>
      <w:r w:rsidRPr="00F0223F">
        <w:rPr>
          <w:i/>
          <w:iCs/>
          <w:color w:val="222222"/>
          <w:shd w:val="clear" w:color="auto" w:fill="FFFFFF"/>
        </w:rPr>
        <w:t xml:space="preserve"> </w:t>
      </w:r>
      <w:r w:rsidRPr="00F0223F">
        <w:rPr>
          <w:i/>
          <w:iCs/>
          <w:color w:val="222222"/>
          <w:shd w:val="clear" w:color="auto" w:fill="FFFFFF"/>
          <w:lang w:val="en-US"/>
        </w:rPr>
        <w:t>dumpster</w:t>
      </w:r>
      <w:r w:rsidRPr="00F0223F">
        <w:rPr>
          <w:i/>
          <w:iCs/>
          <w:color w:val="222222"/>
          <w:shd w:val="clear" w:color="auto" w:fill="FFFFFF"/>
        </w:rPr>
        <w:t xml:space="preserve"> </w:t>
      </w:r>
      <w:r w:rsidRPr="00F0223F">
        <w:rPr>
          <w:i/>
          <w:iCs/>
          <w:color w:val="222222"/>
          <w:shd w:val="clear" w:color="auto" w:fill="FFFFFF"/>
          <w:lang w:val="en-US"/>
        </w:rPr>
        <w:t>fire</w:t>
      </w:r>
      <w:r w:rsidRPr="00F0223F">
        <w:rPr>
          <w:i/>
          <w:iCs/>
          <w:color w:val="222222"/>
          <w:shd w:val="clear" w:color="auto" w:fill="FFFFFF"/>
        </w:rPr>
        <w:t>?</w:t>
      </w:r>
      <w:r>
        <w:rPr>
          <w:i/>
          <w:iCs/>
          <w:color w:val="222222"/>
          <w:shd w:val="clear" w:color="auto" w:fill="FFFFFF"/>
        </w:rPr>
        <w:t>»</w:t>
      </w:r>
      <w:r w:rsidR="00733F60">
        <w:rPr>
          <w:i/>
          <w:iCs/>
          <w:color w:val="222222"/>
          <w:shd w:val="clear" w:color="auto" w:fill="FFFFFF"/>
        </w:rPr>
        <w:t>.</w:t>
      </w:r>
      <w:r>
        <w:rPr>
          <w:rStyle w:val="ab"/>
          <w:i/>
          <w:iCs/>
          <w:color w:val="222222"/>
          <w:shd w:val="clear" w:color="auto" w:fill="FFFFFF"/>
        </w:rPr>
        <w:footnoteReference w:id="127"/>
      </w:r>
      <w:r>
        <w:rPr>
          <w:sz w:val="32"/>
          <w:szCs w:val="32"/>
        </w:rPr>
        <w:t xml:space="preserve"> </w:t>
      </w:r>
      <w:r w:rsidRPr="00F0223F">
        <w:t>Из вышеуказанных примеров мы можем сделать вывод, что данный концепт образует политический дискурс.</w:t>
      </w:r>
    </w:p>
    <w:p w:rsidR="004B3529" w:rsidRPr="00736DFF" w:rsidRDefault="004B3529" w:rsidP="004B3529">
      <w:pPr>
        <w:spacing w:line="360" w:lineRule="auto"/>
        <w:ind w:firstLine="708"/>
        <w:jc w:val="both"/>
      </w:pPr>
      <w:r w:rsidRPr="00F0223F">
        <w:lastRenderedPageBreak/>
        <w:t xml:space="preserve">Как упоминалось ранее, </w:t>
      </w:r>
      <w:r>
        <w:t xml:space="preserve">избирательная кампания активно проходила в социальной сети Твиттер. В связи с этим, обратимся к твитам пользователей за 2016 год. </w:t>
      </w:r>
    </w:p>
    <w:p w:rsidR="004B3529" w:rsidRPr="00EA3228" w:rsidRDefault="004B3529" w:rsidP="004B3529">
      <w:pPr>
        <w:ind w:firstLine="708"/>
        <w:rPr>
          <w:i/>
          <w:iCs/>
          <w:lang w:val="en-US"/>
        </w:rPr>
      </w:pPr>
      <w:r w:rsidRPr="00EA3228">
        <w:rPr>
          <w:i/>
          <w:iCs/>
          <w:lang w:val="en-US"/>
        </w:rPr>
        <w:t>The internet is a dumpster fire</w:t>
      </w:r>
      <w:r w:rsidRPr="00EA3228">
        <w:rPr>
          <w:rStyle w:val="ab"/>
          <w:i/>
          <w:iCs/>
        </w:rPr>
        <w:footnoteReference w:id="128"/>
      </w:r>
    </w:p>
    <w:p w:rsidR="004B3529" w:rsidRPr="0011177A" w:rsidRDefault="004B3529" w:rsidP="004B3529">
      <w:pPr>
        <w:ind w:firstLine="708"/>
        <w:rPr>
          <w:i/>
          <w:iCs/>
          <w:lang w:val="en-US"/>
        </w:rPr>
      </w:pPr>
      <w:r w:rsidRPr="0011177A">
        <w:rPr>
          <w:i/>
          <w:iCs/>
          <w:lang w:val="en-US"/>
        </w:rPr>
        <w:t>Stop calling 2016 a 'dumpster fire.' Dumpster fires keep people warm at night.</w:t>
      </w:r>
      <w:r>
        <w:rPr>
          <w:rStyle w:val="ab"/>
          <w:i/>
          <w:iCs/>
        </w:rPr>
        <w:footnoteReference w:id="129"/>
      </w:r>
    </w:p>
    <w:p w:rsidR="004B3529" w:rsidRDefault="004B3529" w:rsidP="004B3529">
      <w:pPr>
        <w:spacing w:line="360" w:lineRule="auto"/>
        <w:ind w:firstLine="708"/>
        <w:jc w:val="both"/>
        <w:rPr>
          <w:i/>
          <w:iCs/>
          <w:lang w:val="en-US"/>
        </w:rPr>
      </w:pPr>
      <w:r w:rsidRPr="009E0B83">
        <w:rPr>
          <w:i/>
          <w:iCs/>
          <w:lang w:val="en-US"/>
        </w:rPr>
        <w:t>Every time I try to see what's trending in 2016 Year in Photographs, I just keep getting pictures of dumpster fires and the Eye of Sauron</w:t>
      </w:r>
      <w:r w:rsidR="00733F60" w:rsidRPr="00733F60">
        <w:rPr>
          <w:i/>
          <w:iCs/>
          <w:lang w:val="en-US"/>
        </w:rPr>
        <w:t>.</w:t>
      </w:r>
      <w:r>
        <w:rPr>
          <w:rStyle w:val="ab"/>
          <w:i/>
          <w:iCs/>
          <w:lang w:val="en-US"/>
        </w:rPr>
        <w:footnoteReference w:id="130"/>
      </w:r>
    </w:p>
    <w:p w:rsidR="004B3529" w:rsidRDefault="004B3529" w:rsidP="004B3529">
      <w:pPr>
        <w:spacing w:line="360" w:lineRule="auto"/>
        <w:ind w:firstLine="708"/>
        <w:jc w:val="both"/>
      </w:pPr>
      <w:r>
        <w:t>На основании вышеприведенных примеров, можно констатировать, что помимо политического дискурса, концепт «</w:t>
      </w:r>
      <w:r w:rsidRPr="00EA3228">
        <w:rPr>
          <w:i/>
          <w:iCs/>
        </w:rPr>
        <w:t>dumpster fire</w:t>
      </w:r>
      <w:r>
        <w:t xml:space="preserve">» образует массово-информационный. </w:t>
      </w:r>
    </w:p>
    <w:p w:rsidR="004B3529" w:rsidRPr="00F13D25" w:rsidRDefault="004B3529" w:rsidP="004B3529">
      <w:pPr>
        <w:spacing w:line="360" w:lineRule="auto"/>
        <w:ind w:firstLine="708"/>
        <w:jc w:val="both"/>
      </w:pPr>
      <w:r w:rsidRPr="00F13D25">
        <w:t>Все вышесказанное позволяет нам сделать вывод о том, что основное значение концепта «dumpster fire» порождает два вида институционального дискурса: политический и массово-информационный. Это обусловлено качеством проведения избирательной кампани</w:t>
      </w:r>
      <w:r>
        <w:t>и</w:t>
      </w:r>
      <w:r w:rsidRPr="00F13D25">
        <w:t xml:space="preserve"> на протяжении 2016 года</w:t>
      </w:r>
      <w:r>
        <w:t xml:space="preserve">, которая </w:t>
      </w:r>
      <w:r w:rsidRPr="00266234">
        <w:t>отра</w:t>
      </w:r>
      <w:r>
        <w:t>зила</w:t>
      </w:r>
      <w:r w:rsidRPr="00266234">
        <w:t xml:space="preserve"> и привле</w:t>
      </w:r>
      <w:r>
        <w:t>кла</w:t>
      </w:r>
      <w:r w:rsidRPr="00266234">
        <w:t xml:space="preserve"> внимани</w:t>
      </w:r>
      <w:r>
        <w:t>е</w:t>
      </w:r>
      <w:r w:rsidRPr="00266234">
        <w:t xml:space="preserve"> к социально-политическим волнениям в американском обществе</w:t>
      </w:r>
      <w:r>
        <w:t>.</w:t>
      </w:r>
    </w:p>
    <w:p w:rsidR="004B3529" w:rsidRPr="003209F5" w:rsidRDefault="004B3529" w:rsidP="00302DC3">
      <w:pPr>
        <w:pStyle w:val="af7"/>
        <w:numPr>
          <w:ilvl w:val="1"/>
          <w:numId w:val="8"/>
        </w:numPr>
        <w:rPr>
          <w:color w:val="auto"/>
        </w:rPr>
      </w:pPr>
      <w:bookmarkStart w:id="65" w:name="_Toc104740061"/>
      <w:r w:rsidRPr="003209F5">
        <w:rPr>
          <w:color w:val="auto"/>
        </w:rPr>
        <w:t>Дискурсообразующие функции концепта «</w:t>
      </w:r>
      <w:r w:rsidRPr="003209F5">
        <w:rPr>
          <w:color w:val="auto"/>
          <w:lang w:val="en-US"/>
        </w:rPr>
        <w:t>fake</w:t>
      </w:r>
      <w:r w:rsidRPr="003209F5">
        <w:rPr>
          <w:color w:val="auto"/>
        </w:rPr>
        <w:t xml:space="preserve"> </w:t>
      </w:r>
      <w:r w:rsidRPr="003209F5">
        <w:rPr>
          <w:color w:val="auto"/>
          <w:lang w:val="en-US"/>
        </w:rPr>
        <w:t>news</w:t>
      </w:r>
      <w:r w:rsidRPr="003209F5">
        <w:rPr>
          <w:color w:val="auto"/>
        </w:rPr>
        <w:t>»</w:t>
      </w:r>
      <w:bookmarkEnd w:id="65"/>
    </w:p>
    <w:p w:rsidR="004B3529" w:rsidRPr="0042692E" w:rsidRDefault="004B3529" w:rsidP="004B3529">
      <w:pPr>
        <w:spacing w:line="360" w:lineRule="auto"/>
        <w:ind w:firstLine="708"/>
        <w:jc w:val="both"/>
      </w:pPr>
      <w:r>
        <w:t>После</w:t>
      </w:r>
      <w:r w:rsidRPr="003D36B2">
        <w:t xml:space="preserve"> </w:t>
      </w:r>
      <w:r>
        <w:t>выборов</w:t>
      </w:r>
      <w:r w:rsidRPr="003D36B2">
        <w:t xml:space="preserve"> </w:t>
      </w:r>
      <w:r>
        <w:t xml:space="preserve">президента США в 2016 году, американское общество продолжало обсуждать его результаты в 2017 году. </w:t>
      </w:r>
      <w:r w:rsidRPr="003D36B2">
        <w:rPr>
          <w:b/>
          <w:bCs/>
          <w:lang w:val="es-ES"/>
        </w:rPr>
        <w:t>Fake</w:t>
      </w:r>
      <w:r w:rsidRPr="003D36B2">
        <w:rPr>
          <w:b/>
          <w:bCs/>
        </w:rPr>
        <w:t xml:space="preserve"> </w:t>
      </w:r>
      <w:r w:rsidRPr="003D36B2">
        <w:rPr>
          <w:b/>
          <w:bCs/>
          <w:lang w:val="es-ES"/>
        </w:rPr>
        <w:t>news</w:t>
      </w:r>
      <w:r w:rsidRPr="0042692E">
        <w:t xml:space="preserve"> впервые был</w:t>
      </w:r>
      <w:r>
        <w:t>о</w:t>
      </w:r>
      <w:r w:rsidRPr="0042692E">
        <w:t xml:space="preserve"> рассмотрен</w:t>
      </w:r>
      <w:r>
        <w:t>о</w:t>
      </w:r>
      <w:r w:rsidRPr="0042692E">
        <w:t xml:space="preserve"> Американским </w:t>
      </w:r>
      <w:r>
        <w:t>д</w:t>
      </w:r>
      <w:r w:rsidRPr="0042692E">
        <w:t xml:space="preserve">иалектным обществом год назад при голосовании за Слово года 2016, но в то время их значение ограничивалось вымышленными или приукрашенными историями, представленными как подлинные новости, распространяемыми с целью получения финансовой </w:t>
      </w:r>
      <w:r w:rsidRPr="0042692E">
        <w:lastRenderedPageBreak/>
        <w:t xml:space="preserve">выгоды или в пропагандистских целях. Однако в 2017 году значение </w:t>
      </w:r>
      <w:r>
        <w:t>т.н. «</w:t>
      </w:r>
      <w:r w:rsidRPr="0042692E">
        <w:t>фейковых новостей</w:t>
      </w:r>
      <w:r>
        <w:t>»</w:t>
      </w:r>
      <w:r w:rsidRPr="0042692E">
        <w:t xml:space="preserve"> </w:t>
      </w:r>
      <w:r>
        <w:t>(</w:t>
      </w:r>
      <w:r>
        <w:rPr>
          <w:lang w:val="es-ES"/>
        </w:rPr>
        <w:t>fake</w:t>
      </w:r>
      <w:r w:rsidRPr="003D36B2">
        <w:t xml:space="preserve"> </w:t>
      </w:r>
      <w:r>
        <w:rPr>
          <w:lang w:val="es-ES"/>
        </w:rPr>
        <w:t>news</w:t>
      </w:r>
      <w:r>
        <w:t xml:space="preserve">) </w:t>
      </w:r>
      <w:r w:rsidRPr="0042692E">
        <w:t>изменилось и расширилось</w:t>
      </w:r>
      <w:r>
        <w:t xml:space="preserve">, </w:t>
      </w:r>
      <w:r w:rsidRPr="0042692E">
        <w:t>в значительной степени из-за их неоднократного использования президентом Дональдом Трампом.</w:t>
      </w:r>
    </w:p>
    <w:p w:rsidR="004B3529" w:rsidRPr="0042692E" w:rsidRDefault="004B3529" w:rsidP="004B3529">
      <w:pPr>
        <w:spacing w:line="360" w:lineRule="auto"/>
        <w:ind w:firstLine="708"/>
        <w:jc w:val="both"/>
      </w:pPr>
      <w:r>
        <w:t>Словосочетанию «</w:t>
      </w:r>
      <w:r>
        <w:rPr>
          <w:lang w:val="en-US"/>
        </w:rPr>
        <w:t>fake</w:t>
      </w:r>
      <w:r w:rsidRPr="0042692E">
        <w:t xml:space="preserve"> </w:t>
      </w:r>
      <w:r>
        <w:rPr>
          <w:lang w:val="en-US"/>
        </w:rPr>
        <w:t>news</w:t>
      </w:r>
      <w:r>
        <w:t>» АДО приводит два определения</w:t>
      </w:r>
      <w:r w:rsidRPr="0042692E">
        <w:t>: «дезинформация или ложь, представленные как настоящие новости» и «настоящие новости, которые, как утверждается, не соответствуют действительности»</w:t>
      </w:r>
      <w:r w:rsidR="00733F60">
        <w:t>.</w:t>
      </w:r>
      <w:r>
        <w:rPr>
          <w:rStyle w:val="ab"/>
        </w:rPr>
        <w:footnoteReference w:id="131"/>
      </w:r>
      <w:r w:rsidRPr="00736161">
        <w:t xml:space="preserve"> </w:t>
      </w:r>
      <w:r>
        <w:t xml:space="preserve">Исходя из данных определений, </w:t>
      </w:r>
      <w:r>
        <w:rPr>
          <w:lang w:val="es-ES"/>
        </w:rPr>
        <w:t>fake</w:t>
      </w:r>
      <w:r w:rsidRPr="00736161">
        <w:t xml:space="preserve"> </w:t>
      </w:r>
      <w:r>
        <w:rPr>
          <w:lang w:val="es-ES"/>
        </w:rPr>
        <w:t>news</w:t>
      </w:r>
      <w:r>
        <w:t xml:space="preserve"> </w:t>
      </w:r>
      <w:r w:rsidRPr="0042692E">
        <w:t>был</w:t>
      </w:r>
      <w:r>
        <w:t>о</w:t>
      </w:r>
      <w:r w:rsidRPr="0042692E">
        <w:t xml:space="preserve"> выбран</w:t>
      </w:r>
      <w:r>
        <w:t xml:space="preserve">о </w:t>
      </w:r>
      <w:r w:rsidRPr="0042692E">
        <w:t xml:space="preserve">как наиболее </w:t>
      </w:r>
      <w:r>
        <w:t xml:space="preserve">подходящее для </w:t>
      </w:r>
      <w:r w:rsidRPr="0042692E">
        <w:t>отраж</w:t>
      </w:r>
      <w:r>
        <w:t>ения</w:t>
      </w:r>
      <w:r w:rsidRPr="0042692E">
        <w:t xml:space="preserve"> общественны</w:t>
      </w:r>
      <w:r>
        <w:t>х</w:t>
      </w:r>
      <w:r w:rsidRPr="0042692E">
        <w:t xml:space="preserve"> </w:t>
      </w:r>
      <w:r>
        <w:t>обсуждений</w:t>
      </w:r>
      <w:r w:rsidRPr="0042692E">
        <w:t xml:space="preserve"> и опасени</w:t>
      </w:r>
      <w:r>
        <w:t>й</w:t>
      </w:r>
      <w:r w:rsidRPr="0042692E">
        <w:t xml:space="preserve"> прошлого года.</w:t>
      </w:r>
    </w:p>
    <w:p w:rsidR="004B3529" w:rsidRDefault="004B3529" w:rsidP="004B3529">
      <w:pPr>
        <w:spacing w:line="360" w:lineRule="auto"/>
        <w:ind w:firstLine="708"/>
        <w:jc w:val="both"/>
      </w:pPr>
      <w:r>
        <w:t xml:space="preserve">По словам </w:t>
      </w:r>
      <w:r w:rsidRPr="0042692E">
        <w:t>Бен</w:t>
      </w:r>
      <w:r>
        <w:t>а</w:t>
      </w:r>
      <w:r w:rsidRPr="0042692E">
        <w:t xml:space="preserve"> Циммер</w:t>
      </w:r>
      <w:r>
        <w:t>а</w:t>
      </w:r>
      <w:r w:rsidRPr="0042692E">
        <w:t>, председател</w:t>
      </w:r>
      <w:r>
        <w:t>я</w:t>
      </w:r>
      <w:r w:rsidRPr="0042692E">
        <w:t xml:space="preserve"> </w:t>
      </w:r>
      <w:r w:rsidR="00593C4F">
        <w:t>К</w:t>
      </w:r>
      <w:r w:rsidRPr="0042692E">
        <w:t>омитета по новым словам Американского диалектного общества и обозревател</w:t>
      </w:r>
      <w:r>
        <w:t>я</w:t>
      </w:r>
      <w:r w:rsidRPr="0042692E">
        <w:t xml:space="preserve"> Wall Street Journal</w:t>
      </w:r>
      <w:r>
        <w:t>, «</w:t>
      </w:r>
      <w:r w:rsidRPr="0042692E">
        <w:t>в начале 2017 года президент Трамп ухватился за фальшивые новости</w:t>
      </w:r>
      <w:r>
        <w:t xml:space="preserve"> (</w:t>
      </w:r>
      <w:r>
        <w:rPr>
          <w:lang w:val="en-US"/>
        </w:rPr>
        <w:t>fake</w:t>
      </w:r>
      <w:r w:rsidRPr="0042692E">
        <w:t xml:space="preserve"> </w:t>
      </w:r>
      <w:r>
        <w:rPr>
          <w:lang w:val="en-US"/>
        </w:rPr>
        <w:t>news</w:t>
      </w:r>
      <w:r>
        <w:t>)</w:t>
      </w:r>
      <w:r w:rsidRPr="0042692E">
        <w:t xml:space="preserve"> </w:t>
      </w:r>
      <w:r>
        <w:t>и</w:t>
      </w:r>
      <w:r w:rsidRPr="0042692E">
        <w:t xml:space="preserve"> часто использовал их как риторическую дубинку, чтобы очернить любое новостное сообщение, с которым он был не согласен</w:t>
      </w:r>
      <w:r>
        <w:t>». Лингвист утверждает, что это «</w:t>
      </w:r>
      <w:r w:rsidRPr="0042692E">
        <w:t xml:space="preserve">затмило более раннее использование фейковых новостей </w:t>
      </w:r>
      <w:r>
        <w:t>(</w:t>
      </w:r>
      <w:r>
        <w:rPr>
          <w:lang w:val="en-US"/>
        </w:rPr>
        <w:t>fake</w:t>
      </w:r>
      <w:r w:rsidRPr="0042692E">
        <w:t xml:space="preserve"> </w:t>
      </w:r>
      <w:r>
        <w:rPr>
          <w:lang w:val="en-US"/>
        </w:rPr>
        <w:t>news</w:t>
      </w:r>
      <w:r>
        <w:t>)</w:t>
      </w:r>
      <w:r w:rsidRPr="0042692E">
        <w:t xml:space="preserve"> для дезинформации, распространяемой в Интернете, как это было замечено в социальных сетях во время президентской кампании 2016 года</w:t>
      </w:r>
      <w:r>
        <w:t>»</w:t>
      </w:r>
      <w:r w:rsidRPr="00ED14C2">
        <w:t>.</w:t>
      </w:r>
      <w:r>
        <w:rPr>
          <w:rStyle w:val="ab"/>
        </w:rPr>
        <w:footnoteReference w:id="132"/>
      </w:r>
    </w:p>
    <w:p w:rsidR="004B3529" w:rsidRDefault="004B3529" w:rsidP="004B3529">
      <w:pPr>
        <w:spacing w:line="360" w:lineRule="auto"/>
        <w:ind w:firstLine="708"/>
        <w:jc w:val="both"/>
      </w:pPr>
      <w:r>
        <w:t xml:space="preserve">Данный концепт стал не просто словом года, а крылатой фразой, которая </w:t>
      </w:r>
      <w:r w:rsidRPr="003D36B2">
        <w:t>получи</w:t>
      </w:r>
      <w:r>
        <w:t xml:space="preserve">ла </w:t>
      </w:r>
      <w:r w:rsidRPr="003D36B2">
        <w:t>более ироничное использование и распространил</w:t>
      </w:r>
      <w:r>
        <w:t>ась</w:t>
      </w:r>
      <w:r w:rsidRPr="003D36B2">
        <w:t xml:space="preserve"> среди говорящих всех возрастов как саркастическое оскорбление</w:t>
      </w:r>
      <w:r>
        <w:t>.</w:t>
      </w:r>
    </w:p>
    <w:p w:rsidR="004B3529" w:rsidRPr="00747933" w:rsidRDefault="004B3529" w:rsidP="004B3529">
      <w:pPr>
        <w:spacing w:line="360" w:lineRule="auto"/>
        <w:ind w:firstLine="708"/>
        <w:jc w:val="both"/>
      </w:pPr>
      <w:r>
        <w:t>Однако словосочетание «</w:t>
      </w:r>
      <w:r>
        <w:rPr>
          <w:lang w:val="en-US"/>
        </w:rPr>
        <w:t>fake</w:t>
      </w:r>
      <w:r w:rsidRPr="0042692E">
        <w:t xml:space="preserve"> </w:t>
      </w:r>
      <w:r>
        <w:rPr>
          <w:lang w:val="en-US"/>
        </w:rPr>
        <w:t>news</w:t>
      </w:r>
      <w:r>
        <w:t xml:space="preserve">» не является новым. </w:t>
      </w:r>
      <w:r w:rsidRPr="00D53798">
        <w:t>Слово «</w:t>
      </w:r>
      <w:r>
        <w:rPr>
          <w:lang w:val="es-ES"/>
        </w:rPr>
        <w:t>fake</w:t>
      </w:r>
      <w:r w:rsidRPr="00D53798">
        <w:t>» возникло в начале 19 века. «</w:t>
      </w:r>
      <w:r>
        <w:rPr>
          <w:lang w:val="es-ES"/>
        </w:rPr>
        <w:t>Fake</w:t>
      </w:r>
      <w:r w:rsidRPr="00D53798">
        <w:t>» в смысле чего-то поддельного, по-видимому, зародил</w:t>
      </w:r>
      <w:r>
        <w:t>о</w:t>
      </w:r>
      <w:r w:rsidRPr="00D53798">
        <w:t xml:space="preserve">сь немногим более 200 лет назад среди «флэш-языка», </w:t>
      </w:r>
      <w:r w:rsidRPr="00D53798">
        <w:lastRenderedPageBreak/>
        <w:t xml:space="preserve">используемого преступниками в Англии </w:t>
      </w:r>
      <w:r>
        <w:t xml:space="preserve">в </w:t>
      </w:r>
      <w:r w:rsidRPr="00D53798">
        <w:t>18</w:t>
      </w:r>
      <w:r>
        <w:t>-ом</w:t>
      </w:r>
      <w:r w:rsidRPr="00D53798">
        <w:t xml:space="preserve"> и 19-</w:t>
      </w:r>
      <w:r>
        <w:t>ом</w:t>
      </w:r>
      <w:r w:rsidRPr="00D53798">
        <w:t xml:space="preserve"> век</w:t>
      </w:r>
      <w:r>
        <w:t>ах</w:t>
      </w:r>
      <w:r w:rsidRPr="00D53798">
        <w:t>.</w:t>
      </w:r>
      <w:r>
        <w:rPr>
          <w:rStyle w:val="ab"/>
        </w:rPr>
        <w:footnoteReference w:id="133"/>
      </w:r>
      <w:r w:rsidRPr="00720CBB">
        <w:t xml:space="preserve"> </w:t>
      </w:r>
      <w:r>
        <w:t>Термин «</w:t>
      </w:r>
      <w:r>
        <w:rPr>
          <w:lang w:val="es-ES"/>
        </w:rPr>
        <w:t>fake</w:t>
      </w:r>
      <w:r w:rsidRPr="00720CBB">
        <w:t xml:space="preserve"> </w:t>
      </w:r>
      <w:r>
        <w:rPr>
          <w:lang w:val="es-ES"/>
        </w:rPr>
        <w:t>news</w:t>
      </w:r>
      <w:r>
        <w:t>»</w:t>
      </w:r>
      <w:r w:rsidRPr="00720CBB">
        <w:t xml:space="preserve"> </w:t>
      </w:r>
      <w:r>
        <w:t>широко использовался в периодических изданиях еще в 19 веке.</w:t>
      </w:r>
      <w:r>
        <w:rPr>
          <w:rStyle w:val="ab"/>
        </w:rPr>
        <w:footnoteReference w:id="134"/>
      </w:r>
    </w:p>
    <w:p w:rsidR="004B3529" w:rsidRDefault="004B3529" w:rsidP="004B3529">
      <w:pPr>
        <w:spacing w:line="360" w:lineRule="auto"/>
        <w:ind w:firstLine="708"/>
        <w:jc w:val="both"/>
      </w:pPr>
      <w:r>
        <w:t>Согласно онлайн-</w:t>
      </w:r>
      <w:r w:rsidRPr="00B91B8A">
        <w:t xml:space="preserve">словарю </w:t>
      </w:r>
      <w:r>
        <w:rPr>
          <w:lang w:val="en-US"/>
        </w:rPr>
        <w:t>Dictionary</w:t>
      </w:r>
      <w:r w:rsidRPr="00D25D33">
        <w:t>.</w:t>
      </w:r>
      <w:r>
        <w:rPr>
          <w:lang w:val="en-US"/>
        </w:rPr>
        <w:t>com</w:t>
      </w:r>
      <w:r w:rsidRPr="00B91B8A">
        <w:t>, «</w:t>
      </w:r>
      <w:r>
        <w:rPr>
          <w:lang w:val="en-US"/>
        </w:rPr>
        <w:t>fake</w:t>
      </w:r>
      <w:r w:rsidRPr="0042692E">
        <w:t xml:space="preserve"> </w:t>
      </w:r>
      <w:r>
        <w:rPr>
          <w:lang w:val="en-US"/>
        </w:rPr>
        <w:t>news</w:t>
      </w:r>
      <w:r w:rsidRPr="00B91B8A">
        <w:t>» имеет следующие дефиниции</w:t>
      </w:r>
      <w:r>
        <w:rPr>
          <w:rStyle w:val="ab"/>
        </w:rPr>
        <w:footnoteReference w:id="135"/>
      </w:r>
      <w:r>
        <w:t>:</w:t>
      </w:r>
    </w:p>
    <w:p w:rsidR="004B3529" w:rsidRPr="00D25D33" w:rsidRDefault="004B3529" w:rsidP="004B3529">
      <w:pPr>
        <w:rPr>
          <w:lang w:val="en-US"/>
        </w:rPr>
      </w:pPr>
      <w:r w:rsidRPr="00D25D33">
        <w:rPr>
          <w:b/>
          <w:bCs/>
          <w:i/>
          <w:iCs/>
          <w:lang w:val="en-US"/>
        </w:rPr>
        <w:t>noun</w:t>
      </w:r>
    </w:p>
    <w:p w:rsidR="004B3529" w:rsidRPr="003209F5" w:rsidRDefault="004B3529" w:rsidP="00302DC3">
      <w:pPr>
        <w:pStyle w:val="a5"/>
        <w:numPr>
          <w:ilvl w:val="0"/>
          <w:numId w:val="14"/>
        </w:numPr>
        <w:spacing w:line="360" w:lineRule="auto"/>
        <w:jc w:val="both"/>
        <w:rPr>
          <w:rFonts w:ascii="Times New Roman" w:hAnsi="Times New Roman" w:cs="Times New Roman"/>
          <w:sz w:val="28"/>
          <w:szCs w:val="28"/>
          <w:lang w:val="en-US"/>
        </w:rPr>
      </w:pPr>
      <w:r w:rsidRPr="003209F5">
        <w:rPr>
          <w:rFonts w:ascii="Times New Roman" w:hAnsi="Times New Roman" w:cs="Times New Roman"/>
          <w:sz w:val="28"/>
          <w:szCs w:val="28"/>
          <w:lang w:val="en-US"/>
        </w:rPr>
        <w:t>false news stories, often of a sensational nature, created to be widely shared or distributed for the purpose of generating revenue, or promoting or discrediting a public figure, political movement, company, etc.:</w:t>
      </w:r>
    </w:p>
    <w:p w:rsidR="004B3529" w:rsidRPr="003209F5" w:rsidRDefault="004B3529" w:rsidP="004B3529">
      <w:pPr>
        <w:spacing w:line="360" w:lineRule="auto"/>
        <w:ind w:left="360"/>
        <w:jc w:val="both"/>
        <w:rPr>
          <w:rFonts w:cs="Times New Roman"/>
          <w:i/>
          <w:iCs/>
          <w:szCs w:val="28"/>
          <w:lang w:val="en-US"/>
        </w:rPr>
      </w:pPr>
      <w:r w:rsidRPr="003209F5">
        <w:rPr>
          <w:rFonts w:cs="Times New Roman"/>
          <w:i/>
          <w:iCs/>
          <w:szCs w:val="28"/>
          <w:lang w:val="en-US"/>
        </w:rPr>
        <w:t>It’s impossible to avoid clickbait and fake news on social media.</w:t>
      </w:r>
    </w:p>
    <w:p w:rsidR="004B3529" w:rsidRPr="003209F5" w:rsidRDefault="004B3529" w:rsidP="00302DC3">
      <w:pPr>
        <w:pStyle w:val="a5"/>
        <w:numPr>
          <w:ilvl w:val="0"/>
          <w:numId w:val="14"/>
        </w:numPr>
        <w:spacing w:line="360" w:lineRule="auto"/>
        <w:jc w:val="both"/>
        <w:rPr>
          <w:rFonts w:ascii="Times New Roman" w:hAnsi="Times New Roman" w:cs="Times New Roman"/>
          <w:sz w:val="28"/>
          <w:szCs w:val="28"/>
          <w:lang w:val="en-US"/>
        </w:rPr>
      </w:pPr>
      <w:r w:rsidRPr="003209F5">
        <w:rPr>
          <w:rFonts w:ascii="Times New Roman" w:hAnsi="Times New Roman" w:cs="Times New Roman"/>
          <w:sz w:val="28"/>
          <w:szCs w:val="28"/>
          <w:lang w:val="en-US"/>
        </w:rPr>
        <w:t>a parody that presents current events or other news topics for humorous effect in an obviously satirical imitation of journalism</w:t>
      </w:r>
    </w:p>
    <w:p w:rsidR="004B3529" w:rsidRPr="00D25D33" w:rsidRDefault="004B3529" w:rsidP="004B3529">
      <w:pPr>
        <w:ind w:left="360"/>
        <w:rPr>
          <w:i/>
          <w:iCs/>
          <w:lang w:val="en-US"/>
        </w:rPr>
      </w:pPr>
      <w:r w:rsidRPr="00D25D33">
        <w:rPr>
          <w:i/>
          <w:iCs/>
          <w:lang w:val="en-US"/>
        </w:rPr>
        <w:t>The website publishes fake news that is hilarious and surprisingly insightful.</w:t>
      </w:r>
    </w:p>
    <w:p w:rsidR="004B3529" w:rsidRPr="00510F1E" w:rsidRDefault="004B3529" w:rsidP="004B3529">
      <w:pPr>
        <w:spacing w:line="360" w:lineRule="auto"/>
        <w:jc w:val="both"/>
      </w:pPr>
      <w:r w:rsidRPr="004A3BAE">
        <w:t>Таким образом из вышеуказанных дефиниций можем сделать вывод, что основным значением слова является ложные новостные сообщения, созданные для широкого распространения с целью дискредитации общественного деятеля, политического движения, компании</w:t>
      </w:r>
      <w:r>
        <w:t xml:space="preserve"> и др. </w:t>
      </w:r>
      <w:r w:rsidRPr="00510F1E">
        <w:t>На периферии концепт репрезентирует пародию на текущие события или другие новостные темы для юмористического эффекта.</w:t>
      </w:r>
    </w:p>
    <w:p w:rsidR="004B3529" w:rsidRPr="0011177A" w:rsidRDefault="004B3529" w:rsidP="004B3529">
      <w:pPr>
        <w:spacing w:line="360" w:lineRule="auto"/>
        <w:ind w:firstLine="708"/>
        <w:jc w:val="both"/>
        <w:rPr>
          <w:lang w:val="en-US"/>
        </w:rPr>
      </w:pPr>
      <w:r w:rsidRPr="00266234">
        <w:t xml:space="preserve">Согласно выдержкам из статей </w:t>
      </w:r>
      <w:r w:rsidR="00593C4F">
        <w:t>газеты</w:t>
      </w:r>
      <w:r w:rsidRPr="00D342F7">
        <w:t xml:space="preserve"> </w:t>
      </w:r>
      <w:r>
        <w:rPr>
          <w:lang w:val="en-US"/>
        </w:rPr>
        <w:t>NY</w:t>
      </w:r>
      <w:r w:rsidRPr="00D342F7">
        <w:t xml:space="preserve"> </w:t>
      </w:r>
      <w:r>
        <w:rPr>
          <w:lang w:val="en-US"/>
        </w:rPr>
        <w:t>Times</w:t>
      </w:r>
      <w:r w:rsidRPr="00266234">
        <w:t xml:space="preserve"> </w:t>
      </w:r>
      <w:r>
        <w:t>и американского</w:t>
      </w:r>
      <w:r w:rsidRPr="00D342F7">
        <w:t xml:space="preserve"> </w:t>
      </w:r>
      <w:r>
        <w:t>новостного</w:t>
      </w:r>
      <w:r w:rsidRPr="00D342F7">
        <w:t xml:space="preserve"> </w:t>
      </w:r>
      <w:r>
        <w:t>портала</w:t>
      </w:r>
      <w:r w:rsidRPr="00D342F7">
        <w:t xml:space="preserve"> </w:t>
      </w:r>
      <w:r>
        <w:rPr>
          <w:lang w:val="en-US"/>
        </w:rPr>
        <w:t>CNN</w:t>
      </w:r>
      <w:r w:rsidRPr="00D342F7">
        <w:t xml:space="preserve"> </w:t>
      </w:r>
      <w:r>
        <w:rPr>
          <w:lang w:val="en-US"/>
        </w:rPr>
        <w:t>Politics</w:t>
      </w:r>
      <w:r w:rsidRPr="00D342F7">
        <w:t xml:space="preserve"> </w:t>
      </w:r>
      <w:r w:rsidRPr="00266234">
        <w:t>за 201</w:t>
      </w:r>
      <w:r>
        <w:t>7</w:t>
      </w:r>
      <w:r w:rsidRPr="00266234">
        <w:t xml:space="preserve"> год, </w:t>
      </w:r>
      <w:r>
        <w:t xml:space="preserve">а также твитам американских пользователей, </w:t>
      </w:r>
      <w:r w:rsidRPr="00266234">
        <w:t xml:space="preserve">данный концепт образует массово-информационный </w:t>
      </w:r>
      <w:r>
        <w:t xml:space="preserve">и </w:t>
      </w:r>
      <w:r>
        <w:lastRenderedPageBreak/>
        <w:t xml:space="preserve">политический </w:t>
      </w:r>
      <w:r w:rsidRPr="00266234">
        <w:t>тип</w:t>
      </w:r>
      <w:r>
        <w:t>ы</w:t>
      </w:r>
      <w:r w:rsidRPr="00266234">
        <w:t xml:space="preserve"> дискурса. Данное</w:t>
      </w:r>
      <w:r w:rsidRPr="0011177A">
        <w:rPr>
          <w:lang w:val="en-US"/>
        </w:rPr>
        <w:t xml:space="preserve"> </w:t>
      </w:r>
      <w:r w:rsidRPr="00266234">
        <w:t>утверждение</w:t>
      </w:r>
      <w:r w:rsidRPr="0011177A">
        <w:rPr>
          <w:lang w:val="en-US"/>
        </w:rPr>
        <w:t xml:space="preserve"> </w:t>
      </w:r>
      <w:r w:rsidRPr="00266234">
        <w:t>можно</w:t>
      </w:r>
      <w:r w:rsidRPr="0011177A">
        <w:rPr>
          <w:lang w:val="en-US"/>
        </w:rPr>
        <w:t xml:space="preserve"> </w:t>
      </w:r>
      <w:r w:rsidRPr="00266234">
        <w:t>подтвердить</w:t>
      </w:r>
      <w:r w:rsidRPr="0011177A">
        <w:rPr>
          <w:lang w:val="en-US"/>
        </w:rPr>
        <w:t xml:space="preserve"> </w:t>
      </w:r>
      <w:r w:rsidRPr="00266234">
        <w:t>следующими</w:t>
      </w:r>
      <w:r w:rsidRPr="0011177A">
        <w:rPr>
          <w:lang w:val="en-US"/>
        </w:rPr>
        <w:t xml:space="preserve"> </w:t>
      </w:r>
      <w:r w:rsidRPr="00266234">
        <w:t>примерами</w:t>
      </w:r>
      <w:r w:rsidRPr="0011177A">
        <w:rPr>
          <w:lang w:val="en-US"/>
        </w:rPr>
        <w:t>:</w:t>
      </w:r>
    </w:p>
    <w:p w:rsidR="004B3529" w:rsidRDefault="004B3529" w:rsidP="004B3529">
      <w:pPr>
        <w:spacing w:line="360" w:lineRule="auto"/>
        <w:ind w:firstLine="708"/>
        <w:jc w:val="both"/>
        <w:rPr>
          <w:lang w:val="en-US"/>
        </w:rPr>
      </w:pPr>
      <w:r w:rsidRPr="00FA5817">
        <w:rPr>
          <w:lang w:val="en-US"/>
        </w:rPr>
        <w:t xml:space="preserve"> </w:t>
      </w:r>
      <w:r w:rsidRPr="00D342F7">
        <w:rPr>
          <w:i/>
          <w:iCs/>
          <w:lang w:val="en-US"/>
        </w:rPr>
        <w:t>Since</w:t>
      </w:r>
      <w:r w:rsidRPr="00FA5817">
        <w:rPr>
          <w:i/>
          <w:iCs/>
          <w:lang w:val="en-US"/>
        </w:rPr>
        <w:t xml:space="preserve"> </w:t>
      </w:r>
      <w:r w:rsidRPr="00D342F7">
        <w:rPr>
          <w:i/>
          <w:iCs/>
          <w:lang w:val="en-US"/>
        </w:rPr>
        <w:t>then</w:t>
      </w:r>
      <w:r w:rsidRPr="00FA5817">
        <w:rPr>
          <w:i/>
          <w:iCs/>
          <w:lang w:val="en-US"/>
        </w:rPr>
        <w:t xml:space="preserve">, </w:t>
      </w:r>
      <w:r w:rsidRPr="00D342F7">
        <w:rPr>
          <w:i/>
          <w:iCs/>
          <w:lang w:val="en-US"/>
        </w:rPr>
        <w:t>he</w:t>
      </w:r>
      <w:r w:rsidRPr="00FA5817">
        <w:rPr>
          <w:i/>
          <w:iCs/>
          <w:lang w:val="en-US"/>
        </w:rPr>
        <w:t xml:space="preserve"> </w:t>
      </w:r>
      <w:r w:rsidRPr="00D342F7">
        <w:rPr>
          <w:i/>
          <w:iCs/>
          <w:lang w:val="en-US"/>
        </w:rPr>
        <w:t>has</w:t>
      </w:r>
      <w:r w:rsidRPr="00FA5817">
        <w:rPr>
          <w:i/>
          <w:iCs/>
          <w:lang w:val="en-US"/>
        </w:rPr>
        <w:t xml:space="preserve"> </w:t>
      </w:r>
      <w:r w:rsidRPr="00D342F7">
        <w:rPr>
          <w:i/>
          <w:iCs/>
          <w:lang w:val="en-US"/>
        </w:rPr>
        <w:t>tweeted</w:t>
      </w:r>
      <w:r w:rsidRPr="00FA5817">
        <w:rPr>
          <w:i/>
          <w:iCs/>
          <w:lang w:val="en-US"/>
        </w:rPr>
        <w:t xml:space="preserve"> </w:t>
      </w:r>
      <w:r w:rsidRPr="00D342F7">
        <w:rPr>
          <w:i/>
          <w:iCs/>
          <w:lang w:val="en-US"/>
        </w:rPr>
        <w:t>about</w:t>
      </w:r>
      <w:r w:rsidRPr="00FA5817">
        <w:rPr>
          <w:i/>
          <w:iCs/>
          <w:lang w:val="en-US"/>
        </w:rPr>
        <w:t xml:space="preserve"> </w:t>
      </w:r>
      <w:r w:rsidRPr="00D342F7">
        <w:rPr>
          <w:i/>
          <w:iCs/>
          <w:lang w:val="en-US"/>
        </w:rPr>
        <w:t>fake</w:t>
      </w:r>
      <w:r w:rsidRPr="00FA5817">
        <w:rPr>
          <w:i/>
          <w:iCs/>
          <w:lang w:val="en-US"/>
        </w:rPr>
        <w:t xml:space="preserve"> </w:t>
      </w:r>
      <w:r w:rsidRPr="00D342F7">
        <w:rPr>
          <w:i/>
          <w:iCs/>
          <w:lang w:val="en-US"/>
        </w:rPr>
        <w:t>news</w:t>
      </w:r>
      <w:r w:rsidRPr="00FA5817">
        <w:rPr>
          <w:i/>
          <w:iCs/>
          <w:lang w:val="en-US"/>
        </w:rPr>
        <w:t xml:space="preserve"> </w:t>
      </w:r>
      <w:r w:rsidRPr="00D342F7">
        <w:rPr>
          <w:i/>
          <w:iCs/>
          <w:lang w:val="en-US"/>
        </w:rPr>
        <w:t>more</w:t>
      </w:r>
      <w:r w:rsidRPr="00FA5817">
        <w:rPr>
          <w:i/>
          <w:iCs/>
          <w:lang w:val="en-US"/>
        </w:rPr>
        <w:t xml:space="preserve"> </w:t>
      </w:r>
      <w:r w:rsidRPr="00D342F7">
        <w:rPr>
          <w:i/>
          <w:iCs/>
          <w:lang w:val="en-US"/>
        </w:rPr>
        <w:t>than</w:t>
      </w:r>
      <w:r w:rsidRPr="00FA5817">
        <w:rPr>
          <w:i/>
          <w:iCs/>
          <w:lang w:val="en-US"/>
        </w:rPr>
        <w:t xml:space="preserve"> </w:t>
      </w:r>
      <w:r w:rsidRPr="00D342F7">
        <w:rPr>
          <w:i/>
          <w:iCs/>
          <w:lang w:val="en-US"/>
        </w:rPr>
        <w:t>a</w:t>
      </w:r>
      <w:r w:rsidRPr="00FA5817">
        <w:rPr>
          <w:i/>
          <w:iCs/>
          <w:lang w:val="en-US"/>
        </w:rPr>
        <w:t xml:space="preserve"> </w:t>
      </w:r>
      <w:r w:rsidRPr="00D342F7">
        <w:rPr>
          <w:i/>
          <w:iCs/>
          <w:lang w:val="en-US"/>
        </w:rPr>
        <w:t>hundred</w:t>
      </w:r>
      <w:r w:rsidRPr="00FA5817">
        <w:rPr>
          <w:i/>
          <w:iCs/>
          <w:lang w:val="en-US"/>
        </w:rPr>
        <w:t xml:space="preserve"> </w:t>
      </w:r>
      <w:r w:rsidRPr="00D342F7">
        <w:rPr>
          <w:i/>
          <w:iCs/>
          <w:lang w:val="en-US"/>
        </w:rPr>
        <w:t>and</w:t>
      </w:r>
      <w:r w:rsidRPr="00FA5817">
        <w:rPr>
          <w:i/>
          <w:iCs/>
          <w:lang w:val="en-US"/>
        </w:rPr>
        <w:t xml:space="preserve"> </w:t>
      </w:r>
      <w:r w:rsidRPr="00D342F7">
        <w:rPr>
          <w:i/>
          <w:iCs/>
          <w:lang w:val="en-US"/>
        </w:rPr>
        <w:t>fifty</w:t>
      </w:r>
      <w:r w:rsidRPr="00FA5817">
        <w:rPr>
          <w:i/>
          <w:iCs/>
          <w:lang w:val="en-US"/>
        </w:rPr>
        <w:t xml:space="preserve"> </w:t>
      </w:r>
      <w:r w:rsidRPr="00D342F7">
        <w:rPr>
          <w:i/>
          <w:iCs/>
          <w:lang w:val="en-US"/>
        </w:rPr>
        <w:t>times</w:t>
      </w:r>
      <w:r>
        <w:rPr>
          <w:rStyle w:val="ab"/>
          <w:i/>
          <w:iCs/>
        </w:rPr>
        <w:footnoteReference w:id="136"/>
      </w:r>
    </w:p>
    <w:p w:rsidR="004B3529" w:rsidRDefault="004B3529" w:rsidP="004B3529">
      <w:pPr>
        <w:spacing w:line="360" w:lineRule="auto"/>
        <w:ind w:firstLine="708"/>
        <w:jc w:val="both"/>
        <w:rPr>
          <w:i/>
          <w:iCs/>
          <w:lang w:val="en-US"/>
        </w:rPr>
      </w:pPr>
      <w:r w:rsidRPr="00FA5817">
        <w:rPr>
          <w:i/>
          <w:iCs/>
          <w:lang w:val="en-US"/>
        </w:rPr>
        <w:t>«</w:t>
      </w:r>
      <w:r w:rsidRPr="00D342F7">
        <w:rPr>
          <w:i/>
          <w:iCs/>
          <w:lang w:val="en-US"/>
        </w:rPr>
        <w:t>Trump</w:t>
      </w:r>
      <w:r w:rsidRPr="00FA5817">
        <w:rPr>
          <w:i/>
          <w:iCs/>
          <w:lang w:val="en-US"/>
        </w:rPr>
        <w:t xml:space="preserve"> </w:t>
      </w:r>
      <w:r w:rsidRPr="00D342F7">
        <w:rPr>
          <w:i/>
          <w:iCs/>
          <w:lang w:val="en-US"/>
        </w:rPr>
        <w:t>calls</w:t>
      </w:r>
      <w:r w:rsidRPr="00FA5817">
        <w:rPr>
          <w:i/>
          <w:iCs/>
          <w:lang w:val="en-US"/>
        </w:rPr>
        <w:t xml:space="preserve"> </w:t>
      </w:r>
      <w:r w:rsidRPr="00D342F7">
        <w:rPr>
          <w:i/>
          <w:iCs/>
          <w:lang w:val="en-US"/>
        </w:rPr>
        <w:t>things</w:t>
      </w:r>
      <w:r w:rsidRPr="00FA5817">
        <w:rPr>
          <w:i/>
          <w:iCs/>
          <w:lang w:val="en-US"/>
        </w:rPr>
        <w:t xml:space="preserve"> "</w:t>
      </w:r>
      <w:r w:rsidRPr="00D342F7">
        <w:rPr>
          <w:i/>
          <w:iCs/>
          <w:lang w:val="en-US"/>
        </w:rPr>
        <w:t>fake</w:t>
      </w:r>
      <w:r w:rsidRPr="00FA5817">
        <w:rPr>
          <w:i/>
          <w:iCs/>
          <w:lang w:val="en-US"/>
        </w:rPr>
        <w:t xml:space="preserve"> </w:t>
      </w:r>
      <w:r w:rsidRPr="00D342F7">
        <w:rPr>
          <w:i/>
          <w:iCs/>
          <w:lang w:val="en-US"/>
        </w:rPr>
        <w:t>news</w:t>
      </w:r>
      <w:r w:rsidRPr="00FA5817">
        <w:rPr>
          <w:i/>
          <w:iCs/>
          <w:lang w:val="en-US"/>
        </w:rPr>
        <w:t xml:space="preserve">" </w:t>
      </w:r>
      <w:r w:rsidRPr="00D342F7">
        <w:rPr>
          <w:i/>
          <w:iCs/>
          <w:lang w:val="en-US"/>
        </w:rPr>
        <w:t>not</w:t>
      </w:r>
      <w:r w:rsidRPr="00FA5817">
        <w:rPr>
          <w:i/>
          <w:iCs/>
          <w:lang w:val="en-US"/>
        </w:rPr>
        <w:t xml:space="preserve"> </w:t>
      </w:r>
      <w:r w:rsidRPr="00D342F7">
        <w:rPr>
          <w:i/>
          <w:iCs/>
          <w:lang w:val="en-US"/>
        </w:rPr>
        <w:t>because</w:t>
      </w:r>
      <w:r w:rsidRPr="00FA5817">
        <w:rPr>
          <w:i/>
          <w:iCs/>
          <w:lang w:val="en-US"/>
        </w:rPr>
        <w:t xml:space="preserve"> </w:t>
      </w:r>
      <w:r w:rsidRPr="00D342F7">
        <w:rPr>
          <w:i/>
          <w:iCs/>
          <w:lang w:val="en-US"/>
        </w:rPr>
        <w:t>they</w:t>
      </w:r>
      <w:r w:rsidRPr="00FA5817">
        <w:rPr>
          <w:i/>
          <w:iCs/>
          <w:lang w:val="en-US"/>
        </w:rPr>
        <w:t xml:space="preserve"> </w:t>
      </w:r>
      <w:r w:rsidRPr="00D342F7">
        <w:rPr>
          <w:i/>
          <w:iCs/>
          <w:lang w:val="en-US"/>
        </w:rPr>
        <w:t>are</w:t>
      </w:r>
      <w:r w:rsidRPr="00FA5817">
        <w:rPr>
          <w:i/>
          <w:iCs/>
          <w:lang w:val="en-US"/>
        </w:rPr>
        <w:t xml:space="preserve">, </w:t>
      </w:r>
      <w:r w:rsidRPr="00D342F7">
        <w:rPr>
          <w:i/>
          <w:iCs/>
          <w:lang w:val="en-US"/>
        </w:rPr>
        <w:t>in</w:t>
      </w:r>
      <w:r w:rsidRPr="00FA5817">
        <w:rPr>
          <w:i/>
          <w:iCs/>
          <w:lang w:val="en-US"/>
        </w:rPr>
        <w:t xml:space="preserve"> </w:t>
      </w:r>
      <w:r w:rsidRPr="00D342F7">
        <w:rPr>
          <w:i/>
          <w:iCs/>
          <w:lang w:val="en-US"/>
        </w:rPr>
        <w:t>fact</w:t>
      </w:r>
      <w:r w:rsidRPr="00FA5817">
        <w:rPr>
          <w:i/>
          <w:iCs/>
          <w:lang w:val="en-US"/>
        </w:rPr>
        <w:t xml:space="preserve">, </w:t>
      </w:r>
      <w:r w:rsidRPr="00D342F7">
        <w:rPr>
          <w:i/>
          <w:iCs/>
          <w:lang w:val="en-US"/>
        </w:rPr>
        <w:t>fake</w:t>
      </w:r>
      <w:r w:rsidRPr="00FA5817">
        <w:rPr>
          <w:i/>
          <w:iCs/>
          <w:lang w:val="en-US"/>
        </w:rPr>
        <w:t xml:space="preserve">, </w:t>
      </w:r>
      <w:r w:rsidRPr="00D342F7">
        <w:rPr>
          <w:i/>
          <w:iCs/>
          <w:lang w:val="en-US"/>
        </w:rPr>
        <w:t>but</w:t>
      </w:r>
      <w:r w:rsidRPr="00FA5817">
        <w:rPr>
          <w:i/>
          <w:iCs/>
          <w:lang w:val="en-US"/>
        </w:rPr>
        <w:t xml:space="preserve"> </w:t>
      </w:r>
      <w:r w:rsidRPr="00D342F7">
        <w:rPr>
          <w:i/>
          <w:iCs/>
          <w:lang w:val="en-US"/>
        </w:rPr>
        <w:t>rather</w:t>
      </w:r>
      <w:r w:rsidRPr="00FA5817">
        <w:rPr>
          <w:i/>
          <w:iCs/>
          <w:lang w:val="en-US"/>
        </w:rPr>
        <w:t xml:space="preserve"> </w:t>
      </w:r>
      <w:r w:rsidRPr="00D342F7">
        <w:rPr>
          <w:i/>
          <w:iCs/>
          <w:lang w:val="en-US"/>
        </w:rPr>
        <w:t>because</w:t>
      </w:r>
      <w:r w:rsidRPr="00FA5817">
        <w:rPr>
          <w:i/>
          <w:iCs/>
          <w:lang w:val="en-US"/>
        </w:rPr>
        <w:t xml:space="preserve"> </w:t>
      </w:r>
      <w:r w:rsidRPr="00D342F7">
        <w:rPr>
          <w:i/>
          <w:iCs/>
          <w:lang w:val="en-US"/>
        </w:rPr>
        <w:t>he</w:t>
      </w:r>
      <w:r w:rsidRPr="00FA5817">
        <w:rPr>
          <w:i/>
          <w:iCs/>
          <w:lang w:val="en-US"/>
        </w:rPr>
        <w:t xml:space="preserve"> </w:t>
      </w:r>
      <w:r w:rsidRPr="00D342F7">
        <w:rPr>
          <w:i/>
          <w:iCs/>
          <w:lang w:val="en-US"/>
        </w:rPr>
        <w:t>doesn</w:t>
      </w:r>
      <w:r w:rsidRPr="00FA5817">
        <w:rPr>
          <w:i/>
          <w:iCs/>
          <w:lang w:val="en-US"/>
        </w:rPr>
        <w:t>'</w:t>
      </w:r>
      <w:r w:rsidRPr="00D342F7">
        <w:rPr>
          <w:i/>
          <w:iCs/>
          <w:lang w:val="en-US"/>
        </w:rPr>
        <w:t>t</w:t>
      </w:r>
      <w:r w:rsidRPr="00FA5817">
        <w:rPr>
          <w:i/>
          <w:iCs/>
          <w:lang w:val="en-US"/>
        </w:rPr>
        <w:t xml:space="preserve"> </w:t>
      </w:r>
      <w:r w:rsidRPr="00D342F7">
        <w:rPr>
          <w:i/>
          <w:iCs/>
          <w:lang w:val="en-US"/>
        </w:rPr>
        <w:t>agree</w:t>
      </w:r>
      <w:r w:rsidRPr="00FA5817">
        <w:rPr>
          <w:i/>
          <w:iCs/>
          <w:lang w:val="en-US"/>
        </w:rPr>
        <w:t xml:space="preserve"> </w:t>
      </w:r>
      <w:r w:rsidRPr="00D342F7">
        <w:rPr>
          <w:i/>
          <w:iCs/>
          <w:lang w:val="en-US"/>
        </w:rPr>
        <w:t>with</w:t>
      </w:r>
      <w:r w:rsidRPr="00FA5817">
        <w:rPr>
          <w:i/>
          <w:iCs/>
          <w:lang w:val="en-US"/>
        </w:rPr>
        <w:t xml:space="preserve"> </w:t>
      </w:r>
      <w:r w:rsidRPr="00D342F7">
        <w:rPr>
          <w:i/>
          <w:iCs/>
          <w:lang w:val="en-US"/>
        </w:rPr>
        <w:t>them</w:t>
      </w:r>
      <w:r w:rsidRPr="00FA5817">
        <w:rPr>
          <w:i/>
          <w:iCs/>
          <w:lang w:val="en-US"/>
        </w:rPr>
        <w:t xml:space="preserve"> </w:t>
      </w:r>
      <w:r w:rsidRPr="00D342F7">
        <w:rPr>
          <w:i/>
          <w:iCs/>
          <w:lang w:val="en-US"/>
        </w:rPr>
        <w:t>or</w:t>
      </w:r>
      <w:r w:rsidRPr="00FA5817">
        <w:rPr>
          <w:i/>
          <w:iCs/>
          <w:lang w:val="en-US"/>
        </w:rPr>
        <w:t xml:space="preserve"> </w:t>
      </w:r>
      <w:r w:rsidRPr="00D342F7">
        <w:rPr>
          <w:i/>
          <w:iCs/>
          <w:lang w:val="en-US"/>
        </w:rPr>
        <w:t>they</w:t>
      </w:r>
      <w:r w:rsidRPr="00FA5817">
        <w:rPr>
          <w:i/>
          <w:iCs/>
          <w:lang w:val="en-US"/>
        </w:rPr>
        <w:t xml:space="preserve"> </w:t>
      </w:r>
      <w:r w:rsidRPr="00D342F7">
        <w:rPr>
          <w:i/>
          <w:iCs/>
          <w:lang w:val="en-US"/>
        </w:rPr>
        <w:t>paint</w:t>
      </w:r>
      <w:r w:rsidRPr="00FA5817">
        <w:rPr>
          <w:i/>
          <w:iCs/>
          <w:lang w:val="en-US"/>
        </w:rPr>
        <w:t xml:space="preserve"> </w:t>
      </w:r>
      <w:r w:rsidRPr="00D342F7">
        <w:rPr>
          <w:i/>
          <w:iCs/>
          <w:lang w:val="en-US"/>
        </w:rPr>
        <w:t>him</w:t>
      </w:r>
      <w:r w:rsidRPr="00FA5817">
        <w:rPr>
          <w:i/>
          <w:iCs/>
          <w:lang w:val="en-US"/>
        </w:rPr>
        <w:t xml:space="preserve"> </w:t>
      </w:r>
      <w:r w:rsidRPr="00D342F7">
        <w:rPr>
          <w:i/>
          <w:iCs/>
          <w:lang w:val="en-US"/>
        </w:rPr>
        <w:t>in</w:t>
      </w:r>
      <w:r w:rsidRPr="00FA5817">
        <w:rPr>
          <w:i/>
          <w:iCs/>
          <w:lang w:val="en-US"/>
        </w:rPr>
        <w:t xml:space="preserve"> </w:t>
      </w:r>
      <w:r w:rsidRPr="00D342F7">
        <w:rPr>
          <w:i/>
          <w:iCs/>
          <w:lang w:val="en-US"/>
        </w:rPr>
        <w:t>a</w:t>
      </w:r>
      <w:r w:rsidRPr="00FA5817">
        <w:rPr>
          <w:i/>
          <w:iCs/>
          <w:lang w:val="en-US"/>
        </w:rPr>
        <w:t xml:space="preserve"> </w:t>
      </w:r>
      <w:r w:rsidRPr="00D342F7">
        <w:rPr>
          <w:i/>
          <w:iCs/>
          <w:lang w:val="en-US"/>
        </w:rPr>
        <w:t>bad</w:t>
      </w:r>
      <w:r w:rsidRPr="00FA5817">
        <w:rPr>
          <w:i/>
          <w:iCs/>
          <w:lang w:val="en-US"/>
        </w:rPr>
        <w:t xml:space="preserve"> </w:t>
      </w:r>
      <w:r w:rsidRPr="00D342F7">
        <w:rPr>
          <w:i/>
          <w:iCs/>
          <w:lang w:val="en-US"/>
        </w:rPr>
        <w:t>light</w:t>
      </w:r>
      <w:r w:rsidRPr="00FA5817">
        <w:rPr>
          <w:i/>
          <w:iCs/>
          <w:lang w:val="en-US"/>
        </w:rPr>
        <w:t>».</w:t>
      </w:r>
      <w:r>
        <w:rPr>
          <w:rStyle w:val="ab"/>
          <w:i/>
          <w:iCs/>
        </w:rPr>
        <w:footnoteReference w:id="137"/>
      </w:r>
      <w:r w:rsidRPr="00FA5817">
        <w:rPr>
          <w:i/>
          <w:iCs/>
          <w:lang w:val="en-US"/>
        </w:rPr>
        <w:t xml:space="preserve"> </w:t>
      </w:r>
    </w:p>
    <w:p w:rsidR="004B3529" w:rsidRPr="00F62AB5" w:rsidRDefault="004B3529" w:rsidP="004B3529">
      <w:pPr>
        <w:spacing w:line="360" w:lineRule="auto"/>
        <w:ind w:firstLine="708"/>
        <w:jc w:val="both"/>
        <w:rPr>
          <w:i/>
          <w:iCs/>
          <w:lang w:val="en-US"/>
        </w:rPr>
      </w:pPr>
      <w:r w:rsidRPr="00F62AB5">
        <w:rPr>
          <w:i/>
          <w:iCs/>
          <w:lang w:val="en-US"/>
        </w:rPr>
        <w:t xml:space="preserve">Hey Trump, serious question: Will ‘fake news’ be your defense at your criminal trial? Have your lawyers heard about ‘evidence’? </w:t>
      </w:r>
      <w:hyperlink r:id="rId20" w:history="1">
        <w:r w:rsidRPr="00F62AB5">
          <w:rPr>
            <w:rStyle w:val="a7"/>
            <w:i/>
            <w:iCs/>
            <w:lang w:val="en-US"/>
          </w:rPr>
          <w:t>#MuellerTime</w:t>
        </w:r>
      </w:hyperlink>
      <w:r w:rsidRPr="00F62AB5">
        <w:rPr>
          <w:rStyle w:val="ab"/>
          <w:i/>
          <w:iCs/>
          <w:lang w:val="en-US"/>
        </w:rPr>
        <w:footnoteReference w:id="138"/>
      </w:r>
    </w:p>
    <w:p w:rsidR="004B3529" w:rsidRPr="0011177A" w:rsidRDefault="004B3529" w:rsidP="004B3529">
      <w:pPr>
        <w:spacing w:line="360" w:lineRule="auto"/>
        <w:ind w:firstLine="708"/>
        <w:jc w:val="both"/>
        <w:rPr>
          <w:i/>
          <w:iCs/>
        </w:rPr>
      </w:pPr>
      <w:r w:rsidRPr="00F62AB5">
        <w:t>В</w:t>
      </w:r>
      <w:r w:rsidRPr="00F62AB5">
        <w:rPr>
          <w:lang w:val="en-US"/>
        </w:rPr>
        <w:t xml:space="preserve"> </w:t>
      </w:r>
      <w:r w:rsidRPr="00F62AB5">
        <w:t>ответ</w:t>
      </w:r>
      <w:r w:rsidRPr="00F62AB5">
        <w:rPr>
          <w:lang w:val="en-US"/>
        </w:rPr>
        <w:t xml:space="preserve"> </w:t>
      </w:r>
      <w:hyperlink r:id="rId21" w:history="1">
        <w:r w:rsidRPr="00F62AB5">
          <w:rPr>
            <w:rStyle w:val="a7"/>
            <w:lang w:val="en-US"/>
          </w:rPr>
          <w:t>@realDonaldTrump</w:t>
        </w:r>
      </w:hyperlink>
      <w:r>
        <w:rPr>
          <w:lang w:val="en-US"/>
        </w:rPr>
        <w:t xml:space="preserve">: </w:t>
      </w:r>
      <w:r w:rsidRPr="00F62AB5">
        <w:rPr>
          <w:i/>
          <w:iCs/>
          <w:lang w:val="en-US"/>
        </w:rPr>
        <w:t>Insulting any press or media outlet that doesn't blindly praise you as FAKE NEWS, is what dictators do in third world countries. You</w:t>
      </w:r>
      <w:r w:rsidRPr="0011177A">
        <w:rPr>
          <w:i/>
          <w:iCs/>
        </w:rPr>
        <w:t xml:space="preserve"> </w:t>
      </w:r>
      <w:r w:rsidRPr="00F62AB5">
        <w:rPr>
          <w:i/>
          <w:iCs/>
          <w:lang w:val="en-US"/>
        </w:rPr>
        <w:t>are</w:t>
      </w:r>
      <w:r w:rsidRPr="0011177A">
        <w:rPr>
          <w:i/>
          <w:iCs/>
        </w:rPr>
        <w:t xml:space="preserve"> </w:t>
      </w:r>
      <w:r w:rsidRPr="00F62AB5">
        <w:rPr>
          <w:i/>
          <w:iCs/>
          <w:lang w:val="en-US"/>
        </w:rPr>
        <w:t>ruining</w:t>
      </w:r>
      <w:r w:rsidRPr="0011177A">
        <w:rPr>
          <w:i/>
          <w:iCs/>
        </w:rPr>
        <w:t xml:space="preserve"> </w:t>
      </w:r>
      <w:r w:rsidRPr="00F62AB5">
        <w:rPr>
          <w:i/>
          <w:iCs/>
          <w:lang w:val="en-US"/>
        </w:rPr>
        <w:t>American</w:t>
      </w:r>
      <w:r w:rsidRPr="0011177A">
        <w:rPr>
          <w:i/>
          <w:iCs/>
        </w:rPr>
        <w:t xml:space="preserve"> </w:t>
      </w:r>
      <w:r w:rsidRPr="00F62AB5">
        <w:rPr>
          <w:i/>
          <w:iCs/>
          <w:lang w:val="en-US"/>
        </w:rPr>
        <w:t>democracy</w:t>
      </w:r>
      <w:r w:rsidRPr="0011177A">
        <w:rPr>
          <w:i/>
          <w:iCs/>
        </w:rPr>
        <w:t>.</w:t>
      </w:r>
      <w:r>
        <w:rPr>
          <w:rStyle w:val="ab"/>
          <w:i/>
          <w:iCs/>
          <w:lang w:val="en-US"/>
        </w:rPr>
        <w:footnoteReference w:id="139"/>
      </w:r>
    </w:p>
    <w:p w:rsidR="004B3529" w:rsidRDefault="004B3529" w:rsidP="004B3529">
      <w:pPr>
        <w:spacing w:line="360" w:lineRule="auto"/>
        <w:ind w:firstLine="708"/>
        <w:jc w:val="both"/>
      </w:pPr>
      <w:r>
        <w:t>Стоит отметить, что словосочетание «</w:t>
      </w:r>
      <w:r>
        <w:rPr>
          <w:lang w:val="es-ES"/>
        </w:rPr>
        <w:t>fake</w:t>
      </w:r>
      <w:r w:rsidRPr="00D342F7">
        <w:t xml:space="preserve"> </w:t>
      </w:r>
      <w:r>
        <w:rPr>
          <w:lang w:val="es-ES"/>
        </w:rPr>
        <w:t>news</w:t>
      </w:r>
      <w:r>
        <w:t xml:space="preserve">» всегда сопровождается именем экс-президента США Дональда Трампа. </w:t>
      </w:r>
    </w:p>
    <w:p w:rsidR="004B3529" w:rsidRPr="008A0377" w:rsidRDefault="004B3529" w:rsidP="004B3529">
      <w:pPr>
        <w:spacing w:line="360" w:lineRule="auto"/>
        <w:ind w:firstLine="708"/>
        <w:jc w:val="both"/>
      </w:pPr>
      <w:r w:rsidRPr="00266234">
        <w:t xml:space="preserve">На основании вышесказанного, можем сделать вывод, что концепт переосмысляется в результате технического прорыва </w:t>
      </w:r>
      <w:r w:rsidR="00593C4F">
        <w:t xml:space="preserve">и, </w:t>
      </w:r>
      <w:r w:rsidRPr="00266234">
        <w:t>следовательно</w:t>
      </w:r>
      <w:r w:rsidR="00593C4F">
        <w:t>,</w:t>
      </w:r>
      <w:r w:rsidRPr="00266234">
        <w:t xml:space="preserve"> вхождения людей в определенную общность, можно даже сказать эру, в нашем случае – технологическую и порождает рекламный и педагогический виды дискурса</w:t>
      </w:r>
      <w:r>
        <w:t>.</w:t>
      </w:r>
    </w:p>
    <w:p w:rsidR="004B3529" w:rsidRDefault="004B3529" w:rsidP="004B3529">
      <w:pPr>
        <w:spacing w:line="360" w:lineRule="auto"/>
        <w:ind w:firstLine="708"/>
        <w:jc w:val="both"/>
      </w:pPr>
      <w:r w:rsidRPr="00B91B8A">
        <w:t xml:space="preserve">Из всего вышесказанного можно сделать вывод, что </w:t>
      </w:r>
      <w:r>
        <w:t xml:space="preserve">базовый слой концепта </w:t>
      </w:r>
      <w:r w:rsidRPr="00A10FA8">
        <w:rPr>
          <w:b/>
          <w:bCs/>
          <w:lang w:val="en-US"/>
        </w:rPr>
        <w:t>fake</w:t>
      </w:r>
      <w:r w:rsidRPr="00A10FA8">
        <w:rPr>
          <w:b/>
          <w:bCs/>
        </w:rPr>
        <w:t xml:space="preserve"> </w:t>
      </w:r>
      <w:r w:rsidRPr="00A10FA8">
        <w:rPr>
          <w:b/>
          <w:bCs/>
          <w:lang w:val="en-US"/>
        </w:rPr>
        <w:t>news</w:t>
      </w:r>
      <w:r>
        <w:t xml:space="preserve">, как намеренное распространение дезинформации в социальных медиа и СМИ, с точки зрения социолингвистики порождает </w:t>
      </w:r>
      <w:r>
        <w:lastRenderedPageBreak/>
        <w:t>институциональный вид дискурса, а именно политический и массово-информационный.</w:t>
      </w:r>
    </w:p>
    <w:p w:rsidR="004B3529" w:rsidRPr="00CF1AF1" w:rsidRDefault="004B3529" w:rsidP="00302DC3">
      <w:pPr>
        <w:pStyle w:val="af7"/>
        <w:numPr>
          <w:ilvl w:val="1"/>
          <w:numId w:val="14"/>
        </w:numPr>
        <w:rPr>
          <w:color w:val="auto"/>
        </w:rPr>
      </w:pPr>
      <w:bookmarkStart w:id="66" w:name="_Toc104740062"/>
      <w:r w:rsidRPr="00CF1AF1">
        <w:rPr>
          <w:color w:val="auto"/>
        </w:rPr>
        <w:t>Дискурсообразующие функции концепта «</w:t>
      </w:r>
      <w:r w:rsidRPr="00CF1AF1">
        <w:rPr>
          <w:color w:val="auto"/>
          <w:lang w:val="en-US"/>
        </w:rPr>
        <w:t>tender</w:t>
      </w:r>
      <w:r w:rsidRPr="00CF1AF1">
        <w:rPr>
          <w:color w:val="auto"/>
        </w:rPr>
        <w:t>-</w:t>
      </w:r>
      <w:r w:rsidRPr="00CF1AF1">
        <w:rPr>
          <w:color w:val="auto"/>
          <w:lang w:val="en-US"/>
        </w:rPr>
        <w:t>age</w:t>
      </w:r>
      <w:r w:rsidRPr="00CF1AF1">
        <w:rPr>
          <w:color w:val="auto"/>
        </w:rPr>
        <w:t xml:space="preserve"> </w:t>
      </w:r>
      <w:r w:rsidRPr="00CF1AF1">
        <w:rPr>
          <w:color w:val="auto"/>
          <w:lang w:val="en-US"/>
        </w:rPr>
        <w:t>shelter</w:t>
      </w:r>
      <w:r w:rsidRPr="00CF1AF1">
        <w:rPr>
          <w:color w:val="auto"/>
        </w:rPr>
        <w:t>»</w:t>
      </w:r>
      <w:bookmarkEnd w:id="66"/>
    </w:p>
    <w:p w:rsidR="004B3529" w:rsidRPr="00C23837" w:rsidRDefault="004B3529" w:rsidP="004B3529">
      <w:pPr>
        <w:spacing w:line="360" w:lineRule="auto"/>
        <w:ind w:firstLine="708"/>
        <w:jc w:val="both"/>
      </w:pPr>
      <w:r>
        <w:t>Исследуемый</w:t>
      </w:r>
      <w:r w:rsidRPr="001B739B">
        <w:t xml:space="preserve"> </w:t>
      </w:r>
      <w:r>
        <w:t>концепт</w:t>
      </w:r>
      <w:r w:rsidRPr="001B739B">
        <w:t xml:space="preserve"> «</w:t>
      </w:r>
      <w:r w:rsidRPr="0011177A">
        <w:rPr>
          <w:lang w:val="en-US"/>
        </w:rPr>
        <w:t>tender</w:t>
      </w:r>
      <w:r w:rsidRPr="001B739B">
        <w:t>-</w:t>
      </w:r>
      <w:r>
        <w:rPr>
          <w:lang w:val="en-US"/>
        </w:rPr>
        <w:t>age</w:t>
      </w:r>
      <w:r w:rsidRPr="001B739B">
        <w:t xml:space="preserve"> </w:t>
      </w:r>
      <w:r>
        <w:rPr>
          <w:lang w:val="en-US"/>
        </w:rPr>
        <w:t>shelter</w:t>
      </w:r>
      <w:r w:rsidRPr="001B739B">
        <w:t xml:space="preserve">» </w:t>
      </w:r>
      <w:r>
        <w:t>по</w:t>
      </w:r>
      <w:r w:rsidRPr="001B739B">
        <w:t xml:space="preserve"> </w:t>
      </w:r>
      <w:r>
        <w:t>мнению</w:t>
      </w:r>
      <w:r w:rsidRPr="001B739B">
        <w:t xml:space="preserve"> </w:t>
      </w:r>
      <w:r>
        <w:t xml:space="preserve">АДО был выбран в качестве слова года 2016. </w:t>
      </w:r>
      <w:r w:rsidRPr="00C23837">
        <w:rPr>
          <w:b/>
          <w:bCs/>
          <w:lang w:val="es-ES"/>
        </w:rPr>
        <w:t>Tender</w:t>
      </w:r>
      <w:r w:rsidRPr="00C23837">
        <w:rPr>
          <w:b/>
          <w:bCs/>
        </w:rPr>
        <w:t>-</w:t>
      </w:r>
      <w:r w:rsidRPr="00C23837">
        <w:rPr>
          <w:b/>
          <w:bCs/>
          <w:lang w:val="en-US"/>
        </w:rPr>
        <w:t>age</w:t>
      </w:r>
      <w:r w:rsidRPr="00C23837">
        <w:rPr>
          <w:b/>
          <w:bCs/>
        </w:rPr>
        <w:t xml:space="preserve"> </w:t>
      </w:r>
      <w:r w:rsidRPr="00C23837">
        <w:rPr>
          <w:b/>
          <w:bCs/>
          <w:lang w:val="en-US"/>
        </w:rPr>
        <w:t>shelter</w:t>
      </w:r>
      <w:r>
        <w:t xml:space="preserve"> – т</w:t>
      </w:r>
      <w:r w:rsidRPr="009A1D6A">
        <w:t>ермин, который использовался в эвфемистической форме для государственных центров содержания под стражей, в которых содержались дети лиц, ищущих убежища, на границе США и Мексики</w:t>
      </w:r>
      <w:r>
        <w:t>.</w:t>
      </w:r>
      <w:r>
        <w:rPr>
          <w:rStyle w:val="ab"/>
        </w:rPr>
        <w:footnoteReference w:id="140"/>
      </w:r>
    </w:p>
    <w:p w:rsidR="004B3529" w:rsidRPr="009A1D6A" w:rsidRDefault="004B3529" w:rsidP="00510F1E">
      <w:pPr>
        <w:spacing w:line="360" w:lineRule="auto"/>
        <w:ind w:firstLine="708"/>
        <w:jc w:val="both"/>
      </w:pPr>
      <w:r w:rsidRPr="009A1D6A">
        <w:t>Термин «</w:t>
      </w:r>
      <w:r w:rsidRPr="005D176F">
        <w:rPr>
          <w:lang w:val="en-US"/>
        </w:rPr>
        <w:t>tender</w:t>
      </w:r>
      <w:r w:rsidRPr="005D176F">
        <w:t>-</w:t>
      </w:r>
      <w:r w:rsidRPr="005D176F">
        <w:rPr>
          <w:lang w:val="en-US"/>
        </w:rPr>
        <w:t>age</w:t>
      </w:r>
      <w:r w:rsidRPr="005D176F">
        <w:t xml:space="preserve"> </w:t>
      </w:r>
      <w:r w:rsidRPr="005D176F">
        <w:rPr>
          <w:lang w:val="en-US"/>
        </w:rPr>
        <w:t>shelter</w:t>
      </w:r>
      <w:r w:rsidRPr="005D176F">
        <w:t>/</w:t>
      </w:r>
      <w:r w:rsidRPr="005D176F">
        <w:rPr>
          <w:lang w:val="en-US"/>
        </w:rPr>
        <w:t>facility</w:t>
      </w:r>
      <w:r w:rsidRPr="005D176F">
        <w:t>/</w:t>
      </w:r>
      <w:r w:rsidRPr="005D176F">
        <w:rPr>
          <w:lang w:val="en-US"/>
        </w:rPr>
        <w:t>camp</w:t>
      </w:r>
      <w:r>
        <w:t>»</w:t>
      </w:r>
      <w:r w:rsidRPr="009A1D6A">
        <w:t xml:space="preserve"> впервые появился в июне 2018 года, когда стало известно</w:t>
      </w:r>
      <w:r>
        <w:t xml:space="preserve"> о том</w:t>
      </w:r>
      <w:r w:rsidRPr="009A1D6A">
        <w:t>, что младенцы и дети младшего возраста содержались в специальных центрах содержания под стражей после того, как их разлучили со своими семьями, которые пересекли южную границу, в том числе нелегально.</w:t>
      </w:r>
      <w:r>
        <w:t xml:space="preserve"> </w:t>
      </w:r>
      <w:r w:rsidRPr="009A1D6A">
        <w:t xml:space="preserve">Прилагательное </w:t>
      </w:r>
      <w:r>
        <w:t>«</w:t>
      </w:r>
      <w:r>
        <w:rPr>
          <w:lang w:val="es-ES"/>
        </w:rPr>
        <w:t>tender</w:t>
      </w:r>
      <w:r>
        <w:t xml:space="preserve">» </w:t>
      </w:r>
      <w:r w:rsidRPr="004D7416">
        <w:t>(</w:t>
      </w:r>
      <w:r w:rsidRPr="009A1D6A">
        <w:t>«нежный»</w:t>
      </w:r>
      <w:r w:rsidRPr="00A706E7">
        <w:t>)</w:t>
      </w:r>
      <w:r w:rsidRPr="009A1D6A">
        <w:t xml:space="preserve"> здесь официально описывает возраст молодежи, </w:t>
      </w:r>
      <w:r>
        <w:t>однако</w:t>
      </w:r>
      <w:r w:rsidRPr="009A1D6A">
        <w:t xml:space="preserve"> подразумевает</w:t>
      </w:r>
      <w:r>
        <w:t>ся</w:t>
      </w:r>
      <w:r w:rsidRPr="009A1D6A">
        <w:t>, что сама политика является примером официальной нежности. Эта идея подкрепляется использованием «приюта», как будто дети защищены от бури или бомбежки, тогда как на самом деле они лишены приюта своих родителей.</w:t>
      </w:r>
      <w:r>
        <w:rPr>
          <w:rStyle w:val="ab"/>
        </w:rPr>
        <w:footnoteReference w:id="141"/>
      </w:r>
    </w:p>
    <w:p w:rsidR="004B3529" w:rsidRDefault="004B3529" w:rsidP="004B3529">
      <w:pPr>
        <w:spacing w:line="360" w:lineRule="auto"/>
        <w:ind w:firstLine="708"/>
        <w:jc w:val="both"/>
      </w:pPr>
      <w:r>
        <w:t xml:space="preserve">Как заявляет Бен Циммер, </w:t>
      </w:r>
      <w:r w:rsidRPr="009A1D6A">
        <w:t>«</w:t>
      </w:r>
      <w:r>
        <w:t>активное и</w:t>
      </w:r>
      <w:r w:rsidRPr="009A1D6A">
        <w:t>спользование эвфемистического языка, чтобы скрыть человеческие последствия разлучения семьи, было показателем того, как слова в 2018 году могут быть использованы в качестве оружия для политической необходимости»</w:t>
      </w:r>
      <w:r>
        <w:t>.</w:t>
      </w:r>
      <w:r>
        <w:rPr>
          <w:rStyle w:val="ab"/>
        </w:rPr>
        <w:footnoteReference w:id="142"/>
      </w:r>
      <w:r>
        <w:t xml:space="preserve"> Стоит отметить, что в конечном итоге бюрократическая формулировка имела неприятные последствия, что послужило стимулом </w:t>
      </w:r>
      <w:r w:rsidRPr="009A1D6A">
        <w:t>для оппозиции пограничной политике администрации</w:t>
      </w:r>
      <w:r>
        <w:t>.</w:t>
      </w:r>
    </w:p>
    <w:p w:rsidR="004B3529" w:rsidRDefault="004B3529" w:rsidP="004B3529">
      <w:pPr>
        <w:spacing w:line="360" w:lineRule="auto"/>
        <w:ind w:firstLine="708"/>
        <w:jc w:val="both"/>
      </w:pPr>
      <w:r w:rsidRPr="00266234">
        <w:lastRenderedPageBreak/>
        <w:t xml:space="preserve">Рассмотрим слово, отсылающее к концепту </w:t>
      </w:r>
      <w:r w:rsidRPr="00C366B7">
        <w:rPr>
          <w:b/>
          <w:bCs/>
        </w:rPr>
        <w:t>«</w:t>
      </w:r>
      <w:r w:rsidRPr="00C366B7">
        <w:rPr>
          <w:b/>
          <w:bCs/>
          <w:lang w:val="es-ES"/>
        </w:rPr>
        <w:t>tender</w:t>
      </w:r>
      <w:r w:rsidRPr="00C366B7">
        <w:rPr>
          <w:b/>
          <w:bCs/>
        </w:rPr>
        <w:t>-</w:t>
      </w:r>
      <w:r w:rsidRPr="00C366B7">
        <w:rPr>
          <w:b/>
          <w:bCs/>
          <w:lang w:val="en-US"/>
        </w:rPr>
        <w:t>age</w:t>
      </w:r>
      <w:r w:rsidRPr="00C366B7">
        <w:rPr>
          <w:b/>
          <w:bCs/>
        </w:rPr>
        <w:t xml:space="preserve"> </w:t>
      </w:r>
      <w:r w:rsidRPr="00C366B7">
        <w:rPr>
          <w:b/>
          <w:bCs/>
          <w:lang w:val="en-US"/>
        </w:rPr>
        <w:t>shelter</w:t>
      </w:r>
      <w:r w:rsidRPr="00C366B7">
        <w:rPr>
          <w:b/>
          <w:bCs/>
        </w:rPr>
        <w:t>».</w:t>
      </w:r>
      <w:r>
        <w:t xml:space="preserve"> </w:t>
      </w:r>
      <w:r w:rsidRPr="00266234">
        <w:t xml:space="preserve">Для начала, обратимся к лексикографическим источникам для того, чтобы выделить элементы смысла данного концепта. Основным источником является американский словарь </w:t>
      </w:r>
      <w:r w:rsidRPr="00266234">
        <w:rPr>
          <w:lang w:val="en-US"/>
        </w:rPr>
        <w:t>Merriam</w:t>
      </w:r>
      <w:r w:rsidRPr="00266234">
        <w:t xml:space="preserve"> </w:t>
      </w:r>
      <w:r w:rsidRPr="00266234">
        <w:rPr>
          <w:lang w:val="en-US"/>
        </w:rPr>
        <w:t>Webster</w:t>
      </w:r>
      <w:r w:rsidRPr="00266234">
        <w:t xml:space="preserve">. Итак, согласно издательству Merriam-Webster, слово </w:t>
      </w:r>
      <w:r>
        <w:t>«</w:t>
      </w:r>
      <w:r>
        <w:rPr>
          <w:lang w:val="es-ES"/>
        </w:rPr>
        <w:t>tender</w:t>
      </w:r>
      <w:r w:rsidRPr="009A1D6A">
        <w:t>-</w:t>
      </w:r>
      <w:r>
        <w:rPr>
          <w:lang w:val="en-US"/>
        </w:rPr>
        <w:t>age</w:t>
      </w:r>
      <w:r w:rsidRPr="009A1D6A">
        <w:t xml:space="preserve"> </w:t>
      </w:r>
      <w:r>
        <w:rPr>
          <w:lang w:val="en-US"/>
        </w:rPr>
        <w:t>shelter</w:t>
      </w:r>
      <w:r>
        <w:t xml:space="preserve">» </w:t>
      </w:r>
      <w:r w:rsidRPr="00266234">
        <w:t>имеет следующие дефиниции</w:t>
      </w:r>
      <w:r>
        <w:rPr>
          <w:rStyle w:val="ab"/>
        </w:rPr>
        <w:footnoteReference w:id="143"/>
      </w:r>
      <w:r>
        <w:t>:</w:t>
      </w:r>
    </w:p>
    <w:p w:rsidR="004B3529" w:rsidRPr="000C7D42" w:rsidRDefault="004B3529" w:rsidP="00510F1E">
      <w:pPr>
        <w:spacing w:line="360" w:lineRule="auto"/>
        <w:jc w:val="both"/>
        <w:rPr>
          <w:b/>
          <w:bCs/>
          <w:lang w:val="es-ES"/>
        </w:rPr>
      </w:pPr>
      <w:r w:rsidRPr="000C7D42">
        <w:rPr>
          <w:b/>
          <w:bCs/>
          <w:lang w:val="es-ES"/>
        </w:rPr>
        <w:t>Tender (young) age, noun</w:t>
      </w:r>
    </w:p>
    <w:p w:rsidR="004B3529" w:rsidRPr="00CF1AF1" w:rsidRDefault="004B3529" w:rsidP="00302DC3">
      <w:pPr>
        <w:pStyle w:val="a5"/>
        <w:numPr>
          <w:ilvl w:val="0"/>
          <w:numId w:val="15"/>
        </w:numPr>
        <w:spacing w:line="360" w:lineRule="auto"/>
        <w:jc w:val="both"/>
        <w:rPr>
          <w:rFonts w:ascii="Times New Roman" w:hAnsi="Times New Roman" w:cs="Times New Roman"/>
          <w:sz w:val="28"/>
          <w:szCs w:val="28"/>
          <w:lang w:val="en-US"/>
        </w:rPr>
      </w:pPr>
      <w:r w:rsidRPr="00CF1AF1">
        <w:rPr>
          <w:rFonts w:ascii="Times New Roman" w:hAnsi="Times New Roman" w:cs="Times New Roman"/>
          <w:sz w:val="28"/>
          <w:szCs w:val="28"/>
          <w:lang w:val="en-US"/>
        </w:rPr>
        <w:t xml:space="preserve">a very young age // </w:t>
      </w:r>
      <w:r w:rsidRPr="00CF1AF1">
        <w:rPr>
          <w:rFonts w:ascii="Times New Roman" w:hAnsi="Times New Roman" w:cs="Times New Roman"/>
          <w:i/>
          <w:iCs/>
          <w:sz w:val="28"/>
          <w:szCs w:val="28"/>
          <w:lang w:val="en-US"/>
        </w:rPr>
        <w:t>He was playing the piano at a tender age.</w:t>
      </w:r>
    </w:p>
    <w:p w:rsidR="004B3529" w:rsidRPr="00CF1AF1" w:rsidRDefault="004B3529" w:rsidP="00510F1E">
      <w:pPr>
        <w:jc w:val="both"/>
        <w:rPr>
          <w:rFonts w:cs="Times New Roman"/>
          <w:b/>
          <w:bCs/>
          <w:szCs w:val="28"/>
          <w:lang w:val="en-US"/>
        </w:rPr>
      </w:pPr>
      <w:r w:rsidRPr="00CF1AF1">
        <w:rPr>
          <w:rFonts w:cs="Times New Roman"/>
          <w:b/>
          <w:bCs/>
          <w:szCs w:val="28"/>
          <w:lang w:val="en-US"/>
        </w:rPr>
        <w:t>Shelter, noun</w:t>
      </w:r>
      <w:r w:rsidRPr="00CF1AF1">
        <w:rPr>
          <w:rStyle w:val="ab"/>
          <w:rFonts w:cs="Times New Roman"/>
          <w:b/>
          <w:bCs/>
          <w:szCs w:val="28"/>
          <w:lang w:val="en-US"/>
        </w:rPr>
        <w:footnoteReference w:id="144"/>
      </w:r>
    </w:p>
    <w:p w:rsidR="004B3529" w:rsidRPr="00CF1AF1" w:rsidRDefault="004B3529" w:rsidP="00302DC3">
      <w:pPr>
        <w:pStyle w:val="a5"/>
        <w:numPr>
          <w:ilvl w:val="0"/>
          <w:numId w:val="16"/>
        </w:numPr>
        <w:spacing w:line="360" w:lineRule="auto"/>
        <w:jc w:val="both"/>
        <w:rPr>
          <w:rFonts w:ascii="Times New Roman" w:hAnsi="Times New Roman" w:cs="Times New Roman"/>
          <w:sz w:val="28"/>
          <w:szCs w:val="28"/>
          <w:lang w:val="en-US"/>
        </w:rPr>
      </w:pPr>
      <w:r w:rsidRPr="00CF1AF1">
        <w:rPr>
          <w:rFonts w:ascii="Times New Roman" w:hAnsi="Times New Roman" w:cs="Times New Roman"/>
          <w:sz w:val="28"/>
          <w:szCs w:val="28"/>
          <w:lang w:val="en-US"/>
        </w:rPr>
        <w:t xml:space="preserve">a: something that covers or affords protection // </w:t>
      </w:r>
      <w:r w:rsidRPr="00CF1AF1">
        <w:rPr>
          <w:rFonts w:ascii="Times New Roman" w:hAnsi="Times New Roman" w:cs="Times New Roman"/>
          <w:i/>
          <w:iCs/>
          <w:sz w:val="28"/>
          <w:szCs w:val="28"/>
          <w:lang w:val="en-US"/>
        </w:rPr>
        <w:t>a bomb shelter</w:t>
      </w:r>
    </w:p>
    <w:p w:rsidR="004B3529" w:rsidRPr="00CF1AF1" w:rsidRDefault="004B3529" w:rsidP="00CF1AF1">
      <w:pPr>
        <w:spacing w:line="360" w:lineRule="auto"/>
        <w:ind w:left="361" w:firstLine="708"/>
        <w:jc w:val="both"/>
        <w:rPr>
          <w:rFonts w:cs="Times New Roman"/>
          <w:szCs w:val="28"/>
          <w:lang w:val="en-US"/>
        </w:rPr>
      </w:pPr>
      <w:r w:rsidRPr="00CF1AF1">
        <w:rPr>
          <w:rFonts w:cs="Times New Roman"/>
          <w:szCs w:val="28"/>
          <w:lang w:val="en-US"/>
        </w:rPr>
        <w:t>b: an establishment providing food and shelter (as to the homeless)</w:t>
      </w:r>
    </w:p>
    <w:p w:rsidR="004B3529" w:rsidRPr="00CF1AF1" w:rsidRDefault="004B3529" w:rsidP="00CF1AF1">
      <w:pPr>
        <w:spacing w:line="360" w:lineRule="auto"/>
        <w:ind w:left="361" w:firstLine="708"/>
        <w:jc w:val="both"/>
        <w:rPr>
          <w:rFonts w:cs="Times New Roman"/>
          <w:szCs w:val="28"/>
          <w:lang w:val="en-US"/>
        </w:rPr>
      </w:pPr>
      <w:r w:rsidRPr="00CF1AF1">
        <w:rPr>
          <w:rFonts w:cs="Times New Roman"/>
          <w:szCs w:val="28"/>
          <w:lang w:val="en-US"/>
        </w:rPr>
        <w:t>c: an establishment that houses and feeds stray or unwanted animals</w:t>
      </w:r>
    </w:p>
    <w:p w:rsidR="004B3529" w:rsidRPr="00CF1AF1" w:rsidRDefault="004B3529" w:rsidP="00302DC3">
      <w:pPr>
        <w:pStyle w:val="a5"/>
        <w:numPr>
          <w:ilvl w:val="0"/>
          <w:numId w:val="16"/>
        </w:numPr>
        <w:spacing w:line="360" w:lineRule="auto"/>
        <w:jc w:val="both"/>
        <w:rPr>
          <w:rFonts w:ascii="Times New Roman" w:hAnsi="Times New Roman" w:cs="Times New Roman"/>
          <w:color w:val="212529"/>
          <w:sz w:val="28"/>
          <w:szCs w:val="28"/>
          <w:bdr w:val="none" w:sz="0" w:space="0" w:color="auto" w:frame="1"/>
          <w:lang w:val="en-US" w:eastAsia="ru-RU"/>
        </w:rPr>
      </w:pPr>
      <w:r w:rsidRPr="00CF1AF1">
        <w:rPr>
          <w:rFonts w:ascii="Times New Roman" w:hAnsi="Times New Roman" w:cs="Times New Roman"/>
          <w:sz w:val="28"/>
          <w:szCs w:val="28"/>
          <w:lang w:val="en-US"/>
        </w:rPr>
        <w:t xml:space="preserve"> a position or the state of being covered and protected // </w:t>
      </w:r>
      <w:r w:rsidRPr="00CF1AF1">
        <w:rPr>
          <w:rFonts w:ascii="Times New Roman" w:hAnsi="Times New Roman" w:cs="Times New Roman"/>
          <w:i/>
          <w:iCs/>
          <w:sz w:val="28"/>
          <w:szCs w:val="28"/>
          <w:lang w:val="en-US"/>
        </w:rPr>
        <w:t>took shelter</w:t>
      </w:r>
    </w:p>
    <w:p w:rsidR="004B3529" w:rsidRDefault="004B3529" w:rsidP="004B3529">
      <w:pPr>
        <w:spacing w:line="360" w:lineRule="auto"/>
        <w:jc w:val="both"/>
      </w:pPr>
      <w:r>
        <w:t>Как мы видим, новое</w:t>
      </w:r>
      <w:r w:rsidRPr="000C7D42">
        <w:t xml:space="preserve"> </w:t>
      </w:r>
      <w:r>
        <w:t xml:space="preserve">значение словосочетания </w:t>
      </w:r>
      <w:r w:rsidRPr="000C7D42">
        <w:rPr>
          <w:i/>
          <w:iCs/>
          <w:lang w:val="es-ES"/>
        </w:rPr>
        <w:t>tender</w:t>
      </w:r>
      <w:r w:rsidRPr="000C7D42">
        <w:rPr>
          <w:i/>
          <w:iCs/>
        </w:rPr>
        <w:t>-</w:t>
      </w:r>
      <w:r w:rsidRPr="000C7D42">
        <w:rPr>
          <w:i/>
          <w:iCs/>
          <w:lang w:val="en-US"/>
        </w:rPr>
        <w:t>age</w:t>
      </w:r>
      <w:r w:rsidRPr="000C7D42">
        <w:rPr>
          <w:i/>
          <w:iCs/>
        </w:rPr>
        <w:t xml:space="preserve"> </w:t>
      </w:r>
      <w:r w:rsidRPr="000C7D42">
        <w:rPr>
          <w:i/>
          <w:iCs/>
          <w:lang w:val="en-US"/>
        </w:rPr>
        <w:t>shelter</w:t>
      </w:r>
      <w:r>
        <w:t xml:space="preserve"> пока не закреплено в данном источнике. Однако не менее известный электронный ресурс </w:t>
      </w:r>
      <w:r>
        <w:rPr>
          <w:lang w:val="en-US"/>
        </w:rPr>
        <w:t>Urban</w:t>
      </w:r>
      <w:r w:rsidRPr="00BC2DFC">
        <w:t xml:space="preserve"> </w:t>
      </w:r>
      <w:r w:rsidRPr="000C7D42">
        <w:rPr>
          <w:lang w:val="es-ES"/>
        </w:rPr>
        <w:t>Dictionary</w:t>
      </w:r>
      <w:r w:rsidRPr="001705E8">
        <w:t xml:space="preserve"> </w:t>
      </w:r>
      <w:r>
        <w:t>приводит следующие значения</w:t>
      </w:r>
      <w:r>
        <w:rPr>
          <w:rStyle w:val="ab"/>
        </w:rPr>
        <w:footnoteReference w:id="145"/>
      </w:r>
      <w:r w:rsidRPr="001705E8">
        <w:t>:</w:t>
      </w:r>
    </w:p>
    <w:p w:rsidR="004B3529" w:rsidRPr="00BC2DFC" w:rsidRDefault="004B3529" w:rsidP="00510F1E">
      <w:pPr>
        <w:spacing w:line="360" w:lineRule="auto"/>
        <w:jc w:val="both"/>
        <w:rPr>
          <w:b/>
          <w:bCs/>
          <w:lang w:val="en-US"/>
        </w:rPr>
      </w:pPr>
      <w:bookmarkStart w:id="68" w:name="13013738"/>
      <w:r w:rsidRPr="00BC2DFC">
        <w:rPr>
          <w:b/>
          <w:bCs/>
          <w:lang w:val="en-US"/>
        </w:rPr>
        <w:t>tender age shelter</w:t>
      </w:r>
      <w:bookmarkEnd w:id="68"/>
    </w:p>
    <w:p w:rsidR="004B3529" w:rsidRPr="00BC2DFC" w:rsidRDefault="004B3529" w:rsidP="004B3529">
      <w:pPr>
        <w:spacing w:line="360" w:lineRule="auto"/>
        <w:ind w:firstLine="708"/>
        <w:jc w:val="both"/>
        <w:rPr>
          <w:lang w:val="en-US"/>
        </w:rPr>
      </w:pPr>
      <w:r w:rsidRPr="00BC2DFC">
        <w:rPr>
          <w:lang w:val="en-US"/>
        </w:rPr>
        <w:t>A euphemism for a concentration camp for children.</w:t>
      </w:r>
    </w:p>
    <w:p w:rsidR="004B3529" w:rsidRDefault="004B3529" w:rsidP="004B3529">
      <w:pPr>
        <w:spacing w:line="360" w:lineRule="auto"/>
        <w:jc w:val="both"/>
        <w:rPr>
          <w:i/>
          <w:iCs/>
          <w:lang w:val="en-US"/>
        </w:rPr>
      </w:pPr>
      <w:r w:rsidRPr="00696D84">
        <w:rPr>
          <w:i/>
          <w:iCs/>
          <w:lang w:val="en-US"/>
        </w:rPr>
        <w:t>The Trump Administration claimed they were placing children separated from their parents into 'tender age shelters', but everyone knew they really were placing them in concentration camps</w:t>
      </w:r>
      <w:r>
        <w:rPr>
          <w:i/>
          <w:iCs/>
          <w:lang w:val="en-US"/>
        </w:rPr>
        <w:t>.</w:t>
      </w:r>
    </w:p>
    <w:p w:rsidR="004B3529" w:rsidRDefault="004B3529" w:rsidP="004B3529">
      <w:pPr>
        <w:spacing w:line="360" w:lineRule="auto"/>
        <w:jc w:val="both"/>
      </w:pPr>
      <w:r w:rsidRPr="004A3BAE">
        <w:lastRenderedPageBreak/>
        <w:t>Таким образом</w:t>
      </w:r>
      <w:r>
        <w:t>,</w:t>
      </w:r>
      <w:r w:rsidRPr="004A3BAE">
        <w:t xml:space="preserve"> из вышеуказанных дефиниций можем сделать вывод, что основным значением слова</w:t>
      </w:r>
      <w:r>
        <w:t xml:space="preserve"> </w:t>
      </w:r>
      <w:r w:rsidRPr="00BC2DFC">
        <w:rPr>
          <w:b/>
          <w:bCs/>
          <w:lang w:val="en-US"/>
        </w:rPr>
        <w:t>tender</w:t>
      </w:r>
      <w:r w:rsidRPr="009E3D9B">
        <w:rPr>
          <w:b/>
          <w:bCs/>
        </w:rPr>
        <w:t xml:space="preserve"> </w:t>
      </w:r>
      <w:r w:rsidRPr="00BC2DFC">
        <w:rPr>
          <w:b/>
          <w:bCs/>
          <w:lang w:val="en-US"/>
        </w:rPr>
        <w:t>age</w:t>
      </w:r>
      <w:r w:rsidRPr="009E3D9B">
        <w:rPr>
          <w:b/>
          <w:bCs/>
        </w:rPr>
        <w:t xml:space="preserve"> </w:t>
      </w:r>
      <w:r w:rsidRPr="00BC2DFC">
        <w:rPr>
          <w:b/>
          <w:bCs/>
          <w:lang w:val="en-US"/>
        </w:rPr>
        <w:t>shelter</w:t>
      </w:r>
      <w:r>
        <w:rPr>
          <w:b/>
          <w:bCs/>
        </w:rPr>
        <w:t xml:space="preserve"> </w:t>
      </w:r>
      <w:r>
        <w:t xml:space="preserve">является убежище для несовершеннолетних. </w:t>
      </w:r>
    </w:p>
    <w:p w:rsidR="004B3529" w:rsidRPr="001E3133" w:rsidRDefault="004B3529" w:rsidP="004B3529">
      <w:pPr>
        <w:spacing w:line="360" w:lineRule="auto"/>
        <w:ind w:firstLine="708"/>
        <w:jc w:val="both"/>
      </w:pPr>
      <w:r w:rsidRPr="001E3133">
        <w:t>Наличие одновременно политического, педагогического и массово-информационного типов дискурса можно подтвердить следующими выдержками из американских СМИ за 2018 год.</w:t>
      </w:r>
    </w:p>
    <w:p w:rsidR="004B3529" w:rsidRDefault="004B3529" w:rsidP="004B3529">
      <w:pPr>
        <w:spacing w:line="360" w:lineRule="auto"/>
        <w:ind w:firstLine="708"/>
        <w:jc w:val="both"/>
        <w:rPr>
          <w:i/>
          <w:iCs/>
          <w:lang w:val="en-US"/>
        </w:rPr>
      </w:pPr>
      <w:r>
        <w:t xml:space="preserve">Новостной портал </w:t>
      </w:r>
      <w:r>
        <w:rPr>
          <w:lang w:val="es-ES"/>
        </w:rPr>
        <w:t>ABC</w:t>
      </w:r>
      <w:r w:rsidRPr="009E3D9B">
        <w:t xml:space="preserve"> </w:t>
      </w:r>
      <w:r>
        <w:rPr>
          <w:lang w:val="en-US"/>
        </w:rPr>
        <w:t>News</w:t>
      </w:r>
      <w:r w:rsidRPr="009E3D9B">
        <w:t xml:space="preserve"> </w:t>
      </w:r>
      <w:r>
        <w:t xml:space="preserve">в июне 2018 года выпустил статью, в которой автор разбирался в том, что такое </w:t>
      </w:r>
      <w:r w:rsidRPr="00BC2DFC">
        <w:rPr>
          <w:b/>
          <w:bCs/>
          <w:lang w:val="en-US"/>
        </w:rPr>
        <w:t>tender</w:t>
      </w:r>
      <w:r w:rsidRPr="009E3D9B">
        <w:rPr>
          <w:b/>
          <w:bCs/>
        </w:rPr>
        <w:t xml:space="preserve"> </w:t>
      </w:r>
      <w:r w:rsidRPr="00BC2DFC">
        <w:rPr>
          <w:b/>
          <w:bCs/>
          <w:lang w:val="en-US"/>
        </w:rPr>
        <w:t>age</w:t>
      </w:r>
      <w:r w:rsidRPr="009E3D9B">
        <w:rPr>
          <w:b/>
          <w:bCs/>
        </w:rPr>
        <w:t xml:space="preserve"> </w:t>
      </w:r>
      <w:r w:rsidRPr="00BC2DFC">
        <w:rPr>
          <w:b/>
          <w:bCs/>
          <w:lang w:val="en-US"/>
        </w:rPr>
        <w:t>shelter</w:t>
      </w:r>
      <w:r>
        <w:t xml:space="preserve">. Заголовок данной статьи выглядит так: </w:t>
      </w:r>
      <w:r w:rsidRPr="00BC667A">
        <w:rPr>
          <w:i/>
          <w:iCs/>
        </w:rPr>
        <w:t xml:space="preserve">«What are 'tender age' shelters? </w:t>
      </w:r>
      <w:r w:rsidRPr="00BC667A">
        <w:rPr>
          <w:i/>
          <w:iCs/>
          <w:lang w:val="en-US"/>
        </w:rPr>
        <w:t>Trump has announced that he will sign "something" to keep families together».</w:t>
      </w:r>
      <w:r w:rsidRPr="00BC667A">
        <w:rPr>
          <w:rStyle w:val="ab"/>
          <w:i/>
          <w:iCs/>
          <w:lang w:val="en-US"/>
        </w:rPr>
        <w:footnoteReference w:id="146"/>
      </w:r>
      <w:r w:rsidRPr="00E8015D">
        <w:rPr>
          <w:lang w:val="en-US"/>
        </w:rPr>
        <w:t xml:space="preserve"> </w:t>
      </w:r>
      <w:r>
        <w:t>Газета</w:t>
      </w:r>
      <w:r w:rsidRPr="006D6C28">
        <w:rPr>
          <w:lang w:val="en-US"/>
        </w:rPr>
        <w:t xml:space="preserve"> </w:t>
      </w:r>
      <w:r>
        <w:rPr>
          <w:lang w:val="en-US"/>
        </w:rPr>
        <w:t>NY</w:t>
      </w:r>
      <w:r w:rsidRPr="006D6C28">
        <w:rPr>
          <w:lang w:val="en-US"/>
        </w:rPr>
        <w:t xml:space="preserve"> </w:t>
      </w:r>
      <w:r>
        <w:rPr>
          <w:lang w:val="en-US"/>
        </w:rPr>
        <w:t>Times</w:t>
      </w:r>
      <w:r w:rsidRPr="006D6C28">
        <w:rPr>
          <w:lang w:val="en-US"/>
        </w:rPr>
        <w:t xml:space="preserve"> </w:t>
      </w:r>
      <w:r>
        <w:t>в</w:t>
      </w:r>
      <w:r w:rsidRPr="006D6C28">
        <w:rPr>
          <w:lang w:val="en-US"/>
        </w:rPr>
        <w:t xml:space="preserve"> </w:t>
      </w:r>
      <w:r>
        <w:t>своем</w:t>
      </w:r>
      <w:r w:rsidRPr="006D6C28">
        <w:rPr>
          <w:lang w:val="en-US"/>
        </w:rPr>
        <w:t xml:space="preserve"> </w:t>
      </w:r>
      <w:r>
        <w:t>расследовании</w:t>
      </w:r>
      <w:r w:rsidRPr="006D6C28">
        <w:rPr>
          <w:lang w:val="en-US"/>
        </w:rPr>
        <w:t xml:space="preserve"> </w:t>
      </w:r>
      <w:r>
        <w:t>о</w:t>
      </w:r>
      <w:r w:rsidRPr="006D6C28">
        <w:rPr>
          <w:lang w:val="en-US"/>
        </w:rPr>
        <w:t xml:space="preserve"> </w:t>
      </w:r>
      <w:r>
        <w:t>новом</w:t>
      </w:r>
      <w:r w:rsidRPr="006D6C28">
        <w:rPr>
          <w:lang w:val="en-US"/>
        </w:rPr>
        <w:t xml:space="preserve"> </w:t>
      </w:r>
      <w:r>
        <w:t>явлении</w:t>
      </w:r>
      <w:r w:rsidRPr="006D6C28">
        <w:rPr>
          <w:lang w:val="en-US"/>
        </w:rPr>
        <w:t xml:space="preserve"> </w:t>
      </w:r>
      <w:r>
        <w:t>пишет</w:t>
      </w:r>
      <w:r w:rsidRPr="006D6C28">
        <w:rPr>
          <w:lang w:val="en-US"/>
        </w:rPr>
        <w:t>: «</w:t>
      </w:r>
      <w:r w:rsidRPr="006D6C28">
        <w:rPr>
          <w:i/>
          <w:iCs/>
          <w:lang w:val="en-US"/>
        </w:rPr>
        <w:t>A backlash against the “tender age” shelters erupted on Tuesday night after The Associated Press first reported news of their existence».</w:t>
      </w:r>
      <w:r>
        <w:rPr>
          <w:rStyle w:val="ab"/>
          <w:i/>
          <w:iCs/>
          <w:lang w:val="en-US"/>
        </w:rPr>
        <w:footnoteReference w:id="147"/>
      </w:r>
      <w:r w:rsidRPr="0013037B">
        <w:rPr>
          <w:lang w:val="en-US"/>
        </w:rPr>
        <w:t xml:space="preserve"> </w:t>
      </w:r>
      <w:r w:rsidRPr="000E681A">
        <w:rPr>
          <w:lang w:val="en-US"/>
        </w:rPr>
        <w:t xml:space="preserve">CNBC </w:t>
      </w:r>
      <w:r>
        <w:t>в</w:t>
      </w:r>
      <w:r w:rsidRPr="000E681A">
        <w:rPr>
          <w:lang w:val="en-US"/>
        </w:rPr>
        <w:t xml:space="preserve"> </w:t>
      </w:r>
      <w:r>
        <w:t>статье</w:t>
      </w:r>
      <w:r w:rsidRPr="000E681A">
        <w:rPr>
          <w:lang w:val="en-US"/>
        </w:rPr>
        <w:t xml:space="preserve"> </w:t>
      </w:r>
      <w:r>
        <w:t>о</w:t>
      </w:r>
      <w:r w:rsidRPr="000E681A">
        <w:rPr>
          <w:lang w:val="en-US"/>
        </w:rPr>
        <w:t xml:space="preserve"> </w:t>
      </w:r>
      <w:r>
        <w:t>новых</w:t>
      </w:r>
      <w:r w:rsidRPr="000E681A">
        <w:rPr>
          <w:lang w:val="en-US"/>
        </w:rPr>
        <w:t xml:space="preserve"> </w:t>
      </w:r>
      <w:r>
        <w:t>убежищах</w:t>
      </w:r>
      <w:r w:rsidRPr="000E681A">
        <w:rPr>
          <w:lang w:val="en-US"/>
        </w:rPr>
        <w:t xml:space="preserve"> </w:t>
      </w:r>
      <w:r>
        <w:t>в</w:t>
      </w:r>
      <w:r w:rsidRPr="000E681A">
        <w:rPr>
          <w:lang w:val="en-US"/>
        </w:rPr>
        <w:t xml:space="preserve"> </w:t>
      </w:r>
      <w:r>
        <w:t>Техасе</w:t>
      </w:r>
      <w:r w:rsidRPr="000E681A">
        <w:rPr>
          <w:lang w:val="en-US"/>
        </w:rPr>
        <w:t xml:space="preserve"> </w:t>
      </w:r>
      <w:r>
        <w:t>приводит</w:t>
      </w:r>
      <w:r w:rsidRPr="000E681A">
        <w:rPr>
          <w:lang w:val="en-US"/>
        </w:rPr>
        <w:t xml:space="preserve"> </w:t>
      </w:r>
      <w:r>
        <w:t>следующую</w:t>
      </w:r>
      <w:r w:rsidRPr="000E681A">
        <w:rPr>
          <w:lang w:val="en-US"/>
        </w:rPr>
        <w:t xml:space="preserve"> </w:t>
      </w:r>
      <w:r>
        <w:t>цитату</w:t>
      </w:r>
      <w:r w:rsidRPr="000E681A">
        <w:rPr>
          <w:lang w:val="en-US"/>
        </w:rPr>
        <w:t xml:space="preserve"> </w:t>
      </w:r>
      <w:r w:rsidRPr="000E681A">
        <w:t>директор</w:t>
      </w:r>
      <w:r>
        <w:t>а</w:t>
      </w:r>
      <w:r w:rsidRPr="000E681A">
        <w:rPr>
          <w:lang w:val="en-US"/>
        </w:rPr>
        <w:t xml:space="preserve"> </w:t>
      </w:r>
      <w:r w:rsidRPr="000E681A">
        <w:t>по</w:t>
      </w:r>
      <w:r w:rsidRPr="000E681A">
        <w:rPr>
          <w:lang w:val="en-US"/>
        </w:rPr>
        <w:t xml:space="preserve"> </w:t>
      </w:r>
      <w:r w:rsidRPr="000E681A">
        <w:t>правам</w:t>
      </w:r>
      <w:r w:rsidRPr="000E681A">
        <w:rPr>
          <w:lang w:val="en-US"/>
        </w:rPr>
        <w:t xml:space="preserve"> </w:t>
      </w:r>
      <w:r w:rsidRPr="000E681A">
        <w:t>мигрантов</w:t>
      </w:r>
      <w:r w:rsidRPr="000E681A">
        <w:rPr>
          <w:lang w:val="en-US"/>
        </w:rPr>
        <w:t xml:space="preserve"> </w:t>
      </w:r>
      <w:r w:rsidRPr="000E681A">
        <w:t>в</w:t>
      </w:r>
      <w:r w:rsidRPr="000E681A">
        <w:rPr>
          <w:lang w:val="en-US"/>
        </w:rPr>
        <w:t xml:space="preserve"> </w:t>
      </w:r>
      <w:r w:rsidRPr="000E681A">
        <w:t>Комиссии</w:t>
      </w:r>
      <w:r w:rsidRPr="000E681A">
        <w:rPr>
          <w:lang w:val="en-US"/>
        </w:rPr>
        <w:t xml:space="preserve"> </w:t>
      </w:r>
      <w:r w:rsidRPr="000E681A">
        <w:t>женщин</w:t>
      </w:r>
      <w:r w:rsidRPr="000E681A">
        <w:rPr>
          <w:lang w:val="en-US"/>
        </w:rPr>
        <w:t>-</w:t>
      </w:r>
      <w:r w:rsidRPr="000E681A">
        <w:t>беженцев</w:t>
      </w:r>
      <w:r w:rsidRPr="000E681A">
        <w:rPr>
          <w:lang w:val="en-US"/>
        </w:rPr>
        <w:t xml:space="preserve">: </w:t>
      </w:r>
      <w:r w:rsidRPr="000E681A">
        <w:rPr>
          <w:i/>
          <w:iCs/>
          <w:lang w:val="en-US"/>
        </w:rPr>
        <w:t>«The facilities that they have for the most part are not licensed for tender age children»</w:t>
      </w:r>
      <w:r w:rsidRPr="00BF765D">
        <w:rPr>
          <w:i/>
          <w:iCs/>
          <w:lang w:val="en-US"/>
        </w:rPr>
        <w:t>.</w:t>
      </w:r>
      <w:r>
        <w:rPr>
          <w:rStyle w:val="ab"/>
          <w:i/>
          <w:iCs/>
          <w:lang w:val="en-US"/>
        </w:rPr>
        <w:footnoteReference w:id="148"/>
      </w:r>
    </w:p>
    <w:p w:rsidR="004B3529" w:rsidRPr="00605C0C" w:rsidRDefault="004B3529" w:rsidP="004B3529">
      <w:pPr>
        <w:spacing w:after="0" w:line="360" w:lineRule="auto"/>
        <w:ind w:firstLine="708"/>
        <w:jc w:val="both"/>
      </w:pPr>
      <w:r w:rsidRPr="00605C0C">
        <w:t>Таким образом</w:t>
      </w:r>
      <w:r>
        <w:t>,</w:t>
      </w:r>
      <w:r w:rsidRPr="00605C0C">
        <w:t xml:space="preserve"> следует отметить, что произошли социальные и </w:t>
      </w:r>
      <w:r>
        <w:t>политические</w:t>
      </w:r>
      <w:r w:rsidRPr="00605C0C">
        <w:t xml:space="preserve"> изменения в обществе, </w:t>
      </w:r>
      <w:r>
        <w:t>что стало поводом для</w:t>
      </w:r>
      <w:r w:rsidRPr="00605C0C">
        <w:t xml:space="preserve"> появл</w:t>
      </w:r>
      <w:r>
        <w:t>ения</w:t>
      </w:r>
      <w:r w:rsidRPr="00605C0C">
        <w:t xml:space="preserve"> нового обозначения </w:t>
      </w:r>
      <w:r>
        <w:t>старых понятий.</w:t>
      </w:r>
      <w:r w:rsidRPr="00605C0C">
        <w:t xml:space="preserve"> </w:t>
      </w:r>
    </w:p>
    <w:p w:rsidR="004B3529" w:rsidRPr="00DD752C" w:rsidRDefault="004B3529" w:rsidP="004B3529">
      <w:pPr>
        <w:spacing w:line="360" w:lineRule="auto"/>
        <w:ind w:firstLine="708"/>
        <w:jc w:val="both"/>
      </w:pPr>
      <w:r w:rsidRPr="00DD752C">
        <w:t>На основе всего вышесказанного, значение словосочетания «</w:t>
      </w:r>
      <w:r w:rsidRPr="00DD752C">
        <w:rPr>
          <w:lang w:val="en-US"/>
        </w:rPr>
        <w:t>tender</w:t>
      </w:r>
      <w:r w:rsidRPr="00DD752C">
        <w:t xml:space="preserve"> </w:t>
      </w:r>
      <w:r w:rsidRPr="00DD752C">
        <w:rPr>
          <w:lang w:val="en-US"/>
        </w:rPr>
        <w:t>age</w:t>
      </w:r>
      <w:r w:rsidRPr="00DD752C">
        <w:t xml:space="preserve"> </w:t>
      </w:r>
      <w:r w:rsidRPr="00DD752C">
        <w:rPr>
          <w:lang w:val="en-US"/>
        </w:rPr>
        <w:t>shelter</w:t>
      </w:r>
      <w:r w:rsidRPr="00DD752C">
        <w:t xml:space="preserve">» как убежища или приюта для несовершеннолетних детей, чьи родители нелегально пересекли границу США с Мексикой, образует политический, педагогический и массово-информационный виды дискурса. </w:t>
      </w:r>
    </w:p>
    <w:p w:rsidR="004B3529" w:rsidRPr="00CF1AF1" w:rsidRDefault="004B3529" w:rsidP="00302DC3">
      <w:pPr>
        <w:pStyle w:val="af7"/>
        <w:numPr>
          <w:ilvl w:val="1"/>
          <w:numId w:val="16"/>
        </w:numPr>
        <w:rPr>
          <w:color w:val="auto"/>
        </w:rPr>
      </w:pPr>
      <w:bookmarkStart w:id="69" w:name="_Toc104740063"/>
      <w:r w:rsidRPr="00CF1AF1">
        <w:rPr>
          <w:color w:val="auto"/>
        </w:rPr>
        <w:lastRenderedPageBreak/>
        <w:t>Дискурсообразующие функции концепта «(</w:t>
      </w:r>
      <w:r w:rsidRPr="00CF1AF1">
        <w:rPr>
          <w:color w:val="auto"/>
          <w:lang w:val="es-ES"/>
        </w:rPr>
        <w:t>my</w:t>
      </w:r>
      <w:r w:rsidRPr="00CF1AF1">
        <w:rPr>
          <w:color w:val="auto"/>
        </w:rPr>
        <w:t xml:space="preserve">) </w:t>
      </w:r>
      <w:r w:rsidRPr="00CF1AF1">
        <w:rPr>
          <w:color w:val="auto"/>
          <w:lang w:val="es-ES"/>
        </w:rPr>
        <w:t>pronouns</w:t>
      </w:r>
      <w:r w:rsidRPr="00CF1AF1">
        <w:rPr>
          <w:color w:val="auto"/>
        </w:rPr>
        <w:t>»</w:t>
      </w:r>
      <w:bookmarkEnd w:id="69"/>
    </w:p>
    <w:p w:rsidR="004B3529" w:rsidRPr="008E7433" w:rsidRDefault="004B3529" w:rsidP="004B3529">
      <w:pPr>
        <w:spacing w:line="360" w:lineRule="auto"/>
        <w:ind w:firstLine="708"/>
        <w:jc w:val="both"/>
      </w:pPr>
      <w:r w:rsidRPr="008E7433">
        <w:t xml:space="preserve">Когда </w:t>
      </w:r>
      <w:r>
        <w:t xml:space="preserve">такая </w:t>
      </w:r>
      <w:r w:rsidRPr="008E7433">
        <w:t>часть речи, как местоимение, становится жизненно важным индикатором социальных тенденций, лингвисты обращают на это внимание</w:t>
      </w:r>
      <w:r>
        <w:t>. На</w:t>
      </w:r>
      <w:r w:rsidRPr="0080480C">
        <w:t xml:space="preserve"> 30-м ежегодном голосовании за слова года Американское диалектное общество </w:t>
      </w:r>
      <w:r>
        <w:t>выбрало</w:t>
      </w:r>
      <w:r w:rsidRPr="0080480C">
        <w:t xml:space="preserve"> </w:t>
      </w:r>
      <w:r w:rsidRPr="008E7433">
        <w:t>«</w:t>
      </w:r>
      <w:r>
        <w:t>(</w:t>
      </w:r>
      <w:r w:rsidRPr="008E7433">
        <w:rPr>
          <w:lang w:val="en-US"/>
        </w:rPr>
        <w:t>my</w:t>
      </w:r>
      <w:r w:rsidRPr="008E7433">
        <w:t xml:space="preserve">) </w:t>
      </w:r>
      <w:r w:rsidRPr="008E7433">
        <w:rPr>
          <w:lang w:val="en-US"/>
        </w:rPr>
        <w:t>pronouns</w:t>
      </w:r>
      <w:r w:rsidRPr="008E7433">
        <w:t>»</w:t>
      </w:r>
      <w:r>
        <w:t xml:space="preserve"> (</w:t>
      </w:r>
      <w:r w:rsidRPr="0080480C">
        <w:t>«(мои) местоимения»</w:t>
      </w:r>
      <w:r>
        <w:t>)</w:t>
      </w:r>
      <w:r w:rsidRPr="0080480C">
        <w:t xml:space="preserve"> в качестве «Слова года» 2019</w:t>
      </w:r>
      <w:r>
        <w:t xml:space="preserve">. Представители общества обосновали свой выбор тем, что </w:t>
      </w:r>
      <w:r w:rsidRPr="008E7433">
        <w:t>«</w:t>
      </w:r>
      <w:r>
        <w:t>«в</w:t>
      </w:r>
      <w:r w:rsidRPr="008E7433">
        <w:t>ыбор «</w:t>
      </w:r>
      <w:r>
        <w:t>(</w:t>
      </w:r>
      <w:r w:rsidRPr="008E7433">
        <w:rPr>
          <w:lang w:val="en-US"/>
        </w:rPr>
        <w:t>my</w:t>
      </w:r>
      <w:r w:rsidRPr="008E7433">
        <w:t xml:space="preserve">) </w:t>
      </w:r>
      <w:r w:rsidRPr="008E7433">
        <w:rPr>
          <w:lang w:val="en-US"/>
        </w:rPr>
        <w:t>pronouns</w:t>
      </w:r>
      <w:r w:rsidRPr="008E7433">
        <w:t>»</w:t>
      </w:r>
      <w:r>
        <w:t xml:space="preserve"> </w:t>
      </w:r>
      <w:r w:rsidRPr="008E7433">
        <w:t>в качестве слова года говорит о том, что личное выражение гендерной идентичности становится все более важной частью нашего общего дискурса</w:t>
      </w:r>
      <w:r>
        <w:t>»</w:t>
      </w:r>
      <w:r w:rsidRPr="008E7433">
        <w:t>.</w:t>
      </w:r>
      <w:r>
        <w:rPr>
          <w:rStyle w:val="ab"/>
        </w:rPr>
        <w:footnoteReference w:id="149"/>
      </w:r>
      <w:r w:rsidRPr="008E7433">
        <w:t xml:space="preserve"> </w:t>
      </w:r>
      <w:r>
        <w:t>Также стоит отметить, что изменения в гендерной политике повлияли на выбор слова десятилетия, им стало местоимение в единственном числе «</w:t>
      </w:r>
      <w:r>
        <w:rPr>
          <w:lang w:val="es-ES"/>
        </w:rPr>
        <w:t>they</w:t>
      </w:r>
      <w:r>
        <w:t>», которое используется для человека, чья гендерная идентичность не</w:t>
      </w:r>
      <w:r w:rsidR="00593C4F">
        <w:t xml:space="preserve"> </w:t>
      </w:r>
      <w:r>
        <w:t xml:space="preserve">бинарна. </w:t>
      </w:r>
    </w:p>
    <w:p w:rsidR="004B3529" w:rsidRDefault="004B3529" w:rsidP="004B3529">
      <w:pPr>
        <w:spacing w:line="360" w:lineRule="auto"/>
        <w:ind w:firstLine="708"/>
        <w:jc w:val="both"/>
        <w:rPr>
          <w:lang w:val="en-US"/>
        </w:rPr>
      </w:pPr>
      <w:r w:rsidRPr="001638FB">
        <w:t>Для более глубоко понимания концепта</w:t>
      </w:r>
      <w:r w:rsidRPr="00AF2DE8">
        <w:rPr>
          <w:b/>
          <w:bCs/>
        </w:rPr>
        <w:t xml:space="preserve"> «(</w:t>
      </w:r>
      <w:r w:rsidRPr="00AF2DE8">
        <w:rPr>
          <w:b/>
          <w:bCs/>
          <w:lang w:val="en-US"/>
        </w:rPr>
        <w:t>my</w:t>
      </w:r>
      <w:r w:rsidRPr="00AF2DE8">
        <w:rPr>
          <w:b/>
          <w:bCs/>
        </w:rPr>
        <w:t xml:space="preserve">) </w:t>
      </w:r>
      <w:r w:rsidRPr="00AF2DE8">
        <w:rPr>
          <w:b/>
          <w:bCs/>
          <w:lang w:val="en-US"/>
        </w:rPr>
        <w:t>pronouns</w:t>
      </w:r>
      <w:r w:rsidRPr="00AF2DE8">
        <w:rPr>
          <w:b/>
          <w:bCs/>
        </w:rPr>
        <w:t>»</w:t>
      </w:r>
      <w:r w:rsidRPr="001638FB">
        <w:rPr>
          <w:b/>
          <w:bCs/>
        </w:rPr>
        <w:t xml:space="preserve">, </w:t>
      </w:r>
      <w:r w:rsidRPr="001638FB">
        <w:t xml:space="preserve">обратимся к его дефинициям. Словарь </w:t>
      </w:r>
      <w:r w:rsidRPr="001638FB">
        <w:rPr>
          <w:lang w:val="en-US"/>
        </w:rPr>
        <w:t>Merriam</w:t>
      </w:r>
      <w:r w:rsidRPr="001638FB">
        <w:t xml:space="preserve"> </w:t>
      </w:r>
      <w:r w:rsidRPr="001638FB">
        <w:rPr>
          <w:lang w:val="en-US"/>
        </w:rPr>
        <w:t>Webster</w:t>
      </w:r>
      <w:r w:rsidRPr="001638FB">
        <w:t xml:space="preserve"> приводит следующие определения</w:t>
      </w:r>
      <w:r>
        <w:rPr>
          <w:lang w:val="en-US"/>
        </w:rPr>
        <w:t>:</w:t>
      </w:r>
      <w:r>
        <w:rPr>
          <w:rStyle w:val="ab"/>
          <w:lang w:val="en-US"/>
        </w:rPr>
        <w:footnoteReference w:id="150"/>
      </w:r>
    </w:p>
    <w:p w:rsidR="004B3529" w:rsidRPr="007D3D30" w:rsidRDefault="004B3529" w:rsidP="004B3529">
      <w:pPr>
        <w:spacing w:line="360" w:lineRule="auto"/>
        <w:ind w:firstLine="708"/>
        <w:jc w:val="both"/>
        <w:rPr>
          <w:b/>
          <w:bCs/>
          <w:lang w:val="en-US"/>
        </w:rPr>
      </w:pPr>
      <w:r w:rsidRPr="007D3D30">
        <w:rPr>
          <w:b/>
          <w:bCs/>
          <w:lang w:val="es-ES"/>
        </w:rPr>
        <w:t>Pronoun</w:t>
      </w:r>
      <w:r w:rsidRPr="007D3D30">
        <w:rPr>
          <w:b/>
          <w:bCs/>
        </w:rPr>
        <w:t xml:space="preserve">, </w:t>
      </w:r>
      <w:r w:rsidRPr="007D3D30">
        <w:rPr>
          <w:b/>
          <w:bCs/>
          <w:lang w:val="en-US"/>
        </w:rPr>
        <w:t>noun</w:t>
      </w:r>
    </w:p>
    <w:p w:rsidR="004B3529" w:rsidRPr="00CF1AF1" w:rsidRDefault="004B3529" w:rsidP="00302DC3">
      <w:pPr>
        <w:pStyle w:val="a5"/>
        <w:numPr>
          <w:ilvl w:val="0"/>
          <w:numId w:val="17"/>
        </w:numPr>
        <w:spacing w:line="360" w:lineRule="auto"/>
        <w:jc w:val="both"/>
        <w:rPr>
          <w:rFonts w:ascii="Times New Roman" w:hAnsi="Times New Roman" w:cs="Times New Roman"/>
          <w:sz w:val="28"/>
          <w:szCs w:val="28"/>
          <w:lang w:val="en-US"/>
        </w:rPr>
      </w:pPr>
      <w:r w:rsidRPr="00CF1AF1">
        <w:rPr>
          <w:rFonts w:ascii="Times New Roman" w:hAnsi="Times New Roman" w:cs="Times New Roman"/>
          <w:i/>
          <w:iCs/>
          <w:sz w:val="28"/>
          <w:szCs w:val="28"/>
          <w:lang w:val="en-US"/>
        </w:rPr>
        <w:t>plural</w:t>
      </w:r>
      <w:r w:rsidRPr="00CF1AF1">
        <w:rPr>
          <w:rFonts w:ascii="Times New Roman" w:hAnsi="Times New Roman" w:cs="Times New Roman"/>
          <w:sz w:val="28"/>
          <w:szCs w:val="28"/>
          <w:lang w:val="en-US"/>
        </w:rPr>
        <w:t> pronouns: any of a small set of words (such as I, she, he, you, it, we, or they) in a language that are used as substitutes for nouns or noun phrases and whose referents are named or understood in the context</w:t>
      </w:r>
    </w:p>
    <w:p w:rsidR="004B3529" w:rsidRPr="00CF1AF1" w:rsidRDefault="004B3529" w:rsidP="00302DC3">
      <w:pPr>
        <w:pStyle w:val="a5"/>
        <w:numPr>
          <w:ilvl w:val="0"/>
          <w:numId w:val="17"/>
        </w:numPr>
        <w:spacing w:line="360" w:lineRule="auto"/>
        <w:jc w:val="both"/>
        <w:rPr>
          <w:rFonts w:ascii="Times New Roman" w:hAnsi="Times New Roman" w:cs="Times New Roman"/>
          <w:sz w:val="28"/>
          <w:szCs w:val="28"/>
          <w:lang w:val="en-US"/>
        </w:rPr>
      </w:pPr>
      <w:r w:rsidRPr="00CF1AF1">
        <w:rPr>
          <w:rFonts w:ascii="Times New Roman" w:hAnsi="Times New Roman" w:cs="Times New Roman"/>
          <w:sz w:val="28"/>
          <w:szCs w:val="28"/>
          <w:lang w:val="en-US"/>
        </w:rPr>
        <w:t>pronouns </w:t>
      </w:r>
      <w:r w:rsidRPr="00CF1AF1">
        <w:rPr>
          <w:rFonts w:ascii="Times New Roman" w:hAnsi="Times New Roman" w:cs="Times New Roman"/>
          <w:i/>
          <w:iCs/>
          <w:sz w:val="28"/>
          <w:szCs w:val="28"/>
          <w:lang w:val="en-US"/>
        </w:rPr>
        <w:t>plural</w:t>
      </w:r>
      <w:r w:rsidRPr="00CF1AF1">
        <w:rPr>
          <w:rFonts w:ascii="Times New Roman" w:hAnsi="Times New Roman" w:cs="Times New Roman"/>
          <w:sz w:val="28"/>
          <w:szCs w:val="28"/>
          <w:lang w:val="en-US"/>
        </w:rPr>
        <w:t xml:space="preserve">: the third person personal pronouns (such as he/him, she/her, and they/them) that a person goes by </w:t>
      </w:r>
      <w:r w:rsidRPr="00CF1AF1">
        <w:rPr>
          <w:rFonts w:ascii="Times New Roman" w:hAnsi="Times New Roman" w:cs="Times New Roman"/>
          <w:i/>
          <w:iCs/>
          <w:sz w:val="28"/>
          <w:szCs w:val="28"/>
          <w:lang w:val="en-US"/>
        </w:rPr>
        <w:t>// What are your pronouns? // "I'm Jo, my pronouns are she/her." "I'm Jade, my pronouns are they/them."</w:t>
      </w:r>
    </w:p>
    <w:p w:rsidR="004B3529" w:rsidRDefault="004B3529" w:rsidP="004B3529">
      <w:pPr>
        <w:pStyle w:val="af5"/>
        <w:spacing w:line="360" w:lineRule="auto"/>
        <w:ind w:firstLine="360"/>
        <w:jc w:val="both"/>
      </w:pPr>
      <w:r w:rsidRPr="00605C0C">
        <w:t xml:space="preserve">Таким образом, согласно лексикографическим дефинициям, основное значение слова </w:t>
      </w:r>
      <w:r>
        <w:rPr>
          <w:i/>
          <w:iCs/>
          <w:lang w:val="es-ES"/>
        </w:rPr>
        <w:t>pronoun</w:t>
      </w:r>
      <w:r w:rsidRPr="00605C0C">
        <w:t xml:space="preserve"> </w:t>
      </w:r>
      <w:r>
        <w:t>–</w:t>
      </w:r>
      <w:r w:rsidRPr="00605C0C">
        <w:t xml:space="preserve"> </w:t>
      </w:r>
      <w:r>
        <w:t xml:space="preserve">небольшой набор слов, которые используются в качестве замены существительных или именных словосочетаний. На </w:t>
      </w:r>
      <w:r>
        <w:lastRenderedPageBreak/>
        <w:t xml:space="preserve">периферии концепта </w:t>
      </w:r>
      <w:r>
        <w:rPr>
          <w:i/>
          <w:iCs/>
          <w:lang w:val="es-ES"/>
        </w:rPr>
        <w:t>pronoun</w:t>
      </w:r>
      <w:r w:rsidRPr="00F01C15">
        <w:rPr>
          <w:i/>
          <w:iCs/>
        </w:rPr>
        <w:t xml:space="preserve"> </w:t>
      </w:r>
      <w:r>
        <w:t>находится значение личного местоимения третьего лица, которые использует человек.</w:t>
      </w:r>
      <w:r w:rsidRPr="00F01C15">
        <w:t xml:space="preserve"> </w:t>
      </w:r>
      <w:r>
        <w:t>Стоит отметить, что новое употребление концепта было закреплено в качестве примеров в с</w:t>
      </w:r>
      <w:r w:rsidRPr="001638FB">
        <w:t>ловар</w:t>
      </w:r>
      <w:r>
        <w:t>е</w:t>
      </w:r>
      <w:r w:rsidRPr="001638FB">
        <w:t xml:space="preserve"> </w:t>
      </w:r>
      <w:r w:rsidRPr="001638FB">
        <w:rPr>
          <w:lang w:val="en-US"/>
        </w:rPr>
        <w:t>Merriam</w:t>
      </w:r>
      <w:r w:rsidRPr="001638FB">
        <w:t xml:space="preserve"> </w:t>
      </w:r>
      <w:r w:rsidRPr="001638FB">
        <w:rPr>
          <w:lang w:val="en-US"/>
        </w:rPr>
        <w:t>Webster</w:t>
      </w:r>
      <w:r>
        <w:t xml:space="preserve">. </w:t>
      </w:r>
    </w:p>
    <w:p w:rsidR="004B3529" w:rsidRDefault="004B3529" w:rsidP="004B3529">
      <w:pPr>
        <w:pStyle w:val="af5"/>
        <w:spacing w:line="360" w:lineRule="auto"/>
        <w:ind w:firstLine="360"/>
        <w:jc w:val="both"/>
      </w:pPr>
      <w:r w:rsidRPr="00605C0C">
        <w:t>Для</w:t>
      </w:r>
      <w:r w:rsidRPr="008E2A11">
        <w:rPr>
          <w:lang w:val="en-US"/>
        </w:rPr>
        <w:t xml:space="preserve"> </w:t>
      </w:r>
      <w:r>
        <w:t>определения</w:t>
      </w:r>
      <w:r w:rsidRPr="008E2A11">
        <w:rPr>
          <w:lang w:val="en-US"/>
        </w:rPr>
        <w:t xml:space="preserve"> </w:t>
      </w:r>
      <w:r>
        <w:t>типа</w:t>
      </w:r>
      <w:r w:rsidRPr="008E2A11">
        <w:rPr>
          <w:lang w:val="en-US"/>
        </w:rPr>
        <w:t xml:space="preserve"> </w:t>
      </w:r>
      <w:r>
        <w:t>дискурса</w:t>
      </w:r>
      <w:r w:rsidRPr="008E2A11">
        <w:rPr>
          <w:lang w:val="en-US"/>
        </w:rPr>
        <w:t xml:space="preserve">, </w:t>
      </w:r>
      <w:r>
        <w:t>который</w:t>
      </w:r>
      <w:r w:rsidRPr="008E2A11">
        <w:rPr>
          <w:lang w:val="en-US"/>
        </w:rPr>
        <w:t xml:space="preserve"> </w:t>
      </w:r>
      <w:r>
        <w:t>образует</w:t>
      </w:r>
      <w:r w:rsidRPr="008E2A11">
        <w:rPr>
          <w:lang w:val="en-US"/>
        </w:rPr>
        <w:t xml:space="preserve"> </w:t>
      </w:r>
      <w:r>
        <w:t>периферийное</w:t>
      </w:r>
      <w:r w:rsidRPr="008E2A11">
        <w:rPr>
          <w:lang w:val="en-US"/>
        </w:rPr>
        <w:t xml:space="preserve"> </w:t>
      </w:r>
      <w:r>
        <w:t>значение</w:t>
      </w:r>
      <w:r w:rsidRPr="008E2A11">
        <w:rPr>
          <w:lang w:val="en-US"/>
        </w:rPr>
        <w:t xml:space="preserve"> </w:t>
      </w:r>
      <w:r>
        <w:t>концепта</w:t>
      </w:r>
      <w:r w:rsidRPr="008E2A11">
        <w:rPr>
          <w:lang w:val="en-US"/>
        </w:rPr>
        <w:t xml:space="preserve"> </w:t>
      </w:r>
      <w:r w:rsidRPr="008E2A11">
        <w:rPr>
          <w:b/>
          <w:bCs/>
          <w:lang w:val="en-US"/>
        </w:rPr>
        <w:t>(my) pronouns</w:t>
      </w:r>
      <w:r w:rsidRPr="008E2A11">
        <w:rPr>
          <w:lang w:val="en-US"/>
        </w:rPr>
        <w:t xml:space="preserve"> </w:t>
      </w:r>
      <w:r w:rsidRPr="00605C0C">
        <w:t>приводятся</w:t>
      </w:r>
      <w:r w:rsidRPr="008E2A11">
        <w:rPr>
          <w:lang w:val="en-US"/>
        </w:rPr>
        <w:t xml:space="preserve"> </w:t>
      </w:r>
      <w:r w:rsidRPr="00605C0C">
        <w:t>следующие</w:t>
      </w:r>
      <w:r w:rsidRPr="008E2A11">
        <w:rPr>
          <w:lang w:val="en-US"/>
        </w:rPr>
        <w:t xml:space="preserve"> </w:t>
      </w:r>
      <w:r w:rsidRPr="00605C0C">
        <w:t>примеры</w:t>
      </w:r>
      <w:r w:rsidRPr="008E2A11">
        <w:rPr>
          <w:lang w:val="en-US"/>
        </w:rPr>
        <w:t xml:space="preserve"> </w:t>
      </w:r>
      <w:r w:rsidRPr="00605C0C">
        <w:t>из</w:t>
      </w:r>
      <w:r w:rsidRPr="008E2A11">
        <w:rPr>
          <w:lang w:val="en-US"/>
        </w:rPr>
        <w:t xml:space="preserve"> </w:t>
      </w:r>
      <w:r w:rsidRPr="00605C0C">
        <w:t>электронны</w:t>
      </w:r>
      <w:r>
        <w:t>х</w:t>
      </w:r>
      <w:r w:rsidRPr="008E2A11">
        <w:rPr>
          <w:lang w:val="en-US"/>
        </w:rPr>
        <w:t xml:space="preserve"> </w:t>
      </w:r>
      <w:r w:rsidRPr="00605C0C">
        <w:t>ресурсов</w:t>
      </w:r>
      <w:r w:rsidRPr="008E2A11">
        <w:rPr>
          <w:lang w:val="en-US"/>
        </w:rPr>
        <w:t xml:space="preserve"> </w:t>
      </w:r>
      <w:r w:rsidRPr="00D01FBB">
        <w:rPr>
          <w:lang w:val="en-US"/>
        </w:rPr>
        <w:t>CNN</w:t>
      </w:r>
      <w:r w:rsidRPr="008E2A11">
        <w:rPr>
          <w:lang w:val="en-US"/>
        </w:rPr>
        <w:t xml:space="preserve"> </w:t>
      </w:r>
      <w:r w:rsidRPr="00605C0C">
        <w:t>и</w:t>
      </w:r>
      <w:r w:rsidRPr="008E2A11">
        <w:rPr>
          <w:lang w:val="en-US"/>
        </w:rPr>
        <w:t xml:space="preserve"> </w:t>
      </w:r>
      <w:r w:rsidRPr="00605C0C">
        <w:t>газеты</w:t>
      </w:r>
      <w:r w:rsidRPr="008E2A11">
        <w:rPr>
          <w:lang w:val="en-US"/>
        </w:rPr>
        <w:t xml:space="preserve"> </w:t>
      </w:r>
      <w:r>
        <w:rPr>
          <w:lang w:val="en-US"/>
        </w:rPr>
        <w:t>The</w:t>
      </w:r>
      <w:r w:rsidRPr="008E2A11">
        <w:rPr>
          <w:lang w:val="en-US"/>
        </w:rPr>
        <w:t xml:space="preserve"> </w:t>
      </w:r>
      <w:r>
        <w:rPr>
          <w:lang w:val="en-US"/>
        </w:rPr>
        <w:t>Washington</w:t>
      </w:r>
      <w:r w:rsidRPr="008E2A11">
        <w:rPr>
          <w:lang w:val="en-US"/>
        </w:rPr>
        <w:t xml:space="preserve"> </w:t>
      </w:r>
      <w:r>
        <w:rPr>
          <w:lang w:val="en-US"/>
        </w:rPr>
        <w:t>Post</w:t>
      </w:r>
      <w:r w:rsidRPr="008E2A11">
        <w:rPr>
          <w:lang w:val="en-US"/>
        </w:rPr>
        <w:t xml:space="preserve">: </w:t>
      </w:r>
      <w:r w:rsidRPr="008E2A11">
        <w:rPr>
          <w:i/>
          <w:iCs/>
          <w:lang w:val="en-US"/>
        </w:rPr>
        <w:t>«</w:t>
      </w:r>
      <w:r w:rsidRPr="00D01FBB">
        <w:rPr>
          <w:i/>
          <w:iCs/>
          <w:lang w:val="en-US"/>
        </w:rPr>
        <w:t>A</w:t>
      </w:r>
      <w:r w:rsidRPr="008E2A11">
        <w:rPr>
          <w:i/>
          <w:iCs/>
          <w:lang w:val="en-US"/>
        </w:rPr>
        <w:t xml:space="preserve"> </w:t>
      </w:r>
      <w:r w:rsidRPr="00D01FBB">
        <w:rPr>
          <w:i/>
          <w:iCs/>
          <w:lang w:val="en-US"/>
        </w:rPr>
        <w:t>person</w:t>
      </w:r>
      <w:r w:rsidRPr="008E2A11">
        <w:rPr>
          <w:i/>
          <w:iCs/>
          <w:lang w:val="en-US"/>
        </w:rPr>
        <w:t>'</w:t>
      </w:r>
      <w:r w:rsidRPr="00D01FBB">
        <w:rPr>
          <w:i/>
          <w:iCs/>
          <w:lang w:val="en-US"/>
        </w:rPr>
        <w:t>s</w:t>
      </w:r>
      <w:r w:rsidRPr="008E2A11">
        <w:rPr>
          <w:i/>
          <w:iCs/>
          <w:lang w:val="en-US"/>
        </w:rPr>
        <w:t xml:space="preserve"> </w:t>
      </w:r>
      <w:r w:rsidRPr="00D01FBB">
        <w:rPr>
          <w:i/>
          <w:iCs/>
          <w:lang w:val="en-US"/>
        </w:rPr>
        <w:t>pronouns</w:t>
      </w:r>
      <w:r w:rsidRPr="008E2A11">
        <w:rPr>
          <w:i/>
          <w:iCs/>
          <w:lang w:val="en-US"/>
        </w:rPr>
        <w:t xml:space="preserve"> </w:t>
      </w:r>
      <w:r w:rsidRPr="00D01FBB">
        <w:rPr>
          <w:i/>
          <w:iCs/>
          <w:lang w:val="en-US"/>
        </w:rPr>
        <w:t>are</w:t>
      </w:r>
      <w:r w:rsidRPr="008E2A11">
        <w:rPr>
          <w:i/>
          <w:iCs/>
          <w:lang w:val="en-US"/>
        </w:rPr>
        <w:t xml:space="preserve"> </w:t>
      </w:r>
      <w:r w:rsidRPr="00D01FBB">
        <w:rPr>
          <w:i/>
          <w:iCs/>
          <w:lang w:val="en-US"/>
        </w:rPr>
        <w:t>the</w:t>
      </w:r>
      <w:r w:rsidRPr="008E2A11">
        <w:rPr>
          <w:i/>
          <w:iCs/>
          <w:lang w:val="en-US"/>
        </w:rPr>
        <w:t xml:space="preserve"> </w:t>
      </w:r>
      <w:r w:rsidRPr="00D01FBB">
        <w:rPr>
          <w:i/>
          <w:iCs/>
          <w:lang w:val="en-US"/>
        </w:rPr>
        <w:t>third</w:t>
      </w:r>
      <w:r w:rsidRPr="008E2A11">
        <w:rPr>
          <w:i/>
          <w:iCs/>
          <w:lang w:val="en-US"/>
        </w:rPr>
        <w:t>-</w:t>
      </w:r>
      <w:r w:rsidRPr="00D01FBB">
        <w:rPr>
          <w:i/>
          <w:iCs/>
          <w:lang w:val="en-US"/>
        </w:rPr>
        <w:t>person</w:t>
      </w:r>
      <w:r w:rsidRPr="008E2A11">
        <w:rPr>
          <w:i/>
          <w:iCs/>
          <w:lang w:val="en-US"/>
        </w:rPr>
        <w:t xml:space="preserve"> </w:t>
      </w:r>
      <w:r w:rsidRPr="00D01FBB">
        <w:rPr>
          <w:i/>
          <w:iCs/>
          <w:lang w:val="en-US"/>
        </w:rPr>
        <w:t>singular</w:t>
      </w:r>
      <w:r w:rsidRPr="008E2A11">
        <w:rPr>
          <w:i/>
          <w:iCs/>
          <w:lang w:val="en-US"/>
        </w:rPr>
        <w:t xml:space="preserve"> </w:t>
      </w:r>
      <w:r w:rsidRPr="00D01FBB">
        <w:rPr>
          <w:i/>
          <w:iCs/>
          <w:lang w:val="en-US"/>
        </w:rPr>
        <w:t>pronouns</w:t>
      </w:r>
      <w:r w:rsidRPr="008E2A11">
        <w:rPr>
          <w:i/>
          <w:iCs/>
          <w:lang w:val="en-US"/>
        </w:rPr>
        <w:t xml:space="preserve"> </w:t>
      </w:r>
      <w:r w:rsidRPr="00D01FBB">
        <w:rPr>
          <w:i/>
          <w:iCs/>
          <w:lang w:val="en-US"/>
        </w:rPr>
        <w:t>that</w:t>
      </w:r>
      <w:r w:rsidRPr="008E2A11">
        <w:rPr>
          <w:i/>
          <w:iCs/>
          <w:lang w:val="en-US"/>
        </w:rPr>
        <w:t xml:space="preserve"> </w:t>
      </w:r>
      <w:r w:rsidRPr="00D01FBB">
        <w:rPr>
          <w:i/>
          <w:iCs/>
          <w:lang w:val="en-US"/>
        </w:rPr>
        <w:t>they</w:t>
      </w:r>
      <w:r w:rsidRPr="008E2A11">
        <w:rPr>
          <w:i/>
          <w:iCs/>
          <w:lang w:val="en-US"/>
        </w:rPr>
        <w:t xml:space="preserve"> </w:t>
      </w:r>
      <w:r w:rsidRPr="00D01FBB">
        <w:rPr>
          <w:i/>
          <w:iCs/>
          <w:lang w:val="en-US"/>
        </w:rPr>
        <w:t>would</w:t>
      </w:r>
      <w:r w:rsidRPr="008E2A11">
        <w:rPr>
          <w:i/>
          <w:iCs/>
          <w:lang w:val="en-US"/>
        </w:rPr>
        <w:t xml:space="preserve"> </w:t>
      </w:r>
      <w:r w:rsidRPr="00D01FBB">
        <w:rPr>
          <w:i/>
          <w:iCs/>
          <w:lang w:val="en-US"/>
        </w:rPr>
        <w:t>like</w:t>
      </w:r>
      <w:r w:rsidRPr="008E2A11">
        <w:rPr>
          <w:i/>
          <w:iCs/>
          <w:lang w:val="en-US"/>
        </w:rPr>
        <w:t xml:space="preserve"> </w:t>
      </w:r>
      <w:r w:rsidRPr="00D01FBB">
        <w:rPr>
          <w:i/>
          <w:iCs/>
          <w:lang w:val="en-US"/>
        </w:rPr>
        <w:t>others</w:t>
      </w:r>
      <w:r w:rsidRPr="008E2A11">
        <w:rPr>
          <w:i/>
          <w:iCs/>
          <w:lang w:val="en-US"/>
        </w:rPr>
        <w:t xml:space="preserve"> </w:t>
      </w:r>
      <w:r w:rsidRPr="00D01FBB">
        <w:rPr>
          <w:i/>
          <w:iCs/>
          <w:lang w:val="en-US"/>
        </w:rPr>
        <w:t>to</w:t>
      </w:r>
      <w:r w:rsidRPr="008E2A11">
        <w:rPr>
          <w:i/>
          <w:iCs/>
          <w:lang w:val="en-US"/>
        </w:rPr>
        <w:t xml:space="preserve"> </w:t>
      </w:r>
      <w:r w:rsidRPr="00D01FBB">
        <w:rPr>
          <w:i/>
          <w:iCs/>
          <w:lang w:val="en-US"/>
        </w:rPr>
        <w:t>use</w:t>
      </w:r>
      <w:r w:rsidRPr="008E2A11">
        <w:rPr>
          <w:i/>
          <w:iCs/>
          <w:lang w:val="en-US"/>
        </w:rPr>
        <w:t xml:space="preserve"> </w:t>
      </w:r>
      <w:r w:rsidRPr="00D01FBB">
        <w:rPr>
          <w:i/>
          <w:iCs/>
          <w:lang w:val="en-US"/>
        </w:rPr>
        <w:t>for</w:t>
      </w:r>
      <w:r w:rsidRPr="008E2A11">
        <w:rPr>
          <w:i/>
          <w:iCs/>
          <w:lang w:val="en-US"/>
        </w:rPr>
        <w:t xml:space="preserve"> </w:t>
      </w:r>
      <w:r w:rsidRPr="00D01FBB">
        <w:rPr>
          <w:i/>
          <w:iCs/>
          <w:lang w:val="en-US"/>
        </w:rPr>
        <w:t>them</w:t>
      </w:r>
      <w:r w:rsidRPr="008E2A11">
        <w:rPr>
          <w:i/>
          <w:iCs/>
          <w:lang w:val="en-US"/>
        </w:rPr>
        <w:t>»</w:t>
      </w:r>
      <w:r>
        <w:rPr>
          <w:rStyle w:val="ab"/>
          <w:i/>
          <w:iCs/>
        </w:rPr>
        <w:footnoteReference w:id="151"/>
      </w:r>
      <w:r w:rsidRPr="008E2A11">
        <w:rPr>
          <w:i/>
          <w:iCs/>
          <w:lang w:val="en-US"/>
        </w:rPr>
        <w:t>,</w:t>
      </w:r>
      <w:r w:rsidRPr="008E2A11">
        <w:rPr>
          <w:lang w:val="en-US"/>
        </w:rPr>
        <w:t xml:space="preserve"> </w:t>
      </w:r>
      <w:r w:rsidRPr="008E2A11">
        <w:rPr>
          <w:i/>
          <w:iCs/>
          <w:lang w:val="en-US"/>
        </w:rPr>
        <w:t>«</w:t>
      </w:r>
      <w:r w:rsidRPr="00D01FBB">
        <w:rPr>
          <w:i/>
          <w:iCs/>
          <w:lang w:val="en-US"/>
        </w:rPr>
        <w:t>My</w:t>
      </w:r>
      <w:r w:rsidRPr="008E2A11">
        <w:rPr>
          <w:i/>
          <w:iCs/>
          <w:lang w:val="en-US"/>
        </w:rPr>
        <w:t xml:space="preserve"> </w:t>
      </w:r>
      <w:r w:rsidRPr="00D01FBB">
        <w:rPr>
          <w:i/>
          <w:iCs/>
          <w:lang w:val="en-US"/>
        </w:rPr>
        <w:t>name</w:t>
      </w:r>
      <w:r w:rsidRPr="008E2A11">
        <w:rPr>
          <w:i/>
          <w:iCs/>
          <w:lang w:val="en-US"/>
        </w:rPr>
        <w:t xml:space="preserve"> </w:t>
      </w:r>
      <w:r w:rsidRPr="00D01FBB">
        <w:rPr>
          <w:i/>
          <w:iCs/>
          <w:lang w:val="en-US"/>
        </w:rPr>
        <w:t>is</w:t>
      </w:r>
      <w:r w:rsidRPr="008E2A11">
        <w:rPr>
          <w:i/>
          <w:iCs/>
          <w:lang w:val="en-US"/>
        </w:rPr>
        <w:t xml:space="preserve"> </w:t>
      </w:r>
      <w:r w:rsidRPr="00D01FBB">
        <w:rPr>
          <w:i/>
          <w:iCs/>
          <w:lang w:val="en-US"/>
        </w:rPr>
        <w:t>Kat</w:t>
      </w:r>
      <w:r w:rsidRPr="008E2A11">
        <w:rPr>
          <w:i/>
          <w:iCs/>
          <w:lang w:val="en-US"/>
        </w:rPr>
        <w:t xml:space="preserve">, </w:t>
      </w:r>
      <w:r w:rsidRPr="00D01FBB">
        <w:rPr>
          <w:i/>
          <w:iCs/>
          <w:lang w:val="en-US"/>
        </w:rPr>
        <w:t>I</w:t>
      </w:r>
      <w:r w:rsidRPr="008E2A11">
        <w:rPr>
          <w:i/>
          <w:iCs/>
          <w:lang w:val="en-US"/>
        </w:rPr>
        <w:t xml:space="preserve"> </w:t>
      </w:r>
      <w:r w:rsidRPr="00D01FBB">
        <w:rPr>
          <w:i/>
          <w:iCs/>
          <w:lang w:val="en-US"/>
        </w:rPr>
        <w:t>live</w:t>
      </w:r>
      <w:r w:rsidRPr="008E2A11">
        <w:rPr>
          <w:i/>
          <w:iCs/>
          <w:lang w:val="en-US"/>
        </w:rPr>
        <w:t xml:space="preserve"> </w:t>
      </w:r>
      <w:r w:rsidRPr="00D01FBB">
        <w:rPr>
          <w:i/>
          <w:iCs/>
          <w:lang w:val="en-US"/>
        </w:rPr>
        <w:t>in</w:t>
      </w:r>
      <w:r w:rsidRPr="008E2A11">
        <w:rPr>
          <w:i/>
          <w:iCs/>
          <w:lang w:val="en-US"/>
        </w:rPr>
        <w:t xml:space="preserve"> </w:t>
      </w:r>
      <w:r w:rsidRPr="00D01FBB">
        <w:rPr>
          <w:i/>
          <w:iCs/>
          <w:lang w:val="en-US"/>
        </w:rPr>
        <w:t>Chicago</w:t>
      </w:r>
      <w:r w:rsidRPr="008E2A11">
        <w:rPr>
          <w:i/>
          <w:iCs/>
          <w:lang w:val="en-US"/>
        </w:rPr>
        <w:t xml:space="preserve">, </w:t>
      </w:r>
      <w:r w:rsidRPr="00D01FBB">
        <w:rPr>
          <w:i/>
          <w:iCs/>
          <w:lang w:val="en-US"/>
        </w:rPr>
        <w:t>and</w:t>
      </w:r>
      <w:r w:rsidRPr="008E2A11">
        <w:rPr>
          <w:i/>
          <w:iCs/>
          <w:lang w:val="en-US"/>
        </w:rPr>
        <w:t xml:space="preserve"> </w:t>
      </w:r>
      <w:r w:rsidRPr="00D01FBB">
        <w:rPr>
          <w:i/>
          <w:iCs/>
          <w:lang w:val="en-US"/>
        </w:rPr>
        <w:t>I</w:t>
      </w:r>
      <w:r w:rsidRPr="008E2A11">
        <w:rPr>
          <w:i/>
          <w:iCs/>
          <w:lang w:val="en-US"/>
        </w:rPr>
        <w:t xml:space="preserve"> </w:t>
      </w:r>
      <w:r w:rsidRPr="00D01FBB">
        <w:rPr>
          <w:i/>
          <w:iCs/>
          <w:lang w:val="en-US"/>
        </w:rPr>
        <w:t>use</w:t>
      </w:r>
      <w:r w:rsidRPr="008E2A11">
        <w:rPr>
          <w:i/>
          <w:iCs/>
          <w:lang w:val="en-US"/>
        </w:rPr>
        <w:t xml:space="preserve"> </w:t>
      </w:r>
      <w:r w:rsidRPr="00D01FBB">
        <w:rPr>
          <w:i/>
          <w:iCs/>
          <w:lang w:val="en-US"/>
        </w:rPr>
        <w:t>she</w:t>
      </w:r>
      <w:r w:rsidRPr="008E2A11">
        <w:rPr>
          <w:i/>
          <w:iCs/>
          <w:lang w:val="en-US"/>
        </w:rPr>
        <w:t xml:space="preserve"> </w:t>
      </w:r>
      <w:r w:rsidRPr="00D01FBB">
        <w:rPr>
          <w:i/>
          <w:iCs/>
          <w:lang w:val="en-US"/>
        </w:rPr>
        <w:t>or</w:t>
      </w:r>
      <w:r w:rsidRPr="008E2A11">
        <w:rPr>
          <w:i/>
          <w:iCs/>
          <w:lang w:val="en-US"/>
        </w:rPr>
        <w:t xml:space="preserve"> </w:t>
      </w:r>
      <w:r w:rsidRPr="00D01FBB">
        <w:rPr>
          <w:i/>
          <w:iCs/>
          <w:lang w:val="en-US"/>
        </w:rPr>
        <w:t>they</w:t>
      </w:r>
      <w:r w:rsidRPr="008E2A11">
        <w:rPr>
          <w:i/>
          <w:iCs/>
          <w:lang w:val="en-US"/>
        </w:rPr>
        <w:t xml:space="preserve"> </w:t>
      </w:r>
      <w:r w:rsidRPr="00D01FBB">
        <w:rPr>
          <w:i/>
          <w:iCs/>
          <w:lang w:val="en-US"/>
        </w:rPr>
        <w:t>pronouns</w:t>
      </w:r>
      <w:r w:rsidRPr="008E2A11">
        <w:rPr>
          <w:i/>
          <w:iCs/>
          <w:lang w:val="en-US"/>
        </w:rPr>
        <w:t>»</w:t>
      </w:r>
      <w:r w:rsidR="00733F60" w:rsidRPr="00733F60">
        <w:rPr>
          <w:i/>
          <w:iCs/>
          <w:lang w:val="en-US"/>
        </w:rPr>
        <w:t>.</w:t>
      </w:r>
      <w:r>
        <w:rPr>
          <w:rStyle w:val="ab"/>
          <w:i/>
          <w:iCs/>
        </w:rPr>
        <w:footnoteReference w:id="152"/>
      </w:r>
      <w:r w:rsidRPr="008E2A11">
        <w:rPr>
          <w:i/>
          <w:iCs/>
          <w:lang w:val="en-US"/>
        </w:rPr>
        <w:t xml:space="preserve"> </w:t>
      </w:r>
      <w:r>
        <w:t>Стоит отметить, что обе статьи сосредоточивают свое внимание на важности использования правильных местоимений по отношению к человеку, так как это показывает уважение к гендерной идентичности человека или его эмоциональн</w:t>
      </w:r>
      <w:r w:rsidR="00733F60">
        <w:t>ому</w:t>
      </w:r>
      <w:r>
        <w:t xml:space="preserve"> и психологическо</w:t>
      </w:r>
      <w:r w:rsidR="00E55536">
        <w:t>му</w:t>
      </w:r>
      <w:r>
        <w:t xml:space="preserve"> ощущени</w:t>
      </w:r>
      <w:r w:rsidR="00AE0375">
        <w:t>ю</w:t>
      </w:r>
      <w:r>
        <w:t xml:space="preserve"> собственного пола.</w:t>
      </w:r>
      <w:r w:rsidRPr="00D01FBB">
        <w:t xml:space="preserve"> </w:t>
      </w:r>
    </w:p>
    <w:p w:rsidR="004B3529" w:rsidRPr="008E2A11" w:rsidRDefault="004B3529" w:rsidP="004B3529">
      <w:pPr>
        <w:pStyle w:val="af5"/>
        <w:spacing w:line="360" w:lineRule="auto"/>
        <w:ind w:firstLine="360"/>
        <w:jc w:val="both"/>
      </w:pPr>
      <w:r>
        <w:t xml:space="preserve">Изменения в гендерной политике не обошли стороной и социальные сети. Так, в социальной сети Твиттер писательница Ада Паверс задалась вопросом об использовании двойного местоимения (например, </w:t>
      </w:r>
      <w:r>
        <w:rPr>
          <w:lang w:val="es-ES"/>
        </w:rPr>
        <w:t>she</w:t>
      </w:r>
      <w:r w:rsidRPr="00D01FBB">
        <w:t>/</w:t>
      </w:r>
      <w:r>
        <w:rPr>
          <w:lang w:val="en-US"/>
        </w:rPr>
        <w:t>they</w:t>
      </w:r>
      <w:r>
        <w:t>) для выражения сложности своей гендерной идентичности</w:t>
      </w:r>
      <w:r w:rsidRPr="00D01FBB">
        <w:t xml:space="preserve">: </w:t>
      </w:r>
      <w:r w:rsidRPr="0011177A">
        <w:rPr>
          <w:i/>
          <w:iCs/>
        </w:rPr>
        <w:t>«</w:t>
      </w:r>
      <w:r w:rsidRPr="00D01FBB">
        <w:rPr>
          <w:i/>
          <w:iCs/>
          <w:lang w:val="en-US"/>
        </w:rPr>
        <w:t>I</w:t>
      </w:r>
      <w:r w:rsidRPr="0011177A">
        <w:rPr>
          <w:i/>
          <w:iCs/>
        </w:rPr>
        <w:t>'</w:t>
      </w:r>
      <w:r w:rsidRPr="00D01FBB">
        <w:rPr>
          <w:i/>
          <w:iCs/>
          <w:lang w:val="en-US"/>
        </w:rPr>
        <w:t>ve</w:t>
      </w:r>
      <w:r w:rsidRPr="0011177A">
        <w:rPr>
          <w:i/>
          <w:iCs/>
        </w:rPr>
        <w:t xml:space="preserve"> </w:t>
      </w:r>
      <w:r w:rsidRPr="00D01FBB">
        <w:rPr>
          <w:i/>
          <w:iCs/>
          <w:lang w:val="en-US"/>
        </w:rPr>
        <w:t>gotten</w:t>
      </w:r>
      <w:r w:rsidRPr="0011177A">
        <w:rPr>
          <w:i/>
          <w:iCs/>
        </w:rPr>
        <w:t xml:space="preserve"> </w:t>
      </w:r>
      <w:r w:rsidRPr="00D01FBB">
        <w:rPr>
          <w:i/>
          <w:iCs/>
          <w:lang w:val="en-US"/>
        </w:rPr>
        <w:t>a</w:t>
      </w:r>
      <w:r w:rsidRPr="0011177A">
        <w:rPr>
          <w:i/>
          <w:iCs/>
        </w:rPr>
        <w:t xml:space="preserve"> </w:t>
      </w:r>
      <w:r w:rsidRPr="00D01FBB">
        <w:rPr>
          <w:i/>
          <w:iCs/>
          <w:lang w:val="en-US"/>
        </w:rPr>
        <w:t>few</w:t>
      </w:r>
      <w:r w:rsidRPr="0011177A">
        <w:rPr>
          <w:i/>
          <w:iCs/>
        </w:rPr>
        <w:t xml:space="preserve"> </w:t>
      </w:r>
      <w:r w:rsidRPr="00D01FBB">
        <w:rPr>
          <w:i/>
          <w:iCs/>
          <w:lang w:val="en-US"/>
        </w:rPr>
        <w:t>questions</w:t>
      </w:r>
      <w:r w:rsidRPr="0011177A">
        <w:rPr>
          <w:i/>
          <w:iCs/>
        </w:rPr>
        <w:t xml:space="preserve"> </w:t>
      </w:r>
      <w:r w:rsidRPr="00D01FBB">
        <w:rPr>
          <w:i/>
          <w:iCs/>
          <w:lang w:val="en-US"/>
        </w:rPr>
        <w:t>about</w:t>
      </w:r>
      <w:r w:rsidRPr="0011177A">
        <w:rPr>
          <w:i/>
          <w:iCs/>
        </w:rPr>
        <w:t xml:space="preserve"> </w:t>
      </w:r>
      <w:r w:rsidRPr="00D01FBB">
        <w:rPr>
          <w:i/>
          <w:iCs/>
          <w:lang w:val="en-US"/>
        </w:rPr>
        <w:t>it</w:t>
      </w:r>
      <w:r w:rsidRPr="0011177A">
        <w:rPr>
          <w:i/>
          <w:iCs/>
        </w:rPr>
        <w:t xml:space="preserve">, </w:t>
      </w:r>
      <w:r w:rsidRPr="00D01FBB">
        <w:rPr>
          <w:i/>
          <w:iCs/>
          <w:lang w:val="en-US"/>
        </w:rPr>
        <w:t>so</w:t>
      </w:r>
      <w:r w:rsidRPr="0011177A">
        <w:rPr>
          <w:i/>
          <w:iCs/>
        </w:rPr>
        <w:t xml:space="preserve"> </w:t>
      </w:r>
      <w:r w:rsidRPr="00D01FBB">
        <w:rPr>
          <w:i/>
          <w:iCs/>
          <w:lang w:val="en-US"/>
        </w:rPr>
        <w:t>I</w:t>
      </w:r>
      <w:r w:rsidRPr="0011177A">
        <w:rPr>
          <w:i/>
          <w:iCs/>
        </w:rPr>
        <w:t>'</w:t>
      </w:r>
      <w:r w:rsidRPr="00D01FBB">
        <w:rPr>
          <w:i/>
          <w:iCs/>
          <w:lang w:val="en-US"/>
        </w:rPr>
        <w:t>d</w:t>
      </w:r>
      <w:r w:rsidRPr="0011177A">
        <w:rPr>
          <w:i/>
          <w:iCs/>
        </w:rPr>
        <w:t xml:space="preserve"> </w:t>
      </w:r>
      <w:r w:rsidRPr="00D01FBB">
        <w:rPr>
          <w:i/>
          <w:iCs/>
          <w:lang w:val="en-US"/>
        </w:rPr>
        <w:t>like</w:t>
      </w:r>
      <w:r w:rsidRPr="0011177A">
        <w:rPr>
          <w:i/>
          <w:iCs/>
        </w:rPr>
        <w:t xml:space="preserve"> </w:t>
      </w:r>
      <w:r w:rsidRPr="00D01FBB">
        <w:rPr>
          <w:i/>
          <w:iCs/>
          <w:lang w:val="en-US"/>
        </w:rPr>
        <w:t>to</w:t>
      </w:r>
      <w:r w:rsidRPr="0011177A">
        <w:rPr>
          <w:i/>
          <w:iCs/>
        </w:rPr>
        <w:t xml:space="preserve"> </w:t>
      </w:r>
      <w:r w:rsidRPr="00D01FBB">
        <w:rPr>
          <w:i/>
          <w:iCs/>
          <w:lang w:val="en-US"/>
        </w:rPr>
        <w:t>do</w:t>
      </w:r>
      <w:r w:rsidRPr="0011177A">
        <w:rPr>
          <w:i/>
          <w:iCs/>
        </w:rPr>
        <w:t xml:space="preserve"> </w:t>
      </w:r>
      <w:r w:rsidRPr="00D01FBB">
        <w:rPr>
          <w:i/>
          <w:iCs/>
          <w:lang w:val="en-US"/>
        </w:rPr>
        <w:t>a</w:t>
      </w:r>
      <w:r w:rsidRPr="0011177A">
        <w:rPr>
          <w:i/>
          <w:iCs/>
        </w:rPr>
        <w:t xml:space="preserve"> </w:t>
      </w:r>
      <w:r w:rsidRPr="00D01FBB">
        <w:rPr>
          <w:i/>
          <w:iCs/>
          <w:lang w:val="en-US"/>
        </w:rPr>
        <w:t>thread</w:t>
      </w:r>
      <w:r w:rsidRPr="0011177A">
        <w:rPr>
          <w:i/>
          <w:iCs/>
        </w:rPr>
        <w:t xml:space="preserve">: </w:t>
      </w:r>
      <w:r w:rsidRPr="00D01FBB">
        <w:rPr>
          <w:i/>
          <w:iCs/>
          <w:lang w:val="en-US"/>
        </w:rPr>
        <w:t>what</w:t>
      </w:r>
      <w:r w:rsidRPr="0011177A">
        <w:rPr>
          <w:i/>
          <w:iCs/>
        </w:rPr>
        <w:t xml:space="preserve"> </w:t>
      </w:r>
      <w:r w:rsidRPr="00D01FBB">
        <w:rPr>
          <w:i/>
          <w:iCs/>
          <w:lang w:val="en-US"/>
        </w:rPr>
        <w:t>does</w:t>
      </w:r>
      <w:r w:rsidRPr="0011177A">
        <w:rPr>
          <w:i/>
          <w:iCs/>
        </w:rPr>
        <w:t xml:space="preserve"> </w:t>
      </w:r>
      <w:r w:rsidRPr="00D01FBB">
        <w:rPr>
          <w:i/>
          <w:iCs/>
          <w:lang w:val="en-US"/>
        </w:rPr>
        <w:t>it</w:t>
      </w:r>
      <w:r w:rsidRPr="0011177A">
        <w:rPr>
          <w:i/>
          <w:iCs/>
        </w:rPr>
        <w:t xml:space="preserve"> </w:t>
      </w:r>
      <w:r w:rsidRPr="00D01FBB">
        <w:rPr>
          <w:i/>
          <w:iCs/>
          <w:lang w:val="en-US"/>
        </w:rPr>
        <w:t>mean</w:t>
      </w:r>
      <w:r w:rsidRPr="0011177A">
        <w:rPr>
          <w:i/>
          <w:iCs/>
        </w:rPr>
        <w:t xml:space="preserve"> </w:t>
      </w:r>
      <w:r w:rsidRPr="00D01FBB">
        <w:rPr>
          <w:i/>
          <w:iCs/>
          <w:lang w:val="en-US"/>
        </w:rPr>
        <w:t>when</w:t>
      </w:r>
      <w:r w:rsidRPr="0011177A">
        <w:rPr>
          <w:i/>
          <w:iCs/>
        </w:rPr>
        <w:t xml:space="preserve"> </w:t>
      </w:r>
      <w:r w:rsidRPr="00D01FBB">
        <w:rPr>
          <w:i/>
          <w:iCs/>
          <w:lang w:val="en-US"/>
        </w:rPr>
        <w:t>someone</w:t>
      </w:r>
      <w:r w:rsidRPr="0011177A">
        <w:rPr>
          <w:i/>
          <w:iCs/>
        </w:rPr>
        <w:t xml:space="preserve"> </w:t>
      </w:r>
      <w:r w:rsidRPr="00D01FBB">
        <w:rPr>
          <w:i/>
          <w:iCs/>
          <w:lang w:val="en-US"/>
        </w:rPr>
        <w:t>describes</w:t>
      </w:r>
      <w:r w:rsidRPr="0011177A">
        <w:rPr>
          <w:i/>
          <w:iCs/>
        </w:rPr>
        <w:t xml:space="preserve"> </w:t>
      </w:r>
      <w:r w:rsidRPr="00D01FBB">
        <w:rPr>
          <w:i/>
          <w:iCs/>
          <w:lang w:val="en-US"/>
        </w:rPr>
        <w:t>themselves</w:t>
      </w:r>
      <w:r w:rsidRPr="0011177A">
        <w:rPr>
          <w:i/>
          <w:iCs/>
        </w:rPr>
        <w:t xml:space="preserve"> </w:t>
      </w:r>
      <w:r w:rsidRPr="00D01FBB">
        <w:rPr>
          <w:i/>
          <w:iCs/>
          <w:lang w:val="en-US"/>
        </w:rPr>
        <w:t>with</w:t>
      </w:r>
      <w:r w:rsidRPr="0011177A">
        <w:rPr>
          <w:i/>
          <w:iCs/>
        </w:rPr>
        <w:t xml:space="preserve"> </w:t>
      </w:r>
      <w:r w:rsidRPr="00D01FBB">
        <w:rPr>
          <w:i/>
          <w:iCs/>
          <w:lang w:val="en-US"/>
        </w:rPr>
        <w:t>a</w:t>
      </w:r>
      <w:r w:rsidRPr="0011177A">
        <w:rPr>
          <w:i/>
          <w:iCs/>
        </w:rPr>
        <w:t xml:space="preserve"> </w:t>
      </w:r>
      <w:r w:rsidRPr="00D01FBB">
        <w:rPr>
          <w:i/>
          <w:iCs/>
          <w:lang w:val="en-US"/>
        </w:rPr>
        <w:t>pronoun</w:t>
      </w:r>
      <w:r w:rsidRPr="0011177A">
        <w:rPr>
          <w:i/>
          <w:iCs/>
        </w:rPr>
        <w:t xml:space="preserve"> </w:t>
      </w:r>
      <w:r w:rsidRPr="00D01FBB">
        <w:rPr>
          <w:i/>
          <w:iCs/>
          <w:lang w:val="en-US"/>
        </w:rPr>
        <w:t>mix</w:t>
      </w:r>
      <w:r w:rsidRPr="0011177A">
        <w:rPr>
          <w:i/>
          <w:iCs/>
        </w:rPr>
        <w:t xml:space="preserve">, </w:t>
      </w:r>
      <w:r w:rsidRPr="00D01FBB">
        <w:rPr>
          <w:i/>
          <w:iCs/>
          <w:lang w:val="en-US"/>
        </w:rPr>
        <w:t>like</w:t>
      </w:r>
      <w:r w:rsidRPr="0011177A">
        <w:rPr>
          <w:i/>
          <w:iCs/>
        </w:rPr>
        <w:t xml:space="preserve"> </w:t>
      </w:r>
      <w:r w:rsidRPr="00D01FBB">
        <w:rPr>
          <w:i/>
          <w:iCs/>
          <w:lang w:val="en-US"/>
        </w:rPr>
        <w:t>she</w:t>
      </w:r>
      <w:r w:rsidRPr="0011177A">
        <w:rPr>
          <w:i/>
          <w:iCs/>
        </w:rPr>
        <w:t>/</w:t>
      </w:r>
      <w:r w:rsidRPr="00D01FBB">
        <w:rPr>
          <w:i/>
          <w:iCs/>
          <w:lang w:val="en-US"/>
        </w:rPr>
        <w:t>they</w:t>
      </w:r>
      <w:r w:rsidRPr="0011177A">
        <w:rPr>
          <w:i/>
          <w:iCs/>
        </w:rPr>
        <w:t xml:space="preserve">? </w:t>
      </w:r>
      <w:r w:rsidRPr="00D01FBB">
        <w:rPr>
          <w:i/>
          <w:iCs/>
          <w:lang w:val="en-US"/>
        </w:rPr>
        <w:t xml:space="preserve">(Spoiler: this touches on a lot more than just pronouns!) </w:t>
      </w:r>
      <w:r w:rsidRPr="0011177A">
        <w:rPr>
          <w:i/>
          <w:iCs/>
        </w:rPr>
        <w:t>»</w:t>
      </w:r>
      <w:r>
        <w:rPr>
          <w:i/>
          <w:iCs/>
        </w:rPr>
        <w:t>.</w:t>
      </w:r>
      <w:r>
        <w:rPr>
          <w:rStyle w:val="ab"/>
          <w:i/>
          <w:iCs/>
        </w:rPr>
        <w:footnoteReference w:id="153"/>
      </w:r>
    </w:p>
    <w:p w:rsidR="004B3529" w:rsidRDefault="004B3529" w:rsidP="004B3529">
      <w:pPr>
        <w:spacing w:line="360" w:lineRule="auto"/>
        <w:ind w:firstLine="360"/>
        <w:jc w:val="both"/>
      </w:pPr>
      <w:r>
        <w:t>На основании вышеприведенных примеров можем с уверенностью утверждать, что данный концепт образует педагогический и массово-информационный тип дискурса.</w:t>
      </w:r>
    </w:p>
    <w:p w:rsidR="004B3529" w:rsidRPr="00605C0C" w:rsidRDefault="004B3529" w:rsidP="004B3529">
      <w:pPr>
        <w:spacing w:after="0" w:line="360" w:lineRule="auto"/>
        <w:ind w:firstLine="708"/>
        <w:jc w:val="both"/>
      </w:pPr>
      <w:r w:rsidRPr="00605C0C">
        <w:lastRenderedPageBreak/>
        <w:t>Таким образом</w:t>
      </w:r>
      <w:r>
        <w:t>,</w:t>
      </w:r>
      <w:r w:rsidRPr="00605C0C">
        <w:t xml:space="preserve"> следует отметить, что произошли социальные и культурные изменения в обществе, а в данном конкретном случае изменения в гендерной политике, так как появились такие понятия, которые потребовали нового обозначения. </w:t>
      </w:r>
    </w:p>
    <w:p w:rsidR="004B3529" w:rsidRDefault="004B3529" w:rsidP="004B3529">
      <w:pPr>
        <w:spacing w:line="360" w:lineRule="auto"/>
        <w:ind w:firstLine="708"/>
        <w:jc w:val="both"/>
      </w:pPr>
      <w:r>
        <w:t>Опираясь на все</w:t>
      </w:r>
      <w:r w:rsidRPr="00605C0C">
        <w:t xml:space="preserve"> вышесказанно</w:t>
      </w:r>
      <w:r>
        <w:t>е</w:t>
      </w:r>
      <w:r w:rsidRPr="00605C0C">
        <w:t xml:space="preserve">, </w:t>
      </w:r>
      <w:r>
        <w:t xml:space="preserve">периферийное значение </w:t>
      </w:r>
      <w:r w:rsidRPr="00605C0C">
        <w:t>слов</w:t>
      </w:r>
      <w:r>
        <w:t>а</w:t>
      </w:r>
      <w:r w:rsidRPr="00605C0C">
        <w:t xml:space="preserve"> </w:t>
      </w:r>
      <w:r>
        <w:rPr>
          <w:b/>
          <w:bCs/>
          <w:lang w:val="en-US"/>
        </w:rPr>
        <w:t>my</w:t>
      </w:r>
      <w:r w:rsidRPr="008E2A11">
        <w:rPr>
          <w:b/>
          <w:bCs/>
        </w:rPr>
        <w:t xml:space="preserve"> </w:t>
      </w:r>
      <w:r>
        <w:rPr>
          <w:b/>
          <w:bCs/>
          <w:lang w:val="es-ES"/>
        </w:rPr>
        <w:t>pronouns</w:t>
      </w:r>
      <w:r w:rsidRPr="00605C0C">
        <w:t xml:space="preserve"> </w:t>
      </w:r>
      <w:r>
        <w:t>как</w:t>
      </w:r>
      <w:r w:rsidRPr="00605C0C">
        <w:t xml:space="preserve"> </w:t>
      </w:r>
      <w:r>
        <w:t xml:space="preserve">личного местоимения третьего лица, которые использует человек, </w:t>
      </w:r>
      <w:r w:rsidRPr="00605C0C">
        <w:t>который сознательно позиционирует себя как</w:t>
      </w:r>
      <w:r>
        <w:t xml:space="preserve"> личность женского, мужского пола или как небинарная личность, </w:t>
      </w:r>
      <w:r w:rsidRPr="00605C0C">
        <w:t>т.е. личность, которая не относит себя ни к мужскому, ни к женскому полу</w:t>
      </w:r>
      <w:r>
        <w:t>, образовало массово-информационный вид дискурса.</w:t>
      </w:r>
    </w:p>
    <w:p w:rsidR="004B3529" w:rsidRPr="007D537D" w:rsidRDefault="004B3529" w:rsidP="00302DC3">
      <w:pPr>
        <w:pStyle w:val="af7"/>
        <w:numPr>
          <w:ilvl w:val="1"/>
          <w:numId w:val="17"/>
        </w:numPr>
        <w:rPr>
          <w:color w:val="auto"/>
        </w:rPr>
      </w:pPr>
      <w:bookmarkStart w:id="70" w:name="_Toc104740064"/>
      <w:r w:rsidRPr="007D537D">
        <w:rPr>
          <w:color w:val="auto"/>
        </w:rPr>
        <w:t>Дискурсообразующие функции концепта «</w:t>
      </w:r>
      <w:r w:rsidRPr="007D537D">
        <w:rPr>
          <w:color w:val="auto"/>
          <w:lang w:val="es-ES"/>
        </w:rPr>
        <w:t>Covid</w:t>
      </w:r>
      <w:r w:rsidRPr="007D537D">
        <w:rPr>
          <w:color w:val="auto"/>
        </w:rPr>
        <w:t>»</w:t>
      </w:r>
      <w:bookmarkEnd w:id="70"/>
    </w:p>
    <w:p w:rsidR="004B3529" w:rsidRPr="00CB7D9E" w:rsidRDefault="004B3529" w:rsidP="00F96705">
      <w:pPr>
        <w:spacing w:line="360" w:lineRule="auto"/>
        <w:ind w:firstLine="360"/>
        <w:jc w:val="both"/>
      </w:pPr>
      <w:r>
        <w:t>В</w:t>
      </w:r>
      <w:r w:rsidRPr="00DD1983">
        <w:t xml:space="preserve"> 2020 </w:t>
      </w:r>
      <w:r>
        <w:t>году</w:t>
      </w:r>
      <w:r w:rsidRPr="00DD1983">
        <w:t xml:space="preserve"> </w:t>
      </w:r>
      <w:r>
        <w:t>новая</w:t>
      </w:r>
      <w:r w:rsidRPr="00DD1983">
        <w:t xml:space="preserve"> </w:t>
      </w:r>
      <w:r>
        <w:t>инфекция</w:t>
      </w:r>
      <w:r w:rsidRPr="00DD1983">
        <w:t xml:space="preserve"> </w:t>
      </w:r>
      <w:r>
        <w:t>поразила весь мир и была на слуху у каждого человека. Это</w:t>
      </w:r>
      <w:r w:rsidRPr="00DD1983">
        <w:t xml:space="preserve"> </w:t>
      </w:r>
      <w:r>
        <w:t>не</w:t>
      </w:r>
      <w:r w:rsidRPr="00DD1983">
        <w:t xml:space="preserve"> </w:t>
      </w:r>
      <w:r>
        <w:t>обошло</w:t>
      </w:r>
      <w:r w:rsidRPr="00DD1983">
        <w:t xml:space="preserve"> </w:t>
      </w:r>
      <w:r>
        <w:t>стороной</w:t>
      </w:r>
      <w:r w:rsidRPr="00DD1983">
        <w:t xml:space="preserve"> </w:t>
      </w:r>
      <w:r>
        <w:t>и</w:t>
      </w:r>
      <w:r w:rsidRPr="00DD1983">
        <w:t xml:space="preserve"> </w:t>
      </w:r>
      <w:r>
        <w:t>язык</w:t>
      </w:r>
      <w:r w:rsidRPr="00DD1983">
        <w:t xml:space="preserve">, </w:t>
      </w:r>
      <w:r>
        <w:t>поэтому</w:t>
      </w:r>
      <w:r w:rsidRPr="00DD1983">
        <w:t xml:space="preserve"> </w:t>
      </w:r>
      <w:r>
        <w:t>представители АДО в ходе ежегодного голосования выбрали «</w:t>
      </w:r>
      <w:r>
        <w:rPr>
          <w:lang w:val="es-ES"/>
        </w:rPr>
        <w:t>Covid</w:t>
      </w:r>
      <w:r>
        <w:t>»</w:t>
      </w:r>
      <w:r w:rsidRPr="00DD1983">
        <w:t xml:space="preserve"> </w:t>
      </w:r>
      <w:r>
        <w:t xml:space="preserve">словом года 2020. Стоит отметить, что в связи с пандемией и соблюдением мер предосторожности, мероприятие проводилось в виде вебинара в </w:t>
      </w:r>
      <w:r>
        <w:rPr>
          <w:lang w:val="es-ES"/>
        </w:rPr>
        <w:t>Zoom</w:t>
      </w:r>
      <w:r>
        <w:t>, открытого для всех</w:t>
      </w:r>
      <w:r w:rsidRPr="00DD1983">
        <w:t xml:space="preserve"> </w:t>
      </w:r>
      <w:r>
        <w:t>заинтересованных. В голосовании приняли участие более трехсот человек. Бен Циммер выразил свое мнение на этот счет: «г</w:t>
      </w:r>
      <w:r w:rsidRPr="00DD1983">
        <w:t>од назад слова Covid даже не существовало, а теперь оно стало определять нашу жизнь в 2020 году</w:t>
      </w:r>
      <w:r>
        <w:t>». По его словам, «в</w:t>
      </w:r>
      <w:r w:rsidRPr="00DD1983">
        <w:t xml:space="preserve">ыборка отражает, насколько широко распространенным стал этот термин с тех пор, как в феврале Всемирная </w:t>
      </w:r>
      <w:r>
        <w:t>О</w:t>
      </w:r>
      <w:r w:rsidRPr="00DD1983">
        <w:t xml:space="preserve">рганизация </w:t>
      </w:r>
      <w:r>
        <w:t>З</w:t>
      </w:r>
      <w:r w:rsidRPr="00DD1983">
        <w:t xml:space="preserve">дравоохранения </w:t>
      </w:r>
      <w:r>
        <w:t>дала</w:t>
      </w:r>
      <w:r w:rsidRPr="00DD1983">
        <w:t xml:space="preserve"> название болезни, вызванной новым коронавирусом, Covid-19</w:t>
      </w:r>
      <w:r>
        <w:t>».</w:t>
      </w:r>
      <w:r>
        <w:rPr>
          <w:rStyle w:val="ab"/>
        </w:rPr>
        <w:footnoteReference w:id="154"/>
      </w:r>
      <w:r w:rsidRPr="000462A8">
        <w:t xml:space="preserve"> </w:t>
      </w:r>
      <w:r>
        <w:t>Слово быстро было сокращено до «</w:t>
      </w:r>
      <w:r w:rsidRPr="00DD1983">
        <w:t>Covid</w:t>
      </w:r>
      <w:r>
        <w:t xml:space="preserve">» и стало появляться в таких фразах как </w:t>
      </w:r>
      <w:r w:rsidRPr="000462A8">
        <w:rPr>
          <w:i/>
          <w:iCs/>
        </w:rPr>
        <w:t>«Covid crisis», «Covid relief», «Covid vaccine»,</w:t>
      </w:r>
      <w:r>
        <w:t xml:space="preserve"> даже </w:t>
      </w:r>
      <w:r w:rsidRPr="000462A8">
        <w:rPr>
          <w:i/>
          <w:iCs/>
        </w:rPr>
        <w:t>«Covid baking», «Covid hair»</w:t>
      </w:r>
      <w:r w:rsidRPr="000462A8">
        <w:t>,</w:t>
      </w:r>
      <w:r>
        <w:t xml:space="preserve"> и </w:t>
      </w:r>
      <w:r w:rsidRPr="000462A8">
        <w:rPr>
          <w:i/>
          <w:iCs/>
        </w:rPr>
        <w:t>«covidiot»</w:t>
      </w:r>
      <w:r>
        <w:rPr>
          <w:i/>
          <w:iCs/>
        </w:rPr>
        <w:t xml:space="preserve">. </w:t>
      </w:r>
      <w:r>
        <w:t>Лингвист утверждает, что слово «</w:t>
      </w:r>
      <w:r w:rsidRPr="00DD1983">
        <w:t>стал</w:t>
      </w:r>
      <w:r>
        <w:t>о</w:t>
      </w:r>
      <w:r w:rsidRPr="00DD1983">
        <w:t xml:space="preserve"> </w:t>
      </w:r>
      <w:r>
        <w:t>олицетворением</w:t>
      </w:r>
      <w:r w:rsidRPr="00DD1983">
        <w:t xml:space="preserve"> всей пандемии и </w:t>
      </w:r>
      <w:r>
        <w:t xml:space="preserve">тех </w:t>
      </w:r>
      <w:r w:rsidRPr="00DD1983">
        <w:t>последствий</w:t>
      </w:r>
      <w:r>
        <w:t xml:space="preserve"> для общества</w:t>
      </w:r>
      <w:r w:rsidRPr="00DD1983">
        <w:t xml:space="preserve">, с которыми мы будем сталкиваться </w:t>
      </w:r>
      <w:r>
        <w:t>еще долгие годы».</w:t>
      </w:r>
      <w:r>
        <w:rPr>
          <w:rStyle w:val="ab"/>
        </w:rPr>
        <w:footnoteReference w:id="155"/>
      </w:r>
    </w:p>
    <w:p w:rsidR="004B3529" w:rsidRDefault="004B3529" w:rsidP="004B3529">
      <w:pPr>
        <w:spacing w:line="360" w:lineRule="auto"/>
        <w:jc w:val="both"/>
      </w:pPr>
      <w:r w:rsidRPr="00605C0C">
        <w:lastRenderedPageBreak/>
        <w:t>Слово «</w:t>
      </w:r>
      <w:r>
        <w:rPr>
          <w:lang w:val="en-US"/>
        </w:rPr>
        <w:t>Covid</w:t>
      </w:r>
      <w:r w:rsidRPr="00605C0C">
        <w:t>», согласно издательству Merriam-Webster, имеет следующие дефиниции</w:t>
      </w:r>
      <w:r>
        <w:rPr>
          <w:rStyle w:val="ab"/>
        </w:rPr>
        <w:footnoteReference w:id="156"/>
      </w:r>
      <w:r>
        <w:t>:</w:t>
      </w:r>
    </w:p>
    <w:p w:rsidR="004B3529" w:rsidRPr="00ED3B86" w:rsidRDefault="004B3529" w:rsidP="004B3529">
      <w:pPr>
        <w:jc w:val="both"/>
        <w:rPr>
          <w:b/>
          <w:bCs/>
          <w:lang w:val="en-US"/>
        </w:rPr>
      </w:pPr>
      <w:r w:rsidRPr="00ED3B86">
        <w:rPr>
          <w:b/>
          <w:bCs/>
          <w:lang w:val="en-US"/>
        </w:rPr>
        <w:t>Covid-19, noun</w:t>
      </w:r>
    </w:p>
    <w:p w:rsidR="004B3529" w:rsidRPr="00295FA9" w:rsidRDefault="004B3529" w:rsidP="00302DC3">
      <w:pPr>
        <w:pStyle w:val="a5"/>
        <w:numPr>
          <w:ilvl w:val="0"/>
          <w:numId w:val="18"/>
        </w:numPr>
        <w:spacing w:line="360" w:lineRule="auto"/>
        <w:jc w:val="both"/>
        <w:rPr>
          <w:rFonts w:ascii="Times New Roman" w:hAnsi="Times New Roman" w:cs="Times New Roman"/>
          <w:i/>
          <w:iCs/>
          <w:sz w:val="28"/>
          <w:szCs w:val="28"/>
          <w:lang w:val="en-US"/>
        </w:rPr>
      </w:pPr>
      <w:r w:rsidRPr="00295FA9">
        <w:rPr>
          <w:rFonts w:ascii="Times New Roman" w:hAnsi="Times New Roman" w:cs="Times New Roman"/>
          <w:sz w:val="28"/>
          <w:szCs w:val="28"/>
          <w:lang w:val="en-US"/>
        </w:rPr>
        <w:t xml:space="preserve">a mild to severe respiratory illness that is caused by a coronavirus (Severe acute respiratory syndrome coronavirus 2 of the genus Betacoronavirus), is transmitted chiefly by contact with infectious material (such as respiratory droplets) or with objects or surfaces contaminated by the causative virus, and is characterized especially by fever, cough, and shortness of breath and may progress to pneumonia and respiratory failure </w:t>
      </w:r>
      <w:r w:rsidRPr="00295FA9">
        <w:rPr>
          <w:rFonts w:ascii="Times New Roman" w:hAnsi="Times New Roman" w:cs="Times New Roman"/>
          <w:i/>
          <w:iCs/>
          <w:sz w:val="28"/>
          <w:szCs w:val="28"/>
          <w:lang w:val="en-US"/>
        </w:rPr>
        <w:t xml:space="preserve">// </w:t>
      </w:r>
      <w:r w:rsidRPr="00295FA9">
        <w:rPr>
          <w:rFonts w:ascii="Times New Roman" w:hAnsi="Times New Roman" w:cs="Times New Roman"/>
          <w:sz w:val="28"/>
          <w:szCs w:val="28"/>
          <w:lang w:val="en-US"/>
        </w:rPr>
        <w:t xml:space="preserve"> </w:t>
      </w:r>
      <w:r w:rsidRPr="00295FA9">
        <w:rPr>
          <w:rFonts w:ascii="Times New Roman" w:hAnsi="Times New Roman" w:cs="Times New Roman"/>
          <w:i/>
          <w:iCs/>
          <w:sz w:val="28"/>
          <w:szCs w:val="28"/>
          <w:lang w:val="en-US"/>
        </w:rPr>
        <w:t>Due to the COVID pandemic, a private service will be held for the family on Saturday at 1:00 p.m.</w:t>
      </w:r>
    </w:p>
    <w:p w:rsidR="004B3529" w:rsidRPr="00295FA9" w:rsidRDefault="004B3529" w:rsidP="00302DC3">
      <w:pPr>
        <w:pStyle w:val="a5"/>
        <w:numPr>
          <w:ilvl w:val="0"/>
          <w:numId w:val="18"/>
        </w:numPr>
        <w:spacing w:line="360" w:lineRule="auto"/>
        <w:jc w:val="both"/>
        <w:rPr>
          <w:rFonts w:ascii="Times New Roman" w:hAnsi="Times New Roman" w:cs="Times New Roman"/>
          <w:i/>
          <w:iCs/>
          <w:sz w:val="28"/>
          <w:szCs w:val="28"/>
          <w:lang w:val="en-US"/>
        </w:rPr>
      </w:pPr>
      <w:r w:rsidRPr="00295FA9">
        <w:rPr>
          <w:rFonts w:ascii="Times New Roman" w:hAnsi="Times New Roman" w:cs="Times New Roman"/>
          <w:sz w:val="28"/>
          <w:szCs w:val="28"/>
          <w:lang w:val="en-US"/>
        </w:rPr>
        <w:t xml:space="preserve">the coronavirus that causes COVID-19: SARS-COV-2 </w:t>
      </w:r>
      <w:r w:rsidRPr="00295FA9">
        <w:rPr>
          <w:rFonts w:ascii="Times New Roman" w:hAnsi="Times New Roman" w:cs="Times New Roman"/>
          <w:i/>
          <w:iCs/>
          <w:sz w:val="28"/>
          <w:szCs w:val="28"/>
          <w:lang w:val="en-US"/>
        </w:rPr>
        <w:t>// The goal of the vaccine is to trick cells to produce antibodies against COVID-19's surface protein</w:t>
      </w:r>
    </w:p>
    <w:p w:rsidR="004B3529" w:rsidRDefault="004B3529" w:rsidP="004B3529">
      <w:pPr>
        <w:spacing w:line="360" w:lineRule="auto"/>
        <w:jc w:val="both"/>
      </w:pPr>
      <w:r w:rsidRPr="004A3BAE">
        <w:t>Таким образом</w:t>
      </w:r>
      <w:r>
        <w:t>,</w:t>
      </w:r>
      <w:r w:rsidRPr="004A3BAE">
        <w:t xml:space="preserve"> из вышеуказанных дефиниций можем сделать вывод, что основным значением слова</w:t>
      </w:r>
      <w:r>
        <w:t xml:space="preserve"> </w:t>
      </w:r>
      <w:r w:rsidRPr="00E91579">
        <w:rPr>
          <w:b/>
          <w:bCs/>
        </w:rPr>
        <w:t>«</w:t>
      </w:r>
      <w:r w:rsidRPr="00E91579">
        <w:rPr>
          <w:b/>
          <w:bCs/>
          <w:lang w:val="es-ES"/>
        </w:rPr>
        <w:t>Covid</w:t>
      </w:r>
      <w:r w:rsidRPr="00E91579">
        <w:rPr>
          <w:b/>
          <w:bCs/>
        </w:rPr>
        <w:t xml:space="preserve">» </w:t>
      </w:r>
      <w:r>
        <w:t xml:space="preserve">является </w:t>
      </w:r>
      <w:r w:rsidRPr="00E91579">
        <w:t>легкое или тяжелое респираторное заболевание, вызываемое коронавирусом</w:t>
      </w:r>
      <w:r>
        <w:t xml:space="preserve">. </w:t>
      </w:r>
    </w:p>
    <w:p w:rsidR="004B3529" w:rsidRPr="0011177A" w:rsidRDefault="004B3529" w:rsidP="004B3529">
      <w:pPr>
        <w:spacing w:line="360" w:lineRule="auto"/>
        <w:ind w:firstLine="708"/>
        <w:jc w:val="both"/>
        <w:rPr>
          <w:lang w:val="en-US"/>
        </w:rPr>
      </w:pPr>
      <w:r w:rsidRPr="00266234">
        <w:t>Согласно выдержкам из статей за 20</w:t>
      </w:r>
      <w:r>
        <w:t>20</w:t>
      </w:r>
      <w:r w:rsidRPr="00266234">
        <w:t xml:space="preserve"> год, данный концепт образует массово-информационный </w:t>
      </w:r>
      <w:r>
        <w:t xml:space="preserve">и медицинский </w:t>
      </w:r>
      <w:r w:rsidRPr="00266234">
        <w:t>тип</w:t>
      </w:r>
      <w:r>
        <w:t>ы</w:t>
      </w:r>
      <w:r w:rsidRPr="00266234">
        <w:t xml:space="preserve"> дискурса. Данное</w:t>
      </w:r>
      <w:r w:rsidRPr="0011177A">
        <w:rPr>
          <w:lang w:val="en-US"/>
        </w:rPr>
        <w:t xml:space="preserve"> </w:t>
      </w:r>
      <w:r w:rsidRPr="00266234">
        <w:t>утверждение</w:t>
      </w:r>
      <w:r w:rsidRPr="0011177A">
        <w:rPr>
          <w:lang w:val="en-US"/>
        </w:rPr>
        <w:t xml:space="preserve"> </w:t>
      </w:r>
      <w:r w:rsidRPr="00266234">
        <w:t>можно</w:t>
      </w:r>
      <w:r w:rsidRPr="0011177A">
        <w:rPr>
          <w:lang w:val="en-US"/>
        </w:rPr>
        <w:t xml:space="preserve"> </w:t>
      </w:r>
      <w:r w:rsidRPr="00266234">
        <w:t>подтвердить</w:t>
      </w:r>
      <w:r w:rsidRPr="0011177A">
        <w:rPr>
          <w:lang w:val="en-US"/>
        </w:rPr>
        <w:t xml:space="preserve"> </w:t>
      </w:r>
      <w:r w:rsidRPr="00266234">
        <w:t>следующими</w:t>
      </w:r>
      <w:r w:rsidRPr="0011177A">
        <w:rPr>
          <w:lang w:val="en-US"/>
        </w:rPr>
        <w:t xml:space="preserve"> </w:t>
      </w:r>
      <w:r w:rsidRPr="00266234">
        <w:t>примерами</w:t>
      </w:r>
      <w:r w:rsidRPr="0011177A">
        <w:rPr>
          <w:lang w:val="en-US"/>
        </w:rPr>
        <w:t>:</w:t>
      </w:r>
    </w:p>
    <w:p w:rsidR="004B3529" w:rsidRPr="00730ED0" w:rsidRDefault="004B3529" w:rsidP="004B3529">
      <w:pPr>
        <w:spacing w:line="360" w:lineRule="auto"/>
        <w:ind w:left="708"/>
        <w:jc w:val="both"/>
        <w:rPr>
          <w:i/>
          <w:iCs/>
          <w:lang w:val="en-US"/>
        </w:rPr>
      </w:pPr>
      <w:r w:rsidRPr="00730ED0">
        <w:rPr>
          <w:i/>
          <w:iCs/>
          <w:lang w:val="en-US"/>
        </w:rPr>
        <w:t>Half of Americans wouldn't get a Covid-19 vaccine if it were available today, former US surgeon general says</w:t>
      </w:r>
      <w:r>
        <w:rPr>
          <w:i/>
          <w:iCs/>
          <w:lang w:val="en-US"/>
        </w:rPr>
        <w:t>.</w:t>
      </w:r>
      <w:r w:rsidRPr="00730ED0">
        <w:rPr>
          <w:i/>
          <w:iCs/>
          <w:vertAlign w:val="superscript"/>
          <w:lang w:val="en-US"/>
        </w:rPr>
        <w:footnoteReference w:id="157"/>
      </w:r>
    </w:p>
    <w:p w:rsidR="004B3529" w:rsidRPr="00730ED0" w:rsidRDefault="004B3529" w:rsidP="004B3529">
      <w:pPr>
        <w:spacing w:line="360" w:lineRule="auto"/>
        <w:ind w:left="708"/>
        <w:jc w:val="both"/>
        <w:rPr>
          <w:i/>
          <w:iCs/>
          <w:lang w:val="en-US"/>
        </w:rPr>
      </w:pPr>
      <w:r w:rsidRPr="00730ED0">
        <w:rPr>
          <w:i/>
          <w:iCs/>
          <w:lang w:val="en-US"/>
        </w:rPr>
        <w:lastRenderedPageBreak/>
        <w:t>Of the 15 states that have not yet expanded Medicaid, four are in the highest quartile of both per capita COVID rates and mental health provider shortage severity.</w:t>
      </w:r>
      <w:r w:rsidRPr="00730ED0">
        <w:rPr>
          <w:i/>
          <w:iCs/>
          <w:sz w:val="22"/>
          <w:vertAlign w:val="superscript"/>
          <w:lang w:val="en-US"/>
        </w:rPr>
        <w:footnoteReference w:id="158"/>
      </w:r>
    </w:p>
    <w:p w:rsidR="004B3529" w:rsidRPr="00730ED0" w:rsidRDefault="004B3529" w:rsidP="004B3529">
      <w:pPr>
        <w:spacing w:line="360" w:lineRule="auto"/>
        <w:ind w:left="708"/>
        <w:jc w:val="both"/>
        <w:rPr>
          <w:i/>
          <w:iCs/>
          <w:lang w:val="en-US"/>
        </w:rPr>
      </w:pPr>
      <w:r w:rsidRPr="00730ED0">
        <w:rPr>
          <w:i/>
          <w:iCs/>
          <w:lang w:val="en-US"/>
        </w:rPr>
        <w:t xml:space="preserve">COVID-19 exacerbated existing health disparities for incarcerated </w:t>
      </w:r>
      <w:r>
        <w:rPr>
          <w:i/>
          <w:iCs/>
          <w:lang w:val="en-US"/>
        </w:rPr>
        <w:t>peopl</w:t>
      </w:r>
      <w:r w:rsidRPr="00730ED0">
        <w:rPr>
          <w:i/>
          <w:iCs/>
          <w:lang w:val="en-US"/>
        </w:rPr>
        <w:t>e</w:t>
      </w:r>
      <w:r>
        <w:rPr>
          <w:i/>
          <w:iCs/>
          <w:lang w:val="en-US"/>
        </w:rPr>
        <w:t>.</w:t>
      </w:r>
      <w:r w:rsidRPr="00730ED0">
        <w:rPr>
          <w:i/>
          <w:iCs/>
          <w:vertAlign w:val="superscript"/>
          <w:lang w:val="en-US"/>
        </w:rPr>
        <w:footnoteReference w:id="159"/>
      </w:r>
    </w:p>
    <w:p w:rsidR="004B3529" w:rsidRPr="00730ED0" w:rsidRDefault="004B3529" w:rsidP="004B3529">
      <w:pPr>
        <w:spacing w:line="360" w:lineRule="auto"/>
        <w:ind w:left="708"/>
        <w:jc w:val="both"/>
        <w:rPr>
          <w:i/>
          <w:iCs/>
          <w:lang w:val="en-US"/>
        </w:rPr>
      </w:pPr>
      <w:r w:rsidRPr="00730ED0">
        <w:rPr>
          <w:i/>
          <w:iCs/>
          <w:lang w:val="en-US"/>
        </w:rPr>
        <w:t>With the Covid-19 situation, students have also been removed from these settings of practical learning due to the risk of exposing them to aerosol-generating procedures</w:t>
      </w:r>
      <w:r>
        <w:rPr>
          <w:i/>
          <w:iCs/>
          <w:lang w:val="en-US"/>
        </w:rPr>
        <w:t>.</w:t>
      </w:r>
      <w:r>
        <w:rPr>
          <w:rStyle w:val="ab"/>
          <w:i/>
          <w:iCs/>
          <w:lang w:val="en-US"/>
        </w:rPr>
        <w:footnoteReference w:id="160"/>
      </w:r>
    </w:p>
    <w:p w:rsidR="004B3529" w:rsidRPr="00730ED0" w:rsidRDefault="004B3529" w:rsidP="004B3529">
      <w:pPr>
        <w:spacing w:line="360" w:lineRule="auto"/>
        <w:ind w:left="708"/>
        <w:jc w:val="both"/>
        <w:rPr>
          <w:i/>
          <w:iCs/>
          <w:lang w:val="en-US"/>
        </w:rPr>
      </w:pPr>
      <w:r w:rsidRPr="00730ED0">
        <w:rPr>
          <w:i/>
          <w:iCs/>
          <w:lang w:val="en-US"/>
        </w:rPr>
        <w:t>Trump and Biden to face questions on Covid-19, economy in first presidential debate</w:t>
      </w:r>
      <w:r>
        <w:rPr>
          <w:i/>
          <w:iCs/>
          <w:lang w:val="en-US"/>
        </w:rPr>
        <w:t>.</w:t>
      </w:r>
      <w:r>
        <w:rPr>
          <w:rStyle w:val="ab"/>
          <w:i/>
          <w:iCs/>
          <w:lang w:val="en-US"/>
        </w:rPr>
        <w:footnoteReference w:id="161"/>
      </w:r>
    </w:p>
    <w:p w:rsidR="004B3529" w:rsidRDefault="004B3529" w:rsidP="004B3529">
      <w:pPr>
        <w:spacing w:line="360" w:lineRule="auto"/>
        <w:ind w:firstLine="708"/>
        <w:jc w:val="both"/>
      </w:pPr>
      <w:r w:rsidRPr="00266234">
        <w:t xml:space="preserve">Обобщая все вышесказанное, мы приходим к выводу о том, что </w:t>
      </w:r>
      <w:r>
        <w:t>основное</w:t>
      </w:r>
      <w:r w:rsidRPr="00266234">
        <w:t xml:space="preserve"> значение концепта –</w:t>
      </w:r>
      <w:r>
        <w:t xml:space="preserve"> </w:t>
      </w:r>
      <w:r w:rsidRPr="00AD02E0">
        <w:t>легкое или тяжелое респираторное заболевание, вызванное коронавирусом, передается главным образом при контакте с инфекционным материалом или с</w:t>
      </w:r>
      <w:r w:rsidR="006C6799">
        <w:t xml:space="preserve"> предметами,</w:t>
      </w:r>
      <w:r w:rsidRPr="00AD02E0">
        <w:t xml:space="preserve"> или поверхностями, загрязненными вирусом-возбудителем, и характеризуется, прежде всего, лихорадкой, кашлем, одышкой и может перейти в пневмонию и дыхательную недостаточность</w:t>
      </w:r>
      <w:r>
        <w:t xml:space="preserve">. </w:t>
      </w:r>
      <w:r w:rsidRPr="00266234">
        <w:t xml:space="preserve">Именно </w:t>
      </w:r>
      <w:r>
        <w:t>это значение</w:t>
      </w:r>
      <w:r w:rsidRPr="00266234">
        <w:t xml:space="preserve"> способствовало образовани</w:t>
      </w:r>
      <w:r>
        <w:t>ю</w:t>
      </w:r>
      <w:r w:rsidRPr="00266234">
        <w:t xml:space="preserve"> массово</w:t>
      </w:r>
      <w:r>
        <w:t>-информа</w:t>
      </w:r>
      <w:r w:rsidRPr="00266234">
        <w:t xml:space="preserve">ционного </w:t>
      </w:r>
      <w:r>
        <w:t xml:space="preserve">и медицинского </w:t>
      </w:r>
      <w:r w:rsidRPr="00266234">
        <w:t>тип</w:t>
      </w:r>
      <w:r>
        <w:t>ов</w:t>
      </w:r>
      <w:r w:rsidRPr="00266234">
        <w:t xml:space="preserve"> дискурса.</w:t>
      </w:r>
    </w:p>
    <w:p w:rsidR="004B3529" w:rsidRDefault="004B3529" w:rsidP="004B3529"/>
    <w:p w:rsidR="00630F39" w:rsidRDefault="00630F39" w:rsidP="004B3529"/>
    <w:p w:rsidR="00630F39" w:rsidRDefault="00630F39" w:rsidP="004B3529"/>
    <w:p w:rsidR="007D537D" w:rsidRDefault="007D537D" w:rsidP="005D60A7">
      <w:pPr>
        <w:rPr>
          <w:b/>
          <w:bCs/>
        </w:rPr>
      </w:pPr>
    </w:p>
    <w:p w:rsidR="004B3529" w:rsidRPr="006F7ED3" w:rsidRDefault="004B3529" w:rsidP="005D60A7">
      <w:pPr>
        <w:pStyle w:val="af7"/>
        <w:rPr>
          <w:color w:val="auto"/>
        </w:rPr>
      </w:pPr>
      <w:bookmarkStart w:id="71" w:name="_Toc104740065"/>
      <w:r w:rsidRPr="005D60A7">
        <w:rPr>
          <w:color w:val="auto"/>
        </w:rPr>
        <w:lastRenderedPageBreak/>
        <w:t xml:space="preserve">Выводы </w:t>
      </w:r>
      <w:r w:rsidRPr="005D60A7">
        <w:rPr>
          <w:rFonts w:eastAsiaTheme="minorEastAsia"/>
          <w:color w:val="auto"/>
        </w:rPr>
        <w:t xml:space="preserve">по главе </w:t>
      </w:r>
      <w:r w:rsidRPr="005D60A7">
        <w:rPr>
          <w:rFonts w:eastAsiaTheme="minorEastAsia"/>
          <w:color w:val="auto"/>
          <w:lang w:val="en-US" w:eastAsia="zh-CN"/>
        </w:rPr>
        <w:t>I</w:t>
      </w:r>
      <w:r w:rsidRPr="005D60A7">
        <w:rPr>
          <w:rFonts w:eastAsiaTheme="minorEastAsia"/>
          <w:color w:val="auto"/>
          <w:lang w:val="es-ES" w:eastAsia="zh-CN"/>
        </w:rPr>
        <w:t>I</w:t>
      </w:r>
      <w:bookmarkEnd w:id="71"/>
    </w:p>
    <w:p w:rsidR="004B3529" w:rsidRPr="00507C97" w:rsidRDefault="004B3529" w:rsidP="004B3529">
      <w:pPr>
        <w:spacing w:after="0" w:line="360" w:lineRule="auto"/>
        <w:jc w:val="both"/>
      </w:pPr>
      <w:r w:rsidRPr="00507C97">
        <w:t xml:space="preserve">Проведенный </w:t>
      </w:r>
      <w:r>
        <w:t>лексико-прагматический анализ концептов «арр», «</w:t>
      </w:r>
      <w:r>
        <w:rPr>
          <w:lang w:val="en-US"/>
        </w:rPr>
        <w:t>occupy</w:t>
      </w:r>
      <w:r>
        <w:t>»</w:t>
      </w:r>
      <w:r w:rsidRPr="004919D9">
        <w:t>,</w:t>
      </w:r>
      <w:r>
        <w:t xml:space="preserve"> «</w:t>
      </w:r>
      <w:r>
        <w:rPr>
          <w:lang w:val="en-US"/>
        </w:rPr>
        <w:t>hashtag</w:t>
      </w:r>
      <w:r>
        <w:t>»</w:t>
      </w:r>
      <w:r w:rsidRPr="004919D9">
        <w:t>,</w:t>
      </w:r>
      <w:r>
        <w:t xml:space="preserve"> «</w:t>
      </w:r>
      <w:r>
        <w:rPr>
          <w:lang w:val="en-US"/>
        </w:rPr>
        <w:t>because</w:t>
      </w:r>
      <w:r>
        <w:t>»</w:t>
      </w:r>
      <w:r w:rsidRPr="004919D9">
        <w:t>,</w:t>
      </w:r>
      <w:r>
        <w:t xml:space="preserve"> «</w:t>
      </w:r>
      <w:r w:rsidRPr="004919D9">
        <w:t>#</w:t>
      </w:r>
      <w:r>
        <w:rPr>
          <w:lang w:val="en-US"/>
        </w:rPr>
        <w:t>blacklivesmatter</w:t>
      </w:r>
      <w:r>
        <w:t>», «</w:t>
      </w:r>
      <w:r>
        <w:rPr>
          <w:lang w:val="en-US"/>
        </w:rPr>
        <w:t>they</w:t>
      </w:r>
      <w:r>
        <w:t>», «</w:t>
      </w:r>
      <w:r>
        <w:rPr>
          <w:lang w:val="en-US"/>
        </w:rPr>
        <w:t>dumpster</w:t>
      </w:r>
      <w:r w:rsidRPr="005E7CAE">
        <w:t xml:space="preserve"> </w:t>
      </w:r>
      <w:r>
        <w:rPr>
          <w:lang w:val="en-US"/>
        </w:rPr>
        <w:t>fire</w:t>
      </w:r>
      <w:r>
        <w:t>»</w:t>
      </w:r>
      <w:r w:rsidRPr="005E7CAE">
        <w:t xml:space="preserve">, </w:t>
      </w:r>
      <w:r>
        <w:t>«</w:t>
      </w:r>
      <w:r>
        <w:rPr>
          <w:lang w:val="en-US"/>
        </w:rPr>
        <w:t>fake</w:t>
      </w:r>
      <w:r w:rsidRPr="005E7CAE">
        <w:t xml:space="preserve"> </w:t>
      </w:r>
      <w:r>
        <w:rPr>
          <w:lang w:val="en-US"/>
        </w:rPr>
        <w:t>news</w:t>
      </w:r>
      <w:r>
        <w:t>»</w:t>
      </w:r>
      <w:r w:rsidRPr="005E7CAE">
        <w:t>,</w:t>
      </w:r>
      <w:r>
        <w:t xml:space="preserve"> «</w:t>
      </w:r>
      <w:r>
        <w:rPr>
          <w:lang w:val="en-US"/>
        </w:rPr>
        <w:t>tender</w:t>
      </w:r>
      <w:r w:rsidRPr="005E7CAE">
        <w:t>-</w:t>
      </w:r>
      <w:r>
        <w:rPr>
          <w:lang w:val="en-US"/>
        </w:rPr>
        <w:t>age</w:t>
      </w:r>
      <w:r w:rsidRPr="005E7CAE">
        <w:t xml:space="preserve"> </w:t>
      </w:r>
      <w:r>
        <w:rPr>
          <w:lang w:val="en-US"/>
        </w:rPr>
        <w:t>shelter</w:t>
      </w:r>
      <w:r>
        <w:t>»</w:t>
      </w:r>
      <w:r w:rsidRPr="005E7CAE">
        <w:t xml:space="preserve">, </w:t>
      </w:r>
      <w:r>
        <w:t>«</w:t>
      </w:r>
      <w:r w:rsidRPr="005E7CAE">
        <w:t>(</w:t>
      </w:r>
      <w:r>
        <w:rPr>
          <w:lang w:val="en-US"/>
        </w:rPr>
        <w:t>my</w:t>
      </w:r>
      <w:r w:rsidRPr="005E7CAE">
        <w:t xml:space="preserve">) </w:t>
      </w:r>
      <w:r>
        <w:rPr>
          <w:lang w:val="en-US"/>
        </w:rPr>
        <w:t>pronouns</w:t>
      </w:r>
      <w:r>
        <w:t>»</w:t>
      </w:r>
      <w:r w:rsidRPr="00B11CFA">
        <w:t xml:space="preserve"> </w:t>
      </w:r>
      <w:r>
        <w:t>и «</w:t>
      </w:r>
      <w:r>
        <w:rPr>
          <w:lang w:val="en-US"/>
        </w:rPr>
        <w:t>Covid</w:t>
      </w:r>
      <w:r>
        <w:t xml:space="preserve">» </w:t>
      </w:r>
      <w:r w:rsidRPr="00507C97">
        <w:t>позволяет сделать следующие выводы:</w:t>
      </w:r>
    </w:p>
    <w:p w:rsidR="004B3529" w:rsidRPr="004B3529" w:rsidRDefault="004B3529" w:rsidP="00302DC3">
      <w:pPr>
        <w:pStyle w:val="a5"/>
        <w:numPr>
          <w:ilvl w:val="0"/>
          <w:numId w:val="19"/>
        </w:numPr>
        <w:spacing w:after="200" w:line="360" w:lineRule="auto"/>
        <w:jc w:val="both"/>
        <w:rPr>
          <w:rFonts w:ascii="Times New Roman" w:hAnsi="Times New Roman"/>
          <w:sz w:val="28"/>
        </w:rPr>
      </w:pPr>
      <w:r w:rsidRPr="004B3529">
        <w:rPr>
          <w:rFonts w:ascii="Times New Roman" w:hAnsi="Times New Roman"/>
          <w:sz w:val="28"/>
        </w:rPr>
        <w:t>в результате технического прорыва и вхождением людей в технологическую общность, концепт «</w:t>
      </w:r>
      <w:r w:rsidRPr="004B3529">
        <w:rPr>
          <w:rFonts w:ascii="Times New Roman" w:hAnsi="Times New Roman"/>
          <w:sz w:val="28"/>
          <w:lang w:val="en-US"/>
        </w:rPr>
        <w:t>app</w:t>
      </w:r>
      <w:r w:rsidRPr="004B3529">
        <w:rPr>
          <w:rFonts w:ascii="Times New Roman" w:hAnsi="Times New Roman"/>
          <w:sz w:val="28"/>
        </w:rPr>
        <w:t>» расширил свое периферийное значение, которое стало ядром концепта;</w:t>
      </w:r>
    </w:p>
    <w:p w:rsidR="004B3529" w:rsidRPr="004B3529" w:rsidRDefault="004B3529" w:rsidP="00302DC3">
      <w:pPr>
        <w:pStyle w:val="a5"/>
        <w:numPr>
          <w:ilvl w:val="0"/>
          <w:numId w:val="19"/>
        </w:numPr>
        <w:spacing w:after="200" w:line="360" w:lineRule="auto"/>
        <w:jc w:val="both"/>
        <w:rPr>
          <w:rFonts w:ascii="Times New Roman" w:hAnsi="Times New Roman"/>
          <w:sz w:val="28"/>
        </w:rPr>
      </w:pPr>
      <w:r w:rsidRPr="004B3529">
        <w:rPr>
          <w:rFonts w:ascii="Times New Roman" w:hAnsi="Times New Roman"/>
          <w:sz w:val="28"/>
        </w:rPr>
        <w:t>принцип экономии средств выражения смысловых отношений, выделение только ключевых факторов ситуаций, описываемых с помощью слова, является доминирующим;</w:t>
      </w:r>
    </w:p>
    <w:p w:rsidR="004B3529" w:rsidRPr="004B3529" w:rsidRDefault="004B3529" w:rsidP="00302DC3">
      <w:pPr>
        <w:pStyle w:val="a5"/>
        <w:numPr>
          <w:ilvl w:val="0"/>
          <w:numId w:val="19"/>
        </w:numPr>
        <w:spacing w:after="200" w:line="360" w:lineRule="auto"/>
        <w:jc w:val="both"/>
        <w:rPr>
          <w:rFonts w:ascii="Times New Roman" w:hAnsi="Times New Roman"/>
          <w:sz w:val="28"/>
        </w:rPr>
      </w:pPr>
      <w:r w:rsidRPr="004B3529">
        <w:rPr>
          <w:rFonts w:ascii="Times New Roman" w:hAnsi="Times New Roman"/>
          <w:sz w:val="28"/>
        </w:rPr>
        <w:t>концепты являются способом отражения и привлечения внимания к социально-политическим волнениям в американском обществе;</w:t>
      </w:r>
    </w:p>
    <w:p w:rsidR="004B3529" w:rsidRPr="004B3529" w:rsidRDefault="004B3529" w:rsidP="00302DC3">
      <w:pPr>
        <w:pStyle w:val="a5"/>
        <w:numPr>
          <w:ilvl w:val="0"/>
          <w:numId w:val="19"/>
        </w:numPr>
        <w:spacing w:after="0" w:line="360" w:lineRule="auto"/>
        <w:jc w:val="both"/>
        <w:rPr>
          <w:rFonts w:ascii="Times New Roman" w:hAnsi="Times New Roman"/>
          <w:sz w:val="28"/>
        </w:rPr>
      </w:pPr>
      <w:r w:rsidRPr="004B3529">
        <w:rPr>
          <w:rFonts w:ascii="Times New Roman" w:hAnsi="Times New Roman"/>
          <w:sz w:val="28"/>
        </w:rPr>
        <w:t>в связи с изменениями в гендерной политике, концепты «</w:t>
      </w:r>
      <w:r w:rsidRPr="004B3529">
        <w:rPr>
          <w:rFonts w:ascii="Times New Roman" w:hAnsi="Times New Roman"/>
          <w:sz w:val="28"/>
          <w:lang w:val="en-US"/>
        </w:rPr>
        <w:t>they</w:t>
      </w:r>
      <w:r w:rsidRPr="004B3529">
        <w:rPr>
          <w:rFonts w:ascii="Times New Roman" w:hAnsi="Times New Roman"/>
          <w:sz w:val="28"/>
        </w:rPr>
        <w:t>» и «(</w:t>
      </w:r>
      <w:r w:rsidRPr="004B3529">
        <w:rPr>
          <w:rFonts w:ascii="Times New Roman" w:hAnsi="Times New Roman"/>
          <w:sz w:val="28"/>
          <w:lang w:val="en-US"/>
        </w:rPr>
        <w:t>my</w:t>
      </w:r>
      <w:r w:rsidRPr="004B3529">
        <w:rPr>
          <w:rFonts w:ascii="Times New Roman" w:hAnsi="Times New Roman"/>
          <w:sz w:val="28"/>
        </w:rPr>
        <w:t xml:space="preserve">) </w:t>
      </w:r>
      <w:r w:rsidRPr="004B3529">
        <w:rPr>
          <w:rFonts w:ascii="Times New Roman" w:hAnsi="Times New Roman"/>
          <w:sz w:val="28"/>
          <w:lang w:val="en-US"/>
        </w:rPr>
        <w:t>pronouns</w:t>
      </w:r>
      <w:r w:rsidRPr="004B3529">
        <w:rPr>
          <w:rFonts w:ascii="Times New Roman" w:hAnsi="Times New Roman"/>
          <w:sz w:val="28"/>
        </w:rPr>
        <w:t xml:space="preserve">» расширили свою структуру и приобрели коннотацию как человека, который идентифицирует себя </w:t>
      </w:r>
      <w:r w:rsidR="00B37B5A">
        <w:rPr>
          <w:rFonts w:ascii="Times New Roman" w:hAnsi="Times New Roman"/>
          <w:sz w:val="28"/>
        </w:rPr>
        <w:t xml:space="preserve">не </w:t>
      </w:r>
      <w:r w:rsidRPr="004B3529">
        <w:rPr>
          <w:rFonts w:ascii="Times New Roman" w:hAnsi="Times New Roman"/>
          <w:sz w:val="28"/>
        </w:rPr>
        <w:t>только как мужчина или женщина;</w:t>
      </w:r>
    </w:p>
    <w:p w:rsidR="004B3529" w:rsidRPr="004B3529" w:rsidRDefault="004B3529" w:rsidP="00302DC3">
      <w:pPr>
        <w:pStyle w:val="a5"/>
        <w:numPr>
          <w:ilvl w:val="0"/>
          <w:numId w:val="19"/>
        </w:numPr>
        <w:spacing w:after="0" w:line="360" w:lineRule="auto"/>
        <w:jc w:val="both"/>
        <w:rPr>
          <w:rFonts w:ascii="Times New Roman" w:hAnsi="Times New Roman"/>
          <w:sz w:val="28"/>
        </w:rPr>
      </w:pPr>
      <w:r w:rsidRPr="004B3529">
        <w:rPr>
          <w:rFonts w:ascii="Times New Roman" w:hAnsi="Times New Roman"/>
          <w:sz w:val="28"/>
        </w:rPr>
        <w:t>впервые в истории в качестве слова года было выбрано не слово, а хештег как отражение совокупности происходящего;</w:t>
      </w:r>
    </w:p>
    <w:p w:rsidR="004B3529" w:rsidRPr="004B3529" w:rsidRDefault="004B3529" w:rsidP="00302DC3">
      <w:pPr>
        <w:pStyle w:val="a5"/>
        <w:numPr>
          <w:ilvl w:val="0"/>
          <w:numId w:val="19"/>
        </w:numPr>
        <w:spacing w:after="0" w:line="360" w:lineRule="auto"/>
        <w:jc w:val="both"/>
        <w:rPr>
          <w:rFonts w:ascii="Times New Roman" w:hAnsi="Times New Roman"/>
          <w:color w:val="262626"/>
          <w:sz w:val="28"/>
          <w:szCs w:val="27"/>
          <w:shd w:val="clear" w:color="auto" w:fill="FEFEFE"/>
        </w:rPr>
      </w:pPr>
      <w:r w:rsidRPr="004B3529">
        <w:rPr>
          <w:rFonts w:ascii="Times New Roman" w:hAnsi="Times New Roman"/>
          <w:sz w:val="28"/>
        </w:rPr>
        <w:t>наиболее повторяющимися типами дискурса были массово-информационный и политический.</w:t>
      </w:r>
    </w:p>
    <w:p w:rsidR="004B3529" w:rsidRPr="004B3529" w:rsidRDefault="004B3529" w:rsidP="004B3529">
      <w:pPr>
        <w:spacing w:line="360" w:lineRule="auto"/>
        <w:jc w:val="both"/>
        <w:rPr>
          <w:color w:val="000000"/>
          <w:spacing w:val="24"/>
          <w:szCs w:val="54"/>
        </w:rPr>
      </w:pPr>
    </w:p>
    <w:p w:rsidR="004B3529" w:rsidRDefault="004B3529"/>
    <w:p w:rsidR="00075099" w:rsidRDefault="00075099"/>
    <w:p w:rsidR="00075099" w:rsidRDefault="00075099"/>
    <w:p w:rsidR="00075099" w:rsidRDefault="00075099"/>
    <w:p w:rsidR="00075099" w:rsidRDefault="00075099"/>
    <w:p w:rsidR="00075099" w:rsidRDefault="00075099"/>
    <w:p w:rsidR="00075099" w:rsidRPr="005D60A7" w:rsidRDefault="00075099" w:rsidP="005D60A7">
      <w:pPr>
        <w:pStyle w:val="af7"/>
        <w:rPr>
          <w:color w:val="auto"/>
        </w:rPr>
      </w:pPr>
      <w:bookmarkStart w:id="72" w:name="_Toc58717988"/>
      <w:bookmarkStart w:id="73" w:name="_Toc104740066"/>
      <w:r w:rsidRPr="005D60A7">
        <w:rPr>
          <w:color w:val="auto"/>
        </w:rPr>
        <w:lastRenderedPageBreak/>
        <w:t>ЗАКЛЮЧЕНИЕ</w:t>
      </w:r>
      <w:bookmarkEnd w:id="72"/>
      <w:bookmarkEnd w:id="73"/>
      <w:r w:rsidRPr="005D60A7">
        <w:rPr>
          <w:color w:val="auto"/>
        </w:rPr>
        <w:t xml:space="preserve"> </w:t>
      </w:r>
    </w:p>
    <w:p w:rsidR="00075099" w:rsidRDefault="006C6799" w:rsidP="00075099">
      <w:pPr>
        <w:spacing w:after="0" w:line="360" w:lineRule="auto"/>
        <w:ind w:firstLine="708"/>
        <w:jc w:val="both"/>
        <w:rPr>
          <w:shd w:val="clear" w:color="auto" w:fill="FFFFFF"/>
        </w:rPr>
      </w:pPr>
      <w:r>
        <w:t>П</w:t>
      </w:r>
      <w:r w:rsidR="00075099" w:rsidRPr="00812610">
        <w:t xml:space="preserve">роведенный анализ </w:t>
      </w:r>
      <w:r w:rsidR="00075099">
        <w:t>слов года в США</w:t>
      </w:r>
      <w:r>
        <w:t xml:space="preserve"> позволил</w:t>
      </w:r>
      <w:r w:rsidR="00075099" w:rsidRPr="00812610">
        <w:t xml:space="preserve"> выявить </w:t>
      </w:r>
      <w:r w:rsidR="00075099">
        <w:t>компоненты, находящиеся в ядре и на периферии</w:t>
      </w:r>
      <w:r w:rsidR="00075099" w:rsidRPr="00812610">
        <w:t xml:space="preserve"> исследуемых концептов </w:t>
      </w:r>
      <w:r w:rsidR="00075099">
        <w:t>и выявить их дискурсообразующие функции.</w:t>
      </w:r>
    </w:p>
    <w:p w:rsidR="008848C4" w:rsidRPr="002F2DFE" w:rsidRDefault="00075099" w:rsidP="008848C4">
      <w:pPr>
        <w:spacing w:after="0" w:line="360" w:lineRule="auto"/>
        <w:ind w:firstLine="360"/>
        <w:jc w:val="both"/>
      </w:pPr>
      <w:r>
        <w:t xml:space="preserve">В теоретической части были рассмотрены основные точки зрения к понятию </w:t>
      </w:r>
      <w:r>
        <w:rPr>
          <w:i/>
          <w:iCs/>
        </w:rPr>
        <w:t>концепт</w:t>
      </w:r>
      <w:r>
        <w:t>, более подробно были исследованы свойства лингвокультурного кон</w:t>
      </w:r>
      <w:r w:rsidR="006C6799">
        <w:t>цепта, а также были описаны</w:t>
      </w:r>
      <w:r>
        <w:t xml:space="preserve"> компоненты, входящие в структуру концепта.</w:t>
      </w:r>
      <w:r w:rsidRPr="001855BE">
        <w:t xml:space="preserve"> </w:t>
      </w:r>
      <w:r>
        <w:t>Для точного отображения ком</w:t>
      </w:r>
      <w:r w:rsidR="006C6799">
        <w:t>понентов концепта был применён</w:t>
      </w:r>
      <w:r>
        <w:t xml:space="preserve"> полевой подход, как один из распространённых способов описания языковых явлений.</w:t>
      </w:r>
      <w:r w:rsidRPr="00B72A4C">
        <w:t xml:space="preserve"> </w:t>
      </w:r>
      <w:r w:rsidR="008848C4">
        <w:t xml:space="preserve">Особое внимание в работе уделено понятию </w:t>
      </w:r>
      <w:r w:rsidR="008848C4">
        <w:rPr>
          <w:i/>
          <w:iCs/>
        </w:rPr>
        <w:t>дискурса</w:t>
      </w:r>
      <w:r w:rsidR="008848C4">
        <w:t>, истории происхождения термина, его трактовки в классической философии и философии постмодернизма, а также рассмотрена его типология</w:t>
      </w:r>
      <w:r w:rsidR="008848C4" w:rsidRPr="002F2DFE">
        <w:t xml:space="preserve"> </w:t>
      </w:r>
      <w:r w:rsidR="008848C4">
        <w:t>с социолингвистической точки зрения.</w:t>
      </w:r>
    </w:p>
    <w:p w:rsidR="00075099" w:rsidRDefault="00075099" w:rsidP="00B37B5A">
      <w:pPr>
        <w:spacing w:after="0" w:line="360" w:lineRule="auto"/>
        <w:ind w:firstLine="360"/>
        <w:jc w:val="both"/>
      </w:pPr>
      <w:r>
        <w:t>Кроме того, были рассмотрены механизмы и критерии отбора слов в США. На основании этого можно сделать следующие выводы:</w:t>
      </w:r>
    </w:p>
    <w:p w:rsidR="00075099" w:rsidRPr="00B72A4C" w:rsidRDefault="00075099" w:rsidP="00302DC3">
      <w:pPr>
        <w:pStyle w:val="a5"/>
        <w:numPr>
          <w:ilvl w:val="0"/>
          <w:numId w:val="21"/>
        </w:numPr>
        <w:spacing w:after="0" w:line="360" w:lineRule="auto"/>
        <w:jc w:val="both"/>
        <w:rPr>
          <w:rFonts w:ascii="Times New Roman" w:hAnsi="Times New Roman" w:cs="Times New Roman"/>
          <w:sz w:val="28"/>
          <w:szCs w:val="28"/>
        </w:rPr>
      </w:pPr>
      <w:r w:rsidRPr="00B72A4C">
        <w:rPr>
          <w:rFonts w:ascii="Times New Roman" w:hAnsi="Times New Roman" w:cs="Times New Roman"/>
          <w:sz w:val="28"/>
          <w:szCs w:val="28"/>
        </w:rPr>
        <w:t>В современном обществе расширение интерпретационного поля концепта и его закрепления в сознании носителей во многом определяется СМИ</w:t>
      </w:r>
    </w:p>
    <w:p w:rsidR="00075099" w:rsidRPr="00B72A4C" w:rsidRDefault="00075099" w:rsidP="00302DC3">
      <w:pPr>
        <w:pStyle w:val="a5"/>
        <w:numPr>
          <w:ilvl w:val="0"/>
          <w:numId w:val="21"/>
        </w:numPr>
        <w:spacing w:after="0" w:line="360" w:lineRule="auto"/>
        <w:jc w:val="both"/>
        <w:rPr>
          <w:rFonts w:ascii="Times New Roman" w:hAnsi="Times New Roman" w:cs="Times New Roman"/>
          <w:sz w:val="28"/>
          <w:szCs w:val="28"/>
        </w:rPr>
      </w:pPr>
      <w:r w:rsidRPr="00B72A4C">
        <w:rPr>
          <w:rFonts w:ascii="Times New Roman" w:hAnsi="Times New Roman" w:cs="Times New Roman"/>
          <w:sz w:val="28"/>
          <w:szCs w:val="28"/>
        </w:rPr>
        <w:t xml:space="preserve">Акция </w:t>
      </w:r>
      <w:r>
        <w:rPr>
          <w:rFonts w:ascii="Times New Roman" w:hAnsi="Times New Roman" w:cs="Times New Roman"/>
          <w:sz w:val="28"/>
          <w:szCs w:val="28"/>
        </w:rPr>
        <w:t>«С</w:t>
      </w:r>
      <w:r w:rsidRPr="00B72A4C">
        <w:rPr>
          <w:rFonts w:ascii="Times New Roman" w:hAnsi="Times New Roman" w:cs="Times New Roman"/>
          <w:sz w:val="28"/>
          <w:szCs w:val="28"/>
        </w:rPr>
        <w:t>лов</w:t>
      </w:r>
      <w:r>
        <w:rPr>
          <w:rFonts w:ascii="Times New Roman" w:hAnsi="Times New Roman" w:cs="Times New Roman"/>
          <w:sz w:val="28"/>
          <w:szCs w:val="28"/>
        </w:rPr>
        <w:t>о</w:t>
      </w:r>
      <w:r w:rsidRPr="00B72A4C">
        <w:rPr>
          <w:rFonts w:ascii="Times New Roman" w:hAnsi="Times New Roman" w:cs="Times New Roman"/>
          <w:sz w:val="28"/>
          <w:szCs w:val="28"/>
        </w:rPr>
        <w:t xml:space="preserve"> года</w:t>
      </w:r>
      <w:r>
        <w:rPr>
          <w:rFonts w:ascii="Times New Roman" w:hAnsi="Times New Roman" w:cs="Times New Roman"/>
          <w:sz w:val="28"/>
          <w:szCs w:val="28"/>
        </w:rPr>
        <w:t>»</w:t>
      </w:r>
      <w:r w:rsidRPr="00B72A4C">
        <w:rPr>
          <w:rFonts w:ascii="Times New Roman" w:hAnsi="Times New Roman" w:cs="Times New Roman"/>
          <w:sz w:val="28"/>
          <w:szCs w:val="28"/>
        </w:rPr>
        <w:t xml:space="preserve"> является отражением актуальных реалий, </w:t>
      </w:r>
      <w:r>
        <w:rPr>
          <w:rFonts w:ascii="Times New Roman" w:hAnsi="Times New Roman" w:cs="Times New Roman"/>
          <w:sz w:val="28"/>
          <w:szCs w:val="28"/>
        </w:rPr>
        <w:t xml:space="preserve">которые </w:t>
      </w:r>
      <w:r w:rsidRPr="00B72A4C">
        <w:rPr>
          <w:rFonts w:ascii="Times New Roman" w:hAnsi="Times New Roman" w:cs="Times New Roman"/>
          <w:sz w:val="28"/>
          <w:szCs w:val="28"/>
        </w:rPr>
        <w:t>характерны для определённого социума и актуализирует изменения в обществе в течение календарного года</w:t>
      </w:r>
    </w:p>
    <w:p w:rsidR="00075099" w:rsidRPr="00B72A4C" w:rsidRDefault="006C6799" w:rsidP="00302DC3">
      <w:pPr>
        <w:pStyle w:val="a5"/>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Акция «Слово г</w:t>
      </w:r>
      <w:r w:rsidR="00075099" w:rsidRPr="00B72A4C">
        <w:rPr>
          <w:rFonts w:ascii="Times New Roman" w:hAnsi="Times New Roman" w:cs="Times New Roman"/>
          <w:sz w:val="28"/>
          <w:szCs w:val="28"/>
        </w:rPr>
        <w:t>ода» носит системный характер в США</w:t>
      </w:r>
    </w:p>
    <w:p w:rsidR="00075099" w:rsidRPr="001C376A" w:rsidRDefault="00075099" w:rsidP="00302DC3">
      <w:pPr>
        <w:pStyle w:val="a5"/>
        <w:numPr>
          <w:ilvl w:val="0"/>
          <w:numId w:val="21"/>
        </w:numPr>
        <w:spacing w:after="0" w:line="360" w:lineRule="auto"/>
        <w:jc w:val="both"/>
        <w:rPr>
          <w:rFonts w:ascii="Times New Roman" w:hAnsi="Times New Roman" w:cs="Times New Roman"/>
          <w:sz w:val="28"/>
          <w:szCs w:val="28"/>
        </w:rPr>
      </w:pPr>
      <w:r w:rsidRPr="001855BE">
        <w:rPr>
          <w:rFonts w:ascii="Times New Roman" w:hAnsi="Times New Roman" w:cs="Times New Roman"/>
          <w:sz w:val="28"/>
          <w:szCs w:val="28"/>
        </w:rPr>
        <w:t xml:space="preserve">Критериями и механизмами выбора слова года в США </w:t>
      </w:r>
      <w:r w:rsidRPr="001855BE">
        <w:rPr>
          <w:rFonts w:ascii="Times New Roman" w:hAnsi="Times New Roman" w:cs="Times New Roman"/>
          <w:color w:val="252525"/>
          <w:sz w:val="28"/>
          <w:szCs w:val="28"/>
          <w:lang w:eastAsia="lv-LV"/>
        </w:rPr>
        <w:t>является обработка огромного количества слов с помощью специальных программ из электронных СМИ, а также учитываются слова, которые присылают заинтересованные люди</w:t>
      </w:r>
    </w:p>
    <w:p w:rsidR="00075099" w:rsidRPr="001855BE" w:rsidRDefault="00075099" w:rsidP="00302DC3">
      <w:pPr>
        <w:pStyle w:val="a5"/>
        <w:numPr>
          <w:ilvl w:val="0"/>
          <w:numId w:val="21"/>
        </w:numPr>
        <w:spacing w:after="0" w:line="360" w:lineRule="auto"/>
        <w:jc w:val="both"/>
        <w:rPr>
          <w:rFonts w:ascii="Times New Roman" w:hAnsi="Times New Roman" w:cs="Times New Roman"/>
          <w:sz w:val="28"/>
          <w:szCs w:val="28"/>
        </w:rPr>
      </w:pPr>
      <w:r w:rsidRPr="003F2E02">
        <w:rPr>
          <w:rFonts w:ascii="Times New Roman" w:hAnsi="Times New Roman" w:cs="Times New Roman"/>
          <w:sz w:val="28"/>
          <w:szCs w:val="28"/>
        </w:rPr>
        <w:t>Дискурс с одной стороны</w:t>
      </w:r>
      <w:r>
        <w:rPr>
          <w:rFonts w:ascii="Times New Roman" w:hAnsi="Times New Roman" w:cs="Times New Roman"/>
          <w:sz w:val="28"/>
          <w:szCs w:val="28"/>
        </w:rPr>
        <w:t xml:space="preserve"> –</w:t>
      </w:r>
      <w:r w:rsidRPr="003F2E02">
        <w:rPr>
          <w:rFonts w:ascii="Times New Roman" w:hAnsi="Times New Roman" w:cs="Times New Roman"/>
          <w:sz w:val="28"/>
          <w:szCs w:val="28"/>
        </w:rPr>
        <w:t xml:space="preserve"> </w:t>
      </w:r>
      <w:r w:rsidR="005C3832">
        <w:rPr>
          <w:rFonts w:ascii="Times New Roman" w:hAnsi="Times New Roman" w:cs="Times New Roman"/>
          <w:sz w:val="28"/>
          <w:szCs w:val="28"/>
        </w:rPr>
        <w:t xml:space="preserve">это </w:t>
      </w:r>
      <w:r w:rsidRPr="003F2E02">
        <w:rPr>
          <w:rFonts w:ascii="Times New Roman" w:hAnsi="Times New Roman" w:cs="Times New Roman"/>
          <w:sz w:val="28"/>
          <w:szCs w:val="28"/>
        </w:rPr>
        <w:t>явление промежуточного порядка между речью, общением, языковым поведением</w:t>
      </w:r>
      <w:r>
        <w:rPr>
          <w:rFonts w:ascii="Times New Roman" w:hAnsi="Times New Roman" w:cs="Times New Roman"/>
          <w:sz w:val="28"/>
          <w:szCs w:val="28"/>
        </w:rPr>
        <w:t xml:space="preserve"> и </w:t>
      </w:r>
      <w:r w:rsidRPr="003F2E02">
        <w:rPr>
          <w:rFonts w:ascii="Times New Roman" w:hAnsi="Times New Roman" w:cs="Times New Roman"/>
          <w:sz w:val="28"/>
          <w:szCs w:val="28"/>
        </w:rPr>
        <w:t>фиксируемым текстом</w:t>
      </w:r>
      <w:r>
        <w:rPr>
          <w:rFonts w:ascii="Times New Roman" w:hAnsi="Times New Roman" w:cs="Times New Roman"/>
          <w:sz w:val="28"/>
          <w:szCs w:val="28"/>
        </w:rPr>
        <w:t xml:space="preserve"> с другой стороны</w:t>
      </w:r>
    </w:p>
    <w:p w:rsidR="00075099" w:rsidRPr="00760808" w:rsidRDefault="00075099" w:rsidP="00E12A9F">
      <w:pPr>
        <w:spacing w:line="360" w:lineRule="auto"/>
        <w:ind w:firstLine="360"/>
        <w:jc w:val="both"/>
      </w:pPr>
      <w:r w:rsidRPr="00760808">
        <w:lastRenderedPageBreak/>
        <w:t xml:space="preserve">В практической части работы были рассмотрены концепты </w:t>
      </w:r>
      <w:r w:rsidRPr="00A83C02">
        <w:t>«арр», «</w:t>
      </w:r>
      <w:r w:rsidRPr="00A83C02">
        <w:rPr>
          <w:lang w:val="en-US"/>
        </w:rPr>
        <w:t>occupy</w:t>
      </w:r>
      <w:r w:rsidRPr="00A83C02">
        <w:t>», «</w:t>
      </w:r>
      <w:r w:rsidRPr="00A83C02">
        <w:rPr>
          <w:lang w:val="en-US"/>
        </w:rPr>
        <w:t>hashtag</w:t>
      </w:r>
      <w:r w:rsidRPr="00A83C02">
        <w:t>», «</w:t>
      </w:r>
      <w:r w:rsidRPr="00A83C02">
        <w:rPr>
          <w:lang w:val="en-US"/>
        </w:rPr>
        <w:t>because</w:t>
      </w:r>
      <w:r w:rsidRPr="00A83C02">
        <w:t>», «#</w:t>
      </w:r>
      <w:r w:rsidRPr="00A83C02">
        <w:rPr>
          <w:lang w:val="en-US"/>
        </w:rPr>
        <w:t>blacklivesmatter</w:t>
      </w:r>
      <w:r w:rsidRPr="00A83C02">
        <w:t>», «</w:t>
      </w:r>
      <w:r w:rsidRPr="00A83C02">
        <w:rPr>
          <w:lang w:val="en-US"/>
        </w:rPr>
        <w:t>they</w:t>
      </w:r>
      <w:r w:rsidRPr="00A83C02">
        <w:t>»</w:t>
      </w:r>
      <w:r w:rsidRPr="00A83C02">
        <w:rPr>
          <w:shd w:val="clear" w:color="auto" w:fill="FFFFFF"/>
        </w:rPr>
        <w:t xml:space="preserve">, </w:t>
      </w:r>
      <w:r w:rsidRPr="00A83C02">
        <w:t>«</w:t>
      </w:r>
      <w:r w:rsidRPr="00A83C02">
        <w:rPr>
          <w:lang w:val="en-US"/>
        </w:rPr>
        <w:t>dumpster</w:t>
      </w:r>
      <w:r w:rsidRPr="00A83C02">
        <w:t xml:space="preserve"> </w:t>
      </w:r>
      <w:r w:rsidRPr="00A83C02">
        <w:rPr>
          <w:lang w:val="en-US"/>
        </w:rPr>
        <w:t>fire</w:t>
      </w:r>
      <w:r w:rsidRPr="00A83C02">
        <w:t>», «</w:t>
      </w:r>
      <w:r w:rsidRPr="00A83C02">
        <w:rPr>
          <w:lang w:val="en-US"/>
        </w:rPr>
        <w:t>fake</w:t>
      </w:r>
      <w:r w:rsidRPr="00A83C02">
        <w:t xml:space="preserve"> </w:t>
      </w:r>
      <w:r w:rsidRPr="00A83C02">
        <w:rPr>
          <w:lang w:val="en-US"/>
        </w:rPr>
        <w:t>news</w:t>
      </w:r>
      <w:r w:rsidRPr="00A83C02">
        <w:t>», «</w:t>
      </w:r>
      <w:r w:rsidRPr="00A83C02">
        <w:rPr>
          <w:lang w:val="en-US"/>
        </w:rPr>
        <w:t>tender</w:t>
      </w:r>
      <w:r w:rsidRPr="00A83C02">
        <w:t>-</w:t>
      </w:r>
      <w:r w:rsidRPr="00A83C02">
        <w:rPr>
          <w:lang w:val="en-US"/>
        </w:rPr>
        <w:t>age</w:t>
      </w:r>
      <w:r w:rsidRPr="00A83C02">
        <w:t xml:space="preserve"> </w:t>
      </w:r>
      <w:r w:rsidRPr="00A83C02">
        <w:rPr>
          <w:lang w:val="en-US"/>
        </w:rPr>
        <w:t>shelter</w:t>
      </w:r>
      <w:r w:rsidRPr="00A83C02">
        <w:t>», «(</w:t>
      </w:r>
      <w:r w:rsidRPr="00A83C02">
        <w:rPr>
          <w:lang w:val="en-US"/>
        </w:rPr>
        <w:t>my</w:t>
      </w:r>
      <w:r w:rsidRPr="00A83C02">
        <w:t xml:space="preserve">) </w:t>
      </w:r>
      <w:r w:rsidRPr="00A83C02">
        <w:rPr>
          <w:lang w:val="en-US"/>
        </w:rPr>
        <w:t>pronouns</w:t>
      </w:r>
      <w:r w:rsidRPr="00A83C02">
        <w:t>» и «</w:t>
      </w:r>
      <w:r w:rsidRPr="00A83C02">
        <w:rPr>
          <w:lang w:val="en-US"/>
        </w:rPr>
        <w:t>Covid</w:t>
      </w:r>
      <w:r w:rsidRPr="00A83C02">
        <w:t>»,</w:t>
      </w:r>
      <w:r>
        <w:t xml:space="preserve"> </w:t>
      </w:r>
      <w:r w:rsidRPr="00760808">
        <w:rPr>
          <w:shd w:val="clear" w:color="auto" w:fill="FFFFFF"/>
        </w:rPr>
        <w:t>даны их лексикографические дефиниции и перевод, в качестве доказательства приведены примеры их использования в электронных СМИ</w:t>
      </w:r>
      <w:r>
        <w:rPr>
          <w:shd w:val="clear" w:color="auto" w:fill="FFFFFF"/>
        </w:rPr>
        <w:t xml:space="preserve"> США</w:t>
      </w:r>
      <w:r w:rsidRPr="00760808">
        <w:rPr>
          <w:shd w:val="clear" w:color="auto" w:fill="FFFFFF"/>
        </w:rPr>
        <w:t xml:space="preserve">. Также был проведен анализ концептов на основании </w:t>
      </w:r>
      <w:r>
        <w:rPr>
          <w:shd w:val="clear" w:color="auto" w:fill="FFFFFF"/>
        </w:rPr>
        <w:t>типологии ди</w:t>
      </w:r>
      <w:r w:rsidR="00B37B5A">
        <w:rPr>
          <w:shd w:val="clear" w:color="auto" w:fill="FFFFFF"/>
        </w:rPr>
        <w:t>с</w:t>
      </w:r>
      <w:r>
        <w:rPr>
          <w:shd w:val="clear" w:color="auto" w:fill="FFFFFF"/>
        </w:rPr>
        <w:t>курса В.И. Карасика</w:t>
      </w:r>
      <w:r w:rsidRPr="00760808">
        <w:rPr>
          <w:shd w:val="clear" w:color="auto" w:fill="FFFFFF"/>
        </w:rPr>
        <w:t>, что позволило выявить те элементы концепта, которые затронули американское общество и позволили им быть выбранными в качестве «Слова года» в период с 2010 по 20</w:t>
      </w:r>
      <w:r>
        <w:rPr>
          <w:shd w:val="clear" w:color="auto" w:fill="FFFFFF"/>
        </w:rPr>
        <w:t>20</w:t>
      </w:r>
      <w:r w:rsidRPr="00760808">
        <w:rPr>
          <w:shd w:val="clear" w:color="auto" w:fill="FFFFFF"/>
        </w:rPr>
        <w:t xml:space="preserve"> гг. </w:t>
      </w:r>
      <w:r w:rsidR="008848C4">
        <w:rPr>
          <w:shd w:val="clear" w:color="auto" w:fill="FFFFFF"/>
        </w:rPr>
        <w:t xml:space="preserve">Стоит отметить, что благодаря </w:t>
      </w:r>
      <w:r w:rsidR="008848C4" w:rsidRPr="004B3529">
        <w:t>техническ</w:t>
      </w:r>
      <w:r w:rsidR="008848C4">
        <w:t>ому</w:t>
      </w:r>
      <w:r w:rsidR="008848C4" w:rsidRPr="004B3529">
        <w:t xml:space="preserve"> прорыв</w:t>
      </w:r>
      <w:r w:rsidR="008848C4">
        <w:t>у</w:t>
      </w:r>
      <w:r w:rsidR="006C6799">
        <w:t xml:space="preserve"> и вхождению</w:t>
      </w:r>
      <w:r w:rsidR="008848C4" w:rsidRPr="004B3529">
        <w:t xml:space="preserve"> людей в технологическую общность</w:t>
      </w:r>
      <w:r w:rsidR="008848C4">
        <w:t xml:space="preserve">, </w:t>
      </w:r>
      <w:r w:rsidR="008848C4" w:rsidRPr="004B3529">
        <w:t>концепт «</w:t>
      </w:r>
      <w:r w:rsidR="008848C4" w:rsidRPr="004B3529">
        <w:rPr>
          <w:lang w:val="en-US"/>
        </w:rPr>
        <w:t>app</w:t>
      </w:r>
      <w:r w:rsidR="008848C4" w:rsidRPr="004B3529">
        <w:t>» расширил свое периферийное значение, которое стало ядром концепта</w:t>
      </w:r>
      <w:r w:rsidR="008848C4">
        <w:t xml:space="preserve">. Также необходимо добавить, что </w:t>
      </w:r>
      <w:r w:rsidR="008848C4" w:rsidRPr="009765B2">
        <w:t>доминирующим принцип</w:t>
      </w:r>
      <w:r w:rsidR="008848C4">
        <w:t>ом</w:t>
      </w:r>
      <w:r w:rsidR="008848C4" w:rsidRPr="009765B2">
        <w:t xml:space="preserve"> является</w:t>
      </w:r>
      <w:r w:rsidR="008848C4">
        <w:t xml:space="preserve"> принцип </w:t>
      </w:r>
      <w:r w:rsidR="008848C4" w:rsidRPr="009765B2">
        <w:t>экономии средст</w:t>
      </w:r>
      <w:r w:rsidR="006C6799">
        <w:t>в выражения смысловых отношений.</w:t>
      </w:r>
      <w:r w:rsidR="008848C4" w:rsidRPr="009765B2">
        <w:t xml:space="preserve"> </w:t>
      </w:r>
      <w:r w:rsidR="008848C4">
        <w:t xml:space="preserve">Немаловажным является тот факт, что </w:t>
      </w:r>
      <w:r w:rsidR="008848C4" w:rsidRPr="004B3529">
        <w:t>концепты являются способом отражения и привлечения внимания к социально-политическим волнениям в американском обществе</w:t>
      </w:r>
      <w:r w:rsidR="008848C4">
        <w:t xml:space="preserve">. Также, </w:t>
      </w:r>
      <w:r w:rsidR="008848C4" w:rsidRPr="004B3529">
        <w:t>впервые в истории в качестве слова года было выбрано не слово, а хештег как отражение совокупности происходящего</w:t>
      </w:r>
      <w:r w:rsidR="006C6799">
        <w:t>,</w:t>
      </w:r>
      <w:r w:rsidR="008848C4" w:rsidRPr="00587560">
        <w:t xml:space="preserve"> </w:t>
      </w:r>
      <w:r w:rsidR="008848C4" w:rsidRPr="009765B2">
        <w:t>выделение только ключевых факторов ситуаций, описываемых с помощью слова</w:t>
      </w:r>
      <w:r w:rsidR="008848C4">
        <w:t xml:space="preserve">. </w:t>
      </w:r>
      <w:r w:rsidR="008848C4" w:rsidRPr="00760808">
        <w:rPr>
          <w:shd w:val="clear" w:color="auto" w:fill="FFFFFF"/>
        </w:rPr>
        <w:t xml:space="preserve">В дополнение к этому, был проведен </w:t>
      </w:r>
      <w:r w:rsidR="008848C4" w:rsidRPr="002F2DFE">
        <w:rPr>
          <w:shd w:val="clear" w:color="auto" w:fill="FFFFFF"/>
        </w:rPr>
        <w:t>лексико-прагматический анализ слов</w:t>
      </w:r>
      <w:r w:rsidR="008848C4" w:rsidRPr="00760808">
        <w:rPr>
          <w:shd w:val="clear" w:color="auto" w:fill="FFFFFF"/>
        </w:rPr>
        <w:t xml:space="preserve">, который показал, что </w:t>
      </w:r>
      <w:r w:rsidR="008848C4">
        <w:rPr>
          <w:shd w:val="clear" w:color="auto" w:fill="FFFFFF"/>
        </w:rPr>
        <w:t>массово-информационный и политический типы дискурса</w:t>
      </w:r>
      <w:r w:rsidR="008848C4" w:rsidRPr="00760808">
        <w:t xml:space="preserve"> были наиболее задействованы</w:t>
      </w:r>
      <w:r w:rsidR="008848C4">
        <w:t xml:space="preserve">. </w:t>
      </w:r>
    </w:p>
    <w:p w:rsidR="00075099" w:rsidRDefault="00075099" w:rsidP="00075099">
      <w:pPr>
        <w:spacing w:line="360" w:lineRule="auto"/>
        <w:ind w:firstLine="360"/>
        <w:jc w:val="both"/>
      </w:pPr>
      <w:r w:rsidRPr="0016507F">
        <w:t>Результаты исследования могут быть использованы на семинарских занятиях по межкультурной коммуникации и лексикологии.</w:t>
      </w:r>
    </w:p>
    <w:p w:rsidR="00075099" w:rsidRDefault="00075099"/>
    <w:p w:rsidR="001307D3" w:rsidRDefault="001307D3"/>
    <w:p w:rsidR="001307D3" w:rsidRDefault="001307D3"/>
    <w:p w:rsidR="001307D3" w:rsidRDefault="001307D3"/>
    <w:p w:rsidR="001307D3" w:rsidRDefault="001307D3"/>
    <w:p w:rsidR="001307D3" w:rsidRDefault="001307D3" w:rsidP="001307D3">
      <w:pPr>
        <w:pStyle w:val="af7"/>
        <w:spacing w:after="240"/>
        <w:jc w:val="left"/>
        <w:rPr>
          <w:color w:val="auto"/>
        </w:rPr>
      </w:pPr>
      <w:bookmarkStart w:id="74" w:name="_Toc58717989"/>
      <w:bookmarkStart w:id="75" w:name="_Toc72833306"/>
      <w:bookmarkStart w:id="76" w:name="_Toc104740067"/>
      <w:r w:rsidRPr="00166CFB">
        <w:rPr>
          <w:color w:val="auto"/>
        </w:rPr>
        <w:lastRenderedPageBreak/>
        <w:t>СПИСОК ИСПОЛЬЗОВАННОЙ ЛИТЕРАТУРЫ</w:t>
      </w:r>
      <w:bookmarkEnd w:id="74"/>
      <w:bookmarkEnd w:id="75"/>
      <w:bookmarkEnd w:id="76"/>
    </w:p>
    <w:p w:rsidR="001307D3" w:rsidRPr="001307D3" w:rsidRDefault="001307D3" w:rsidP="00302DC3">
      <w:pPr>
        <w:pStyle w:val="a5"/>
        <w:numPr>
          <w:ilvl w:val="0"/>
          <w:numId w:val="25"/>
        </w:numPr>
        <w:spacing w:before="240" w:line="360" w:lineRule="auto"/>
        <w:jc w:val="both"/>
        <w:rPr>
          <w:rFonts w:ascii="Times New Roman" w:hAnsi="Times New Roman" w:cs="Times New Roman"/>
          <w:b/>
          <w:bCs/>
          <w:sz w:val="32"/>
          <w:szCs w:val="32"/>
          <w:lang w:val="en-US"/>
        </w:rPr>
      </w:pPr>
      <w:r w:rsidRPr="001307D3">
        <w:rPr>
          <w:rFonts w:ascii="Times New Roman" w:hAnsi="Times New Roman" w:cs="Times New Roman"/>
          <w:b/>
          <w:bCs/>
          <w:sz w:val="28"/>
          <w:szCs w:val="28"/>
        </w:rPr>
        <w:t>Научная литература</w:t>
      </w:r>
    </w:p>
    <w:p w:rsidR="001307D3" w:rsidRPr="001307D3" w:rsidRDefault="001307D3" w:rsidP="00302DC3">
      <w:pPr>
        <w:pStyle w:val="a5"/>
        <w:numPr>
          <w:ilvl w:val="0"/>
          <w:numId w:val="23"/>
        </w:numPr>
        <w:spacing w:before="240"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 xml:space="preserve">Аликаев, Р.С. Язык науки в парадигме современной </w:t>
      </w:r>
      <w:r w:rsidR="005D264E" w:rsidRPr="001307D3">
        <w:rPr>
          <w:rFonts w:ascii="Times New Roman" w:hAnsi="Times New Roman" w:cs="Times New Roman"/>
          <w:sz w:val="28"/>
          <w:szCs w:val="28"/>
        </w:rPr>
        <w:t>лингвистики. -</w:t>
      </w:r>
      <w:r w:rsidRPr="001307D3">
        <w:rPr>
          <w:rFonts w:ascii="Times New Roman" w:hAnsi="Times New Roman" w:cs="Times New Roman"/>
          <w:sz w:val="28"/>
          <w:szCs w:val="28"/>
        </w:rPr>
        <w:t xml:space="preserve"> Нальчик: Эль-Фа, 1999</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color w:val="2D2D2D"/>
          <w:sz w:val="28"/>
          <w:szCs w:val="28"/>
        </w:rPr>
        <w:t>Арутюнова Н. Д. Дискурс // Лингвистический энциклопедический словарь. - М.: «Советская энциклопедия», 1990</w:t>
      </w:r>
    </w:p>
    <w:p w:rsidR="001307D3" w:rsidRPr="001307D3" w:rsidRDefault="001307D3" w:rsidP="00302DC3">
      <w:pPr>
        <w:pStyle w:val="a5"/>
        <w:numPr>
          <w:ilvl w:val="0"/>
          <w:numId w:val="23"/>
        </w:numPr>
        <w:shd w:val="clear" w:color="auto" w:fill="FFFFFF"/>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Аскольдов С.А. Концепт и слово // Русская словесность. От теории словесности к структуре текста: Антология. – М.: Academia, 1997</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Байбурин, А. К. Ритуал в традиционной культуре. - СПб.: Наука, 1993</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Баранов, А. Н. Политический дискурс: методы анализа тематической структуры и метафорики / Баранов А.Н., Михайлова О.В., Сатаров Г. А., Шипова Е. А.- М.: Фонд ИНДЕМ, 2004</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u w:val="single"/>
        </w:rPr>
      </w:pPr>
      <w:r w:rsidRPr="001307D3">
        <w:rPr>
          <w:rFonts w:ascii="Times New Roman" w:hAnsi="Times New Roman" w:cs="Times New Roman"/>
          <w:sz w:val="28"/>
          <w:szCs w:val="28"/>
        </w:rPr>
        <w:t>Бобырева, Е. В. Религиозный дискурс: ценности и жанры / Е. В. Бобырева //Научный журнал московского гуманитарного университета: Знание, понимание, умение – 2008.- №1</w:t>
      </w:r>
      <w:r w:rsidR="00DD7EE4">
        <w:rPr>
          <w:rFonts w:ascii="Times New Roman" w:hAnsi="Times New Roman" w:cs="Times New Roman"/>
          <w:sz w:val="28"/>
          <w:szCs w:val="28"/>
        </w:rPr>
        <w:t>, с. 325-362</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Варшавская, А. И. Смысловые отношения в структуре языка: (на материале современного английского языка</w:t>
      </w:r>
      <w:proofErr w:type="gramStart"/>
      <w:r w:rsidRPr="001307D3">
        <w:rPr>
          <w:rFonts w:ascii="Times New Roman" w:hAnsi="Times New Roman" w:cs="Times New Roman"/>
          <w:sz w:val="28"/>
          <w:szCs w:val="28"/>
        </w:rPr>
        <w:t>).-</w:t>
      </w:r>
      <w:proofErr w:type="gramEnd"/>
      <w:r w:rsidRPr="001307D3">
        <w:rPr>
          <w:rFonts w:ascii="Times New Roman" w:hAnsi="Times New Roman" w:cs="Times New Roman"/>
          <w:sz w:val="28"/>
          <w:szCs w:val="28"/>
        </w:rPr>
        <w:t xml:space="preserve"> Л.: 1984</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Воркачев С. Г. Концепт как «зонтиковый термин»// Язык, сознание, коммуникация. Вып. 24. 2003</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Воркачев С.Г., монография «Счастье как лингвокультурный концепт», М.: Гнозис, 2004</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Гальперин, И. Р. Текст как объект лингвистического исследования. -М.: «Наука», 1981</w:t>
      </w:r>
    </w:p>
    <w:p w:rsidR="001307D3" w:rsidRPr="005D264E" w:rsidRDefault="001307D3" w:rsidP="00302DC3">
      <w:pPr>
        <w:pStyle w:val="a5"/>
        <w:numPr>
          <w:ilvl w:val="0"/>
          <w:numId w:val="23"/>
        </w:numPr>
        <w:spacing w:line="360" w:lineRule="auto"/>
        <w:jc w:val="both"/>
        <w:rPr>
          <w:rFonts w:ascii="Times New Roman" w:hAnsi="Times New Roman" w:cs="Times New Roman"/>
          <w:sz w:val="28"/>
          <w:szCs w:val="28"/>
        </w:rPr>
      </w:pPr>
      <w:r w:rsidRPr="005D264E">
        <w:rPr>
          <w:rFonts w:ascii="Times New Roman" w:hAnsi="Times New Roman" w:cs="Times New Roman"/>
          <w:sz w:val="28"/>
          <w:szCs w:val="28"/>
        </w:rPr>
        <w:t xml:space="preserve">Дейк ван, Т. А., Кинч В. Стратегия понимания связного текста // Новое в зарубежной </w:t>
      </w:r>
      <w:r w:rsidR="005D264E" w:rsidRPr="005D264E">
        <w:rPr>
          <w:rFonts w:ascii="Times New Roman" w:hAnsi="Times New Roman" w:cs="Times New Roman"/>
          <w:sz w:val="28"/>
          <w:szCs w:val="28"/>
        </w:rPr>
        <w:t>лингвистике. -</w:t>
      </w:r>
      <w:r w:rsidRPr="005D264E">
        <w:rPr>
          <w:rFonts w:ascii="Times New Roman" w:hAnsi="Times New Roman" w:cs="Times New Roman"/>
          <w:sz w:val="28"/>
          <w:szCs w:val="28"/>
        </w:rPr>
        <w:t xml:space="preserve"> М.: Прогресс, </w:t>
      </w:r>
      <w:proofErr w:type="gramStart"/>
      <w:r w:rsidRPr="005D264E">
        <w:rPr>
          <w:rFonts w:ascii="Times New Roman" w:hAnsi="Times New Roman" w:cs="Times New Roman"/>
          <w:sz w:val="28"/>
          <w:szCs w:val="28"/>
        </w:rPr>
        <w:t>1988.-</w:t>
      </w:r>
      <w:proofErr w:type="gramEnd"/>
      <w:r w:rsidRPr="005D264E">
        <w:rPr>
          <w:rFonts w:ascii="Times New Roman" w:hAnsi="Times New Roman" w:cs="Times New Roman"/>
          <w:sz w:val="28"/>
          <w:szCs w:val="28"/>
        </w:rPr>
        <w:t xml:space="preserve"> № XXIII</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Ерофеева, Т. И. К вопросу о природе и системе языка/ Т. И. Ерофеева// Проблемы социо и психолингвистики: Сб. ст. - Перм. ун-т. – Пермь, 2003. – Вып.3.</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Жинкин Н.И. Речь как проводник информации. М.: Наука, 1982. С. 16.</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lastRenderedPageBreak/>
        <w:t>З.Д. Попова, И.А. Стернин, Семантико-когнитивный анализ языка, научное издание, Воронеж, 2007</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 xml:space="preserve">Залевская А.А. Концепт как достояние индивида. Тверь: Изд-во ТвГУ, 2002. </w:t>
      </w:r>
    </w:p>
    <w:p w:rsidR="001307D3" w:rsidRPr="001307D3" w:rsidRDefault="001307D3" w:rsidP="00302DC3">
      <w:pPr>
        <w:pStyle w:val="a5"/>
        <w:numPr>
          <w:ilvl w:val="0"/>
          <w:numId w:val="23"/>
        </w:numPr>
        <w:spacing w:after="200" w:line="360" w:lineRule="auto"/>
        <w:jc w:val="both"/>
        <w:rPr>
          <w:rFonts w:ascii="Times New Roman" w:hAnsi="Times New Roman" w:cs="Times New Roman"/>
          <w:color w:val="000000"/>
          <w:sz w:val="28"/>
          <w:szCs w:val="28"/>
          <w:shd w:val="clear" w:color="auto" w:fill="FFFFFF"/>
        </w:rPr>
      </w:pPr>
      <w:r w:rsidRPr="001307D3">
        <w:rPr>
          <w:rFonts w:ascii="Times New Roman" w:hAnsi="Times New Roman" w:cs="Times New Roman"/>
          <w:color w:val="000000"/>
          <w:sz w:val="28"/>
          <w:szCs w:val="28"/>
          <w:shd w:val="clear" w:color="auto" w:fill="FFFFFF"/>
        </w:rPr>
        <w:t>Кант, И. Сочинения в шести томах [Под общ. ред. В. Ф. Асмуса. А. В. Гулыги, Т. И. Ойзермана], М., изд-во «Мысль», 1964. (Философское наследие. Акад. наук СССР. Ин-т философии) Т. 3</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Карасик В. И. Общие проблемы изучения дискурса // Языковая личность: институциональный и персональный дискурс. – Волгоград: Перемена, 2000</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Карасик В.И. Языковая кристаллизация смысла. Волгоград: Парадигма, 2010</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color w:val="000000"/>
          <w:sz w:val="28"/>
          <w:szCs w:val="28"/>
        </w:rPr>
        <w:t>Карасик В.И. Языковой круг: личность, концепты, дискурс. Волгоград: Перемена, 2002</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Карасик В.И., Слышкин Г.Г. Лингвокультурный концепт как единица исследования // Методологические проблемы когнитивной лингвистики: Сб. науч. тр. / Под ред. И.А.Стернина. - Воронеж: ВГУ, 2001</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Карасик, В. И. О типах дискурса / В. И. Карасик // Языковая личность: институциональный и персональный дискурс. - Волгоград: Перемена, 2000</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П. Серио Квадратура смысла. Французская школа анализа дискурса. М.: Прогресс, 1999</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eastAsia="ArialNarrow" w:hAnsi="Times New Roman" w:cs="Times New Roman"/>
          <w:sz w:val="28"/>
          <w:szCs w:val="28"/>
        </w:rPr>
        <w:t>Кубрякова Е. С. и др. Краткий словарь когнитивных терминов. М.: Изд. МГУ, 1996</w:t>
      </w:r>
    </w:p>
    <w:p w:rsidR="001307D3" w:rsidRPr="001307D3" w:rsidRDefault="001307D3" w:rsidP="00302DC3">
      <w:pPr>
        <w:pStyle w:val="a9"/>
        <w:numPr>
          <w:ilvl w:val="0"/>
          <w:numId w:val="23"/>
        </w:numPr>
        <w:spacing w:line="360" w:lineRule="auto"/>
        <w:jc w:val="both"/>
        <w:rPr>
          <w:rFonts w:ascii="Times New Roman" w:hAnsi="Times New Roman" w:cs="Times New Roman"/>
          <w:i/>
          <w:iCs/>
          <w:sz w:val="28"/>
          <w:szCs w:val="28"/>
        </w:rPr>
      </w:pPr>
      <w:r w:rsidRPr="001307D3">
        <w:rPr>
          <w:rStyle w:val="a8"/>
          <w:rFonts w:ascii="Times New Roman" w:hAnsi="Times New Roman" w:cs="Times New Roman"/>
          <w:i w:val="0"/>
          <w:iCs w:val="0"/>
          <w:sz w:val="28"/>
          <w:szCs w:val="28"/>
          <w:shd w:val="clear" w:color="auto" w:fill="FFFFFF"/>
        </w:rPr>
        <w:t>Кубрякова Е.С</w:t>
      </w:r>
      <w:r w:rsidRPr="001307D3">
        <w:rPr>
          <w:rStyle w:val="a8"/>
          <w:rFonts w:ascii="Times New Roman" w:hAnsi="Times New Roman" w:cs="Times New Roman"/>
          <w:sz w:val="28"/>
          <w:szCs w:val="28"/>
          <w:shd w:val="clear" w:color="auto" w:fill="FFFFFF"/>
        </w:rPr>
        <w:t>.</w:t>
      </w:r>
      <w:r w:rsidRPr="001307D3">
        <w:rPr>
          <w:rFonts w:ascii="Times New Roman" w:hAnsi="Times New Roman" w:cs="Times New Roman"/>
          <w:sz w:val="28"/>
          <w:szCs w:val="28"/>
          <w:shd w:val="clear" w:color="auto" w:fill="FFFFFF"/>
        </w:rPr>
        <w:t>О типах дискурсивной деятельности // Вестник МГЛУ. — 2003. — Вып. 478</w:t>
      </w:r>
    </w:p>
    <w:p w:rsidR="001307D3" w:rsidRPr="001307D3" w:rsidRDefault="001307D3" w:rsidP="00302DC3">
      <w:pPr>
        <w:pStyle w:val="a5"/>
        <w:numPr>
          <w:ilvl w:val="0"/>
          <w:numId w:val="23"/>
        </w:numPr>
        <w:spacing w:after="200" w:line="360" w:lineRule="auto"/>
        <w:jc w:val="both"/>
        <w:rPr>
          <w:rFonts w:ascii="Times New Roman" w:hAnsi="Times New Roman" w:cs="Times New Roman"/>
          <w:sz w:val="28"/>
          <w:szCs w:val="28"/>
        </w:rPr>
      </w:pPr>
      <w:r w:rsidRPr="001307D3">
        <w:rPr>
          <w:rFonts w:ascii="Times New Roman" w:hAnsi="Times New Roman" w:cs="Times New Roman"/>
          <w:sz w:val="28"/>
          <w:szCs w:val="28"/>
        </w:rPr>
        <w:t>Кубрякова, Е. С., Александрова, О. В. Виды пространства, текста и дискурса // Категоризация мира: пространство и время: материалы научной конференции. - М.: Диалог-МГУ, 1997</w:t>
      </w:r>
    </w:p>
    <w:p w:rsidR="001307D3" w:rsidRPr="001307D3" w:rsidRDefault="001307D3" w:rsidP="00302DC3">
      <w:pPr>
        <w:pStyle w:val="a5"/>
        <w:numPr>
          <w:ilvl w:val="0"/>
          <w:numId w:val="23"/>
        </w:numPr>
        <w:spacing w:after="200" w:line="360" w:lineRule="auto"/>
        <w:jc w:val="both"/>
        <w:rPr>
          <w:rFonts w:ascii="Times New Roman" w:hAnsi="Times New Roman" w:cs="Times New Roman"/>
          <w:sz w:val="28"/>
          <w:szCs w:val="28"/>
        </w:rPr>
      </w:pPr>
      <w:r w:rsidRPr="001307D3">
        <w:rPr>
          <w:rFonts w:ascii="Times New Roman" w:hAnsi="Times New Roman" w:cs="Times New Roman"/>
          <w:sz w:val="28"/>
          <w:szCs w:val="28"/>
        </w:rPr>
        <w:lastRenderedPageBreak/>
        <w:t>Куриленко, В.Б., Макарова М.А., Логинова Л.Д. Лингвотерапевтическая направленность как базовая категория медицинского дискурса // Современные научные исследования и инновации. – Январь 2012. – Вып.1</w:t>
      </w:r>
    </w:p>
    <w:p w:rsidR="001307D3" w:rsidRPr="001307D3" w:rsidRDefault="001307D3" w:rsidP="00302DC3">
      <w:pPr>
        <w:pStyle w:val="a5"/>
        <w:numPr>
          <w:ilvl w:val="0"/>
          <w:numId w:val="23"/>
        </w:numPr>
        <w:spacing w:after="200" w:line="360" w:lineRule="auto"/>
        <w:jc w:val="both"/>
        <w:rPr>
          <w:rFonts w:ascii="Times New Roman" w:hAnsi="Times New Roman" w:cs="Times New Roman"/>
          <w:color w:val="1A171C"/>
          <w:sz w:val="28"/>
          <w:szCs w:val="28"/>
        </w:rPr>
      </w:pPr>
      <w:r w:rsidRPr="001307D3">
        <w:rPr>
          <w:rFonts w:ascii="Times New Roman" w:hAnsi="Times New Roman" w:cs="Times New Roman"/>
          <w:color w:val="1A171C"/>
          <w:sz w:val="28"/>
          <w:szCs w:val="28"/>
        </w:rPr>
        <w:t>Лингвистический энциклопедический словарь / гл. ред. В. Н. Ярцева. 2-е изд., доп. М.: Большая Рос. Энцикл., 2002</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Лутовинова О.В. Лингвокультурологические характеристики виртуального дискурса: монография. – Волгоград: Перемена, 2009</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 xml:space="preserve">Маслова В. А. Лингвокультурология: </w:t>
      </w:r>
      <w:r w:rsidRPr="001307D3">
        <w:rPr>
          <w:rFonts w:ascii="Times New Roman" w:hAnsi="Times New Roman" w:cs="Times New Roman"/>
          <w:color w:val="000000"/>
          <w:sz w:val="28"/>
          <w:szCs w:val="28"/>
        </w:rPr>
        <w:t>Учеб. пособие для студ. высш. учеб, заведений</w:t>
      </w:r>
      <w:r w:rsidRPr="001307D3">
        <w:rPr>
          <w:rFonts w:ascii="Times New Roman" w:hAnsi="Times New Roman" w:cs="Times New Roman"/>
          <w:sz w:val="28"/>
          <w:szCs w:val="28"/>
        </w:rPr>
        <w:t>. – М.: Академия, 2001</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Попова 3. Д., Стернин И. А. Понятие «концепт» в лингвистических исследованиях. Воронеж: Истоки, 1999</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Попова З. Д., Стернин И. А. Очерки по когнитивной лингвистике мира. Воронеж: Истоки, 2003</w:t>
      </w:r>
    </w:p>
    <w:p w:rsidR="001307D3" w:rsidRPr="001307D3" w:rsidRDefault="001307D3" w:rsidP="00302DC3">
      <w:pPr>
        <w:pStyle w:val="a5"/>
        <w:numPr>
          <w:ilvl w:val="0"/>
          <w:numId w:val="23"/>
        </w:numPr>
        <w:spacing w:after="200" w:line="360" w:lineRule="auto"/>
        <w:jc w:val="both"/>
        <w:rPr>
          <w:rFonts w:ascii="Times New Roman" w:hAnsi="Times New Roman" w:cs="Times New Roman"/>
          <w:sz w:val="28"/>
          <w:szCs w:val="28"/>
        </w:rPr>
      </w:pPr>
      <w:r w:rsidRPr="001307D3">
        <w:rPr>
          <w:rFonts w:ascii="Times New Roman" w:hAnsi="Times New Roman" w:cs="Times New Roman"/>
          <w:sz w:val="28"/>
          <w:szCs w:val="28"/>
        </w:rPr>
        <w:t>Словарь лингвистических терминов/ под ред. Т. В. Жеребило. – Магас.: Изд-во ИнГУ, 2004</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Словарь Социолингвистических терминов/ под ред. В. Ю. Михальченко. -  М.: 2006</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Слышкин Г. Г. Лингвокультурные концепты и метаконцепты. Волгоград: Перемена, 2004</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Степанов Ю. С. Константы. Словарь русской культуры. Опыт исследования. М.: Академический проект, 2004</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shd w:val="clear" w:color="auto" w:fill="FFFFFF"/>
        </w:rPr>
      </w:pPr>
      <w:r w:rsidRPr="001307D3">
        <w:rPr>
          <w:rFonts w:ascii="Times New Roman" w:hAnsi="Times New Roman" w:cs="Times New Roman"/>
          <w:sz w:val="28"/>
          <w:szCs w:val="28"/>
          <w:shd w:val="clear" w:color="auto" w:fill="FFFFFF"/>
        </w:rPr>
        <w:t>Степанов Ю. С. Константы: Словарь русской культуры: 3-е изд. - М.: Академический проект, 2004</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Стернин, И.А. Методика исследования структуры концепта/ И.А. Стернин // Методологические проблемы когнитивной лингвистики. Воронеж: Воронежский государственный университет, 2001</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Тюрина, С. Ю. Дискурс как объект лингвистического исследования Электронный ресурс. / С. Ю. Тюрина. Владимир, 2008</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lastRenderedPageBreak/>
        <w:t>Философский словарь / гл. ред. Грицанов А.А. М.: Сов. энциклопедия, 1990</w:t>
      </w:r>
    </w:p>
    <w:p w:rsidR="001307D3" w:rsidRPr="001307D3" w:rsidRDefault="001307D3" w:rsidP="00302DC3">
      <w:pPr>
        <w:pStyle w:val="a9"/>
        <w:numPr>
          <w:ilvl w:val="0"/>
          <w:numId w:val="23"/>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Фуко М. Археология знания: Пер. с фр./Общ. ред. Бр.Левченко К.: Ника-Центр, 1996</w:t>
      </w:r>
    </w:p>
    <w:p w:rsidR="001307D3" w:rsidRPr="001307D3" w:rsidRDefault="001307D3" w:rsidP="00302DC3">
      <w:pPr>
        <w:pStyle w:val="a5"/>
        <w:numPr>
          <w:ilvl w:val="0"/>
          <w:numId w:val="23"/>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t>Фуко М. Порядок дискурса. В книге: Фуко М. Воля к истине: По ту сторону власти и сексуальности. Работы разных лет. — М., 1996</w:t>
      </w:r>
    </w:p>
    <w:p w:rsidR="001307D3" w:rsidRPr="001307D3" w:rsidRDefault="001307D3" w:rsidP="00302DC3">
      <w:pPr>
        <w:pStyle w:val="a9"/>
        <w:numPr>
          <w:ilvl w:val="0"/>
          <w:numId w:val="23"/>
        </w:numPr>
        <w:spacing w:line="360" w:lineRule="auto"/>
        <w:jc w:val="both"/>
        <w:rPr>
          <w:rFonts w:ascii="Times New Roman" w:hAnsi="Times New Roman" w:cs="Times New Roman"/>
          <w:color w:val="000000"/>
          <w:sz w:val="28"/>
          <w:szCs w:val="28"/>
          <w:shd w:val="clear" w:color="auto" w:fill="FFFFFF"/>
        </w:rPr>
      </w:pPr>
      <w:r w:rsidRPr="001307D3">
        <w:rPr>
          <w:rFonts w:ascii="Times New Roman" w:hAnsi="Times New Roman" w:cs="Times New Roman"/>
          <w:sz w:val="28"/>
          <w:szCs w:val="28"/>
          <w:shd w:val="clear" w:color="auto" w:fill="FFFFFF"/>
        </w:rPr>
        <w:t>Фуко М. Слова и вещи. Археология гуманитарных наук</w:t>
      </w:r>
      <w:r w:rsidRPr="001307D3">
        <w:rPr>
          <w:rFonts w:ascii="Times New Roman" w:hAnsi="Times New Roman" w:cs="Times New Roman"/>
          <w:color w:val="000000"/>
          <w:sz w:val="28"/>
          <w:szCs w:val="28"/>
          <w:shd w:val="clear" w:color="auto" w:fill="FFFFFF"/>
        </w:rPr>
        <w:t>. — М.: Прогресс, 1977</w:t>
      </w:r>
    </w:p>
    <w:p w:rsidR="00927EDB" w:rsidRPr="00927EDB" w:rsidRDefault="001307D3" w:rsidP="00302DC3">
      <w:pPr>
        <w:pStyle w:val="a5"/>
        <w:numPr>
          <w:ilvl w:val="0"/>
          <w:numId w:val="23"/>
        </w:numPr>
        <w:autoSpaceDE w:val="0"/>
        <w:autoSpaceDN w:val="0"/>
        <w:adjustRightInd w:val="0"/>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Тарасова, Л.Д. Языковой статус причинной связи / Л.Д. Тарасова // Филологические науки, 1998. – № 1</w:t>
      </w:r>
    </w:p>
    <w:p w:rsidR="001307D3" w:rsidRPr="004833B5" w:rsidRDefault="001307D3" w:rsidP="00302DC3">
      <w:pPr>
        <w:pStyle w:val="a5"/>
        <w:numPr>
          <w:ilvl w:val="0"/>
          <w:numId w:val="25"/>
        </w:numPr>
        <w:autoSpaceDE w:val="0"/>
        <w:autoSpaceDN w:val="0"/>
        <w:adjustRightInd w:val="0"/>
        <w:spacing w:before="240" w:line="360" w:lineRule="auto"/>
        <w:jc w:val="both"/>
        <w:rPr>
          <w:rFonts w:ascii="Times New Roman" w:hAnsi="Times New Roman" w:cs="Times New Roman"/>
          <w:b/>
          <w:bCs/>
          <w:color w:val="1A171C"/>
          <w:sz w:val="28"/>
          <w:szCs w:val="28"/>
          <w:lang w:val="en-US"/>
        </w:rPr>
      </w:pPr>
      <w:r w:rsidRPr="004833B5">
        <w:rPr>
          <w:rFonts w:ascii="Times New Roman" w:hAnsi="Times New Roman" w:cs="Times New Roman"/>
          <w:b/>
          <w:bCs/>
          <w:color w:val="1A171C"/>
          <w:sz w:val="28"/>
          <w:szCs w:val="28"/>
        </w:rPr>
        <w:t>Электронные ресурсы</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#BlackLivesMatter protest fills Mall of America rotunda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22" w:history="1">
        <w:r w:rsidRPr="001307D3">
          <w:rPr>
            <w:rStyle w:val="a7"/>
            <w:rFonts w:ascii="Times New Roman" w:hAnsi="Times New Roman" w:cs="Times New Roman"/>
            <w:sz w:val="28"/>
            <w:szCs w:val="28"/>
            <w:lang w:val="en-US"/>
          </w:rPr>
          <w:t>https://www.mprnews.org/story/2014/12/20/moa-blacklivesmatter-protest</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03.05.2022]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‘Tender age’ shelters: a new way to describe the kidnapping of children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 URL:  https://www.theguardian.com/us-news/shortcuts/2018/jun/20/tender-age-shelters-a-new-way-to-describe-the-kidnapping-of-children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15.04.2022]</w:t>
      </w:r>
    </w:p>
    <w:p w:rsidR="001307D3" w:rsidRPr="001307D3" w:rsidRDefault="001307D3" w:rsidP="00302DC3">
      <w:pPr>
        <w:pStyle w:val="a5"/>
        <w:numPr>
          <w:ilvl w:val="0"/>
          <w:numId w:val="24"/>
        </w:numPr>
        <w:spacing w:after="200" w:line="360" w:lineRule="auto"/>
        <w:jc w:val="both"/>
        <w:rPr>
          <w:rFonts w:ascii="Times New Roman" w:hAnsi="Times New Roman" w:cs="Times New Roman"/>
          <w:color w:val="22253B"/>
          <w:sz w:val="28"/>
          <w:szCs w:val="28"/>
          <w:shd w:val="clear" w:color="auto" w:fill="FFFFFF"/>
        </w:rPr>
      </w:pPr>
      <w:r w:rsidRPr="001307D3">
        <w:rPr>
          <w:rFonts w:ascii="Times New Roman" w:hAnsi="Times New Roman" w:cs="Times New Roman"/>
          <w:sz w:val="28"/>
          <w:szCs w:val="28"/>
        </w:rPr>
        <w:t xml:space="preserve">«Слово года» </w:t>
      </w:r>
      <w:r w:rsidRPr="001307D3">
        <w:rPr>
          <w:rFonts w:ascii="Times New Roman" w:hAnsi="Times New Roman" w:cs="Times New Roman"/>
          <w:color w:val="22253B"/>
          <w:sz w:val="28"/>
          <w:szCs w:val="28"/>
          <w:shd w:val="clear" w:color="auto" w:fill="FFFFFF"/>
        </w:rPr>
        <w:t xml:space="preserve">[Электронный ресурс] // </w:t>
      </w:r>
      <w:r w:rsidRPr="001307D3">
        <w:rPr>
          <w:rFonts w:ascii="Times New Roman" w:hAnsi="Times New Roman" w:cs="Times New Roman"/>
          <w:color w:val="22253B"/>
          <w:sz w:val="28"/>
          <w:szCs w:val="28"/>
          <w:shd w:val="clear" w:color="auto" w:fill="FFFFFF"/>
          <w:lang w:val="en-US"/>
        </w:rPr>
        <w:t>URL</w:t>
      </w:r>
      <w:r w:rsidRPr="001307D3">
        <w:rPr>
          <w:rFonts w:ascii="Times New Roman" w:hAnsi="Times New Roman" w:cs="Times New Roman"/>
          <w:color w:val="22253B"/>
          <w:sz w:val="28"/>
          <w:szCs w:val="28"/>
          <w:shd w:val="clear" w:color="auto" w:fill="FFFFFF"/>
        </w:rPr>
        <w:t xml:space="preserve">: </w:t>
      </w:r>
      <w:r w:rsidRPr="001307D3">
        <w:rPr>
          <w:rFonts w:ascii="Times New Roman" w:hAnsi="Times New Roman" w:cs="Times New Roman"/>
          <w:sz w:val="28"/>
          <w:szCs w:val="28"/>
        </w:rPr>
        <w:t xml:space="preserve">https://ru.wikipedia.org/wiki/Слово_года </w:t>
      </w:r>
      <w:r w:rsidRPr="001307D3">
        <w:rPr>
          <w:rFonts w:ascii="Times New Roman" w:hAnsi="Times New Roman" w:cs="Times New Roman"/>
          <w:color w:val="22253B"/>
          <w:sz w:val="28"/>
          <w:szCs w:val="28"/>
          <w:shd w:val="clear" w:color="auto" w:fill="FFFFFF"/>
        </w:rPr>
        <w:t>[26.03.2022]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2014 Word of the Year is #blacklivesmatter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23" w:history="1">
        <w:r w:rsidRPr="001307D3">
          <w:rPr>
            <w:rStyle w:val="a7"/>
            <w:rFonts w:ascii="Times New Roman" w:hAnsi="Times New Roman" w:cs="Times New Roman"/>
            <w:sz w:val="28"/>
            <w:szCs w:val="28"/>
            <w:lang w:val="en-US"/>
          </w:rPr>
          <w:t>https://www.americandialect.org/2014-word-of-the-year-is-blacklivesmatter</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03.04.2022]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2015 Word of the Year is singular they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24" w:history="1">
        <w:r w:rsidRPr="001307D3">
          <w:rPr>
            <w:rStyle w:val="a7"/>
            <w:rFonts w:ascii="Times New Roman" w:hAnsi="Times New Roman" w:cs="Times New Roman"/>
            <w:sz w:val="28"/>
            <w:szCs w:val="28"/>
            <w:lang w:val="en-US"/>
          </w:rPr>
          <w:t>https://www.americandialect.org/2015-word-of-the-year-is-singular-they</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19.03.2022]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2016 Word of the Year is Dumpster Fire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25" w:history="1">
        <w:r w:rsidRPr="001307D3">
          <w:rPr>
            <w:rStyle w:val="a7"/>
            <w:rFonts w:ascii="Times New Roman" w:hAnsi="Times New Roman" w:cs="Times New Roman"/>
            <w:sz w:val="28"/>
            <w:szCs w:val="28"/>
            <w:lang w:val="en-US"/>
          </w:rPr>
          <w:t>https://www.americandialect.org/dumpster-fire-is-2016-american-dialect-society-word-of-the-year</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07.03.2022]</w:t>
      </w:r>
    </w:p>
    <w:p w:rsidR="001307D3" w:rsidRPr="001307D3" w:rsidRDefault="001307D3" w:rsidP="00302DC3">
      <w:pPr>
        <w:pStyle w:val="a9"/>
        <w:numPr>
          <w:ilvl w:val="0"/>
          <w:numId w:val="24"/>
        </w:numPr>
        <w:spacing w:line="360" w:lineRule="auto"/>
        <w:jc w:val="both"/>
        <w:rPr>
          <w:rFonts w:ascii="Times New Roman" w:hAnsi="Times New Roman" w:cs="Times New Roman"/>
          <w:color w:val="22253B"/>
          <w:sz w:val="28"/>
          <w:szCs w:val="28"/>
          <w:shd w:val="clear" w:color="auto" w:fill="FFFFFF"/>
          <w:lang w:val="en-US"/>
        </w:rPr>
      </w:pPr>
      <w:r w:rsidRPr="001307D3">
        <w:rPr>
          <w:rFonts w:ascii="Times New Roman" w:hAnsi="Times New Roman" w:cs="Times New Roman"/>
          <w:sz w:val="28"/>
          <w:szCs w:val="28"/>
          <w:lang w:val="en-US"/>
        </w:rPr>
        <w:lastRenderedPageBreak/>
        <w:t>2017 Word of the Year is Fake News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26" w:history="1">
        <w:r w:rsidRPr="001307D3">
          <w:rPr>
            <w:rStyle w:val="a7"/>
            <w:rFonts w:ascii="Times New Roman" w:hAnsi="Times New Roman" w:cs="Times New Roman"/>
            <w:sz w:val="28"/>
            <w:szCs w:val="28"/>
            <w:lang w:val="en-US"/>
          </w:rPr>
          <w:t>https://www.americandialect.org/fake-news-is-2017-american-dialect-society-word-of-the-year</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07.03.2022]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2018 Word of the Year is Tender-age Shelter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27" w:history="1">
        <w:r w:rsidRPr="001307D3">
          <w:rPr>
            <w:rStyle w:val="a7"/>
            <w:rFonts w:ascii="Times New Roman" w:hAnsi="Times New Roman" w:cs="Times New Roman"/>
            <w:sz w:val="28"/>
            <w:szCs w:val="28"/>
            <w:lang w:val="en-US"/>
          </w:rPr>
          <w:t>https://www.americandialect.org/tender-age-shelter-is-2018-american-dialect-society-word-of-the-year</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07.05.2022]</w:t>
      </w:r>
      <w:r w:rsidRPr="001307D3">
        <w:rPr>
          <w:rFonts w:ascii="Times New Roman" w:hAnsi="Times New Roman" w:cs="Times New Roman"/>
          <w:sz w:val="28"/>
          <w:szCs w:val="28"/>
          <w:lang w:val="en-US"/>
        </w:rPr>
        <w:t xml:space="preserve"> </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2019 Word of the Year is (my) pronouns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28" w:history="1">
        <w:r w:rsidRPr="001307D3">
          <w:rPr>
            <w:rStyle w:val="a7"/>
            <w:rFonts w:ascii="Times New Roman" w:hAnsi="Times New Roman" w:cs="Times New Roman"/>
            <w:sz w:val="28"/>
            <w:szCs w:val="28"/>
            <w:lang w:val="en-US"/>
          </w:rPr>
          <w:t>https://www.americandialect.org/2019-word-of-the-year-is-my-pronouns-word-of-the-decade-is-singular-they</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16.03.2022]</w:t>
      </w:r>
      <w:r w:rsidRPr="001307D3">
        <w:rPr>
          <w:rFonts w:ascii="Times New Roman" w:hAnsi="Times New Roman" w:cs="Times New Roman"/>
          <w:sz w:val="28"/>
          <w:szCs w:val="28"/>
          <w:lang w:val="en-US"/>
        </w:rPr>
        <w:t xml:space="preserve"> </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2020 Word of the Year is Covid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https://www.americandialect.org/2020-word-of-the-year-is-covid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07.05.2022]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A look back at 2020’s biggest story: The COVID-19 pandemic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29" w:history="1">
        <w:r w:rsidRPr="001307D3">
          <w:rPr>
            <w:rStyle w:val="a7"/>
            <w:rFonts w:ascii="Times New Roman" w:hAnsi="Times New Roman" w:cs="Times New Roman"/>
            <w:sz w:val="28"/>
            <w:szCs w:val="28"/>
            <w:lang w:val="en-US"/>
          </w:rPr>
          <w:t>https://www.northcarolinahealthnews.org/2020/12/30/2020s-biggest-story-the-covid-19-pandemic/</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27.03.2022]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A Trump 'Rhetorical Bludgeon' Was Named 2017 American Dialect Society Word of the Year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30" w:history="1">
        <w:r w:rsidRPr="001307D3">
          <w:rPr>
            <w:rStyle w:val="a7"/>
            <w:rFonts w:ascii="Times New Roman" w:hAnsi="Times New Roman" w:cs="Times New Roman"/>
            <w:sz w:val="28"/>
            <w:szCs w:val="28"/>
            <w:lang w:val="en-US"/>
          </w:rPr>
          <w:t>https://time.com/5091268/fake-news-word-of-the-year/</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17.03.2022]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 xml:space="preserve">Apple Registers Trademark for 'There's an App for That' that </w:t>
      </w:r>
      <w:r w:rsidRPr="001307D3">
        <w:rPr>
          <w:rFonts w:ascii="Times New Roman" w:hAnsi="Times New Roman" w:cs="Times New Roman"/>
          <w:sz w:val="28"/>
          <w:szCs w:val="28"/>
          <w:shd w:val="clear" w:color="auto" w:fill="FFFFFF"/>
          <w:lang w:val="en-US"/>
        </w:rPr>
        <w:t>[</w:t>
      </w:r>
      <w:r w:rsidRPr="001307D3">
        <w:rPr>
          <w:rFonts w:ascii="Times New Roman" w:hAnsi="Times New Roman" w:cs="Times New Roman"/>
          <w:sz w:val="28"/>
          <w:szCs w:val="28"/>
          <w:shd w:val="clear" w:color="auto" w:fill="FFFFFF"/>
        </w:rPr>
        <w:t>Электронный</w:t>
      </w:r>
      <w:r w:rsidRPr="001307D3">
        <w:rPr>
          <w:rFonts w:ascii="Times New Roman" w:hAnsi="Times New Roman" w:cs="Times New Roman"/>
          <w:sz w:val="28"/>
          <w:szCs w:val="28"/>
          <w:shd w:val="clear" w:color="auto" w:fill="FFFFFF"/>
          <w:lang w:val="en-US"/>
        </w:rPr>
        <w:t xml:space="preserve"> </w:t>
      </w:r>
      <w:r w:rsidRPr="001307D3">
        <w:rPr>
          <w:rFonts w:ascii="Times New Roman" w:hAnsi="Times New Roman" w:cs="Times New Roman"/>
          <w:sz w:val="28"/>
          <w:szCs w:val="28"/>
          <w:shd w:val="clear" w:color="auto" w:fill="FFFFFF"/>
        </w:rPr>
        <w:t>ресурс</w:t>
      </w:r>
      <w:r w:rsidRPr="001307D3">
        <w:rPr>
          <w:rFonts w:ascii="Times New Roman" w:hAnsi="Times New Roman" w:cs="Times New Roman"/>
          <w:sz w:val="28"/>
          <w:szCs w:val="28"/>
          <w:shd w:val="clear" w:color="auto" w:fill="FFFFFF"/>
          <w:lang w:val="en-US"/>
        </w:rPr>
        <w:t xml:space="preserve">]// </w:t>
      </w:r>
      <w:r w:rsidRPr="001307D3">
        <w:rPr>
          <w:rFonts w:ascii="Times New Roman" w:hAnsi="Times New Roman" w:cs="Times New Roman"/>
          <w:sz w:val="28"/>
          <w:szCs w:val="28"/>
          <w:lang w:val="en-US"/>
        </w:rPr>
        <w:t xml:space="preserve">URL: </w:t>
      </w:r>
      <w:hyperlink r:id="rId31" w:history="1">
        <w:r w:rsidRPr="001307D3">
          <w:rPr>
            <w:rStyle w:val="a7"/>
            <w:rFonts w:ascii="Times New Roman" w:hAnsi="Times New Roman" w:cs="Times New Roman"/>
            <w:sz w:val="28"/>
            <w:szCs w:val="28"/>
            <w:lang w:val="en-US"/>
          </w:rPr>
          <w:t>https://www.wired.com/2010/10/app-for-that/</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shd w:val="clear" w:color="auto" w:fill="FFFFFF"/>
          <w:lang w:val="en-US"/>
        </w:rPr>
        <w:t>[</w:t>
      </w:r>
      <w:r w:rsidRPr="001307D3">
        <w:rPr>
          <w:rFonts w:ascii="Times New Roman" w:hAnsi="Times New Roman" w:cs="Times New Roman"/>
          <w:sz w:val="28"/>
          <w:szCs w:val="28"/>
          <w:shd w:val="clear" w:color="auto" w:fill="FFFFFF"/>
        </w:rPr>
        <w:t>Дата</w:t>
      </w:r>
      <w:r w:rsidRPr="001307D3">
        <w:rPr>
          <w:rFonts w:ascii="Times New Roman" w:hAnsi="Times New Roman" w:cs="Times New Roman"/>
          <w:sz w:val="28"/>
          <w:szCs w:val="28"/>
          <w:shd w:val="clear" w:color="auto" w:fill="FFFFFF"/>
          <w:lang w:val="en-US"/>
        </w:rPr>
        <w:t xml:space="preserve"> </w:t>
      </w:r>
      <w:r w:rsidRPr="001307D3">
        <w:rPr>
          <w:rFonts w:ascii="Times New Roman" w:hAnsi="Times New Roman" w:cs="Times New Roman"/>
          <w:sz w:val="28"/>
          <w:szCs w:val="28"/>
          <w:shd w:val="clear" w:color="auto" w:fill="FFFFFF"/>
        </w:rPr>
        <w:t>обращения</w:t>
      </w:r>
      <w:r w:rsidRPr="001307D3">
        <w:rPr>
          <w:rFonts w:ascii="Times New Roman" w:hAnsi="Times New Roman" w:cs="Times New Roman"/>
          <w:sz w:val="28"/>
          <w:szCs w:val="28"/>
          <w:shd w:val="clear" w:color="auto" w:fill="FFFFFF"/>
          <w:lang w:val="en-US"/>
        </w:rPr>
        <w:t xml:space="preserve"> 28.02.2022]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Because</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as</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a</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preposition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shd w:val="clear" w:color="auto" w:fill="FFFFFF"/>
        </w:rPr>
        <w:t xml:space="preserve">[Электронный ресурс]//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32"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www</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quickanddirtytips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education</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grammar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because</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as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a</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preposition</w:t>
        </w:r>
      </w:hyperlink>
      <w:r w:rsidRPr="001307D3">
        <w:rPr>
          <w:rFonts w:ascii="Times New Roman" w:hAnsi="Times New Roman" w:cs="Times New Roman"/>
          <w:sz w:val="28"/>
          <w:szCs w:val="28"/>
        </w:rPr>
        <w:t xml:space="preserve"> [Дата обращения 22.04.2021]</w:t>
      </w:r>
    </w:p>
    <w:p w:rsidR="001307D3" w:rsidRPr="001307D3" w:rsidRDefault="001307D3" w:rsidP="00302DC3">
      <w:pPr>
        <w:pStyle w:val="a9"/>
        <w:numPr>
          <w:ilvl w:val="0"/>
          <w:numId w:val="24"/>
        </w:numPr>
        <w:tabs>
          <w:tab w:val="left" w:pos="1630"/>
        </w:tabs>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Because has become a preposition because grammar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w:t>
      </w:r>
      <w:hyperlink r:id="rId33" w:history="1">
        <w:r w:rsidRPr="001307D3">
          <w:rPr>
            <w:rStyle w:val="a7"/>
            <w:rFonts w:ascii="Times New Roman" w:hAnsi="Times New Roman" w:cs="Times New Roman"/>
            <w:sz w:val="28"/>
            <w:szCs w:val="28"/>
            <w:lang w:val="en-US"/>
          </w:rPr>
          <w:t>URL:https://stancarey.wordpress.com/2013/11/13/because-has-become-a-preposition-because-grammar/</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26.01.2022]</w:t>
      </w:r>
    </w:p>
    <w:p w:rsidR="001307D3" w:rsidRPr="001307D3" w:rsidRDefault="001307D3" w:rsidP="00302DC3">
      <w:pPr>
        <w:pStyle w:val="a9"/>
        <w:numPr>
          <w:ilvl w:val="0"/>
          <w:numId w:val="24"/>
        </w:numPr>
        <w:tabs>
          <w:tab w:val="left" w:pos="1630"/>
        </w:tabs>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lastRenderedPageBreak/>
        <w:t>Because is the 2013 Word of the Year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34" w:history="1">
        <w:r w:rsidRPr="001307D3">
          <w:rPr>
            <w:rStyle w:val="a7"/>
            <w:rFonts w:ascii="Times New Roman" w:hAnsi="Times New Roman" w:cs="Times New Roman"/>
            <w:sz w:val="28"/>
            <w:szCs w:val="28"/>
            <w:lang w:val="en-US"/>
          </w:rPr>
          <w:t>https://www.americandialect.org/because-is-the-2013-word-of-the-year</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26.01.2022]</w:t>
      </w:r>
    </w:p>
    <w:p w:rsidR="001307D3" w:rsidRPr="001307D3" w:rsidRDefault="001307D3" w:rsidP="00302DC3">
      <w:pPr>
        <w:pStyle w:val="a9"/>
        <w:numPr>
          <w:ilvl w:val="0"/>
          <w:numId w:val="24"/>
        </w:numPr>
        <w:tabs>
          <w:tab w:val="left" w:pos="1630"/>
        </w:tabs>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Because</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reasons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35"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linguistlaura</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blogspot</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/2012/07/</w:t>
        </w:r>
        <w:r w:rsidRPr="001307D3">
          <w:rPr>
            <w:rStyle w:val="a7"/>
            <w:rFonts w:ascii="Times New Roman" w:hAnsi="Times New Roman" w:cs="Times New Roman"/>
            <w:sz w:val="28"/>
            <w:szCs w:val="28"/>
            <w:lang w:val="en-US"/>
          </w:rPr>
          <w:t>because</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reasons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html</w:t>
        </w:r>
      </w:hyperlink>
      <w:r w:rsidRPr="001307D3">
        <w:rPr>
          <w:rFonts w:ascii="Times New Roman" w:hAnsi="Times New Roman" w:cs="Times New Roman"/>
          <w:sz w:val="28"/>
          <w:szCs w:val="28"/>
        </w:rPr>
        <w:t xml:space="preserve"> [Дата обращения 26.01.2022]</w:t>
      </w:r>
    </w:p>
    <w:p w:rsidR="001307D3" w:rsidRPr="001307D3" w:rsidRDefault="001307D3" w:rsidP="00302DC3">
      <w:pPr>
        <w:pStyle w:val="a9"/>
        <w:numPr>
          <w:ilvl w:val="0"/>
          <w:numId w:val="24"/>
        </w:numPr>
        <w:tabs>
          <w:tab w:val="left" w:pos="1630"/>
        </w:tabs>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Biggest</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news</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stories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36"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abcnews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go</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International</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biggest</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news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stories</w:t>
        </w:r>
        <w:r w:rsidRPr="001307D3">
          <w:rPr>
            <w:rStyle w:val="a7"/>
            <w:rFonts w:ascii="Times New Roman" w:hAnsi="Times New Roman" w:cs="Times New Roman"/>
            <w:sz w:val="28"/>
            <w:szCs w:val="28"/>
          </w:rPr>
          <w:t>-2014/</w:t>
        </w:r>
        <w:r w:rsidRPr="001307D3">
          <w:rPr>
            <w:rStyle w:val="a7"/>
            <w:rFonts w:ascii="Times New Roman" w:hAnsi="Times New Roman" w:cs="Times New Roman"/>
            <w:sz w:val="28"/>
            <w:szCs w:val="28"/>
            <w:lang w:val="en-US"/>
          </w:rPr>
          <w:t>story</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id</w:t>
        </w:r>
        <w:r w:rsidRPr="001307D3">
          <w:rPr>
            <w:rStyle w:val="a7"/>
            <w:rFonts w:ascii="Times New Roman" w:hAnsi="Times New Roman" w:cs="Times New Roman"/>
            <w:sz w:val="28"/>
            <w:szCs w:val="28"/>
          </w:rPr>
          <w:t>=27466867</w:t>
        </w:r>
      </w:hyperlink>
      <w:r w:rsidRPr="001307D3">
        <w:rPr>
          <w:rFonts w:ascii="Times New Roman" w:hAnsi="Times New Roman" w:cs="Times New Roman"/>
          <w:sz w:val="28"/>
          <w:szCs w:val="28"/>
        </w:rPr>
        <w:t xml:space="preserve"> [Дата обращения 26.04.2022]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Covid</w:t>
      </w:r>
      <w:r w:rsidRPr="001307D3">
        <w:rPr>
          <w:rFonts w:ascii="Times New Roman" w:hAnsi="Times New Roman" w:cs="Times New Roman"/>
          <w:sz w:val="28"/>
          <w:szCs w:val="28"/>
        </w:rPr>
        <w:t xml:space="preserve">-19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37"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www</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merriam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webster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dictionary</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covid</w:t>
        </w:r>
      </w:hyperlink>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[Дата обращения 07.05.2022]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occupy</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https</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www</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merriam</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webster</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com</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dictionary</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occupy</w:t>
      </w:r>
      <w:r w:rsidRPr="001307D3">
        <w:rPr>
          <w:rFonts w:ascii="Times New Roman" w:hAnsi="Times New Roman" w:cs="Times New Roman"/>
          <w:sz w:val="28"/>
          <w:szCs w:val="28"/>
        </w:rPr>
        <w:t xml:space="preserve"> [Дата обращения 27.04.2022]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Fake</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News</w:t>
      </w:r>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 xml:space="preserve">[Электронный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https</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www</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dictionary</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com</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browse</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fake</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news</w:t>
      </w:r>
      <w:r w:rsidRPr="001307D3">
        <w:rPr>
          <w:rFonts w:ascii="Times New Roman" w:hAnsi="Times New Roman" w:cs="Times New Roman"/>
          <w:color w:val="22253B"/>
          <w:sz w:val="28"/>
          <w:szCs w:val="28"/>
          <w:shd w:val="clear" w:color="auto" w:fill="FFFFFF"/>
        </w:rPr>
        <w:t xml:space="preserve"> Дата обращения 17.03.2022]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Shelter</w:t>
      </w:r>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 xml:space="preserve">[Электронный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38" w:history="1">
        <w:r w:rsidRPr="001307D3">
          <w:rPr>
            <w:rStyle w:val="a7"/>
            <w:rFonts w:ascii="Times New Roman" w:hAnsi="Times New Roman" w:cs="Times New Roman"/>
            <w:sz w:val="28"/>
            <w:szCs w:val="28"/>
          </w:rPr>
          <w:t>https://www.merriam-webster.com/dictionary/shelter</w:t>
        </w:r>
      </w:hyperlink>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 xml:space="preserve"> Дата обращения 15.04.2022]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Tender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Age</w:t>
      </w:r>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 xml:space="preserve">[Электронный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39" w:history="1">
        <w:r w:rsidRPr="001307D3">
          <w:rPr>
            <w:rStyle w:val="a7"/>
            <w:rFonts w:ascii="Times New Roman" w:hAnsi="Times New Roman" w:cs="Times New Roman"/>
            <w:sz w:val="28"/>
            <w:szCs w:val="28"/>
          </w:rPr>
          <w:t>https://www.merriam-webster.com/dictionary/tender%20age</w:t>
        </w:r>
      </w:hyperlink>
      <w:r w:rsidRPr="001307D3">
        <w:rPr>
          <w:rFonts w:ascii="Times New Roman" w:hAnsi="Times New Roman" w:cs="Times New Roman"/>
          <w:color w:val="22253B"/>
          <w:sz w:val="28"/>
          <w:szCs w:val="28"/>
          <w:shd w:val="clear" w:color="auto" w:fill="FFFFFF"/>
        </w:rPr>
        <w:t xml:space="preserve"> </w:t>
      </w:r>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[Дата обращения 15.04.2022]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app</w:t>
      </w:r>
      <w:r w:rsidRPr="001307D3">
        <w:rPr>
          <w:rFonts w:ascii="Times New Roman" w:hAnsi="Times New Roman" w:cs="Times New Roman"/>
          <w:sz w:val="28"/>
          <w:szCs w:val="28"/>
        </w:rPr>
        <w:t xml:space="preserve"> </w:t>
      </w:r>
      <w:r w:rsidRPr="001307D3">
        <w:rPr>
          <w:rFonts w:ascii="Times New Roman" w:hAnsi="Times New Roman" w:cs="Times New Roman"/>
          <w:sz w:val="28"/>
          <w:szCs w:val="28"/>
          <w:shd w:val="clear" w:color="auto" w:fill="FFFFFF"/>
        </w:rPr>
        <w:t xml:space="preserve">[Электронный ресурс]//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https</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www</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americandialect</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org</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app</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voted</w:t>
      </w:r>
      <w:r w:rsidRPr="001307D3">
        <w:rPr>
          <w:rFonts w:ascii="Times New Roman" w:hAnsi="Times New Roman" w:cs="Times New Roman"/>
          <w:sz w:val="28"/>
          <w:szCs w:val="28"/>
        </w:rPr>
        <w:t>-2010-</w:t>
      </w:r>
      <w:r w:rsidRPr="001307D3">
        <w:rPr>
          <w:rFonts w:ascii="Times New Roman" w:hAnsi="Times New Roman" w:cs="Times New Roman"/>
          <w:sz w:val="28"/>
          <w:szCs w:val="28"/>
          <w:lang w:val="en-US"/>
        </w:rPr>
        <w:t>word</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of</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the</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year</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by</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the</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american</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dialect</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society</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updated</w:t>
      </w:r>
      <w:r w:rsidRPr="001307D3">
        <w:rPr>
          <w:rFonts w:ascii="Times New Roman" w:hAnsi="Times New Roman" w:cs="Times New Roman"/>
          <w:sz w:val="28"/>
          <w:szCs w:val="28"/>
        </w:rPr>
        <w:t xml:space="preserve"> </w:t>
      </w:r>
      <w:r w:rsidRPr="001307D3">
        <w:rPr>
          <w:rFonts w:ascii="Times New Roman" w:hAnsi="Times New Roman" w:cs="Times New Roman"/>
          <w:sz w:val="28"/>
          <w:szCs w:val="28"/>
          <w:shd w:val="clear" w:color="auto" w:fill="FFFFFF"/>
        </w:rPr>
        <w:t>[Дата обращения 25.04.2022]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shd w:val="clear" w:color="auto" w:fill="FFFFFF"/>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app</w:t>
      </w:r>
      <w:r w:rsidRPr="001307D3">
        <w:rPr>
          <w:rFonts w:ascii="Times New Roman" w:hAnsi="Times New Roman" w:cs="Times New Roman"/>
          <w:sz w:val="28"/>
          <w:szCs w:val="28"/>
        </w:rPr>
        <w:t xml:space="preserve"> </w:t>
      </w:r>
      <w:r w:rsidRPr="001307D3">
        <w:rPr>
          <w:rFonts w:ascii="Times New Roman" w:hAnsi="Times New Roman" w:cs="Times New Roman"/>
          <w:sz w:val="28"/>
          <w:szCs w:val="28"/>
          <w:shd w:val="clear" w:color="auto" w:fill="FFFFFF"/>
        </w:rPr>
        <w:t xml:space="preserve">[Электронный ресурс]//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40"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www</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merriam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webster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dictionary</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app</w:t>
        </w:r>
      </w:hyperlink>
      <w:r w:rsidRPr="001307D3">
        <w:rPr>
          <w:rFonts w:ascii="Times New Roman" w:hAnsi="Times New Roman" w:cs="Times New Roman"/>
          <w:sz w:val="28"/>
          <w:szCs w:val="28"/>
        </w:rPr>
        <w:t xml:space="preserve"> </w:t>
      </w:r>
      <w:r w:rsidRPr="001307D3">
        <w:rPr>
          <w:rFonts w:ascii="Times New Roman" w:hAnsi="Times New Roman" w:cs="Times New Roman"/>
          <w:sz w:val="28"/>
          <w:szCs w:val="28"/>
          <w:shd w:val="clear" w:color="auto" w:fill="FFFFFF"/>
        </w:rPr>
        <w:t>[Дата обращения 25.04.2022]</w:t>
      </w:r>
    </w:p>
    <w:p w:rsidR="001307D3" w:rsidRPr="001307D3" w:rsidRDefault="001307D3" w:rsidP="00302DC3">
      <w:pPr>
        <w:pStyle w:val="a9"/>
        <w:numPr>
          <w:ilvl w:val="0"/>
          <w:numId w:val="24"/>
        </w:numPr>
        <w:tabs>
          <w:tab w:val="left" w:pos="1630"/>
        </w:tabs>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because</w:t>
      </w:r>
      <w:r w:rsidRPr="001307D3">
        <w:rPr>
          <w:rFonts w:ascii="Times New Roman" w:hAnsi="Times New Roman" w:cs="Times New Roman"/>
          <w:sz w:val="28"/>
          <w:szCs w:val="28"/>
        </w:rPr>
        <w:t xml:space="preserve"> </w:t>
      </w:r>
      <w:r w:rsidRPr="001307D3">
        <w:rPr>
          <w:rFonts w:ascii="Times New Roman" w:hAnsi="Times New Roman" w:cs="Times New Roman"/>
          <w:sz w:val="28"/>
          <w:szCs w:val="28"/>
          <w:shd w:val="clear" w:color="auto" w:fill="FFFFFF"/>
        </w:rPr>
        <w:t xml:space="preserve">[Электронный ресурс]//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41"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www</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merriam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webster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dictionary</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because</w:t>
        </w:r>
      </w:hyperlink>
      <w:r w:rsidRPr="001307D3">
        <w:rPr>
          <w:rFonts w:ascii="Times New Roman" w:hAnsi="Times New Roman" w:cs="Times New Roman"/>
          <w:sz w:val="28"/>
          <w:szCs w:val="28"/>
        </w:rPr>
        <w:t xml:space="preserve">  [Дата обращения 20.04.2022]</w:t>
      </w:r>
    </w:p>
    <w:p w:rsidR="001307D3" w:rsidRPr="001307D3" w:rsidRDefault="001307D3" w:rsidP="00302DC3">
      <w:pPr>
        <w:pStyle w:val="a9"/>
        <w:numPr>
          <w:ilvl w:val="0"/>
          <w:numId w:val="24"/>
        </w:numPr>
        <w:tabs>
          <w:tab w:val="left" w:pos="1630"/>
        </w:tabs>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lastRenderedPageBreak/>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Black</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Lives</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Matter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shd w:val="clear" w:color="auto" w:fill="FFFFFF"/>
        </w:rPr>
        <w:t xml:space="preserve">[Электронный ресурс]//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42"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www</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merriam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webster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dictionary</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Black</w:t>
        </w:r>
        <w:r w:rsidRPr="001307D3">
          <w:rPr>
            <w:rStyle w:val="a7"/>
            <w:rFonts w:ascii="Times New Roman" w:hAnsi="Times New Roman" w:cs="Times New Roman"/>
            <w:sz w:val="28"/>
            <w:szCs w:val="28"/>
          </w:rPr>
          <w:t>%20</w:t>
        </w:r>
        <w:r w:rsidRPr="001307D3">
          <w:rPr>
            <w:rStyle w:val="a7"/>
            <w:rFonts w:ascii="Times New Roman" w:hAnsi="Times New Roman" w:cs="Times New Roman"/>
            <w:sz w:val="28"/>
            <w:szCs w:val="28"/>
            <w:lang w:val="en-US"/>
          </w:rPr>
          <w:t>Lives</w:t>
        </w:r>
        <w:r w:rsidRPr="001307D3">
          <w:rPr>
            <w:rStyle w:val="a7"/>
            <w:rFonts w:ascii="Times New Roman" w:hAnsi="Times New Roman" w:cs="Times New Roman"/>
            <w:sz w:val="28"/>
            <w:szCs w:val="28"/>
          </w:rPr>
          <w:t>%20</w:t>
        </w:r>
        <w:r w:rsidRPr="001307D3">
          <w:rPr>
            <w:rStyle w:val="a7"/>
            <w:rFonts w:ascii="Times New Roman" w:hAnsi="Times New Roman" w:cs="Times New Roman"/>
            <w:sz w:val="28"/>
            <w:szCs w:val="28"/>
            <w:lang w:val="en-US"/>
          </w:rPr>
          <w:t>Matter</w:t>
        </w:r>
      </w:hyperlink>
      <w:r w:rsidRPr="001307D3">
        <w:rPr>
          <w:rFonts w:ascii="Times New Roman" w:hAnsi="Times New Roman" w:cs="Times New Roman"/>
          <w:sz w:val="28"/>
          <w:szCs w:val="28"/>
        </w:rPr>
        <w:t xml:space="preserve"> [Дата обращения 03.05.2022]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dumpster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fire</w:t>
      </w:r>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 xml:space="preserve">[Электронный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43"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www</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merriam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webster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dictionary</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dumpster</w:t>
        </w:r>
        <w:r w:rsidRPr="001307D3">
          <w:rPr>
            <w:rStyle w:val="a7"/>
            <w:rFonts w:ascii="Times New Roman" w:hAnsi="Times New Roman" w:cs="Times New Roman"/>
            <w:sz w:val="28"/>
            <w:szCs w:val="28"/>
          </w:rPr>
          <w:t>%20</w:t>
        </w:r>
        <w:r w:rsidRPr="001307D3">
          <w:rPr>
            <w:rStyle w:val="a7"/>
            <w:rFonts w:ascii="Times New Roman" w:hAnsi="Times New Roman" w:cs="Times New Roman"/>
            <w:sz w:val="28"/>
            <w:szCs w:val="28"/>
            <w:lang w:val="en-US"/>
          </w:rPr>
          <w:t>fire</w:t>
        </w:r>
      </w:hyperlink>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[Дата обращения 07.03.2022]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hashtag</w:t>
      </w:r>
      <w:r w:rsidRPr="001307D3">
        <w:rPr>
          <w:rFonts w:ascii="Times New Roman" w:hAnsi="Times New Roman" w:cs="Times New Roman"/>
          <w:sz w:val="28"/>
          <w:szCs w:val="28"/>
        </w:rPr>
        <w:t xml:space="preserve"> </w:t>
      </w:r>
      <w:r w:rsidRPr="001307D3">
        <w:rPr>
          <w:rFonts w:ascii="Times New Roman" w:hAnsi="Times New Roman" w:cs="Times New Roman"/>
          <w:sz w:val="28"/>
          <w:szCs w:val="28"/>
          <w:shd w:val="clear" w:color="auto" w:fill="FFFFFF"/>
        </w:rPr>
        <w:t xml:space="preserve">[Электронный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s-ES"/>
        </w:rPr>
        <w:t>https</w:t>
      </w:r>
      <w:r w:rsidRPr="001307D3">
        <w:rPr>
          <w:rFonts w:ascii="Times New Roman" w:hAnsi="Times New Roman" w:cs="Times New Roman"/>
          <w:sz w:val="28"/>
          <w:szCs w:val="28"/>
        </w:rPr>
        <w:t>://</w:t>
      </w:r>
      <w:r w:rsidRPr="001307D3">
        <w:rPr>
          <w:rFonts w:ascii="Times New Roman" w:hAnsi="Times New Roman" w:cs="Times New Roman"/>
          <w:sz w:val="28"/>
          <w:szCs w:val="28"/>
          <w:lang w:val="es-ES"/>
        </w:rPr>
        <w:t>www</w:t>
      </w:r>
      <w:r w:rsidRPr="001307D3">
        <w:rPr>
          <w:rFonts w:ascii="Times New Roman" w:hAnsi="Times New Roman" w:cs="Times New Roman"/>
          <w:sz w:val="28"/>
          <w:szCs w:val="28"/>
        </w:rPr>
        <w:t>.</w:t>
      </w:r>
      <w:r w:rsidRPr="001307D3">
        <w:rPr>
          <w:rFonts w:ascii="Times New Roman" w:hAnsi="Times New Roman" w:cs="Times New Roman"/>
          <w:sz w:val="28"/>
          <w:szCs w:val="28"/>
          <w:lang w:val="es-ES"/>
        </w:rPr>
        <w:t>merriam</w:t>
      </w:r>
      <w:r w:rsidRPr="001307D3">
        <w:rPr>
          <w:rFonts w:ascii="Times New Roman" w:hAnsi="Times New Roman" w:cs="Times New Roman"/>
          <w:sz w:val="28"/>
          <w:szCs w:val="28"/>
        </w:rPr>
        <w:t>-</w:t>
      </w:r>
      <w:r w:rsidRPr="001307D3">
        <w:rPr>
          <w:rFonts w:ascii="Times New Roman" w:hAnsi="Times New Roman" w:cs="Times New Roman"/>
          <w:sz w:val="28"/>
          <w:szCs w:val="28"/>
          <w:lang w:val="es-ES"/>
        </w:rPr>
        <w:t>webster</w:t>
      </w:r>
      <w:r w:rsidRPr="001307D3">
        <w:rPr>
          <w:rFonts w:ascii="Times New Roman" w:hAnsi="Times New Roman" w:cs="Times New Roman"/>
          <w:sz w:val="28"/>
          <w:szCs w:val="28"/>
        </w:rPr>
        <w:t>.</w:t>
      </w:r>
      <w:r w:rsidRPr="001307D3">
        <w:rPr>
          <w:rFonts w:ascii="Times New Roman" w:hAnsi="Times New Roman" w:cs="Times New Roman"/>
          <w:sz w:val="28"/>
          <w:szCs w:val="28"/>
          <w:lang w:val="es-ES"/>
        </w:rPr>
        <w:t>com</w:t>
      </w:r>
      <w:r w:rsidRPr="001307D3">
        <w:rPr>
          <w:rFonts w:ascii="Times New Roman" w:hAnsi="Times New Roman" w:cs="Times New Roman"/>
          <w:sz w:val="28"/>
          <w:szCs w:val="28"/>
        </w:rPr>
        <w:t>/</w:t>
      </w:r>
      <w:r w:rsidRPr="001307D3">
        <w:rPr>
          <w:rFonts w:ascii="Times New Roman" w:hAnsi="Times New Roman" w:cs="Times New Roman"/>
          <w:sz w:val="28"/>
          <w:szCs w:val="28"/>
          <w:lang w:val="es-ES"/>
        </w:rPr>
        <w:t>dictionary</w:t>
      </w:r>
      <w:r w:rsidRPr="001307D3">
        <w:rPr>
          <w:rFonts w:ascii="Times New Roman" w:hAnsi="Times New Roman" w:cs="Times New Roman"/>
          <w:sz w:val="28"/>
          <w:szCs w:val="28"/>
        </w:rPr>
        <w:t>/</w:t>
      </w:r>
      <w:r w:rsidRPr="001307D3">
        <w:rPr>
          <w:rFonts w:ascii="Times New Roman" w:hAnsi="Times New Roman" w:cs="Times New Roman"/>
          <w:sz w:val="28"/>
          <w:szCs w:val="28"/>
          <w:lang w:val="es-ES"/>
        </w:rPr>
        <w:t>hashtag</w:t>
      </w:r>
      <w:r w:rsidRPr="001307D3">
        <w:rPr>
          <w:rFonts w:ascii="Times New Roman" w:hAnsi="Times New Roman" w:cs="Times New Roman"/>
          <w:sz w:val="28"/>
          <w:szCs w:val="28"/>
        </w:rPr>
        <w:t xml:space="preserve"> [Дата обращения 20.04.2022]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pronoun</w:t>
      </w:r>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 xml:space="preserve">[Электронный ресурс] // </w:t>
      </w:r>
      <w:r w:rsidRPr="001307D3">
        <w:rPr>
          <w:rFonts w:ascii="Times New Roman" w:hAnsi="Times New Roman" w:cs="Times New Roman"/>
          <w:sz w:val="28"/>
          <w:szCs w:val="28"/>
          <w:lang w:val="es-ES"/>
        </w:rPr>
        <w:t>URL</w:t>
      </w:r>
      <w:r w:rsidRPr="001307D3">
        <w:rPr>
          <w:rFonts w:ascii="Times New Roman" w:hAnsi="Times New Roman" w:cs="Times New Roman"/>
          <w:sz w:val="28"/>
          <w:szCs w:val="28"/>
        </w:rPr>
        <w:t>: https://www.merriam-webster.com/dictionary/pronouns</w:t>
      </w:r>
      <w:r w:rsidRPr="001307D3">
        <w:rPr>
          <w:rFonts w:ascii="Times New Roman" w:hAnsi="Times New Roman" w:cs="Times New Roman"/>
          <w:sz w:val="28"/>
          <w:szCs w:val="28"/>
          <w:shd w:val="clear" w:color="auto" w:fill="FFFFFF"/>
        </w:rPr>
        <w:t xml:space="preserve"> </w:t>
      </w:r>
      <w:r w:rsidRPr="001307D3">
        <w:rPr>
          <w:rFonts w:ascii="Times New Roman" w:hAnsi="Times New Roman" w:cs="Times New Roman"/>
          <w:color w:val="22253B"/>
          <w:sz w:val="28"/>
          <w:szCs w:val="28"/>
          <w:shd w:val="clear" w:color="auto" w:fill="FFFFFF"/>
        </w:rPr>
        <w:t>[Дата обращения 23.04.2022]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 xml:space="preserve">Definition of Tender Age Shelter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Электронный</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ресурс</w:t>
      </w:r>
      <w:r w:rsidRPr="001307D3">
        <w:rPr>
          <w:rFonts w:ascii="Times New Roman" w:hAnsi="Times New Roman" w:cs="Times New Roman"/>
          <w:color w:val="22253B"/>
          <w:sz w:val="28"/>
          <w:szCs w:val="28"/>
          <w:shd w:val="clear" w:color="auto" w:fill="FFFFFF"/>
          <w:lang w:val="en-US"/>
        </w:rPr>
        <w:t xml:space="preserve">] // </w:t>
      </w:r>
      <w:r w:rsidRPr="001307D3">
        <w:rPr>
          <w:rFonts w:ascii="Times New Roman" w:hAnsi="Times New Roman" w:cs="Times New Roman"/>
          <w:sz w:val="28"/>
          <w:szCs w:val="28"/>
          <w:lang w:val="en-US"/>
        </w:rPr>
        <w:t xml:space="preserve">URL: https://www.urbandictionary.com/define.php?term=tender%20age%20shelter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07.05.2022]</w:t>
      </w:r>
    </w:p>
    <w:p w:rsidR="001307D3" w:rsidRPr="001307D3" w:rsidRDefault="001307D3" w:rsidP="00302DC3">
      <w:pPr>
        <w:pStyle w:val="a5"/>
        <w:numPr>
          <w:ilvl w:val="0"/>
          <w:numId w:val="24"/>
        </w:numPr>
        <w:spacing w:after="0" w:line="360" w:lineRule="auto"/>
        <w:jc w:val="both"/>
        <w:rPr>
          <w:rFonts w:ascii="Times New Roman" w:hAnsi="Times New Roman" w:cs="Times New Roman"/>
          <w:color w:val="22253B"/>
          <w:sz w:val="28"/>
          <w:szCs w:val="28"/>
          <w:shd w:val="clear" w:color="auto" w:fill="FFFFFF"/>
        </w:rPr>
      </w:pPr>
      <w:r w:rsidRPr="001307D3">
        <w:rPr>
          <w:rFonts w:ascii="Times New Roman" w:hAnsi="Times New Roman" w:cs="Times New Roman"/>
          <w:sz w:val="28"/>
          <w:szCs w:val="28"/>
          <w:lang w:val="en-US"/>
        </w:rPr>
        <w:t>Definition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of they</w:t>
      </w:r>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 xml:space="preserve">[Электронный ресурс] // </w:t>
      </w:r>
      <w:r w:rsidRPr="001307D3">
        <w:rPr>
          <w:rFonts w:ascii="Times New Roman" w:hAnsi="Times New Roman" w:cs="Times New Roman"/>
          <w:sz w:val="28"/>
          <w:szCs w:val="28"/>
          <w:lang w:val="es-ES"/>
        </w:rPr>
        <w:t>URL</w:t>
      </w:r>
      <w:r w:rsidRPr="001307D3">
        <w:rPr>
          <w:rFonts w:ascii="Times New Roman" w:hAnsi="Times New Roman" w:cs="Times New Roman"/>
          <w:sz w:val="28"/>
          <w:szCs w:val="28"/>
        </w:rPr>
        <w:t xml:space="preserve">: </w:t>
      </w:r>
      <w:hyperlink r:id="rId44"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www</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merriam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webster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dictionary</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they</w:t>
        </w:r>
      </w:hyperlink>
      <w:r w:rsidRPr="001307D3">
        <w:rPr>
          <w:rFonts w:ascii="Times New Roman" w:hAnsi="Times New Roman" w:cs="Times New Roman"/>
          <w:sz w:val="28"/>
          <w:szCs w:val="28"/>
          <w:shd w:val="clear" w:color="auto" w:fill="FFFFFF"/>
        </w:rPr>
        <w:t xml:space="preserve"> </w:t>
      </w:r>
      <w:r w:rsidRPr="001307D3">
        <w:rPr>
          <w:rFonts w:ascii="Times New Roman" w:hAnsi="Times New Roman" w:cs="Times New Roman"/>
          <w:color w:val="22253B"/>
          <w:sz w:val="28"/>
          <w:szCs w:val="28"/>
          <w:shd w:val="clear" w:color="auto" w:fill="FFFFFF"/>
        </w:rPr>
        <w:t>[Дата обращения 23.03.2022]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Don’t expect a ‘fairytale’ end to the pandemic when there’s a vaccine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45" w:history="1">
        <w:r w:rsidRPr="001307D3">
          <w:rPr>
            <w:rStyle w:val="a7"/>
            <w:rFonts w:ascii="Times New Roman" w:hAnsi="Times New Roman" w:cs="Times New Roman"/>
            <w:sz w:val="28"/>
            <w:szCs w:val="28"/>
            <w:lang w:val="en-US"/>
          </w:rPr>
          <w:t>https://www.cnbc.com/2020/09/22/coronavirus-live-updates.html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27.03.2022]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Donald Trump just claimed he invented 'fake news'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46" w:history="1">
        <w:r w:rsidRPr="001307D3">
          <w:rPr>
            <w:rStyle w:val="a7"/>
            <w:rFonts w:ascii="Times New Roman" w:hAnsi="Times New Roman" w:cs="Times New Roman"/>
            <w:sz w:val="28"/>
            <w:szCs w:val="28"/>
            <w:lang w:val="en-US"/>
          </w:rPr>
          <w:t>https://edition.cnn.com/2017/10/08/politics/trump-huckabee-fake/index.html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19.04.2022]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Donald Trump’s “Fake News” Tactics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47" w:history="1">
        <w:r w:rsidRPr="001307D3">
          <w:rPr>
            <w:rStyle w:val="a7"/>
            <w:rFonts w:ascii="Times New Roman" w:hAnsi="Times New Roman" w:cs="Times New Roman"/>
            <w:sz w:val="28"/>
            <w:szCs w:val="28"/>
            <w:lang w:val="en-US"/>
          </w:rPr>
          <w:t>https://www.newyorker.com/magazine/2017/12/11/donald-trumps-fake-news-tactics</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19.04.2022]</w:t>
      </w:r>
    </w:p>
    <w:p w:rsidR="001307D3" w:rsidRPr="001307D3" w:rsidRDefault="001307D3" w:rsidP="00302DC3">
      <w:pPr>
        <w:pStyle w:val="a9"/>
        <w:numPr>
          <w:ilvl w:val="0"/>
          <w:numId w:val="24"/>
        </w:numPr>
        <w:tabs>
          <w:tab w:val="left" w:pos="1630"/>
        </w:tabs>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 xml:space="preserve">English has a new preposition because internet </w:t>
      </w:r>
      <w:r w:rsidRPr="001307D3">
        <w:rPr>
          <w:rFonts w:ascii="Times New Roman" w:hAnsi="Times New Roman" w:cs="Times New Roman"/>
          <w:sz w:val="28"/>
          <w:szCs w:val="28"/>
          <w:shd w:val="clear" w:color="auto" w:fill="FFFFFF"/>
          <w:lang w:val="en-US"/>
        </w:rPr>
        <w:t>[</w:t>
      </w:r>
      <w:r w:rsidRPr="001307D3">
        <w:rPr>
          <w:rFonts w:ascii="Times New Roman" w:hAnsi="Times New Roman" w:cs="Times New Roman"/>
          <w:sz w:val="28"/>
          <w:szCs w:val="28"/>
          <w:shd w:val="clear" w:color="auto" w:fill="FFFFFF"/>
        </w:rPr>
        <w:t>Электронный</w:t>
      </w:r>
      <w:r w:rsidRPr="001307D3">
        <w:rPr>
          <w:rFonts w:ascii="Times New Roman" w:hAnsi="Times New Roman" w:cs="Times New Roman"/>
          <w:sz w:val="28"/>
          <w:szCs w:val="28"/>
          <w:shd w:val="clear" w:color="auto" w:fill="FFFFFF"/>
          <w:lang w:val="en-US"/>
        </w:rPr>
        <w:t xml:space="preserve"> </w:t>
      </w:r>
      <w:r w:rsidRPr="001307D3">
        <w:rPr>
          <w:rFonts w:ascii="Times New Roman" w:hAnsi="Times New Roman" w:cs="Times New Roman"/>
          <w:sz w:val="28"/>
          <w:szCs w:val="28"/>
          <w:shd w:val="clear" w:color="auto" w:fill="FFFFFF"/>
        </w:rPr>
        <w:t>ресурс</w:t>
      </w:r>
      <w:r w:rsidRPr="001307D3">
        <w:rPr>
          <w:rFonts w:ascii="Times New Roman" w:hAnsi="Times New Roman" w:cs="Times New Roman"/>
          <w:sz w:val="28"/>
          <w:szCs w:val="28"/>
          <w:shd w:val="clear" w:color="auto" w:fill="FFFFFF"/>
          <w:lang w:val="en-US"/>
        </w:rPr>
        <w:t xml:space="preserve">]// </w:t>
      </w:r>
      <w:r w:rsidRPr="001307D3">
        <w:rPr>
          <w:rFonts w:ascii="Times New Roman" w:hAnsi="Times New Roman" w:cs="Times New Roman"/>
          <w:sz w:val="28"/>
          <w:szCs w:val="28"/>
          <w:lang w:val="en-US"/>
        </w:rPr>
        <w:t xml:space="preserve">URL: </w:t>
      </w:r>
      <w:hyperlink r:id="rId48" w:history="1">
        <w:r w:rsidRPr="001307D3">
          <w:rPr>
            <w:rStyle w:val="a7"/>
            <w:rFonts w:ascii="Times New Roman" w:hAnsi="Times New Roman" w:cs="Times New Roman"/>
            <w:sz w:val="28"/>
            <w:szCs w:val="28"/>
            <w:lang w:val="en-US"/>
          </w:rPr>
          <w:t>https://www.theatlantic.com/technology/archive/2013/11/english-has-a-new-preposition-because-internet/281601/</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22.02.2022]</w:t>
      </w:r>
    </w:p>
    <w:p w:rsidR="001307D3" w:rsidRPr="001307D3" w:rsidRDefault="001307D3" w:rsidP="00302DC3">
      <w:pPr>
        <w:pStyle w:val="a5"/>
        <w:numPr>
          <w:ilvl w:val="0"/>
          <w:numId w:val="24"/>
        </w:numPr>
        <w:spacing w:after="0" w:line="360" w:lineRule="auto"/>
        <w:jc w:val="both"/>
        <w:rPr>
          <w:rFonts w:ascii="Times New Roman" w:hAnsi="Times New Roman" w:cs="Times New Roman"/>
          <w:color w:val="22253B"/>
          <w:sz w:val="28"/>
          <w:szCs w:val="28"/>
          <w:shd w:val="clear" w:color="auto" w:fill="FFFFFF"/>
          <w:lang w:val="en-US"/>
        </w:rPr>
      </w:pPr>
      <w:r w:rsidRPr="001307D3">
        <w:rPr>
          <w:rFonts w:ascii="Times New Roman" w:hAnsi="Times New Roman" w:cs="Times New Roman"/>
          <w:sz w:val="28"/>
          <w:szCs w:val="28"/>
          <w:lang w:val="en-US"/>
        </w:rPr>
        <w:lastRenderedPageBreak/>
        <w:t>Everyone uses singular they, whether they realize it or not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49" w:history="1">
        <w:r w:rsidRPr="001307D3">
          <w:rPr>
            <w:rStyle w:val="a7"/>
            <w:rFonts w:ascii="Times New Roman" w:hAnsi="Times New Roman" w:cs="Times New Roman"/>
            <w:sz w:val="28"/>
            <w:szCs w:val="28"/>
            <w:shd w:val="clear" w:color="auto" w:fill="FFFFFF"/>
            <w:lang w:val="en-US"/>
          </w:rPr>
          <w:t>https://www.npr.org/2016/01/13/462906419/everyone-uses-singular-they-whether-they-realize-it-or-not</w:t>
        </w:r>
      </w:hyperlink>
      <w:r w:rsidRPr="001307D3">
        <w:rPr>
          <w:rFonts w:ascii="Times New Roman" w:hAnsi="Times New Roman" w:cs="Times New Roman"/>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03.05.2022]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i/>
          <w:iCs/>
          <w:sz w:val="28"/>
          <w:szCs w:val="28"/>
          <w:lang w:val="en-US"/>
        </w:rPr>
        <w:t>Ex Rubio aide: Trump’s ‘Dumpster fire’ may burn Republicans</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Электронный</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ресурс</w:t>
      </w:r>
      <w:r w:rsidRPr="001307D3">
        <w:rPr>
          <w:rFonts w:ascii="Times New Roman" w:hAnsi="Times New Roman" w:cs="Times New Roman"/>
          <w:color w:val="22253B"/>
          <w:sz w:val="28"/>
          <w:szCs w:val="28"/>
          <w:shd w:val="clear" w:color="auto" w:fill="FFFFFF"/>
          <w:lang w:val="en-US"/>
        </w:rPr>
        <w:t xml:space="preserve">] // </w:t>
      </w:r>
      <w:r w:rsidRPr="001307D3">
        <w:rPr>
          <w:rFonts w:ascii="Times New Roman" w:hAnsi="Times New Roman" w:cs="Times New Roman"/>
          <w:sz w:val="28"/>
          <w:szCs w:val="28"/>
          <w:lang w:val="en-US"/>
        </w:rPr>
        <w:t xml:space="preserve">URL: </w:t>
      </w:r>
      <w:hyperlink r:id="rId50" w:history="1">
        <w:r w:rsidRPr="001307D3">
          <w:rPr>
            <w:rStyle w:val="a7"/>
            <w:rFonts w:ascii="Times New Roman" w:hAnsi="Times New Roman" w:cs="Times New Roman"/>
            <w:sz w:val="28"/>
            <w:szCs w:val="28"/>
            <w:lang w:val="en-US"/>
          </w:rPr>
          <w:t>https://www.cnbc.com/2016/10/11/ex-rubio-aide-trumps-dumpster-fire-may-burn-republicans.html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17.03.2022]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'Fake' Etymology: The Story Behind One of the Dictionary’s Most Intriguing Words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51" w:history="1">
        <w:r w:rsidRPr="001307D3">
          <w:rPr>
            <w:rStyle w:val="a7"/>
            <w:rFonts w:ascii="Times New Roman" w:hAnsi="Times New Roman" w:cs="Times New Roman"/>
            <w:sz w:val="28"/>
            <w:szCs w:val="28"/>
            <w:lang w:val="en-US"/>
          </w:rPr>
          <w:t>https://www.mentalfloss.com/article/92556/fake-etymology-story-behind-one-dictionarys-most-intriguing-words</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17.03.2022]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Half of Americans wouldn't get a Covid-19 vaccine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52" w:history="1">
        <w:r w:rsidRPr="001307D3">
          <w:rPr>
            <w:rStyle w:val="a7"/>
            <w:rFonts w:ascii="Times New Roman" w:hAnsi="Times New Roman" w:cs="Times New Roman"/>
            <w:sz w:val="28"/>
            <w:szCs w:val="28"/>
            <w:lang w:val="en-US"/>
          </w:rPr>
          <w:t>https://edition.cnn.com/world/live-news/coronavirus-pandemic-07-20-20-intl/index.html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27.03.2022]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 xml:space="preserve">Hashtag is the 2012 Word of the Year </w:t>
      </w:r>
      <w:r w:rsidRPr="001307D3">
        <w:rPr>
          <w:rFonts w:ascii="Times New Roman" w:hAnsi="Times New Roman" w:cs="Times New Roman"/>
          <w:sz w:val="28"/>
          <w:szCs w:val="28"/>
          <w:shd w:val="clear" w:color="auto" w:fill="FFFFFF"/>
          <w:lang w:val="en-US"/>
        </w:rPr>
        <w:t>[</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53" w:history="1">
        <w:r w:rsidRPr="001307D3">
          <w:rPr>
            <w:rStyle w:val="a7"/>
            <w:rFonts w:ascii="Times New Roman" w:hAnsi="Times New Roman" w:cs="Times New Roman"/>
            <w:sz w:val="28"/>
            <w:szCs w:val="28"/>
            <w:lang w:val="en-US"/>
          </w:rPr>
          <w:t>https://www.americandialect.org/hashtag-2012</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20.04.2022]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He? She? Ze? Colleges add gender-free pronouns for students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54" w:history="1">
        <w:r w:rsidRPr="001307D3">
          <w:rPr>
            <w:rStyle w:val="a7"/>
            <w:rFonts w:ascii="Times New Roman" w:hAnsi="Times New Roman" w:cs="Times New Roman"/>
            <w:color w:val="auto"/>
            <w:sz w:val="28"/>
            <w:szCs w:val="28"/>
            <w:lang w:val="en-US"/>
          </w:rPr>
          <w:t>https://www.cbsnews.com/news/harvard-university-colleges-gender-free-pronouns-transgender-genderqueer-students/</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shd w:val="clear" w:color="auto" w:fill="FFFFFF"/>
          <w:lang w:val="en-US"/>
        </w:rPr>
        <w:t>[</w:t>
      </w:r>
      <w:r w:rsidRPr="001307D3">
        <w:rPr>
          <w:rFonts w:ascii="Times New Roman" w:hAnsi="Times New Roman" w:cs="Times New Roman"/>
          <w:sz w:val="28"/>
          <w:szCs w:val="28"/>
          <w:shd w:val="clear" w:color="auto" w:fill="FFFFFF"/>
        </w:rPr>
        <w:t>Дата</w:t>
      </w:r>
      <w:r w:rsidRPr="001307D3">
        <w:rPr>
          <w:rFonts w:ascii="Times New Roman" w:hAnsi="Times New Roman" w:cs="Times New Roman"/>
          <w:sz w:val="28"/>
          <w:szCs w:val="28"/>
          <w:shd w:val="clear" w:color="auto" w:fill="FFFFFF"/>
          <w:lang w:val="en-US"/>
        </w:rPr>
        <w:t xml:space="preserve"> </w:t>
      </w:r>
      <w:r w:rsidRPr="001307D3">
        <w:rPr>
          <w:rFonts w:ascii="Times New Roman" w:hAnsi="Times New Roman" w:cs="Times New Roman"/>
          <w:sz w:val="28"/>
          <w:szCs w:val="28"/>
          <w:shd w:val="clear" w:color="auto" w:fill="FFFFFF"/>
        </w:rPr>
        <w:t>обращения</w:t>
      </w:r>
      <w:r w:rsidRPr="001307D3">
        <w:rPr>
          <w:rFonts w:ascii="Times New Roman" w:hAnsi="Times New Roman" w:cs="Times New Roman"/>
          <w:sz w:val="28"/>
          <w:szCs w:val="28"/>
          <w:shd w:val="clear" w:color="auto" w:fill="FFFFFF"/>
          <w:lang w:val="en-US"/>
        </w:rPr>
        <w:t xml:space="preserve"> 07.05.2022]</w:t>
      </w:r>
    </w:p>
    <w:p w:rsidR="001307D3" w:rsidRPr="001307D3" w:rsidRDefault="001307D3" w:rsidP="00302DC3">
      <w:pPr>
        <w:pStyle w:val="a5"/>
        <w:numPr>
          <w:ilvl w:val="0"/>
          <w:numId w:val="24"/>
        </w:numPr>
        <w:spacing w:after="0" w:line="360" w:lineRule="auto"/>
        <w:jc w:val="both"/>
        <w:rPr>
          <w:rFonts w:ascii="Times New Roman" w:hAnsi="Times New Roman" w:cs="Times New Roman"/>
          <w:color w:val="22253B"/>
          <w:sz w:val="28"/>
          <w:szCs w:val="28"/>
          <w:shd w:val="clear" w:color="auto" w:fill="FFFFFF"/>
          <w:lang w:val="en-US"/>
        </w:rPr>
      </w:pPr>
      <w:r w:rsidRPr="001307D3">
        <w:rPr>
          <w:rFonts w:ascii="Times New Roman" w:hAnsi="Times New Roman" w:cs="Times New Roman"/>
          <w:sz w:val="28"/>
          <w:szCs w:val="28"/>
          <w:lang w:val="en-US"/>
        </w:rPr>
        <w:t>How 'Dumpster Fire' Became 2016's Word of the Year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55" w:history="1">
        <w:r w:rsidRPr="001307D3">
          <w:rPr>
            <w:rStyle w:val="a7"/>
            <w:rFonts w:ascii="Times New Roman" w:hAnsi="Times New Roman" w:cs="Times New Roman"/>
            <w:sz w:val="28"/>
            <w:szCs w:val="28"/>
            <w:lang w:val="en-US"/>
          </w:rPr>
          <w:t>https://www.wired.com/2017/01/word-of-year-dumpster-fire/</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07.03.2022]</w:t>
      </w:r>
    </w:p>
    <w:p w:rsidR="001307D3" w:rsidRPr="001307D3" w:rsidRDefault="00D87D12" w:rsidP="00302DC3">
      <w:pPr>
        <w:pStyle w:val="a9"/>
        <w:numPr>
          <w:ilvl w:val="0"/>
          <w:numId w:val="24"/>
        </w:numPr>
        <w:spacing w:line="360" w:lineRule="auto"/>
        <w:jc w:val="both"/>
        <w:rPr>
          <w:rFonts w:ascii="Times New Roman" w:hAnsi="Times New Roman" w:cs="Times New Roman"/>
          <w:sz w:val="28"/>
          <w:szCs w:val="28"/>
        </w:rPr>
      </w:pPr>
      <w:hyperlink r:id="rId56" w:history="1">
        <w:r w:rsidR="001307D3" w:rsidRPr="001307D3">
          <w:rPr>
            <w:rStyle w:val="a7"/>
            <w:rFonts w:ascii="Times New Roman" w:hAnsi="Times New Roman" w:cs="Times New Roman"/>
            <w:sz w:val="28"/>
            <w:szCs w:val="28"/>
            <w:lang w:val="en-US"/>
          </w:rPr>
          <w:t>https</w:t>
        </w:r>
        <w:r w:rsidR="001307D3" w:rsidRPr="001307D3">
          <w:rPr>
            <w:rStyle w:val="a7"/>
            <w:rFonts w:ascii="Times New Roman" w:hAnsi="Times New Roman" w:cs="Times New Roman"/>
            <w:sz w:val="28"/>
            <w:szCs w:val="28"/>
          </w:rPr>
          <w:t>://</w:t>
        </w:r>
        <w:r w:rsidR="001307D3" w:rsidRPr="001307D3">
          <w:rPr>
            <w:rStyle w:val="a7"/>
            <w:rFonts w:ascii="Times New Roman" w:hAnsi="Times New Roman" w:cs="Times New Roman"/>
            <w:sz w:val="28"/>
            <w:szCs w:val="28"/>
            <w:lang w:val="en-US"/>
          </w:rPr>
          <w:t>twitter</w:t>
        </w:r>
        <w:r w:rsidR="001307D3" w:rsidRPr="001307D3">
          <w:rPr>
            <w:rStyle w:val="a7"/>
            <w:rFonts w:ascii="Times New Roman" w:hAnsi="Times New Roman" w:cs="Times New Roman"/>
            <w:sz w:val="28"/>
            <w:szCs w:val="28"/>
          </w:rPr>
          <w:t>.</w:t>
        </w:r>
        <w:r w:rsidR="001307D3" w:rsidRPr="001307D3">
          <w:rPr>
            <w:rStyle w:val="a7"/>
            <w:rFonts w:ascii="Times New Roman" w:hAnsi="Times New Roman" w:cs="Times New Roman"/>
            <w:sz w:val="28"/>
            <w:szCs w:val="28"/>
            <w:lang w:val="en-US"/>
          </w:rPr>
          <w:t>com</w:t>
        </w:r>
        <w:r w:rsidR="001307D3" w:rsidRPr="001307D3">
          <w:rPr>
            <w:rStyle w:val="a7"/>
            <w:rFonts w:ascii="Times New Roman" w:hAnsi="Times New Roman" w:cs="Times New Roman"/>
            <w:sz w:val="28"/>
            <w:szCs w:val="28"/>
          </w:rPr>
          <w:t>/</w:t>
        </w:r>
        <w:r w:rsidR="001307D3" w:rsidRPr="001307D3">
          <w:rPr>
            <w:rStyle w:val="a7"/>
            <w:rFonts w:ascii="Times New Roman" w:hAnsi="Times New Roman" w:cs="Times New Roman"/>
            <w:sz w:val="28"/>
            <w:szCs w:val="28"/>
            <w:lang w:val="en-US"/>
          </w:rPr>
          <w:t>johnmarkmc</w:t>
        </w:r>
        <w:r w:rsidR="001307D3" w:rsidRPr="001307D3">
          <w:rPr>
            <w:rStyle w:val="a7"/>
            <w:rFonts w:ascii="Times New Roman" w:hAnsi="Times New Roman" w:cs="Times New Roman"/>
            <w:sz w:val="28"/>
            <w:szCs w:val="28"/>
          </w:rPr>
          <w:t>/</w:t>
        </w:r>
        <w:r w:rsidR="001307D3" w:rsidRPr="001307D3">
          <w:rPr>
            <w:rStyle w:val="a7"/>
            <w:rFonts w:ascii="Times New Roman" w:hAnsi="Times New Roman" w:cs="Times New Roman"/>
            <w:sz w:val="28"/>
            <w:szCs w:val="28"/>
            <w:lang w:val="en-US"/>
          </w:rPr>
          <w:t>status</w:t>
        </w:r>
        <w:r w:rsidR="001307D3" w:rsidRPr="001307D3">
          <w:rPr>
            <w:rStyle w:val="a7"/>
            <w:rFonts w:ascii="Times New Roman" w:hAnsi="Times New Roman" w:cs="Times New Roman"/>
            <w:sz w:val="28"/>
            <w:szCs w:val="28"/>
          </w:rPr>
          <w:t>/797882135336124416</w:t>
        </w:r>
      </w:hyperlink>
      <w:r w:rsidR="001307D3" w:rsidRPr="001307D3">
        <w:rPr>
          <w:rFonts w:ascii="Times New Roman" w:hAnsi="Times New Roman" w:cs="Times New Roman"/>
          <w:sz w:val="28"/>
          <w:szCs w:val="28"/>
        </w:rPr>
        <w:t xml:space="preserve">  </w:t>
      </w:r>
      <w:r w:rsidR="001307D3" w:rsidRPr="001307D3">
        <w:rPr>
          <w:rFonts w:ascii="Times New Roman" w:hAnsi="Times New Roman" w:cs="Times New Roman"/>
          <w:color w:val="22253B"/>
          <w:sz w:val="28"/>
          <w:szCs w:val="28"/>
          <w:shd w:val="clear" w:color="auto" w:fill="FFFFFF"/>
        </w:rPr>
        <w:t>[Дата обращения 17.03.2022]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Occupy is the 2011 word of the year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57" w:history="1">
        <w:r w:rsidRPr="001307D3">
          <w:rPr>
            <w:rStyle w:val="a7"/>
            <w:rFonts w:ascii="Times New Roman" w:hAnsi="Times New Roman" w:cs="Times New Roman"/>
            <w:sz w:val="28"/>
            <w:szCs w:val="28"/>
            <w:lang w:val="en-US"/>
          </w:rPr>
          <w:t>https://www.americandialect.org/occupy-is-the-2011-word-of-the-year</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27.04.2022]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lastRenderedPageBreak/>
        <w:t>Occupy</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Wall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Street</w:t>
      </w:r>
      <w:r w:rsidRPr="001307D3">
        <w:rPr>
          <w:rFonts w:ascii="Times New Roman" w:hAnsi="Times New Roman" w:cs="Times New Roman"/>
          <w:sz w:val="28"/>
          <w:szCs w:val="28"/>
        </w:rPr>
        <w:t xml:space="preserve"> [Электронный ресурс]//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58" w:history="1">
        <w:r w:rsidRPr="001307D3">
          <w:rPr>
            <w:rStyle w:val="a7"/>
            <w:rFonts w:ascii="Times New Roman" w:hAnsi="Times New Roman" w:cs="Times New Roman"/>
            <w:sz w:val="28"/>
            <w:szCs w:val="28"/>
          </w:rPr>
          <w:t>https://abcnews.go.com/US/occupy-wall-street-protesters-americans/story?id=14652698</w:t>
        </w:r>
      </w:hyperlink>
      <w:r w:rsidRPr="001307D3">
        <w:rPr>
          <w:rFonts w:ascii="Times New Roman" w:hAnsi="Times New Roman" w:cs="Times New Roman"/>
          <w:sz w:val="28"/>
          <w:szCs w:val="28"/>
        </w:rPr>
        <w:t xml:space="preserve"> [Дата обращения 07.04.2022]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Occupy</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Wall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Street</w:t>
      </w:r>
      <w:r w:rsidRPr="001307D3">
        <w:rPr>
          <w:rFonts w:ascii="Times New Roman" w:hAnsi="Times New Roman" w:cs="Times New Roman"/>
          <w:sz w:val="28"/>
          <w:szCs w:val="28"/>
        </w:rPr>
        <w:t xml:space="preserve"> [Электронный ресурс]//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59"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www</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theatlantic</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photo</w:t>
        </w:r>
        <w:r w:rsidRPr="001307D3">
          <w:rPr>
            <w:rStyle w:val="a7"/>
            <w:rFonts w:ascii="Times New Roman" w:hAnsi="Times New Roman" w:cs="Times New Roman"/>
            <w:sz w:val="28"/>
            <w:szCs w:val="28"/>
          </w:rPr>
          <w:t>/2011/09/</w:t>
        </w:r>
        <w:r w:rsidRPr="001307D3">
          <w:rPr>
            <w:rStyle w:val="a7"/>
            <w:rFonts w:ascii="Times New Roman" w:hAnsi="Times New Roman" w:cs="Times New Roman"/>
            <w:sz w:val="28"/>
            <w:szCs w:val="28"/>
            <w:lang w:val="en-US"/>
          </w:rPr>
          <w:t>occupy</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wall</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street</w:t>
        </w:r>
        <w:r w:rsidRPr="001307D3">
          <w:rPr>
            <w:rStyle w:val="a7"/>
            <w:rFonts w:ascii="Times New Roman" w:hAnsi="Times New Roman" w:cs="Times New Roman"/>
            <w:sz w:val="28"/>
            <w:szCs w:val="28"/>
          </w:rPr>
          <w:t>/100159/</w:t>
        </w:r>
      </w:hyperlink>
      <w:r w:rsidRPr="001307D3">
        <w:rPr>
          <w:rFonts w:ascii="Times New Roman" w:hAnsi="Times New Roman" w:cs="Times New Roman"/>
          <w:sz w:val="28"/>
          <w:szCs w:val="28"/>
        </w:rPr>
        <w:t xml:space="preserve"> [Дата обращения 27.04.2022]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Occupy</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Wall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Street</w:t>
      </w:r>
      <w:r w:rsidRPr="001307D3">
        <w:rPr>
          <w:rFonts w:ascii="Times New Roman" w:hAnsi="Times New Roman" w:cs="Times New Roman"/>
          <w:sz w:val="28"/>
          <w:szCs w:val="28"/>
        </w:rPr>
        <w:t xml:space="preserve"> [Электронный ресурс]//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60"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www</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theatlantic</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photo</w:t>
        </w:r>
        <w:r w:rsidRPr="001307D3">
          <w:rPr>
            <w:rStyle w:val="a7"/>
            <w:rFonts w:ascii="Times New Roman" w:hAnsi="Times New Roman" w:cs="Times New Roman"/>
            <w:sz w:val="28"/>
            <w:szCs w:val="28"/>
          </w:rPr>
          <w:t>/2011/09/</w:t>
        </w:r>
        <w:r w:rsidRPr="001307D3">
          <w:rPr>
            <w:rStyle w:val="a7"/>
            <w:rFonts w:ascii="Times New Roman" w:hAnsi="Times New Roman" w:cs="Times New Roman"/>
            <w:sz w:val="28"/>
            <w:szCs w:val="28"/>
            <w:lang w:val="en-US"/>
          </w:rPr>
          <w:t>occupy</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wall</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street</w:t>
        </w:r>
        <w:r w:rsidRPr="001307D3">
          <w:rPr>
            <w:rStyle w:val="a7"/>
            <w:rFonts w:ascii="Times New Roman" w:hAnsi="Times New Roman" w:cs="Times New Roman"/>
            <w:sz w:val="28"/>
            <w:szCs w:val="28"/>
          </w:rPr>
          <w:t>/100159/</w:t>
        </w:r>
      </w:hyperlink>
      <w:r w:rsidRPr="001307D3">
        <w:rPr>
          <w:rFonts w:ascii="Times New Roman" w:hAnsi="Times New Roman" w:cs="Times New Roman"/>
          <w:sz w:val="28"/>
          <w:szCs w:val="28"/>
        </w:rPr>
        <w:t xml:space="preserve"> [Дата обращения 07.04.2022]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Occupying Wall Street, demanding accountability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URL:  </w:t>
      </w:r>
      <w:hyperlink r:id="rId61" w:history="1">
        <w:r w:rsidRPr="001307D3">
          <w:rPr>
            <w:rStyle w:val="a7"/>
            <w:rFonts w:ascii="Times New Roman" w:hAnsi="Times New Roman" w:cs="Times New Roman"/>
            <w:sz w:val="28"/>
            <w:szCs w:val="28"/>
            <w:lang w:val="en-US"/>
          </w:rPr>
          <w:t>https://edition.cnn.com/2011/10/03/politics/occupy-wall-street/index.html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07.04.2022]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 xml:space="preserve">Please stop making jokes about gender pronouns when people tell you theirs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Электронный</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ресурс</w:t>
      </w:r>
      <w:r w:rsidRPr="001307D3">
        <w:rPr>
          <w:rFonts w:ascii="Times New Roman" w:hAnsi="Times New Roman" w:cs="Times New Roman"/>
          <w:color w:val="22253B"/>
          <w:sz w:val="28"/>
          <w:szCs w:val="28"/>
          <w:shd w:val="clear" w:color="auto" w:fill="FFFFFF"/>
          <w:lang w:val="en-US"/>
        </w:rPr>
        <w:t xml:space="preserve">] // </w:t>
      </w:r>
      <w:r w:rsidRPr="001307D3">
        <w:rPr>
          <w:rFonts w:ascii="Times New Roman" w:hAnsi="Times New Roman" w:cs="Times New Roman"/>
          <w:sz w:val="28"/>
          <w:szCs w:val="28"/>
          <w:lang w:val="en-US"/>
        </w:rPr>
        <w:t xml:space="preserve">URL: </w:t>
      </w:r>
      <w:hyperlink r:id="rId62" w:history="1">
        <w:r w:rsidRPr="001307D3">
          <w:rPr>
            <w:rStyle w:val="a7"/>
            <w:rFonts w:ascii="Times New Roman" w:hAnsi="Times New Roman" w:cs="Times New Roman"/>
            <w:sz w:val="28"/>
            <w:szCs w:val="28"/>
            <w:lang w:val="en-US"/>
          </w:rPr>
          <w:t>https://www.washingtonpost.com/outlook/please-stop-making-jokes-about-gender-pronouns-when-people-tell-you-theirs/2019/12/11/8f6a063a-0a4d-11ea-8397-a955cd542d00_story.html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23.04.2022]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She? Ze? They? What’s In a Gender Pronoun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63" w:history="1">
        <w:r w:rsidRPr="001307D3">
          <w:rPr>
            <w:rStyle w:val="a7"/>
            <w:rFonts w:ascii="Times New Roman" w:hAnsi="Times New Roman" w:cs="Times New Roman"/>
            <w:color w:val="auto"/>
            <w:sz w:val="28"/>
            <w:szCs w:val="28"/>
            <w:lang w:val="en-US"/>
          </w:rPr>
          <w:t>https://www.nytimes.com/2016/01/31/fashion/pronoun-confusion-sexual-fluidity.html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shd w:val="clear" w:color="auto" w:fill="FFFFFF"/>
          <w:lang w:val="en-US"/>
        </w:rPr>
        <w:t>[</w:t>
      </w:r>
      <w:r w:rsidRPr="001307D3">
        <w:rPr>
          <w:rFonts w:ascii="Times New Roman" w:hAnsi="Times New Roman" w:cs="Times New Roman"/>
          <w:sz w:val="28"/>
          <w:szCs w:val="28"/>
          <w:shd w:val="clear" w:color="auto" w:fill="FFFFFF"/>
        </w:rPr>
        <w:t>Дата</w:t>
      </w:r>
      <w:r w:rsidRPr="001307D3">
        <w:rPr>
          <w:rFonts w:ascii="Times New Roman" w:hAnsi="Times New Roman" w:cs="Times New Roman"/>
          <w:sz w:val="28"/>
          <w:szCs w:val="28"/>
          <w:shd w:val="clear" w:color="auto" w:fill="FFFFFF"/>
          <w:lang w:val="en-US"/>
        </w:rPr>
        <w:t xml:space="preserve"> </w:t>
      </w:r>
      <w:r w:rsidRPr="001307D3">
        <w:rPr>
          <w:rFonts w:ascii="Times New Roman" w:hAnsi="Times New Roman" w:cs="Times New Roman"/>
          <w:sz w:val="28"/>
          <w:szCs w:val="28"/>
          <w:shd w:val="clear" w:color="auto" w:fill="FFFFFF"/>
        </w:rPr>
        <w:t>обращения</w:t>
      </w:r>
      <w:r w:rsidRPr="001307D3">
        <w:rPr>
          <w:rFonts w:ascii="Times New Roman" w:hAnsi="Times New Roman" w:cs="Times New Roman"/>
          <w:sz w:val="28"/>
          <w:szCs w:val="28"/>
          <w:shd w:val="clear" w:color="auto" w:fill="FFFFFF"/>
          <w:lang w:val="en-US"/>
        </w:rPr>
        <w:t xml:space="preserve"> 07.05.2022]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 xml:space="preserve">The 2016 Presidential Election Is Already a Dumpster Fire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Электронный</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ресурс</w:t>
      </w:r>
      <w:r w:rsidRPr="001307D3">
        <w:rPr>
          <w:rFonts w:ascii="Times New Roman" w:hAnsi="Times New Roman" w:cs="Times New Roman"/>
          <w:color w:val="22253B"/>
          <w:sz w:val="28"/>
          <w:szCs w:val="28"/>
          <w:shd w:val="clear" w:color="auto" w:fill="FFFFFF"/>
          <w:lang w:val="en-US"/>
        </w:rPr>
        <w:t xml:space="preserve">] // </w:t>
      </w:r>
      <w:r w:rsidRPr="001307D3">
        <w:rPr>
          <w:rFonts w:ascii="Times New Roman" w:hAnsi="Times New Roman" w:cs="Times New Roman"/>
          <w:sz w:val="28"/>
          <w:szCs w:val="28"/>
          <w:lang w:val="en-US"/>
        </w:rPr>
        <w:t xml:space="preserve">URL: </w:t>
      </w:r>
      <w:hyperlink r:id="rId64" w:history="1">
        <w:r w:rsidRPr="001307D3">
          <w:rPr>
            <w:rStyle w:val="a7"/>
            <w:rFonts w:ascii="Times New Roman" w:hAnsi="Times New Roman" w:cs="Times New Roman"/>
            <w:sz w:val="28"/>
            <w:szCs w:val="28"/>
            <w:lang w:val="en-US"/>
          </w:rPr>
          <w:t>https://www.thefiscaltimes.com/2015/07/20/2016-Presidential-Election-Already-Dumpster-Fire</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17.03.2022]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 xml:space="preserve">The American Dialect Society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Электронный</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ресурс</w:t>
      </w:r>
      <w:r w:rsidRPr="001307D3">
        <w:rPr>
          <w:rFonts w:ascii="Times New Roman" w:hAnsi="Times New Roman" w:cs="Times New Roman"/>
          <w:color w:val="22253B"/>
          <w:sz w:val="28"/>
          <w:szCs w:val="28"/>
          <w:shd w:val="clear" w:color="auto" w:fill="FFFFFF"/>
          <w:lang w:val="en-US"/>
        </w:rPr>
        <w:t xml:space="preserve">] // </w:t>
      </w:r>
      <w:r w:rsidRPr="001307D3">
        <w:rPr>
          <w:rFonts w:ascii="Times New Roman" w:hAnsi="Times New Roman" w:cs="Times New Roman"/>
          <w:sz w:val="28"/>
          <w:szCs w:val="28"/>
          <w:lang w:val="en-US"/>
        </w:rPr>
        <w:t xml:space="preserve">URL:  https://www.americandialect.org/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17.12.2021]</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shd w:val="clear" w:color="auto" w:fill="FFFFFF"/>
          <w:lang w:val="en-US"/>
        </w:rPr>
      </w:pPr>
      <w:r w:rsidRPr="001307D3">
        <w:rPr>
          <w:rFonts w:ascii="Times New Roman" w:hAnsi="Times New Roman" w:cs="Times New Roman"/>
          <w:sz w:val="28"/>
          <w:szCs w:val="28"/>
          <w:lang w:val="en-US"/>
        </w:rPr>
        <w:t xml:space="preserve">The American Dialect Society </w:t>
      </w:r>
      <w:r w:rsidRPr="001307D3">
        <w:rPr>
          <w:rFonts w:ascii="Times New Roman" w:hAnsi="Times New Roman" w:cs="Times New Roman"/>
          <w:sz w:val="28"/>
          <w:szCs w:val="28"/>
          <w:shd w:val="clear" w:color="auto" w:fill="FFFFFF"/>
          <w:lang w:val="en-US"/>
        </w:rPr>
        <w:t>[</w:t>
      </w:r>
      <w:r w:rsidRPr="001307D3">
        <w:rPr>
          <w:rFonts w:ascii="Times New Roman" w:hAnsi="Times New Roman" w:cs="Times New Roman"/>
          <w:sz w:val="28"/>
          <w:szCs w:val="28"/>
          <w:shd w:val="clear" w:color="auto" w:fill="FFFFFF"/>
        </w:rPr>
        <w:t>Электронный</w:t>
      </w:r>
      <w:r w:rsidRPr="001307D3">
        <w:rPr>
          <w:rFonts w:ascii="Times New Roman" w:hAnsi="Times New Roman" w:cs="Times New Roman"/>
          <w:sz w:val="28"/>
          <w:szCs w:val="28"/>
          <w:shd w:val="clear" w:color="auto" w:fill="FFFFFF"/>
          <w:lang w:val="en-US"/>
        </w:rPr>
        <w:t xml:space="preserve"> </w:t>
      </w:r>
      <w:r w:rsidRPr="001307D3">
        <w:rPr>
          <w:rFonts w:ascii="Times New Roman" w:hAnsi="Times New Roman" w:cs="Times New Roman"/>
          <w:sz w:val="28"/>
          <w:szCs w:val="28"/>
          <w:shd w:val="clear" w:color="auto" w:fill="FFFFFF"/>
        </w:rPr>
        <w:t>ресурс</w:t>
      </w:r>
      <w:r w:rsidRPr="001307D3">
        <w:rPr>
          <w:rFonts w:ascii="Times New Roman" w:hAnsi="Times New Roman" w:cs="Times New Roman"/>
          <w:sz w:val="28"/>
          <w:szCs w:val="28"/>
          <w:shd w:val="clear" w:color="auto" w:fill="FFFFFF"/>
          <w:lang w:val="en-US"/>
        </w:rPr>
        <w:t xml:space="preserve">] // </w:t>
      </w:r>
      <w:r w:rsidRPr="001307D3">
        <w:rPr>
          <w:rFonts w:ascii="Times New Roman" w:hAnsi="Times New Roman" w:cs="Times New Roman"/>
          <w:sz w:val="28"/>
          <w:szCs w:val="28"/>
          <w:lang w:val="en-US"/>
        </w:rPr>
        <w:t xml:space="preserve">URL: https://en.wikipedia.org/wiki/American_Dialect_Society </w:t>
      </w:r>
      <w:r w:rsidRPr="001307D3">
        <w:rPr>
          <w:rFonts w:ascii="Times New Roman" w:hAnsi="Times New Roman" w:cs="Times New Roman"/>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sz w:val="28"/>
          <w:szCs w:val="28"/>
          <w:shd w:val="clear" w:color="auto" w:fill="FFFFFF"/>
          <w:lang w:val="en-US"/>
        </w:rPr>
        <w:t>02.12.2021]</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lastRenderedPageBreak/>
        <w:t>The Long-Term Impact of COVID-19 on Mental Health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65" w:history="1">
        <w:r w:rsidRPr="001307D3">
          <w:rPr>
            <w:rStyle w:val="a7"/>
            <w:rFonts w:ascii="Times New Roman" w:hAnsi="Times New Roman" w:cs="Times New Roman"/>
            <w:sz w:val="28"/>
            <w:szCs w:val="28"/>
            <w:lang w:val="en-US"/>
          </w:rPr>
          <w:t>https://www.commonwealthfund.org/blog/2020/long-term-impact-covid-19-mental-health</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27.03.2022]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The NY Times: In praise of the hashtag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66" w:history="1">
        <w:r w:rsidRPr="001307D3">
          <w:rPr>
            <w:rStyle w:val="a7"/>
            <w:rFonts w:ascii="Times New Roman" w:hAnsi="Times New Roman" w:cs="Times New Roman"/>
            <w:sz w:val="28"/>
            <w:szCs w:val="28"/>
            <w:lang w:val="en-US"/>
          </w:rPr>
          <w:t>https://www.nytimes.com/2012/11/04/magazine/in-praise-of-the-hashtag.html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20.04.2021]</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The Real Story of 'Fake News'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67" w:history="1">
        <w:r w:rsidRPr="001307D3">
          <w:rPr>
            <w:rStyle w:val="a7"/>
            <w:rFonts w:ascii="Times New Roman" w:hAnsi="Times New Roman" w:cs="Times New Roman"/>
            <w:sz w:val="28"/>
            <w:szCs w:val="28"/>
            <w:lang w:val="en-US"/>
          </w:rPr>
          <w:t>https://www.merriam-webster.com/words-at-play/the-real-story-of-fake-news</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Дата</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обращения</w:t>
      </w:r>
      <w:r w:rsidRPr="001307D3">
        <w:rPr>
          <w:rFonts w:ascii="Times New Roman" w:hAnsi="Times New Roman" w:cs="Times New Roman"/>
          <w:sz w:val="28"/>
          <w:szCs w:val="28"/>
          <w:lang w:val="en-US"/>
        </w:rPr>
        <w:t xml:space="preserve"> 17.03.2022]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 xml:space="preserve">There’s an app for that [Электронный ресурс]// URL: </w:t>
      </w:r>
      <w:hyperlink r:id="rId68" w:history="1">
        <w:r w:rsidRPr="001307D3">
          <w:rPr>
            <w:rStyle w:val="a7"/>
            <w:rFonts w:ascii="Times New Roman" w:hAnsi="Times New Roman" w:cs="Times New Roman"/>
            <w:sz w:val="28"/>
            <w:szCs w:val="28"/>
          </w:rPr>
          <w:t>https://trademark.trademarkia.com/theres-an-app-for-that-77980556.html</w:t>
        </w:r>
      </w:hyperlink>
      <w:r w:rsidRPr="001307D3">
        <w:rPr>
          <w:rFonts w:ascii="Times New Roman" w:hAnsi="Times New Roman" w:cs="Times New Roman"/>
          <w:sz w:val="28"/>
          <w:szCs w:val="28"/>
        </w:rPr>
        <w:t xml:space="preserve">  [Дата обращения 25.03.2022]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Trump and Biden to face questions on Covid-19, economy in first presidential debate warns [</w:t>
      </w:r>
      <w:r w:rsidRPr="001307D3">
        <w:rPr>
          <w:rFonts w:ascii="Times New Roman" w:hAnsi="Times New Roman" w:cs="Times New Roman"/>
          <w:sz w:val="28"/>
          <w:szCs w:val="28"/>
        </w:rPr>
        <w:t>Электронный</w:t>
      </w:r>
      <w:r w:rsidRPr="001307D3">
        <w:rPr>
          <w:rFonts w:ascii="Times New Roman" w:hAnsi="Times New Roman" w:cs="Times New Roman"/>
          <w:sz w:val="28"/>
          <w:szCs w:val="28"/>
          <w:lang w:val="en-US"/>
        </w:rPr>
        <w:t xml:space="preserve"> </w:t>
      </w:r>
      <w:r w:rsidRPr="001307D3">
        <w:rPr>
          <w:rFonts w:ascii="Times New Roman" w:hAnsi="Times New Roman" w:cs="Times New Roman"/>
          <w:sz w:val="28"/>
          <w:szCs w:val="28"/>
        </w:rPr>
        <w:t>ресурс</w:t>
      </w:r>
      <w:r w:rsidRPr="001307D3">
        <w:rPr>
          <w:rFonts w:ascii="Times New Roman" w:hAnsi="Times New Roman" w:cs="Times New Roman"/>
          <w:sz w:val="28"/>
          <w:szCs w:val="28"/>
          <w:lang w:val="en-US"/>
        </w:rPr>
        <w:t xml:space="preserve">] // URL: </w:t>
      </w:r>
      <w:hyperlink r:id="rId69" w:history="1">
        <w:r w:rsidRPr="001307D3">
          <w:rPr>
            <w:rStyle w:val="a7"/>
            <w:rFonts w:ascii="Times New Roman" w:hAnsi="Times New Roman" w:cs="Times New Roman"/>
            <w:sz w:val="28"/>
            <w:szCs w:val="28"/>
            <w:lang w:val="en-US"/>
          </w:rPr>
          <w:t>https://www.cnbc.com/2020/09/22/coronavirus-live-updates.html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27.03.2022]</w:t>
      </w:r>
    </w:p>
    <w:p w:rsidR="001307D3" w:rsidRPr="001307D3" w:rsidRDefault="001307D3" w:rsidP="00302DC3">
      <w:pPr>
        <w:pStyle w:val="a9"/>
        <w:numPr>
          <w:ilvl w:val="0"/>
          <w:numId w:val="24"/>
        </w:numPr>
        <w:spacing w:line="360" w:lineRule="auto"/>
        <w:jc w:val="both"/>
        <w:rPr>
          <w:rFonts w:ascii="Times New Roman" w:hAnsi="Times New Roman" w:cs="Times New Roman"/>
          <w:color w:val="22253B"/>
          <w:sz w:val="28"/>
          <w:szCs w:val="28"/>
          <w:shd w:val="clear" w:color="auto" w:fill="FFFFFF"/>
        </w:rPr>
      </w:pPr>
      <w:r w:rsidRPr="001307D3">
        <w:rPr>
          <w:rFonts w:ascii="Times New Roman" w:hAnsi="Times New Roman" w:cs="Times New Roman"/>
          <w:sz w:val="28"/>
          <w:szCs w:val="28"/>
        </w:rPr>
        <w:t xml:space="preserve">Twitter: </w:t>
      </w:r>
      <w:r w:rsidRPr="001307D3">
        <w:rPr>
          <w:rFonts w:ascii="Times New Roman" w:hAnsi="Times New Roman" w:cs="Times New Roman"/>
          <w:sz w:val="28"/>
          <w:szCs w:val="28"/>
          <w:lang w:val="en-US"/>
        </w:rPr>
        <w:t>Ada</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Powers</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https://twitter.com/mspowahs/status/1192192265898336257 </w:t>
      </w:r>
      <w:r w:rsidRPr="001307D3">
        <w:rPr>
          <w:rFonts w:ascii="Times New Roman" w:hAnsi="Times New Roman" w:cs="Times New Roman"/>
          <w:color w:val="22253B"/>
          <w:sz w:val="28"/>
          <w:szCs w:val="28"/>
          <w:shd w:val="clear" w:color="auto" w:fill="FFFFFF"/>
        </w:rPr>
        <w:t>[Дата обращения 07.05.2022]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BNatural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70"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twitter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/_</w:t>
        </w:r>
        <w:r w:rsidRPr="001307D3">
          <w:rPr>
            <w:rStyle w:val="a7"/>
            <w:rFonts w:ascii="Times New Roman" w:hAnsi="Times New Roman" w:cs="Times New Roman"/>
            <w:sz w:val="28"/>
            <w:szCs w:val="28"/>
            <w:lang w:val="en-US"/>
          </w:rPr>
          <w:t>bNatural</w:t>
        </w:r>
        <w:r w:rsidRPr="001307D3">
          <w:rPr>
            <w:rStyle w:val="a7"/>
            <w:rFonts w:ascii="Times New Roman" w:hAnsi="Times New Roman" w:cs="Times New Roman"/>
            <w:sz w:val="28"/>
            <w:szCs w:val="28"/>
          </w:rPr>
          <w:t>_/</w:t>
        </w:r>
        <w:r w:rsidRPr="001307D3">
          <w:rPr>
            <w:rStyle w:val="a7"/>
            <w:rFonts w:ascii="Times New Roman" w:hAnsi="Times New Roman" w:cs="Times New Roman"/>
            <w:sz w:val="28"/>
            <w:szCs w:val="28"/>
            <w:lang w:val="en-US"/>
          </w:rPr>
          <w:t>status</w:t>
        </w:r>
        <w:r w:rsidRPr="001307D3">
          <w:rPr>
            <w:rStyle w:val="a7"/>
            <w:rFonts w:ascii="Times New Roman" w:hAnsi="Times New Roman" w:cs="Times New Roman"/>
            <w:sz w:val="28"/>
            <w:szCs w:val="28"/>
          </w:rPr>
          <w:t>/514909209893556224</w:t>
        </w:r>
      </w:hyperlink>
      <w:r w:rsidRPr="001307D3">
        <w:rPr>
          <w:rFonts w:ascii="Times New Roman" w:hAnsi="Times New Roman" w:cs="Times New Roman"/>
          <w:sz w:val="28"/>
          <w:szCs w:val="28"/>
        </w:rPr>
        <w:t xml:space="preserve"> [Дата обращения 29.04.2022]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Conan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O</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Brien</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71"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twitter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ConanOBrien</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status</w:t>
        </w:r>
        <w:r w:rsidRPr="001307D3">
          <w:rPr>
            <w:rStyle w:val="a7"/>
            <w:rFonts w:ascii="Times New Roman" w:hAnsi="Times New Roman" w:cs="Times New Roman"/>
            <w:sz w:val="28"/>
            <w:szCs w:val="28"/>
          </w:rPr>
          <w:t>/122806928681345025</w:t>
        </w:r>
      </w:hyperlink>
      <w:r w:rsidRPr="001307D3">
        <w:rPr>
          <w:rFonts w:ascii="Times New Roman" w:hAnsi="Times New Roman" w:cs="Times New Roman"/>
          <w:sz w:val="28"/>
          <w:szCs w:val="28"/>
        </w:rPr>
        <w:t xml:space="preserve"> [Дата обращения 23.04.2021]</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FreedomSide</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72"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twitter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FreedomSide</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status</w:t>
        </w:r>
        <w:r w:rsidRPr="001307D3">
          <w:rPr>
            <w:rStyle w:val="a7"/>
            <w:rFonts w:ascii="Times New Roman" w:hAnsi="Times New Roman" w:cs="Times New Roman"/>
            <w:sz w:val="28"/>
            <w:szCs w:val="28"/>
          </w:rPr>
          <w:t>/514805127849717760</w:t>
        </w:r>
      </w:hyperlink>
      <w:r w:rsidRPr="001307D3">
        <w:rPr>
          <w:rFonts w:ascii="Times New Roman" w:hAnsi="Times New Roman" w:cs="Times New Roman"/>
          <w:sz w:val="28"/>
          <w:szCs w:val="28"/>
        </w:rPr>
        <w:t xml:space="preserve">  [Дата обращения 29.03.2022]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lastRenderedPageBreak/>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GerardWay</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73" w:history="1">
        <w:r w:rsidRPr="001307D3">
          <w:rPr>
            <w:rStyle w:val="a7"/>
            <w:rFonts w:ascii="Times New Roman" w:hAnsi="Times New Roman" w:cs="Times New Roman"/>
            <w:color w:val="auto"/>
            <w:sz w:val="28"/>
            <w:szCs w:val="28"/>
            <w:lang w:val="en-US"/>
          </w:rPr>
          <w:t>https</w:t>
        </w:r>
        <w:r w:rsidRPr="001307D3">
          <w:rPr>
            <w:rStyle w:val="a7"/>
            <w:rFonts w:ascii="Times New Roman" w:hAnsi="Times New Roman" w:cs="Times New Roman"/>
            <w:color w:val="auto"/>
            <w:sz w:val="28"/>
            <w:szCs w:val="28"/>
          </w:rPr>
          <w:t>://</w:t>
        </w:r>
        <w:r w:rsidRPr="001307D3">
          <w:rPr>
            <w:rStyle w:val="a7"/>
            <w:rFonts w:ascii="Times New Roman" w:hAnsi="Times New Roman" w:cs="Times New Roman"/>
            <w:color w:val="auto"/>
            <w:sz w:val="28"/>
            <w:szCs w:val="28"/>
            <w:lang w:val="en-US"/>
          </w:rPr>
          <w:t>twitter</w:t>
        </w:r>
        <w:r w:rsidRPr="001307D3">
          <w:rPr>
            <w:rStyle w:val="a7"/>
            <w:rFonts w:ascii="Times New Roman" w:hAnsi="Times New Roman" w:cs="Times New Roman"/>
            <w:color w:val="auto"/>
            <w:sz w:val="28"/>
            <w:szCs w:val="28"/>
          </w:rPr>
          <w:t>.</w:t>
        </w:r>
        <w:r w:rsidRPr="001307D3">
          <w:rPr>
            <w:rStyle w:val="a7"/>
            <w:rFonts w:ascii="Times New Roman" w:hAnsi="Times New Roman" w:cs="Times New Roman"/>
            <w:color w:val="auto"/>
            <w:sz w:val="28"/>
            <w:szCs w:val="28"/>
            <w:lang w:val="en-US"/>
          </w:rPr>
          <w:t>com</w:t>
        </w:r>
        <w:r w:rsidRPr="001307D3">
          <w:rPr>
            <w:rStyle w:val="a7"/>
            <w:rFonts w:ascii="Times New Roman" w:hAnsi="Times New Roman" w:cs="Times New Roman"/>
            <w:color w:val="auto"/>
            <w:sz w:val="28"/>
            <w:szCs w:val="28"/>
          </w:rPr>
          <w:t>/</w:t>
        </w:r>
        <w:r w:rsidRPr="001307D3">
          <w:rPr>
            <w:rStyle w:val="a7"/>
            <w:rFonts w:ascii="Times New Roman" w:hAnsi="Times New Roman" w:cs="Times New Roman"/>
            <w:color w:val="auto"/>
            <w:sz w:val="28"/>
            <w:szCs w:val="28"/>
            <w:lang w:val="en-US"/>
          </w:rPr>
          <w:t>gerardway</w:t>
        </w:r>
        <w:r w:rsidRPr="001307D3">
          <w:rPr>
            <w:rStyle w:val="a7"/>
            <w:rFonts w:ascii="Times New Roman" w:hAnsi="Times New Roman" w:cs="Times New Roman"/>
            <w:color w:val="auto"/>
            <w:sz w:val="28"/>
            <w:szCs w:val="28"/>
          </w:rPr>
          <w:t>/</w:t>
        </w:r>
        <w:r w:rsidRPr="001307D3">
          <w:rPr>
            <w:rStyle w:val="a7"/>
            <w:rFonts w:ascii="Times New Roman" w:hAnsi="Times New Roman" w:cs="Times New Roman"/>
            <w:color w:val="auto"/>
            <w:sz w:val="28"/>
            <w:szCs w:val="28"/>
            <w:lang w:val="en-US"/>
          </w:rPr>
          <w:t>status</w:t>
        </w:r>
        <w:r w:rsidRPr="001307D3">
          <w:rPr>
            <w:rStyle w:val="a7"/>
            <w:rFonts w:ascii="Times New Roman" w:hAnsi="Times New Roman" w:cs="Times New Roman"/>
            <w:color w:val="auto"/>
            <w:sz w:val="28"/>
            <w:szCs w:val="28"/>
          </w:rPr>
          <w:t>/606958373733429252</w:t>
        </w:r>
      </w:hyperlink>
      <w:r w:rsidRPr="001307D3">
        <w:rPr>
          <w:rFonts w:ascii="Times New Roman" w:hAnsi="Times New Roman" w:cs="Times New Roman"/>
          <w:sz w:val="28"/>
          <w:szCs w:val="28"/>
        </w:rPr>
        <w:t xml:space="preserve"> </w:t>
      </w:r>
      <w:r w:rsidRPr="001307D3">
        <w:rPr>
          <w:rFonts w:ascii="Times New Roman" w:hAnsi="Times New Roman" w:cs="Times New Roman"/>
          <w:sz w:val="28"/>
          <w:szCs w:val="28"/>
          <w:shd w:val="clear" w:color="auto" w:fill="FFFFFF"/>
        </w:rPr>
        <w:t>[Дата обращения 07.03.2022]</w:t>
      </w:r>
    </w:p>
    <w:p w:rsidR="001307D3" w:rsidRPr="001307D3" w:rsidRDefault="001307D3" w:rsidP="00302DC3">
      <w:pPr>
        <w:pStyle w:val="a9"/>
        <w:numPr>
          <w:ilvl w:val="0"/>
          <w:numId w:val="24"/>
        </w:numPr>
        <w:tabs>
          <w:tab w:val="left" w:pos="1630"/>
        </w:tabs>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Jodi</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74"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inlnk</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ru</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bKxeo</w:t>
        </w:r>
      </w:hyperlink>
      <w:r w:rsidRPr="001307D3">
        <w:rPr>
          <w:rFonts w:ascii="Times New Roman" w:hAnsi="Times New Roman" w:cs="Times New Roman"/>
          <w:sz w:val="28"/>
          <w:szCs w:val="28"/>
        </w:rPr>
        <w:t xml:space="preserve"> [Дата обращения 26.04.2022]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Kibble</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s-ES"/>
        </w:rPr>
        <w:t>Smith</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https</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com</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kibblesmith</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/788242574050033664 </w:t>
      </w:r>
      <w:r w:rsidRPr="001307D3">
        <w:rPr>
          <w:rFonts w:ascii="Times New Roman" w:hAnsi="Times New Roman" w:cs="Times New Roman"/>
          <w:color w:val="22253B"/>
          <w:sz w:val="28"/>
          <w:szCs w:val="28"/>
          <w:shd w:val="clear" w:color="auto" w:fill="FFFFFF"/>
        </w:rPr>
        <w:t>[Дата обращения 17.03.2022]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shd w:val="clear" w:color="auto" w:fill="FFFFFF"/>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LauraJaneGrace</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75" w:history="1">
        <w:r w:rsidRPr="001307D3">
          <w:rPr>
            <w:rStyle w:val="a7"/>
            <w:rFonts w:ascii="Times New Roman" w:hAnsi="Times New Roman" w:cs="Times New Roman"/>
            <w:color w:val="auto"/>
            <w:sz w:val="28"/>
            <w:szCs w:val="28"/>
            <w:lang w:val="en-US"/>
          </w:rPr>
          <w:t>https</w:t>
        </w:r>
        <w:r w:rsidRPr="001307D3">
          <w:rPr>
            <w:rStyle w:val="a7"/>
            <w:rFonts w:ascii="Times New Roman" w:hAnsi="Times New Roman" w:cs="Times New Roman"/>
            <w:color w:val="auto"/>
            <w:sz w:val="28"/>
            <w:szCs w:val="28"/>
          </w:rPr>
          <w:t>://</w:t>
        </w:r>
        <w:r w:rsidRPr="001307D3">
          <w:rPr>
            <w:rStyle w:val="a7"/>
            <w:rFonts w:ascii="Times New Roman" w:hAnsi="Times New Roman" w:cs="Times New Roman"/>
            <w:color w:val="auto"/>
            <w:sz w:val="28"/>
            <w:szCs w:val="28"/>
            <w:lang w:val="en-US"/>
          </w:rPr>
          <w:t>twitter</w:t>
        </w:r>
        <w:r w:rsidRPr="001307D3">
          <w:rPr>
            <w:rStyle w:val="a7"/>
            <w:rFonts w:ascii="Times New Roman" w:hAnsi="Times New Roman" w:cs="Times New Roman"/>
            <w:color w:val="auto"/>
            <w:sz w:val="28"/>
            <w:szCs w:val="28"/>
          </w:rPr>
          <w:t>.</w:t>
        </w:r>
        <w:r w:rsidRPr="001307D3">
          <w:rPr>
            <w:rStyle w:val="a7"/>
            <w:rFonts w:ascii="Times New Roman" w:hAnsi="Times New Roman" w:cs="Times New Roman"/>
            <w:color w:val="auto"/>
            <w:sz w:val="28"/>
            <w:szCs w:val="28"/>
            <w:lang w:val="en-US"/>
          </w:rPr>
          <w:t>com</w:t>
        </w:r>
        <w:r w:rsidRPr="001307D3">
          <w:rPr>
            <w:rStyle w:val="a7"/>
            <w:rFonts w:ascii="Times New Roman" w:hAnsi="Times New Roman" w:cs="Times New Roman"/>
            <w:color w:val="auto"/>
            <w:sz w:val="28"/>
            <w:szCs w:val="28"/>
          </w:rPr>
          <w:t>/</w:t>
        </w:r>
        <w:r w:rsidRPr="001307D3">
          <w:rPr>
            <w:rStyle w:val="a7"/>
            <w:rFonts w:ascii="Times New Roman" w:hAnsi="Times New Roman" w:cs="Times New Roman"/>
            <w:color w:val="auto"/>
            <w:sz w:val="28"/>
            <w:szCs w:val="28"/>
            <w:lang w:val="en-US"/>
          </w:rPr>
          <w:t>LauraJaneGrace</w:t>
        </w:r>
        <w:r w:rsidRPr="001307D3">
          <w:rPr>
            <w:rStyle w:val="a7"/>
            <w:rFonts w:ascii="Times New Roman" w:hAnsi="Times New Roman" w:cs="Times New Roman"/>
            <w:color w:val="auto"/>
            <w:sz w:val="28"/>
            <w:szCs w:val="28"/>
          </w:rPr>
          <w:t>/</w:t>
        </w:r>
        <w:r w:rsidRPr="001307D3">
          <w:rPr>
            <w:rStyle w:val="a7"/>
            <w:rFonts w:ascii="Times New Roman" w:hAnsi="Times New Roman" w:cs="Times New Roman"/>
            <w:color w:val="auto"/>
            <w:sz w:val="28"/>
            <w:szCs w:val="28"/>
            <w:lang w:val="en-US"/>
          </w:rPr>
          <w:t>status</w:t>
        </w:r>
        <w:r w:rsidRPr="001307D3">
          <w:rPr>
            <w:rStyle w:val="a7"/>
            <w:rFonts w:ascii="Times New Roman" w:hAnsi="Times New Roman" w:cs="Times New Roman"/>
            <w:color w:val="auto"/>
            <w:sz w:val="28"/>
            <w:szCs w:val="28"/>
          </w:rPr>
          <w:t>/606982497411293184</w:t>
        </w:r>
      </w:hyperlink>
      <w:r w:rsidRPr="001307D3">
        <w:rPr>
          <w:rFonts w:ascii="Times New Roman" w:hAnsi="Times New Roman" w:cs="Times New Roman"/>
          <w:sz w:val="28"/>
          <w:szCs w:val="28"/>
        </w:rPr>
        <w:t xml:space="preserve"> </w:t>
      </w:r>
      <w:r w:rsidRPr="001307D3">
        <w:rPr>
          <w:rFonts w:ascii="Times New Roman" w:hAnsi="Times New Roman" w:cs="Times New Roman"/>
          <w:sz w:val="28"/>
          <w:szCs w:val="28"/>
          <w:shd w:val="clear" w:color="auto" w:fill="FFFFFF"/>
        </w:rPr>
        <w:t>[Дата обращения 07.03.2022]</w:t>
      </w:r>
    </w:p>
    <w:p w:rsidR="001307D3" w:rsidRPr="001307D3" w:rsidRDefault="001307D3" w:rsidP="00302DC3">
      <w:pPr>
        <w:pStyle w:val="a9"/>
        <w:numPr>
          <w:ilvl w:val="0"/>
          <w:numId w:val="24"/>
        </w:numPr>
        <w:tabs>
          <w:tab w:val="left" w:pos="1630"/>
        </w:tabs>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Metro</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76"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inlnk</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ru</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b</w:t>
        </w:r>
        <w:r w:rsidRPr="001307D3">
          <w:rPr>
            <w:rStyle w:val="a7"/>
            <w:rFonts w:ascii="Times New Roman" w:hAnsi="Times New Roman" w:cs="Times New Roman"/>
            <w:sz w:val="28"/>
            <w:szCs w:val="28"/>
          </w:rPr>
          <w:t>2</w:t>
        </w:r>
        <w:r w:rsidRPr="001307D3">
          <w:rPr>
            <w:rStyle w:val="a7"/>
            <w:rFonts w:ascii="Times New Roman" w:hAnsi="Times New Roman" w:cs="Times New Roman"/>
            <w:sz w:val="28"/>
            <w:szCs w:val="28"/>
            <w:lang w:val="en-US"/>
          </w:rPr>
          <w:t>G</w:t>
        </w:r>
        <w:r w:rsidRPr="001307D3">
          <w:rPr>
            <w:rStyle w:val="a7"/>
            <w:rFonts w:ascii="Times New Roman" w:hAnsi="Times New Roman" w:cs="Times New Roman"/>
            <w:sz w:val="28"/>
            <w:szCs w:val="28"/>
          </w:rPr>
          <w:t>0</w:t>
        </w:r>
        <w:r w:rsidRPr="001307D3">
          <w:rPr>
            <w:rStyle w:val="a7"/>
            <w:rFonts w:ascii="Times New Roman" w:hAnsi="Times New Roman" w:cs="Times New Roman"/>
            <w:sz w:val="28"/>
            <w:szCs w:val="28"/>
            <w:lang w:val="en-US"/>
          </w:rPr>
          <w:t>O</w:t>
        </w:r>
      </w:hyperlink>
      <w:r w:rsidRPr="001307D3">
        <w:rPr>
          <w:rFonts w:ascii="Times New Roman" w:hAnsi="Times New Roman" w:cs="Times New Roman"/>
          <w:sz w:val="28"/>
          <w:szCs w:val="28"/>
        </w:rPr>
        <w:t xml:space="preserve"> [Дата обращения 26.04.2022]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Miles</w:t>
      </w:r>
      <w:r w:rsidRPr="001307D3">
        <w:rPr>
          <w:rFonts w:ascii="Times New Roman" w:hAnsi="Times New Roman" w:cs="Times New Roman"/>
          <w:sz w:val="28"/>
          <w:szCs w:val="28"/>
        </w:rPr>
        <w:t xml:space="preserve"> </w:t>
      </w:r>
      <w:proofErr w:type="gramStart"/>
      <w:r w:rsidRPr="001307D3">
        <w:rPr>
          <w:rFonts w:ascii="Times New Roman" w:hAnsi="Times New Roman" w:cs="Times New Roman"/>
          <w:sz w:val="28"/>
          <w:szCs w:val="28"/>
          <w:lang w:val="es-ES"/>
        </w:rPr>
        <w:t>To</w:t>
      </w:r>
      <w:proofErr w:type="gramEnd"/>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s-ES"/>
        </w:rPr>
        <w:t>Go</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https</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com</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MilesToGo</w:t>
      </w:r>
      <w:r w:rsidRPr="001307D3">
        <w:rPr>
          <w:rFonts w:ascii="Times New Roman" w:hAnsi="Times New Roman" w:cs="Times New Roman"/>
          <w:sz w:val="28"/>
          <w:szCs w:val="28"/>
        </w:rPr>
        <w:t>13/</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/814897120700432388 </w:t>
      </w:r>
      <w:r w:rsidRPr="001307D3">
        <w:rPr>
          <w:rFonts w:ascii="Times New Roman" w:hAnsi="Times New Roman" w:cs="Times New Roman"/>
          <w:color w:val="22253B"/>
          <w:sz w:val="28"/>
          <w:szCs w:val="28"/>
          <w:shd w:val="clear" w:color="auto" w:fill="FFFFFF"/>
        </w:rPr>
        <w:t>[Дата обращения 17.03.2022]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Nancy</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Levine</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https</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com</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nancylevine</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/947255145288548352 </w:t>
      </w:r>
      <w:r w:rsidRPr="001307D3">
        <w:rPr>
          <w:rFonts w:ascii="Times New Roman" w:hAnsi="Times New Roman" w:cs="Times New Roman"/>
          <w:color w:val="22253B"/>
          <w:sz w:val="28"/>
          <w:szCs w:val="28"/>
          <w:shd w:val="clear" w:color="auto" w:fill="FFFFFF"/>
        </w:rPr>
        <w:t>[Дата обращения 17.04.2022]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Rose</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Surnow</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status</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77"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twitter</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com</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rosesurnow</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status</w:t>
        </w:r>
        <w:r w:rsidRPr="001307D3">
          <w:rPr>
            <w:rStyle w:val="a7"/>
            <w:rFonts w:ascii="Times New Roman" w:hAnsi="Times New Roman" w:cs="Times New Roman"/>
            <w:sz w:val="28"/>
            <w:szCs w:val="28"/>
          </w:rPr>
          <w:t>/947251520524787712</w:t>
        </w:r>
      </w:hyperlink>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[Дата обращения 07.05.2022]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s</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Second</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Hashtag</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Page</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Promotes</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Euro</w:t>
      </w:r>
      <w:r w:rsidRPr="001307D3">
        <w:rPr>
          <w:rFonts w:ascii="Times New Roman" w:hAnsi="Times New Roman" w:cs="Times New Roman"/>
          <w:sz w:val="28"/>
          <w:szCs w:val="28"/>
        </w:rPr>
        <w:t xml:space="preserve"> 2012, </w:t>
      </w:r>
      <w:r w:rsidRPr="001307D3">
        <w:rPr>
          <w:rFonts w:ascii="Times New Roman" w:hAnsi="Times New Roman" w:cs="Times New Roman"/>
          <w:sz w:val="28"/>
          <w:szCs w:val="28"/>
          <w:lang w:val="en-US"/>
        </w:rPr>
        <w:t>Continues</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Twitter</w:t>
      </w:r>
      <w:r w:rsidRPr="001307D3">
        <w:rPr>
          <w:rFonts w:ascii="Times New Roman" w:hAnsi="Times New Roman" w:cs="Times New Roman"/>
          <w:sz w:val="28"/>
          <w:szCs w:val="28"/>
        </w:rPr>
        <w:t>’</w:t>
      </w:r>
      <w:r w:rsidRPr="001307D3">
        <w:rPr>
          <w:rFonts w:ascii="Times New Roman" w:hAnsi="Times New Roman" w:cs="Times New Roman"/>
          <w:sz w:val="28"/>
          <w:szCs w:val="28"/>
          <w:lang w:val="en-US"/>
        </w:rPr>
        <w:t>s</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Move</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Into</w:t>
      </w:r>
      <w:r w:rsidRPr="001307D3">
        <w:rPr>
          <w:rFonts w:ascii="Times New Roman" w:hAnsi="Times New Roman" w:cs="Times New Roman"/>
          <w:sz w:val="28"/>
          <w:szCs w:val="28"/>
        </w:rPr>
        <w:t xml:space="preserve"> </w:t>
      </w:r>
      <w:r w:rsidRPr="001307D3">
        <w:rPr>
          <w:rFonts w:ascii="Times New Roman" w:hAnsi="Times New Roman" w:cs="Times New Roman"/>
          <w:sz w:val="28"/>
          <w:szCs w:val="28"/>
          <w:lang w:val="en-US"/>
        </w:rPr>
        <w:t>Media</w:t>
      </w:r>
      <w:r w:rsidRPr="001307D3">
        <w:rPr>
          <w:rFonts w:ascii="Times New Roman" w:hAnsi="Times New Roman" w:cs="Times New Roman"/>
          <w:sz w:val="28"/>
          <w:szCs w:val="28"/>
        </w:rPr>
        <w:t xml:space="preserve"> [Электронный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78" w:history="1">
        <w:r w:rsidRPr="001307D3">
          <w:rPr>
            <w:rStyle w:val="a7"/>
            <w:rFonts w:ascii="Times New Roman" w:hAnsi="Times New Roman" w:cs="Times New Roman"/>
            <w:sz w:val="28"/>
            <w:szCs w:val="28"/>
            <w:lang w:val="en-US"/>
          </w:rPr>
          <w:t>https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martech</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org</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twitters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second</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hashtag</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page</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promotes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euro</w:t>
        </w:r>
        <w:r w:rsidRPr="001307D3">
          <w:rPr>
            <w:rStyle w:val="a7"/>
            <w:rFonts w:ascii="Times New Roman" w:hAnsi="Times New Roman" w:cs="Times New Roman"/>
            <w:sz w:val="28"/>
            <w:szCs w:val="28"/>
          </w:rPr>
          <w:t>-2012-</w:t>
        </w:r>
        <w:r w:rsidRPr="001307D3">
          <w:rPr>
            <w:rStyle w:val="a7"/>
            <w:rFonts w:ascii="Times New Roman" w:hAnsi="Times New Roman" w:cs="Times New Roman"/>
            <w:sz w:val="28"/>
            <w:szCs w:val="28"/>
            <w:lang w:val="en-US"/>
          </w:rPr>
          <w:t>continues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twitters</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move</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into</w:t>
        </w:r>
        <w:r w:rsidRPr="001307D3">
          <w:rPr>
            <w:rStyle w:val="a7"/>
            <w:rFonts w:ascii="Times New Roman" w:hAnsi="Times New Roman" w:cs="Times New Roman"/>
            <w:sz w:val="28"/>
            <w:szCs w:val="28"/>
          </w:rPr>
          <w:t>-</w:t>
        </w:r>
        <w:r w:rsidRPr="001307D3">
          <w:rPr>
            <w:rStyle w:val="a7"/>
            <w:rFonts w:ascii="Times New Roman" w:hAnsi="Times New Roman" w:cs="Times New Roman"/>
            <w:sz w:val="28"/>
            <w:szCs w:val="28"/>
            <w:lang w:val="en-US"/>
          </w:rPr>
          <w:t>media</w:t>
        </w:r>
        <w:r w:rsidRPr="001307D3">
          <w:rPr>
            <w:rStyle w:val="a7"/>
            <w:rFonts w:ascii="Times New Roman" w:hAnsi="Times New Roman" w:cs="Times New Roman"/>
            <w:sz w:val="28"/>
            <w:szCs w:val="28"/>
          </w:rPr>
          <w:t>/</w:t>
        </w:r>
      </w:hyperlink>
      <w:r w:rsidRPr="001307D3">
        <w:rPr>
          <w:rFonts w:ascii="Times New Roman" w:hAnsi="Times New Roman" w:cs="Times New Roman"/>
          <w:sz w:val="28"/>
          <w:szCs w:val="28"/>
        </w:rPr>
        <w:t xml:space="preserve">  [Дата обращения 23.04.2021]</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 xml:space="preserve">What are 'tender age' shelters? </w:t>
      </w:r>
      <w:r w:rsidRPr="001307D3">
        <w:rPr>
          <w:rFonts w:ascii="Times New Roman" w:hAnsi="Times New Roman" w:cs="Times New Roman"/>
          <w:color w:val="22253B"/>
          <w:sz w:val="28"/>
          <w:szCs w:val="28"/>
          <w:shd w:val="clear" w:color="auto" w:fill="FFFFFF"/>
        </w:rPr>
        <w:t xml:space="preserve">[Электронный ресурс] // </w:t>
      </w:r>
      <w:r w:rsidRPr="001307D3">
        <w:rPr>
          <w:rFonts w:ascii="Times New Roman" w:hAnsi="Times New Roman" w:cs="Times New Roman"/>
          <w:sz w:val="28"/>
          <w:szCs w:val="28"/>
          <w:lang w:val="en-US"/>
        </w:rPr>
        <w:t>URL</w:t>
      </w:r>
      <w:r w:rsidRPr="001307D3">
        <w:rPr>
          <w:rFonts w:ascii="Times New Roman" w:hAnsi="Times New Roman" w:cs="Times New Roman"/>
          <w:sz w:val="28"/>
          <w:szCs w:val="28"/>
        </w:rPr>
        <w:t xml:space="preserve">: </w:t>
      </w:r>
      <w:hyperlink r:id="rId79" w:history="1">
        <w:r w:rsidRPr="001307D3">
          <w:rPr>
            <w:rStyle w:val="a7"/>
            <w:rFonts w:ascii="Times New Roman" w:hAnsi="Times New Roman" w:cs="Times New Roman"/>
            <w:sz w:val="28"/>
            <w:szCs w:val="28"/>
          </w:rPr>
          <w:t>https://abcnews.go.com/Politics/tender-age-shelters/story?id=56028638</w:t>
        </w:r>
      </w:hyperlink>
      <w:r w:rsidRPr="001307D3">
        <w:rPr>
          <w:rFonts w:ascii="Times New Roman" w:hAnsi="Times New Roman" w:cs="Times New Roman"/>
          <w:sz w:val="28"/>
          <w:szCs w:val="28"/>
        </w:rPr>
        <w:t xml:space="preserve"> </w:t>
      </w:r>
      <w:r w:rsidRPr="001307D3">
        <w:rPr>
          <w:rFonts w:ascii="Times New Roman" w:hAnsi="Times New Roman" w:cs="Times New Roman"/>
          <w:color w:val="22253B"/>
          <w:sz w:val="28"/>
          <w:szCs w:val="28"/>
          <w:shd w:val="clear" w:color="auto" w:fill="FFFFFF"/>
        </w:rPr>
        <w:t>[Дата обращения 07.05.2022]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rPr>
      </w:pPr>
      <w:r w:rsidRPr="001307D3">
        <w:rPr>
          <w:rFonts w:ascii="Times New Roman" w:hAnsi="Times New Roman" w:cs="Times New Roman"/>
          <w:sz w:val="28"/>
          <w:szCs w:val="28"/>
        </w:rPr>
        <w:lastRenderedPageBreak/>
        <w:t xml:space="preserve">What is an “App”? [Электронный ресурс]// URL: </w:t>
      </w:r>
      <w:hyperlink r:id="rId80" w:history="1">
        <w:r w:rsidRPr="001307D3">
          <w:rPr>
            <w:rStyle w:val="a7"/>
            <w:rFonts w:ascii="Times New Roman" w:hAnsi="Times New Roman" w:cs="Times New Roman"/>
            <w:sz w:val="28"/>
            <w:szCs w:val="28"/>
          </w:rPr>
          <w:t>http://bogost.com/blog/what_is_an_app/</w:t>
        </w:r>
      </w:hyperlink>
      <w:r w:rsidRPr="001307D3">
        <w:rPr>
          <w:rFonts w:ascii="Times New Roman" w:hAnsi="Times New Roman" w:cs="Times New Roman"/>
          <w:sz w:val="28"/>
          <w:szCs w:val="28"/>
        </w:rPr>
        <w:t xml:space="preserve">  [Дата обращения 27.04.2022]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lang w:val="en-US"/>
        </w:rPr>
        <w:t xml:space="preserve">What the Heck is an “App”? </w:t>
      </w:r>
      <w:r w:rsidRPr="001307D3">
        <w:rPr>
          <w:rFonts w:ascii="Times New Roman" w:hAnsi="Times New Roman" w:cs="Times New Roman"/>
          <w:sz w:val="28"/>
          <w:szCs w:val="28"/>
        </w:rPr>
        <w:t xml:space="preserve">[Электронный ресурс]// URL: </w:t>
      </w:r>
      <w:hyperlink r:id="rId81" w:history="1">
        <w:r w:rsidRPr="001307D3">
          <w:rPr>
            <w:rStyle w:val="a7"/>
            <w:rFonts w:ascii="Times New Roman" w:hAnsi="Times New Roman" w:cs="Times New Roman"/>
            <w:sz w:val="28"/>
            <w:szCs w:val="28"/>
          </w:rPr>
          <w:t>https://smallbiztrends.com/2011/03/what-is-an-app.html</w:t>
        </w:r>
      </w:hyperlink>
      <w:r w:rsidRPr="001307D3">
        <w:rPr>
          <w:rFonts w:ascii="Times New Roman" w:hAnsi="Times New Roman" w:cs="Times New Roman"/>
          <w:sz w:val="28"/>
          <w:szCs w:val="28"/>
        </w:rPr>
        <w:t xml:space="preserve">  [Дата обращения 27.04.2021]</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 xml:space="preserve">What’s Behind the ‘Tender Age’ Shelters Opening for Young Migrants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Электронный</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ресурс</w:t>
      </w:r>
      <w:r w:rsidRPr="001307D3">
        <w:rPr>
          <w:rFonts w:ascii="Times New Roman" w:hAnsi="Times New Roman" w:cs="Times New Roman"/>
          <w:color w:val="22253B"/>
          <w:sz w:val="28"/>
          <w:szCs w:val="28"/>
          <w:shd w:val="clear" w:color="auto" w:fill="FFFFFF"/>
          <w:lang w:val="en-US"/>
        </w:rPr>
        <w:t xml:space="preserve">] // </w:t>
      </w:r>
      <w:r w:rsidRPr="001307D3">
        <w:rPr>
          <w:rFonts w:ascii="Times New Roman" w:hAnsi="Times New Roman" w:cs="Times New Roman"/>
          <w:sz w:val="28"/>
          <w:szCs w:val="28"/>
          <w:lang w:val="en-US"/>
        </w:rPr>
        <w:t xml:space="preserve">URL: </w:t>
      </w:r>
      <w:hyperlink r:id="rId82" w:history="1">
        <w:r w:rsidRPr="001307D3">
          <w:rPr>
            <w:rStyle w:val="a7"/>
            <w:rFonts w:ascii="Times New Roman" w:hAnsi="Times New Roman" w:cs="Times New Roman"/>
            <w:sz w:val="28"/>
            <w:szCs w:val="28"/>
            <w:lang w:val="en-US"/>
          </w:rPr>
          <w:t>https://www.nytimes.com/2018/06/20/us/tender-age-shelters-family-separation-immigration.html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07.05.2022]</w:t>
      </w:r>
    </w:p>
    <w:p w:rsidR="001307D3" w:rsidRPr="001307D3" w:rsidRDefault="001307D3" w:rsidP="00302DC3">
      <w:pPr>
        <w:pStyle w:val="a5"/>
        <w:numPr>
          <w:ilvl w:val="0"/>
          <w:numId w:val="24"/>
        </w:numPr>
        <w:spacing w:after="0" w:line="360" w:lineRule="auto"/>
        <w:jc w:val="both"/>
        <w:rPr>
          <w:rFonts w:ascii="Times New Roman" w:hAnsi="Times New Roman" w:cs="Times New Roman"/>
          <w:sz w:val="28"/>
          <w:szCs w:val="28"/>
          <w:lang w:val="en-US"/>
        </w:rPr>
      </w:pPr>
      <w:r w:rsidRPr="001307D3">
        <w:rPr>
          <w:rFonts w:ascii="Times New Roman" w:hAnsi="Times New Roman" w:cs="Times New Roman"/>
          <w:sz w:val="28"/>
          <w:szCs w:val="28"/>
          <w:lang w:val="en-US"/>
        </w:rPr>
        <w:t xml:space="preserve">Why it matters what pronouns you use to refer to people and what to do if you slip up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Электронный</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ресурс</w:t>
      </w:r>
      <w:r w:rsidRPr="001307D3">
        <w:rPr>
          <w:rFonts w:ascii="Times New Roman" w:hAnsi="Times New Roman" w:cs="Times New Roman"/>
          <w:color w:val="22253B"/>
          <w:sz w:val="28"/>
          <w:szCs w:val="28"/>
          <w:shd w:val="clear" w:color="auto" w:fill="FFFFFF"/>
          <w:lang w:val="en-US"/>
        </w:rPr>
        <w:t xml:space="preserve">] // </w:t>
      </w:r>
      <w:r w:rsidRPr="001307D3">
        <w:rPr>
          <w:rFonts w:ascii="Times New Roman" w:hAnsi="Times New Roman" w:cs="Times New Roman"/>
          <w:sz w:val="28"/>
          <w:szCs w:val="28"/>
          <w:lang w:val="en-US"/>
        </w:rPr>
        <w:t xml:space="preserve">URL: </w:t>
      </w:r>
      <w:hyperlink r:id="rId83" w:history="1">
        <w:r w:rsidRPr="001307D3">
          <w:rPr>
            <w:rStyle w:val="a7"/>
            <w:rFonts w:ascii="Times New Roman" w:hAnsi="Times New Roman" w:cs="Times New Roman"/>
            <w:sz w:val="28"/>
            <w:szCs w:val="28"/>
            <w:lang w:val="en-US"/>
          </w:rPr>
          <w:t>https://edition.cnn.com/2019/10/16/us/preferred-gender-pronouns-explainer-trnd/index.html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23.04.2022]</w:t>
      </w:r>
    </w:p>
    <w:p w:rsidR="001307D3" w:rsidRPr="001307D3" w:rsidRDefault="001307D3" w:rsidP="00302DC3">
      <w:pPr>
        <w:pStyle w:val="a5"/>
        <w:numPr>
          <w:ilvl w:val="0"/>
          <w:numId w:val="24"/>
        </w:numPr>
        <w:spacing w:after="0" w:line="360" w:lineRule="auto"/>
        <w:jc w:val="both"/>
        <w:rPr>
          <w:rFonts w:ascii="Times New Roman" w:hAnsi="Times New Roman" w:cs="Times New Roman"/>
          <w:color w:val="22253B"/>
          <w:sz w:val="28"/>
          <w:szCs w:val="28"/>
          <w:shd w:val="clear" w:color="auto" w:fill="FFFFFF"/>
          <w:lang w:val="en-US"/>
        </w:rPr>
      </w:pPr>
      <w:r w:rsidRPr="001307D3">
        <w:rPr>
          <w:rFonts w:ascii="Times New Roman" w:hAnsi="Times New Roman" w:cs="Times New Roman"/>
          <w:sz w:val="28"/>
          <w:szCs w:val="28"/>
          <w:lang w:val="en-US"/>
        </w:rPr>
        <w:t xml:space="preserve">Youngest migrants held in US ‘tender age’ shelters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Электронный</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ресурс</w:t>
      </w:r>
      <w:r w:rsidRPr="001307D3">
        <w:rPr>
          <w:rFonts w:ascii="Times New Roman" w:hAnsi="Times New Roman" w:cs="Times New Roman"/>
          <w:color w:val="22253B"/>
          <w:sz w:val="28"/>
          <w:szCs w:val="28"/>
          <w:shd w:val="clear" w:color="auto" w:fill="FFFFFF"/>
          <w:lang w:val="en-US"/>
        </w:rPr>
        <w:t xml:space="preserve">] // </w:t>
      </w:r>
      <w:r w:rsidRPr="001307D3">
        <w:rPr>
          <w:rFonts w:ascii="Times New Roman" w:hAnsi="Times New Roman" w:cs="Times New Roman"/>
          <w:sz w:val="28"/>
          <w:szCs w:val="28"/>
          <w:lang w:val="en-US"/>
        </w:rPr>
        <w:t xml:space="preserve">URL: </w:t>
      </w:r>
      <w:hyperlink r:id="rId84" w:history="1">
        <w:r w:rsidRPr="001307D3">
          <w:rPr>
            <w:rStyle w:val="a7"/>
            <w:rFonts w:ascii="Times New Roman" w:hAnsi="Times New Roman" w:cs="Times New Roman"/>
            <w:sz w:val="28"/>
            <w:szCs w:val="28"/>
            <w:lang w:val="en-US"/>
          </w:rPr>
          <w:t>https://www.cnbc.com/2018/06/19/youngest-migrants-held-in-us-tender-age-shelters.html</w:t>
        </w:r>
      </w:hyperlink>
      <w:r w:rsidRPr="001307D3">
        <w:rPr>
          <w:rFonts w:ascii="Times New Roman" w:hAnsi="Times New Roman" w:cs="Times New Roman"/>
          <w:sz w:val="28"/>
          <w:szCs w:val="28"/>
          <w:lang w:val="en-US"/>
        </w:rPr>
        <w:t xml:space="preserve"> </w:t>
      </w:r>
      <w:r w:rsidRPr="001307D3">
        <w:rPr>
          <w:rFonts w:ascii="Times New Roman" w:hAnsi="Times New Roman" w:cs="Times New Roman"/>
          <w:color w:val="22253B"/>
          <w:sz w:val="28"/>
          <w:szCs w:val="28"/>
          <w:shd w:val="clear" w:color="auto" w:fill="FFFFFF"/>
          <w:lang w:val="en-US"/>
        </w:rPr>
        <w:t>[</w:t>
      </w:r>
      <w:r w:rsidRPr="001307D3">
        <w:rPr>
          <w:rFonts w:ascii="Times New Roman" w:hAnsi="Times New Roman" w:cs="Times New Roman"/>
          <w:color w:val="22253B"/>
          <w:sz w:val="28"/>
          <w:szCs w:val="28"/>
          <w:shd w:val="clear" w:color="auto" w:fill="FFFFFF"/>
        </w:rPr>
        <w:t>Дата</w:t>
      </w:r>
      <w:r w:rsidRPr="001307D3">
        <w:rPr>
          <w:rFonts w:ascii="Times New Roman" w:hAnsi="Times New Roman" w:cs="Times New Roman"/>
          <w:color w:val="22253B"/>
          <w:sz w:val="28"/>
          <w:szCs w:val="28"/>
          <w:shd w:val="clear" w:color="auto" w:fill="FFFFFF"/>
          <w:lang w:val="en-US"/>
        </w:rPr>
        <w:t xml:space="preserve"> </w:t>
      </w:r>
      <w:r w:rsidRPr="001307D3">
        <w:rPr>
          <w:rFonts w:ascii="Times New Roman" w:hAnsi="Times New Roman" w:cs="Times New Roman"/>
          <w:color w:val="22253B"/>
          <w:sz w:val="28"/>
          <w:szCs w:val="28"/>
          <w:shd w:val="clear" w:color="auto" w:fill="FFFFFF"/>
        </w:rPr>
        <w:t>обращения</w:t>
      </w:r>
      <w:r w:rsidRPr="001307D3">
        <w:rPr>
          <w:rFonts w:ascii="Times New Roman" w:hAnsi="Times New Roman" w:cs="Times New Roman"/>
          <w:color w:val="22253B"/>
          <w:sz w:val="28"/>
          <w:szCs w:val="28"/>
          <w:shd w:val="clear" w:color="auto" w:fill="FFFFFF"/>
          <w:lang w:val="en-US"/>
        </w:rPr>
        <w:t xml:space="preserve"> 16.03.2022]</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 xml:space="preserve">Карасик В.И., Г.Г. Слышкин Тенденции развития современного дискурса [Электронный ресурс]// URL: </w:t>
      </w:r>
      <w:hyperlink r:id="rId85" w:history="1">
        <w:r w:rsidRPr="001307D3">
          <w:rPr>
            <w:rStyle w:val="a7"/>
            <w:rFonts w:ascii="Times New Roman" w:hAnsi="Times New Roman" w:cs="Times New Roman"/>
            <w:sz w:val="28"/>
            <w:szCs w:val="28"/>
          </w:rPr>
          <w:t>https://cyberleninka.ru/article/n/tendentsii-razvitiya-sovremennogo-diskursa/viewer</w:t>
        </w:r>
      </w:hyperlink>
      <w:r w:rsidRPr="001307D3">
        <w:rPr>
          <w:rFonts w:ascii="Times New Roman" w:hAnsi="Times New Roman" w:cs="Times New Roman"/>
          <w:sz w:val="28"/>
          <w:szCs w:val="28"/>
        </w:rPr>
        <w:t xml:space="preserve"> [Дата обращения 27.11.2021]</w:t>
      </w:r>
    </w:p>
    <w:p w:rsidR="001307D3" w:rsidRPr="001307D3" w:rsidRDefault="001307D3" w:rsidP="00302DC3">
      <w:pPr>
        <w:pStyle w:val="a9"/>
        <w:numPr>
          <w:ilvl w:val="0"/>
          <w:numId w:val="24"/>
        </w:numPr>
        <w:spacing w:line="360" w:lineRule="auto"/>
        <w:jc w:val="both"/>
        <w:rPr>
          <w:rFonts w:ascii="Times New Roman" w:hAnsi="Times New Roman" w:cs="Times New Roman"/>
          <w:sz w:val="28"/>
          <w:szCs w:val="28"/>
        </w:rPr>
      </w:pPr>
      <w:r w:rsidRPr="001307D3">
        <w:rPr>
          <w:rFonts w:ascii="Times New Roman" w:hAnsi="Times New Roman" w:cs="Times New Roman"/>
          <w:sz w:val="28"/>
          <w:szCs w:val="28"/>
        </w:rPr>
        <w:t xml:space="preserve">Слово года. Англоговорящие страны. </w:t>
      </w:r>
      <w:r w:rsidRPr="001307D3">
        <w:rPr>
          <w:rFonts w:ascii="Times New Roman" w:hAnsi="Times New Roman" w:cs="Times New Roman"/>
          <w:sz w:val="28"/>
          <w:szCs w:val="28"/>
          <w:shd w:val="clear" w:color="auto" w:fill="FFFFFF"/>
        </w:rPr>
        <w:t xml:space="preserve">[Электронный ресурс] // </w:t>
      </w:r>
      <w:r w:rsidRPr="001307D3">
        <w:rPr>
          <w:rFonts w:ascii="Times New Roman" w:hAnsi="Times New Roman" w:cs="Times New Roman"/>
          <w:sz w:val="28"/>
          <w:szCs w:val="28"/>
          <w:lang w:val="es-ES"/>
        </w:rPr>
        <w:t>URL</w:t>
      </w:r>
      <w:r w:rsidRPr="001307D3">
        <w:rPr>
          <w:rFonts w:ascii="Times New Roman" w:hAnsi="Times New Roman" w:cs="Times New Roman"/>
          <w:sz w:val="28"/>
          <w:szCs w:val="28"/>
        </w:rPr>
        <w:t xml:space="preserve">: https://ru.wikipedia.org/wiki/Слово_года#Англоговорящие_страны </w:t>
      </w:r>
      <w:r w:rsidRPr="001307D3">
        <w:rPr>
          <w:rFonts w:ascii="Times New Roman" w:hAnsi="Times New Roman" w:cs="Times New Roman"/>
          <w:sz w:val="28"/>
          <w:szCs w:val="28"/>
          <w:shd w:val="clear" w:color="auto" w:fill="FFFFFF"/>
        </w:rPr>
        <w:t>[</w:t>
      </w:r>
      <w:r w:rsidRPr="001307D3">
        <w:rPr>
          <w:rFonts w:ascii="Times New Roman" w:hAnsi="Times New Roman" w:cs="Times New Roman"/>
          <w:color w:val="22253B"/>
          <w:sz w:val="28"/>
          <w:szCs w:val="28"/>
          <w:shd w:val="clear" w:color="auto" w:fill="FFFFFF"/>
        </w:rPr>
        <w:t xml:space="preserve">Дата обращения </w:t>
      </w:r>
      <w:r w:rsidRPr="001307D3">
        <w:rPr>
          <w:rFonts w:ascii="Times New Roman" w:hAnsi="Times New Roman" w:cs="Times New Roman"/>
          <w:sz w:val="28"/>
          <w:szCs w:val="28"/>
          <w:shd w:val="clear" w:color="auto" w:fill="FFFFFF"/>
        </w:rPr>
        <w:t>02.12.2021]</w:t>
      </w:r>
    </w:p>
    <w:p w:rsidR="001307D3" w:rsidRDefault="001307D3" w:rsidP="001307D3">
      <w:pPr>
        <w:pStyle w:val="a9"/>
        <w:jc w:val="both"/>
        <w:rPr>
          <w:rFonts w:ascii="Times New Roman" w:hAnsi="Times New Roman" w:cs="Times New Roman"/>
        </w:rPr>
      </w:pPr>
    </w:p>
    <w:p w:rsidR="00577278" w:rsidRDefault="00577278" w:rsidP="001307D3">
      <w:pPr>
        <w:pStyle w:val="a9"/>
        <w:jc w:val="both"/>
        <w:rPr>
          <w:rFonts w:ascii="Times New Roman" w:hAnsi="Times New Roman" w:cs="Times New Roman"/>
        </w:rPr>
      </w:pPr>
    </w:p>
    <w:p w:rsidR="00577278" w:rsidRDefault="00577278" w:rsidP="001307D3">
      <w:pPr>
        <w:pStyle w:val="a9"/>
        <w:jc w:val="both"/>
        <w:rPr>
          <w:rFonts w:ascii="Times New Roman" w:hAnsi="Times New Roman" w:cs="Times New Roman"/>
        </w:rPr>
      </w:pPr>
    </w:p>
    <w:p w:rsidR="00577278" w:rsidRDefault="00577278" w:rsidP="001307D3">
      <w:pPr>
        <w:pStyle w:val="a9"/>
        <w:jc w:val="both"/>
        <w:rPr>
          <w:rFonts w:ascii="Times New Roman" w:hAnsi="Times New Roman" w:cs="Times New Roman"/>
        </w:rPr>
      </w:pPr>
    </w:p>
    <w:p w:rsidR="00577278" w:rsidRDefault="00577278" w:rsidP="001307D3">
      <w:pPr>
        <w:pStyle w:val="a9"/>
        <w:jc w:val="both"/>
        <w:rPr>
          <w:rFonts w:ascii="Times New Roman" w:hAnsi="Times New Roman" w:cs="Times New Roman"/>
        </w:rPr>
      </w:pPr>
    </w:p>
    <w:p w:rsidR="00630F39" w:rsidRDefault="00630F39" w:rsidP="001307D3">
      <w:pPr>
        <w:pStyle w:val="a9"/>
        <w:jc w:val="both"/>
        <w:rPr>
          <w:rFonts w:ascii="Times New Roman" w:hAnsi="Times New Roman" w:cs="Times New Roman"/>
        </w:rPr>
      </w:pPr>
    </w:p>
    <w:p w:rsidR="00630F39" w:rsidRDefault="00630F39" w:rsidP="001307D3">
      <w:pPr>
        <w:pStyle w:val="a9"/>
        <w:jc w:val="both"/>
        <w:rPr>
          <w:rFonts w:ascii="Times New Roman" w:hAnsi="Times New Roman" w:cs="Times New Roman"/>
        </w:rPr>
      </w:pPr>
    </w:p>
    <w:p w:rsidR="00630F39" w:rsidRDefault="00630F39" w:rsidP="001307D3">
      <w:pPr>
        <w:pStyle w:val="a9"/>
        <w:jc w:val="both"/>
        <w:rPr>
          <w:rFonts w:ascii="Times New Roman" w:hAnsi="Times New Roman" w:cs="Times New Roman"/>
        </w:rPr>
      </w:pPr>
    </w:p>
    <w:p w:rsidR="00577278" w:rsidRDefault="00577278" w:rsidP="001307D3">
      <w:pPr>
        <w:pStyle w:val="a9"/>
        <w:jc w:val="both"/>
        <w:rPr>
          <w:rFonts w:ascii="Times New Roman" w:hAnsi="Times New Roman" w:cs="Times New Roman"/>
        </w:rPr>
      </w:pPr>
    </w:p>
    <w:p w:rsidR="00577278" w:rsidRDefault="00577278" w:rsidP="001307D3">
      <w:pPr>
        <w:pStyle w:val="a9"/>
        <w:jc w:val="both"/>
        <w:rPr>
          <w:rFonts w:ascii="Times New Roman" w:hAnsi="Times New Roman" w:cs="Times New Roman"/>
        </w:rPr>
      </w:pPr>
    </w:p>
    <w:p w:rsidR="00577278" w:rsidRDefault="00577278" w:rsidP="001307D3">
      <w:pPr>
        <w:pStyle w:val="a9"/>
        <w:jc w:val="both"/>
        <w:rPr>
          <w:rFonts w:ascii="Times New Roman" w:hAnsi="Times New Roman" w:cs="Times New Roman"/>
        </w:rPr>
      </w:pPr>
    </w:p>
    <w:p w:rsidR="00577278" w:rsidRDefault="00577278" w:rsidP="00577278">
      <w:pPr>
        <w:pStyle w:val="af7"/>
        <w:spacing w:after="240"/>
        <w:jc w:val="left"/>
        <w:rPr>
          <w:color w:val="auto"/>
        </w:rPr>
      </w:pPr>
      <w:bookmarkStart w:id="77" w:name="_Toc72833307"/>
      <w:bookmarkStart w:id="78" w:name="_Toc104740068"/>
      <w:r>
        <w:rPr>
          <w:color w:val="auto"/>
        </w:rPr>
        <w:lastRenderedPageBreak/>
        <w:t>ПРИЛОЖЕНИЯ</w:t>
      </w:r>
      <w:bookmarkEnd w:id="77"/>
      <w:bookmarkEnd w:id="78"/>
    </w:p>
    <w:p w:rsidR="00577278" w:rsidRPr="001307D3" w:rsidRDefault="00577278" w:rsidP="001307D3">
      <w:pPr>
        <w:pStyle w:val="a9"/>
        <w:jc w:val="both"/>
        <w:rPr>
          <w:rFonts w:ascii="Times New Roman" w:hAnsi="Times New Roman" w:cs="Times New Roman"/>
        </w:rPr>
      </w:pPr>
    </w:p>
    <w:p w:rsidR="001307D3" w:rsidRPr="001307D3" w:rsidRDefault="001307D3" w:rsidP="001307D3">
      <w:pPr>
        <w:pStyle w:val="a9"/>
        <w:tabs>
          <w:tab w:val="left" w:pos="1630"/>
        </w:tabs>
        <w:jc w:val="both"/>
        <w:rPr>
          <w:rFonts w:ascii="Times New Roman" w:hAnsi="Times New Roman" w:cs="Times New Roman"/>
        </w:rPr>
      </w:pPr>
    </w:p>
    <w:tbl>
      <w:tblPr>
        <w:tblStyle w:val="afa"/>
        <w:tblW w:w="11192" w:type="dxa"/>
        <w:tblInd w:w="-1848" w:type="dxa"/>
        <w:tblLook w:val="04A0" w:firstRow="1" w:lastRow="0" w:firstColumn="1" w:lastColumn="0" w:noHBand="0" w:noVBand="1"/>
      </w:tblPr>
      <w:tblGrid>
        <w:gridCol w:w="1695"/>
        <w:gridCol w:w="1562"/>
        <w:gridCol w:w="1380"/>
        <w:gridCol w:w="977"/>
        <w:gridCol w:w="1417"/>
        <w:gridCol w:w="1308"/>
        <w:gridCol w:w="1702"/>
        <w:gridCol w:w="1151"/>
      </w:tblGrid>
      <w:tr w:rsidR="00AB7D90" w:rsidRPr="009429A2" w:rsidTr="00B24EC4">
        <w:trPr>
          <w:cantSplit/>
          <w:trHeight w:val="1210"/>
        </w:trPr>
        <w:tc>
          <w:tcPr>
            <w:tcW w:w="1695" w:type="dxa"/>
            <w:shd w:val="clear" w:color="auto" w:fill="E7E6E6" w:themeFill="background2"/>
          </w:tcPr>
          <w:p w:rsidR="00AB7D90" w:rsidRPr="00205446" w:rsidRDefault="00AB7D90" w:rsidP="007B4BD4">
            <w:pPr>
              <w:jc w:val="center"/>
              <w:rPr>
                <w:rFonts w:ascii="Times New Roman" w:hAnsi="Times New Roman" w:cs="Times New Roman"/>
                <w:b/>
                <w:bCs/>
                <w:sz w:val="28"/>
                <w:szCs w:val="28"/>
              </w:rPr>
            </w:pPr>
          </w:p>
        </w:tc>
        <w:tc>
          <w:tcPr>
            <w:tcW w:w="1141" w:type="dxa"/>
          </w:tcPr>
          <w:p w:rsidR="00AB7D90" w:rsidRPr="009429A2" w:rsidRDefault="00AB7D90" w:rsidP="007B4BD4">
            <w:pPr>
              <w:jc w:val="center"/>
              <w:rPr>
                <w:rFonts w:ascii="Times New Roman" w:hAnsi="Times New Roman" w:cs="Times New Roman"/>
                <w:sz w:val="28"/>
                <w:szCs w:val="28"/>
              </w:rPr>
            </w:pPr>
            <w:r w:rsidRPr="009429A2">
              <w:rPr>
                <w:rFonts w:ascii="Times New Roman" w:hAnsi="Times New Roman" w:cs="Times New Roman"/>
                <w:sz w:val="28"/>
                <w:szCs w:val="28"/>
              </w:rPr>
              <w:t>Педагогический</w:t>
            </w:r>
          </w:p>
        </w:tc>
        <w:tc>
          <w:tcPr>
            <w:tcW w:w="1801" w:type="dxa"/>
          </w:tcPr>
          <w:p w:rsidR="00AB7D90" w:rsidRPr="009429A2" w:rsidRDefault="00AB7D90" w:rsidP="007B4BD4">
            <w:pPr>
              <w:jc w:val="center"/>
              <w:rPr>
                <w:rFonts w:ascii="Times New Roman" w:hAnsi="Times New Roman" w:cs="Times New Roman"/>
                <w:sz w:val="28"/>
                <w:szCs w:val="28"/>
              </w:rPr>
            </w:pPr>
            <w:r w:rsidRPr="009429A2">
              <w:rPr>
                <w:rFonts w:ascii="Times New Roman" w:hAnsi="Times New Roman" w:cs="Times New Roman"/>
                <w:sz w:val="28"/>
                <w:szCs w:val="28"/>
              </w:rPr>
              <w:t>Медицинский</w:t>
            </w:r>
          </w:p>
        </w:tc>
        <w:tc>
          <w:tcPr>
            <w:tcW w:w="977" w:type="dxa"/>
          </w:tcPr>
          <w:p w:rsidR="00AB7D90" w:rsidRPr="009429A2" w:rsidRDefault="00AB7D90" w:rsidP="007B4BD4">
            <w:pPr>
              <w:jc w:val="center"/>
              <w:rPr>
                <w:rFonts w:ascii="Times New Roman" w:hAnsi="Times New Roman" w:cs="Times New Roman"/>
                <w:sz w:val="28"/>
                <w:szCs w:val="28"/>
              </w:rPr>
            </w:pPr>
            <w:r w:rsidRPr="009429A2">
              <w:rPr>
                <w:rFonts w:ascii="Times New Roman" w:hAnsi="Times New Roman" w:cs="Times New Roman"/>
                <w:sz w:val="28"/>
                <w:szCs w:val="28"/>
              </w:rPr>
              <w:t>Научный</w:t>
            </w:r>
          </w:p>
        </w:tc>
        <w:tc>
          <w:tcPr>
            <w:tcW w:w="1417" w:type="dxa"/>
          </w:tcPr>
          <w:p w:rsidR="00AB7D90" w:rsidRPr="009429A2" w:rsidRDefault="00AB7D90" w:rsidP="007B4BD4">
            <w:pPr>
              <w:jc w:val="center"/>
              <w:rPr>
                <w:rFonts w:ascii="Times New Roman" w:hAnsi="Times New Roman" w:cs="Times New Roman"/>
                <w:sz w:val="28"/>
                <w:szCs w:val="28"/>
              </w:rPr>
            </w:pPr>
            <w:r w:rsidRPr="009429A2">
              <w:rPr>
                <w:rFonts w:ascii="Times New Roman" w:hAnsi="Times New Roman" w:cs="Times New Roman"/>
                <w:sz w:val="28"/>
                <w:szCs w:val="28"/>
              </w:rPr>
              <w:t>Политический</w:t>
            </w:r>
          </w:p>
        </w:tc>
        <w:tc>
          <w:tcPr>
            <w:tcW w:w="1308" w:type="dxa"/>
          </w:tcPr>
          <w:p w:rsidR="00AB7D90" w:rsidRPr="009429A2" w:rsidRDefault="00AB7D90" w:rsidP="007B4BD4">
            <w:pPr>
              <w:jc w:val="center"/>
              <w:rPr>
                <w:rFonts w:ascii="Times New Roman" w:hAnsi="Times New Roman" w:cs="Times New Roman"/>
                <w:sz w:val="28"/>
                <w:szCs w:val="28"/>
              </w:rPr>
            </w:pPr>
            <w:r w:rsidRPr="009429A2">
              <w:rPr>
                <w:rFonts w:ascii="Times New Roman" w:hAnsi="Times New Roman" w:cs="Times New Roman"/>
                <w:sz w:val="28"/>
                <w:szCs w:val="28"/>
              </w:rPr>
              <w:t>Религиозный</w:t>
            </w:r>
          </w:p>
        </w:tc>
        <w:tc>
          <w:tcPr>
            <w:tcW w:w="1702" w:type="dxa"/>
          </w:tcPr>
          <w:p w:rsidR="00AB7D90" w:rsidRPr="009429A2" w:rsidRDefault="00AB7D90" w:rsidP="0044371D">
            <w:pPr>
              <w:jc w:val="center"/>
              <w:rPr>
                <w:rFonts w:ascii="Times New Roman" w:hAnsi="Times New Roman" w:cs="Times New Roman"/>
                <w:sz w:val="28"/>
                <w:szCs w:val="28"/>
              </w:rPr>
            </w:pPr>
            <w:r w:rsidRPr="009429A2">
              <w:rPr>
                <w:rFonts w:ascii="Times New Roman" w:hAnsi="Times New Roman" w:cs="Times New Roman"/>
                <w:sz w:val="28"/>
                <w:szCs w:val="28"/>
              </w:rPr>
              <w:t>Массово-информационный</w:t>
            </w:r>
          </w:p>
          <w:p w:rsidR="00AB7D90" w:rsidRPr="009429A2" w:rsidRDefault="00AB7D90" w:rsidP="007B4BD4">
            <w:pPr>
              <w:jc w:val="center"/>
              <w:rPr>
                <w:rFonts w:ascii="Times New Roman" w:hAnsi="Times New Roman" w:cs="Times New Roman"/>
                <w:sz w:val="28"/>
                <w:szCs w:val="28"/>
              </w:rPr>
            </w:pPr>
          </w:p>
        </w:tc>
        <w:tc>
          <w:tcPr>
            <w:tcW w:w="1151" w:type="dxa"/>
          </w:tcPr>
          <w:p w:rsidR="00AB7D90" w:rsidRPr="009429A2" w:rsidRDefault="00AB7D90" w:rsidP="0044371D">
            <w:pPr>
              <w:jc w:val="center"/>
              <w:rPr>
                <w:rFonts w:ascii="Times New Roman" w:hAnsi="Times New Roman" w:cs="Times New Roman"/>
                <w:sz w:val="28"/>
                <w:szCs w:val="28"/>
              </w:rPr>
            </w:pPr>
            <w:r w:rsidRPr="009429A2">
              <w:rPr>
                <w:rFonts w:ascii="Times New Roman" w:hAnsi="Times New Roman" w:cs="Times New Roman"/>
                <w:sz w:val="28"/>
                <w:szCs w:val="28"/>
              </w:rPr>
              <w:t>Рекламный</w:t>
            </w:r>
          </w:p>
        </w:tc>
      </w:tr>
      <w:tr w:rsidR="00AB7D90" w:rsidRPr="00DC5C3A" w:rsidTr="00B24EC4">
        <w:trPr>
          <w:trHeight w:val="1308"/>
        </w:trPr>
        <w:tc>
          <w:tcPr>
            <w:tcW w:w="1695" w:type="dxa"/>
          </w:tcPr>
          <w:p w:rsidR="00AB7D90" w:rsidRPr="00205446" w:rsidRDefault="00AB7D90" w:rsidP="007B4BD4">
            <w:pPr>
              <w:jc w:val="center"/>
              <w:rPr>
                <w:rFonts w:ascii="Times New Roman" w:hAnsi="Times New Roman" w:cs="Times New Roman"/>
                <w:b/>
                <w:bCs/>
                <w:sz w:val="28"/>
                <w:szCs w:val="28"/>
                <w:lang w:val="es-ES"/>
              </w:rPr>
            </w:pPr>
          </w:p>
          <w:p w:rsidR="00AB7D90" w:rsidRPr="00205446" w:rsidRDefault="00AB7D90" w:rsidP="007B4BD4">
            <w:pPr>
              <w:jc w:val="center"/>
              <w:rPr>
                <w:rFonts w:ascii="Times New Roman" w:hAnsi="Times New Roman" w:cs="Times New Roman"/>
                <w:b/>
                <w:bCs/>
                <w:sz w:val="28"/>
                <w:szCs w:val="28"/>
                <w:lang w:val="es-ES"/>
              </w:rPr>
            </w:pPr>
            <w:r w:rsidRPr="00205446">
              <w:rPr>
                <w:rFonts w:ascii="Times New Roman" w:hAnsi="Times New Roman" w:cs="Times New Roman"/>
                <w:b/>
                <w:bCs/>
                <w:sz w:val="28"/>
                <w:szCs w:val="28"/>
                <w:lang w:val="es-ES"/>
              </w:rPr>
              <w:t>App</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r w:rsidR="00AB7D90" w:rsidRPr="00DC5C3A" w:rsidTr="00B24EC4">
        <w:trPr>
          <w:trHeight w:val="986"/>
        </w:trPr>
        <w:tc>
          <w:tcPr>
            <w:tcW w:w="1695" w:type="dxa"/>
          </w:tcPr>
          <w:p w:rsidR="00AB7D90" w:rsidRPr="00205446" w:rsidRDefault="00AB7D90" w:rsidP="007B4BD4">
            <w:pPr>
              <w:jc w:val="center"/>
              <w:rPr>
                <w:rFonts w:ascii="Times New Roman" w:hAnsi="Times New Roman" w:cs="Times New Roman"/>
                <w:b/>
                <w:bCs/>
                <w:sz w:val="28"/>
                <w:szCs w:val="28"/>
              </w:rPr>
            </w:pPr>
          </w:p>
          <w:p w:rsidR="00AB7D90" w:rsidRPr="00205446"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Occupy</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r w:rsidR="00AB7D90" w:rsidRPr="00DC5C3A" w:rsidTr="00B24EC4">
        <w:trPr>
          <w:trHeight w:val="1102"/>
        </w:trPr>
        <w:tc>
          <w:tcPr>
            <w:tcW w:w="1695" w:type="dxa"/>
          </w:tcPr>
          <w:p w:rsidR="00AB7D90" w:rsidRPr="00205446" w:rsidRDefault="00AB7D90" w:rsidP="007B4BD4">
            <w:pPr>
              <w:jc w:val="center"/>
              <w:rPr>
                <w:rFonts w:ascii="Times New Roman" w:hAnsi="Times New Roman" w:cs="Times New Roman"/>
                <w:b/>
                <w:bCs/>
                <w:sz w:val="28"/>
                <w:szCs w:val="28"/>
              </w:rPr>
            </w:pPr>
          </w:p>
          <w:p w:rsidR="00AB7D90" w:rsidRPr="00205446"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Hashtag</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r w:rsidR="00AB7D90" w:rsidRPr="00DC5C3A" w:rsidTr="00B24EC4">
        <w:trPr>
          <w:trHeight w:val="1090"/>
        </w:trPr>
        <w:tc>
          <w:tcPr>
            <w:tcW w:w="1695" w:type="dxa"/>
          </w:tcPr>
          <w:p w:rsidR="00AB7D90" w:rsidRPr="00205446" w:rsidRDefault="00AB7D90" w:rsidP="007B4BD4">
            <w:pPr>
              <w:jc w:val="center"/>
              <w:rPr>
                <w:rFonts w:ascii="Times New Roman" w:hAnsi="Times New Roman" w:cs="Times New Roman"/>
                <w:b/>
                <w:bCs/>
                <w:sz w:val="28"/>
                <w:szCs w:val="28"/>
              </w:rPr>
            </w:pPr>
          </w:p>
          <w:p w:rsidR="00AB7D90" w:rsidRPr="00205446"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Because</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r w:rsidR="00AB7D90" w:rsidRPr="00DC5C3A" w:rsidTr="00B24EC4">
        <w:trPr>
          <w:trHeight w:val="1645"/>
        </w:trPr>
        <w:tc>
          <w:tcPr>
            <w:tcW w:w="1695" w:type="dxa"/>
          </w:tcPr>
          <w:p w:rsidR="00AB7D90" w:rsidRPr="00205446" w:rsidRDefault="00AB7D90" w:rsidP="007B4BD4">
            <w:pPr>
              <w:jc w:val="center"/>
              <w:rPr>
                <w:rFonts w:ascii="Times New Roman" w:hAnsi="Times New Roman" w:cs="Times New Roman"/>
                <w:b/>
                <w:bCs/>
                <w:sz w:val="28"/>
                <w:szCs w:val="28"/>
              </w:rPr>
            </w:pPr>
          </w:p>
          <w:p w:rsidR="00AB7D90" w:rsidRPr="00205446"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#blacklivesmatter</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r w:rsidR="00AB7D90" w:rsidRPr="00DC5C3A" w:rsidTr="00B24EC4">
        <w:trPr>
          <w:trHeight w:val="974"/>
        </w:trPr>
        <w:tc>
          <w:tcPr>
            <w:tcW w:w="1695" w:type="dxa"/>
          </w:tcPr>
          <w:p w:rsidR="00AB7D90" w:rsidRPr="00205446" w:rsidRDefault="00AB7D90" w:rsidP="007B4BD4">
            <w:pPr>
              <w:jc w:val="center"/>
              <w:rPr>
                <w:rFonts w:ascii="Times New Roman" w:hAnsi="Times New Roman" w:cs="Times New Roman"/>
                <w:b/>
                <w:bCs/>
                <w:sz w:val="28"/>
                <w:szCs w:val="28"/>
              </w:rPr>
            </w:pPr>
          </w:p>
          <w:p w:rsidR="00AB7D90" w:rsidRPr="00205446"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They</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C6495D">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r w:rsidR="00AB7D90" w:rsidRPr="00DC5C3A" w:rsidTr="00B24EC4">
        <w:trPr>
          <w:trHeight w:val="1104"/>
        </w:trPr>
        <w:tc>
          <w:tcPr>
            <w:tcW w:w="1695" w:type="dxa"/>
          </w:tcPr>
          <w:p w:rsidR="00AB7D90" w:rsidRPr="00205446" w:rsidRDefault="00AB7D90" w:rsidP="007B4BD4">
            <w:pPr>
              <w:jc w:val="center"/>
              <w:rPr>
                <w:rFonts w:ascii="Times New Roman" w:hAnsi="Times New Roman" w:cs="Times New Roman"/>
                <w:b/>
                <w:bCs/>
                <w:sz w:val="28"/>
                <w:szCs w:val="28"/>
              </w:rPr>
            </w:pPr>
          </w:p>
          <w:p w:rsidR="00C6495D"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Dumpster </w:t>
            </w:r>
          </w:p>
          <w:p w:rsidR="00AB7D90" w:rsidRPr="00205446"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fire</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C6495D">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r w:rsidR="00AB7D90" w:rsidRPr="00DC5C3A" w:rsidTr="00B24EC4">
        <w:trPr>
          <w:trHeight w:val="1123"/>
        </w:trPr>
        <w:tc>
          <w:tcPr>
            <w:tcW w:w="1695" w:type="dxa"/>
          </w:tcPr>
          <w:p w:rsidR="00AB7D90" w:rsidRPr="00205446" w:rsidRDefault="00AB7D90" w:rsidP="007B4BD4">
            <w:pPr>
              <w:jc w:val="center"/>
              <w:rPr>
                <w:rFonts w:ascii="Times New Roman" w:hAnsi="Times New Roman" w:cs="Times New Roman"/>
                <w:b/>
                <w:bCs/>
                <w:sz w:val="28"/>
                <w:szCs w:val="28"/>
              </w:rPr>
            </w:pPr>
          </w:p>
          <w:p w:rsidR="00AB7D90" w:rsidRPr="00205446"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Fake news</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C6495D">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r w:rsidR="00AB7D90" w:rsidRPr="00A1093F" w:rsidTr="00B24EC4">
        <w:trPr>
          <w:trHeight w:val="981"/>
        </w:trPr>
        <w:tc>
          <w:tcPr>
            <w:tcW w:w="1695" w:type="dxa"/>
          </w:tcPr>
          <w:p w:rsidR="00AB7D90" w:rsidRPr="00205446" w:rsidRDefault="00AB7D90" w:rsidP="007B4BD4">
            <w:pPr>
              <w:jc w:val="center"/>
              <w:rPr>
                <w:rFonts w:ascii="Times New Roman" w:hAnsi="Times New Roman" w:cs="Times New Roman"/>
                <w:b/>
                <w:bCs/>
                <w:sz w:val="28"/>
                <w:szCs w:val="28"/>
              </w:rPr>
            </w:pPr>
          </w:p>
          <w:p w:rsidR="00AB7D90" w:rsidRPr="00205446"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Tender age shelter</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C6495D">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r w:rsidR="00AB7D90" w:rsidRPr="00DC5C3A" w:rsidTr="00B24EC4">
        <w:trPr>
          <w:trHeight w:val="1172"/>
        </w:trPr>
        <w:tc>
          <w:tcPr>
            <w:tcW w:w="1695" w:type="dxa"/>
          </w:tcPr>
          <w:p w:rsidR="00AB7D90" w:rsidRPr="00205446" w:rsidRDefault="00AB7D90" w:rsidP="007B4BD4">
            <w:pPr>
              <w:jc w:val="center"/>
              <w:rPr>
                <w:rFonts w:ascii="Times New Roman" w:hAnsi="Times New Roman" w:cs="Times New Roman"/>
                <w:b/>
                <w:bCs/>
                <w:sz w:val="28"/>
                <w:szCs w:val="28"/>
              </w:rPr>
            </w:pPr>
          </w:p>
          <w:p w:rsidR="00AB7D90" w:rsidRPr="00205446"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(my) pronouns</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C6495D">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r w:rsidR="00AB7D90" w:rsidRPr="00DC5C3A" w:rsidTr="00B24EC4">
        <w:trPr>
          <w:trHeight w:val="783"/>
        </w:trPr>
        <w:tc>
          <w:tcPr>
            <w:tcW w:w="1695" w:type="dxa"/>
          </w:tcPr>
          <w:p w:rsidR="00AB7D90" w:rsidRPr="00205446" w:rsidRDefault="00AB7D90" w:rsidP="007B4BD4">
            <w:pPr>
              <w:jc w:val="center"/>
              <w:rPr>
                <w:rFonts w:ascii="Times New Roman" w:hAnsi="Times New Roman" w:cs="Times New Roman"/>
                <w:b/>
                <w:bCs/>
                <w:sz w:val="28"/>
                <w:szCs w:val="28"/>
              </w:rPr>
            </w:pPr>
          </w:p>
          <w:p w:rsidR="00AB7D90" w:rsidRPr="00205446" w:rsidRDefault="00AB7D90" w:rsidP="007B4BD4">
            <w:pPr>
              <w:jc w:val="center"/>
              <w:rPr>
                <w:rFonts w:ascii="Times New Roman" w:hAnsi="Times New Roman" w:cs="Times New Roman"/>
                <w:b/>
                <w:bCs/>
                <w:sz w:val="28"/>
                <w:szCs w:val="28"/>
              </w:rPr>
            </w:pPr>
            <w:r w:rsidRPr="00205446">
              <w:rPr>
                <w:rFonts w:ascii="Times New Roman" w:hAnsi="Times New Roman" w:cs="Times New Roman"/>
                <w:b/>
                <w:bCs/>
                <w:sz w:val="28"/>
                <w:szCs w:val="28"/>
              </w:rPr>
              <w:t>Covid</w:t>
            </w:r>
          </w:p>
        </w:tc>
        <w:tc>
          <w:tcPr>
            <w:tcW w:w="114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80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97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417"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308"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702" w:type="dxa"/>
          </w:tcPr>
          <w:p w:rsidR="00AB7D90" w:rsidRPr="00A1093F" w:rsidRDefault="00AB7D90" w:rsidP="00C6495D">
            <w:pPr>
              <w:jc w:val="center"/>
              <w:rPr>
                <w:rFonts w:ascii="Times New Roman" w:hAnsi="Times New Roman" w:cs="Times New Roman"/>
                <w:sz w:val="36"/>
                <w:szCs w:val="36"/>
              </w:rPr>
            </w:pPr>
            <w:r w:rsidRPr="00A1093F">
              <w:rPr>
                <w:rFonts w:ascii="Times New Roman" w:hAnsi="Times New Roman" w:cs="Times New Roman"/>
                <w:sz w:val="36"/>
                <w:szCs w:val="36"/>
              </w:rPr>
              <w:t>+</w:t>
            </w:r>
          </w:p>
        </w:tc>
        <w:tc>
          <w:tcPr>
            <w:tcW w:w="1151" w:type="dxa"/>
          </w:tcPr>
          <w:p w:rsidR="00AB7D90" w:rsidRPr="00A1093F" w:rsidRDefault="00AB7D90" w:rsidP="007B4BD4">
            <w:pPr>
              <w:jc w:val="center"/>
              <w:rPr>
                <w:rFonts w:ascii="Times New Roman" w:hAnsi="Times New Roman" w:cs="Times New Roman"/>
                <w:sz w:val="36"/>
                <w:szCs w:val="36"/>
              </w:rPr>
            </w:pPr>
            <w:r w:rsidRPr="00A1093F">
              <w:rPr>
                <w:rFonts w:ascii="Times New Roman" w:hAnsi="Times New Roman" w:cs="Times New Roman"/>
                <w:sz w:val="36"/>
                <w:szCs w:val="36"/>
              </w:rPr>
              <w:t>-</w:t>
            </w:r>
          </w:p>
        </w:tc>
      </w:tr>
    </w:tbl>
    <w:p w:rsidR="001307D3" w:rsidRPr="001307D3" w:rsidRDefault="001307D3" w:rsidP="001307D3">
      <w:pPr>
        <w:pStyle w:val="a9"/>
        <w:spacing w:line="360" w:lineRule="auto"/>
        <w:jc w:val="both"/>
        <w:rPr>
          <w:rFonts w:ascii="Times New Roman" w:hAnsi="Times New Roman" w:cs="Times New Roman"/>
          <w:sz w:val="28"/>
          <w:szCs w:val="28"/>
        </w:rPr>
      </w:pPr>
    </w:p>
    <w:p w:rsidR="001307D3" w:rsidRDefault="001307D3"/>
    <w:sectPr w:rsidR="001307D3" w:rsidSect="00AB7D90">
      <w:footerReference w:type="default" r:id="rId86"/>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7D12" w:rsidRDefault="00D87D12" w:rsidP="004B3529">
      <w:pPr>
        <w:spacing w:after="0" w:line="240" w:lineRule="auto"/>
      </w:pPr>
      <w:r>
        <w:separator/>
      </w:r>
    </w:p>
  </w:endnote>
  <w:endnote w:type="continuationSeparator" w:id="0">
    <w:p w:rsidR="00D87D12" w:rsidRDefault="00D87D12" w:rsidP="004B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203" w:usb1="08070000" w:usb2="00000010" w:usb3="00000000" w:csb0="00020005" w:csb1="00000000"/>
  </w:font>
  <w:font w:name="ArialNarrow">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113634"/>
      <w:docPartObj>
        <w:docPartGallery w:val="Page Numbers (Bottom of Page)"/>
        <w:docPartUnique/>
      </w:docPartObj>
    </w:sdtPr>
    <w:sdtEndPr/>
    <w:sdtContent>
      <w:p w:rsidR="007B4BD4" w:rsidRDefault="007B4BD4">
        <w:pPr>
          <w:pStyle w:val="af0"/>
          <w:jc w:val="center"/>
        </w:pPr>
        <w:r>
          <w:fldChar w:fldCharType="begin"/>
        </w:r>
        <w:r>
          <w:instrText>PAGE   \* MERGEFORMAT</w:instrText>
        </w:r>
        <w:r>
          <w:fldChar w:fldCharType="separate"/>
        </w:r>
        <w:r>
          <w:rPr>
            <w:noProof/>
          </w:rPr>
          <w:t>78</w:t>
        </w:r>
        <w:r>
          <w:fldChar w:fldCharType="end"/>
        </w:r>
      </w:p>
    </w:sdtContent>
  </w:sdt>
  <w:p w:rsidR="007B4BD4" w:rsidRDefault="007B4BD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7D12" w:rsidRDefault="00D87D12" w:rsidP="004B3529">
      <w:pPr>
        <w:spacing w:after="0" w:line="240" w:lineRule="auto"/>
      </w:pPr>
      <w:r>
        <w:separator/>
      </w:r>
    </w:p>
  </w:footnote>
  <w:footnote w:type="continuationSeparator" w:id="0">
    <w:p w:rsidR="00D87D12" w:rsidRDefault="00D87D12" w:rsidP="004B3529">
      <w:pPr>
        <w:spacing w:after="0" w:line="240" w:lineRule="auto"/>
      </w:pPr>
      <w:r>
        <w:continuationSeparator/>
      </w:r>
    </w:p>
  </w:footnote>
  <w:footnote w:id="1">
    <w:p w:rsidR="007B4BD4" w:rsidRPr="00275A2E" w:rsidRDefault="007B4BD4" w:rsidP="004B3529">
      <w:pPr>
        <w:pStyle w:val="a9"/>
        <w:jc w:val="both"/>
        <w:rPr>
          <w:rFonts w:ascii="Times New Roman" w:hAnsi="Times New Roman" w:cs="Times New Roman"/>
        </w:rPr>
      </w:pPr>
      <w:r w:rsidRPr="00275A2E">
        <w:rPr>
          <w:rStyle w:val="ab"/>
          <w:rFonts w:ascii="Times New Roman" w:hAnsi="Times New Roman" w:cs="Times New Roman"/>
        </w:rPr>
        <w:footnoteRef/>
      </w:r>
      <w:r w:rsidRPr="00275A2E">
        <w:rPr>
          <w:rFonts w:ascii="Times New Roman" w:hAnsi="Times New Roman" w:cs="Times New Roman"/>
        </w:rPr>
        <w:t xml:space="preserve"> </w:t>
      </w:r>
      <w:bookmarkStart w:id="6" w:name="_Hlk58698973"/>
      <w:r w:rsidRPr="00275A2E">
        <w:rPr>
          <w:rFonts w:ascii="Times New Roman" w:hAnsi="Times New Roman" w:cs="Times New Roman"/>
        </w:rPr>
        <w:t>Воркачев С. Г. Концепт как «зонтиковый термин»// Язык, сознание, коммуникация. Вып. 24. 2003. С. 5</w:t>
      </w:r>
      <w:bookmarkEnd w:id="6"/>
    </w:p>
  </w:footnote>
  <w:footnote w:id="2">
    <w:p w:rsidR="007B4BD4" w:rsidRPr="00275A2E" w:rsidRDefault="007B4BD4" w:rsidP="004B3529">
      <w:pPr>
        <w:shd w:val="clear" w:color="auto" w:fill="FFFFFF"/>
        <w:spacing w:after="0" w:line="240" w:lineRule="auto"/>
        <w:jc w:val="both"/>
        <w:rPr>
          <w:rFonts w:cs="Times New Roman"/>
          <w:sz w:val="20"/>
          <w:szCs w:val="20"/>
        </w:rPr>
      </w:pPr>
      <w:r w:rsidRPr="00275A2E">
        <w:rPr>
          <w:rStyle w:val="ab"/>
          <w:rFonts w:cs="Times New Roman"/>
          <w:sz w:val="20"/>
          <w:szCs w:val="20"/>
        </w:rPr>
        <w:footnoteRef/>
      </w:r>
      <w:r w:rsidRPr="00275A2E">
        <w:rPr>
          <w:rFonts w:cs="Times New Roman"/>
          <w:sz w:val="20"/>
          <w:szCs w:val="20"/>
        </w:rPr>
        <w:t xml:space="preserve"> Аскольдов С.А. Концепт и слово // Русская словесность. От теории словесности к структуре текста: Антология. – М.: Academia, 1997. –  С. 268</w:t>
      </w:r>
    </w:p>
    <w:p w:rsidR="007B4BD4" w:rsidRDefault="007B4BD4" w:rsidP="004B3529">
      <w:pPr>
        <w:pStyle w:val="a9"/>
        <w:rPr>
          <w:sz w:val="28"/>
          <w:szCs w:val="28"/>
        </w:rPr>
      </w:pPr>
    </w:p>
  </w:footnote>
  <w:footnote w:id="3">
    <w:p w:rsidR="007B4BD4" w:rsidRPr="00081041" w:rsidRDefault="007B4BD4" w:rsidP="004B3529">
      <w:pPr>
        <w:pStyle w:val="a9"/>
        <w:jc w:val="both"/>
        <w:rPr>
          <w:rFonts w:ascii="Times New Roman" w:hAnsi="Times New Roman" w:cs="Times New Roman"/>
        </w:rPr>
      </w:pPr>
      <w:r w:rsidRPr="00081041">
        <w:rPr>
          <w:rStyle w:val="ab"/>
          <w:rFonts w:ascii="Times New Roman" w:hAnsi="Times New Roman" w:cs="Times New Roman"/>
        </w:rPr>
        <w:footnoteRef/>
      </w:r>
      <w:r w:rsidRPr="00081041">
        <w:rPr>
          <w:rFonts w:ascii="Times New Roman" w:hAnsi="Times New Roman" w:cs="Times New Roman"/>
        </w:rPr>
        <w:t xml:space="preserve"> </w:t>
      </w:r>
      <w:r w:rsidRPr="00081041">
        <w:rPr>
          <w:rFonts w:ascii="Times New Roman" w:eastAsia="ArialNarrow" w:hAnsi="Times New Roman" w:cs="Times New Roman"/>
        </w:rPr>
        <w:t>Кубрякова Е. С. и др. Краткий словарь когнитивных терминов. М.: Изд. МГУ, 1996. С. 242</w:t>
      </w:r>
    </w:p>
  </w:footnote>
  <w:footnote w:id="4">
    <w:p w:rsidR="007B4BD4" w:rsidRPr="00081041" w:rsidRDefault="007B4BD4" w:rsidP="004B3529">
      <w:pPr>
        <w:pStyle w:val="a9"/>
        <w:jc w:val="both"/>
        <w:rPr>
          <w:rFonts w:ascii="Times New Roman" w:hAnsi="Times New Roman" w:cs="Times New Roman"/>
        </w:rPr>
      </w:pPr>
      <w:r w:rsidRPr="00081041">
        <w:rPr>
          <w:rStyle w:val="ab"/>
          <w:rFonts w:ascii="Times New Roman" w:hAnsi="Times New Roman" w:cs="Times New Roman"/>
        </w:rPr>
        <w:footnoteRef/>
      </w:r>
      <w:r w:rsidRPr="00081041">
        <w:rPr>
          <w:rFonts w:ascii="Times New Roman" w:hAnsi="Times New Roman" w:cs="Times New Roman"/>
        </w:rPr>
        <w:t xml:space="preserve"> Попова 3. Д., Стернин И. А. Понятие «концепт» в лингвистических исследованиях. Воронеж: Истоки, 1999. С. 4-5</w:t>
      </w:r>
    </w:p>
  </w:footnote>
  <w:footnote w:id="5">
    <w:p w:rsidR="007B4BD4" w:rsidRPr="00081041" w:rsidRDefault="007B4BD4" w:rsidP="004B3529">
      <w:pPr>
        <w:pStyle w:val="a9"/>
        <w:jc w:val="both"/>
        <w:rPr>
          <w:rFonts w:ascii="Times New Roman" w:hAnsi="Times New Roman" w:cs="Times New Roman"/>
        </w:rPr>
      </w:pPr>
      <w:r w:rsidRPr="00081041">
        <w:rPr>
          <w:rStyle w:val="ab"/>
          <w:rFonts w:ascii="Times New Roman" w:hAnsi="Times New Roman" w:cs="Times New Roman"/>
        </w:rPr>
        <w:footnoteRef/>
      </w:r>
      <w:r w:rsidRPr="00081041">
        <w:rPr>
          <w:rFonts w:ascii="Times New Roman" w:hAnsi="Times New Roman" w:cs="Times New Roman"/>
        </w:rPr>
        <w:t xml:space="preserve"> Залевская А.А. Концепт как достояние индивида. Тверь: Изд-во ТвГУ, 2002. С. 5</w:t>
      </w:r>
    </w:p>
  </w:footnote>
  <w:footnote w:id="6">
    <w:p w:rsidR="007B4BD4" w:rsidRPr="00081041" w:rsidRDefault="007B4BD4" w:rsidP="004B3529">
      <w:pPr>
        <w:pStyle w:val="a9"/>
        <w:jc w:val="both"/>
        <w:rPr>
          <w:rFonts w:ascii="Times New Roman" w:hAnsi="Times New Roman" w:cs="Times New Roman"/>
        </w:rPr>
      </w:pPr>
      <w:r w:rsidRPr="00081041">
        <w:rPr>
          <w:rStyle w:val="ab"/>
          <w:rFonts w:ascii="Times New Roman" w:hAnsi="Times New Roman" w:cs="Times New Roman"/>
        </w:rPr>
        <w:footnoteRef/>
      </w:r>
      <w:r w:rsidRPr="00081041">
        <w:rPr>
          <w:rFonts w:ascii="Times New Roman" w:hAnsi="Times New Roman" w:cs="Times New Roman"/>
        </w:rPr>
        <w:t xml:space="preserve"> Степанов Ю. С. Константы. Словарь русской культуры. Опыт исследования. М.: Академический проект, 2004. С. 14</w:t>
      </w:r>
    </w:p>
  </w:footnote>
  <w:footnote w:id="7">
    <w:p w:rsidR="007B4BD4" w:rsidRPr="00081041" w:rsidRDefault="007B4BD4" w:rsidP="004B3529">
      <w:pPr>
        <w:pStyle w:val="a9"/>
        <w:jc w:val="both"/>
        <w:rPr>
          <w:rFonts w:ascii="Times New Roman" w:hAnsi="Times New Roman" w:cs="Times New Roman"/>
        </w:rPr>
      </w:pPr>
      <w:r w:rsidRPr="00081041">
        <w:rPr>
          <w:rStyle w:val="ab"/>
          <w:rFonts w:ascii="Times New Roman" w:hAnsi="Times New Roman" w:cs="Times New Roman"/>
        </w:rPr>
        <w:footnoteRef/>
      </w:r>
      <w:r w:rsidRPr="00081041">
        <w:rPr>
          <w:rFonts w:ascii="Times New Roman" w:hAnsi="Times New Roman" w:cs="Times New Roman"/>
        </w:rPr>
        <w:t xml:space="preserve"> Степанов Ю.С. Там же</w:t>
      </w:r>
    </w:p>
  </w:footnote>
  <w:footnote w:id="8">
    <w:p w:rsidR="007B4BD4" w:rsidRDefault="007B4BD4" w:rsidP="004B3529">
      <w:pPr>
        <w:pStyle w:val="a9"/>
        <w:jc w:val="both"/>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Воркачев С.Г., монография «Счастье как лингвокультурный концепт», М.: Гнозис, 2004, С. 42</w:t>
      </w:r>
    </w:p>
  </w:footnote>
  <w:footnote w:id="9">
    <w:p w:rsidR="007B4BD4" w:rsidRDefault="007B4BD4" w:rsidP="004B3529">
      <w:pPr>
        <w:pStyle w:val="a9"/>
        <w:jc w:val="both"/>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w:t>
      </w:r>
      <w:bookmarkStart w:id="7" w:name="_Hlk58699135"/>
      <w:r>
        <w:rPr>
          <w:rFonts w:ascii="Times New Roman" w:hAnsi="Times New Roman" w:cs="Times New Roman"/>
        </w:rPr>
        <w:t xml:space="preserve">Маслова В. А. Лингвокультурология. М.: Академия, 2001. </w:t>
      </w:r>
      <w:bookmarkEnd w:id="7"/>
      <w:r>
        <w:rPr>
          <w:rFonts w:ascii="Times New Roman" w:hAnsi="Times New Roman" w:cs="Times New Roman"/>
        </w:rPr>
        <w:t>С. 51</w:t>
      </w:r>
    </w:p>
  </w:footnote>
  <w:footnote w:id="10">
    <w:p w:rsidR="007B4BD4" w:rsidRDefault="007B4BD4" w:rsidP="004B3529">
      <w:pPr>
        <w:pStyle w:val="a9"/>
        <w:jc w:val="both"/>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Карасик В.И. Языковой круг: личность, концепты, дискурс. Волгоград: Перемена, 2002. С. 97</w:t>
      </w:r>
    </w:p>
  </w:footnote>
  <w:footnote w:id="11">
    <w:p w:rsidR="007B4BD4" w:rsidRDefault="007B4BD4" w:rsidP="00130F39">
      <w:pPr>
        <w:pStyle w:val="a9"/>
        <w:jc w:val="both"/>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Карасик В.И. Языковой круг: личность, концепты, дискурс. Волгоград: Перемена, 2002. С. 97</w:t>
      </w:r>
    </w:p>
  </w:footnote>
  <w:footnote w:id="12">
    <w:p w:rsidR="007B4BD4" w:rsidRDefault="007B4BD4" w:rsidP="00130F39">
      <w:pPr>
        <w:pStyle w:val="a9"/>
        <w:jc w:val="both"/>
        <w:rPr>
          <w:rFonts w:ascii="Calibri" w:hAnsi="Calibri" w:cs="Calibri"/>
        </w:rPr>
      </w:pPr>
      <w:r>
        <w:rPr>
          <w:rStyle w:val="ab"/>
          <w:rFonts w:ascii="Times New Roman" w:hAnsi="Times New Roman" w:cs="Times New Roman"/>
        </w:rPr>
        <w:footnoteRef/>
      </w:r>
      <w:r>
        <w:rPr>
          <w:rFonts w:ascii="Times New Roman" w:hAnsi="Times New Roman" w:cs="Times New Roman"/>
        </w:rPr>
        <w:t xml:space="preserve"> </w:t>
      </w:r>
      <w:bookmarkStart w:id="10" w:name="_Hlk58700181"/>
      <w:r>
        <w:rPr>
          <w:rFonts w:ascii="Times New Roman" w:hAnsi="Times New Roman" w:cs="Times New Roman"/>
        </w:rPr>
        <w:t>Карасик В.И., Слышкин Г.Г. Лингвокультурный концепт как единица исследования // Методологические проблемы когнитивной лингвистики: Сб. науч. тр. / Под ред. И.А.Стернина. - Воронеж: ВГУ, 2001. - С. 75-80.</w:t>
      </w:r>
      <w:bookmarkEnd w:id="10"/>
    </w:p>
  </w:footnote>
  <w:footnote w:id="13">
    <w:p w:rsidR="007B4BD4" w:rsidRDefault="007B4BD4" w:rsidP="004B3529">
      <w:pPr>
        <w:pStyle w:val="a9"/>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Карасик В.И. Языковой круг: личность, концепты, дискурс.  Волгоград: Перемена, 2002. С.178</w:t>
      </w:r>
    </w:p>
  </w:footnote>
  <w:footnote w:id="14">
    <w:p w:rsidR="007B4BD4" w:rsidRDefault="007B4BD4" w:rsidP="004B3529">
      <w:pPr>
        <w:pStyle w:val="a9"/>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Слышкин Г.Г.  Лингвокультурные концепты и метаконцепты: </w:t>
      </w:r>
      <w:proofErr w:type="gramStart"/>
      <w:r>
        <w:rPr>
          <w:rFonts w:ascii="Times New Roman" w:hAnsi="Times New Roman" w:cs="Times New Roman"/>
        </w:rPr>
        <w:t>автореф.дисс</w:t>
      </w:r>
      <w:proofErr w:type="gramEnd"/>
      <w:r>
        <w:rPr>
          <w:rFonts w:ascii="Times New Roman" w:hAnsi="Times New Roman" w:cs="Times New Roman"/>
        </w:rPr>
        <w:t>. Волгоград 2004, с.11</w:t>
      </w:r>
    </w:p>
  </w:footnote>
  <w:footnote w:id="15">
    <w:p w:rsidR="007B4BD4" w:rsidRDefault="007B4BD4" w:rsidP="004B3529">
      <w:pPr>
        <w:pStyle w:val="a9"/>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w:t>
      </w:r>
      <w:bookmarkStart w:id="11" w:name="_Hlk58701544"/>
      <w:r>
        <w:rPr>
          <w:rFonts w:ascii="Times New Roman" w:hAnsi="Times New Roman" w:cs="Times New Roman"/>
        </w:rPr>
        <w:t xml:space="preserve">Слышкин Г.Г. </w:t>
      </w:r>
      <w:bookmarkEnd w:id="11"/>
      <w:r>
        <w:rPr>
          <w:rFonts w:ascii="Times New Roman" w:hAnsi="Times New Roman" w:cs="Times New Roman"/>
        </w:rPr>
        <w:t>Там же.</w:t>
      </w:r>
    </w:p>
  </w:footnote>
  <w:footnote w:id="16">
    <w:p w:rsidR="007B4BD4" w:rsidRDefault="007B4BD4" w:rsidP="004B3529">
      <w:pPr>
        <w:pStyle w:val="a9"/>
        <w:jc w:val="both"/>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Карасик В.И., Слышкин Г.Г.  Лингвокультурный концепт как единица исследования // Методологические проблемы когнитивной лингвистики: Сб. науч. тр. / Под ред. И.А. Стернина. Воронеж: ВГУ, 2001. С. 76</w:t>
      </w:r>
    </w:p>
  </w:footnote>
  <w:footnote w:id="17">
    <w:p w:rsidR="007B4BD4" w:rsidRPr="004500BA"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w:t>
      </w:r>
      <w:r w:rsidRPr="00726192">
        <w:rPr>
          <w:rFonts w:ascii="Times New Roman" w:hAnsi="Times New Roman" w:cs="Times New Roman"/>
          <w:shd w:val="clear" w:color="auto" w:fill="FFFFFF"/>
        </w:rPr>
        <w:t>Степанов Ю. С. Константы: Словарь русской культуры: 3-е изд. - М.: Академический проект, 2004, с. 42-</w:t>
      </w:r>
      <w:r w:rsidRPr="004500BA">
        <w:rPr>
          <w:rFonts w:ascii="Times New Roman" w:hAnsi="Times New Roman" w:cs="Times New Roman"/>
          <w:shd w:val="clear" w:color="auto" w:fill="FFFFFF"/>
        </w:rPr>
        <w:t>67.</w:t>
      </w:r>
    </w:p>
  </w:footnote>
  <w:footnote w:id="18">
    <w:p w:rsidR="007B4BD4" w:rsidRPr="00726192"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Воркачев С.Г., монография «Счастье как лингвокультурный концепт», М.: Гнозис, 2004, С. 42</w:t>
      </w:r>
    </w:p>
  </w:footnote>
  <w:footnote w:id="19">
    <w:p w:rsidR="007B4BD4" w:rsidRPr="00726192"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w:t>
      </w:r>
      <w:bookmarkStart w:id="14" w:name="_Hlk58701985"/>
      <w:r w:rsidRPr="00726192">
        <w:rPr>
          <w:rFonts w:ascii="Times New Roman" w:hAnsi="Times New Roman" w:cs="Times New Roman"/>
        </w:rPr>
        <w:t xml:space="preserve"> Попова З. Д., Стернин И. А. Очерки по когнитивной лингвистике мира. Воронеж: Истоки, 2003. </w:t>
      </w:r>
      <w:bookmarkEnd w:id="14"/>
      <w:r w:rsidRPr="00726192">
        <w:rPr>
          <w:rFonts w:ascii="Times New Roman" w:hAnsi="Times New Roman" w:cs="Times New Roman"/>
        </w:rPr>
        <w:t>С. 62</w:t>
      </w:r>
    </w:p>
  </w:footnote>
  <w:footnote w:id="20">
    <w:p w:rsidR="007B4BD4" w:rsidRPr="00726192"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Жинкин Н.И. Речь как проводник информации. М.: Наука, 1982. С. 16.</w:t>
      </w:r>
    </w:p>
  </w:footnote>
  <w:footnote w:id="21">
    <w:p w:rsidR="007B4BD4" w:rsidRPr="00726192"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w:t>
      </w:r>
      <w:bookmarkStart w:id="15" w:name="_Hlk58702192"/>
      <w:r w:rsidRPr="00726192">
        <w:rPr>
          <w:rFonts w:ascii="Times New Roman" w:hAnsi="Times New Roman" w:cs="Times New Roman"/>
        </w:rPr>
        <w:t>З.Д. Попова, И.А. Стернин, Семантико-когнитивный анализ языка,</w:t>
      </w:r>
      <w:r>
        <w:rPr>
          <w:rFonts w:ascii="Times New Roman" w:hAnsi="Times New Roman" w:cs="Times New Roman"/>
        </w:rPr>
        <w:t xml:space="preserve"> научное издание, Воронеж, 2007</w:t>
      </w:r>
      <w:r w:rsidRPr="00726192">
        <w:rPr>
          <w:rFonts w:ascii="Times New Roman" w:hAnsi="Times New Roman" w:cs="Times New Roman"/>
        </w:rPr>
        <w:t>, стр.77</w:t>
      </w:r>
      <w:bookmarkEnd w:id="15"/>
    </w:p>
  </w:footnote>
  <w:footnote w:id="22">
    <w:p w:rsidR="007B4BD4" w:rsidRPr="00726192"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З.Д. Попова, И.А. Стернин, Семантико-когнитивный анализ языка,</w:t>
      </w:r>
      <w:r>
        <w:rPr>
          <w:rFonts w:ascii="Times New Roman" w:hAnsi="Times New Roman" w:cs="Times New Roman"/>
        </w:rPr>
        <w:t xml:space="preserve"> научное издание, Воронеж, 2007</w:t>
      </w:r>
      <w:r w:rsidRPr="00726192">
        <w:rPr>
          <w:rFonts w:ascii="Times New Roman" w:hAnsi="Times New Roman" w:cs="Times New Roman"/>
        </w:rPr>
        <w:t>, стр.78</w:t>
      </w:r>
    </w:p>
  </w:footnote>
  <w:footnote w:id="23">
    <w:p w:rsidR="007B4BD4" w:rsidRPr="00726192"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Стернин, И.А. Методика исследования структуры концепта/ И.А. Стернин // Методологические проблемы когнитивной лингвистики. Воронеж: Воронежский государственный университет, 2001. – С. 61.</w:t>
      </w:r>
    </w:p>
  </w:footnote>
  <w:footnote w:id="24">
    <w:p w:rsidR="007B4BD4" w:rsidRPr="00726192"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З.Д. Попова, И.А. Стернин, Семантико-когнитивный анализ языка,</w:t>
      </w:r>
      <w:r>
        <w:rPr>
          <w:rFonts w:ascii="Times New Roman" w:hAnsi="Times New Roman" w:cs="Times New Roman"/>
        </w:rPr>
        <w:t xml:space="preserve"> научное издание, Воронеж, 2007</w:t>
      </w:r>
      <w:r w:rsidRPr="00726192">
        <w:rPr>
          <w:rFonts w:ascii="Times New Roman" w:hAnsi="Times New Roman" w:cs="Times New Roman"/>
        </w:rPr>
        <w:t>, С. 78</w:t>
      </w:r>
    </w:p>
  </w:footnote>
  <w:footnote w:id="25">
    <w:p w:rsidR="007B4BD4" w:rsidRPr="00726192"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З.Д. Попова, И.А. Стернин. Там же.</w:t>
      </w:r>
    </w:p>
  </w:footnote>
  <w:footnote w:id="26">
    <w:p w:rsidR="007B4BD4" w:rsidRPr="00726192"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w:t>
      </w:r>
      <w:r w:rsidRPr="00726192">
        <w:rPr>
          <w:rFonts w:ascii="Times New Roman" w:hAnsi="Times New Roman" w:cs="Times New Roman"/>
          <w:color w:val="1A171C"/>
        </w:rPr>
        <w:t>Лингвистический энциклопедический словарь / гл. ред.</w:t>
      </w:r>
      <w:r>
        <w:rPr>
          <w:rFonts w:ascii="Times New Roman" w:hAnsi="Times New Roman" w:cs="Times New Roman"/>
          <w:color w:val="1A171C"/>
        </w:rPr>
        <w:t xml:space="preserve"> В. Н. Ярцева. 2-е изд., доп. М</w:t>
      </w:r>
      <w:proofErr w:type="gramStart"/>
      <w:r>
        <w:rPr>
          <w:rFonts w:ascii="Times New Roman" w:hAnsi="Times New Roman" w:cs="Times New Roman"/>
          <w:color w:val="1A171C"/>
        </w:rPr>
        <w:t>,</w:t>
      </w:r>
      <w:r w:rsidRPr="00726192">
        <w:rPr>
          <w:rFonts w:ascii="Times New Roman" w:hAnsi="Times New Roman" w:cs="Times New Roman"/>
          <w:color w:val="1A171C"/>
        </w:rPr>
        <w:t xml:space="preserve"> :</w:t>
      </w:r>
      <w:proofErr w:type="gramEnd"/>
      <w:r w:rsidRPr="00726192">
        <w:rPr>
          <w:rFonts w:ascii="Times New Roman" w:hAnsi="Times New Roman" w:cs="Times New Roman"/>
          <w:color w:val="1A171C"/>
        </w:rPr>
        <w:t xml:space="preserve"> Большая Рос. Энцикл., 2002. С. 380</w:t>
      </w:r>
    </w:p>
  </w:footnote>
  <w:footnote w:id="27">
    <w:p w:rsidR="007B4BD4" w:rsidRPr="00726192" w:rsidRDefault="007B4BD4" w:rsidP="004B3529">
      <w:pPr>
        <w:pStyle w:val="a9"/>
        <w:jc w:val="both"/>
        <w:rPr>
          <w:rFonts w:ascii="Times New Roman" w:hAnsi="Times New Roman" w:cs="Times New Roman"/>
        </w:rPr>
      </w:pPr>
      <w:r w:rsidRPr="00726192">
        <w:rPr>
          <w:rStyle w:val="ab"/>
          <w:rFonts w:ascii="Times New Roman" w:hAnsi="Times New Roman" w:cs="Times New Roman"/>
        </w:rPr>
        <w:footnoteRef/>
      </w:r>
      <w:r w:rsidRPr="00726192">
        <w:rPr>
          <w:rFonts w:ascii="Times New Roman" w:hAnsi="Times New Roman" w:cs="Times New Roman"/>
        </w:rPr>
        <w:t xml:space="preserve"> Попова З. Д., Стернин И. А. Очерки по когнитивной лингвистике мира. Воронеж: Истоки, 2001. С. 60</w:t>
      </w:r>
    </w:p>
  </w:footnote>
  <w:footnote w:id="28">
    <w:p w:rsidR="007B4BD4" w:rsidRPr="00E90CD7" w:rsidRDefault="007B4BD4" w:rsidP="004B3529">
      <w:pPr>
        <w:pStyle w:val="a9"/>
        <w:jc w:val="both"/>
        <w:rPr>
          <w:rFonts w:ascii="Times New Roman" w:hAnsi="Times New Roman" w:cs="Times New Roman"/>
        </w:rPr>
      </w:pPr>
      <w:r w:rsidRPr="00E90CD7">
        <w:rPr>
          <w:rStyle w:val="ab"/>
          <w:rFonts w:ascii="Times New Roman" w:hAnsi="Times New Roman" w:cs="Times New Roman"/>
        </w:rPr>
        <w:footnoteRef/>
      </w:r>
      <w:r w:rsidRPr="00E90CD7">
        <w:rPr>
          <w:rFonts w:ascii="Times New Roman" w:hAnsi="Times New Roman" w:cs="Times New Roman"/>
        </w:rPr>
        <w:t xml:space="preserve"> Попова З. Д., Стернин И. А. Очерки по когнитивной лингвистике мира. Воронеж: Истоки, 2001. 191 с.</w:t>
      </w:r>
    </w:p>
  </w:footnote>
  <w:footnote w:id="29">
    <w:p w:rsidR="007B4BD4" w:rsidRPr="00E90CD7" w:rsidRDefault="007B4BD4" w:rsidP="004B3529">
      <w:pPr>
        <w:pStyle w:val="a9"/>
        <w:jc w:val="both"/>
        <w:rPr>
          <w:rFonts w:ascii="Times New Roman" w:hAnsi="Times New Roman" w:cs="Times New Roman"/>
        </w:rPr>
      </w:pPr>
      <w:r w:rsidRPr="00E90CD7">
        <w:rPr>
          <w:rStyle w:val="ab"/>
          <w:rFonts w:ascii="Times New Roman" w:hAnsi="Times New Roman" w:cs="Times New Roman"/>
        </w:rPr>
        <w:footnoteRef/>
      </w:r>
      <w:r w:rsidRPr="00E90CD7">
        <w:rPr>
          <w:rFonts w:ascii="Times New Roman" w:hAnsi="Times New Roman" w:cs="Times New Roman"/>
        </w:rPr>
        <w:t xml:space="preserve"> Попова З. Д., Стернин И. А. Там же.</w:t>
      </w:r>
    </w:p>
  </w:footnote>
  <w:footnote w:id="30">
    <w:p w:rsidR="007B4BD4" w:rsidRDefault="007B4BD4" w:rsidP="004B3529">
      <w:pPr>
        <w:pStyle w:val="a9"/>
        <w:rPr>
          <w:rFonts w:ascii="Times New Roman" w:hAnsi="Times New Roman" w:cs="Times New Roman"/>
        </w:rPr>
      </w:pPr>
      <w:r>
        <w:rPr>
          <w:rStyle w:val="ab"/>
          <w:rFonts w:ascii="Times New Roman" w:eastAsiaTheme="majorEastAsia" w:hAnsi="Times New Roman" w:cs="Times New Roman"/>
        </w:rPr>
        <w:footnoteRef/>
      </w:r>
      <w:r>
        <w:rPr>
          <w:rFonts w:ascii="Times New Roman" w:hAnsi="Times New Roman" w:cs="Times New Roman"/>
        </w:rPr>
        <w:t xml:space="preserve"> </w:t>
      </w:r>
      <w:bookmarkStart w:id="19" w:name="_Hlk72831151"/>
      <w:r>
        <w:rPr>
          <w:rFonts w:ascii="Times New Roman" w:hAnsi="Times New Roman" w:cs="Times New Roman"/>
        </w:rPr>
        <w:t xml:space="preserve">«Слово года» </w:t>
      </w:r>
      <w:r>
        <w:rPr>
          <w:rFonts w:ascii="Times New Roman" w:hAnsi="Times New Roman" w:cs="Times New Roman"/>
          <w:color w:val="22253B"/>
          <w:shd w:val="clear" w:color="auto" w:fill="FFFFFF"/>
        </w:rPr>
        <w:t xml:space="preserve">[Электронный ресурс] // </w:t>
      </w:r>
      <w:r>
        <w:rPr>
          <w:rFonts w:ascii="Times New Roman" w:hAnsi="Times New Roman" w:cs="Times New Roman"/>
          <w:color w:val="22253B"/>
          <w:shd w:val="clear" w:color="auto" w:fill="FFFFFF"/>
          <w:lang w:val="en-US"/>
        </w:rPr>
        <w:t>URL</w:t>
      </w:r>
      <w:r>
        <w:rPr>
          <w:rFonts w:ascii="Times New Roman" w:hAnsi="Times New Roman" w:cs="Times New Roman"/>
          <w:color w:val="22253B"/>
          <w:shd w:val="clear" w:color="auto" w:fill="FFFFFF"/>
        </w:rPr>
        <w:t xml:space="preserve">: </w:t>
      </w:r>
      <w:r>
        <w:rPr>
          <w:rFonts w:ascii="Times New Roman" w:hAnsi="Times New Roman" w:cs="Times New Roman"/>
        </w:rPr>
        <w:t xml:space="preserve">https://ru.wikipedia.org/wiki/Слово_года </w:t>
      </w:r>
      <w:r>
        <w:rPr>
          <w:rFonts w:ascii="Times New Roman" w:hAnsi="Times New Roman" w:cs="Times New Roman"/>
          <w:color w:val="22253B"/>
          <w:shd w:val="clear" w:color="auto" w:fill="FFFFFF"/>
        </w:rPr>
        <w:t>[26.03.2022]</w:t>
      </w:r>
      <w:bookmarkEnd w:id="19"/>
    </w:p>
  </w:footnote>
  <w:footnote w:id="31">
    <w:p w:rsidR="007B4BD4" w:rsidRDefault="007B4BD4" w:rsidP="004B3529">
      <w:pPr>
        <w:pStyle w:val="a9"/>
        <w:jc w:val="both"/>
        <w:rPr>
          <w:rFonts w:ascii="Times New Roman" w:hAnsi="Times New Roman" w:cs="Times New Roman"/>
        </w:rPr>
      </w:pPr>
      <w:r>
        <w:rPr>
          <w:rStyle w:val="ab"/>
          <w:rFonts w:ascii="Times New Roman" w:eastAsiaTheme="majorEastAsia" w:hAnsi="Times New Roman" w:cs="Times New Roman"/>
        </w:rPr>
        <w:footnoteRef/>
      </w:r>
      <w:r>
        <w:rPr>
          <w:rFonts w:ascii="Times New Roman" w:hAnsi="Times New Roman" w:cs="Times New Roman"/>
        </w:rPr>
        <w:t xml:space="preserve"> Маслова В. А. Лингвокультурология. М.: Академия, 2001. С. 51</w:t>
      </w:r>
    </w:p>
  </w:footnote>
  <w:footnote w:id="32">
    <w:p w:rsidR="007B4BD4" w:rsidRDefault="007B4BD4" w:rsidP="004B3529">
      <w:pPr>
        <w:pStyle w:val="a9"/>
        <w:jc w:val="both"/>
        <w:rPr>
          <w:rFonts w:ascii="Times New Roman" w:hAnsi="Times New Roman" w:cs="Times New Roman"/>
        </w:rPr>
      </w:pPr>
      <w:r>
        <w:rPr>
          <w:rStyle w:val="ab"/>
          <w:rFonts w:ascii="Times New Roman" w:eastAsiaTheme="majorEastAsia" w:hAnsi="Times New Roman" w:cs="Times New Roman"/>
        </w:rPr>
        <w:footnoteRef/>
      </w:r>
      <w:r>
        <w:rPr>
          <w:rFonts w:ascii="Times New Roman" w:hAnsi="Times New Roman" w:cs="Times New Roman"/>
        </w:rPr>
        <w:t xml:space="preserve"> Карасик В. И., Слышкин Г. Г. Лингвокультурный концепт как единица исследования // Методологические проблемы когнитивной лингвистики / под ред. И. А. Стернина. Воронеж: ВГУ, 2001. С. 75-80</w:t>
      </w:r>
    </w:p>
  </w:footnote>
  <w:footnote w:id="33">
    <w:p w:rsidR="007B4BD4" w:rsidRDefault="007B4BD4" w:rsidP="004B3529">
      <w:pPr>
        <w:pStyle w:val="a9"/>
        <w:jc w:val="both"/>
        <w:rPr>
          <w:rFonts w:ascii="Times New Roman" w:hAnsi="Times New Roman" w:cs="Times New Roman"/>
        </w:rPr>
      </w:pPr>
      <w:r>
        <w:rPr>
          <w:rStyle w:val="ab"/>
          <w:rFonts w:ascii="Times New Roman" w:eastAsiaTheme="majorEastAsia" w:hAnsi="Times New Roman" w:cs="Times New Roman"/>
        </w:rPr>
        <w:footnoteRef/>
      </w:r>
      <w:r>
        <w:rPr>
          <w:rFonts w:ascii="Times New Roman" w:hAnsi="Times New Roman" w:cs="Times New Roman"/>
        </w:rPr>
        <w:t xml:space="preserve"> </w:t>
      </w:r>
      <w:bookmarkStart w:id="20" w:name="_Hlk104393637"/>
      <w:r>
        <w:rPr>
          <w:rFonts w:ascii="Times New Roman" w:hAnsi="Times New Roman" w:cs="Times New Roman"/>
        </w:rPr>
        <w:t>Слышкин Г. Г. Лингвокультурные концепты и метаконцепты. Волгоград: Перемена, 2004. С. 260</w:t>
      </w:r>
    </w:p>
    <w:bookmarkEnd w:id="20"/>
  </w:footnote>
  <w:footnote w:id="34">
    <w:p w:rsidR="007B4BD4" w:rsidRDefault="007B4BD4" w:rsidP="008A73DF">
      <w:pPr>
        <w:pStyle w:val="a9"/>
        <w:jc w:val="both"/>
        <w:rPr>
          <w:rFonts w:ascii="Times New Roman" w:hAnsi="Times New Roman" w:cs="Times New Roman"/>
        </w:rPr>
      </w:pPr>
      <w:r>
        <w:rPr>
          <w:rStyle w:val="ab"/>
          <w:rFonts w:ascii="Times New Roman" w:eastAsiaTheme="majorEastAsia" w:hAnsi="Times New Roman" w:cs="Times New Roman"/>
        </w:rPr>
        <w:footnoteRef/>
      </w:r>
      <w:r>
        <w:rPr>
          <w:rFonts w:ascii="Times New Roman" w:hAnsi="Times New Roman" w:cs="Times New Roman"/>
        </w:rPr>
        <w:t xml:space="preserve"> </w:t>
      </w:r>
      <w:bookmarkStart w:id="24" w:name="_Hlk104393671"/>
      <w:r>
        <w:rPr>
          <w:rFonts w:ascii="Times New Roman" w:hAnsi="Times New Roman" w:cs="Times New Roman"/>
          <w:lang w:val="en-US"/>
        </w:rPr>
        <w:t>The</w:t>
      </w:r>
      <w:r w:rsidRPr="003961BC">
        <w:rPr>
          <w:rFonts w:ascii="Times New Roman" w:hAnsi="Times New Roman" w:cs="Times New Roman"/>
        </w:rPr>
        <w:t xml:space="preserve"> </w:t>
      </w:r>
      <w:r>
        <w:rPr>
          <w:rFonts w:ascii="Times New Roman" w:hAnsi="Times New Roman" w:cs="Times New Roman"/>
          <w:lang w:val="en-US"/>
        </w:rPr>
        <w:t>American</w:t>
      </w:r>
      <w:r w:rsidRPr="003961BC">
        <w:rPr>
          <w:rFonts w:ascii="Times New Roman" w:hAnsi="Times New Roman" w:cs="Times New Roman"/>
        </w:rPr>
        <w:t xml:space="preserve"> </w:t>
      </w:r>
      <w:r>
        <w:rPr>
          <w:rFonts w:ascii="Times New Roman" w:hAnsi="Times New Roman" w:cs="Times New Roman"/>
          <w:lang w:val="en-US"/>
        </w:rPr>
        <w:t>Dialect</w:t>
      </w:r>
      <w:r w:rsidRPr="003961BC">
        <w:rPr>
          <w:rFonts w:ascii="Times New Roman" w:hAnsi="Times New Roman" w:cs="Times New Roman"/>
        </w:rPr>
        <w:t xml:space="preserve"> </w:t>
      </w:r>
      <w:r>
        <w:rPr>
          <w:rFonts w:ascii="Times New Roman" w:hAnsi="Times New Roman" w:cs="Times New Roman"/>
          <w:lang w:val="en-US"/>
        </w:rPr>
        <w:t>Society</w:t>
      </w:r>
      <w:r w:rsidRPr="003961BC">
        <w:rPr>
          <w:rFonts w:ascii="Times New Roman" w:hAnsi="Times New Roman" w:cs="Times New Roman"/>
        </w:rPr>
        <w:t xml:space="preserve"> </w:t>
      </w:r>
      <w:r>
        <w:rPr>
          <w:rFonts w:ascii="Times New Roman" w:hAnsi="Times New Roman" w:cs="Times New Roman"/>
          <w:color w:val="22253B"/>
          <w:shd w:val="clear" w:color="auto" w:fill="FFFFFF"/>
        </w:rPr>
        <w:t xml:space="preserve">[Электронный ресурс] //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americandialect</w:t>
      </w:r>
      <w:r>
        <w:rPr>
          <w:rFonts w:ascii="Times New Roman" w:hAnsi="Times New Roman" w:cs="Times New Roman"/>
        </w:rPr>
        <w:t>.</w:t>
      </w:r>
      <w:r>
        <w:rPr>
          <w:rFonts w:ascii="Times New Roman" w:hAnsi="Times New Roman" w:cs="Times New Roman"/>
          <w:lang w:val="en-US"/>
        </w:rPr>
        <w:t>org</w:t>
      </w:r>
      <w:r>
        <w:rPr>
          <w:rFonts w:ascii="Times New Roman" w:hAnsi="Times New Roman" w:cs="Times New Roman"/>
        </w:rPr>
        <w:t xml:space="preserve">/ </w:t>
      </w:r>
      <w:r>
        <w:rPr>
          <w:rFonts w:ascii="Times New Roman" w:hAnsi="Times New Roman" w:cs="Times New Roman"/>
          <w:color w:val="22253B"/>
          <w:shd w:val="clear" w:color="auto" w:fill="FFFFFF"/>
        </w:rPr>
        <w:t>[Дата обращения 17.12.2021]</w:t>
      </w:r>
    </w:p>
    <w:bookmarkEnd w:id="24"/>
  </w:footnote>
  <w:footnote w:id="35">
    <w:p w:rsidR="007B4BD4" w:rsidRDefault="007B4BD4" w:rsidP="008A73DF">
      <w:pPr>
        <w:pStyle w:val="a9"/>
        <w:jc w:val="both"/>
        <w:rPr>
          <w:rFonts w:ascii="Times New Roman" w:hAnsi="Times New Roman" w:cs="Times New Roman"/>
        </w:rPr>
      </w:pPr>
      <w:r>
        <w:rPr>
          <w:rStyle w:val="ab"/>
          <w:rFonts w:ascii="Times New Roman" w:eastAsiaTheme="majorEastAsia" w:hAnsi="Times New Roman" w:cs="Times New Roman"/>
        </w:rPr>
        <w:footnoteRef/>
      </w:r>
      <w:r>
        <w:rPr>
          <w:rFonts w:ascii="Times New Roman" w:hAnsi="Times New Roman" w:cs="Times New Roman"/>
        </w:rPr>
        <w:t xml:space="preserve"> </w:t>
      </w:r>
      <w:bookmarkStart w:id="25" w:name="_Hlk72831118"/>
      <w:bookmarkStart w:id="26" w:name="_Hlk104393676"/>
      <w:r>
        <w:rPr>
          <w:rFonts w:ascii="Times New Roman" w:hAnsi="Times New Roman" w:cs="Times New Roman"/>
          <w:lang w:val="en-US"/>
        </w:rPr>
        <w:t>The</w:t>
      </w:r>
      <w:r w:rsidRPr="003961BC">
        <w:rPr>
          <w:rFonts w:ascii="Times New Roman" w:hAnsi="Times New Roman" w:cs="Times New Roman"/>
        </w:rPr>
        <w:t xml:space="preserve"> </w:t>
      </w:r>
      <w:r>
        <w:rPr>
          <w:rFonts w:ascii="Times New Roman" w:hAnsi="Times New Roman" w:cs="Times New Roman"/>
          <w:lang w:val="en-US"/>
        </w:rPr>
        <w:t>American</w:t>
      </w:r>
      <w:r w:rsidRPr="003961BC">
        <w:rPr>
          <w:rFonts w:ascii="Times New Roman" w:hAnsi="Times New Roman" w:cs="Times New Roman"/>
        </w:rPr>
        <w:t xml:space="preserve"> </w:t>
      </w:r>
      <w:r>
        <w:rPr>
          <w:rFonts w:ascii="Times New Roman" w:hAnsi="Times New Roman" w:cs="Times New Roman"/>
          <w:lang w:val="en-US"/>
        </w:rPr>
        <w:t>Dialect</w:t>
      </w:r>
      <w:r w:rsidRPr="003961BC">
        <w:rPr>
          <w:rFonts w:ascii="Times New Roman" w:hAnsi="Times New Roman" w:cs="Times New Roman"/>
        </w:rPr>
        <w:t xml:space="preserve"> </w:t>
      </w:r>
      <w:r>
        <w:rPr>
          <w:rFonts w:ascii="Times New Roman" w:hAnsi="Times New Roman" w:cs="Times New Roman"/>
          <w:lang w:val="en-US"/>
        </w:rPr>
        <w:t>Society</w:t>
      </w:r>
      <w:r w:rsidRPr="003961BC">
        <w:rPr>
          <w:rFonts w:ascii="Times New Roman" w:hAnsi="Times New Roman" w:cs="Times New Roman"/>
        </w:rPr>
        <w:t xml:space="preserve"> </w:t>
      </w:r>
      <w:r>
        <w:rPr>
          <w:rFonts w:ascii="Times New Roman" w:hAnsi="Times New Roman" w:cs="Times New Roman"/>
          <w:shd w:val="clear" w:color="auto" w:fill="FFFFFF"/>
        </w:rPr>
        <w:t xml:space="preserve">[Электронный ресурс] //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en</w:t>
      </w:r>
      <w:r>
        <w:rPr>
          <w:rFonts w:ascii="Times New Roman" w:hAnsi="Times New Roman" w:cs="Times New Roman"/>
        </w:rPr>
        <w:t>.</w:t>
      </w:r>
      <w:r>
        <w:rPr>
          <w:rFonts w:ascii="Times New Roman" w:hAnsi="Times New Roman" w:cs="Times New Roman"/>
          <w:lang w:val="en-US"/>
        </w:rPr>
        <w:t>wikipedia</w:t>
      </w:r>
      <w:r>
        <w:rPr>
          <w:rFonts w:ascii="Times New Roman" w:hAnsi="Times New Roman" w:cs="Times New Roman"/>
        </w:rPr>
        <w:t>.</w:t>
      </w:r>
      <w:r>
        <w:rPr>
          <w:rFonts w:ascii="Times New Roman" w:hAnsi="Times New Roman" w:cs="Times New Roman"/>
          <w:lang w:val="en-US"/>
        </w:rPr>
        <w:t>org</w:t>
      </w:r>
      <w:r>
        <w:rPr>
          <w:rFonts w:ascii="Times New Roman" w:hAnsi="Times New Roman" w:cs="Times New Roman"/>
        </w:rPr>
        <w:t>/</w:t>
      </w:r>
      <w:r>
        <w:rPr>
          <w:rFonts w:ascii="Times New Roman" w:hAnsi="Times New Roman" w:cs="Times New Roman"/>
          <w:lang w:val="en-US"/>
        </w:rPr>
        <w:t>wiki</w:t>
      </w:r>
      <w:r>
        <w:rPr>
          <w:rFonts w:ascii="Times New Roman" w:hAnsi="Times New Roman" w:cs="Times New Roman"/>
        </w:rPr>
        <w:t>/</w:t>
      </w:r>
      <w:r>
        <w:rPr>
          <w:rFonts w:ascii="Times New Roman" w:hAnsi="Times New Roman" w:cs="Times New Roman"/>
          <w:lang w:val="en-US"/>
        </w:rPr>
        <w:t>American</w:t>
      </w:r>
      <w:r>
        <w:rPr>
          <w:rFonts w:ascii="Times New Roman" w:hAnsi="Times New Roman" w:cs="Times New Roman"/>
        </w:rPr>
        <w:t>_</w:t>
      </w:r>
      <w:r>
        <w:rPr>
          <w:rFonts w:ascii="Times New Roman" w:hAnsi="Times New Roman" w:cs="Times New Roman"/>
          <w:lang w:val="en-US"/>
        </w:rPr>
        <w:t>Dialect</w:t>
      </w:r>
      <w:r>
        <w:rPr>
          <w:rFonts w:ascii="Times New Roman" w:hAnsi="Times New Roman" w:cs="Times New Roman"/>
        </w:rPr>
        <w:t>_</w:t>
      </w:r>
      <w:r>
        <w:rPr>
          <w:rFonts w:ascii="Times New Roman" w:hAnsi="Times New Roman" w:cs="Times New Roman"/>
          <w:lang w:val="en-US"/>
        </w:rPr>
        <w:t>Society</w:t>
      </w:r>
      <w:r w:rsidRPr="003961BC">
        <w:rPr>
          <w:rFonts w:ascii="Times New Roman" w:hAnsi="Times New Roman" w:cs="Times New Roman"/>
        </w:rPr>
        <w:t xml:space="preserve"> </w:t>
      </w:r>
      <w:r>
        <w:rPr>
          <w:rFonts w:ascii="Times New Roman" w:hAnsi="Times New Roman" w:cs="Times New Roman"/>
          <w:shd w:val="clear" w:color="auto" w:fill="FFFFFF"/>
        </w:rPr>
        <w:t>[</w:t>
      </w:r>
      <w:r>
        <w:rPr>
          <w:rFonts w:ascii="Times New Roman" w:hAnsi="Times New Roman" w:cs="Times New Roman"/>
          <w:color w:val="22253B"/>
          <w:shd w:val="clear" w:color="auto" w:fill="FFFFFF"/>
        </w:rPr>
        <w:t xml:space="preserve">Дата обращения </w:t>
      </w:r>
      <w:r>
        <w:rPr>
          <w:rFonts w:ascii="Times New Roman" w:hAnsi="Times New Roman" w:cs="Times New Roman"/>
          <w:shd w:val="clear" w:color="auto" w:fill="FFFFFF"/>
        </w:rPr>
        <w:t>02.12.2021]</w:t>
      </w:r>
      <w:bookmarkEnd w:id="25"/>
    </w:p>
    <w:bookmarkEnd w:id="26"/>
  </w:footnote>
  <w:footnote w:id="36">
    <w:p w:rsidR="007B4BD4" w:rsidRDefault="007B4BD4" w:rsidP="008A73DF">
      <w:pPr>
        <w:pStyle w:val="a9"/>
        <w:jc w:val="both"/>
        <w:rPr>
          <w:rFonts w:ascii="Times New Roman" w:hAnsi="Times New Roman" w:cs="Times New Roman"/>
        </w:rPr>
      </w:pPr>
      <w:r>
        <w:rPr>
          <w:rStyle w:val="ab"/>
          <w:rFonts w:ascii="Times New Roman" w:eastAsiaTheme="majorEastAsia" w:hAnsi="Times New Roman" w:cs="Times New Roman"/>
        </w:rPr>
        <w:footnoteRef/>
      </w:r>
      <w:r>
        <w:rPr>
          <w:rFonts w:ascii="Times New Roman" w:hAnsi="Times New Roman" w:cs="Times New Roman"/>
        </w:rPr>
        <w:t xml:space="preserve"> </w:t>
      </w:r>
      <w:bookmarkStart w:id="27" w:name="_Hlk104393680"/>
      <w:r>
        <w:rPr>
          <w:rFonts w:ascii="Times New Roman" w:hAnsi="Times New Roman" w:cs="Times New Roman"/>
        </w:rPr>
        <w:t xml:space="preserve">Слово года. Англоговорящие страны. </w:t>
      </w:r>
      <w:r>
        <w:rPr>
          <w:rFonts w:ascii="Times New Roman" w:hAnsi="Times New Roman" w:cs="Times New Roman"/>
          <w:shd w:val="clear" w:color="auto" w:fill="FFFFFF"/>
        </w:rPr>
        <w:t xml:space="preserve">[Электронный ресурс] // </w:t>
      </w:r>
      <w:r>
        <w:rPr>
          <w:rFonts w:ascii="Times New Roman" w:hAnsi="Times New Roman" w:cs="Times New Roman"/>
          <w:lang w:val="es-ES"/>
        </w:rPr>
        <w:t>URL</w:t>
      </w:r>
      <w:r>
        <w:rPr>
          <w:rFonts w:ascii="Times New Roman" w:hAnsi="Times New Roman" w:cs="Times New Roman"/>
        </w:rPr>
        <w:t xml:space="preserve">: https://ru.wikipedia.org/wiki/Слово_года#Англоговорящие_страны </w:t>
      </w:r>
      <w:r>
        <w:rPr>
          <w:rFonts w:ascii="Times New Roman" w:hAnsi="Times New Roman" w:cs="Times New Roman"/>
          <w:shd w:val="clear" w:color="auto" w:fill="FFFFFF"/>
        </w:rPr>
        <w:t>[</w:t>
      </w:r>
      <w:r>
        <w:rPr>
          <w:rFonts w:ascii="Times New Roman" w:hAnsi="Times New Roman" w:cs="Times New Roman"/>
          <w:color w:val="22253B"/>
          <w:shd w:val="clear" w:color="auto" w:fill="FFFFFF"/>
        </w:rPr>
        <w:t xml:space="preserve">Дата обращения </w:t>
      </w:r>
      <w:r>
        <w:rPr>
          <w:rFonts w:ascii="Times New Roman" w:hAnsi="Times New Roman" w:cs="Times New Roman"/>
          <w:shd w:val="clear" w:color="auto" w:fill="FFFFFF"/>
        </w:rPr>
        <w:t>02.12.2021]</w:t>
      </w:r>
    </w:p>
    <w:bookmarkEnd w:id="27"/>
  </w:footnote>
  <w:footnote w:id="37">
    <w:p w:rsidR="007B4BD4" w:rsidRPr="00FD38C4" w:rsidRDefault="007B4BD4" w:rsidP="004B3529">
      <w:pPr>
        <w:pStyle w:val="a9"/>
        <w:jc w:val="both"/>
        <w:rPr>
          <w:rFonts w:ascii="Times New Roman" w:hAnsi="Times New Roman" w:cs="Times New Roman"/>
        </w:rPr>
      </w:pPr>
      <w:r w:rsidRPr="00FD38C4">
        <w:rPr>
          <w:rStyle w:val="ab"/>
          <w:rFonts w:ascii="Times New Roman" w:hAnsi="Times New Roman" w:cs="Times New Roman"/>
        </w:rPr>
        <w:footnoteRef/>
      </w:r>
      <w:r w:rsidRPr="00FD38C4">
        <w:rPr>
          <w:rFonts w:ascii="Times New Roman" w:hAnsi="Times New Roman" w:cs="Times New Roman"/>
        </w:rPr>
        <w:t xml:space="preserve"> </w:t>
      </w:r>
      <w:bookmarkStart w:id="29" w:name="_Hlk104393697"/>
      <w:r w:rsidRPr="00FD38C4">
        <w:rPr>
          <w:rFonts w:ascii="Times New Roman" w:hAnsi="Times New Roman" w:cs="Times New Roman"/>
          <w:color w:val="2D2D2D"/>
        </w:rPr>
        <w:t>Арутюнова Н. Д. Дискурс // Лингвистический энциклопедический словарь. - М.: «Советская энциклопедия», 1990. – С. 136-137.</w:t>
      </w:r>
      <w:r w:rsidRPr="00FD38C4">
        <w:rPr>
          <w:rFonts w:ascii="Times New Roman" w:hAnsi="Times New Roman" w:cs="Times New Roman"/>
        </w:rPr>
        <w:t>)</w:t>
      </w:r>
    </w:p>
    <w:bookmarkEnd w:id="29"/>
  </w:footnote>
  <w:footnote w:id="38">
    <w:p w:rsidR="007B4BD4" w:rsidRPr="00FD38C4" w:rsidRDefault="007B4BD4" w:rsidP="004B3529">
      <w:pPr>
        <w:pStyle w:val="a9"/>
        <w:jc w:val="both"/>
        <w:rPr>
          <w:rFonts w:ascii="Times New Roman" w:hAnsi="Times New Roman" w:cs="Times New Roman"/>
        </w:rPr>
      </w:pPr>
      <w:r w:rsidRPr="00FD38C4">
        <w:rPr>
          <w:rStyle w:val="ab"/>
          <w:rFonts w:ascii="Times New Roman" w:hAnsi="Times New Roman" w:cs="Times New Roman"/>
        </w:rPr>
        <w:footnoteRef/>
      </w:r>
      <w:r w:rsidRPr="00FD38C4">
        <w:rPr>
          <w:rFonts w:ascii="Times New Roman" w:hAnsi="Times New Roman" w:cs="Times New Roman"/>
        </w:rPr>
        <w:t xml:space="preserve"> Лингвистический энциклопедический словарь / сост. В.Н. Ярцева. – М.: Советская энциклопедия, 1990. — 688 с.</w:t>
      </w:r>
    </w:p>
  </w:footnote>
  <w:footnote w:id="39">
    <w:p w:rsidR="007B4BD4" w:rsidRPr="00FD38C4" w:rsidRDefault="007B4BD4" w:rsidP="004B3529">
      <w:pPr>
        <w:pStyle w:val="a9"/>
        <w:jc w:val="both"/>
        <w:rPr>
          <w:rFonts w:ascii="Times New Roman" w:hAnsi="Times New Roman" w:cs="Times New Roman"/>
        </w:rPr>
      </w:pPr>
      <w:r w:rsidRPr="00FD38C4">
        <w:rPr>
          <w:rStyle w:val="ab"/>
          <w:rFonts w:ascii="Times New Roman" w:hAnsi="Times New Roman" w:cs="Times New Roman"/>
        </w:rPr>
        <w:footnoteRef/>
      </w:r>
      <w:r w:rsidRPr="00FD38C4">
        <w:rPr>
          <w:rFonts w:ascii="Times New Roman" w:hAnsi="Times New Roman" w:cs="Times New Roman"/>
        </w:rPr>
        <w:t xml:space="preserve"> </w:t>
      </w:r>
      <w:bookmarkStart w:id="30" w:name="_Hlk104393705"/>
      <w:r w:rsidRPr="00FD38C4">
        <w:rPr>
          <w:rFonts w:ascii="Times New Roman" w:hAnsi="Times New Roman" w:cs="Times New Roman"/>
        </w:rPr>
        <w:t>Словарь лингвистических терминов/ п</w:t>
      </w:r>
      <w:r>
        <w:rPr>
          <w:rFonts w:ascii="Times New Roman" w:hAnsi="Times New Roman" w:cs="Times New Roman"/>
        </w:rPr>
        <w:t>од ред. Т. В. Жеребило. – Магас</w:t>
      </w:r>
      <w:r w:rsidRPr="00FD38C4">
        <w:rPr>
          <w:rFonts w:ascii="Times New Roman" w:hAnsi="Times New Roman" w:cs="Times New Roman"/>
        </w:rPr>
        <w:t>: Изд-во ИнГУ, 2004. — 155 с.</w:t>
      </w:r>
      <w:bookmarkEnd w:id="30"/>
    </w:p>
  </w:footnote>
  <w:footnote w:id="40">
    <w:p w:rsidR="007B4BD4" w:rsidRPr="00FD38C4" w:rsidRDefault="007B4BD4" w:rsidP="004B3529">
      <w:pPr>
        <w:spacing w:after="0" w:line="240" w:lineRule="auto"/>
        <w:jc w:val="both"/>
        <w:rPr>
          <w:rFonts w:cs="Times New Roman"/>
          <w:sz w:val="20"/>
          <w:szCs w:val="20"/>
        </w:rPr>
      </w:pPr>
      <w:r w:rsidRPr="00FD38C4">
        <w:rPr>
          <w:rStyle w:val="ab"/>
          <w:rFonts w:cs="Times New Roman"/>
          <w:sz w:val="20"/>
          <w:szCs w:val="20"/>
        </w:rPr>
        <w:footnoteRef/>
      </w:r>
      <w:r w:rsidRPr="00FD38C4">
        <w:rPr>
          <w:rFonts w:cs="Times New Roman"/>
          <w:sz w:val="20"/>
          <w:szCs w:val="20"/>
        </w:rPr>
        <w:t xml:space="preserve"> </w:t>
      </w:r>
      <w:bookmarkStart w:id="31" w:name="_Hlk104393710"/>
      <w:r w:rsidRPr="00FD38C4">
        <w:rPr>
          <w:rFonts w:cs="Times New Roman"/>
          <w:sz w:val="20"/>
          <w:szCs w:val="20"/>
        </w:rPr>
        <w:t>Словарь Социолингвистических терминов/ под ред. В. Ю. Михальченко. -  М.: 2006. — 312 с.</w:t>
      </w:r>
    </w:p>
    <w:bookmarkEnd w:id="31"/>
  </w:footnote>
  <w:footnote w:id="41">
    <w:p w:rsidR="007B4BD4" w:rsidRPr="00FD38C4" w:rsidRDefault="007B4BD4" w:rsidP="004B3529">
      <w:pPr>
        <w:spacing w:after="0" w:line="240" w:lineRule="auto"/>
        <w:jc w:val="both"/>
        <w:rPr>
          <w:rFonts w:cs="Times New Roman"/>
          <w:sz w:val="20"/>
          <w:szCs w:val="20"/>
        </w:rPr>
      </w:pPr>
      <w:r w:rsidRPr="00FD38C4">
        <w:rPr>
          <w:rStyle w:val="ab"/>
          <w:rFonts w:cs="Times New Roman"/>
          <w:sz w:val="20"/>
          <w:szCs w:val="20"/>
        </w:rPr>
        <w:footnoteRef/>
      </w:r>
      <w:r w:rsidRPr="00FD38C4">
        <w:rPr>
          <w:rFonts w:cs="Times New Roman"/>
          <w:sz w:val="20"/>
          <w:szCs w:val="20"/>
        </w:rPr>
        <w:t xml:space="preserve"> Словарь Социолингвистических терминов/ под ред. В. Ю. Михальченко. -  М.: 2006. — 312 с.</w:t>
      </w:r>
    </w:p>
  </w:footnote>
  <w:footnote w:id="42">
    <w:p w:rsidR="007B4BD4" w:rsidRPr="00032260" w:rsidRDefault="007B4BD4" w:rsidP="004B3529">
      <w:pPr>
        <w:pStyle w:val="a9"/>
        <w:jc w:val="both"/>
        <w:rPr>
          <w:rFonts w:ascii="Times New Roman" w:hAnsi="Times New Roman" w:cs="Times New Roman"/>
          <w:i/>
          <w:iCs/>
        </w:rPr>
      </w:pPr>
      <w:r w:rsidRPr="00FD38C4">
        <w:rPr>
          <w:rStyle w:val="ab"/>
          <w:rFonts w:ascii="Times New Roman" w:hAnsi="Times New Roman" w:cs="Times New Roman"/>
        </w:rPr>
        <w:footnoteRef/>
      </w:r>
      <w:r w:rsidRPr="00FD38C4">
        <w:rPr>
          <w:rFonts w:ascii="Times New Roman" w:hAnsi="Times New Roman" w:cs="Times New Roman"/>
        </w:rPr>
        <w:t xml:space="preserve"> </w:t>
      </w:r>
      <w:r w:rsidRPr="00032260">
        <w:rPr>
          <w:rStyle w:val="a8"/>
          <w:rFonts w:ascii="Times New Roman" w:hAnsi="Times New Roman" w:cs="Times New Roman"/>
          <w:i w:val="0"/>
          <w:iCs w:val="0"/>
          <w:shd w:val="clear" w:color="auto" w:fill="FFFFFF"/>
        </w:rPr>
        <w:t>Кубрякова Е.С</w:t>
      </w:r>
      <w:r w:rsidRPr="00032260">
        <w:rPr>
          <w:rStyle w:val="a8"/>
          <w:rFonts w:ascii="Times New Roman" w:hAnsi="Times New Roman" w:cs="Times New Roman"/>
          <w:shd w:val="clear" w:color="auto" w:fill="FFFFFF"/>
        </w:rPr>
        <w:t>.</w:t>
      </w:r>
      <w:r w:rsidRPr="00032260">
        <w:rPr>
          <w:rFonts w:ascii="Times New Roman" w:hAnsi="Times New Roman" w:cs="Times New Roman"/>
          <w:shd w:val="clear" w:color="auto" w:fill="FFFFFF"/>
        </w:rPr>
        <w:t>О типах дискурсивной деятельности // Вестник МГЛУ. — 2003. — Вып. 478. — С. 5–10</w:t>
      </w:r>
    </w:p>
  </w:footnote>
  <w:footnote w:id="43">
    <w:p w:rsidR="007B4BD4" w:rsidRPr="00FD38C4" w:rsidRDefault="007B4BD4" w:rsidP="004B3529">
      <w:pPr>
        <w:pStyle w:val="a9"/>
        <w:jc w:val="both"/>
        <w:rPr>
          <w:rFonts w:ascii="Times New Roman" w:hAnsi="Times New Roman" w:cs="Times New Roman"/>
        </w:rPr>
      </w:pPr>
      <w:r w:rsidRPr="00FD38C4">
        <w:rPr>
          <w:rStyle w:val="ab"/>
          <w:rFonts w:ascii="Times New Roman" w:hAnsi="Times New Roman" w:cs="Times New Roman"/>
        </w:rPr>
        <w:footnoteRef/>
      </w:r>
      <w:r w:rsidRPr="00FD38C4">
        <w:rPr>
          <w:rFonts w:ascii="Times New Roman" w:hAnsi="Times New Roman" w:cs="Times New Roman"/>
        </w:rPr>
        <w:t xml:space="preserve"> Карасик, В.И. Языковой круг: личность, концепты, дискурс Волгоград: Перемена, 2000. – 5-20 с.)</w:t>
      </w:r>
    </w:p>
  </w:footnote>
  <w:footnote w:id="44">
    <w:p w:rsidR="007B4BD4" w:rsidRPr="006A68CE" w:rsidRDefault="007B4BD4" w:rsidP="004B3529">
      <w:pPr>
        <w:pStyle w:val="a9"/>
        <w:rPr>
          <w:rFonts w:ascii="Times New Roman" w:hAnsi="Times New Roman" w:cs="Times New Roman"/>
        </w:rPr>
      </w:pPr>
      <w:r w:rsidRPr="006A68CE">
        <w:rPr>
          <w:rStyle w:val="ab"/>
          <w:rFonts w:ascii="Times New Roman" w:hAnsi="Times New Roman" w:cs="Times New Roman"/>
        </w:rPr>
        <w:footnoteRef/>
      </w:r>
      <w:r w:rsidRPr="006A68CE">
        <w:rPr>
          <w:rFonts w:ascii="Times New Roman" w:hAnsi="Times New Roman" w:cs="Times New Roman"/>
        </w:rPr>
        <w:t xml:space="preserve"> Философский словарь / гл. ред. Грицанов А.А. М.: Сов. энциклопедия, 1990.</w:t>
      </w:r>
    </w:p>
  </w:footnote>
  <w:footnote w:id="45">
    <w:p w:rsidR="007B4BD4" w:rsidRDefault="007B4BD4" w:rsidP="004B3529">
      <w:pPr>
        <w:pStyle w:val="a9"/>
      </w:pPr>
      <w:r w:rsidRPr="006A68CE">
        <w:rPr>
          <w:rStyle w:val="ab"/>
          <w:rFonts w:ascii="Times New Roman" w:hAnsi="Times New Roman" w:cs="Times New Roman"/>
        </w:rPr>
        <w:footnoteRef/>
      </w:r>
      <w:r w:rsidRPr="006A68CE">
        <w:rPr>
          <w:rFonts w:ascii="Times New Roman" w:hAnsi="Times New Roman" w:cs="Times New Roman"/>
        </w:rPr>
        <w:t xml:space="preserve"> Там же</w:t>
      </w:r>
    </w:p>
  </w:footnote>
  <w:footnote w:id="46">
    <w:p w:rsidR="007B4BD4" w:rsidRDefault="007B4BD4" w:rsidP="004B3529">
      <w:pPr>
        <w:pStyle w:val="a9"/>
        <w:jc w:val="both"/>
      </w:pPr>
      <w:r w:rsidRPr="00B51607">
        <w:rPr>
          <w:rStyle w:val="ab"/>
          <w:rFonts w:ascii="Times New Roman" w:hAnsi="Times New Roman" w:cs="Times New Roman"/>
        </w:rPr>
        <w:footnoteRef/>
      </w:r>
      <w:r w:rsidRPr="00B51607">
        <w:rPr>
          <w:rFonts w:ascii="Times New Roman" w:hAnsi="Times New Roman" w:cs="Times New Roman"/>
        </w:rPr>
        <w:t xml:space="preserve"> </w:t>
      </w:r>
      <w:r w:rsidRPr="00B51607">
        <w:rPr>
          <w:rFonts w:ascii="Times New Roman" w:hAnsi="Times New Roman" w:cs="Times New Roman"/>
          <w:color w:val="000000"/>
          <w:shd w:val="clear" w:color="auto" w:fill="FFFFFF"/>
        </w:rPr>
        <w:t>Кант И. Сочинения, т. 3. — М., 1964, с. 79</w:t>
      </w:r>
    </w:p>
  </w:footnote>
  <w:footnote w:id="47">
    <w:p w:rsidR="007B4BD4" w:rsidRPr="00D177AC" w:rsidRDefault="007B4BD4" w:rsidP="004B3529">
      <w:pPr>
        <w:pStyle w:val="a9"/>
        <w:jc w:val="both"/>
        <w:rPr>
          <w:rFonts w:ascii="Times New Roman" w:hAnsi="Times New Roman" w:cs="Times New Roman"/>
        </w:rPr>
      </w:pPr>
      <w:r w:rsidRPr="00D177AC">
        <w:rPr>
          <w:rStyle w:val="ab"/>
          <w:rFonts w:ascii="Times New Roman" w:hAnsi="Times New Roman" w:cs="Times New Roman"/>
        </w:rPr>
        <w:footnoteRef/>
      </w:r>
      <w:r w:rsidRPr="00D177AC">
        <w:rPr>
          <w:rFonts w:ascii="Times New Roman" w:hAnsi="Times New Roman" w:cs="Times New Roman"/>
        </w:rPr>
        <w:t xml:space="preserve"> </w:t>
      </w:r>
      <w:r w:rsidRPr="00D177AC">
        <w:rPr>
          <w:rFonts w:ascii="Times New Roman" w:hAnsi="Times New Roman" w:cs="Times New Roman"/>
          <w:color w:val="000000"/>
          <w:shd w:val="clear" w:color="auto" w:fill="FFFFFF"/>
        </w:rPr>
        <w:t>Кант И. Сочинения, т. 3. — М., 1964, с. 166</w:t>
      </w:r>
    </w:p>
  </w:footnote>
  <w:footnote w:id="48">
    <w:p w:rsidR="007B4BD4" w:rsidRPr="00404FED" w:rsidRDefault="007B4BD4" w:rsidP="004B3529">
      <w:pPr>
        <w:pStyle w:val="a9"/>
        <w:jc w:val="both"/>
        <w:rPr>
          <w:rFonts w:ascii="Times New Roman" w:hAnsi="Times New Roman" w:cs="Times New Roman"/>
        </w:rPr>
      </w:pPr>
      <w:r w:rsidRPr="00404FED">
        <w:rPr>
          <w:rStyle w:val="ab"/>
          <w:rFonts w:ascii="Times New Roman" w:hAnsi="Times New Roman" w:cs="Times New Roman"/>
        </w:rPr>
        <w:footnoteRef/>
      </w:r>
      <w:r w:rsidRPr="00404FED">
        <w:rPr>
          <w:rFonts w:ascii="Times New Roman" w:hAnsi="Times New Roman" w:cs="Times New Roman"/>
        </w:rPr>
        <w:t xml:space="preserve"> Философский словарь / гл. ред. Грицанов А.А. М.: Сов. энциклопедия, 1990, с.103</w:t>
      </w:r>
    </w:p>
  </w:footnote>
  <w:footnote w:id="49">
    <w:p w:rsidR="007B4BD4" w:rsidRPr="00F179A0" w:rsidRDefault="007B4BD4" w:rsidP="004B3529">
      <w:pPr>
        <w:pStyle w:val="a9"/>
        <w:jc w:val="both"/>
        <w:rPr>
          <w:rFonts w:ascii="Times New Roman" w:hAnsi="Times New Roman" w:cs="Times New Roman"/>
        </w:rPr>
      </w:pPr>
      <w:r w:rsidRPr="00F179A0">
        <w:rPr>
          <w:rStyle w:val="ab"/>
          <w:rFonts w:ascii="Times New Roman" w:hAnsi="Times New Roman" w:cs="Times New Roman"/>
        </w:rPr>
        <w:footnoteRef/>
      </w:r>
      <w:r w:rsidRPr="00F179A0">
        <w:rPr>
          <w:rFonts w:ascii="Times New Roman" w:hAnsi="Times New Roman" w:cs="Times New Roman"/>
        </w:rPr>
        <w:t xml:space="preserve"> Фуко М. Археология знания. К.: Ника-Центр, 1996, с.8</w:t>
      </w:r>
    </w:p>
  </w:footnote>
  <w:footnote w:id="50">
    <w:p w:rsidR="007B4BD4" w:rsidRPr="00F179A0" w:rsidRDefault="007B4BD4" w:rsidP="004B3529">
      <w:pPr>
        <w:pStyle w:val="a9"/>
        <w:jc w:val="both"/>
        <w:rPr>
          <w:rFonts w:ascii="Times New Roman" w:hAnsi="Times New Roman" w:cs="Times New Roman"/>
        </w:rPr>
      </w:pPr>
      <w:r w:rsidRPr="00F179A0">
        <w:rPr>
          <w:rStyle w:val="ab"/>
          <w:rFonts w:ascii="Times New Roman" w:hAnsi="Times New Roman" w:cs="Times New Roman"/>
        </w:rPr>
        <w:footnoteRef/>
      </w:r>
      <w:r w:rsidRPr="00F179A0">
        <w:rPr>
          <w:rFonts w:ascii="Times New Roman" w:hAnsi="Times New Roman" w:cs="Times New Roman"/>
        </w:rPr>
        <w:t xml:space="preserve"> Фуко М. Археология знания. — Киев, 1996.</w:t>
      </w:r>
    </w:p>
  </w:footnote>
  <w:footnote w:id="51">
    <w:p w:rsidR="007B4BD4" w:rsidRPr="00F179A0" w:rsidRDefault="007B4BD4" w:rsidP="004B3529">
      <w:pPr>
        <w:pStyle w:val="a9"/>
        <w:jc w:val="both"/>
        <w:rPr>
          <w:rFonts w:ascii="Times New Roman" w:hAnsi="Times New Roman" w:cs="Times New Roman"/>
        </w:rPr>
      </w:pPr>
      <w:r w:rsidRPr="00F179A0">
        <w:rPr>
          <w:rStyle w:val="ab"/>
          <w:rFonts w:ascii="Times New Roman" w:hAnsi="Times New Roman" w:cs="Times New Roman"/>
        </w:rPr>
        <w:footnoteRef/>
      </w:r>
      <w:r w:rsidRPr="00F179A0">
        <w:rPr>
          <w:rFonts w:ascii="Times New Roman" w:hAnsi="Times New Roman" w:cs="Times New Roman"/>
        </w:rPr>
        <w:t xml:space="preserve"> Фуко М. Порядок дискурса. В книге: Фуко М. Воля к истине: По ту сторону власти и сексуальности. Работы разных лет. — М., 1996</w:t>
      </w:r>
    </w:p>
  </w:footnote>
  <w:footnote w:id="52">
    <w:p w:rsidR="007B4BD4" w:rsidRPr="00AF2D03" w:rsidRDefault="007B4BD4" w:rsidP="004B3529">
      <w:pPr>
        <w:pStyle w:val="a9"/>
        <w:jc w:val="both"/>
        <w:rPr>
          <w:rFonts w:ascii="Times New Roman" w:hAnsi="Times New Roman" w:cs="Times New Roman"/>
        </w:rPr>
      </w:pPr>
      <w:r w:rsidRPr="00AF2D03">
        <w:rPr>
          <w:rStyle w:val="ab"/>
          <w:rFonts w:ascii="Times New Roman" w:hAnsi="Times New Roman" w:cs="Times New Roman"/>
        </w:rPr>
        <w:footnoteRef/>
      </w:r>
      <w:r w:rsidRPr="00AF2D03">
        <w:rPr>
          <w:rFonts w:ascii="Times New Roman" w:hAnsi="Times New Roman" w:cs="Times New Roman"/>
        </w:rPr>
        <w:t xml:space="preserve"> Квадратура смысла. Французская школа анализа дискурса. М.: 1999, с. 227</w:t>
      </w:r>
    </w:p>
  </w:footnote>
  <w:footnote w:id="53">
    <w:p w:rsidR="007B4BD4" w:rsidRPr="00542448" w:rsidRDefault="007B4BD4" w:rsidP="004B3529">
      <w:pPr>
        <w:spacing w:after="0" w:line="240" w:lineRule="auto"/>
        <w:jc w:val="both"/>
        <w:rPr>
          <w:rFonts w:cs="Times New Roman"/>
          <w:sz w:val="20"/>
          <w:szCs w:val="20"/>
        </w:rPr>
      </w:pPr>
      <w:r w:rsidRPr="00542448">
        <w:rPr>
          <w:rStyle w:val="ab"/>
          <w:rFonts w:cs="Times New Roman"/>
          <w:sz w:val="20"/>
          <w:szCs w:val="20"/>
        </w:rPr>
        <w:footnoteRef/>
      </w:r>
      <w:r w:rsidRPr="00542448">
        <w:rPr>
          <w:rFonts w:cs="Times New Roman"/>
          <w:sz w:val="20"/>
          <w:szCs w:val="20"/>
        </w:rPr>
        <w:t xml:space="preserve"> Дейк ван, Т. А., Кинч В. Стратегия понимания связного текста // Новое в зарубежной лингвистике.</w:t>
      </w:r>
      <w:r>
        <w:rPr>
          <w:rFonts w:cs="Times New Roman"/>
          <w:sz w:val="20"/>
          <w:szCs w:val="20"/>
        </w:rPr>
        <w:t xml:space="preserve"> </w:t>
      </w:r>
      <w:r w:rsidRPr="00542448">
        <w:rPr>
          <w:rFonts w:cs="Times New Roman"/>
          <w:sz w:val="20"/>
          <w:szCs w:val="20"/>
        </w:rPr>
        <w:t>- М.: Прогресс, 1988.</w:t>
      </w:r>
      <w:r>
        <w:rPr>
          <w:rFonts w:cs="Times New Roman"/>
          <w:sz w:val="20"/>
          <w:szCs w:val="20"/>
        </w:rPr>
        <w:t xml:space="preserve"> </w:t>
      </w:r>
      <w:r w:rsidRPr="00542448">
        <w:rPr>
          <w:rFonts w:cs="Times New Roman"/>
          <w:sz w:val="20"/>
          <w:szCs w:val="20"/>
        </w:rPr>
        <w:t>- № XXIII. — с. 153-211.</w:t>
      </w:r>
    </w:p>
  </w:footnote>
  <w:footnote w:id="54">
    <w:p w:rsidR="007B4BD4" w:rsidRPr="00542448" w:rsidRDefault="007B4BD4" w:rsidP="004B3529">
      <w:pPr>
        <w:spacing w:after="0" w:line="240" w:lineRule="auto"/>
        <w:jc w:val="both"/>
        <w:rPr>
          <w:rFonts w:cs="Times New Roman"/>
          <w:sz w:val="20"/>
          <w:szCs w:val="20"/>
        </w:rPr>
      </w:pPr>
      <w:r w:rsidRPr="00542448">
        <w:rPr>
          <w:rStyle w:val="ab"/>
          <w:rFonts w:cs="Times New Roman"/>
          <w:sz w:val="20"/>
          <w:szCs w:val="20"/>
        </w:rPr>
        <w:footnoteRef/>
      </w:r>
      <w:r w:rsidRPr="00542448">
        <w:rPr>
          <w:rFonts w:cs="Times New Roman"/>
          <w:sz w:val="20"/>
          <w:szCs w:val="20"/>
        </w:rPr>
        <w:t xml:space="preserve"> Варшавская, А. И. Смысловые отношения в структуре языка: (на материале </w:t>
      </w:r>
      <w:r>
        <w:rPr>
          <w:rFonts w:cs="Times New Roman"/>
          <w:sz w:val="20"/>
          <w:szCs w:val="20"/>
        </w:rPr>
        <w:t xml:space="preserve">современного английского языка) </w:t>
      </w:r>
      <w:r w:rsidRPr="00542448">
        <w:rPr>
          <w:rFonts w:cs="Times New Roman"/>
          <w:sz w:val="20"/>
          <w:szCs w:val="20"/>
        </w:rPr>
        <w:t>- Л.: 1984. — с. 50</w:t>
      </w:r>
    </w:p>
  </w:footnote>
  <w:footnote w:id="55">
    <w:p w:rsidR="007B4BD4" w:rsidRPr="00542448" w:rsidRDefault="007B4BD4" w:rsidP="004B3529">
      <w:pPr>
        <w:spacing w:after="0" w:line="240" w:lineRule="auto"/>
        <w:jc w:val="both"/>
        <w:rPr>
          <w:rFonts w:cs="Times New Roman"/>
          <w:sz w:val="20"/>
          <w:szCs w:val="20"/>
        </w:rPr>
      </w:pPr>
      <w:r w:rsidRPr="00542448">
        <w:rPr>
          <w:rStyle w:val="ab"/>
          <w:rFonts w:cs="Times New Roman"/>
          <w:sz w:val="20"/>
          <w:szCs w:val="20"/>
        </w:rPr>
        <w:footnoteRef/>
      </w:r>
      <w:r w:rsidRPr="00542448">
        <w:rPr>
          <w:rFonts w:cs="Times New Roman"/>
          <w:sz w:val="20"/>
          <w:szCs w:val="20"/>
        </w:rPr>
        <w:t xml:space="preserve"> Гальперин, И. Р. Текст как объект лингвистического исследования. -М.: «Наука», 1981. — с. 9</w:t>
      </w:r>
    </w:p>
  </w:footnote>
  <w:footnote w:id="56">
    <w:p w:rsidR="007B4BD4" w:rsidRPr="00732F18" w:rsidRDefault="007B4BD4" w:rsidP="004B3529">
      <w:pPr>
        <w:spacing w:after="0" w:line="240" w:lineRule="auto"/>
        <w:jc w:val="both"/>
        <w:rPr>
          <w:rFonts w:cs="Times New Roman"/>
          <w:sz w:val="20"/>
          <w:szCs w:val="20"/>
        </w:rPr>
      </w:pPr>
      <w:r w:rsidRPr="00732F18">
        <w:rPr>
          <w:rStyle w:val="ab"/>
          <w:rFonts w:cs="Times New Roman"/>
          <w:sz w:val="20"/>
          <w:szCs w:val="20"/>
        </w:rPr>
        <w:footnoteRef/>
      </w:r>
      <w:r>
        <w:rPr>
          <w:rFonts w:cs="Times New Roman"/>
          <w:sz w:val="20"/>
          <w:szCs w:val="20"/>
        </w:rPr>
        <w:t xml:space="preserve"> </w:t>
      </w:r>
      <w:r w:rsidRPr="00732F18">
        <w:rPr>
          <w:rFonts w:cs="Times New Roman"/>
          <w:sz w:val="20"/>
          <w:szCs w:val="20"/>
        </w:rPr>
        <w:t>Ерофеева, Т. И. К вопросу о природе и системе языка/ Т. И. Ерофеева// Проблемы социо и психолингвистики: Сб. ст. - Перм. ун-т. – Пермь, 2003. – Вып.3. — с. 29</w:t>
      </w:r>
    </w:p>
  </w:footnote>
  <w:footnote w:id="57">
    <w:p w:rsidR="007B4BD4" w:rsidRPr="00732F18" w:rsidRDefault="007B4BD4" w:rsidP="004B3529">
      <w:pPr>
        <w:spacing w:after="0" w:line="240" w:lineRule="auto"/>
        <w:jc w:val="both"/>
        <w:rPr>
          <w:rFonts w:cs="Times New Roman"/>
          <w:sz w:val="20"/>
          <w:szCs w:val="20"/>
        </w:rPr>
      </w:pPr>
      <w:r w:rsidRPr="00732F18">
        <w:rPr>
          <w:rStyle w:val="ab"/>
          <w:rFonts w:cs="Times New Roman"/>
          <w:sz w:val="20"/>
          <w:szCs w:val="20"/>
        </w:rPr>
        <w:footnoteRef/>
      </w:r>
      <w:r w:rsidRPr="00732F18">
        <w:rPr>
          <w:rFonts w:cs="Times New Roman"/>
          <w:sz w:val="20"/>
          <w:szCs w:val="20"/>
        </w:rPr>
        <w:t xml:space="preserve"> </w:t>
      </w:r>
      <w:r>
        <w:rPr>
          <w:rFonts w:cs="Times New Roman"/>
          <w:sz w:val="20"/>
          <w:szCs w:val="20"/>
        </w:rPr>
        <w:t>Там же,</w:t>
      </w:r>
      <w:r w:rsidRPr="00732F18">
        <w:rPr>
          <w:rFonts w:cs="Times New Roman"/>
          <w:sz w:val="20"/>
          <w:szCs w:val="20"/>
        </w:rPr>
        <w:t xml:space="preserve"> с. 30</w:t>
      </w:r>
    </w:p>
  </w:footnote>
  <w:footnote w:id="58">
    <w:p w:rsidR="007B4BD4" w:rsidRPr="00732F18" w:rsidRDefault="007B4BD4" w:rsidP="004B3529">
      <w:pPr>
        <w:spacing w:after="0" w:line="240" w:lineRule="auto"/>
        <w:jc w:val="both"/>
        <w:rPr>
          <w:rFonts w:cs="Times New Roman"/>
          <w:sz w:val="20"/>
          <w:szCs w:val="20"/>
        </w:rPr>
      </w:pPr>
      <w:r w:rsidRPr="00732F18">
        <w:rPr>
          <w:rStyle w:val="ab"/>
          <w:rFonts w:cs="Times New Roman"/>
          <w:sz w:val="20"/>
          <w:szCs w:val="20"/>
        </w:rPr>
        <w:footnoteRef/>
      </w:r>
      <w:r w:rsidRPr="00732F18">
        <w:rPr>
          <w:rFonts w:cs="Times New Roman"/>
          <w:sz w:val="20"/>
          <w:szCs w:val="20"/>
        </w:rPr>
        <w:t xml:space="preserve"> </w:t>
      </w:r>
      <w:bookmarkStart w:id="34" w:name="_Hlk104393855"/>
      <w:r w:rsidRPr="00732F18">
        <w:rPr>
          <w:rFonts w:cs="Times New Roman"/>
          <w:sz w:val="20"/>
          <w:szCs w:val="20"/>
        </w:rPr>
        <w:t>Кубрякова, Е. С., Александрова, О. В. Виды пространства, текста и дискурса // Категоризация мира: пространство и время: материалы научной конференции. - М.: Диалог-МГУ, 1997</w:t>
      </w:r>
      <w:bookmarkEnd w:id="34"/>
      <w:r w:rsidRPr="00732F18">
        <w:rPr>
          <w:rFonts w:cs="Times New Roman"/>
          <w:sz w:val="20"/>
          <w:szCs w:val="20"/>
        </w:rPr>
        <w:t>. — с. 20</w:t>
      </w:r>
    </w:p>
  </w:footnote>
  <w:footnote w:id="59">
    <w:p w:rsidR="007B4BD4" w:rsidRPr="00AF1BAC" w:rsidRDefault="007B4BD4" w:rsidP="004B3529">
      <w:pPr>
        <w:pStyle w:val="a9"/>
        <w:jc w:val="both"/>
        <w:rPr>
          <w:rFonts w:ascii="Times New Roman" w:hAnsi="Times New Roman" w:cs="Times New Roman"/>
        </w:rPr>
      </w:pPr>
      <w:r w:rsidRPr="00AF1BAC">
        <w:rPr>
          <w:rStyle w:val="ab"/>
          <w:rFonts w:ascii="Times New Roman" w:hAnsi="Times New Roman" w:cs="Times New Roman"/>
        </w:rPr>
        <w:footnoteRef/>
      </w:r>
      <w:bookmarkStart w:id="35" w:name="_Hlk104393864"/>
      <w:r w:rsidRPr="00AF1BAC">
        <w:rPr>
          <w:rFonts w:ascii="Times New Roman" w:hAnsi="Times New Roman" w:cs="Times New Roman"/>
        </w:rPr>
        <w:t xml:space="preserve"> Тюрина, С. Ю. Дискурс как объект лингвистического исследования Электронный ресурс. / С. Ю. Тюрина. Владимир, 2008.</w:t>
      </w:r>
      <w:bookmarkEnd w:id="35"/>
    </w:p>
  </w:footnote>
  <w:footnote w:id="60">
    <w:p w:rsidR="007B4BD4" w:rsidRPr="00AF1BAC" w:rsidRDefault="007B4BD4" w:rsidP="004B3529">
      <w:pPr>
        <w:spacing w:after="0" w:line="240" w:lineRule="auto"/>
        <w:jc w:val="both"/>
        <w:rPr>
          <w:rFonts w:cs="Times New Roman"/>
          <w:sz w:val="20"/>
          <w:szCs w:val="20"/>
        </w:rPr>
      </w:pPr>
      <w:r w:rsidRPr="00AF1BAC">
        <w:rPr>
          <w:rStyle w:val="ab"/>
          <w:rFonts w:cs="Times New Roman"/>
          <w:sz w:val="20"/>
          <w:szCs w:val="20"/>
        </w:rPr>
        <w:footnoteRef/>
      </w:r>
      <w:r w:rsidRPr="00AF1BAC">
        <w:rPr>
          <w:rFonts w:cs="Times New Roman"/>
          <w:sz w:val="20"/>
          <w:szCs w:val="20"/>
        </w:rPr>
        <w:t xml:space="preserve"> Карасик В. И. Общие проблемы изучения дискурса //Языковая личность: институциональный и персональный дискурс. – Волгоград: Перемена, 2000. – С. 277</w:t>
      </w:r>
    </w:p>
  </w:footnote>
  <w:footnote w:id="61">
    <w:p w:rsidR="007B4BD4" w:rsidRPr="00AF1BAC" w:rsidRDefault="007B4BD4" w:rsidP="004B3529">
      <w:pPr>
        <w:pStyle w:val="a9"/>
        <w:jc w:val="both"/>
        <w:rPr>
          <w:rFonts w:ascii="Times New Roman" w:hAnsi="Times New Roman" w:cs="Times New Roman"/>
        </w:rPr>
      </w:pPr>
      <w:r w:rsidRPr="00AF1BAC">
        <w:rPr>
          <w:rStyle w:val="ab"/>
          <w:rFonts w:ascii="Times New Roman" w:hAnsi="Times New Roman" w:cs="Times New Roman"/>
        </w:rPr>
        <w:footnoteRef/>
      </w:r>
      <w:r w:rsidRPr="00AF1BAC">
        <w:rPr>
          <w:rFonts w:ascii="Times New Roman" w:hAnsi="Times New Roman" w:cs="Times New Roman"/>
        </w:rPr>
        <w:t xml:space="preserve"> Сиротинина, О.Б. Тексты, текстоиды, дискурсы в зоне разговорной речи // Человек – Текст – Культура. -Екатеринбург, 1994. — с.122</w:t>
      </w:r>
    </w:p>
  </w:footnote>
  <w:footnote w:id="62">
    <w:p w:rsidR="007B4BD4" w:rsidRPr="00FF4513" w:rsidRDefault="007B4BD4" w:rsidP="004B3529">
      <w:pPr>
        <w:spacing w:after="0" w:line="240" w:lineRule="auto"/>
        <w:jc w:val="both"/>
        <w:rPr>
          <w:rFonts w:cs="Times New Roman"/>
          <w:sz w:val="20"/>
          <w:szCs w:val="20"/>
        </w:rPr>
      </w:pPr>
      <w:r w:rsidRPr="00FF4513">
        <w:rPr>
          <w:rStyle w:val="ab"/>
          <w:rFonts w:cs="Times New Roman"/>
          <w:sz w:val="20"/>
          <w:szCs w:val="20"/>
        </w:rPr>
        <w:footnoteRef/>
      </w:r>
      <w:r w:rsidRPr="00FF4513">
        <w:rPr>
          <w:rFonts w:cs="Times New Roman"/>
          <w:sz w:val="20"/>
          <w:szCs w:val="20"/>
        </w:rPr>
        <w:t xml:space="preserve"> Богданов, В. В. Коммуникативная компетенция и коммуникативное лидерство / В.В. Богда</w:t>
      </w:r>
      <w:r>
        <w:rPr>
          <w:rFonts w:cs="Times New Roman"/>
          <w:sz w:val="20"/>
          <w:szCs w:val="20"/>
        </w:rPr>
        <w:t>нов // Язык, дискурс и личность</w:t>
      </w:r>
      <w:r w:rsidRPr="00FF4513">
        <w:rPr>
          <w:rFonts w:cs="Times New Roman"/>
          <w:sz w:val="20"/>
          <w:szCs w:val="20"/>
        </w:rPr>
        <w:t>: Твер. гос. ун-т. – Тверь, 1990. — с. 3</w:t>
      </w:r>
    </w:p>
  </w:footnote>
  <w:footnote w:id="63">
    <w:p w:rsidR="007B4BD4" w:rsidRPr="00FF4513" w:rsidRDefault="007B4BD4" w:rsidP="004B3529">
      <w:pPr>
        <w:spacing w:after="0" w:line="240" w:lineRule="auto"/>
        <w:jc w:val="both"/>
        <w:rPr>
          <w:rFonts w:cs="Times New Roman"/>
          <w:sz w:val="20"/>
          <w:szCs w:val="20"/>
        </w:rPr>
      </w:pPr>
      <w:r w:rsidRPr="00FF4513">
        <w:rPr>
          <w:rStyle w:val="ab"/>
          <w:rFonts w:cs="Times New Roman"/>
          <w:sz w:val="20"/>
          <w:szCs w:val="20"/>
        </w:rPr>
        <w:footnoteRef/>
      </w:r>
      <w:r w:rsidRPr="00FF4513">
        <w:rPr>
          <w:rFonts w:cs="Times New Roman"/>
          <w:sz w:val="20"/>
          <w:szCs w:val="20"/>
        </w:rPr>
        <w:t xml:space="preserve"> Щерба, Л. В. Языковая система и речевая деятельность / Л.В. Щерба. – Л.: Наука, Ленинградское отд-ние, 1974. — с. 29</w:t>
      </w:r>
    </w:p>
    <w:p w:rsidR="007B4BD4" w:rsidRPr="00FF4513" w:rsidRDefault="007B4BD4" w:rsidP="004B3529">
      <w:pPr>
        <w:pStyle w:val="a9"/>
        <w:rPr>
          <w:rFonts w:ascii="Times New Roman" w:hAnsi="Times New Roman" w:cs="Times New Roman"/>
        </w:rPr>
      </w:pPr>
    </w:p>
  </w:footnote>
  <w:footnote w:id="64">
    <w:p w:rsidR="007B4BD4" w:rsidRDefault="007B4BD4" w:rsidP="004B3529">
      <w:pPr>
        <w:pStyle w:val="a9"/>
      </w:pPr>
      <w:r>
        <w:rPr>
          <w:rStyle w:val="ab"/>
        </w:rPr>
        <w:footnoteRef/>
      </w:r>
      <w:r>
        <w:t xml:space="preserve"> </w:t>
      </w:r>
      <w:bookmarkStart w:id="37" w:name="_Hlk104393873"/>
      <w:r w:rsidRPr="00DA43E9">
        <w:rPr>
          <w:rFonts w:ascii="Times New Roman" w:hAnsi="Times New Roman" w:cs="Times New Roman"/>
        </w:rPr>
        <w:t>Карасик В. И. Общие проблемы изучения дискурса //Языковая личность: институциональный и персональный дискурс. – Волгоград: Перемена, 2000.</w:t>
      </w:r>
      <w:bookmarkEnd w:id="37"/>
      <w:r w:rsidRPr="00DA43E9">
        <w:rPr>
          <w:rFonts w:ascii="Times New Roman" w:hAnsi="Times New Roman" w:cs="Times New Roman"/>
        </w:rPr>
        <w:t xml:space="preserve"> – С. </w:t>
      </w:r>
      <w:r>
        <w:rPr>
          <w:rFonts w:ascii="Times New Roman" w:hAnsi="Times New Roman" w:cs="Times New Roman"/>
        </w:rPr>
        <w:t>7</w:t>
      </w:r>
    </w:p>
  </w:footnote>
  <w:footnote w:id="65">
    <w:p w:rsidR="007B4BD4" w:rsidRPr="00DA43E9" w:rsidRDefault="007B4BD4" w:rsidP="004B3529">
      <w:pPr>
        <w:spacing w:after="0"/>
        <w:jc w:val="both"/>
        <w:rPr>
          <w:rFonts w:cs="Times New Roman"/>
          <w:sz w:val="20"/>
          <w:szCs w:val="20"/>
        </w:rPr>
      </w:pPr>
      <w:r w:rsidRPr="00DA43E9">
        <w:rPr>
          <w:rFonts w:cs="Times New Roman"/>
          <w:sz w:val="20"/>
          <w:szCs w:val="20"/>
          <w:vertAlign w:val="superscript"/>
        </w:rPr>
        <w:footnoteRef/>
      </w:r>
      <w:r w:rsidRPr="00DA43E9">
        <w:rPr>
          <w:rFonts w:cs="Times New Roman"/>
          <w:sz w:val="20"/>
          <w:szCs w:val="20"/>
          <w:vertAlign w:val="superscript"/>
        </w:rPr>
        <w:t xml:space="preserve"> </w:t>
      </w:r>
      <w:r w:rsidRPr="00DA43E9">
        <w:rPr>
          <w:rFonts w:cs="Times New Roman"/>
          <w:sz w:val="20"/>
          <w:szCs w:val="20"/>
        </w:rPr>
        <w:t>Карасик В. И. Общие проблемы изучения дискурса //Языковая личность: институциональный и персональный дискурс. – Волгоград: Перемена, 2000. – С. 5</w:t>
      </w:r>
    </w:p>
  </w:footnote>
  <w:footnote w:id="66">
    <w:p w:rsidR="007B4BD4" w:rsidRDefault="007B4BD4" w:rsidP="004B3529">
      <w:pPr>
        <w:pStyle w:val="a9"/>
      </w:pPr>
      <w:r>
        <w:rPr>
          <w:rStyle w:val="ab"/>
        </w:rPr>
        <w:footnoteRef/>
      </w:r>
      <w:r>
        <w:t xml:space="preserve"> </w:t>
      </w:r>
      <w:r w:rsidRPr="00E01C8C">
        <w:rPr>
          <w:rFonts w:ascii="Times New Roman" w:hAnsi="Times New Roman" w:cs="Times New Roman"/>
        </w:rPr>
        <w:t>Там же.</w:t>
      </w:r>
    </w:p>
  </w:footnote>
  <w:footnote w:id="67">
    <w:p w:rsidR="007B4BD4" w:rsidRPr="00F00EEA" w:rsidRDefault="007B4BD4" w:rsidP="004B3529">
      <w:pPr>
        <w:spacing w:after="0" w:line="240" w:lineRule="auto"/>
        <w:jc w:val="both"/>
        <w:rPr>
          <w:rFonts w:cs="Times New Roman"/>
          <w:sz w:val="20"/>
          <w:szCs w:val="20"/>
        </w:rPr>
      </w:pPr>
      <w:r w:rsidRPr="00F00EEA">
        <w:rPr>
          <w:rStyle w:val="ab"/>
          <w:rFonts w:cs="Times New Roman"/>
          <w:sz w:val="20"/>
          <w:szCs w:val="20"/>
        </w:rPr>
        <w:footnoteRef/>
      </w:r>
      <w:r w:rsidRPr="00F00EEA">
        <w:rPr>
          <w:rFonts w:cs="Times New Roman"/>
          <w:sz w:val="20"/>
          <w:szCs w:val="20"/>
        </w:rPr>
        <w:t xml:space="preserve"> Карасик В. И. Общие проблемы изучения дискурса //Языковая личность: институциональный и персональный дискурс. – Волгоград: Перемена, 2000. – С. 304</w:t>
      </w:r>
    </w:p>
  </w:footnote>
  <w:footnote w:id="68">
    <w:p w:rsidR="007B4BD4" w:rsidRPr="00F00EEA" w:rsidRDefault="007B4BD4" w:rsidP="004B3529">
      <w:pPr>
        <w:pStyle w:val="a9"/>
        <w:jc w:val="both"/>
        <w:rPr>
          <w:rFonts w:ascii="Times New Roman" w:hAnsi="Times New Roman" w:cs="Times New Roman"/>
        </w:rPr>
      </w:pPr>
      <w:r w:rsidRPr="00F00EEA">
        <w:rPr>
          <w:rStyle w:val="ab"/>
          <w:rFonts w:ascii="Times New Roman" w:hAnsi="Times New Roman" w:cs="Times New Roman"/>
        </w:rPr>
        <w:footnoteRef/>
      </w:r>
      <w:r w:rsidRPr="00F00EEA">
        <w:rPr>
          <w:rFonts w:ascii="Times New Roman" w:hAnsi="Times New Roman" w:cs="Times New Roman"/>
        </w:rPr>
        <w:t xml:space="preserve"> </w:t>
      </w:r>
      <w:bookmarkStart w:id="38" w:name="_Hlk104393895"/>
      <w:r w:rsidRPr="00F00EEA">
        <w:rPr>
          <w:rFonts w:ascii="Times New Roman" w:hAnsi="Times New Roman" w:cs="Times New Roman"/>
        </w:rPr>
        <w:t>Куриленко, В.Б., Макарова М.А., Логинова Л.Д. Лингвотерапевтическая направленность как базовая категория медицинского дискурса // Современные научные исследования и инновации. – Январь 2012. – Вып.1</w:t>
      </w:r>
      <w:bookmarkEnd w:id="38"/>
    </w:p>
  </w:footnote>
  <w:footnote w:id="69">
    <w:p w:rsidR="007B4BD4" w:rsidRPr="00F00EEA" w:rsidRDefault="007B4BD4" w:rsidP="004B3529">
      <w:pPr>
        <w:spacing w:after="0" w:line="240" w:lineRule="auto"/>
        <w:jc w:val="both"/>
        <w:rPr>
          <w:rFonts w:cs="Times New Roman"/>
          <w:sz w:val="20"/>
          <w:szCs w:val="20"/>
        </w:rPr>
      </w:pPr>
      <w:r w:rsidRPr="00F00EEA">
        <w:rPr>
          <w:rStyle w:val="ab"/>
          <w:rFonts w:cs="Times New Roman"/>
          <w:sz w:val="20"/>
          <w:szCs w:val="20"/>
        </w:rPr>
        <w:footnoteRef/>
      </w:r>
      <w:r w:rsidRPr="00F00EEA">
        <w:rPr>
          <w:rFonts w:cs="Times New Roman"/>
          <w:sz w:val="20"/>
          <w:szCs w:val="20"/>
        </w:rPr>
        <w:t>Карасик В. И. Общие проблемы изучения дискурса //Языковая личность: институциональный и персональный дискурс. – Волгоград: Перемена, 2000. – С. 330</w:t>
      </w:r>
    </w:p>
  </w:footnote>
  <w:footnote w:id="70">
    <w:p w:rsidR="007B4BD4" w:rsidRPr="00F00EEA" w:rsidRDefault="007B4BD4" w:rsidP="004B3529">
      <w:pPr>
        <w:spacing w:after="0" w:line="240" w:lineRule="auto"/>
        <w:jc w:val="both"/>
        <w:rPr>
          <w:rFonts w:cs="Times New Roman"/>
          <w:sz w:val="20"/>
          <w:szCs w:val="20"/>
        </w:rPr>
      </w:pPr>
      <w:r w:rsidRPr="00F00EEA">
        <w:rPr>
          <w:rStyle w:val="ab"/>
          <w:rFonts w:cs="Times New Roman"/>
          <w:sz w:val="20"/>
          <w:szCs w:val="20"/>
        </w:rPr>
        <w:footnoteRef/>
      </w:r>
      <w:r w:rsidRPr="00F00EEA">
        <w:rPr>
          <w:rFonts w:cs="Times New Roman"/>
          <w:sz w:val="20"/>
          <w:szCs w:val="20"/>
        </w:rPr>
        <w:t xml:space="preserve"> </w:t>
      </w:r>
      <w:bookmarkStart w:id="39" w:name="_Hlk104393902"/>
      <w:r w:rsidRPr="00F00EEA">
        <w:rPr>
          <w:rFonts w:cs="Times New Roman"/>
          <w:sz w:val="20"/>
          <w:szCs w:val="20"/>
        </w:rPr>
        <w:t>Аликаев, Р.С. Язык науки в парадигме современной лингвистики.</w:t>
      </w:r>
      <w:r>
        <w:rPr>
          <w:rFonts w:cs="Times New Roman"/>
          <w:sz w:val="20"/>
          <w:szCs w:val="20"/>
        </w:rPr>
        <w:t xml:space="preserve"> </w:t>
      </w:r>
      <w:r w:rsidRPr="00F00EEA">
        <w:rPr>
          <w:rFonts w:cs="Times New Roman"/>
          <w:sz w:val="20"/>
          <w:szCs w:val="20"/>
        </w:rPr>
        <w:t>- Нальчик: Эль-Фа, 1999. — 318 с</w:t>
      </w:r>
      <w:bookmarkEnd w:id="39"/>
      <w:r w:rsidRPr="00F00EEA">
        <w:rPr>
          <w:rFonts w:cs="Times New Roman"/>
          <w:sz w:val="20"/>
          <w:szCs w:val="20"/>
        </w:rPr>
        <w:t xml:space="preserve">. </w:t>
      </w:r>
    </w:p>
  </w:footnote>
  <w:footnote w:id="71">
    <w:p w:rsidR="007B4BD4" w:rsidRPr="00745F56" w:rsidRDefault="007B4BD4" w:rsidP="004B3529">
      <w:pPr>
        <w:spacing w:after="0" w:line="240" w:lineRule="auto"/>
        <w:jc w:val="both"/>
        <w:rPr>
          <w:rFonts w:cs="Times New Roman"/>
          <w:sz w:val="20"/>
          <w:szCs w:val="20"/>
        </w:rPr>
      </w:pPr>
      <w:r w:rsidRPr="00745F56">
        <w:rPr>
          <w:rStyle w:val="ab"/>
          <w:rFonts w:cs="Times New Roman"/>
          <w:sz w:val="20"/>
          <w:szCs w:val="20"/>
        </w:rPr>
        <w:footnoteRef/>
      </w:r>
      <w:r w:rsidRPr="00745F56">
        <w:rPr>
          <w:rFonts w:cs="Times New Roman"/>
          <w:sz w:val="20"/>
          <w:szCs w:val="20"/>
        </w:rPr>
        <w:t xml:space="preserve"> </w:t>
      </w:r>
      <w:bookmarkStart w:id="40" w:name="_Hlk104393910"/>
      <w:r w:rsidRPr="00745F56">
        <w:rPr>
          <w:rFonts w:cs="Times New Roman"/>
          <w:sz w:val="20"/>
          <w:szCs w:val="20"/>
        </w:rPr>
        <w:t>Баранов, А. Н. Политический дискурс: методы анализа тематической структуры и метафорики / Баранов А.Н., Михайлова О.В., Сатаров Г. А., Шипова Е. А.- М.: Фонд ИНДЕМ, 2004. - с. 8</w:t>
      </w:r>
    </w:p>
    <w:bookmarkEnd w:id="40"/>
  </w:footnote>
  <w:footnote w:id="72">
    <w:p w:rsidR="007B4BD4" w:rsidRPr="00E923C0" w:rsidRDefault="007B4BD4" w:rsidP="00DA7278">
      <w:pPr>
        <w:pStyle w:val="a9"/>
        <w:jc w:val="both"/>
        <w:rPr>
          <w:rFonts w:ascii="Times New Roman" w:hAnsi="Times New Roman" w:cs="Times New Roman"/>
        </w:rPr>
      </w:pPr>
      <w:r w:rsidRPr="00E923C0">
        <w:rPr>
          <w:rStyle w:val="ab"/>
          <w:rFonts w:ascii="Times New Roman" w:hAnsi="Times New Roman" w:cs="Times New Roman"/>
        </w:rPr>
        <w:footnoteRef/>
      </w:r>
      <w:r w:rsidRPr="00E923C0">
        <w:rPr>
          <w:rFonts w:ascii="Times New Roman" w:hAnsi="Times New Roman" w:cs="Times New Roman"/>
        </w:rPr>
        <w:t xml:space="preserve"> </w:t>
      </w:r>
      <w:bookmarkStart w:id="41" w:name="_Hlk104393926"/>
      <w:r w:rsidRPr="00E923C0">
        <w:rPr>
          <w:rFonts w:ascii="Times New Roman" w:hAnsi="Times New Roman" w:cs="Times New Roman"/>
        </w:rPr>
        <w:t xml:space="preserve">Карасик В.И., Г.Г. Слышкин Тенденции развития современного дискурса [Электронный ресурс]// URL: </w:t>
      </w:r>
      <w:hyperlink r:id="rId1" w:history="1">
        <w:r w:rsidRPr="00E923C0">
          <w:rPr>
            <w:rStyle w:val="a7"/>
            <w:rFonts w:ascii="Times New Roman" w:hAnsi="Times New Roman" w:cs="Times New Roman"/>
          </w:rPr>
          <w:t>https://cyberleninka.ru/article/n/tendentsii-razvitiya-sovremennogo-diskursa/viewer</w:t>
        </w:r>
      </w:hyperlink>
      <w:r w:rsidRPr="00E923C0">
        <w:rPr>
          <w:rFonts w:ascii="Times New Roman" w:hAnsi="Times New Roman" w:cs="Times New Roman"/>
        </w:rPr>
        <w:t xml:space="preserve"> [Дата обращения 27.11.2021]</w:t>
      </w:r>
    </w:p>
    <w:bookmarkEnd w:id="41"/>
  </w:footnote>
  <w:footnote w:id="73">
    <w:p w:rsidR="007B4BD4" w:rsidRDefault="007B4BD4" w:rsidP="00DA7278">
      <w:pPr>
        <w:pStyle w:val="a9"/>
      </w:pPr>
      <w:r w:rsidRPr="005B17E1">
        <w:rPr>
          <w:rStyle w:val="ab"/>
          <w:rFonts w:ascii="Times New Roman" w:hAnsi="Times New Roman" w:cs="Times New Roman"/>
        </w:rPr>
        <w:footnoteRef/>
      </w:r>
      <w:r w:rsidRPr="005B17E1">
        <w:rPr>
          <w:rFonts w:ascii="Times New Roman" w:hAnsi="Times New Roman" w:cs="Times New Roman"/>
        </w:rPr>
        <w:t xml:space="preserve"> </w:t>
      </w:r>
      <w:bookmarkStart w:id="42" w:name="_Hlk104393932"/>
      <w:r w:rsidRPr="005B17E1">
        <w:rPr>
          <w:rFonts w:ascii="Times New Roman" w:hAnsi="Times New Roman" w:cs="Times New Roman"/>
        </w:rPr>
        <w:t>Лутовинова О.В. Лингвокультурологические характеристики виртуального дискурса: монография. – Волгоград: Перемена, 2009, с. 10</w:t>
      </w:r>
      <w:bookmarkEnd w:id="42"/>
    </w:p>
  </w:footnote>
  <w:footnote w:id="74">
    <w:p w:rsidR="007B4BD4" w:rsidRPr="00C444DB" w:rsidRDefault="007B4BD4" w:rsidP="00DA7278">
      <w:pPr>
        <w:pStyle w:val="a9"/>
        <w:rPr>
          <w:rFonts w:ascii="Times New Roman" w:hAnsi="Times New Roman" w:cs="Times New Roman"/>
        </w:rPr>
      </w:pPr>
      <w:r w:rsidRPr="00C444DB">
        <w:rPr>
          <w:rStyle w:val="ab"/>
          <w:rFonts w:ascii="Times New Roman" w:hAnsi="Times New Roman" w:cs="Times New Roman"/>
        </w:rPr>
        <w:footnoteRef/>
      </w:r>
      <w:r w:rsidRPr="00C444DB">
        <w:rPr>
          <w:rFonts w:ascii="Times New Roman" w:hAnsi="Times New Roman" w:cs="Times New Roman"/>
        </w:rPr>
        <w:t xml:space="preserve"> </w:t>
      </w:r>
      <w:bookmarkStart w:id="43" w:name="_Hlk104393940"/>
      <w:r w:rsidRPr="00C444DB">
        <w:rPr>
          <w:rFonts w:ascii="Times New Roman" w:hAnsi="Times New Roman" w:cs="Times New Roman"/>
        </w:rPr>
        <w:t>Карасик В.И. Языковая кристаллизация смысла. Волгоград: Парадигма, 2010. С. 106</w:t>
      </w:r>
    </w:p>
    <w:bookmarkEnd w:id="43"/>
  </w:footnote>
  <w:footnote w:id="75">
    <w:p w:rsidR="007B4BD4" w:rsidRPr="00F46FF8" w:rsidRDefault="007B4BD4" w:rsidP="00DA7278">
      <w:pPr>
        <w:pStyle w:val="a9"/>
        <w:rPr>
          <w:rFonts w:ascii="Times New Roman" w:hAnsi="Times New Roman" w:cs="Times New Roman"/>
        </w:rPr>
      </w:pPr>
      <w:r w:rsidRPr="00F46FF8">
        <w:rPr>
          <w:rStyle w:val="ab"/>
          <w:rFonts w:ascii="Times New Roman" w:hAnsi="Times New Roman" w:cs="Times New Roman"/>
        </w:rPr>
        <w:footnoteRef/>
      </w:r>
      <w:r w:rsidRPr="00F46FF8">
        <w:rPr>
          <w:rFonts w:ascii="Times New Roman" w:hAnsi="Times New Roman" w:cs="Times New Roman"/>
        </w:rPr>
        <w:t xml:space="preserve"> </w:t>
      </w:r>
      <w:bookmarkStart w:id="44" w:name="_Hlk104393956"/>
      <w:r w:rsidRPr="00F46FF8">
        <w:rPr>
          <w:rFonts w:ascii="Times New Roman" w:hAnsi="Times New Roman" w:cs="Times New Roman"/>
        </w:rPr>
        <w:t>Карасик, В. И. О типах дискурса / В. И. Карасик // Языковая личность: институциональный и персональный дискурс. - Волгоград: Перемена, 2000. - С. 10</w:t>
      </w:r>
      <w:bookmarkEnd w:id="44"/>
    </w:p>
  </w:footnote>
  <w:footnote w:id="76">
    <w:p w:rsidR="007B4BD4" w:rsidRPr="00745F56" w:rsidRDefault="007B4BD4" w:rsidP="004B3529">
      <w:pPr>
        <w:spacing w:after="0" w:line="240" w:lineRule="auto"/>
        <w:jc w:val="both"/>
        <w:rPr>
          <w:rFonts w:cs="Times New Roman"/>
          <w:sz w:val="20"/>
          <w:szCs w:val="20"/>
          <w:u w:val="single"/>
        </w:rPr>
      </w:pPr>
      <w:r w:rsidRPr="00745F56">
        <w:rPr>
          <w:rStyle w:val="ab"/>
          <w:rFonts w:cs="Times New Roman"/>
          <w:sz w:val="20"/>
          <w:szCs w:val="20"/>
        </w:rPr>
        <w:footnoteRef/>
      </w:r>
      <w:r w:rsidRPr="00745F56">
        <w:rPr>
          <w:rFonts w:cs="Times New Roman"/>
          <w:sz w:val="20"/>
          <w:szCs w:val="20"/>
        </w:rPr>
        <w:t xml:space="preserve"> </w:t>
      </w:r>
      <w:bookmarkStart w:id="45" w:name="_Hlk104393917"/>
      <w:r w:rsidRPr="00745F56">
        <w:rPr>
          <w:rFonts w:cs="Times New Roman"/>
          <w:sz w:val="20"/>
          <w:szCs w:val="20"/>
        </w:rPr>
        <w:t>Бобырева, Е. В. Религиозный дискурс: ценности и жанры / Е. В. Бобырева //Научный журнал московского гуманитарного университета: Знание, понимание, умение – 2008.</w:t>
      </w:r>
      <w:r>
        <w:rPr>
          <w:rFonts w:cs="Times New Roman"/>
          <w:sz w:val="20"/>
          <w:szCs w:val="20"/>
        </w:rPr>
        <w:t xml:space="preserve"> </w:t>
      </w:r>
      <w:r w:rsidRPr="00745F56">
        <w:rPr>
          <w:rFonts w:cs="Times New Roman"/>
          <w:sz w:val="20"/>
          <w:szCs w:val="20"/>
        </w:rPr>
        <w:t xml:space="preserve">- №1. — с. 164 </w:t>
      </w:r>
    </w:p>
    <w:bookmarkEnd w:id="45"/>
  </w:footnote>
  <w:footnote w:id="77">
    <w:p w:rsidR="007B4BD4" w:rsidRPr="00B65E9E" w:rsidRDefault="007B4BD4" w:rsidP="004B3529">
      <w:pPr>
        <w:spacing w:after="0" w:line="240" w:lineRule="auto"/>
        <w:jc w:val="both"/>
        <w:rPr>
          <w:rFonts w:cs="Times New Roman"/>
          <w:sz w:val="20"/>
          <w:szCs w:val="20"/>
        </w:rPr>
      </w:pPr>
      <w:r w:rsidRPr="00745F56">
        <w:rPr>
          <w:rStyle w:val="ab"/>
          <w:rFonts w:cs="Times New Roman"/>
          <w:sz w:val="20"/>
          <w:szCs w:val="20"/>
        </w:rPr>
        <w:footnoteRef/>
      </w:r>
      <w:r w:rsidRPr="00745F56">
        <w:rPr>
          <w:rFonts w:cs="Times New Roman"/>
          <w:sz w:val="20"/>
          <w:szCs w:val="20"/>
        </w:rPr>
        <w:t xml:space="preserve"> Карасик В. И. Общие проблемы изучения дискурса //Языковая личность: институциональный и персональный дискурс. – Волгоград: Перемена, 2000. – С. 318</w:t>
      </w:r>
    </w:p>
  </w:footnote>
  <w:footnote w:id="78">
    <w:p w:rsidR="007B4BD4" w:rsidRPr="00F00EEA" w:rsidRDefault="007B4BD4" w:rsidP="004B3529">
      <w:pPr>
        <w:spacing w:after="0" w:line="240" w:lineRule="auto"/>
        <w:jc w:val="both"/>
        <w:rPr>
          <w:rFonts w:cs="Times New Roman"/>
          <w:sz w:val="20"/>
          <w:szCs w:val="20"/>
        </w:rPr>
      </w:pPr>
      <w:r w:rsidRPr="00F00EEA">
        <w:rPr>
          <w:rStyle w:val="ab"/>
          <w:rFonts w:cs="Times New Roman"/>
          <w:sz w:val="20"/>
          <w:szCs w:val="20"/>
        </w:rPr>
        <w:footnoteRef/>
      </w:r>
      <w:r w:rsidRPr="00F00EEA">
        <w:rPr>
          <w:rFonts w:cs="Times New Roman"/>
          <w:sz w:val="20"/>
          <w:szCs w:val="20"/>
        </w:rPr>
        <w:t xml:space="preserve"> Карасик В. И. Общие проблемы изучения дискурса //Языковая личность: институциональный и персональный дискурс. – Волгоград: Перемена, 2000. – С. 346</w:t>
      </w:r>
    </w:p>
  </w:footnote>
  <w:footnote w:id="79">
    <w:p w:rsidR="007B4BD4" w:rsidRPr="00F00EEA" w:rsidRDefault="007B4BD4" w:rsidP="004B3529">
      <w:pPr>
        <w:spacing w:after="0" w:line="240" w:lineRule="auto"/>
        <w:jc w:val="both"/>
        <w:rPr>
          <w:rFonts w:cs="Times New Roman"/>
          <w:sz w:val="20"/>
          <w:szCs w:val="20"/>
        </w:rPr>
      </w:pPr>
      <w:r w:rsidRPr="00F00EEA">
        <w:rPr>
          <w:rStyle w:val="ab"/>
          <w:rFonts w:cs="Times New Roman"/>
          <w:sz w:val="20"/>
          <w:szCs w:val="20"/>
        </w:rPr>
        <w:footnoteRef/>
      </w:r>
      <w:r w:rsidRPr="00F00EEA">
        <w:rPr>
          <w:rFonts w:cs="Times New Roman"/>
          <w:sz w:val="20"/>
          <w:szCs w:val="20"/>
        </w:rPr>
        <w:t xml:space="preserve"> Там же, С. 364</w:t>
      </w:r>
    </w:p>
  </w:footnote>
  <w:footnote w:id="80">
    <w:p w:rsidR="007B4BD4" w:rsidRPr="00F00EEA" w:rsidRDefault="007B4BD4" w:rsidP="004B3529">
      <w:pPr>
        <w:pStyle w:val="a9"/>
        <w:jc w:val="both"/>
        <w:rPr>
          <w:rFonts w:ascii="Times New Roman" w:hAnsi="Times New Roman" w:cs="Times New Roman"/>
        </w:rPr>
      </w:pPr>
      <w:r w:rsidRPr="00F00EEA">
        <w:rPr>
          <w:rStyle w:val="ab"/>
          <w:rFonts w:ascii="Times New Roman" w:hAnsi="Times New Roman" w:cs="Times New Roman"/>
        </w:rPr>
        <w:footnoteRef/>
      </w:r>
      <w:r w:rsidRPr="00F00EEA">
        <w:rPr>
          <w:rFonts w:ascii="Times New Roman" w:hAnsi="Times New Roman" w:cs="Times New Roman"/>
        </w:rPr>
        <w:t xml:space="preserve"> Там же. С. 366</w:t>
      </w:r>
    </w:p>
  </w:footnote>
  <w:footnote w:id="81">
    <w:p w:rsidR="007B4BD4" w:rsidRPr="00F00EEA" w:rsidRDefault="007B4BD4" w:rsidP="00E01C8C">
      <w:pPr>
        <w:pStyle w:val="a9"/>
        <w:rPr>
          <w:rFonts w:ascii="Times New Roman" w:hAnsi="Times New Roman" w:cs="Times New Roman"/>
        </w:rPr>
      </w:pPr>
      <w:r w:rsidRPr="00F00EEA">
        <w:rPr>
          <w:rStyle w:val="ab"/>
          <w:rFonts w:ascii="Times New Roman" w:hAnsi="Times New Roman" w:cs="Times New Roman"/>
        </w:rPr>
        <w:footnoteRef/>
      </w:r>
      <w:r w:rsidRPr="00F00EEA">
        <w:rPr>
          <w:rFonts w:ascii="Times New Roman" w:hAnsi="Times New Roman" w:cs="Times New Roman"/>
        </w:rPr>
        <w:t xml:space="preserve"> </w:t>
      </w:r>
      <w:r w:rsidRPr="00F46FF8">
        <w:rPr>
          <w:rFonts w:ascii="Times New Roman" w:hAnsi="Times New Roman" w:cs="Times New Roman"/>
        </w:rPr>
        <w:t xml:space="preserve">Карасик, В. И. О типах дискурса / В. И. Карасик // Языковая личность: институциональный и персональный дискурс. - Волгоград: Перемена, 2000. - </w:t>
      </w:r>
      <w:r w:rsidRPr="00F00EEA">
        <w:rPr>
          <w:rFonts w:ascii="Times New Roman" w:hAnsi="Times New Roman" w:cs="Times New Roman"/>
        </w:rPr>
        <w:t>С. 397</w:t>
      </w:r>
    </w:p>
  </w:footnote>
  <w:footnote w:id="82">
    <w:p w:rsidR="007B4BD4" w:rsidRPr="003D3CD7" w:rsidRDefault="007B4BD4" w:rsidP="004B3529">
      <w:pPr>
        <w:spacing w:after="0" w:line="360" w:lineRule="auto"/>
        <w:jc w:val="both"/>
        <w:rPr>
          <w:rFonts w:cs="Times New Roman"/>
          <w:sz w:val="20"/>
          <w:szCs w:val="20"/>
        </w:rPr>
      </w:pPr>
      <w:r w:rsidRPr="003D3CD7">
        <w:rPr>
          <w:rStyle w:val="ab"/>
          <w:rFonts w:cs="Times New Roman"/>
          <w:sz w:val="20"/>
          <w:szCs w:val="20"/>
        </w:rPr>
        <w:footnoteRef/>
      </w:r>
      <w:r w:rsidRPr="003D3CD7">
        <w:rPr>
          <w:rFonts w:cs="Times New Roman"/>
          <w:sz w:val="20"/>
          <w:szCs w:val="20"/>
        </w:rPr>
        <w:t xml:space="preserve"> Байбурин, А. К. Ритуал</w:t>
      </w:r>
      <w:r>
        <w:rPr>
          <w:rFonts w:cs="Times New Roman"/>
          <w:sz w:val="20"/>
          <w:szCs w:val="20"/>
        </w:rPr>
        <w:t xml:space="preserve"> в традиционной культуре. - СПб</w:t>
      </w:r>
      <w:r w:rsidRPr="003D3CD7">
        <w:rPr>
          <w:rFonts w:cs="Times New Roman"/>
          <w:sz w:val="20"/>
          <w:szCs w:val="20"/>
        </w:rPr>
        <w:t xml:space="preserve">: Наука, 1993. — с.5 </w:t>
      </w:r>
    </w:p>
    <w:p w:rsidR="007B4BD4" w:rsidRDefault="007B4BD4" w:rsidP="004B3529">
      <w:pPr>
        <w:pStyle w:val="a9"/>
      </w:pPr>
    </w:p>
  </w:footnote>
  <w:footnote w:id="83">
    <w:p w:rsidR="007B4BD4" w:rsidRPr="00BB6633" w:rsidRDefault="007B4BD4" w:rsidP="004B3529">
      <w:pPr>
        <w:pStyle w:val="a9"/>
        <w:jc w:val="both"/>
        <w:rPr>
          <w:rFonts w:ascii="Times New Roman" w:hAnsi="Times New Roman" w:cs="Times New Roman"/>
        </w:rPr>
      </w:pPr>
      <w:r w:rsidRPr="00BB6633">
        <w:rPr>
          <w:rStyle w:val="ab"/>
          <w:rFonts w:ascii="Times New Roman" w:hAnsi="Times New Roman" w:cs="Times New Roman"/>
        </w:rPr>
        <w:footnoteRef/>
      </w:r>
      <w:r w:rsidRPr="00BB6633">
        <w:rPr>
          <w:rFonts w:ascii="Times New Roman" w:hAnsi="Times New Roman" w:cs="Times New Roman"/>
        </w:rPr>
        <w:t xml:space="preserve"> </w:t>
      </w:r>
      <w:bookmarkStart w:id="50" w:name="_Hlk72826710"/>
      <w:r w:rsidRPr="00BB6633">
        <w:rPr>
          <w:rFonts w:ascii="Times New Roman" w:hAnsi="Times New Roman" w:cs="Times New Roman"/>
          <w:lang w:val="en-US"/>
        </w:rPr>
        <w:t>Definition</w:t>
      </w:r>
      <w:r w:rsidRPr="00BB6633">
        <w:rPr>
          <w:rFonts w:ascii="Times New Roman" w:hAnsi="Times New Roman" w:cs="Times New Roman"/>
        </w:rPr>
        <w:t xml:space="preserve"> </w:t>
      </w:r>
      <w:r w:rsidRPr="00BB6633">
        <w:rPr>
          <w:rFonts w:ascii="Times New Roman" w:hAnsi="Times New Roman" w:cs="Times New Roman"/>
          <w:lang w:val="en-US"/>
        </w:rPr>
        <w:t>of app</w:t>
      </w:r>
      <w:r w:rsidRPr="00BB6633">
        <w:rPr>
          <w:rFonts w:ascii="Times New Roman" w:hAnsi="Times New Roman" w:cs="Times New Roman"/>
        </w:rPr>
        <w:t xml:space="preserve"> </w:t>
      </w:r>
      <w:r w:rsidRPr="00BB6633">
        <w:rPr>
          <w:rFonts w:ascii="Times New Roman" w:hAnsi="Times New Roman" w:cs="Times New Roman"/>
          <w:shd w:val="clear" w:color="auto" w:fill="FFFFFF"/>
        </w:rPr>
        <w:t xml:space="preserve">[Электронный ресурс]// </w:t>
      </w:r>
      <w:r w:rsidRPr="00BB6633">
        <w:rPr>
          <w:rFonts w:ascii="Times New Roman" w:hAnsi="Times New Roman" w:cs="Times New Roman"/>
          <w:lang w:val="en-US"/>
        </w:rPr>
        <w:t>URL</w:t>
      </w:r>
      <w:r w:rsidRPr="00BB6633">
        <w:rPr>
          <w:rFonts w:ascii="Times New Roman" w:hAnsi="Times New Roman" w:cs="Times New Roman"/>
        </w:rPr>
        <w:t xml:space="preserve">: </w:t>
      </w:r>
      <w:hyperlink r:id="rId2" w:history="1">
        <w:r w:rsidRPr="00BB6633">
          <w:rPr>
            <w:rStyle w:val="a7"/>
            <w:rFonts w:ascii="Times New Roman" w:hAnsi="Times New Roman" w:cs="Times New Roman"/>
            <w:lang w:val="en-US"/>
          </w:rPr>
          <w:t>https</w:t>
        </w:r>
        <w:r w:rsidRPr="00BB6633">
          <w:rPr>
            <w:rStyle w:val="a7"/>
            <w:rFonts w:ascii="Times New Roman" w:hAnsi="Times New Roman" w:cs="Times New Roman"/>
          </w:rPr>
          <w:t>://</w:t>
        </w:r>
        <w:r w:rsidRPr="00BB6633">
          <w:rPr>
            <w:rStyle w:val="a7"/>
            <w:rFonts w:ascii="Times New Roman" w:hAnsi="Times New Roman" w:cs="Times New Roman"/>
            <w:lang w:val="en-US"/>
          </w:rPr>
          <w:t>www</w:t>
        </w:r>
        <w:r w:rsidRPr="00BB6633">
          <w:rPr>
            <w:rStyle w:val="a7"/>
            <w:rFonts w:ascii="Times New Roman" w:hAnsi="Times New Roman" w:cs="Times New Roman"/>
          </w:rPr>
          <w:t>.</w:t>
        </w:r>
        <w:r w:rsidRPr="00BB6633">
          <w:rPr>
            <w:rStyle w:val="a7"/>
            <w:rFonts w:ascii="Times New Roman" w:hAnsi="Times New Roman" w:cs="Times New Roman"/>
            <w:lang w:val="en-US"/>
          </w:rPr>
          <w:t>merriam</w:t>
        </w:r>
        <w:r w:rsidRPr="00BB6633">
          <w:rPr>
            <w:rStyle w:val="a7"/>
            <w:rFonts w:ascii="Times New Roman" w:hAnsi="Times New Roman" w:cs="Times New Roman"/>
          </w:rPr>
          <w:t>-</w:t>
        </w:r>
        <w:r w:rsidRPr="00BB6633">
          <w:rPr>
            <w:rStyle w:val="a7"/>
            <w:rFonts w:ascii="Times New Roman" w:hAnsi="Times New Roman" w:cs="Times New Roman"/>
            <w:lang w:val="en-US"/>
          </w:rPr>
          <w:t>webster</w:t>
        </w:r>
        <w:r w:rsidRPr="00BB6633">
          <w:rPr>
            <w:rStyle w:val="a7"/>
            <w:rFonts w:ascii="Times New Roman" w:hAnsi="Times New Roman" w:cs="Times New Roman"/>
          </w:rPr>
          <w:t>.</w:t>
        </w:r>
        <w:r w:rsidRPr="00BB6633">
          <w:rPr>
            <w:rStyle w:val="a7"/>
            <w:rFonts w:ascii="Times New Roman" w:hAnsi="Times New Roman" w:cs="Times New Roman"/>
            <w:lang w:val="en-US"/>
          </w:rPr>
          <w:t>com</w:t>
        </w:r>
        <w:r w:rsidRPr="00BB6633">
          <w:rPr>
            <w:rStyle w:val="a7"/>
            <w:rFonts w:ascii="Times New Roman" w:hAnsi="Times New Roman" w:cs="Times New Roman"/>
          </w:rPr>
          <w:t>/</w:t>
        </w:r>
        <w:r w:rsidRPr="00BB6633">
          <w:rPr>
            <w:rStyle w:val="a7"/>
            <w:rFonts w:ascii="Times New Roman" w:hAnsi="Times New Roman" w:cs="Times New Roman"/>
            <w:lang w:val="en-US"/>
          </w:rPr>
          <w:t>dictionary</w:t>
        </w:r>
        <w:r w:rsidRPr="00BB6633">
          <w:rPr>
            <w:rStyle w:val="a7"/>
            <w:rFonts w:ascii="Times New Roman" w:hAnsi="Times New Roman" w:cs="Times New Roman"/>
          </w:rPr>
          <w:t>/</w:t>
        </w:r>
        <w:r w:rsidRPr="00BB6633">
          <w:rPr>
            <w:rStyle w:val="a7"/>
            <w:rFonts w:ascii="Times New Roman" w:hAnsi="Times New Roman" w:cs="Times New Roman"/>
            <w:lang w:val="en-US"/>
          </w:rPr>
          <w:t>app</w:t>
        </w:r>
      </w:hyperlink>
      <w:r w:rsidRPr="00BB6633">
        <w:rPr>
          <w:rFonts w:ascii="Times New Roman" w:hAnsi="Times New Roman" w:cs="Times New Roman"/>
        </w:rPr>
        <w:t xml:space="preserve"> </w:t>
      </w:r>
      <w:r w:rsidRPr="00BB6633">
        <w:rPr>
          <w:rFonts w:ascii="Times New Roman" w:hAnsi="Times New Roman" w:cs="Times New Roman"/>
          <w:shd w:val="clear" w:color="auto" w:fill="FFFFFF"/>
        </w:rPr>
        <w:t>[Дата обращения 25.04.2022]</w:t>
      </w:r>
      <w:bookmarkEnd w:id="50"/>
    </w:p>
  </w:footnote>
  <w:footnote w:id="84">
    <w:p w:rsidR="007B4BD4" w:rsidRPr="00BB6633" w:rsidRDefault="007B4BD4" w:rsidP="004B3529">
      <w:pPr>
        <w:pStyle w:val="a9"/>
        <w:jc w:val="both"/>
        <w:rPr>
          <w:rFonts w:ascii="Times New Roman" w:hAnsi="Times New Roman" w:cs="Times New Roman"/>
        </w:rPr>
      </w:pPr>
      <w:r w:rsidRPr="00BB6633">
        <w:rPr>
          <w:rStyle w:val="ab"/>
          <w:rFonts w:ascii="Times New Roman" w:hAnsi="Times New Roman" w:cs="Times New Roman"/>
        </w:rPr>
        <w:footnoteRef/>
      </w:r>
      <w:r w:rsidRPr="00BB6633">
        <w:rPr>
          <w:rFonts w:ascii="Times New Roman" w:hAnsi="Times New Roman" w:cs="Times New Roman"/>
        </w:rPr>
        <w:t xml:space="preserve"> </w:t>
      </w:r>
      <w:r w:rsidRPr="00BB6633">
        <w:rPr>
          <w:rFonts w:ascii="Times New Roman" w:hAnsi="Times New Roman" w:cs="Times New Roman"/>
          <w:lang w:val="en-US"/>
        </w:rPr>
        <w:t>Definition</w:t>
      </w:r>
      <w:r w:rsidRPr="00BB6633">
        <w:rPr>
          <w:rFonts w:ascii="Times New Roman" w:hAnsi="Times New Roman" w:cs="Times New Roman"/>
        </w:rPr>
        <w:t xml:space="preserve"> </w:t>
      </w:r>
      <w:r w:rsidRPr="00BB6633">
        <w:rPr>
          <w:rFonts w:ascii="Times New Roman" w:hAnsi="Times New Roman" w:cs="Times New Roman"/>
          <w:lang w:val="en-US"/>
        </w:rPr>
        <w:t>of app</w:t>
      </w:r>
      <w:r w:rsidRPr="00BB6633">
        <w:rPr>
          <w:rFonts w:ascii="Times New Roman" w:hAnsi="Times New Roman" w:cs="Times New Roman"/>
        </w:rPr>
        <w:t xml:space="preserve"> </w:t>
      </w:r>
      <w:r w:rsidRPr="00BB6633">
        <w:rPr>
          <w:rFonts w:ascii="Times New Roman" w:hAnsi="Times New Roman" w:cs="Times New Roman"/>
          <w:shd w:val="clear" w:color="auto" w:fill="FFFFFF"/>
        </w:rPr>
        <w:t xml:space="preserve">[Электронный ресурс]// </w:t>
      </w:r>
      <w:r w:rsidRPr="00BB6633">
        <w:rPr>
          <w:rFonts w:ascii="Times New Roman" w:hAnsi="Times New Roman" w:cs="Times New Roman"/>
          <w:lang w:val="en-US"/>
        </w:rPr>
        <w:t>URL</w:t>
      </w:r>
      <w:r w:rsidRPr="00BB6633">
        <w:rPr>
          <w:rFonts w:ascii="Times New Roman" w:hAnsi="Times New Roman" w:cs="Times New Roman"/>
        </w:rPr>
        <w:t xml:space="preserve">: </w:t>
      </w:r>
      <w:r w:rsidRPr="00BB6633">
        <w:rPr>
          <w:rFonts w:ascii="Times New Roman" w:hAnsi="Times New Roman" w:cs="Times New Roman"/>
          <w:lang w:val="en-US"/>
        </w:rPr>
        <w:t>https</w:t>
      </w:r>
      <w:r w:rsidRPr="00BB6633">
        <w:rPr>
          <w:rFonts w:ascii="Times New Roman" w:hAnsi="Times New Roman" w:cs="Times New Roman"/>
        </w:rPr>
        <w:t>://</w:t>
      </w:r>
      <w:r w:rsidRPr="00BB6633">
        <w:rPr>
          <w:rFonts w:ascii="Times New Roman" w:hAnsi="Times New Roman" w:cs="Times New Roman"/>
          <w:lang w:val="en-US"/>
        </w:rPr>
        <w:t>www</w:t>
      </w:r>
      <w:r w:rsidRPr="00BB6633">
        <w:rPr>
          <w:rFonts w:ascii="Times New Roman" w:hAnsi="Times New Roman" w:cs="Times New Roman"/>
        </w:rPr>
        <w:t>.</w:t>
      </w:r>
      <w:r w:rsidRPr="00BB6633">
        <w:rPr>
          <w:rFonts w:ascii="Times New Roman" w:hAnsi="Times New Roman" w:cs="Times New Roman"/>
          <w:lang w:val="en-US"/>
        </w:rPr>
        <w:t>americandialect</w:t>
      </w:r>
      <w:r w:rsidRPr="00BB6633">
        <w:rPr>
          <w:rFonts w:ascii="Times New Roman" w:hAnsi="Times New Roman" w:cs="Times New Roman"/>
        </w:rPr>
        <w:t>.</w:t>
      </w:r>
      <w:r w:rsidRPr="00BB6633">
        <w:rPr>
          <w:rFonts w:ascii="Times New Roman" w:hAnsi="Times New Roman" w:cs="Times New Roman"/>
          <w:lang w:val="en-US"/>
        </w:rPr>
        <w:t>org</w:t>
      </w:r>
      <w:r w:rsidRPr="00BB6633">
        <w:rPr>
          <w:rFonts w:ascii="Times New Roman" w:hAnsi="Times New Roman" w:cs="Times New Roman"/>
        </w:rPr>
        <w:t>/</w:t>
      </w:r>
      <w:r w:rsidRPr="00BB6633">
        <w:rPr>
          <w:rFonts w:ascii="Times New Roman" w:hAnsi="Times New Roman" w:cs="Times New Roman"/>
          <w:lang w:val="en-US"/>
        </w:rPr>
        <w:t>app</w:t>
      </w:r>
      <w:r w:rsidRPr="00BB6633">
        <w:rPr>
          <w:rFonts w:ascii="Times New Roman" w:hAnsi="Times New Roman" w:cs="Times New Roman"/>
        </w:rPr>
        <w:t>-</w:t>
      </w:r>
      <w:r w:rsidRPr="00BB6633">
        <w:rPr>
          <w:rFonts w:ascii="Times New Roman" w:hAnsi="Times New Roman" w:cs="Times New Roman"/>
          <w:lang w:val="en-US"/>
        </w:rPr>
        <w:t>voted</w:t>
      </w:r>
      <w:r w:rsidRPr="00BB6633">
        <w:rPr>
          <w:rFonts w:ascii="Times New Roman" w:hAnsi="Times New Roman" w:cs="Times New Roman"/>
        </w:rPr>
        <w:t>-2010-</w:t>
      </w:r>
      <w:r w:rsidRPr="00BB6633">
        <w:rPr>
          <w:rFonts w:ascii="Times New Roman" w:hAnsi="Times New Roman" w:cs="Times New Roman"/>
          <w:lang w:val="en-US"/>
        </w:rPr>
        <w:t>word</w:t>
      </w:r>
      <w:r w:rsidRPr="00BB6633">
        <w:rPr>
          <w:rFonts w:ascii="Times New Roman" w:hAnsi="Times New Roman" w:cs="Times New Roman"/>
        </w:rPr>
        <w:t>-</w:t>
      </w:r>
      <w:r w:rsidRPr="00BB6633">
        <w:rPr>
          <w:rFonts w:ascii="Times New Roman" w:hAnsi="Times New Roman" w:cs="Times New Roman"/>
          <w:lang w:val="en-US"/>
        </w:rPr>
        <w:t>of</w:t>
      </w:r>
      <w:r w:rsidRPr="00BB6633">
        <w:rPr>
          <w:rFonts w:ascii="Times New Roman" w:hAnsi="Times New Roman" w:cs="Times New Roman"/>
        </w:rPr>
        <w:t>-</w:t>
      </w:r>
      <w:r w:rsidRPr="00BB6633">
        <w:rPr>
          <w:rFonts w:ascii="Times New Roman" w:hAnsi="Times New Roman" w:cs="Times New Roman"/>
          <w:lang w:val="en-US"/>
        </w:rPr>
        <w:t>the</w:t>
      </w:r>
      <w:r w:rsidRPr="00BB6633">
        <w:rPr>
          <w:rFonts w:ascii="Times New Roman" w:hAnsi="Times New Roman" w:cs="Times New Roman"/>
        </w:rPr>
        <w:t>-</w:t>
      </w:r>
      <w:r w:rsidRPr="00BB6633">
        <w:rPr>
          <w:rFonts w:ascii="Times New Roman" w:hAnsi="Times New Roman" w:cs="Times New Roman"/>
          <w:lang w:val="en-US"/>
        </w:rPr>
        <w:t>year</w:t>
      </w:r>
      <w:r w:rsidRPr="00BB6633">
        <w:rPr>
          <w:rFonts w:ascii="Times New Roman" w:hAnsi="Times New Roman" w:cs="Times New Roman"/>
        </w:rPr>
        <w:t>-</w:t>
      </w:r>
      <w:r w:rsidRPr="00BB6633">
        <w:rPr>
          <w:rFonts w:ascii="Times New Roman" w:hAnsi="Times New Roman" w:cs="Times New Roman"/>
          <w:lang w:val="en-US"/>
        </w:rPr>
        <w:t>by</w:t>
      </w:r>
      <w:r w:rsidRPr="00BB6633">
        <w:rPr>
          <w:rFonts w:ascii="Times New Roman" w:hAnsi="Times New Roman" w:cs="Times New Roman"/>
        </w:rPr>
        <w:t>-</w:t>
      </w:r>
      <w:r w:rsidRPr="00BB6633">
        <w:rPr>
          <w:rFonts w:ascii="Times New Roman" w:hAnsi="Times New Roman" w:cs="Times New Roman"/>
          <w:lang w:val="en-US"/>
        </w:rPr>
        <w:t>the</w:t>
      </w:r>
      <w:r w:rsidRPr="00BB6633">
        <w:rPr>
          <w:rFonts w:ascii="Times New Roman" w:hAnsi="Times New Roman" w:cs="Times New Roman"/>
        </w:rPr>
        <w:t>-</w:t>
      </w:r>
      <w:r w:rsidRPr="00BB6633">
        <w:rPr>
          <w:rFonts w:ascii="Times New Roman" w:hAnsi="Times New Roman" w:cs="Times New Roman"/>
          <w:lang w:val="en-US"/>
        </w:rPr>
        <w:t>american</w:t>
      </w:r>
      <w:r w:rsidRPr="00BB6633">
        <w:rPr>
          <w:rFonts w:ascii="Times New Roman" w:hAnsi="Times New Roman" w:cs="Times New Roman"/>
        </w:rPr>
        <w:t>-</w:t>
      </w:r>
      <w:r w:rsidRPr="00BB6633">
        <w:rPr>
          <w:rFonts w:ascii="Times New Roman" w:hAnsi="Times New Roman" w:cs="Times New Roman"/>
          <w:lang w:val="en-US"/>
        </w:rPr>
        <w:t>dialect</w:t>
      </w:r>
      <w:r w:rsidRPr="00BB6633">
        <w:rPr>
          <w:rFonts w:ascii="Times New Roman" w:hAnsi="Times New Roman" w:cs="Times New Roman"/>
        </w:rPr>
        <w:t>-</w:t>
      </w:r>
      <w:r w:rsidRPr="00BB6633">
        <w:rPr>
          <w:rFonts w:ascii="Times New Roman" w:hAnsi="Times New Roman" w:cs="Times New Roman"/>
          <w:lang w:val="en-US"/>
        </w:rPr>
        <w:t>society</w:t>
      </w:r>
      <w:r w:rsidRPr="00BB6633">
        <w:rPr>
          <w:rFonts w:ascii="Times New Roman" w:hAnsi="Times New Roman" w:cs="Times New Roman"/>
        </w:rPr>
        <w:t>-</w:t>
      </w:r>
      <w:r w:rsidRPr="00BB6633">
        <w:rPr>
          <w:rFonts w:ascii="Times New Roman" w:hAnsi="Times New Roman" w:cs="Times New Roman"/>
          <w:lang w:val="en-US"/>
        </w:rPr>
        <w:t>updated</w:t>
      </w:r>
      <w:r w:rsidRPr="00BB6633">
        <w:rPr>
          <w:rFonts w:ascii="Times New Roman" w:hAnsi="Times New Roman" w:cs="Times New Roman"/>
        </w:rPr>
        <w:t xml:space="preserve"> </w:t>
      </w:r>
      <w:r w:rsidRPr="00BB6633">
        <w:rPr>
          <w:rFonts w:ascii="Times New Roman" w:hAnsi="Times New Roman" w:cs="Times New Roman"/>
          <w:shd w:val="clear" w:color="auto" w:fill="FFFFFF"/>
        </w:rPr>
        <w:t>[Дата обращения 25.04.2022]</w:t>
      </w:r>
    </w:p>
  </w:footnote>
  <w:footnote w:id="85">
    <w:p w:rsidR="007B4BD4" w:rsidRPr="00BB6633" w:rsidRDefault="007B4BD4" w:rsidP="004B3529">
      <w:pPr>
        <w:pStyle w:val="a9"/>
        <w:jc w:val="both"/>
        <w:rPr>
          <w:rFonts w:ascii="Times New Roman" w:hAnsi="Times New Roman" w:cs="Times New Roman"/>
        </w:rPr>
      </w:pPr>
      <w:r w:rsidRPr="00BB6633">
        <w:rPr>
          <w:rStyle w:val="ab"/>
          <w:rFonts w:ascii="Times New Roman" w:hAnsi="Times New Roman" w:cs="Times New Roman"/>
        </w:rPr>
        <w:footnoteRef/>
      </w:r>
      <w:r w:rsidRPr="00BB6633">
        <w:rPr>
          <w:rFonts w:ascii="Times New Roman" w:hAnsi="Times New Roman" w:cs="Times New Roman"/>
        </w:rPr>
        <w:t xml:space="preserve"> There’s an app for that [Электронный ресурс]// URL: </w:t>
      </w:r>
      <w:hyperlink r:id="rId3" w:history="1">
        <w:r w:rsidRPr="00BB6633">
          <w:rPr>
            <w:rStyle w:val="a7"/>
            <w:rFonts w:ascii="Times New Roman" w:hAnsi="Times New Roman" w:cs="Times New Roman"/>
          </w:rPr>
          <w:t>https://trademark.trademarkia.com/theres-an-app-for-that-77980556.html</w:t>
        </w:r>
      </w:hyperlink>
      <w:r w:rsidRPr="00BB6633">
        <w:rPr>
          <w:rFonts w:ascii="Times New Roman" w:hAnsi="Times New Roman" w:cs="Times New Roman"/>
        </w:rPr>
        <w:t xml:space="preserve">  [Дата обращения 25.03.2022]</w:t>
      </w:r>
    </w:p>
  </w:footnote>
  <w:footnote w:id="86">
    <w:p w:rsidR="007B4BD4" w:rsidRPr="00BB6633" w:rsidRDefault="007B4BD4" w:rsidP="004B3529">
      <w:pPr>
        <w:pStyle w:val="a9"/>
        <w:jc w:val="both"/>
        <w:rPr>
          <w:rFonts w:ascii="Times New Roman" w:hAnsi="Times New Roman" w:cs="Times New Roman"/>
          <w:lang w:val="en-US"/>
        </w:rPr>
      </w:pPr>
      <w:r w:rsidRPr="00BB6633">
        <w:rPr>
          <w:rStyle w:val="ab"/>
          <w:rFonts w:ascii="Times New Roman" w:hAnsi="Times New Roman" w:cs="Times New Roman"/>
        </w:rPr>
        <w:footnoteRef/>
      </w:r>
      <w:r w:rsidRPr="00BB6633">
        <w:rPr>
          <w:rFonts w:ascii="Times New Roman" w:hAnsi="Times New Roman" w:cs="Times New Roman"/>
          <w:lang w:val="en-US"/>
        </w:rPr>
        <w:t xml:space="preserve">Apple Registers Trademark for 'There's an App for That' that </w:t>
      </w:r>
      <w:r w:rsidRPr="00BB6633">
        <w:rPr>
          <w:rFonts w:ascii="Times New Roman" w:hAnsi="Times New Roman" w:cs="Times New Roman"/>
          <w:shd w:val="clear" w:color="auto" w:fill="FFFFFF"/>
          <w:lang w:val="en-US"/>
        </w:rPr>
        <w:t>[</w:t>
      </w:r>
      <w:r w:rsidRPr="00BB6633">
        <w:rPr>
          <w:rFonts w:ascii="Times New Roman" w:hAnsi="Times New Roman" w:cs="Times New Roman"/>
          <w:shd w:val="clear" w:color="auto" w:fill="FFFFFF"/>
        </w:rPr>
        <w:t>Электронный</w:t>
      </w:r>
      <w:r w:rsidRPr="00BB6633">
        <w:rPr>
          <w:rFonts w:ascii="Times New Roman" w:hAnsi="Times New Roman" w:cs="Times New Roman"/>
          <w:shd w:val="clear" w:color="auto" w:fill="FFFFFF"/>
          <w:lang w:val="en-US"/>
        </w:rPr>
        <w:t xml:space="preserve"> </w:t>
      </w:r>
      <w:r w:rsidRPr="00BB6633">
        <w:rPr>
          <w:rFonts w:ascii="Times New Roman" w:hAnsi="Times New Roman" w:cs="Times New Roman"/>
          <w:shd w:val="clear" w:color="auto" w:fill="FFFFFF"/>
        </w:rPr>
        <w:t>ресурс</w:t>
      </w:r>
      <w:r w:rsidRPr="00BB6633">
        <w:rPr>
          <w:rFonts w:ascii="Times New Roman" w:hAnsi="Times New Roman" w:cs="Times New Roman"/>
          <w:shd w:val="clear" w:color="auto" w:fill="FFFFFF"/>
          <w:lang w:val="en-US"/>
        </w:rPr>
        <w:t xml:space="preserve">]// </w:t>
      </w:r>
      <w:r w:rsidRPr="00BB6633">
        <w:rPr>
          <w:rFonts w:ascii="Times New Roman" w:hAnsi="Times New Roman" w:cs="Times New Roman"/>
          <w:lang w:val="en-US"/>
        </w:rPr>
        <w:t xml:space="preserve">URL: </w:t>
      </w:r>
      <w:r w:rsidR="00D87D12">
        <w:fldChar w:fldCharType="begin"/>
      </w:r>
      <w:r w:rsidR="00D87D12" w:rsidRPr="0036630E">
        <w:rPr>
          <w:lang w:val="en-US"/>
        </w:rPr>
        <w:instrText xml:space="preserve"> HYPERLINK "https://www.wired.com/2010/10/app-for-that/" </w:instrText>
      </w:r>
      <w:r w:rsidR="00D87D12">
        <w:fldChar w:fldCharType="separate"/>
      </w:r>
      <w:r w:rsidRPr="00BB6633">
        <w:rPr>
          <w:rStyle w:val="a7"/>
          <w:rFonts w:ascii="Times New Roman" w:hAnsi="Times New Roman" w:cs="Times New Roman"/>
          <w:lang w:val="en-US"/>
        </w:rPr>
        <w:t>https://www.wired.com/2010/10/app-for-that/</w:t>
      </w:r>
      <w:r w:rsidR="00D87D12">
        <w:rPr>
          <w:rStyle w:val="a7"/>
          <w:rFonts w:ascii="Times New Roman" w:hAnsi="Times New Roman" w:cs="Times New Roman"/>
          <w:lang w:val="en-US"/>
        </w:rPr>
        <w:fldChar w:fldCharType="end"/>
      </w:r>
      <w:r w:rsidRPr="00BB6633">
        <w:rPr>
          <w:rFonts w:ascii="Times New Roman" w:hAnsi="Times New Roman" w:cs="Times New Roman"/>
          <w:lang w:val="en-US"/>
        </w:rPr>
        <w:t xml:space="preserve"> </w:t>
      </w:r>
      <w:r w:rsidRPr="00BB6633">
        <w:rPr>
          <w:rFonts w:ascii="Times New Roman" w:hAnsi="Times New Roman" w:cs="Times New Roman"/>
          <w:shd w:val="clear" w:color="auto" w:fill="FFFFFF"/>
          <w:lang w:val="en-US"/>
        </w:rPr>
        <w:t>[</w:t>
      </w:r>
      <w:r w:rsidRPr="00BB6633">
        <w:rPr>
          <w:rFonts w:ascii="Times New Roman" w:hAnsi="Times New Roman" w:cs="Times New Roman"/>
          <w:shd w:val="clear" w:color="auto" w:fill="FFFFFF"/>
        </w:rPr>
        <w:t>Дата</w:t>
      </w:r>
      <w:r w:rsidRPr="00BB6633">
        <w:rPr>
          <w:rFonts w:ascii="Times New Roman" w:hAnsi="Times New Roman" w:cs="Times New Roman"/>
          <w:shd w:val="clear" w:color="auto" w:fill="FFFFFF"/>
          <w:lang w:val="en-US"/>
        </w:rPr>
        <w:t xml:space="preserve"> </w:t>
      </w:r>
      <w:r w:rsidRPr="00BB6633">
        <w:rPr>
          <w:rFonts w:ascii="Times New Roman" w:hAnsi="Times New Roman" w:cs="Times New Roman"/>
          <w:shd w:val="clear" w:color="auto" w:fill="FFFFFF"/>
        </w:rPr>
        <w:t>обращения</w:t>
      </w:r>
      <w:r w:rsidRPr="00BB6633">
        <w:rPr>
          <w:rFonts w:ascii="Times New Roman" w:hAnsi="Times New Roman" w:cs="Times New Roman"/>
          <w:shd w:val="clear" w:color="auto" w:fill="FFFFFF"/>
          <w:lang w:val="en-US"/>
        </w:rPr>
        <w:t xml:space="preserve"> 28.02.2022]</w:t>
      </w:r>
    </w:p>
  </w:footnote>
  <w:footnote w:id="87">
    <w:p w:rsidR="007B4BD4" w:rsidRPr="00BB6633" w:rsidRDefault="007B4BD4" w:rsidP="004B3529">
      <w:pPr>
        <w:pStyle w:val="a9"/>
        <w:jc w:val="both"/>
        <w:rPr>
          <w:rFonts w:ascii="Times New Roman" w:hAnsi="Times New Roman" w:cs="Times New Roman"/>
        </w:rPr>
      </w:pPr>
      <w:r w:rsidRPr="00BB6633">
        <w:rPr>
          <w:rStyle w:val="ab"/>
          <w:rFonts w:ascii="Times New Roman" w:hAnsi="Times New Roman" w:cs="Times New Roman"/>
        </w:rPr>
        <w:footnoteRef/>
      </w:r>
      <w:r w:rsidRPr="00BB6633">
        <w:rPr>
          <w:rFonts w:ascii="Times New Roman" w:hAnsi="Times New Roman" w:cs="Times New Roman"/>
          <w:lang w:val="en-US"/>
        </w:rPr>
        <w:t xml:space="preserve">What the Heck is an “App”? </w:t>
      </w:r>
      <w:r w:rsidRPr="00BB6633">
        <w:rPr>
          <w:rFonts w:ascii="Times New Roman" w:hAnsi="Times New Roman" w:cs="Times New Roman"/>
        </w:rPr>
        <w:t xml:space="preserve">[Электронный ресурс]// URL: </w:t>
      </w:r>
      <w:hyperlink r:id="rId4" w:history="1">
        <w:r w:rsidRPr="00BB6633">
          <w:rPr>
            <w:rStyle w:val="a7"/>
            <w:rFonts w:ascii="Times New Roman" w:hAnsi="Times New Roman" w:cs="Times New Roman"/>
          </w:rPr>
          <w:t>https://smallbiztrends.com/2011/03/what-is-an-app.html</w:t>
        </w:r>
      </w:hyperlink>
      <w:r w:rsidRPr="00BB6633">
        <w:rPr>
          <w:rFonts w:ascii="Times New Roman" w:hAnsi="Times New Roman" w:cs="Times New Roman"/>
        </w:rPr>
        <w:t xml:space="preserve">  [Дата обращения 27.04.2021]</w:t>
      </w:r>
    </w:p>
  </w:footnote>
  <w:footnote w:id="88">
    <w:p w:rsidR="007B4BD4" w:rsidRPr="00BB6633" w:rsidRDefault="007B4BD4" w:rsidP="004B3529">
      <w:pPr>
        <w:spacing w:after="0" w:line="240" w:lineRule="auto"/>
        <w:jc w:val="both"/>
        <w:rPr>
          <w:rFonts w:cs="Times New Roman"/>
          <w:sz w:val="20"/>
          <w:szCs w:val="20"/>
        </w:rPr>
      </w:pPr>
      <w:r w:rsidRPr="00BB6633">
        <w:rPr>
          <w:rStyle w:val="ab"/>
          <w:rFonts w:cs="Times New Roman"/>
          <w:sz w:val="20"/>
          <w:szCs w:val="20"/>
        </w:rPr>
        <w:footnoteRef/>
      </w:r>
      <w:r w:rsidRPr="00BB6633">
        <w:rPr>
          <w:rFonts w:cs="Times New Roman"/>
          <w:sz w:val="20"/>
          <w:szCs w:val="20"/>
        </w:rPr>
        <w:t xml:space="preserve"> What is an “App”? [Электронный ресурс]// URL: </w:t>
      </w:r>
      <w:hyperlink r:id="rId5" w:history="1">
        <w:r w:rsidRPr="00BB6633">
          <w:rPr>
            <w:rStyle w:val="a7"/>
            <w:rFonts w:cs="Times New Roman"/>
            <w:sz w:val="20"/>
            <w:szCs w:val="20"/>
          </w:rPr>
          <w:t>http://bogost.com/blog/what_is_an_app/</w:t>
        </w:r>
      </w:hyperlink>
      <w:r w:rsidRPr="00BB6633">
        <w:rPr>
          <w:rFonts w:cs="Times New Roman"/>
          <w:sz w:val="20"/>
          <w:szCs w:val="20"/>
        </w:rPr>
        <w:t xml:space="preserve">  [Дата обращения 27.04.2022]</w:t>
      </w:r>
    </w:p>
  </w:footnote>
  <w:footnote w:id="89">
    <w:p w:rsidR="007B4BD4" w:rsidRPr="00BB6633" w:rsidRDefault="007B4BD4" w:rsidP="004B3529">
      <w:pPr>
        <w:spacing w:after="0" w:line="240" w:lineRule="auto"/>
        <w:jc w:val="both"/>
        <w:rPr>
          <w:sz w:val="20"/>
          <w:szCs w:val="20"/>
          <w:lang w:val="en-US"/>
        </w:rPr>
      </w:pPr>
      <w:r w:rsidRPr="00BB6633">
        <w:rPr>
          <w:rStyle w:val="ab"/>
          <w:sz w:val="20"/>
          <w:szCs w:val="20"/>
        </w:rPr>
        <w:footnoteRef/>
      </w:r>
      <w:r w:rsidRPr="00BB6633">
        <w:rPr>
          <w:sz w:val="20"/>
          <w:szCs w:val="20"/>
          <w:lang w:val="en-US"/>
        </w:rPr>
        <w:t xml:space="preserve"> Occupy is the 2011 word of the year [</w:t>
      </w:r>
      <w:r w:rsidRPr="00BB6633">
        <w:rPr>
          <w:sz w:val="20"/>
          <w:szCs w:val="20"/>
        </w:rPr>
        <w:t>Электронный</w:t>
      </w:r>
      <w:r w:rsidRPr="00BB6633">
        <w:rPr>
          <w:sz w:val="20"/>
          <w:szCs w:val="20"/>
          <w:lang w:val="en-US"/>
        </w:rPr>
        <w:t xml:space="preserve"> </w:t>
      </w:r>
      <w:r w:rsidRPr="00BB6633">
        <w:rPr>
          <w:sz w:val="20"/>
          <w:szCs w:val="20"/>
        </w:rPr>
        <w:t>ресурс</w:t>
      </w:r>
      <w:r w:rsidRPr="00BB6633">
        <w:rPr>
          <w:sz w:val="20"/>
          <w:szCs w:val="20"/>
          <w:lang w:val="en-US"/>
        </w:rPr>
        <w:t xml:space="preserve">] // URL: </w:t>
      </w:r>
      <w:r w:rsidR="00D87D12">
        <w:fldChar w:fldCharType="begin"/>
      </w:r>
      <w:r w:rsidR="00D87D12" w:rsidRPr="0036630E">
        <w:rPr>
          <w:lang w:val="en-US"/>
        </w:rPr>
        <w:instrText xml:space="preserve"> HYPERLINK "https://www.americandialect.org/occupy-is-the-2011-word-of-the-year" </w:instrText>
      </w:r>
      <w:r w:rsidR="00D87D12">
        <w:fldChar w:fldCharType="separate"/>
      </w:r>
      <w:r w:rsidRPr="00BB6633">
        <w:rPr>
          <w:rStyle w:val="a7"/>
          <w:sz w:val="20"/>
          <w:szCs w:val="20"/>
          <w:lang w:val="en-US"/>
        </w:rPr>
        <w:t>https://www.americandialect.org/occupy-is-the-2011-word-of-the-year</w:t>
      </w:r>
      <w:r w:rsidR="00D87D12">
        <w:rPr>
          <w:rStyle w:val="a7"/>
          <w:sz w:val="20"/>
          <w:szCs w:val="20"/>
          <w:lang w:val="en-US"/>
        </w:rPr>
        <w:fldChar w:fldCharType="end"/>
      </w:r>
      <w:r w:rsidRPr="00BB6633">
        <w:rPr>
          <w:sz w:val="20"/>
          <w:szCs w:val="20"/>
          <w:lang w:val="en-US"/>
        </w:rPr>
        <w:t xml:space="preserve">  [</w:t>
      </w:r>
      <w:r w:rsidRPr="00BB6633">
        <w:rPr>
          <w:sz w:val="20"/>
          <w:szCs w:val="20"/>
        </w:rPr>
        <w:t>Дата</w:t>
      </w:r>
      <w:r w:rsidRPr="00BB6633">
        <w:rPr>
          <w:sz w:val="20"/>
          <w:szCs w:val="20"/>
          <w:lang w:val="en-US"/>
        </w:rPr>
        <w:t xml:space="preserve"> </w:t>
      </w:r>
      <w:r w:rsidRPr="00BB6633">
        <w:rPr>
          <w:sz w:val="20"/>
          <w:szCs w:val="20"/>
        </w:rPr>
        <w:t>обращения</w:t>
      </w:r>
      <w:r w:rsidRPr="00BB6633">
        <w:rPr>
          <w:sz w:val="20"/>
          <w:szCs w:val="20"/>
          <w:lang w:val="en-US"/>
        </w:rPr>
        <w:t xml:space="preserve"> 27.04.2022]</w:t>
      </w:r>
    </w:p>
  </w:footnote>
  <w:footnote w:id="90">
    <w:p w:rsidR="007B4BD4" w:rsidRPr="00BF517E" w:rsidRDefault="007B4BD4" w:rsidP="004B3529">
      <w:pPr>
        <w:pStyle w:val="a9"/>
        <w:jc w:val="both"/>
        <w:rPr>
          <w:rFonts w:ascii="Times New Roman" w:hAnsi="Times New Roman" w:cs="Times New Roman"/>
        </w:rPr>
      </w:pPr>
      <w:r w:rsidRPr="00BB6633">
        <w:rPr>
          <w:rStyle w:val="ab"/>
          <w:rFonts w:ascii="Times New Roman" w:hAnsi="Times New Roman" w:cs="Times New Roman"/>
        </w:rPr>
        <w:footnoteRef/>
      </w:r>
      <w:r w:rsidRPr="00BB6633">
        <w:rPr>
          <w:rFonts w:ascii="Times New Roman" w:hAnsi="Times New Roman" w:cs="Times New Roman"/>
          <w:lang w:val="en-US"/>
        </w:rPr>
        <w:t>Definition</w:t>
      </w:r>
      <w:r w:rsidRPr="00BB6633">
        <w:rPr>
          <w:rFonts w:ascii="Times New Roman" w:hAnsi="Times New Roman" w:cs="Times New Roman"/>
        </w:rPr>
        <w:t xml:space="preserve"> </w:t>
      </w:r>
      <w:r w:rsidRPr="00BB6633">
        <w:rPr>
          <w:rFonts w:ascii="Times New Roman" w:hAnsi="Times New Roman" w:cs="Times New Roman"/>
          <w:lang w:val="en-US"/>
        </w:rPr>
        <w:t>of</w:t>
      </w:r>
      <w:r w:rsidRPr="00BB6633">
        <w:rPr>
          <w:rFonts w:ascii="Times New Roman" w:hAnsi="Times New Roman" w:cs="Times New Roman"/>
        </w:rPr>
        <w:t xml:space="preserve"> </w:t>
      </w:r>
      <w:r w:rsidRPr="00BB6633">
        <w:rPr>
          <w:rFonts w:ascii="Times New Roman" w:hAnsi="Times New Roman" w:cs="Times New Roman"/>
          <w:lang w:val="en-US"/>
        </w:rPr>
        <w:t>occupy</w:t>
      </w:r>
      <w:r w:rsidRPr="00BB6633">
        <w:rPr>
          <w:rFonts w:ascii="Times New Roman" w:hAnsi="Times New Roman" w:cs="Times New Roman"/>
        </w:rPr>
        <w:t xml:space="preserve"> [Электронный ресурс] // </w:t>
      </w:r>
      <w:r w:rsidRPr="00BB6633">
        <w:rPr>
          <w:rFonts w:ascii="Times New Roman" w:hAnsi="Times New Roman" w:cs="Times New Roman"/>
          <w:lang w:val="en-US"/>
        </w:rPr>
        <w:t>URL</w:t>
      </w:r>
      <w:r w:rsidRPr="00BB6633">
        <w:rPr>
          <w:rFonts w:ascii="Times New Roman" w:hAnsi="Times New Roman" w:cs="Times New Roman"/>
        </w:rPr>
        <w:t xml:space="preserve">: </w:t>
      </w:r>
      <w:r w:rsidRPr="00BB6633">
        <w:rPr>
          <w:rFonts w:ascii="Times New Roman" w:hAnsi="Times New Roman" w:cs="Times New Roman"/>
          <w:lang w:val="en-US"/>
        </w:rPr>
        <w:t>https</w:t>
      </w:r>
      <w:r w:rsidRPr="00BB6633">
        <w:rPr>
          <w:rFonts w:ascii="Times New Roman" w:hAnsi="Times New Roman" w:cs="Times New Roman"/>
        </w:rPr>
        <w:t>://</w:t>
      </w:r>
      <w:r w:rsidRPr="00BB6633">
        <w:rPr>
          <w:rFonts w:ascii="Times New Roman" w:hAnsi="Times New Roman" w:cs="Times New Roman"/>
          <w:lang w:val="en-US"/>
        </w:rPr>
        <w:t>www</w:t>
      </w:r>
      <w:r w:rsidRPr="00BB6633">
        <w:rPr>
          <w:rFonts w:ascii="Times New Roman" w:hAnsi="Times New Roman" w:cs="Times New Roman"/>
        </w:rPr>
        <w:t>.</w:t>
      </w:r>
      <w:r w:rsidRPr="00BB6633">
        <w:rPr>
          <w:rFonts w:ascii="Times New Roman" w:hAnsi="Times New Roman" w:cs="Times New Roman"/>
          <w:lang w:val="en-US"/>
        </w:rPr>
        <w:t>merriam</w:t>
      </w:r>
      <w:r w:rsidRPr="00BB6633">
        <w:rPr>
          <w:rFonts w:ascii="Times New Roman" w:hAnsi="Times New Roman" w:cs="Times New Roman"/>
        </w:rPr>
        <w:t>-</w:t>
      </w:r>
      <w:r w:rsidRPr="00BB6633">
        <w:rPr>
          <w:rFonts w:ascii="Times New Roman" w:hAnsi="Times New Roman" w:cs="Times New Roman"/>
          <w:lang w:val="en-US"/>
        </w:rPr>
        <w:t>webster</w:t>
      </w:r>
      <w:r w:rsidRPr="00BB6633">
        <w:rPr>
          <w:rFonts w:ascii="Times New Roman" w:hAnsi="Times New Roman" w:cs="Times New Roman"/>
        </w:rPr>
        <w:t>.</w:t>
      </w:r>
      <w:r w:rsidRPr="00BB6633">
        <w:rPr>
          <w:rFonts w:ascii="Times New Roman" w:hAnsi="Times New Roman" w:cs="Times New Roman"/>
          <w:lang w:val="en-US"/>
        </w:rPr>
        <w:t>com</w:t>
      </w:r>
      <w:r w:rsidRPr="00BB6633">
        <w:rPr>
          <w:rFonts w:ascii="Times New Roman" w:hAnsi="Times New Roman" w:cs="Times New Roman"/>
        </w:rPr>
        <w:t>/</w:t>
      </w:r>
      <w:r w:rsidRPr="00BB6633">
        <w:rPr>
          <w:rFonts w:ascii="Times New Roman" w:hAnsi="Times New Roman" w:cs="Times New Roman"/>
          <w:lang w:val="en-US"/>
        </w:rPr>
        <w:t>dictionary</w:t>
      </w:r>
      <w:r w:rsidRPr="00BB6633">
        <w:rPr>
          <w:rFonts w:ascii="Times New Roman" w:hAnsi="Times New Roman" w:cs="Times New Roman"/>
        </w:rPr>
        <w:t>/</w:t>
      </w:r>
      <w:r w:rsidRPr="00BB6633">
        <w:rPr>
          <w:rFonts w:ascii="Times New Roman" w:hAnsi="Times New Roman" w:cs="Times New Roman"/>
          <w:lang w:val="en-US"/>
        </w:rPr>
        <w:t>occupy</w:t>
      </w:r>
      <w:r w:rsidRPr="00BB6633">
        <w:rPr>
          <w:rFonts w:ascii="Times New Roman" w:hAnsi="Times New Roman" w:cs="Times New Roman"/>
        </w:rPr>
        <w:t xml:space="preserve"> [Дата обращения 27.04.2022]</w:t>
      </w:r>
    </w:p>
  </w:footnote>
  <w:footnote w:id="91">
    <w:p w:rsidR="007B4BD4" w:rsidRPr="00BB6633" w:rsidRDefault="007B4BD4" w:rsidP="004B3529">
      <w:pPr>
        <w:spacing w:after="0"/>
        <w:jc w:val="both"/>
        <w:rPr>
          <w:rFonts w:cs="Times New Roman"/>
          <w:sz w:val="20"/>
          <w:szCs w:val="20"/>
        </w:rPr>
      </w:pPr>
      <w:r w:rsidRPr="00BB6633">
        <w:rPr>
          <w:rStyle w:val="ab"/>
          <w:rFonts w:cs="Times New Roman"/>
          <w:sz w:val="20"/>
          <w:szCs w:val="20"/>
        </w:rPr>
        <w:footnoteRef/>
      </w:r>
      <w:r w:rsidRPr="00BB6633">
        <w:rPr>
          <w:rFonts w:cs="Times New Roman"/>
          <w:sz w:val="20"/>
          <w:szCs w:val="20"/>
        </w:rPr>
        <w:t xml:space="preserve"> </w:t>
      </w:r>
      <w:r w:rsidRPr="00BB6633">
        <w:rPr>
          <w:rFonts w:cs="Times New Roman"/>
          <w:sz w:val="20"/>
          <w:szCs w:val="20"/>
          <w:lang w:val="en-US"/>
        </w:rPr>
        <w:t>Occupy</w:t>
      </w:r>
      <w:r w:rsidRPr="00BB6633">
        <w:rPr>
          <w:rFonts w:cs="Times New Roman"/>
          <w:sz w:val="20"/>
          <w:szCs w:val="20"/>
        </w:rPr>
        <w:t xml:space="preserve"> </w:t>
      </w:r>
      <w:r w:rsidRPr="00BB6633">
        <w:rPr>
          <w:rFonts w:cs="Times New Roman"/>
          <w:sz w:val="20"/>
          <w:szCs w:val="20"/>
          <w:lang w:val="en-US"/>
        </w:rPr>
        <w:t>Wall</w:t>
      </w:r>
      <w:r w:rsidRPr="00BB6633">
        <w:rPr>
          <w:rFonts w:cs="Times New Roman"/>
          <w:sz w:val="20"/>
          <w:szCs w:val="20"/>
        </w:rPr>
        <w:t xml:space="preserve"> </w:t>
      </w:r>
      <w:r w:rsidRPr="00BB6633">
        <w:rPr>
          <w:rFonts w:cs="Times New Roman"/>
          <w:sz w:val="20"/>
          <w:szCs w:val="20"/>
          <w:lang w:val="en-US"/>
        </w:rPr>
        <w:t>Street</w:t>
      </w:r>
      <w:r w:rsidRPr="00BB6633">
        <w:rPr>
          <w:rFonts w:cs="Times New Roman"/>
          <w:sz w:val="20"/>
          <w:szCs w:val="20"/>
        </w:rPr>
        <w:t xml:space="preserve"> [Электронный ресурс]// </w:t>
      </w:r>
      <w:r w:rsidRPr="00BB6633">
        <w:rPr>
          <w:rFonts w:cs="Times New Roman"/>
          <w:sz w:val="20"/>
          <w:szCs w:val="20"/>
          <w:lang w:val="en-US"/>
        </w:rPr>
        <w:t>URL</w:t>
      </w:r>
      <w:r w:rsidRPr="00BB6633">
        <w:rPr>
          <w:rFonts w:cs="Times New Roman"/>
          <w:sz w:val="20"/>
          <w:szCs w:val="20"/>
        </w:rPr>
        <w:t xml:space="preserve">: </w:t>
      </w:r>
      <w:hyperlink r:id="rId6" w:history="1">
        <w:r w:rsidRPr="00BB6633">
          <w:rPr>
            <w:rStyle w:val="a7"/>
            <w:rFonts w:cs="Times New Roman"/>
            <w:sz w:val="20"/>
            <w:szCs w:val="20"/>
            <w:lang w:val="en-US"/>
          </w:rPr>
          <w:t>https</w:t>
        </w:r>
        <w:r w:rsidRPr="00BB6633">
          <w:rPr>
            <w:rStyle w:val="a7"/>
            <w:rFonts w:cs="Times New Roman"/>
            <w:sz w:val="20"/>
            <w:szCs w:val="20"/>
          </w:rPr>
          <w:t>://</w:t>
        </w:r>
        <w:r w:rsidRPr="00BB6633">
          <w:rPr>
            <w:rStyle w:val="a7"/>
            <w:rFonts w:cs="Times New Roman"/>
            <w:sz w:val="20"/>
            <w:szCs w:val="20"/>
            <w:lang w:val="en-US"/>
          </w:rPr>
          <w:t>www</w:t>
        </w:r>
        <w:r w:rsidRPr="00BB6633">
          <w:rPr>
            <w:rStyle w:val="a7"/>
            <w:rFonts w:cs="Times New Roman"/>
            <w:sz w:val="20"/>
            <w:szCs w:val="20"/>
          </w:rPr>
          <w:t>.</w:t>
        </w:r>
        <w:r w:rsidRPr="00BB6633">
          <w:rPr>
            <w:rStyle w:val="a7"/>
            <w:rFonts w:cs="Times New Roman"/>
            <w:sz w:val="20"/>
            <w:szCs w:val="20"/>
            <w:lang w:val="en-US"/>
          </w:rPr>
          <w:t>theatlantic</w:t>
        </w:r>
        <w:r w:rsidRPr="00BB6633">
          <w:rPr>
            <w:rStyle w:val="a7"/>
            <w:rFonts w:cs="Times New Roman"/>
            <w:sz w:val="20"/>
            <w:szCs w:val="20"/>
          </w:rPr>
          <w:t>.</w:t>
        </w:r>
        <w:r w:rsidRPr="00BB6633">
          <w:rPr>
            <w:rStyle w:val="a7"/>
            <w:rFonts w:cs="Times New Roman"/>
            <w:sz w:val="20"/>
            <w:szCs w:val="20"/>
            <w:lang w:val="en-US"/>
          </w:rPr>
          <w:t>com</w:t>
        </w:r>
        <w:r w:rsidRPr="00BB6633">
          <w:rPr>
            <w:rStyle w:val="a7"/>
            <w:rFonts w:cs="Times New Roman"/>
            <w:sz w:val="20"/>
            <w:szCs w:val="20"/>
          </w:rPr>
          <w:t>/</w:t>
        </w:r>
        <w:r w:rsidRPr="00BB6633">
          <w:rPr>
            <w:rStyle w:val="a7"/>
            <w:rFonts w:cs="Times New Roman"/>
            <w:sz w:val="20"/>
            <w:szCs w:val="20"/>
            <w:lang w:val="en-US"/>
          </w:rPr>
          <w:t>photo</w:t>
        </w:r>
        <w:r w:rsidRPr="00BB6633">
          <w:rPr>
            <w:rStyle w:val="a7"/>
            <w:rFonts w:cs="Times New Roman"/>
            <w:sz w:val="20"/>
            <w:szCs w:val="20"/>
          </w:rPr>
          <w:t>/2011/09/</w:t>
        </w:r>
        <w:r w:rsidRPr="00BB6633">
          <w:rPr>
            <w:rStyle w:val="a7"/>
            <w:rFonts w:cs="Times New Roman"/>
            <w:sz w:val="20"/>
            <w:szCs w:val="20"/>
            <w:lang w:val="en-US"/>
          </w:rPr>
          <w:t>occupy</w:t>
        </w:r>
        <w:r w:rsidRPr="00BB6633">
          <w:rPr>
            <w:rStyle w:val="a7"/>
            <w:rFonts w:cs="Times New Roman"/>
            <w:sz w:val="20"/>
            <w:szCs w:val="20"/>
          </w:rPr>
          <w:t>-</w:t>
        </w:r>
        <w:r w:rsidRPr="00BB6633">
          <w:rPr>
            <w:rStyle w:val="a7"/>
            <w:rFonts w:cs="Times New Roman"/>
            <w:sz w:val="20"/>
            <w:szCs w:val="20"/>
            <w:lang w:val="en-US"/>
          </w:rPr>
          <w:t>wall</w:t>
        </w:r>
        <w:r w:rsidRPr="00BB6633">
          <w:rPr>
            <w:rStyle w:val="a7"/>
            <w:rFonts w:cs="Times New Roman"/>
            <w:sz w:val="20"/>
            <w:szCs w:val="20"/>
          </w:rPr>
          <w:t>-</w:t>
        </w:r>
        <w:r w:rsidRPr="00BB6633">
          <w:rPr>
            <w:rStyle w:val="a7"/>
            <w:rFonts w:cs="Times New Roman"/>
            <w:sz w:val="20"/>
            <w:szCs w:val="20"/>
            <w:lang w:val="en-US"/>
          </w:rPr>
          <w:t>street</w:t>
        </w:r>
        <w:r w:rsidRPr="00BB6633">
          <w:rPr>
            <w:rStyle w:val="a7"/>
            <w:rFonts w:cs="Times New Roman"/>
            <w:sz w:val="20"/>
            <w:szCs w:val="20"/>
          </w:rPr>
          <w:t>/100159/</w:t>
        </w:r>
      </w:hyperlink>
      <w:r w:rsidRPr="00BB6633">
        <w:rPr>
          <w:rFonts w:cs="Times New Roman"/>
          <w:sz w:val="20"/>
          <w:szCs w:val="20"/>
        </w:rPr>
        <w:t xml:space="preserve"> [Дата обращения 27.04.2022]</w:t>
      </w:r>
    </w:p>
  </w:footnote>
  <w:footnote w:id="92">
    <w:p w:rsidR="007B4BD4" w:rsidRPr="00BB6633" w:rsidRDefault="007B4BD4" w:rsidP="004B3529">
      <w:pPr>
        <w:pStyle w:val="a9"/>
        <w:jc w:val="both"/>
        <w:rPr>
          <w:rFonts w:ascii="Times New Roman" w:hAnsi="Times New Roman" w:cs="Times New Roman"/>
        </w:rPr>
      </w:pPr>
      <w:r w:rsidRPr="00BB6633">
        <w:rPr>
          <w:rStyle w:val="ab"/>
          <w:rFonts w:ascii="Times New Roman" w:hAnsi="Times New Roman" w:cs="Times New Roman"/>
        </w:rPr>
        <w:footnoteRef/>
      </w:r>
      <w:r w:rsidRPr="00BB6633">
        <w:rPr>
          <w:rFonts w:ascii="Times New Roman" w:hAnsi="Times New Roman" w:cs="Times New Roman"/>
        </w:rPr>
        <w:t xml:space="preserve"> </w:t>
      </w:r>
      <w:r w:rsidRPr="00BB6633">
        <w:rPr>
          <w:rFonts w:ascii="Times New Roman" w:hAnsi="Times New Roman" w:cs="Times New Roman"/>
          <w:lang w:val="en-US"/>
        </w:rPr>
        <w:t>Occupy</w:t>
      </w:r>
      <w:r w:rsidRPr="00BB6633">
        <w:rPr>
          <w:rFonts w:ascii="Times New Roman" w:hAnsi="Times New Roman" w:cs="Times New Roman"/>
        </w:rPr>
        <w:t xml:space="preserve"> </w:t>
      </w:r>
      <w:r w:rsidRPr="00BB6633">
        <w:rPr>
          <w:rFonts w:ascii="Times New Roman" w:hAnsi="Times New Roman" w:cs="Times New Roman"/>
          <w:lang w:val="en-US"/>
        </w:rPr>
        <w:t>Wall</w:t>
      </w:r>
      <w:r w:rsidRPr="00BB6633">
        <w:rPr>
          <w:rFonts w:ascii="Times New Roman" w:hAnsi="Times New Roman" w:cs="Times New Roman"/>
        </w:rPr>
        <w:t xml:space="preserve"> </w:t>
      </w:r>
      <w:r w:rsidRPr="00BB6633">
        <w:rPr>
          <w:rFonts w:ascii="Times New Roman" w:hAnsi="Times New Roman" w:cs="Times New Roman"/>
          <w:lang w:val="en-US"/>
        </w:rPr>
        <w:t>Street</w:t>
      </w:r>
      <w:r w:rsidRPr="00BB6633">
        <w:rPr>
          <w:rFonts w:ascii="Times New Roman" w:hAnsi="Times New Roman" w:cs="Times New Roman"/>
        </w:rPr>
        <w:t xml:space="preserve"> [Электронный ресурс]// </w:t>
      </w:r>
      <w:r w:rsidRPr="00BB6633">
        <w:rPr>
          <w:rFonts w:ascii="Times New Roman" w:hAnsi="Times New Roman" w:cs="Times New Roman"/>
          <w:lang w:val="en-US"/>
        </w:rPr>
        <w:t>URL</w:t>
      </w:r>
      <w:r w:rsidRPr="00BB6633">
        <w:rPr>
          <w:rFonts w:ascii="Times New Roman" w:hAnsi="Times New Roman" w:cs="Times New Roman"/>
        </w:rPr>
        <w:t xml:space="preserve">: </w:t>
      </w:r>
      <w:hyperlink r:id="rId7" w:history="1">
        <w:r w:rsidRPr="00BB6633">
          <w:rPr>
            <w:rStyle w:val="a7"/>
            <w:rFonts w:ascii="Times New Roman" w:hAnsi="Times New Roman" w:cs="Times New Roman"/>
          </w:rPr>
          <w:t>https://abcnews.go.com/US/occupy-wall-street-protesters-americans/story?id=14652698</w:t>
        </w:r>
      </w:hyperlink>
      <w:r w:rsidRPr="00BB6633">
        <w:rPr>
          <w:rFonts w:ascii="Times New Roman" w:hAnsi="Times New Roman" w:cs="Times New Roman"/>
        </w:rPr>
        <w:t xml:space="preserve"> [Дата обращения 07.04.2022]</w:t>
      </w:r>
    </w:p>
  </w:footnote>
  <w:footnote w:id="93">
    <w:p w:rsidR="007B4BD4" w:rsidRPr="00BB6633" w:rsidRDefault="007B4BD4" w:rsidP="004B3529">
      <w:pPr>
        <w:pStyle w:val="a9"/>
        <w:jc w:val="both"/>
        <w:rPr>
          <w:rFonts w:ascii="Times New Roman" w:hAnsi="Times New Roman" w:cs="Times New Roman"/>
        </w:rPr>
      </w:pPr>
      <w:r w:rsidRPr="00BB6633">
        <w:rPr>
          <w:rStyle w:val="ab"/>
          <w:rFonts w:ascii="Times New Roman" w:hAnsi="Times New Roman" w:cs="Times New Roman"/>
        </w:rPr>
        <w:footnoteRef/>
      </w:r>
      <w:r w:rsidRPr="00BB6633">
        <w:rPr>
          <w:rFonts w:ascii="Times New Roman" w:hAnsi="Times New Roman" w:cs="Times New Roman"/>
        </w:rPr>
        <w:t xml:space="preserve"> </w:t>
      </w:r>
      <w:r w:rsidRPr="00BB6633">
        <w:rPr>
          <w:rFonts w:ascii="Times New Roman" w:hAnsi="Times New Roman" w:cs="Times New Roman"/>
          <w:lang w:val="en-US"/>
        </w:rPr>
        <w:t>Occupy</w:t>
      </w:r>
      <w:r w:rsidRPr="00BB6633">
        <w:rPr>
          <w:rFonts w:ascii="Times New Roman" w:hAnsi="Times New Roman" w:cs="Times New Roman"/>
        </w:rPr>
        <w:t xml:space="preserve"> </w:t>
      </w:r>
      <w:r w:rsidRPr="00BB6633">
        <w:rPr>
          <w:rFonts w:ascii="Times New Roman" w:hAnsi="Times New Roman" w:cs="Times New Roman"/>
          <w:lang w:val="en-US"/>
        </w:rPr>
        <w:t>Wall</w:t>
      </w:r>
      <w:r w:rsidRPr="00BB6633">
        <w:rPr>
          <w:rFonts w:ascii="Times New Roman" w:hAnsi="Times New Roman" w:cs="Times New Roman"/>
        </w:rPr>
        <w:t xml:space="preserve"> </w:t>
      </w:r>
      <w:r w:rsidRPr="00BB6633">
        <w:rPr>
          <w:rFonts w:ascii="Times New Roman" w:hAnsi="Times New Roman" w:cs="Times New Roman"/>
          <w:lang w:val="en-US"/>
        </w:rPr>
        <w:t>Street</w:t>
      </w:r>
      <w:r w:rsidRPr="00BB6633">
        <w:rPr>
          <w:rFonts w:ascii="Times New Roman" w:hAnsi="Times New Roman" w:cs="Times New Roman"/>
        </w:rPr>
        <w:t xml:space="preserve"> [Электронный ресурс]// </w:t>
      </w:r>
      <w:r w:rsidRPr="00BB6633">
        <w:rPr>
          <w:rFonts w:ascii="Times New Roman" w:hAnsi="Times New Roman" w:cs="Times New Roman"/>
          <w:lang w:val="en-US"/>
        </w:rPr>
        <w:t>URL</w:t>
      </w:r>
      <w:r w:rsidRPr="00BB6633">
        <w:rPr>
          <w:rFonts w:ascii="Times New Roman" w:hAnsi="Times New Roman" w:cs="Times New Roman"/>
        </w:rPr>
        <w:t xml:space="preserve">: </w:t>
      </w:r>
      <w:hyperlink r:id="rId8" w:history="1">
        <w:r w:rsidRPr="00BB6633">
          <w:rPr>
            <w:rStyle w:val="a7"/>
            <w:rFonts w:ascii="Times New Roman" w:hAnsi="Times New Roman" w:cs="Times New Roman"/>
            <w:lang w:val="en-US"/>
          </w:rPr>
          <w:t>https</w:t>
        </w:r>
        <w:r w:rsidRPr="00BB6633">
          <w:rPr>
            <w:rStyle w:val="a7"/>
            <w:rFonts w:ascii="Times New Roman" w:hAnsi="Times New Roman" w:cs="Times New Roman"/>
          </w:rPr>
          <w:t>://</w:t>
        </w:r>
        <w:r w:rsidRPr="00BB6633">
          <w:rPr>
            <w:rStyle w:val="a7"/>
            <w:rFonts w:ascii="Times New Roman" w:hAnsi="Times New Roman" w:cs="Times New Roman"/>
            <w:lang w:val="en-US"/>
          </w:rPr>
          <w:t>www</w:t>
        </w:r>
        <w:r w:rsidRPr="00BB6633">
          <w:rPr>
            <w:rStyle w:val="a7"/>
            <w:rFonts w:ascii="Times New Roman" w:hAnsi="Times New Roman" w:cs="Times New Roman"/>
          </w:rPr>
          <w:t>.</w:t>
        </w:r>
        <w:r w:rsidRPr="00BB6633">
          <w:rPr>
            <w:rStyle w:val="a7"/>
            <w:rFonts w:ascii="Times New Roman" w:hAnsi="Times New Roman" w:cs="Times New Roman"/>
            <w:lang w:val="en-US"/>
          </w:rPr>
          <w:t>theatlantic</w:t>
        </w:r>
        <w:r w:rsidRPr="00BB6633">
          <w:rPr>
            <w:rStyle w:val="a7"/>
            <w:rFonts w:ascii="Times New Roman" w:hAnsi="Times New Roman" w:cs="Times New Roman"/>
          </w:rPr>
          <w:t>.</w:t>
        </w:r>
        <w:r w:rsidRPr="00BB6633">
          <w:rPr>
            <w:rStyle w:val="a7"/>
            <w:rFonts w:ascii="Times New Roman" w:hAnsi="Times New Roman" w:cs="Times New Roman"/>
            <w:lang w:val="en-US"/>
          </w:rPr>
          <w:t>com</w:t>
        </w:r>
        <w:r w:rsidRPr="00BB6633">
          <w:rPr>
            <w:rStyle w:val="a7"/>
            <w:rFonts w:ascii="Times New Roman" w:hAnsi="Times New Roman" w:cs="Times New Roman"/>
          </w:rPr>
          <w:t>/</w:t>
        </w:r>
        <w:r w:rsidRPr="00BB6633">
          <w:rPr>
            <w:rStyle w:val="a7"/>
            <w:rFonts w:ascii="Times New Roman" w:hAnsi="Times New Roman" w:cs="Times New Roman"/>
            <w:lang w:val="en-US"/>
          </w:rPr>
          <w:t>photo</w:t>
        </w:r>
        <w:r w:rsidRPr="00BB6633">
          <w:rPr>
            <w:rStyle w:val="a7"/>
            <w:rFonts w:ascii="Times New Roman" w:hAnsi="Times New Roman" w:cs="Times New Roman"/>
          </w:rPr>
          <w:t>/2011/09/</w:t>
        </w:r>
        <w:r w:rsidRPr="00BB6633">
          <w:rPr>
            <w:rStyle w:val="a7"/>
            <w:rFonts w:ascii="Times New Roman" w:hAnsi="Times New Roman" w:cs="Times New Roman"/>
            <w:lang w:val="en-US"/>
          </w:rPr>
          <w:t>occupy</w:t>
        </w:r>
        <w:r w:rsidRPr="00BB6633">
          <w:rPr>
            <w:rStyle w:val="a7"/>
            <w:rFonts w:ascii="Times New Roman" w:hAnsi="Times New Roman" w:cs="Times New Roman"/>
          </w:rPr>
          <w:t>-</w:t>
        </w:r>
        <w:r w:rsidRPr="00BB6633">
          <w:rPr>
            <w:rStyle w:val="a7"/>
            <w:rFonts w:ascii="Times New Roman" w:hAnsi="Times New Roman" w:cs="Times New Roman"/>
            <w:lang w:val="en-US"/>
          </w:rPr>
          <w:t>wall</w:t>
        </w:r>
        <w:r w:rsidRPr="00BB6633">
          <w:rPr>
            <w:rStyle w:val="a7"/>
            <w:rFonts w:ascii="Times New Roman" w:hAnsi="Times New Roman" w:cs="Times New Roman"/>
          </w:rPr>
          <w:t>-</w:t>
        </w:r>
        <w:r w:rsidRPr="00BB6633">
          <w:rPr>
            <w:rStyle w:val="a7"/>
            <w:rFonts w:ascii="Times New Roman" w:hAnsi="Times New Roman" w:cs="Times New Roman"/>
            <w:lang w:val="en-US"/>
          </w:rPr>
          <w:t>street</w:t>
        </w:r>
        <w:r w:rsidRPr="00BB6633">
          <w:rPr>
            <w:rStyle w:val="a7"/>
            <w:rFonts w:ascii="Times New Roman" w:hAnsi="Times New Roman" w:cs="Times New Roman"/>
          </w:rPr>
          <w:t>/100159/</w:t>
        </w:r>
      </w:hyperlink>
      <w:r w:rsidRPr="00BB6633">
        <w:rPr>
          <w:rFonts w:ascii="Times New Roman" w:hAnsi="Times New Roman" w:cs="Times New Roman"/>
        </w:rPr>
        <w:t xml:space="preserve"> [Дата обращения 07.04.2022]</w:t>
      </w:r>
    </w:p>
  </w:footnote>
  <w:footnote w:id="94">
    <w:p w:rsidR="007B4BD4" w:rsidRPr="00BB6633" w:rsidRDefault="007B4BD4" w:rsidP="004B3529">
      <w:pPr>
        <w:pStyle w:val="a9"/>
        <w:jc w:val="both"/>
        <w:rPr>
          <w:rFonts w:ascii="Times New Roman" w:hAnsi="Times New Roman" w:cs="Times New Roman"/>
          <w:lang w:val="en-US"/>
        </w:rPr>
      </w:pPr>
      <w:r w:rsidRPr="00BB6633">
        <w:rPr>
          <w:rStyle w:val="ab"/>
          <w:rFonts w:ascii="Times New Roman" w:hAnsi="Times New Roman" w:cs="Times New Roman"/>
        </w:rPr>
        <w:footnoteRef/>
      </w:r>
      <w:r w:rsidRPr="00BB6633">
        <w:rPr>
          <w:rFonts w:ascii="Times New Roman" w:hAnsi="Times New Roman" w:cs="Times New Roman"/>
          <w:lang w:val="en-US"/>
        </w:rPr>
        <w:t xml:space="preserve"> Occupying Wall Street, demanding accountability [</w:t>
      </w:r>
      <w:r w:rsidRPr="00BB6633">
        <w:rPr>
          <w:rFonts w:ascii="Times New Roman" w:hAnsi="Times New Roman" w:cs="Times New Roman"/>
        </w:rPr>
        <w:t>Электронный</w:t>
      </w:r>
      <w:r w:rsidRPr="00BB6633">
        <w:rPr>
          <w:rFonts w:ascii="Times New Roman" w:hAnsi="Times New Roman" w:cs="Times New Roman"/>
          <w:lang w:val="en-US"/>
        </w:rPr>
        <w:t xml:space="preserve"> </w:t>
      </w:r>
      <w:r w:rsidRPr="00BB6633">
        <w:rPr>
          <w:rFonts w:ascii="Times New Roman" w:hAnsi="Times New Roman" w:cs="Times New Roman"/>
        </w:rPr>
        <w:t>ресурс</w:t>
      </w:r>
      <w:r w:rsidRPr="00BB6633">
        <w:rPr>
          <w:rFonts w:ascii="Times New Roman" w:hAnsi="Times New Roman" w:cs="Times New Roman"/>
          <w:lang w:val="en-US"/>
        </w:rPr>
        <w:t xml:space="preserve">]// URL:  </w:t>
      </w:r>
      <w:r w:rsidR="00D87D12">
        <w:fldChar w:fldCharType="begin"/>
      </w:r>
      <w:r w:rsidR="00D87D12" w:rsidRPr="0036630E">
        <w:rPr>
          <w:lang w:val="en-US"/>
        </w:rPr>
        <w:instrText xml:space="preserve"> HYPERLINK "https://edition.cnn.com/2011/10/03/politics/occupy-wall-street/index.html" </w:instrText>
      </w:r>
      <w:r w:rsidR="00D87D12">
        <w:fldChar w:fldCharType="separate"/>
      </w:r>
      <w:r w:rsidRPr="00BB6633">
        <w:rPr>
          <w:rStyle w:val="a7"/>
          <w:rFonts w:ascii="Times New Roman" w:hAnsi="Times New Roman" w:cs="Times New Roman"/>
          <w:lang w:val="en-US"/>
        </w:rPr>
        <w:t>https://edition.cnn.com/2011/10/03/politics/occupy-wall-street/index.html</w:t>
      </w:r>
      <w:r w:rsidR="00D87D12">
        <w:rPr>
          <w:rStyle w:val="a7"/>
          <w:rFonts w:ascii="Times New Roman" w:hAnsi="Times New Roman" w:cs="Times New Roman"/>
          <w:lang w:val="en-US"/>
        </w:rPr>
        <w:fldChar w:fldCharType="end"/>
      </w:r>
      <w:r w:rsidRPr="00BB6633">
        <w:rPr>
          <w:rFonts w:ascii="Times New Roman" w:hAnsi="Times New Roman" w:cs="Times New Roman"/>
          <w:lang w:val="en-US"/>
        </w:rPr>
        <w:t xml:space="preserve"> [</w:t>
      </w:r>
      <w:r w:rsidRPr="00BB6633">
        <w:rPr>
          <w:rFonts w:ascii="Times New Roman" w:hAnsi="Times New Roman" w:cs="Times New Roman"/>
        </w:rPr>
        <w:t>Дата</w:t>
      </w:r>
      <w:r w:rsidRPr="00BB6633">
        <w:rPr>
          <w:rFonts w:ascii="Times New Roman" w:hAnsi="Times New Roman" w:cs="Times New Roman"/>
          <w:lang w:val="en-US"/>
        </w:rPr>
        <w:t xml:space="preserve"> </w:t>
      </w:r>
      <w:r w:rsidRPr="00BB6633">
        <w:rPr>
          <w:rFonts w:ascii="Times New Roman" w:hAnsi="Times New Roman" w:cs="Times New Roman"/>
        </w:rPr>
        <w:t>обращения</w:t>
      </w:r>
      <w:r w:rsidRPr="00BB6633">
        <w:rPr>
          <w:rFonts w:ascii="Times New Roman" w:hAnsi="Times New Roman" w:cs="Times New Roman"/>
          <w:lang w:val="en-US"/>
        </w:rPr>
        <w:t xml:space="preserve"> 07.04.2022]</w:t>
      </w:r>
    </w:p>
  </w:footnote>
  <w:footnote w:id="95">
    <w:p w:rsidR="007B4BD4" w:rsidRPr="00BB6633" w:rsidRDefault="007B4BD4" w:rsidP="004B3529">
      <w:pPr>
        <w:pStyle w:val="a9"/>
        <w:jc w:val="both"/>
        <w:rPr>
          <w:rFonts w:ascii="Times New Roman" w:hAnsi="Times New Roman" w:cs="Times New Roman"/>
          <w:lang w:val="en-US"/>
        </w:rPr>
      </w:pPr>
      <w:r w:rsidRPr="00BB6633">
        <w:rPr>
          <w:rStyle w:val="ab"/>
          <w:rFonts w:ascii="Times New Roman" w:hAnsi="Times New Roman" w:cs="Times New Roman"/>
        </w:rPr>
        <w:footnoteRef/>
      </w:r>
      <w:r w:rsidRPr="00BB6633">
        <w:rPr>
          <w:rFonts w:ascii="Times New Roman" w:hAnsi="Times New Roman" w:cs="Times New Roman"/>
          <w:lang w:val="en-US"/>
        </w:rPr>
        <w:t xml:space="preserve"> Hashtag is the 2012 Word of the Year </w:t>
      </w:r>
      <w:r w:rsidRPr="00BB6633">
        <w:rPr>
          <w:rFonts w:ascii="Times New Roman" w:hAnsi="Times New Roman" w:cs="Times New Roman"/>
          <w:shd w:val="clear" w:color="auto" w:fill="FFFFFF"/>
          <w:lang w:val="en-US"/>
        </w:rPr>
        <w:t>[</w:t>
      </w:r>
      <w:r w:rsidRPr="00BB6633">
        <w:rPr>
          <w:rFonts w:ascii="Times New Roman" w:hAnsi="Times New Roman" w:cs="Times New Roman"/>
        </w:rPr>
        <w:t>Электронный</w:t>
      </w:r>
      <w:r w:rsidRPr="00BB6633">
        <w:rPr>
          <w:rFonts w:ascii="Times New Roman" w:hAnsi="Times New Roman" w:cs="Times New Roman"/>
          <w:lang w:val="en-US"/>
        </w:rPr>
        <w:t xml:space="preserve"> </w:t>
      </w:r>
      <w:r w:rsidRPr="00BB6633">
        <w:rPr>
          <w:rFonts w:ascii="Times New Roman" w:hAnsi="Times New Roman" w:cs="Times New Roman"/>
        </w:rPr>
        <w:t>ресурс</w:t>
      </w:r>
      <w:r w:rsidRPr="00BB6633">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"https://www.americandialect.org/hashtag-2012" </w:instrText>
      </w:r>
      <w:r w:rsidR="00D87D12">
        <w:fldChar w:fldCharType="separate"/>
      </w:r>
      <w:r w:rsidRPr="00BB6633">
        <w:rPr>
          <w:rStyle w:val="a7"/>
          <w:rFonts w:ascii="Times New Roman" w:hAnsi="Times New Roman" w:cs="Times New Roman"/>
          <w:lang w:val="en-US"/>
        </w:rPr>
        <w:t>https://www.americandialect.org/hashtag-2012</w:t>
      </w:r>
      <w:r w:rsidR="00D87D12">
        <w:rPr>
          <w:rStyle w:val="a7"/>
          <w:rFonts w:ascii="Times New Roman" w:hAnsi="Times New Roman" w:cs="Times New Roman"/>
          <w:lang w:val="en-US"/>
        </w:rPr>
        <w:fldChar w:fldCharType="end"/>
      </w:r>
      <w:r w:rsidRPr="00BB6633">
        <w:rPr>
          <w:rFonts w:ascii="Times New Roman" w:hAnsi="Times New Roman" w:cs="Times New Roman"/>
          <w:lang w:val="en-US"/>
        </w:rPr>
        <w:t xml:space="preserve"> [</w:t>
      </w:r>
      <w:r w:rsidRPr="00BB6633">
        <w:rPr>
          <w:rFonts w:ascii="Times New Roman" w:hAnsi="Times New Roman" w:cs="Times New Roman"/>
        </w:rPr>
        <w:t>Дата</w:t>
      </w:r>
      <w:r w:rsidRPr="00BB6633">
        <w:rPr>
          <w:rFonts w:ascii="Times New Roman" w:hAnsi="Times New Roman" w:cs="Times New Roman"/>
          <w:lang w:val="en-US"/>
        </w:rPr>
        <w:t xml:space="preserve"> </w:t>
      </w:r>
      <w:r w:rsidRPr="00BB6633">
        <w:rPr>
          <w:rFonts w:ascii="Times New Roman" w:hAnsi="Times New Roman" w:cs="Times New Roman"/>
        </w:rPr>
        <w:t>обращения</w:t>
      </w:r>
      <w:r w:rsidRPr="00BB6633">
        <w:rPr>
          <w:rFonts w:ascii="Times New Roman" w:hAnsi="Times New Roman" w:cs="Times New Roman"/>
          <w:lang w:val="en-US"/>
        </w:rPr>
        <w:t xml:space="preserve"> 20.04.2022]</w:t>
      </w:r>
    </w:p>
  </w:footnote>
  <w:footnote w:id="96">
    <w:p w:rsidR="007B4BD4" w:rsidRPr="004F5F2E" w:rsidRDefault="007B4BD4" w:rsidP="004B3529">
      <w:pPr>
        <w:pStyle w:val="a9"/>
        <w:tabs>
          <w:tab w:val="left" w:pos="1630"/>
        </w:tabs>
        <w:jc w:val="both"/>
        <w:rPr>
          <w:rFonts w:ascii="Times New Roman" w:hAnsi="Times New Roman" w:cs="Times New Roman"/>
        </w:rPr>
      </w:pPr>
      <w:r w:rsidRPr="00BB6633">
        <w:rPr>
          <w:rStyle w:val="ab"/>
          <w:rFonts w:ascii="Times New Roman" w:hAnsi="Times New Roman" w:cs="Times New Roman"/>
        </w:rPr>
        <w:footnoteRef/>
      </w:r>
      <w:r w:rsidRPr="00BB6633">
        <w:rPr>
          <w:rFonts w:ascii="Times New Roman" w:hAnsi="Times New Roman" w:cs="Times New Roman"/>
        </w:rPr>
        <w:t xml:space="preserve"> </w:t>
      </w:r>
      <w:r w:rsidRPr="00BB6633">
        <w:rPr>
          <w:rFonts w:ascii="Times New Roman" w:hAnsi="Times New Roman" w:cs="Times New Roman"/>
          <w:lang w:val="en-US"/>
        </w:rPr>
        <w:t>Definition</w:t>
      </w:r>
      <w:r w:rsidRPr="00BB6633">
        <w:rPr>
          <w:rFonts w:ascii="Times New Roman" w:hAnsi="Times New Roman" w:cs="Times New Roman"/>
        </w:rPr>
        <w:t xml:space="preserve"> </w:t>
      </w:r>
      <w:r w:rsidRPr="00BB6633">
        <w:rPr>
          <w:rFonts w:ascii="Times New Roman" w:hAnsi="Times New Roman" w:cs="Times New Roman"/>
          <w:lang w:val="en-US"/>
        </w:rPr>
        <w:t>of hashtag</w:t>
      </w:r>
      <w:r w:rsidRPr="00BB6633">
        <w:rPr>
          <w:rFonts w:ascii="Times New Roman" w:hAnsi="Times New Roman" w:cs="Times New Roman"/>
        </w:rPr>
        <w:t xml:space="preserve"> </w:t>
      </w:r>
      <w:r w:rsidRPr="00BB6633">
        <w:rPr>
          <w:rFonts w:ascii="Times New Roman" w:hAnsi="Times New Roman" w:cs="Times New Roman"/>
          <w:shd w:val="clear" w:color="auto" w:fill="FFFFFF"/>
        </w:rPr>
        <w:t xml:space="preserve">[Электронный ресурс] // </w:t>
      </w:r>
      <w:r w:rsidRPr="00BB6633">
        <w:rPr>
          <w:rFonts w:ascii="Times New Roman" w:hAnsi="Times New Roman" w:cs="Times New Roman"/>
          <w:lang w:val="en-US"/>
        </w:rPr>
        <w:t>URL</w:t>
      </w:r>
      <w:r w:rsidRPr="00BB6633">
        <w:rPr>
          <w:rFonts w:ascii="Times New Roman" w:hAnsi="Times New Roman" w:cs="Times New Roman"/>
        </w:rPr>
        <w:t xml:space="preserve">: </w:t>
      </w:r>
      <w:r w:rsidRPr="00BB6633">
        <w:rPr>
          <w:rFonts w:ascii="Times New Roman" w:hAnsi="Times New Roman" w:cs="Times New Roman"/>
          <w:lang w:val="es-ES"/>
        </w:rPr>
        <w:t>https</w:t>
      </w:r>
      <w:r w:rsidRPr="00BB6633">
        <w:rPr>
          <w:rFonts w:ascii="Times New Roman" w:hAnsi="Times New Roman" w:cs="Times New Roman"/>
        </w:rPr>
        <w:t>://</w:t>
      </w:r>
      <w:r w:rsidRPr="00BB6633">
        <w:rPr>
          <w:rFonts w:ascii="Times New Roman" w:hAnsi="Times New Roman" w:cs="Times New Roman"/>
          <w:lang w:val="es-ES"/>
        </w:rPr>
        <w:t>www</w:t>
      </w:r>
      <w:r w:rsidRPr="00BB6633">
        <w:rPr>
          <w:rFonts w:ascii="Times New Roman" w:hAnsi="Times New Roman" w:cs="Times New Roman"/>
        </w:rPr>
        <w:t>.</w:t>
      </w:r>
      <w:r w:rsidRPr="00BB6633">
        <w:rPr>
          <w:rFonts w:ascii="Times New Roman" w:hAnsi="Times New Roman" w:cs="Times New Roman"/>
          <w:lang w:val="es-ES"/>
        </w:rPr>
        <w:t>merriam</w:t>
      </w:r>
      <w:r w:rsidRPr="00BB6633">
        <w:rPr>
          <w:rFonts w:ascii="Times New Roman" w:hAnsi="Times New Roman" w:cs="Times New Roman"/>
        </w:rPr>
        <w:t>-</w:t>
      </w:r>
      <w:r w:rsidRPr="00BB6633">
        <w:rPr>
          <w:rFonts w:ascii="Times New Roman" w:hAnsi="Times New Roman" w:cs="Times New Roman"/>
          <w:lang w:val="es-ES"/>
        </w:rPr>
        <w:t>webster</w:t>
      </w:r>
      <w:r w:rsidRPr="00BB6633">
        <w:rPr>
          <w:rFonts w:ascii="Times New Roman" w:hAnsi="Times New Roman" w:cs="Times New Roman"/>
        </w:rPr>
        <w:t>.</w:t>
      </w:r>
      <w:r w:rsidRPr="00BB6633">
        <w:rPr>
          <w:rFonts w:ascii="Times New Roman" w:hAnsi="Times New Roman" w:cs="Times New Roman"/>
          <w:lang w:val="es-ES"/>
        </w:rPr>
        <w:t>com</w:t>
      </w:r>
      <w:r w:rsidRPr="00BB6633">
        <w:rPr>
          <w:rFonts w:ascii="Times New Roman" w:hAnsi="Times New Roman" w:cs="Times New Roman"/>
        </w:rPr>
        <w:t>/</w:t>
      </w:r>
      <w:r w:rsidRPr="00BB6633">
        <w:rPr>
          <w:rFonts w:ascii="Times New Roman" w:hAnsi="Times New Roman" w:cs="Times New Roman"/>
          <w:lang w:val="es-ES"/>
        </w:rPr>
        <w:t>dictionary</w:t>
      </w:r>
      <w:r w:rsidRPr="00BB6633">
        <w:rPr>
          <w:rFonts w:ascii="Times New Roman" w:hAnsi="Times New Roman" w:cs="Times New Roman"/>
        </w:rPr>
        <w:t>/</w:t>
      </w:r>
      <w:r w:rsidRPr="00BB6633">
        <w:rPr>
          <w:rFonts w:ascii="Times New Roman" w:hAnsi="Times New Roman" w:cs="Times New Roman"/>
          <w:lang w:val="es-ES"/>
        </w:rPr>
        <w:t>hashtag</w:t>
      </w:r>
      <w:r w:rsidRPr="00BB6633">
        <w:rPr>
          <w:rFonts w:ascii="Times New Roman" w:hAnsi="Times New Roman" w:cs="Times New Roman"/>
        </w:rPr>
        <w:t xml:space="preserve"> [Дата обращения 20.04.2022]</w:t>
      </w:r>
    </w:p>
  </w:footnote>
  <w:footnote w:id="97">
    <w:p w:rsidR="007B4BD4" w:rsidRPr="00BB6633" w:rsidRDefault="007B4BD4" w:rsidP="004B3529">
      <w:pPr>
        <w:pStyle w:val="a9"/>
        <w:jc w:val="both"/>
        <w:rPr>
          <w:rFonts w:ascii="Times New Roman" w:hAnsi="Times New Roman" w:cs="Times New Roman"/>
          <w:lang w:val="en-US"/>
        </w:rPr>
      </w:pPr>
      <w:r w:rsidRPr="00BB6633">
        <w:rPr>
          <w:rStyle w:val="ab"/>
          <w:rFonts w:ascii="Times New Roman" w:hAnsi="Times New Roman" w:cs="Times New Roman"/>
        </w:rPr>
        <w:footnoteRef/>
      </w:r>
      <w:r w:rsidRPr="00BB6633">
        <w:rPr>
          <w:rFonts w:ascii="Times New Roman" w:hAnsi="Times New Roman" w:cs="Times New Roman"/>
          <w:lang w:val="en-US"/>
        </w:rPr>
        <w:t xml:space="preserve"> The NY Times: In praise of the hashtag [</w:t>
      </w:r>
      <w:r w:rsidRPr="00BB6633">
        <w:rPr>
          <w:rFonts w:ascii="Times New Roman" w:hAnsi="Times New Roman" w:cs="Times New Roman"/>
        </w:rPr>
        <w:t>Электронный</w:t>
      </w:r>
      <w:r w:rsidRPr="00BB6633">
        <w:rPr>
          <w:rFonts w:ascii="Times New Roman" w:hAnsi="Times New Roman" w:cs="Times New Roman"/>
          <w:lang w:val="en-US"/>
        </w:rPr>
        <w:t xml:space="preserve"> </w:t>
      </w:r>
      <w:r w:rsidRPr="00BB6633">
        <w:rPr>
          <w:rFonts w:ascii="Times New Roman" w:hAnsi="Times New Roman" w:cs="Times New Roman"/>
        </w:rPr>
        <w:t>ресурс</w:t>
      </w:r>
      <w:r w:rsidRPr="00BB6633">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"https://www.nytimes.com/2012/11/04/magazine/in-praise-of-the-hashtag.html" </w:instrText>
      </w:r>
      <w:r w:rsidR="00D87D12">
        <w:fldChar w:fldCharType="separate"/>
      </w:r>
      <w:r w:rsidRPr="00BB6633">
        <w:rPr>
          <w:rStyle w:val="a7"/>
          <w:rFonts w:ascii="Times New Roman" w:hAnsi="Times New Roman" w:cs="Times New Roman"/>
          <w:lang w:val="en-US"/>
        </w:rPr>
        <w:t>https://www.nytimes.com/2012/11/04/magazine/in-praise-of-the-hashtag.html</w:t>
      </w:r>
      <w:r w:rsidR="00D87D12">
        <w:rPr>
          <w:rStyle w:val="a7"/>
          <w:rFonts w:ascii="Times New Roman" w:hAnsi="Times New Roman" w:cs="Times New Roman"/>
          <w:lang w:val="en-US"/>
        </w:rPr>
        <w:fldChar w:fldCharType="end"/>
      </w:r>
      <w:r w:rsidRPr="00BB6633">
        <w:rPr>
          <w:rFonts w:ascii="Times New Roman" w:hAnsi="Times New Roman" w:cs="Times New Roman"/>
          <w:lang w:val="en-US"/>
        </w:rPr>
        <w:t xml:space="preserve"> [</w:t>
      </w:r>
      <w:r w:rsidRPr="00BB6633">
        <w:rPr>
          <w:rFonts w:ascii="Times New Roman" w:hAnsi="Times New Roman" w:cs="Times New Roman"/>
        </w:rPr>
        <w:t>Дата</w:t>
      </w:r>
      <w:r w:rsidRPr="00BB6633">
        <w:rPr>
          <w:rFonts w:ascii="Times New Roman" w:hAnsi="Times New Roman" w:cs="Times New Roman"/>
          <w:lang w:val="en-US"/>
        </w:rPr>
        <w:t xml:space="preserve"> </w:t>
      </w:r>
      <w:r w:rsidRPr="00BB6633">
        <w:rPr>
          <w:rFonts w:ascii="Times New Roman" w:hAnsi="Times New Roman" w:cs="Times New Roman"/>
        </w:rPr>
        <w:t>обращения</w:t>
      </w:r>
      <w:r w:rsidRPr="00BB6633">
        <w:rPr>
          <w:rFonts w:ascii="Times New Roman" w:hAnsi="Times New Roman" w:cs="Times New Roman"/>
          <w:lang w:val="en-US"/>
        </w:rPr>
        <w:t xml:space="preserve"> 20.04.2021]</w:t>
      </w:r>
    </w:p>
  </w:footnote>
  <w:footnote w:id="98">
    <w:p w:rsidR="007B4BD4" w:rsidRPr="00BB6633" w:rsidRDefault="007B4BD4" w:rsidP="004B3529">
      <w:pPr>
        <w:pStyle w:val="a9"/>
        <w:jc w:val="both"/>
        <w:rPr>
          <w:rFonts w:ascii="Times New Roman" w:hAnsi="Times New Roman" w:cs="Times New Roman"/>
          <w:lang w:val="en-US"/>
        </w:rPr>
      </w:pPr>
      <w:r w:rsidRPr="00BB6633">
        <w:rPr>
          <w:rStyle w:val="ab"/>
          <w:rFonts w:ascii="Times New Roman" w:hAnsi="Times New Roman" w:cs="Times New Roman"/>
        </w:rPr>
        <w:footnoteRef/>
      </w:r>
      <w:r w:rsidRPr="00BB6633">
        <w:rPr>
          <w:rFonts w:ascii="Times New Roman" w:hAnsi="Times New Roman" w:cs="Times New Roman"/>
          <w:lang w:val="en-US"/>
        </w:rPr>
        <w:t xml:space="preserve"> Twitter’s Second Hashtag Page Promotes Euro 2012, Continues Twitter’s Move Into Media [</w:t>
      </w:r>
      <w:r w:rsidRPr="00BB6633">
        <w:rPr>
          <w:rFonts w:ascii="Times New Roman" w:hAnsi="Times New Roman" w:cs="Times New Roman"/>
        </w:rPr>
        <w:t>Электронный</w:t>
      </w:r>
      <w:r w:rsidRPr="00BB6633">
        <w:rPr>
          <w:rFonts w:ascii="Times New Roman" w:hAnsi="Times New Roman" w:cs="Times New Roman"/>
          <w:lang w:val="en-US"/>
        </w:rPr>
        <w:t xml:space="preserve"> </w:t>
      </w:r>
      <w:r w:rsidRPr="00BB6633">
        <w:rPr>
          <w:rFonts w:ascii="Times New Roman" w:hAnsi="Times New Roman" w:cs="Times New Roman"/>
        </w:rPr>
        <w:t>ресурс</w:t>
      </w:r>
      <w:r w:rsidRPr="00BB6633">
        <w:rPr>
          <w:rFonts w:ascii="Times New Roman" w:hAnsi="Times New Roman" w:cs="Times New Roman"/>
          <w:lang w:val="en-US"/>
        </w:rPr>
        <w:t xml:space="preserve">] // URL: </w:t>
      </w:r>
      <w:r w:rsidR="00D87D12">
        <w:fldChar w:fldCharType="begin"/>
      </w:r>
      <w:r w:rsidR="00D87D12" w:rsidRPr="0036630E">
        <w:rPr>
          <w:lang w:val="en-US"/>
        </w:rPr>
        <w:instrText xml:space="preserve"> HYPERLINK "https://martech.org/twitters-second-hashtag-page-promotes-euro-2012-continues-twitters-move-into-media/" </w:instrText>
      </w:r>
      <w:r w:rsidR="00D87D12">
        <w:fldChar w:fldCharType="separate"/>
      </w:r>
      <w:r w:rsidRPr="00BB6633">
        <w:rPr>
          <w:rStyle w:val="a7"/>
          <w:rFonts w:ascii="Times New Roman" w:hAnsi="Times New Roman" w:cs="Times New Roman"/>
          <w:lang w:val="en-US"/>
        </w:rPr>
        <w:t>https://martech.org/twitters-second-hashtag-page-promotes-euro-2012-continues-twitters-move-into-media/</w:t>
      </w:r>
      <w:r w:rsidR="00D87D12">
        <w:rPr>
          <w:rStyle w:val="a7"/>
          <w:rFonts w:ascii="Times New Roman" w:hAnsi="Times New Roman" w:cs="Times New Roman"/>
          <w:lang w:val="en-US"/>
        </w:rPr>
        <w:fldChar w:fldCharType="end"/>
      </w:r>
      <w:r w:rsidRPr="00BB6633">
        <w:rPr>
          <w:rFonts w:ascii="Times New Roman" w:hAnsi="Times New Roman" w:cs="Times New Roman"/>
          <w:lang w:val="en-US"/>
        </w:rPr>
        <w:t xml:space="preserve">  [</w:t>
      </w:r>
      <w:r w:rsidRPr="00BB6633">
        <w:rPr>
          <w:rFonts w:ascii="Times New Roman" w:hAnsi="Times New Roman" w:cs="Times New Roman"/>
        </w:rPr>
        <w:t>Дата</w:t>
      </w:r>
      <w:r w:rsidRPr="00BB6633">
        <w:rPr>
          <w:rFonts w:ascii="Times New Roman" w:hAnsi="Times New Roman" w:cs="Times New Roman"/>
          <w:lang w:val="en-US"/>
        </w:rPr>
        <w:t xml:space="preserve"> </w:t>
      </w:r>
      <w:r w:rsidRPr="00BB6633">
        <w:rPr>
          <w:rFonts w:ascii="Times New Roman" w:hAnsi="Times New Roman" w:cs="Times New Roman"/>
        </w:rPr>
        <w:t>обращения</w:t>
      </w:r>
      <w:r w:rsidRPr="00BB6633">
        <w:rPr>
          <w:rFonts w:ascii="Times New Roman" w:hAnsi="Times New Roman" w:cs="Times New Roman"/>
          <w:lang w:val="en-US"/>
        </w:rPr>
        <w:t xml:space="preserve"> 23.04.2021]</w:t>
      </w:r>
    </w:p>
  </w:footnote>
  <w:footnote w:id="99">
    <w:p w:rsidR="007B4BD4" w:rsidRPr="00BB6633" w:rsidRDefault="007B4BD4" w:rsidP="004B3529">
      <w:pPr>
        <w:pStyle w:val="a9"/>
        <w:jc w:val="both"/>
        <w:rPr>
          <w:rFonts w:ascii="Times New Roman" w:hAnsi="Times New Roman" w:cs="Times New Roman"/>
          <w:lang w:val="en-US"/>
        </w:rPr>
      </w:pPr>
      <w:r w:rsidRPr="00BB6633">
        <w:rPr>
          <w:rStyle w:val="ab"/>
          <w:rFonts w:ascii="Times New Roman" w:hAnsi="Times New Roman" w:cs="Times New Roman"/>
        </w:rPr>
        <w:footnoteRef/>
      </w:r>
      <w:r w:rsidRPr="00BB6633">
        <w:rPr>
          <w:rFonts w:ascii="Times New Roman" w:hAnsi="Times New Roman" w:cs="Times New Roman"/>
          <w:lang w:val="en-US"/>
        </w:rPr>
        <w:t xml:space="preserve"> Twitter: Conan O’Brien status [</w:t>
      </w:r>
      <w:r w:rsidRPr="00BB6633">
        <w:rPr>
          <w:rFonts w:ascii="Times New Roman" w:hAnsi="Times New Roman" w:cs="Times New Roman"/>
        </w:rPr>
        <w:t>Электронный</w:t>
      </w:r>
      <w:r w:rsidRPr="00BB6633">
        <w:rPr>
          <w:rFonts w:ascii="Times New Roman" w:hAnsi="Times New Roman" w:cs="Times New Roman"/>
          <w:lang w:val="en-US"/>
        </w:rPr>
        <w:t xml:space="preserve"> </w:t>
      </w:r>
      <w:r w:rsidRPr="00BB6633">
        <w:rPr>
          <w:rFonts w:ascii="Times New Roman" w:hAnsi="Times New Roman" w:cs="Times New Roman"/>
        </w:rPr>
        <w:t>ресурс</w:t>
      </w:r>
      <w:r w:rsidRPr="00BB6633">
        <w:rPr>
          <w:rFonts w:ascii="Times New Roman" w:hAnsi="Times New Roman" w:cs="Times New Roman"/>
          <w:lang w:val="en-US"/>
        </w:rPr>
        <w:t xml:space="preserve">] // URL: </w:t>
      </w:r>
      <w:r w:rsidR="00D87D12">
        <w:fldChar w:fldCharType="begin"/>
      </w:r>
      <w:r w:rsidR="00D87D12" w:rsidRPr="0036630E">
        <w:rPr>
          <w:lang w:val="en-US"/>
        </w:rPr>
        <w:instrText xml:space="preserve"> HYPERLINK "https://twitter.com/ConanOBrien/status/122806928681345025" </w:instrText>
      </w:r>
      <w:r w:rsidR="00D87D12">
        <w:fldChar w:fldCharType="separate"/>
      </w:r>
      <w:r w:rsidRPr="00BB6633">
        <w:rPr>
          <w:rStyle w:val="a7"/>
          <w:rFonts w:ascii="Times New Roman" w:hAnsi="Times New Roman" w:cs="Times New Roman"/>
          <w:lang w:val="en-US"/>
        </w:rPr>
        <w:t>https://twitter.com/ConanOBrien/status/122806928681345025</w:t>
      </w:r>
      <w:r w:rsidR="00D87D12">
        <w:rPr>
          <w:rStyle w:val="a7"/>
          <w:rFonts w:ascii="Times New Roman" w:hAnsi="Times New Roman" w:cs="Times New Roman"/>
          <w:lang w:val="en-US"/>
        </w:rPr>
        <w:fldChar w:fldCharType="end"/>
      </w:r>
      <w:r w:rsidRPr="00BB6633">
        <w:rPr>
          <w:rFonts w:ascii="Times New Roman" w:hAnsi="Times New Roman" w:cs="Times New Roman"/>
          <w:lang w:val="en-US"/>
        </w:rPr>
        <w:t xml:space="preserve"> [</w:t>
      </w:r>
      <w:r w:rsidRPr="00BB6633">
        <w:rPr>
          <w:rFonts w:ascii="Times New Roman" w:hAnsi="Times New Roman" w:cs="Times New Roman"/>
        </w:rPr>
        <w:t>Дата</w:t>
      </w:r>
      <w:r w:rsidRPr="00BB6633">
        <w:rPr>
          <w:rFonts w:ascii="Times New Roman" w:hAnsi="Times New Roman" w:cs="Times New Roman"/>
          <w:lang w:val="en-US"/>
        </w:rPr>
        <w:t xml:space="preserve"> </w:t>
      </w:r>
      <w:r w:rsidRPr="00BB6633">
        <w:rPr>
          <w:rFonts w:ascii="Times New Roman" w:hAnsi="Times New Roman" w:cs="Times New Roman"/>
        </w:rPr>
        <w:t>обращения</w:t>
      </w:r>
      <w:r w:rsidRPr="00BB6633">
        <w:rPr>
          <w:rFonts w:ascii="Times New Roman" w:hAnsi="Times New Roman" w:cs="Times New Roman"/>
          <w:lang w:val="en-US"/>
        </w:rPr>
        <w:t xml:space="preserve"> 23.04.2021]</w:t>
      </w:r>
    </w:p>
  </w:footnote>
  <w:footnote w:id="100">
    <w:p w:rsidR="007B4BD4" w:rsidRPr="00BB6633" w:rsidRDefault="007B4BD4" w:rsidP="00BB6633">
      <w:pPr>
        <w:autoSpaceDE w:val="0"/>
        <w:autoSpaceDN w:val="0"/>
        <w:adjustRightInd w:val="0"/>
        <w:spacing w:after="0" w:line="240" w:lineRule="auto"/>
        <w:jc w:val="both"/>
        <w:rPr>
          <w:rFonts w:cs="Times New Roman"/>
          <w:sz w:val="14"/>
          <w:szCs w:val="14"/>
        </w:rPr>
      </w:pPr>
      <w:r w:rsidRPr="00BB6633">
        <w:rPr>
          <w:rStyle w:val="ab"/>
          <w:rFonts w:cs="Times New Roman"/>
          <w:sz w:val="20"/>
          <w:szCs w:val="20"/>
        </w:rPr>
        <w:footnoteRef/>
      </w:r>
      <w:r w:rsidRPr="00BB6633">
        <w:rPr>
          <w:rFonts w:cs="Times New Roman"/>
          <w:sz w:val="20"/>
          <w:szCs w:val="20"/>
        </w:rPr>
        <w:t xml:space="preserve"> </w:t>
      </w:r>
      <w:bookmarkStart w:id="54" w:name="_Hlk72828552"/>
      <w:r w:rsidRPr="00BB6633">
        <w:rPr>
          <w:rFonts w:cs="Times New Roman"/>
          <w:sz w:val="20"/>
          <w:szCs w:val="20"/>
        </w:rPr>
        <w:t>Тарасова, Л.Д. Языковой статус причинной связи / Л.Д. Тарасова // Филологические</w:t>
      </w:r>
      <w:r>
        <w:rPr>
          <w:rFonts w:cs="Times New Roman"/>
          <w:sz w:val="20"/>
          <w:szCs w:val="20"/>
        </w:rPr>
        <w:t xml:space="preserve"> </w:t>
      </w:r>
      <w:r w:rsidRPr="00BB6633">
        <w:rPr>
          <w:rFonts w:cs="Times New Roman"/>
          <w:sz w:val="20"/>
          <w:szCs w:val="16"/>
        </w:rPr>
        <w:t>науки, 1998. – № 1. – С. 50 – 55.</w:t>
      </w:r>
      <w:bookmarkEnd w:id="54"/>
    </w:p>
  </w:footnote>
  <w:footnote w:id="101">
    <w:p w:rsidR="007B4BD4" w:rsidRPr="009D61EF" w:rsidRDefault="007B4BD4" w:rsidP="004B3529">
      <w:pPr>
        <w:pStyle w:val="a9"/>
        <w:tabs>
          <w:tab w:val="left" w:pos="1630"/>
        </w:tabs>
        <w:jc w:val="both"/>
        <w:rPr>
          <w:rFonts w:ascii="Times New Roman" w:hAnsi="Times New Roman" w:cs="Times New Roman"/>
        </w:rPr>
      </w:pPr>
      <w:r w:rsidRPr="009D61EF">
        <w:rPr>
          <w:rStyle w:val="ab"/>
          <w:rFonts w:ascii="Times New Roman" w:hAnsi="Times New Roman" w:cs="Times New Roman"/>
        </w:rPr>
        <w:footnoteRef/>
      </w:r>
      <w:r w:rsidRPr="009D61EF">
        <w:rPr>
          <w:rFonts w:ascii="Times New Roman" w:hAnsi="Times New Roman" w:cs="Times New Roman"/>
        </w:rPr>
        <w:t xml:space="preserve"> </w:t>
      </w:r>
      <w:r w:rsidRPr="009D61EF">
        <w:rPr>
          <w:rFonts w:ascii="Times New Roman" w:hAnsi="Times New Roman" w:cs="Times New Roman"/>
          <w:lang w:val="en-US"/>
        </w:rPr>
        <w:t>Definition</w:t>
      </w:r>
      <w:r w:rsidRPr="009D61EF">
        <w:rPr>
          <w:rFonts w:ascii="Times New Roman" w:hAnsi="Times New Roman" w:cs="Times New Roman"/>
        </w:rPr>
        <w:t xml:space="preserve"> </w:t>
      </w:r>
      <w:r w:rsidRPr="009D61EF">
        <w:rPr>
          <w:rFonts w:ascii="Times New Roman" w:hAnsi="Times New Roman" w:cs="Times New Roman"/>
          <w:lang w:val="en-US"/>
        </w:rPr>
        <w:t>of because</w:t>
      </w:r>
      <w:r w:rsidRPr="009D61EF">
        <w:rPr>
          <w:rFonts w:ascii="Times New Roman" w:hAnsi="Times New Roman" w:cs="Times New Roman"/>
        </w:rPr>
        <w:t xml:space="preserve"> </w:t>
      </w:r>
      <w:r w:rsidRPr="009D61EF">
        <w:rPr>
          <w:rFonts w:ascii="Times New Roman" w:hAnsi="Times New Roman" w:cs="Times New Roman"/>
          <w:shd w:val="clear" w:color="auto" w:fill="FFFFFF"/>
        </w:rPr>
        <w:t xml:space="preserve">[Электронный ресурс]// </w:t>
      </w:r>
      <w:r w:rsidRPr="009D61EF">
        <w:rPr>
          <w:rFonts w:ascii="Times New Roman" w:hAnsi="Times New Roman" w:cs="Times New Roman"/>
          <w:lang w:val="en-US"/>
        </w:rPr>
        <w:t>URL</w:t>
      </w:r>
      <w:r w:rsidRPr="009D61EF">
        <w:rPr>
          <w:rFonts w:ascii="Times New Roman" w:hAnsi="Times New Roman" w:cs="Times New Roman"/>
        </w:rPr>
        <w:t xml:space="preserve">: </w:t>
      </w:r>
      <w:hyperlink r:id="rId9" w:history="1">
        <w:r w:rsidRPr="009D61EF">
          <w:rPr>
            <w:rStyle w:val="a7"/>
            <w:rFonts w:ascii="Times New Roman" w:hAnsi="Times New Roman" w:cs="Times New Roman"/>
            <w:lang w:val="en-US"/>
          </w:rPr>
          <w:t>https</w:t>
        </w:r>
        <w:r w:rsidRPr="009D61EF">
          <w:rPr>
            <w:rStyle w:val="a7"/>
            <w:rFonts w:ascii="Times New Roman" w:hAnsi="Times New Roman" w:cs="Times New Roman"/>
          </w:rPr>
          <w:t>://</w:t>
        </w:r>
        <w:r w:rsidRPr="009D61EF">
          <w:rPr>
            <w:rStyle w:val="a7"/>
            <w:rFonts w:ascii="Times New Roman" w:hAnsi="Times New Roman" w:cs="Times New Roman"/>
            <w:lang w:val="en-US"/>
          </w:rPr>
          <w:t>www</w:t>
        </w:r>
        <w:r w:rsidRPr="009D61EF">
          <w:rPr>
            <w:rStyle w:val="a7"/>
            <w:rFonts w:ascii="Times New Roman" w:hAnsi="Times New Roman" w:cs="Times New Roman"/>
          </w:rPr>
          <w:t>.</w:t>
        </w:r>
        <w:r w:rsidRPr="009D61EF">
          <w:rPr>
            <w:rStyle w:val="a7"/>
            <w:rFonts w:ascii="Times New Roman" w:hAnsi="Times New Roman" w:cs="Times New Roman"/>
            <w:lang w:val="en-US"/>
          </w:rPr>
          <w:t>merriam</w:t>
        </w:r>
        <w:r w:rsidRPr="009D61EF">
          <w:rPr>
            <w:rStyle w:val="a7"/>
            <w:rFonts w:ascii="Times New Roman" w:hAnsi="Times New Roman" w:cs="Times New Roman"/>
          </w:rPr>
          <w:t>-</w:t>
        </w:r>
        <w:r w:rsidRPr="009D61EF">
          <w:rPr>
            <w:rStyle w:val="a7"/>
            <w:rFonts w:ascii="Times New Roman" w:hAnsi="Times New Roman" w:cs="Times New Roman"/>
            <w:lang w:val="en-US"/>
          </w:rPr>
          <w:t>webster</w:t>
        </w:r>
        <w:r w:rsidRPr="009D61EF">
          <w:rPr>
            <w:rStyle w:val="a7"/>
            <w:rFonts w:ascii="Times New Roman" w:hAnsi="Times New Roman" w:cs="Times New Roman"/>
          </w:rPr>
          <w:t>.</w:t>
        </w:r>
        <w:r w:rsidRPr="009D61EF">
          <w:rPr>
            <w:rStyle w:val="a7"/>
            <w:rFonts w:ascii="Times New Roman" w:hAnsi="Times New Roman" w:cs="Times New Roman"/>
            <w:lang w:val="en-US"/>
          </w:rPr>
          <w:t>com</w:t>
        </w:r>
        <w:r w:rsidRPr="009D61EF">
          <w:rPr>
            <w:rStyle w:val="a7"/>
            <w:rFonts w:ascii="Times New Roman" w:hAnsi="Times New Roman" w:cs="Times New Roman"/>
          </w:rPr>
          <w:t>/</w:t>
        </w:r>
        <w:r w:rsidRPr="009D61EF">
          <w:rPr>
            <w:rStyle w:val="a7"/>
            <w:rFonts w:ascii="Times New Roman" w:hAnsi="Times New Roman" w:cs="Times New Roman"/>
            <w:lang w:val="en-US"/>
          </w:rPr>
          <w:t>dictionary</w:t>
        </w:r>
        <w:r w:rsidRPr="009D61EF">
          <w:rPr>
            <w:rStyle w:val="a7"/>
            <w:rFonts w:ascii="Times New Roman" w:hAnsi="Times New Roman" w:cs="Times New Roman"/>
          </w:rPr>
          <w:t>/</w:t>
        </w:r>
        <w:r w:rsidRPr="009D61EF">
          <w:rPr>
            <w:rStyle w:val="a7"/>
            <w:rFonts w:ascii="Times New Roman" w:hAnsi="Times New Roman" w:cs="Times New Roman"/>
            <w:lang w:val="en-US"/>
          </w:rPr>
          <w:t>because</w:t>
        </w:r>
      </w:hyperlink>
      <w:r w:rsidRPr="009D61EF">
        <w:rPr>
          <w:rFonts w:ascii="Times New Roman" w:hAnsi="Times New Roman" w:cs="Times New Roman"/>
        </w:rPr>
        <w:t xml:space="preserve">  [Дата обращения 20.04.2022]</w:t>
      </w:r>
    </w:p>
  </w:footnote>
  <w:footnote w:id="102">
    <w:p w:rsidR="007B4BD4" w:rsidRPr="003175F0" w:rsidRDefault="007B4BD4" w:rsidP="004B3529">
      <w:pPr>
        <w:pStyle w:val="a9"/>
        <w:tabs>
          <w:tab w:val="left" w:pos="1630"/>
        </w:tabs>
        <w:jc w:val="both"/>
        <w:rPr>
          <w:rFonts w:ascii="Times New Roman" w:hAnsi="Times New Roman" w:cs="Times New Roman"/>
          <w:lang w:val="en-US"/>
        </w:rPr>
      </w:pPr>
      <w:r w:rsidRPr="009D61EF">
        <w:rPr>
          <w:rStyle w:val="ab"/>
          <w:rFonts w:ascii="Times New Roman" w:hAnsi="Times New Roman" w:cs="Times New Roman"/>
        </w:rPr>
        <w:footnoteRef/>
      </w:r>
      <w:r w:rsidRPr="009D61EF">
        <w:rPr>
          <w:rFonts w:ascii="Times New Roman" w:hAnsi="Times New Roman" w:cs="Times New Roman"/>
          <w:lang w:val="en-US"/>
        </w:rPr>
        <w:t xml:space="preserve">English has a new preposition because internet </w:t>
      </w:r>
      <w:r w:rsidRPr="009D61EF">
        <w:rPr>
          <w:rFonts w:ascii="Times New Roman" w:hAnsi="Times New Roman" w:cs="Times New Roman"/>
          <w:shd w:val="clear" w:color="auto" w:fill="FFFFFF"/>
          <w:lang w:val="en-US"/>
        </w:rPr>
        <w:t>[</w:t>
      </w:r>
      <w:r w:rsidRPr="009D61EF">
        <w:rPr>
          <w:rFonts w:ascii="Times New Roman" w:hAnsi="Times New Roman" w:cs="Times New Roman"/>
          <w:shd w:val="clear" w:color="auto" w:fill="FFFFFF"/>
        </w:rPr>
        <w:t>Электронный</w:t>
      </w:r>
      <w:r w:rsidRPr="009D61EF">
        <w:rPr>
          <w:rFonts w:ascii="Times New Roman" w:hAnsi="Times New Roman" w:cs="Times New Roman"/>
          <w:shd w:val="clear" w:color="auto" w:fill="FFFFFF"/>
          <w:lang w:val="en-US"/>
        </w:rPr>
        <w:t xml:space="preserve"> </w:t>
      </w:r>
      <w:r w:rsidRPr="009D61EF">
        <w:rPr>
          <w:rFonts w:ascii="Times New Roman" w:hAnsi="Times New Roman" w:cs="Times New Roman"/>
          <w:shd w:val="clear" w:color="auto" w:fill="FFFFFF"/>
        </w:rPr>
        <w:t>ресурс</w:t>
      </w:r>
      <w:r w:rsidRPr="009D61EF">
        <w:rPr>
          <w:rFonts w:ascii="Times New Roman" w:hAnsi="Times New Roman" w:cs="Times New Roman"/>
          <w:shd w:val="clear" w:color="auto" w:fill="FFFFFF"/>
          <w:lang w:val="en-US"/>
        </w:rPr>
        <w:t xml:space="preserve">]// </w:t>
      </w:r>
      <w:r w:rsidRPr="009D61EF">
        <w:rPr>
          <w:rFonts w:ascii="Times New Roman" w:hAnsi="Times New Roman" w:cs="Times New Roman"/>
          <w:lang w:val="en-US"/>
        </w:rPr>
        <w:t xml:space="preserve">URL: </w:t>
      </w:r>
      <w:r w:rsidR="00D87D12">
        <w:fldChar w:fldCharType="begin"/>
      </w:r>
      <w:r w:rsidR="00D87D12" w:rsidRPr="0036630E">
        <w:rPr>
          <w:lang w:val="en-US"/>
        </w:rPr>
        <w:instrText xml:space="preserve"> HYPERLINK "https://www.theatlantic.com/technology/archive/2013/11/english-has-a-new-preposition-because-internet/281601/" </w:instrText>
      </w:r>
      <w:r w:rsidR="00D87D12">
        <w:fldChar w:fldCharType="separate"/>
      </w:r>
      <w:r w:rsidRPr="009D61EF">
        <w:rPr>
          <w:rStyle w:val="a7"/>
          <w:rFonts w:ascii="Times New Roman" w:hAnsi="Times New Roman" w:cs="Times New Roman"/>
          <w:lang w:val="en-US"/>
        </w:rPr>
        <w:t>https://www.theatlantic.com/technology/archive/2013/11/english-has-a-new-preposition-because-internet/281601/</w:t>
      </w:r>
      <w:r w:rsidR="00D87D12">
        <w:rPr>
          <w:rStyle w:val="a7"/>
          <w:rFonts w:ascii="Times New Roman" w:hAnsi="Times New Roman" w:cs="Times New Roman"/>
          <w:lang w:val="en-US"/>
        </w:rPr>
        <w:fldChar w:fldCharType="end"/>
      </w:r>
      <w:r w:rsidRPr="009D61EF">
        <w:rPr>
          <w:rFonts w:ascii="Times New Roman" w:hAnsi="Times New Roman" w:cs="Times New Roman"/>
          <w:lang w:val="en-US"/>
        </w:rPr>
        <w:t xml:space="preserve"> [</w:t>
      </w:r>
      <w:r w:rsidRPr="009D61EF">
        <w:rPr>
          <w:rFonts w:ascii="Times New Roman" w:hAnsi="Times New Roman" w:cs="Times New Roman"/>
        </w:rPr>
        <w:t>Дата</w:t>
      </w:r>
      <w:r w:rsidRPr="009D61EF">
        <w:rPr>
          <w:rFonts w:ascii="Times New Roman" w:hAnsi="Times New Roman" w:cs="Times New Roman"/>
          <w:lang w:val="en-US"/>
        </w:rPr>
        <w:t xml:space="preserve"> </w:t>
      </w:r>
      <w:r w:rsidRPr="009D61EF">
        <w:rPr>
          <w:rFonts w:ascii="Times New Roman" w:hAnsi="Times New Roman" w:cs="Times New Roman"/>
        </w:rPr>
        <w:t>обращения</w:t>
      </w:r>
      <w:r w:rsidRPr="009D61EF">
        <w:rPr>
          <w:rFonts w:ascii="Times New Roman" w:hAnsi="Times New Roman" w:cs="Times New Roman"/>
          <w:lang w:val="en-US"/>
        </w:rPr>
        <w:t xml:space="preserve"> 22.02.2022]</w:t>
      </w:r>
    </w:p>
  </w:footnote>
  <w:footnote w:id="103">
    <w:p w:rsidR="007B4BD4" w:rsidRPr="009D61EF" w:rsidRDefault="007B4BD4" w:rsidP="004B3529">
      <w:pPr>
        <w:pStyle w:val="a9"/>
        <w:tabs>
          <w:tab w:val="left" w:pos="1630"/>
        </w:tabs>
        <w:jc w:val="both"/>
        <w:rPr>
          <w:rFonts w:ascii="Times New Roman" w:hAnsi="Times New Roman" w:cs="Times New Roman"/>
        </w:rPr>
      </w:pPr>
      <w:r w:rsidRPr="009D61EF">
        <w:rPr>
          <w:rStyle w:val="ab"/>
          <w:rFonts w:ascii="Times New Roman" w:hAnsi="Times New Roman" w:cs="Times New Roman"/>
        </w:rPr>
        <w:footnoteRef/>
      </w:r>
      <w:r w:rsidRPr="009D61EF">
        <w:rPr>
          <w:rFonts w:ascii="Times New Roman" w:hAnsi="Times New Roman" w:cs="Times New Roman"/>
          <w:lang w:val="en-US"/>
        </w:rPr>
        <w:t>Twitter</w:t>
      </w:r>
      <w:r w:rsidRPr="009D61EF">
        <w:rPr>
          <w:rFonts w:ascii="Times New Roman" w:hAnsi="Times New Roman" w:cs="Times New Roman"/>
        </w:rPr>
        <w:t xml:space="preserve">: </w:t>
      </w:r>
      <w:r w:rsidRPr="009D61EF">
        <w:rPr>
          <w:rFonts w:ascii="Times New Roman" w:hAnsi="Times New Roman" w:cs="Times New Roman"/>
          <w:lang w:val="en-US"/>
        </w:rPr>
        <w:t>Jodi</w:t>
      </w:r>
      <w:r w:rsidRPr="009D61EF">
        <w:rPr>
          <w:rFonts w:ascii="Times New Roman" w:hAnsi="Times New Roman" w:cs="Times New Roman"/>
        </w:rPr>
        <w:t xml:space="preserve"> </w:t>
      </w:r>
      <w:r w:rsidRPr="009D61EF">
        <w:rPr>
          <w:rFonts w:ascii="Times New Roman" w:hAnsi="Times New Roman" w:cs="Times New Roman"/>
          <w:lang w:val="en-US"/>
        </w:rPr>
        <w:t>status</w:t>
      </w:r>
      <w:r w:rsidRPr="009D61EF">
        <w:rPr>
          <w:rFonts w:ascii="Times New Roman" w:hAnsi="Times New Roman" w:cs="Times New Roman"/>
        </w:rPr>
        <w:t xml:space="preserve"> [Электронный ресурс] // </w:t>
      </w:r>
      <w:r w:rsidRPr="009D61EF">
        <w:rPr>
          <w:rFonts w:ascii="Times New Roman" w:hAnsi="Times New Roman" w:cs="Times New Roman"/>
          <w:lang w:val="en-US"/>
        </w:rPr>
        <w:t>URL</w:t>
      </w:r>
      <w:r w:rsidRPr="009D61EF">
        <w:rPr>
          <w:rFonts w:ascii="Times New Roman" w:hAnsi="Times New Roman" w:cs="Times New Roman"/>
        </w:rPr>
        <w:t xml:space="preserve">: </w:t>
      </w:r>
      <w:hyperlink r:id="rId10" w:history="1">
        <w:r w:rsidRPr="009D61EF">
          <w:rPr>
            <w:rStyle w:val="a7"/>
            <w:rFonts w:ascii="Times New Roman" w:hAnsi="Times New Roman" w:cs="Times New Roman"/>
            <w:lang w:val="en-US"/>
          </w:rPr>
          <w:t>https</w:t>
        </w:r>
        <w:r w:rsidRPr="009D61EF">
          <w:rPr>
            <w:rStyle w:val="a7"/>
            <w:rFonts w:ascii="Times New Roman" w:hAnsi="Times New Roman" w:cs="Times New Roman"/>
          </w:rPr>
          <w:t>://</w:t>
        </w:r>
        <w:r w:rsidRPr="009D61EF">
          <w:rPr>
            <w:rStyle w:val="a7"/>
            <w:rFonts w:ascii="Times New Roman" w:hAnsi="Times New Roman" w:cs="Times New Roman"/>
            <w:lang w:val="en-US"/>
          </w:rPr>
          <w:t>inlnk</w:t>
        </w:r>
        <w:r w:rsidRPr="009D61EF">
          <w:rPr>
            <w:rStyle w:val="a7"/>
            <w:rFonts w:ascii="Times New Roman" w:hAnsi="Times New Roman" w:cs="Times New Roman"/>
          </w:rPr>
          <w:t>.</w:t>
        </w:r>
        <w:r w:rsidRPr="009D61EF">
          <w:rPr>
            <w:rStyle w:val="a7"/>
            <w:rFonts w:ascii="Times New Roman" w:hAnsi="Times New Roman" w:cs="Times New Roman"/>
            <w:lang w:val="en-US"/>
          </w:rPr>
          <w:t>ru</w:t>
        </w:r>
        <w:r w:rsidRPr="009D61EF">
          <w:rPr>
            <w:rStyle w:val="a7"/>
            <w:rFonts w:ascii="Times New Roman" w:hAnsi="Times New Roman" w:cs="Times New Roman"/>
          </w:rPr>
          <w:t>/</w:t>
        </w:r>
        <w:r w:rsidRPr="009D61EF">
          <w:rPr>
            <w:rStyle w:val="a7"/>
            <w:rFonts w:ascii="Times New Roman" w:hAnsi="Times New Roman" w:cs="Times New Roman"/>
            <w:lang w:val="en-US"/>
          </w:rPr>
          <w:t>bKxeo</w:t>
        </w:r>
      </w:hyperlink>
      <w:r w:rsidRPr="009D61EF">
        <w:rPr>
          <w:rFonts w:ascii="Times New Roman" w:hAnsi="Times New Roman" w:cs="Times New Roman"/>
        </w:rPr>
        <w:t xml:space="preserve"> [Дата обращения 26.04.2022]</w:t>
      </w:r>
    </w:p>
  </w:footnote>
  <w:footnote w:id="104">
    <w:p w:rsidR="007B4BD4" w:rsidRPr="009D61EF" w:rsidRDefault="007B4BD4" w:rsidP="004B3529">
      <w:pPr>
        <w:pStyle w:val="a9"/>
        <w:tabs>
          <w:tab w:val="left" w:pos="1630"/>
        </w:tabs>
        <w:jc w:val="both"/>
        <w:rPr>
          <w:rFonts w:ascii="Times New Roman" w:hAnsi="Times New Roman" w:cs="Times New Roman"/>
        </w:rPr>
      </w:pPr>
      <w:r w:rsidRPr="009D61EF">
        <w:rPr>
          <w:rStyle w:val="ab"/>
          <w:rFonts w:ascii="Times New Roman" w:hAnsi="Times New Roman" w:cs="Times New Roman"/>
        </w:rPr>
        <w:footnoteRef/>
      </w:r>
      <w:r w:rsidRPr="009D61EF">
        <w:rPr>
          <w:rFonts w:ascii="Times New Roman" w:hAnsi="Times New Roman" w:cs="Times New Roman"/>
        </w:rPr>
        <w:t xml:space="preserve"> </w:t>
      </w:r>
      <w:r w:rsidRPr="009D61EF">
        <w:rPr>
          <w:rFonts w:ascii="Times New Roman" w:hAnsi="Times New Roman" w:cs="Times New Roman"/>
          <w:lang w:val="en-US"/>
        </w:rPr>
        <w:t>Twitter</w:t>
      </w:r>
      <w:r w:rsidRPr="009D61EF">
        <w:rPr>
          <w:rFonts w:ascii="Times New Roman" w:hAnsi="Times New Roman" w:cs="Times New Roman"/>
        </w:rPr>
        <w:t xml:space="preserve">: </w:t>
      </w:r>
      <w:r w:rsidRPr="009D61EF">
        <w:rPr>
          <w:rFonts w:ascii="Times New Roman" w:hAnsi="Times New Roman" w:cs="Times New Roman"/>
          <w:lang w:val="en-US"/>
        </w:rPr>
        <w:t>Metro</w:t>
      </w:r>
      <w:r w:rsidRPr="009D61EF">
        <w:rPr>
          <w:rFonts w:ascii="Times New Roman" w:hAnsi="Times New Roman" w:cs="Times New Roman"/>
        </w:rPr>
        <w:t xml:space="preserve"> </w:t>
      </w:r>
      <w:r w:rsidRPr="009D61EF">
        <w:rPr>
          <w:rFonts w:ascii="Times New Roman" w:hAnsi="Times New Roman" w:cs="Times New Roman"/>
          <w:lang w:val="en-US"/>
        </w:rPr>
        <w:t>status</w:t>
      </w:r>
      <w:r w:rsidRPr="009D61EF">
        <w:rPr>
          <w:rFonts w:ascii="Times New Roman" w:hAnsi="Times New Roman" w:cs="Times New Roman"/>
        </w:rPr>
        <w:t xml:space="preserve"> [Электронный ресурс] // </w:t>
      </w:r>
      <w:r w:rsidRPr="009D61EF">
        <w:rPr>
          <w:rFonts w:ascii="Times New Roman" w:hAnsi="Times New Roman" w:cs="Times New Roman"/>
          <w:lang w:val="en-US"/>
        </w:rPr>
        <w:t>URL</w:t>
      </w:r>
      <w:r w:rsidRPr="009D61EF">
        <w:rPr>
          <w:rFonts w:ascii="Times New Roman" w:hAnsi="Times New Roman" w:cs="Times New Roman"/>
        </w:rPr>
        <w:t xml:space="preserve">: </w:t>
      </w:r>
      <w:hyperlink r:id="rId11" w:history="1">
        <w:r w:rsidRPr="009D61EF">
          <w:rPr>
            <w:rStyle w:val="a7"/>
            <w:rFonts w:ascii="Times New Roman" w:hAnsi="Times New Roman" w:cs="Times New Roman"/>
            <w:lang w:val="en-US"/>
          </w:rPr>
          <w:t>https</w:t>
        </w:r>
        <w:r w:rsidRPr="009D61EF">
          <w:rPr>
            <w:rStyle w:val="a7"/>
            <w:rFonts w:ascii="Times New Roman" w:hAnsi="Times New Roman" w:cs="Times New Roman"/>
          </w:rPr>
          <w:t>://</w:t>
        </w:r>
        <w:r w:rsidRPr="009D61EF">
          <w:rPr>
            <w:rStyle w:val="a7"/>
            <w:rFonts w:ascii="Times New Roman" w:hAnsi="Times New Roman" w:cs="Times New Roman"/>
            <w:lang w:val="en-US"/>
          </w:rPr>
          <w:t>inlnk</w:t>
        </w:r>
        <w:r w:rsidRPr="009D61EF">
          <w:rPr>
            <w:rStyle w:val="a7"/>
            <w:rFonts w:ascii="Times New Roman" w:hAnsi="Times New Roman" w:cs="Times New Roman"/>
          </w:rPr>
          <w:t>.</w:t>
        </w:r>
        <w:r w:rsidRPr="009D61EF">
          <w:rPr>
            <w:rStyle w:val="a7"/>
            <w:rFonts w:ascii="Times New Roman" w:hAnsi="Times New Roman" w:cs="Times New Roman"/>
            <w:lang w:val="en-US"/>
          </w:rPr>
          <w:t>ru</w:t>
        </w:r>
        <w:r w:rsidRPr="009D61EF">
          <w:rPr>
            <w:rStyle w:val="a7"/>
            <w:rFonts w:ascii="Times New Roman" w:hAnsi="Times New Roman" w:cs="Times New Roman"/>
          </w:rPr>
          <w:t>/</w:t>
        </w:r>
        <w:r w:rsidRPr="009D61EF">
          <w:rPr>
            <w:rStyle w:val="a7"/>
            <w:rFonts w:ascii="Times New Roman" w:hAnsi="Times New Roman" w:cs="Times New Roman"/>
            <w:lang w:val="en-US"/>
          </w:rPr>
          <w:t>b</w:t>
        </w:r>
        <w:r w:rsidRPr="009D61EF">
          <w:rPr>
            <w:rStyle w:val="a7"/>
            <w:rFonts w:ascii="Times New Roman" w:hAnsi="Times New Roman" w:cs="Times New Roman"/>
          </w:rPr>
          <w:t>2</w:t>
        </w:r>
        <w:r w:rsidRPr="009D61EF">
          <w:rPr>
            <w:rStyle w:val="a7"/>
            <w:rFonts w:ascii="Times New Roman" w:hAnsi="Times New Roman" w:cs="Times New Roman"/>
            <w:lang w:val="en-US"/>
          </w:rPr>
          <w:t>G</w:t>
        </w:r>
        <w:r w:rsidRPr="009D61EF">
          <w:rPr>
            <w:rStyle w:val="a7"/>
            <w:rFonts w:ascii="Times New Roman" w:hAnsi="Times New Roman" w:cs="Times New Roman"/>
          </w:rPr>
          <w:t>0</w:t>
        </w:r>
        <w:r w:rsidRPr="009D61EF">
          <w:rPr>
            <w:rStyle w:val="a7"/>
            <w:rFonts w:ascii="Times New Roman" w:hAnsi="Times New Roman" w:cs="Times New Roman"/>
            <w:lang w:val="en-US"/>
          </w:rPr>
          <w:t>O</w:t>
        </w:r>
      </w:hyperlink>
      <w:r w:rsidRPr="009D61EF">
        <w:rPr>
          <w:rFonts w:ascii="Times New Roman" w:hAnsi="Times New Roman" w:cs="Times New Roman"/>
        </w:rPr>
        <w:t xml:space="preserve"> [Дата обращения 26.04.2022]</w:t>
      </w:r>
    </w:p>
  </w:footnote>
  <w:footnote w:id="105">
    <w:p w:rsidR="007B4BD4" w:rsidRPr="009D61EF" w:rsidRDefault="007B4BD4" w:rsidP="004B3529">
      <w:pPr>
        <w:pStyle w:val="a9"/>
        <w:jc w:val="both"/>
        <w:rPr>
          <w:rFonts w:ascii="Times New Roman" w:hAnsi="Times New Roman" w:cs="Times New Roman"/>
        </w:rPr>
      </w:pPr>
      <w:r w:rsidRPr="009D61EF">
        <w:rPr>
          <w:rStyle w:val="ab"/>
          <w:rFonts w:ascii="Times New Roman" w:hAnsi="Times New Roman" w:cs="Times New Roman"/>
        </w:rPr>
        <w:footnoteRef/>
      </w:r>
      <w:r w:rsidRPr="009D61EF">
        <w:rPr>
          <w:rFonts w:ascii="Times New Roman" w:hAnsi="Times New Roman" w:cs="Times New Roman"/>
        </w:rPr>
        <w:t xml:space="preserve"> </w:t>
      </w:r>
      <w:bookmarkStart w:id="55" w:name="_Hlk72829350"/>
      <w:r w:rsidRPr="009D61EF">
        <w:rPr>
          <w:rFonts w:ascii="Times New Roman" w:hAnsi="Times New Roman" w:cs="Times New Roman"/>
          <w:lang w:val="en-US"/>
        </w:rPr>
        <w:t>Because</w:t>
      </w:r>
      <w:r w:rsidRPr="009D61EF">
        <w:rPr>
          <w:rFonts w:ascii="Times New Roman" w:hAnsi="Times New Roman" w:cs="Times New Roman"/>
        </w:rPr>
        <w:t xml:space="preserve"> </w:t>
      </w:r>
      <w:r w:rsidRPr="009D61EF">
        <w:rPr>
          <w:rFonts w:ascii="Times New Roman" w:hAnsi="Times New Roman" w:cs="Times New Roman"/>
          <w:lang w:val="en-US"/>
        </w:rPr>
        <w:t>as</w:t>
      </w:r>
      <w:r w:rsidRPr="009D61EF">
        <w:rPr>
          <w:rFonts w:ascii="Times New Roman" w:hAnsi="Times New Roman" w:cs="Times New Roman"/>
        </w:rPr>
        <w:t xml:space="preserve"> </w:t>
      </w:r>
      <w:r w:rsidRPr="009D61EF">
        <w:rPr>
          <w:rFonts w:ascii="Times New Roman" w:hAnsi="Times New Roman" w:cs="Times New Roman"/>
          <w:lang w:val="en-US"/>
        </w:rPr>
        <w:t>a</w:t>
      </w:r>
      <w:r w:rsidRPr="009D61EF">
        <w:rPr>
          <w:rFonts w:ascii="Times New Roman" w:hAnsi="Times New Roman" w:cs="Times New Roman"/>
        </w:rPr>
        <w:t xml:space="preserve"> </w:t>
      </w:r>
      <w:r w:rsidRPr="009D61EF">
        <w:rPr>
          <w:rFonts w:ascii="Times New Roman" w:hAnsi="Times New Roman" w:cs="Times New Roman"/>
          <w:lang w:val="en-US"/>
        </w:rPr>
        <w:t>preposition</w:t>
      </w:r>
      <w:r w:rsidRPr="009D61EF">
        <w:rPr>
          <w:rFonts w:ascii="Times New Roman" w:hAnsi="Times New Roman" w:cs="Times New Roman"/>
        </w:rPr>
        <w:t xml:space="preserve"> </w:t>
      </w:r>
      <w:r w:rsidRPr="009D61EF">
        <w:rPr>
          <w:rFonts w:ascii="Times New Roman" w:hAnsi="Times New Roman" w:cs="Times New Roman"/>
          <w:shd w:val="clear" w:color="auto" w:fill="FFFFFF"/>
        </w:rPr>
        <w:t xml:space="preserve">[Электронный ресурс]// </w:t>
      </w:r>
      <w:r w:rsidRPr="009D61EF">
        <w:rPr>
          <w:rFonts w:ascii="Times New Roman" w:hAnsi="Times New Roman" w:cs="Times New Roman"/>
          <w:lang w:val="en-US"/>
        </w:rPr>
        <w:t>URL</w:t>
      </w:r>
      <w:r w:rsidRPr="009D61EF">
        <w:rPr>
          <w:rFonts w:ascii="Times New Roman" w:hAnsi="Times New Roman" w:cs="Times New Roman"/>
        </w:rPr>
        <w:t xml:space="preserve">:  </w:t>
      </w:r>
      <w:hyperlink r:id="rId12" w:history="1">
        <w:r w:rsidRPr="009D61EF">
          <w:rPr>
            <w:rStyle w:val="a7"/>
            <w:rFonts w:ascii="Times New Roman" w:hAnsi="Times New Roman" w:cs="Times New Roman"/>
            <w:lang w:val="en-US"/>
          </w:rPr>
          <w:t>https</w:t>
        </w:r>
        <w:r w:rsidRPr="009D61EF">
          <w:rPr>
            <w:rStyle w:val="a7"/>
            <w:rFonts w:ascii="Times New Roman" w:hAnsi="Times New Roman" w:cs="Times New Roman"/>
          </w:rPr>
          <w:t>://</w:t>
        </w:r>
        <w:r w:rsidRPr="009D61EF">
          <w:rPr>
            <w:rStyle w:val="a7"/>
            <w:rFonts w:ascii="Times New Roman" w:hAnsi="Times New Roman" w:cs="Times New Roman"/>
            <w:lang w:val="en-US"/>
          </w:rPr>
          <w:t>www</w:t>
        </w:r>
        <w:r w:rsidRPr="009D61EF">
          <w:rPr>
            <w:rStyle w:val="a7"/>
            <w:rFonts w:ascii="Times New Roman" w:hAnsi="Times New Roman" w:cs="Times New Roman"/>
          </w:rPr>
          <w:t>.</w:t>
        </w:r>
        <w:r w:rsidRPr="009D61EF">
          <w:rPr>
            <w:rStyle w:val="a7"/>
            <w:rFonts w:ascii="Times New Roman" w:hAnsi="Times New Roman" w:cs="Times New Roman"/>
            <w:lang w:val="en-US"/>
          </w:rPr>
          <w:t>quickanddirtytips</w:t>
        </w:r>
        <w:r w:rsidRPr="009D61EF">
          <w:rPr>
            <w:rStyle w:val="a7"/>
            <w:rFonts w:ascii="Times New Roman" w:hAnsi="Times New Roman" w:cs="Times New Roman"/>
          </w:rPr>
          <w:t>.</w:t>
        </w:r>
        <w:r w:rsidRPr="009D61EF">
          <w:rPr>
            <w:rStyle w:val="a7"/>
            <w:rFonts w:ascii="Times New Roman" w:hAnsi="Times New Roman" w:cs="Times New Roman"/>
            <w:lang w:val="en-US"/>
          </w:rPr>
          <w:t>com</w:t>
        </w:r>
        <w:r w:rsidRPr="009D61EF">
          <w:rPr>
            <w:rStyle w:val="a7"/>
            <w:rFonts w:ascii="Times New Roman" w:hAnsi="Times New Roman" w:cs="Times New Roman"/>
          </w:rPr>
          <w:t>/</w:t>
        </w:r>
        <w:r w:rsidRPr="009D61EF">
          <w:rPr>
            <w:rStyle w:val="a7"/>
            <w:rFonts w:ascii="Times New Roman" w:hAnsi="Times New Roman" w:cs="Times New Roman"/>
            <w:lang w:val="en-US"/>
          </w:rPr>
          <w:t>education</w:t>
        </w:r>
        <w:r w:rsidRPr="009D61EF">
          <w:rPr>
            <w:rStyle w:val="a7"/>
            <w:rFonts w:ascii="Times New Roman" w:hAnsi="Times New Roman" w:cs="Times New Roman"/>
          </w:rPr>
          <w:t>/</w:t>
        </w:r>
        <w:r w:rsidRPr="009D61EF">
          <w:rPr>
            <w:rStyle w:val="a7"/>
            <w:rFonts w:ascii="Times New Roman" w:hAnsi="Times New Roman" w:cs="Times New Roman"/>
            <w:lang w:val="en-US"/>
          </w:rPr>
          <w:t>grammar</w:t>
        </w:r>
        <w:r w:rsidRPr="009D61EF">
          <w:rPr>
            <w:rStyle w:val="a7"/>
            <w:rFonts w:ascii="Times New Roman" w:hAnsi="Times New Roman" w:cs="Times New Roman"/>
          </w:rPr>
          <w:t>/</w:t>
        </w:r>
        <w:r w:rsidRPr="009D61EF">
          <w:rPr>
            <w:rStyle w:val="a7"/>
            <w:rFonts w:ascii="Times New Roman" w:hAnsi="Times New Roman" w:cs="Times New Roman"/>
            <w:lang w:val="en-US"/>
          </w:rPr>
          <w:t>because</w:t>
        </w:r>
        <w:r w:rsidRPr="009D61EF">
          <w:rPr>
            <w:rStyle w:val="a7"/>
            <w:rFonts w:ascii="Times New Roman" w:hAnsi="Times New Roman" w:cs="Times New Roman"/>
          </w:rPr>
          <w:t>-</w:t>
        </w:r>
        <w:r w:rsidRPr="009D61EF">
          <w:rPr>
            <w:rStyle w:val="a7"/>
            <w:rFonts w:ascii="Times New Roman" w:hAnsi="Times New Roman" w:cs="Times New Roman"/>
            <w:lang w:val="en-US"/>
          </w:rPr>
          <w:t>as</w:t>
        </w:r>
        <w:r w:rsidRPr="009D61EF">
          <w:rPr>
            <w:rStyle w:val="a7"/>
            <w:rFonts w:ascii="Times New Roman" w:hAnsi="Times New Roman" w:cs="Times New Roman"/>
          </w:rPr>
          <w:t>-</w:t>
        </w:r>
        <w:r w:rsidRPr="009D61EF">
          <w:rPr>
            <w:rStyle w:val="a7"/>
            <w:rFonts w:ascii="Times New Roman" w:hAnsi="Times New Roman" w:cs="Times New Roman"/>
            <w:lang w:val="en-US"/>
          </w:rPr>
          <w:t>a</w:t>
        </w:r>
        <w:r w:rsidRPr="009D61EF">
          <w:rPr>
            <w:rStyle w:val="a7"/>
            <w:rFonts w:ascii="Times New Roman" w:hAnsi="Times New Roman" w:cs="Times New Roman"/>
          </w:rPr>
          <w:t>-</w:t>
        </w:r>
        <w:r w:rsidRPr="009D61EF">
          <w:rPr>
            <w:rStyle w:val="a7"/>
            <w:rFonts w:ascii="Times New Roman" w:hAnsi="Times New Roman" w:cs="Times New Roman"/>
            <w:lang w:val="en-US"/>
          </w:rPr>
          <w:t>preposition</w:t>
        </w:r>
      </w:hyperlink>
      <w:r w:rsidRPr="009D61EF">
        <w:rPr>
          <w:rFonts w:ascii="Times New Roman" w:hAnsi="Times New Roman" w:cs="Times New Roman"/>
        </w:rPr>
        <w:t xml:space="preserve"> [Дата обращения 22.04.2021]</w:t>
      </w:r>
      <w:bookmarkEnd w:id="55"/>
    </w:p>
  </w:footnote>
  <w:footnote w:id="106">
    <w:p w:rsidR="007B4BD4" w:rsidRPr="009D61EF" w:rsidRDefault="007B4BD4" w:rsidP="004B3529">
      <w:pPr>
        <w:pStyle w:val="a9"/>
        <w:tabs>
          <w:tab w:val="left" w:pos="1630"/>
        </w:tabs>
        <w:jc w:val="both"/>
        <w:rPr>
          <w:rFonts w:ascii="Times New Roman" w:hAnsi="Times New Roman" w:cs="Times New Roman"/>
        </w:rPr>
      </w:pPr>
      <w:r w:rsidRPr="009D61EF">
        <w:rPr>
          <w:rStyle w:val="ab"/>
          <w:rFonts w:ascii="Times New Roman" w:hAnsi="Times New Roman" w:cs="Times New Roman"/>
        </w:rPr>
        <w:footnoteRef/>
      </w:r>
      <w:r w:rsidRPr="009D61EF">
        <w:rPr>
          <w:rFonts w:ascii="Times New Roman" w:hAnsi="Times New Roman" w:cs="Times New Roman"/>
          <w:lang w:val="en-US"/>
        </w:rPr>
        <w:t>Because</w:t>
      </w:r>
      <w:r w:rsidRPr="009D61EF">
        <w:rPr>
          <w:rFonts w:ascii="Times New Roman" w:hAnsi="Times New Roman" w:cs="Times New Roman"/>
        </w:rPr>
        <w:t xml:space="preserve"> </w:t>
      </w:r>
      <w:r w:rsidRPr="009D61EF">
        <w:rPr>
          <w:rFonts w:ascii="Times New Roman" w:hAnsi="Times New Roman" w:cs="Times New Roman"/>
          <w:lang w:val="en-US"/>
        </w:rPr>
        <w:t>reasons</w:t>
      </w:r>
      <w:r w:rsidRPr="009D61EF">
        <w:rPr>
          <w:rFonts w:ascii="Times New Roman" w:hAnsi="Times New Roman" w:cs="Times New Roman"/>
        </w:rPr>
        <w:t xml:space="preserve"> [Электронный ресурс] // </w:t>
      </w:r>
      <w:r w:rsidRPr="009D61EF">
        <w:rPr>
          <w:rFonts w:ascii="Times New Roman" w:hAnsi="Times New Roman" w:cs="Times New Roman"/>
          <w:lang w:val="en-US"/>
        </w:rPr>
        <w:t>URL</w:t>
      </w:r>
      <w:r w:rsidRPr="009D61EF">
        <w:rPr>
          <w:rFonts w:ascii="Times New Roman" w:hAnsi="Times New Roman" w:cs="Times New Roman"/>
        </w:rPr>
        <w:t xml:space="preserve">: </w:t>
      </w:r>
      <w:hyperlink r:id="rId13" w:history="1">
        <w:r w:rsidRPr="009D61EF">
          <w:rPr>
            <w:rStyle w:val="a7"/>
            <w:rFonts w:ascii="Times New Roman" w:hAnsi="Times New Roman" w:cs="Times New Roman"/>
            <w:lang w:val="en-US"/>
          </w:rPr>
          <w:t>https</w:t>
        </w:r>
        <w:r w:rsidRPr="009D61EF">
          <w:rPr>
            <w:rStyle w:val="a7"/>
            <w:rFonts w:ascii="Times New Roman" w:hAnsi="Times New Roman" w:cs="Times New Roman"/>
          </w:rPr>
          <w:t>://</w:t>
        </w:r>
        <w:r w:rsidRPr="009D61EF">
          <w:rPr>
            <w:rStyle w:val="a7"/>
            <w:rFonts w:ascii="Times New Roman" w:hAnsi="Times New Roman" w:cs="Times New Roman"/>
            <w:lang w:val="en-US"/>
          </w:rPr>
          <w:t>linguistlaura</w:t>
        </w:r>
        <w:r w:rsidRPr="009D61EF">
          <w:rPr>
            <w:rStyle w:val="a7"/>
            <w:rFonts w:ascii="Times New Roman" w:hAnsi="Times New Roman" w:cs="Times New Roman"/>
          </w:rPr>
          <w:t>.</w:t>
        </w:r>
        <w:r w:rsidRPr="009D61EF">
          <w:rPr>
            <w:rStyle w:val="a7"/>
            <w:rFonts w:ascii="Times New Roman" w:hAnsi="Times New Roman" w:cs="Times New Roman"/>
            <w:lang w:val="en-US"/>
          </w:rPr>
          <w:t>blogspot</w:t>
        </w:r>
        <w:r w:rsidRPr="009D61EF">
          <w:rPr>
            <w:rStyle w:val="a7"/>
            <w:rFonts w:ascii="Times New Roman" w:hAnsi="Times New Roman" w:cs="Times New Roman"/>
          </w:rPr>
          <w:t>.</w:t>
        </w:r>
        <w:r w:rsidRPr="009D61EF">
          <w:rPr>
            <w:rStyle w:val="a7"/>
            <w:rFonts w:ascii="Times New Roman" w:hAnsi="Times New Roman" w:cs="Times New Roman"/>
            <w:lang w:val="en-US"/>
          </w:rPr>
          <w:t>com</w:t>
        </w:r>
        <w:r w:rsidRPr="009D61EF">
          <w:rPr>
            <w:rStyle w:val="a7"/>
            <w:rFonts w:ascii="Times New Roman" w:hAnsi="Times New Roman" w:cs="Times New Roman"/>
          </w:rPr>
          <w:t>/2012/07/</w:t>
        </w:r>
        <w:r w:rsidRPr="009D61EF">
          <w:rPr>
            <w:rStyle w:val="a7"/>
            <w:rFonts w:ascii="Times New Roman" w:hAnsi="Times New Roman" w:cs="Times New Roman"/>
            <w:lang w:val="en-US"/>
          </w:rPr>
          <w:t>because</w:t>
        </w:r>
        <w:r w:rsidRPr="009D61EF">
          <w:rPr>
            <w:rStyle w:val="a7"/>
            <w:rFonts w:ascii="Times New Roman" w:hAnsi="Times New Roman" w:cs="Times New Roman"/>
          </w:rPr>
          <w:t>-</w:t>
        </w:r>
        <w:r w:rsidRPr="009D61EF">
          <w:rPr>
            <w:rStyle w:val="a7"/>
            <w:rFonts w:ascii="Times New Roman" w:hAnsi="Times New Roman" w:cs="Times New Roman"/>
            <w:lang w:val="en-US"/>
          </w:rPr>
          <w:t>reasons</w:t>
        </w:r>
        <w:r w:rsidRPr="009D61EF">
          <w:rPr>
            <w:rStyle w:val="a7"/>
            <w:rFonts w:ascii="Times New Roman" w:hAnsi="Times New Roman" w:cs="Times New Roman"/>
          </w:rPr>
          <w:t>.</w:t>
        </w:r>
        <w:r w:rsidRPr="009D61EF">
          <w:rPr>
            <w:rStyle w:val="a7"/>
            <w:rFonts w:ascii="Times New Roman" w:hAnsi="Times New Roman" w:cs="Times New Roman"/>
            <w:lang w:val="en-US"/>
          </w:rPr>
          <w:t>html</w:t>
        </w:r>
      </w:hyperlink>
      <w:r w:rsidRPr="009D61EF">
        <w:rPr>
          <w:rFonts w:ascii="Times New Roman" w:hAnsi="Times New Roman" w:cs="Times New Roman"/>
        </w:rPr>
        <w:t xml:space="preserve"> [Дата обращения 26.01.2022]</w:t>
      </w:r>
    </w:p>
  </w:footnote>
  <w:footnote w:id="107">
    <w:p w:rsidR="007B4BD4" w:rsidRPr="009D61EF" w:rsidRDefault="007B4BD4" w:rsidP="004B3529">
      <w:pPr>
        <w:pStyle w:val="a9"/>
        <w:tabs>
          <w:tab w:val="left" w:pos="1630"/>
        </w:tabs>
        <w:jc w:val="both"/>
        <w:rPr>
          <w:rFonts w:ascii="Times New Roman" w:hAnsi="Times New Roman" w:cs="Times New Roman"/>
          <w:lang w:val="en-US"/>
        </w:rPr>
      </w:pPr>
      <w:r w:rsidRPr="009D61EF">
        <w:rPr>
          <w:rStyle w:val="ab"/>
          <w:rFonts w:ascii="Times New Roman" w:hAnsi="Times New Roman" w:cs="Times New Roman"/>
        </w:rPr>
        <w:footnoteRef/>
      </w:r>
      <w:r w:rsidRPr="009D61EF">
        <w:rPr>
          <w:rFonts w:ascii="Times New Roman" w:hAnsi="Times New Roman" w:cs="Times New Roman"/>
          <w:lang w:val="en-US"/>
        </w:rPr>
        <w:t>Because has become a preposition because grammar [</w:t>
      </w:r>
      <w:r w:rsidRPr="009D61EF">
        <w:rPr>
          <w:rFonts w:ascii="Times New Roman" w:hAnsi="Times New Roman" w:cs="Times New Roman"/>
        </w:rPr>
        <w:t>Электронный</w:t>
      </w:r>
      <w:r w:rsidRPr="009D61EF">
        <w:rPr>
          <w:rFonts w:ascii="Times New Roman" w:hAnsi="Times New Roman" w:cs="Times New Roman"/>
          <w:lang w:val="en-US"/>
        </w:rPr>
        <w:t xml:space="preserve"> </w:t>
      </w:r>
      <w:r w:rsidRPr="009D61EF">
        <w:rPr>
          <w:rFonts w:ascii="Times New Roman" w:hAnsi="Times New Roman" w:cs="Times New Roman"/>
        </w:rPr>
        <w:t>ресурс</w:t>
      </w:r>
      <w:r w:rsidRPr="009D61EF">
        <w:rPr>
          <w:rFonts w:ascii="Times New Roman" w:hAnsi="Times New Roman" w:cs="Times New Roman"/>
          <w:lang w:val="en-US"/>
        </w:rPr>
        <w:t xml:space="preserve">] // </w:t>
      </w:r>
      <w:r w:rsidR="00D87D12">
        <w:fldChar w:fldCharType="begin"/>
      </w:r>
      <w:r w:rsidR="00D87D12" w:rsidRPr="0036630E">
        <w:rPr>
          <w:lang w:val="en-US"/>
        </w:rPr>
        <w:instrText xml:space="preserve"> HYPERLINK "URL:https://stancarey.wordpress.com/2013/11/13/because-has-become-a-preposition-because-grammar/" </w:instrText>
      </w:r>
      <w:r w:rsidR="00D87D12">
        <w:fldChar w:fldCharType="separate"/>
      </w:r>
      <w:r w:rsidRPr="009D61EF">
        <w:rPr>
          <w:rStyle w:val="a7"/>
          <w:rFonts w:ascii="Times New Roman" w:hAnsi="Times New Roman" w:cs="Times New Roman"/>
          <w:lang w:val="en-US"/>
        </w:rPr>
        <w:t>URL:https://stancarey.wordpress.com/2013/11/13/because-has-become-a-preposition-because-grammar/</w:t>
      </w:r>
      <w:r w:rsidR="00D87D12">
        <w:rPr>
          <w:rStyle w:val="a7"/>
          <w:rFonts w:ascii="Times New Roman" w:hAnsi="Times New Roman" w:cs="Times New Roman"/>
          <w:lang w:val="en-US"/>
        </w:rPr>
        <w:fldChar w:fldCharType="end"/>
      </w:r>
      <w:r w:rsidRPr="009D61EF">
        <w:rPr>
          <w:rFonts w:ascii="Times New Roman" w:hAnsi="Times New Roman" w:cs="Times New Roman"/>
          <w:lang w:val="en-US"/>
        </w:rPr>
        <w:t xml:space="preserve"> [</w:t>
      </w:r>
      <w:r w:rsidRPr="009D61EF">
        <w:rPr>
          <w:rFonts w:ascii="Times New Roman" w:hAnsi="Times New Roman" w:cs="Times New Roman"/>
        </w:rPr>
        <w:t>Дата</w:t>
      </w:r>
      <w:r w:rsidRPr="009D61EF">
        <w:rPr>
          <w:rFonts w:ascii="Times New Roman" w:hAnsi="Times New Roman" w:cs="Times New Roman"/>
          <w:lang w:val="en-US"/>
        </w:rPr>
        <w:t xml:space="preserve"> </w:t>
      </w:r>
      <w:r w:rsidRPr="009D61EF">
        <w:rPr>
          <w:rFonts w:ascii="Times New Roman" w:hAnsi="Times New Roman" w:cs="Times New Roman"/>
        </w:rPr>
        <w:t>обращения</w:t>
      </w:r>
      <w:r w:rsidRPr="009D61EF">
        <w:rPr>
          <w:rFonts w:ascii="Times New Roman" w:hAnsi="Times New Roman" w:cs="Times New Roman"/>
          <w:lang w:val="en-US"/>
        </w:rPr>
        <w:t xml:space="preserve"> 26.01.2022]</w:t>
      </w:r>
    </w:p>
  </w:footnote>
  <w:footnote w:id="108">
    <w:p w:rsidR="007B4BD4" w:rsidRPr="009D61EF" w:rsidRDefault="007B4BD4" w:rsidP="004B3529">
      <w:pPr>
        <w:pStyle w:val="a9"/>
        <w:tabs>
          <w:tab w:val="left" w:pos="1630"/>
        </w:tabs>
        <w:jc w:val="both"/>
        <w:rPr>
          <w:rFonts w:ascii="Times New Roman" w:hAnsi="Times New Roman" w:cs="Times New Roman"/>
          <w:lang w:val="en-US"/>
        </w:rPr>
      </w:pPr>
      <w:r w:rsidRPr="009D61EF">
        <w:rPr>
          <w:rStyle w:val="ab"/>
          <w:rFonts w:ascii="Times New Roman" w:hAnsi="Times New Roman" w:cs="Times New Roman"/>
        </w:rPr>
        <w:footnoteRef/>
      </w:r>
      <w:r w:rsidRPr="009D61EF">
        <w:rPr>
          <w:rFonts w:ascii="Times New Roman" w:hAnsi="Times New Roman" w:cs="Times New Roman"/>
          <w:lang w:val="en-US"/>
        </w:rPr>
        <w:t xml:space="preserve"> Because is the 2013 Word of the Year [</w:t>
      </w:r>
      <w:r w:rsidRPr="009D61EF">
        <w:rPr>
          <w:rFonts w:ascii="Times New Roman" w:hAnsi="Times New Roman" w:cs="Times New Roman"/>
        </w:rPr>
        <w:t>Электронный</w:t>
      </w:r>
      <w:r w:rsidRPr="009D61EF">
        <w:rPr>
          <w:rFonts w:ascii="Times New Roman" w:hAnsi="Times New Roman" w:cs="Times New Roman"/>
          <w:lang w:val="en-US"/>
        </w:rPr>
        <w:t xml:space="preserve"> </w:t>
      </w:r>
      <w:r w:rsidRPr="009D61EF">
        <w:rPr>
          <w:rFonts w:ascii="Times New Roman" w:hAnsi="Times New Roman" w:cs="Times New Roman"/>
        </w:rPr>
        <w:t>ресурс</w:t>
      </w:r>
      <w:r w:rsidRPr="009D61EF">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"https://www.americandialect.org/because-is-the-2013-word-of-the-year" </w:instrText>
      </w:r>
      <w:r w:rsidR="00D87D12">
        <w:fldChar w:fldCharType="separate"/>
      </w:r>
      <w:r w:rsidRPr="009D61EF">
        <w:rPr>
          <w:rStyle w:val="a7"/>
          <w:rFonts w:ascii="Times New Roman" w:hAnsi="Times New Roman" w:cs="Times New Roman"/>
          <w:lang w:val="en-US"/>
        </w:rPr>
        <w:t>https://www.americandialect.org/because-is-the-2013-word-of-the-year</w:t>
      </w:r>
      <w:r w:rsidR="00D87D12">
        <w:rPr>
          <w:rStyle w:val="a7"/>
          <w:rFonts w:ascii="Times New Roman" w:hAnsi="Times New Roman" w:cs="Times New Roman"/>
          <w:lang w:val="en-US"/>
        </w:rPr>
        <w:fldChar w:fldCharType="end"/>
      </w:r>
      <w:r w:rsidRPr="009D61EF">
        <w:rPr>
          <w:rFonts w:ascii="Times New Roman" w:hAnsi="Times New Roman" w:cs="Times New Roman"/>
          <w:lang w:val="en-US"/>
        </w:rPr>
        <w:t xml:space="preserve"> [</w:t>
      </w:r>
      <w:r w:rsidRPr="009D61EF">
        <w:rPr>
          <w:rFonts w:ascii="Times New Roman" w:hAnsi="Times New Roman" w:cs="Times New Roman"/>
        </w:rPr>
        <w:t>Дата</w:t>
      </w:r>
      <w:r w:rsidRPr="009D61EF">
        <w:rPr>
          <w:rFonts w:ascii="Times New Roman" w:hAnsi="Times New Roman" w:cs="Times New Roman"/>
          <w:lang w:val="en-US"/>
        </w:rPr>
        <w:t xml:space="preserve"> </w:t>
      </w:r>
      <w:r w:rsidRPr="009D61EF">
        <w:rPr>
          <w:rFonts w:ascii="Times New Roman" w:hAnsi="Times New Roman" w:cs="Times New Roman"/>
        </w:rPr>
        <w:t>обращения</w:t>
      </w:r>
      <w:r w:rsidRPr="009D61EF">
        <w:rPr>
          <w:rFonts w:ascii="Times New Roman" w:hAnsi="Times New Roman" w:cs="Times New Roman"/>
          <w:lang w:val="en-US"/>
        </w:rPr>
        <w:t xml:space="preserve"> 26.01.2022]</w:t>
      </w:r>
    </w:p>
    <w:p w:rsidR="007B4BD4" w:rsidRPr="00CB5958" w:rsidRDefault="007B4BD4" w:rsidP="004B3529">
      <w:pPr>
        <w:pStyle w:val="a9"/>
        <w:rPr>
          <w:lang w:val="en-US"/>
        </w:rPr>
      </w:pPr>
    </w:p>
  </w:footnote>
  <w:footnote w:id="109">
    <w:p w:rsidR="007B4BD4" w:rsidRPr="00C03825" w:rsidRDefault="007B4BD4" w:rsidP="004B3529">
      <w:pPr>
        <w:pStyle w:val="a9"/>
        <w:tabs>
          <w:tab w:val="left" w:pos="1630"/>
        </w:tabs>
        <w:jc w:val="both"/>
        <w:rPr>
          <w:rFonts w:ascii="Times New Roman" w:hAnsi="Times New Roman" w:cs="Times New Roman"/>
        </w:rPr>
      </w:pPr>
      <w:r w:rsidRPr="00C03825">
        <w:rPr>
          <w:rStyle w:val="ab"/>
          <w:rFonts w:ascii="Times New Roman" w:hAnsi="Times New Roman" w:cs="Times New Roman"/>
        </w:rPr>
        <w:footnoteRef/>
      </w:r>
      <w:r w:rsidRPr="00C03825">
        <w:rPr>
          <w:rFonts w:ascii="Times New Roman" w:hAnsi="Times New Roman" w:cs="Times New Roman"/>
        </w:rPr>
        <w:t xml:space="preserve"> </w:t>
      </w:r>
      <w:r w:rsidRPr="00C03825">
        <w:rPr>
          <w:rFonts w:ascii="Times New Roman" w:hAnsi="Times New Roman" w:cs="Times New Roman"/>
          <w:lang w:val="en-US"/>
        </w:rPr>
        <w:t>Biggest</w:t>
      </w:r>
      <w:r w:rsidRPr="00C03825">
        <w:rPr>
          <w:rFonts w:ascii="Times New Roman" w:hAnsi="Times New Roman" w:cs="Times New Roman"/>
        </w:rPr>
        <w:t xml:space="preserve"> </w:t>
      </w:r>
      <w:r w:rsidRPr="00C03825">
        <w:rPr>
          <w:rFonts w:ascii="Times New Roman" w:hAnsi="Times New Roman" w:cs="Times New Roman"/>
          <w:lang w:val="en-US"/>
        </w:rPr>
        <w:t>news</w:t>
      </w:r>
      <w:r w:rsidRPr="00C03825">
        <w:rPr>
          <w:rFonts w:ascii="Times New Roman" w:hAnsi="Times New Roman" w:cs="Times New Roman"/>
        </w:rPr>
        <w:t xml:space="preserve"> </w:t>
      </w:r>
      <w:r w:rsidRPr="00C03825">
        <w:rPr>
          <w:rFonts w:ascii="Times New Roman" w:hAnsi="Times New Roman" w:cs="Times New Roman"/>
          <w:lang w:val="en-US"/>
        </w:rPr>
        <w:t>stories</w:t>
      </w:r>
      <w:r w:rsidRPr="00C03825">
        <w:rPr>
          <w:rFonts w:ascii="Times New Roman" w:hAnsi="Times New Roman" w:cs="Times New Roman"/>
        </w:rPr>
        <w:t xml:space="preserve"> [Электронный ресурс] // </w:t>
      </w:r>
      <w:r w:rsidRPr="00C03825">
        <w:rPr>
          <w:rFonts w:ascii="Times New Roman" w:hAnsi="Times New Roman" w:cs="Times New Roman"/>
          <w:lang w:val="en-US"/>
        </w:rPr>
        <w:t>URL</w:t>
      </w:r>
      <w:r w:rsidRPr="00C03825">
        <w:rPr>
          <w:rFonts w:ascii="Times New Roman" w:hAnsi="Times New Roman" w:cs="Times New Roman"/>
        </w:rPr>
        <w:t xml:space="preserve">: </w:t>
      </w:r>
      <w:hyperlink r:id="rId14" w:history="1">
        <w:r w:rsidRPr="00C03825">
          <w:rPr>
            <w:rStyle w:val="a7"/>
            <w:rFonts w:ascii="Times New Roman" w:hAnsi="Times New Roman" w:cs="Times New Roman"/>
            <w:lang w:val="en-US"/>
          </w:rPr>
          <w:t>https</w:t>
        </w:r>
        <w:r w:rsidRPr="00C03825">
          <w:rPr>
            <w:rStyle w:val="a7"/>
            <w:rFonts w:ascii="Times New Roman" w:hAnsi="Times New Roman" w:cs="Times New Roman"/>
          </w:rPr>
          <w:t>://</w:t>
        </w:r>
        <w:r w:rsidRPr="00C03825">
          <w:rPr>
            <w:rStyle w:val="a7"/>
            <w:rFonts w:ascii="Times New Roman" w:hAnsi="Times New Roman" w:cs="Times New Roman"/>
            <w:lang w:val="en-US"/>
          </w:rPr>
          <w:t>abcnews</w:t>
        </w:r>
        <w:r w:rsidRPr="00C03825">
          <w:rPr>
            <w:rStyle w:val="a7"/>
            <w:rFonts w:ascii="Times New Roman" w:hAnsi="Times New Roman" w:cs="Times New Roman"/>
          </w:rPr>
          <w:t>.</w:t>
        </w:r>
        <w:r w:rsidRPr="00C03825">
          <w:rPr>
            <w:rStyle w:val="a7"/>
            <w:rFonts w:ascii="Times New Roman" w:hAnsi="Times New Roman" w:cs="Times New Roman"/>
            <w:lang w:val="en-US"/>
          </w:rPr>
          <w:t>go</w:t>
        </w:r>
        <w:r w:rsidRPr="00C03825">
          <w:rPr>
            <w:rStyle w:val="a7"/>
            <w:rFonts w:ascii="Times New Roman" w:hAnsi="Times New Roman" w:cs="Times New Roman"/>
          </w:rPr>
          <w:t>.</w:t>
        </w:r>
        <w:r w:rsidRPr="00C03825">
          <w:rPr>
            <w:rStyle w:val="a7"/>
            <w:rFonts w:ascii="Times New Roman" w:hAnsi="Times New Roman" w:cs="Times New Roman"/>
            <w:lang w:val="en-US"/>
          </w:rPr>
          <w:t>com</w:t>
        </w:r>
        <w:r w:rsidRPr="00C03825">
          <w:rPr>
            <w:rStyle w:val="a7"/>
            <w:rFonts w:ascii="Times New Roman" w:hAnsi="Times New Roman" w:cs="Times New Roman"/>
          </w:rPr>
          <w:t>/</w:t>
        </w:r>
        <w:r w:rsidRPr="00C03825">
          <w:rPr>
            <w:rStyle w:val="a7"/>
            <w:rFonts w:ascii="Times New Roman" w:hAnsi="Times New Roman" w:cs="Times New Roman"/>
            <w:lang w:val="en-US"/>
          </w:rPr>
          <w:t>International</w:t>
        </w:r>
        <w:r w:rsidRPr="00C03825">
          <w:rPr>
            <w:rStyle w:val="a7"/>
            <w:rFonts w:ascii="Times New Roman" w:hAnsi="Times New Roman" w:cs="Times New Roman"/>
          </w:rPr>
          <w:t>/</w:t>
        </w:r>
        <w:r w:rsidRPr="00C03825">
          <w:rPr>
            <w:rStyle w:val="a7"/>
            <w:rFonts w:ascii="Times New Roman" w:hAnsi="Times New Roman" w:cs="Times New Roman"/>
            <w:lang w:val="en-US"/>
          </w:rPr>
          <w:t>biggest</w:t>
        </w:r>
        <w:r w:rsidRPr="00C03825">
          <w:rPr>
            <w:rStyle w:val="a7"/>
            <w:rFonts w:ascii="Times New Roman" w:hAnsi="Times New Roman" w:cs="Times New Roman"/>
          </w:rPr>
          <w:t>-</w:t>
        </w:r>
        <w:r w:rsidRPr="00C03825">
          <w:rPr>
            <w:rStyle w:val="a7"/>
            <w:rFonts w:ascii="Times New Roman" w:hAnsi="Times New Roman" w:cs="Times New Roman"/>
            <w:lang w:val="en-US"/>
          </w:rPr>
          <w:t>news</w:t>
        </w:r>
        <w:r w:rsidRPr="00C03825">
          <w:rPr>
            <w:rStyle w:val="a7"/>
            <w:rFonts w:ascii="Times New Roman" w:hAnsi="Times New Roman" w:cs="Times New Roman"/>
          </w:rPr>
          <w:t>-</w:t>
        </w:r>
        <w:r w:rsidRPr="00C03825">
          <w:rPr>
            <w:rStyle w:val="a7"/>
            <w:rFonts w:ascii="Times New Roman" w:hAnsi="Times New Roman" w:cs="Times New Roman"/>
            <w:lang w:val="en-US"/>
          </w:rPr>
          <w:t>stories</w:t>
        </w:r>
        <w:r w:rsidRPr="00C03825">
          <w:rPr>
            <w:rStyle w:val="a7"/>
            <w:rFonts w:ascii="Times New Roman" w:hAnsi="Times New Roman" w:cs="Times New Roman"/>
          </w:rPr>
          <w:t>-2014/</w:t>
        </w:r>
        <w:r w:rsidRPr="00C03825">
          <w:rPr>
            <w:rStyle w:val="a7"/>
            <w:rFonts w:ascii="Times New Roman" w:hAnsi="Times New Roman" w:cs="Times New Roman"/>
            <w:lang w:val="en-US"/>
          </w:rPr>
          <w:t>story</w:t>
        </w:r>
        <w:r w:rsidRPr="00C03825">
          <w:rPr>
            <w:rStyle w:val="a7"/>
            <w:rFonts w:ascii="Times New Roman" w:hAnsi="Times New Roman" w:cs="Times New Roman"/>
          </w:rPr>
          <w:t>?</w:t>
        </w:r>
        <w:r w:rsidRPr="00C03825">
          <w:rPr>
            <w:rStyle w:val="a7"/>
            <w:rFonts w:ascii="Times New Roman" w:hAnsi="Times New Roman" w:cs="Times New Roman"/>
            <w:lang w:val="en-US"/>
          </w:rPr>
          <w:t>id</w:t>
        </w:r>
        <w:r w:rsidRPr="00C03825">
          <w:rPr>
            <w:rStyle w:val="a7"/>
            <w:rFonts w:ascii="Times New Roman" w:hAnsi="Times New Roman" w:cs="Times New Roman"/>
          </w:rPr>
          <w:t>=27466867</w:t>
        </w:r>
      </w:hyperlink>
      <w:r w:rsidRPr="00C03825">
        <w:rPr>
          <w:rFonts w:ascii="Times New Roman" w:hAnsi="Times New Roman" w:cs="Times New Roman"/>
        </w:rPr>
        <w:t xml:space="preserve"> [Дата обращения 26.04.2022]</w:t>
      </w:r>
    </w:p>
  </w:footnote>
  <w:footnote w:id="110">
    <w:p w:rsidR="007B4BD4" w:rsidRPr="00C03825" w:rsidRDefault="007B4BD4" w:rsidP="004B3529">
      <w:pPr>
        <w:pStyle w:val="a9"/>
        <w:jc w:val="both"/>
        <w:rPr>
          <w:rFonts w:ascii="Times New Roman" w:hAnsi="Times New Roman" w:cs="Times New Roman"/>
          <w:lang w:val="en-US"/>
        </w:rPr>
      </w:pPr>
      <w:r w:rsidRPr="00C03825">
        <w:rPr>
          <w:rStyle w:val="ab"/>
          <w:rFonts w:ascii="Times New Roman" w:hAnsi="Times New Roman" w:cs="Times New Roman"/>
        </w:rPr>
        <w:footnoteRef/>
      </w:r>
      <w:r w:rsidRPr="00C03825">
        <w:rPr>
          <w:rFonts w:ascii="Times New Roman" w:hAnsi="Times New Roman" w:cs="Times New Roman"/>
          <w:lang w:val="en-US"/>
        </w:rPr>
        <w:t xml:space="preserve"> </w:t>
      </w:r>
      <w:bookmarkStart w:id="59" w:name="_Hlk72830054"/>
      <w:r w:rsidRPr="00C03825">
        <w:rPr>
          <w:rFonts w:ascii="Times New Roman" w:hAnsi="Times New Roman" w:cs="Times New Roman"/>
          <w:lang w:val="en-US"/>
        </w:rPr>
        <w:t>2014 Word of the Year is #blacklivesmatter [</w:t>
      </w:r>
      <w:r w:rsidRPr="00C03825">
        <w:rPr>
          <w:rFonts w:ascii="Times New Roman" w:hAnsi="Times New Roman" w:cs="Times New Roman"/>
        </w:rPr>
        <w:t>Электронный</w:t>
      </w:r>
      <w:r w:rsidRPr="00C03825">
        <w:rPr>
          <w:rFonts w:ascii="Times New Roman" w:hAnsi="Times New Roman" w:cs="Times New Roman"/>
          <w:lang w:val="en-US"/>
        </w:rPr>
        <w:t xml:space="preserve"> </w:t>
      </w:r>
      <w:r w:rsidRPr="00C03825">
        <w:rPr>
          <w:rFonts w:ascii="Times New Roman" w:hAnsi="Times New Roman" w:cs="Times New Roman"/>
        </w:rPr>
        <w:t>ресурс</w:t>
      </w:r>
      <w:r w:rsidRPr="00C03825">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"https://www.americandialect.org/2014-word-of-the-year-is-blacklivesmatter" </w:instrText>
      </w:r>
      <w:r w:rsidR="00D87D12">
        <w:fldChar w:fldCharType="separate"/>
      </w:r>
      <w:r w:rsidRPr="00C03825">
        <w:rPr>
          <w:rStyle w:val="a7"/>
          <w:rFonts w:ascii="Times New Roman" w:hAnsi="Times New Roman" w:cs="Times New Roman"/>
          <w:lang w:val="en-US"/>
        </w:rPr>
        <w:t>https://www.americandialect.org/2014-word-of-the-year-is-blacklivesmatter</w:t>
      </w:r>
      <w:r w:rsidR="00D87D12">
        <w:rPr>
          <w:rStyle w:val="a7"/>
          <w:rFonts w:ascii="Times New Roman" w:hAnsi="Times New Roman" w:cs="Times New Roman"/>
          <w:lang w:val="en-US"/>
        </w:rPr>
        <w:fldChar w:fldCharType="end"/>
      </w:r>
      <w:r w:rsidRPr="00C03825">
        <w:rPr>
          <w:rFonts w:ascii="Times New Roman" w:hAnsi="Times New Roman" w:cs="Times New Roman"/>
          <w:lang w:val="en-US"/>
        </w:rPr>
        <w:t xml:space="preserve"> [</w:t>
      </w:r>
      <w:r w:rsidRPr="00C03825">
        <w:rPr>
          <w:rFonts w:ascii="Times New Roman" w:hAnsi="Times New Roman" w:cs="Times New Roman"/>
        </w:rPr>
        <w:t>Дата</w:t>
      </w:r>
      <w:r w:rsidRPr="00C03825">
        <w:rPr>
          <w:rFonts w:ascii="Times New Roman" w:hAnsi="Times New Roman" w:cs="Times New Roman"/>
          <w:lang w:val="en-US"/>
        </w:rPr>
        <w:t xml:space="preserve"> </w:t>
      </w:r>
      <w:r w:rsidRPr="00C03825">
        <w:rPr>
          <w:rFonts w:ascii="Times New Roman" w:hAnsi="Times New Roman" w:cs="Times New Roman"/>
        </w:rPr>
        <w:t>обращения</w:t>
      </w:r>
      <w:r w:rsidRPr="00C03825">
        <w:rPr>
          <w:rFonts w:ascii="Times New Roman" w:hAnsi="Times New Roman" w:cs="Times New Roman"/>
          <w:lang w:val="en-US"/>
        </w:rPr>
        <w:t xml:space="preserve"> 03.04.2022]</w:t>
      </w:r>
    </w:p>
    <w:bookmarkEnd w:id="59"/>
  </w:footnote>
  <w:footnote w:id="111">
    <w:p w:rsidR="007B4BD4" w:rsidRPr="00B869B8" w:rsidRDefault="007B4BD4" w:rsidP="004B3529">
      <w:pPr>
        <w:pStyle w:val="a9"/>
        <w:jc w:val="both"/>
        <w:rPr>
          <w:rFonts w:ascii="Times New Roman" w:hAnsi="Times New Roman" w:cs="Times New Roman"/>
        </w:rPr>
      </w:pPr>
      <w:r w:rsidRPr="00B869B8">
        <w:rPr>
          <w:rStyle w:val="ab"/>
          <w:rFonts w:ascii="Times New Roman" w:hAnsi="Times New Roman" w:cs="Times New Roman"/>
        </w:rPr>
        <w:footnoteRef/>
      </w:r>
      <w:r w:rsidRPr="00B869B8">
        <w:rPr>
          <w:rFonts w:ascii="Times New Roman" w:hAnsi="Times New Roman" w:cs="Times New Roman"/>
        </w:rPr>
        <w:t xml:space="preserve"> Там же</w:t>
      </w:r>
    </w:p>
  </w:footnote>
  <w:footnote w:id="112">
    <w:p w:rsidR="007B4BD4" w:rsidRPr="00B869B8" w:rsidRDefault="007B4BD4" w:rsidP="004B3529">
      <w:pPr>
        <w:pStyle w:val="a9"/>
        <w:tabs>
          <w:tab w:val="left" w:pos="1630"/>
        </w:tabs>
        <w:jc w:val="both"/>
        <w:rPr>
          <w:rFonts w:ascii="Times New Roman" w:hAnsi="Times New Roman" w:cs="Times New Roman"/>
        </w:rPr>
      </w:pPr>
      <w:r w:rsidRPr="00B869B8">
        <w:rPr>
          <w:rStyle w:val="ab"/>
          <w:rFonts w:ascii="Times New Roman" w:hAnsi="Times New Roman" w:cs="Times New Roman"/>
        </w:rPr>
        <w:footnoteRef/>
      </w:r>
      <w:r w:rsidRPr="00B869B8">
        <w:rPr>
          <w:rFonts w:ascii="Times New Roman" w:hAnsi="Times New Roman" w:cs="Times New Roman"/>
        </w:rPr>
        <w:t xml:space="preserve"> </w:t>
      </w:r>
      <w:r w:rsidRPr="00B869B8">
        <w:rPr>
          <w:rFonts w:ascii="Times New Roman" w:hAnsi="Times New Roman" w:cs="Times New Roman"/>
          <w:lang w:val="en-US"/>
        </w:rPr>
        <w:t>Definition</w:t>
      </w:r>
      <w:r w:rsidRPr="00B869B8">
        <w:rPr>
          <w:rFonts w:ascii="Times New Roman" w:hAnsi="Times New Roman" w:cs="Times New Roman"/>
        </w:rPr>
        <w:t xml:space="preserve"> </w:t>
      </w:r>
      <w:r w:rsidRPr="00B869B8">
        <w:rPr>
          <w:rFonts w:ascii="Times New Roman" w:hAnsi="Times New Roman" w:cs="Times New Roman"/>
          <w:lang w:val="en-US"/>
        </w:rPr>
        <w:t>of Black</w:t>
      </w:r>
      <w:r w:rsidRPr="00B869B8">
        <w:rPr>
          <w:rFonts w:ascii="Times New Roman" w:hAnsi="Times New Roman" w:cs="Times New Roman"/>
        </w:rPr>
        <w:t xml:space="preserve"> </w:t>
      </w:r>
      <w:r w:rsidRPr="00B869B8">
        <w:rPr>
          <w:rFonts w:ascii="Times New Roman" w:hAnsi="Times New Roman" w:cs="Times New Roman"/>
          <w:lang w:val="en-US"/>
        </w:rPr>
        <w:t>Lives</w:t>
      </w:r>
      <w:r w:rsidRPr="00B869B8">
        <w:rPr>
          <w:rFonts w:ascii="Times New Roman" w:hAnsi="Times New Roman" w:cs="Times New Roman"/>
        </w:rPr>
        <w:t xml:space="preserve"> </w:t>
      </w:r>
      <w:r w:rsidRPr="00B869B8">
        <w:rPr>
          <w:rFonts w:ascii="Times New Roman" w:hAnsi="Times New Roman" w:cs="Times New Roman"/>
          <w:lang w:val="en-US"/>
        </w:rPr>
        <w:t>Matter</w:t>
      </w:r>
      <w:r w:rsidRPr="00B869B8">
        <w:rPr>
          <w:rFonts w:ascii="Times New Roman" w:hAnsi="Times New Roman" w:cs="Times New Roman"/>
        </w:rPr>
        <w:t xml:space="preserve"> </w:t>
      </w:r>
      <w:r w:rsidRPr="00B869B8">
        <w:rPr>
          <w:rFonts w:ascii="Times New Roman" w:hAnsi="Times New Roman" w:cs="Times New Roman"/>
          <w:shd w:val="clear" w:color="auto" w:fill="FFFFFF"/>
        </w:rPr>
        <w:t xml:space="preserve">[Электронный ресурс]// </w:t>
      </w:r>
      <w:r w:rsidRPr="00B869B8">
        <w:rPr>
          <w:rFonts w:ascii="Times New Roman" w:hAnsi="Times New Roman" w:cs="Times New Roman"/>
          <w:lang w:val="en-US"/>
        </w:rPr>
        <w:t>URL</w:t>
      </w:r>
      <w:r w:rsidRPr="00B869B8">
        <w:rPr>
          <w:rFonts w:ascii="Times New Roman" w:hAnsi="Times New Roman" w:cs="Times New Roman"/>
        </w:rPr>
        <w:t xml:space="preserve">: </w:t>
      </w:r>
      <w:hyperlink r:id="rId15" w:history="1">
        <w:r w:rsidRPr="00B869B8">
          <w:rPr>
            <w:rStyle w:val="a7"/>
            <w:rFonts w:ascii="Times New Roman" w:hAnsi="Times New Roman" w:cs="Times New Roman"/>
            <w:lang w:val="en-US"/>
          </w:rPr>
          <w:t>https</w:t>
        </w:r>
        <w:r w:rsidRPr="00B869B8">
          <w:rPr>
            <w:rStyle w:val="a7"/>
            <w:rFonts w:ascii="Times New Roman" w:hAnsi="Times New Roman" w:cs="Times New Roman"/>
          </w:rPr>
          <w:t>://</w:t>
        </w:r>
        <w:r w:rsidRPr="00B869B8">
          <w:rPr>
            <w:rStyle w:val="a7"/>
            <w:rFonts w:ascii="Times New Roman" w:hAnsi="Times New Roman" w:cs="Times New Roman"/>
            <w:lang w:val="en-US"/>
          </w:rPr>
          <w:t>www</w:t>
        </w:r>
        <w:r w:rsidRPr="00B869B8">
          <w:rPr>
            <w:rStyle w:val="a7"/>
            <w:rFonts w:ascii="Times New Roman" w:hAnsi="Times New Roman" w:cs="Times New Roman"/>
          </w:rPr>
          <w:t>.</w:t>
        </w:r>
        <w:r w:rsidRPr="00B869B8">
          <w:rPr>
            <w:rStyle w:val="a7"/>
            <w:rFonts w:ascii="Times New Roman" w:hAnsi="Times New Roman" w:cs="Times New Roman"/>
            <w:lang w:val="en-US"/>
          </w:rPr>
          <w:t>merriam</w:t>
        </w:r>
        <w:r w:rsidRPr="00B869B8">
          <w:rPr>
            <w:rStyle w:val="a7"/>
            <w:rFonts w:ascii="Times New Roman" w:hAnsi="Times New Roman" w:cs="Times New Roman"/>
          </w:rPr>
          <w:t>-</w:t>
        </w:r>
        <w:r w:rsidRPr="00B869B8">
          <w:rPr>
            <w:rStyle w:val="a7"/>
            <w:rFonts w:ascii="Times New Roman" w:hAnsi="Times New Roman" w:cs="Times New Roman"/>
            <w:lang w:val="en-US"/>
          </w:rPr>
          <w:t>webster</w:t>
        </w:r>
        <w:r w:rsidRPr="00B869B8">
          <w:rPr>
            <w:rStyle w:val="a7"/>
            <w:rFonts w:ascii="Times New Roman" w:hAnsi="Times New Roman" w:cs="Times New Roman"/>
          </w:rPr>
          <w:t>.</w:t>
        </w:r>
        <w:r w:rsidRPr="00B869B8">
          <w:rPr>
            <w:rStyle w:val="a7"/>
            <w:rFonts w:ascii="Times New Roman" w:hAnsi="Times New Roman" w:cs="Times New Roman"/>
            <w:lang w:val="en-US"/>
          </w:rPr>
          <w:t>com</w:t>
        </w:r>
        <w:r w:rsidRPr="00B869B8">
          <w:rPr>
            <w:rStyle w:val="a7"/>
            <w:rFonts w:ascii="Times New Roman" w:hAnsi="Times New Roman" w:cs="Times New Roman"/>
          </w:rPr>
          <w:t>/</w:t>
        </w:r>
        <w:r w:rsidRPr="00B869B8">
          <w:rPr>
            <w:rStyle w:val="a7"/>
            <w:rFonts w:ascii="Times New Roman" w:hAnsi="Times New Roman" w:cs="Times New Roman"/>
            <w:lang w:val="en-US"/>
          </w:rPr>
          <w:t>dictionary</w:t>
        </w:r>
        <w:r w:rsidRPr="00B869B8">
          <w:rPr>
            <w:rStyle w:val="a7"/>
            <w:rFonts w:ascii="Times New Roman" w:hAnsi="Times New Roman" w:cs="Times New Roman"/>
          </w:rPr>
          <w:t>/</w:t>
        </w:r>
        <w:r w:rsidRPr="00B869B8">
          <w:rPr>
            <w:rStyle w:val="a7"/>
            <w:rFonts w:ascii="Times New Roman" w:hAnsi="Times New Roman" w:cs="Times New Roman"/>
            <w:lang w:val="en-US"/>
          </w:rPr>
          <w:t>Black</w:t>
        </w:r>
        <w:r w:rsidRPr="00B869B8">
          <w:rPr>
            <w:rStyle w:val="a7"/>
            <w:rFonts w:ascii="Times New Roman" w:hAnsi="Times New Roman" w:cs="Times New Roman"/>
          </w:rPr>
          <w:t>%20</w:t>
        </w:r>
        <w:r w:rsidRPr="00B869B8">
          <w:rPr>
            <w:rStyle w:val="a7"/>
            <w:rFonts w:ascii="Times New Roman" w:hAnsi="Times New Roman" w:cs="Times New Roman"/>
            <w:lang w:val="en-US"/>
          </w:rPr>
          <w:t>Lives</w:t>
        </w:r>
        <w:r w:rsidRPr="00B869B8">
          <w:rPr>
            <w:rStyle w:val="a7"/>
            <w:rFonts w:ascii="Times New Roman" w:hAnsi="Times New Roman" w:cs="Times New Roman"/>
          </w:rPr>
          <w:t>%20</w:t>
        </w:r>
        <w:r w:rsidRPr="00B869B8">
          <w:rPr>
            <w:rStyle w:val="a7"/>
            <w:rFonts w:ascii="Times New Roman" w:hAnsi="Times New Roman" w:cs="Times New Roman"/>
            <w:lang w:val="en-US"/>
          </w:rPr>
          <w:t>Matter</w:t>
        </w:r>
      </w:hyperlink>
      <w:r w:rsidRPr="00B869B8">
        <w:rPr>
          <w:rFonts w:ascii="Times New Roman" w:hAnsi="Times New Roman" w:cs="Times New Roman"/>
        </w:rPr>
        <w:t xml:space="preserve"> [Дата обращения 03.05.2022]</w:t>
      </w:r>
    </w:p>
  </w:footnote>
  <w:footnote w:id="113">
    <w:p w:rsidR="007B4BD4" w:rsidRPr="001B739B" w:rsidRDefault="007B4BD4" w:rsidP="004B3529">
      <w:pPr>
        <w:pStyle w:val="a9"/>
        <w:jc w:val="both"/>
        <w:rPr>
          <w:rFonts w:ascii="Times New Roman" w:hAnsi="Times New Roman" w:cs="Times New Roman"/>
          <w:lang w:val="en-US"/>
        </w:rPr>
      </w:pPr>
      <w:r w:rsidRPr="00B869B8">
        <w:rPr>
          <w:rStyle w:val="ab"/>
          <w:rFonts w:ascii="Times New Roman" w:hAnsi="Times New Roman" w:cs="Times New Roman"/>
        </w:rPr>
        <w:footnoteRef/>
      </w:r>
      <w:r w:rsidRPr="00B869B8">
        <w:rPr>
          <w:rFonts w:ascii="Times New Roman" w:hAnsi="Times New Roman" w:cs="Times New Roman"/>
          <w:lang w:val="en-US"/>
        </w:rPr>
        <w:t xml:space="preserve"> #BlackLivesMatter protest fills Mall of America rotunda [</w:t>
      </w:r>
      <w:r w:rsidRPr="00B869B8">
        <w:rPr>
          <w:rFonts w:ascii="Times New Roman" w:hAnsi="Times New Roman" w:cs="Times New Roman"/>
        </w:rPr>
        <w:t>Электронный</w:t>
      </w:r>
      <w:r w:rsidRPr="00B869B8">
        <w:rPr>
          <w:rFonts w:ascii="Times New Roman" w:hAnsi="Times New Roman" w:cs="Times New Roman"/>
          <w:lang w:val="en-US"/>
        </w:rPr>
        <w:t xml:space="preserve"> </w:t>
      </w:r>
      <w:r w:rsidRPr="00B869B8">
        <w:rPr>
          <w:rFonts w:ascii="Times New Roman" w:hAnsi="Times New Roman" w:cs="Times New Roman"/>
        </w:rPr>
        <w:t>ресурс</w:t>
      </w:r>
      <w:r w:rsidRPr="00B869B8">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"https://www.mprnews.org/story/2014/12/20/moa-blacklivesmatter-protest" </w:instrText>
      </w:r>
      <w:r w:rsidR="00D87D12">
        <w:fldChar w:fldCharType="separate"/>
      </w:r>
      <w:r w:rsidRPr="00B869B8">
        <w:rPr>
          <w:rStyle w:val="a7"/>
          <w:rFonts w:ascii="Times New Roman" w:hAnsi="Times New Roman" w:cs="Times New Roman"/>
          <w:lang w:val="en-US"/>
        </w:rPr>
        <w:t>https://www.mprnews.org/story/2014/12/20/moa-blacklivesmatter-protest</w:t>
      </w:r>
      <w:r w:rsidR="00D87D12">
        <w:rPr>
          <w:rStyle w:val="a7"/>
          <w:rFonts w:ascii="Times New Roman" w:hAnsi="Times New Roman" w:cs="Times New Roman"/>
          <w:lang w:val="en-US"/>
        </w:rPr>
        <w:fldChar w:fldCharType="end"/>
      </w:r>
      <w:r w:rsidRPr="00B869B8">
        <w:rPr>
          <w:rFonts w:ascii="Times New Roman" w:hAnsi="Times New Roman" w:cs="Times New Roman"/>
          <w:lang w:val="en-US"/>
        </w:rPr>
        <w:t xml:space="preserve">  [</w:t>
      </w:r>
      <w:r w:rsidRPr="00B869B8">
        <w:rPr>
          <w:rFonts w:ascii="Times New Roman" w:hAnsi="Times New Roman" w:cs="Times New Roman"/>
        </w:rPr>
        <w:t>Дата</w:t>
      </w:r>
      <w:r w:rsidRPr="00B869B8">
        <w:rPr>
          <w:rFonts w:ascii="Times New Roman" w:hAnsi="Times New Roman" w:cs="Times New Roman"/>
          <w:lang w:val="en-US"/>
        </w:rPr>
        <w:t xml:space="preserve"> </w:t>
      </w:r>
      <w:r w:rsidRPr="00B869B8">
        <w:rPr>
          <w:rFonts w:ascii="Times New Roman" w:hAnsi="Times New Roman" w:cs="Times New Roman"/>
        </w:rPr>
        <w:t>обращения</w:t>
      </w:r>
      <w:r w:rsidRPr="00B869B8">
        <w:rPr>
          <w:rFonts w:ascii="Times New Roman" w:hAnsi="Times New Roman" w:cs="Times New Roman"/>
          <w:lang w:val="en-US"/>
        </w:rPr>
        <w:t xml:space="preserve"> 03.05.2022]</w:t>
      </w:r>
    </w:p>
  </w:footnote>
  <w:footnote w:id="114">
    <w:p w:rsidR="007B4BD4" w:rsidRPr="00510F1E" w:rsidRDefault="007B4BD4" w:rsidP="004B3529">
      <w:pPr>
        <w:spacing w:after="0" w:line="240" w:lineRule="auto"/>
        <w:jc w:val="both"/>
        <w:rPr>
          <w:sz w:val="20"/>
          <w:szCs w:val="20"/>
        </w:rPr>
      </w:pPr>
      <w:r w:rsidRPr="00510F1E">
        <w:rPr>
          <w:rStyle w:val="ab"/>
          <w:sz w:val="20"/>
          <w:szCs w:val="20"/>
        </w:rPr>
        <w:footnoteRef/>
      </w:r>
      <w:r w:rsidRPr="00510F1E">
        <w:rPr>
          <w:sz w:val="20"/>
          <w:szCs w:val="20"/>
        </w:rPr>
        <w:t xml:space="preserve"> </w:t>
      </w:r>
      <w:r w:rsidRPr="00510F1E">
        <w:rPr>
          <w:sz w:val="20"/>
          <w:szCs w:val="20"/>
          <w:lang w:val="en-US"/>
        </w:rPr>
        <w:t>Twitter</w:t>
      </w:r>
      <w:r w:rsidRPr="00510F1E">
        <w:rPr>
          <w:sz w:val="20"/>
          <w:szCs w:val="20"/>
        </w:rPr>
        <w:t xml:space="preserve">: </w:t>
      </w:r>
      <w:r w:rsidRPr="00510F1E">
        <w:rPr>
          <w:sz w:val="20"/>
          <w:szCs w:val="20"/>
          <w:lang w:val="en-US"/>
        </w:rPr>
        <w:t>BNatural</w:t>
      </w:r>
      <w:r w:rsidRPr="00510F1E">
        <w:rPr>
          <w:sz w:val="20"/>
          <w:szCs w:val="20"/>
        </w:rPr>
        <w:t xml:space="preserve"> </w:t>
      </w:r>
      <w:r w:rsidRPr="00510F1E">
        <w:rPr>
          <w:sz w:val="20"/>
          <w:szCs w:val="20"/>
          <w:lang w:val="en-US"/>
        </w:rPr>
        <w:t>status</w:t>
      </w:r>
      <w:r w:rsidRPr="00510F1E">
        <w:rPr>
          <w:sz w:val="20"/>
          <w:szCs w:val="20"/>
        </w:rPr>
        <w:t xml:space="preserve"> [Электронный ресурс] // </w:t>
      </w:r>
      <w:r w:rsidRPr="00510F1E">
        <w:rPr>
          <w:sz w:val="20"/>
          <w:szCs w:val="20"/>
          <w:lang w:val="en-US"/>
        </w:rPr>
        <w:t>URL</w:t>
      </w:r>
      <w:r w:rsidRPr="00510F1E">
        <w:rPr>
          <w:sz w:val="20"/>
          <w:szCs w:val="20"/>
        </w:rPr>
        <w:t xml:space="preserve">: </w:t>
      </w:r>
      <w:hyperlink r:id="rId16" w:history="1">
        <w:r w:rsidRPr="00510F1E">
          <w:rPr>
            <w:rStyle w:val="a7"/>
            <w:sz w:val="20"/>
            <w:szCs w:val="20"/>
            <w:lang w:val="en-US"/>
          </w:rPr>
          <w:t>https</w:t>
        </w:r>
        <w:r w:rsidRPr="00510F1E">
          <w:rPr>
            <w:rStyle w:val="a7"/>
            <w:sz w:val="20"/>
            <w:szCs w:val="20"/>
          </w:rPr>
          <w:t>://</w:t>
        </w:r>
        <w:r w:rsidRPr="00510F1E">
          <w:rPr>
            <w:rStyle w:val="a7"/>
            <w:sz w:val="20"/>
            <w:szCs w:val="20"/>
            <w:lang w:val="en-US"/>
          </w:rPr>
          <w:t>twitter</w:t>
        </w:r>
        <w:r w:rsidRPr="00510F1E">
          <w:rPr>
            <w:rStyle w:val="a7"/>
            <w:sz w:val="20"/>
            <w:szCs w:val="20"/>
          </w:rPr>
          <w:t>.</w:t>
        </w:r>
        <w:r w:rsidRPr="00510F1E">
          <w:rPr>
            <w:rStyle w:val="a7"/>
            <w:sz w:val="20"/>
            <w:szCs w:val="20"/>
            <w:lang w:val="en-US"/>
          </w:rPr>
          <w:t>com</w:t>
        </w:r>
        <w:r w:rsidRPr="00510F1E">
          <w:rPr>
            <w:rStyle w:val="a7"/>
            <w:sz w:val="20"/>
            <w:szCs w:val="20"/>
          </w:rPr>
          <w:t>/_</w:t>
        </w:r>
        <w:r w:rsidRPr="00510F1E">
          <w:rPr>
            <w:rStyle w:val="a7"/>
            <w:sz w:val="20"/>
            <w:szCs w:val="20"/>
            <w:lang w:val="en-US"/>
          </w:rPr>
          <w:t>bNatural</w:t>
        </w:r>
        <w:r w:rsidRPr="00510F1E">
          <w:rPr>
            <w:rStyle w:val="a7"/>
            <w:sz w:val="20"/>
            <w:szCs w:val="20"/>
          </w:rPr>
          <w:t>_/</w:t>
        </w:r>
        <w:r w:rsidRPr="00510F1E">
          <w:rPr>
            <w:rStyle w:val="a7"/>
            <w:sz w:val="20"/>
            <w:szCs w:val="20"/>
            <w:lang w:val="en-US"/>
          </w:rPr>
          <w:t>status</w:t>
        </w:r>
        <w:r w:rsidRPr="00510F1E">
          <w:rPr>
            <w:rStyle w:val="a7"/>
            <w:sz w:val="20"/>
            <w:szCs w:val="20"/>
          </w:rPr>
          <w:t>/514909209893556224</w:t>
        </w:r>
      </w:hyperlink>
      <w:r w:rsidRPr="00510F1E">
        <w:rPr>
          <w:sz w:val="20"/>
          <w:szCs w:val="20"/>
        </w:rPr>
        <w:t xml:space="preserve"> [Дата обращения 29.04.2022]</w:t>
      </w:r>
    </w:p>
  </w:footnote>
  <w:footnote w:id="115">
    <w:p w:rsidR="007B4BD4" w:rsidRPr="00510F1E" w:rsidRDefault="007B4BD4" w:rsidP="004B3529">
      <w:pPr>
        <w:spacing w:after="0" w:line="240" w:lineRule="auto"/>
        <w:jc w:val="both"/>
        <w:rPr>
          <w:sz w:val="20"/>
          <w:szCs w:val="20"/>
        </w:rPr>
      </w:pPr>
      <w:r w:rsidRPr="00510F1E">
        <w:rPr>
          <w:rStyle w:val="ab"/>
          <w:sz w:val="20"/>
          <w:szCs w:val="20"/>
        </w:rPr>
        <w:footnoteRef/>
      </w:r>
      <w:r w:rsidRPr="00510F1E">
        <w:rPr>
          <w:sz w:val="20"/>
          <w:szCs w:val="20"/>
        </w:rPr>
        <w:t xml:space="preserve"> </w:t>
      </w:r>
      <w:r w:rsidRPr="00510F1E">
        <w:rPr>
          <w:sz w:val="20"/>
          <w:szCs w:val="20"/>
          <w:lang w:val="en-US"/>
        </w:rPr>
        <w:t>Twitter</w:t>
      </w:r>
      <w:r w:rsidRPr="00510F1E">
        <w:rPr>
          <w:sz w:val="20"/>
          <w:szCs w:val="20"/>
        </w:rPr>
        <w:t xml:space="preserve">: </w:t>
      </w:r>
      <w:r w:rsidRPr="00510F1E">
        <w:rPr>
          <w:sz w:val="20"/>
          <w:szCs w:val="20"/>
          <w:lang w:val="en-US"/>
        </w:rPr>
        <w:t>FreedomSide</w:t>
      </w:r>
      <w:r w:rsidRPr="00510F1E">
        <w:rPr>
          <w:sz w:val="20"/>
          <w:szCs w:val="20"/>
        </w:rPr>
        <w:t xml:space="preserve"> </w:t>
      </w:r>
      <w:r w:rsidRPr="00510F1E">
        <w:rPr>
          <w:sz w:val="20"/>
          <w:szCs w:val="20"/>
          <w:lang w:val="en-US"/>
        </w:rPr>
        <w:t>status</w:t>
      </w:r>
      <w:r w:rsidRPr="00510F1E">
        <w:rPr>
          <w:sz w:val="20"/>
          <w:szCs w:val="20"/>
        </w:rPr>
        <w:t xml:space="preserve"> [Электронный ресурс] // </w:t>
      </w:r>
      <w:r w:rsidRPr="00510F1E">
        <w:rPr>
          <w:sz w:val="20"/>
          <w:szCs w:val="20"/>
          <w:lang w:val="en-US"/>
        </w:rPr>
        <w:t>URL</w:t>
      </w:r>
      <w:r w:rsidRPr="00510F1E">
        <w:rPr>
          <w:sz w:val="20"/>
          <w:szCs w:val="20"/>
        </w:rPr>
        <w:t xml:space="preserve">: </w:t>
      </w:r>
      <w:hyperlink r:id="rId17" w:history="1">
        <w:r w:rsidRPr="00510F1E">
          <w:rPr>
            <w:rStyle w:val="a7"/>
            <w:sz w:val="20"/>
            <w:szCs w:val="20"/>
            <w:lang w:val="en-US"/>
          </w:rPr>
          <w:t>https</w:t>
        </w:r>
        <w:r w:rsidRPr="00510F1E">
          <w:rPr>
            <w:rStyle w:val="a7"/>
            <w:sz w:val="20"/>
            <w:szCs w:val="20"/>
          </w:rPr>
          <w:t>://</w:t>
        </w:r>
        <w:r w:rsidRPr="00510F1E">
          <w:rPr>
            <w:rStyle w:val="a7"/>
            <w:sz w:val="20"/>
            <w:szCs w:val="20"/>
            <w:lang w:val="en-US"/>
          </w:rPr>
          <w:t>twitter</w:t>
        </w:r>
        <w:r w:rsidRPr="00510F1E">
          <w:rPr>
            <w:rStyle w:val="a7"/>
            <w:sz w:val="20"/>
            <w:szCs w:val="20"/>
          </w:rPr>
          <w:t>.</w:t>
        </w:r>
        <w:r w:rsidRPr="00510F1E">
          <w:rPr>
            <w:rStyle w:val="a7"/>
            <w:sz w:val="20"/>
            <w:szCs w:val="20"/>
            <w:lang w:val="en-US"/>
          </w:rPr>
          <w:t>com</w:t>
        </w:r>
        <w:r w:rsidRPr="00510F1E">
          <w:rPr>
            <w:rStyle w:val="a7"/>
            <w:sz w:val="20"/>
            <w:szCs w:val="20"/>
          </w:rPr>
          <w:t>/</w:t>
        </w:r>
        <w:r w:rsidRPr="00510F1E">
          <w:rPr>
            <w:rStyle w:val="a7"/>
            <w:sz w:val="20"/>
            <w:szCs w:val="20"/>
            <w:lang w:val="en-US"/>
          </w:rPr>
          <w:t>FreedomSide</w:t>
        </w:r>
        <w:r w:rsidRPr="00510F1E">
          <w:rPr>
            <w:rStyle w:val="a7"/>
            <w:sz w:val="20"/>
            <w:szCs w:val="20"/>
          </w:rPr>
          <w:t>/</w:t>
        </w:r>
        <w:r w:rsidRPr="00510F1E">
          <w:rPr>
            <w:rStyle w:val="a7"/>
            <w:sz w:val="20"/>
            <w:szCs w:val="20"/>
            <w:lang w:val="en-US"/>
          </w:rPr>
          <w:t>status</w:t>
        </w:r>
        <w:r w:rsidRPr="00510F1E">
          <w:rPr>
            <w:rStyle w:val="a7"/>
            <w:sz w:val="20"/>
            <w:szCs w:val="20"/>
          </w:rPr>
          <w:t>/514805127849717760</w:t>
        </w:r>
      </w:hyperlink>
      <w:r w:rsidRPr="00510F1E">
        <w:rPr>
          <w:sz w:val="20"/>
          <w:szCs w:val="20"/>
        </w:rPr>
        <w:t xml:space="preserve">  [Дата обращения 29.03.2022]</w:t>
      </w:r>
    </w:p>
  </w:footnote>
  <w:footnote w:id="116">
    <w:p w:rsidR="007B4BD4" w:rsidRPr="00510F1E" w:rsidRDefault="007B4BD4" w:rsidP="004B3529">
      <w:pPr>
        <w:spacing w:after="0" w:line="240" w:lineRule="auto"/>
        <w:jc w:val="both"/>
        <w:rPr>
          <w:sz w:val="20"/>
          <w:szCs w:val="20"/>
          <w:lang w:val="en-US"/>
        </w:rPr>
      </w:pPr>
      <w:r w:rsidRPr="00510F1E">
        <w:rPr>
          <w:rStyle w:val="ab"/>
          <w:sz w:val="20"/>
          <w:szCs w:val="20"/>
        </w:rPr>
        <w:footnoteRef/>
      </w:r>
      <w:r w:rsidRPr="00510F1E">
        <w:rPr>
          <w:sz w:val="20"/>
          <w:szCs w:val="20"/>
          <w:lang w:val="en-US"/>
        </w:rPr>
        <w:t xml:space="preserve"> 2015 Word of the Year is singular they [</w:t>
      </w:r>
      <w:r w:rsidRPr="00510F1E">
        <w:rPr>
          <w:sz w:val="20"/>
          <w:szCs w:val="20"/>
        </w:rPr>
        <w:t>Электронный</w:t>
      </w:r>
      <w:r w:rsidRPr="00510F1E">
        <w:rPr>
          <w:sz w:val="20"/>
          <w:szCs w:val="20"/>
          <w:lang w:val="en-US"/>
        </w:rPr>
        <w:t xml:space="preserve"> </w:t>
      </w:r>
      <w:r w:rsidRPr="00510F1E">
        <w:rPr>
          <w:sz w:val="20"/>
          <w:szCs w:val="20"/>
        </w:rPr>
        <w:t>ресурс</w:t>
      </w:r>
      <w:r w:rsidRPr="00510F1E">
        <w:rPr>
          <w:sz w:val="20"/>
          <w:szCs w:val="20"/>
          <w:lang w:val="en-US"/>
        </w:rPr>
        <w:t xml:space="preserve">] // URL: </w:t>
      </w:r>
      <w:r w:rsidR="00D87D12">
        <w:fldChar w:fldCharType="begin"/>
      </w:r>
      <w:r w:rsidR="00D87D12" w:rsidRPr="0036630E">
        <w:rPr>
          <w:lang w:val="en-US"/>
        </w:rPr>
        <w:instrText xml:space="preserve"> HYPERLINK "https://www.american</w:instrText>
      </w:r>
      <w:r w:rsidR="00D87D12" w:rsidRPr="0036630E">
        <w:rPr>
          <w:lang w:val="en-US"/>
        </w:rPr>
        <w:instrText xml:space="preserve">dialect.org/2015-word-of-the-year-is-singular-they" </w:instrText>
      </w:r>
      <w:r w:rsidR="00D87D12">
        <w:fldChar w:fldCharType="separate"/>
      </w:r>
      <w:r w:rsidRPr="00510F1E">
        <w:rPr>
          <w:rStyle w:val="a7"/>
          <w:sz w:val="20"/>
          <w:szCs w:val="20"/>
          <w:lang w:val="en-US"/>
        </w:rPr>
        <w:t>https://www.americandialect.org/2015-word-of-the-year-is-singular-they</w:t>
      </w:r>
      <w:r w:rsidR="00D87D12">
        <w:rPr>
          <w:rStyle w:val="a7"/>
          <w:sz w:val="20"/>
          <w:szCs w:val="20"/>
          <w:lang w:val="en-US"/>
        </w:rPr>
        <w:fldChar w:fldCharType="end"/>
      </w:r>
      <w:r w:rsidRPr="00510F1E">
        <w:rPr>
          <w:sz w:val="20"/>
          <w:szCs w:val="20"/>
          <w:lang w:val="en-US"/>
        </w:rPr>
        <w:t xml:space="preserve"> [</w:t>
      </w:r>
      <w:r w:rsidRPr="00510F1E">
        <w:rPr>
          <w:sz w:val="20"/>
          <w:szCs w:val="20"/>
        </w:rPr>
        <w:t>Дата</w:t>
      </w:r>
      <w:r w:rsidRPr="00510F1E">
        <w:rPr>
          <w:sz w:val="20"/>
          <w:szCs w:val="20"/>
          <w:lang w:val="en-US"/>
        </w:rPr>
        <w:t xml:space="preserve"> </w:t>
      </w:r>
      <w:r w:rsidRPr="00510F1E">
        <w:rPr>
          <w:sz w:val="20"/>
          <w:szCs w:val="20"/>
        </w:rPr>
        <w:t>обращения</w:t>
      </w:r>
      <w:r w:rsidRPr="00510F1E">
        <w:rPr>
          <w:sz w:val="20"/>
          <w:szCs w:val="20"/>
          <w:lang w:val="en-US"/>
        </w:rPr>
        <w:t xml:space="preserve"> 19.03.2022]</w:t>
      </w:r>
    </w:p>
  </w:footnote>
  <w:footnote w:id="117">
    <w:p w:rsidR="007B4BD4" w:rsidRPr="00510F1E" w:rsidRDefault="007B4BD4" w:rsidP="004B3529">
      <w:pPr>
        <w:spacing w:after="0"/>
        <w:jc w:val="both"/>
        <w:rPr>
          <w:sz w:val="20"/>
          <w:szCs w:val="20"/>
        </w:rPr>
      </w:pPr>
      <w:r w:rsidRPr="00510F1E">
        <w:rPr>
          <w:rStyle w:val="ab"/>
          <w:sz w:val="20"/>
          <w:szCs w:val="20"/>
        </w:rPr>
        <w:footnoteRef/>
      </w:r>
      <w:r w:rsidRPr="00510F1E">
        <w:rPr>
          <w:sz w:val="20"/>
          <w:szCs w:val="20"/>
        </w:rPr>
        <w:t xml:space="preserve"> </w:t>
      </w:r>
      <w:bookmarkStart w:id="62" w:name="_Hlk58709844"/>
      <w:r w:rsidRPr="00510F1E">
        <w:rPr>
          <w:sz w:val="20"/>
          <w:szCs w:val="20"/>
          <w:lang w:val="en-US"/>
        </w:rPr>
        <w:t>Definition</w:t>
      </w:r>
      <w:r w:rsidRPr="00510F1E">
        <w:rPr>
          <w:sz w:val="20"/>
          <w:szCs w:val="20"/>
        </w:rPr>
        <w:t xml:space="preserve"> </w:t>
      </w:r>
      <w:r w:rsidRPr="00510F1E">
        <w:rPr>
          <w:sz w:val="20"/>
          <w:szCs w:val="20"/>
          <w:lang w:val="en-US"/>
        </w:rPr>
        <w:t>of they</w:t>
      </w:r>
      <w:r w:rsidRPr="00510F1E">
        <w:rPr>
          <w:sz w:val="20"/>
          <w:szCs w:val="20"/>
        </w:rPr>
        <w:t xml:space="preserve"> </w:t>
      </w:r>
      <w:r w:rsidRPr="00510F1E">
        <w:rPr>
          <w:color w:val="22253B"/>
          <w:sz w:val="20"/>
          <w:szCs w:val="20"/>
          <w:shd w:val="clear" w:color="auto" w:fill="FFFFFF"/>
        </w:rPr>
        <w:t xml:space="preserve">[Электронный ресурс] // </w:t>
      </w:r>
      <w:r w:rsidRPr="00510F1E">
        <w:rPr>
          <w:sz w:val="20"/>
          <w:szCs w:val="20"/>
          <w:lang w:val="es-ES"/>
        </w:rPr>
        <w:t>URL</w:t>
      </w:r>
      <w:r w:rsidRPr="00510F1E">
        <w:rPr>
          <w:sz w:val="20"/>
          <w:szCs w:val="20"/>
        </w:rPr>
        <w:t xml:space="preserve">: </w:t>
      </w:r>
      <w:hyperlink r:id="rId18" w:history="1">
        <w:r w:rsidRPr="00510F1E">
          <w:rPr>
            <w:rStyle w:val="a7"/>
            <w:sz w:val="20"/>
            <w:szCs w:val="20"/>
            <w:lang w:val="en-US"/>
          </w:rPr>
          <w:t>https</w:t>
        </w:r>
        <w:r w:rsidRPr="00510F1E">
          <w:rPr>
            <w:rStyle w:val="a7"/>
            <w:sz w:val="20"/>
            <w:szCs w:val="20"/>
          </w:rPr>
          <w:t>://</w:t>
        </w:r>
        <w:r w:rsidRPr="00510F1E">
          <w:rPr>
            <w:rStyle w:val="a7"/>
            <w:sz w:val="20"/>
            <w:szCs w:val="20"/>
            <w:lang w:val="en-US"/>
          </w:rPr>
          <w:t>www</w:t>
        </w:r>
        <w:r w:rsidRPr="00510F1E">
          <w:rPr>
            <w:rStyle w:val="a7"/>
            <w:sz w:val="20"/>
            <w:szCs w:val="20"/>
          </w:rPr>
          <w:t>.</w:t>
        </w:r>
        <w:r w:rsidRPr="00510F1E">
          <w:rPr>
            <w:rStyle w:val="a7"/>
            <w:sz w:val="20"/>
            <w:szCs w:val="20"/>
            <w:lang w:val="en-US"/>
          </w:rPr>
          <w:t>merriam</w:t>
        </w:r>
        <w:r w:rsidRPr="00510F1E">
          <w:rPr>
            <w:rStyle w:val="a7"/>
            <w:sz w:val="20"/>
            <w:szCs w:val="20"/>
          </w:rPr>
          <w:t>-</w:t>
        </w:r>
        <w:r w:rsidRPr="00510F1E">
          <w:rPr>
            <w:rStyle w:val="a7"/>
            <w:sz w:val="20"/>
            <w:szCs w:val="20"/>
            <w:lang w:val="en-US"/>
          </w:rPr>
          <w:t>webster</w:t>
        </w:r>
        <w:r w:rsidRPr="00510F1E">
          <w:rPr>
            <w:rStyle w:val="a7"/>
            <w:sz w:val="20"/>
            <w:szCs w:val="20"/>
          </w:rPr>
          <w:t>.</w:t>
        </w:r>
        <w:r w:rsidRPr="00510F1E">
          <w:rPr>
            <w:rStyle w:val="a7"/>
            <w:sz w:val="20"/>
            <w:szCs w:val="20"/>
            <w:lang w:val="en-US"/>
          </w:rPr>
          <w:t>com</w:t>
        </w:r>
        <w:r w:rsidRPr="00510F1E">
          <w:rPr>
            <w:rStyle w:val="a7"/>
            <w:sz w:val="20"/>
            <w:szCs w:val="20"/>
          </w:rPr>
          <w:t>/</w:t>
        </w:r>
        <w:r w:rsidRPr="00510F1E">
          <w:rPr>
            <w:rStyle w:val="a7"/>
            <w:sz w:val="20"/>
            <w:szCs w:val="20"/>
            <w:lang w:val="en-US"/>
          </w:rPr>
          <w:t>dictionary</w:t>
        </w:r>
        <w:r w:rsidRPr="00510F1E">
          <w:rPr>
            <w:rStyle w:val="a7"/>
            <w:sz w:val="20"/>
            <w:szCs w:val="20"/>
          </w:rPr>
          <w:t>/</w:t>
        </w:r>
        <w:r w:rsidRPr="00510F1E">
          <w:rPr>
            <w:rStyle w:val="a7"/>
            <w:sz w:val="20"/>
            <w:szCs w:val="20"/>
            <w:lang w:val="en-US"/>
          </w:rPr>
          <w:t>they</w:t>
        </w:r>
      </w:hyperlink>
      <w:r w:rsidRPr="00510F1E">
        <w:rPr>
          <w:sz w:val="20"/>
          <w:szCs w:val="20"/>
          <w:shd w:val="clear" w:color="auto" w:fill="FFFFFF"/>
        </w:rPr>
        <w:t xml:space="preserve"> </w:t>
      </w:r>
      <w:r w:rsidRPr="00510F1E">
        <w:rPr>
          <w:color w:val="22253B"/>
          <w:sz w:val="20"/>
          <w:szCs w:val="20"/>
          <w:shd w:val="clear" w:color="auto" w:fill="FFFFFF"/>
        </w:rPr>
        <w:t>[Дата обращения 23.03.2022]</w:t>
      </w:r>
      <w:bookmarkEnd w:id="62"/>
    </w:p>
  </w:footnote>
  <w:footnote w:id="118">
    <w:p w:rsidR="007B4BD4" w:rsidRPr="00510F1E" w:rsidRDefault="007B4BD4" w:rsidP="004B3529">
      <w:pPr>
        <w:pStyle w:val="a9"/>
        <w:jc w:val="both"/>
        <w:rPr>
          <w:rFonts w:ascii="Times New Roman" w:hAnsi="Times New Roman" w:cs="Times New Roman"/>
          <w:lang w:val="en-US"/>
        </w:rPr>
      </w:pPr>
      <w:r w:rsidRPr="00510F1E">
        <w:rPr>
          <w:rStyle w:val="ab"/>
          <w:rFonts w:ascii="Times New Roman" w:hAnsi="Times New Roman" w:cs="Times New Roman"/>
        </w:rPr>
        <w:footnoteRef/>
      </w:r>
      <w:r w:rsidRPr="00510F1E">
        <w:rPr>
          <w:rFonts w:ascii="Times New Roman" w:hAnsi="Times New Roman" w:cs="Times New Roman"/>
          <w:lang w:val="en-US"/>
        </w:rPr>
        <w:t xml:space="preserve"> </w:t>
      </w:r>
      <w:bookmarkStart w:id="63" w:name="_Hlk72830690"/>
      <w:r w:rsidRPr="00510F1E">
        <w:rPr>
          <w:rFonts w:ascii="Times New Roman" w:hAnsi="Times New Roman" w:cs="Times New Roman"/>
          <w:lang w:val="en-US"/>
        </w:rPr>
        <w:t>Everyone uses singular they, whether they realize it or not  [</w:t>
      </w:r>
      <w:r w:rsidRPr="00510F1E">
        <w:rPr>
          <w:rFonts w:ascii="Times New Roman" w:hAnsi="Times New Roman" w:cs="Times New Roman"/>
        </w:rPr>
        <w:t>Электронный</w:t>
      </w:r>
      <w:r w:rsidRPr="00510F1E">
        <w:rPr>
          <w:rFonts w:ascii="Times New Roman" w:hAnsi="Times New Roman" w:cs="Times New Roman"/>
          <w:lang w:val="en-US"/>
        </w:rPr>
        <w:t xml:space="preserve"> </w:t>
      </w:r>
      <w:r w:rsidRPr="00510F1E">
        <w:rPr>
          <w:rFonts w:ascii="Times New Roman" w:hAnsi="Times New Roman" w:cs="Times New Roman"/>
        </w:rPr>
        <w:t>ресурс</w:t>
      </w:r>
      <w:r w:rsidRPr="00510F1E">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"https://www.npr.org/2016/01/13/462906419/everyone-uses-singular-they-whether-they-realize-it-or-not" </w:instrText>
      </w:r>
      <w:r w:rsidR="00D87D12">
        <w:fldChar w:fldCharType="separate"/>
      </w:r>
      <w:r w:rsidRPr="00510F1E">
        <w:rPr>
          <w:rStyle w:val="a7"/>
          <w:rFonts w:ascii="Times New Roman" w:hAnsi="Times New Roman" w:cs="Times New Roman"/>
          <w:shd w:val="clear" w:color="auto" w:fill="FFFFFF"/>
          <w:lang w:val="en-US"/>
        </w:rPr>
        <w:t>https://www.npr.org/2016/01/13/462906419/everyone-uses-singular-they-whether-they-realize-it-or-not</w:t>
      </w:r>
      <w:r w:rsidR="00D87D12">
        <w:rPr>
          <w:rStyle w:val="a7"/>
          <w:rFonts w:ascii="Times New Roman" w:hAnsi="Times New Roman" w:cs="Times New Roman"/>
          <w:shd w:val="clear" w:color="auto" w:fill="FFFFFF"/>
          <w:lang w:val="en-US"/>
        </w:rPr>
        <w:fldChar w:fldCharType="end"/>
      </w:r>
      <w:r w:rsidRPr="00510F1E">
        <w:rPr>
          <w:rFonts w:ascii="Times New Roman" w:hAnsi="Times New Roman" w:cs="Times New Roman"/>
          <w:shd w:val="clear" w:color="auto" w:fill="FFFFFF"/>
          <w:lang w:val="en-US"/>
        </w:rPr>
        <w:t xml:space="preserve"> </w:t>
      </w:r>
      <w:r w:rsidRPr="00510F1E">
        <w:rPr>
          <w:rFonts w:ascii="Times New Roman" w:hAnsi="Times New Roman" w:cs="Times New Roman"/>
          <w:color w:val="22253B"/>
          <w:shd w:val="clear" w:color="auto" w:fill="FFFFFF"/>
          <w:lang w:val="en-US"/>
        </w:rPr>
        <w:t>[</w:t>
      </w:r>
      <w:r w:rsidRPr="00510F1E">
        <w:rPr>
          <w:rFonts w:ascii="Times New Roman" w:hAnsi="Times New Roman" w:cs="Times New Roman"/>
          <w:color w:val="22253B"/>
          <w:shd w:val="clear" w:color="auto" w:fill="FFFFFF"/>
        </w:rPr>
        <w:t>Дата</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обращения</w:t>
      </w:r>
      <w:r w:rsidRPr="00510F1E">
        <w:rPr>
          <w:rFonts w:ascii="Times New Roman" w:hAnsi="Times New Roman" w:cs="Times New Roman"/>
          <w:color w:val="22253B"/>
          <w:shd w:val="clear" w:color="auto" w:fill="FFFFFF"/>
          <w:lang w:val="en-US"/>
        </w:rPr>
        <w:t xml:space="preserve"> 03.05.2022]</w:t>
      </w:r>
      <w:bookmarkEnd w:id="63"/>
    </w:p>
  </w:footnote>
  <w:footnote w:id="119">
    <w:p w:rsidR="007B4BD4" w:rsidRPr="00510F1E" w:rsidRDefault="007B4BD4" w:rsidP="004B3529">
      <w:pPr>
        <w:pStyle w:val="a9"/>
        <w:jc w:val="both"/>
        <w:rPr>
          <w:rFonts w:ascii="Times New Roman" w:hAnsi="Times New Roman" w:cs="Times New Roman"/>
          <w:lang w:val="en-US"/>
        </w:rPr>
      </w:pPr>
      <w:r w:rsidRPr="00510F1E">
        <w:rPr>
          <w:rStyle w:val="ab"/>
          <w:rFonts w:ascii="Times New Roman" w:hAnsi="Times New Roman" w:cs="Times New Roman"/>
        </w:rPr>
        <w:footnoteRef/>
      </w:r>
      <w:r w:rsidRPr="00510F1E">
        <w:rPr>
          <w:rFonts w:ascii="Times New Roman" w:hAnsi="Times New Roman" w:cs="Times New Roman"/>
          <w:lang w:val="en-US"/>
        </w:rPr>
        <w:t xml:space="preserve"> He? She? Ze? Colleges add gender-free pronouns for students [</w:t>
      </w:r>
      <w:r w:rsidRPr="00510F1E">
        <w:rPr>
          <w:rFonts w:ascii="Times New Roman" w:hAnsi="Times New Roman" w:cs="Times New Roman"/>
        </w:rPr>
        <w:t>Электронный</w:t>
      </w:r>
      <w:r w:rsidRPr="00510F1E">
        <w:rPr>
          <w:rFonts w:ascii="Times New Roman" w:hAnsi="Times New Roman" w:cs="Times New Roman"/>
          <w:lang w:val="en-US"/>
        </w:rPr>
        <w:t xml:space="preserve"> </w:t>
      </w:r>
      <w:r w:rsidRPr="00510F1E">
        <w:rPr>
          <w:rFonts w:ascii="Times New Roman" w:hAnsi="Times New Roman" w:cs="Times New Roman"/>
        </w:rPr>
        <w:t>ресурс</w:t>
      </w:r>
      <w:r w:rsidRPr="00510F1E">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"https://www.cbsnews.com/news/harvard-university-colleges-gender-free-pronouns-transgender-genderqueer-students/" </w:instrText>
      </w:r>
      <w:r w:rsidR="00D87D12">
        <w:fldChar w:fldCharType="separate"/>
      </w:r>
      <w:r w:rsidRPr="00510F1E">
        <w:rPr>
          <w:rStyle w:val="a7"/>
          <w:rFonts w:ascii="Times New Roman" w:hAnsi="Times New Roman" w:cs="Times New Roman"/>
          <w:color w:val="auto"/>
          <w:lang w:val="en-US"/>
        </w:rPr>
        <w:t>https://www.cbsnews.com/news/harvard-university-colleges-gender-free-pronouns-transgender-genderqueer-students/</w:t>
      </w:r>
      <w:r w:rsidR="00D87D12">
        <w:rPr>
          <w:rStyle w:val="a7"/>
          <w:rFonts w:ascii="Times New Roman" w:hAnsi="Times New Roman" w:cs="Times New Roman"/>
          <w:color w:val="auto"/>
          <w:lang w:val="en-US"/>
        </w:rPr>
        <w:fldChar w:fldCharType="end"/>
      </w:r>
      <w:r w:rsidRPr="00510F1E">
        <w:rPr>
          <w:rFonts w:ascii="Times New Roman" w:hAnsi="Times New Roman" w:cs="Times New Roman"/>
          <w:lang w:val="en-US"/>
        </w:rPr>
        <w:t xml:space="preserve"> </w:t>
      </w:r>
      <w:r w:rsidRPr="00510F1E">
        <w:rPr>
          <w:rFonts w:ascii="Times New Roman" w:hAnsi="Times New Roman" w:cs="Times New Roman"/>
          <w:shd w:val="clear" w:color="auto" w:fill="FFFFFF"/>
          <w:lang w:val="en-US"/>
        </w:rPr>
        <w:t>[</w:t>
      </w:r>
      <w:r w:rsidRPr="00510F1E">
        <w:rPr>
          <w:rFonts w:ascii="Times New Roman" w:hAnsi="Times New Roman" w:cs="Times New Roman"/>
          <w:shd w:val="clear" w:color="auto" w:fill="FFFFFF"/>
        </w:rPr>
        <w:t>Дата</w:t>
      </w:r>
      <w:r w:rsidRPr="00510F1E">
        <w:rPr>
          <w:rFonts w:ascii="Times New Roman" w:hAnsi="Times New Roman" w:cs="Times New Roman"/>
          <w:shd w:val="clear" w:color="auto" w:fill="FFFFFF"/>
          <w:lang w:val="en-US"/>
        </w:rPr>
        <w:t xml:space="preserve"> </w:t>
      </w:r>
      <w:r w:rsidRPr="00510F1E">
        <w:rPr>
          <w:rFonts w:ascii="Times New Roman" w:hAnsi="Times New Roman" w:cs="Times New Roman"/>
          <w:shd w:val="clear" w:color="auto" w:fill="FFFFFF"/>
        </w:rPr>
        <w:t>обращения</w:t>
      </w:r>
      <w:r w:rsidRPr="00510F1E">
        <w:rPr>
          <w:rFonts w:ascii="Times New Roman" w:hAnsi="Times New Roman" w:cs="Times New Roman"/>
          <w:shd w:val="clear" w:color="auto" w:fill="FFFFFF"/>
          <w:lang w:val="en-US"/>
        </w:rPr>
        <w:t xml:space="preserve"> 07.05.2022]</w:t>
      </w:r>
    </w:p>
  </w:footnote>
  <w:footnote w:id="120">
    <w:p w:rsidR="007B4BD4" w:rsidRPr="00510F1E" w:rsidRDefault="007B4BD4" w:rsidP="004B3529">
      <w:pPr>
        <w:pStyle w:val="a9"/>
        <w:jc w:val="both"/>
        <w:rPr>
          <w:rFonts w:ascii="Times New Roman" w:hAnsi="Times New Roman" w:cs="Times New Roman"/>
          <w:lang w:val="en-US"/>
        </w:rPr>
      </w:pPr>
      <w:r w:rsidRPr="00510F1E">
        <w:rPr>
          <w:rStyle w:val="ab"/>
          <w:rFonts w:ascii="Times New Roman" w:hAnsi="Times New Roman" w:cs="Times New Roman"/>
        </w:rPr>
        <w:footnoteRef/>
      </w:r>
      <w:r w:rsidRPr="00510F1E">
        <w:rPr>
          <w:rFonts w:ascii="Times New Roman" w:hAnsi="Times New Roman" w:cs="Times New Roman"/>
          <w:lang w:val="en-US"/>
        </w:rPr>
        <w:t xml:space="preserve"> She? Ze? They? What’s In a Gender Pronoun [</w:t>
      </w:r>
      <w:r w:rsidRPr="00510F1E">
        <w:rPr>
          <w:rFonts w:ascii="Times New Roman" w:hAnsi="Times New Roman" w:cs="Times New Roman"/>
        </w:rPr>
        <w:t>Электронный</w:t>
      </w:r>
      <w:r w:rsidRPr="00510F1E">
        <w:rPr>
          <w:rFonts w:ascii="Times New Roman" w:hAnsi="Times New Roman" w:cs="Times New Roman"/>
          <w:lang w:val="en-US"/>
        </w:rPr>
        <w:t xml:space="preserve"> </w:t>
      </w:r>
      <w:r w:rsidRPr="00510F1E">
        <w:rPr>
          <w:rFonts w:ascii="Times New Roman" w:hAnsi="Times New Roman" w:cs="Times New Roman"/>
        </w:rPr>
        <w:t>ресурс</w:t>
      </w:r>
      <w:r w:rsidRPr="00510F1E">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"https://www.nytimes.com/2016/01/31/fashion/pronoun-confusion-sexual-fluidity.html" </w:instrText>
      </w:r>
      <w:r w:rsidR="00D87D12">
        <w:fldChar w:fldCharType="separate"/>
      </w:r>
      <w:r w:rsidRPr="00510F1E">
        <w:rPr>
          <w:rStyle w:val="a7"/>
          <w:rFonts w:ascii="Times New Roman" w:hAnsi="Times New Roman" w:cs="Times New Roman"/>
          <w:color w:val="auto"/>
          <w:lang w:val="en-US"/>
        </w:rPr>
        <w:t>https://www.nytimes.com/2016/01/31/fashion/pronoun-confusion-sexual-fluidity.html</w:t>
      </w:r>
      <w:r w:rsidR="00D87D12">
        <w:rPr>
          <w:rStyle w:val="a7"/>
          <w:rFonts w:ascii="Times New Roman" w:hAnsi="Times New Roman" w:cs="Times New Roman"/>
          <w:color w:val="auto"/>
          <w:lang w:val="en-US"/>
        </w:rPr>
        <w:fldChar w:fldCharType="end"/>
      </w:r>
      <w:r w:rsidRPr="00510F1E">
        <w:rPr>
          <w:rFonts w:ascii="Times New Roman" w:hAnsi="Times New Roman" w:cs="Times New Roman"/>
          <w:lang w:val="en-US"/>
        </w:rPr>
        <w:t xml:space="preserve"> </w:t>
      </w:r>
      <w:r w:rsidRPr="00510F1E">
        <w:rPr>
          <w:rFonts w:ascii="Times New Roman" w:hAnsi="Times New Roman" w:cs="Times New Roman"/>
          <w:shd w:val="clear" w:color="auto" w:fill="FFFFFF"/>
          <w:lang w:val="en-US"/>
        </w:rPr>
        <w:t>[</w:t>
      </w:r>
      <w:r w:rsidRPr="00510F1E">
        <w:rPr>
          <w:rFonts w:ascii="Times New Roman" w:hAnsi="Times New Roman" w:cs="Times New Roman"/>
          <w:shd w:val="clear" w:color="auto" w:fill="FFFFFF"/>
        </w:rPr>
        <w:t>Дата</w:t>
      </w:r>
      <w:r w:rsidRPr="00510F1E">
        <w:rPr>
          <w:rFonts w:ascii="Times New Roman" w:hAnsi="Times New Roman" w:cs="Times New Roman"/>
          <w:shd w:val="clear" w:color="auto" w:fill="FFFFFF"/>
          <w:lang w:val="en-US"/>
        </w:rPr>
        <w:t xml:space="preserve"> </w:t>
      </w:r>
      <w:r w:rsidRPr="00510F1E">
        <w:rPr>
          <w:rFonts w:ascii="Times New Roman" w:hAnsi="Times New Roman" w:cs="Times New Roman"/>
          <w:shd w:val="clear" w:color="auto" w:fill="FFFFFF"/>
        </w:rPr>
        <w:t>обращения</w:t>
      </w:r>
      <w:r w:rsidRPr="00510F1E">
        <w:rPr>
          <w:rFonts w:ascii="Times New Roman" w:hAnsi="Times New Roman" w:cs="Times New Roman"/>
          <w:shd w:val="clear" w:color="auto" w:fill="FFFFFF"/>
          <w:lang w:val="en-US"/>
        </w:rPr>
        <w:t xml:space="preserve"> 07.05.2022]</w:t>
      </w:r>
    </w:p>
  </w:footnote>
  <w:footnote w:id="121">
    <w:p w:rsidR="007B4BD4" w:rsidRPr="00510F1E" w:rsidRDefault="007B4BD4" w:rsidP="004B3529">
      <w:pPr>
        <w:pStyle w:val="a9"/>
        <w:jc w:val="both"/>
        <w:rPr>
          <w:rFonts w:ascii="Times New Roman" w:hAnsi="Times New Roman" w:cs="Times New Roman"/>
        </w:rPr>
      </w:pPr>
      <w:r w:rsidRPr="00510F1E">
        <w:rPr>
          <w:rStyle w:val="ab"/>
          <w:rFonts w:ascii="Times New Roman" w:hAnsi="Times New Roman" w:cs="Times New Roman"/>
        </w:rPr>
        <w:footnoteRef/>
      </w:r>
      <w:r w:rsidRPr="00510F1E">
        <w:rPr>
          <w:rFonts w:ascii="Times New Roman" w:hAnsi="Times New Roman" w:cs="Times New Roman"/>
        </w:rPr>
        <w:t xml:space="preserve"> </w:t>
      </w:r>
      <w:r w:rsidRPr="00510F1E">
        <w:rPr>
          <w:rFonts w:ascii="Times New Roman" w:hAnsi="Times New Roman" w:cs="Times New Roman"/>
          <w:lang w:val="en-US"/>
        </w:rPr>
        <w:t>Twitter</w:t>
      </w:r>
      <w:r w:rsidRPr="00510F1E">
        <w:rPr>
          <w:rFonts w:ascii="Times New Roman" w:hAnsi="Times New Roman" w:cs="Times New Roman"/>
        </w:rPr>
        <w:t xml:space="preserve">: </w:t>
      </w:r>
      <w:r w:rsidRPr="00510F1E">
        <w:rPr>
          <w:rFonts w:ascii="Times New Roman" w:hAnsi="Times New Roman" w:cs="Times New Roman"/>
          <w:lang w:val="en-US"/>
        </w:rPr>
        <w:t>GerardWay</w:t>
      </w:r>
      <w:r w:rsidRPr="00510F1E">
        <w:rPr>
          <w:rFonts w:ascii="Times New Roman" w:hAnsi="Times New Roman" w:cs="Times New Roman"/>
        </w:rPr>
        <w:t xml:space="preserve"> </w:t>
      </w:r>
      <w:r w:rsidRPr="00510F1E">
        <w:rPr>
          <w:rFonts w:ascii="Times New Roman" w:hAnsi="Times New Roman" w:cs="Times New Roman"/>
          <w:lang w:val="en-US"/>
        </w:rPr>
        <w:t>status</w:t>
      </w:r>
      <w:r w:rsidRPr="00510F1E">
        <w:rPr>
          <w:rFonts w:ascii="Times New Roman" w:hAnsi="Times New Roman" w:cs="Times New Roman"/>
        </w:rPr>
        <w:t xml:space="preserve"> [Электронный ресурс] // </w:t>
      </w:r>
      <w:r w:rsidRPr="00510F1E">
        <w:rPr>
          <w:rFonts w:ascii="Times New Roman" w:hAnsi="Times New Roman" w:cs="Times New Roman"/>
          <w:lang w:val="en-US"/>
        </w:rPr>
        <w:t>URL</w:t>
      </w:r>
      <w:r w:rsidRPr="00510F1E">
        <w:rPr>
          <w:rFonts w:ascii="Times New Roman" w:hAnsi="Times New Roman" w:cs="Times New Roman"/>
        </w:rPr>
        <w:t xml:space="preserve">: </w:t>
      </w:r>
      <w:hyperlink r:id="rId19" w:history="1">
        <w:r w:rsidRPr="00510F1E">
          <w:rPr>
            <w:rStyle w:val="a7"/>
            <w:rFonts w:ascii="Times New Roman" w:hAnsi="Times New Roman" w:cs="Times New Roman"/>
            <w:color w:val="auto"/>
            <w:lang w:val="en-US"/>
          </w:rPr>
          <w:t>https</w:t>
        </w:r>
        <w:r w:rsidRPr="00510F1E">
          <w:rPr>
            <w:rStyle w:val="a7"/>
            <w:rFonts w:ascii="Times New Roman" w:hAnsi="Times New Roman" w:cs="Times New Roman"/>
            <w:color w:val="auto"/>
          </w:rPr>
          <w:t>://</w:t>
        </w:r>
        <w:r w:rsidRPr="00510F1E">
          <w:rPr>
            <w:rStyle w:val="a7"/>
            <w:rFonts w:ascii="Times New Roman" w:hAnsi="Times New Roman" w:cs="Times New Roman"/>
            <w:color w:val="auto"/>
            <w:lang w:val="en-US"/>
          </w:rPr>
          <w:t>twitter</w:t>
        </w:r>
        <w:r w:rsidRPr="00510F1E">
          <w:rPr>
            <w:rStyle w:val="a7"/>
            <w:rFonts w:ascii="Times New Roman" w:hAnsi="Times New Roman" w:cs="Times New Roman"/>
            <w:color w:val="auto"/>
          </w:rPr>
          <w:t>.</w:t>
        </w:r>
        <w:r w:rsidRPr="00510F1E">
          <w:rPr>
            <w:rStyle w:val="a7"/>
            <w:rFonts w:ascii="Times New Roman" w:hAnsi="Times New Roman" w:cs="Times New Roman"/>
            <w:color w:val="auto"/>
            <w:lang w:val="en-US"/>
          </w:rPr>
          <w:t>com</w:t>
        </w:r>
        <w:r w:rsidRPr="00510F1E">
          <w:rPr>
            <w:rStyle w:val="a7"/>
            <w:rFonts w:ascii="Times New Roman" w:hAnsi="Times New Roman" w:cs="Times New Roman"/>
            <w:color w:val="auto"/>
          </w:rPr>
          <w:t>/</w:t>
        </w:r>
        <w:r w:rsidRPr="00510F1E">
          <w:rPr>
            <w:rStyle w:val="a7"/>
            <w:rFonts w:ascii="Times New Roman" w:hAnsi="Times New Roman" w:cs="Times New Roman"/>
            <w:color w:val="auto"/>
            <w:lang w:val="en-US"/>
          </w:rPr>
          <w:t>gerardway</w:t>
        </w:r>
        <w:r w:rsidRPr="00510F1E">
          <w:rPr>
            <w:rStyle w:val="a7"/>
            <w:rFonts w:ascii="Times New Roman" w:hAnsi="Times New Roman" w:cs="Times New Roman"/>
            <w:color w:val="auto"/>
          </w:rPr>
          <w:t>/</w:t>
        </w:r>
        <w:r w:rsidRPr="00510F1E">
          <w:rPr>
            <w:rStyle w:val="a7"/>
            <w:rFonts w:ascii="Times New Roman" w:hAnsi="Times New Roman" w:cs="Times New Roman"/>
            <w:color w:val="auto"/>
            <w:lang w:val="en-US"/>
          </w:rPr>
          <w:t>status</w:t>
        </w:r>
        <w:r w:rsidRPr="00510F1E">
          <w:rPr>
            <w:rStyle w:val="a7"/>
            <w:rFonts w:ascii="Times New Roman" w:hAnsi="Times New Roman" w:cs="Times New Roman"/>
            <w:color w:val="auto"/>
          </w:rPr>
          <w:t>/606958373733429252</w:t>
        </w:r>
      </w:hyperlink>
      <w:r w:rsidRPr="00510F1E">
        <w:rPr>
          <w:rFonts w:ascii="Times New Roman" w:hAnsi="Times New Roman" w:cs="Times New Roman"/>
        </w:rPr>
        <w:t xml:space="preserve"> </w:t>
      </w:r>
      <w:r w:rsidRPr="00510F1E">
        <w:rPr>
          <w:rFonts w:ascii="Times New Roman" w:hAnsi="Times New Roman" w:cs="Times New Roman"/>
          <w:shd w:val="clear" w:color="auto" w:fill="FFFFFF"/>
        </w:rPr>
        <w:t>[Дата обращения 07.03.2022]</w:t>
      </w:r>
    </w:p>
  </w:footnote>
  <w:footnote w:id="122">
    <w:p w:rsidR="007B4BD4" w:rsidRPr="001D137E" w:rsidRDefault="007B4BD4" w:rsidP="004B3529">
      <w:pPr>
        <w:pStyle w:val="a9"/>
        <w:jc w:val="both"/>
        <w:rPr>
          <w:rFonts w:ascii="Times New Roman" w:hAnsi="Times New Roman" w:cs="Times New Roman"/>
        </w:rPr>
      </w:pPr>
      <w:r w:rsidRPr="00510F1E">
        <w:rPr>
          <w:rStyle w:val="ab"/>
          <w:rFonts w:ascii="Times New Roman" w:hAnsi="Times New Roman" w:cs="Times New Roman"/>
        </w:rPr>
        <w:footnoteRef/>
      </w:r>
      <w:r w:rsidRPr="00510F1E">
        <w:rPr>
          <w:rFonts w:ascii="Times New Roman" w:hAnsi="Times New Roman" w:cs="Times New Roman"/>
        </w:rPr>
        <w:t xml:space="preserve"> </w:t>
      </w:r>
      <w:r w:rsidRPr="00510F1E">
        <w:rPr>
          <w:rFonts w:ascii="Times New Roman" w:hAnsi="Times New Roman" w:cs="Times New Roman"/>
          <w:lang w:val="en-US"/>
        </w:rPr>
        <w:t>Twitter</w:t>
      </w:r>
      <w:r w:rsidRPr="00510F1E">
        <w:rPr>
          <w:rFonts w:ascii="Times New Roman" w:hAnsi="Times New Roman" w:cs="Times New Roman"/>
        </w:rPr>
        <w:t xml:space="preserve">: </w:t>
      </w:r>
      <w:r w:rsidRPr="00510F1E">
        <w:rPr>
          <w:rFonts w:ascii="Times New Roman" w:hAnsi="Times New Roman" w:cs="Times New Roman"/>
          <w:lang w:val="en-US"/>
        </w:rPr>
        <w:t>LauraJaneGrace</w:t>
      </w:r>
      <w:r w:rsidRPr="00510F1E">
        <w:rPr>
          <w:rFonts w:ascii="Times New Roman" w:hAnsi="Times New Roman" w:cs="Times New Roman"/>
        </w:rPr>
        <w:t xml:space="preserve"> </w:t>
      </w:r>
      <w:r w:rsidRPr="00510F1E">
        <w:rPr>
          <w:rFonts w:ascii="Times New Roman" w:hAnsi="Times New Roman" w:cs="Times New Roman"/>
          <w:lang w:val="en-US"/>
        </w:rPr>
        <w:t>status</w:t>
      </w:r>
      <w:r w:rsidRPr="00510F1E">
        <w:rPr>
          <w:rFonts w:ascii="Times New Roman" w:hAnsi="Times New Roman" w:cs="Times New Roman"/>
        </w:rPr>
        <w:t xml:space="preserve"> [Электронный ресурс] // </w:t>
      </w:r>
      <w:r w:rsidRPr="00510F1E">
        <w:rPr>
          <w:rFonts w:ascii="Times New Roman" w:hAnsi="Times New Roman" w:cs="Times New Roman"/>
          <w:lang w:val="en-US"/>
        </w:rPr>
        <w:t>URL</w:t>
      </w:r>
      <w:r w:rsidRPr="00510F1E">
        <w:rPr>
          <w:rFonts w:ascii="Times New Roman" w:hAnsi="Times New Roman" w:cs="Times New Roman"/>
        </w:rPr>
        <w:t xml:space="preserve">:  </w:t>
      </w:r>
      <w:hyperlink r:id="rId20" w:history="1">
        <w:r w:rsidRPr="00510F1E">
          <w:rPr>
            <w:rStyle w:val="a7"/>
            <w:rFonts w:ascii="Times New Roman" w:hAnsi="Times New Roman" w:cs="Times New Roman"/>
            <w:color w:val="auto"/>
            <w:lang w:val="en-US"/>
          </w:rPr>
          <w:t>https</w:t>
        </w:r>
        <w:r w:rsidRPr="00510F1E">
          <w:rPr>
            <w:rStyle w:val="a7"/>
            <w:rFonts w:ascii="Times New Roman" w:hAnsi="Times New Roman" w:cs="Times New Roman"/>
            <w:color w:val="auto"/>
          </w:rPr>
          <w:t>://</w:t>
        </w:r>
        <w:r w:rsidRPr="00510F1E">
          <w:rPr>
            <w:rStyle w:val="a7"/>
            <w:rFonts w:ascii="Times New Roman" w:hAnsi="Times New Roman" w:cs="Times New Roman"/>
            <w:color w:val="auto"/>
            <w:lang w:val="en-US"/>
          </w:rPr>
          <w:t>twitter</w:t>
        </w:r>
        <w:r w:rsidRPr="00510F1E">
          <w:rPr>
            <w:rStyle w:val="a7"/>
            <w:rFonts w:ascii="Times New Roman" w:hAnsi="Times New Roman" w:cs="Times New Roman"/>
            <w:color w:val="auto"/>
          </w:rPr>
          <w:t>.</w:t>
        </w:r>
        <w:r w:rsidRPr="00510F1E">
          <w:rPr>
            <w:rStyle w:val="a7"/>
            <w:rFonts w:ascii="Times New Roman" w:hAnsi="Times New Roman" w:cs="Times New Roman"/>
            <w:color w:val="auto"/>
            <w:lang w:val="en-US"/>
          </w:rPr>
          <w:t>com</w:t>
        </w:r>
        <w:r w:rsidRPr="00510F1E">
          <w:rPr>
            <w:rStyle w:val="a7"/>
            <w:rFonts w:ascii="Times New Roman" w:hAnsi="Times New Roman" w:cs="Times New Roman"/>
            <w:color w:val="auto"/>
          </w:rPr>
          <w:t>/</w:t>
        </w:r>
        <w:r w:rsidRPr="00510F1E">
          <w:rPr>
            <w:rStyle w:val="a7"/>
            <w:rFonts w:ascii="Times New Roman" w:hAnsi="Times New Roman" w:cs="Times New Roman"/>
            <w:color w:val="auto"/>
            <w:lang w:val="en-US"/>
          </w:rPr>
          <w:t>LauraJaneGrace</w:t>
        </w:r>
        <w:r w:rsidRPr="00510F1E">
          <w:rPr>
            <w:rStyle w:val="a7"/>
            <w:rFonts w:ascii="Times New Roman" w:hAnsi="Times New Roman" w:cs="Times New Roman"/>
            <w:color w:val="auto"/>
          </w:rPr>
          <w:t>/</w:t>
        </w:r>
        <w:r w:rsidRPr="00510F1E">
          <w:rPr>
            <w:rStyle w:val="a7"/>
            <w:rFonts w:ascii="Times New Roman" w:hAnsi="Times New Roman" w:cs="Times New Roman"/>
            <w:color w:val="auto"/>
            <w:lang w:val="en-US"/>
          </w:rPr>
          <w:t>status</w:t>
        </w:r>
        <w:r w:rsidRPr="00510F1E">
          <w:rPr>
            <w:rStyle w:val="a7"/>
            <w:rFonts w:ascii="Times New Roman" w:hAnsi="Times New Roman" w:cs="Times New Roman"/>
            <w:color w:val="auto"/>
          </w:rPr>
          <w:t>/606982497411293184</w:t>
        </w:r>
      </w:hyperlink>
      <w:r w:rsidRPr="00510F1E">
        <w:rPr>
          <w:rFonts w:ascii="Times New Roman" w:hAnsi="Times New Roman" w:cs="Times New Roman"/>
        </w:rPr>
        <w:t xml:space="preserve"> </w:t>
      </w:r>
      <w:r w:rsidRPr="00510F1E">
        <w:rPr>
          <w:rFonts w:ascii="Times New Roman" w:hAnsi="Times New Roman" w:cs="Times New Roman"/>
          <w:shd w:val="clear" w:color="auto" w:fill="FFFFFF"/>
        </w:rPr>
        <w:t>[Дата обращения 07.03.2022]</w:t>
      </w:r>
    </w:p>
  </w:footnote>
  <w:footnote w:id="123">
    <w:p w:rsidR="007B4BD4" w:rsidRPr="00510F1E" w:rsidRDefault="007B4BD4" w:rsidP="004B3529">
      <w:pPr>
        <w:pStyle w:val="a9"/>
        <w:jc w:val="both"/>
        <w:rPr>
          <w:rFonts w:ascii="Times New Roman" w:hAnsi="Times New Roman" w:cs="Times New Roman"/>
          <w:lang w:val="en-US"/>
        </w:rPr>
      </w:pPr>
      <w:r w:rsidRPr="00510F1E">
        <w:rPr>
          <w:rStyle w:val="ab"/>
          <w:rFonts w:ascii="Times New Roman" w:hAnsi="Times New Roman" w:cs="Times New Roman"/>
        </w:rPr>
        <w:footnoteRef/>
      </w:r>
      <w:r w:rsidRPr="00510F1E">
        <w:rPr>
          <w:rFonts w:ascii="Times New Roman" w:hAnsi="Times New Roman" w:cs="Times New Roman"/>
          <w:lang w:val="en-US"/>
        </w:rPr>
        <w:t xml:space="preserve"> 2016 Word of the Year is Dumpster Fire [</w:t>
      </w:r>
      <w:r w:rsidRPr="00510F1E">
        <w:rPr>
          <w:rFonts w:ascii="Times New Roman" w:hAnsi="Times New Roman" w:cs="Times New Roman"/>
        </w:rPr>
        <w:t>Электронный</w:t>
      </w:r>
      <w:r w:rsidRPr="00510F1E">
        <w:rPr>
          <w:rFonts w:ascii="Times New Roman" w:hAnsi="Times New Roman" w:cs="Times New Roman"/>
          <w:lang w:val="en-US"/>
        </w:rPr>
        <w:t xml:space="preserve"> </w:t>
      </w:r>
      <w:r w:rsidRPr="00510F1E">
        <w:rPr>
          <w:rFonts w:ascii="Times New Roman" w:hAnsi="Times New Roman" w:cs="Times New Roman"/>
        </w:rPr>
        <w:t>ресурс</w:t>
      </w:r>
      <w:r w:rsidRPr="00510F1E">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instrText>
      </w:r>
      <w:r w:rsidR="00D87D12" w:rsidRPr="0036630E">
        <w:rPr>
          <w:lang w:val="en-US"/>
        </w:rPr>
        <w:instrText xml:space="preserve">/www.americandialect.org/dumpster-fire-is-2016-american-dialect-society-word-of-the-year" </w:instrText>
      </w:r>
      <w:r w:rsidR="00D87D12">
        <w:fldChar w:fldCharType="separate"/>
      </w:r>
      <w:r w:rsidRPr="00510F1E">
        <w:rPr>
          <w:rStyle w:val="a7"/>
          <w:rFonts w:ascii="Times New Roman" w:hAnsi="Times New Roman" w:cs="Times New Roman"/>
          <w:lang w:val="en-US"/>
        </w:rPr>
        <w:t>https://www.americandialect.org/dumpster-fire-is-2016-american-dialect-society-word-of-the-year</w:t>
      </w:r>
      <w:r w:rsidR="00D87D12">
        <w:rPr>
          <w:rStyle w:val="a7"/>
          <w:rFonts w:ascii="Times New Roman" w:hAnsi="Times New Roman" w:cs="Times New Roman"/>
          <w:lang w:val="en-US"/>
        </w:rPr>
        <w:fldChar w:fldCharType="end"/>
      </w:r>
      <w:r w:rsidRPr="00510F1E">
        <w:rPr>
          <w:rFonts w:ascii="Times New Roman" w:hAnsi="Times New Roman" w:cs="Times New Roman"/>
          <w:lang w:val="en-US"/>
        </w:rPr>
        <w:t xml:space="preserve"> </w:t>
      </w:r>
      <w:r w:rsidRPr="00510F1E">
        <w:rPr>
          <w:rFonts w:ascii="Times New Roman" w:hAnsi="Times New Roman" w:cs="Times New Roman"/>
          <w:color w:val="22253B"/>
          <w:shd w:val="clear" w:color="auto" w:fill="FFFFFF"/>
          <w:lang w:val="en-US"/>
        </w:rPr>
        <w:t>[</w:t>
      </w:r>
      <w:r w:rsidRPr="00510F1E">
        <w:rPr>
          <w:rFonts w:ascii="Times New Roman" w:hAnsi="Times New Roman" w:cs="Times New Roman"/>
          <w:color w:val="22253B"/>
          <w:shd w:val="clear" w:color="auto" w:fill="FFFFFF"/>
        </w:rPr>
        <w:t>Дата</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обращения</w:t>
      </w:r>
      <w:r w:rsidRPr="00510F1E">
        <w:rPr>
          <w:rFonts w:ascii="Times New Roman" w:hAnsi="Times New Roman" w:cs="Times New Roman"/>
          <w:color w:val="22253B"/>
          <w:shd w:val="clear" w:color="auto" w:fill="FFFFFF"/>
          <w:lang w:val="en-US"/>
        </w:rPr>
        <w:t xml:space="preserve"> 07.03.2022]</w:t>
      </w:r>
    </w:p>
  </w:footnote>
  <w:footnote w:id="124">
    <w:p w:rsidR="007B4BD4" w:rsidRPr="00510F1E" w:rsidRDefault="007B4BD4" w:rsidP="004B3529">
      <w:pPr>
        <w:spacing w:after="0"/>
        <w:jc w:val="both"/>
        <w:rPr>
          <w:rFonts w:cs="Times New Roman"/>
          <w:sz w:val="20"/>
          <w:szCs w:val="20"/>
          <w:lang w:val="en-US"/>
        </w:rPr>
      </w:pPr>
      <w:r w:rsidRPr="00510F1E">
        <w:rPr>
          <w:rStyle w:val="ab"/>
          <w:rFonts w:cs="Times New Roman"/>
          <w:sz w:val="20"/>
          <w:szCs w:val="20"/>
        </w:rPr>
        <w:footnoteRef/>
      </w:r>
      <w:r w:rsidRPr="00510F1E">
        <w:rPr>
          <w:rFonts w:cs="Times New Roman"/>
          <w:sz w:val="20"/>
          <w:szCs w:val="20"/>
          <w:lang w:val="en-US"/>
        </w:rPr>
        <w:t xml:space="preserve">   How 'Dumpster Fire' Became 2016's Word of the Year [</w:t>
      </w:r>
      <w:r w:rsidRPr="00510F1E">
        <w:rPr>
          <w:rFonts w:cs="Times New Roman"/>
          <w:sz w:val="20"/>
          <w:szCs w:val="20"/>
        </w:rPr>
        <w:t>Электронный</w:t>
      </w:r>
      <w:r w:rsidRPr="00510F1E">
        <w:rPr>
          <w:rFonts w:cs="Times New Roman"/>
          <w:sz w:val="20"/>
          <w:szCs w:val="20"/>
          <w:lang w:val="en-US"/>
        </w:rPr>
        <w:t xml:space="preserve"> </w:t>
      </w:r>
      <w:r w:rsidRPr="00510F1E">
        <w:rPr>
          <w:rFonts w:cs="Times New Roman"/>
          <w:sz w:val="20"/>
          <w:szCs w:val="20"/>
        </w:rPr>
        <w:t>ресурс</w:t>
      </w:r>
      <w:r w:rsidRPr="00510F1E">
        <w:rPr>
          <w:rFonts w:cs="Times New Roman"/>
          <w:sz w:val="20"/>
          <w:szCs w:val="20"/>
          <w:lang w:val="en-US"/>
        </w:rPr>
        <w:t xml:space="preserve">] // URL:   </w:t>
      </w:r>
      <w:r w:rsidR="00D87D12">
        <w:fldChar w:fldCharType="begin"/>
      </w:r>
      <w:r w:rsidR="00D87D12" w:rsidRPr="0036630E">
        <w:rPr>
          <w:lang w:val="en-US"/>
        </w:rPr>
        <w:instrText xml:space="preserve"> HYPERLINK "https://www.wired.com/2017/01/word-of-year-dumpster-fire/" </w:instrText>
      </w:r>
      <w:r w:rsidR="00D87D12">
        <w:fldChar w:fldCharType="separate"/>
      </w:r>
      <w:r w:rsidRPr="00510F1E">
        <w:rPr>
          <w:rStyle w:val="a7"/>
          <w:rFonts w:cs="Times New Roman"/>
          <w:sz w:val="20"/>
          <w:szCs w:val="20"/>
          <w:lang w:val="en-US"/>
        </w:rPr>
        <w:t>https://www.wired.com/2017/01/word-of-year-dumpster-fire/</w:t>
      </w:r>
      <w:r w:rsidR="00D87D12">
        <w:rPr>
          <w:rStyle w:val="a7"/>
          <w:rFonts w:cs="Times New Roman"/>
          <w:sz w:val="20"/>
          <w:szCs w:val="20"/>
          <w:lang w:val="en-US"/>
        </w:rPr>
        <w:fldChar w:fldCharType="end"/>
      </w:r>
      <w:r w:rsidRPr="00510F1E">
        <w:rPr>
          <w:rFonts w:cs="Times New Roman"/>
          <w:sz w:val="20"/>
          <w:szCs w:val="20"/>
          <w:lang w:val="en-US"/>
        </w:rPr>
        <w:t xml:space="preserve"> </w:t>
      </w:r>
      <w:r w:rsidRPr="00510F1E">
        <w:rPr>
          <w:rFonts w:cs="Times New Roman"/>
          <w:color w:val="22253B"/>
          <w:sz w:val="20"/>
          <w:szCs w:val="20"/>
          <w:shd w:val="clear" w:color="auto" w:fill="FFFFFF"/>
          <w:lang w:val="en-US"/>
        </w:rPr>
        <w:t>[</w:t>
      </w:r>
      <w:r w:rsidRPr="00510F1E">
        <w:rPr>
          <w:rFonts w:cs="Times New Roman"/>
          <w:color w:val="22253B"/>
          <w:sz w:val="20"/>
          <w:szCs w:val="20"/>
          <w:shd w:val="clear" w:color="auto" w:fill="FFFFFF"/>
        </w:rPr>
        <w:t>Дата</w:t>
      </w:r>
      <w:r w:rsidRPr="00510F1E">
        <w:rPr>
          <w:rFonts w:cs="Times New Roman"/>
          <w:color w:val="22253B"/>
          <w:sz w:val="20"/>
          <w:szCs w:val="20"/>
          <w:shd w:val="clear" w:color="auto" w:fill="FFFFFF"/>
          <w:lang w:val="en-US"/>
        </w:rPr>
        <w:t xml:space="preserve"> </w:t>
      </w:r>
      <w:r w:rsidRPr="00510F1E">
        <w:rPr>
          <w:rFonts w:cs="Times New Roman"/>
          <w:color w:val="22253B"/>
          <w:sz w:val="20"/>
          <w:szCs w:val="20"/>
          <w:shd w:val="clear" w:color="auto" w:fill="FFFFFF"/>
        </w:rPr>
        <w:t>обращения</w:t>
      </w:r>
      <w:r w:rsidRPr="00510F1E">
        <w:rPr>
          <w:rFonts w:cs="Times New Roman"/>
          <w:color w:val="22253B"/>
          <w:sz w:val="20"/>
          <w:szCs w:val="20"/>
          <w:shd w:val="clear" w:color="auto" w:fill="FFFFFF"/>
          <w:lang w:val="en-US"/>
        </w:rPr>
        <w:t xml:space="preserve"> 07.03.2022]</w:t>
      </w:r>
    </w:p>
  </w:footnote>
  <w:footnote w:id="125">
    <w:p w:rsidR="007B4BD4" w:rsidRPr="00510F1E" w:rsidRDefault="007B4BD4" w:rsidP="004B3529">
      <w:pPr>
        <w:pStyle w:val="a9"/>
        <w:jc w:val="both"/>
        <w:rPr>
          <w:rFonts w:ascii="Times New Roman" w:hAnsi="Times New Roman" w:cs="Times New Roman"/>
          <w:lang w:val="en-US"/>
        </w:rPr>
      </w:pPr>
      <w:r w:rsidRPr="00510F1E">
        <w:rPr>
          <w:rStyle w:val="ab"/>
          <w:rFonts w:ascii="Times New Roman" w:hAnsi="Times New Roman" w:cs="Times New Roman"/>
        </w:rPr>
        <w:footnoteRef/>
      </w:r>
      <w:r w:rsidRPr="00510F1E">
        <w:rPr>
          <w:rFonts w:ascii="Times New Roman" w:hAnsi="Times New Roman" w:cs="Times New Roman"/>
          <w:lang w:val="en-US"/>
        </w:rPr>
        <w:t xml:space="preserve"> Definition of dumpster fire </w:t>
      </w:r>
      <w:r w:rsidRPr="00510F1E">
        <w:rPr>
          <w:rFonts w:ascii="Times New Roman" w:hAnsi="Times New Roman" w:cs="Times New Roman"/>
          <w:color w:val="22253B"/>
          <w:shd w:val="clear" w:color="auto" w:fill="FFFFFF"/>
          <w:lang w:val="en-US"/>
        </w:rPr>
        <w:t>[</w:t>
      </w:r>
      <w:r w:rsidRPr="00510F1E">
        <w:rPr>
          <w:rFonts w:ascii="Times New Roman" w:hAnsi="Times New Roman" w:cs="Times New Roman"/>
          <w:color w:val="22253B"/>
          <w:shd w:val="clear" w:color="auto" w:fill="FFFFFF"/>
        </w:rPr>
        <w:t>Электронный</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ресурс</w:t>
      </w:r>
      <w:r w:rsidRPr="00510F1E">
        <w:rPr>
          <w:rFonts w:ascii="Times New Roman" w:hAnsi="Times New Roman" w:cs="Times New Roman"/>
          <w:color w:val="22253B"/>
          <w:shd w:val="clear" w:color="auto" w:fill="FFFFFF"/>
          <w:lang w:val="en-US"/>
        </w:rPr>
        <w:t xml:space="preserve">] // </w:t>
      </w:r>
      <w:r w:rsidRPr="00510F1E">
        <w:rPr>
          <w:rFonts w:ascii="Times New Roman" w:hAnsi="Times New Roman" w:cs="Times New Roman"/>
          <w:lang w:val="en-US"/>
        </w:rPr>
        <w:t xml:space="preserve">URL: </w:t>
      </w:r>
      <w:r w:rsidR="00D87D12">
        <w:fldChar w:fldCharType="begin"/>
      </w:r>
      <w:r w:rsidR="00D87D12" w:rsidRPr="0036630E">
        <w:rPr>
          <w:lang w:val="en-US"/>
        </w:rPr>
        <w:instrText xml:space="preserve"> HYPERLINK "https://www.merriam-webster.com/dictionary/dumpster%20fire" </w:instrText>
      </w:r>
      <w:r w:rsidR="00D87D12">
        <w:fldChar w:fldCharType="separate"/>
      </w:r>
      <w:r w:rsidRPr="00510F1E">
        <w:rPr>
          <w:rStyle w:val="a7"/>
          <w:rFonts w:ascii="Times New Roman" w:hAnsi="Times New Roman" w:cs="Times New Roman"/>
          <w:lang w:val="en-US"/>
        </w:rPr>
        <w:t>https://www.merriam-webster.com/dictionary/dumpster%20fire</w:t>
      </w:r>
      <w:r w:rsidR="00D87D12">
        <w:rPr>
          <w:rStyle w:val="a7"/>
          <w:rFonts w:ascii="Times New Roman" w:hAnsi="Times New Roman" w:cs="Times New Roman"/>
          <w:lang w:val="en-US"/>
        </w:rPr>
        <w:fldChar w:fldCharType="end"/>
      </w:r>
      <w:r w:rsidRPr="00510F1E">
        <w:rPr>
          <w:rFonts w:ascii="Times New Roman" w:hAnsi="Times New Roman" w:cs="Times New Roman"/>
          <w:lang w:val="en-US"/>
        </w:rPr>
        <w:t xml:space="preserve"> </w:t>
      </w:r>
      <w:r w:rsidRPr="00510F1E">
        <w:rPr>
          <w:rFonts w:ascii="Times New Roman" w:hAnsi="Times New Roman" w:cs="Times New Roman"/>
          <w:color w:val="22253B"/>
          <w:shd w:val="clear" w:color="auto" w:fill="FFFFFF"/>
          <w:lang w:val="en-US"/>
        </w:rPr>
        <w:t>[</w:t>
      </w:r>
      <w:r w:rsidRPr="00510F1E">
        <w:rPr>
          <w:rFonts w:ascii="Times New Roman" w:hAnsi="Times New Roman" w:cs="Times New Roman"/>
          <w:color w:val="22253B"/>
          <w:shd w:val="clear" w:color="auto" w:fill="FFFFFF"/>
        </w:rPr>
        <w:t>Дата</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обращения</w:t>
      </w:r>
      <w:r w:rsidRPr="00510F1E">
        <w:rPr>
          <w:rFonts w:ascii="Times New Roman" w:hAnsi="Times New Roman" w:cs="Times New Roman"/>
          <w:color w:val="22253B"/>
          <w:shd w:val="clear" w:color="auto" w:fill="FFFFFF"/>
          <w:lang w:val="en-US"/>
        </w:rPr>
        <w:t xml:space="preserve"> 07.03.2022]</w:t>
      </w:r>
    </w:p>
  </w:footnote>
  <w:footnote w:id="126">
    <w:p w:rsidR="007B4BD4" w:rsidRPr="00510F1E" w:rsidRDefault="007B4BD4" w:rsidP="004B3529">
      <w:pPr>
        <w:pStyle w:val="a9"/>
        <w:jc w:val="both"/>
        <w:rPr>
          <w:rFonts w:ascii="Times New Roman" w:hAnsi="Times New Roman" w:cs="Times New Roman"/>
          <w:lang w:val="en-US"/>
        </w:rPr>
      </w:pPr>
      <w:r w:rsidRPr="00510F1E">
        <w:rPr>
          <w:rStyle w:val="ab"/>
          <w:rFonts w:ascii="Times New Roman" w:hAnsi="Times New Roman" w:cs="Times New Roman"/>
        </w:rPr>
        <w:footnoteRef/>
      </w:r>
      <w:r w:rsidRPr="00510F1E">
        <w:rPr>
          <w:rFonts w:ascii="Times New Roman" w:hAnsi="Times New Roman" w:cs="Times New Roman"/>
          <w:lang w:val="en-US"/>
        </w:rPr>
        <w:t xml:space="preserve"> </w:t>
      </w:r>
      <w:r w:rsidRPr="00510F1E">
        <w:rPr>
          <w:rFonts w:ascii="Times New Roman" w:hAnsi="Times New Roman" w:cs="Times New Roman"/>
          <w:i/>
          <w:iCs/>
          <w:lang w:val="en-US"/>
        </w:rPr>
        <w:t>Ex Rubio aide: Trump’s ‘Dumpster fire’ may burn Republicans</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Электронный</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ресурс</w:t>
      </w:r>
      <w:r w:rsidRPr="00510F1E">
        <w:rPr>
          <w:rFonts w:ascii="Times New Roman" w:hAnsi="Times New Roman" w:cs="Times New Roman"/>
          <w:color w:val="22253B"/>
          <w:shd w:val="clear" w:color="auto" w:fill="FFFFFF"/>
          <w:lang w:val="en-US"/>
        </w:rPr>
        <w:t xml:space="preserve">] // </w:t>
      </w:r>
      <w:r w:rsidRPr="00510F1E">
        <w:rPr>
          <w:rFonts w:ascii="Times New Roman" w:hAnsi="Times New Roman" w:cs="Times New Roman"/>
          <w:lang w:val="en-US"/>
        </w:rPr>
        <w:t xml:space="preserve">URL: </w:t>
      </w:r>
      <w:r w:rsidR="00D87D12">
        <w:fldChar w:fldCharType="begin"/>
      </w:r>
      <w:r w:rsidR="00D87D12" w:rsidRPr="0036630E">
        <w:rPr>
          <w:lang w:val="en-US"/>
        </w:rPr>
        <w:instrText xml:space="preserve"> HYPERLINK "https://www.cnbc.com/2016/10/11/ex-rubio-aide-trumps-dumpster-fire-may-burn-republicans.html" </w:instrText>
      </w:r>
      <w:r w:rsidR="00D87D12">
        <w:fldChar w:fldCharType="separate"/>
      </w:r>
      <w:r w:rsidRPr="00510F1E">
        <w:rPr>
          <w:rStyle w:val="a7"/>
          <w:rFonts w:ascii="Times New Roman" w:hAnsi="Times New Roman" w:cs="Times New Roman"/>
          <w:lang w:val="en-US"/>
        </w:rPr>
        <w:t>https://www.cnbc.com/2016/10/11/ex-rubio-aide-trumps-dumpster-fire-may-burn-republicans.html</w:t>
      </w:r>
      <w:r w:rsidR="00D87D12">
        <w:rPr>
          <w:rStyle w:val="a7"/>
          <w:rFonts w:ascii="Times New Roman" w:hAnsi="Times New Roman" w:cs="Times New Roman"/>
          <w:lang w:val="en-US"/>
        </w:rPr>
        <w:fldChar w:fldCharType="end"/>
      </w:r>
      <w:r w:rsidRPr="00510F1E">
        <w:rPr>
          <w:rFonts w:ascii="Times New Roman" w:hAnsi="Times New Roman" w:cs="Times New Roman"/>
          <w:lang w:val="en-US"/>
        </w:rPr>
        <w:t xml:space="preserve"> </w:t>
      </w:r>
      <w:r w:rsidRPr="00510F1E">
        <w:rPr>
          <w:rFonts w:ascii="Times New Roman" w:hAnsi="Times New Roman" w:cs="Times New Roman"/>
          <w:color w:val="22253B"/>
          <w:shd w:val="clear" w:color="auto" w:fill="FFFFFF"/>
          <w:lang w:val="en-US"/>
        </w:rPr>
        <w:t>[</w:t>
      </w:r>
      <w:r w:rsidRPr="00510F1E">
        <w:rPr>
          <w:rFonts w:ascii="Times New Roman" w:hAnsi="Times New Roman" w:cs="Times New Roman"/>
          <w:color w:val="22253B"/>
          <w:shd w:val="clear" w:color="auto" w:fill="FFFFFF"/>
        </w:rPr>
        <w:t>Дата</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обращения</w:t>
      </w:r>
      <w:r w:rsidRPr="00510F1E">
        <w:rPr>
          <w:rFonts w:ascii="Times New Roman" w:hAnsi="Times New Roman" w:cs="Times New Roman"/>
          <w:color w:val="22253B"/>
          <w:shd w:val="clear" w:color="auto" w:fill="FFFFFF"/>
          <w:lang w:val="en-US"/>
        </w:rPr>
        <w:t xml:space="preserve"> 17.03.2022]</w:t>
      </w:r>
    </w:p>
  </w:footnote>
  <w:footnote w:id="127">
    <w:p w:rsidR="007B4BD4" w:rsidRPr="00510F1E" w:rsidRDefault="007B4BD4" w:rsidP="004B3529">
      <w:pPr>
        <w:pStyle w:val="a9"/>
        <w:jc w:val="both"/>
        <w:rPr>
          <w:rFonts w:ascii="Times New Roman" w:hAnsi="Times New Roman" w:cs="Times New Roman"/>
          <w:lang w:val="en-US"/>
        </w:rPr>
      </w:pPr>
      <w:r w:rsidRPr="00510F1E">
        <w:rPr>
          <w:rStyle w:val="ab"/>
          <w:rFonts w:ascii="Times New Roman" w:hAnsi="Times New Roman" w:cs="Times New Roman"/>
        </w:rPr>
        <w:footnoteRef/>
      </w:r>
      <w:r w:rsidRPr="00510F1E">
        <w:rPr>
          <w:rFonts w:ascii="Times New Roman" w:hAnsi="Times New Roman" w:cs="Times New Roman"/>
          <w:lang w:val="en-US"/>
        </w:rPr>
        <w:t xml:space="preserve"> The 2016 Presidential Election Is Already a Dumpster Fire </w:t>
      </w:r>
      <w:r w:rsidRPr="00510F1E">
        <w:rPr>
          <w:rFonts w:ascii="Times New Roman" w:hAnsi="Times New Roman" w:cs="Times New Roman"/>
          <w:color w:val="22253B"/>
          <w:shd w:val="clear" w:color="auto" w:fill="FFFFFF"/>
          <w:lang w:val="en-US"/>
        </w:rPr>
        <w:t>[</w:t>
      </w:r>
      <w:r w:rsidRPr="00510F1E">
        <w:rPr>
          <w:rFonts w:ascii="Times New Roman" w:hAnsi="Times New Roman" w:cs="Times New Roman"/>
          <w:color w:val="22253B"/>
          <w:shd w:val="clear" w:color="auto" w:fill="FFFFFF"/>
        </w:rPr>
        <w:t>Электронный</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ресурс</w:t>
      </w:r>
      <w:r w:rsidRPr="00510F1E">
        <w:rPr>
          <w:rFonts w:ascii="Times New Roman" w:hAnsi="Times New Roman" w:cs="Times New Roman"/>
          <w:color w:val="22253B"/>
          <w:shd w:val="clear" w:color="auto" w:fill="FFFFFF"/>
          <w:lang w:val="en-US"/>
        </w:rPr>
        <w:t xml:space="preserve">] // </w:t>
      </w:r>
      <w:r w:rsidRPr="00510F1E">
        <w:rPr>
          <w:rFonts w:ascii="Times New Roman" w:hAnsi="Times New Roman" w:cs="Times New Roman"/>
          <w:lang w:val="en-US"/>
        </w:rPr>
        <w:t xml:space="preserve">URL: </w:t>
      </w:r>
      <w:r w:rsidR="00D87D12">
        <w:fldChar w:fldCharType="begin"/>
      </w:r>
      <w:r w:rsidR="00D87D12" w:rsidRPr="0036630E">
        <w:rPr>
          <w:lang w:val="en-US"/>
        </w:rPr>
        <w:instrText xml:space="preserve"> HYPERLINK "https://www.thefiscaltimes.com/2015/07/20/2016-Presidential-Election-Already-Dumpster-Fire" </w:instrText>
      </w:r>
      <w:r w:rsidR="00D87D12">
        <w:fldChar w:fldCharType="separate"/>
      </w:r>
      <w:r w:rsidRPr="00510F1E">
        <w:rPr>
          <w:rStyle w:val="a7"/>
          <w:rFonts w:ascii="Times New Roman" w:hAnsi="Times New Roman" w:cs="Times New Roman"/>
          <w:lang w:val="en-US"/>
        </w:rPr>
        <w:t>https://www.thefiscaltimes.com/2015/07/20/2016-Presidential-Election-Already-Dumpster-Fire</w:t>
      </w:r>
      <w:r w:rsidR="00D87D12">
        <w:rPr>
          <w:rStyle w:val="a7"/>
          <w:rFonts w:ascii="Times New Roman" w:hAnsi="Times New Roman" w:cs="Times New Roman"/>
          <w:lang w:val="en-US"/>
        </w:rPr>
        <w:fldChar w:fldCharType="end"/>
      </w:r>
      <w:r w:rsidRPr="00510F1E">
        <w:rPr>
          <w:rFonts w:ascii="Times New Roman" w:hAnsi="Times New Roman" w:cs="Times New Roman"/>
          <w:lang w:val="en-US"/>
        </w:rPr>
        <w:t xml:space="preserve"> </w:t>
      </w:r>
      <w:r w:rsidRPr="00510F1E">
        <w:rPr>
          <w:rFonts w:ascii="Times New Roman" w:hAnsi="Times New Roman" w:cs="Times New Roman"/>
          <w:color w:val="22253B"/>
          <w:shd w:val="clear" w:color="auto" w:fill="FFFFFF"/>
          <w:lang w:val="en-US"/>
        </w:rPr>
        <w:t>[</w:t>
      </w:r>
      <w:r w:rsidRPr="00510F1E">
        <w:rPr>
          <w:rFonts w:ascii="Times New Roman" w:hAnsi="Times New Roman" w:cs="Times New Roman"/>
          <w:color w:val="22253B"/>
          <w:shd w:val="clear" w:color="auto" w:fill="FFFFFF"/>
        </w:rPr>
        <w:t>Дата</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обращения</w:t>
      </w:r>
      <w:r w:rsidRPr="00510F1E">
        <w:rPr>
          <w:rFonts w:ascii="Times New Roman" w:hAnsi="Times New Roman" w:cs="Times New Roman"/>
          <w:color w:val="22253B"/>
          <w:shd w:val="clear" w:color="auto" w:fill="FFFFFF"/>
          <w:lang w:val="en-US"/>
        </w:rPr>
        <w:t xml:space="preserve"> 17.03.2022]</w:t>
      </w:r>
    </w:p>
  </w:footnote>
  <w:footnote w:id="128">
    <w:p w:rsidR="007B4BD4" w:rsidRPr="00510F1E" w:rsidRDefault="007B4BD4" w:rsidP="004B3529">
      <w:pPr>
        <w:pStyle w:val="a9"/>
        <w:jc w:val="both"/>
        <w:rPr>
          <w:rFonts w:ascii="Times New Roman" w:hAnsi="Times New Roman" w:cs="Times New Roman"/>
        </w:rPr>
      </w:pPr>
      <w:r w:rsidRPr="00510F1E">
        <w:rPr>
          <w:rStyle w:val="ab"/>
          <w:rFonts w:ascii="Times New Roman" w:hAnsi="Times New Roman" w:cs="Times New Roman"/>
        </w:rPr>
        <w:footnoteRef/>
      </w:r>
      <w:r w:rsidRPr="00510F1E">
        <w:rPr>
          <w:rFonts w:ascii="Times New Roman" w:hAnsi="Times New Roman" w:cs="Times New Roman"/>
        </w:rPr>
        <w:t xml:space="preserve"> </w:t>
      </w:r>
      <w:r w:rsidRPr="00510F1E">
        <w:rPr>
          <w:rFonts w:ascii="Times New Roman" w:hAnsi="Times New Roman" w:cs="Times New Roman"/>
          <w:lang w:val="en-US"/>
        </w:rPr>
        <w:t>Twitter</w:t>
      </w:r>
      <w:r w:rsidRPr="00510F1E">
        <w:rPr>
          <w:rFonts w:ascii="Times New Roman" w:hAnsi="Times New Roman" w:cs="Times New Roman"/>
        </w:rPr>
        <w:t xml:space="preserve">: </w:t>
      </w:r>
      <w:r w:rsidRPr="00510F1E">
        <w:rPr>
          <w:rFonts w:ascii="Times New Roman" w:hAnsi="Times New Roman" w:cs="Times New Roman"/>
          <w:lang w:val="en-US"/>
        </w:rPr>
        <w:t>John</w:t>
      </w:r>
      <w:r w:rsidRPr="00510F1E">
        <w:rPr>
          <w:rFonts w:ascii="Times New Roman" w:hAnsi="Times New Roman" w:cs="Times New Roman"/>
        </w:rPr>
        <w:t xml:space="preserve"> </w:t>
      </w:r>
      <w:r w:rsidRPr="00510F1E">
        <w:rPr>
          <w:rFonts w:ascii="Times New Roman" w:hAnsi="Times New Roman" w:cs="Times New Roman"/>
          <w:lang w:val="es-ES"/>
        </w:rPr>
        <w:t>Mark</w:t>
      </w:r>
      <w:r w:rsidRPr="00510F1E">
        <w:rPr>
          <w:rFonts w:ascii="Times New Roman" w:hAnsi="Times New Roman" w:cs="Times New Roman"/>
        </w:rPr>
        <w:t xml:space="preserve"> </w:t>
      </w:r>
      <w:r w:rsidRPr="00510F1E">
        <w:rPr>
          <w:rFonts w:ascii="Times New Roman" w:hAnsi="Times New Roman" w:cs="Times New Roman"/>
          <w:lang w:val="en-US"/>
        </w:rPr>
        <w:t>status</w:t>
      </w:r>
      <w:r w:rsidRPr="00510F1E">
        <w:rPr>
          <w:rFonts w:ascii="Times New Roman" w:hAnsi="Times New Roman" w:cs="Times New Roman"/>
        </w:rPr>
        <w:t xml:space="preserve"> [Электронный ресурс] // </w:t>
      </w:r>
      <w:r w:rsidRPr="00510F1E">
        <w:rPr>
          <w:rFonts w:ascii="Times New Roman" w:hAnsi="Times New Roman" w:cs="Times New Roman"/>
          <w:lang w:val="en-US"/>
        </w:rPr>
        <w:t>URL</w:t>
      </w:r>
      <w:r w:rsidRPr="00510F1E">
        <w:rPr>
          <w:rFonts w:ascii="Times New Roman" w:hAnsi="Times New Roman" w:cs="Times New Roman"/>
        </w:rPr>
        <w:t xml:space="preserve">:  </w:t>
      </w:r>
      <w:hyperlink r:id="rId21" w:history="1">
        <w:r w:rsidRPr="00510F1E">
          <w:rPr>
            <w:rStyle w:val="a7"/>
            <w:rFonts w:ascii="Times New Roman" w:hAnsi="Times New Roman" w:cs="Times New Roman"/>
            <w:lang w:val="en-US"/>
          </w:rPr>
          <w:t>https</w:t>
        </w:r>
        <w:r w:rsidRPr="00510F1E">
          <w:rPr>
            <w:rStyle w:val="a7"/>
            <w:rFonts w:ascii="Times New Roman" w:hAnsi="Times New Roman" w:cs="Times New Roman"/>
          </w:rPr>
          <w:t>://</w:t>
        </w:r>
        <w:r w:rsidRPr="00510F1E">
          <w:rPr>
            <w:rStyle w:val="a7"/>
            <w:rFonts w:ascii="Times New Roman" w:hAnsi="Times New Roman" w:cs="Times New Roman"/>
            <w:lang w:val="en-US"/>
          </w:rPr>
          <w:t>twitter</w:t>
        </w:r>
        <w:r w:rsidRPr="00510F1E">
          <w:rPr>
            <w:rStyle w:val="a7"/>
            <w:rFonts w:ascii="Times New Roman" w:hAnsi="Times New Roman" w:cs="Times New Roman"/>
          </w:rPr>
          <w:t>.</w:t>
        </w:r>
        <w:r w:rsidRPr="00510F1E">
          <w:rPr>
            <w:rStyle w:val="a7"/>
            <w:rFonts w:ascii="Times New Roman" w:hAnsi="Times New Roman" w:cs="Times New Roman"/>
            <w:lang w:val="en-US"/>
          </w:rPr>
          <w:t>com</w:t>
        </w:r>
        <w:r w:rsidRPr="00510F1E">
          <w:rPr>
            <w:rStyle w:val="a7"/>
            <w:rFonts w:ascii="Times New Roman" w:hAnsi="Times New Roman" w:cs="Times New Roman"/>
          </w:rPr>
          <w:t>/</w:t>
        </w:r>
        <w:r w:rsidRPr="00510F1E">
          <w:rPr>
            <w:rStyle w:val="a7"/>
            <w:rFonts w:ascii="Times New Roman" w:hAnsi="Times New Roman" w:cs="Times New Roman"/>
            <w:lang w:val="en-US"/>
          </w:rPr>
          <w:t>johnmarkmc</w:t>
        </w:r>
        <w:r w:rsidRPr="00510F1E">
          <w:rPr>
            <w:rStyle w:val="a7"/>
            <w:rFonts w:ascii="Times New Roman" w:hAnsi="Times New Roman" w:cs="Times New Roman"/>
          </w:rPr>
          <w:t>/</w:t>
        </w:r>
        <w:r w:rsidRPr="00510F1E">
          <w:rPr>
            <w:rStyle w:val="a7"/>
            <w:rFonts w:ascii="Times New Roman" w:hAnsi="Times New Roman" w:cs="Times New Roman"/>
            <w:lang w:val="en-US"/>
          </w:rPr>
          <w:t>status</w:t>
        </w:r>
        <w:r w:rsidRPr="00510F1E">
          <w:rPr>
            <w:rStyle w:val="a7"/>
            <w:rFonts w:ascii="Times New Roman" w:hAnsi="Times New Roman" w:cs="Times New Roman"/>
          </w:rPr>
          <w:t>/797882135336124416</w:t>
        </w:r>
      </w:hyperlink>
      <w:r w:rsidRPr="00510F1E">
        <w:rPr>
          <w:rFonts w:ascii="Times New Roman" w:hAnsi="Times New Roman" w:cs="Times New Roman"/>
        </w:rPr>
        <w:t xml:space="preserve">  </w:t>
      </w:r>
      <w:r w:rsidRPr="00510F1E">
        <w:rPr>
          <w:rFonts w:ascii="Times New Roman" w:hAnsi="Times New Roman" w:cs="Times New Roman"/>
          <w:color w:val="22253B"/>
          <w:shd w:val="clear" w:color="auto" w:fill="FFFFFF"/>
        </w:rPr>
        <w:t>[Дата обращения 17.03.2022]</w:t>
      </w:r>
    </w:p>
  </w:footnote>
  <w:footnote w:id="129">
    <w:p w:rsidR="007B4BD4" w:rsidRPr="00510F1E" w:rsidRDefault="007B4BD4" w:rsidP="004B3529">
      <w:pPr>
        <w:pStyle w:val="a9"/>
        <w:jc w:val="both"/>
        <w:rPr>
          <w:rFonts w:ascii="Times New Roman" w:hAnsi="Times New Roman" w:cs="Times New Roman"/>
        </w:rPr>
      </w:pPr>
      <w:r w:rsidRPr="00510F1E">
        <w:rPr>
          <w:rStyle w:val="ab"/>
          <w:rFonts w:ascii="Times New Roman" w:hAnsi="Times New Roman" w:cs="Times New Roman"/>
        </w:rPr>
        <w:footnoteRef/>
      </w:r>
      <w:r w:rsidRPr="00510F1E">
        <w:rPr>
          <w:rFonts w:ascii="Times New Roman" w:hAnsi="Times New Roman" w:cs="Times New Roman"/>
        </w:rPr>
        <w:t xml:space="preserve"> </w:t>
      </w:r>
      <w:r w:rsidRPr="00510F1E">
        <w:rPr>
          <w:rFonts w:ascii="Times New Roman" w:hAnsi="Times New Roman" w:cs="Times New Roman"/>
          <w:lang w:val="en-US"/>
        </w:rPr>
        <w:t>Twitter</w:t>
      </w:r>
      <w:r w:rsidRPr="00510F1E">
        <w:rPr>
          <w:rFonts w:ascii="Times New Roman" w:hAnsi="Times New Roman" w:cs="Times New Roman"/>
        </w:rPr>
        <w:t xml:space="preserve">: </w:t>
      </w:r>
      <w:r w:rsidRPr="00510F1E">
        <w:rPr>
          <w:rFonts w:ascii="Times New Roman" w:hAnsi="Times New Roman" w:cs="Times New Roman"/>
          <w:lang w:val="en-US"/>
        </w:rPr>
        <w:t>Kibble</w:t>
      </w:r>
      <w:r w:rsidRPr="00510F1E">
        <w:rPr>
          <w:rFonts w:ascii="Times New Roman" w:hAnsi="Times New Roman" w:cs="Times New Roman"/>
        </w:rPr>
        <w:t xml:space="preserve"> </w:t>
      </w:r>
      <w:r w:rsidRPr="00510F1E">
        <w:rPr>
          <w:rFonts w:ascii="Times New Roman" w:hAnsi="Times New Roman" w:cs="Times New Roman"/>
          <w:lang w:val="es-ES"/>
        </w:rPr>
        <w:t>Smith</w:t>
      </w:r>
      <w:r w:rsidRPr="00510F1E">
        <w:rPr>
          <w:rFonts w:ascii="Times New Roman" w:hAnsi="Times New Roman" w:cs="Times New Roman"/>
        </w:rPr>
        <w:t xml:space="preserve"> </w:t>
      </w:r>
      <w:r w:rsidRPr="00510F1E">
        <w:rPr>
          <w:rFonts w:ascii="Times New Roman" w:hAnsi="Times New Roman" w:cs="Times New Roman"/>
          <w:lang w:val="en-US"/>
        </w:rPr>
        <w:t>status</w:t>
      </w:r>
      <w:r w:rsidRPr="00510F1E">
        <w:rPr>
          <w:rFonts w:ascii="Times New Roman" w:hAnsi="Times New Roman" w:cs="Times New Roman"/>
        </w:rPr>
        <w:t xml:space="preserve"> [Электронный ресурс] // </w:t>
      </w:r>
      <w:r w:rsidRPr="00510F1E">
        <w:rPr>
          <w:rFonts w:ascii="Times New Roman" w:hAnsi="Times New Roman" w:cs="Times New Roman"/>
          <w:lang w:val="en-US"/>
        </w:rPr>
        <w:t>URL</w:t>
      </w:r>
      <w:r w:rsidRPr="00510F1E">
        <w:rPr>
          <w:rFonts w:ascii="Times New Roman" w:hAnsi="Times New Roman" w:cs="Times New Roman"/>
        </w:rPr>
        <w:t xml:space="preserve">:  </w:t>
      </w:r>
      <w:r w:rsidRPr="00510F1E">
        <w:rPr>
          <w:rFonts w:ascii="Times New Roman" w:hAnsi="Times New Roman" w:cs="Times New Roman"/>
          <w:lang w:val="en-US"/>
        </w:rPr>
        <w:t>https</w:t>
      </w:r>
      <w:r w:rsidRPr="00510F1E">
        <w:rPr>
          <w:rFonts w:ascii="Times New Roman" w:hAnsi="Times New Roman" w:cs="Times New Roman"/>
        </w:rPr>
        <w:t>://</w:t>
      </w:r>
      <w:r w:rsidRPr="00510F1E">
        <w:rPr>
          <w:rFonts w:ascii="Times New Roman" w:hAnsi="Times New Roman" w:cs="Times New Roman"/>
          <w:lang w:val="en-US"/>
        </w:rPr>
        <w:t>twitter</w:t>
      </w:r>
      <w:r w:rsidRPr="00510F1E">
        <w:rPr>
          <w:rFonts w:ascii="Times New Roman" w:hAnsi="Times New Roman" w:cs="Times New Roman"/>
        </w:rPr>
        <w:t>.</w:t>
      </w:r>
      <w:r w:rsidRPr="00510F1E">
        <w:rPr>
          <w:rFonts w:ascii="Times New Roman" w:hAnsi="Times New Roman" w:cs="Times New Roman"/>
          <w:lang w:val="en-US"/>
        </w:rPr>
        <w:t>com</w:t>
      </w:r>
      <w:r w:rsidRPr="00510F1E">
        <w:rPr>
          <w:rFonts w:ascii="Times New Roman" w:hAnsi="Times New Roman" w:cs="Times New Roman"/>
        </w:rPr>
        <w:t>/</w:t>
      </w:r>
      <w:r w:rsidRPr="00510F1E">
        <w:rPr>
          <w:rFonts w:ascii="Times New Roman" w:hAnsi="Times New Roman" w:cs="Times New Roman"/>
          <w:lang w:val="en-US"/>
        </w:rPr>
        <w:t>kibblesmith</w:t>
      </w:r>
      <w:r w:rsidRPr="00510F1E">
        <w:rPr>
          <w:rFonts w:ascii="Times New Roman" w:hAnsi="Times New Roman" w:cs="Times New Roman"/>
        </w:rPr>
        <w:t>/</w:t>
      </w:r>
      <w:r w:rsidRPr="00510F1E">
        <w:rPr>
          <w:rFonts w:ascii="Times New Roman" w:hAnsi="Times New Roman" w:cs="Times New Roman"/>
          <w:lang w:val="en-US"/>
        </w:rPr>
        <w:t>status</w:t>
      </w:r>
      <w:r w:rsidRPr="00510F1E">
        <w:rPr>
          <w:rFonts w:ascii="Times New Roman" w:hAnsi="Times New Roman" w:cs="Times New Roman"/>
        </w:rPr>
        <w:t xml:space="preserve">/788242574050033664 </w:t>
      </w:r>
      <w:r w:rsidRPr="00510F1E">
        <w:rPr>
          <w:rFonts w:ascii="Times New Roman" w:hAnsi="Times New Roman" w:cs="Times New Roman"/>
          <w:color w:val="22253B"/>
          <w:shd w:val="clear" w:color="auto" w:fill="FFFFFF"/>
        </w:rPr>
        <w:t>[Дата обращения 17.03.2022]</w:t>
      </w:r>
    </w:p>
  </w:footnote>
  <w:footnote w:id="130">
    <w:p w:rsidR="007B4BD4" w:rsidRPr="00510F1E" w:rsidRDefault="007B4BD4" w:rsidP="004B3529">
      <w:pPr>
        <w:pStyle w:val="a9"/>
        <w:jc w:val="both"/>
        <w:rPr>
          <w:rFonts w:ascii="Times New Roman" w:hAnsi="Times New Roman" w:cs="Times New Roman"/>
        </w:rPr>
      </w:pPr>
      <w:r w:rsidRPr="00510F1E">
        <w:rPr>
          <w:rStyle w:val="ab"/>
          <w:rFonts w:ascii="Times New Roman" w:hAnsi="Times New Roman" w:cs="Times New Roman"/>
        </w:rPr>
        <w:footnoteRef/>
      </w:r>
      <w:r w:rsidRPr="00510F1E">
        <w:rPr>
          <w:rFonts w:ascii="Times New Roman" w:hAnsi="Times New Roman" w:cs="Times New Roman"/>
        </w:rPr>
        <w:t xml:space="preserve"> </w:t>
      </w:r>
      <w:r w:rsidRPr="00510F1E">
        <w:rPr>
          <w:rFonts w:ascii="Times New Roman" w:hAnsi="Times New Roman" w:cs="Times New Roman"/>
          <w:lang w:val="en-US"/>
        </w:rPr>
        <w:t>Twitter</w:t>
      </w:r>
      <w:r w:rsidRPr="00510F1E">
        <w:rPr>
          <w:rFonts w:ascii="Times New Roman" w:hAnsi="Times New Roman" w:cs="Times New Roman"/>
        </w:rPr>
        <w:t xml:space="preserve">: </w:t>
      </w:r>
      <w:r w:rsidRPr="00510F1E">
        <w:rPr>
          <w:rFonts w:ascii="Times New Roman" w:hAnsi="Times New Roman" w:cs="Times New Roman"/>
          <w:lang w:val="en-US"/>
        </w:rPr>
        <w:t>Miles</w:t>
      </w:r>
      <w:r w:rsidRPr="00510F1E">
        <w:rPr>
          <w:rFonts w:ascii="Times New Roman" w:hAnsi="Times New Roman" w:cs="Times New Roman"/>
        </w:rPr>
        <w:t xml:space="preserve"> </w:t>
      </w:r>
      <w:proofErr w:type="gramStart"/>
      <w:r w:rsidRPr="00510F1E">
        <w:rPr>
          <w:rFonts w:ascii="Times New Roman" w:hAnsi="Times New Roman" w:cs="Times New Roman"/>
          <w:lang w:val="es-ES"/>
        </w:rPr>
        <w:t>To</w:t>
      </w:r>
      <w:proofErr w:type="gramEnd"/>
      <w:r w:rsidRPr="00510F1E">
        <w:rPr>
          <w:rFonts w:ascii="Times New Roman" w:hAnsi="Times New Roman" w:cs="Times New Roman"/>
        </w:rPr>
        <w:t xml:space="preserve"> </w:t>
      </w:r>
      <w:r w:rsidRPr="00510F1E">
        <w:rPr>
          <w:rFonts w:ascii="Times New Roman" w:hAnsi="Times New Roman" w:cs="Times New Roman"/>
          <w:lang w:val="es-ES"/>
        </w:rPr>
        <w:t>Go</w:t>
      </w:r>
      <w:r w:rsidRPr="00510F1E">
        <w:rPr>
          <w:rFonts w:ascii="Times New Roman" w:hAnsi="Times New Roman" w:cs="Times New Roman"/>
        </w:rPr>
        <w:t xml:space="preserve"> </w:t>
      </w:r>
      <w:r w:rsidRPr="00510F1E">
        <w:rPr>
          <w:rFonts w:ascii="Times New Roman" w:hAnsi="Times New Roman" w:cs="Times New Roman"/>
          <w:lang w:val="en-US"/>
        </w:rPr>
        <w:t>status</w:t>
      </w:r>
      <w:r w:rsidRPr="00510F1E">
        <w:rPr>
          <w:rFonts w:ascii="Times New Roman" w:hAnsi="Times New Roman" w:cs="Times New Roman"/>
        </w:rPr>
        <w:t xml:space="preserve"> [Электронный ресурс] // </w:t>
      </w:r>
      <w:r w:rsidRPr="00510F1E">
        <w:rPr>
          <w:rFonts w:ascii="Times New Roman" w:hAnsi="Times New Roman" w:cs="Times New Roman"/>
          <w:lang w:val="en-US"/>
        </w:rPr>
        <w:t>URL</w:t>
      </w:r>
      <w:r w:rsidRPr="00510F1E">
        <w:rPr>
          <w:rFonts w:ascii="Times New Roman" w:hAnsi="Times New Roman" w:cs="Times New Roman"/>
        </w:rPr>
        <w:t xml:space="preserve">:  </w:t>
      </w:r>
      <w:r w:rsidRPr="00510F1E">
        <w:rPr>
          <w:rFonts w:ascii="Times New Roman" w:hAnsi="Times New Roman" w:cs="Times New Roman"/>
          <w:lang w:val="en-US"/>
        </w:rPr>
        <w:t>https</w:t>
      </w:r>
      <w:r w:rsidRPr="00510F1E">
        <w:rPr>
          <w:rFonts w:ascii="Times New Roman" w:hAnsi="Times New Roman" w:cs="Times New Roman"/>
        </w:rPr>
        <w:t>://</w:t>
      </w:r>
      <w:r w:rsidRPr="00510F1E">
        <w:rPr>
          <w:rFonts w:ascii="Times New Roman" w:hAnsi="Times New Roman" w:cs="Times New Roman"/>
          <w:lang w:val="en-US"/>
        </w:rPr>
        <w:t>twitter</w:t>
      </w:r>
      <w:r w:rsidRPr="00510F1E">
        <w:rPr>
          <w:rFonts w:ascii="Times New Roman" w:hAnsi="Times New Roman" w:cs="Times New Roman"/>
        </w:rPr>
        <w:t>.</w:t>
      </w:r>
      <w:r w:rsidRPr="00510F1E">
        <w:rPr>
          <w:rFonts w:ascii="Times New Roman" w:hAnsi="Times New Roman" w:cs="Times New Roman"/>
          <w:lang w:val="en-US"/>
        </w:rPr>
        <w:t>com</w:t>
      </w:r>
      <w:r w:rsidRPr="00510F1E">
        <w:rPr>
          <w:rFonts w:ascii="Times New Roman" w:hAnsi="Times New Roman" w:cs="Times New Roman"/>
        </w:rPr>
        <w:t>/</w:t>
      </w:r>
      <w:r w:rsidRPr="00510F1E">
        <w:rPr>
          <w:rFonts w:ascii="Times New Roman" w:hAnsi="Times New Roman" w:cs="Times New Roman"/>
          <w:lang w:val="en-US"/>
        </w:rPr>
        <w:t>MilesToGo</w:t>
      </w:r>
      <w:r w:rsidRPr="00510F1E">
        <w:rPr>
          <w:rFonts w:ascii="Times New Roman" w:hAnsi="Times New Roman" w:cs="Times New Roman"/>
        </w:rPr>
        <w:t>13/</w:t>
      </w:r>
      <w:r w:rsidRPr="00510F1E">
        <w:rPr>
          <w:rFonts w:ascii="Times New Roman" w:hAnsi="Times New Roman" w:cs="Times New Roman"/>
          <w:lang w:val="en-US"/>
        </w:rPr>
        <w:t>status</w:t>
      </w:r>
      <w:r w:rsidRPr="00510F1E">
        <w:rPr>
          <w:rFonts w:ascii="Times New Roman" w:hAnsi="Times New Roman" w:cs="Times New Roman"/>
        </w:rPr>
        <w:t xml:space="preserve">/814897120700432388 </w:t>
      </w:r>
      <w:r w:rsidRPr="00510F1E">
        <w:rPr>
          <w:rFonts w:ascii="Times New Roman" w:hAnsi="Times New Roman" w:cs="Times New Roman"/>
          <w:color w:val="22253B"/>
          <w:shd w:val="clear" w:color="auto" w:fill="FFFFFF"/>
        </w:rPr>
        <w:t>[Дата обращения 17.03.2022]</w:t>
      </w:r>
    </w:p>
  </w:footnote>
  <w:footnote w:id="131">
    <w:p w:rsidR="007B4BD4" w:rsidRPr="00510F1E" w:rsidRDefault="007B4BD4" w:rsidP="004B3529">
      <w:pPr>
        <w:pStyle w:val="a9"/>
        <w:jc w:val="both"/>
        <w:rPr>
          <w:rFonts w:ascii="Times New Roman" w:hAnsi="Times New Roman" w:cs="Times New Roman"/>
        </w:rPr>
      </w:pPr>
      <w:r w:rsidRPr="00510F1E">
        <w:rPr>
          <w:rStyle w:val="ab"/>
          <w:rFonts w:ascii="Times New Roman" w:hAnsi="Times New Roman" w:cs="Times New Roman"/>
        </w:rPr>
        <w:footnoteRef/>
      </w:r>
      <w:r w:rsidRPr="00510F1E">
        <w:rPr>
          <w:rFonts w:ascii="Times New Roman" w:hAnsi="Times New Roman" w:cs="Times New Roman"/>
        </w:rPr>
        <w:t xml:space="preserve"> 2017 </w:t>
      </w:r>
      <w:r w:rsidRPr="00510F1E">
        <w:rPr>
          <w:rFonts w:ascii="Times New Roman" w:hAnsi="Times New Roman" w:cs="Times New Roman"/>
          <w:lang w:val="en-US"/>
        </w:rPr>
        <w:t>Word</w:t>
      </w:r>
      <w:r w:rsidRPr="00510F1E">
        <w:rPr>
          <w:rFonts w:ascii="Times New Roman" w:hAnsi="Times New Roman" w:cs="Times New Roman"/>
        </w:rPr>
        <w:t xml:space="preserve"> </w:t>
      </w:r>
      <w:r w:rsidRPr="00510F1E">
        <w:rPr>
          <w:rFonts w:ascii="Times New Roman" w:hAnsi="Times New Roman" w:cs="Times New Roman"/>
          <w:lang w:val="en-US"/>
        </w:rPr>
        <w:t>of</w:t>
      </w:r>
      <w:r w:rsidRPr="00510F1E">
        <w:rPr>
          <w:rFonts w:ascii="Times New Roman" w:hAnsi="Times New Roman" w:cs="Times New Roman"/>
        </w:rPr>
        <w:t xml:space="preserve"> </w:t>
      </w:r>
      <w:r w:rsidRPr="00510F1E">
        <w:rPr>
          <w:rFonts w:ascii="Times New Roman" w:hAnsi="Times New Roman" w:cs="Times New Roman"/>
          <w:lang w:val="en-US"/>
        </w:rPr>
        <w:t>the</w:t>
      </w:r>
      <w:r w:rsidRPr="00510F1E">
        <w:rPr>
          <w:rFonts w:ascii="Times New Roman" w:hAnsi="Times New Roman" w:cs="Times New Roman"/>
        </w:rPr>
        <w:t xml:space="preserve"> </w:t>
      </w:r>
      <w:r w:rsidRPr="00510F1E">
        <w:rPr>
          <w:rFonts w:ascii="Times New Roman" w:hAnsi="Times New Roman" w:cs="Times New Roman"/>
          <w:lang w:val="en-US"/>
        </w:rPr>
        <w:t>Year</w:t>
      </w:r>
      <w:r w:rsidRPr="00510F1E">
        <w:rPr>
          <w:rFonts w:ascii="Times New Roman" w:hAnsi="Times New Roman" w:cs="Times New Roman"/>
        </w:rPr>
        <w:t xml:space="preserve"> </w:t>
      </w:r>
      <w:r w:rsidRPr="00510F1E">
        <w:rPr>
          <w:rFonts w:ascii="Times New Roman" w:hAnsi="Times New Roman" w:cs="Times New Roman"/>
          <w:lang w:val="en-US"/>
        </w:rPr>
        <w:t>is</w:t>
      </w:r>
      <w:r w:rsidRPr="00510F1E">
        <w:rPr>
          <w:rFonts w:ascii="Times New Roman" w:hAnsi="Times New Roman" w:cs="Times New Roman"/>
        </w:rPr>
        <w:t xml:space="preserve"> </w:t>
      </w:r>
      <w:r w:rsidRPr="00510F1E">
        <w:rPr>
          <w:rFonts w:ascii="Times New Roman" w:hAnsi="Times New Roman" w:cs="Times New Roman"/>
          <w:lang w:val="en-US"/>
        </w:rPr>
        <w:t>Fake</w:t>
      </w:r>
      <w:r w:rsidRPr="00510F1E">
        <w:rPr>
          <w:rFonts w:ascii="Times New Roman" w:hAnsi="Times New Roman" w:cs="Times New Roman"/>
        </w:rPr>
        <w:t xml:space="preserve"> </w:t>
      </w:r>
      <w:r w:rsidRPr="00510F1E">
        <w:rPr>
          <w:rFonts w:ascii="Times New Roman" w:hAnsi="Times New Roman" w:cs="Times New Roman"/>
          <w:lang w:val="en-US"/>
        </w:rPr>
        <w:t>News</w:t>
      </w:r>
      <w:r w:rsidRPr="00510F1E">
        <w:rPr>
          <w:rFonts w:ascii="Times New Roman" w:hAnsi="Times New Roman" w:cs="Times New Roman"/>
        </w:rPr>
        <w:t xml:space="preserve"> [Электронный ресурс] // </w:t>
      </w:r>
      <w:r w:rsidRPr="00510F1E">
        <w:rPr>
          <w:rFonts w:ascii="Times New Roman" w:hAnsi="Times New Roman" w:cs="Times New Roman"/>
          <w:lang w:val="en-US"/>
        </w:rPr>
        <w:t>URL</w:t>
      </w:r>
      <w:r w:rsidRPr="00510F1E">
        <w:rPr>
          <w:rFonts w:ascii="Times New Roman" w:hAnsi="Times New Roman" w:cs="Times New Roman"/>
        </w:rPr>
        <w:t xml:space="preserve">:  </w:t>
      </w:r>
      <w:hyperlink r:id="rId22" w:history="1">
        <w:r w:rsidRPr="00510F1E">
          <w:rPr>
            <w:rStyle w:val="a7"/>
            <w:rFonts w:ascii="Times New Roman" w:hAnsi="Times New Roman" w:cs="Times New Roman"/>
            <w:lang w:val="en-US"/>
          </w:rPr>
          <w:t>https</w:t>
        </w:r>
        <w:r w:rsidRPr="00510F1E">
          <w:rPr>
            <w:rStyle w:val="a7"/>
            <w:rFonts w:ascii="Times New Roman" w:hAnsi="Times New Roman" w:cs="Times New Roman"/>
          </w:rPr>
          <w:t>://</w:t>
        </w:r>
        <w:r w:rsidRPr="00510F1E">
          <w:rPr>
            <w:rStyle w:val="a7"/>
            <w:rFonts w:ascii="Times New Roman" w:hAnsi="Times New Roman" w:cs="Times New Roman"/>
            <w:lang w:val="en-US"/>
          </w:rPr>
          <w:t>www</w:t>
        </w:r>
        <w:r w:rsidRPr="00510F1E">
          <w:rPr>
            <w:rStyle w:val="a7"/>
            <w:rFonts w:ascii="Times New Roman" w:hAnsi="Times New Roman" w:cs="Times New Roman"/>
          </w:rPr>
          <w:t>.</w:t>
        </w:r>
        <w:r w:rsidRPr="00510F1E">
          <w:rPr>
            <w:rStyle w:val="a7"/>
            <w:rFonts w:ascii="Times New Roman" w:hAnsi="Times New Roman" w:cs="Times New Roman"/>
            <w:lang w:val="en-US"/>
          </w:rPr>
          <w:t>americandialect</w:t>
        </w:r>
        <w:r w:rsidRPr="00510F1E">
          <w:rPr>
            <w:rStyle w:val="a7"/>
            <w:rFonts w:ascii="Times New Roman" w:hAnsi="Times New Roman" w:cs="Times New Roman"/>
          </w:rPr>
          <w:t>.</w:t>
        </w:r>
        <w:r w:rsidRPr="00510F1E">
          <w:rPr>
            <w:rStyle w:val="a7"/>
            <w:rFonts w:ascii="Times New Roman" w:hAnsi="Times New Roman" w:cs="Times New Roman"/>
            <w:lang w:val="en-US"/>
          </w:rPr>
          <w:t>org</w:t>
        </w:r>
        <w:r w:rsidRPr="00510F1E">
          <w:rPr>
            <w:rStyle w:val="a7"/>
            <w:rFonts w:ascii="Times New Roman" w:hAnsi="Times New Roman" w:cs="Times New Roman"/>
          </w:rPr>
          <w:t>/</w:t>
        </w:r>
        <w:r w:rsidRPr="00510F1E">
          <w:rPr>
            <w:rStyle w:val="a7"/>
            <w:rFonts w:ascii="Times New Roman" w:hAnsi="Times New Roman" w:cs="Times New Roman"/>
            <w:lang w:val="en-US"/>
          </w:rPr>
          <w:t>fake</w:t>
        </w:r>
        <w:r w:rsidRPr="00510F1E">
          <w:rPr>
            <w:rStyle w:val="a7"/>
            <w:rFonts w:ascii="Times New Roman" w:hAnsi="Times New Roman" w:cs="Times New Roman"/>
          </w:rPr>
          <w:t>-</w:t>
        </w:r>
        <w:r w:rsidRPr="00510F1E">
          <w:rPr>
            <w:rStyle w:val="a7"/>
            <w:rFonts w:ascii="Times New Roman" w:hAnsi="Times New Roman" w:cs="Times New Roman"/>
            <w:lang w:val="en-US"/>
          </w:rPr>
          <w:t>news</w:t>
        </w:r>
        <w:r w:rsidRPr="00510F1E">
          <w:rPr>
            <w:rStyle w:val="a7"/>
            <w:rFonts w:ascii="Times New Roman" w:hAnsi="Times New Roman" w:cs="Times New Roman"/>
          </w:rPr>
          <w:t>-</w:t>
        </w:r>
        <w:r w:rsidRPr="00510F1E">
          <w:rPr>
            <w:rStyle w:val="a7"/>
            <w:rFonts w:ascii="Times New Roman" w:hAnsi="Times New Roman" w:cs="Times New Roman"/>
            <w:lang w:val="en-US"/>
          </w:rPr>
          <w:t>is</w:t>
        </w:r>
        <w:r w:rsidRPr="00510F1E">
          <w:rPr>
            <w:rStyle w:val="a7"/>
            <w:rFonts w:ascii="Times New Roman" w:hAnsi="Times New Roman" w:cs="Times New Roman"/>
          </w:rPr>
          <w:t>-2017-</w:t>
        </w:r>
        <w:r w:rsidRPr="00510F1E">
          <w:rPr>
            <w:rStyle w:val="a7"/>
            <w:rFonts w:ascii="Times New Roman" w:hAnsi="Times New Roman" w:cs="Times New Roman"/>
            <w:lang w:val="en-US"/>
          </w:rPr>
          <w:t>american</w:t>
        </w:r>
        <w:r w:rsidRPr="00510F1E">
          <w:rPr>
            <w:rStyle w:val="a7"/>
            <w:rFonts w:ascii="Times New Roman" w:hAnsi="Times New Roman" w:cs="Times New Roman"/>
          </w:rPr>
          <w:t>-</w:t>
        </w:r>
        <w:r w:rsidRPr="00510F1E">
          <w:rPr>
            <w:rStyle w:val="a7"/>
            <w:rFonts w:ascii="Times New Roman" w:hAnsi="Times New Roman" w:cs="Times New Roman"/>
            <w:lang w:val="en-US"/>
          </w:rPr>
          <w:t>dialect</w:t>
        </w:r>
        <w:r w:rsidRPr="00510F1E">
          <w:rPr>
            <w:rStyle w:val="a7"/>
            <w:rFonts w:ascii="Times New Roman" w:hAnsi="Times New Roman" w:cs="Times New Roman"/>
          </w:rPr>
          <w:t>-</w:t>
        </w:r>
        <w:r w:rsidRPr="00510F1E">
          <w:rPr>
            <w:rStyle w:val="a7"/>
            <w:rFonts w:ascii="Times New Roman" w:hAnsi="Times New Roman" w:cs="Times New Roman"/>
            <w:lang w:val="en-US"/>
          </w:rPr>
          <w:t>society</w:t>
        </w:r>
        <w:r w:rsidRPr="00510F1E">
          <w:rPr>
            <w:rStyle w:val="a7"/>
            <w:rFonts w:ascii="Times New Roman" w:hAnsi="Times New Roman" w:cs="Times New Roman"/>
          </w:rPr>
          <w:t>-</w:t>
        </w:r>
        <w:r w:rsidRPr="00510F1E">
          <w:rPr>
            <w:rStyle w:val="a7"/>
            <w:rFonts w:ascii="Times New Roman" w:hAnsi="Times New Roman" w:cs="Times New Roman"/>
            <w:lang w:val="en-US"/>
          </w:rPr>
          <w:t>word</w:t>
        </w:r>
        <w:r w:rsidRPr="00510F1E">
          <w:rPr>
            <w:rStyle w:val="a7"/>
            <w:rFonts w:ascii="Times New Roman" w:hAnsi="Times New Roman" w:cs="Times New Roman"/>
          </w:rPr>
          <w:t>-</w:t>
        </w:r>
        <w:r w:rsidRPr="00510F1E">
          <w:rPr>
            <w:rStyle w:val="a7"/>
            <w:rFonts w:ascii="Times New Roman" w:hAnsi="Times New Roman" w:cs="Times New Roman"/>
            <w:lang w:val="en-US"/>
          </w:rPr>
          <w:t>of</w:t>
        </w:r>
        <w:r w:rsidRPr="00510F1E">
          <w:rPr>
            <w:rStyle w:val="a7"/>
            <w:rFonts w:ascii="Times New Roman" w:hAnsi="Times New Roman" w:cs="Times New Roman"/>
          </w:rPr>
          <w:t>-</w:t>
        </w:r>
        <w:r w:rsidRPr="00510F1E">
          <w:rPr>
            <w:rStyle w:val="a7"/>
            <w:rFonts w:ascii="Times New Roman" w:hAnsi="Times New Roman" w:cs="Times New Roman"/>
            <w:lang w:val="en-US"/>
          </w:rPr>
          <w:t>the</w:t>
        </w:r>
        <w:r w:rsidRPr="00510F1E">
          <w:rPr>
            <w:rStyle w:val="a7"/>
            <w:rFonts w:ascii="Times New Roman" w:hAnsi="Times New Roman" w:cs="Times New Roman"/>
          </w:rPr>
          <w:t>-</w:t>
        </w:r>
        <w:r w:rsidRPr="00510F1E">
          <w:rPr>
            <w:rStyle w:val="a7"/>
            <w:rFonts w:ascii="Times New Roman" w:hAnsi="Times New Roman" w:cs="Times New Roman"/>
            <w:lang w:val="en-US"/>
          </w:rPr>
          <w:t>year</w:t>
        </w:r>
      </w:hyperlink>
      <w:r w:rsidRPr="00510F1E">
        <w:rPr>
          <w:rFonts w:ascii="Times New Roman" w:hAnsi="Times New Roman" w:cs="Times New Roman"/>
        </w:rPr>
        <w:t xml:space="preserve"> </w:t>
      </w:r>
      <w:r w:rsidRPr="00510F1E">
        <w:rPr>
          <w:rFonts w:ascii="Times New Roman" w:hAnsi="Times New Roman" w:cs="Times New Roman"/>
          <w:color w:val="22253B"/>
          <w:shd w:val="clear" w:color="auto" w:fill="FFFFFF"/>
        </w:rPr>
        <w:t>[Дата обращения 07.03.2022]</w:t>
      </w:r>
    </w:p>
  </w:footnote>
  <w:footnote w:id="132">
    <w:p w:rsidR="007B4BD4" w:rsidRPr="00510F1E" w:rsidRDefault="007B4BD4" w:rsidP="004B3529">
      <w:pPr>
        <w:spacing w:after="0"/>
        <w:jc w:val="both"/>
        <w:rPr>
          <w:rFonts w:cs="Times New Roman"/>
          <w:sz w:val="20"/>
          <w:szCs w:val="20"/>
          <w:lang w:val="en-US"/>
        </w:rPr>
      </w:pPr>
      <w:r w:rsidRPr="00510F1E">
        <w:rPr>
          <w:rStyle w:val="ab"/>
          <w:rFonts w:cs="Times New Roman"/>
          <w:sz w:val="20"/>
          <w:szCs w:val="20"/>
        </w:rPr>
        <w:footnoteRef/>
      </w:r>
      <w:r w:rsidRPr="00510F1E">
        <w:rPr>
          <w:rFonts w:cs="Times New Roman"/>
          <w:sz w:val="20"/>
          <w:szCs w:val="20"/>
          <w:lang w:val="en-US"/>
        </w:rPr>
        <w:t xml:space="preserve"> A Trump 'Rhetorical Bludgeon' Was Named 2017 American Dialect Society Word of the Year [</w:t>
      </w:r>
      <w:r w:rsidRPr="00510F1E">
        <w:rPr>
          <w:rFonts w:cs="Times New Roman"/>
          <w:sz w:val="20"/>
          <w:szCs w:val="20"/>
        </w:rPr>
        <w:t>Электронный</w:t>
      </w:r>
      <w:r w:rsidRPr="00510F1E">
        <w:rPr>
          <w:rFonts w:cs="Times New Roman"/>
          <w:sz w:val="20"/>
          <w:szCs w:val="20"/>
          <w:lang w:val="en-US"/>
        </w:rPr>
        <w:t xml:space="preserve"> </w:t>
      </w:r>
      <w:r w:rsidRPr="00510F1E">
        <w:rPr>
          <w:rFonts w:cs="Times New Roman"/>
          <w:sz w:val="20"/>
          <w:szCs w:val="20"/>
        </w:rPr>
        <w:t>ресурс</w:t>
      </w:r>
      <w:r w:rsidRPr="00510F1E">
        <w:rPr>
          <w:rFonts w:cs="Times New Roman"/>
          <w:sz w:val="20"/>
          <w:szCs w:val="20"/>
          <w:lang w:val="en-US"/>
        </w:rPr>
        <w:t xml:space="preserve">] // URL:  </w:t>
      </w:r>
      <w:r w:rsidR="00D87D12">
        <w:fldChar w:fldCharType="begin"/>
      </w:r>
      <w:r w:rsidR="00D87D12" w:rsidRPr="0036630E">
        <w:rPr>
          <w:lang w:val="en-US"/>
        </w:rPr>
        <w:instrText xml:space="preserve"> HYPERLINK "https://time.com/5091268/fake-news-word-of-the-year/" </w:instrText>
      </w:r>
      <w:r w:rsidR="00D87D12">
        <w:fldChar w:fldCharType="separate"/>
      </w:r>
      <w:r w:rsidRPr="00510F1E">
        <w:rPr>
          <w:rStyle w:val="a7"/>
          <w:rFonts w:cs="Times New Roman"/>
          <w:sz w:val="20"/>
          <w:szCs w:val="20"/>
          <w:lang w:val="en-US"/>
        </w:rPr>
        <w:t>https://time.com/5091268/fake-news-word-of-the-year/</w:t>
      </w:r>
      <w:r w:rsidR="00D87D12">
        <w:rPr>
          <w:rStyle w:val="a7"/>
          <w:rFonts w:cs="Times New Roman"/>
          <w:sz w:val="20"/>
          <w:szCs w:val="20"/>
          <w:lang w:val="en-US"/>
        </w:rPr>
        <w:fldChar w:fldCharType="end"/>
      </w:r>
      <w:r w:rsidRPr="00510F1E">
        <w:rPr>
          <w:rFonts w:cs="Times New Roman"/>
          <w:sz w:val="20"/>
          <w:szCs w:val="20"/>
          <w:lang w:val="en-US"/>
        </w:rPr>
        <w:t xml:space="preserve"> [</w:t>
      </w:r>
      <w:r w:rsidRPr="00510F1E">
        <w:rPr>
          <w:rFonts w:cs="Times New Roman"/>
          <w:sz w:val="20"/>
          <w:szCs w:val="20"/>
        </w:rPr>
        <w:t>Дата</w:t>
      </w:r>
      <w:r w:rsidRPr="00510F1E">
        <w:rPr>
          <w:rFonts w:cs="Times New Roman"/>
          <w:sz w:val="20"/>
          <w:szCs w:val="20"/>
          <w:lang w:val="en-US"/>
        </w:rPr>
        <w:t xml:space="preserve"> </w:t>
      </w:r>
      <w:r w:rsidRPr="00510F1E">
        <w:rPr>
          <w:rFonts w:cs="Times New Roman"/>
          <w:sz w:val="20"/>
          <w:szCs w:val="20"/>
        </w:rPr>
        <w:t>обращения</w:t>
      </w:r>
      <w:r w:rsidRPr="00510F1E">
        <w:rPr>
          <w:rFonts w:cs="Times New Roman"/>
          <w:sz w:val="20"/>
          <w:szCs w:val="20"/>
          <w:lang w:val="en-US"/>
        </w:rPr>
        <w:t xml:space="preserve"> 17.03.2022]</w:t>
      </w:r>
    </w:p>
  </w:footnote>
  <w:footnote w:id="133">
    <w:p w:rsidR="007B4BD4" w:rsidRPr="00510F1E" w:rsidRDefault="007B4BD4" w:rsidP="004B3529">
      <w:pPr>
        <w:spacing w:after="0"/>
        <w:jc w:val="both"/>
        <w:rPr>
          <w:sz w:val="20"/>
          <w:szCs w:val="20"/>
          <w:lang w:val="en-US"/>
        </w:rPr>
      </w:pPr>
      <w:r w:rsidRPr="00510F1E">
        <w:rPr>
          <w:rStyle w:val="ab"/>
          <w:sz w:val="20"/>
          <w:szCs w:val="20"/>
        </w:rPr>
        <w:footnoteRef/>
      </w:r>
      <w:r w:rsidRPr="00510F1E">
        <w:rPr>
          <w:sz w:val="20"/>
          <w:szCs w:val="20"/>
          <w:lang w:val="en-US"/>
        </w:rPr>
        <w:t xml:space="preserve"> 'Fake' Etymology: The Story Behind One of the Dictionary’s Most Intriguing Words [</w:t>
      </w:r>
      <w:r w:rsidRPr="00510F1E">
        <w:rPr>
          <w:sz w:val="20"/>
          <w:szCs w:val="20"/>
        </w:rPr>
        <w:t>Электронный</w:t>
      </w:r>
      <w:r w:rsidRPr="00510F1E">
        <w:rPr>
          <w:sz w:val="20"/>
          <w:szCs w:val="20"/>
          <w:lang w:val="en-US"/>
        </w:rPr>
        <w:t xml:space="preserve"> </w:t>
      </w:r>
      <w:r w:rsidRPr="00510F1E">
        <w:rPr>
          <w:sz w:val="20"/>
          <w:szCs w:val="20"/>
        </w:rPr>
        <w:t>ресурс</w:t>
      </w:r>
      <w:r w:rsidRPr="00510F1E">
        <w:rPr>
          <w:sz w:val="20"/>
          <w:szCs w:val="20"/>
          <w:lang w:val="en-US"/>
        </w:rPr>
        <w:t xml:space="preserve">] // URL:  </w:t>
      </w:r>
      <w:r w:rsidR="00D87D12">
        <w:fldChar w:fldCharType="begin"/>
      </w:r>
      <w:r w:rsidR="00D87D12" w:rsidRPr="0036630E">
        <w:rPr>
          <w:lang w:val="en-US"/>
        </w:rPr>
        <w:instrText xml:space="preserve"> HYPERLINK "https://www.mentalfloss.com/article/92556/fake-etymology-story-behind-one-dictionarys-most-intriguing-words" </w:instrText>
      </w:r>
      <w:r w:rsidR="00D87D12">
        <w:fldChar w:fldCharType="separate"/>
      </w:r>
      <w:r w:rsidRPr="00510F1E">
        <w:rPr>
          <w:rStyle w:val="a7"/>
          <w:sz w:val="20"/>
          <w:szCs w:val="20"/>
          <w:lang w:val="en-US"/>
        </w:rPr>
        <w:t>https://www.mentalfloss.com/article/92556/fake-etymology-story-behind-one-dictionarys-most-intriguing-words</w:t>
      </w:r>
      <w:r w:rsidR="00D87D12">
        <w:rPr>
          <w:rStyle w:val="a7"/>
          <w:sz w:val="20"/>
          <w:szCs w:val="20"/>
          <w:lang w:val="en-US"/>
        </w:rPr>
        <w:fldChar w:fldCharType="end"/>
      </w:r>
      <w:r w:rsidRPr="00510F1E">
        <w:rPr>
          <w:sz w:val="20"/>
          <w:szCs w:val="20"/>
          <w:lang w:val="en-US"/>
        </w:rPr>
        <w:t xml:space="preserve"> [</w:t>
      </w:r>
      <w:r w:rsidRPr="00510F1E">
        <w:rPr>
          <w:sz w:val="20"/>
          <w:szCs w:val="20"/>
        </w:rPr>
        <w:t>Дата</w:t>
      </w:r>
      <w:r w:rsidRPr="00510F1E">
        <w:rPr>
          <w:sz w:val="20"/>
          <w:szCs w:val="20"/>
          <w:lang w:val="en-US"/>
        </w:rPr>
        <w:t xml:space="preserve"> </w:t>
      </w:r>
      <w:r w:rsidRPr="00510F1E">
        <w:rPr>
          <w:sz w:val="20"/>
          <w:szCs w:val="20"/>
        </w:rPr>
        <w:t>обращения</w:t>
      </w:r>
      <w:r w:rsidRPr="00510F1E">
        <w:rPr>
          <w:sz w:val="20"/>
          <w:szCs w:val="20"/>
          <w:lang w:val="en-US"/>
        </w:rPr>
        <w:t xml:space="preserve"> 17.03.2022]</w:t>
      </w:r>
    </w:p>
  </w:footnote>
  <w:footnote w:id="134">
    <w:p w:rsidR="007B4BD4" w:rsidRPr="00510F1E" w:rsidRDefault="007B4BD4" w:rsidP="004B3529">
      <w:pPr>
        <w:spacing w:after="0"/>
        <w:jc w:val="both"/>
        <w:rPr>
          <w:sz w:val="20"/>
          <w:szCs w:val="20"/>
          <w:lang w:val="en-US"/>
        </w:rPr>
      </w:pPr>
      <w:r w:rsidRPr="00510F1E">
        <w:rPr>
          <w:rStyle w:val="ab"/>
          <w:sz w:val="20"/>
          <w:szCs w:val="20"/>
        </w:rPr>
        <w:footnoteRef/>
      </w:r>
      <w:r w:rsidRPr="00510F1E">
        <w:rPr>
          <w:sz w:val="20"/>
          <w:szCs w:val="20"/>
          <w:lang w:val="en-US"/>
        </w:rPr>
        <w:t xml:space="preserve"> The Real Story of 'Fake News' [</w:t>
      </w:r>
      <w:r w:rsidRPr="00510F1E">
        <w:rPr>
          <w:sz w:val="20"/>
          <w:szCs w:val="20"/>
        </w:rPr>
        <w:t>Электронный</w:t>
      </w:r>
      <w:r w:rsidRPr="00510F1E">
        <w:rPr>
          <w:sz w:val="20"/>
          <w:szCs w:val="20"/>
          <w:lang w:val="en-US"/>
        </w:rPr>
        <w:t xml:space="preserve"> </w:t>
      </w:r>
      <w:r w:rsidRPr="00510F1E">
        <w:rPr>
          <w:sz w:val="20"/>
          <w:szCs w:val="20"/>
        </w:rPr>
        <w:t>ресурс</w:t>
      </w:r>
      <w:r w:rsidRPr="00510F1E">
        <w:rPr>
          <w:sz w:val="20"/>
          <w:szCs w:val="20"/>
          <w:lang w:val="en-US"/>
        </w:rPr>
        <w:t xml:space="preserve">] // URL:  </w:t>
      </w:r>
      <w:r w:rsidR="00D87D12">
        <w:fldChar w:fldCharType="begin"/>
      </w:r>
      <w:r w:rsidR="00D87D12" w:rsidRPr="0036630E">
        <w:rPr>
          <w:lang w:val="en-US"/>
        </w:rPr>
        <w:instrText xml:space="preserve"> HYPERLINK "https://www.merriam-webster.com/words-at-play/the-real-story-of-fake-news" </w:instrText>
      </w:r>
      <w:r w:rsidR="00D87D12">
        <w:fldChar w:fldCharType="separate"/>
      </w:r>
      <w:r w:rsidRPr="00510F1E">
        <w:rPr>
          <w:rStyle w:val="a7"/>
          <w:sz w:val="20"/>
          <w:szCs w:val="20"/>
          <w:lang w:val="en-US"/>
        </w:rPr>
        <w:t>https://www.merriam-webster.com/words-at-play/the-real-story-of-fake-news</w:t>
      </w:r>
      <w:r w:rsidR="00D87D12">
        <w:rPr>
          <w:rStyle w:val="a7"/>
          <w:sz w:val="20"/>
          <w:szCs w:val="20"/>
          <w:lang w:val="en-US"/>
        </w:rPr>
        <w:fldChar w:fldCharType="end"/>
      </w:r>
      <w:r w:rsidRPr="00510F1E">
        <w:rPr>
          <w:sz w:val="20"/>
          <w:szCs w:val="20"/>
          <w:lang w:val="en-US"/>
        </w:rPr>
        <w:t xml:space="preserve"> [</w:t>
      </w:r>
      <w:r w:rsidRPr="00510F1E">
        <w:rPr>
          <w:sz w:val="20"/>
          <w:szCs w:val="20"/>
        </w:rPr>
        <w:t>Дата</w:t>
      </w:r>
      <w:r w:rsidRPr="00510F1E">
        <w:rPr>
          <w:sz w:val="20"/>
          <w:szCs w:val="20"/>
          <w:lang w:val="en-US"/>
        </w:rPr>
        <w:t xml:space="preserve"> </w:t>
      </w:r>
      <w:r w:rsidRPr="00510F1E">
        <w:rPr>
          <w:sz w:val="20"/>
          <w:szCs w:val="20"/>
        </w:rPr>
        <w:t>обращения</w:t>
      </w:r>
      <w:r w:rsidRPr="00510F1E">
        <w:rPr>
          <w:sz w:val="20"/>
          <w:szCs w:val="20"/>
          <w:lang w:val="en-US"/>
        </w:rPr>
        <w:t xml:space="preserve"> 17.03.2022]</w:t>
      </w:r>
    </w:p>
  </w:footnote>
  <w:footnote w:id="135">
    <w:p w:rsidR="007B4BD4" w:rsidRPr="00510F1E" w:rsidRDefault="007B4BD4" w:rsidP="004B3529">
      <w:pPr>
        <w:pStyle w:val="a9"/>
        <w:jc w:val="both"/>
        <w:rPr>
          <w:rFonts w:ascii="Times New Roman" w:hAnsi="Times New Roman" w:cs="Times New Roman"/>
        </w:rPr>
      </w:pPr>
      <w:r w:rsidRPr="00510F1E">
        <w:rPr>
          <w:rStyle w:val="ab"/>
          <w:rFonts w:ascii="Times New Roman" w:hAnsi="Times New Roman" w:cs="Times New Roman"/>
        </w:rPr>
        <w:footnoteRef/>
      </w:r>
      <w:r w:rsidRPr="00510F1E">
        <w:rPr>
          <w:rFonts w:ascii="Times New Roman" w:hAnsi="Times New Roman" w:cs="Times New Roman"/>
        </w:rPr>
        <w:t xml:space="preserve"> </w:t>
      </w:r>
      <w:r w:rsidRPr="00510F1E">
        <w:rPr>
          <w:rFonts w:ascii="Times New Roman" w:hAnsi="Times New Roman" w:cs="Times New Roman"/>
          <w:lang w:val="en-US"/>
        </w:rPr>
        <w:t>Definition</w:t>
      </w:r>
      <w:r w:rsidRPr="00510F1E">
        <w:rPr>
          <w:rFonts w:ascii="Times New Roman" w:hAnsi="Times New Roman" w:cs="Times New Roman"/>
        </w:rPr>
        <w:t xml:space="preserve"> </w:t>
      </w:r>
      <w:proofErr w:type="gramStart"/>
      <w:r w:rsidRPr="00510F1E">
        <w:rPr>
          <w:rFonts w:ascii="Times New Roman" w:hAnsi="Times New Roman" w:cs="Times New Roman"/>
          <w:lang w:val="en-US"/>
        </w:rPr>
        <w:t>of </w:t>
      </w:r>
      <w:r w:rsidRPr="00510F1E">
        <w:rPr>
          <w:rFonts w:ascii="Times New Roman" w:hAnsi="Times New Roman" w:cs="Times New Roman"/>
        </w:rPr>
        <w:t xml:space="preserve"> </w:t>
      </w:r>
      <w:r w:rsidRPr="00510F1E">
        <w:rPr>
          <w:rFonts w:ascii="Times New Roman" w:hAnsi="Times New Roman" w:cs="Times New Roman"/>
          <w:lang w:val="en-US"/>
        </w:rPr>
        <w:t>Fake</w:t>
      </w:r>
      <w:proofErr w:type="gramEnd"/>
      <w:r w:rsidRPr="00510F1E">
        <w:rPr>
          <w:rFonts w:ascii="Times New Roman" w:hAnsi="Times New Roman" w:cs="Times New Roman"/>
        </w:rPr>
        <w:t xml:space="preserve"> </w:t>
      </w:r>
      <w:r w:rsidRPr="00510F1E">
        <w:rPr>
          <w:rFonts w:ascii="Times New Roman" w:hAnsi="Times New Roman" w:cs="Times New Roman"/>
          <w:lang w:val="en-US"/>
        </w:rPr>
        <w:t>News</w:t>
      </w:r>
      <w:r w:rsidRPr="00510F1E">
        <w:rPr>
          <w:rFonts w:ascii="Times New Roman" w:hAnsi="Times New Roman" w:cs="Times New Roman"/>
        </w:rPr>
        <w:t xml:space="preserve"> </w:t>
      </w:r>
      <w:r w:rsidRPr="00510F1E">
        <w:rPr>
          <w:rFonts w:ascii="Times New Roman" w:hAnsi="Times New Roman" w:cs="Times New Roman"/>
          <w:color w:val="22253B"/>
          <w:shd w:val="clear" w:color="auto" w:fill="FFFFFF"/>
        </w:rPr>
        <w:t xml:space="preserve">[Электронный ресурс] // </w:t>
      </w:r>
      <w:r w:rsidRPr="00510F1E">
        <w:rPr>
          <w:rFonts w:ascii="Times New Roman" w:hAnsi="Times New Roman" w:cs="Times New Roman"/>
          <w:lang w:val="en-US"/>
        </w:rPr>
        <w:t>URL</w:t>
      </w:r>
      <w:r w:rsidRPr="00510F1E">
        <w:rPr>
          <w:rFonts w:ascii="Times New Roman" w:hAnsi="Times New Roman" w:cs="Times New Roman"/>
        </w:rPr>
        <w:t xml:space="preserve">: </w:t>
      </w:r>
      <w:r w:rsidRPr="00510F1E">
        <w:rPr>
          <w:rFonts w:ascii="Times New Roman" w:hAnsi="Times New Roman" w:cs="Times New Roman"/>
          <w:lang w:val="en-US"/>
        </w:rPr>
        <w:t>https</w:t>
      </w:r>
      <w:r w:rsidRPr="00510F1E">
        <w:rPr>
          <w:rFonts w:ascii="Times New Roman" w:hAnsi="Times New Roman" w:cs="Times New Roman"/>
        </w:rPr>
        <w:t>://</w:t>
      </w:r>
      <w:r w:rsidRPr="00510F1E">
        <w:rPr>
          <w:rFonts w:ascii="Times New Roman" w:hAnsi="Times New Roman" w:cs="Times New Roman"/>
          <w:lang w:val="en-US"/>
        </w:rPr>
        <w:t>www</w:t>
      </w:r>
      <w:r w:rsidRPr="00510F1E">
        <w:rPr>
          <w:rFonts w:ascii="Times New Roman" w:hAnsi="Times New Roman" w:cs="Times New Roman"/>
        </w:rPr>
        <w:t>.</w:t>
      </w:r>
      <w:r w:rsidRPr="00510F1E">
        <w:rPr>
          <w:rFonts w:ascii="Times New Roman" w:hAnsi="Times New Roman" w:cs="Times New Roman"/>
          <w:lang w:val="en-US"/>
        </w:rPr>
        <w:t>dictionary</w:t>
      </w:r>
      <w:r w:rsidRPr="00510F1E">
        <w:rPr>
          <w:rFonts w:ascii="Times New Roman" w:hAnsi="Times New Roman" w:cs="Times New Roman"/>
        </w:rPr>
        <w:t>.</w:t>
      </w:r>
      <w:r w:rsidRPr="00510F1E">
        <w:rPr>
          <w:rFonts w:ascii="Times New Roman" w:hAnsi="Times New Roman" w:cs="Times New Roman"/>
          <w:lang w:val="en-US"/>
        </w:rPr>
        <w:t>com</w:t>
      </w:r>
      <w:r w:rsidRPr="00510F1E">
        <w:rPr>
          <w:rFonts w:ascii="Times New Roman" w:hAnsi="Times New Roman" w:cs="Times New Roman"/>
        </w:rPr>
        <w:t>/</w:t>
      </w:r>
      <w:r w:rsidRPr="00510F1E">
        <w:rPr>
          <w:rFonts w:ascii="Times New Roman" w:hAnsi="Times New Roman" w:cs="Times New Roman"/>
          <w:lang w:val="en-US"/>
        </w:rPr>
        <w:t>browse</w:t>
      </w:r>
      <w:r w:rsidRPr="00510F1E">
        <w:rPr>
          <w:rFonts w:ascii="Times New Roman" w:hAnsi="Times New Roman" w:cs="Times New Roman"/>
        </w:rPr>
        <w:t>/</w:t>
      </w:r>
      <w:r w:rsidRPr="00510F1E">
        <w:rPr>
          <w:rFonts w:ascii="Times New Roman" w:hAnsi="Times New Roman" w:cs="Times New Roman"/>
          <w:lang w:val="en-US"/>
        </w:rPr>
        <w:t>fake</w:t>
      </w:r>
      <w:r w:rsidRPr="00510F1E">
        <w:rPr>
          <w:rFonts w:ascii="Times New Roman" w:hAnsi="Times New Roman" w:cs="Times New Roman"/>
        </w:rPr>
        <w:t>-</w:t>
      </w:r>
      <w:r w:rsidRPr="00510F1E">
        <w:rPr>
          <w:rFonts w:ascii="Times New Roman" w:hAnsi="Times New Roman" w:cs="Times New Roman"/>
          <w:lang w:val="en-US"/>
        </w:rPr>
        <w:t>news</w:t>
      </w:r>
      <w:r w:rsidRPr="00510F1E">
        <w:rPr>
          <w:rFonts w:ascii="Times New Roman" w:hAnsi="Times New Roman" w:cs="Times New Roman"/>
          <w:color w:val="22253B"/>
          <w:shd w:val="clear" w:color="auto" w:fill="FFFFFF"/>
        </w:rPr>
        <w:t xml:space="preserve"> Дата обращения 17.03.2022]</w:t>
      </w:r>
    </w:p>
    <w:p w:rsidR="007B4BD4" w:rsidRPr="00696D84" w:rsidRDefault="007B4BD4" w:rsidP="004B3529">
      <w:pPr>
        <w:pStyle w:val="a9"/>
        <w:rPr>
          <w:rFonts w:ascii="Times New Roman" w:hAnsi="Times New Roman" w:cs="Times New Roman"/>
        </w:rPr>
      </w:pPr>
    </w:p>
  </w:footnote>
  <w:footnote w:id="136">
    <w:p w:rsidR="007B4BD4" w:rsidRPr="00510F1E" w:rsidRDefault="007B4BD4" w:rsidP="004B3529">
      <w:pPr>
        <w:spacing w:after="0"/>
        <w:jc w:val="both"/>
        <w:rPr>
          <w:rFonts w:cs="Times New Roman"/>
          <w:sz w:val="20"/>
          <w:szCs w:val="20"/>
        </w:rPr>
      </w:pPr>
      <w:r w:rsidRPr="00510F1E">
        <w:rPr>
          <w:rStyle w:val="ab"/>
          <w:rFonts w:cs="Times New Roman"/>
          <w:sz w:val="20"/>
          <w:szCs w:val="20"/>
        </w:rPr>
        <w:footnoteRef/>
      </w:r>
      <w:r w:rsidRPr="00510F1E">
        <w:rPr>
          <w:rFonts w:cs="Times New Roman"/>
          <w:sz w:val="20"/>
          <w:szCs w:val="20"/>
        </w:rPr>
        <w:t xml:space="preserve"> </w:t>
      </w:r>
      <w:r w:rsidRPr="00510F1E">
        <w:rPr>
          <w:rFonts w:cs="Times New Roman"/>
          <w:sz w:val="20"/>
          <w:szCs w:val="20"/>
          <w:lang w:val="en-US"/>
        </w:rPr>
        <w:t>Donald</w:t>
      </w:r>
      <w:r w:rsidRPr="00510F1E">
        <w:rPr>
          <w:rFonts w:cs="Times New Roman"/>
          <w:sz w:val="20"/>
          <w:szCs w:val="20"/>
        </w:rPr>
        <w:t xml:space="preserve"> </w:t>
      </w:r>
      <w:r w:rsidRPr="00510F1E">
        <w:rPr>
          <w:rFonts w:cs="Times New Roman"/>
          <w:sz w:val="20"/>
          <w:szCs w:val="20"/>
          <w:lang w:val="en-US"/>
        </w:rPr>
        <w:t>Trump</w:t>
      </w:r>
      <w:r w:rsidRPr="00510F1E">
        <w:rPr>
          <w:rFonts w:cs="Times New Roman"/>
          <w:sz w:val="20"/>
          <w:szCs w:val="20"/>
        </w:rPr>
        <w:t>’</w:t>
      </w:r>
      <w:r w:rsidRPr="00510F1E">
        <w:rPr>
          <w:rFonts w:cs="Times New Roman"/>
          <w:sz w:val="20"/>
          <w:szCs w:val="20"/>
          <w:lang w:val="en-US"/>
        </w:rPr>
        <w:t>s</w:t>
      </w:r>
      <w:r w:rsidRPr="00510F1E">
        <w:rPr>
          <w:rFonts w:cs="Times New Roman"/>
          <w:sz w:val="20"/>
          <w:szCs w:val="20"/>
        </w:rPr>
        <w:t xml:space="preserve"> “</w:t>
      </w:r>
      <w:r w:rsidRPr="00510F1E">
        <w:rPr>
          <w:rFonts w:cs="Times New Roman"/>
          <w:sz w:val="20"/>
          <w:szCs w:val="20"/>
          <w:lang w:val="en-US"/>
        </w:rPr>
        <w:t>Fake</w:t>
      </w:r>
      <w:r w:rsidRPr="00510F1E">
        <w:rPr>
          <w:rFonts w:cs="Times New Roman"/>
          <w:sz w:val="20"/>
          <w:szCs w:val="20"/>
        </w:rPr>
        <w:t xml:space="preserve"> </w:t>
      </w:r>
      <w:r w:rsidRPr="00510F1E">
        <w:rPr>
          <w:rFonts w:cs="Times New Roman"/>
          <w:sz w:val="20"/>
          <w:szCs w:val="20"/>
          <w:lang w:val="en-US"/>
        </w:rPr>
        <w:t>News</w:t>
      </w:r>
      <w:r w:rsidRPr="00510F1E">
        <w:rPr>
          <w:rFonts w:cs="Times New Roman"/>
          <w:sz w:val="20"/>
          <w:szCs w:val="20"/>
        </w:rPr>
        <w:t xml:space="preserve">” </w:t>
      </w:r>
      <w:r w:rsidRPr="00510F1E">
        <w:rPr>
          <w:rFonts w:cs="Times New Roman"/>
          <w:sz w:val="20"/>
          <w:szCs w:val="20"/>
          <w:lang w:val="en-US"/>
        </w:rPr>
        <w:t>Tactics</w:t>
      </w:r>
      <w:r w:rsidRPr="00510F1E">
        <w:rPr>
          <w:rFonts w:cs="Times New Roman"/>
          <w:sz w:val="20"/>
          <w:szCs w:val="20"/>
        </w:rPr>
        <w:t xml:space="preserve"> [Электронный ресурс] // </w:t>
      </w:r>
      <w:r w:rsidRPr="00510F1E">
        <w:rPr>
          <w:rFonts w:cs="Times New Roman"/>
          <w:sz w:val="20"/>
          <w:szCs w:val="20"/>
          <w:lang w:val="en-US"/>
        </w:rPr>
        <w:t>URL</w:t>
      </w:r>
      <w:r w:rsidRPr="00510F1E">
        <w:rPr>
          <w:rFonts w:cs="Times New Roman"/>
          <w:sz w:val="20"/>
          <w:szCs w:val="20"/>
        </w:rPr>
        <w:t xml:space="preserve">:  </w:t>
      </w:r>
      <w:hyperlink r:id="rId23" w:history="1">
        <w:r w:rsidRPr="00510F1E">
          <w:rPr>
            <w:rStyle w:val="a7"/>
            <w:rFonts w:cs="Times New Roman"/>
            <w:sz w:val="20"/>
            <w:szCs w:val="20"/>
            <w:lang w:val="en-US"/>
          </w:rPr>
          <w:t>https</w:t>
        </w:r>
        <w:r w:rsidRPr="00510F1E">
          <w:rPr>
            <w:rStyle w:val="a7"/>
            <w:rFonts w:cs="Times New Roman"/>
            <w:sz w:val="20"/>
            <w:szCs w:val="20"/>
          </w:rPr>
          <w:t>://</w:t>
        </w:r>
        <w:r w:rsidRPr="00510F1E">
          <w:rPr>
            <w:rStyle w:val="a7"/>
            <w:rFonts w:cs="Times New Roman"/>
            <w:sz w:val="20"/>
            <w:szCs w:val="20"/>
            <w:lang w:val="en-US"/>
          </w:rPr>
          <w:t>www</w:t>
        </w:r>
        <w:r w:rsidRPr="00510F1E">
          <w:rPr>
            <w:rStyle w:val="a7"/>
            <w:rFonts w:cs="Times New Roman"/>
            <w:sz w:val="20"/>
            <w:szCs w:val="20"/>
          </w:rPr>
          <w:t>.</w:t>
        </w:r>
        <w:r w:rsidRPr="00510F1E">
          <w:rPr>
            <w:rStyle w:val="a7"/>
            <w:rFonts w:cs="Times New Roman"/>
            <w:sz w:val="20"/>
            <w:szCs w:val="20"/>
            <w:lang w:val="en-US"/>
          </w:rPr>
          <w:t>newyorker</w:t>
        </w:r>
        <w:r w:rsidRPr="00510F1E">
          <w:rPr>
            <w:rStyle w:val="a7"/>
            <w:rFonts w:cs="Times New Roman"/>
            <w:sz w:val="20"/>
            <w:szCs w:val="20"/>
          </w:rPr>
          <w:t>.</w:t>
        </w:r>
        <w:r w:rsidRPr="00510F1E">
          <w:rPr>
            <w:rStyle w:val="a7"/>
            <w:rFonts w:cs="Times New Roman"/>
            <w:sz w:val="20"/>
            <w:szCs w:val="20"/>
            <w:lang w:val="en-US"/>
          </w:rPr>
          <w:t>com</w:t>
        </w:r>
        <w:r w:rsidRPr="00510F1E">
          <w:rPr>
            <w:rStyle w:val="a7"/>
            <w:rFonts w:cs="Times New Roman"/>
            <w:sz w:val="20"/>
            <w:szCs w:val="20"/>
          </w:rPr>
          <w:t>/</w:t>
        </w:r>
        <w:r w:rsidRPr="00510F1E">
          <w:rPr>
            <w:rStyle w:val="a7"/>
            <w:rFonts w:cs="Times New Roman"/>
            <w:sz w:val="20"/>
            <w:szCs w:val="20"/>
            <w:lang w:val="en-US"/>
          </w:rPr>
          <w:t>magazine</w:t>
        </w:r>
        <w:r w:rsidRPr="00510F1E">
          <w:rPr>
            <w:rStyle w:val="a7"/>
            <w:rFonts w:cs="Times New Roman"/>
            <w:sz w:val="20"/>
            <w:szCs w:val="20"/>
          </w:rPr>
          <w:t>/2017/12/11/</w:t>
        </w:r>
        <w:r w:rsidRPr="00510F1E">
          <w:rPr>
            <w:rStyle w:val="a7"/>
            <w:rFonts w:cs="Times New Roman"/>
            <w:sz w:val="20"/>
            <w:szCs w:val="20"/>
            <w:lang w:val="en-US"/>
          </w:rPr>
          <w:t>donald</w:t>
        </w:r>
        <w:r w:rsidRPr="00510F1E">
          <w:rPr>
            <w:rStyle w:val="a7"/>
            <w:rFonts w:cs="Times New Roman"/>
            <w:sz w:val="20"/>
            <w:szCs w:val="20"/>
          </w:rPr>
          <w:t>-</w:t>
        </w:r>
        <w:r w:rsidRPr="00510F1E">
          <w:rPr>
            <w:rStyle w:val="a7"/>
            <w:rFonts w:cs="Times New Roman"/>
            <w:sz w:val="20"/>
            <w:szCs w:val="20"/>
            <w:lang w:val="en-US"/>
          </w:rPr>
          <w:t>trumps</w:t>
        </w:r>
        <w:r w:rsidRPr="00510F1E">
          <w:rPr>
            <w:rStyle w:val="a7"/>
            <w:rFonts w:cs="Times New Roman"/>
            <w:sz w:val="20"/>
            <w:szCs w:val="20"/>
          </w:rPr>
          <w:t>-</w:t>
        </w:r>
        <w:r w:rsidRPr="00510F1E">
          <w:rPr>
            <w:rStyle w:val="a7"/>
            <w:rFonts w:cs="Times New Roman"/>
            <w:sz w:val="20"/>
            <w:szCs w:val="20"/>
            <w:lang w:val="en-US"/>
          </w:rPr>
          <w:t>fake</w:t>
        </w:r>
        <w:r w:rsidRPr="00510F1E">
          <w:rPr>
            <w:rStyle w:val="a7"/>
            <w:rFonts w:cs="Times New Roman"/>
            <w:sz w:val="20"/>
            <w:szCs w:val="20"/>
          </w:rPr>
          <w:t>-</w:t>
        </w:r>
        <w:r w:rsidRPr="00510F1E">
          <w:rPr>
            <w:rStyle w:val="a7"/>
            <w:rFonts w:cs="Times New Roman"/>
            <w:sz w:val="20"/>
            <w:szCs w:val="20"/>
            <w:lang w:val="en-US"/>
          </w:rPr>
          <w:t>news</w:t>
        </w:r>
        <w:r w:rsidRPr="00510F1E">
          <w:rPr>
            <w:rStyle w:val="a7"/>
            <w:rFonts w:cs="Times New Roman"/>
            <w:sz w:val="20"/>
            <w:szCs w:val="20"/>
          </w:rPr>
          <w:t>-</w:t>
        </w:r>
        <w:r w:rsidRPr="00510F1E">
          <w:rPr>
            <w:rStyle w:val="a7"/>
            <w:rFonts w:cs="Times New Roman"/>
            <w:sz w:val="20"/>
            <w:szCs w:val="20"/>
            <w:lang w:val="en-US"/>
          </w:rPr>
          <w:t>tactics</w:t>
        </w:r>
      </w:hyperlink>
      <w:r w:rsidRPr="00510F1E">
        <w:rPr>
          <w:rFonts w:cs="Times New Roman"/>
          <w:sz w:val="20"/>
          <w:szCs w:val="20"/>
        </w:rPr>
        <w:t xml:space="preserve"> [Дата обращения 19.04.2022]</w:t>
      </w:r>
    </w:p>
  </w:footnote>
  <w:footnote w:id="137">
    <w:p w:rsidR="007B4BD4" w:rsidRPr="00510F1E" w:rsidRDefault="007B4BD4" w:rsidP="004B3529">
      <w:pPr>
        <w:spacing w:after="0"/>
        <w:jc w:val="both"/>
        <w:rPr>
          <w:rFonts w:cs="Times New Roman"/>
          <w:sz w:val="20"/>
          <w:szCs w:val="20"/>
          <w:lang w:val="en-US"/>
        </w:rPr>
      </w:pPr>
      <w:r w:rsidRPr="00510F1E">
        <w:rPr>
          <w:rStyle w:val="ab"/>
          <w:rFonts w:cs="Times New Roman"/>
          <w:sz w:val="20"/>
          <w:szCs w:val="20"/>
        </w:rPr>
        <w:footnoteRef/>
      </w:r>
      <w:r w:rsidRPr="00510F1E">
        <w:rPr>
          <w:rFonts w:cs="Times New Roman"/>
          <w:sz w:val="20"/>
          <w:szCs w:val="20"/>
          <w:lang w:val="en-US"/>
        </w:rPr>
        <w:t xml:space="preserve"> Donald Trump just claimed he invented 'fake news' [</w:t>
      </w:r>
      <w:r w:rsidRPr="00510F1E">
        <w:rPr>
          <w:rFonts w:cs="Times New Roman"/>
          <w:sz w:val="20"/>
          <w:szCs w:val="20"/>
        </w:rPr>
        <w:t>Электронный</w:t>
      </w:r>
      <w:r w:rsidRPr="00510F1E">
        <w:rPr>
          <w:rFonts w:cs="Times New Roman"/>
          <w:sz w:val="20"/>
          <w:szCs w:val="20"/>
          <w:lang w:val="en-US"/>
        </w:rPr>
        <w:t xml:space="preserve"> </w:t>
      </w:r>
      <w:r w:rsidRPr="00510F1E">
        <w:rPr>
          <w:rFonts w:cs="Times New Roman"/>
          <w:sz w:val="20"/>
          <w:szCs w:val="20"/>
        </w:rPr>
        <w:t>ресурс</w:t>
      </w:r>
      <w:r w:rsidRPr="00510F1E">
        <w:rPr>
          <w:rFonts w:cs="Times New Roman"/>
          <w:sz w:val="20"/>
          <w:szCs w:val="20"/>
          <w:lang w:val="en-US"/>
        </w:rPr>
        <w:t xml:space="preserve">] // URL:  </w:t>
      </w:r>
      <w:r w:rsidR="00D87D12">
        <w:fldChar w:fldCharType="begin"/>
      </w:r>
      <w:r w:rsidR="00D87D12" w:rsidRPr="0036630E">
        <w:rPr>
          <w:lang w:val="en-US"/>
        </w:rPr>
        <w:instrText xml:space="preserve"> HYPERLINK "https://edition.cnn.com/2017/10/08/politics/trump-huckabee-fake/index.html" </w:instrText>
      </w:r>
      <w:r w:rsidR="00D87D12">
        <w:fldChar w:fldCharType="separate"/>
      </w:r>
      <w:r w:rsidRPr="00510F1E">
        <w:rPr>
          <w:rStyle w:val="a7"/>
          <w:rFonts w:cs="Times New Roman"/>
          <w:sz w:val="20"/>
          <w:szCs w:val="20"/>
          <w:lang w:val="en-US"/>
        </w:rPr>
        <w:t>https://edition.cnn.com/2017/10/08/politics/trump-huckabee-fake/index.html</w:t>
      </w:r>
      <w:r w:rsidR="00D87D12">
        <w:rPr>
          <w:rStyle w:val="a7"/>
          <w:rFonts w:cs="Times New Roman"/>
          <w:sz w:val="20"/>
          <w:szCs w:val="20"/>
          <w:lang w:val="en-US"/>
        </w:rPr>
        <w:fldChar w:fldCharType="end"/>
      </w:r>
      <w:r w:rsidRPr="00510F1E">
        <w:rPr>
          <w:rFonts w:cs="Times New Roman"/>
          <w:sz w:val="20"/>
          <w:szCs w:val="20"/>
          <w:lang w:val="en-US"/>
        </w:rPr>
        <w:t xml:space="preserve">  [</w:t>
      </w:r>
      <w:r w:rsidRPr="00510F1E">
        <w:rPr>
          <w:rFonts w:cs="Times New Roman"/>
          <w:sz w:val="20"/>
          <w:szCs w:val="20"/>
        </w:rPr>
        <w:t>Дата</w:t>
      </w:r>
      <w:r w:rsidRPr="00510F1E">
        <w:rPr>
          <w:rFonts w:cs="Times New Roman"/>
          <w:sz w:val="20"/>
          <w:szCs w:val="20"/>
          <w:lang w:val="en-US"/>
        </w:rPr>
        <w:t xml:space="preserve"> </w:t>
      </w:r>
      <w:r w:rsidRPr="00510F1E">
        <w:rPr>
          <w:rFonts w:cs="Times New Roman"/>
          <w:sz w:val="20"/>
          <w:szCs w:val="20"/>
        </w:rPr>
        <w:t>обращения</w:t>
      </w:r>
      <w:r w:rsidRPr="00510F1E">
        <w:rPr>
          <w:rFonts w:cs="Times New Roman"/>
          <w:sz w:val="20"/>
          <w:szCs w:val="20"/>
          <w:lang w:val="en-US"/>
        </w:rPr>
        <w:t xml:space="preserve"> 19.04.2022]</w:t>
      </w:r>
    </w:p>
  </w:footnote>
  <w:footnote w:id="138">
    <w:p w:rsidR="007B4BD4" w:rsidRPr="00510F1E" w:rsidRDefault="007B4BD4" w:rsidP="004B3529">
      <w:pPr>
        <w:pStyle w:val="a9"/>
        <w:jc w:val="both"/>
        <w:rPr>
          <w:rFonts w:ascii="Times New Roman" w:hAnsi="Times New Roman" w:cs="Times New Roman"/>
          <w:lang w:val="en-US"/>
        </w:rPr>
      </w:pPr>
      <w:r w:rsidRPr="00510F1E">
        <w:rPr>
          <w:rStyle w:val="ab"/>
          <w:rFonts w:ascii="Times New Roman" w:hAnsi="Times New Roman" w:cs="Times New Roman"/>
        </w:rPr>
        <w:footnoteRef/>
      </w:r>
      <w:r w:rsidRPr="00510F1E">
        <w:rPr>
          <w:rFonts w:ascii="Times New Roman" w:hAnsi="Times New Roman" w:cs="Times New Roman"/>
          <w:lang w:val="en-US"/>
        </w:rPr>
        <w:t xml:space="preserve"> Twitter: Nancy Levine status [</w:t>
      </w:r>
      <w:r w:rsidRPr="00510F1E">
        <w:rPr>
          <w:rFonts w:ascii="Times New Roman" w:hAnsi="Times New Roman" w:cs="Times New Roman"/>
        </w:rPr>
        <w:t>Электронный</w:t>
      </w:r>
      <w:r w:rsidRPr="00510F1E">
        <w:rPr>
          <w:rFonts w:ascii="Times New Roman" w:hAnsi="Times New Roman" w:cs="Times New Roman"/>
          <w:lang w:val="en-US"/>
        </w:rPr>
        <w:t xml:space="preserve"> </w:t>
      </w:r>
      <w:r w:rsidRPr="00510F1E">
        <w:rPr>
          <w:rFonts w:ascii="Times New Roman" w:hAnsi="Times New Roman" w:cs="Times New Roman"/>
        </w:rPr>
        <w:t>ресурс</w:t>
      </w:r>
      <w:r w:rsidRPr="00510F1E">
        <w:rPr>
          <w:rFonts w:ascii="Times New Roman" w:hAnsi="Times New Roman" w:cs="Times New Roman"/>
          <w:lang w:val="en-US"/>
        </w:rPr>
        <w:t xml:space="preserve">] // URL:  https://twitter.com/nancylevine/status/947255145288548352 </w:t>
      </w:r>
      <w:r w:rsidRPr="00510F1E">
        <w:rPr>
          <w:rFonts w:ascii="Times New Roman" w:hAnsi="Times New Roman" w:cs="Times New Roman"/>
          <w:color w:val="22253B"/>
          <w:shd w:val="clear" w:color="auto" w:fill="FFFFFF"/>
          <w:lang w:val="en-US"/>
        </w:rPr>
        <w:t>[</w:t>
      </w:r>
      <w:r w:rsidRPr="00510F1E">
        <w:rPr>
          <w:rFonts w:ascii="Times New Roman" w:hAnsi="Times New Roman" w:cs="Times New Roman"/>
          <w:color w:val="22253B"/>
          <w:shd w:val="clear" w:color="auto" w:fill="FFFFFF"/>
        </w:rPr>
        <w:t>Дата</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обращения</w:t>
      </w:r>
      <w:r w:rsidRPr="00510F1E">
        <w:rPr>
          <w:rFonts w:ascii="Times New Roman" w:hAnsi="Times New Roman" w:cs="Times New Roman"/>
          <w:color w:val="22253B"/>
          <w:shd w:val="clear" w:color="auto" w:fill="FFFFFF"/>
          <w:lang w:val="en-US"/>
        </w:rPr>
        <w:t xml:space="preserve"> 17.04.2022]</w:t>
      </w:r>
    </w:p>
  </w:footnote>
  <w:footnote w:id="139">
    <w:p w:rsidR="007B4BD4" w:rsidRPr="00510F1E" w:rsidRDefault="007B4BD4" w:rsidP="004B3529">
      <w:pPr>
        <w:pStyle w:val="a9"/>
        <w:jc w:val="both"/>
        <w:rPr>
          <w:rFonts w:ascii="Times New Roman" w:hAnsi="Times New Roman" w:cs="Times New Roman"/>
        </w:rPr>
      </w:pPr>
      <w:r w:rsidRPr="00510F1E">
        <w:rPr>
          <w:rStyle w:val="ab"/>
          <w:rFonts w:ascii="Times New Roman" w:hAnsi="Times New Roman" w:cs="Times New Roman"/>
        </w:rPr>
        <w:footnoteRef/>
      </w:r>
      <w:r w:rsidRPr="00510F1E">
        <w:rPr>
          <w:rFonts w:ascii="Times New Roman" w:hAnsi="Times New Roman" w:cs="Times New Roman"/>
        </w:rPr>
        <w:t xml:space="preserve"> </w:t>
      </w:r>
      <w:r w:rsidRPr="00510F1E">
        <w:rPr>
          <w:rFonts w:ascii="Times New Roman" w:hAnsi="Times New Roman" w:cs="Times New Roman"/>
          <w:lang w:val="en-US"/>
        </w:rPr>
        <w:t>Twitter</w:t>
      </w:r>
      <w:r w:rsidRPr="00510F1E">
        <w:rPr>
          <w:rFonts w:ascii="Times New Roman" w:hAnsi="Times New Roman" w:cs="Times New Roman"/>
        </w:rPr>
        <w:t xml:space="preserve">: </w:t>
      </w:r>
      <w:r w:rsidRPr="00510F1E">
        <w:rPr>
          <w:rFonts w:ascii="Times New Roman" w:hAnsi="Times New Roman" w:cs="Times New Roman"/>
          <w:lang w:val="en-US"/>
        </w:rPr>
        <w:t>Rose</w:t>
      </w:r>
      <w:r w:rsidRPr="00510F1E">
        <w:rPr>
          <w:rFonts w:ascii="Times New Roman" w:hAnsi="Times New Roman" w:cs="Times New Roman"/>
        </w:rPr>
        <w:t xml:space="preserve"> </w:t>
      </w:r>
      <w:r w:rsidRPr="00510F1E">
        <w:rPr>
          <w:rFonts w:ascii="Times New Roman" w:hAnsi="Times New Roman" w:cs="Times New Roman"/>
          <w:lang w:val="en-US"/>
        </w:rPr>
        <w:t>Surnow</w:t>
      </w:r>
      <w:r w:rsidRPr="00510F1E">
        <w:rPr>
          <w:rFonts w:ascii="Times New Roman" w:hAnsi="Times New Roman" w:cs="Times New Roman"/>
        </w:rPr>
        <w:t xml:space="preserve"> </w:t>
      </w:r>
      <w:r w:rsidRPr="00510F1E">
        <w:rPr>
          <w:rFonts w:ascii="Times New Roman" w:hAnsi="Times New Roman" w:cs="Times New Roman"/>
          <w:lang w:val="en-US"/>
        </w:rPr>
        <w:t>status</w:t>
      </w:r>
      <w:r w:rsidRPr="00510F1E">
        <w:rPr>
          <w:rFonts w:ascii="Times New Roman" w:hAnsi="Times New Roman" w:cs="Times New Roman"/>
        </w:rPr>
        <w:t xml:space="preserve"> [Электронный ресурс] // </w:t>
      </w:r>
      <w:r w:rsidRPr="00510F1E">
        <w:rPr>
          <w:rFonts w:ascii="Times New Roman" w:hAnsi="Times New Roman" w:cs="Times New Roman"/>
          <w:lang w:val="en-US"/>
        </w:rPr>
        <w:t>URL</w:t>
      </w:r>
      <w:r w:rsidRPr="00510F1E">
        <w:rPr>
          <w:rFonts w:ascii="Times New Roman" w:hAnsi="Times New Roman" w:cs="Times New Roman"/>
        </w:rPr>
        <w:t xml:space="preserve">:  </w:t>
      </w:r>
      <w:hyperlink r:id="rId24" w:history="1">
        <w:r w:rsidRPr="00510F1E">
          <w:rPr>
            <w:rStyle w:val="a7"/>
            <w:rFonts w:ascii="Times New Roman" w:hAnsi="Times New Roman" w:cs="Times New Roman"/>
            <w:lang w:val="en-US"/>
          </w:rPr>
          <w:t>https</w:t>
        </w:r>
        <w:r w:rsidRPr="00510F1E">
          <w:rPr>
            <w:rStyle w:val="a7"/>
            <w:rFonts w:ascii="Times New Roman" w:hAnsi="Times New Roman" w:cs="Times New Roman"/>
          </w:rPr>
          <w:t>://</w:t>
        </w:r>
        <w:r w:rsidRPr="00510F1E">
          <w:rPr>
            <w:rStyle w:val="a7"/>
            <w:rFonts w:ascii="Times New Roman" w:hAnsi="Times New Roman" w:cs="Times New Roman"/>
            <w:lang w:val="en-US"/>
          </w:rPr>
          <w:t>twitter</w:t>
        </w:r>
        <w:r w:rsidRPr="00510F1E">
          <w:rPr>
            <w:rStyle w:val="a7"/>
            <w:rFonts w:ascii="Times New Roman" w:hAnsi="Times New Roman" w:cs="Times New Roman"/>
          </w:rPr>
          <w:t>.</w:t>
        </w:r>
        <w:r w:rsidRPr="00510F1E">
          <w:rPr>
            <w:rStyle w:val="a7"/>
            <w:rFonts w:ascii="Times New Roman" w:hAnsi="Times New Roman" w:cs="Times New Roman"/>
            <w:lang w:val="en-US"/>
          </w:rPr>
          <w:t>com</w:t>
        </w:r>
        <w:r w:rsidRPr="00510F1E">
          <w:rPr>
            <w:rStyle w:val="a7"/>
            <w:rFonts w:ascii="Times New Roman" w:hAnsi="Times New Roman" w:cs="Times New Roman"/>
          </w:rPr>
          <w:t>/</w:t>
        </w:r>
        <w:r w:rsidRPr="00510F1E">
          <w:rPr>
            <w:rStyle w:val="a7"/>
            <w:rFonts w:ascii="Times New Roman" w:hAnsi="Times New Roman" w:cs="Times New Roman"/>
            <w:lang w:val="en-US"/>
          </w:rPr>
          <w:t>rosesurnow</w:t>
        </w:r>
        <w:r w:rsidRPr="00510F1E">
          <w:rPr>
            <w:rStyle w:val="a7"/>
            <w:rFonts w:ascii="Times New Roman" w:hAnsi="Times New Roman" w:cs="Times New Roman"/>
          </w:rPr>
          <w:t>/</w:t>
        </w:r>
        <w:r w:rsidRPr="00510F1E">
          <w:rPr>
            <w:rStyle w:val="a7"/>
            <w:rFonts w:ascii="Times New Roman" w:hAnsi="Times New Roman" w:cs="Times New Roman"/>
            <w:lang w:val="en-US"/>
          </w:rPr>
          <w:t>status</w:t>
        </w:r>
        <w:r w:rsidRPr="00510F1E">
          <w:rPr>
            <w:rStyle w:val="a7"/>
            <w:rFonts w:ascii="Times New Roman" w:hAnsi="Times New Roman" w:cs="Times New Roman"/>
          </w:rPr>
          <w:t>/947251520524787712</w:t>
        </w:r>
      </w:hyperlink>
      <w:r w:rsidRPr="00510F1E">
        <w:rPr>
          <w:rFonts w:ascii="Times New Roman" w:hAnsi="Times New Roman" w:cs="Times New Roman"/>
        </w:rPr>
        <w:t xml:space="preserve"> </w:t>
      </w:r>
      <w:r w:rsidRPr="00510F1E">
        <w:rPr>
          <w:rFonts w:ascii="Times New Roman" w:hAnsi="Times New Roman" w:cs="Times New Roman"/>
          <w:color w:val="22253B"/>
          <w:shd w:val="clear" w:color="auto" w:fill="FFFFFF"/>
        </w:rPr>
        <w:t>[Дата обращения 07.05.2022]</w:t>
      </w:r>
    </w:p>
  </w:footnote>
  <w:footnote w:id="140">
    <w:p w:rsidR="007B4BD4" w:rsidRPr="00971F4F" w:rsidRDefault="007B4BD4" w:rsidP="004B3529">
      <w:pPr>
        <w:pStyle w:val="a9"/>
        <w:jc w:val="both"/>
        <w:rPr>
          <w:rFonts w:ascii="Times New Roman" w:hAnsi="Times New Roman" w:cs="Times New Roman"/>
          <w:lang w:val="en-US"/>
        </w:rPr>
      </w:pPr>
      <w:r w:rsidRPr="00971F4F">
        <w:rPr>
          <w:rStyle w:val="ab"/>
          <w:rFonts w:ascii="Times New Roman" w:hAnsi="Times New Roman" w:cs="Times New Roman"/>
        </w:rPr>
        <w:footnoteRef/>
      </w:r>
      <w:r w:rsidRPr="00971F4F">
        <w:rPr>
          <w:rFonts w:ascii="Times New Roman" w:hAnsi="Times New Roman" w:cs="Times New Roman"/>
          <w:lang w:val="en-US"/>
        </w:rPr>
        <w:t>2018 Word of the Year is Tender-age Shelter [</w:t>
      </w:r>
      <w:r w:rsidRPr="00971F4F">
        <w:rPr>
          <w:rFonts w:ascii="Times New Roman" w:hAnsi="Times New Roman" w:cs="Times New Roman"/>
        </w:rPr>
        <w:t>Электронный</w:t>
      </w:r>
      <w:r w:rsidRPr="00971F4F">
        <w:rPr>
          <w:rFonts w:ascii="Times New Roman" w:hAnsi="Times New Roman" w:cs="Times New Roman"/>
          <w:lang w:val="en-US"/>
        </w:rPr>
        <w:t xml:space="preserve"> </w:t>
      </w:r>
      <w:r w:rsidRPr="00971F4F">
        <w:rPr>
          <w:rFonts w:ascii="Times New Roman" w:hAnsi="Times New Roman" w:cs="Times New Roman"/>
        </w:rPr>
        <w:t>ресурс</w:t>
      </w:r>
      <w:r w:rsidRPr="00971F4F">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"https://www.americandialect.org/tender-age-shelter-is-2018-american-dialect-society-word-of-the-year" </w:instrText>
      </w:r>
      <w:r w:rsidR="00D87D12">
        <w:fldChar w:fldCharType="separate"/>
      </w:r>
      <w:r w:rsidRPr="00446025">
        <w:rPr>
          <w:rStyle w:val="a7"/>
          <w:rFonts w:ascii="Times New Roman" w:hAnsi="Times New Roman" w:cs="Times New Roman"/>
          <w:lang w:val="en-US"/>
        </w:rPr>
        <w:t>https://www.americandialect.org/tender-age-shelter-is-2018-american-dialect-society-word-of-the-year</w:t>
      </w:r>
      <w:r w:rsidR="00D87D12">
        <w:rPr>
          <w:rStyle w:val="a7"/>
          <w:rFonts w:ascii="Times New Roman" w:hAnsi="Times New Roman" w:cs="Times New Roman"/>
          <w:lang w:val="en-US"/>
        </w:rPr>
        <w:fldChar w:fldCharType="end"/>
      </w:r>
      <w:r w:rsidRPr="00971F4F">
        <w:rPr>
          <w:rFonts w:ascii="Times New Roman" w:hAnsi="Times New Roman" w:cs="Times New Roman"/>
          <w:lang w:val="en-US"/>
        </w:rPr>
        <w:t xml:space="preserve"> </w:t>
      </w:r>
    </w:p>
    <w:p w:rsidR="007B4BD4" w:rsidRPr="00235B66" w:rsidRDefault="007B4BD4" w:rsidP="004B3529">
      <w:pPr>
        <w:pStyle w:val="a9"/>
        <w:jc w:val="both"/>
        <w:rPr>
          <w:lang w:val="en-US"/>
        </w:rPr>
      </w:pPr>
      <w:r w:rsidRPr="00971F4F">
        <w:rPr>
          <w:rFonts w:ascii="Times New Roman" w:hAnsi="Times New Roman" w:cs="Times New Roman"/>
          <w:lang w:val="en-US"/>
        </w:rPr>
        <w:t xml:space="preserve"> </w:t>
      </w:r>
      <w:r w:rsidRPr="00971F4F">
        <w:rPr>
          <w:rFonts w:ascii="Times New Roman" w:hAnsi="Times New Roman" w:cs="Times New Roman"/>
          <w:color w:val="22253B"/>
          <w:shd w:val="clear" w:color="auto" w:fill="FFFFFF"/>
          <w:lang w:val="en-US"/>
        </w:rPr>
        <w:t>[</w:t>
      </w:r>
      <w:r w:rsidRPr="00971F4F">
        <w:rPr>
          <w:rFonts w:ascii="Times New Roman" w:hAnsi="Times New Roman" w:cs="Times New Roman"/>
          <w:color w:val="22253B"/>
          <w:shd w:val="clear" w:color="auto" w:fill="FFFFFF"/>
        </w:rPr>
        <w:t>Дата</w:t>
      </w:r>
      <w:r w:rsidRPr="00971F4F">
        <w:rPr>
          <w:rFonts w:ascii="Times New Roman" w:hAnsi="Times New Roman" w:cs="Times New Roman"/>
          <w:color w:val="22253B"/>
          <w:shd w:val="clear" w:color="auto" w:fill="FFFFFF"/>
          <w:lang w:val="en-US"/>
        </w:rPr>
        <w:t xml:space="preserve"> </w:t>
      </w:r>
      <w:r w:rsidRPr="00971F4F">
        <w:rPr>
          <w:rFonts w:ascii="Times New Roman" w:hAnsi="Times New Roman" w:cs="Times New Roman"/>
          <w:color w:val="22253B"/>
          <w:shd w:val="clear" w:color="auto" w:fill="FFFFFF"/>
        </w:rPr>
        <w:t>обращения</w:t>
      </w:r>
      <w:r w:rsidRPr="00971F4F">
        <w:rPr>
          <w:rFonts w:ascii="Times New Roman" w:hAnsi="Times New Roman" w:cs="Times New Roman"/>
          <w:color w:val="22253B"/>
          <w:shd w:val="clear" w:color="auto" w:fill="FFFFFF"/>
          <w:lang w:val="en-US"/>
        </w:rPr>
        <w:t xml:space="preserve"> 07.05.2022]</w:t>
      </w:r>
      <w:r w:rsidRPr="00235B66">
        <w:rPr>
          <w:lang w:val="en-US"/>
        </w:rPr>
        <w:t xml:space="preserve"> </w:t>
      </w:r>
    </w:p>
  </w:footnote>
  <w:footnote w:id="141">
    <w:p w:rsidR="007B4BD4" w:rsidRPr="00971F4F" w:rsidRDefault="007B4BD4" w:rsidP="004B3529">
      <w:pPr>
        <w:spacing w:after="0"/>
        <w:jc w:val="both"/>
        <w:rPr>
          <w:sz w:val="20"/>
          <w:szCs w:val="20"/>
          <w:lang w:val="en-US"/>
        </w:rPr>
      </w:pPr>
      <w:r w:rsidRPr="00971F4F">
        <w:rPr>
          <w:rStyle w:val="ab"/>
          <w:sz w:val="20"/>
          <w:szCs w:val="20"/>
        </w:rPr>
        <w:footnoteRef/>
      </w:r>
      <w:r w:rsidRPr="00971F4F">
        <w:rPr>
          <w:sz w:val="20"/>
          <w:szCs w:val="20"/>
          <w:lang w:val="en-US"/>
        </w:rPr>
        <w:t xml:space="preserve"> ‘Tender age’ shelters: a new way to describe the kidnapping of children [</w:t>
      </w:r>
      <w:r w:rsidRPr="00971F4F">
        <w:rPr>
          <w:sz w:val="20"/>
          <w:szCs w:val="20"/>
        </w:rPr>
        <w:t>Электронный</w:t>
      </w:r>
      <w:r w:rsidRPr="00971F4F">
        <w:rPr>
          <w:sz w:val="20"/>
          <w:szCs w:val="20"/>
          <w:lang w:val="en-US"/>
        </w:rPr>
        <w:t xml:space="preserve"> </w:t>
      </w:r>
      <w:r w:rsidRPr="00971F4F">
        <w:rPr>
          <w:sz w:val="20"/>
          <w:szCs w:val="20"/>
        </w:rPr>
        <w:t>ресурс</w:t>
      </w:r>
      <w:r w:rsidRPr="00971F4F">
        <w:rPr>
          <w:sz w:val="20"/>
          <w:szCs w:val="20"/>
          <w:lang w:val="en-US"/>
        </w:rPr>
        <w:t>] // URL:  https://www.theguardian.com/us-news/shortcuts/2018/jun/20/tender-age-shelters-a-new-way-to-describe-the-kidnapping-of-children [</w:t>
      </w:r>
      <w:r w:rsidRPr="00971F4F">
        <w:rPr>
          <w:sz w:val="20"/>
          <w:szCs w:val="20"/>
        </w:rPr>
        <w:t>Дата</w:t>
      </w:r>
      <w:r w:rsidRPr="00971F4F">
        <w:rPr>
          <w:sz w:val="20"/>
          <w:szCs w:val="20"/>
          <w:lang w:val="en-US"/>
        </w:rPr>
        <w:t xml:space="preserve"> </w:t>
      </w:r>
      <w:r w:rsidRPr="00971F4F">
        <w:rPr>
          <w:sz w:val="20"/>
          <w:szCs w:val="20"/>
        </w:rPr>
        <w:t>обращения</w:t>
      </w:r>
      <w:r w:rsidRPr="00971F4F">
        <w:rPr>
          <w:sz w:val="20"/>
          <w:szCs w:val="20"/>
          <w:lang w:val="en-US"/>
        </w:rPr>
        <w:t xml:space="preserve"> 15.04.2022]</w:t>
      </w:r>
    </w:p>
  </w:footnote>
  <w:footnote w:id="142">
    <w:p w:rsidR="007B4BD4" w:rsidRPr="00971F4F" w:rsidRDefault="007B4BD4" w:rsidP="004B3529">
      <w:pPr>
        <w:pStyle w:val="a9"/>
        <w:jc w:val="both"/>
        <w:rPr>
          <w:rFonts w:ascii="Times New Roman" w:hAnsi="Times New Roman" w:cs="Times New Roman"/>
          <w:lang w:val="en-US"/>
        </w:rPr>
      </w:pPr>
      <w:r w:rsidRPr="00971F4F">
        <w:rPr>
          <w:rStyle w:val="ab"/>
          <w:rFonts w:ascii="Times New Roman" w:hAnsi="Times New Roman" w:cs="Times New Roman"/>
        </w:rPr>
        <w:footnoteRef/>
      </w:r>
      <w:r w:rsidRPr="00971F4F">
        <w:rPr>
          <w:rFonts w:ascii="Times New Roman" w:hAnsi="Times New Roman" w:cs="Times New Roman"/>
          <w:lang w:val="en-US"/>
        </w:rPr>
        <w:t xml:space="preserve"> 2018 Word of the Year is Tender-age Shelter [</w:t>
      </w:r>
      <w:r w:rsidRPr="00971F4F">
        <w:rPr>
          <w:rFonts w:ascii="Times New Roman" w:hAnsi="Times New Roman" w:cs="Times New Roman"/>
        </w:rPr>
        <w:t>Электронный</w:t>
      </w:r>
      <w:r w:rsidRPr="00971F4F">
        <w:rPr>
          <w:rFonts w:ascii="Times New Roman" w:hAnsi="Times New Roman" w:cs="Times New Roman"/>
          <w:lang w:val="en-US"/>
        </w:rPr>
        <w:t xml:space="preserve"> </w:t>
      </w:r>
      <w:r w:rsidRPr="00971F4F">
        <w:rPr>
          <w:rFonts w:ascii="Times New Roman" w:hAnsi="Times New Roman" w:cs="Times New Roman"/>
        </w:rPr>
        <w:t>ресурс</w:t>
      </w:r>
      <w:r w:rsidRPr="00971F4F">
        <w:rPr>
          <w:rFonts w:ascii="Times New Roman" w:hAnsi="Times New Roman" w:cs="Times New Roman"/>
          <w:lang w:val="en-US"/>
        </w:rPr>
        <w:t>] // URL: https://www.americandialect.org/tender-age-shelter-is-2018-american-dialect-society-word-of-the-year</w:t>
      </w:r>
    </w:p>
    <w:p w:rsidR="007B4BD4" w:rsidRPr="00971F4F" w:rsidRDefault="007B4BD4" w:rsidP="004B3529">
      <w:pPr>
        <w:pStyle w:val="a9"/>
        <w:jc w:val="both"/>
        <w:rPr>
          <w:rFonts w:ascii="Times New Roman" w:hAnsi="Times New Roman" w:cs="Times New Roman"/>
        </w:rPr>
      </w:pPr>
      <w:r w:rsidRPr="001B739B">
        <w:rPr>
          <w:rFonts w:ascii="Times New Roman" w:hAnsi="Times New Roman" w:cs="Times New Roman"/>
          <w:lang w:val="en-US"/>
        </w:rPr>
        <w:t xml:space="preserve"> </w:t>
      </w:r>
      <w:r w:rsidRPr="00971F4F">
        <w:rPr>
          <w:rFonts w:ascii="Times New Roman" w:hAnsi="Times New Roman" w:cs="Times New Roman"/>
          <w:color w:val="22253B"/>
          <w:shd w:val="clear" w:color="auto" w:fill="FFFFFF"/>
        </w:rPr>
        <w:t xml:space="preserve">[Дата обращения </w:t>
      </w:r>
      <w:r>
        <w:rPr>
          <w:rFonts w:ascii="Times New Roman" w:hAnsi="Times New Roman" w:cs="Times New Roman"/>
          <w:color w:val="22253B"/>
          <w:shd w:val="clear" w:color="auto" w:fill="FFFFFF"/>
        </w:rPr>
        <w:t>15</w:t>
      </w:r>
      <w:r w:rsidRPr="00971F4F">
        <w:rPr>
          <w:rFonts w:ascii="Times New Roman" w:hAnsi="Times New Roman" w:cs="Times New Roman"/>
          <w:color w:val="22253B"/>
          <w:shd w:val="clear" w:color="auto" w:fill="FFFFFF"/>
        </w:rPr>
        <w:t>.0</w:t>
      </w:r>
      <w:r>
        <w:rPr>
          <w:rFonts w:ascii="Times New Roman" w:hAnsi="Times New Roman" w:cs="Times New Roman"/>
          <w:color w:val="22253B"/>
          <w:shd w:val="clear" w:color="auto" w:fill="FFFFFF"/>
        </w:rPr>
        <w:t>4</w:t>
      </w:r>
      <w:r w:rsidRPr="00971F4F">
        <w:rPr>
          <w:rFonts w:ascii="Times New Roman" w:hAnsi="Times New Roman" w:cs="Times New Roman"/>
          <w:color w:val="22253B"/>
          <w:shd w:val="clear" w:color="auto" w:fill="FFFFFF"/>
        </w:rPr>
        <w:t>.202</w:t>
      </w:r>
      <w:r>
        <w:rPr>
          <w:rFonts w:ascii="Times New Roman" w:hAnsi="Times New Roman" w:cs="Times New Roman"/>
          <w:color w:val="22253B"/>
          <w:shd w:val="clear" w:color="auto" w:fill="FFFFFF"/>
        </w:rPr>
        <w:t>2</w:t>
      </w:r>
      <w:r w:rsidRPr="00971F4F">
        <w:rPr>
          <w:rFonts w:ascii="Times New Roman" w:hAnsi="Times New Roman" w:cs="Times New Roman"/>
          <w:color w:val="22253B"/>
          <w:shd w:val="clear" w:color="auto" w:fill="FFFFFF"/>
        </w:rPr>
        <w:t>]</w:t>
      </w:r>
    </w:p>
  </w:footnote>
  <w:footnote w:id="143">
    <w:p w:rsidR="007B4BD4" w:rsidRPr="00510F1E" w:rsidRDefault="007B4BD4" w:rsidP="004B3529">
      <w:pPr>
        <w:pStyle w:val="a9"/>
        <w:jc w:val="both"/>
        <w:rPr>
          <w:rFonts w:ascii="Times New Roman" w:hAnsi="Times New Roman" w:cs="Times New Roman"/>
        </w:rPr>
      </w:pPr>
      <w:r w:rsidRPr="00510F1E">
        <w:rPr>
          <w:rStyle w:val="ab"/>
          <w:rFonts w:ascii="Times New Roman" w:hAnsi="Times New Roman" w:cs="Times New Roman"/>
        </w:rPr>
        <w:footnoteRef/>
      </w:r>
      <w:r w:rsidRPr="00510F1E">
        <w:rPr>
          <w:rFonts w:ascii="Times New Roman" w:hAnsi="Times New Roman" w:cs="Times New Roman"/>
        </w:rPr>
        <w:t xml:space="preserve"> </w:t>
      </w:r>
      <w:r w:rsidRPr="00510F1E">
        <w:rPr>
          <w:rFonts w:ascii="Times New Roman" w:hAnsi="Times New Roman" w:cs="Times New Roman"/>
          <w:lang w:val="en-US"/>
        </w:rPr>
        <w:t>Definition</w:t>
      </w:r>
      <w:r w:rsidRPr="00510F1E">
        <w:rPr>
          <w:rFonts w:ascii="Times New Roman" w:hAnsi="Times New Roman" w:cs="Times New Roman"/>
        </w:rPr>
        <w:t xml:space="preserve"> </w:t>
      </w:r>
      <w:r w:rsidRPr="00510F1E">
        <w:rPr>
          <w:rFonts w:ascii="Times New Roman" w:hAnsi="Times New Roman" w:cs="Times New Roman"/>
          <w:lang w:val="en-US"/>
        </w:rPr>
        <w:t>of </w:t>
      </w:r>
      <w:r w:rsidRPr="00510F1E">
        <w:rPr>
          <w:rFonts w:ascii="Times New Roman" w:hAnsi="Times New Roman" w:cs="Times New Roman"/>
        </w:rPr>
        <w:t xml:space="preserve"> </w:t>
      </w:r>
      <w:r w:rsidRPr="00510F1E">
        <w:rPr>
          <w:rFonts w:ascii="Times New Roman" w:hAnsi="Times New Roman" w:cs="Times New Roman"/>
          <w:lang w:val="en-US"/>
        </w:rPr>
        <w:t>Tender</w:t>
      </w:r>
      <w:r w:rsidRPr="00510F1E">
        <w:rPr>
          <w:rFonts w:ascii="Times New Roman" w:hAnsi="Times New Roman" w:cs="Times New Roman"/>
        </w:rPr>
        <w:t xml:space="preserve"> </w:t>
      </w:r>
      <w:r w:rsidRPr="00510F1E">
        <w:rPr>
          <w:rFonts w:ascii="Times New Roman" w:hAnsi="Times New Roman" w:cs="Times New Roman"/>
          <w:lang w:val="en-US"/>
        </w:rPr>
        <w:t>Age</w:t>
      </w:r>
      <w:r w:rsidRPr="00510F1E">
        <w:rPr>
          <w:rFonts w:ascii="Times New Roman" w:hAnsi="Times New Roman" w:cs="Times New Roman"/>
        </w:rPr>
        <w:t xml:space="preserve"> </w:t>
      </w:r>
      <w:r w:rsidRPr="00510F1E">
        <w:rPr>
          <w:rFonts w:ascii="Times New Roman" w:hAnsi="Times New Roman" w:cs="Times New Roman"/>
          <w:color w:val="22253B"/>
          <w:shd w:val="clear" w:color="auto" w:fill="FFFFFF"/>
        </w:rPr>
        <w:t xml:space="preserve">[Электронный ресурс] // </w:t>
      </w:r>
      <w:r w:rsidRPr="00510F1E">
        <w:rPr>
          <w:rFonts w:ascii="Times New Roman" w:hAnsi="Times New Roman" w:cs="Times New Roman"/>
          <w:lang w:val="en-US"/>
        </w:rPr>
        <w:t>URL</w:t>
      </w:r>
      <w:r w:rsidRPr="00510F1E">
        <w:rPr>
          <w:rFonts w:ascii="Times New Roman" w:hAnsi="Times New Roman" w:cs="Times New Roman"/>
        </w:rPr>
        <w:t xml:space="preserve">: </w:t>
      </w:r>
      <w:hyperlink r:id="rId25" w:history="1">
        <w:r w:rsidRPr="00510F1E">
          <w:rPr>
            <w:rStyle w:val="a7"/>
            <w:rFonts w:ascii="Times New Roman" w:hAnsi="Times New Roman" w:cs="Times New Roman"/>
          </w:rPr>
          <w:t>https://www.merriam-webster.com/dictionary/tender%20age</w:t>
        </w:r>
      </w:hyperlink>
      <w:r w:rsidRPr="00510F1E">
        <w:rPr>
          <w:rFonts w:ascii="Times New Roman" w:hAnsi="Times New Roman" w:cs="Times New Roman"/>
          <w:color w:val="22253B"/>
          <w:shd w:val="clear" w:color="auto" w:fill="FFFFFF"/>
        </w:rPr>
        <w:t xml:space="preserve"> </w:t>
      </w:r>
      <w:r w:rsidRPr="00510F1E">
        <w:rPr>
          <w:rFonts w:ascii="Times New Roman" w:hAnsi="Times New Roman" w:cs="Times New Roman"/>
        </w:rPr>
        <w:t xml:space="preserve"> </w:t>
      </w:r>
      <w:r w:rsidRPr="00510F1E">
        <w:rPr>
          <w:rFonts w:ascii="Times New Roman" w:hAnsi="Times New Roman" w:cs="Times New Roman"/>
          <w:color w:val="22253B"/>
          <w:shd w:val="clear" w:color="auto" w:fill="FFFFFF"/>
        </w:rPr>
        <w:t>[Дата обращения 15.04.2022]</w:t>
      </w:r>
    </w:p>
  </w:footnote>
  <w:footnote w:id="144">
    <w:p w:rsidR="007B4BD4" w:rsidRPr="00510F1E" w:rsidRDefault="007B4BD4" w:rsidP="004B3529">
      <w:pPr>
        <w:pStyle w:val="a9"/>
        <w:jc w:val="both"/>
        <w:rPr>
          <w:rFonts w:ascii="Times New Roman" w:hAnsi="Times New Roman" w:cs="Times New Roman"/>
        </w:rPr>
      </w:pPr>
      <w:r w:rsidRPr="00510F1E">
        <w:rPr>
          <w:rStyle w:val="ab"/>
          <w:rFonts w:ascii="Times New Roman" w:hAnsi="Times New Roman" w:cs="Times New Roman"/>
        </w:rPr>
        <w:footnoteRef/>
      </w:r>
      <w:r w:rsidRPr="00510F1E">
        <w:rPr>
          <w:rFonts w:ascii="Times New Roman" w:hAnsi="Times New Roman" w:cs="Times New Roman"/>
        </w:rPr>
        <w:t xml:space="preserve"> </w:t>
      </w:r>
      <w:r w:rsidRPr="00510F1E">
        <w:rPr>
          <w:rFonts w:ascii="Times New Roman" w:hAnsi="Times New Roman" w:cs="Times New Roman"/>
          <w:lang w:val="en-US"/>
        </w:rPr>
        <w:t>Definition</w:t>
      </w:r>
      <w:r w:rsidRPr="00510F1E">
        <w:rPr>
          <w:rFonts w:ascii="Times New Roman" w:hAnsi="Times New Roman" w:cs="Times New Roman"/>
        </w:rPr>
        <w:t xml:space="preserve"> </w:t>
      </w:r>
      <w:r w:rsidRPr="00510F1E">
        <w:rPr>
          <w:rFonts w:ascii="Times New Roman" w:hAnsi="Times New Roman" w:cs="Times New Roman"/>
          <w:lang w:val="en-US"/>
        </w:rPr>
        <w:t>of </w:t>
      </w:r>
      <w:r w:rsidRPr="00510F1E">
        <w:rPr>
          <w:rFonts w:ascii="Times New Roman" w:hAnsi="Times New Roman" w:cs="Times New Roman"/>
        </w:rPr>
        <w:t xml:space="preserve"> </w:t>
      </w:r>
      <w:r w:rsidRPr="00510F1E">
        <w:rPr>
          <w:rFonts w:ascii="Times New Roman" w:hAnsi="Times New Roman" w:cs="Times New Roman"/>
          <w:lang w:val="en-US"/>
        </w:rPr>
        <w:t>Shelter</w:t>
      </w:r>
      <w:r w:rsidRPr="00510F1E">
        <w:rPr>
          <w:rFonts w:ascii="Times New Roman" w:hAnsi="Times New Roman" w:cs="Times New Roman"/>
        </w:rPr>
        <w:t xml:space="preserve"> </w:t>
      </w:r>
      <w:r w:rsidRPr="00510F1E">
        <w:rPr>
          <w:rFonts w:ascii="Times New Roman" w:hAnsi="Times New Roman" w:cs="Times New Roman"/>
          <w:color w:val="22253B"/>
          <w:shd w:val="clear" w:color="auto" w:fill="FFFFFF"/>
        </w:rPr>
        <w:t xml:space="preserve">[Электронный ресурс] // </w:t>
      </w:r>
      <w:r w:rsidRPr="00510F1E">
        <w:rPr>
          <w:rFonts w:ascii="Times New Roman" w:hAnsi="Times New Roman" w:cs="Times New Roman"/>
          <w:lang w:val="en-US"/>
        </w:rPr>
        <w:t>URL</w:t>
      </w:r>
      <w:r w:rsidRPr="00510F1E">
        <w:rPr>
          <w:rFonts w:ascii="Times New Roman" w:hAnsi="Times New Roman" w:cs="Times New Roman"/>
        </w:rPr>
        <w:t xml:space="preserve">: </w:t>
      </w:r>
      <w:hyperlink r:id="rId26" w:history="1">
        <w:r w:rsidRPr="00510F1E">
          <w:rPr>
            <w:rStyle w:val="a7"/>
            <w:rFonts w:ascii="Times New Roman" w:hAnsi="Times New Roman" w:cs="Times New Roman"/>
          </w:rPr>
          <w:t>https://www.merriam-webster.com/dictionary/shelter</w:t>
        </w:r>
      </w:hyperlink>
      <w:r w:rsidRPr="00510F1E">
        <w:rPr>
          <w:rFonts w:ascii="Times New Roman" w:hAnsi="Times New Roman" w:cs="Times New Roman"/>
        </w:rPr>
        <w:t xml:space="preserve"> </w:t>
      </w:r>
      <w:r w:rsidRPr="00510F1E">
        <w:rPr>
          <w:rFonts w:ascii="Times New Roman" w:hAnsi="Times New Roman" w:cs="Times New Roman"/>
          <w:color w:val="22253B"/>
          <w:shd w:val="clear" w:color="auto" w:fill="FFFFFF"/>
        </w:rPr>
        <w:t xml:space="preserve"> Дата обращения 15.04.2022]</w:t>
      </w:r>
    </w:p>
  </w:footnote>
  <w:footnote w:id="145">
    <w:p w:rsidR="007B4BD4" w:rsidRPr="00510F1E" w:rsidRDefault="007B4BD4" w:rsidP="004B3529">
      <w:pPr>
        <w:pStyle w:val="a9"/>
        <w:jc w:val="both"/>
        <w:rPr>
          <w:rFonts w:ascii="Times New Roman" w:hAnsi="Times New Roman" w:cs="Times New Roman"/>
          <w:lang w:val="en-US"/>
        </w:rPr>
      </w:pPr>
      <w:r w:rsidRPr="00510F1E">
        <w:rPr>
          <w:rStyle w:val="ab"/>
          <w:rFonts w:ascii="Times New Roman" w:hAnsi="Times New Roman" w:cs="Times New Roman"/>
        </w:rPr>
        <w:footnoteRef/>
      </w:r>
      <w:r w:rsidRPr="00510F1E">
        <w:rPr>
          <w:rFonts w:ascii="Times New Roman" w:hAnsi="Times New Roman" w:cs="Times New Roman"/>
          <w:lang w:val="en-US"/>
        </w:rPr>
        <w:t xml:space="preserve"> </w:t>
      </w:r>
      <w:bookmarkStart w:id="67" w:name="_Hlk104450422"/>
      <w:r w:rsidRPr="00510F1E">
        <w:rPr>
          <w:rFonts w:ascii="Times New Roman" w:hAnsi="Times New Roman" w:cs="Times New Roman"/>
          <w:lang w:val="en-US"/>
        </w:rPr>
        <w:t xml:space="preserve">Definition of Tender Age Shelter </w:t>
      </w:r>
      <w:r w:rsidRPr="00510F1E">
        <w:rPr>
          <w:rFonts w:ascii="Times New Roman" w:hAnsi="Times New Roman" w:cs="Times New Roman"/>
          <w:color w:val="22253B"/>
          <w:shd w:val="clear" w:color="auto" w:fill="FFFFFF"/>
          <w:lang w:val="en-US"/>
        </w:rPr>
        <w:t>[</w:t>
      </w:r>
      <w:r w:rsidRPr="00510F1E">
        <w:rPr>
          <w:rFonts w:ascii="Times New Roman" w:hAnsi="Times New Roman" w:cs="Times New Roman"/>
          <w:color w:val="22253B"/>
          <w:shd w:val="clear" w:color="auto" w:fill="FFFFFF"/>
        </w:rPr>
        <w:t>Электронный</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ресурс</w:t>
      </w:r>
      <w:r w:rsidRPr="00510F1E">
        <w:rPr>
          <w:rFonts w:ascii="Times New Roman" w:hAnsi="Times New Roman" w:cs="Times New Roman"/>
          <w:color w:val="22253B"/>
          <w:shd w:val="clear" w:color="auto" w:fill="FFFFFF"/>
          <w:lang w:val="en-US"/>
        </w:rPr>
        <w:t xml:space="preserve">] // </w:t>
      </w:r>
      <w:r w:rsidRPr="00510F1E">
        <w:rPr>
          <w:rFonts w:ascii="Times New Roman" w:hAnsi="Times New Roman" w:cs="Times New Roman"/>
          <w:lang w:val="en-US"/>
        </w:rPr>
        <w:t xml:space="preserve">URL: https://www.urbandictionary.com/define.php?term=tender%20age%20shelter </w:t>
      </w:r>
      <w:r w:rsidRPr="00510F1E">
        <w:rPr>
          <w:rFonts w:ascii="Times New Roman" w:hAnsi="Times New Roman" w:cs="Times New Roman"/>
          <w:color w:val="22253B"/>
          <w:shd w:val="clear" w:color="auto" w:fill="FFFFFF"/>
          <w:lang w:val="en-US"/>
        </w:rPr>
        <w:t>[</w:t>
      </w:r>
      <w:r w:rsidRPr="00510F1E">
        <w:rPr>
          <w:rFonts w:ascii="Times New Roman" w:hAnsi="Times New Roman" w:cs="Times New Roman"/>
          <w:color w:val="22253B"/>
          <w:shd w:val="clear" w:color="auto" w:fill="FFFFFF"/>
        </w:rPr>
        <w:t>Дата</w:t>
      </w:r>
      <w:r w:rsidRPr="00510F1E">
        <w:rPr>
          <w:rFonts w:ascii="Times New Roman" w:hAnsi="Times New Roman" w:cs="Times New Roman"/>
          <w:color w:val="22253B"/>
          <w:shd w:val="clear" w:color="auto" w:fill="FFFFFF"/>
          <w:lang w:val="en-US"/>
        </w:rPr>
        <w:t xml:space="preserve"> </w:t>
      </w:r>
      <w:r w:rsidRPr="00510F1E">
        <w:rPr>
          <w:rFonts w:ascii="Times New Roman" w:hAnsi="Times New Roman" w:cs="Times New Roman"/>
          <w:color w:val="22253B"/>
          <w:shd w:val="clear" w:color="auto" w:fill="FFFFFF"/>
        </w:rPr>
        <w:t>обращения</w:t>
      </w:r>
      <w:r w:rsidRPr="00510F1E">
        <w:rPr>
          <w:rFonts w:ascii="Times New Roman" w:hAnsi="Times New Roman" w:cs="Times New Roman"/>
          <w:color w:val="22253B"/>
          <w:shd w:val="clear" w:color="auto" w:fill="FFFFFF"/>
          <w:lang w:val="en-US"/>
        </w:rPr>
        <w:t xml:space="preserve"> 07.05.2022]</w:t>
      </w:r>
    </w:p>
    <w:bookmarkEnd w:id="67"/>
  </w:footnote>
  <w:footnote w:id="146">
    <w:p w:rsidR="007B4BD4" w:rsidRPr="0031538E" w:rsidRDefault="007B4BD4" w:rsidP="004B3529">
      <w:pPr>
        <w:pStyle w:val="a9"/>
        <w:jc w:val="both"/>
        <w:rPr>
          <w:rFonts w:ascii="Times New Roman" w:hAnsi="Times New Roman" w:cs="Times New Roman"/>
        </w:rPr>
      </w:pPr>
      <w:r w:rsidRPr="0031538E">
        <w:rPr>
          <w:rStyle w:val="ab"/>
          <w:rFonts w:ascii="Times New Roman" w:hAnsi="Times New Roman" w:cs="Times New Roman"/>
        </w:rPr>
        <w:footnoteRef/>
      </w:r>
      <w:r w:rsidRPr="0031538E">
        <w:rPr>
          <w:rFonts w:ascii="Times New Roman" w:hAnsi="Times New Roman" w:cs="Times New Roman"/>
          <w:lang w:val="en-US"/>
        </w:rPr>
        <w:t xml:space="preserve"> What are 'tender age' shelters? </w:t>
      </w:r>
      <w:r w:rsidRPr="0031538E">
        <w:rPr>
          <w:rFonts w:ascii="Times New Roman" w:hAnsi="Times New Roman" w:cs="Times New Roman"/>
          <w:color w:val="22253B"/>
          <w:shd w:val="clear" w:color="auto" w:fill="FFFFFF"/>
        </w:rPr>
        <w:t xml:space="preserve">[Электронный ресурс] // </w:t>
      </w:r>
      <w:r w:rsidRPr="0031538E">
        <w:rPr>
          <w:rFonts w:ascii="Times New Roman" w:hAnsi="Times New Roman" w:cs="Times New Roman"/>
          <w:lang w:val="en-US"/>
        </w:rPr>
        <w:t>URL</w:t>
      </w:r>
      <w:r w:rsidRPr="0031538E">
        <w:rPr>
          <w:rFonts w:ascii="Times New Roman" w:hAnsi="Times New Roman" w:cs="Times New Roman"/>
        </w:rPr>
        <w:t xml:space="preserve">: </w:t>
      </w:r>
      <w:hyperlink r:id="rId27" w:history="1">
        <w:r w:rsidRPr="0031538E">
          <w:rPr>
            <w:rStyle w:val="a7"/>
            <w:rFonts w:ascii="Times New Roman" w:hAnsi="Times New Roman" w:cs="Times New Roman"/>
          </w:rPr>
          <w:t>https://abcnews.go.com/Politics/tender-age-shelters/story?id=56028638</w:t>
        </w:r>
      </w:hyperlink>
      <w:r w:rsidRPr="0031538E">
        <w:rPr>
          <w:rFonts w:ascii="Times New Roman" w:hAnsi="Times New Roman" w:cs="Times New Roman"/>
        </w:rPr>
        <w:t xml:space="preserve"> </w:t>
      </w:r>
      <w:r w:rsidRPr="0031538E">
        <w:rPr>
          <w:rFonts w:ascii="Times New Roman" w:hAnsi="Times New Roman" w:cs="Times New Roman"/>
          <w:color w:val="22253B"/>
          <w:shd w:val="clear" w:color="auto" w:fill="FFFFFF"/>
        </w:rPr>
        <w:t>[Дата обращения 07.05.2022]</w:t>
      </w:r>
    </w:p>
  </w:footnote>
  <w:footnote w:id="147">
    <w:p w:rsidR="007B4BD4" w:rsidRPr="0031538E" w:rsidRDefault="007B4BD4" w:rsidP="0031538E">
      <w:pPr>
        <w:spacing w:after="0"/>
        <w:jc w:val="both"/>
        <w:rPr>
          <w:rFonts w:cs="Times New Roman"/>
          <w:sz w:val="20"/>
          <w:szCs w:val="20"/>
          <w:lang w:val="en-US"/>
        </w:rPr>
      </w:pPr>
      <w:r w:rsidRPr="0031538E">
        <w:rPr>
          <w:rStyle w:val="ab"/>
          <w:rFonts w:cs="Times New Roman"/>
          <w:sz w:val="20"/>
          <w:szCs w:val="20"/>
        </w:rPr>
        <w:footnoteRef/>
      </w:r>
      <w:r w:rsidRPr="0031538E">
        <w:rPr>
          <w:rFonts w:cs="Times New Roman"/>
          <w:sz w:val="20"/>
          <w:szCs w:val="20"/>
          <w:lang w:val="en-US"/>
        </w:rPr>
        <w:t xml:space="preserve"> What’s Behind the ‘Tender Age’ Shelters Opening for Young Migrants </w:t>
      </w:r>
      <w:r w:rsidRPr="0031538E">
        <w:rPr>
          <w:rFonts w:cs="Times New Roman"/>
          <w:color w:val="22253B"/>
          <w:sz w:val="20"/>
          <w:szCs w:val="20"/>
          <w:shd w:val="clear" w:color="auto" w:fill="FFFFFF"/>
          <w:lang w:val="en-US"/>
        </w:rPr>
        <w:t>[</w:t>
      </w:r>
      <w:r w:rsidRPr="0031538E">
        <w:rPr>
          <w:rFonts w:cs="Times New Roman"/>
          <w:color w:val="22253B"/>
          <w:sz w:val="20"/>
          <w:szCs w:val="20"/>
          <w:shd w:val="clear" w:color="auto" w:fill="FFFFFF"/>
        </w:rPr>
        <w:t>Электронный</w:t>
      </w:r>
      <w:r w:rsidRPr="0031538E">
        <w:rPr>
          <w:rFonts w:cs="Times New Roman"/>
          <w:color w:val="22253B"/>
          <w:sz w:val="20"/>
          <w:szCs w:val="20"/>
          <w:shd w:val="clear" w:color="auto" w:fill="FFFFFF"/>
          <w:lang w:val="en-US"/>
        </w:rPr>
        <w:t xml:space="preserve"> </w:t>
      </w:r>
      <w:r w:rsidRPr="0031538E">
        <w:rPr>
          <w:rFonts w:cs="Times New Roman"/>
          <w:color w:val="22253B"/>
          <w:sz w:val="20"/>
          <w:szCs w:val="20"/>
          <w:shd w:val="clear" w:color="auto" w:fill="FFFFFF"/>
        </w:rPr>
        <w:t>ресурс</w:t>
      </w:r>
      <w:r w:rsidRPr="0031538E">
        <w:rPr>
          <w:rFonts w:cs="Times New Roman"/>
          <w:color w:val="22253B"/>
          <w:sz w:val="20"/>
          <w:szCs w:val="20"/>
          <w:shd w:val="clear" w:color="auto" w:fill="FFFFFF"/>
          <w:lang w:val="en-US"/>
        </w:rPr>
        <w:t xml:space="preserve">] // </w:t>
      </w:r>
      <w:r w:rsidRPr="0031538E">
        <w:rPr>
          <w:rFonts w:cs="Times New Roman"/>
          <w:sz w:val="20"/>
          <w:szCs w:val="20"/>
          <w:lang w:val="en-US"/>
        </w:rPr>
        <w:t xml:space="preserve">URL: </w:t>
      </w:r>
      <w:r w:rsidR="00D87D12">
        <w:fldChar w:fldCharType="begin"/>
      </w:r>
      <w:r w:rsidR="00D87D12" w:rsidRPr="0036630E">
        <w:rPr>
          <w:lang w:val="en-US"/>
        </w:rPr>
        <w:instrText xml:space="preserve"> HYPERLINK "https://www.nytimes.com/2018/06/20/us/tender-a</w:instrText>
      </w:r>
      <w:r w:rsidR="00D87D12" w:rsidRPr="0036630E">
        <w:rPr>
          <w:lang w:val="en-US"/>
        </w:rPr>
        <w:instrText xml:space="preserve">ge-shelters-family-separation-immigration.html" </w:instrText>
      </w:r>
      <w:r w:rsidR="00D87D12">
        <w:fldChar w:fldCharType="separate"/>
      </w:r>
      <w:r w:rsidRPr="0031538E">
        <w:rPr>
          <w:rStyle w:val="a7"/>
          <w:rFonts w:cs="Times New Roman"/>
          <w:sz w:val="20"/>
          <w:szCs w:val="20"/>
          <w:lang w:val="en-US"/>
        </w:rPr>
        <w:t>https://www.nytimes.com/2018/06/20/us/tender-age-shelters-family-separation-immigration.html</w:t>
      </w:r>
      <w:r w:rsidR="00D87D12">
        <w:rPr>
          <w:rStyle w:val="a7"/>
          <w:rFonts w:cs="Times New Roman"/>
          <w:sz w:val="20"/>
          <w:szCs w:val="20"/>
          <w:lang w:val="en-US"/>
        </w:rPr>
        <w:fldChar w:fldCharType="end"/>
      </w:r>
      <w:r w:rsidRPr="0031538E">
        <w:rPr>
          <w:rFonts w:cs="Times New Roman"/>
          <w:sz w:val="20"/>
          <w:szCs w:val="20"/>
          <w:lang w:val="en-US"/>
        </w:rPr>
        <w:t xml:space="preserve"> </w:t>
      </w:r>
      <w:r w:rsidRPr="0031538E">
        <w:rPr>
          <w:rFonts w:cs="Times New Roman"/>
          <w:color w:val="22253B"/>
          <w:sz w:val="20"/>
          <w:szCs w:val="20"/>
          <w:shd w:val="clear" w:color="auto" w:fill="FFFFFF"/>
          <w:lang w:val="en-US"/>
        </w:rPr>
        <w:t>[</w:t>
      </w:r>
      <w:r w:rsidRPr="0031538E">
        <w:rPr>
          <w:rFonts w:cs="Times New Roman"/>
          <w:color w:val="22253B"/>
          <w:sz w:val="20"/>
          <w:szCs w:val="20"/>
          <w:shd w:val="clear" w:color="auto" w:fill="FFFFFF"/>
        </w:rPr>
        <w:t>Дата</w:t>
      </w:r>
      <w:r w:rsidRPr="0031538E">
        <w:rPr>
          <w:rFonts w:cs="Times New Roman"/>
          <w:color w:val="22253B"/>
          <w:sz w:val="20"/>
          <w:szCs w:val="20"/>
          <w:shd w:val="clear" w:color="auto" w:fill="FFFFFF"/>
          <w:lang w:val="en-US"/>
        </w:rPr>
        <w:t xml:space="preserve"> </w:t>
      </w:r>
      <w:r w:rsidRPr="0031538E">
        <w:rPr>
          <w:rFonts w:cs="Times New Roman"/>
          <w:color w:val="22253B"/>
          <w:sz w:val="20"/>
          <w:szCs w:val="20"/>
          <w:shd w:val="clear" w:color="auto" w:fill="FFFFFF"/>
        </w:rPr>
        <w:t>обращения</w:t>
      </w:r>
      <w:r w:rsidRPr="0031538E">
        <w:rPr>
          <w:rFonts w:cs="Times New Roman"/>
          <w:color w:val="22253B"/>
          <w:sz w:val="20"/>
          <w:szCs w:val="20"/>
          <w:shd w:val="clear" w:color="auto" w:fill="FFFFFF"/>
          <w:lang w:val="en-US"/>
        </w:rPr>
        <w:t xml:space="preserve"> 07.05.2022]</w:t>
      </w:r>
    </w:p>
  </w:footnote>
  <w:footnote w:id="148">
    <w:p w:rsidR="007B4BD4" w:rsidRPr="006C6DE7" w:rsidRDefault="007B4BD4" w:rsidP="0031538E">
      <w:pPr>
        <w:spacing w:after="0"/>
        <w:jc w:val="both"/>
        <w:rPr>
          <w:sz w:val="20"/>
          <w:szCs w:val="20"/>
          <w:lang w:val="en-US"/>
        </w:rPr>
      </w:pPr>
      <w:r w:rsidRPr="0031538E">
        <w:rPr>
          <w:rStyle w:val="ab"/>
          <w:rFonts w:cs="Times New Roman"/>
          <w:sz w:val="20"/>
          <w:szCs w:val="20"/>
        </w:rPr>
        <w:footnoteRef/>
      </w:r>
      <w:r w:rsidRPr="0031538E">
        <w:rPr>
          <w:rFonts w:cs="Times New Roman"/>
          <w:sz w:val="20"/>
          <w:szCs w:val="20"/>
          <w:lang w:val="en-US"/>
        </w:rPr>
        <w:t xml:space="preserve"> Youngest migrants held in US ‘tender age’ shelters </w:t>
      </w:r>
      <w:r w:rsidRPr="0031538E">
        <w:rPr>
          <w:rFonts w:cs="Times New Roman"/>
          <w:color w:val="22253B"/>
          <w:sz w:val="20"/>
          <w:szCs w:val="20"/>
          <w:shd w:val="clear" w:color="auto" w:fill="FFFFFF"/>
          <w:lang w:val="en-US"/>
        </w:rPr>
        <w:t>[</w:t>
      </w:r>
      <w:r w:rsidRPr="0031538E">
        <w:rPr>
          <w:rFonts w:cs="Times New Roman"/>
          <w:color w:val="22253B"/>
          <w:sz w:val="20"/>
          <w:szCs w:val="20"/>
          <w:shd w:val="clear" w:color="auto" w:fill="FFFFFF"/>
        </w:rPr>
        <w:t>Электронный</w:t>
      </w:r>
      <w:r w:rsidRPr="0031538E">
        <w:rPr>
          <w:rFonts w:cs="Times New Roman"/>
          <w:color w:val="22253B"/>
          <w:sz w:val="20"/>
          <w:szCs w:val="20"/>
          <w:shd w:val="clear" w:color="auto" w:fill="FFFFFF"/>
          <w:lang w:val="en-US"/>
        </w:rPr>
        <w:t xml:space="preserve"> </w:t>
      </w:r>
      <w:r w:rsidRPr="0031538E">
        <w:rPr>
          <w:rFonts w:cs="Times New Roman"/>
          <w:color w:val="22253B"/>
          <w:sz w:val="20"/>
          <w:szCs w:val="20"/>
          <w:shd w:val="clear" w:color="auto" w:fill="FFFFFF"/>
        </w:rPr>
        <w:t>ресурс</w:t>
      </w:r>
      <w:r w:rsidRPr="0031538E">
        <w:rPr>
          <w:rFonts w:cs="Times New Roman"/>
          <w:color w:val="22253B"/>
          <w:sz w:val="20"/>
          <w:szCs w:val="20"/>
          <w:shd w:val="clear" w:color="auto" w:fill="FFFFFF"/>
          <w:lang w:val="en-US"/>
        </w:rPr>
        <w:t xml:space="preserve">] // </w:t>
      </w:r>
      <w:r w:rsidRPr="0031538E">
        <w:rPr>
          <w:rFonts w:cs="Times New Roman"/>
          <w:sz w:val="20"/>
          <w:szCs w:val="20"/>
          <w:lang w:val="en-US"/>
        </w:rPr>
        <w:t xml:space="preserve">URL: </w:t>
      </w:r>
      <w:r w:rsidR="00D87D12">
        <w:fldChar w:fldCharType="begin"/>
      </w:r>
      <w:r w:rsidR="00D87D12" w:rsidRPr="0036630E">
        <w:rPr>
          <w:lang w:val="en-US"/>
        </w:rPr>
        <w:instrText xml:space="preserve"> HYPERLINK "https://www.cnbc.com/2018/06/19/youngest-migrants-held-in-us-tender-age-shelters.html" </w:instrText>
      </w:r>
      <w:r w:rsidR="00D87D12">
        <w:fldChar w:fldCharType="separate"/>
      </w:r>
      <w:r w:rsidRPr="0031538E">
        <w:rPr>
          <w:rStyle w:val="a7"/>
          <w:rFonts w:cs="Times New Roman"/>
          <w:sz w:val="20"/>
          <w:szCs w:val="20"/>
          <w:lang w:val="en-US"/>
        </w:rPr>
        <w:t>https://www.cnbc.com/2018/06/19/youngest-migrants-held-in-us-tender-age-shelters.html</w:t>
      </w:r>
      <w:r w:rsidR="00D87D12">
        <w:rPr>
          <w:rStyle w:val="a7"/>
          <w:rFonts w:cs="Times New Roman"/>
          <w:sz w:val="20"/>
          <w:szCs w:val="20"/>
          <w:lang w:val="en-US"/>
        </w:rPr>
        <w:fldChar w:fldCharType="end"/>
      </w:r>
      <w:r w:rsidRPr="0031538E">
        <w:rPr>
          <w:rFonts w:cs="Times New Roman"/>
          <w:sz w:val="20"/>
          <w:szCs w:val="20"/>
          <w:lang w:val="en-US"/>
        </w:rPr>
        <w:t xml:space="preserve"> </w:t>
      </w:r>
      <w:r w:rsidRPr="0031538E">
        <w:rPr>
          <w:rFonts w:cs="Times New Roman"/>
          <w:color w:val="22253B"/>
          <w:sz w:val="20"/>
          <w:szCs w:val="20"/>
          <w:shd w:val="clear" w:color="auto" w:fill="FFFFFF"/>
          <w:lang w:val="en-US"/>
        </w:rPr>
        <w:t>[</w:t>
      </w:r>
      <w:r w:rsidRPr="0031538E">
        <w:rPr>
          <w:rFonts w:cs="Times New Roman"/>
          <w:color w:val="22253B"/>
          <w:sz w:val="20"/>
          <w:szCs w:val="20"/>
          <w:shd w:val="clear" w:color="auto" w:fill="FFFFFF"/>
        </w:rPr>
        <w:t>Дата</w:t>
      </w:r>
      <w:r w:rsidRPr="0031538E">
        <w:rPr>
          <w:rFonts w:cs="Times New Roman"/>
          <w:color w:val="22253B"/>
          <w:sz w:val="20"/>
          <w:szCs w:val="20"/>
          <w:shd w:val="clear" w:color="auto" w:fill="FFFFFF"/>
          <w:lang w:val="en-US"/>
        </w:rPr>
        <w:t xml:space="preserve"> </w:t>
      </w:r>
      <w:r w:rsidRPr="0031538E">
        <w:rPr>
          <w:rFonts w:cs="Times New Roman"/>
          <w:color w:val="22253B"/>
          <w:sz w:val="20"/>
          <w:szCs w:val="20"/>
          <w:shd w:val="clear" w:color="auto" w:fill="FFFFFF"/>
        </w:rPr>
        <w:t>обращения</w:t>
      </w:r>
      <w:r w:rsidRPr="0031538E">
        <w:rPr>
          <w:rFonts w:cs="Times New Roman"/>
          <w:color w:val="22253B"/>
          <w:sz w:val="20"/>
          <w:szCs w:val="20"/>
          <w:shd w:val="clear" w:color="auto" w:fill="FFFFFF"/>
          <w:lang w:val="en-US"/>
        </w:rPr>
        <w:t xml:space="preserve"> 16.03.2022]</w:t>
      </w:r>
    </w:p>
  </w:footnote>
  <w:footnote w:id="149">
    <w:p w:rsidR="007B4BD4" w:rsidRPr="0031538E" w:rsidRDefault="007B4BD4" w:rsidP="004B3529">
      <w:pPr>
        <w:pStyle w:val="a9"/>
        <w:jc w:val="both"/>
        <w:rPr>
          <w:rFonts w:ascii="Times New Roman" w:hAnsi="Times New Roman" w:cs="Times New Roman"/>
          <w:lang w:val="en-US"/>
        </w:rPr>
      </w:pPr>
      <w:r w:rsidRPr="0031538E">
        <w:rPr>
          <w:rStyle w:val="ab"/>
          <w:rFonts w:ascii="Times New Roman" w:hAnsi="Times New Roman" w:cs="Times New Roman"/>
        </w:rPr>
        <w:footnoteRef/>
      </w:r>
      <w:r w:rsidRPr="0031538E">
        <w:rPr>
          <w:rFonts w:ascii="Times New Roman" w:hAnsi="Times New Roman" w:cs="Times New Roman"/>
          <w:lang w:val="en-US"/>
        </w:rPr>
        <w:t xml:space="preserve"> 2019 Word of the Year is (my) pronouns [</w:t>
      </w:r>
      <w:r w:rsidRPr="0031538E">
        <w:rPr>
          <w:rFonts w:ascii="Times New Roman" w:hAnsi="Times New Roman" w:cs="Times New Roman"/>
        </w:rPr>
        <w:t>Электронный</w:t>
      </w:r>
      <w:r w:rsidRPr="0031538E">
        <w:rPr>
          <w:rFonts w:ascii="Times New Roman" w:hAnsi="Times New Roman" w:cs="Times New Roman"/>
          <w:lang w:val="en-US"/>
        </w:rPr>
        <w:t xml:space="preserve"> </w:t>
      </w:r>
      <w:r w:rsidRPr="0031538E">
        <w:rPr>
          <w:rFonts w:ascii="Times New Roman" w:hAnsi="Times New Roman" w:cs="Times New Roman"/>
        </w:rPr>
        <w:t>ресурс</w:t>
      </w:r>
      <w:r w:rsidRPr="0031538E">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"https://www.americandialect.org/2019-word-of-the-year-is-my-pronouns-word-of-the-decade-is-singular-they" </w:instrText>
      </w:r>
      <w:r w:rsidR="00D87D12">
        <w:fldChar w:fldCharType="separate"/>
      </w:r>
      <w:r w:rsidRPr="0031538E">
        <w:rPr>
          <w:rStyle w:val="a7"/>
          <w:rFonts w:ascii="Times New Roman" w:hAnsi="Times New Roman" w:cs="Times New Roman"/>
          <w:lang w:val="en-US"/>
        </w:rPr>
        <w:t>https://www.americandialect.org/2019-word-of-the-year-is-my-pronouns-word-of-the-decade-is-singular-they</w:t>
      </w:r>
      <w:r w:rsidR="00D87D12">
        <w:rPr>
          <w:rStyle w:val="a7"/>
          <w:rFonts w:ascii="Times New Roman" w:hAnsi="Times New Roman" w:cs="Times New Roman"/>
          <w:lang w:val="en-US"/>
        </w:rPr>
        <w:fldChar w:fldCharType="end"/>
      </w:r>
      <w:r w:rsidRPr="0031538E">
        <w:rPr>
          <w:rFonts w:ascii="Times New Roman" w:hAnsi="Times New Roman" w:cs="Times New Roman"/>
          <w:lang w:val="en-US"/>
        </w:rPr>
        <w:t xml:space="preserve"> </w:t>
      </w:r>
      <w:r w:rsidRPr="0031538E">
        <w:rPr>
          <w:rFonts w:ascii="Times New Roman" w:hAnsi="Times New Roman" w:cs="Times New Roman"/>
          <w:color w:val="22253B"/>
          <w:shd w:val="clear" w:color="auto" w:fill="FFFFFF"/>
          <w:lang w:val="en-US"/>
        </w:rPr>
        <w:t>[</w:t>
      </w:r>
      <w:r w:rsidRPr="0031538E">
        <w:rPr>
          <w:rFonts w:ascii="Times New Roman" w:hAnsi="Times New Roman" w:cs="Times New Roman"/>
          <w:color w:val="22253B"/>
          <w:shd w:val="clear" w:color="auto" w:fill="FFFFFF"/>
        </w:rPr>
        <w:t>Дата</w:t>
      </w:r>
      <w:r w:rsidRPr="0031538E">
        <w:rPr>
          <w:rFonts w:ascii="Times New Roman" w:hAnsi="Times New Roman" w:cs="Times New Roman"/>
          <w:color w:val="22253B"/>
          <w:shd w:val="clear" w:color="auto" w:fill="FFFFFF"/>
          <w:lang w:val="en-US"/>
        </w:rPr>
        <w:t xml:space="preserve"> </w:t>
      </w:r>
      <w:r w:rsidRPr="0031538E">
        <w:rPr>
          <w:rFonts w:ascii="Times New Roman" w:hAnsi="Times New Roman" w:cs="Times New Roman"/>
          <w:color w:val="22253B"/>
          <w:shd w:val="clear" w:color="auto" w:fill="FFFFFF"/>
        </w:rPr>
        <w:t>обращения</w:t>
      </w:r>
      <w:r w:rsidRPr="0031538E">
        <w:rPr>
          <w:rFonts w:ascii="Times New Roman" w:hAnsi="Times New Roman" w:cs="Times New Roman"/>
          <w:color w:val="22253B"/>
          <w:shd w:val="clear" w:color="auto" w:fill="FFFFFF"/>
          <w:lang w:val="en-US"/>
        </w:rPr>
        <w:t xml:space="preserve"> 16.03.2022]</w:t>
      </w:r>
      <w:r w:rsidRPr="0031538E">
        <w:rPr>
          <w:rFonts w:ascii="Times New Roman" w:hAnsi="Times New Roman" w:cs="Times New Roman"/>
          <w:lang w:val="en-US"/>
        </w:rPr>
        <w:t xml:space="preserve"> </w:t>
      </w:r>
    </w:p>
  </w:footnote>
  <w:footnote w:id="150">
    <w:p w:rsidR="007B4BD4" w:rsidRPr="0031538E" w:rsidRDefault="007B4BD4" w:rsidP="004B3529">
      <w:pPr>
        <w:spacing w:after="0"/>
        <w:jc w:val="both"/>
        <w:rPr>
          <w:rFonts w:cs="Times New Roman"/>
          <w:sz w:val="20"/>
          <w:szCs w:val="20"/>
        </w:rPr>
      </w:pPr>
      <w:r w:rsidRPr="0031538E">
        <w:rPr>
          <w:rStyle w:val="ab"/>
          <w:rFonts w:cs="Times New Roman"/>
          <w:sz w:val="20"/>
          <w:szCs w:val="20"/>
        </w:rPr>
        <w:footnoteRef/>
      </w:r>
      <w:r w:rsidRPr="0031538E">
        <w:rPr>
          <w:rFonts w:cs="Times New Roman"/>
          <w:sz w:val="20"/>
          <w:szCs w:val="20"/>
        </w:rPr>
        <w:t xml:space="preserve"> </w:t>
      </w:r>
      <w:r w:rsidRPr="0031538E">
        <w:rPr>
          <w:rFonts w:cs="Times New Roman"/>
          <w:sz w:val="20"/>
          <w:szCs w:val="20"/>
          <w:lang w:val="en-US"/>
        </w:rPr>
        <w:t>Definition</w:t>
      </w:r>
      <w:r w:rsidRPr="0031538E">
        <w:rPr>
          <w:rFonts w:cs="Times New Roman"/>
          <w:sz w:val="20"/>
          <w:szCs w:val="20"/>
        </w:rPr>
        <w:t xml:space="preserve"> </w:t>
      </w:r>
      <w:r w:rsidRPr="0031538E">
        <w:rPr>
          <w:rFonts w:cs="Times New Roman"/>
          <w:sz w:val="20"/>
          <w:szCs w:val="20"/>
          <w:lang w:val="en-US"/>
        </w:rPr>
        <w:t>of pronoun</w:t>
      </w:r>
      <w:r w:rsidRPr="0031538E">
        <w:rPr>
          <w:rFonts w:cs="Times New Roman"/>
          <w:sz w:val="20"/>
          <w:szCs w:val="20"/>
        </w:rPr>
        <w:t xml:space="preserve"> </w:t>
      </w:r>
      <w:r w:rsidRPr="0031538E">
        <w:rPr>
          <w:rFonts w:cs="Times New Roman"/>
          <w:color w:val="22253B"/>
          <w:sz w:val="20"/>
          <w:szCs w:val="20"/>
          <w:shd w:val="clear" w:color="auto" w:fill="FFFFFF"/>
        </w:rPr>
        <w:t xml:space="preserve">[Электронный ресурс] // </w:t>
      </w:r>
      <w:r w:rsidRPr="0031538E">
        <w:rPr>
          <w:rFonts w:cs="Times New Roman"/>
          <w:sz w:val="20"/>
          <w:szCs w:val="20"/>
          <w:lang w:val="es-ES"/>
        </w:rPr>
        <w:t>URL</w:t>
      </w:r>
      <w:r w:rsidRPr="0031538E">
        <w:rPr>
          <w:rFonts w:cs="Times New Roman"/>
          <w:sz w:val="20"/>
          <w:szCs w:val="20"/>
        </w:rPr>
        <w:t>: https://www.merriam-webster.com/dictionary/pronouns</w:t>
      </w:r>
      <w:r w:rsidRPr="0031538E">
        <w:rPr>
          <w:rFonts w:cs="Times New Roman"/>
          <w:sz w:val="20"/>
          <w:szCs w:val="20"/>
          <w:shd w:val="clear" w:color="auto" w:fill="FFFFFF"/>
        </w:rPr>
        <w:t xml:space="preserve"> </w:t>
      </w:r>
      <w:r w:rsidRPr="0031538E">
        <w:rPr>
          <w:rFonts w:cs="Times New Roman"/>
          <w:color w:val="22253B"/>
          <w:sz w:val="20"/>
          <w:szCs w:val="20"/>
          <w:shd w:val="clear" w:color="auto" w:fill="FFFFFF"/>
        </w:rPr>
        <w:t>[Дата обращения 23.04.2022]</w:t>
      </w:r>
    </w:p>
  </w:footnote>
  <w:footnote w:id="151">
    <w:p w:rsidR="007B4BD4" w:rsidRPr="00C40096" w:rsidRDefault="007B4BD4" w:rsidP="004B3529">
      <w:pPr>
        <w:spacing w:after="0"/>
        <w:jc w:val="both"/>
        <w:rPr>
          <w:sz w:val="20"/>
          <w:szCs w:val="20"/>
          <w:lang w:val="en-US"/>
        </w:rPr>
      </w:pPr>
      <w:r w:rsidRPr="00C40096">
        <w:rPr>
          <w:rStyle w:val="ab"/>
          <w:sz w:val="20"/>
          <w:szCs w:val="20"/>
        </w:rPr>
        <w:footnoteRef/>
      </w:r>
      <w:r w:rsidRPr="00C40096">
        <w:rPr>
          <w:sz w:val="20"/>
          <w:szCs w:val="20"/>
          <w:lang w:val="en-US"/>
        </w:rPr>
        <w:t xml:space="preserve"> Why it matters what pronouns you use to refer to people and what to do if you slip up </w:t>
      </w:r>
      <w:r w:rsidRPr="00C40096">
        <w:rPr>
          <w:color w:val="22253B"/>
          <w:sz w:val="20"/>
          <w:szCs w:val="20"/>
          <w:shd w:val="clear" w:color="auto" w:fill="FFFFFF"/>
          <w:lang w:val="en-US"/>
        </w:rPr>
        <w:t>[</w:t>
      </w:r>
      <w:r w:rsidRPr="00C40096">
        <w:rPr>
          <w:color w:val="22253B"/>
          <w:sz w:val="20"/>
          <w:szCs w:val="20"/>
          <w:shd w:val="clear" w:color="auto" w:fill="FFFFFF"/>
        </w:rPr>
        <w:t>Электронный</w:t>
      </w:r>
      <w:r w:rsidRPr="00C40096">
        <w:rPr>
          <w:color w:val="22253B"/>
          <w:sz w:val="20"/>
          <w:szCs w:val="20"/>
          <w:shd w:val="clear" w:color="auto" w:fill="FFFFFF"/>
          <w:lang w:val="en-US"/>
        </w:rPr>
        <w:t xml:space="preserve"> </w:t>
      </w:r>
      <w:r w:rsidRPr="00C40096">
        <w:rPr>
          <w:color w:val="22253B"/>
          <w:sz w:val="20"/>
          <w:szCs w:val="20"/>
          <w:shd w:val="clear" w:color="auto" w:fill="FFFFFF"/>
        </w:rPr>
        <w:t>ресурс</w:t>
      </w:r>
      <w:r w:rsidRPr="00C40096">
        <w:rPr>
          <w:color w:val="22253B"/>
          <w:sz w:val="20"/>
          <w:szCs w:val="20"/>
          <w:shd w:val="clear" w:color="auto" w:fill="FFFFFF"/>
          <w:lang w:val="en-US"/>
        </w:rPr>
        <w:t xml:space="preserve">] // </w:t>
      </w:r>
      <w:r w:rsidRPr="00C40096">
        <w:rPr>
          <w:sz w:val="20"/>
          <w:szCs w:val="20"/>
          <w:lang w:val="en-US"/>
        </w:rPr>
        <w:t xml:space="preserve">URL: </w:t>
      </w:r>
      <w:r w:rsidR="00D87D12">
        <w:fldChar w:fldCharType="begin"/>
      </w:r>
      <w:r w:rsidR="00D87D12" w:rsidRPr="0036630E">
        <w:rPr>
          <w:lang w:val="en-US"/>
        </w:rPr>
        <w:instrText xml:space="preserve"> HYPERLINK "https://edition.cnn.com/2019/10/16/us/preferred-gender-pronouns-explainer-trnd/index.html" </w:instrText>
      </w:r>
      <w:r w:rsidR="00D87D12">
        <w:fldChar w:fldCharType="separate"/>
      </w:r>
      <w:r w:rsidRPr="00C40096">
        <w:rPr>
          <w:rStyle w:val="a7"/>
          <w:sz w:val="20"/>
          <w:szCs w:val="20"/>
          <w:lang w:val="en-US"/>
        </w:rPr>
        <w:t>https://edition.cnn.com/2019/10/16/us/preferred-gender-pronouns-explainer-trnd/index.html</w:t>
      </w:r>
      <w:r w:rsidR="00D87D12">
        <w:rPr>
          <w:rStyle w:val="a7"/>
          <w:sz w:val="20"/>
          <w:szCs w:val="20"/>
          <w:lang w:val="en-US"/>
        </w:rPr>
        <w:fldChar w:fldCharType="end"/>
      </w:r>
      <w:r w:rsidRPr="00C40096">
        <w:rPr>
          <w:sz w:val="20"/>
          <w:szCs w:val="20"/>
          <w:lang w:val="en-US"/>
        </w:rPr>
        <w:t xml:space="preserve"> </w:t>
      </w:r>
      <w:r w:rsidRPr="00C40096">
        <w:rPr>
          <w:color w:val="22253B"/>
          <w:sz w:val="20"/>
          <w:szCs w:val="20"/>
          <w:shd w:val="clear" w:color="auto" w:fill="FFFFFF"/>
          <w:lang w:val="en-US"/>
        </w:rPr>
        <w:t>[</w:t>
      </w:r>
      <w:r w:rsidRPr="00C40096">
        <w:rPr>
          <w:color w:val="22253B"/>
          <w:sz w:val="20"/>
          <w:szCs w:val="20"/>
          <w:shd w:val="clear" w:color="auto" w:fill="FFFFFF"/>
        </w:rPr>
        <w:t>Дата</w:t>
      </w:r>
      <w:r w:rsidRPr="00C40096">
        <w:rPr>
          <w:color w:val="22253B"/>
          <w:sz w:val="20"/>
          <w:szCs w:val="20"/>
          <w:shd w:val="clear" w:color="auto" w:fill="FFFFFF"/>
          <w:lang w:val="en-US"/>
        </w:rPr>
        <w:t xml:space="preserve"> </w:t>
      </w:r>
      <w:r w:rsidRPr="00C40096">
        <w:rPr>
          <w:color w:val="22253B"/>
          <w:sz w:val="20"/>
          <w:szCs w:val="20"/>
          <w:shd w:val="clear" w:color="auto" w:fill="FFFFFF"/>
        </w:rPr>
        <w:t>обращения</w:t>
      </w:r>
      <w:r w:rsidRPr="00C40096">
        <w:rPr>
          <w:color w:val="22253B"/>
          <w:sz w:val="20"/>
          <w:szCs w:val="20"/>
          <w:shd w:val="clear" w:color="auto" w:fill="FFFFFF"/>
          <w:lang w:val="en-US"/>
        </w:rPr>
        <w:t xml:space="preserve"> 23.04.2022]</w:t>
      </w:r>
    </w:p>
  </w:footnote>
  <w:footnote w:id="152">
    <w:p w:rsidR="007B4BD4" w:rsidRPr="00C40096" w:rsidRDefault="007B4BD4" w:rsidP="004B3529">
      <w:pPr>
        <w:spacing w:after="0"/>
        <w:jc w:val="both"/>
        <w:rPr>
          <w:sz w:val="20"/>
          <w:szCs w:val="20"/>
          <w:lang w:val="en-US"/>
        </w:rPr>
      </w:pPr>
      <w:r w:rsidRPr="00C40096">
        <w:rPr>
          <w:rStyle w:val="ab"/>
          <w:sz w:val="20"/>
          <w:szCs w:val="20"/>
        </w:rPr>
        <w:footnoteRef/>
      </w:r>
      <w:r w:rsidRPr="00C40096">
        <w:rPr>
          <w:sz w:val="20"/>
          <w:szCs w:val="20"/>
          <w:lang w:val="en-US"/>
        </w:rPr>
        <w:t xml:space="preserve"> Please stop making jokes about gender pronouns when people tell you theirs </w:t>
      </w:r>
      <w:r w:rsidRPr="00C40096">
        <w:rPr>
          <w:color w:val="22253B"/>
          <w:sz w:val="20"/>
          <w:szCs w:val="20"/>
          <w:shd w:val="clear" w:color="auto" w:fill="FFFFFF"/>
          <w:lang w:val="en-US"/>
        </w:rPr>
        <w:t>[</w:t>
      </w:r>
      <w:r w:rsidRPr="00C40096">
        <w:rPr>
          <w:color w:val="22253B"/>
          <w:sz w:val="20"/>
          <w:szCs w:val="20"/>
          <w:shd w:val="clear" w:color="auto" w:fill="FFFFFF"/>
        </w:rPr>
        <w:t>Электронный</w:t>
      </w:r>
      <w:r w:rsidRPr="00C40096">
        <w:rPr>
          <w:color w:val="22253B"/>
          <w:sz w:val="20"/>
          <w:szCs w:val="20"/>
          <w:shd w:val="clear" w:color="auto" w:fill="FFFFFF"/>
          <w:lang w:val="en-US"/>
        </w:rPr>
        <w:t xml:space="preserve"> </w:t>
      </w:r>
      <w:r w:rsidRPr="00C40096">
        <w:rPr>
          <w:color w:val="22253B"/>
          <w:sz w:val="20"/>
          <w:szCs w:val="20"/>
          <w:shd w:val="clear" w:color="auto" w:fill="FFFFFF"/>
        </w:rPr>
        <w:t>ресурс</w:t>
      </w:r>
      <w:r w:rsidRPr="00C40096">
        <w:rPr>
          <w:color w:val="22253B"/>
          <w:sz w:val="20"/>
          <w:szCs w:val="20"/>
          <w:shd w:val="clear" w:color="auto" w:fill="FFFFFF"/>
          <w:lang w:val="en-US"/>
        </w:rPr>
        <w:t xml:space="preserve">] // </w:t>
      </w:r>
      <w:r w:rsidRPr="00C40096">
        <w:rPr>
          <w:sz w:val="20"/>
          <w:szCs w:val="20"/>
          <w:lang w:val="en-US"/>
        </w:rPr>
        <w:t xml:space="preserve">URL: </w:t>
      </w:r>
      <w:r w:rsidR="00D87D12">
        <w:fldChar w:fldCharType="begin"/>
      </w:r>
      <w:r w:rsidR="00D87D12" w:rsidRPr="0036630E">
        <w:rPr>
          <w:lang w:val="en-US"/>
        </w:rPr>
        <w:instrText xml:space="preserve"> HYPERLINK "https://www.washingtonpost.com/outlook/please-stop-m</w:instrText>
      </w:r>
      <w:r w:rsidR="00D87D12" w:rsidRPr="0036630E">
        <w:rPr>
          <w:lang w:val="en-US"/>
        </w:rPr>
        <w:instrText xml:space="preserve">aking-jokes-about-gender-pronouns-when-people-tell-you-theirs/2019/12/11/8f6a063a-0a4d-11ea-8397-a955cd542d00_story.html" </w:instrText>
      </w:r>
      <w:r w:rsidR="00D87D12">
        <w:fldChar w:fldCharType="separate"/>
      </w:r>
      <w:r w:rsidRPr="00C40096">
        <w:rPr>
          <w:rStyle w:val="a7"/>
          <w:sz w:val="20"/>
          <w:szCs w:val="20"/>
          <w:lang w:val="en-US"/>
        </w:rPr>
        <w:t>https://www.washingtonpost.com/outlook/please-stop-making-jokes-about-gender-pronouns-when-people-tell-you-theirs/2019/12/11/8f6a063a-0a4d-11ea-8397-a955cd542d00_story.html</w:t>
      </w:r>
      <w:r w:rsidR="00D87D12">
        <w:rPr>
          <w:rStyle w:val="a7"/>
          <w:sz w:val="20"/>
          <w:szCs w:val="20"/>
          <w:lang w:val="en-US"/>
        </w:rPr>
        <w:fldChar w:fldCharType="end"/>
      </w:r>
      <w:r w:rsidRPr="00C40096">
        <w:rPr>
          <w:sz w:val="20"/>
          <w:szCs w:val="20"/>
          <w:lang w:val="en-US"/>
        </w:rPr>
        <w:t xml:space="preserve"> </w:t>
      </w:r>
      <w:r w:rsidRPr="00C40096">
        <w:rPr>
          <w:color w:val="22253B"/>
          <w:sz w:val="20"/>
          <w:szCs w:val="20"/>
          <w:shd w:val="clear" w:color="auto" w:fill="FFFFFF"/>
          <w:lang w:val="en-US"/>
        </w:rPr>
        <w:t>[</w:t>
      </w:r>
      <w:r w:rsidRPr="00C40096">
        <w:rPr>
          <w:color w:val="22253B"/>
          <w:sz w:val="20"/>
          <w:szCs w:val="20"/>
          <w:shd w:val="clear" w:color="auto" w:fill="FFFFFF"/>
        </w:rPr>
        <w:t>Дата</w:t>
      </w:r>
      <w:r w:rsidRPr="00C40096">
        <w:rPr>
          <w:color w:val="22253B"/>
          <w:sz w:val="20"/>
          <w:szCs w:val="20"/>
          <w:shd w:val="clear" w:color="auto" w:fill="FFFFFF"/>
          <w:lang w:val="en-US"/>
        </w:rPr>
        <w:t xml:space="preserve"> </w:t>
      </w:r>
      <w:r w:rsidRPr="00C40096">
        <w:rPr>
          <w:color w:val="22253B"/>
          <w:sz w:val="20"/>
          <w:szCs w:val="20"/>
          <w:shd w:val="clear" w:color="auto" w:fill="FFFFFF"/>
        </w:rPr>
        <w:t>обращения</w:t>
      </w:r>
      <w:r w:rsidRPr="00C40096">
        <w:rPr>
          <w:color w:val="22253B"/>
          <w:sz w:val="20"/>
          <w:szCs w:val="20"/>
          <w:shd w:val="clear" w:color="auto" w:fill="FFFFFF"/>
          <w:lang w:val="en-US"/>
        </w:rPr>
        <w:t xml:space="preserve"> 23.04.2022]</w:t>
      </w:r>
    </w:p>
  </w:footnote>
  <w:footnote w:id="153">
    <w:p w:rsidR="007B4BD4" w:rsidRPr="00C40096" w:rsidRDefault="007B4BD4" w:rsidP="004B3529">
      <w:pPr>
        <w:pStyle w:val="a9"/>
        <w:jc w:val="both"/>
        <w:rPr>
          <w:rFonts w:ascii="Times New Roman" w:hAnsi="Times New Roman" w:cs="Times New Roman"/>
        </w:rPr>
      </w:pPr>
      <w:r w:rsidRPr="00C40096">
        <w:rPr>
          <w:rStyle w:val="ab"/>
          <w:rFonts w:ascii="Times New Roman" w:hAnsi="Times New Roman" w:cs="Times New Roman"/>
        </w:rPr>
        <w:footnoteRef/>
      </w:r>
      <w:r w:rsidRPr="00C40096">
        <w:rPr>
          <w:rFonts w:ascii="Times New Roman" w:hAnsi="Times New Roman" w:cs="Times New Roman"/>
        </w:rPr>
        <w:t xml:space="preserve"> Twitter: </w:t>
      </w:r>
      <w:r w:rsidRPr="00C40096">
        <w:rPr>
          <w:rFonts w:ascii="Times New Roman" w:hAnsi="Times New Roman" w:cs="Times New Roman"/>
          <w:lang w:val="en-US"/>
        </w:rPr>
        <w:t>Ada</w:t>
      </w:r>
      <w:r w:rsidRPr="00C40096">
        <w:rPr>
          <w:rFonts w:ascii="Times New Roman" w:hAnsi="Times New Roman" w:cs="Times New Roman"/>
        </w:rPr>
        <w:t xml:space="preserve"> </w:t>
      </w:r>
      <w:r w:rsidRPr="00C40096">
        <w:rPr>
          <w:rFonts w:ascii="Times New Roman" w:hAnsi="Times New Roman" w:cs="Times New Roman"/>
          <w:lang w:val="en-US"/>
        </w:rPr>
        <w:t>Powers</w:t>
      </w:r>
      <w:r w:rsidRPr="00C40096">
        <w:rPr>
          <w:rFonts w:ascii="Times New Roman" w:hAnsi="Times New Roman" w:cs="Times New Roman"/>
        </w:rPr>
        <w:t xml:space="preserve"> </w:t>
      </w:r>
      <w:r w:rsidRPr="00C40096">
        <w:rPr>
          <w:rFonts w:ascii="Times New Roman" w:hAnsi="Times New Roman" w:cs="Times New Roman"/>
          <w:lang w:val="en-US"/>
        </w:rPr>
        <w:t>status</w:t>
      </w:r>
      <w:r w:rsidRPr="00C40096">
        <w:rPr>
          <w:rFonts w:ascii="Times New Roman" w:hAnsi="Times New Roman" w:cs="Times New Roman"/>
        </w:rPr>
        <w:t xml:space="preserve"> [Электронный ресурс] // </w:t>
      </w:r>
      <w:r w:rsidRPr="00C40096">
        <w:rPr>
          <w:rFonts w:ascii="Times New Roman" w:hAnsi="Times New Roman" w:cs="Times New Roman"/>
          <w:lang w:val="en-US"/>
        </w:rPr>
        <w:t>URL</w:t>
      </w:r>
      <w:r w:rsidRPr="00C40096">
        <w:rPr>
          <w:rFonts w:ascii="Times New Roman" w:hAnsi="Times New Roman" w:cs="Times New Roman"/>
        </w:rPr>
        <w:t xml:space="preserve">: https://twitter.com/mspowahs/status/1192192265898336257 </w:t>
      </w:r>
      <w:r w:rsidRPr="00C40096">
        <w:rPr>
          <w:rFonts w:ascii="Times New Roman" w:hAnsi="Times New Roman" w:cs="Times New Roman"/>
          <w:color w:val="22253B"/>
          <w:shd w:val="clear" w:color="auto" w:fill="FFFFFF"/>
        </w:rPr>
        <w:t>[Дата обращения 07.05.2022]</w:t>
      </w:r>
    </w:p>
  </w:footnote>
  <w:footnote w:id="154">
    <w:p w:rsidR="007B4BD4" w:rsidRPr="00C14318" w:rsidRDefault="007B4BD4" w:rsidP="004B3529">
      <w:pPr>
        <w:pStyle w:val="a9"/>
        <w:jc w:val="both"/>
        <w:rPr>
          <w:rFonts w:ascii="Times New Roman" w:hAnsi="Times New Roman" w:cs="Times New Roman"/>
        </w:rPr>
      </w:pPr>
      <w:r w:rsidRPr="00C14318">
        <w:rPr>
          <w:rStyle w:val="ab"/>
          <w:rFonts w:ascii="Times New Roman" w:hAnsi="Times New Roman" w:cs="Times New Roman"/>
        </w:rPr>
        <w:footnoteRef/>
      </w:r>
      <w:r w:rsidRPr="00C14318">
        <w:rPr>
          <w:rFonts w:ascii="Times New Roman" w:hAnsi="Times New Roman" w:cs="Times New Roman"/>
        </w:rPr>
        <w:t xml:space="preserve"> 2020 </w:t>
      </w:r>
      <w:r w:rsidRPr="00C14318">
        <w:rPr>
          <w:rFonts w:ascii="Times New Roman" w:hAnsi="Times New Roman" w:cs="Times New Roman"/>
          <w:lang w:val="en-US"/>
        </w:rPr>
        <w:t>Word</w:t>
      </w:r>
      <w:r w:rsidRPr="00C14318">
        <w:rPr>
          <w:rFonts w:ascii="Times New Roman" w:hAnsi="Times New Roman" w:cs="Times New Roman"/>
        </w:rPr>
        <w:t xml:space="preserve"> </w:t>
      </w:r>
      <w:r w:rsidRPr="00C14318">
        <w:rPr>
          <w:rFonts w:ascii="Times New Roman" w:hAnsi="Times New Roman" w:cs="Times New Roman"/>
          <w:lang w:val="en-US"/>
        </w:rPr>
        <w:t>of</w:t>
      </w:r>
      <w:r w:rsidRPr="00C14318">
        <w:rPr>
          <w:rFonts w:ascii="Times New Roman" w:hAnsi="Times New Roman" w:cs="Times New Roman"/>
        </w:rPr>
        <w:t xml:space="preserve"> </w:t>
      </w:r>
      <w:r w:rsidRPr="00C14318">
        <w:rPr>
          <w:rFonts w:ascii="Times New Roman" w:hAnsi="Times New Roman" w:cs="Times New Roman"/>
          <w:lang w:val="en-US"/>
        </w:rPr>
        <w:t>the</w:t>
      </w:r>
      <w:r w:rsidRPr="00C14318">
        <w:rPr>
          <w:rFonts w:ascii="Times New Roman" w:hAnsi="Times New Roman" w:cs="Times New Roman"/>
        </w:rPr>
        <w:t xml:space="preserve"> </w:t>
      </w:r>
      <w:r w:rsidRPr="00C14318">
        <w:rPr>
          <w:rFonts w:ascii="Times New Roman" w:hAnsi="Times New Roman" w:cs="Times New Roman"/>
          <w:lang w:val="en-US"/>
        </w:rPr>
        <w:t>Year</w:t>
      </w:r>
      <w:r w:rsidRPr="00C14318">
        <w:rPr>
          <w:rFonts w:ascii="Times New Roman" w:hAnsi="Times New Roman" w:cs="Times New Roman"/>
        </w:rPr>
        <w:t xml:space="preserve"> </w:t>
      </w:r>
      <w:r w:rsidRPr="00C14318">
        <w:rPr>
          <w:rFonts w:ascii="Times New Roman" w:hAnsi="Times New Roman" w:cs="Times New Roman"/>
          <w:lang w:val="en-US"/>
        </w:rPr>
        <w:t>is</w:t>
      </w:r>
      <w:r w:rsidRPr="00C14318">
        <w:rPr>
          <w:rFonts w:ascii="Times New Roman" w:hAnsi="Times New Roman" w:cs="Times New Roman"/>
        </w:rPr>
        <w:t xml:space="preserve"> </w:t>
      </w:r>
      <w:r w:rsidRPr="00C14318">
        <w:rPr>
          <w:rFonts w:ascii="Times New Roman" w:hAnsi="Times New Roman" w:cs="Times New Roman"/>
          <w:lang w:val="en-US"/>
        </w:rPr>
        <w:t>Covid</w:t>
      </w:r>
      <w:r w:rsidRPr="00C14318">
        <w:rPr>
          <w:rFonts w:ascii="Times New Roman" w:hAnsi="Times New Roman" w:cs="Times New Roman"/>
        </w:rPr>
        <w:t xml:space="preserve"> [Электронный ресурс] // </w:t>
      </w:r>
      <w:r w:rsidRPr="00C14318">
        <w:rPr>
          <w:rFonts w:ascii="Times New Roman" w:hAnsi="Times New Roman" w:cs="Times New Roman"/>
          <w:lang w:val="en-US"/>
        </w:rPr>
        <w:t>URL</w:t>
      </w:r>
      <w:r w:rsidRPr="00C14318">
        <w:rPr>
          <w:rFonts w:ascii="Times New Roman" w:hAnsi="Times New Roman" w:cs="Times New Roman"/>
        </w:rPr>
        <w:t xml:space="preserve">: </w:t>
      </w:r>
      <w:r w:rsidRPr="00C14318">
        <w:rPr>
          <w:rFonts w:ascii="Times New Roman" w:hAnsi="Times New Roman" w:cs="Times New Roman"/>
          <w:lang w:val="en-US"/>
        </w:rPr>
        <w:t>https</w:t>
      </w:r>
      <w:r w:rsidRPr="00C14318">
        <w:rPr>
          <w:rFonts w:ascii="Times New Roman" w:hAnsi="Times New Roman" w:cs="Times New Roman"/>
        </w:rPr>
        <w:t>://</w:t>
      </w:r>
      <w:r w:rsidRPr="00C14318">
        <w:rPr>
          <w:rFonts w:ascii="Times New Roman" w:hAnsi="Times New Roman" w:cs="Times New Roman"/>
          <w:lang w:val="en-US"/>
        </w:rPr>
        <w:t>www</w:t>
      </w:r>
      <w:r w:rsidRPr="00C14318">
        <w:rPr>
          <w:rFonts w:ascii="Times New Roman" w:hAnsi="Times New Roman" w:cs="Times New Roman"/>
        </w:rPr>
        <w:t>.</w:t>
      </w:r>
      <w:r w:rsidRPr="00C14318">
        <w:rPr>
          <w:rFonts w:ascii="Times New Roman" w:hAnsi="Times New Roman" w:cs="Times New Roman"/>
          <w:lang w:val="en-US"/>
        </w:rPr>
        <w:t>americandialect</w:t>
      </w:r>
      <w:r w:rsidRPr="00C14318">
        <w:rPr>
          <w:rFonts w:ascii="Times New Roman" w:hAnsi="Times New Roman" w:cs="Times New Roman"/>
        </w:rPr>
        <w:t>.</w:t>
      </w:r>
      <w:r w:rsidRPr="00C14318">
        <w:rPr>
          <w:rFonts w:ascii="Times New Roman" w:hAnsi="Times New Roman" w:cs="Times New Roman"/>
          <w:lang w:val="en-US"/>
        </w:rPr>
        <w:t>org</w:t>
      </w:r>
      <w:r w:rsidRPr="00C14318">
        <w:rPr>
          <w:rFonts w:ascii="Times New Roman" w:hAnsi="Times New Roman" w:cs="Times New Roman"/>
        </w:rPr>
        <w:t>/2020-</w:t>
      </w:r>
      <w:r w:rsidRPr="00C14318">
        <w:rPr>
          <w:rFonts w:ascii="Times New Roman" w:hAnsi="Times New Roman" w:cs="Times New Roman"/>
          <w:lang w:val="en-US"/>
        </w:rPr>
        <w:t>word</w:t>
      </w:r>
      <w:r w:rsidRPr="00C14318">
        <w:rPr>
          <w:rFonts w:ascii="Times New Roman" w:hAnsi="Times New Roman" w:cs="Times New Roman"/>
        </w:rPr>
        <w:t>-</w:t>
      </w:r>
      <w:r w:rsidRPr="00C14318">
        <w:rPr>
          <w:rFonts w:ascii="Times New Roman" w:hAnsi="Times New Roman" w:cs="Times New Roman"/>
          <w:lang w:val="en-US"/>
        </w:rPr>
        <w:t>of</w:t>
      </w:r>
      <w:r w:rsidRPr="00C14318">
        <w:rPr>
          <w:rFonts w:ascii="Times New Roman" w:hAnsi="Times New Roman" w:cs="Times New Roman"/>
        </w:rPr>
        <w:t>-</w:t>
      </w:r>
      <w:r w:rsidRPr="00C14318">
        <w:rPr>
          <w:rFonts w:ascii="Times New Roman" w:hAnsi="Times New Roman" w:cs="Times New Roman"/>
          <w:lang w:val="en-US"/>
        </w:rPr>
        <w:t>the</w:t>
      </w:r>
      <w:r w:rsidRPr="00C14318">
        <w:rPr>
          <w:rFonts w:ascii="Times New Roman" w:hAnsi="Times New Roman" w:cs="Times New Roman"/>
        </w:rPr>
        <w:t>-</w:t>
      </w:r>
      <w:r w:rsidRPr="00C14318">
        <w:rPr>
          <w:rFonts w:ascii="Times New Roman" w:hAnsi="Times New Roman" w:cs="Times New Roman"/>
          <w:lang w:val="en-US"/>
        </w:rPr>
        <w:t>year</w:t>
      </w:r>
      <w:r w:rsidRPr="00C14318">
        <w:rPr>
          <w:rFonts w:ascii="Times New Roman" w:hAnsi="Times New Roman" w:cs="Times New Roman"/>
        </w:rPr>
        <w:t>-</w:t>
      </w:r>
      <w:r w:rsidRPr="00C14318">
        <w:rPr>
          <w:rFonts w:ascii="Times New Roman" w:hAnsi="Times New Roman" w:cs="Times New Roman"/>
          <w:lang w:val="en-US"/>
        </w:rPr>
        <w:t>is</w:t>
      </w:r>
      <w:r w:rsidRPr="00C14318">
        <w:rPr>
          <w:rFonts w:ascii="Times New Roman" w:hAnsi="Times New Roman" w:cs="Times New Roman"/>
        </w:rPr>
        <w:t>-</w:t>
      </w:r>
      <w:r w:rsidRPr="00C14318">
        <w:rPr>
          <w:rFonts w:ascii="Times New Roman" w:hAnsi="Times New Roman" w:cs="Times New Roman"/>
          <w:lang w:val="en-US"/>
        </w:rPr>
        <w:t>covid</w:t>
      </w:r>
      <w:r w:rsidRPr="00C14318">
        <w:rPr>
          <w:rFonts w:ascii="Times New Roman" w:hAnsi="Times New Roman" w:cs="Times New Roman"/>
        </w:rPr>
        <w:t xml:space="preserve"> </w:t>
      </w:r>
      <w:r w:rsidRPr="00C14318">
        <w:rPr>
          <w:rFonts w:ascii="Times New Roman" w:hAnsi="Times New Roman" w:cs="Times New Roman"/>
          <w:color w:val="22253B"/>
          <w:shd w:val="clear" w:color="auto" w:fill="FFFFFF"/>
        </w:rPr>
        <w:t>[Дата обращения 07.05.202</w:t>
      </w:r>
      <w:r>
        <w:rPr>
          <w:rFonts w:ascii="Times New Roman" w:hAnsi="Times New Roman" w:cs="Times New Roman"/>
          <w:color w:val="22253B"/>
          <w:shd w:val="clear" w:color="auto" w:fill="FFFFFF"/>
        </w:rPr>
        <w:t>2</w:t>
      </w:r>
      <w:r w:rsidRPr="00C14318">
        <w:rPr>
          <w:rFonts w:ascii="Times New Roman" w:hAnsi="Times New Roman" w:cs="Times New Roman"/>
          <w:color w:val="22253B"/>
          <w:shd w:val="clear" w:color="auto" w:fill="FFFFFF"/>
        </w:rPr>
        <w:t>]</w:t>
      </w:r>
      <w:r w:rsidRPr="00C14318">
        <w:rPr>
          <w:rFonts w:ascii="Times New Roman" w:hAnsi="Times New Roman" w:cs="Times New Roman"/>
        </w:rPr>
        <w:t xml:space="preserve"> </w:t>
      </w:r>
    </w:p>
  </w:footnote>
  <w:footnote w:id="155">
    <w:p w:rsidR="007B4BD4" w:rsidRPr="00C14318" w:rsidRDefault="007B4BD4" w:rsidP="004B3529">
      <w:pPr>
        <w:pStyle w:val="a9"/>
        <w:rPr>
          <w:rFonts w:ascii="Times New Roman" w:hAnsi="Times New Roman" w:cs="Times New Roman"/>
        </w:rPr>
      </w:pPr>
      <w:r w:rsidRPr="00C14318">
        <w:rPr>
          <w:rStyle w:val="ab"/>
          <w:rFonts w:ascii="Times New Roman" w:hAnsi="Times New Roman" w:cs="Times New Roman"/>
        </w:rPr>
        <w:footnoteRef/>
      </w:r>
      <w:r w:rsidRPr="00C14318">
        <w:rPr>
          <w:rFonts w:ascii="Times New Roman" w:hAnsi="Times New Roman" w:cs="Times New Roman"/>
        </w:rPr>
        <w:t xml:space="preserve"> Там же</w:t>
      </w:r>
    </w:p>
  </w:footnote>
  <w:footnote w:id="156">
    <w:p w:rsidR="007B4BD4" w:rsidRPr="00C40096" w:rsidRDefault="007B4BD4" w:rsidP="004B3529">
      <w:pPr>
        <w:pStyle w:val="a9"/>
        <w:jc w:val="both"/>
        <w:rPr>
          <w:rFonts w:ascii="Times New Roman" w:hAnsi="Times New Roman" w:cs="Times New Roman"/>
        </w:rPr>
      </w:pPr>
      <w:r w:rsidRPr="00C40096">
        <w:rPr>
          <w:rStyle w:val="ab"/>
          <w:rFonts w:ascii="Times New Roman" w:hAnsi="Times New Roman" w:cs="Times New Roman"/>
        </w:rPr>
        <w:footnoteRef/>
      </w:r>
      <w:r w:rsidRPr="00C40096">
        <w:rPr>
          <w:rFonts w:ascii="Times New Roman" w:hAnsi="Times New Roman" w:cs="Times New Roman"/>
        </w:rPr>
        <w:t xml:space="preserve"> </w:t>
      </w:r>
      <w:r w:rsidRPr="00C40096">
        <w:rPr>
          <w:rFonts w:ascii="Times New Roman" w:hAnsi="Times New Roman" w:cs="Times New Roman"/>
          <w:lang w:val="en-US"/>
        </w:rPr>
        <w:t>Definition</w:t>
      </w:r>
      <w:r w:rsidRPr="00C40096">
        <w:rPr>
          <w:rFonts w:ascii="Times New Roman" w:hAnsi="Times New Roman" w:cs="Times New Roman"/>
        </w:rPr>
        <w:t xml:space="preserve"> </w:t>
      </w:r>
      <w:r w:rsidRPr="00C40096">
        <w:rPr>
          <w:rFonts w:ascii="Times New Roman" w:hAnsi="Times New Roman" w:cs="Times New Roman"/>
          <w:lang w:val="en-US"/>
        </w:rPr>
        <w:t>of</w:t>
      </w:r>
      <w:r w:rsidRPr="00C40096">
        <w:rPr>
          <w:rFonts w:ascii="Times New Roman" w:hAnsi="Times New Roman" w:cs="Times New Roman"/>
        </w:rPr>
        <w:t xml:space="preserve"> </w:t>
      </w:r>
      <w:r w:rsidRPr="00C40096">
        <w:rPr>
          <w:rFonts w:ascii="Times New Roman" w:hAnsi="Times New Roman" w:cs="Times New Roman"/>
          <w:lang w:val="en-US"/>
        </w:rPr>
        <w:t>Covid</w:t>
      </w:r>
      <w:r w:rsidRPr="00C40096">
        <w:rPr>
          <w:rFonts w:ascii="Times New Roman" w:hAnsi="Times New Roman" w:cs="Times New Roman"/>
        </w:rPr>
        <w:t xml:space="preserve">-19 [Электронный ресурс] // </w:t>
      </w:r>
      <w:r w:rsidRPr="00C40096">
        <w:rPr>
          <w:rFonts w:ascii="Times New Roman" w:hAnsi="Times New Roman" w:cs="Times New Roman"/>
          <w:lang w:val="en-US"/>
        </w:rPr>
        <w:t>URL</w:t>
      </w:r>
      <w:r w:rsidRPr="00C40096">
        <w:rPr>
          <w:rFonts w:ascii="Times New Roman" w:hAnsi="Times New Roman" w:cs="Times New Roman"/>
        </w:rPr>
        <w:t xml:space="preserve">: </w:t>
      </w:r>
      <w:hyperlink r:id="rId28" w:history="1">
        <w:r w:rsidRPr="00C40096">
          <w:rPr>
            <w:rStyle w:val="a7"/>
            <w:rFonts w:ascii="Times New Roman" w:hAnsi="Times New Roman" w:cs="Times New Roman"/>
            <w:lang w:val="en-US"/>
          </w:rPr>
          <w:t>https</w:t>
        </w:r>
        <w:r w:rsidRPr="00C40096">
          <w:rPr>
            <w:rStyle w:val="a7"/>
            <w:rFonts w:ascii="Times New Roman" w:hAnsi="Times New Roman" w:cs="Times New Roman"/>
          </w:rPr>
          <w:t>://</w:t>
        </w:r>
        <w:r w:rsidRPr="00C40096">
          <w:rPr>
            <w:rStyle w:val="a7"/>
            <w:rFonts w:ascii="Times New Roman" w:hAnsi="Times New Roman" w:cs="Times New Roman"/>
            <w:lang w:val="en-US"/>
          </w:rPr>
          <w:t>www</w:t>
        </w:r>
        <w:r w:rsidRPr="00C40096">
          <w:rPr>
            <w:rStyle w:val="a7"/>
            <w:rFonts w:ascii="Times New Roman" w:hAnsi="Times New Roman" w:cs="Times New Roman"/>
          </w:rPr>
          <w:t>.</w:t>
        </w:r>
        <w:r w:rsidRPr="00C40096">
          <w:rPr>
            <w:rStyle w:val="a7"/>
            <w:rFonts w:ascii="Times New Roman" w:hAnsi="Times New Roman" w:cs="Times New Roman"/>
            <w:lang w:val="en-US"/>
          </w:rPr>
          <w:t>merriam</w:t>
        </w:r>
        <w:r w:rsidRPr="00C40096">
          <w:rPr>
            <w:rStyle w:val="a7"/>
            <w:rFonts w:ascii="Times New Roman" w:hAnsi="Times New Roman" w:cs="Times New Roman"/>
          </w:rPr>
          <w:t>-</w:t>
        </w:r>
        <w:r w:rsidRPr="00C40096">
          <w:rPr>
            <w:rStyle w:val="a7"/>
            <w:rFonts w:ascii="Times New Roman" w:hAnsi="Times New Roman" w:cs="Times New Roman"/>
            <w:lang w:val="en-US"/>
          </w:rPr>
          <w:t>webster</w:t>
        </w:r>
        <w:r w:rsidRPr="00C40096">
          <w:rPr>
            <w:rStyle w:val="a7"/>
            <w:rFonts w:ascii="Times New Roman" w:hAnsi="Times New Roman" w:cs="Times New Roman"/>
          </w:rPr>
          <w:t>.</w:t>
        </w:r>
        <w:r w:rsidRPr="00C40096">
          <w:rPr>
            <w:rStyle w:val="a7"/>
            <w:rFonts w:ascii="Times New Roman" w:hAnsi="Times New Roman" w:cs="Times New Roman"/>
            <w:lang w:val="en-US"/>
          </w:rPr>
          <w:t>com</w:t>
        </w:r>
        <w:r w:rsidRPr="00C40096">
          <w:rPr>
            <w:rStyle w:val="a7"/>
            <w:rFonts w:ascii="Times New Roman" w:hAnsi="Times New Roman" w:cs="Times New Roman"/>
          </w:rPr>
          <w:t>/</w:t>
        </w:r>
        <w:r w:rsidRPr="00C40096">
          <w:rPr>
            <w:rStyle w:val="a7"/>
            <w:rFonts w:ascii="Times New Roman" w:hAnsi="Times New Roman" w:cs="Times New Roman"/>
            <w:lang w:val="en-US"/>
          </w:rPr>
          <w:t>dictionary</w:t>
        </w:r>
        <w:r w:rsidRPr="00C40096">
          <w:rPr>
            <w:rStyle w:val="a7"/>
            <w:rFonts w:ascii="Times New Roman" w:hAnsi="Times New Roman" w:cs="Times New Roman"/>
          </w:rPr>
          <w:t>/</w:t>
        </w:r>
        <w:r w:rsidRPr="00C40096">
          <w:rPr>
            <w:rStyle w:val="a7"/>
            <w:rFonts w:ascii="Times New Roman" w:hAnsi="Times New Roman" w:cs="Times New Roman"/>
            <w:lang w:val="en-US"/>
          </w:rPr>
          <w:t>covid</w:t>
        </w:r>
      </w:hyperlink>
      <w:r w:rsidRPr="00C40096">
        <w:rPr>
          <w:rFonts w:ascii="Times New Roman" w:hAnsi="Times New Roman" w:cs="Times New Roman"/>
        </w:rPr>
        <w:t xml:space="preserve"> </w:t>
      </w:r>
      <w:r w:rsidRPr="00C40096">
        <w:rPr>
          <w:rFonts w:ascii="Times New Roman" w:hAnsi="Times New Roman" w:cs="Times New Roman"/>
          <w:color w:val="22253B"/>
          <w:shd w:val="clear" w:color="auto" w:fill="FFFFFF"/>
        </w:rPr>
        <w:t>[Дата обращения 07.05.2022]</w:t>
      </w:r>
    </w:p>
  </w:footnote>
  <w:footnote w:id="157">
    <w:p w:rsidR="007B4BD4" w:rsidRPr="00F40712" w:rsidRDefault="007B4BD4" w:rsidP="004B3529">
      <w:pPr>
        <w:pStyle w:val="a9"/>
        <w:jc w:val="both"/>
        <w:rPr>
          <w:rFonts w:ascii="Times New Roman" w:hAnsi="Times New Roman" w:cs="Times New Roman"/>
          <w:lang w:val="en-US"/>
        </w:rPr>
      </w:pPr>
      <w:r w:rsidRPr="00C40096">
        <w:rPr>
          <w:rStyle w:val="ab"/>
          <w:rFonts w:ascii="Times New Roman" w:hAnsi="Times New Roman" w:cs="Times New Roman"/>
        </w:rPr>
        <w:footnoteRef/>
      </w:r>
      <w:r w:rsidRPr="00C40096">
        <w:rPr>
          <w:rFonts w:ascii="Times New Roman" w:hAnsi="Times New Roman" w:cs="Times New Roman"/>
          <w:lang w:val="en-US"/>
        </w:rPr>
        <w:t xml:space="preserve"> Half of Americans wouldn't get a Covid-19 vaccine [</w:t>
      </w:r>
      <w:r w:rsidRPr="00C40096">
        <w:rPr>
          <w:rFonts w:ascii="Times New Roman" w:hAnsi="Times New Roman" w:cs="Times New Roman"/>
        </w:rPr>
        <w:t>Электронный</w:t>
      </w:r>
      <w:r w:rsidRPr="00C40096">
        <w:rPr>
          <w:rFonts w:ascii="Times New Roman" w:hAnsi="Times New Roman" w:cs="Times New Roman"/>
          <w:lang w:val="en-US"/>
        </w:rPr>
        <w:t xml:space="preserve"> </w:t>
      </w:r>
      <w:r w:rsidRPr="00C40096">
        <w:rPr>
          <w:rFonts w:ascii="Times New Roman" w:hAnsi="Times New Roman" w:cs="Times New Roman"/>
        </w:rPr>
        <w:t>ресурс</w:t>
      </w:r>
      <w:r w:rsidRPr="00C40096">
        <w:rPr>
          <w:rFonts w:ascii="Times New Roman" w:hAnsi="Times New Roman" w:cs="Times New Roman"/>
          <w:lang w:val="en-US"/>
        </w:rPr>
        <w:t xml:space="preserve">] // URL: </w:t>
      </w:r>
      <w:r w:rsidR="00D87D12">
        <w:fldChar w:fldCharType="begin"/>
      </w:r>
      <w:r w:rsidR="00D87D12" w:rsidRPr="0036630E">
        <w:rPr>
          <w:lang w:val="en-US"/>
        </w:rPr>
        <w:instrText xml:space="preserve"> HYPERLINK "https://edition.cnn.com/world/live-news/coronavirus-pandemic-07-20-20-intl/index.html" </w:instrText>
      </w:r>
      <w:r w:rsidR="00D87D12">
        <w:fldChar w:fldCharType="separate"/>
      </w:r>
      <w:r w:rsidRPr="00C40096">
        <w:rPr>
          <w:rStyle w:val="a7"/>
          <w:rFonts w:ascii="Times New Roman" w:hAnsi="Times New Roman" w:cs="Times New Roman"/>
          <w:lang w:val="en-US"/>
        </w:rPr>
        <w:t>https://edition.cnn.com/world/live-news/coronavirus-pandemic-07-20-20-intl/index.html</w:t>
      </w:r>
      <w:r w:rsidR="00D87D12">
        <w:rPr>
          <w:rStyle w:val="a7"/>
          <w:rFonts w:ascii="Times New Roman" w:hAnsi="Times New Roman" w:cs="Times New Roman"/>
          <w:lang w:val="en-US"/>
        </w:rPr>
        <w:fldChar w:fldCharType="end"/>
      </w:r>
      <w:r w:rsidRPr="00C40096">
        <w:rPr>
          <w:rFonts w:ascii="Times New Roman" w:hAnsi="Times New Roman" w:cs="Times New Roman"/>
          <w:lang w:val="en-US"/>
        </w:rPr>
        <w:t xml:space="preserve"> </w:t>
      </w:r>
      <w:r w:rsidRPr="00C40096">
        <w:rPr>
          <w:rFonts w:ascii="Times New Roman" w:hAnsi="Times New Roman" w:cs="Times New Roman"/>
          <w:color w:val="22253B"/>
          <w:shd w:val="clear" w:color="auto" w:fill="FFFFFF"/>
          <w:lang w:val="en-US"/>
        </w:rPr>
        <w:t>[</w:t>
      </w:r>
      <w:r w:rsidRPr="00C40096">
        <w:rPr>
          <w:rFonts w:ascii="Times New Roman" w:hAnsi="Times New Roman" w:cs="Times New Roman"/>
          <w:color w:val="22253B"/>
          <w:shd w:val="clear" w:color="auto" w:fill="FFFFFF"/>
        </w:rPr>
        <w:t>Дата</w:t>
      </w:r>
      <w:r w:rsidRPr="00C40096">
        <w:rPr>
          <w:rFonts w:ascii="Times New Roman" w:hAnsi="Times New Roman" w:cs="Times New Roman"/>
          <w:color w:val="22253B"/>
          <w:shd w:val="clear" w:color="auto" w:fill="FFFFFF"/>
          <w:lang w:val="en-US"/>
        </w:rPr>
        <w:t xml:space="preserve"> </w:t>
      </w:r>
      <w:r w:rsidRPr="00C40096">
        <w:rPr>
          <w:rFonts w:ascii="Times New Roman" w:hAnsi="Times New Roman" w:cs="Times New Roman"/>
          <w:color w:val="22253B"/>
          <w:shd w:val="clear" w:color="auto" w:fill="FFFFFF"/>
        </w:rPr>
        <w:t>обращения</w:t>
      </w:r>
      <w:r w:rsidRPr="00C40096">
        <w:rPr>
          <w:rFonts w:ascii="Times New Roman" w:hAnsi="Times New Roman" w:cs="Times New Roman"/>
          <w:color w:val="22253B"/>
          <w:shd w:val="clear" w:color="auto" w:fill="FFFFFF"/>
          <w:lang w:val="en-US"/>
        </w:rPr>
        <w:t xml:space="preserve"> 27.03.2022]</w:t>
      </w:r>
    </w:p>
  </w:footnote>
  <w:footnote w:id="158">
    <w:p w:rsidR="007B4BD4" w:rsidRPr="00C40096" w:rsidRDefault="007B4BD4" w:rsidP="004B3529">
      <w:pPr>
        <w:pStyle w:val="a9"/>
        <w:jc w:val="both"/>
        <w:rPr>
          <w:rFonts w:ascii="Times New Roman" w:hAnsi="Times New Roman" w:cs="Times New Roman"/>
          <w:lang w:val="en-US"/>
        </w:rPr>
      </w:pPr>
      <w:r w:rsidRPr="00C40096">
        <w:rPr>
          <w:rStyle w:val="ab"/>
          <w:rFonts w:ascii="Times New Roman" w:hAnsi="Times New Roman" w:cs="Times New Roman"/>
        </w:rPr>
        <w:footnoteRef/>
      </w:r>
      <w:r w:rsidRPr="00C40096">
        <w:rPr>
          <w:rFonts w:ascii="Times New Roman" w:hAnsi="Times New Roman" w:cs="Times New Roman"/>
          <w:lang w:val="en-US"/>
        </w:rPr>
        <w:t xml:space="preserve"> The Long-Term Impact of COVID-19 on Mental Health [</w:t>
      </w:r>
      <w:r w:rsidRPr="00C40096">
        <w:rPr>
          <w:rFonts w:ascii="Times New Roman" w:hAnsi="Times New Roman" w:cs="Times New Roman"/>
        </w:rPr>
        <w:t>Электронный</w:t>
      </w:r>
      <w:r w:rsidRPr="00C40096">
        <w:rPr>
          <w:rFonts w:ascii="Times New Roman" w:hAnsi="Times New Roman" w:cs="Times New Roman"/>
          <w:lang w:val="en-US"/>
        </w:rPr>
        <w:t xml:space="preserve"> </w:t>
      </w:r>
      <w:r w:rsidRPr="00C40096">
        <w:rPr>
          <w:rFonts w:ascii="Times New Roman" w:hAnsi="Times New Roman" w:cs="Times New Roman"/>
        </w:rPr>
        <w:t>ресурс</w:t>
      </w:r>
      <w:r w:rsidRPr="00C40096">
        <w:rPr>
          <w:rFonts w:ascii="Times New Roman" w:hAnsi="Times New Roman" w:cs="Times New Roman"/>
          <w:lang w:val="en-US"/>
        </w:rPr>
        <w:t xml:space="preserve">] // URL: </w:t>
      </w:r>
      <w:r w:rsidRPr="00C40096">
        <w:rPr>
          <w:rFonts w:ascii="Times New Roman" w:hAnsi="Times New Roman" w:cs="Times New Roman"/>
          <w:sz w:val="14"/>
          <w:szCs w:val="14"/>
          <w:lang w:val="en-US"/>
        </w:rPr>
        <w:t xml:space="preserve"> </w:t>
      </w:r>
      <w:r w:rsidR="00D87D12">
        <w:fldChar w:fldCharType="begin"/>
      </w:r>
      <w:r w:rsidR="00D87D12" w:rsidRPr="0036630E">
        <w:rPr>
          <w:lang w:val="en-US"/>
        </w:rPr>
        <w:instrText xml:space="preserve"> HYPERLINK "https://www.commonwealthfund.org/blog/2020/long-term-impact-covid-19-mental-health" </w:instrText>
      </w:r>
      <w:r w:rsidR="00D87D12">
        <w:fldChar w:fldCharType="separate"/>
      </w:r>
      <w:r w:rsidRPr="00C40096">
        <w:rPr>
          <w:rStyle w:val="a7"/>
          <w:rFonts w:ascii="Times New Roman" w:hAnsi="Times New Roman" w:cs="Times New Roman"/>
          <w:lang w:val="en-US"/>
        </w:rPr>
        <w:t>https://www.commonwealthfund.org/blog/2020/long-term-impact-covid-19-mental-health</w:t>
      </w:r>
      <w:r w:rsidR="00D87D12">
        <w:rPr>
          <w:rStyle w:val="a7"/>
          <w:rFonts w:ascii="Times New Roman" w:hAnsi="Times New Roman" w:cs="Times New Roman"/>
          <w:lang w:val="en-US"/>
        </w:rPr>
        <w:fldChar w:fldCharType="end"/>
      </w:r>
      <w:r w:rsidRPr="00C40096">
        <w:rPr>
          <w:rFonts w:ascii="Times New Roman" w:hAnsi="Times New Roman" w:cs="Times New Roman"/>
          <w:lang w:val="en-US"/>
        </w:rPr>
        <w:t xml:space="preserve"> </w:t>
      </w:r>
      <w:r w:rsidRPr="00C40096">
        <w:rPr>
          <w:rFonts w:ascii="Times New Roman" w:hAnsi="Times New Roman" w:cs="Times New Roman"/>
          <w:color w:val="22253B"/>
          <w:shd w:val="clear" w:color="auto" w:fill="FFFFFF"/>
          <w:lang w:val="en-US"/>
        </w:rPr>
        <w:t>[</w:t>
      </w:r>
      <w:r w:rsidRPr="00C40096">
        <w:rPr>
          <w:rFonts w:ascii="Times New Roman" w:hAnsi="Times New Roman" w:cs="Times New Roman"/>
          <w:color w:val="22253B"/>
          <w:shd w:val="clear" w:color="auto" w:fill="FFFFFF"/>
        </w:rPr>
        <w:t>Дата</w:t>
      </w:r>
      <w:r w:rsidRPr="00C40096">
        <w:rPr>
          <w:rFonts w:ascii="Times New Roman" w:hAnsi="Times New Roman" w:cs="Times New Roman"/>
          <w:color w:val="22253B"/>
          <w:shd w:val="clear" w:color="auto" w:fill="FFFFFF"/>
          <w:lang w:val="en-US"/>
        </w:rPr>
        <w:t xml:space="preserve"> </w:t>
      </w:r>
      <w:r w:rsidRPr="00C40096">
        <w:rPr>
          <w:rFonts w:ascii="Times New Roman" w:hAnsi="Times New Roman" w:cs="Times New Roman"/>
          <w:color w:val="22253B"/>
          <w:shd w:val="clear" w:color="auto" w:fill="FFFFFF"/>
        </w:rPr>
        <w:t>обращения</w:t>
      </w:r>
      <w:r w:rsidRPr="00C40096">
        <w:rPr>
          <w:rFonts w:ascii="Times New Roman" w:hAnsi="Times New Roman" w:cs="Times New Roman"/>
          <w:color w:val="22253B"/>
          <w:shd w:val="clear" w:color="auto" w:fill="FFFFFF"/>
          <w:lang w:val="en-US"/>
        </w:rPr>
        <w:t xml:space="preserve"> 27.03.2022]</w:t>
      </w:r>
    </w:p>
  </w:footnote>
  <w:footnote w:id="159">
    <w:p w:rsidR="007B4BD4" w:rsidRPr="00C40096" w:rsidRDefault="007B4BD4" w:rsidP="004B3529">
      <w:pPr>
        <w:pStyle w:val="a9"/>
        <w:jc w:val="both"/>
        <w:rPr>
          <w:rFonts w:ascii="Times New Roman" w:hAnsi="Times New Roman" w:cs="Times New Roman"/>
          <w:lang w:val="en-US"/>
        </w:rPr>
      </w:pPr>
      <w:r w:rsidRPr="00C40096">
        <w:rPr>
          <w:rStyle w:val="ab"/>
          <w:rFonts w:ascii="Times New Roman" w:hAnsi="Times New Roman" w:cs="Times New Roman"/>
        </w:rPr>
        <w:footnoteRef/>
      </w:r>
      <w:r w:rsidRPr="00C40096">
        <w:rPr>
          <w:rFonts w:ascii="Times New Roman" w:hAnsi="Times New Roman" w:cs="Times New Roman"/>
          <w:lang w:val="en-US"/>
        </w:rPr>
        <w:t xml:space="preserve"> A look back at 2020’s biggest story: The COVID-19 pandemic [</w:t>
      </w:r>
      <w:r w:rsidRPr="00C40096">
        <w:rPr>
          <w:rFonts w:ascii="Times New Roman" w:hAnsi="Times New Roman" w:cs="Times New Roman"/>
        </w:rPr>
        <w:t>Электронный</w:t>
      </w:r>
      <w:r w:rsidRPr="00C40096">
        <w:rPr>
          <w:rFonts w:ascii="Times New Roman" w:hAnsi="Times New Roman" w:cs="Times New Roman"/>
          <w:lang w:val="en-US"/>
        </w:rPr>
        <w:t xml:space="preserve"> </w:t>
      </w:r>
      <w:r w:rsidRPr="00C40096">
        <w:rPr>
          <w:rFonts w:ascii="Times New Roman" w:hAnsi="Times New Roman" w:cs="Times New Roman"/>
        </w:rPr>
        <w:t>ресурс</w:t>
      </w:r>
      <w:r w:rsidRPr="00C40096">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"https://www.northcarolinahealthnews.org/2020/12/30/2020s-biggest-story-the-covid-19-pandemic/" </w:instrText>
      </w:r>
      <w:r w:rsidR="00D87D12">
        <w:fldChar w:fldCharType="separate"/>
      </w:r>
      <w:r w:rsidRPr="00C40096">
        <w:rPr>
          <w:rStyle w:val="a7"/>
          <w:rFonts w:ascii="Times New Roman" w:hAnsi="Times New Roman" w:cs="Times New Roman"/>
          <w:lang w:val="en-US"/>
        </w:rPr>
        <w:t>https://www.northcarolinahealthnews.org/2020/12/30/2020s-biggest-story-the-covid-19-pandemic/</w:t>
      </w:r>
      <w:r w:rsidR="00D87D12">
        <w:rPr>
          <w:rStyle w:val="a7"/>
          <w:rFonts w:ascii="Times New Roman" w:hAnsi="Times New Roman" w:cs="Times New Roman"/>
          <w:lang w:val="en-US"/>
        </w:rPr>
        <w:fldChar w:fldCharType="end"/>
      </w:r>
      <w:r w:rsidRPr="00C40096">
        <w:rPr>
          <w:rFonts w:ascii="Times New Roman" w:hAnsi="Times New Roman" w:cs="Times New Roman"/>
          <w:lang w:val="en-US"/>
        </w:rPr>
        <w:t xml:space="preserve"> </w:t>
      </w:r>
      <w:r w:rsidRPr="00C40096">
        <w:rPr>
          <w:rFonts w:ascii="Times New Roman" w:hAnsi="Times New Roman" w:cs="Times New Roman"/>
          <w:color w:val="22253B"/>
          <w:shd w:val="clear" w:color="auto" w:fill="FFFFFF"/>
          <w:lang w:val="en-US"/>
        </w:rPr>
        <w:t>[</w:t>
      </w:r>
      <w:r w:rsidRPr="00C40096">
        <w:rPr>
          <w:rFonts w:ascii="Times New Roman" w:hAnsi="Times New Roman" w:cs="Times New Roman"/>
          <w:color w:val="22253B"/>
          <w:shd w:val="clear" w:color="auto" w:fill="FFFFFF"/>
        </w:rPr>
        <w:t>Дата</w:t>
      </w:r>
      <w:r w:rsidRPr="00C40096">
        <w:rPr>
          <w:rFonts w:ascii="Times New Roman" w:hAnsi="Times New Roman" w:cs="Times New Roman"/>
          <w:color w:val="22253B"/>
          <w:shd w:val="clear" w:color="auto" w:fill="FFFFFF"/>
          <w:lang w:val="en-US"/>
        </w:rPr>
        <w:t xml:space="preserve"> </w:t>
      </w:r>
      <w:r w:rsidRPr="00C40096">
        <w:rPr>
          <w:rFonts w:ascii="Times New Roman" w:hAnsi="Times New Roman" w:cs="Times New Roman"/>
          <w:color w:val="22253B"/>
          <w:shd w:val="clear" w:color="auto" w:fill="FFFFFF"/>
        </w:rPr>
        <w:t>обращения</w:t>
      </w:r>
      <w:r w:rsidRPr="00C40096">
        <w:rPr>
          <w:rFonts w:ascii="Times New Roman" w:hAnsi="Times New Roman" w:cs="Times New Roman"/>
          <w:color w:val="22253B"/>
          <w:shd w:val="clear" w:color="auto" w:fill="FFFFFF"/>
          <w:lang w:val="en-US"/>
        </w:rPr>
        <w:t xml:space="preserve"> 27.03.2022]</w:t>
      </w:r>
    </w:p>
  </w:footnote>
  <w:footnote w:id="160">
    <w:p w:rsidR="007B4BD4" w:rsidRPr="00C40096" w:rsidRDefault="007B4BD4" w:rsidP="004B3529">
      <w:pPr>
        <w:pStyle w:val="a9"/>
        <w:jc w:val="both"/>
        <w:rPr>
          <w:rFonts w:ascii="Times New Roman" w:hAnsi="Times New Roman" w:cs="Times New Roman"/>
          <w:lang w:val="en-US"/>
        </w:rPr>
      </w:pPr>
      <w:r w:rsidRPr="00C40096">
        <w:rPr>
          <w:rStyle w:val="ab"/>
          <w:rFonts w:ascii="Times New Roman" w:hAnsi="Times New Roman" w:cs="Times New Roman"/>
        </w:rPr>
        <w:footnoteRef/>
      </w:r>
      <w:r w:rsidRPr="00C40096">
        <w:rPr>
          <w:rFonts w:ascii="Times New Roman" w:hAnsi="Times New Roman" w:cs="Times New Roman"/>
          <w:lang w:val="en-US"/>
        </w:rPr>
        <w:t xml:space="preserve"> Don’t expect a ‘fairytale’ end to the pandemic when there’s a vaccine [</w:t>
      </w:r>
      <w:r w:rsidRPr="00C40096">
        <w:rPr>
          <w:rFonts w:ascii="Times New Roman" w:hAnsi="Times New Roman" w:cs="Times New Roman"/>
        </w:rPr>
        <w:t>Электронный</w:t>
      </w:r>
      <w:r w:rsidRPr="00C40096">
        <w:rPr>
          <w:rFonts w:ascii="Times New Roman" w:hAnsi="Times New Roman" w:cs="Times New Roman"/>
          <w:lang w:val="en-US"/>
        </w:rPr>
        <w:t xml:space="preserve"> </w:t>
      </w:r>
      <w:r w:rsidRPr="00C40096">
        <w:rPr>
          <w:rFonts w:ascii="Times New Roman" w:hAnsi="Times New Roman" w:cs="Times New Roman"/>
        </w:rPr>
        <w:t>ресурс</w:t>
      </w:r>
      <w:r w:rsidRPr="00C40096">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"https://www.cnbc.com/2020/09/22/coronavirus-live-updates.html" </w:instrText>
      </w:r>
      <w:r w:rsidR="00D87D12">
        <w:fldChar w:fldCharType="separate"/>
      </w:r>
      <w:r w:rsidRPr="00C40096">
        <w:rPr>
          <w:rStyle w:val="a7"/>
          <w:rFonts w:ascii="Times New Roman" w:hAnsi="Times New Roman" w:cs="Times New Roman"/>
          <w:lang w:val="en-US"/>
        </w:rPr>
        <w:t>https://www.cnbc.com/2020/09/22/coronavirus-live-updates.html</w:t>
      </w:r>
      <w:r w:rsidR="00D87D12">
        <w:rPr>
          <w:rStyle w:val="a7"/>
          <w:rFonts w:ascii="Times New Roman" w:hAnsi="Times New Roman" w:cs="Times New Roman"/>
          <w:lang w:val="en-US"/>
        </w:rPr>
        <w:fldChar w:fldCharType="end"/>
      </w:r>
      <w:r w:rsidRPr="00C40096">
        <w:rPr>
          <w:rFonts w:ascii="Times New Roman" w:hAnsi="Times New Roman" w:cs="Times New Roman"/>
          <w:lang w:val="en-US"/>
        </w:rPr>
        <w:t xml:space="preserve"> </w:t>
      </w:r>
      <w:r w:rsidRPr="00C40096">
        <w:rPr>
          <w:rFonts w:ascii="Times New Roman" w:hAnsi="Times New Roman" w:cs="Times New Roman"/>
          <w:color w:val="22253B"/>
          <w:shd w:val="clear" w:color="auto" w:fill="FFFFFF"/>
          <w:lang w:val="en-US"/>
        </w:rPr>
        <w:t>[</w:t>
      </w:r>
      <w:r w:rsidRPr="00C40096">
        <w:rPr>
          <w:rFonts w:ascii="Times New Roman" w:hAnsi="Times New Roman" w:cs="Times New Roman"/>
          <w:color w:val="22253B"/>
          <w:shd w:val="clear" w:color="auto" w:fill="FFFFFF"/>
        </w:rPr>
        <w:t>Дата</w:t>
      </w:r>
      <w:r w:rsidRPr="00C40096">
        <w:rPr>
          <w:rFonts w:ascii="Times New Roman" w:hAnsi="Times New Roman" w:cs="Times New Roman"/>
          <w:color w:val="22253B"/>
          <w:shd w:val="clear" w:color="auto" w:fill="FFFFFF"/>
          <w:lang w:val="en-US"/>
        </w:rPr>
        <w:t xml:space="preserve"> </w:t>
      </w:r>
      <w:r w:rsidRPr="00C40096">
        <w:rPr>
          <w:rFonts w:ascii="Times New Roman" w:hAnsi="Times New Roman" w:cs="Times New Roman"/>
          <w:color w:val="22253B"/>
          <w:shd w:val="clear" w:color="auto" w:fill="FFFFFF"/>
        </w:rPr>
        <w:t>обращения</w:t>
      </w:r>
      <w:r w:rsidRPr="00C40096">
        <w:rPr>
          <w:rFonts w:ascii="Times New Roman" w:hAnsi="Times New Roman" w:cs="Times New Roman"/>
          <w:color w:val="22253B"/>
          <w:shd w:val="clear" w:color="auto" w:fill="FFFFFF"/>
          <w:lang w:val="en-US"/>
        </w:rPr>
        <w:t xml:space="preserve"> 27.03.2022]</w:t>
      </w:r>
    </w:p>
  </w:footnote>
  <w:footnote w:id="161">
    <w:p w:rsidR="007B4BD4" w:rsidRPr="00C40096" w:rsidRDefault="007B4BD4" w:rsidP="004B3529">
      <w:pPr>
        <w:pStyle w:val="a9"/>
        <w:jc w:val="both"/>
        <w:rPr>
          <w:rFonts w:ascii="Times New Roman" w:hAnsi="Times New Roman" w:cs="Times New Roman"/>
          <w:lang w:val="en-US"/>
        </w:rPr>
      </w:pPr>
      <w:r w:rsidRPr="00C40096">
        <w:rPr>
          <w:rStyle w:val="ab"/>
          <w:rFonts w:ascii="Times New Roman" w:hAnsi="Times New Roman" w:cs="Times New Roman"/>
        </w:rPr>
        <w:footnoteRef/>
      </w:r>
      <w:r w:rsidRPr="00C40096">
        <w:rPr>
          <w:rFonts w:ascii="Times New Roman" w:hAnsi="Times New Roman" w:cs="Times New Roman"/>
          <w:lang w:val="en-US"/>
        </w:rPr>
        <w:t xml:space="preserve"> Trump and Biden to face questions on Covid-19, economy in first presidential debate warns [</w:t>
      </w:r>
      <w:r w:rsidRPr="00C40096">
        <w:rPr>
          <w:rFonts w:ascii="Times New Roman" w:hAnsi="Times New Roman" w:cs="Times New Roman"/>
        </w:rPr>
        <w:t>Электронный</w:t>
      </w:r>
      <w:r w:rsidRPr="00C40096">
        <w:rPr>
          <w:rFonts w:ascii="Times New Roman" w:hAnsi="Times New Roman" w:cs="Times New Roman"/>
          <w:lang w:val="en-US"/>
        </w:rPr>
        <w:t xml:space="preserve"> </w:t>
      </w:r>
      <w:r w:rsidRPr="00C40096">
        <w:rPr>
          <w:rFonts w:ascii="Times New Roman" w:hAnsi="Times New Roman" w:cs="Times New Roman"/>
        </w:rPr>
        <w:t>ресурс</w:t>
      </w:r>
      <w:r w:rsidRPr="00C40096">
        <w:rPr>
          <w:rFonts w:ascii="Times New Roman" w:hAnsi="Times New Roman" w:cs="Times New Roman"/>
          <w:lang w:val="en-US"/>
        </w:rPr>
        <w:t xml:space="preserve">] // URL: </w:t>
      </w:r>
      <w:r w:rsidR="00D87D12">
        <w:fldChar w:fldCharType="begin"/>
      </w:r>
      <w:r w:rsidR="00D87D12" w:rsidRPr="0036630E">
        <w:rPr>
          <w:lang w:val="en-US"/>
        </w:rPr>
        <w:instrText xml:space="preserve"> HYPERLINK "https://www.cnbc.com/2020/09/22/coronavirus</w:instrText>
      </w:r>
      <w:r w:rsidR="00D87D12" w:rsidRPr="0036630E">
        <w:rPr>
          <w:lang w:val="en-US"/>
        </w:rPr>
        <w:instrText xml:space="preserve">-live-updates.html" </w:instrText>
      </w:r>
      <w:r w:rsidR="00D87D12">
        <w:fldChar w:fldCharType="separate"/>
      </w:r>
      <w:r w:rsidRPr="00C40096">
        <w:rPr>
          <w:rStyle w:val="a7"/>
          <w:rFonts w:ascii="Times New Roman" w:hAnsi="Times New Roman" w:cs="Times New Roman"/>
          <w:lang w:val="en-US"/>
        </w:rPr>
        <w:t>https://www.cnbc.com/2020/09/22/coronavirus-live-updates.html</w:t>
      </w:r>
      <w:r w:rsidR="00D87D12">
        <w:rPr>
          <w:rStyle w:val="a7"/>
          <w:rFonts w:ascii="Times New Roman" w:hAnsi="Times New Roman" w:cs="Times New Roman"/>
          <w:lang w:val="en-US"/>
        </w:rPr>
        <w:fldChar w:fldCharType="end"/>
      </w:r>
      <w:r w:rsidRPr="00C40096">
        <w:rPr>
          <w:rFonts w:ascii="Times New Roman" w:hAnsi="Times New Roman" w:cs="Times New Roman"/>
          <w:lang w:val="en-US"/>
        </w:rPr>
        <w:t xml:space="preserve"> </w:t>
      </w:r>
      <w:r w:rsidRPr="00C40096">
        <w:rPr>
          <w:rFonts w:ascii="Times New Roman" w:hAnsi="Times New Roman" w:cs="Times New Roman"/>
          <w:color w:val="22253B"/>
          <w:shd w:val="clear" w:color="auto" w:fill="FFFFFF"/>
          <w:lang w:val="en-US"/>
        </w:rPr>
        <w:t>[</w:t>
      </w:r>
      <w:r w:rsidRPr="00C40096">
        <w:rPr>
          <w:rFonts w:ascii="Times New Roman" w:hAnsi="Times New Roman" w:cs="Times New Roman"/>
          <w:color w:val="22253B"/>
          <w:shd w:val="clear" w:color="auto" w:fill="FFFFFF"/>
        </w:rPr>
        <w:t>Дата</w:t>
      </w:r>
      <w:r w:rsidRPr="00C40096">
        <w:rPr>
          <w:rFonts w:ascii="Times New Roman" w:hAnsi="Times New Roman" w:cs="Times New Roman"/>
          <w:color w:val="22253B"/>
          <w:shd w:val="clear" w:color="auto" w:fill="FFFFFF"/>
          <w:lang w:val="en-US"/>
        </w:rPr>
        <w:t xml:space="preserve"> </w:t>
      </w:r>
      <w:r w:rsidRPr="00C40096">
        <w:rPr>
          <w:rFonts w:ascii="Times New Roman" w:hAnsi="Times New Roman" w:cs="Times New Roman"/>
          <w:color w:val="22253B"/>
          <w:shd w:val="clear" w:color="auto" w:fill="FFFFFF"/>
        </w:rPr>
        <w:t>обращения</w:t>
      </w:r>
      <w:r w:rsidRPr="00C40096">
        <w:rPr>
          <w:rFonts w:ascii="Times New Roman" w:hAnsi="Times New Roman" w:cs="Times New Roman"/>
          <w:color w:val="22253B"/>
          <w:shd w:val="clear" w:color="auto" w:fill="FFFFFF"/>
          <w:lang w:val="en-US"/>
        </w:rPr>
        <w:t xml:space="preserve"> 27.03.2022]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F1F14"/>
    <w:multiLevelType w:val="hybridMultilevel"/>
    <w:tmpl w:val="F6DAD54A"/>
    <w:lvl w:ilvl="0" w:tplc="0D76ADD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701BE9"/>
    <w:multiLevelType w:val="multilevel"/>
    <w:tmpl w:val="E344367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6827A2F"/>
    <w:multiLevelType w:val="hybridMultilevel"/>
    <w:tmpl w:val="516C0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78D171A"/>
    <w:multiLevelType w:val="multilevel"/>
    <w:tmpl w:val="AF8C2E82"/>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755AA2"/>
    <w:multiLevelType w:val="hybridMultilevel"/>
    <w:tmpl w:val="BCAA6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861B2A"/>
    <w:multiLevelType w:val="multilevel"/>
    <w:tmpl w:val="4F0E2BDC"/>
    <w:lvl w:ilvl="0">
      <w:start w:val="1"/>
      <w:numFmt w:val="decimal"/>
      <w:lvlText w:val="%1."/>
      <w:lvlJc w:val="left"/>
      <w:pPr>
        <w:ind w:left="360" w:hanging="360"/>
      </w:pPr>
      <w:rPr>
        <w:rFonts w:hint="default"/>
      </w:rPr>
    </w:lvl>
    <w:lvl w:ilvl="1">
      <w:start w:val="1"/>
      <w:numFmt w:val="decimal"/>
      <w:pStyle w:val="a"/>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766436"/>
    <w:multiLevelType w:val="hybridMultilevel"/>
    <w:tmpl w:val="EEE8E4BA"/>
    <w:lvl w:ilvl="0" w:tplc="8F72AF1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BA1A27"/>
    <w:multiLevelType w:val="hybridMultilevel"/>
    <w:tmpl w:val="E8CED7C2"/>
    <w:lvl w:ilvl="0" w:tplc="21CCFB28">
      <w:start w:val="1"/>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414E69"/>
    <w:multiLevelType w:val="multilevel"/>
    <w:tmpl w:val="27D6C6A8"/>
    <w:lvl w:ilvl="0">
      <w:start w:val="1"/>
      <w:numFmt w:val="decimal"/>
      <w:lvlText w:val="%1."/>
      <w:lvlJc w:val="left"/>
      <w:pPr>
        <w:ind w:left="1069"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F9C7F13"/>
    <w:multiLevelType w:val="multilevel"/>
    <w:tmpl w:val="0816AE6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0801D4E"/>
    <w:multiLevelType w:val="hybridMultilevel"/>
    <w:tmpl w:val="59547990"/>
    <w:lvl w:ilvl="0" w:tplc="3B2EAC5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B169F0"/>
    <w:multiLevelType w:val="multilevel"/>
    <w:tmpl w:val="2028F58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E80E6B"/>
    <w:multiLevelType w:val="hybridMultilevel"/>
    <w:tmpl w:val="DB3E9300"/>
    <w:lvl w:ilvl="0" w:tplc="F2484C22">
      <w:start w:val="1"/>
      <w:numFmt w:val="upperRoman"/>
      <w:lvlText w:val="%1."/>
      <w:lvlJc w:val="left"/>
      <w:pPr>
        <w:ind w:left="720" w:hanging="720"/>
      </w:pPr>
      <w:rPr>
        <w:rFonts w:hint="default"/>
      </w:rPr>
    </w:lvl>
    <w:lvl w:ilvl="1" w:tplc="468AAADA">
      <w:start w:val="1"/>
      <w:numFmt w:val="decimal"/>
      <w:lvlText w:val="%2."/>
      <w:lvlJc w:val="left"/>
      <w:pPr>
        <w:ind w:left="1080" w:hanging="360"/>
      </w:pPr>
      <w:rPr>
        <w:rFonts w:ascii="Times New Roman" w:eastAsiaTheme="minorHAnsi"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33429BB"/>
    <w:multiLevelType w:val="multilevel"/>
    <w:tmpl w:val="501474F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6812F2"/>
    <w:multiLevelType w:val="hybridMultilevel"/>
    <w:tmpl w:val="FD345848"/>
    <w:lvl w:ilvl="0" w:tplc="3B2EAC5E">
      <w:start w:val="1"/>
      <w:numFmt w:val="bullet"/>
      <w:lvlText w:val=""/>
      <w:lvlJc w:val="left"/>
      <w:pPr>
        <w:ind w:left="1068" w:hanging="360"/>
      </w:pPr>
      <w:rPr>
        <w:rFonts w:ascii="Symbol" w:hAnsi="Symbol" w:cs="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5896351E"/>
    <w:multiLevelType w:val="multilevel"/>
    <w:tmpl w:val="365CDE3A"/>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9DB657A"/>
    <w:multiLevelType w:val="hybridMultilevel"/>
    <w:tmpl w:val="C4D6BB5C"/>
    <w:lvl w:ilvl="0" w:tplc="909EA66A">
      <w:start w:val="1"/>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61FE0FDC"/>
    <w:multiLevelType w:val="hybridMultilevel"/>
    <w:tmpl w:val="CB4EEDBE"/>
    <w:lvl w:ilvl="0" w:tplc="4474710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672F9F"/>
    <w:multiLevelType w:val="hybridMultilevel"/>
    <w:tmpl w:val="0EBC8C8C"/>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4B95A67"/>
    <w:multiLevelType w:val="hybridMultilevel"/>
    <w:tmpl w:val="80CA50C6"/>
    <w:lvl w:ilvl="0" w:tplc="46AEFBCA">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10D1"/>
    <w:multiLevelType w:val="hybridMultilevel"/>
    <w:tmpl w:val="2D2EC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C60D78"/>
    <w:multiLevelType w:val="multilevel"/>
    <w:tmpl w:val="E2E61332"/>
    <w:lvl w:ilvl="0">
      <w:start w:val="1"/>
      <w:numFmt w:val="decimal"/>
      <w:lvlText w:val="%1."/>
      <w:lvlJc w:val="left"/>
      <w:pPr>
        <w:ind w:left="720" w:hanging="360"/>
      </w:pPr>
      <w:rPr>
        <w:rFonts w:hint="default"/>
        <w:color w:val="auto"/>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50B6CF7"/>
    <w:multiLevelType w:val="hybridMultilevel"/>
    <w:tmpl w:val="31980B74"/>
    <w:lvl w:ilvl="0" w:tplc="D01074D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D7B2B"/>
    <w:multiLevelType w:val="hybridMultilevel"/>
    <w:tmpl w:val="127C897A"/>
    <w:lvl w:ilvl="0" w:tplc="3B2EAC5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E47F31"/>
    <w:multiLevelType w:val="hybridMultilevel"/>
    <w:tmpl w:val="80BE7266"/>
    <w:lvl w:ilvl="0" w:tplc="3B2EAC5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5"/>
  </w:num>
  <w:num w:numId="4">
    <w:abstractNumId w:val="24"/>
  </w:num>
  <w:num w:numId="5">
    <w:abstractNumId w:val="21"/>
  </w:num>
  <w:num w:numId="6">
    <w:abstractNumId w:val="18"/>
  </w:num>
  <w:num w:numId="7">
    <w:abstractNumId w:val="1"/>
  </w:num>
  <w:num w:numId="8">
    <w:abstractNumId w:val="9"/>
  </w:num>
  <w:num w:numId="9">
    <w:abstractNumId w:val="20"/>
  </w:num>
  <w:num w:numId="10">
    <w:abstractNumId w:val="16"/>
  </w:num>
  <w:num w:numId="11">
    <w:abstractNumId w:val="0"/>
  </w:num>
  <w:num w:numId="12">
    <w:abstractNumId w:val="2"/>
  </w:num>
  <w:num w:numId="13">
    <w:abstractNumId w:val="4"/>
  </w:num>
  <w:num w:numId="14">
    <w:abstractNumId w:val="3"/>
  </w:num>
  <w:num w:numId="15">
    <w:abstractNumId w:val="6"/>
  </w:num>
  <w:num w:numId="16">
    <w:abstractNumId w:val="8"/>
  </w:num>
  <w:num w:numId="17">
    <w:abstractNumId w:val="15"/>
  </w:num>
  <w:num w:numId="18">
    <w:abstractNumId w:val="19"/>
  </w:num>
  <w:num w:numId="19">
    <w:abstractNumId w:val="14"/>
  </w:num>
  <w:num w:numId="20">
    <w:abstractNumId w:val="13"/>
  </w:num>
  <w:num w:numId="21">
    <w:abstractNumId w:val="17"/>
  </w:num>
  <w:num w:numId="22">
    <w:abstractNumId w:val="11"/>
  </w:num>
  <w:num w:numId="23">
    <w:abstractNumId w:val="7"/>
  </w:num>
  <w:num w:numId="24">
    <w:abstractNumId w:val="22"/>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C0"/>
    <w:rsid w:val="0001303B"/>
    <w:rsid w:val="00032260"/>
    <w:rsid w:val="00061E1F"/>
    <w:rsid w:val="000700F2"/>
    <w:rsid w:val="00075099"/>
    <w:rsid w:val="000767FF"/>
    <w:rsid w:val="000B2FC9"/>
    <w:rsid w:val="000C50EF"/>
    <w:rsid w:val="001307D3"/>
    <w:rsid w:val="00130F39"/>
    <w:rsid w:val="00136DBE"/>
    <w:rsid w:val="001761C3"/>
    <w:rsid w:val="001A774B"/>
    <w:rsid w:val="001E6BF2"/>
    <w:rsid w:val="001F4889"/>
    <w:rsid w:val="00214DD3"/>
    <w:rsid w:val="00243350"/>
    <w:rsid w:val="002453FB"/>
    <w:rsid w:val="002517C0"/>
    <w:rsid w:val="002753C0"/>
    <w:rsid w:val="002927D9"/>
    <w:rsid w:val="00295FA9"/>
    <w:rsid w:val="002A6818"/>
    <w:rsid w:val="002C7D2E"/>
    <w:rsid w:val="00301F78"/>
    <w:rsid w:val="00302DC3"/>
    <w:rsid w:val="00311E5C"/>
    <w:rsid w:val="0031538E"/>
    <w:rsid w:val="003209F5"/>
    <w:rsid w:val="0035257E"/>
    <w:rsid w:val="0036630E"/>
    <w:rsid w:val="003A3DAC"/>
    <w:rsid w:val="003E3679"/>
    <w:rsid w:val="0044371D"/>
    <w:rsid w:val="0044645B"/>
    <w:rsid w:val="00447E7A"/>
    <w:rsid w:val="004833B5"/>
    <w:rsid w:val="004B1766"/>
    <w:rsid w:val="004B3529"/>
    <w:rsid w:val="004F025D"/>
    <w:rsid w:val="005058ED"/>
    <w:rsid w:val="00510F1E"/>
    <w:rsid w:val="00512C8B"/>
    <w:rsid w:val="00560B74"/>
    <w:rsid w:val="00577278"/>
    <w:rsid w:val="00593C4F"/>
    <w:rsid w:val="005C3832"/>
    <w:rsid w:val="005D264E"/>
    <w:rsid w:val="005D4046"/>
    <w:rsid w:val="005D60A7"/>
    <w:rsid w:val="005D78C0"/>
    <w:rsid w:val="0060449C"/>
    <w:rsid w:val="006211EC"/>
    <w:rsid w:val="00630F39"/>
    <w:rsid w:val="00662929"/>
    <w:rsid w:val="006C6799"/>
    <w:rsid w:val="006E5A5B"/>
    <w:rsid w:val="006F7ED3"/>
    <w:rsid w:val="00702E74"/>
    <w:rsid w:val="007120ED"/>
    <w:rsid w:val="00733F60"/>
    <w:rsid w:val="007574C7"/>
    <w:rsid w:val="00780A51"/>
    <w:rsid w:val="007B4BD4"/>
    <w:rsid w:val="007D537D"/>
    <w:rsid w:val="0080245E"/>
    <w:rsid w:val="00802EB7"/>
    <w:rsid w:val="00807DEE"/>
    <w:rsid w:val="008120E4"/>
    <w:rsid w:val="008441C1"/>
    <w:rsid w:val="00880F0C"/>
    <w:rsid w:val="008848C4"/>
    <w:rsid w:val="008A73DF"/>
    <w:rsid w:val="008E2884"/>
    <w:rsid w:val="008F6F7D"/>
    <w:rsid w:val="00927EDB"/>
    <w:rsid w:val="00931F3B"/>
    <w:rsid w:val="00932B31"/>
    <w:rsid w:val="0095318C"/>
    <w:rsid w:val="00954AD4"/>
    <w:rsid w:val="00985D59"/>
    <w:rsid w:val="009D61EF"/>
    <w:rsid w:val="009F0E91"/>
    <w:rsid w:val="00A47B9B"/>
    <w:rsid w:val="00A6221A"/>
    <w:rsid w:val="00A64A92"/>
    <w:rsid w:val="00A83C02"/>
    <w:rsid w:val="00A841C2"/>
    <w:rsid w:val="00AB7D90"/>
    <w:rsid w:val="00AC3A8B"/>
    <w:rsid w:val="00AD46C7"/>
    <w:rsid w:val="00AE0375"/>
    <w:rsid w:val="00AF6244"/>
    <w:rsid w:val="00B24EC4"/>
    <w:rsid w:val="00B2695F"/>
    <w:rsid w:val="00B37B5A"/>
    <w:rsid w:val="00B37CAC"/>
    <w:rsid w:val="00B57940"/>
    <w:rsid w:val="00B844E8"/>
    <w:rsid w:val="00B861BB"/>
    <w:rsid w:val="00B869B8"/>
    <w:rsid w:val="00B96CCA"/>
    <w:rsid w:val="00BB6633"/>
    <w:rsid w:val="00C03825"/>
    <w:rsid w:val="00C40096"/>
    <w:rsid w:val="00C60F7B"/>
    <w:rsid w:val="00C61B0A"/>
    <w:rsid w:val="00C6495D"/>
    <w:rsid w:val="00CA20B8"/>
    <w:rsid w:val="00CC75E9"/>
    <w:rsid w:val="00CF1AF1"/>
    <w:rsid w:val="00CF2DA7"/>
    <w:rsid w:val="00D829B1"/>
    <w:rsid w:val="00D87D12"/>
    <w:rsid w:val="00DA7278"/>
    <w:rsid w:val="00DC2DB7"/>
    <w:rsid w:val="00DD7EE4"/>
    <w:rsid w:val="00E01C8C"/>
    <w:rsid w:val="00E12A9F"/>
    <w:rsid w:val="00E52035"/>
    <w:rsid w:val="00E55536"/>
    <w:rsid w:val="00E82D05"/>
    <w:rsid w:val="00E84866"/>
    <w:rsid w:val="00E90DA3"/>
    <w:rsid w:val="00E93DF1"/>
    <w:rsid w:val="00EE6331"/>
    <w:rsid w:val="00EF171F"/>
    <w:rsid w:val="00F45877"/>
    <w:rsid w:val="00F74EB9"/>
    <w:rsid w:val="00F9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23AC"/>
  <w15:chartTrackingRefBased/>
  <w15:docId w15:val="{81A5D36E-9A26-4CD4-A65E-9026BF69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753C0"/>
    <w:pPr>
      <w:spacing w:after="200" w:line="276" w:lineRule="auto"/>
    </w:pPr>
  </w:style>
  <w:style w:type="paragraph" w:styleId="1">
    <w:name w:val="heading 1"/>
    <w:basedOn w:val="a0"/>
    <w:link w:val="10"/>
    <w:uiPriority w:val="9"/>
    <w:qFormat/>
    <w:rsid w:val="004B3529"/>
    <w:pPr>
      <w:spacing w:before="100" w:beforeAutospacing="1" w:after="100" w:afterAutospacing="1" w:line="240" w:lineRule="auto"/>
      <w:outlineLvl w:val="0"/>
    </w:pPr>
    <w:rPr>
      <w:b/>
      <w:bCs/>
      <w:kern w:val="36"/>
      <w:sz w:val="48"/>
      <w:szCs w:val="48"/>
      <w:lang w:eastAsia="zh-CN"/>
    </w:rPr>
  </w:style>
  <w:style w:type="paragraph" w:styleId="2">
    <w:name w:val="heading 2"/>
    <w:basedOn w:val="a0"/>
    <w:next w:val="a0"/>
    <w:link w:val="20"/>
    <w:uiPriority w:val="9"/>
    <w:semiHidden/>
    <w:unhideWhenUsed/>
    <w:qFormat/>
    <w:rsid w:val="004B352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0"/>
    <w:next w:val="a0"/>
    <w:link w:val="40"/>
    <w:uiPriority w:val="9"/>
    <w:semiHidden/>
    <w:unhideWhenUsed/>
    <w:qFormat/>
    <w:rsid w:val="004B3529"/>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B3529"/>
    <w:rPr>
      <w:rFonts w:ascii="Times New Roman" w:eastAsia="Times New Roman" w:hAnsi="Times New Roman" w:cs="Times New Roman"/>
      <w:b/>
      <w:bCs/>
      <w:kern w:val="36"/>
      <w:sz w:val="48"/>
      <w:szCs w:val="48"/>
      <w:lang w:eastAsia="zh-CN"/>
    </w:rPr>
  </w:style>
  <w:style w:type="character" w:customStyle="1" w:styleId="20">
    <w:name w:val="Заголовок 2 Знак"/>
    <w:basedOn w:val="a1"/>
    <w:link w:val="2"/>
    <w:uiPriority w:val="9"/>
    <w:semiHidden/>
    <w:rsid w:val="004B3529"/>
    <w:rPr>
      <w:rFonts w:asciiTheme="majorHAnsi" w:eastAsiaTheme="majorEastAsia" w:hAnsiTheme="majorHAnsi" w:cstheme="majorBidi"/>
      <w:color w:val="2F5496" w:themeColor="accent1" w:themeShade="BF"/>
      <w:sz w:val="26"/>
      <w:szCs w:val="26"/>
    </w:rPr>
  </w:style>
  <w:style w:type="paragraph" w:styleId="a4">
    <w:name w:val="Normal (Web)"/>
    <w:basedOn w:val="a0"/>
    <w:uiPriority w:val="99"/>
    <w:unhideWhenUsed/>
    <w:rsid w:val="002753C0"/>
    <w:pPr>
      <w:spacing w:before="100" w:beforeAutospacing="1" w:after="100" w:afterAutospacing="1" w:line="240" w:lineRule="auto"/>
    </w:pPr>
    <w:rPr>
      <w:sz w:val="24"/>
      <w:szCs w:val="24"/>
    </w:rPr>
  </w:style>
  <w:style w:type="paragraph" w:customStyle="1" w:styleId="11">
    <w:name w:val="Без интервала1"/>
    <w:rsid w:val="002753C0"/>
    <w:pPr>
      <w:spacing w:after="0" w:line="240" w:lineRule="auto"/>
    </w:pPr>
    <w:rPr>
      <w:rFonts w:ascii="Calibri" w:eastAsia="Times New Roman" w:hAnsi="Calibri" w:cs="Times New Roman"/>
    </w:rPr>
  </w:style>
  <w:style w:type="paragraph" w:styleId="a5">
    <w:name w:val="List Paragraph"/>
    <w:basedOn w:val="a0"/>
    <w:link w:val="a6"/>
    <w:uiPriority w:val="34"/>
    <w:qFormat/>
    <w:rsid w:val="004B3529"/>
    <w:pPr>
      <w:spacing w:after="160" w:line="259" w:lineRule="auto"/>
      <w:ind w:left="720"/>
      <w:contextualSpacing/>
    </w:pPr>
    <w:rPr>
      <w:rFonts w:asciiTheme="minorHAnsi" w:hAnsiTheme="minorHAnsi"/>
      <w:sz w:val="22"/>
    </w:rPr>
  </w:style>
  <w:style w:type="character" w:customStyle="1" w:styleId="a6">
    <w:name w:val="Абзац списка Знак"/>
    <w:basedOn w:val="a1"/>
    <w:link w:val="a5"/>
    <w:uiPriority w:val="34"/>
    <w:rsid w:val="004B3529"/>
  </w:style>
  <w:style w:type="paragraph" w:customStyle="1" w:styleId="Default">
    <w:name w:val="Default"/>
    <w:rsid w:val="004B3529"/>
    <w:pPr>
      <w:autoSpaceDE w:val="0"/>
      <w:autoSpaceDN w:val="0"/>
      <w:adjustRightInd w:val="0"/>
      <w:spacing w:after="0" w:line="240" w:lineRule="auto"/>
    </w:pPr>
    <w:rPr>
      <w:rFonts w:cs="Times New Roman"/>
      <w:color w:val="000000"/>
      <w:sz w:val="24"/>
      <w:szCs w:val="24"/>
    </w:rPr>
  </w:style>
  <w:style w:type="character" w:styleId="a7">
    <w:name w:val="Hyperlink"/>
    <w:basedOn w:val="a1"/>
    <w:uiPriority w:val="99"/>
    <w:unhideWhenUsed/>
    <w:rsid w:val="004B3529"/>
    <w:rPr>
      <w:color w:val="0000FF"/>
      <w:u w:val="single"/>
    </w:rPr>
  </w:style>
  <w:style w:type="character" w:customStyle="1" w:styleId="FontStyle68">
    <w:name w:val="Font Style68"/>
    <w:basedOn w:val="a1"/>
    <w:uiPriority w:val="99"/>
    <w:rsid w:val="004B3529"/>
    <w:rPr>
      <w:rFonts w:ascii="Arial" w:hAnsi="Arial" w:cs="Arial" w:hint="default"/>
      <w:sz w:val="22"/>
      <w:szCs w:val="22"/>
    </w:rPr>
  </w:style>
  <w:style w:type="character" w:styleId="a8">
    <w:name w:val="Emphasis"/>
    <w:basedOn w:val="a1"/>
    <w:uiPriority w:val="20"/>
    <w:qFormat/>
    <w:rsid w:val="004B3529"/>
    <w:rPr>
      <w:i/>
      <w:iCs/>
    </w:rPr>
  </w:style>
  <w:style w:type="paragraph" w:customStyle="1" w:styleId="articledecorationfirst">
    <w:name w:val="article_decoration_first"/>
    <w:basedOn w:val="a0"/>
    <w:rsid w:val="004B3529"/>
    <w:pPr>
      <w:spacing w:before="100" w:beforeAutospacing="1" w:after="100" w:afterAutospacing="1" w:line="240" w:lineRule="auto"/>
    </w:pPr>
    <w:rPr>
      <w:sz w:val="24"/>
      <w:szCs w:val="24"/>
    </w:rPr>
  </w:style>
  <w:style w:type="paragraph" w:customStyle="1" w:styleId="Style35">
    <w:name w:val="Style35"/>
    <w:basedOn w:val="a0"/>
    <w:uiPriority w:val="99"/>
    <w:rsid w:val="004B3529"/>
    <w:pPr>
      <w:widowControl w:val="0"/>
      <w:autoSpaceDE w:val="0"/>
      <w:autoSpaceDN w:val="0"/>
      <w:adjustRightInd w:val="0"/>
      <w:spacing w:after="0" w:line="276" w:lineRule="exact"/>
      <w:ind w:firstLine="278"/>
      <w:jc w:val="both"/>
    </w:pPr>
    <w:rPr>
      <w:rFonts w:ascii="Arial" w:eastAsiaTheme="minorEastAsia" w:hAnsi="Arial" w:cs="Arial"/>
      <w:sz w:val="24"/>
      <w:szCs w:val="24"/>
    </w:rPr>
  </w:style>
  <w:style w:type="paragraph" w:styleId="a9">
    <w:name w:val="footnote text"/>
    <w:basedOn w:val="a0"/>
    <w:link w:val="aa"/>
    <w:uiPriority w:val="99"/>
    <w:unhideWhenUsed/>
    <w:rsid w:val="004B3529"/>
    <w:pPr>
      <w:spacing w:after="0" w:line="240" w:lineRule="auto"/>
    </w:pPr>
    <w:rPr>
      <w:rFonts w:asciiTheme="minorHAnsi" w:hAnsiTheme="minorHAnsi"/>
      <w:sz w:val="20"/>
      <w:szCs w:val="20"/>
    </w:rPr>
  </w:style>
  <w:style w:type="character" w:customStyle="1" w:styleId="aa">
    <w:name w:val="Текст сноски Знак"/>
    <w:basedOn w:val="a1"/>
    <w:link w:val="a9"/>
    <w:uiPriority w:val="99"/>
    <w:rsid w:val="004B3529"/>
    <w:rPr>
      <w:sz w:val="20"/>
      <w:szCs w:val="20"/>
    </w:rPr>
  </w:style>
  <w:style w:type="character" w:styleId="ab">
    <w:name w:val="footnote reference"/>
    <w:basedOn w:val="a1"/>
    <w:uiPriority w:val="99"/>
    <w:semiHidden/>
    <w:unhideWhenUsed/>
    <w:rsid w:val="004B3529"/>
    <w:rPr>
      <w:vertAlign w:val="superscript"/>
    </w:rPr>
  </w:style>
  <w:style w:type="character" w:customStyle="1" w:styleId="ac">
    <w:name w:val="Верхний колонтитул Знак"/>
    <w:basedOn w:val="a1"/>
    <w:link w:val="ad"/>
    <w:uiPriority w:val="99"/>
    <w:rsid w:val="004B3529"/>
  </w:style>
  <w:style w:type="paragraph" w:styleId="ad">
    <w:name w:val="header"/>
    <w:basedOn w:val="a0"/>
    <w:link w:val="ac"/>
    <w:uiPriority w:val="99"/>
    <w:unhideWhenUsed/>
    <w:rsid w:val="004B3529"/>
    <w:pPr>
      <w:tabs>
        <w:tab w:val="center" w:pos="4677"/>
        <w:tab w:val="right" w:pos="9355"/>
      </w:tabs>
      <w:spacing w:after="0" w:line="240" w:lineRule="auto"/>
    </w:pPr>
    <w:rPr>
      <w:rFonts w:asciiTheme="minorHAnsi" w:hAnsiTheme="minorHAnsi"/>
      <w:sz w:val="22"/>
    </w:rPr>
  </w:style>
  <w:style w:type="character" w:customStyle="1" w:styleId="12">
    <w:name w:val="Верхний колонтитул Знак1"/>
    <w:basedOn w:val="a1"/>
    <w:uiPriority w:val="99"/>
    <w:semiHidden/>
    <w:rsid w:val="004B3529"/>
    <w:rPr>
      <w:rFonts w:ascii="Times New Roman" w:eastAsia="Times New Roman" w:hAnsi="Times New Roman" w:cs="Times New Roman"/>
      <w:sz w:val="28"/>
      <w:szCs w:val="28"/>
      <w:lang w:eastAsia="ru-RU"/>
    </w:rPr>
  </w:style>
  <w:style w:type="paragraph" w:styleId="ae">
    <w:name w:val="Body Text Indent"/>
    <w:basedOn w:val="a0"/>
    <w:link w:val="af"/>
    <w:semiHidden/>
    <w:rsid w:val="004B3529"/>
    <w:pPr>
      <w:spacing w:after="0" w:line="360" w:lineRule="auto"/>
      <w:ind w:firstLine="708"/>
      <w:jc w:val="both"/>
    </w:pPr>
    <w:rPr>
      <w:color w:val="000000"/>
      <w:szCs w:val="16"/>
    </w:rPr>
  </w:style>
  <w:style w:type="character" w:customStyle="1" w:styleId="af">
    <w:name w:val="Основной текст с отступом Знак"/>
    <w:basedOn w:val="a1"/>
    <w:link w:val="ae"/>
    <w:semiHidden/>
    <w:rsid w:val="004B3529"/>
    <w:rPr>
      <w:rFonts w:ascii="Times New Roman" w:eastAsia="Times New Roman" w:hAnsi="Times New Roman" w:cs="Times New Roman"/>
      <w:color w:val="000000"/>
      <w:sz w:val="28"/>
      <w:szCs w:val="16"/>
      <w:lang w:eastAsia="ru-RU"/>
    </w:rPr>
  </w:style>
  <w:style w:type="character" w:customStyle="1" w:styleId="apple-converted-space">
    <w:name w:val="apple-converted-space"/>
    <w:basedOn w:val="a1"/>
    <w:rsid w:val="004B3529"/>
  </w:style>
  <w:style w:type="paragraph" w:styleId="af0">
    <w:name w:val="footer"/>
    <w:basedOn w:val="a0"/>
    <w:link w:val="af1"/>
    <w:uiPriority w:val="99"/>
    <w:unhideWhenUsed/>
    <w:rsid w:val="004B3529"/>
    <w:pPr>
      <w:tabs>
        <w:tab w:val="center" w:pos="4677"/>
        <w:tab w:val="right" w:pos="9355"/>
      </w:tabs>
      <w:spacing w:after="0" w:line="240" w:lineRule="auto"/>
    </w:pPr>
    <w:rPr>
      <w:rFonts w:asciiTheme="minorHAnsi" w:eastAsiaTheme="minorEastAsia" w:hAnsiTheme="minorHAnsi"/>
      <w:sz w:val="22"/>
      <w:lang w:eastAsia="zh-TW"/>
    </w:rPr>
  </w:style>
  <w:style w:type="character" w:customStyle="1" w:styleId="af1">
    <w:name w:val="Нижний колонтитул Знак"/>
    <w:basedOn w:val="a1"/>
    <w:link w:val="af0"/>
    <w:uiPriority w:val="99"/>
    <w:rsid w:val="004B3529"/>
    <w:rPr>
      <w:rFonts w:eastAsiaTheme="minorEastAsia"/>
      <w:lang w:eastAsia="zh-TW"/>
    </w:rPr>
  </w:style>
  <w:style w:type="character" w:styleId="af2">
    <w:name w:val="Strong"/>
    <w:basedOn w:val="a1"/>
    <w:uiPriority w:val="22"/>
    <w:qFormat/>
    <w:rsid w:val="004B3529"/>
    <w:rPr>
      <w:b/>
      <w:bCs/>
    </w:rPr>
  </w:style>
  <w:style w:type="character" w:customStyle="1" w:styleId="af3">
    <w:name w:val="Текст концевой сноски Знак"/>
    <w:basedOn w:val="a1"/>
    <w:link w:val="af4"/>
    <w:semiHidden/>
    <w:rsid w:val="004B3529"/>
    <w:rPr>
      <w:rFonts w:ascii="Times New Roman" w:eastAsia="Times New Roman" w:hAnsi="Times New Roman" w:cs="Times New Roman"/>
      <w:sz w:val="20"/>
      <w:szCs w:val="20"/>
      <w:lang w:val="en-US" w:eastAsia="ru-RU"/>
    </w:rPr>
  </w:style>
  <w:style w:type="paragraph" w:styleId="af4">
    <w:name w:val="endnote text"/>
    <w:basedOn w:val="a0"/>
    <w:link w:val="af3"/>
    <w:semiHidden/>
    <w:rsid w:val="004B3529"/>
    <w:pPr>
      <w:spacing w:after="0" w:line="240" w:lineRule="auto"/>
    </w:pPr>
    <w:rPr>
      <w:sz w:val="20"/>
      <w:szCs w:val="20"/>
      <w:lang w:val="en-US"/>
    </w:rPr>
  </w:style>
  <w:style w:type="character" w:customStyle="1" w:styleId="13">
    <w:name w:val="Текст концевой сноски Знак1"/>
    <w:basedOn w:val="a1"/>
    <w:uiPriority w:val="99"/>
    <w:semiHidden/>
    <w:rsid w:val="004B3529"/>
    <w:rPr>
      <w:rFonts w:ascii="Times New Roman" w:eastAsia="Times New Roman" w:hAnsi="Times New Roman" w:cs="Times New Roman"/>
      <w:sz w:val="20"/>
      <w:szCs w:val="20"/>
      <w:lang w:eastAsia="ru-RU"/>
    </w:rPr>
  </w:style>
  <w:style w:type="character" w:customStyle="1" w:styleId="hl">
    <w:name w:val="hl"/>
    <w:basedOn w:val="a1"/>
    <w:rsid w:val="004B3529"/>
  </w:style>
  <w:style w:type="paragraph" w:styleId="af5">
    <w:name w:val="No Spacing"/>
    <w:uiPriority w:val="1"/>
    <w:qFormat/>
    <w:rsid w:val="004B3529"/>
    <w:pPr>
      <w:spacing w:after="0" w:line="240" w:lineRule="auto"/>
    </w:pPr>
  </w:style>
  <w:style w:type="paragraph" w:customStyle="1" w:styleId="a">
    <w:name w:val="диплом"/>
    <w:basedOn w:val="a5"/>
    <w:link w:val="af6"/>
    <w:qFormat/>
    <w:rsid w:val="004B3529"/>
    <w:pPr>
      <w:numPr>
        <w:ilvl w:val="1"/>
        <w:numId w:val="3"/>
      </w:numPr>
      <w:spacing w:line="240" w:lineRule="auto"/>
      <w:jc w:val="center"/>
    </w:pPr>
    <w:rPr>
      <w:rFonts w:ascii="Times New Roman" w:hAnsi="Times New Roman" w:cs="Times New Roman"/>
      <w:b/>
      <w:bCs/>
      <w:sz w:val="28"/>
      <w:szCs w:val="24"/>
    </w:rPr>
  </w:style>
  <w:style w:type="character" w:customStyle="1" w:styleId="af6">
    <w:name w:val="диплом Знак"/>
    <w:basedOn w:val="a6"/>
    <w:link w:val="a"/>
    <w:rsid w:val="004B3529"/>
    <w:rPr>
      <w:rFonts w:cs="Times New Roman"/>
      <w:b/>
      <w:bCs/>
      <w:szCs w:val="24"/>
    </w:rPr>
  </w:style>
  <w:style w:type="character" w:customStyle="1" w:styleId="14">
    <w:name w:val="Неразрешенное упоминание1"/>
    <w:basedOn w:val="a1"/>
    <w:uiPriority w:val="99"/>
    <w:semiHidden/>
    <w:unhideWhenUsed/>
    <w:rsid w:val="004B3529"/>
    <w:rPr>
      <w:color w:val="605E5C"/>
      <w:shd w:val="clear" w:color="auto" w:fill="E1DFDD"/>
    </w:rPr>
  </w:style>
  <w:style w:type="character" w:customStyle="1" w:styleId="40">
    <w:name w:val="Заголовок 4 Знак"/>
    <w:basedOn w:val="a1"/>
    <w:link w:val="4"/>
    <w:uiPriority w:val="9"/>
    <w:semiHidden/>
    <w:rsid w:val="004B3529"/>
    <w:rPr>
      <w:rFonts w:asciiTheme="majorHAnsi" w:eastAsiaTheme="majorEastAsia" w:hAnsiTheme="majorHAnsi" w:cstheme="majorBidi"/>
      <w:i/>
      <w:iCs/>
      <w:color w:val="2F5496" w:themeColor="accent1" w:themeShade="BF"/>
      <w:sz w:val="28"/>
      <w:szCs w:val="28"/>
    </w:rPr>
  </w:style>
  <w:style w:type="character" w:customStyle="1" w:styleId="sl">
    <w:name w:val="sl"/>
    <w:basedOn w:val="a1"/>
    <w:rsid w:val="004B3529"/>
  </w:style>
  <w:style w:type="character" w:customStyle="1" w:styleId="text-uppercase">
    <w:name w:val="text-uppercase"/>
    <w:basedOn w:val="a1"/>
    <w:rsid w:val="004B3529"/>
  </w:style>
  <w:style w:type="character" w:customStyle="1" w:styleId="ex-sent">
    <w:name w:val="ex-sent"/>
    <w:basedOn w:val="a1"/>
    <w:rsid w:val="004B3529"/>
  </w:style>
  <w:style w:type="character" w:customStyle="1" w:styleId="mwtwi">
    <w:name w:val="mw_t_wi"/>
    <w:basedOn w:val="a1"/>
    <w:rsid w:val="004B3529"/>
  </w:style>
  <w:style w:type="character" w:customStyle="1" w:styleId="dttext">
    <w:name w:val="dttext"/>
    <w:basedOn w:val="a1"/>
    <w:rsid w:val="004B3529"/>
  </w:style>
  <w:style w:type="paragraph" w:customStyle="1" w:styleId="af7">
    <w:name w:val="курсач стиль"/>
    <w:basedOn w:val="2"/>
    <w:link w:val="af8"/>
    <w:qFormat/>
    <w:rsid w:val="004B3529"/>
    <w:pPr>
      <w:spacing w:line="360" w:lineRule="auto"/>
      <w:jc w:val="center"/>
    </w:pPr>
    <w:rPr>
      <w:rFonts w:ascii="Times New Roman" w:hAnsi="Times New Roman" w:cs="Times New Roman"/>
      <w:b/>
      <w:bCs/>
      <w:sz w:val="28"/>
      <w:szCs w:val="28"/>
      <w:lang w:eastAsia="ru-RU"/>
    </w:rPr>
  </w:style>
  <w:style w:type="character" w:customStyle="1" w:styleId="af8">
    <w:name w:val="курсач стиль Знак"/>
    <w:basedOn w:val="20"/>
    <w:link w:val="af7"/>
    <w:rsid w:val="004B3529"/>
    <w:rPr>
      <w:rFonts w:ascii="Times New Roman" w:eastAsiaTheme="majorEastAsia" w:hAnsi="Times New Roman" w:cs="Times New Roman"/>
      <w:b/>
      <w:bCs/>
      <w:color w:val="2F5496" w:themeColor="accent1" w:themeShade="BF"/>
      <w:sz w:val="28"/>
      <w:szCs w:val="28"/>
      <w:lang w:eastAsia="ru-RU"/>
    </w:rPr>
  </w:style>
  <w:style w:type="paragraph" w:styleId="HTML">
    <w:name w:val="HTML Preformatted"/>
    <w:basedOn w:val="a0"/>
    <w:link w:val="HTML0"/>
    <w:uiPriority w:val="99"/>
    <w:semiHidden/>
    <w:unhideWhenUsed/>
    <w:rsid w:val="004B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semiHidden/>
    <w:rsid w:val="004B3529"/>
    <w:rPr>
      <w:rFonts w:ascii="Courier New" w:eastAsia="Times New Roman" w:hAnsi="Courier New" w:cs="Courier New"/>
      <w:sz w:val="20"/>
      <w:szCs w:val="20"/>
      <w:lang w:eastAsia="ru-RU"/>
    </w:rPr>
  </w:style>
  <w:style w:type="character" w:customStyle="1" w:styleId="css-901oao">
    <w:name w:val="css-901oao"/>
    <w:basedOn w:val="a1"/>
    <w:rsid w:val="004B3529"/>
  </w:style>
  <w:style w:type="character" w:customStyle="1" w:styleId="r-18u37iz">
    <w:name w:val="r-18u37iz"/>
    <w:basedOn w:val="a1"/>
    <w:rsid w:val="004B3529"/>
  </w:style>
  <w:style w:type="character" w:customStyle="1" w:styleId="y2iqfc">
    <w:name w:val="y2iqfc"/>
    <w:basedOn w:val="a1"/>
    <w:rsid w:val="004B3529"/>
  </w:style>
  <w:style w:type="character" w:customStyle="1" w:styleId="luna-pos">
    <w:name w:val="luna-pos"/>
    <w:basedOn w:val="a1"/>
    <w:rsid w:val="004B3529"/>
  </w:style>
  <w:style w:type="character" w:customStyle="1" w:styleId="one-click-content">
    <w:name w:val="one-click-content"/>
    <w:basedOn w:val="a1"/>
    <w:rsid w:val="004B3529"/>
  </w:style>
  <w:style w:type="character" w:customStyle="1" w:styleId="luna-example">
    <w:name w:val="luna-example"/>
    <w:basedOn w:val="a1"/>
    <w:rsid w:val="004B3529"/>
  </w:style>
  <w:style w:type="character" w:customStyle="1" w:styleId="luna-label">
    <w:name w:val="luna-label"/>
    <w:basedOn w:val="a1"/>
    <w:rsid w:val="004B3529"/>
  </w:style>
  <w:style w:type="character" w:customStyle="1" w:styleId="num">
    <w:name w:val="num"/>
    <w:basedOn w:val="a1"/>
    <w:rsid w:val="004B3529"/>
  </w:style>
  <w:style w:type="character" w:customStyle="1" w:styleId="letter">
    <w:name w:val="letter"/>
    <w:basedOn w:val="a1"/>
    <w:rsid w:val="004B3529"/>
  </w:style>
  <w:style w:type="paragraph" w:customStyle="1" w:styleId="articleheadlinedesc">
    <w:name w:val="article__headline__desc"/>
    <w:basedOn w:val="a0"/>
    <w:rsid w:val="004B3529"/>
    <w:pPr>
      <w:spacing w:before="100" w:beforeAutospacing="1" w:after="100" w:afterAutospacing="1" w:line="240" w:lineRule="auto"/>
    </w:pPr>
    <w:rPr>
      <w:sz w:val="24"/>
      <w:szCs w:val="24"/>
    </w:rPr>
  </w:style>
  <w:style w:type="character" w:customStyle="1" w:styleId="il">
    <w:name w:val="il"/>
    <w:basedOn w:val="a1"/>
    <w:rsid w:val="004B3529"/>
  </w:style>
  <w:style w:type="character" w:customStyle="1" w:styleId="if">
    <w:name w:val="if"/>
    <w:basedOn w:val="a1"/>
    <w:rsid w:val="004B3529"/>
  </w:style>
  <w:style w:type="character" w:customStyle="1" w:styleId="spl">
    <w:name w:val="spl"/>
    <w:basedOn w:val="a1"/>
    <w:rsid w:val="004B3529"/>
  </w:style>
  <w:style w:type="character" w:customStyle="1" w:styleId="mwtsp">
    <w:name w:val="mw_t_sp"/>
    <w:basedOn w:val="a1"/>
    <w:rsid w:val="004B3529"/>
  </w:style>
  <w:style w:type="paragraph" w:styleId="af9">
    <w:name w:val="TOC Heading"/>
    <w:basedOn w:val="1"/>
    <w:next w:val="a0"/>
    <w:uiPriority w:val="39"/>
    <w:unhideWhenUsed/>
    <w:qFormat/>
    <w:rsid w:val="00F4587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ru-RU"/>
    </w:rPr>
  </w:style>
  <w:style w:type="paragraph" w:styleId="21">
    <w:name w:val="toc 2"/>
    <w:basedOn w:val="a0"/>
    <w:next w:val="a0"/>
    <w:autoRedefine/>
    <w:uiPriority w:val="39"/>
    <w:unhideWhenUsed/>
    <w:rsid w:val="00F45877"/>
    <w:pPr>
      <w:spacing w:after="100"/>
      <w:ind w:left="280"/>
    </w:pPr>
  </w:style>
  <w:style w:type="paragraph" w:styleId="15">
    <w:name w:val="toc 1"/>
    <w:basedOn w:val="a0"/>
    <w:next w:val="a0"/>
    <w:autoRedefine/>
    <w:uiPriority w:val="39"/>
    <w:unhideWhenUsed/>
    <w:rsid w:val="00F45877"/>
    <w:pPr>
      <w:spacing w:after="100"/>
    </w:pPr>
  </w:style>
  <w:style w:type="table" w:styleId="afa">
    <w:name w:val="Grid Table Light"/>
    <w:basedOn w:val="a2"/>
    <w:uiPriority w:val="40"/>
    <w:rsid w:val="00AB7D90"/>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8781">
      <w:bodyDiv w:val="1"/>
      <w:marLeft w:val="0"/>
      <w:marRight w:val="0"/>
      <w:marTop w:val="0"/>
      <w:marBottom w:val="0"/>
      <w:divBdr>
        <w:top w:val="none" w:sz="0" w:space="0" w:color="auto"/>
        <w:left w:val="none" w:sz="0" w:space="0" w:color="auto"/>
        <w:bottom w:val="none" w:sz="0" w:space="0" w:color="auto"/>
        <w:right w:val="none" w:sz="0" w:space="0" w:color="auto"/>
      </w:divBdr>
    </w:div>
    <w:div w:id="8448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ericandialect.org/fake-news-is-2017-american-dialect-society-word-of-the-year" TargetMode="External"/><Relationship Id="rId21" Type="http://schemas.openxmlformats.org/officeDocument/2006/relationships/hyperlink" Target="https://twitter.com/realDonaldTrump" TargetMode="External"/><Relationship Id="rId42" Type="http://schemas.openxmlformats.org/officeDocument/2006/relationships/hyperlink" Target="https://www.merriam-webster.com/dictionary/Black%20Lives%20Matter" TargetMode="External"/><Relationship Id="rId47" Type="http://schemas.openxmlformats.org/officeDocument/2006/relationships/hyperlink" Target="https://www.newyorker.com/magazine/2017/12/11/donald-trumps-fake-news-tactics" TargetMode="External"/><Relationship Id="rId63" Type="http://schemas.openxmlformats.org/officeDocument/2006/relationships/hyperlink" Target="https://www.nytimes.com/2016/01/31/fashion/pronoun-confusion-sexual-fluidity.html" TargetMode="External"/><Relationship Id="rId68" Type="http://schemas.openxmlformats.org/officeDocument/2006/relationships/hyperlink" Target="https://trademark.trademarkia.com/theres-an-app-for-that-77980556.html" TargetMode="External"/><Relationship Id="rId84" Type="http://schemas.openxmlformats.org/officeDocument/2006/relationships/hyperlink" Target="https://www.cnbc.com/2018/06/19/youngest-migrants-held-in-us-tender-age-shelters.html" TargetMode="External"/><Relationship Id="rId16" Type="http://schemas.openxmlformats.org/officeDocument/2006/relationships/hyperlink" Target="https://twitter.com/hashtag/BlackLivesMatter?src=hashtag_click" TargetMode="External"/><Relationship Id="rId11" Type="http://schemas.openxmlformats.org/officeDocument/2006/relationships/hyperlink" Target="https://twitter.com/hashtag/gullibleladiespleaseread?src=hashtag_click" TargetMode="External"/><Relationship Id="rId32" Type="http://schemas.openxmlformats.org/officeDocument/2006/relationships/hyperlink" Target="https://www.quickanddirtytips.com/education/grammar/because-as-a-preposition" TargetMode="External"/><Relationship Id="rId37" Type="http://schemas.openxmlformats.org/officeDocument/2006/relationships/hyperlink" Target="https://www.merriam-webster.com/dictionary/covid" TargetMode="External"/><Relationship Id="rId53" Type="http://schemas.openxmlformats.org/officeDocument/2006/relationships/hyperlink" Target="https://www.americandialect.org/hashtag-2012" TargetMode="External"/><Relationship Id="rId58" Type="http://schemas.openxmlformats.org/officeDocument/2006/relationships/hyperlink" Target="https://abcnews.go.com/US/occupy-wall-street-protesters-americans/story?id=14652698" TargetMode="External"/><Relationship Id="rId74" Type="http://schemas.openxmlformats.org/officeDocument/2006/relationships/hyperlink" Target="https://inlnk.ru/bKxeo" TargetMode="External"/><Relationship Id="rId79" Type="http://schemas.openxmlformats.org/officeDocument/2006/relationships/hyperlink" Target="https://abcnews.go.com/Politics/tender-age-shelters/story?id=56028638" TargetMode="External"/><Relationship Id="rId5" Type="http://schemas.openxmlformats.org/officeDocument/2006/relationships/webSettings" Target="webSettings.xml"/><Relationship Id="rId19" Type="http://schemas.openxmlformats.org/officeDocument/2006/relationships/hyperlink" Target="https://twitter.com/gerardway" TargetMode="External"/><Relationship Id="rId14" Type="http://schemas.openxmlformats.org/officeDocument/2006/relationships/hyperlink" Target="https://twitter.com/hashtag/JohnCrawford?src=hashtag_click" TargetMode="External"/><Relationship Id="rId22" Type="http://schemas.openxmlformats.org/officeDocument/2006/relationships/hyperlink" Target="https://www.mprnews.org/story/2014/12/20/moa-blacklivesmatter-protest" TargetMode="External"/><Relationship Id="rId27" Type="http://schemas.openxmlformats.org/officeDocument/2006/relationships/hyperlink" Target="https://www.americandialect.org/tender-age-shelter-is-2018-american-dialect-society-word-of-the-year" TargetMode="External"/><Relationship Id="rId30" Type="http://schemas.openxmlformats.org/officeDocument/2006/relationships/hyperlink" Target="https://time.com/5091268/fake-news-word-of-the-year/" TargetMode="External"/><Relationship Id="rId35" Type="http://schemas.openxmlformats.org/officeDocument/2006/relationships/hyperlink" Target="https://linguistlaura.blogspot.com/2012/07/because-reasons.html" TargetMode="External"/><Relationship Id="rId43" Type="http://schemas.openxmlformats.org/officeDocument/2006/relationships/hyperlink" Target="https://www.merriam-webster.com/dictionary/dumpster%20fire" TargetMode="External"/><Relationship Id="rId48" Type="http://schemas.openxmlformats.org/officeDocument/2006/relationships/hyperlink" Target="https://www.theatlantic.com/technology/archive/2013/11/english-has-a-new-preposition-because-internet/281601/" TargetMode="External"/><Relationship Id="rId56" Type="http://schemas.openxmlformats.org/officeDocument/2006/relationships/hyperlink" Target="https://twitter.com/johnmarkmc/status/797882135336124416" TargetMode="External"/><Relationship Id="rId64" Type="http://schemas.openxmlformats.org/officeDocument/2006/relationships/hyperlink" Target="https://www.thefiscaltimes.com/2015/07/20/2016-Presidential-Election-Already-Dumpster-Fire" TargetMode="External"/><Relationship Id="rId69" Type="http://schemas.openxmlformats.org/officeDocument/2006/relationships/hyperlink" Target="https://www.cnbc.com/2020/09/22/coronavirus-live-updates.html" TargetMode="External"/><Relationship Id="rId77" Type="http://schemas.openxmlformats.org/officeDocument/2006/relationships/hyperlink" Target="https://twitter.com/rosesurnow/status/947251520524787712" TargetMode="External"/><Relationship Id="rId8" Type="http://schemas.openxmlformats.org/officeDocument/2006/relationships/hyperlink" Target="https://www.merriam-webster.com/dictionary/appetizer" TargetMode="External"/><Relationship Id="rId51" Type="http://schemas.openxmlformats.org/officeDocument/2006/relationships/hyperlink" Target="https://www.mentalfloss.com/article/92556/fake-etymology-story-behind-one-dictionarys-most-intriguing-words" TargetMode="External"/><Relationship Id="rId72" Type="http://schemas.openxmlformats.org/officeDocument/2006/relationships/hyperlink" Target="https://twitter.com/FreedomSide/status/514805127849717760" TargetMode="External"/><Relationship Id="rId80" Type="http://schemas.openxmlformats.org/officeDocument/2006/relationships/hyperlink" Target="http://bogost.com/blog/what_is_an_app/" TargetMode="External"/><Relationship Id="rId85" Type="http://schemas.openxmlformats.org/officeDocument/2006/relationships/hyperlink" Target="https://cyberleninka.ru/article/n/tendentsii-razvitiya-sovremennogo-diskursa/viewer" TargetMode="External"/><Relationship Id="rId3" Type="http://schemas.openxmlformats.org/officeDocument/2006/relationships/styles" Target="styles.xml"/><Relationship Id="rId12" Type="http://schemas.openxmlformats.org/officeDocument/2006/relationships/hyperlink" Target="https://www.merriam-webster.com/dictionary/since" TargetMode="External"/><Relationship Id="rId17" Type="http://schemas.openxmlformats.org/officeDocument/2006/relationships/hyperlink" Target="https://twitter.com/hashtag/JohnCrawford?src=hashtag_click" TargetMode="External"/><Relationship Id="rId25" Type="http://schemas.openxmlformats.org/officeDocument/2006/relationships/hyperlink" Target="https://www.americandialect.org/dumpster-fire-is-2016-american-dialect-society-word-of-the-year" TargetMode="External"/><Relationship Id="rId33" Type="http://schemas.openxmlformats.org/officeDocument/2006/relationships/hyperlink" Target="URL:https://stancarey.wordpress.com/2013/11/13/because-has-become-a-preposition-because-grammar/" TargetMode="External"/><Relationship Id="rId38" Type="http://schemas.openxmlformats.org/officeDocument/2006/relationships/hyperlink" Target="https://www.merriam-webster.com/dictionary/shelter" TargetMode="External"/><Relationship Id="rId46" Type="http://schemas.openxmlformats.org/officeDocument/2006/relationships/hyperlink" Target="https://edition.cnn.com/2017/10/08/politics/trump-huckabee-fake/index.html" TargetMode="External"/><Relationship Id="rId59" Type="http://schemas.openxmlformats.org/officeDocument/2006/relationships/hyperlink" Target="https://www.theatlantic.com/photo/2011/09/occupy-wall-street/100159/" TargetMode="External"/><Relationship Id="rId67" Type="http://schemas.openxmlformats.org/officeDocument/2006/relationships/hyperlink" Target="https://www.merriam-webster.com/words-at-play/the-real-story-of-fake-news" TargetMode="External"/><Relationship Id="rId20" Type="http://schemas.openxmlformats.org/officeDocument/2006/relationships/hyperlink" Target="https://twitter.com/hashtag/MuellerTime?src=hashtag_click" TargetMode="External"/><Relationship Id="rId41" Type="http://schemas.openxmlformats.org/officeDocument/2006/relationships/hyperlink" Target="https://www.merriam-webster.com/dictionary/because" TargetMode="External"/><Relationship Id="rId54" Type="http://schemas.openxmlformats.org/officeDocument/2006/relationships/hyperlink" Target="https://www.cbsnews.com/news/harvard-university-colleges-gender-free-pronouns-transgender-genderqueer-students/" TargetMode="External"/><Relationship Id="rId62" Type="http://schemas.openxmlformats.org/officeDocument/2006/relationships/hyperlink" Target="https://www.washingtonpost.com/outlook/please-stop-making-jokes-about-gender-pronouns-when-people-tell-you-theirs/2019/12/11/8f6a063a-0a4d-11ea-8397-a955cd542d00_story.html" TargetMode="External"/><Relationship Id="rId70" Type="http://schemas.openxmlformats.org/officeDocument/2006/relationships/hyperlink" Target="https://twitter.com/_bNatural_/status/514909209893556224" TargetMode="External"/><Relationship Id="rId75" Type="http://schemas.openxmlformats.org/officeDocument/2006/relationships/hyperlink" Target="https://twitter.com/LauraJaneGrace/status/606982497411293184" TargetMode="External"/><Relationship Id="rId83" Type="http://schemas.openxmlformats.org/officeDocument/2006/relationships/hyperlink" Target="https://edition.cnn.com/2019/10/16/us/preferred-gender-pronouns-explainer-trnd/index.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hashtag/blacklivesmatter?src=hashtag_click" TargetMode="External"/><Relationship Id="rId23" Type="http://schemas.openxmlformats.org/officeDocument/2006/relationships/hyperlink" Target="https://www.americandialect.org/2014-word-of-the-year-is-blacklivesmatter" TargetMode="External"/><Relationship Id="rId28" Type="http://schemas.openxmlformats.org/officeDocument/2006/relationships/hyperlink" Target="https://www.americandialect.org/2019-word-of-the-year-is-my-pronouns-word-of-the-decade-is-singular-they" TargetMode="External"/><Relationship Id="rId36" Type="http://schemas.openxmlformats.org/officeDocument/2006/relationships/hyperlink" Target="https://abcnews.go.com/International/biggest-news-stories-2014/story?id=27466867" TargetMode="External"/><Relationship Id="rId49" Type="http://schemas.openxmlformats.org/officeDocument/2006/relationships/hyperlink" Target="https://www.npr.org/2016/01/13/462906419/everyone-uses-singular-they-whether-they-realize-it-or-not" TargetMode="External"/><Relationship Id="rId57" Type="http://schemas.openxmlformats.org/officeDocument/2006/relationships/hyperlink" Target="https://www.americandialect.org/occupy-is-the-2011-word-of-the-year" TargetMode="External"/><Relationship Id="rId10" Type="http://schemas.openxmlformats.org/officeDocument/2006/relationships/hyperlink" Target="http://occupywallst.org/" TargetMode="External"/><Relationship Id="rId31" Type="http://schemas.openxmlformats.org/officeDocument/2006/relationships/hyperlink" Target="https://www.wired.com/2010/10/app-for-that/" TargetMode="External"/><Relationship Id="rId44" Type="http://schemas.openxmlformats.org/officeDocument/2006/relationships/hyperlink" Target="https://www.merriam-webster.com/dictionary/they" TargetMode="External"/><Relationship Id="rId52" Type="http://schemas.openxmlformats.org/officeDocument/2006/relationships/hyperlink" Target="https://edition.cnn.com/world/live-news/coronavirus-pandemic-07-20-20-intl/index.html" TargetMode="External"/><Relationship Id="rId60" Type="http://schemas.openxmlformats.org/officeDocument/2006/relationships/hyperlink" Target="https://www.theatlantic.com/photo/2011/09/occupy-wall-street/100159/" TargetMode="External"/><Relationship Id="rId65" Type="http://schemas.openxmlformats.org/officeDocument/2006/relationships/hyperlink" Target="https://www.commonwealthfund.org/blog/2020/long-term-impact-covid-19-mental-health" TargetMode="External"/><Relationship Id="rId73" Type="http://schemas.openxmlformats.org/officeDocument/2006/relationships/hyperlink" Target="https://twitter.com/gerardway/status/606958373733429252" TargetMode="External"/><Relationship Id="rId78" Type="http://schemas.openxmlformats.org/officeDocument/2006/relationships/hyperlink" Target="https://martech.org/twitters-second-hashtag-page-promotes-euro-2012-continues-twitters-move-into-media/" TargetMode="External"/><Relationship Id="rId81" Type="http://schemas.openxmlformats.org/officeDocument/2006/relationships/hyperlink" Target="https://smallbiztrends.com/2011/03/what-is-an-app.html"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ccupy.com/" TargetMode="External"/><Relationship Id="rId13" Type="http://schemas.openxmlformats.org/officeDocument/2006/relationships/hyperlink" Target="https://www.merriam-webster.com/dictionary/that" TargetMode="External"/><Relationship Id="rId18" Type="http://schemas.openxmlformats.org/officeDocument/2006/relationships/hyperlink" Target="https://twitter.com/LauraJaneGrace" TargetMode="External"/><Relationship Id="rId39" Type="http://schemas.openxmlformats.org/officeDocument/2006/relationships/hyperlink" Target="https://www.merriam-webster.com/dictionary/tender%20age" TargetMode="External"/><Relationship Id="rId34" Type="http://schemas.openxmlformats.org/officeDocument/2006/relationships/hyperlink" Target="https://www.americandialect.org/because-is-the-2013-word-of-the-year" TargetMode="External"/><Relationship Id="rId50" Type="http://schemas.openxmlformats.org/officeDocument/2006/relationships/hyperlink" Target="https://www.cnbc.com/2016/10/11/ex-rubio-aide-trumps-dumpster-fire-may-burn-republicans.html" TargetMode="External"/><Relationship Id="rId55" Type="http://schemas.openxmlformats.org/officeDocument/2006/relationships/hyperlink" Target="https://www.wired.com/2017/01/word-of-year-dumpster-fire/" TargetMode="External"/><Relationship Id="rId76" Type="http://schemas.openxmlformats.org/officeDocument/2006/relationships/hyperlink" Target="https://inlnk.ru/b2G0O" TargetMode="External"/><Relationship Id="rId7" Type="http://schemas.openxmlformats.org/officeDocument/2006/relationships/endnotes" Target="endnotes.xml"/><Relationship Id="rId71" Type="http://schemas.openxmlformats.org/officeDocument/2006/relationships/hyperlink" Target="https://twitter.com/ConanOBrien/status/122806928681345025" TargetMode="External"/><Relationship Id="rId2" Type="http://schemas.openxmlformats.org/officeDocument/2006/relationships/numbering" Target="numbering.xml"/><Relationship Id="rId29" Type="http://schemas.openxmlformats.org/officeDocument/2006/relationships/hyperlink" Target="https://www.northcarolinahealthnews.org/2020/12/30/2020s-biggest-story-the-covid-19-pandemic/" TargetMode="External"/><Relationship Id="rId24" Type="http://schemas.openxmlformats.org/officeDocument/2006/relationships/hyperlink" Target="https://www.americandialect.org/2015-word-of-the-year-is-singular-they" TargetMode="External"/><Relationship Id="rId40" Type="http://schemas.openxmlformats.org/officeDocument/2006/relationships/hyperlink" Target="https://www.merriam-webster.com/dictionary/app" TargetMode="External"/><Relationship Id="rId45" Type="http://schemas.openxmlformats.org/officeDocument/2006/relationships/hyperlink" Target="https://www.cnbc.com/2020/09/22/coronavirus-live-updates.html" TargetMode="External"/><Relationship Id="rId66" Type="http://schemas.openxmlformats.org/officeDocument/2006/relationships/hyperlink" Target="https://www.nytimes.com/2012/11/04/magazine/in-praise-of-the-hashtag.html" TargetMode="External"/><Relationship Id="rId87" Type="http://schemas.openxmlformats.org/officeDocument/2006/relationships/fontTable" Target="fontTable.xml"/><Relationship Id="rId61" Type="http://schemas.openxmlformats.org/officeDocument/2006/relationships/hyperlink" Target="https://edition.cnn.com/2011/10/03/politics/occupy-wall-street/index.html" TargetMode="External"/><Relationship Id="rId82" Type="http://schemas.openxmlformats.org/officeDocument/2006/relationships/hyperlink" Target="https://www.nytimes.com/2018/06/20/us/tender-age-shelters-family-separation-immigratio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atlantic.com/photo/2011/09/occupy-wall-street/100159/" TargetMode="External"/><Relationship Id="rId13" Type="http://schemas.openxmlformats.org/officeDocument/2006/relationships/hyperlink" Target="https://linguistlaura.blogspot.com/2012/07/because-reasons.html" TargetMode="External"/><Relationship Id="rId18" Type="http://schemas.openxmlformats.org/officeDocument/2006/relationships/hyperlink" Target="https://www.merriam-webster.com/dictionary/they" TargetMode="External"/><Relationship Id="rId26" Type="http://schemas.openxmlformats.org/officeDocument/2006/relationships/hyperlink" Target="https://www.merriam-webster.com/dictionary/shelter" TargetMode="External"/><Relationship Id="rId3" Type="http://schemas.openxmlformats.org/officeDocument/2006/relationships/hyperlink" Target="https://trademark.trademarkia.com/theres-an-app-for-that-77980556.html" TargetMode="External"/><Relationship Id="rId21" Type="http://schemas.openxmlformats.org/officeDocument/2006/relationships/hyperlink" Target="https://twitter.com/johnmarkmc/status/797882135336124416" TargetMode="External"/><Relationship Id="rId7" Type="http://schemas.openxmlformats.org/officeDocument/2006/relationships/hyperlink" Target="https://abcnews.go.com/US/occupy-wall-street-protesters-americans/story?id=14652698" TargetMode="External"/><Relationship Id="rId12" Type="http://schemas.openxmlformats.org/officeDocument/2006/relationships/hyperlink" Target="https://www.quickanddirtytips.com/education/grammar/because-as-a-preposition" TargetMode="External"/><Relationship Id="rId17" Type="http://schemas.openxmlformats.org/officeDocument/2006/relationships/hyperlink" Target="https://twitter.com/FreedomSide/status/514805127849717760" TargetMode="External"/><Relationship Id="rId25" Type="http://schemas.openxmlformats.org/officeDocument/2006/relationships/hyperlink" Target="https://www.merriam-webster.com/dictionary/tender%20age" TargetMode="External"/><Relationship Id="rId2" Type="http://schemas.openxmlformats.org/officeDocument/2006/relationships/hyperlink" Target="https://www.merriam-webster.com/dictionary/app" TargetMode="External"/><Relationship Id="rId16" Type="http://schemas.openxmlformats.org/officeDocument/2006/relationships/hyperlink" Target="https://twitter.com/_bNatural_/status/514909209893556224" TargetMode="External"/><Relationship Id="rId20" Type="http://schemas.openxmlformats.org/officeDocument/2006/relationships/hyperlink" Target="https://twitter.com/LauraJaneGrace/status/606982497411293184" TargetMode="External"/><Relationship Id="rId1" Type="http://schemas.openxmlformats.org/officeDocument/2006/relationships/hyperlink" Target="https://cyberleninka.ru/article/n/tendentsii-razvitiya-sovremennogo-diskursa/viewer" TargetMode="External"/><Relationship Id="rId6" Type="http://schemas.openxmlformats.org/officeDocument/2006/relationships/hyperlink" Target="https://www.theatlantic.com/photo/2011/09/occupy-wall-street/100159/" TargetMode="External"/><Relationship Id="rId11" Type="http://schemas.openxmlformats.org/officeDocument/2006/relationships/hyperlink" Target="https://inlnk.ru/b2G0O" TargetMode="External"/><Relationship Id="rId24" Type="http://schemas.openxmlformats.org/officeDocument/2006/relationships/hyperlink" Target="https://twitter.com/rosesurnow/status/947251520524787712" TargetMode="External"/><Relationship Id="rId5" Type="http://schemas.openxmlformats.org/officeDocument/2006/relationships/hyperlink" Target="http://bogost.com/blog/what_is_an_app/" TargetMode="External"/><Relationship Id="rId15" Type="http://schemas.openxmlformats.org/officeDocument/2006/relationships/hyperlink" Target="https://www.merriam-webster.com/dictionary/Black%20Lives%20Matter" TargetMode="External"/><Relationship Id="rId23" Type="http://schemas.openxmlformats.org/officeDocument/2006/relationships/hyperlink" Target="https://www.newyorker.com/magazine/2017/12/11/donald-trumps-fake-news-tactics" TargetMode="External"/><Relationship Id="rId28" Type="http://schemas.openxmlformats.org/officeDocument/2006/relationships/hyperlink" Target="https://www.merriam-webster.com/dictionary/covid" TargetMode="External"/><Relationship Id="rId10" Type="http://schemas.openxmlformats.org/officeDocument/2006/relationships/hyperlink" Target="https://inlnk.ru/bKxeo" TargetMode="External"/><Relationship Id="rId19" Type="http://schemas.openxmlformats.org/officeDocument/2006/relationships/hyperlink" Target="https://twitter.com/gerardway/status/606958373733429252" TargetMode="External"/><Relationship Id="rId4" Type="http://schemas.openxmlformats.org/officeDocument/2006/relationships/hyperlink" Target="https://smallbiztrends.com/2011/03/what-is-an-app.html" TargetMode="External"/><Relationship Id="rId9" Type="http://schemas.openxmlformats.org/officeDocument/2006/relationships/hyperlink" Target="https://www.merriam-webster.com/dictionary/because" TargetMode="External"/><Relationship Id="rId14" Type="http://schemas.openxmlformats.org/officeDocument/2006/relationships/hyperlink" Target="https://abcnews.go.com/International/biggest-news-stories-2014/story?id=27466867" TargetMode="External"/><Relationship Id="rId22" Type="http://schemas.openxmlformats.org/officeDocument/2006/relationships/hyperlink" Target="https://www.americandialect.org/fake-news-is-2017-american-dialect-society-word-of-the-year" TargetMode="External"/><Relationship Id="rId27" Type="http://schemas.openxmlformats.org/officeDocument/2006/relationships/hyperlink" Target="https://abcnews.go.com/Politics/tender-age-shelters/story?id=56028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7795-A566-4B20-A14B-59FA7B44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17460</Words>
  <Characters>99522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Krilova</dc:creator>
  <cp:keywords/>
  <dc:description/>
  <cp:lastModifiedBy>Sophia Krilova</cp:lastModifiedBy>
  <cp:revision>9</cp:revision>
  <dcterms:created xsi:type="dcterms:W3CDTF">2022-05-31T12:20:00Z</dcterms:created>
  <dcterms:modified xsi:type="dcterms:W3CDTF">2022-05-31T13:18:00Z</dcterms:modified>
</cp:coreProperties>
</file>