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FB" w:rsidRPr="00A9494C" w:rsidRDefault="00815AFB" w:rsidP="00815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4C">
        <w:rPr>
          <w:rFonts w:ascii="Times New Roman" w:hAnsi="Times New Roman" w:cs="Times New Roman"/>
          <w:b/>
          <w:bCs/>
          <w:sz w:val="24"/>
          <w:szCs w:val="24"/>
        </w:rPr>
        <w:t>Отзыв научного руководителя проф., д.ф.н. Павловской И.Ю.</w:t>
      </w:r>
    </w:p>
    <w:p w:rsidR="00815AFB" w:rsidRPr="00A9494C" w:rsidRDefault="00815AFB" w:rsidP="00815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4C">
        <w:rPr>
          <w:rFonts w:ascii="Times New Roman" w:hAnsi="Times New Roman" w:cs="Times New Roman"/>
          <w:b/>
          <w:bCs/>
          <w:sz w:val="24"/>
          <w:szCs w:val="24"/>
        </w:rPr>
        <w:t xml:space="preserve">на ВКР </w:t>
      </w:r>
      <w:proofErr w:type="gramStart"/>
      <w:r w:rsidRPr="00A9494C">
        <w:rPr>
          <w:rFonts w:ascii="Times New Roman" w:hAnsi="Times New Roman" w:cs="Times New Roman"/>
          <w:b/>
          <w:bCs/>
          <w:sz w:val="24"/>
          <w:szCs w:val="24"/>
        </w:rPr>
        <w:t>бакалавра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Чэнь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Шеннань</w:t>
      </w:r>
      <w:proofErr w:type="spellEnd"/>
      <w:r w:rsidRPr="00A9494C">
        <w:rPr>
          <w:rFonts w:ascii="Times New Roman" w:hAnsi="Times New Roman" w:cs="Times New Roman"/>
          <w:b/>
          <w:bCs/>
          <w:sz w:val="24"/>
          <w:szCs w:val="24"/>
        </w:rPr>
        <w:t xml:space="preserve">  на тему</w:t>
      </w:r>
    </w:p>
    <w:p w:rsidR="00815AFB" w:rsidRPr="00815AFB" w:rsidRDefault="00815AFB" w:rsidP="00815AFB">
      <w:pPr>
        <w:jc w:val="center"/>
        <w:rPr>
          <w:rFonts w:ascii="Times New Roman" w:eastAsia="Arial Unicode MS" w:hAnsi="Times New Roman" w:cs="Times New Roman"/>
          <w:b/>
          <w:bCs/>
          <w:i/>
          <w:iCs/>
          <w:color w:val="00000A"/>
          <w:sz w:val="24"/>
          <w:szCs w:val="24"/>
          <w:u w:color="000000"/>
          <w:lang w:eastAsia="zh-CN"/>
        </w:rPr>
      </w:pPr>
      <w:r w:rsidRPr="00815AF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5AFB">
        <w:rPr>
          <w:rFonts w:ascii="Times New Roman" w:hAnsi="Times New Roman" w:cs="Times New Roman"/>
          <w:b/>
          <w:sz w:val="24"/>
          <w:szCs w:val="24"/>
        </w:rPr>
        <w:t>Особенности восприятия полимодальных английских</w:t>
      </w:r>
      <w:r w:rsidRPr="0081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AFB">
        <w:rPr>
          <w:rFonts w:ascii="Times New Roman" w:hAnsi="Times New Roman" w:cs="Times New Roman"/>
          <w:b/>
          <w:sz w:val="24"/>
          <w:szCs w:val="24"/>
        </w:rPr>
        <w:t>текстов</w:t>
      </w:r>
      <w:r w:rsidRPr="0081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AFB">
        <w:rPr>
          <w:rFonts w:ascii="Times New Roman" w:hAnsi="Times New Roman" w:cs="Times New Roman"/>
          <w:b/>
          <w:sz w:val="24"/>
          <w:szCs w:val="24"/>
        </w:rPr>
        <w:t xml:space="preserve">носителями русского и китайского </w:t>
      </w:r>
      <w:proofErr w:type="gramStart"/>
      <w:r w:rsidRPr="00815AFB">
        <w:rPr>
          <w:rFonts w:ascii="Times New Roman" w:hAnsi="Times New Roman" w:cs="Times New Roman"/>
          <w:b/>
          <w:sz w:val="24"/>
          <w:szCs w:val="24"/>
        </w:rPr>
        <w:t>языков</w:t>
      </w:r>
      <w:r w:rsidRPr="0081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AFB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815AFB" w:rsidRPr="00A9494C" w:rsidRDefault="00815AFB" w:rsidP="00815A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4C">
        <w:rPr>
          <w:rFonts w:ascii="Times New Roman" w:hAnsi="Times New Roman" w:cs="Times New Roman"/>
          <w:b/>
          <w:bCs/>
          <w:sz w:val="24"/>
          <w:szCs w:val="24"/>
        </w:rPr>
        <w:t xml:space="preserve">ООП СВ.5040. «Английский язык и литература» </w:t>
      </w:r>
    </w:p>
    <w:p w:rsidR="00815AFB" w:rsidRPr="00A9494C" w:rsidRDefault="00815AFB" w:rsidP="00815A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4C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45.03.01 «Филология» </w:t>
      </w:r>
    </w:p>
    <w:p w:rsidR="00815AFB" w:rsidRPr="00A9494C" w:rsidRDefault="00815AFB" w:rsidP="00815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94C">
        <w:rPr>
          <w:rFonts w:ascii="Times New Roman" w:hAnsi="Times New Roman" w:cs="Times New Roman"/>
          <w:sz w:val="24"/>
          <w:szCs w:val="24"/>
        </w:rPr>
        <w:tab/>
        <w:t xml:space="preserve">Представленная к защите выпускная квалификационная работа бакалавра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Шеннань</w:t>
      </w:r>
      <w:proofErr w:type="spellEnd"/>
      <w:r w:rsidRPr="00A9494C">
        <w:rPr>
          <w:rFonts w:ascii="Times New Roman" w:hAnsi="Times New Roman" w:cs="Times New Roman"/>
          <w:sz w:val="24"/>
          <w:szCs w:val="24"/>
        </w:rPr>
        <w:t xml:space="preserve">  посвящена</w:t>
      </w:r>
      <w:proofErr w:type="gramEnd"/>
      <w:r w:rsidRPr="00A9494C">
        <w:rPr>
          <w:rFonts w:ascii="Times New Roman" w:hAnsi="Times New Roman" w:cs="Times New Roman"/>
          <w:sz w:val="24"/>
          <w:szCs w:val="24"/>
        </w:rPr>
        <w:t xml:space="preserve"> теме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полимодальных текстов в обучении. Задействование разных каналов восприятия актуально на сегодняшний день как в средствах массовой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 цифровом и бумажном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транзактивном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варианте общения. Однако в основном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поликодовый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построения текста. Гораздо реже в поле внимания попадает полимодальная подача одного и того же текста, тем более с использованием звуковой составляющей. В обучении иностранным языкам такая подача может быть особенно эффективной, так как развивает сразу два вида </w:t>
      </w:r>
      <w:r w:rsidR="00195C41">
        <w:rPr>
          <w:rFonts w:ascii="Times New Roman" w:hAnsi="Times New Roman" w:cs="Times New Roman"/>
          <w:sz w:val="24"/>
          <w:szCs w:val="24"/>
        </w:rPr>
        <w:t xml:space="preserve">рецептивных вида речевой деятельности – </w:t>
      </w:r>
      <w:proofErr w:type="spellStart"/>
      <w:r w:rsidR="00195C4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195C41">
        <w:rPr>
          <w:rFonts w:ascii="Times New Roman" w:hAnsi="Times New Roman" w:cs="Times New Roman"/>
          <w:sz w:val="24"/>
          <w:szCs w:val="24"/>
        </w:rPr>
        <w:t xml:space="preserve"> и чтения. Исследований по такой постановке проблемы мало, поэтому выбор темы своевременен.</w:t>
      </w:r>
    </w:p>
    <w:p w:rsidR="00815AFB" w:rsidRPr="00A9494C" w:rsidRDefault="00815AFB" w:rsidP="00815AF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94C">
        <w:rPr>
          <w:rFonts w:ascii="Times New Roman" w:hAnsi="Times New Roman" w:cs="Times New Roman"/>
          <w:sz w:val="24"/>
          <w:szCs w:val="24"/>
        </w:rPr>
        <w:t>Цели, задачи и результаты исследования соответствуют требованиям образовательного стандарта СПбГУ и образовательной программы в части овладения установленными компетенциями.</w:t>
      </w:r>
    </w:p>
    <w:p w:rsidR="00815AFB" w:rsidRPr="00A9494C" w:rsidRDefault="00815AFB" w:rsidP="00815AF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94C">
        <w:rPr>
          <w:rFonts w:ascii="Times New Roman" w:hAnsi="Times New Roman" w:cs="Times New Roman"/>
          <w:sz w:val="24"/>
          <w:szCs w:val="24"/>
        </w:rPr>
        <w:t xml:space="preserve">ВКР содержит </w:t>
      </w:r>
      <w:r w:rsidR="00195C41">
        <w:rPr>
          <w:rFonts w:ascii="Times New Roman" w:hAnsi="Times New Roman" w:cs="Times New Roman"/>
          <w:sz w:val="24"/>
          <w:szCs w:val="24"/>
        </w:rPr>
        <w:t>53</w:t>
      </w:r>
      <w:r w:rsidRPr="00A9494C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195C41">
        <w:rPr>
          <w:rFonts w:ascii="Times New Roman" w:hAnsi="Times New Roman" w:cs="Times New Roman"/>
          <w:sz w:val="24"/>
          <w:szCs w:val="24"/>
        </w:rPr>
        <w:t>ы</w:t>
      </w:r>
      <w:r w:rsidRPr="00A9494C">
        <w:rPr>
          <w:rFonts w:ascii="Times New Roman" w:hAnsi="Times New Roman" w:cs="Times New Roman"/>
          <w:sz w:val="24"/>
          <w:szCs w:val="24"/>
        </w:rPr>
        <w:t>,</w:t>
      </w:r>
      <w:r w:rsidR="00195C41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Pr="00A9494C">
        <w:rPr>
          <w:rFonts w:ascii="Times New Roman" w:hAnsi="Times New Roman" w:cs="Times New Roman"/>
          <w:sz w:val="24"/>
          <w:szCs w:val="24"/>
        </w:rPr>
        <w:t xml:space="preserve"> с</w:t>
      </w:r>
      <w:r w:rsidR="00195C41">
        <w:rPr>
          <w:rFonts w:ascii="Times New Roman" w:hAnsi="Times New Roman" w:cs="Times New Roman"/>
          <w:sz w:val="24"/>
          <w:szCs w:val="24"/>
        </w:rPr>
        <w:t>писок литературы, насчитывающий</w:t>
      </w:r>
      <w:r w:rsidRPr="00A9494C">
        <w:rPr>
          <w:rFonts w:ascii="Times New Roman" w:hAnsi="Times New Roman" w:cs="Times New Roman"/>
          <w:sz w:val="24"/>
          <w:szCs w:val="24"/>
        </w:rPr>
        <w:t xml:space="preserve"> </w:t>
      </w:r>
      <w:r w:rsidR="00195C41">
        <w:rPr>
          <w:rFonts w:ascii="Times New Roman" w:hAnsi="Times New Roman" w:cs="Times New Roman"/>
          <w:sz w:val="24"/>
          <w:szCs w:val="24"/>
        </w:rPr>
        <w:t>4</w:t>
      </w:r>
      <w:r w:rsidRPr="00A9494C">
        <w:rPr>
          <w:rFonts w:ascii="Times New Roman" w:hAnsi="Times New Roman" w:cs="Times New Roman"/>
          <w:sz w:val="24"/>
          <w:szCs w:val="24"/>
        </w:rPr>
        <w:t>5 наименований</w:t>
      </w:r>
      <w:r>
        <w:rPr>
          <w:rFonts w:ascii="Times New Roman" w:hAnsi="Times New Roman" w:cs="Times New Roman"/>
          <w:sz w:val="24"/>
          <w:szCs w:val="24"/>
        </w:rPr>
        <w:t xml:space="preserve"> на русском и</w:t>
      </w:r>
      <w:r w:rsidRPr="00A9494C">
        <w:rPr>
          <w:rFonts w:ascii="Times New Roman" w:hAnsi="Times New Roman" w:cs="Times New Roman"/>
          <w:sz w:val="24"/>
          <w:szCs w:val="24"/>
        </w:rPr>
        <w:t xml:space="preserve"> английском языках</w:t>
      </w:r>
      <w:r w:rsidR="00195C41">
        <w:rPr>
          <w:rFonts w:ascii="Times New Roman" w:hAnsi="Times New Roman" w:cs="Times New Roman"/>
          <w:sz w:val="24"/>
          <w:szCs w:val="24"/>
        </w:rPr>
        <w:t>, и приложения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494C">
        <w:rPr>
          <w:rFonts w:ascii="Times New Roman" w:hAnsi="Times New Roman" w:cs="Times New Roman"/>
          <w:sz w:val="24"/>
          <w:szCs w:val="24"/>
        </w:rPr>
        <w:t>Структура основного текста работы состоит из</w:t>
      </w:r>
      <w:r>
        <w:rPr>
          <w:rFonts w:ascii="Times New Roman" w:hAnsi="Times New Roman" w:cs="Times New Roman"/>
          <w:sz w:val="24"/>
          <w:szCs w:val="24"/>
        </w:rPr>
        <w:t xml:space="preserve"> Введения, двух глав с выводами, З</w:t>
      </w:r>
      <w:r w:rsidRPr="00A9494C">
        <w:rPr>
          <w:rFonts w:ascii="Times New Roman" w:hAnsi="Times New Roman" w:cs="Times New Roman"/>
          <w:sz w:val="24"/>
          <w:szCs w:val="24"/>
        </w:rPr>
        <w:t xml:space="preserve">аключения. Содержание изложено логично, </w:t>
      </w:r>
      <w:r w:rsidR="00195C41">
        <w:rPr>
          <w:rFonts w:ascii="Times New Roman" w:hAnsi="Times New Roman" w:cs="Times New Roman"/>
          <w:sz w:val="24"/>
          <w:szCs w:val="24"/>
        </w:rPr>
        <w:t>однако встречаются грамматические и синтаксические ошибки, опечатки, огрехи оформления (например, в списке литературы)</w:t>
      </w:r>
      <w:r w:rsidRPr="00A9494C">
        <w:rPr>
          <w:rFonts w:ascii="Times New Roman" w:hAnsi="Times New Roman" w:cs="Times New Roman"/>
          <w:sz w:val="24"/>
          <w:szCs w:val="24"/>
        </w:rPr>
        <w:t>.</w:t>
      </w:r>
    </w:p>
    <w:p w:rsidR="007D0B2D" w:rsidRDefault="00815AFB" w:rsidP="007D0B2D">
      <w:pPr>
        <w:spacing w:line="360" w:lineRule="auto"/>
        <w:ind w:firstLine="42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>Студент</w:t>
      </w:r>
      <w:r w:rsid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>ка</w:t>
      </w:r>
      <w:r w:rsidRP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работал</w:t>
      </w:r>
      <w:r w:rsid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>а</w:t>
      </w:r>
      <w:r w:rsidRP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достаточно </w:t>
      </w:r>
      <w:r w:rsidRP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>планомерно, посещал</w:t>
      </w:r>
      <w:r w:rsid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>а</w:t>
      </w:r>
      <w:r w:rsidRP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семинары и консультации научного руководителя, освоил</w:t>
      </w:r>
      <w:r w:rsid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>а</w:t>
      </w:r>
      <w:r w:rsidRPr="00195C4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большой объем научных источников и провел их анализ самостоятельно.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5C4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Однако на последнем этапе наблюдался некоторый сбой, вследствие чего дописывалась работа в спешке, что и отразилось на оформлении. </w:t>
      </w:r>
    </w:p>
    <w:p w:rsidR="00815AFB" w:rsidRDefault="007D0B2D" w:rsidP="007D0B2D">
      <w:pPr>
        <w:spacing w:line="360" w:lineRule="auto"/>
        <w:ind w:firstLine="420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>П</w:t>
      </w:r>
      <w:r w:rsidR="00815AFB"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>ерв</w:t>
      </w:r>
      <w:r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>ая глава</w:t>
      </w:r>
      <w:r w:rsidR="00815AFB"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D0B2D">
        <w:rPr>
          <w:rFonts w:ascii="Times New Roman" w:hAnsi="Times New Roman" w:cs="Times New Roman"/>
          <w:b/>
          <w:sz w:val="24"/>
          <w:szCs w:val="24"/>
        </w:rPr>
        <w:t>Теоретические основы обучения чтению с опорой на полимодальный текст</w:t>
      </w:r>
      <w:r w:rsidR="00815AFB" w:rsidRPr="007D0B2D">
        <w:rPr>
          <w:rFonts w:ascii="Times New Roman" w:hAnsi="Times New Roman" w:cs="Times New Roman"/>
          <w:b/>
          <w:sz w:val="24"/>
          <w:szCs w:val="24"/>
        </w:rPr>
        <w:t>»</w:t>
      </w:r>
      <w:r w:rsidR="00815AFB"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>ч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итается весьма интересно, она тщ</w:t>
      </w:r>
      <w:r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>ательно проработана и выстроена композиционно.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Помимо изложения методических принципов использования полимодального текста другими авторами, бакалавр проводит и свою линию, эксплицирует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lastRenderedPageBreak/>
        <w:t xml:space="preserve">свое видение проблемы. Все это студентка сделала абсолютно самостоятельно, даже подбор списка литературы. </w:t>
      </w:r>
    </w:p>
    <w:p w:rsidR="007D0B2D" w:rsidRDefault="007D0B2D" w:rsidP="007D0B2D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Вторая глава </w:t>
      </w:r>
      <w:r w:rsidRPr="007D0B2D">
        <w:rPr>
          <w:rStyle w:val="fontstyle01"/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B2D">
        <w:rPr>
          <w:rFonts w:ascii="Times New Roman" w:hAnsi="Times New Roman" w:cs="Times New Roman"/>
          <w:sz w:val="24"/>
          <w:szCs w:val="24"/>
        </w:rPr>
        <w:t>равнительный анализ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восприятия текста носителями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китайского языков и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применению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полимодального текста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рецептивных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2D">
        <w:rPr>
          <w:rFonts w:ascii="Times New Roman" w:hAnsi="Times New Roman" w:cs="Times New Roman"/>
          <w:sz w:val="24"/>
          <w:szCs w:val="24"/>
        </w:rPr>
        <w:t>видов речевой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потребовала от автора уже не только аналитических способностей, но и умения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псхолингвистического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эксперимента на восприятие текста. Опыта подобной работы у автора не было, отсюда и некоторые тактические ошибки в подборе материала. Был выбран всего один текст для анализа,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472B62">
        <w:rPr>
          <w:rFonts w:ascii="Times New Roman" w:hAnsi="Times New Roman" w:cs="Times New Roman"/>
          <w:sz w:val="24"/>
          <w:szCs w:val="24"/>
        </w:rPr>
        <w:t>обоснованных выводов, да и выбор текста оказался не самым удачным – темп речи диктора был слишком высоким при большом объеме текста. Тем не менее, на имеющемся материале автор ВКР провела очень тщательный анализ ответов испытуемых и по возможности сделала адекватные выводы. Так что с задачами, поставленными в работе, она справилась.</w:t>
      </w:r>
    </w:p>
    <w:p w:rsidR="00815AFB" w:rsidRPr="00A9494C" w:rsidRDefault="00815AFB" w:rsidP="00815AFB">
      <w:pPr>
        <w:spacing w:line="480" w:lineRule="auto"/>
        <w:ind w:firstLine="42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A9494C">
        <w:rPr>
          <w:rStyle w:val="fontstyle01"/>
          <w:rFonts w:ascii="Times New Roman" w:hAnsi="Times New Roman" w:cs="Times New Roman"/>
          <w:sz w:val="24"/>
          <w:szCs w:val="24"/>
        </w:rPr>
        <w:t>Работа отвечает всем требованиям, предъявляемым к ВКР бакалавров в СПб</w:t>
      </w:r>
      <w:r w:rsidR="00472B62">
        <w:rPr>
          <w:rStyle w:val="fontstyle01"/>
          <w:rFonts w:ascii="Times New Roman" w:hAnsi="Times New Roman" w:cs="Times New Roman"/>
          <w:sz w:val="24"/>
          <w:szCs w:val="24"/>
        </w:rPr>
        <w:t>ГУ</w:t>
      </w:r>
      <w:r w:rsidRPr="00A9494C">
        <w:rPr>
          <w:rStyle w:val="fontstyle01"/>
          <w:rFonts w:ascii="Times New Roman" w:hAnsi="Times New Roman" w:cs="Times New Roman"/>
          <w:sz w:val="24"/>
          <w:szCs w:val="24"/>
        </w:rPr>
        <w:t>. Считаю, что ВКР может быть допущена к защите и заслуживает оценки «</w:t>
      </w:r>
      <w:r w:rsidR="00472B62">
        <w:rPr>
          <w:rStyle w:val="fontstyle01"/>
          <w:rFonts w:ascii="Times New Roman" w:hAnsi="Times New Roman" w:cs="Times New Roman"/>
          <w:sz w:val="24"/>
          <w:szCs w:val="24"/>
        </w:rPr>
        <w:t>Очень хорошо» (В</w:t>
      </w:r>
      <w:r w:rsidRPr="00A9494C">
        <w:rPr>
          <w:rStyle w:val="fontstyle01"/>
          <w:rFonts w:ascii="Times New Roman" w:hAnsi="Times New Roman" w:cs="Times New Roman"/>
          <w:sz w:val="24"/>
          <w:szCs w:val="24"/>
        </w:rPr>
        <w:t>).</w:t>
      </w:r>
    </w:p>
    <w:p w:rsidR="00815AFB" w:rsidRPr="00A9494C" w:rsidRDefault="00815AFB" w:rsidP="00815AFB">
      <w:pPr>
        <w:pStyle w:val="Default"/>
        <w:spacing w:line="276" w:lineRule="auto"/>
        <w:ind w:left="696" w:firstLine="708"/>
        <w:jc w:val="right"/>
        <w:rPr>
          <w:bCs/>
        </w:rPr>
      </w:pPr>
      <w:r w:rsidRPr="00A9494C">
        <w:rPr>
          <w:bCs/>
        </w:rPr>
        <w:t xml:space="preserve">Научный руководитель, </w:t>
      </w:r>
    </w:p>
    <w:p w:rsidR="00815AFB" w:rsidRPr="001754B3" w:rsidRDefault="00815AFB" w:rsidP="00815AFB">
      <w:pPr>
        <w:pStyle w:val="Default"/>
        <w:spacing w:line="276" w:lineRule="auto"/>
        <w:jc w:val="right"/>
        <w:rPr>
          <w:lang w:val="en-US"/>
        </w:rPr>
      </w:pPr>
      <w:r w:rsidRPr="00A9494C">
        <w:tab/>
      </w:r>
      <w:r w:rsidRPr="00A9494C">
        <w:tab/>
        <w:t xml:space="preserve">                                                                               Д.ф.н., проф. И</w:t>
      </w:r>
      <w:r w:rsidRPr="001754B3">
        <w:rPr>
          <w:lang w:val="en-US"/>
        </w:rPr>
        <w:t>.</w:t>
      </w:r>
      <w:r w:rsidRPr="00A9494C">
        <w:t>Ю</w:t>
      </w:r>
      <w:r w:rsidRPr="001754B3">
        <w:rPr>
          <w:lang w:val="en-US"/>
        </w:rPr>
        <w:t xml:space="preserve">. </w:t>
      </w:r>
      <w:r w:rsidRPr="00A9494C">
        <w:t>Павловская</w:t>
      </w:r>
      <w:r w:rsidRPr="001754B3">
        <w:rPr>
          <w:lang w:val="en-US"/>
        </w:rPr>
        <w:tab/>
      </w:r>
      <w:r w:rsidRPr="001754B3">
        <w:rPr>
          <w:lang w:val="en-US"/>
        </w:rPr>
        <w:tab/>
      </w:r>
      <w:r w:rsidRPr="001754B3">
        <w:rPr>
          <w:lang w:val="en-US"/>
        </w:rPr>
        <w:tab/>
      </w:r>
      <w:r w:rsidRPr="001754B3">
        <w:rPr>
          <w:lang w:val="en-US"/>
        </w:rPr>
        <w:tab/>
      </w:r>
      <w:r w:rsidRPr="001754B3">
        <w:rPr>
          <w:lang w:val="en-US"/>
        </w:rPr>
        <w:tab/>
      </w:r>
      <w:r w:rsidRPr="001754B3">
        <w:rPr>
          <w:lang w:val="en-US"/>
        </w:rPr>
        <w:tab/>
      </w:r>
      <w:r w:rsidRPr="001754B3">
        <w:rPr>
          <w:lang w:val="en-US"/>
        </w:rPr>
        <w:tab/>
      </w:r>
      <w:r w:rsidRPr="001754B3">
        <w:rPr>
          <w:lang w:val="en-US"/>
        </w:rPr>
        <w:tab/>
      </w:r>
    </w:p>
    <w:p w:rsidR="00815AFB" w:rsidRDefault="00815AFB" w:rsidP="00815A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754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4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4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4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4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4B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02.06</w:t>
      </w:r>
      <w:r w:rsidRPr="00A9494C">
        <w:rPr>
          <w:rFonts w:ascii="Times New Roman" w:hAnsi="Times New Roman" w:cs="Times New Roman"/>
          <w:sz w:val="24"/>
          <w:szCs w:val="24"/>
          <w:lang w:val="en-US"/>
        </w:rPr>
        <w:t>.2022.</w:t>
      </w:r>
    </w:p>
    <w:p w:rsidR="00815AFB" w:rsidRDefault="00815AFB"/>
    <w:p w:rsidR="00472B62" w:rsidRDefault="00472B62" w:rsidP="00472B62">
      <w:pPr>
        <w:jc w:val="center"/>
        <w:rPr>
          <w:lang w:val="en-US"/>
        </w:rPr>
      </w:pPr>
      <w:r w:rsidRPr="00472B62">
        <w:rPr>
          <w:lang w:val="en-US"/>
        </w:rPr>
        <w:t xml:space="preserve">Review </w:t>
      </w:r>
    </w:p>
    <w:p w:rsidR="00472B62" w:rsidRPr="00472B62" w:rsidRDefault="00472B62" w:rsidP="00472B62">
      <w:pPr>
        <w:jc w:val="center"/>
        <w:rPr>
          <w:lang w:val="en-US"/>
        </w:rPr>
      </w:pPr>
      <w:r w:rsidRPr="00472B62">
        <w:rPr>
          <w:lang w:val="en-US"/>
        </w:rPr>
        <w:t xml:space="preserve">of the supervisor, Professor, PhD </w:t>
      </w:r>
      <w:proofErr w:type="spellStart"/>
      <w:r w:rsidRPr="00472B62">
        <w:rPr>
          <w:lang w:val="en-US"/>
        </w:rPr>
        <w:t>Pavlovskaya</w:t>
      </w:r>
      <w:proofErr w:type="spellEnd"/>
      <w:r w:rsidRPr="00472B62">
        <w:rPr>
          <w:lang w:val="en-US"/>
        </w:rPr>
        <w:t xml:space="preserve"> </w:t>
      </w:r>
      <w:proofErr w:type="spellStart"/>
      <w:r w:rsidRPr="00472B62">
        <w:rPr>
          <w:lang w:val="en-US"/>
        </w:rPr>
        <w:t>I.Yu</w:t>
      </w:r>
      <w:proofErr w:type="spellEnd"/>
      <w:r w:rsidRPr="00472B62">
        <w:rPr>
          <w:lang w:val="en-US"/>
        </w:rPr>
        <w:t>.</w:t>
      </w:r>
    </w:p>
    <w:p w:rsidR="00472B62" w:rsidRPr="00472B62" w:rsidRDefault="00472B62" w:rsidP="00472B62">
      <w:pPr>
        <w:jc w:val="center"/>
        <w:rPr>
          <w:lang w:val="en-US"/>
        </w:rPr>
      </w:pPr>
      <w:r w:rsidRPr="00472B62">
        <w:rPr>
          <w:lang w:val="en-US"/>
        </w:rPr>
        <w:t>on the Bachelor's thesis</w:t>
      </w:r>
      <w:r w:rsidRPr="00472B62">
        <w:rPr>
          <w:lang w:val="en-US"/>
        </w:rPr>
        <w:t xml:space="preserve"> </w:t>
      </w:r>
      <w:r>
        <w:rPr>
          <w:lang w:val="en-US"/>
        </w:rPr>
        <w:t>by</w:t>
      </w:r>
      <w:r w:rsidRPr="00472B62">
        <w:rPr>
          <w:lang w:val="en-US"/>
        </w:rPr>
        <w:t xml:space="preserve"> Chen </w:t>
      </w:r>
      <w:proofErr w:type="spellStart"/>
      <w:r w:rsidRPr="00472B62">
        <w:rPr>
          <w:lang w:val="en-US"/>
        </w:rPr>
        <w:t>Shennan</w:t>
      </w:r>
      <w:proofErr w:type="spellEnd"/>
      <w:r w:rsidRPr="00472B62">
        <w:rPr>
          <w:lang w:val="en-US"/>
        </w:rPr>
        <w:t xml:space="preserve"> on the topic</w:t>
      </w:r>
    </w:p>
    <w:p w:rsidR="00472B62" w:rsidRPr="00472B62" w:rsidRDefault="00472B62" w:rsidP="00472B62">
      <w:pPr>
        <w:jc w:val="center"/>
        <w:rPr>
          <w:lang w:val="en-US"/>
        </w:rPr>
      </w:pPr>
      <w:r w:rsidRPr="00472B62">
        <w:rPr>
          <w:lang w:val="en-US"/>
        </w:rPr>
        <w:t xml:space="preserve">"Peculiarities of perception of </w:t>
      </w:r>
      <w:proofErr w:type="spellStart"/>
      <w:r w:rsidRPr="00472B62">
        <w:rPr>
          <w:lang w:val="en-US"/>
        </w:rPr>
        <w:t>polymodal</w:t>
      </w:r>
      <w:proofErr w:type="spellEnd"/>
      <w:r w:rsidRPr="00472B62">
        <w:rPr>
          <w:lang w:val="en-US"/>
        </w:rPr>
        <w:t xml:space="preserve"> English texts by native speakers of Russian and Chinese languages "</w:t>
      </w:r>
    </w:p>
    <w:p w:rsidR="00472B62" w:rsidRPr="00472B62" w:rsidRDefault="00472B62" w:rsidP="00472B62">
      <w:pPr>
        <w:jc w:val="center"/>
        <w:rPr>
          <w:lang w:val="en-US"/>
        </w:rPr>
      </w:pPr>
      <w:r>
        <w:rPr>
          <w:lang w:val="en-US"/>
        </w:rPr>
        <w:t>OO</w:t>
      </w:r>
      <w:r>
        <w:t>П</w:t>
      </w:r>
      <w:r w:rsidRPr="00472B62">
        <w:rPr>
          <w:lang w:val="en-US"/>
        </w:rPr>
        <w:t xml:space="preserve"> </w:t>
      </w:r>
      <w:r>
        <w:t>СВ</w:t>
      </w:r>
      <w:r w:rsidRPr="00472B62">
        <w:rPr>
          <w:lang w:val="en-US"/>
        </w:rPr>
        <w:t>.5040. "English language and literature"</w:t>
      </w:r>
    </w:p>
    <w:p w:rsidR="00472B62" w:rsidRPr="00472B62" w:rsidRDefault="00472B62" w:rsidP="00472B62">
      <w:pPr>
        <w:jc w:val="center"/>
        <w:rPr>
          <w:lang w:val="en-US"/>
        </w:rPr>
      </w:pPr>
      <w:r>
        <w:rPr>
          <w:lang w:val="en-US"/>
        </w:rPr>
        <w:t>Profile</w:t>
      </w:r>
      <w:r w:rsidRPr="00472B62">
        <w:rPr>
          <w:lang w:val="en-US"/>
        </w:rPr>
        <w:t xml:space="preserve"> 45.03.01 "Philology"</w:t>
      </w:r>
    </w:p>
    <w:p w:rsidR="00472B62" w:rsidRPr="00472B62" w:rsidRDefault="00472B62" w:rsidP="00472B62">
      <w:pPr>
        <w:rPr>
          <w:lang w:val="en-US"/>
        </w:rPr>
      </w:pPr>
      <w:r>
        <w:rPr>
          <w:lang w:val="en-US"/>
        </w:rPr>
        <w:tab/>
        <w:t>The final qualifying paper</w:t>
      </w:r>
      <w:r w:rsidRPr="00472B62">
        <w:rPr>
          <w:lang w:val="en-US"/>
        </w:rPr>
        <w:t xml:space="preserve"> of the bachelor Chen </w:t>
      </w:r>
      <w:proofErr w:type="spellStart"/>
      <w:r w:rsidRPr="00472B62">
        <w:rPr>
          <w:lang w:val="en-US"/>
        </w:rPr>
        <w:t>Shennan</w:t>
      </w:r>
      <w:proofErr w:type="spellEnd"/>
      <w:r w:rsidRPr="00472B62">
        <w:rPr>
          <w:lang w:val="en-US"/>
        </w:rPr>
        <w:t xml:space="preserve"> presented for defense is devoted to the topic of the use of </w:t>
      </w:r>
      <w:proofErr w:type="spellStart"/>
      <w:r w:rsidRPr="00472B62">
        <w:rPr>
          <w:lang w:val="en-US"/>
        </w:rPr>
        <w:t>polymodal</w:t>
      </w:r>
      <w:proofErr w:type="spellEnd"/>
      <w:r w:rsidRPr="00472B62">
        <w:rPr>
          <w:lang w:val="en-US"/>
        </w:rPr>
        <w:t xml:space="preserve"> texts in teaching. The use of different channels of perception is relevant </w:t>
      </w:r>
      <w:r w:rsidRPr="00472B62">
        <w:rPr>
          <w:lang w:val="en-US"/>
        </w:rPr>
        <w:lastRenderedPageBreak/>
        <w:t xml:space="preserve">today both in the media and in the digital and paper transactional version of communication. However, this is mainly the </w:t>
      </w:r>
      <w:proofErr w:type="spellStart"/>
      <w:r w:rsidRPr="00472B62">
        <w:rPr>
          <w:lang w:val="en-US"/>
        </w:rPr>
        <w:t>polycode</w:t>
      </w:r>
      <w:proofErr w:type="spellEnd"/>
      <w:r w:rsidRPr="00472B62">
        <w:rPr>
          <w:lang w:val="en-US"/>
        </w:rPr>
        <w:t xml:space="preserve"> nature of the text construction. Much less often, the </w:t>
      </w:r>
      <w:proofErr w:type="spellStart"/>
      <w:r w:rsidRPr="00472B62">
        <w:rPr>
          <w:lang w:val="en-US"/>
        </w:rPr>
        <w:t>polymodal</w:t>
      </w:r>
      <w:proofErr w:type="spellEnd"/>
      <w:r w:rsidRPr="00472B62">
        <w:rPr>
          <w:lang w:val="en-US"/>
        </w:rPr>
        <w:t xml:space="preserve"> presentation of the same text gets into the field of attention, especially with the use of a sound component. In teaching foreign languages, such a presentation can be especially effective, since it develops two types of receptive types of speech activity at once – listening and reading. There are few studies on this formulation of the problem, so the choice of topic is timely.</w:t>
      </w:r>
    </w:p>
    <w:p w:rsidR="00472B62" w:rsidRPr="00472B62" w:rsidRDefault="00472B62" w:rsidP="00472B62">
      <w:pPr>
        <w:rPr>
          <w:lang w:val="en-US"/>
        </w:rPr>
      </w:pPr>
      <w:r w:rsidRPr="00472B62">
        <w:rPr>
          <w:lang w:val="en-US"/>
        </w:rPr>
        <w:t>The goals, objectives and results of the st</w:t>
      </w:r>
      <w:r>
        <w:rPr>
          <w:lang w:val="en-US"/>
        </w:rPr>
        <w:t>udy meet the requirements of the</w:t>
      </w:r>
      <w:r w:rsidRPr="00472B62">
        <w:rPr>
          <w:lang w:val="en-US"/>
        </w:rPr>
        <w:t xml:space="preserve"> St. Petersburg State University educational standard and the educational program in terms of mastering the established competencies.</w:t>
      </w:r>
    </w:p>
    <w:p w:rsidR="00472B62" w:rsidRPr="00472B62" w:rsidRDefault="00472B62" w:rsidP="00472B62">
      <w:pPr>
        <w:rPr>
          <w:lang w:val="en-US"/>
        </w:rPr>
      </w:pPr>
      <w:r>
        <w:rPr>
          <w:lang w:val="en-US"/>
        </w:rPr>
        <w:t>The paper</w:t>
      </w:r>
      <w:r w:rsidRPr="00472B62">
        <w:rPr>
          <w:lang w:val="en-US"/>
        </w:rPr>
        <w:t xml:space="preserve"> contains 53 pages, including a list of references, numbering 45 titles in Russian and English, and appendices. The structure of the main text of the work consists of an Introduction, two chapters with conclusions, and a</w:t>
      </w:r>
      <w:r>
        <w:rPr>
          <w:lang w:val="en-US"/>
        </w:rPr>
        <w:t xml:space="preserve"> Resume</w:t>
      </w:r>
      <w:r w:rsidRPr="00472B62">
        <w:rPr>
          <w:lang w:val="en-US"/>
        </w:rPr>
        <w:t>. The content is presented logically, but there are grammatical and syntactic errors, typos, design flaws (for example, in the list of references).</w:t>
      </w:r>
    </w:p>
    <w:p w:rsidR="00472B62" w:rsidRPr="00472B62" w:rsidRDefault="00472B62" w:rsidP="00472B62">
      <w:pPr>
        <w:rPr>
          <w:lang w:val="en-US"/>
        </w:rPr>
      </w:pPr>
      <w:r w:rsidRPr="00472B62">
        <w:rPr>
          <w:lang w:val="en-US"/>
        </w:rPr>
        <w:t xml:space="preserve">The student worked quite systematically, attended seminars and consultations of the supervisor, mastered a large volume of scientific sources and analyzed them independently. However, at the last stage there was some failure, as a result of which the work was completed in a hurry, which affected the design. </w:t>
      </w:r>
    </w:p>
    <w:p w:rsidR="00472B62" w:rsidRPr="00472B62" w:rsidRDefault="00472B62" w:rsidP="00472B62">
      <w:pPr>
        <w:rPr>
          <w:lang w:val="en-US"/>
        </w:rPr>
      </w:pPr>
      <w:r w:rsidRPr="00472B62">
        <w:rPr>
          <w:lang w:val="en-US"/>
        </w:rPr>
        <w:t xml:space="preserve">The first chapter "Theoretical foundations of learning to read based on a </w:t>
      </w:r>
      <w:proofErr w:type="spellStart"/>
      <w:r w:rsidRPr="00472B62">
        <w:rPr>
          <w:lang w:val="en-US"/>
        </w:rPr>
        <w:t>polymodal</w:t>
      </w:r>
      <w:proofErr w:type="spellEnd"/>
      <w:r w:rsidRPr="00472B62">
        <w:rPr>
          <w:lang w:val="en-US"/>
        </w:rPr>
        <w:t xml:space="preserve"> text" reads very interesting, it is carefully worked out and built compositionally. In addition to presenting the methodological principles of using the </w:t>
      </w:r>
      <w:proofErr w:type="spellStart"/>
      <w:r w:rsidRPr="00472B62">
        <w:rPr>
          <w:lang w:val="en-US"/>
        </w:rPr>
        <w:t>polymodal</w:t>
      </w:r>
      <w:proofErr w:type="spellEnd"/>
      <w:r w:rsidRPr="00472B62">
        <w:rPr>
          <w:lang w:val="en-US"/>
        </w:rPr>
        <w:t xml:space="preserve"> text by other</w:t>
      </w:r>
      <w:r>
        <w:rPr>
          <w:lang w:val="en-US"/>
        </w:rPr>
        <w:t xml:space="preserve"> authors, the bachelor draws her</w:t>
      </w:r>
      <w:r w:rsidRPr="00472B62">
        <w:rPr>
          <w:lang w:val="en-US"/>
        </w:rPr>
        <w:t xml:space="preserve"> own li</w:t>
      </w:r>
      <w:r>
        <w:rPr>
          <w:lang w:val="en-US"/>
        </w:rPr>
        <w:t>ne, explicates her</w:t>
      </w:r>
      <w:r w:rsidRPr="00472B62">
        <w:rPr>
          <w:lang w:val="en-US"/>
        </w:rPr>
        <w:t xml:space="preserve"> vision of the problem. The student did all this absolutely independently, even the s</w:t>
      </w:r>
      <w:r>
        <w:rPr>
          <w:lang w:val="en-US"/>
        </w:rPr>
        <w:t>election of literature</w:t>
      </w:r>
      <w:r w:rsidRPr="00472B62">
        <w:rPr>
          <w:lang w:val="en-US"/>
        </w:rPr>
        <w:t xml:space="preserve">. </w:t>
      </w:r>
    </w:p>
    <w:p w:rsidR="00472B62" w:rsidRPr="00472B62" w:rsidRDefault="00472B62" w:rsidP="00472B62">
      <w:pPr>
        <w:rPr>
          <w:lang w:val="en-US"/>
        </w:rPr>
      </w:pPr>
      <w:r w:rsidRPr="00472B62">
        <w:rPr>
          <w:lang w:val="en-US"/>
        </w:rPr>
        <w:t xml:space="preserve">The second chapter, "Comparative analysis of the effectiveness of text perception by native speakers of Russian and Chinese languages and recommendations for the use of </w:t>
      </w:r>
      <w:proofErr w:type="spellStart"/>
      <w:r w:rsidRPr="00472B62">
        <w:rPr>
          <w:lang w:val="en-US"/>
        </w:rPr>
        <w:t>polymodal</w:t>
      </w:r>
      <w:proofErr w:type="spellEnd"/>
      <w:r w:rsidRPr="00472B62">
        <w:rPr>
          <w:lang w:val="en-US"/>
        </w:rPr>
        <w:t xml:space="preserve"> text for the development of receptive types of speech activity," required the author not only analytical abilities, but also the ability to conduct a psycholinguistic experiment on the perception of the text. The author had no experience of such work, hence some tactical errors in the selection of material</w:t>
      </w:r>
      <w:r w:rsidR="004A0ACA">
        <w:rPr>
          <w:lang w:val="en-US"/>
        </w:rPr>
        <w:t xml:space="preserve"> took place</w:t>
      </w:r>
      <w:r w:rsidRPr="00472B62">
        <w:rPr>
          <w:lang w:val="en-US"/>
        </w:rPr>
        <w:t>. Only one text was selected for analysis, which is not enough for reasonable conclusions, and the choice of text was not the most successful – the pace of the speaker's speech was too high with a large volume of text. Nevertheless, based on the available</w:t>
      </w:r>
      <w:r w:rsidR="004A0ACA">
        <w:rPr>
          <w:lang w:val="en-US"/>
        </w:rPr>
        <w:t xml:space="preserve"> material, the author of the paper</w:t>
      </w:r>
      <w:r w:rsidRPr="00472B62">
        <w:rPr>
          <w:lang w:val="en-US"/>
        </w:rPr>
        <w:t xml:space="preserve"> conducted a very thorough analysis of the responses of the subjects and, if possible, made adequate conclusions. So she coped with the tasks set in the work.</w:t>
      </w:r>
    </w:p>
    <w:p w:rsidR="00472B62" w:rsidRPr="00472B62" w:rsidRDefault="00472B62" w:rsidP="00472B62">
      <w:pPr>
        <w:rPr>
          <w:lang w:val="en-US"/>
        </w:rPr>
      </w:pPr>
      <w:r w:rsidRPr="00472B62">
        <w:rPr>
          <w:lang w:val="en-US"/>
        </w:rPr>
        <w:t>The work meets all the requirements for the Bachelor's degree program at St. Petersburg State Un</w:t>
      </w:r>
      <w:r w:rsidR="004A0ACA">
        <w:rPr>
          <w:lang w:val="en-US"/>
        </w:rPr>
        <w:t xml:space="preserve">iversity. I believe that the final qualifying paper written by Chen </w:t>
      </w:r>
      <w:proofErr w:type="spellStart"/>
      <w:r w:rsidR="004A0ACA">
        <w:rPr>
          <w:lang w:val="en-US"/>
        </w:rPr>
        <w:t>Shennan</w:t>
      </w:r>
      <w:proofErr w:type="spellEnd"/>
      <w:r w:rsidRPr="00472B62">
        <w:rPr>
          <w:lang w:val="en-US"/>
        </w:rPr>
        <w:t xml:space="preserve"> can be admitted to the defense and des</w:t>
      </w:r>
      <w:r w:rsidR="004A0ACA">
        <w:rPr>
          <w:lang w:val="en-US"/>
        </w:rPr>
        <w:t>erves a rating of "Very good" (B</w:t>
      </w:r>
      <w:r w:rsidRPr="00472B62">
        <w:rPr>
          <w:lang w:val="en-US"/>
        </w:rPr>
        <w:t>).</w:t>
      </w:r>
    </w:p>
    <w:p w:rsidR="00472B62" w:rsidRPr="00472B62" w:rsidRDefault="004A0ACA" w:rsidP="00472B6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</w:t>
      </w:r>
      <w:r w:rsidR="00472B62" w:rsidRPr="00472B62">
        <w:rPr>
          <w:lang w:val="en-US"/>
        </w:rPr>
        <w:t xml:space="preserve">Scientific supervisor, </w:t>
      </w:r>
    </w:p>
    <w:p w:rsidR="00472B62" w:rsidRPr="00472B62" w:rsidRDefault="00472B62" w:rsidP="00472B62">
      <w:pPr>
        <w:rPr>
          <w:lang w:val="en-US"/>
        </w:rPr>
      </w:pPr>
      <w:r w:rsidRPr="00472B62">
        <w:rPr>
          <w:lang w:val="en-US"/>
        </w:rPr>
        <w:tab/>
      </w:r>
      <w:r w:rsidRPr="00472B62">
        <w:rPr>
          <w:lang w:val="en-US"/>
        </w:rPr>
        <w:tab/>
        <w:t xml:space="preserve">                                                                               D.F.N., Prof. I.Y. </w:t>
      </w:r>
      <w:proofErr w:type="spellStart"/>
      <w:r w:rsidRPr="00472B62">
        <w:rPr>
          <w:lang w:val="en-US"/>
        </w:rPr>
        <w:t>Pavlovskaya</w:t>
      </w:r>
      <w:proofErr w:type="spellEnd"/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</w:p>
    <w:p w:rsidR="00472B62" w:rsidRDefault="00472B62" w:rsidP="00472B62"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Pr="00472B62">
        <w:rPr>
          <w:lang w:val="en-US"/>
        </w:rPr>
        <w:tab/>
      </w:r>
      <w:r w:rsidR="004A0ACA">
        <w:rPr>
          <w:lang w:val="en-US"/>
        </w:rPr>
        <w:t xml:space="preserve">                                                      </w:t>
      </w:r>
      <w:bookmarkStart w:id="0" w:name="_GoBack"/>
      <w:bookmarkEnd w:id="0"/>
      <w:r>
        <w:t>02.06.2022.</w:t>
      </w:r>
    </w:p>
    <w:sectPr w:rsidR="0047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Cyr-Bold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B"/>
    <w:rsid w:val="00195C41"/>
    <w:rsid w:val="00472B62"/>
    <w:rsid w:val="004A0ACA"/>
    <w:rsid w:val="004E624A"/>
    <w:rsid w:val="007D0B2D"/>
    <w:rsid w:val="008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07D5"/>
  <w15:chartTrackingRefBased/>
  <w15:docId w15:val="{AAC88825-6FF4-416F-BA05-821F880C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15AFB"/>
    <w:rPr>
      <w:rFonts w:ascii="BaskervilleCyr-Bold" w:hAnsi="BaskervilleCyr-Bold" w:hint="default"/>
      <w:b/>
      <w:bCs/>
      <w:i w:val="0"/>
      <w:iCs w:val="0"/>
      <w:color w:val="242021"/>
      <w:sz w:val="26"/>
      <w:szCs w:val="26"/>
    </w:rPr>
  </w:style>
  <w:style w:type="paragraph" w:customStyle="1" w:styleId="Default">
    <w:name w:val="Default"/>
    <w:rsid w:val="00815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正文 A"/>
    <w:qFormat/>
    <w:rsid w:val="00815AF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2022-06-02T19:55:00Z</dcterms:created>
  <dcterms:modified xsi:type="dcterms:W3CDTF">2022-06-02T20:39:00Z</dcterms:modified>
</cp:coreProperties>
</file>