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8F7C" w14:textId="77777777" w:rsidR="00F72089" w:rsidRPr="00E15174" w:rsidRDefault="00F72089" w:rsidP="00F72089">
      <w:pPr>
        <w:jc w:val="center"/>
        <w:rPr>
          <w:b/>
        </w:rPr>
      </w:pPr>
      <w:proofErr w:type="gramStart"/>
      <w:r w:rsidRPr="00E15174">
        <w:rPr>
          <w:b/>
        </w:rPr>
        <w:t>ОТЗЫВ  НАУЧНОГО</w:t>
      </w:r>
      <w:proofErr w:type="gramEnd"/>
      <w:r w:rsidRPr="00E15174">
        <w:rPr>
          <w:b/>
        </w:rPr>
        <w:t xml:space="preserve"> РУКОВОДИТЕЛЯ</w:t>
      </w:r>
    </w:p>
    <w:p w14:paraId="6FD85E49" w14:textId="77777777" w:rsidR="00F72089" w:rsidRPr="00E15174" w:rsidRDefault="00F72089" w:rsidP="00F72089">
      <w:pPr>
        <w:jc w:val="center"/>
      </w:pPr>
      <w:r w:rsidRPr="00E15174">
        <w:t xml:space="preserve">на выпускную квалификационную работу </w:t>
      </w:r>
    </w:p>
    <w:p w14:paraId="5AA61958" w14:textId="77777777" w:rsidR="00F72089" w:rsidRPr="00E15174" w:rsidRDefault="00F72089" w:rsidP="00F72089">
      <w:pPr>
        <w:jc w:val="center"/>
      </w:pPr>
      <w:r w:rsidRPr="00E15174">
        <w:t xml:space="preserve">студентки </w:t>
      </w:r>
      <w:r w:rsidRPr="00E15174">
        <w:rPr>
          <w:lang w:val="en-US"/>
        </w:rPr>
        <w:t>IV</w:t>
      </w:r>
      <w:r w:rsidRPr="00E15174">
        <w:t xml:space="preserve"> курса образовательной программы бакалавриата </w:t>
      </w:r>
    </w:p>
    <w:p w14:paraId="31272481" w14:textId="77777777" w:rsidR="00F72089" w:rsidRPr="00E15174" w:rsidRDefault="00F72089" w:rsidP="00F72089">
      <w:pPr>
        <w:jc w:val="center"/>
      </w:pPr>
      <w:r w:rsidRPr="00E15174">
        <w:t>«Свободные искусства и науки»</w:t>
      </w:r>
    </w:p>
    <w:p w14:paraId="45B0330B" w14:textId="67EF0607" w:rsidR="00F72089" w:rsidRPr="00F72089" w:rsidRDefault="00F72089" w:rsidP="00F72089">
      <w:pPr>
        <w:spacing w:after="240"/>
        <w:jc w:val="center"/>
        <w:rPr>
          <w:b/>
        </w:rPr>
      </w:pPr>
      <w:proofErr w:type="spellStart"/>
      <w:r>
        <w:rPr>
          <w:b/>
        </w:rPr>
        <w:t>Айсылу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Ринатовны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Чанышевой</w:t>
      </w:r>
      <w:proofErr w:type="spellEnd"/>
    </w:p>
    <w:p w14:paraId="7401B123" w14:textId="77777777" w:rsidR="00F72089" w:rsidRPr="00F72089" w:rsidRDefault="00F72089" w:rsidP="00F72089">
      <w:pPr>
        <w:jc w:val="center"/>
        <w:rPr>
          <w:b/>
          <w:bCs/>
          <w:i/>
        </w:rPr>
      </w:pPr>
      <w:r w:rsidRPr="00F72089">
        <w:rPr>
          <w:b/>
          <w:bCs/>
          <w:i/>
        </w:rPr>
        <w:t>«Взаимодействие метафоры и метонимии в художественном</w:t>
      </w:r>
    </w:p>
    <w:p w14:paraId="0A02AE87" w14:textId="77777777" w:rsidR="00F72089" w:rsidRDefault="00F72089" w:rsidP="00F72089">
      <w:pPr>
        <w:jc w:val="center"/>
        <w:rPr>
          <w:b/>
          <w:bCs/>
          <w:i/>
        </w:rPr>
      </w:pPr>
      <w:r w:rsidRPr="00F72089">
        <w:rPr>
          <w:b/>
          <w:bCs/>
          <w:i/>
        </w:rPr>
        <w:t>тексте (на материале творчества Марии Степановой)»</w:t>
      </w:r>
    </w:p>
    <w:p w14:paraId="6F475D0D" w14:textId="063713E3" w:rsidR="00F72089" w:rsidRPr="00E15174" w:rsidRDefault="00F72089" w:rsidP="00F72089">
      <w:pPr>
        <w:jc w:val="center"/>
        <w:rPr>
          <w:b/>
        </w:rPr>
      </w:pPr>
      <w:r w:rsidRPr="00E15174">
        <w:rPr>
          <w:b/>
        </w:rPr>
        <w:t xml:space="preserve"> </w:t>
      </w:r>
    </w:p>
    <w:p w14:paraId="1FC9AEBD" w14:textId="23B14BCC" w:rsidR="00F72089" w:rsidRDefault="00F72089" w:rsidP="00F72089">
      <w:pPr>
        <w:spacing w:line="360" w:lineRule="auto"/>
        <w:ind w:firstLine="709"/>
        <w:jc w:val="both"/>
      </w:pPr>
      <w:r w:rsidRPr="00E15174">
        <w:t xml:space="preserve">Дипломное сочинение </w:t>
      </w:r>
      <w:r>
        <w:t xml:space="preserve">А. Р. </w:t>
      </w:r>
      <w:proofErr w:type="spellStart"/>
      <w:r>
        <w:t>Чанышевой</w:t>
      </w:r>
      <w:proofErr w:type="spellEnd"/>
      <w:r w:rsidRPr="00E15174">
        <w:t xml:space="preserve"> </w:t>
      </w:r>
      <w:r>
        <w:t xml:space="preserve">представляет собой интересное и актуальное исследование, которое сочетает теоретическое осмысление </w:t>
      </w:r>
      <w:r>
        <w:t xml:space="preserve">подхода Романа Якобсона к феноменам метафоры и </w:t>
      </w:r>
      <w:proofErr w:type="gramStart"/>
      <w:r>
        <w:t>метонимии</w:t>
      </w:r>
      <w:proofErr w:type="gramEnd"/>
      <w:r>
        <w:t xml:space="preserve"> и практический анализ </w:t>
      </w:r>
      <w:r>
        <w:t xml:space="preserve">взаимодействия тропов в «Памяти </w:t>
      </w:r>
      <w:proofErr w:type="spellStart"/>
      <w:r>
        <w:t>памяти</w:t>
      </w:r>
      <w:proofErr w:type="spellEnd"/>
      <w:r>
        <w:t>» Марии Степановой.</w:t>
      </w:r>
      <w:r>
        <w:t xml:space="preserve"> Автор хорошо владеет материалом, который собран и проанализирован самостоятельно.</w:t>
      </w:r>
      <w:r w:rsidRPr="002A5640">
        <w:t xml:space="preserve"> </w:t>
      </w:r>
      <w:r>
        <w:t>В то же время, н</w:t>
      </w:r>
      <w:r w:rsidRPr="00E15174">
        <w:t xml:space="preserve">а </w:t>
      </w:r>
      <w:r>
        <w:t xml:space="preserve">всем </w:t>
      </w:r>
      <w:r w:rsidRPr="00E15174">
        <w:t xml:space="preserve">протяжении </w:t>
      </w:r>
      <w:r>
        <w:t>нашего сотрудничества</w:t>
      </w:r>
      <w:r w:rsidRPr="00E15174">
        <w:t xml:space="preserve"> мы регулярно обсуждали возможные направления исследования, методы, которые необходимо использовать и научную литературу по теме, равно как и анализ конкретных </w:t>
      </w:r>
      <w:r>
        <w:t>текстов</w:t>
      </w:r>
      <w:r w:rsidRPr="00E15174">
        <w:t>.</w:t>
      </w:r>
      <w:r>
        <w:t xml:space="preserve"> </w:t>
      </w:r>
      <w:r w:rsidRPr="00E15174">
        <w:t xml:space="preserve"> </w:t>
      </w:r>
    </w:p>
    <w:p w14:paraId="17415B9C" w14:textId="339FE9EF" w:rsidR="00F72089" w:rsidRPr="00E15174" w:rsidRDefault="00F72089" w:rsidP="00F72089">
      <w:pPr>
        <w:spacing w:line="360" w:lineRule="auto"/>
        <w:ind w:firstLine="709"/>
        <w:jc w:val="both"/>
      </w:pPr>
      <w:r>
        <w:t xml:space="preserve">А. Р. </w:t>
      </w:r>
      <w:proofErr w:type="spellStart"/>
      <w:r>
        <w:t>Чанышева</w:t>
      </w:r>
      <w:proofErr w:type="spellEnd"/>
      <w:r>
        <w:t xml:space="preserve"> показала себя в процессе работы как сложившийся исследователь, не боящийся принимать собственные решения и отстаивать их. Она хорошо ориентируется в литературе вопроса на русском и английском языках. Выбранная тема </w:t>
      </w:r>
      <w:r>
        <w:t>связана с одной из самых важных проблемных зон в</w:t>
      </w:r>
      <w:r>
        <w:t xml:space="preserve"> лингвостилистике</w:t>
      </w:r>
      <w:r>
        <w:t xml:space="preserve"> и когнитивной поэтике.</w:t>
      </w:r>
      <w:r>
        <w:t xml:space="preserve"> Автор</w:t>
      </w:r>
      <w:r w:rsidR="00AD2A5E">
        <w:t xml:space="preserve"> выпускной квалификационной работы прекрасно справляется с анализом и интерпретацией чрезвычайно сложно организованного и практически не изученного</w:t>
      </w:r>
      <w:r>
        <w:t xml:space="preserve"> </w:t>
      </w:r>
      <w:r w:rsidR="00AD2A5E">
        <w:t>текста</w:t>
      </w:r>
      <w:r>
        <w:t>. Понятно, что многое вынужденно осталось за рамками бакалаврской работы в силу самого ее формата, но исследование несомненно заслуживает продолжения.</w:t>
      </w:r>
    </w:p>
    <w:p w14:paraId="3A15556F" w14:textId="77777777" w:rsidR="00F72089" w:rsidRPr="00E15174" w:rsidRDefault="00F72089" w:rsidP="00F72089">
      <w:pPr>
        <w:spacing w:line="360" w:lineRule="auto"/>
        <w:ind w:firstLine="709"/>
        <w:jc w:val="both"/>
      </w:pPr>
      <w:r w:rsidRPr="00E15174">
        <w:t>Работа, безусловно, может быть допущена к защите</w:t>
      </w:r>
      <w:r>
        <w:t>, полученные результаты заслуживают того, чтобы быть опубликованными.</w:t>
      </w:r>
    </w:p>
    <w:p w14:paraId="5F7B5572" w14:textId="77777777" w:rsidR="00F72089" w:rsidRPr="00E15174" w:rsidRDefault="00F72089" w:rsidP="00F72089">
      <w:pPr>
        <w:rPr>
          <w:b/>
        </w:rPr>
      </w:pPr>
    </w:p>
    <w:p w14:paraId="1989D341" w14:textId="77777777" w:rsidR="00F72089" w:rsidRPr="00E15174" w:rsidRDefault="00F72089" w:rsidP="00F72089">
      <w:pPr>
        <w:rPr>
          <w:b/>
        </w:rPr>
      </w:pPr>
    </w:p>
    <w:p w14:paraId="577A1A1C" w14:textId="77777777" w:rsidR="00F72089" w:rsidRPr="00E15174" w:rsidRDefault="00F72089" w:rsidP="00F72089">
      <w:r w:rsidRPr="00E15174">
        <w:rPr>
          <w:b/>
        </w:rPr>
        <w:t>Денис Николаевич Ахапкин</w:t>
      </w:r>
      <w:r w:rsidRPr="00E15174">
        <w:t xml:space="preserve">, </w:t>
      </w:r>
    </w:p>
    <w:p w14:paraId="6485E17F" w14:textId="0248988A" w:rsidR="00260AD9" w:rsidRDefault="00F72089" w:rsidP="00F72089">
      <w:r w:rsidRPr="00E15174">
        <w:t>К. ф. н., доцент каф. междисциплинарных исследований</w:t>
      </w:r>
    </w:p>
    <w:sectPr w:rsidR="00260AD9" w:rsidSect="002014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89"/>
    <w:rsid w:val="00013F61"/>
    <w:rsid w:val="00034B36"/>
    <w:rsid w:val="00051DA6"/>
    <w:rsid w:val="000548BF"/>
    <w:rsid w:val="00060268"/>
    <w:rsid w:val="0006499A"/>
    <w:rsid w:val="000C47C3"/>
    <w:rsid w:val="000E607D"/>
    <w:rsid w:val="000F3225"/>
    <w:rsid w:val="000F72B1"/>
    <w:rsid w:val="001127FC"/>
    <w:rsid w:val="0014428E"/>
    <w:rsid w:val="00162E98"/>
    <w:rsid w:val="00184092"/>
    <w:rsid w:val="001938D3"/>
    <w:rsid w:val="001952D1"/>
    <w:rsid w:val="001B32C7"/>
    <w:rsid w:val="001D5AF8"/>
    <w:rsid w:val="001E104C"/>
    <w:rsid w:val="001E538A"/>
    <w:rsid w:val="001F29DB"/>
    <w:rsid w:val="0020141B"/>
    <w:rsid w:val="002217B9"/>
    <w:rsid w:val="00260AD9"/>
    <w:rsid w:val="00265EFD"/>
    <w:rsid w:val="00267111"/>
    <w:rsid w:val="002778DD"/>
    <w:rsid w:val="002903E5"/>
    <w:rsid w:val="002B6448"/>
    <w:rsid w:val="002C512B"/>
    <w:rsid w:val="002F655E"/>
    <w:rsid w:val="0034070B"/>
    <w:rsid w:val="0035583F"/>
    <w:rsid w:val="0038492D"/>
    <w:rsid w:val="003E57E7"/>
    <w:rsid w:val="004301AD"/>
    <w:rsid w:val="004405A9"/>
    <w:rsid w:val="00455580"/>
    <w:rsid w:val="00457C9B"/>
    <w:rsid w:val="00462422"/>
    <w:rsid w:val="004A2E03"/>
    <w:rsid w:val="004D27CD"/>
    <w:rsid w:val="004D6BE4"/>
    <w:rsid w:val="004E4BA1"/>
    <w:rsid w:val="004F55C9"/>
    <w:rsid w:val="00500BA7"/>
    <w:rsid w:val="005169F8"/>
    <w:rsid w:val="00524442"/>
    <w:rsid w:val="00547DE3"/>
    <w:rsid w:val="00561EF9"/>
    <w:rsid w:val="00570196"/>
    <w:rsid w:val="0058238F"/>
    <w:rsid w:val="0058524D"/>
    <w:rsid w:val="0059771D"/>
    <w:rsid w:val="005C17B2"/>
    <w:rsid w:val="005C3824"/>
    <w:rsid w:val="005D3C82"/>
    <w:rsid w:val="005D70EB"/>
    <w:rsid w:val="00605D84"/>
    <w:rsid w:val="00651D78"/>
    <w:rsid w:val="00682C66"/>
    <w:rsid w:val="006975B5"/>
    <w:rsid w:val="006A2F2D"/>
    <w:rsid w:val="006B59CB"/>
    <w:rsid w:val="006B7923"/>
    <w:rsid w:val="006C3E82"/>
    <w:rsid w:val="006D7216"/>
    <w:rsid w:val="006F101E"/>
    <w:rsid w:val="006F1BF2"/>
    <w:rsid w:val="007100CD"/>
    <w:rsid w:val="00715609"/>
    <w:rsid w:val="00727F96"/>
    <w:rsid w:val="00765FC3"/>
    <w:rsid w:val="0077404D"/>
    <w:rsid w:val="007826BE"/>
    <w:rsid w:val="00785396"/>
    <w:rsid w:val="0079766C"/>
    <w:rsid w:val="007B7678"/>
    <w:rsid w:val="007D29BE"/>
    <w:rsid w:val="007E6CFD"/>
    <w:rsid w:val="008459C1"/>
    <w:rsid w:val="0087719B"/>
    <w:rsid w:val="0089528A"/>
    <w:rsid w:val="008C2EEE"/>
    <w:rsid w:val="008C4096"/>
    <w:rsid w:val="008F3506"/>
    <w:rsid w:val="00922487"/>
    <w:rsid w:val="00994AAC"/>
    <w:rsid w:val="009D0932"/>
    <w:rsid w:val="00A135C1"/>
    <w:rsid w:val="00A14612"/>
    <w:rsid w:val="00A16AA6"/>
    <w:rsid w:val="00A2356E"/>
    <w:rsid w:val="00A31673"/>
    <w:rsid w:val="00AB0042"/>
    <w:rsid w:val="00AC074C"/>
    <w:rsid w:val="00AC21D5"/>
    <w:rsid w:val="00AC39CD"/>
    <w:rsid w:val="00AD2A5E"/>
    <w:rsid w:val="00AD715C"/>
    <w:rsid w:val="00B71ED2"/>
    <w:rsid w:val="00B770BD"/>
    <w:rsid w:val="00BC0192"/>
    <w:rsid w:val="00BC19C6"/>
    <w:rsid w:val="00BD69A0"/>
    <w:rsid w:val="00C01218"/>
    <w:rsid w:val="00C0330F"/>
    <w:rsid w:val="00C2734F"/>
    <w:rsid w:val="00C41C6F"/>
    <w:rsid w:val="00CB5812"/>
    <w:rsid w:val="00CE47C1"/>
    <w:rsid w:val="00CF4518"/>
    <w:rsid w:val="00D01D5B"/>
    <w:rsid w:val="00D355A2"/>
    <w:rsid w:val="00D61619"/>
    <w:rsid w:val="00D62B98"/>
    <w:rsid w:val="00D842F0"/>
    <w:rsid w:val="00D97F64"/>
    <w:rsid w:val="00DA21ED"/>
    <w:rsid w:val="00DC5301"/>
    <w:rsid w:val="00DC6537"/>
    <w:rsid w:val="00DF42FA"/>
    <w:rsid w:val="00E27207"/>
    <w:rsid w:val="00E568A8"/>
    <w:rsid w:val="00E57D0A"/>
    <w:rsid w:val="00EA1FC3"/>
    <w:rsid w:val="00EE0D88"/>
    <w:rsid w:val="00EE6D8B"/>
    <w:rsid w:val="00F27C7F"/>
    <w:rsid w:val="00F5020E"/>
    <w:rsid w:val="00F531D9"/>
    <w:rsid w:val="00F72089"/>
    <w:rsid w:val="00F777CA"/>
    <w:rsid w:val="00F81C66"/>
    <w:rsid w:val="00F82C58"/>
    <w:rsid w:val="00FB73A6"/>
    <w:rsid w:val="00FE12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4F3FB"/>
  <w15:chartTrackingRefBased/>
  <w15:docId w15:val="{B201805A-8B61-5D4E-889F-1A196E3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8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 College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Akhapkin</dc:creator>
  <cp:keywords/>
  <dc:description/>
  <cp:lastModifiedBy>Denis Akhapkin</cp:lastModifiedBy>
  <cp:revision>1</cp:revision>
  <dcterms:created xsi:type="dcterms:W3CDTF">2022-06-08T08:22:00Z</dcterms:created>
  <dcterms:modified xsi:type="dcterms:W3CDTF">2022-06-08T08:30:00Z</dcterms:modified>
</cp:coreProperties>
</file>