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697181">
      <w:pPr>
        <w:spacing w:after="0" w:line="240" w:lineRule="auto"/>
        <w:ind w:left="4250"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799A94C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03D05A15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6B1C7CF1" w14:textId="2E6D9AFD" w:rsidR="007C21FE" w:rsidRPr="00831BA1" w:rsidRDefault="007C21FE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Мосягина Ильи Ивановича</w:t>
      </w:r>
    </w:p>
    <w:p w14:paraId="731354E1" w14:textId="5F003B65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31354E2" w14:textId="6C801C57" w:rsidR="009E4993" w:rsidRPr="001431CF" w:rsidRDefault="00D07BB0" w:rsidP="001431CF">
      <w:pPr>
        <w:pStyle w:val="Default"/>
        <w:jc w:val="center"/>
        <w:rPr>
          <w:rFonts w:eastAsia="Times New Roman"/>
          <w:bCs/>
          <w:spacing w:val="2"/>
        </w:rPr>
      </w:pPr>
      <w:r w:rsidRPr="00831BA1">
        <w:rPr>
          <w:rFonts w:eastAsia="Times New Roman"/>
          <w:b/>
          <w:bCs/>
          <w:spacing w:val="2"/>
        </w:rPr>
        <w:t>на тему</w:t>
      </w:r>
      <w:r w:rsidR="00BE5234" w:rsidRPr="00831BA1">
        <w:rPr>
          <w:rFonts w:eastAsia="Times New Roman"/>
          <w:b/>
          <w:bCs/>
          <w:spacing w:val="2"/>
        </w:rPr>
        <w:t xml:space="preserve"> </w:t>
      </w:r>
      <w:r w:rsidR="00831BA1" w:rsidRPr="00831BA1">
        <w:rPr>
          <w:rFonts w:eastAsia="Times New Roman"/>
          <w:b/>
          <w:bCs/>
          <w:spacing w:val="2"/>
        </w:rPr>
        <w:br/>
      </w:r>
      <w:r w:rsidR="00945D02" w:rsidRPr="001431CF">
        <w:rPr>
          <w:rFonts w:eastAsia="Times New Roman"/>
          <w:bCs/>
          <w:spacing w:val="2"/>
        </w:rPr>
        <w:t>«</w:t>
      </w:r>
      <w:r w:rsidR="00D16F14">
        <w:rPr>
          <w:rFonts w:eastAsia="Times New Roman"/>
          <w:bCs/>
          <w:spacing w:val="2"/>
        </w:rPr>
        <w:t>Реальные</w:t>
      </w:r>
      <w:r w:rsidR="001431CF" w:rsidRPr="001431CF">
        <w:rPr>
          <w:rFonts w:eastAsia="Times New Roman"/>
          <w:bCs/>
          <w:spacing w:val="2"/>
        </w:rPr>
        <w:t xml:space="preserve"> опционы как инструмент принятия стратегических решений в отрасли сельского хозяйства»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C21FE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6923B5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923B5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6B147D76" w:rsidR="007D4FFC" w:rsidRPr="006923B5" w:rsidRDefault="00697181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6923B5">
              <w:rPr>
                <w:rFonts w:ascii="Times New Roman" w:hAnsi="Times New Roman" w:cs="Times New Roman"/>
                <w:b/>
                <w:bCs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0C1DFA54" w:rsidR="007D4FFC" w:rsidRPr="006923B5" w:rsidRDefault="00697181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6923B5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5190FB3" w:rsidR="007D4FFC" w:rsidRPr="006923B5" w:rsidRDefault="00697181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6923B5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C21FE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5D7C4627" w:rsidR="007D4FFC" w:rsidRPr="007E391F" w:rsidRDefault="00697181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7E391F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7E391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039C3763" w:rsidR="007D4FFC" w:rsidRPr="007E391F" w:rsidRDefault="00697181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1B05960D" w:rsidR="007D4FFC" w:rsidRPr="007E391F" w:rsidRDefault="00697181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405A3655" w:rsidR="007D4FFC" w:rsidRPr="007E391F" w:rsidRDefault="00697181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32AECC9" w:rsidR="00BB4914" w:rsidRDefault="00BB4914" w:rsidP="00697181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431CF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адаптация модели итальянских авторов для России.</w:t>
      </w:r>
      <w:r w:rsidR="001431CF"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  <w:t>Ро</w:t>
      </w:r>
    </w:p>
    <w:p w14:paraId="4F382559" w14:textId="77777777" w:rsidR="001431CF" w:rsidRPr="001431CF" w:rsidRDefault="001431CF" w:rsidP="00697181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7313550C" w14:textId="3677F06E" w:rsidR="007D4FFC" w:rsidRPr="007E391F" w:rsidRDefault="007D4FFC" w:rsidP="007E391F">
      <w:pPr>
        <w:spacing w:before="7" w:after="0" w:line="274" w:lineRule="exact"/>
        <w:ind w:right="97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7E39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348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Мосягина Ильи Ивановича</w:t>
      </w:r>
      <w:r w:rsidR="007E39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102DC8DC" w14:textId="249AD8F0" w:rsidR="00945D02" w:rsidRPr="00945D02" w:rsidRDefault="007D4FFC" w:rsidP="0069718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6971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501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50125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501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хвалов</w:t>
      </w:r>
      <w:r w:rsidR="00750125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501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А.В., д.ф.-м.н., профессор, зав. кафедрой Финансов и Учета</w:t>
      </w:r>
    </w:p>
    <w:p w14:paraId="451318E3" w14:textId="1C227C12" w:rsidR="00831BA1" w:rsidRPr="00831BA1" w:rsidRDefault="00A54719" w:rsidP="0069718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E3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05.06.2022</w:t>
      </w:r>
    </w:p>
    <w:sectPr w:rsidR="00831BA1" w:rsidRPr="00831BA1" w:rsidSect="00697181">
      <w:headerReference w:type="default" r:id="rId11"/>
      <w:pgSz w:w="11900" w:h="16840"/>
      <w:pgMar w:top="245" w:right="734" w:bottom="821" w:left="1584" w:header="1296" w:footer="6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DDA9" w14:textId="77777777" w:rsidR="00077FC7" w:rsidRDefault="00077FC7">
      <w:pPr>
        <w:spacing w:after="0" w:line="240" w:lineRule="auto"/>
      </w:pPr>
      <w:r>
        <w:separator/>
      </w:r>
    </w:p>
  </w:endnote>
  <w:endnote w:type="continuationSeparator" w:id="0">
    <w:p w14:paraId="7731017F" w14:textId="77777777" w:rsidR="00077FC7" w:rsidRDefault="0007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19D7" w14:textId="77777777" w:rsidR="00077FC7" w:rsidRDefault="00077FC7">
      <w:pPr>
        <w:spacing w:after="0" w:line="240" w:lineRule="auto"/>
      </w:pPr>
      <w:r>
        <w:separator/>
      </w:r>
    </w:p>
  </w:footnote>
  <w:footnote w:type="continuationSeparator" w:id="0">
    <w:p w14:paraId="218B02A0" w14:textId="77777777" w:rsidR="00077FC7" w:rsidRDefault="0007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77FC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629621">
    <w:abstractNumId w:val="7"/>
  </w:num>
  <w:num w:numId="2" w16cid:durableId="253053726">
    <w:abstractNumId w:val="11"/>
  </w:num>
  <w:num w:numId="3" w16cid:durableId="1358241316">
    <w:abstractNumId w:val="23"/>
  </w:num>
  <w:num w:numId="4" w16cid:durableId="1924221433">
    <w:abstractNumId w:val="3"/>
  </w:num>
  <w:num w:numId="5" w16cid:durableId="876427673">
    <w:abstractNumId w:val="32"/>
  </w:num>
  <w:num w:numId="6" w16cid:durableId="2062433721">
    <w:abstractNumId w:val="20"/>
  </w:num>
  <w:num w:numId="7" w16cid:durableId="1165516482">
    <w:abstractNumId w:val="29"/>
  </w:num>
  <w:num w:numId="8" w16cid:durableId="636102780">
    <w:abstractNumId w:val="18"/>
  </w:num>
  <w:num w:numId="9" w16cid:durableId="1913734886">
    <w:abstractNumId w:val="8"/>
  </w:num>
  <w:num w:numId="10" w16cid:durableId="2144614265">
    <w:abstractNumId w:val="0"/>
  </w:num>
  <w:num w:numId="11" w16cid:durableId="2052921421">
    <w:abstractNumId w:val="24"/>
  </w:num>
  <w:num w:numId="12" w16cid:durableId="1264654018">
    <w:abstractNumId w:val="4"/>
  </w:num>
  <w:num w:numId="13" w16cid:durableId="1519156198">
    <w:abstractNumId w:val="16"/>
  </w:num>
  <w:num w:numId="14" w16cid:durableId="150173207">
    <w:abstractNumId w:val="12"/>
  </w:num>
  <w:num w:numId="15" w16cid:durableId="48497342">
    <w:abstractNumId w:val="33"/>
  </w:num>
  <w:num w:numId="16" w16cid:durableId="479157361">
    <w:abstractNumId w:val="14"/>
  </w:num>
  <w:num w:numId="17" w16cid:durableId="1439332625">
    <w:abstractNumId w:val="31"/>
  </w:num>
  <w:num w:numId="18" w16cid:durableId="732584059">
    <w:abstractNumId w:val="17"/>
  </w:num>
  <w:num w:numId="19" w16cid:durableId="900293074">
    <w:abstractNumId w:val="25"/>
  </w:num>
  <w:num w:numId="20" w16cid:durableId="1747073307">
    <w:abstractNumId w:val="9"/>
  </w:num>
  <w:num w:numId="21" w16cid:durableId="1348141844">
    <w:abstractNumId w:val="19"/>
  </w:num>
  <w:num w:numId="22" w16cid:durableId="1503277999">
    <w:abstractNumId w:val="1"/>
  </w:num>
  <w:num w:numId="23" w16cid:durableId="1513448677">
    <w:abstractNumId w:val="13"/>
  </w:num>
  <w:num w:numId="24" w16cid:durableId="1643190280">
    <w:abstractNumId w:val="28"/>
  </w:num>
  <w:num w:numId="25" w16cid:durableId="1122924904">
    <w:abstractNumId w:val="27"/>
  </w:num>
  <w:num w:numId="26" w16cid:durableId="955794103">
    <w:abstractNumId w:val="21"/>
  </w:num>
  <w:num w:numId="27" w16cid:durableId="746996500">
    <w:abstractNumId w:val="2"/>
  </w:num>
  <w:num w:numId="28" w16cid:durableId="1385251869">
    <w:abstractNumId w:val="10"/>
  </w:num>
  <w:num w:numId="29" w16cid:durableId="1521508720">
    <w:abstractNumId w:val="6"/>
  </w:num>
  <w:num w:numId="30" w16cid:durableId="1104806981">
    <w:abstractNumId w:val="15"/>
  </w:num>
  <w:num w:numId="31" w16cid:durableId="230047245">
    <w:abstractNumId w:val="30"/>
  </w:num>
  <w:num w:numId="32" w16cid:durableId="1412967980">
    <w:abstractNumId w:val="34"/>
  </w:num>
  <w:num w:numId="33" w16cid:durableId="191849888">
    <w:abstractNumId w:val="26"/>
  </w:num>
  <w:num w:numId="34" w16cid:durableId="918489092">
    <w:abstractNumId w:val="5"/>
  </w:num>
  <w:num w:numId="35" w16cid:durableId="334271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77FC7"/>
    <w:rsid w:val="001353FF"/>
    <w:rsid w:val="001431CF"/>
    <w:rsid w:val="001777E5"/>
    <w:rsid w:val="00196366"/>
    <w:rsid w:val="001F4FBC"/>
    <w:rsid w:val="002177B2"/>
    <w:rsid w:val="00222909"/>
    <w:rsid w:val="0028194F"/>
    <w:rsid w:val="002A6AB7"/>
    <w:rsid w:val="002E45B1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923B5"/>
    <w:rsid w:val="00697181"/>
    <w:rsid w:val="006A7A81"/>
    <w:rsid w:val="00750125"/>
    <w:rsid w:val="00775613"/>
    <w:rsid w:val="007964D3"/>
    <w:rsid w:val="007B47D4"/>
    <w:rsid w:val="007C1AF2"/>
    <w:rsid w:val="007C21FE"/>
    <w:rsid w:val="007C24DD"/>
    <w:rsid w:val="007D4FFC"/>
    <w:rsid w:val="007E391F"/>
    <w:rsid w:val="0080121F"/>
    <w:rsid w:val="00831BA1"/>
    <w:rsid w:val="008348ED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AD20C1"/>
    <w:rsid w:val="00B27CF5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16F14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796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Aleksandr Vasilevich Bukhvalov</cp:lastModifiedBy>
  <cp:revision>11</cp:revision>
  <cp:lastPrinted>2015-06-01T09:02:00Z</cp:lastPrinted>
  <dcterms:created xsi:type="dcterms:W3CDTF">2021-05-28T09:38:00Z</dcterms:created>
  <dcterms:modified xsi:type="dcterms:W3CDTF">2022-06-05T07:52:00Z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