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Санкт-Петербургский государственный университет</w:t>
      </w:r>
    </w:p>
    <w:p>
      <w:pPr>
        <w:keepNext w:val="0"/>
        <w:keepLines w:val="0"/>
        <w:widowControl/>
        <w:suppressLineNumbers w:val="0"/>
        <w:spacing w:after="240" w:afterAutospacing="0" w:line="360" w:lineRule="auto"/>
        <w:jc w:val="left"/>
        <w:rPr>
          <w:rFonts w:hint="default" w:ascii="Times New Roman" w:hAnsi="Times New Roman" w:eastAsia="SimSun" w:cs="Times New Roman"/>
          <w:kern w:val="0"/>
          <w:sz w:val="28"/>
          <w:szCs w:val="28"/>
          <w:lang w:val="en-US" w:eastAsia="zh-CN" w:bidi="ar"/>
        </w:rPr>
      </w:pPr>
      <w:r>
        <w:rPr>
          <w:rFonts w:hint="default" w:ascii="Times New Roman" w:hAnsi="Times New Roman" w:eastAsia="SimSun" w:cs="Times New Roman"/>
          <w:kern w:val="0"/>
          <w:sz w:val="28"/>
          <w:szCs w:val="28"/>
          <w:lang w:val="en-US" w:eastAsia="zh-CN" w:bidi="ar"/>
        </w:rPr>
        <w:br w:type="textWrapping"/>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b/>
          <w:bCs/>
          <w:i w:val="0"/>
          <w:iCs w:val="0"/>
          <w:color w:val="000000"/>
          <w:sz w:val="28"/>
          <w:szCs w:val="28"/>
          <w:u w:val="none"/>
          <w:vertAlign w:val="baseline"/>
          <w:lang w:val="ru-RU"/>
        </w:rPr>
      </w:pPr>
      <w:r>
        <w:rPr>
          <w:rFonts w:hint="default" w:ascii="Times New Roman" w:hAnsi="Times New Roman" w:cs="Times New Roman"/>
          <w:b/>
          <w:bCs/>
          <w:i w:val="0"/>
          <w:iCs w:val="0"/>
          <w:color w:val="000000"/>
          <w:sz w:val="28"/>
          <w:szCs w:val="28"/>
          <w:u w:val="none"/>
          <w:vertAlign w:val="baseline"/>
          <w:lang w:val="ru-RU"/>
        </w:rPr>
        <w:t>Гонжурова Вероника Сергеевна</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b/>
          <w:bCs/>
          <w:i w:val="0"/>
          <w:iCs w:val="0"/>
          <w:color w:val="000000"/>
          <w:sz w:val="28"/>
          <w:szCs w:val="28"/>
          <w:u w:val="none"/>
          <w:vertAlign w:val="baseline"/>
        </w:rPr>
        <w:t>Выпускная квалификационная работа</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b/>
          <w:bCs/>
          <w:i/>
          <w:iCs/>
          <w:color w:val="000000"/>
          <w:sz w:val="28"/>
          <w:szCs w:val="28"/>
          <w:u w:val="none"/>
          <w:shd w:val="clear" w:fill="FFFFFF"/>
          <w:vertAlign w:val="baseline"/>
          <w:lang w:val="ru-RU"/>
        </w:rPr>
      </w:pPr>
      <w:r>
        <w:rPr>
          <w:rFonts w:hint="default" w:ascii="Times New Roman" w:hAnsi="Times New Roman" w:cs="Times New Roman"/>
          <w:b/>
          <w:bCs/>
          <w:i/>
          <w:iCs/>
          <w:color w:val="000000"/>
          <w:sz w:val="28"/>
          <w:szCs w:val="28"/>
          <w:u w:val="none"/>
          <w:shd w:val="clear" w:fill="FFFFFF"/>
          <w:vertAlign w:val="baseline"/>
          <w:lang w:val="ru-RU"/>
        </w:rPr>
        <w:t xml:space="preserve">Формы и методы актуализации индустриального наследия </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b/>
          <w:bCs/>
          <w:i/>
          <w:iCs/>
          <w:color w:val="000000"/>
          <w:sz w:val="28"/>
          <w:szCs w:val="28"/>
          <w:u w:val="none"/>
          <w:shd w:val="clear" w:fill="FFFFFF"/>
          <w:vertAlign w:val="baseline"/>
          <w:lang w:val="ru-RU"/>
        </w:rPr>
      </w:pPr>
      <w:r>
        <w:rPr>
          <w:rFonts w:hint="default" w:ascii="Times New Roman" w:hAnsi="Times New Roman" w:cs="Times New Roman"/>
          <w:b/>
          <w:bCs/>
          <w:i/>
          <w:iCs/>
          <w:color w:val="000000"/>
          <w:sz w:val="28"/>
          <w:szCs w:val="28"/>
          <w:u w:val="none"/>
          <w:shd w:val="clear" w:fill="FFFFFF"/>
          <w:vertAlign w:val="baseline"/>
          <w:lang w:val="ru-RU"/>
        </w:rPr>
        <w:t>в железнодорожных музея России</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Уровень образования: бакалавриат</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Направление </w:t>
      </w:r>
      <w:r>
        <w:rPr>
          <w:rFonts w:hint="default" w:ascii="Times New Roman" w:hAnsi="Times New Roman" w:cs="Times New Roman"/>
          <w:i/>
          <w:iCs/>
          <w:color w:val="000000"/>
          <w:sz w:val="28"/>
          <w:szCs w:val="28"/>
          <w:u w:val="none"/>
          <w:vertAlign w:val="baseline"/>
        </w:rPr>
        <w:t>51.03.04 «Музеология и охрана объектов культурного и</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iCs/>
          <w:color w:val="000000"/>
          <w:sz w:val="28"/>
          <w:szCs w:val="28"/>
          <w:u w:val="none"/>
          <w:vertAlign w:val="baseline"/>
        </w:rPr>
        <w:t>природного наследия»</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Основная образовательная программа </w:t>
      </w:r>
      <w:r>
        <w:rPr>
          <w:rFonts w:hint="default" w:ascii="Times New Roman" w:hAnsi="Times New Roman" w:cs="Times New Roman"/>
          <w:i/>
          <w:iCs/>
          <w:color w:val="000000"/>
          <w:sz w:val="28"/>
          <w:szCs w:val="28"/>
          <w:u w:val="none"/>
          <w:vertAlign w:val="baseline"/>
        </w:rPr>
        <w:t>СВ.5063.2018 «Музеология и охрана объектов культурного и природного наследия»</w:t>
      </w:r>
    </w:p>
    <w:p>
      <w:pPr>
        <w:pStyle w:val="17"/>
        <w:keepNext w:val="0"/>
        <w:keepLines w:val="0"/>
        <w:widowControl/>
        <w:suppressLineNumbers w:val="0"/>
        <w:bidi w:val="0"/>
        <w:spacing w:before="0" w:beforeAutospacing="0" w:after="0" w:afterAutospacing="0" w:line="360" w:lineRule="auto"/>
        <w:ind w:left="700" w:right="-320"/>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w:t>
      </w:r>
    </w:p>
    <w:p>
      <w:pPr>
        <w:keepNext w:val="0"/>
        <w:keepLines w:val="0"/>
        <w:widowControl/>
        <w:suppressLineNumbers w:val="0"/>
        <w:spacing w:after="240" w:afterAutospacing="0" w:line="360" w:lineRule="auto"/>
        <w:jc w:val="left"/>
        <w:rPr>
          <w:rFonts w:hint="default" w:ascii="Times New Roman" w:hAnsi="Times New Roman" w:cs="Times New Roman"/>
          <w:sz w:val="28"/>
          <w:szCs w:val="28"/>
        </w:rPr>
      </w:pPr>
    </w:p>
    <w:p>
      <w:pPr>
        <w:pStyle w:val="17"/>
        <w:keepNext w:val="0"/>
        <w:keepLines w:val="0"/>
        <w:widowControl/>
        <w:suppressLineNumbers w:val="0"/>
        <w:bidi w:val="0"/>
        <w:spacing w:before="0" w:beforeAutospacing="0" w:after="0" w:afterAutospacing="0" w:line="360" w:lineRule="auto"/>
        <w:ind w:left="5660" w:right="-320"/>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Научный руководитель: </w:t>
      </w:r>
      <w:r>
        <w:rPr>
          <w:rFonts w:hint="default" w:ascii="Times New Roman" w:hAnsi="Times New Roman" w:cs="Times New Roman"/>
          <w:i w:val="0"/>
          <w:iCs w:val="0"/>
          <w:color w:val="000000"/>
          <w:sz w:val="28"/>
          <w:szCs w:val="28"/>
          <w:u w:val="none"/>
          <w:vertAlign w:val="baseline"/>
          <w:lang w:val="ru-RU"/>
        </w:rPr>
        <w:t>старший преподаватель, кафедра музеологии СПбГУ</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shd w:val="clear" w:fill="FFFFFF"/>
          <w:vertAlign w:val="baseline"/>
        </w:rPr>
        <w:t>к</w:t>
      </w:r>
      <w:r>
        <w:rPr>
          <w:rFonts w:hint="default" w:ascii="Times New Roman" w:hAnsi="Times New Roman" w:cs="Times New Roman"/>
          <w:i w:val="0"/>
          <w:iCs w:val="0"/>
          <w:color w:val="000000"/>
          <w:sz w:val="28"/>
          <w:szCs w:val="28"/>
          <w:u w:val="none"/>
          <w:shd w:val="clear" w:fill="FFFFFF"/>
          <w:vertAlign w:val="baseline"/>
          <w:lang w:val="ru-RU"/>
        </w:rPr>
        <w:t>анд</w:t>
      </w:r>
      <w:r>
        <w:rPr>
          <w:rFonts w:hint="default" w:ascii="Times New Roman" w:hAnsi="Times New Roman" w:cs="Times New Roman"/>
          <w:i w:val="0"/>
          <w:iCs w:val="0"/>
          <w:color w:val="000000"/>
          <w:sz w:val="28"/>
          <w:szCs w:val="28"/>
          <w:u w:val="none"/>
          <w:shd w:val="clear" w:fill="FFFFFF"/>
          <w:vertAlign w:val="baseline"/>
        </w:rPr>
        <w:t>.</w:t>
      </w:r>
      <w:r>
        <w:rPr>
          <w:rFonts w:hint="default" w:ascii="Times New Roman" w:hAnsi="Times New Roman" w:cs="Times New Roman"/>
          <w:i w:val="0"/>
          <w:iCs w:val="0"/>
          <w:color w:val="000000"/>
          <w:sz w:val="28"/>
          <w:szCs w:val="28"/>
          <w:u w:val="none"/>
          <w:shd w:val="clear" w:fill="FFFFFF"/>
          <w:vertAlign w:val="baseline"/>
          <w:lang w:val="ru-RU"/>
        </w:rPr>
        <w:t>ист</w:t>
      </w:r>
      <w:r>
        <w:rPr>
          <w:rFonts w:hint="default" w:ascii="Times New Roman" w:hAnsi="Times New Roman" w:cs="Times New Roman"/>
          <w:i w:val="0"/>
          <w:iCs w:val="0"/>
          <w:color w:val="000000"/>
          <w:sz w:val="28"/>
          <w:szCs w:val="28"/>
          <w:u w:val="none"/>
          <w:shd w:val="clear" w:fill="FFFFFF"/>
          <w:vertAlign w:val="baseline"/>
        </w:rPr>
        <w:t>.н</w:t>
      </w:r>
      <w:r>
        <w:rPr>
          <w:rFonts w:hint="default" w:ascii="Times New Roman" w:hAnsi="Times New Roman" w:cs="Times New Roman"/>
          <w:i w:val="0"/>
          <w:iCs w:val="0"/>
          <w:color w:val="000000"/>
          <w:sz w:val="28"/>
          <w:szCs w:val="28"/>
          <w:u w:val="none"/>
          <w:shd w:val="clear" w:fill="FFFFFF"/>
          <w:vertAlign w:val="baseline"/>
          <w:lang w:val="ru-RU"/>
        </w:rPr>
        <w:t>аук</w:t>
      </w:r>
      <w:r>
        <w:rPr>
          <w:rFonts w:hint="default" w:ascii="Times New Roman" w:hAnsi="Times New Roman" w:cs="Times New Roman"/>
          <w:i w:val="0"/>
          <w:iCs w:val="0"/>
          <w:color w:val="000000"/>
          <w:sz w:val="28"/>
          <w:szCs w:val="28"/>
          <w:u w:val="none"/>
          <w:shd w:val="clear" w:fill="FFFFFF"/>
          <w:vertAlign w:val="baseline"/>
        </w:rPr>
        <w:t>,</w:t>
      </w:r>
    </w:p>
    <w:p>
      <w:pPr>
        <w:keepNext w:val="0"/>
        <w:keepLines w:val="0"/>
        <w:widowControl/>
        <w:suppressLineNumbers w:val="0"/>
        <w:spacing w:line="360" w:lineRule="auto"/>
        <w:ind w:left="3540" w:leftChars="0" w:firstLine="2395" w:firstLineChars="852"/>
        <w:jc w:val="both"/>
        <w:rPr>
          <w:rFonts w:hint="default" w:ascii="Times New Roman" w:hAnsi="Times New Roman" w:cs="Times New Roman"/>
          <w:sz w:val="28"/>
          <w:szCs w:val="28"/>
          <w:lang w:val="ru-RU"/>
        </w:rPr>
      </w:pPr>
      <w:r>
        <w:rPr>
          <w:rFonts w:hint="default" w:ascii="Times New Roman" w:hAnsi="Times New Roman" w:cs="Times New Roman"/>
          <w:b/>
          <w:bCs/>
          <w:i w:val="0"/>
          <w:iCs w:val="0"/>
          <w:color w:val="000000"/>
          <w:sz w:val="28"/>
          <w:szCs w:val="28"/>
          <w:u w:val="none"/>
          <w:shd w:val="clear" w:fill="FFFFFF"/>
          <w:vertAlign w:val="baseline"/>
          <w:lang w:val="ru-RU"/>
        </w:rPr>
        <w:t>Чебаненко С.Б.</w:t>
      </w:r>
    </w:p>
    <w:p>
      <w:pPr>
        <w:pStyle w:val="17"/>
        <w:keepNext w:val="0"/>
        <w:keepLines w:val="0"/>
        <w:widowControl/>
        <w:suppressLineNumbers w:val="0"/>
        <w:bidi w:val="0"/>
        <w:spacing w:before="0" w:beforeAutospacing="0" w:after="0" w:afterAutospacing="0" w:line="360" w:lineRule="auto"/>
        <w:ind w:left="5660" w:right="-320"/>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Рецензент: </w:t>
      </w:r>
      <w:r>
        <w:rPr>
          <w:rFonts w:hint="default" w:ascii="Times New Roman" w:hAnsi="Times New Roman" w:cs="Times New Roman"/>
          <w:i w:val="0"/>
          <w:iCs w:val="0"/>
          <w:color w:val="000000"/>
          <w:sz w:val="28"/>
          <w:szCs w:val="28"/>
          <w:u w:val="none"/>
          <w:vertAlign w:val="baseline"/>
          <w:lang w:val="ru-RU"/>
        </w:rPr>
        <w:t>старший научный сотрудник ГМЗ «Гатчина»</w:t>
      </w:r>
    </w:p>
    <w:p>
      <w:pPr>
        <w:keepNext w:val="0"/>
        <w:keepLines w:val="0"/>
        <w:widowControl/>
        <w:suppressLineNumbers w:val="0"/>
        <w:spacing w:after="240" w:afterAutospacing="0" w:line="360" w:lineRule="auto"/>
        <w:ind w:left="3540" w:leftChars="0" w:firstLine="708" w:firstLineChars="0"/>
        <w:jc w:val="center"/>
        <w:rPr>
          <w:rFonts w:hint="default" w:ascii="Times New Roman" w:hAnsi="Times New Roman" w:eastAsia="SimSun" w:cs="Times New Roman"/>
          <w:kern w:val="0"/>
          <w:sz w:val="28"/>
          <w:szCs w:val="28"/>
          <w:lang w:val="en-US" w:eastAsia="zh-CN" w:bidi="ar"/>
        </w:rPr>
      </w:pPr>
      <w:r>
        <w:rPr>
          <w:rFonts w:hint="default" w:ascii="Times New Roman" w:hAnsi="Times New Roman" w:cs="Times New Roman"/>
          <w:b/>
          <w:bCs/>
          <w:i w:val="0"/>
          <w:iCs w:val="0"/>
          <w:color w:val="000000"/>
          <w:sz w:val="28"/>
          <w:szCs w:val="28"/>
          <w:u w:val="none"/>
          <w:shd w:val="clear" w:fill="FFFFFF"/>
          <w:vertAlign w:val="baseline"/>
          <w:lang w:val="ru-RU"/>
        </w:rPr>
        <w:t>Шукурова А.Э.</w:t>
      </w:r>
      <w:r>
        <w:rPr>
          <w:rFonts w:hint="default" w:ascii="Times New Roman" w:hAnsi="Times New Roman" w:eastAsia="SimSun" w:cs="Times New Roman"/>
          <w:kern w:val="0"/>
          <w:sz w:val="28"/>
          <w:szCs w:val="28"/>
          <w:lang w:val="en-US" w:eastAsia="zh-CN" w:bidi="ar"/>
        </w:rPr>
        <w:br w:type="textWrapping"/>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i w:val="0"/>
          <w:iCs w:val="0"/>
          <w:color w:val="000000"/>
          <w:sz w:val="28"/>
          <w:szCs w:val="28"/>
          <w:u w:val="none"/>
          <w:vertAlign w:val="baseline"/>
        </w:rPr>
      </w:pPr>
    </w:p>
    <w:p>
      <w:pPr>
        <w:pStyle w:val="17"/>
        <w:keepNext w:val="0"/>
        <w:keepLines w:val="0"/>
        <w:widowControl/>
        <w:suppressLineNumbers w:val="0"/>
        <w:bidi w:val="0"/>
        <w:spacing w:before="0" w:beforeAutospacing="0" w:after="0" w:afterAutospacing="0" w:line="360" w:lineRule="auto"/>
        <w:ind w:right="-320"/>
        <w:jc w:val="both"/>
        <w:rPr>
          <w:rFonts w:hint="default" w:ascii="Times New Roman" w:hAnsi="Times New Roman" w:cs="Times New Roman"/>
          <w:i w:val="0"/>
          <w:iCs w:val="0"/>
          <w:color w:val="000000"/>
          <w:sz w:val="28"/>
          <w:szCs w:val="28"/>
          <w:u w:val="none"/>
          <w:vertAlign w:val="baseline"/>
        </w:rPr>
      </w:pP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i w:val="0"/>
          <w:iCs w:val="0"/>
          <w:color w:val="000000"/>
          <w:sz w:val="28"/>
          <w:szCs w:val="28"/>
          <w:u w:val="none"/>
          <w:vertAlign w:val="baseline"/>
        </w:rPr>
      </w:pP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Санкт-Петербург</w:t>
      </w:r>
    </w:p>
    <w:p>
      <w:pPr>
        <w:pStyle w:val="17"/>
        <w:keepNext w:val="0"/>
        <w:keepLines w:val="0"/>
        <w:widowControl/>
        <w:suppressLineNumbers w:val="0"/>
        <w:bidi w:val="0"/>
        <w:spacing w:before="0" w:beforeAutospacing="0" w:after="0" w:afterAutospacing="0" w:line="360" w:lineRule="auto"/>
        <w:ind w:right="-320"/>
        <w:jc w:val="center"/>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2022</w:t>
      </w:r>
    </w:p>
    <w:p>
      <w:pPr>
        <w:spacing w:line="360" w:lineRule="auto"/>
        <w:jc w:val="both"/>
        <w:rPr>
          <w:rFonts w:hint="default" w:ascii="Times New Roman" w:hAnsi="Times New Roman" w:cs="Times New Roman" w:eastAsiaTheme="minorEastAsia"/>
          <w:b/>
          <w:bCs/>
          <w:sz w:val="28"/>
          <w:szCs w:val="28"/>
          <w:lang w:val="ru-RU" w:eastAsia="zh-CN" w:bidi="ar-SA"/>
        </w:rPr>
      </w:pPr>
      <w:r>
        <w:rPr>
          <w:rFonts w:hint="default" w:ascii="Times New Roman" w:hAnsi="Times New Roman" w:cs="Times New Roman"/>
          <w:sz w:val="28"/>
          <w:szCs w:val="28"/>
          <w:lang w:val="ru-RU"/>
        </w:rPr>
        <w:br w:type="page"/>
      </w:r>
      <w:r>
        <w:rPr>
          <w:rFonts w:hint="default" w:ascii="Times New Roman" w:hAnsi="Times New Roman" w:cs="Times New Roman"/>
          <w:b/>
          <w:bCs/>
          <w:sz w:val="28"/>
          <w:szCs w:val="28"/>
          <w:lang w:val="ru-RU"/>
        </w:rPr>
        <w:fldChar w:fldCharType="begin"/>
      </w:r>
      <w:r>
        <w:rPr>
          <w:rFonts w:hint="default" w:ascii="Times New Roman" w:hAnsi="Times New Roman" w:cs="Times New Roman"/>
          <w:b/>
          <w:bCs/>
          <w:sz w:val="28"/>
          <w:szCs w:val="28"/>
          <w:lang w:val="ru-RU"/>
        </w:rPr>
        <w:instrText xml:space="preserve">TOC \o "1-3" \u </w:instrText>
      </w:r>
      <w:r>
        <w:rPr>
          <w:rFonts w:hint="default" w:ascii="Times New Roman" w:hAnsi="Times New Roman" w:cs="Times New Roman"/>
          <w:b/>
          <w:bCs/>
          <w:sz w:val="28"/>
          <w:szCs w:val="28"/>
          <w:lang w:val="ru-RU"/>
        </w:rPr>
        <w:fldChar w:fldCharType="separate"/>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Введение</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_Toc5307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3</w:t>
      </w:r>
      <w:r>
        <w:rPr>
          <w:rFonts w:hint="default" w:ascii="Times New Roman" w:hAnsi="Times New Roman" w:cs="Times New Roman"/>
          <w:b/>
          <w:bCs/>
          <w:sz w:val="28"/>
          <w:szCs w:val="28"/>
        </w:rPr>
        <w:fldChar w:fldCharType="end"/>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Глава 1. Актуализации индустриального наследия железных дорог России: проблемы - история - современность</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_Toc6067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10</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1.1 Основные проблемы сферы сохранения индустриального наследия в России .</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_Toc27412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10</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1.2. История создания сети железнодорожных музеев России.</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_Toc13063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17</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1.3 Деятельность ОАО «РЖД» в сфере сохранения исторического наследия железных дорог.</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_Toc20510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24</w:t>
      </w:r>
      <w:r>
        <w:rPr>
          <w:rFonts w:hint="default" w:ascii="Times New Roman" w:hAnsi="Times New Roman" w:cs="Times New Roman"/>
          <w:b/>
          <w:bCs/>
          <w:sz w:val="28"/>
          <w:szCs w:val="28"/>
        </w:rPr>
        <w:fldChar w:fldCharType="end"/>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Глава 2. Особенности актуализации индустриального наследия в железнодорожных музеях России.</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_Toc10359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32</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2.1. Формы и методы музеефикации индустриального наследия железных дорог.</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_Toc9538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32</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i w:val="0"/>
          <w:iCs w:val="0"/>
          <w:color w:val="000000"/>
          <w:sz w:val="28"/>
          <w:szCs w:val="28"/>
          <w:lang w:val="ru-RU"/>
        </w:rPr>
        <w:t>2.2. Формы и методы экспозиционной интерпретации объектов индустриального наследия в музейной среде.</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_Toc8011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40</w:t>
      </w:r>
      <w:r>
        <w:rPr>
          <w:rFonts w:hint="default" w:ascii="Times New Roman" w:hAnsi="Times New Roman" w:cs="Times New Roman"/>
          <w:b/>
          <w:bCs/>
          <w:sz w:val="28"/>
          <w:szCs w:val="28"/>
        </w:rPr>
        <w:fldChar w:fldCharType="end"/>
      </w:r>
    </w:p>
    <w:p>
      <w:pPr>
        <w:pStyle w:val="15"/>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i w:val="0"/>
          <w:iCs w:val="0"/>
          <w:color w:val="000000"/>
          <w:sz w:val="28"/>
          <w:szCs w:val="28"/>
        </w:rPr>
        <w:t> </w:t>
      </w:r>
      <w:r>
        <w:rPr>
          <w:rFonts w:hint="default" w:ascii="Times New Roman" w:hAnsi="Times New Roman" w:cs="Times New Roman"/>
          <w:b/>
          <w:bCs/>
          <w:i w:val="0"/>
          <w:iCs w:val="0"/>
          <w:color w:val="000000"/>
          <w:sz w:val="28"/>
          <w:szCs w:val="28"/>
          <w:lang w:val="ru-RU"/>
        </w:rPr>
        <w:t>2.3. Формы и методы культурно-просветительной работы железнодорожных музеев.</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_Toc6693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50</w:t>
      </w:r>
      <w:r>
        <w:rPr>
          <w:rFonts w:hint="default" w:ascii="Times New Roman" w:hAnsi="Times New Roman" w:cs="Times New Roman"/>
          <w:b/>
          <w:bCs/>
          <w:sz w:val="28"/>
          <w:szCs w:val="28"/>
        </w:rPr>
        <w:fldChar w:fldCharType="end"/>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Заключение</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_Toc38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59</w:t>
      </w:r>
      <w:r>
        <w:rPr>
          <w:rFonts w:hint="default" w:ascii="Times New Roman" w:hAnsi="Times New Roman" w:cs="Times New Roman"/>
          <w:b/>
          <w:bCs/>
          <w:sz w:val="28"/>
          <w:szCs w:val="28"/>
        </w:rPr>
        <w:fldChar w:fldCharType="end"/>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Список сокращений</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_Toc22054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62</w:t>
      </w:r>
      <w:r>
        <w:rPr>
          <w:rFonts w:hint="default" w:ascii="Times New Roman" w:hAnsi="Times New Roman" w:cs="Times New Roman"/>
          <w:b/>
          <w:bCs/>
          <w:sz w:val="28"/>
          <w:szCs w:val="28"/>
        </w:rPr>
        <w:fldChar w:fldCharType="end"/>
      </w:r>
    </w:p>
    <w:p>
      <w:pPr>
        <w:pStyle w:val="13"/>
        <w:tabs>
          <w:tab w:val="right" w:leader="dot" w:pos="9355"/>
        </w:tabs>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lang w:val="ru-RU"/>
        </w:rPr>
        <w:t>Список источников и литературы</w:t>
      </w:r>
      <w:r>
        <w:rPr>
          <w:rFonts w:hint="default" w:ascii="Times New Roman" w:hAnsi="Times New Roman" w:cs="Times New Roman"/>
          <w:b/>
          <w:bCs/>
          <w:sz w:val="28"/>
          <w:szCs w:val="28"/>
        </w:rPr>
        <w:tab/>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PAGEREF _Toc22798 \h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63</w:t>
      </w:r>
      <w:r>
        <w:rPr>
          <w:rFonts w:hint="default" w:ascii="Times New Roman" w:hAnsi="Times New Roman" w:cs="Times New Roman"/>
          <w:b/>
          <w:bCs/>
          <w:sz w:val="28"/>
          <w:szCs w:val="28"/>
        </w:rPr>
        <w:fldChar w:fldCharType="end"/>
      </w:r>
    </w:p>
    <w:p>
      <w:p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fldChar w:fldCharType="end"/>
      </w:r>
    </w:p>
    <w:p>
      <w:pPr>
        <w:rPr>
          <w:rFonts w:hint="default" w:ascii="Times New Roman" w:hAnsi="Times New Roman" w:cs="Times New Roman"/>
          <w:lang w:val="ru-RU"/>
        </w:rPr>
      </w:pPr>
      <w:r>
        <w:rPr>
          <w:rFonts w:hint="default" w:ascii="Times New Roman" w:hAnsi="Times New Roman" w:cs="Times New Roman"/>
          <w:lang w:val="ru-RU"/>
        </w:rPr>
        <w:br w:type="page"/>
      </w:r>
    </w:p>
    <w:p>
      <w:pPr>
        <w:pStyle w:val="2"/>
        <w:bidi w:val="0"/>
        <w:spacing w:line="360" w:lineRule="auto"/>
        <w:rPr>
          <w:rFonts w:hint="default" w:ascii="Times New Roman" w:hAnsi="Times New Roman" w:cs="Times New Roman"/>
          <w:lang w:val="ru-RU"/>
        </w:rPr>
      </w:pPr>
      <w:bookmarkStart w:id="0" w:name="_Toc5307"/>
      <w:r>
        <w:rPr>
          <w:rFonts w:hint="default" w:ascii="Times New Roman" w:hAnsi="Times New Roman" w:cs="Times New Roman"/>
          <w:lang w:val="ru-RU"/>
        </w:rPr>
        <w:t>Введение</w:t>
      </w:r>
      <w:bookmarkEnd w:id="0"/>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b/>
          <w:bCs/>
          <w:i w:val="0"/>
          <w:iCs w:val="0"/>
          <w:color w:val="000000"/>
          <w:sz w:val="28"/>
          <w:szCs w:val="28"/>
          <w:u w:val="none"/>
          <w:vertAlign w:val="baseline"/>
        </w:rPr>
        <w:t xml:space="preserve">Актуальность исследования. </w:t>
      </w:r>
      <w:r>
        <w:rPr>
          <w:rFonts w:hint="default" w:ascii="Times New Roman" w:hAnsi="Times New Roman" w:cs="Times New Roman"/>
          <w:i w:val="0"/>
          <w:iCs w:val="0"/>
          <w:color w:val="000000"/>
          <w:sz w:val="28"/>
          <w:szCs w:val="28"/>
          <w:u w:val="none"/>
          <w:vertAlign w:val="baseline"/>
        </w:rPr>
        <w:t xml:space="preserve">По всему миру, начиная со второй половины XX века возникают тенденции по </w:t>
      </w:r>
      <w:r>
        <w:rPr>
          <w:rFonts w:hint="default" w:ascii="Times New Roman" w:hAnsi="Times New Roman" w:cs="Times New Roman"/>
          <w:i w:val="0"/>
          <w:iCs w:val="0"/>
          <w:color w:val="000000"/>
          <w:sz w:val="28"/>
          <w:szCs w:val="28"/>
          <w:u w:val="none"/>
          <w:vertAlign w:val="baseline"/>
          <w:lang w:val="ru-RU"/>
        </w:rPr>
        <w:t>актуализации</w:t>
      </w:r>
      <w:r>
        <w:rPr>
          <w:rFonts w:hint="default" w:ascii="Times New Roman" w:hAnsi="Times New Roman" w:cs="Times New Roman"/>
          <w:i w:val="0"/>
          <w:iCs w:val="0"/>
          <w:color w:val="000000"/>
          <w:sz w:val="28"/>
          <w:szCs w:val="28"/>
          <w:u w:val="none"/>
          <w:vertAlign w:val="baseline"/>
        </w:rPr>
        <w:t xml:space="preserve"> объектов индустриального наследия, выходящих из употребления. </w:t>
      </w:r>
      <w:r>
        <w:rPr>
          <w:rFonts w:hint="default" w:ascii="Times New Roman" w:hAnsi="Times New Roman" w:cs="Times New Roman"/>
          <w:i w:val="0"/>
          <w:iCs w:val="0"/>
          <w:color w:val="000000"/>
          <w:sz w:val="28"/>
          <w:szCs w:val="28"/>
          <w:u w:val="none"/>
          <w:vertAlign w:val="baseline"/>
          <w:lang w:val="ru-RU"/>
        </w:rPr>
        <w:t xml:space="preserve">Этот процесс связан с осознанием ценности «остатков» уходящей эпохи. Сам процесс актуализации - </w:t>
      </w:r>
      <w:r>
        <w:rPr>
          <w:rFonts w:hint="default" w:ascii="Times New Roman" w:hAnsi="Times New Roman" w:cs="Times New Roman"/>
          <w:i w:val="0"/>
          <w:iCs w:val="0"/>
          <w:color w:val="000000"/>
          <w:sz w:val="28"/>
          <w:szCs w:val="28"/>
          <w:u w:val="none"/>
          <w:vertAlign w:val="baseline"/>
        </w:rPr>
        <w:t>деятельность, направленная на сохранение и включение культурного и природного наследия в современную культуру пут</w:t>
      </w:r>
      <w:r>
        <w:rPr>
          <w:rFonts w:hint="default" w:ascii="Times New Roman" w:hAnsi="Times New Roman" w:cs="Times New Roman"/>
          <w:i w:val="0"/>
          <w:iCs w:val="0"/>
          <w:color w:val="000000"/>
          <w:sz w:val="28"/>
          <w:szCs w:val="28"/>
          <w:u w:val="none"/>
          <w:vertAlign w:val="baseline"/>
          <w:lang w:val="ru-RU"/>
        </w:rPr>
        <w:t>ё</w:t>
      </w:r>
      <w:r>
        <w:rPr>
          <w:rFonts w:hint="default" w:ascii="Times New Roman" w:hAnsi="Times New Roman" w:cs="Times New Roman"/>
          <w:i w:val="0"/>
          <w:iCs w:val="0"/>
          <w:color w:val="000000"/>
          <w:sz w:val="28"/>
          <w:szCs w:val="28"/>
          <w:u w:val="none"/>
          <w:vertAlign w:val="baseline"/>
        </w:rPr>
        <w:t>м активизации социокультурной роли его объектов и их интерпретации</w:t>
      </w:r>
      <w:r>
        <w:rPr>
          <w:rStyle w:val="8"/>
          <w:rFonts w:hint="default" w:ascii="Times New Roman" w:hAnsi="Times New Roman" w:cs="Times New Roman"/>
          <w:i w:val="0"/>
          <w:iCs w:val="0"/>
          <w:color w:val="000000"/>
          <w:sz w:val="28"/>
          <w:szCs w:val="28"/>
          <w:u w:val="none"/>
        </w:rPr>
        <w:footnoteReference w:id="0"/>
      </w:r>
      <w:r>
        <w:rPr>
          <w:rFonts w:hint="default" w:ascii="Times New Roman" w:hAnsi="Times New Roman" w:cs="Times New Roman"/>
          <w:i w:val="0"/>
          <w:iCs w:val="0"/>
          <w:color w:val="000000"/>
          <w:sz w:val="28"/>
          <w:szCs w:val="28"/>
          <w:u w:val="none"/>
          <w:vertAlign w:val="baseline"/>
        </w:rPr>
        <w:t xml:space="preserve">.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 xml:space="preserve">Одним из символов индустриальной культуры являются железные дороги. </w:t>
      </w:r>
      <w:r>
        <w:rPr>
          <w:rFonts w:hint="default" w:ascii="Times New Roman" w:hAnsi="Times New Roman" w:cs="Times New Roman"/>
          <w:i w:val="0"/>
          <w:iCs w:val="0"/>
          <w:color w:val="000000"/>
          <w:sz w:val="28"/>
          <w:szCs w:val="28"/>
          <w:u w:val="none"/>
          <w:vertAlign w:val="baseline"/>
        </w:rPr>
        <w:t>Железные дороги</w:t>
      </w:r>
      <w:r>
        <w:rPr>
          <w:rFonts w:hint="default" w:ascii="Times New Roman" w:hAnsi="Times New Roman" w:cs="Times New Roman"/>
          <w:i w:val="0"/>
          <w:iCs w:val="0"/>
          <w:color w:val="000000"/>
          <w:sz w:val="28"/>
          <w:szCs w:val="28"/>
          <w:u w:val="none"/>
          <w:vertAlign w:val="baseline"/>
          <w:lang w:val="ru-RU"/>
        </w:rPr>
        <w:t xml:space="preserve"> как понятие</w:t>
      </w:r>
      <w:r>
        <w:rPr>
          <w:rFonts w:hint="default" w:ascii="Times New Roman" w:hAnsi="Times New Roman" w:cs="Times New Roman"/>
          <w:i w:val="0"/>
          <w:iCs w:val="0"/>
          <w:color w:val="000000"/>
          <w:sz w:val="28"/>
          <w:szCs w:val="28"/>
          <w:u w:val="none"/>
          <w:vertAlign w:val="baseline"/>
        </w:rPr>
        <w:t xml:space="preserve"> объединяют весь рельсовый транспорт, включая трамваи и метро, но </w:t>
      </w:r>
      <w:r>
        <w:rPr>
          <w:rFonts w:hint="default" w:ascii="Times New Roman" w:hAnsi="Times New Roman" w:cs="Times New Roman"/>
          <w:i w:val="0"/>
          <w:iCs w:val="0"/>
          <w:color w:val="000000"/>
          <w:sz w:val="28"/>
          <w:szCs w:val="28"/>
          <w:u w:val="none"/>
          <w:vertAlign w:val="baseline"/>
          <w:lang w:val="ru-RU"/>
        </w:rPr>
        <w:t>в данной данного исследования под «железными дорогами» будут рассмотрены только ж</w:t>
      </w:r>
      <w:r>
        <w:rPr>
          <w:rFonts w:hint="default" w:ascii="Times New Roman" w:hAnsi="Times New Roman" w:cs="Times New Roman"/>
          <w:i w:val="0"/>
          <w:iCs w:val="0"/>
          <w:color w:val="000000"/>
          <w:sz w:val="28"/>
          <w:szCs w:val="28"/>
          <w:u w:val="none"/>
          <w:vertAlign w:val="baseline"/>
        </w:rPr>
        <w:t>елезные дороги широкой колеи</w:t>
      </w:r>
      <w:r>
        <w:rPr>
          <w:rFonts w:hint="default" w:ascii="Times New Roman" w:hAnsi="Times New Roman" w:cs="Times New Roman"/>
          <w:i w:val="0"/>
          <w:iCs w:val="0"/>
          <w:color w:val="000000"/>
          <w:sz w:val="28"/>
          <w:szCs w:val="28"/>
          <w:u w:val="none"/>
          <w:vertAlign w:val="baseline"/>
          <w:lang w:val="ru-RU"/>
        </w:rPr>
        <w:t xml:space="preserve">.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rPr>
        <w:t>Р</w:t>
      </w:r>
      <w:r>
        <w:rPr>
          <w:rFonts w:hint="default" w:ascii="Times New Roman" w:hAnsi="Times New Roman" w:cs="Times New Roman"/>
          <w:i w:val="0"/>
          <w:iCs w:val="0"/>
          <w:color w:val="000000"/>
          <w:sz w:val="28"/>
          <w:szCs w:val="28"/>
          <w:u w:val="none"/>
          <w:vertAlign w:val="baseline"/>
          <w:lang w:val="ru-RU"/>
        </w:rPr>
        <w:t>о</w:t>
      </w:r>
      <w:r>
        <w:rPr>
          <w:rFonts w:hint="default" w:ascii="Times New Roman" w:hAnsi="Times New Roman" w:cs="Times New Roman"/>
          <w:i w:val="0"/>
          <w:iCs w:val="0"/>
          <w:color w:val="000000"/>
          <w:sz w:val="28"/>
          <w:szCs w:val="28"/>
          <w:u w:val="none"/>
          <w:vertAlign w:val="baseline"/>
        </w:rPr>
        <w:t>ссийские</w:t>
      </w:r>
      <w:r>
        <w:rPr>
          <w:rFonts w:hint="default" w:ascii="Times New Roman" w:hAnsi="Times New Roman" w:cs="Times New Roman"/>
          <w:i w:val="0"/>
          <w:iCs w:val="0"/>
          <w:color w:val="000000"/>
          <w:sz w:val="28"/>
          <w:szCs w:val="28"/>
          <w:u w:val="none"/>
          <w:vertAlign w:val="baseline"/>
          <w:lang w:val="ru-RU"/>
        </w:rPr>
        <w:t xml:space="preserve"> железные</w:t>
      </w:r>
      <w:r>
        <w:rPr>
          <w:rFonts w:hint="default" w:ascii="Times New Roman" w:hAnsi="Times New Roman" w:cs="Times New Roman"/>
          <w:i w:val="0"/>
          <w:iCs w:val="0"/>
          <w:color w:val="000000"/>
          <w:sz w:val="28"/>
          <w:szCs w:val="28"/>
          <w:u w:val="none"/>
          <w:vertAlign w:val="baseline"/>
        </w:rPr>
        <w:t xml:space="preserve"> дороги - одна из самых крупных сетей в мире. В России железные дороги играют особую роль, поскольку служат в качестве связующей магистрали на всей территории страны. Вместе с обеспечением транспортной доступности происходило развитие регионов.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lang w:val="ru-RU"/>
        </w:rPr>
        <w:t>Ж</w:t>
      </w:r>
      <w:r>
        <w:rPr>
          <w:rFonts w:hint="default" w:ascii="Times New Roman" w:hAnsi="Times New Roman" w:cs="Times New Roman"/>
          <w:i w:val="0"/>
          <w:iCs w:val="0"/>
          <w:color w:val="000000"/>
          <w:sz w:val="28"/>
          <w:szCs w:val="28"/>
          <w:u w:val="none"/>
          <w:vertAlign w:val="baseline"/>
        </w:rPr>
        <w:t>елезнодорожный транспорт является одной из основ политического, социального, экономического и культурного единства России</w:t>
      </w:r>
      <w:r>
        <w:rPr>
          <w:rFonts w:hint="default" w:cs="Times New Roman"/>
          <w:i w:val="0"/>
          <w:iCs w:val="0"/>
          <w:color w:val="000000"/>
          <w:sz w:val="28"/>
          <w:szCs w:val="28"/>
          <w:u w:val="none"/>
          <w:vertAlign w:val="baseline"/>
          <w:lang w:val="ru-RU"/>
        </w:rPr>
        <w:t>»</w:t>
      </w:r>
      <w:r>
        <w:rPr>
          <w:rStyle w:val="8"/>
          <w:rFonts w:hint="default" w:ascii="Times New Roman" w:hAnsi="Times New Roman" w:cs="Times New Roman"/>
          <w:i w:val="0"/>
          <w:iCs w:val="0"/>
          <w:color w:val="000000"/>
          <w:sz w:val="28"/>
          <w:szCs w:val="28"/>
          <w:u w:val="none"/>
        </w:rPr>
        <w:footnoteReference w:id="1"/>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 xml:space="preserve">Этот промышленный объект начал своё существование в первой половине 19 века и развивается до сих пор. </w:t>
      </w:r>
      <w:r>
        <w:rPr>
          <w:rFonts w:hint="default" w:ascii="Times New Roman" w:hAnsi="Times New Roman" w:cs="Times New Roman"/>
          <w:i w:val="0"/>
          <w:iCs w:val="0"/>
          <w:color w:val="000000"/>
          <w:sz w:val="28"/>
          <w:szCs w:val="28"/>
          <w:u w:val="none"/>
          <w:vertAlign w:val="baseline"/>
        </w:rPr>
        <w:t>При этом железные дороги аккумулируют в себе многочисленные технические достижения и вклад множества людей, которые следует сохранять в ключе истории науки и техники и в рамках поддержания корпоративной памяти.</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 xml:space="preserve">Согласно </w:t>
      </w:r>
      <w:r>
        <w:rPr>
          <w:rFonts w:hint="default" w:ascii="Times New Roman" w:hAnsi="Times New Roman" w:eastAsia="Liberation Serif" w:cs="Times New Roman"/>
          <w:i w:val="0"/>
          <w:iCs w:val="0"/>
          <w:color w:val="000000"/>
          <w:sz w:val="28"/>
          <w:szCs w:val="28"/>
          <w:u w:val="none"/>
          <w:vertAlign w:val="baseline"/>
          <w:lang w:val="ru-RU"/>
        </w:rPr>
        <w:t>Стратегии развития железнодорожного транспорта Российской Федерации до 2030 года</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 xml:space="preserve">железные </w:t>
      </w:r>
      <w:r>
        <w:rPr>
          <w:rFonts w:hint="default" w:ascii="Times New Roman" w:hAnsi="Times New Roman" w:cs="Times New Roman"/>
          <w:i w:val="0"/>
          <w:iCs w:val="0"/>
          <w:color w:val="000000"/>
          <w:sz w:val="28"/>
          <w:szCs w:val="28"/>
          <w:u w:val="none"/>
          <w:vertAlign w:val="baseline"/>
        </w:rPr>
        <w:t xml:space="preserve">дороги </w:t>
      </w:r>
      <w:r>
        <w:rPr>
          <w:rFonts w:hint="default" w:ascii="Times New Roman" w:hAnsi="Times New Roman" w:cs="Times New Roman"/>
          <w:i w:val="0"/>
          <w:iCs w:val="0"/>
          <w:color w:val="000000"/>
          <w:sz w:val="28"/>
          <w:szCs w:val="28"/>
          <w:u w:val="none"/>
          <w:vertAlign w:val="baseline"/>
          <w:lang w:val="ru-RU"/>
        </w:rPr>
        <w:t>проходят</w:t>
      </w:r>
      <w:r>
        <w:rPr>
          <w:rFonts w:hint="default" w:ascii="Times New Roman" w:hAnsi="Times New Roman" w:cs="Times New Roman"/>
          <w:i w:val="0"/>
          <w:iCs w:val="0"/>
          <w:color w:val="000000"/>
          <w:sz w:val="28"/>
          <w:szCs w:val="28"/>
          <w:u w:val="none"/>
          <w:vertAlign w:val="baseline"/>
        </w:rPr>
        <w:t xml:space="preserve"> значительн</w:t>
      </w:r>
      <w:r>
        <w:rPr>
          <w:rFonts w:hint="default" w:ascii="Times New Roman" w:hAnsi="Times New Roman" w:cs="Times New Roman"/>
          <w:i w:val="0"/>
          <w:iCs w:val="0"/>
          <w:color w:val="000000"/>
          <w:sz w:val="28"/>
          <w:szCs w:val="28"/>
          <w:u w:val="none"/>
          <w:vertAlign w:val="baseline"/>
          <w:lang w:val="ru-RU"/>
        </w:rPr>
        <w:t>ую</w:t>
      </w:r>
      <w:r>
        <w:rPr>
          <w:rFonts w:hint="default" w:ascii="Times New Roman" w:hAnsi="Times New Roman" w:cs="Times New Roman"/>
          <w:i w:val="0"/>
          <w:iCs w:val="0"/>
          <w:color w:val="000000"/>
          <w:sz w:val="28"/>
          <w:szCs w:val="28"/>
          <w:u w:val="none"/>
          <w:vertAlign w:val="baseline"/>
        </w:rPr>
        <w:t xml:space="preserve"> модернизаци</w:t>
      </w:r>
      <w:r>
        <w:rPr>
          <w:rFonts w:hint="default" w:ascii="Times New Roman" w:hAnsi="Times New Roman" w:cs="Times New Roman"/>
          <w:i w:val="0"/>
          <w:iCs w:val="0"/>
          <w:color w:val="000000"/>
          <w:sz w:val="28"/>
          <w:szCs w:val="28"/>
          <w:u w:val="none"/>
          <w:vertAlign w:val="baseline"/>
          <w:lang w:val="ru-RU"/>
        </w:rPr>
        <w:t>ю</w:t>
      </w:r>
      <w:r>
        <w:rPr>
          <w:rFonts w:hint="default" w:ascii="Times New Roman" w:hAnsi="Times New Roman" w:cs="Times New Roman"/>
          <w:i w:val="0"/>
          <w:iCs w:val="0"/>
          <w:color w:val="000000"/>
          <w:sz w:val="28"/>
          <w:szCs w:val="28"/>
          <w:u w:val="none"/>
          <w:vertAlign w:val="baseline"/>
        </w:rPr>
        <w:t>, которая ставит под угрозу историческое наследие дорог. </w:t>
      </w:r>
      <w:r>
        <w:rPr>
          <w:rFonts w:hint="default" w:ascii="Times New Roman" w:hAnsi="Times New Roman" w:cs="Times New Roman"/>
          <w:i w:val="0"/>
          <w:iCs w:val="0"/>
          <w:color w:val="000000"/>
          <w:sz w:val="28"/>
          <w:szCs w:val="28"/>
          <w:u w:val="none"/>
          <w:vertAlign w:val="baseline"/>
          <w:lang w:val="ru-RU"/>
        </w:rPr>
        <w:t>В связи с этим необходимо рассмотреть сложившуюся систему актуализации исторического наследия железных дорог, значимой составляющей которой становятся железнодорожные музеи.</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rPr>
        <w:t>Разные элементы исторического наследия железных дорог, в том числе относящиеся к индустриальному наследию, сохраняются в музеях различного типа, в том числе мемориальных (</w:t>
      </w:r>
      <w:r>
        <w:rPr>
          <w:rFonts w:hint="default" w:ascii="Times New Roman" w:hAnsi="Times New Roman" w:cs="Times New Roman"/>
          <w:i w:val="0"/>
          <w:iCs w:val="0"/>
          <w:color w:val="000000"/>
          <w:sz w:val="28"/>
          <w:szCs w:val="28"/>
          <w:u w:val="none"/>
          <w:vertAlign w:val="baseline"/>
          <w:lang w:val="ru-RU"/>
        </w:rPr>
        <w:t>к примеру, с</w:t>
      </w:r>
      <w:r>
        <w:rPr>
          <w:rFonts w:hint="default" w:ascii="Times New Roman" w:hAnsi="Times New Roman" w:cs="Times New Roman"/>
          <w:i w:val="0"/>
          <w:iCs w:val="0"/>
          <w:color w:val="000000"/>
          <w:sz w:val="28"/>
          <w:szCs w:val="28"/>
          <w:u w:val="none"/>
          <w:vertAlign w:val="baseline"/>
        </w:rPr>
        <w:t xml:space="preserve">танция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Козлова Засека</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xml:space="preserve"> в комплексе литературно-мемориального музея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Ясная Поляна</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w:t>
      </w:r>
      <w:r>
        <w:rPr>
          <w:rFonts w:hint="default" w:ascii="Times New Roman" w:hAnsi="Times New Roman" w:cs="Times New Roman"/>
          <w:i w:val="0"/>
          <w:iCs w:val="0"/>
          <w:color w:val="000000"/>
          <w:sz w:val="28"/>
          <w:szCs w:val="28"/>
          <w:u w:val="none"/>
          <w:vertAlign w:val="baseline"/>
          <w:lang w:val="ru-RU"/>
        </w:rPr>
        <w:t xml:space="preserve"> Кроме того,</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н</w:t>
      </w:r>
      <w:r>
        <w:rPr>
          <w:rFonts w:hint="default" w:ascii="Times New Roman" w:hAnsi="Times New Roman" w:cs="Times New Roman"/>
          <w:i w:val="0"/>
          <w:iCs w:val="0"/>
          <w:color w:val="000000"/>
          <w:sz w:val="28"/>
          <w:szCs w:val="28"/>
          <w:u w:val="none"/>
          <w:vertAlign w:val="baseline"/>
        </w:rPr>
        <w:t>а современном этапе</w:t>
      </w:r>
      <w:r>
        <w:rPr>
          <w:rFonts w:hint="default" w:ascii="Times New Roman" w:hAnsi="Times New Roman" w:cs="Times New Roman"/>
          <w:i w:val="0"/>
          <w:iCs w:val="0"/>
          <w:color w:val="000000"/>
          <w:sz w:val="28"/>
          <w:szCs w:val="28"/>
          <w:u w:val="none"/>
          <w:vertAlign w:val="baseline"/>
          <w:lang w:val="ru-RU"/>
        </w:rPr>
        <w:t xml:space="preserve"> корпоративные железнодорожные</w:t>
      </w:r>
      <w:r>
        <w:rPr>
          <w:rFonts w:hint="default" w:ascii="Times New Roman" w:hAnsi="Times New Roman" w:cs="Times New Roman"/>
          <w:i w:val="0"/>
          <w:iCs w:val="0"/>
          <w:color w:val="000000"/>
          <w:sz w:val="28"/>
          <w:szCs w:val="28"/>
          <w:u w:val="none"/>
          <w:vertAlign w:val="baseline"/>
        </w:rPr>
        <w:t xml:space="preserve"> музеи созданы во всех регионах страны, они многофункциональны и включены в различные аспекты жизни обществ</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 xml:space="preserve">В данной работе </w:t>
      </w:r>
      <w:r>
        <w:rPr>
          <w:rFonts w:hint="default" w:ascii="Times New Roman" w:hAnsi="Times New Roman" w:cs="Times New Roman"/>
          <w:i w:val="0"/>
          <w:iCs w:val="0"/>
          <w:color w:val="000000"/>
          <w:sz w:val="28"/>
          <w:szCs w:val="28"/>
          <w:u w:val="none"/>
          <w:vertAlign w:val="baseline"/>
          <w:lang w:val="ru-RU"/>
        </w:rPr>
        <w:t>будет рассмотрена преимущественно деятельность последних.</w:t>
      </w:r>
    </w:p>
    <w:p>
      <w:pPr>
        <w:pStyle w:val="17"/>
        <w:keepNext w:val="0"/>
        <w:keepLines w:val="0"/>
        <w:widowControl/>
        <w:suppressLineNumbers w:val="0"/>
        <w:bidi w:val="0"/>
        <w:spacing w:before="0" w:beforeAutospacing="0" w:after="0" w:afterAutospacing="0" w:line="360" w:lineRule="auto"/>
        <w:jc w:val="both"/>
        <w:rPr>
          <w:rFonts w:hint="default" w:ascii="Times New Roman" w:hAnsi="Times New Roman" w:cs="Times New Roman"/>
          <w:i w:val="0"/>
          <w:iCs w:val="0"/>
          <w:color w:val="000000"/>
          <w:sz w:val="28"/>
          <w:szCs w:val="28"/>
          <w:u w:val="none"/>
          <w:vertAlign w:val="baseline"/>
        </w:rPr>
      </w:pPr>
    </w:p>
    <w:p>
      <w:pPr>
        <w:keepNext w:val="0"/>
        <w:keepLines w:val="0"/>
        <w:widowControl/>
        <w:suppressLineNumbers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b/>
          <w:bCs/>
          <w:i w:val="0"/>
          <w:iCs w:val="0"/>
          <w:color w:val="000000"/>
          <w:sz w:val="28"/>
          <w:szCs w:val="28"/>
          <w:u w:val="none"/>
          <w:vertAlign w:val="baseline"/>
        </w:rPr>
        <w:t>Цель работы</w:t>
      </w:r>
      <w:r>
        <w:rPr>
          <w:rFonts w:hint="default" w:ascii="Times New Roman" w:hAnsi="Times New Roman" w:cs="Times New Roman"/>
          <w:i w:val="0"/>
          <w:iCs w:val="0"/>
          <w:color w:val="000000"/>
          <w:sz w:val="28"/>
          <w:szCs w:val="28"/>
          <w:u w:val="none"/>
          <w:vertAlign w:val="baseline"/>
        </w:rPr>
        <w:t>:</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color w:val="000000"/>
          <w:kern w:val="0"/>
          <w:sz w:val="28"/>
          <w:szCs w:val="28"/>
          <w:lang w:val="en-US" w:eastAsia="zh-CN" w:bidi="ar"/>
        </w:rPr>
        <w:t xml:space="preserve">изучение и систематизация опыта актуализации </w:t>
      </w:r>
      <w:r>
        <w:rPr>
          <w:rFonts w:hint="default" w:ascii="Times New Roman" w:hAnsi="Times New Roman" w:eastAsia="SimSun" w:cs="Times New Roman"/>
          <w:color w:val="000000"/>
          <w:kern w:val="0"/>
          <w:sz w:val="28"/>
          <w:szCs w:val="28"/>
          <w:lang w:val="ru-RU" w:eastAsia="zh-CN" w:bidi="ar"/>
        </w:rPr>
        <w:t>индустриального</w:t>
      </w:r>
      <w:r>
        <w:rPr>
          <w:rFonts w:hint="default" w:ascii="Times New Roman" w:hAnsi="Times New Roman" w:eastAsia="SimSun" w:cs="Times New Roman"/>
          <w:color w:val="000000"/>
          <w:kern w:val="0"/>
          <w:sz w:val="28"/>
          <w:szCs w:val="28"/>
          <w:lang w:val="en-US" w:eastAsia="zh-CN" w:bidi="ar"/>
        </w:rPr>
        <w:t xml:space="preserve"> наследия </w:t>
      </w:r>
      <w:r>
        <w:rPr>
          <w:rFonts w:hint="default" w:ascii="Times New Roman" w:hAnsi="Times New Roman" w:eastAsia="SimSun" w:cs="Times New Roman"/>
          <w:color w:val="000000"/>
          <w:kern w:val="0"/>
          <w:sz w:val="28"/>
          <w:szCs w:val="28"/>
          <w:lang w:val="ru-RU" w:eastAsia="zh-CN" w:bidi="ar"/>
        </w:rPr>
        <w:t>в сфере деятельности железнодорожных музеев России.</w:t>
      </w:r>
    </w:p>
    <w:p>
      <w:pPr>
        <w:pStyle w:val="17"/>
        <w:keepNext w:val="0"/>
        <w:keepLines w:val="0"/>
        <w:widowControl/>
        <w:suppressLineNumbers w:val="0"/>
        <w:bidi w:val="0"/>
        <w:spacing w:before="0" w:beforeAutospacing="0" w:after="0" w:afterAutospacing="0" w:line="360" w:lineRule="auto"/>
        <w:ind w:left="0" w:firstLine="560"/>
        <w:jc w:val="both"/>
        <w:rPr>
          <w:rFonts w:hint="default" w:ascii="Times New Roman" w:hAnsi="Times New Roman" w:cs="Times New Roman"/>
          <w:i w:val="0"/>
          <w:iCs w:val="0"/>
          <w:color w:val="000000"/>
          <w:sz w:val="28"/>
          <w:szCs w:val="28"/>
          <w:u w:val="none"/>
        </w:rPr>
      </w:pPr>
    </w:p>
    <w:p>
      <w:pPr>
        <w:pStyle w:val="17"/>
        <w:keepNext w:val="0"/>
        <w:keepLines w:val="0"/>
        <w:widowControl/>
        <w:suppressLineNumbers w:val="0"/>
        <w:bidi w:val="0"/>
        <w:spacing w:before="0" w:beforeAutospacing="0" w:after="0" w:afterAutospacing="0" w:line="360" w:lineRule="auto"/>
        <w:ind w:left="72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b/>
          <w:bCs/>
          <w:i w:val="0"/>
          <w:iCs w:val="0"/>
          <w:color w:val="000000"/>
          <w:sz w:val="28"/>
          <w:szCs w:val="28"/>
          <w:u w:val="none"/>
          <w:vertAlign w:val="baseline"/>
        </w:rPr>
        <w:t>Задачи</w:t>
      </w:r>
      <w:r>
        <w:rPr>
          <w:rFonts w:hint="default" w:ascii="Times New Roman" w:hAnsi="Times New Roman" w:cs="Times New Roman"/>
          <w:i w:val="0"/>
          <w:iCs w:val="0"/>
          <w:color w:val="000000"/>
          <w:sz w:val="28"/>
          <w:szCs w:val="28"/>
          <w:u w:val="none"/>
          <w:vertAlign w:val="baseline"/>
        </w:rPr>
        <w:t>:</w:t>
      </w:r>
    </w:p>
    <w:p>
      <w:pPr>
        <w:pStyle w:val="17"/>
        <w:keepNext w:val="0"/>
        <w:keepLines w:val="0"/>
        <w:widowControl/>
        <w:numPr>
          <w:ilvl w:val="0"/>
          <w:numId w:val="1"/>
        </w:numPr>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О</w:t>
      </w:r>
      <w:r>
        <w:rPr>
          <w:rFonts w:hint="default" w:ascii="Times New Roman" w:hAnsi="Times New Roman" w:cs="Times New Roman"/>
          <w:i w:val="0"/>
          <w:iCs w:val="0"/>
          <w:color w:val="000000"/>
          <w:sz w:val="28"/>
          <w:szCs w:val="28"/>
          <w:u w:val="none"/>
          <w:vertAlign w:val="baseline"/>
        </w:rPr>
        <w:t>пределить условия сохранения и актуализации индустриального наследия железных дорог России</w:t>
      </w:r>
      <w:r>
        <w:rPr>
          <w:rFonts w:hint="default" w:ascii="Times New Roman" w:hAnsi="Times New Roman" w:cs="Times New Roman"/>
          <w:i w:val="0"/>
          <w:iCs w:val="0"/>
          <w:color w:val="000000"/>
          <w:sz w:val="28"/>
          <w:szCs w:val="28"/>
          <w:u w:val="none"/>
          <w:vertAlign w:val="baseline"/>
          <w:lang w:val="ru-RU"/>
        </w:rPr>
        <w:t xml:space="preserve">: </w:t>
      </w:r>
    </w:p>
    <w:p>
      <w:pPr>
        <w:pStyle w:val="17"/>
        <w:keepNext w:val="0"/>
        <w:keepLines w:val="0"/>
        <w:widowControl/>
        <w:numPr>
          <w:ilvl w:val="0"/>
          <w:numId w:val="2"/>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В контексте мировой и российской практики актуализации индустриального наследия,</w:t>
      </w:r>
    </w:p>
    <w:p>
      <w:pPr>
        <w:pStyle w:val="17"/>
        <w:keepNext w:val="0"/>
        <w:keepLines w:val="0"/>
        <w:widowControl/>
        <w:numPr>
          <w:ilvl w:val="0"/>
          <w:numId w:val="2"/>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В контексте развития железнодорожных музеев России,</w:t>
      </w:r>
    </w:p>
    <w:p>
      <w:pPr>
        <w:pStyle w:val="17"/>
        <w:keepNext w:val="0"/>
        <w:keepLines w:val="0"/>
        <w:widowControl/>
        <w:numPr>
          <w:ilvl w:val="0"/>
          <w:numId w:val="2"/>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В контексте устоявшейся системы сохранения исторического наследия корпорации ОАО «РЖД»</w:t>
      </w:r>
    </w:p>
    <w:p>
      <w:pPr>
        <w:pStyle w:val="17"/>
        <w:keepNext w:val="0"/>
        <w:keepLines w:val="0"/>
        <w:widowControl/>
        <w:numPr>
          <w:ilvl w:val="0"/>
          <w:numId w:val="1"/>
        </w:numPr>
        <w:suppressLineNumbers w:val="0"/>
        <w:bidi w:val="0"/>
        <w:spacing w:before="0" w:beforeAutospacing="0" w:after="0" w:afterAutospacing="0" w:line="360" w:lineRule="auto"/>
        <w:ind w:left="0" w:leftChars="0"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В</w:t>
      </w:r>
      <w:r>
        <w:rPr>
          <w:rFonts w:hint="default" w:ascii="Times New Roman" w:hAnsi="Times New Roman" w:cs="Times New Roman"/>
          <w:i w:val="0"/>
          <w:iCs w:val="0"/>
          <w:color w:val="000000"/>
          <w:sz w:val="28"/>
          <w:szCs w:val="28"/>
          <w:u w:val="none"/>
          <w:vertAlign w:val="baseline"/>
        </w:rPr>
        <w:t xml:space="preserve">ыявить </w:t>
      </w:r>
      <w:r>
        <w:rPr>
          <w:rFonts w:hint="default" w:ascii="Times New Roman" w:hAnsi="Times New Roman" w:cs="Times New Roman"/>
          <w:i w:val="0"/>
          <w:iCs w:val="0"/>
          <w:color w:val="000000"/>
          <w:sz w:val="28"/>
          <w:szCs w:val="28"/>
          <w:u w:val="none"/>
          <w:vertAlign w:val="baseline"/>
          <w:lang w:val="ru-RU"/>
        </w:rPr>
        <w:t xml:space="preserve">и структурировать </w:t>
      </w:r>
      <w:r>
        <w:rPr>
          <w:rFonts w:hint="default" w:ascii="Times New Roman" w:hAnsi="Times New Roman" w:cs="Times New Roman"/>
          <w:i w:val="0"/>
          <w:iCs w:val="0"/>
          <w:color w:val="000000"/>
          <w:sz w:val="28"/>
          <w:szCs w:val="28"/>
          <w:u w:val="none"/>
          <w:vertAlign w:val="baseline"/>
        </w:rPr>
        <w:t>основные формы и методы актуализации индустриального наследия в железнодорожных музеях России</w:t>
      </w:r>
      <w:r>
        <w:rPr>
          <w:rFonts w:hint="default" w:ascii="Times New Roman" w:hAnsi="Times New Roman" w:cs="Times New Roman"/>
          <w:i w:val="0"/>
          <w:iCs w:val="0"/>
          <w:color w:val="000000"/>
          <w:sz w:val="28"/>
          <w:szCs w:val="28"/>
          <w:u w:val="none"/>
          <w:vertAlign w:val="baseline"/>
          <w:lang w:val="ru-RU"/>
        </w:rPr>
        <w:t>.</w:t>
      </w:r>
    </w:p>
    <w:p>
      <w:pPr>
        <w:pStyle w:val="17"/>
        <w:keepNext w:val="0"/>
        <w:keepLines w:val="0"/>
        <w:widowControl/>
        <w:numPr>
          <w:ilvl w:val="0"/>
          <w:numId w:val="0"/>
        </w:numPr>
        <w:suppressLineNumbers w:val="0"/>
        <w:bidi w:val="0"/>
        <w:spacing w:before="0" w:beforeAutospacing="0" w:after="0" w:afterAutospacing="0" w:line="360" w:lineRule="auto"/>
        <w:jc w:val="both"/>
        <w:rPr>
          <w:rFonts w:hint="default" w:ascii="Times New Roman" w:hAnsi="Times New Roman" w:cs="Times New Roman"/>
          <w:i w:val="0"/>
          <w:iCs w:val="0"/>
          <w:color w:val="000000"/>
          <w:sz w:val="28"/>
          <w:szCs w:val="28"/>
          <w:u w:val="none"/>
          <w:vertAlign w:val="baseline"/>
          <w:lang w:val="ru-RU"/>
        </w:rPr>
      </w:pPr>
    </w:p>
    <w:p>
      <w:pPr>
        <w:pStyle w:val="17"/>
        <w:keepNext w:val="0"/>
        <w:keepLines w:val="0"/>
        <w:widowControl/>
        <w:suppressLineNumbers w:val="0"/>
        <w:bidi w:val="0"/>
        <w:spacing w:before="0" w:beforeAutospacing="0" w:after="0" w:afterAutospacing="0" w:line="360" w:lineRule="auto"/>
        <w:ind w:left="72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b/>
          <w:bCs/>
          <w:i w:val="0"/>
          <w:iCs w:val="0"/>
          <w:color w:val="000000"/>
          <w:sz w:val="28"/>
          <w:szCs w:val="28"/>
          <w:u w:val="none"/>
          <w:vertAlign w:val="baseline"/>
        </w:rPr>
        <w:t>Объект</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b/>
          <w:bCs/>
          <w:i w:val="0"/>
          <w:iCs w:val="0"/>
          <w:color w:val="000000"/>
          <w:sz w:val="28"/>
          <w:szCs w:val="28"/>
          <w:u w:val="none"/>
          <w:vertAlign w:val="baseline"/>
        </w:rPr>
        <w:t xml:space="preserve">исследования </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индустриальное наследие железных дорог</w:t>
      </w:r>
      <w:r>
        <w:rPr>
          <w:rFonts w:hint="default" w:ascii="Times New Roman" w:hAnsi="Times New Roman" w:cs="Times New Roman"/>
          <w:i w:val="0"/>
          <w:iCs w:val="0"/>
          <w:color w:val="000000"/>
          <w:sz w:val="28"/>
          <w:szCs w:val="28"/>
          <w:u w:val="none"/>
          <w:vertAlign w:val="baseline"/>
        </w:rPr>
        <w:t>.</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rPr>
      </w:pPr>
      <w:r>
        <w:rPr>
          <w:rFonts w:hint="default" w:ascii="Times New Roman" w:hAnsi="Times New Roman" w:cs="Times New Roman"/>
          <w:b/>
          <w:bCs/>
          <w:i w:val="0"/>
          <w:iCs w:val="0"/>
          <w:color w:val="000000"/>
          <w:sz w:val="28"/>
          <w:szCs w:val="28"/>
          <w:u w:val="none"/>
          <w:vertAlign w:val="baseline"/>
        </w:rPr>
        <w:t>Предмет</w:t>
      </w:r>
      <w:r>
        <w:rPr>
          <w:rFonts w:hint="default" w:ascii="Times New Roman" w:hAnsi="Times New Roman" w:cs="Times New Roman"/>
          <w:i w:val="0"/>
          <w:iCs w:val="0"/>
          <w:color w:val="000000"/>
          <w:sz w:val="28"/>
          <w:szCs w:val="28"/>
          <w:u w:val="none"/>
          <w:vertAlign w:val="baseline"/>
        </w:rPr>
        <w:t xml:space="preserve"> - </w:t>
      </w:r>
      <w:r>
        <w:rPr>
          <w:rFonts w:hint="default" w:ascii="Times New Roman" w:hAnsi="Times New Roman" w:cs="Times New Roman"/>
          <w:i w:val="0"/>
          <w:iCs w:val="0"/>
          <w:color w:val="000000"/>
          <w:sz w:val="28"/>
          <w:szCs w:val="28"/>
          <w:u w:val="none"/>
          <w:vertAlign w:val="baseline"/>
          <w:lang w:val="ru-RU"/>
        </w:rPr>
        <w:t>формы и методы актуализации индустриального наследия в железнодорожных музеях России</w:t>
      </w:r>
      <w:r>
        <w:rPr>
          <w:rFonts w:hint="default" w:ascii="Times New Roman" w:hAnsi="Times New Roman" w:cs="Times New Roman"/>
          <w:i w:val="0"/>
          <w:iCs w:val="0"/>
          <w:color w:val="000000"/>
          <w:sz w:val="28"/>
          <w:szCs w:val="28"/>
          <w:u w:val="none"/>
          <w:vertAlign w:val="baseline"/>
        </w:rPr>
        <w:t>.</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b/>
          <w:bCs/>
          <w:i w:val="0"/>
          <w:iCs w:val="0"/>
          <w:color w:val="000000"/>
          <w:sz w:val="28"/>
          <w:szCs w:val="28"/>
          <w:u w:val="none"/>
          <w:vertAlign w:val="baseline"/>
          <w:lang w:val="ru-RU"/>
        </w:rPr>
        <w:t>Гипотеза исследования</w:t>
      </w:r>
      <w:r>
        <w:rPr>
          <w:rFonts w:hint="default" w:ascii="Times New Roman" w:hAnsi="Times New Roman" w:cs="Times New Roman"/>
          <w:i w:val="0"/>
          <w:iCs w:val="0"/>
          <w:color w:val="000000"/>
          <w:sz w:val="28"/>
          <w:szCs w:val="28"/>
          <w:u w:val="none"/>
          <w:vertAlign w:val="baseline"/>
          <w:lang w:val="ru-RU"/>
        </w:rPr>
        <w:t xml:space="preserve"> состоит в том, что по отношению к индустриальному наследию железных дорог сложилась особая благоприятная для актуализации среда внутри компании, отличная от общероссийских тенденций в сфере сохранения индустриального наследия.</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en-US" w:eastAsia="zh-CN"/>
        </w:rPr>
        <w:t xml:space="preserve">Для решения поставленных задач используется следующий комплекс </w:t>
      </w:r>
      <w:r>
        <w:rPr>
          <w:rFonts w:hint="default" w:ascii="Times New Roman" w:hAnsi="Times New Roman" w:cs="Times New Roman"/>
          <w:b/>
          <w:bCs/>
          <w:i w:val="0"/>
          <w:iCs w:val="0"/>
          <w:color w:val="000000"/>
          <w:sz w:val="28"/>
          <w:szCs w:val="28"/>
          <w:u w:val="none"/>
          <w:vertAlign w:val="baseline"/>
          <w:lang w:val="en-US" w:eastAsia="zh-CN"/>
        </w:rPr>
        <w:t>методов исследования</w:t>
      </w:r>
      <w:r>
        <w:rPr>
          <w:rFonts w:hint="default" w:ascii="Times New Roman" w:hAnsi="Times New Roman" w:cs="Times New Roman"/>
          <w:i w:val="0"/>
          <w:iCs w:val="0"/>
          <w:color w:val="000000"/>
          <w:sz w:val="28"/>
          <w:szCs w:val="28"/>
          <w:u w:val="none"/>
          <w:vertAlign w:val="baseline"/>
          <w:lang w:val="en-US" w:eastAsia="zh-CN"/>
        </w:rPr>
        <w:t xml:space="preserve">: </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en-US" w:eastAsia="zh-CN"/>
        </w:rPr>
        <w:t xml:space="preserve">1. методы теоретического анализа литературы по исследуемой проблеме; </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en-US" w:eastAsia="zh-CN"/>
        </w:rPr>
        <w:t>2. методы сбора эмпирической информации (</w:t>
      </w:r>
      <w:r>
        <w:rPr>
          <w:rFonts w:hint="default" w:ascii="Times New Roman" w:hAnsi="Times New Roman" w:cs="Times New Roman"/>
          <w:i w:val="0"/>
          <w:iCs w:val="0"/>
          <w:color w:val="000000"/>
          <w:sz w:val="28"/>
          <w:szCs w:val="28"/>
          <w:u w:val="none"/>
          <w:vertAlign w:val="baseline"/>
          <w:lang w:val="ru-RU" w:eastAsia="zh-CN"/>
        </w:rPr>
        <w:t>посещение и анализ экспозиции Музея железных дорог России</w:t>
      </w:r>
      <w:r>
        <w:rPr>
          <w:rFonts w:hint="default" w:ascii="Times New Roman" w:hAnsi="Times New Roman" w:cs="Times New Roman"/>
          <w:i w:val="0"/>
          <w:iCs w:val="0"/>
          <w:color w:val="000000"/>
          <w:sz w:val="28"/>
          <w:szCs w:val="28"/>
          <w:u w:val="none"/>
          <w:vertAlign w:val="baseline"/>
          <w:lang w:val="en-US" w:eastAsia="zh-CN"/>
        </w:rPr>
        <w:t xml:space="preserve">); </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en-US" w:eastAsia="zh-CN"/>
        </w:rPr>
      </w:pPr>
      <w:r>
        <w:rPr>
          <w:rFonts w:hint="default" w:ascii="Times New Roman" w:hAnsi="Times New Roman" w:cs="Times New Roman"/>
          <w:i w:val="0"/>
          <w:iCs w:val="0"/>
          <w:color w:val="000000"/>
          <w:sz w:val="28"/>
          <w:szCs w:val="28"/>
          <w:u w:val="none"/>
          <w:vertAlign w:val="baseline"/>
          <w:lang w:val="en-US" w:eastAsia="zh-CN"/>
        </w:rPr>
        <w:t>3. методы анализа, включая метод сравнительного анализа (сравнение музеев и выставок, соотнесение с информацией, полученной из литературы по исследуемой проблеме);</w:t>
      </w:r>
    </w:p>
    <w:p>
      <w:pPr>
        <w:pStyle w:val="17"/>
        <w:keepNext w:val="0"/>
        <w:keepLines w:val="0"/>
        <w:widowControl/>
        <w:suppressLineNumbers w:val="0"/>
        <w:bidi w:val="0"/>
        <w:spacing w:before="24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eastAsia="zh-CN"/>
        </w:rPr>
      </w:pP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Железнодорожные музеи включены в различные дискурсы: сохранения индустриального наследия, создания музеев науки и техники, ведомственных музеев и др. </w:t>
      </w:r>
      <w:r>
        <w:rPr>
          <w:rFonts w:hint="default" w:ascii="Times New Roman" w:hAnsi="Times New Roman" w:cs="Times New Roman"/>
          <w:i w:val="0"/>
          <w:iCs w:val="0"/>
          <w:color w:val="000000"/>
          <w:sz w:val="28"/>
          <w:szCs w:val="28"/>
          <w:u w:val="none"/>
          <w:vertAlign w:val="baseline"/>
          <w:lang w:val="ru-RU"/>
        </w:rPr>
        <w:t>Также в</w:t>
      </w:r>
      <w:r>
        <w:rPr>
          <w:rFonts w:hint="default" w:ascii="Times New Roman" w:hAnsi="Times New Roman" w:cs="Times New Roman"/>
          <w:i w:val="0"/>
          <w:iCs w:val="0"/>
          <w:color w:val="000000"/>
          <w:sz w:val="28"/>
          <w:szCs w:val="28"/>
          <w:u w:val="none"/>
          <w:vertAlign w:val="baseline"/>
        </w:rPr>
        <w:t xml:space="preserve"> России железнодорожные музеи в составе ОАО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РЖД</w:t>
      </w:r>
      <w:r>
        <w:rPr>
          <w:rFonts w:hint="default"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действуют в качестве хранителей корпоративной памяти, тесно связанной с историей региона.</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vertAlign w:val="baseline"/>
        </w:rPr>
        <w:t xml:space="preserve">Одной из основных функций музея является сохранение наследия. </w:t>
      </w:r>
      <w:r>
        <w:rPr>
          <w:rFonts w:hint="default" w:cs="Times New Roman"/>
          <w:i w:val="0"/>
          <w:iCs w:val="0"/>
          <w:color w:val="000000"/>
          <w:sz w:val="28"/>
          <w:szCs w:val="28"/>
          <w:u w:val="none"/>
          <w:vertAlign w:val="baseline"/>
          <w:lang w:val="ru-RU"/>
        </w:rPr>
        <w:t>Поскольку железнодорожный транспорт - промышленный объект, наследие - индустриальное. А под</w:t>
      </w:r>
      <w:r>
        <w:rPr>
          <w:rFonts w:hint="default" w:ascii="Times New Roman" w:hAnsi="Times New Roman" w:cs="Times New Roman"/>
          <w:i w:val="0"/>
          <w:iCs w:val="0"/>
          <w:color w:val="000000"/>
          <w:sz w:val="28"/>
          <w:szCs w:val="28"/>
          <w:u w:val="none"/>
          <w:vertAlign w:val="baseline"/>
        </w:rPr>
        <w:t xml:space="preserve"> железнодорожными музеями</w:t>
      </w:r>
      <w:r>
        <w:rPr>
          <w:rFonts w:hint="default" w:cs="Times New Roman"/>
          <w:i w:val="0"/>
          <w:iCs w:val="0"/>
          <w:color w:val="000000"/>
          <w:sz w:val="28"/>
          <w:szCs w:val="28"/>
          <w:u w:val="none"/>
          <w:vertAlign w:val="baseline"/>
          <w:lang w:val="ru-RU"/>
        </w:rPr>
        <w:t xml:space="preserve"> в рамках данной работы</w:t>
      </w:r>
      <w:r>
        <w:rPr>
          <w:rFonts w:hint="default" w:ascii="Times New Roman" w:hAnsi="Times New Roman" w:cs="Times New Roman"/>
          <w:i w:val="0"/>
          <w:iCs w:val="0"/>
          <w:color w:val="000000"/>
          <w:sz w:val="28"/>
          <w:szCs w:val="28"/>
          <w:u w:val="none"/>
          <w:vertAlign w:val="baseline"/>
        </w:rPr>
        <w:t xml:space="preserve"> подразумеваются </w:t>
      </w:r>
      <w:r>
        <w:rPr>
          <w:rFonts w:hint="default" w:cs="Times New Roman"/>
          <w:i w:val="0"/>
          <w:iCs w:val="0"/>
          <w:color w:val="000000"/>
          <w:sz w:val="28"/>
          <w:szCs w:val="28"/>
          <w:u w:val="none"/>
          <w:vertAlign w:val="baseline"/>
          <w:lang w:val="ru-RU"/>
        </w:rPr>
        <w:t>как</w:t>
      </w:r>
      <w:r>
        <w:rPr>
          <w:rFonts w:hint="default" w:ascii="Times New Roman" w:hAnsi="Times New Roman" w:cs="Times New Roman"/>
          <w:i w:val="0"/>
          <w:iCs w:val="0"/>
          <w:color w:val="000000"/>
          <w:sz w:val="28"/>
          <w:szCs w:val="28"/>
          <w:u w:val="none"/>
          <w:vertAlign w:val="baseline"/>
        </w:rPr>
        <w:t xml:space="preserve"> музеи истории железных дорог,</w:t>
      </w:r>
      <w:r>
        <w:rPr>
          <w:rFonts w:hint="default" w:cs="Times New Roman"/>
          <w:i w:val="0"/>
          <w:iCs w:val="0"/>
          <w:color w:val="000000"/>
          <w:sz w:val="28"/>
          <w:szCs w:val="28"/>
          <w:u w:val="none"/>
          <w:vertAlign w:val="baseline"/>
          <w:lang w:val="ru-RU"/>
        </w:rPr>
        <w:t xml:space="preserve"> так</w:t>
      </w:r>
      <w:r>
        <w:rPr>
          <w:rFonts w:hint="default" w:ascii="Times New Roman" w:hAnsi="Times New Roman" w:cs="Times New Roman"/>
          <w:i w:val="0"/>
          <w:iCs w:val="0"/>
          <w:color w:val="000000"/>
          <w:sz w:val="28"/>
          <w:szCs w:val="28"/>
          <w:u w:val="none"/>
          <w:vertAlign w:val="baseline"/>
        </w:rPr>
        <w:t xml:space="preserve"> и музеи железнодорожной техники. На территории Российской Федерации действуют несколько институций, занятых сохранением наследия железных дорог. В первую очередь это ОАО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РЖД</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преемник Министерства путей сообщения, во вторую - Министерство транспорта, в третью - местная власть и частные лица. Часто сохранение подразумевает музеефикацию. При этом требования к музеям как культурным институтам регламентирует Министерство культуры РФ посредством федеральных законов и инструкций, которые распространяются на все музеи независимо от их ведомственной принадлежности.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vertAlign w:val="baseline"/>
        </w:rPr>
        <w:t>Железнодорожные музеи относят к профильной группе музеев науки и техники, документирующих историю развития и современное состояние науки и техники и их влияние на эволюцию человеческого общества. Внутри этой группы выделена подгруппа музеев транспорта, занятых сохранением объектов транспорта, имеющих историко-культурное значение. Соответственно специфика деятельности железнодорожных музеев заключается в музеефикации объектов железнодорожного транспорта и сопутствующей инфраструктуры.</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vertAlign w:val="baseline"/>
        </w:rPr>
        <w:t>Первые музеи науки и техники появились ещё до эпохи индустриализации. Коллекционирование диковинок, в том числе инженерных, было характерно для эпохи Ренессанса. Позднее собрания образцов техники формировались преимущественно при учебных заведениях и играли роль наглядных материалов.</w:t>
      </w:r>
      <w:r>
        <w:rPr>
          <w:rFonts w:hint="default" w:ascii="Times New Roman" w:hAnsi="Times New Roman" w:cs="Times New Roman"/>
          <w:i w:val="0"/>
          <w:iCs w:val="0"/>
          <w:color w:val="000000"/>
          <w:sz w:val="28"/>
          <w:szCs w:val="28"/>
          <w:u w:val="none"/>
          <w:vertAlign w:val="baseline"/>
          <w:lang w:val="ru-RU"/>
        </w:rPr>
        <w:t xml:space="preserve"> Этот процесс происходил и в Российской Империи. Учебный музей при Корпусе инженеров путей сообщения, в собрание которого входили и модели железнодорожной техники, был одним из первых учреждений такого типа.</w:t>
      </w:r>
      <w:r>
        <w:rPr>
          <w:rFonts w:hint="default" w:ascii="Times New Roman" w:hAnsi="Times New Roman" w:cs="Times New Roman"/>
          <w:i w:val="0"/>
          <w:iCs w:val="0"/>
          <w:color w:val="000000"/>
          <w:sz w:val="28"/>
          <w:szCs w:val="28"/>
          <w:u w:val="none"/>
          <w:vertAlign w:val="baseline"/>
        </w:rPr>
        <w:t xml:space="preserve"> Только в середине 19 века начали реализовываться проекты общедоступных научно-технических музеев, исполняющих образовательные функции. В их задачи входило представление достижений современной науки широкой публике.</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vertAlign w:val="baseline"/>
        </w:rPr>
        <w:t>К середине двадцатого века темпы развития науки набрали слишком большую скорость, и музеи перестали поспевать за развитием техники. Тогда в сферу деятельности музеев науки и техники стали входить тенденции к сохранению достижений прошедшей эпохи, игравших значимую роль в жизни людей. В сферу деятельности музеев, помимо документирования действительности, добавилась задача формирования истории науки и техники. С наступлением постиндустриальной эпохи обострились вопросы сохранения выходящих из эксплуатации индустриальных объектов, которые начали попадать в ведение музеев.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iCs/>
          <w:color w:val="000000"/>
          <w:sz w:val="28"/>
          <w:szCs w:val="28"/>
          <w:u w:val="none"/>
        </w:rPr>
      </w:pPr>
      <w:r>
        <w:rPr>
          <w:rFonts w:hint="default" w:ascii="Times New Roman" w:hAnsi="Times New Roman" w:cs="Times New Roman"/>
          <w:i w:val="0"/>
          <w:iCs w:val="0"/>
          <w:color w:val="000000"/>
          <w:sz w:val="28"/>
          <w:szCs w:val="28"/>
          <w:u w:val="none"/>
          <w:vertAlign w:val="baseline"/>
        </w:rPr>
        <w:t>Сохранение предметов техники периода индустриализации, как правило,  происходит внутри тех ведомств, в введении которых они были изначально. Таким образом, предметы, ранее принадлежащие производственным организациям, сохраняют свою принадлежность и продолжают «работать» на ведомство, к которому относилась организация, в новом качестве свидетелей истории.  Большинство отраслевых музеев, к которым относят музеи транспорта, в классификации по собственнику представляют собой ведомственные музеи, группу музеев, которые находятся в ведении различных министерств и ведомств в качестве структурных подразделений. Они отвечают задачам представления и развития какого-либо отраслевого ведомства.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iCs/>
          <w:color w:val="000000"/>
          <w:sz w:val="28"/>
          <w:szCs w:val="28"/>
          <w:u w:val="none"/>
        </w:rPr>
      </w:pPr>
      <w:r>
        <w:rPr>
          <w:rFonts w:hint="default" w:ascii="Times New Roman" w:hAnsi="Times New Roman" w:cs="Times New Roman"/>
          <w:i w:val="0"/>
          <w:iCs w:val="0"/>
          <w:color w:val="000000"/>
          <w:sz w:val="28"/>
          <w:szCs w:val="28"/>
          <w:u w:val="none"/>
          <w:vertAlign w:val="baseline"/>
        </w:rPr>
        <w:t>Внутри ведомственных музеев также выделяют учебные и корпоративные музеи. Учебные музеи создаются при образовательных учреждениях и служат учебным целям. Корпоративные музеи - структурные подразделения, как правило, негосударственных учреждений и предприятий, преимущественно ориентированных на решение корпоративных задач. В российской практике они появились в 1990-е гг., постепенно становятся неотъемлемой частью имиджа компаний мирового уровня. Не имеют официального статуса музеев, поскольку не являются самостоятельными юридическими лицами, тем не менее, они в полном объёме выполняют музейные функции.</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iCs/>
          <w:color w:val="000000"/>
          <w:sz w:val="28"/>
          <w:szCs w:val="28"/>
          <w:u w:val="none"/>
        </w:rPr>
      </w:pPr>
      <w:r>
        <w:rPr>
          <w:rFonts w:hint="default" w:ascii="Times New Roman" w:hAnsi="Times New Roman" w:cs="Times New Roman"/>
          <w:i w:val="0"/>
          <w:iCs w:val="0"/>
          <w:color w:val="000000"/>
          <w:sz w:val="28"/>
          <w:szCs w:val="28"/>
          <w:u w:val="none"/>
          <w:vertAlign w:val="baseline"/>
        </w:rPr>
        <w:t>Музейные предметы науки и техники включают в себя разные виды источников, как вещественные, так и изобразительные. Внутри музеев предметы могут приобрести статус памятников науки и техники. Согласно определению И.Е. Бубнова, «памятник науки и техники – это материальный объект, связанный (прямо или косвенно) с прошедшими этапами развития науки и техники, требующий в соответствии со своей социальной или научной значимостью сохранения и использования в общей системе культуры</w:t>
      </w:r>
      <w:r>
        <w:rPr>
          <w:rFonts w:hint="default" w:ascii="Times New Roman" w:hAnsi="Times New Roman" w:cs="Times New Roman"/>
          <w:i w:val="0"/>
          <w:iCs w:val="0"/>
          <w:color w:val="000000"/>
          <w:sz w:val="28"/>
          <w:szCs w:val="28"/>
          <w:u w:val="none"/>
          <w:vertAlign w:val="baseline"/>
          <w:lang w:val="ru-RU"/>
        </w:rPr>
        <w:t>»</w:t>
      </w:r>
      <w:r>
        <w:rPr>
          <w:rStyle w:val="8"/>
          <w:rFonts w:hint="default" w:ascii="Times New Roman" w:hAnsi="Times New Roman" w:cs="Times New Roman"/>
          <w:i w:val="0"/>
          <w:iCs w:val="0"/>
          <w:color w:val="000000"/>
          <w:sz w:val="28"/>
          <w:szCs w:val="28"/>
          <w:u w:val="none"/>
          <w:lang w:val="ru-RU"/>
        </w:rPr>
        <w:footnoteReference w:id="2"/>
      </w:r>
      <w:r>
        <w:rPr>
          <w:rFonts w:hint="default" w:ascii="Times New Roman" w:hAnsi="Times New Roman" w:cs="Times New Roman"/>
          <w:i w:val="0"/>
          <w:iCs w:val="0"/>
          <w:color w:val="000000"/>
          <w:sz w:val="28"/>
          <w:szCs w:val="28"/>
          <w:u w:val="none"/>
          <w:vertAlign w:val="baseline"/>
        </w:rPr>
        <w:t xml:space="preserve"> .</w:t>
      </w:r>
    </w:p>
    <w:p>
      <w:pPr>
        <w:pStyle w:val="17"/>
        <w:keepNext w:val="0"/>
        <w:keepLines w:val="0"/>
        <w:widowControl/>
        <w:suppressLineNumbers w:val="0"/>
        <w:bidi w:val="0"/>
        <w:spacing w:before="0" w:beforeAutospacing="0" w:after="0" w:afterAutospacing="0" w:line="360" w:lineRule="auto"/>
        <w:ind w:left="0" w:firstLine="56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Историография по теме железнодорожных музеев достаточно разнообразна и позволяет рассмотреть феномен железнодорожных музеев как в контексте сохранения индустриального наследия, так и в качестве самостоятельного феномена.</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Литературу можно разделить на три условных блока: публикации о сохранении индустриального наследия, исследования о музеях науки и техники в целом и публикации о деятельности конкретных железнодорожных музеев.</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В первую категорию входят труды таких исследователей как Запарий В.В., Кисляковой М.В., Кузовенковой Ю.А. и др. В трудах даются определения, выявляются особенности индустриального наследия и специфика работы с ним, история работы по его сохранению.</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Исследования о музеях науки и техники и транспортных музеях как непосредственных их разновидностях представлены трудами Водорез Е.Л., Карташева М.О., Рыкова С.В. и др. Данный блок литературы позволят выделить общие характерные черты музеев транспорта и определить в дальнейшем специфику железнодорожных музеев.</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sz w:val="28"/>
          <w:szCs w:val="28"/>
        </w:rPr>
      </w:pPr>
      <w:r>
        <w:rPr>
          <w:rFonts w:hint="default" w:ascii="Times New Roman" w:hAnsi="Times New Roman" w:cs="Times New Roman"/>
          <w:i w:val="0"/>
          <w:iCs w:val="0"/>
          <w:color w:val="000000"/>
          <w:sz w:val="28"/>
          <w:szCs w:val="28"/>
          <w:u w:val="none"/>
          <w:vertAlign w:val="baseline"/>
        </w:rPr>
        <w:t xml:space="preserve">Публикации непосредственно о деятельности железнодорожных музеев освещают тему в двух основных направлениях: сохранение и использование исторического наследия железных дорог (Вульфов А.В., Булатова В.М. и др.) и опыт и история отдельных музеев (Закревская Г.П, Кокорина В.П., Калайков И.П. и др.). К моменту написания </w:t>
      </w:r>
      <w:r>
        <w:rPr>
          <w:rFonts w:hint="default" w:ascii="Times New Roman" w:hAnsi="Times New Roman" w:cs="Times New Roman"/>
          <w:i w:val="0"/>
          <w:iCs w:val="0"/>
          <w:color w:val="000000"/>
          <w:sz w:val="28"/>
          <w:szCs w:val="28"/>
          <w:u w:val="none"/>
          <w:vertAlign w:val="baseline"/>
          <w:lang w:val="ru-RU"/>
        </w:rPr>
        <w:t>данного исследования</w:t>
      </w:r>
      <w:r>
        <w:rPr>
          <w:rFonts w:hint="default" w:ascii="Times New Roman" w:hAnsi="Times New Roman" w:cs="Times New Roman"/>
          <w:i w:val="0"/>
          <w:iCs w:val="0"/>
          <w:color w:val="000000"/>
          <w:sz w:val="28"/>
          <w:szCs w:val="28"/>
          <w:u w:val="none"/>
          <w:vertAlign w:val="baseline"/>
        </w:rPr>
        <w:t xml:space="preserve"> отсутствовали обобщающие работы по </w:t>
      </w:r>
      <w:r>
        <w:rPr>
          <w:rFonts w:hint="default" w:ascii="Times New Roman" w:hAnsi="Times New Roman" w:cs="Times New Roman"/>
          <w:i w:val="0"/>
          <w:iCs w:val="0"/>
          <w:color w:val="000000"/>
          <w:sz w:val="28"/>
          <w:szCs w:val="28"/>
          <w:u w:val="none"/>
          <w:vertAlign w:val="baseline"/>
          <w:lang w:val="ru-RU"/>
        </w:rPr>
        <w:t xml:space="preserve">деятельности </w:t>
      </w:r>
      <w:r>
        <w:rPr>
          <w:rFonts w:hint="default" w:ascii="Times New Roman" w:hAnsi="Times New Roman" w:cs="Times New Roman"/>
          <w:i w:val="0"/>
          <w:iCs w:val="0"/>
          <w:color w:val="000000"/>
          <w:sz w:val="28"/>
          <w:szCs w:val="28"/>
          <w:u w:val="none"/>
          <w:vertAlign w:val="baseline"/>
        </w:rPr>
        <w:t>все</w:t>
      </w:r>
      <w:r>
        <w:rPr>
          <w:rFonts w:hint="default" w:ascii="Times New Roman" w:hAnsi="Times New Roman" w:cs="Times New Roman"/>
          <w:i w:val="0"/>
          <w:iCs w:val="0"/>
          <w:color w:val="000000"/>
          <w:sz w:val="28"/>
          <w:szCs w:val="28"/>
          <w:u w:val="none"/>
          <w:vertAlign w:val="baseline"/>
          <w:lang w:val="ru-RU"/>
        </w:rPr>
        <w:t xml:space="preserve">х </w:t>
      </w:r>
      <w:r>
        <w:rPr>
          <w:rFonts w:hint="default" w:ascii="Times New Roman" w:hAnsi="Times New Roman" w:cs="Times New Roman"/>
          <w:i w:val="0"/>
          <w:iCs w:val="0"/>
          <w:color w:val="000000"/>
          <w:sz w:val="28"/>
          <w:szCs w:val="28"/>
          <w:u w:val="none"/>
          <w:vertAlign w:val="baseline"/>
        </w:rPr>
        <w:t>железнодорожны</w:t>
      </w:r>
      <w:r>
        <w:rPr>
          <w:rFonts w:hint="default" w:ascii="Times New Roman" w:hAnsi="Times New Roman" w:cs="Times New Roman"/>
          <w:i w:val="0"/>
          <w:iCs w:val="0"/>
          <w:color w:val="000000"/>
          <w:sz w:val="28"/>
          <w:szCs w:val="28"/>
          <w:u w:val="none"/>
          <w:vertAlign w:val="baseline"/>
          <w:lang w:val="ru-RU"/>
        </w:rPr>
        <w:t>х</w:t>
      </w:r>
      <w:r>
        <w:rPr>
          <w:rFonts w:hint="default" w:ascii="Times New Roman" w:hAnsi="Times New Roman" w:cs="Times New Roman"/>
          <w:i w:val="0"/>
          <w:iCs w:val="0"/>
          <w:color w:val="000000"/>
          <w:sz w:val="28"/>
          <w:szCs w:val="28"/>
          <w:u w:val="none"/>
          <w:vertAlign w:val="baseline"/>
        </w:rPr>
        <w:t xml:space="preserve"> музе</w:t>
      </w:r>
      <w:r>
        <w:rPr>
          <w:rFonts w:hint="default" w:ascii="Times New Roman" w:hAnsi="Times New Roman" w:cs="Times New Roman"/>
          <w:i w:val="0"/>
          <w:iCs w:val="0"/>
          <w:color w:val="000000"/>
          <w:sz w:val="28"/>
          <w:szCs w:val="28"/>
          <w:u w:val="none"/>
          <w:vertAlign w:val="baseline"/>
          <w:lang w:val="ru-RU"/>
        </w:rPr>
        <w:t>ев</w:t>
      </w:r>
      <w:r>
        <w:rPr>
          <w:rFonts w:hint="default" w:ascii="Times New Roman" w:hAnsi="Times New Roman" w:cs="Times New Roman"/>
          <w:i w:val="0"/>
          <w:iCs w:val="0"/>
          <w:color w:val="000000"/>
          <w:sz w:val="28"/>
          <w:szCs w:val="28"/>
          <w:u w:val="none"/>
          <w:vertAlign w:val="baseline"/>
        </w:rPr>
        <w:t xml:space="preserve"> России. </w:t>
      </w:r>
      <w:r>
        <w:rPr>
          <w:rFonts w:hint="default" w:ascii="Times New Roman" w:hAnsi="Times New Roman" w:cs="Times New Roman"/>
          <w:i w:val="0"/>
          <w:iCs w:val="0"/>
          <w:color w:val="000000"/>
          <w:sz w:val="28"/>
          <w:szCs w:val="28"/>
          <w:u w:val="none"/>
          <w:vertAlign w:val="baseline"/>
          <w:lang w:val="ru-RU"/>
        </w:rPr>
        <w:t>Кроме того, только отдельные исследователи рассматривали деятельность сотрудников ОАО «РЖД» по сохранению предметов техники и исторической инфраструктуры в контексте актуализации индустриального наследия (Лахтионова Е.С.,</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 xml:space="preserve">Демчик  Е.В., Гребенникова Т.Г. и др.). </w:t>
      </w:r>
      <w:r>
        <w:rPr>
          <w:rFonts w:hint="default" w:ascii="Times New Roman" w:hAnsi="Times New Roman" w:cs="Times New Roman"/>
          <w:i w:val="0"/>
          <w:iCs w:val="0"/>
          <w:color w:val="000000"/>
          <w:sz w:val="28"/>
          <w:szCs w:val="28"/>
          <w:u w:val="none"/>
          <w:vertAlign w:val="baseline"/>
        </w:rPr>
        <w:t>Публикации данного блока нос</w:t>
      </w:r>
      <w:r>
        <w:rPr>
          <w:rFonts w:hint="default" w:cs="Times New Roman"/>
          <w:i w:val="0"/>
          <w:iCs w:val="0"/>
          <w:color w:val="000000"/>
          <w:sz w:val="28"/>
          <w:szCs w:val="28"/>
          <w:u w:val="none"/>
          <w:vertAlign w:val="baseline"/>
          <w:lang w:val="ru-RU"/>
        </w:rPr>
        <w:t>ят</w:t>
      </w:r>
      <w:r>
        <w:rPr>
          <w:rFonts w:hint="default" w:ascii="Times New Roman" w:hAnsi="Times New Roman" w:cs="Times New Roman"/>
          <w:i w:val="0"/>
          <w:iCs w:val="0"/>
          <w:color w:val="000000"/>
          <w:sz w:val="28"/>
          <w:szCs w:val="28"/>
          <w:u w:val="none"/>
          <w:vertAlign w:val="baseline"/>
        </w:rPr>
        <w:t xml:space="preserve"> как научный, так и информационный и публицистический характер. Для настоящего исследования также был привлечён сайт Инновационного дайджеста ОАО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РЖД</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Ранее исследователи также обращались к данному информационному ресурсу, в частности, Ю.Ю. Курашов и Е.А. Маслова.  </w:t>
      </w:r>
    </w:p>
    <w:p>
      <w:pPr>
        <w:pStyle w:val="17"/>
        <w:keepNext w:val="0"/>
        <w:keepLines w:val="0"/>
        <w:widowControl/>
        <w:suppressLineNumbers w:val="0"/>
        <w:bidi w:val="0"/>
        <w:spacing w:before="0" w:beforeAutospacing="0" w:after="0" w:afterAutospacing="0" w:line="360" w:lineRule="auto"/>
        <w:ind w:left="0" w:firstLine="700"/>
        <w:jc w:val="both"/>
        <w:rPr>
          <w:rFonts w:hint="default" w:ascii="Times New Roman" w:hAnsi="Times New Roman" w:cs="Times New Roman"/>
          <w:i w:val="0"/>
          <w:iCs w:val="0"/>
          <w:color w:val="000000"/>
          <w:sz w:val="28"/>
          <w:szCs w:val="28"/>
          <w:u w:val="none"/>
          <w:vertAlign w:val="baseline"/>
        </w:rPr>
      </w:pPr>
      <w:r>
        <w:rPr>
          <w:rFonts w:hint="default" w:ascii="Times New Roman" w:hAnsi="Times New Roman" w:cs="Times New Roman"/>
          <w:i w:val="0"/>
          <w:iCs w:val="0"/>
          <w:color w:val="000000"/>
          <w:sz w:val="28"/>
          <w:szCs w:val="28"/>
          <w:u w:val="none"/>
          <w:vertAlign w:val="baseline"/>
        </w:rPr>
        <w:t xml:space="preserve">Единственным источником по проблеме функционирования железнодорожных музеев являются внутренние акты ОАО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РЖД</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частично опубликованные в сети Интернет. В открытом доступе находятся документы, регламентирующие деятельность по сохранению исторического наследия в рамках системы Центров научно-технической информации и библиотек, а также более подробно процесс сбора и сохранения исторического подвижного состава.</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 xml:space="preserve">Научная новизна настоящего исследования заключается в рассмотрении деятельности железнодорожных музеев России в парадигме актуализации индустриального наследия. </w:t>
      </w:r>
    </w:p>
    <w:p>
      <w:pPr>
        <w:pStyle w:val="17"/>
        <w:keepNext w:val="0"/>
        <w:keepLines w:val="0"/>
        <w:widowControl/>
        <w:suppressLineNumbers w:val="0"/>
        <w:bidi w:val="0"/>
        <w:spacing w:before="0" w:beforeAutospacing="0" w:after="0" w:afterAutospacing="0" w:line="360" w:lineRule="auto"/>
        <w:ind w:left="0" w:firstLine="720"/>
        <w:jc w:val="both"/>
        <w:rPr>
          <w:rFonts w:hint="default" w:ascii="Times New Roman" w:hAnsi="Times New Roman" w:cs="Times New Roman"/>
          <w:i w:val="0"/>
          <w:iCs w:val="0"/>
          <w:color w:val="000000"/>
          <w:sz w:val="28"/>
          <w:szCs w:val="28"/>
          <w:u w:val="none"/>
          <w:vertAlign w:val="baseline"/>
        </w:rPr>
      </w:pPr>
      <w:r>
        <w:rPr>
          <w:rFonts w:hint="default" w:ascii="Times New Roman" w:hAnsi="Times New Roman" w:cs="Times New Roman"/>
          <w:i w:val="0"/>
          <w:iCs w:val="0"/>
          <w:color w:val="000000"/>
          <w:sz w:val="28"/>
          <w:szCs w:val="28"/>
          <w:u w:val="none"/>
          <w:vertAlign w:val="baseline"/>
        </w:rPr>
        <w:t xml:space="preserve"> Работа разделена по тематическому принципу на две главы. В первой главе </w:t>
      </w:r>
      <w:r>
        <w:rPr>
          <w:rFonts w:hint="default" w:ascii="Times New Roman" w:hAnsi="Times New Roman" w:cs="Times New Roman"/>
          <w:i w:val="0"/>
          <w:iCs w:val="0"/>
          <w:color w:val="000000"/>
          <w:sz w:val="28"/>
          <w:szCs w:val="28"/>
          <w:u w:val="none"/>
          <w:vertAlign w:val="baseline"/>
          <w:lang w:val="ru-RU"/>
        </w:rPr>
        <w:t>раскрывается контекст сохранения индустриального наследия в железнодорожных музеях: история и современное состояние деятельности по сохранению индустриального наследия в России,</w:t>
      </w:r>
      <w:r>
        <w:rPr>
          <w:rFonts w:hint="default" w:ascii="Times New Roman" w:hAnsi="Times New Roman" w:cs="Times New Roman"/>
          <w:i w:val="0"/>
          <w:iCs w:val="0"/>
          <w:color w:val="000000"/>
          <w:sz w:val="28"/>
          <w:szCs w:val="28"/>
          <w:u w:val="none"/>
          <w:vertAlign w:val="baseline"/>
        </w:rPr>
        <w:t xml:space="preserve"> истори</w:t>
      </w:r>
      <w:r>
        <w:rPr>
          <w:rFonts w:hint="default" w:ascii="Times New Roman" w:hAnsi="Times New Roman" w:cs="Times New Roman"/>
          <w:i w:val="0"/>
          <w:iCs w:val="0"/>
          <w:color w:val="000000"/>
          <w:sz w:val="28"/>
          <w:szCs w:val="28"/>
          <w:u w:val="none"/>
          <w:vertAlign w:val="baseline"/>
          <w:lang w:val="ru-RU"/>
        </w:rPr>
        <w:t>я</w:t>
      </w:r>
      <w:r>
        <w:rPr>
          <w:rFonts w:hint="default" w:ascii="Times New Roman" w:hAnsi="Times New Roman" w:cs="Times New Roman"/>
          <w:i w:val="0"/>
          <w:iCs w:val="0"/>
          <w:color w:val="000000"/>
          <w:sz w:val="28"/>
          <w:szCs w:val="28"/>
          <w:u w:val="none"/>
          <w:vertAlign w:val="baseline"/>
        </w:rPr>
        <w:t xml:space="preserve"> железнодорожных музеев </w:t>
      </w:r>
      <w:r>
        <w:rPr>
          <w:rFonts w:hint="default" w:ascii="Times New Roman" w:hAnsi="Times New Roman" w:cs="Times New Roman"/>
          <w:i w:val="0"/>
          <w:iCs w:val="0"/>
          <w:color w:val="000000"/>
          <w:sz w:val="28"/>
          <w:szCs w:val="28"/>
          <w:u w:val="none"/>
          <w:vertAlign w:val="baseline"/>
          <w:lang w:val="ru-RU"/>
        </w:rPr>
        <w:t xml:space="preserve">в целом </w:t>
      </w:r>
      <w:r>
        <w:rPr>
          <w:rFonts w:hint="default" w:ascii="Times New Roman" w:hAnsi="Times New Roman" w:cs="Times New Roman"/>
          <w:i w:val="0"/>
          <w:iCs w:val="0"/>
          <w:color w:val="000000"/>
          <w:sz w:val="28"/>
          <w:szCs w:val="28"/>
          <w:u w:val="none"/>
          <w:vertAlign w:val="baseline"/>
        </w:rPr>
        <w:t xml:space="preserve">и </w:t>
      </w:r>
      <w:r>
        <w:rPr>
          <w:rFonts w:hint="default" w:ascii="Times New Roman" w:hAnsi="Times New Roman" w:cs="Times New Roman"/>
          <w:i w:val="0"/>
          <w:iCs w:val="0"/>
          <w:color w:val="000000"/>
          <w:sz w:val="28"/>
          <w:szCs w:val="28"/>
          <w:u w:val="none"/>
          <w:vertAlign w:val="baseline"/>
          <w:lang w:val="ru-RU"/>
        </w:rPr>
        <w:t xml:space="preserve">современное состояние </w:t>
      </w:r>
      <w:r>
        <w:rPr>
          <w:rFonts w:hint="default" w:ascii="Times New Roman" w:hAnsi="Times New Roman" w:cs="Times New Roman"/>
          <w:i w:val="0"/>
          <w:iCs w:val="0"/>
          <w:color w:val="000000"/>
          <w:sz w:val="28"/>
          <w:szCs w:val="28"/>
          <w:u w:val="none"/>
          <w:vertAlign w:val="baseline"/>
        </w:rPr>
        <w:t xml:space="preserve">сети </w:t>
      </w:r>
      <w:r>
        <w:rPr>
          <w:rFonts w:hint="default" w:ascii="Times New Roman" w:hAnsi="Times New Roman" w:cs="Times New Roman"/>
          <w:i w:val="0"/>
          <w:iCs w:val="0"/>
          <w:color w:val="000000"/>
          <w:sz w:val="28"/>
          <w:szCs w:val="28"/>
          <w:u w:val="none"/>
          <w:vertAlign w:val="baseline"/>
          <w:lang w:val="ru-RU"/>
        </w:rPr>
        <w:t>ОАО «РЖД»</w:t>
      </w:r>
      <w:r>
        <w:rPr>
          <w:rFonts w:hint="default" w:ascii="Times New Roman" w:hAnsi="Times New Roman" w:cs="Times New Roman"/>
          <w:i w:val="0"/>
          <w:iCs w:val="0"/>
          <w:color w:val="000000"/>
          <w:sz w:val="28"/>
          <w:szCs w:val="28"/>
          <w:u w:val="none"/>
          <w:vertAlign w:val="baseline"/>
        </w:rPr>
        <w:t>. Во второй главе более подробно освещены</w:t>
      </w:r>
      <w:r>
        <w:rPr>
          <w:rFonts w:hint="default" w:ascii="Times New Roman" w:hAnsi="Times New Roman" w:cs="Times New Roman"/>
          <w:i w:val="0"/>
          <w:iCs w:val="0"/>
          <w:color w:val="000000"/>
          <w:sz w:val="28"/>
          <w:szCs w:val="28"/>
          <w:u w:val="none"/>
          <w:vertAlign w:val="baseline"/>
          <w:lang w:val="ru-RU"/>
        </w:rPr>
        <w:t xml:space="preserve"> формы и методы актуализации индустриального наследия музейными средствами: музеефикация объектов, экспозиционная интерпретация и культурно-просветительная деятельность</w:t>
      </w:r>
      <w:r>
        <w:rPr>
          <w:rFonts w:hint="default" w:ascii="Times New Roman" w:hAnsi="Times New Roman" w:cs="Times New Roman"/>
          <w:i w:val="0"/>
          <w:iCs w:val="0"/>
          <w:color w:val="000000"/>
          <w:sz w:val="28"/>
          <w:szCs w:val="28"/>
          <w:u w:val="none"/>
          <w:vertAlign w:val="baseline"/>
        </w:rPr>
        <w:t>.</w:t>
      </w:r>
    </w:p>
    <w:p>
      <w:pPr>
        <w:spacing w:line="360" w:lineRule="auto"/>
        <w:rPr>
          <w:rFonts w:hint="default" w:ascii="Times New Roman" w:hAnsi="Times New Roman" w:cs="Times New Roman"/>
          <w:i w:val="0"/>
          <w:iCs w:val="0"/>
          <w:color w:val="000000"/>
          <w:sz w:val="28"/>
          <w:szCs w:val="28"/>
          <w:u w:val="none"/>
          <w:vertAlign w:val="baseline"/>
        </w:rPr>
      </w:pPr>
      <w:r>
        <w:rPr>
          <w:rFonts w:hint="default" w:ascii="Times New Roman" w:hAnsi="Times New Roman" w:cs="Times New Roman"/>
          <w:i w:val="0"/>
          <w:iCs w:val="0"/>
          <w:color w:val="000000"/>
          <w:sz w:val="28"/>
          <w:szCs w:val="28"/>
          <w:u w:val="none"/>
          <w:vertAlign w:val="baseline"/>
        </w:rPr>
        <w:br w:type="page"/>
      </w:r>
    </w:p>
    <w:p>
      <w:pPr>
        <w:pStyle w:val="2"/>
        <w:bidi w:val="0"/>
        <w:spacing w:line="360" w:lineRule="auto"/>
        <w:jc w:val="both"/>
        <w:rPr>
          <w:rFonts w:hint="default" w:ascii="Times New Roman" w:hAnsi="Times New Roman" w:cs="Times New Roman"/>
          <w:lang w:val="ru-RU"/>
        </w:rPr>
        <w:sectPr>
          <w:footerReference r:id="rId4" w:type="default"/>
          <w:footnotePr>
            <w:numFmt w:val="decimal"/>
            <w:numRestart w:val="eachSect"/>
          </w:footnotePr>
          <w:pgSz w:w="11906" w:h="16838"/>
          <w:pgMar w:top="1134" w:right="567" w:bottom="1134" w:left="1984" w:header="720" w:footer="720" w:gutter="0"/>
          <w:cols w:space="0" w:num="1"/>
          <w:docGrid w:linePitch="360" w:charSpace="0"/>
        </w:sectPr>
      </w:pPr>
    </w:p>
    <w:p>
      <w:pPr>
        <w:pStyle w:val="2"/>
        <w:bidi w:val="0"/>
        <w:spacing w:line="360" w:lineRule="auto"/>
        <w:jc w:val="both"/>
        <w:rPr>
          <w:rFonts w:hint="default" w:ascii="Times New Roman" w:hAnsi="Times New Roman" w:cs="Times New Roman"/>
          <w:lang w:val="ru-RU"/>
        </w:rPr>
      </w:pPr>
      <w:bookmarkStart w:id="1" w:name="_Toc6067"/>
      <w:r>
        <w:rPr>
          <w:rFonts w:hint="default" w:ascii="Times New Roman" w:hAnsi="Times New Roman" w:cs="Times New Roman"/>
          <w:lang w:val="ru-RU"/>
        </w:rPr>
        <w:t>Глава 1. Актуализации индустриального наследия железных дорог России: проблемы - история - современность</w:t>
      </w:r>
      <w:bookmarkEnd w:id="1"/>
    </w:p>
    <w:p>
      <w:pPr>
        <w:pStyle w:val="3"/>
        <w:bidi w:val="0"/>
        <w:spacing w:line="360" w:lineRule="auto"/>
        <w:jc w:val="both"/>
        <w:rPr>
          <w:rFonts w:hint="default" w:ascii="Times New Roman" w:hAnsi="Times New Roman" w:cs="Times New Roman"/>
          <w:lang w:val="ru-RU"/>
        </w:rPr>
      </w:pPr>
      <w:bookmarkStart w:id="2" w:name="_Toc27412"/>
      <w:r>
        <w:rPr>
          <w:rFonts w:hint="default" w:ascii="Times New Roman" w:hAnsi="Times New Roman" w:cs="Times New Roman"/>
          <w:lang w:val="ru-RU"/>
        </w:rPr>
        <w:t>1.1 Основные проблемы сферы сохранения индустриального наследия в России .</w:t>
      </w:r>
      <w:bookmarkEnd w:id="2"/>
    </w:p>
    <w:p>
      <w:pPr>
        <w:pStyle w:val="17"/>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Промышленное наследие</w:t>
      </w:r>
      <w:r>
        <w:rPr>
          <w:rFonts w:hint="default" w:ascii="Times New Roman" w:hAnsi="Times New Roman" w:cs="Times New Roman"/>
          <w:sz w:val="28"/>
          <w:szCs w:val="28"/>
        </w:rPr>
        <w:t> </w:t>
      </w:r>
      <w:r>
        <w:rPr>
          <w:rFonts w:hint="default" w:ascii="Times New Roman" w:hAnsi="Times New Roman" w:cs="Times New Roman"/>
          <w:sz w:val="28"/>
          <w:szCs w:val="28"/>
          <w:lang w:val="ru-RU"/>
        </w:rPr>
        <w:t xml:space="preserve"> состоит из остатков промышленной культуры, которые имеют историческую, технологическую, социальную, архитектурную или научную ценность</w:t>
      </w:r>
      <w:r>
        <w:rPr>
          <w:rStyle w:val="8"/>
          <w:rFonts w:hint="default" w:ascii="Times New Roman" w:hAnsi="Times New Roman" w:cs="Times New Roman"/>
          <w:sz w:val="28"/>
          <w:szCs w:val="28"/>
        </w:rPr>
        <w:footnoteReference w:id="3"/>
      </w:r>
      <w:r>
        <w:rPr>
          <w:rFonts w:hint="default" w:ascii="Times New Roman" w:hAnsi="Times New Roman" w:cs="Times New Roman"/>
          <w:sz w:val="28"/>
          <w:szCs w:val="28"/>
          <w:lang w:val="ru-RU"/>
        </w:rPr>
        <w:t>. Эпоха промышленной (индустриальной) культуры начинается с конца 18 века и длится в отдельных регионах до сих пор, в том числе в России.</w:t>
      </w:r>
      <w:r>
        <w:rPr>
          <w:rFonts w:hint="default" w:ascii="Times New Roman" w:hAnsi="Times New Roman" w:cs="Times New Roman"/>
          <w:sz w:val="28"/>
          <w:szCs w:val="28"/>
        </w:rPr>
        <w:t> </w:t>
      </w:r>
      <w:r>
        <w:rPr>
          <w:rFonts w:hint="default" w:ascii="Times New Roman" w:hAnsi="Times New Roman" w:cs="Times New Roman"/>
          <w:sz w:val="28"/>
          <w:szCs w:val="28"/>
          <w:lang w:val="ru-RU"/>
        </w:rPr>
        <w:t xml:space="preserve"> Железные дороги появляются повсеместно ещё в первый индустриальный период (с конца </w:t>
      </w:r>
      <w:r>
        <w:rPr>
          <w:rFonts w:hint="default" w:ascii="Times New Roman" w:hAnsi="Times New Roman" w:cs="Times New Roman"/>
          <w:sz w:val="28"/>
          <w:szCs w:val="28"/>
        </w:rPr>
        <w:t>XVIII</w:t>
      </w:r>
      <w:r>
        <w:rPr>
          <w:rFonts w:hint="default" w:ascii="Times New Roman" w:hAnsi="Times New Roman" w:cs="Times New Roman"/>
          <w:sz w:val="28"/>
          <w:szCs w:val="28"/>
          <w:lang w:val="ru-RU"/>
        </w:rPr>
        <w:t xml:space="preserve"> в. по начало </w:t>
      </w:r>
      <w:r>
        <w:rPr>
          <w:rFonts w:hint="default" w:ascii="Times New Roman" w:hAnsi="Times New Roman" w:cs="Times New Roman"/>
          <w:sz w:val="28"/>
          <w:szCs w:val="28"/>
        </w:rPr>
        <w:t>XX</w:t>
      </w:r>
      <w:r>
        <w:rPr>
          <w:rFonts w:hint="default" w:ascii="Times New Roman" w:hAnsi="Times New Roman" w:cs="Times New Roman"/>
          <w:sz w:val="28"/>
          <w:szCs w:val="28"/>
          <w:lang w:val="ru-RU"/>
        </w:rPr>
        <w:t xml:space="preserve"> в.) и не теряют своей </w:t>
      </w:r>
      <w:r>
        <w:rPr>
          <w:rFonts w:hint="default" w:ascii="Times New Roman" w:hAnsi="Times New Roman" w:cs="Times New Roman"/>
          <w:sz w:val="28"/>
          <w:szCs w:val="28"/>
          <w:highlight w:val="none"/>
          <w:lang w:val="ru-RU"/>
        </w:rPr>
        <w:t xml:space="preserve">актуальности </w:t>
      </w:r>
      <w:r>
        <w:rPr>
          <w:rFonts w:hint="default" w:ascii="Times New Roman" w:hAnsi="Times New Roman" w:cs="Times New Roman"/>
          <w:sz w:val="28"/>
          <w:szCs w:val="28"/>
          <w:lang w:val="ru-RU"/>
        </w:rPr>
        <w:t>по сей день</w:t>
      </w:r>
      <w:r>
        <w:rPr>
          <w:rStyle w:val="8"/>
          <w:rFonts w:hint="default" w:ascii="Times New Roman" w:hAnsi="Times New Roman" w:cs="Times New Roman"/>
          <w:sz w:val="28"/>
          <w:szCs w:val="28"/>
        </w:rPr>
        <w:footnoteReference w:id="4"/>
      </w:r>
      <w:r>
        <w:rPr>
          <w:rFonts w:hint="default" w:ascii="Times New Roman" w:hAnsi="Times New Roman" w:cs="Times New Roman"/>
          <w:sz w:val="28"/>
          <w:szCs w:val="28"/>
          <w:lang w:val="ru-RU"/>
        </w:rPr>
        <w:t>.</w:t>
      </w:r>
    </w:p>
    <w:p>
      <w:pPr>
        <w:pStyle w:val="17"/>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Индустриализация - один из самых значительных периодов в развитии страны, сопровождающийся бурным ростом и развитием экономики товаров. А истории России пик индустриализации выпал на конец 19 - начало 20 века и был связан с многочисленными переменами в экономической и социальной жизни общества. Именно в целях лучшего понимания этого периода стремятся сохранять материальные «остатки» индустриальной культуры</w:t>
      </w:r>
      <w:r>
        <w:rPr>
          <w:rStyle w:val="8"/>
          <w:rFonts w:hint="default" w:ascii="Times New Roman" w:hAnsi="Times New Roman" w:cs="Times New Roman"/>
          <w:color w:val="000000"/>
          <w:sz w:val="28"/>
          <w:szCs w:val="28"/>
        </w:rPr>
        <w:footnoteReference w:id="5"/>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w:t>
      </w:r>
    </w:p>
    <w:p>
      <w:pPr>
        <w:pStyle w:val="17"/>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Выделяются следующие «остатки», имеющие непосредственное отношение к железным дорогам: здания и машины, мастерские, заводы и фабрики, склады, транспорт и вся его инфраструктура, а также места, используемые для социальной деятельности, в том числе жильё.</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При этом, согласно третьему пункту раздела «Ценности промышленного наследия» Нижнетагильской хартии (2003 г.),</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ценности индустриального наследия «присущи самому месту, его структуре, компонентам, машинам и обстановке, промышленному ландшафту, письменной документации, а также нематериальным промышленным записям, содержащимся в человеческой памяти и обычаях»</w:t>
      </w:r>
      <w:r>
        <w:rPr>
          <w:rStyle w:val="8"/>
          <w:rFonts w:hint="default" w:ascii="Times New Roman" w:hAnsi="Times New Roman" w:cs="Times New Roman"/>
          <w:color w:val="000000"/>
          <w:sz w:val="28"/>
          <w:szCs w:val="28"/>
        </w:rPr>
        <w:footnoteReference w:id="6"/>
      </w:r>
      <w:r>
        <w:rPr>
          <w:rFonts w:hint="default" w:ascii="Times New Roman" w:hAnsi="Times New Roman" w:cs="Times New Roman"/>
          <w:color w:val="000000"/>
          <w:sz w:val="28"/>
          <w:szCs w:val="28"/>
          <w:lang w:val="ru-RU"/>
        </w:rPr>
        <w:t xml:space="preserve">. Соответственно индустриальное наследие представляет как материальные, так и нематериальные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остатки</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индустриальной эпохи, имеющие ценность для сохранения.</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Дело сохранения промышленных объектов берёт своё начало в Великобритании, бывшей одной из крупнейших промышленных стран Европы. В условиях послевоенного восстановления происходила стремительная реконструкция городов, затронувшая в том числе старые промышленные центры. Когда возникла угроза утраты индустриальных объектов, имеющих ценность в глазах жителей городов, стали спонтанно организовываться отдельные инициативных групп, боровшиеся за сохранение промышленных объектов</w:t>
      </w:r>
      <w:r>
        <w:rPr>
          <w:rStyle w:val="8"/>
          <w:rFonts w:hint="default" w:ascii="Times New Roman" w:hAnsi="Times New Roman" w:cs="Times New Roman"/>
          <w:color w:val="000000"/>
          <w:sz w:val="28"/>
          <w:szCs w:val="28"/>
        </w:rPr>
        <w:footnoteReference w:id="7"/>
      </w:r>
      <w:r>
        <w:rPr>
          <w:rFonts w:hint="default" w:ascii="Times New Roman" w:hAnsi="Times New Roman" w:cs="Times New Roman"/>
          <w:color w:val="000000"/>
          <w:sz w:val="28"/>
          <w:szCs w:val="28"/>
          <w:lang w:val="ru-RU"/>
        </w:rPr>
        <w:t>. Их деятельность переросла в создание в 1960-х гг. на общественных началах</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Международного комитета по сохранению индустриального наследия (</w:t>
      </w:r>
      <w:r>
        <w:rPr>
          <w:rFonts w:hint="default" w:ascii="Times New Roman" w:hAnsi="Times New Roman" w:cs="Times New Roman"/>
          <w:color w:val="000000"/>
          <w:sz w:val="28"/>
          <w:szCs w:val="28"/>
        </w:rPr>
        <w:t>The</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International</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Committee</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for</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the</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Conservation</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of</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the</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Industrial</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Heritage</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TICCIH</w:t>
      </w:r>
      <w:r>
        <w:rPr>
          <w:rFonts w:hint="default" w:ascii="Times New Roman" w:hAnsi="Times New Roman" w:cs="Times New Roman"/>
          <w:color w:val="000000"/>
          <w:sz w:val="28"/>
          <w:szCs w:val="28"/>
          <w:lang w:val="ru-RU"/>
        </w:rPr>
        <w:t>)) начавшего свою деятельность в Объединённом Королевстве и постепенно получившего влияние и поддержку на мировом уровне через деятельность национальных комитетов.</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Благодаря деятельности Комитета, начиная с 1980-х гг. отдельные объекты промышленного наследия вносятся в список объектов Всемирного наследия ЮН</w:t>
      </w:r>
      <w:r>
        <w:rPr>
          <w:rFonts w:hint="default" w:ascii="Times New Roman" w:hAnsi="Times New Roman" w:cs="Times New Roman"/>
          <w:color w:val="000000"/>
          <w:sz w:val="28"/>
          <w:szCs w:val="28"/>
          <w:highlight w:val="none"/>
          <w:lang w:val="ru-RU"/>
        </w:rPr>
        <w:t>Е</w:t>
      </w:r>
      <w:r>
        <w:rPr>
          <w:rFonts w:hint="default" w:ascii="Times New Roman" w:hAnsi="Times New Roman" w:cs="Times New Roman"/>
          <w:color w:val="000000"/>
          <w:sz w:val="28"/>
          <w:szCs w:val="28"/>
          <w:lang w:val="ru-RU"/>
        </w:rPr>
        <w:t>СКО</w:t>
      </w:r>
      <w:r>
        <w:rPr>
          <w:rStyle w:val="8"/>
          <w:rFonts w:hint="default" w:ascii="Times New Roman" w:hAnsi="Times New Roman" w:cs="Times New Roman"/>
          <w:color w:val="000000"/>
          <w:sz w:val="28"/>
          <w:szCs w:val="28"/>
        </w:rPr>
        <w:footnoteReference w:id="8"/>
      </w:r>
      <w:r>
        <w:rPr>
          <w:rFonts w:hint="default" w:ascii="Times New Roman" w:hAnsi="Times New Roman" w:cs="Times New Roman"/>
          <w:color w:val="000000"/>
          <w:sz w:val="28"/>
          <w:szCs w:val="28"/>
          <w:lang w:val="ru-RU"/>
        </w:rPr>
        <w:t xml:space="preserve">. Железные дороги составляют меньшинство объектов в списке, но при этом поставлены под охрану в качестве объектов культурного наследия как цельные живые системы, а не отдельными элементами инфраструктуры. Также с 2011 г. </w:t>
      </w:r>
      <w:r>
        <w:rPr>
          <w:rFonts w:hint="default" w:ascii="Times New Roman" w:hAnsi="Times New Roman" w:cs="Times New Roman"/>
          <w:color w:val="000000"/>
          <w:sz w:val="28"/>
          <w:szCs w:val="28"/>
        </w:rPr>
        <w:t>TICCIH</w:t>
      </w:r>
      <w:r>
        <w:rPr>
          <w:rFonts w:hint="default" w:ascii="Times New Roman" w:hAnsi="Times New Roman" w:cs="Times New Roman"/>
          <w:color w:val="000000"/>
          <w:sz w:val="28"/>
          <w:szCs w:val="28"/>
          <w:lang w:val="ru-RU"/>
        </w:rPr>
        <w:t xml:space="preserve"> действует совместно с ИКОМОС, что позволяет обеспечивать оптимальные условия для обсуждения ценности и сохранения индустриального наследия на международном уровне. В рамках этого сотрудничества были разработаны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Дублинские принципы</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определяющие принципы сохранения объектов промышленного наследия, сооружений, территорий и ландшафтов</w:t>
      </w:r>
      <w:r>
        <w:rPr>
          <w:rStyle w:val="8"/>
          <w:rFonts w:hint="default" w:ascii="Times New Roman" w:hAnsi="Times New Roman" w:cs="Times New Roman"/>
          <w:color w:val="000000"/>
          <w:sz w:val="28"/>
          <w:szCs w:val="28"/>
        </w:rPr>
        <w:footnoteReference w:id="9"/>
      </w:r>
      <w:r>
        <w:rPr>
          <w:rFonts w:hint="default" w:ascii="Times New Roman" w:hAnsi="Times New Roman" w:cs="Times New Roman"/>
          <w:color w:val="000000"/>
          <w:sz w:val="28"/>
          <w:szCs w:val="28"/>
          <w:lang w:val="ru-RU"/>
        </w:rPr>
        <w:t xml:space="preserve">. Определение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принципов</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позволило улучшить управление промышленными объектам, которым был присвоен статус Объектов всемирного наследия.</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России  активная деятельность по сохранению производственных объектов была развёрнута только в 199</w:t>
      </w:r>
      <w:r>
        <w:rPr>
          <w:rFonts w:hint="default" w:ascii="Times New Roman" w:hAnsi="Times New Roman" w:cs="Times New Roman"/>
          <w:color w:val="000000"/>
          <w:sz w:val="28"/>
          <w:szCs w:val="28"/>
          <w:highlight w:val="none"/>
          <w:lang w:val="ru-RU"/>
        </w:rPr>
        <w:t>0-</w:t>
      </w:r>
      <w:r>
        <w:rPr>
          <w:rFonts w:hint="default" w:ascii="Times New Roman" w:hAnsi="Times New Roman" w:cs="Times New Roman"/>
          <w:color w:val="000000"/>
          <w:sz w:val="28"/>
          <w:szCs w:val="28"/>
          <w:lang w:val="ru-RU"/>
        </w:rPr>
        <w:t xml:space="preserve">х гг.. Национальный комитет </w:t>
      </w:r>
      <w:r>
        <w:rPr>
          <w:rFonts w:hint="default" w:ascii="Times New Roman" w:hAnsi="Times New Roman" w:cs="Times New Roman"/>
          <w:color w:val="000000"/>
          <w:sz w:val="28"/>
          <w:szCs w:val="28"/>
        </w:rPr>
        <w:t>TICCIH</w:t>
      </w:r>
      <w:r>
        <w:rPr>
          <w:rFonts w:hint="default" w:ascii="Times New Roman" w:hAnsi="Times New Roman" w:cs="Times New Roman"/>
          <w:color w:val="000000"/>
          <w:sz w:val="28"/>
          <w:szCs w:val="28"/>
          <w:lang w:val="ru-RU"/>
        </w:rPr>
        <w:t xml:space="preserve"> открылся в 1994 г. Представители Комитета до сих пор не имеют </w:t>
      </w:r>
      <w:r>
        <w:rPr>
          <w:rFonts w:hint="default" w:ascii="Times New Roman" w:hAnsi="Times New Roman" w:cs="Times New Roman"/>
          <w:color w:val="000000"/>
          <w:sz w:val="28"/>
          <w:szCs w:val="28"/>
          <w:highlight w:val="none"/>
          <w:lang w:val="ru-RU"/>
        </w:rPr>
        <w:t>существенных ры</w:t>
      </w:r>
      <w:r>
        <w:rPr>
          <w:rFonts w:hint="default" w:ascii="Times New Roman" w:hAnsi="Times New Roman" w:cs="Times New Roman"/>
          <w:color w:val="000000"/>
          <w:sz w:val="28"/>
          <w:szCs w:val="28"/>
          <w:lang w:val="ru-RU"/>
        </w:rPr>
        <w:t>чагов влияния на государственную власть</w:t>
      </w:r>
      <w:r>
        <w:rPr>
          <w:rStyle w:val="8"/>
          <w:rFonts w:hint="default" w:ascii="Times New Roman" w:hAnsi="Times New Roman" w:cs="Times New Roman"/>
          <w:color w:val="000000"/>
          <w:sz w:val="28"/>
          <w:szCs w:val="28"/>
        </w:rPr>
        <w:footnoteReference w:id="10"/>
      </w:r>
      <w:r>
        <w:rPr>
          <w:rFonts w:hint="default" w:ascii="Times New Roman" w:hAnsi="Times New Roman" w:cs="Times New Roman"/>
          <w:color w:val="000000"/>
          <w:sz w:val="28"/>
          <w:szCs w:val="28"/>
          <w:lang w:val="ru-RU"/>
        </w:rPr>
        <w:t>. Несмотря на хорошую сохранность объектов индустриального наследия на территории России, ни один из них не был внесён в список всемирного наследия ЮНЭСКО из-за недостаточной изученности</w:t>
      </w:r>
      <w:r>
        <w:rPr>
          <w:rStyle w:val="8"/>
          <w:rFonts w:hint="default" w:ascii="Times New Roman" w:hAnsi="Times New Roman" w:cs="Times New Roman"/>
          <w:color w:val="000000"/>
          <w:sz w:val="28"/>
          <w:szCs w:val="28"/>
          <w:lang w:val="ru-RU"/>
        </w:rPr>
        <w:footnoteReference w:id="11"/>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Можно отметить, что движение по сохранению индустриального наследия в России запаздывает по отношению к мировому опыту. При этом складываются условия с одной стороны благоприятные - достаточное количество индустриальных объектов в хорошей сохранности, а с другой - из-за этого многообразия не осознаётся ценность отдельных объектов ни рядовыми </w:t>
      </w:r>
      <w:r>
        <w:rPr>
          <w:rFonts w:hint="default" w:ascii="Times New Roman" w:hAnsi="Times New Roman" w:cs="Times New Roman"/>
          <w:color w:val="000000"/>
          <w:sz w:val="28"/>
          <w:szCs w:val="28"/>
          <w:highlight w:val="none"/>
          <w:lang w:val="ru-RU"/>
        </w:rPr>
        <w:t>гражданами,</w:t>
      </w:r>
      <w:r>
        <w:rPr>
          <w:rFonts w:hint="default" w:ascii="Times New Roman" w:hAnsi="Times New Roman" w:cs="Times New Roman"/>
          <w:color w:val="000000"/>
          <w:sz w:val="28"/>
          <w:szCs w:val="28"/>
          <w:lang w:val="ru-RU"/>
        </w:rPr>
        <w:t xml:space="preserve"> ни властями. Дополнительную сложность вызывает неоднозначное отношение к советскому прошлому, с которым значительная часть промышленност</w:t>
      </w:r>
      <w:r>
        <w:rPr>
          <w:rFonts w:hint="default" w:ascii="Times New Roman" w:hAnsi="Times New Roman" w:cs="Times New Roman"/>
          <w:color w:val="000000"/>
          <w:sz w:val="28"/>
          <w:szCs w:val="28"/>
          <w:highlight w:val="none"/>
          <w:lang w:val="ru-RU"/>
        </w:rPr>
        <w:t xml:space="preserve">и и </w:t>
      </w:r>
      <w:r>
        <w:rPr>
          <w:rFonts w:hint="default" w:ascii="Times New Roman" w:hAnsi="Times New Roman" w:cs="Times New Roman"/>
          <w:color w:val="000000"/>
          <w:sz w:val="28"/>
          <w:szCs w:val="28"/>
          <w:lang w:val="ru-RU"/>
        </w:rPr>
        <w:t xml:space="preserve">ассоциируется.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 Кроме того исключительное внимание как в России в настоящее время, так и в мире прежде, уделяют архитектурному наследию, при этом упуская другие составляющие индустриального наследия.</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Так в современной терминологии под индустриальными объектами принято понимать промышленные объекты недвижимости. Очевидно, что</w:t>
      </w:r>
      <w:r>
        <w:rPr>
          <w:rFonts w:hint="default" w:ascii="Times New Roman" w:hAnsi="Times New Roman" w:cs="Times New Roman"/>
          <w:color w:val="000000"/>
          <w:sz w:val="28"/>
          <w:szCs w:val="28"/>
          <w:highlight w:val="none"/>
          <w:lang w:val="ru-RU"/>
        </w:rPr>
        <w:t xml:space="preserve"> вне поля зрения русскоязычных исследователей оказываются движимые и не</w:t>
      </w:r>
      <w:r>
        <w:rPr>
          <w:rFonts w:hint="default" w:ascii="Times New Roman" w:hAnsi="Times New Roman" w:cs="Times New Roman"/>
          <w:color w:val="000000"/>
          <w:sz w:val="28"/>
          <w:szCs w:val="28"/>
          <w:lang w:val="ru-RU"/>
        </w:rPr>
        <w:t>материальные объекты индустриального наследия. В определённой мере это связано с тем, что большинство исследователей индустриального наследия занимаются сохранением и исследованием архитектуры, и при этом сохранение спорных объектов архитектурного наследия имеет больший потенциал для их актуализации и повторного использования, чем небольшие движимые объекты или нематериальное наследие.</w:t>
      </w:r>
      <w:r>
        <w:rPr>
          <w:rFonts w:hint="default" w:ascii="Times New Roman" w:hAnsi="Times New Roman" w:cs="Times New Roman"/>
          <w:color w:val="000000"/>
          <w:sz w:val="28"/>
          <w:szCs w:val="28"/>
        </w:rPr>
        <w:t> </w:t>
      </w:r>
    </w:p>
    <w:p>
      <w:pPr>
        <w:pStyle w:val="17"/>
        <w:spacing w:beforeAutospacing="0" w:afterAutospacing="0" w:line="360" w:lineRule="auto"/>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Качества индустриальных объекто</w:t>
      </w:r>
      <w:r>
        <w:rPr>
          <w:rFonts w:hint="default" w:ascii="Times New Roman" w:hAnsi="Times New Roman" w:cs="Times New Roman"/>
          <w:color w:val="000000"/>
          <w:sz w:val="28"/>
          <w:szCs w:val="28"/>
          <w:highlight w:val="none"/>
          <w:lang w:val="ru-RU"/>
        </w:rPr>
        <w:t xml:space="preserve">в проистекают </w:t>
      </w:r>
      <w:r>
        <w:rPr>
          <w:rFonts w:hint="default" w:ascii="Times New Roman" w:hAnsi="Times New Roman" w:cs="Times New Roman"/>
          <w:color w:val="000000"/>
          <w:sz w:val="28"/>
          <w:szCs w:val="28"/>
          <w:lang w:val="ru-RU"/>
        </w:rPr>
        <w:t xml:space="preserve">из способов производства и сформированного ими мировоззрения людей. </w:t>
      </w:r>
      <w:r>
        <w:rPr>
          <w:rFonts w:hint="default" w:ascii="Times New Roman" w:hAnsi="Times New Roman" w:cs="Times New Roman"/>
          <w:color w:val="000000"/>
          <w:sz w:val="28"/>
          <w:szCs w:val="28"/>
          <w:highlight w:val="none"/>
          <w:lang w:val="ru-RU"/>
        </w:rPr>
        <w:t xml:space="preserve">Современные исследователи </w:t>
      </w:r>
      <w:r>
        <w:rPr>
          <w:rFonts w:hint="default" w:ascii="Times New Roman" w:hAnsi="Times New Roman" w:cs="Times New Roman"/>
          <w:color w:val="000000"/>
          <w:sz w:val="28"/>
          <w:szCs w:val="28"/>
          <w:lang w:val="ru-RU"/>
        </w:rPr>
        <w:t>индустриального наследия выделяют следующие характеристики промышленных объектов: функциональность, типичность и серийность, и специализацию, приспособление объекта к определённым задачам в рамках большого механизма</w:t>
      </w:r>
      <w:r>
        <w:rPr>
          <w:rStyle w:val="8"/>
          <w:rFonts w:hint="default" w:ascii="Times New Roman" w:hAnsi="Times New Roman" w:cs="Times New Roman"/>
          <w:color w:val="000000"/>
          <w:sz w:val="28"/>
          <w:szCs w:val="28"/>
        </w:rPr>
        <w:footnoteReference w:id="12"/>
      </w:r>
      <w:r>
        <w:rPr>
          <w:rFonts w:hint="default" w:ascii="Times New Roman" w:hAnsi="Times New Roman" w:cs="Times New Roman"/>
          <w:color w:val="000000"/>
          <w:sz w:val="28"/>
          <w:szCs w:val="28"/>
          <w:lang w:val="ru-RU"/>
        </w:rPr>
        <w:t>. Все эти признаки отчётливо прослеживаются по отношению к железнодорожным объектам, представляющим единую систему по перевозке грузов и людей.</w:t>
      </w:r>
    </w:p>
    <w:p>
      <w:pPr>
        <w:pStyle w:val="17"/>
        <w:spacing w:beforeAutospacing="0" w:afterAutospacing="0" w:line="360" w:lineRule="auto"/>
        <w:jc w:val="both"/>
        <w:rPr>
          <w:rFonts w:hint="default" w:ascii="Times New Roman" w:hAnsi="Times New Roman" w:cs="Times New Roman"/>
          <w:sz w:val="28"/>
          <w:szCs w:val="28"/>
          <w:highlight w:val="none"/>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К настоящему времени сложилось понимание, что объекты индустриального наследия следует сохранять</w:t>
      </w:r>
      <w:r>
        <w:rPr>
          <w:rFonts w:hint="default" w:ascii="Times New Roman" w:hAnsi="Times New Roman" w:cs="Times New Roman"/>
          <w:color w:val="000000"/>
          <w:sz w:val="28"/>
          <w:szCs w:val="28"/>
          <w:highlight w:val="none"/>
          <w:lang w:val="ru-RU"/>
        </w:rPr>
        <w:t xml:space="preserve"> в целях лучшего понимания эпохи, которая сформировала мировоззрение современных людей, а не в качестве самостоятельных произведений </w:t>
      </w:r>
      <w:r>
        <w:rPr>
          <w:rStyle w:val="8"/>
          <w:rFonts w:hint="default" w:ascii="Times New Roman" w:hAnsi="Times New Roman" w:cs="Times New Roman"/>
          <w:color w:val="000000"/>
          <w:sz w:val="28"/>
          <w:szCs w:val="28"/>
          <w:highlight w:val="none"/>
        </w:rPr>
        <w:footnoteReference w:id="13"/>
      </w:r>
      <w:r>
        <w:rPr>
          <w:rFonts w:hint="default" w:ascii="Times New Roman" w:hAnsi="Times New Roman" w:cs="Times New Roman"/>
          <w:color w:val="000000"/>
          <w:sz w:val="28"/>
          <w:szCs w:val="28"/>
          <w:highlight w:val="none"/>
          <w:lang w:val="ru-RU"/>
        </w:rPr>
        <w:t>. На мой взгляд, данный тезис уже в значительн</w:t>
      </w:r>
      <w:r>
        <w:rPr>
          <w:rFonts w:hint="default" w:ascii="Times New Roman" w:hAnsi="Times New Roman" w:cs="Times New Roman"/>
          <w:color w:val="000000"/>
          <w:sz w:val="28"/>
          <w:szCs w:val="28"/>
          <w:lang w:val="ru-RU"/>
        </w:rPr>
        <w:t xml:space="preserve">ой мере устарел, и можно рассматривать объекты индустриального наследия </w:t>
      </w:r>
      <w:r>
        <w:rPr>
          <w:rFonts w:hint="default" w:ascii="Times New Roman" w:hAnsi="Times New Roman" w:cs="Times New Roman"/>
          <w:color w:val="000000"/>
          <w:sz w:val="28"/>
          <w:szCs w:val="28"/>
          <w:highlight w:val="none"/>
          <w:lang w:val="ru-RU"/>
        </w:rPr>
        <w:t>наравне с другими памятниками истории и культуры.</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Основой для этого суждения является информационный потенциал объектов индустриального наследия. В данном случае необходимо внимательнее</w:t>
      </w:r>
      <w:r>
        <w:rPr>
          <w:rFonts w:hint="default" w:ascii="Times New Roman" w:hAnsi="Times New Roman" w:cs="Times New Roman"/>
          <w:color w:val="000000"/>
          <w:sz w:val="28"/>
          <w:szCs w:val="28"/>
          <w:highlight w:val="none"/>
          <w:lang w:val="ru-RU"/>
        </w:rPr>
        <w:t xml:space="preserve"> критерии значимости и</w:t>
      </w:r>
      <w:r>
        <w:rPr>
          <w:rFonts w:hint="default" w:ascii="Times New Roman" w:hAnsi="Times New Roman" w:cs="Times New Roman"/>
          <w:color w:val="000000"/>
          <w:sz w:val="28"/>
          <w:szCs w:val="28"/>
          <w:lang w:val="ru-RU"/>
        </w:rPr>
        <w:t xml:space="preserve">ндустриальных объектов. Одним из наиболее влиятельных документов в сфере индустриальной археологии представляется Нижнетагильская хартия, принятая </w:t>
      </w:r>
      <w:r>
        <w:rPr>
          <w:rFonts w:hint="default" w:ascii="Times New Roman" w:hAnsi="Times New Roman" w:cs="Times New Roman"/>
          <w:color w:val="000000"/>
          <w:sz w:val="28"/>
          <w:szCs w:val="28"/>
        </w:rPr>
        <w:t>TICCIH</w:t>
      </w:r>
      <w:r>
        <w:rPr>
          <w:rFonts w:hint="default" w:ascii="Times New Roman" w:hAnsi="Times New Roman" w:cs="Times New Roman"/>
          <w:color w:val="000000"/>
          <w:sz w:val="28"/>
          <w:szCs w:val="28"/>
          <w:lang w:val="ru-RU"/>
        </w:rPr>
        <w:t xml:space="preserve"> в 2003 г. В тексте документа раскрываются следующие ценности: свидетельства деятельности, имеющей глубокие исторические последствия, части социальной истории, обеспечения важного чувства идентичности, техническая и научная (для истории производства, строительства, проектирования), редкость с точки зрения выживания технологий, эстетическая ценность (благодаря качеству архитектуры и дизайна)</w:t>
      </w:r>
      <w:r>
        <w:rPr>
          <w:rStyle w:val="8"/>
          <w:rFonts w:hint="default" w:ascii="Times New Roman" w:hAnsi="Times New Roman" w:cs="Times New Roman"/>
          <w:color w:val="000000"/>
          <w:sz w:val="28"/>
          <w:szCs w:val="28"/>
        </w:rPr>
        <w:footnoteReference w:id="14"/>
      </w:r>
      <w:r>
        <w:rPr>
          <w:rFonts w:hint="default" w:ascii="Times New Roman" w:hAnsi="Times New Roman" w:cs="Times New Roman"/>
          <w:color w:val="000000"/>
          <w:sz w:val="28"/>
          <w:szCs w:val="28"/>
          <w:lang w:val="ru-RU"/>
        </w:rPr>
        <w:t>. Так же следует учитывать отражение индустриальных объектов в произведениях искусства и соответствующее влияние на культуру.</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Свои критерии  ценности индустриального наследия дают современные российские исследователи А.А. Копылова</w:t>
      </w:r>
      <w:r>
        <w:rPr>
          <w:rStyle w:val="8"/>
          <w:rFonts w:hint="default" w:ascii="Times New Roman" w:hAnsi="Times New Roman" w:cs="Times New Roman"/>
          <w:color w:val="000000"/>
          <w:sz w:val="28"/>
          <w:szCs w:val="28"/>
        </w:rPr>
        <w:footnoteReference w:id="15"/>
      </w:r>
      <w:r>
        <w:rPr>
          <w:rFonts w:hint="default" w:ascii="Times New Roman" w:hAnsi="Times New Roman" w:cs="Times New Roman"/>
          <w:color w:val="000000"/>
          <w:sz w:val="28"/>
          <w:szCs w:val="28"/>
          <w:lang w:val="ru-RU"/>
        </w:rPr>
        <w:t xml:space="preserve"> и Н.В. Боровникова</w:t>
      </w:r>
      <w:r>
        <w:rPr>
          <w:rStyle w:val="8"/>
          <w:rFonts w:hint="default" w:ascii="Times New Roman" w:hAnsi="Times New Roman" w:cs="Times New Roman"/>
          <w:color w:val="000000"/>
          <w:sz w:val="28"/>
          <w:szCs w:val="28"/>
        </w:rPr>
        <w:footnoteReference w:id="16"/>
      </w:r>
      <w:r>
        <w:rPr>
          <w:rFonts w:hint="default" w:ascii="Times New Roman" w:hAnsi="Times New Roman" w:cs="Times New Roman"/>
          <w:color w:val="000000"/>
          <w:sz w:val="28"/>
          <w:szCs w:val="28"/>
          <w:lang w:val="ru-RU"/>
        </w:rPr>
        <w:t>, но они дублируют критерии из Нижнетагильской хартии и распространяются преимущественно на архитектурные комплексы.</w:t>
      </w:r>
    </w:p>
    <w:p>
      <w:pPr>
        <w:pStyle w:val="17"/>
        <w:spacing w:beforeAutospacing="0" w:afterAutospacing="0" w:line="360" w:lineRule="auto"/>
        <w:ind w:firstLine="72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том, что индустриальные объекты несут в себе опыт коллективного труда</w:t>
      </w:r>
      <w:r>
        <w:rPr>
          <w:rStyle w:val="8"/>
          <w:rFonts w:hint="default" w:ascii="Times New Roman" w:hAnsi="Times New Roman" w:cs="Times New Roman"/>
          <w:color w:val="000000"/>
          <w:sz w:val="28"/>
          <w:szCs w:val="28"/>
        </w:rPr>
        <w:footnoteReference w:id="17"/>
      </w:r>
      <w:r>
        <w:rPr>
          <w:rFonts w:hint="default" w:ascii="Times New Roman" w:hAnsi="Times New Roman" w:cs="Times New Roman"/>
          <w:color w:val="000000"/>
          <w:sz w:val="28"/>
          <w:szCs w:val="28"/>
          <w:highlight w:val="none"/>
          <w:lang w:val="ru-RU"/>
        </w:rPr>
        <w:t>, убедить признавать за этим ценность в эп</w:t>
      </w:r>
      <w:r>
        <w:rPr>
          <w:rFonts w:hint="default" w:ascii="Times New Roman" w:hAnsi="Times New Roman" w:cs="Times New Roman"/>
          <w:color w:val="000000"/>
          <w:sz w:val="28"/>
          <w:szCs w:val="28"/>
          <w:lang w:val="ru-RU"/>
        </w:rPr>
        <w:t xml:space="preserve">оху индивидуализма может быть крайне затруднительно, </w:t>
      </w:r>
      <w:r>
        <w:rPr>
          <w:rFonts w:hint="default" w:ascii="Times New Roman" w:hAnsi="Times New Roman" w:cs="Times New Roman"/>
          <w:color w:val="000000"/>
          <w:sz w:val="28"/>
          <w:szCs w:val="28"/>
          <w:highlight w:val="none"/>
          <w:lang w:val="ru-RU"/>
        </w:rPr>
        <w:t xml:space="preserve">особенно </w:t>
      </w:r>
      <w:r>
        <w:rPr>
          <w:rFonts w:hint="default" w:ascii="Times New Roman" w:hAnsi="Times New Roman" w:cs="Times New Roman"/>
          <w:color w:val="000000"/>
          <w:sz w:val="28"/>
          <w:szCs w:val="28"/>
          <w:lang w:val="ru-RU"/>
        </w:rPr>
        <w:t>на территории постсветского пространства, где отношение к прошлому осложнено его неоднозначностью.</w:t>
      </w:r>
    </w:p>
    <w:p>
      <w:pPr>
        <w:pStyle w:val="17"/>
        <w:spacing w:beforeAutospacing="0" w:afterAutospacing="0" w:line="360" w:lineRule="auto"/>
        <w:ind w:firstLine="72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этом железнодорожным объектам свойственны проблемы, общие для всех индустриальных объектов. Как правило, вокзалы, изначально выстраиваемые на окраинах, в настоящее время располагаются в центре города, занимают место сопутствующей инфраструктурой. При этом даже если отдельные здания выходят из эксплуатации, поскольку они находятся на закрытой территории действующего предприятия, их невозможно передать в распоряжение городу</w:t>
      </w:r>
      <w:r>
        <w:rPr>
          <w:rStyle w:val="8"/>
          <w:rFonts w:hint="default" w:ascii="Times New Roman" w:hAnsi="Times New Roman" w:cs="Times New Roman"/>
          <w:color w:val="000000"/>
          <w:sz w:val="28"/>
          <w:szCs w:val="28"/>
          <w:lang w:val="ru-RU"/>
        </w:rPr>
        <w:footnoteReference w:id="18"/>
      </w:r>
      <w:r>
        <w:rPr>
          <w:rFonts w:hint="default" w:ascii="Times New Roman" w:hAnsi="Times New Roman" w:cs="Times New Roman"/>
          <w:color w:val="000000"/>
          <w:sz w:val="28"/>
          <w:szCs w:val="28"/>
          <w:lang w:val="ru-RU"/>
        </w:rPr>
        <w:t>. А старинные здания оказывается невозможно приспособить под современные нужды с сохранением первоначального облика и исторической планировки</w:t>
      </w:r>
      <w:r>
        <w:rPr>
          <w:rStyle w:val="8"/>
          <w:rFonts w:hint="default" w:ascii="Times New Roman" w:hAnsi="Times New Roman" w:cs="Times New Roman"/>
          <w:color w:val="000000"/>
          <w:sz w:val="28"/>
          <w:szCs w:val="28"/>
          <w:lang w:val="ru-RU"/>
        </w:rPr>
        <w:footnoteReference w:id="19"/>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Процессом, возвращающим ценность и значение индустриальному значению является его актуализация - включение в повседневную жизнь. При этом можно выделить два направления актуализации по отношению к наследию - распространение информации об объекте без непосредственного взаимодействия с ним и сохранение и включение самого материального объекта в повседневность. Первый путь в современных реалиях происходит преимущественно через </w:t>
      </w:r>
      <w:r>
        <w:rPr>
          <w:rFonts w:hint="default" w:ascii="Times New Roman" w:hAnsi="Times New Roman" w:cs="Times New Roman"/>
          <w:color w:val="000000"/>
          <w:sz w:val="28"/>
          <w:szCs w:val="28"/>
        </w:rPr>
        <w:t>web</w:t>
      </w:r>
      <w:r>
        <w:rPr>
          <w:rFonts w:hint="default" w:ascii="Times New Roman" w:hAnsi="Times New Roman" w:cs="Times New Roman"/>
          <w:color w:val="000000"/>
          <w:sz w:val="28"/>
          <w:szCs w:val="28"/>
          <w:lang w:val="ru-RU"/>
        </w:rPr>
        <w:t>-ресурсы (сайты музеев, тематические форумы, социальные сети)</w:t>
      </w:r>
      <w:r>
        <w:rPr>
          <w:rStyle w:val="8"/>
          <w:rFonts w:hint="default" w:ascii="Times New Roman" w:hAnsi="Times New Roman" w:cs="Times New Roman"/>
          <w:color w:val="000000"/>
          <w:sz w:val="28"/>
          <w:szCs w:val="28"/>
          <w:lang w:val="ru-RU"/>
        </w:rPr>
        <w:footnoteReference w:id="20"/>
      </w:r>
      <w:r>
        <w:rPr>
          <w:rFonts w:hint="default" w:ascii="Times New Roman" w:hAnsi="Times New Roman" w:cs="Times New Roman"/>
          <w:color w:val="000000"/>
          <w:sz w:val="28"/>
          <w:szCs w:val="28"/>
          <w:lang w:val="ru-RU"/>
        </w:rPr>
        <w:t>, а так же классическими способами через открытые обсуждения, научные конференции, публикации. Второй отражается в практике приспособления наследия под современное использование.</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Сохранение и приспособление индустриальных объектов ведётся преимущественно с коммерческими целями. В качестве альтернативы разрушению памятников индустриальной культуры были разработаны практики приспособления индустриальных зданий под современное использование: ревитализация, реновация с приспособлением как под коммерческие, так и под культурные цели. Особенность наследия железных дорог в сохранности инфраструктуры под открытым небом, в том числе прирельсовых территорий, которые преобразуют в линейные парки. А типовые промышленные здания достаточно универсальны, и их можно переоборудовать и придать новые функции,  но при этом сохраняется само здание, но не память о том, что здесь было первоначально, и с уходом эпохи теряется и память о ней.</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Сформировались критерии отбора индустриальных объектов, нуждающихся в сохранении. При необходимости выбора памятников индустриальной культуры, отдают предпочтение наиболее репрезентативным объектам из серии, сохранившимся в наиболее полной комплектации, имеющим историческую или культурную значимость. Кроме того, стараются сохранить уникальные индустриальные объекты</w:t>
      </w:r>
      <w:r>
        <w:rPr>
          <w:rStyle w:val="8"/>
          <w:rFonts w:hint="default" w:ascii="Times New Roman" w:hAnsi="Times New Roman" w:cs="Times New Roman"/>
          <w:color w:val="000000"/>
          <w:sz w:val="28"/>
          <w:szCs w:val="28"/>
          <w:lang w:val="ru-RU"/>
        </w:rPr>
        <w:footnoteReference w:id="21"/>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то же время предметы техники индустриального времени оказались в более уязвимом положении, поскольку не могли быть использованы по иному назначению, кроме первоначального, когда оно становилось бессмысленно или небезопасно, и</w:t>
      </w:r>
      <w:r>
        <w:rPr>
          <w:rFonts w:hint="default" w:ascii="Times New Roman" w:hAnsi="Times New Roman" w:cs="Times New Roman"/>
          <w:color w:val="000000"/>
          <w:sz w:val="28"/>
          <w:szCs w:val="28"/>
          <w:highlight w:val="none"/>
          <w:lang w:val="ru-RU"/>
        </w:rPr>
        <w:t xml:space="preserve"> «отправлялись в утиль».</w:t>
      </w:r>
      <w:r>
        <w:rPr>
          <w:rFonts w:hint="default" w:ascii="Times New Roman" w:hAnsi="Times New Roman" w:cs="Times New Roman"/>
          <w:color w:val="000000"/>
          <w:sz w:val="28"/>
          <w:szCs w:val="28"/>
          <w:lang w:val="ru-RU"/>
        </w:rPr>
        <w:t xml:space="preserve"> И если промышленные здания имеют большой спектр вариантов повторного использования, в том числе в качестве торговых центров и ресторанов, то для объектов техники приоритетна музеефикация.</w:t>
      </w:r>
      <w:r>
        <w:rPr>
          <w:rFonts w:hint="default" w:ascii="Times New Roman" w:hAnsi="Times New Roman" w:cs="Times New Roman"/>
          <w:color w:val="000000"/>
          <w:sz w:val="28"/>
          <w:szCs w:val="28"/>
        </w:rPr>
        <w:t> </w:t>
      </w:r>
    </w:p>
    <w:p>
      <w:pPr>
        <w:pStyle w:val="17"/>
        <w:spacing w:beforeAutospacing="0" w:afterAutospacing="0"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Под музеефикацией мы понимаем процесс преобразования историко-культурных и природных объектов в музейные объекты. Предполагаются этапы их выявления, исследования, консервации, реставрации, музейной экспозиционной интерпретации и дальнейшего использования в качестве объектов музейного пок</w:t>
      </w:r>
      <w:r>
        <w:rPr>
          <w:rFonts w:hint="default" w:ascii="Times New Roman" w:hAnsi="Times New Roman" w:cs="Times New Roman"/>
          <w:color w:val="000000"/>
          <w:sz w:val="28"/>
          <w:szCs w:val="28"/>
          <w:highlight w:val="none"/>
          <w:lang w:val="ru-RU"/>
        </w:rPr>
        <w:t>аза</w:t>
      </w:r>
      <w:r>
        <w:rPr>
          <w:rStyle w:val="8"/>
          <w:rFonts w:hint="default" w:ascii="Times New Roman" w:hAnsi="Times New Roman" w:cs="Times New Roman"/>
          <w:color w:val="000000"/>
          <w:sz w:val="28"/>
          <w:szCs w:val="28"/>
          <w:highlight w:val="none"/>
          <w:lang w:val="ru-RU"/>
        </w:rPr>
        <w:footnoteReference w:id="22"/>
      </w:r>
      <w:r>
        <w:rPr>
          <w:rFonts w:hint="default" w:ascii="Times New Roman" w:hAnsi="Times New Roman" w:cs="Times New Roman"/>
          <w:color w:val="000000"/>
          <w:sz w:val="28"/>
          <w:szCs w:val="28"/>
          <w:highlight w:val="none"/>
          <w:lang w:val="ru-RU"/>
        </w:rPr>
        <w:t>.</w:t>
      </w:r>
      <w:r>
        <w:rPr>
          <w:rFonts w:hint="default" w:ascii="Times New Roman" w:hAnsi="Times New Roman" w:cs="Times New Roman"/>
          <w:color w:val="000000"/>
          <w:sz w:val="28"/>
          <w:szCs w:val="28"/>
          <w:highlight w:val="none"/>
        </w:rPr>
        <w:t> </w:t>
      </w:r>
      <w:r>
        <w:rPr>
          <w:rFonts w:hint="default" w:ascii="Times New Roman" w:hAnsi="Times New Roman" w:cs="Times New Roman"/>
          <w:color w:val="000000"/>
          <w:sz w:val="28"/>
          <w:szCs w:val="28"/>
          <w:lang w:val="ru-RU"/>
        </w:rPr>
        <w:t xml:space="preserve"> Как правило, музеефикация объектов индустриального наследия, к которым относят и объекты железнодорожного транспорта, происходит в рамках создания музеев науки и техники.</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Дополнительно деятельность по сохранению индустриального наследия проходит в рамках локального сохранения памяти и исторического наследия внутри отраслей промышленности. Именно в таком положении находится индустриальное наследие железнодорожной отрасли. Когда мы говорим о железнодорожном наследии, подразумеваем как старинные производственные объекты (вагоностроительные заводы и т.п.), так и инфраструктуру, доступную как для пользователя, так и для работника (пути, вокзалы, депо и отстойные станции, сигнализация, мосты, переезды и т.д.)</w:t>
      </w:r>
      <w:r>
        <w:rPr>
          <w:rStyle w:val="8"/>
          <w:rFonts w:hint="default" w:ascii="Times New Roman" w:hAnsi="Times New Roman" w:cs="Times New Roman"/>
          <w:color w:val="000000"/>
          <w:sz w:val="28"/>
          <w:szCs w:val="28"/>
          <w:lang w:val="ru-RU"/>
        </w:rPr>
        <w:footnoteReference w:id="23"/>
      </w:r>
      <w:r>
        <w:rPr>
          <w:rFonts w:hint="default" w:ascii="Times New Roman" w:hAnsi="Times New Roman" w:cs="Times New Roman"/>
          <w:color w:val="000000"/>
          <w:sz w:val="28"/>
          <w:szCs w:val="28"/>
          <w:lang w:val="ru-RU"/>
        </w:rPr>
        <w:t>. Кроме того, ведётся работа по сохранению исторических документов и традиций железнодорожников. И мы видим, что понятие «железнодорожное наследие» целиком входит в определение индустриального наследия. Исследователи железнодорожной отрасли преимущественно не учитывают этого факта и занимаются сохранением материального и нематериального железнодорожного наследия отдельно от общего контекста индустриальной культуры.</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итоге выделя</w:t>
      </w:r>
      <w:r>
        <w:rPr>
          <w:rFonts w:hint="default" w:cs="Times New Roman"/>
          <w:color w:val="000000"/>
          <w:sz w:val="28"/>
          <w:szCs w:val="28"/>
          <w:lang w:val="ru-RU"/>
        </w:rPr>
        <w:t>е</w:t>
      </w:r>
      <w:r>
        <w:rPr>
          <w:rFonts w:hint="default" w:ascii="Times New Roman" w:hAnsi="Times New Roman" w:cs="Times New Roman"/>
          <w:color w:val="000000"/>
          <w:sz w:val="28"/>
          <w:szCs w:val="28"/>
          <w:lang w:val="ru-RU"/>
        </w:rPr>
        <w:t xml:space="preserve">тся следующее состояние деятельности по актуализации индустриального наследия в России. Несмотря на развёрнутую работу в сфере сохранения индустриального наследия, проблемное поле остаётся открытым, в частности </w:t>
      </w:r>
      <w:r>
        <w:rPr>
          <w:rFonts w:hint="default" w:cs="Times New Roman"/>
          <w:color w:val="000000"/>
          <w:sz w:val="28"/>
          <w:szCs w:val="28"/>
          <w:lang w:val="ru-RU"/>
        </w:rPr>
        <w:t>значимыми проблемами является</w:t>
      </w:r>
      <w:r>
        <w:rPr>
          <w:rFonts w:hint="default" w:ascii="Times New Roman" w:hAnsi="Times New Roman" w:cs="Times New Roman"/>
          <w:color w:val="000000"/>
          <w:sz w:val="28"/>
          <w:szCs w:val="28"/>
          <w:lang w:val="ru-RU"/>
        </w:rPr>
        <w:t xml:space="preserve"> непонимание обывателями ценности объектов, хорошая разработанность теоретического поля только для объектов архитектуры, отставание российского движения по сохранению индустриального наследия от зарубежных достижений в этой сфере, что, в частности, связано с недостаточным влиянием исследователей и ценителей индустриального наследия на власть. Вместе с этим определённая работа по сохранению индустриального наследия ведётся в рамках ведомств и компаний, как это происходит с «железнодорожным наследием».</w:t>
      </w:r>
    </w:p>
    <w:p>
      <w:pPr>
        <w:spacing w:line="360" w:lineRule="auto"/>
        <w:jc w:val="both"/>
        <w:rPr>
          <w:rFonts w:hint="default" w:ascii="Times New Roman" w:hAnsi="Times New Roman" w:cs="Times New Roman"/>
          <w:sz w:val="28"/>
          <w:szCs w:val="28"/>
          <w:lang w:val="ru-RU"/>
        </w:rPr>
      </w:pPr>
    </w:p>
    <w:p>
      <w:pPr>
        <w:pStyle w:val="3"/>
        <w:bidi w:val="0"/>
        <w:jc w:val="both"/>
        <w:rPr>
          <w:rFonts w:hint="default" w:ascii="Times New Roman" w:hAnsi="Times New Roman" w:cs="Times New Roman"/>
          <w:lang w:val="ru-RU"/>
        </w:rPr>
      </w:pPr>
      <w:bookmarkStart w:id="3" w:name="_Toc13063"/>
      <w:r>
        <w:rPr>
          <w:rFonts w:hint="default" w:ascii="Times New Roman" w:hAnsi="Times New Roman" w:cs="Times New Roman"/>
          <w:lang w:val="ru-RU"/>
        </w:rPr>
        <w:t>1.2. История создания сети железнодорожных музеев России.</w:t>
      </w:r>
      <w:bookmarkEnd w:id="3"/>
    </w:p>
    <w:p>
      <w:pPr>
        <w:pStyle w:val="17"/>
        <w:spacing w:beforeAutospacing="0" w:afterAutospacing="0" w:line="360" w:lineRule="auto"/>
        <w:ind w:firstLine="56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Историю железнодорожных музеев России можно условно разделить на три периода. Первый - с момента появления первого музея </w:t>
      </w:r>
      <w:r>
        <w:rPr>
          <w:rFonts w:hint="default" w:ascii="Times New Roman" w:hAnsi="Times New Roman" w:cs="Times New Roman"/>
          <w:sz w:val="28"/>
          <w:szCs w:val="28"/>
          <w:lang w:val="ru-RU"/>
        </w:rPr>
        <w:t xml:space="preserve">в начале 19 в. </w:t>
      </w:r>
      <w:r>
        <w:rPr>
          <w:rFonts w:hint="default" w:ascii="Times New Roman" w:hAnsi="Times New Roman" w:cs="Times New Roman"/>
          <w:color w:val="000000"/>
          <w:sz w:val="28"/>
          <w:szCs w:val="28"/>
          <w:lang w:val="ru-RU"/>
        </w:rPr>
        <w:t>по середину двадцатого века, период классического университетского музея. Второй — период активации деятельности по созданию общественных музеев в результате послевоенного восстановления, «оттепели» и «музейного бума» (с 1960-х по 1980-е). Третий — с 1990</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г. по настоящее время, период интенсивной музеефикации индустриального наследия и обострения интереса к старинной технике.</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Первый в России железнодорожный музей был основан в 1813 г.</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Указом императора Александра </w:t>
      </w:r>
      <w:r>
        <w:rPr>
          <w:rFonts w:hint="default" w:ascii="Times New Roman" w:hAnsi="Times New Roman" w:cs="Times New Roman"/>
          <w:color w:val="000000"/>
          <w:sz w:val="28"/>
          <w:szCs w:val="28"/>
        </w:rPr>
        <w:t>I</w:t>
      </w:r>
      <w:r>
        <w:rPr>
          <w:rFonts w:hint="default" w:ascii="Times New Roman" w:hAnsi="Times New Roman" w:cs="Times New Roman"/>
          <w:color w:val="000000"/>
          <w:sz w:val="28"/>
          <w:szCs w:val="28"/>
          <w:lang w:val="ru-RU"/>
        </w:rPr>
        <w:t xml:space="preserve"> при Институте корпуса инженеров путей сообщения была создана специальная зала, куда направлялись модели и чертежи инженерных сооружений преимущественно из-за рубежа с тем, чтобы использовать эти образцы для обучения мастеров</w:t>
      </w:r>
      <w:r>
        <w:rPr>
          <w:rStyle w:val="8"/>
          <w:rFonts w:hint="default" w:ascii="Times New Roman" w:hAnsi="Times New Roman" w:cs="Times New Roman"/>
          <w:color w:val="000000"/>
          <w:sz w:val="28"/>
          <w:szCs w:val="28"/>
        </w:rPr>
        <w:footnoteReference w:id="24"/>
      </w:r>
      <w:r>
        <w:rPr>
          <w:rFonts w:hint="default" w:ascii="Times New Roman" w:hAnsi="Times New Roman" w:cs="Times New Roman"/>
          <w:color w:val="000000"/>
          <w:sz w:val="28"/>
          <w:szCs w:val="28"/>
          <w:lang w:val="ru-RU"/>
        </w:rPr>
        <w:t>. Благодаря этому собранию, специалистам стали доступны образцы передовых механизмов, появилась возможность их изучения и внедрения в российскую практику мостостроения и строительства железных дорог и техники.</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Вплоть до конца 19 века, институтский музей был единственным музеем путей сообщения на территории России. Только в 1896 г. был основан музей при Министерстве путей сообщения, в дальнейшем объединённый с музеем при ИИПС</w:t>
      </w:r>
      <w:r>
        <w:rPr>
          <w:rStyle w:val="8"/>
          <w:rFonts w:hint="default" w:ascii="Times New Roman" w:hAnsi="Times New Roman" w:cs="Times New Roman"/>
          <w:color w:val="000000"/>
          <w:sz w:val="28"/>
          <w:szCs w:val="28"/>
        </w:rPr>
        <w:footnoteReference w:id="25"/>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течение 19 в. музей неоднократно менял своё местоположение в связи с расширением территории, отдаваемых под собрания музея.</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В 1909 г. был переведён в новое здание на Садовой улице, где располагается по сей день. Всё это время музей финансировался государством</w:t>
      </w:r>
      <w:r>
        <w:rPr>
          <w:rStyle w:val="8"/>
          <w:rFonts w:hint="default" w:ascii="Times New Roman" w:hAnsi="Times New Roman" w:cs="Times New Roman"/>
          <w:color w:val="000000"/>
          <w:sz w:val="28"/>
          <w:szCs w:val="28"/>
        </w:rPr>
        <w:footnoteReference w:id="26"/>
      </w:r>
      <w:r>
        <w:rPr>
          <w:rFonts w:hint="default" w:ascii="Times New Roman" w:hAnsi="Times New Roman" w:cs="Times New Roman"/>
          <w:color w:val="000000"/>
          <w:sz w:val="28"/>
          <w:szCs w:val="28"/>
          <w:lang w:val="ru-RU"/>
        </w:rPr>
        <w:t>. Его ценность была неоспорима: от качества музейного собрания зависело качество инженерного образования и актуальность получаемых знаний, поскольку модели использовались в качестве наглядных материалов на занятиях.</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 1859 г. в музей, по специальному указу, стали поступать модели всех сооружений, выстраиваемых на территории Российской Империи. Кроме того, собрание пополнялось дарами различных учреждений, предприятий и отдельных граждан. Также в музей стали поступать личные вещи министров путей сообщения, артефакты, связанные со строительством железных дорог, в частности срез лиственницы, спиленной в ходе строительства Транссибирской магистрали. Постепенно зала с моделями передовой техники становится музеем истории инженерных сооружений, вместе с мемориальными предметами добавляется мемориальная функция и функция документирования истории института и состояния науки и техники</w:t>
      </w:r>
      <w:r>
        <w:rPr>
          <w:rStyle w:val="8"/>
          <w:rFonts w:hint="default" w:ascii="Times New Roman" w:hAnsi="Times New Roman" w:cs="Times New Roman"/>
          <w:color w:val="000000"/>
          <w:sz w:val="28"/>
          <w:szCs w:val="28"/>
        </w:rPr>
        <w:footnoteReference w:id="27"/>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Вплоть до 1917 г. музей находился под покровительством императорской семьи. В результате революционных событий музей остался без финансирования и внимания государства. В течение 1920-х годов собрание музея было под угрозой уничтожения, но сохранено усилиями профессоров и студентов ЛИИПС. Вновь открыть музей удалось только в 1924 г.</w:t>
      </w:r>
      <w:r>
        <w:rPr>
          <w:rStyle w:val="8"/>
          <w:rFonts w:hint="default" w:ascii="Times New Roman" w:hAnsi="Times New Roman" w:cs="Times New Roman"/>
          <w:color w:val="000000"/>
          <w:sz w:val="28"/>
          <w:szCs w:val="28"/>
        </w:rPr>
        <w:footnoteReference w:id="28"/>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Вплоть до 1931 г. сохранялась тесная связь музея и института. Это выражалось как в том, что занятия в музее были включены в обязательную часть учебной программы, а студенты и сотрудники института непосредственно участвовали в жизни музея, так и в том, что структурные изменения в организации института отражались на составе музейных собраний. Так в 1930 г. из состава ЛИИПС был выделен Ленинградский институт инженеров водного транспорта, которому из музея были переданы все предметы водного отдела. Так музей, как и институт, приобрёл железнодорожную направленность. А в 1931 г., в связи с переорганизацией института, оставшееся собрание было разделено между образованными ЛИИЖТ и ЛЭМУК руководство которых не было заинтересовано в сохранении музея в прежнем его виде. При разделении часть уникальных музейных предметов по небрежности была уничтожена</w:t>
      </w:r>
      <w:r>
        <w:rPr>
          <w:rStyle w:val="8"/>
          <w:rFonts w:hint="default" w:ascii="Times New Roman" w:hAnsi="Times New Roman" w:cs="Times New Roman"/>
          <w:color w:val="000000"/>
          <w:sz w:val="28"/>
          <w:szCs w:val="28"/>
        </w:rPr>
        <w:footnoteReference w:id="29"/>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 Расформирование музея вызвало волну возмущения у широкой общественности. Собрания были возвращены.</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Такая общественная реакция позволяет утверждать, что железнодорожный музей стал восприниматься жителями Ленинграда как предмет гордости и общественное достояние, которое необходимо беречь. В 1933 г. НКПС принял музей в своё непосредственное подчинение, но в 1938 г.</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музей вновь вошёл в состав ЛИИЖТа</w:t>
      </w:r>
      <w:r>
        <w:rPr>
          <w:rStyle w:val="8"/>
          <w:rFonts w:hint="default" w:ascii="Times New Roman" w:hAnsi="Times New Roman" w:cs="Times New Roman"/>
          <w:color w:val="000000"/>
          <w:sz w:val="28"/>
          <w:szCs w:val="28"/>
        </w:rPr>
        <w:footnoteReference w:id="30"/>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Послевоенный период отмечен неоднозначным отношением к музею. Как и другим учреждениям культуры, ресурсов на восстановление не хватало. Свою роль в привлечении финансов снова сыграла защита общественности, но при этом музей потерял часть своих площадей и долгое время функционировал в условиях нехватки экспозиционного пространства</w:t>
      </w:r>
      <w:r>
        <w:rPr>
          <w:rStyle w:val="8"/>
          <w:rFonts w:hint="default" w:ascii="Times New Roman" w:hAnsi="Times New Roman" w:cs="Times New Roman"/>
          <w:color w:val="000000"/>
          <w:sz w:val="28"/>
          <w:szCs w:val="28"/>
          <w:lang w:val="ru-RU"/>
        </w:rPr>
        <w:footnoteReference w:id="31"/>
      </w:r>
      <w:r>
        <w:rPr>
          <w:rFonts w:hint="default" w:ascii="Times New Roman" w:hAnsi="Times New Roman" w:cs="Times New Roman"/>
          <w:color w:val="000000"/>
          <w:sz w:val="28"/>
          <w:szCs w:val="28"/>
          <w:lang w:val="ru-RU"/>
        </w:rPr>
        <w:t xml:space="preserve">. Данная проблема остаётся актуальной до сих пор.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Как мы видим, в течение первого периода происходило постепенное включение музея в жизнь общества, происходила актуализация коллекций сначала для сугубо профессионального сообщества, только затем для широкой общественности. И именно последнее в своё время послужило стимулом для сохранения уникального собрания в тот момент, когда понимание руководством учебны заведений ценности коллекций для образования было потеряно. Благодаря успешной работе по актуализации железнодорожных предметов, собрание оказалось сохранено, несмотря на противоречивое отношение к музею со стороны государства.</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Во второй период развития железнодорожных музеев происходит резкий рост их количества. В начале 1960-х гг. в рамках «музейного бума» начали появляться общественные музеи, создаваемые инициативными сотрудниками железных дорог. Ещё в послевоенное время на станциях, в дворцах культуры железнодорожников стали возникать комнаты боевой и трудовой славы железнодорожников, где были представлены материалы о героях войны и труда, памятные знаки. Позднее в различных местах магистрали отдельные энтузиасты стали собирать и изучать материалы по истории своего региона железной дороги и представлять их публике в формате музейной экспозиции. В данной тенденции прослеживается стремление к сохранению коллективной памяти «снизу</w:t>
      </w:r>
      <w:bookmarkStart w:id="4" w:name="_Hlk101519901"/>
      <w:r>
        <w:rPr>
          <w:rFonts w:hint="default" w:ascii="Times New Roman" w:hAnsi="Times New Roman" w:cs="Times New Roman"/>
          <w:color w:val="000000"/>
          <w:sz w:val="28"/>
          <w:szCs w:val="28"/>
          <w:lang w:val="ru-RU"/>
        </w:rPr>
        <w:t>»</w:t>
      </w:r>
      <w:bookmarkEnd w:id="4"/>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Первый железнодорожный музей в составе ОАО «РЖД» был основан в 1960 г. (музей истории Северо-Кавказской железной дороги). Большинство (25 организаций) железнодорожных музеев было создано в период с 1967 г. по 1978 г. В дальнейшие периоды музейное строительство активно велось в двухтысячных годах (с 2000 г. по 2007 г. было основано 10 музеев). В промежутке между «волнами» музейного строительства было создано также 10 музеев в различных регионах России</w:t>
      </w:r>
      <w:r>
        <w:rPr>
          <w:rStyle w:val="8"/>
          <w:rFonts w:hint="default" w:ascii="Times New Roman" w:hAnsi="Times New Roman" w:cs="Times New Roman"/>
          <w:color w:val="000000"/>
          <w:sz w:val="28"/>
          <w:szCs w:val="28"/>
        </w:rPr>
        <w:footnoteReference w:id="32"/>
      </w:r>
      <w:r>
        <w:rPr>
          <w:rFonts w:hint="default" w:ascii="Times New Roman" w:hAnsi="Times New Roman" w:cs="Times New Roman"/>
          <w:color w:val="000000"/>
          <w:sz w:val="28"/>
          <w:szCs w:val="28"/>
          <w:lang w:val="ru-RU"/>
        </w:rPr>
        <w:t xml:space="preserve">. Основу собрания составляли документальные материалы и предметы техники. Благодаря деятельности сотрудников происходила фиксация нематериального индустриального наследия. Часть музеев впоследствии была включена в сеть ЦНТИБ в качестве подразделений по сохранению исторического наследия. Отдельные музеи до сих пор существуют на общественных началах при поддержке ОАО «РЖД».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К особенностям общественных музеев можно отнести концентрацию внимания на коллективной памяти. В результате работы энтузиастов были сформированы уникальные собрания, в зависимости от места образования музея отражающие историю предприятия, края, отдельных поселений (к примеру, Музей боевой и трудовой славы Ярославского электровозоремонтного завода им Б.П. Бещева</w:t>
      </w:r>
      <w:r>
        <w:rPr>
          <w:rStyle w:val="8"/>
          <w:rFonts w:hint="default" w:ascii="Times New Roman" w:hAnsi="Times New Roman" w:cs="Times New Roman"/>
          <w:color w:val="000000"/>
          <w:sz w:val="28"/>
          <w:szCs w:val="28"/>
          <w:lang w:val="ru-RU"/>
        </w:rPr>
        <w:footnoteReference w:id="33"/>
      </w:r>
      <w:r>
        <w:rPr>
          <w:rFonts w:hint="default" w:ascii="Times New Roman" w:hAnsi="Times New Roman" w:cs="Times New Roman"/>
          <w:color w:val="000000"/>
          <w:sz w:val="28"/>
          <w:szCs w:val="28"/>
          <w:lang w:val="ru-RU"/>
        </w:rPr>
        <w:t xml:space="preserve">, музей Западно-Сибирской железной дороги, Музей на ст. Скуратово </w:t>
      </w:r>
      <w:r>
        <w:rPr>
          <w:rFonts w:hint="default" w:ascii="Times New Roman" w:hAnsi="Times New Roman" w:cs="Times New Roman"/>
          <w:color w:val="000000"/>
          <w:sz w:val="28"/>
          <w:szCs w:val="28"/>
          <w:highlight w:val="none"/>
          <w:lang w:val="ru-RU"/>
        </w:rPr>
        <w:t>соответственно</w:t>
      </w:r>
      <w:r>
        <w:rPr>
          <w:rFonts w:hint="default" w:ascii="Times New Roman" w:hAnsi="Times New Roman" w:cs="Times New Roman"/>
          <w:color w:val="000000"/>
          <w:sz w:val="28"/>
          <w:szCs w:val="28"/>
          <w:lang w:val="ru-RU"/>
        </w:rPr>
        <w:t>). Благодаря сохранённым сведениям, в дальнейшем появилась возможность более полно и профессионально восстанавливать историю отдельных регионов железных дорог.</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Следующий прорыв в создании железнодорожных музеев произошёл в 1990-2000-е гг., что соотносится с третьим периодом развития железнодорожных музеев. В связи с массовым выведением из эксплуатации старинной техники и благодаря своевременному разворачиванию деятельности по её сохранению, началось создание площадок натурных образцов. В это время отмечается особый интерес у широкой общественности к старинной железнодорожной технике, как и к индустриальному наследию в целом.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Параллельно с централизованным решением о сборе старинного транспорта, стремление исследовать и сохранять индустриальное наследие железных дорог исходило от самих железнодорожников. По решению ЦК профсоюзов ж</w:t>
      </w:r>
      <w:r>
        <w:rPr>
          <w:rFonts w:hint="default" w:cs="Times New Roman"/>
          <w:color w:val="000000"/>
          <w:sz w:val="28"/>
          <w:szCs w:val="28"/>
          <w:lang w:val="ru-RU"/>
        </w:rPr>
        <w:t>елезнодорожного</w:t>
      </w:r>
      <w:r>
        <w:rPr>
          <w:rFonts w:hint="default" w:ascii="Times New Roman" w:hAnsi="Times New Roman" w:cs="Times New Roman"/>
          <w:color w:val="000000"/>
          <w:sz w:val="28"/>
          <w:szCs w:val="28"/>
          <w:lang w:val="ru-RU"/>
        </w:rPr>
        <w:t xml:space="preserve"> транспорта и МПС СССР в 1990 г. было учреждено Всесоюзное общество любителей железных дорог, общественная организация, занятая сохранением и пропагандой исторического наследия железнодорожного транспорта, созданием положительного образа железных дорог в глазах широкой общественности, удовлетворением познавательного интереса к железной дороге, просвещением и профориентацией, развитием железнодорожного моделизма, справочно-информационной деятельностью</w:t>
      </w:r>
      <w:r>
        <w:rPr>
          <w:rStyle w:val="8"/>
          <w:rFonts w:hint="default" w:ascii="Times New Roman" w:hAnsi="Times New Roman" w:cs="Times New Roman"/>
          <w:color w:val="000000"/>
          <w:sz w:val="28"/>
          <w:szCs w:val="28"/>
        </w:rPr>
        <w:footnoteReference w:id="34"/>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Время создания большинства натурных площадок приходится на 2000-е годы, что совпадает со скачком интереса к индустриальному наследию в России. Первоначально, с 1979 г. работу по сбору образцов железнодорожной техники проводил ЦМЖТ по указу МПС. Затем инициативу по сохранению старинной техники переняло руководство железных дорог при непосредственном участии ВОЛЖД. Первый музей-натурная площадка «Музей железнодорожной техники им. В.В. Чубарова», был основан в 1991 г., в составе Октябрьской железной дороги. Затем, в 1993 г. - музей «Паровозы России» в составе Горьковской железной дороги. За период с 2000 по 2005 гг. по всей территории России было организовано ещё четыре площадки натурных образцов. В последующее время в 2010 г. и 2016 г. две экспозиции натурных образцов были основаны при музеях истории железных дорог на Европейской части России</w:t>
      </w:r>
      <w:r>
        <w:rPr>
          <w:rStyle w:val="8"/>
          <w:rFonts w:hint="default" w:ascii="Times New Roman" w:hAnsi="Times New Roman" w:cs="Times New Roman"/>
          <w:color w:val="000000"/>
          <w:sz w:val="28"/>
          <w:szCs w:val="28"/>
          <w:lang w:val="ru-RU"/>
        </w:rPr>
        <w:footnoteReference w:id="35"/>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 1990-х годов на территории России также начали появляться частные железнодорожные музеи</w:t>
      </w:r>
      <w:r>
        <w:rPr>
          <w:rStyle w:val="8"/>
          <w:rFonts w:hint="default" w:ascii="Times New Roman" w:hAnsi="Times New Roman" w:cs="Times New Roman"/>
          <w:color w:val="000000"/>
          <w:sz w:val="28"/>
          <w:szCs w:val="28"/>
        </w:rPr>
        <w:footnoteReference w:id="36"/>
      </w:r>
      <w:r>
        <w:rPr>
          <w:rFonts w:hint="default" w:ascii="Times New Roman" w:hAnsi="Times New Roman" w:cs="Times New Roman"/>
          <w:color w:val="000000"/>
          <w:sz w:val="28"/>
          <w:szCs w:val="28"/>
          <w:lang w:val="ru-RU"/>
        </w:rPr>
        <w:t>. В отличии от ЦМЖТ и производственных музеев, основу собрания частных музеев составляет узкоколейный транспорт, сохранение которого происходит преимущественно по частной инициативе, при ситуативной помощи ОАО «РЖД».</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Железнодорожные музеи страны тесно сотрудничали между собой. В 1987 г. ЦМЖТ приобрёл статус Центрального музея, и ему было поручено методически направлять работу производственных музеев, при этом от поддерживал контакты с подразделениями железных дорог и получал от них современные экспонаты. В 2003 г. произошла ликвидация министерства путей сообщения, новообразованное ОАО «РЖД» было отделено от министерства транспорта. ЦМЖТ перешёл в ведение Министерства транспорта, в связи с чем затруднились коммуникации между ЦМЖТ и музеями сети, а также сбор образцов железнодорожной техники.</w:t>
      </w:r>
      <w:r>
        <w:rPr>
          <w:rStyle w:val="8"/>
          <w:rFonts w:hint="default" w:ascii="Times New Roman" w:hAnsi="Times New Roman" w:cs="Times New Roman"/>
          <w:color w:val="000000"/>
          <w:sz w:val="28"/>
          <w:szCs w:val="28"/>
        </w:rPr>
        <w:footnoteReference w:id="37"/>
      </w:r>
      <w:r>
        <w:rPr>
          <w:rFonts w:hint="default" w:ascii="Times New Roman" w:hAnsi="Times New Roman" w:cs="Times New Roman"/>
          <w:color w:val="000000"/>
          <w:sz w:val="28"/>
          <w:szCs w:val="28"/>
          <w:lang w:val="ru-RU"/>
        </w:rPr>
        <w:t xml:space="preserve"> В данный момент ЦМЖТ не входит в систему железнодорожных музеев ОАО «РЖД». </w:t>
      </w:r>
      <w:r>
        <w:rPr>
          <w:rFonts w:hint="default" w:ascii="Times New Roman" w:hAnsi="Times New Roman" w:cs="Times New Roman"/>
          <w:color w:val="000000"/>
          <w:sz w:val="28"/>
          <w:szCs w:val="28"/>
        </w:rPr>
        <w:t xml:space="preserve">Тем не менее, музеи поддерживают старые связи. </w:t>
      </w:r>
      <w:r>
        <w:rPr>
          <w:rFonts w:hint="default" w:ascii="Times New Roman" w:hAnsi="Times New Roman" w:cs="Times New Roman"/>
          <w:color w:val="000000"/>
          <w:sz w:val="28"/>
          <w:szCs w:val="28"/>
          <w:lang w:val="ru-RU"/>
        </w:rPr>
        <w:t>Происходит обмен опытом в рамках конференций.</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Со временем музейная деятельность ОАО «РЖД» перешла</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на новый уровень. В 2017 г., на основании собрания «Музея железнодорожной техники им. В.В. Чубарова» был открыт корпоративный Музей железных дорог России (далее Музей РЖД).</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В сферу деятельности нового музея входят как непосредственно музейные функции, так и задачи создания и поддержания имиджа корпорации через музейную деятельность</w:t>
      </w:r>
      <w:r>
        <w:rPr>
          <w:rStyle w:val="8"/>
          <w:rFonts w:hint="default" w:ascii="Times New Roman" w:hAnsi="Times New Roman" w:cs="Times New Roman"/>
          <w:color w:val="000000"/>
          <w:sz w:val="28"/>
          <w:szCs w:val="28"/>
          <w:lang w:val="ru-RU"/>
        </w:rPr>
        <w:footnoteReference w:id="38"/>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Исторический экскурс в становление железнодорожных музеев России позволили нам проследить развитие от музея учебных пособий к массовому образованию локальных общественных музеев, и отдельным площадкам представляющим ОАО «РЖД» в регионах и в мире. При этом сами железные дороги и музеи, отражающие их историю, ещё с начала 20 века приобрели в глазах у общественности статус достояния, которое следует сохранять. Тем не менее, в качестве такого достояния сначала расценивались только музейные собрания, затем была осознана необходимость сохранения коллективной памяти, затем через раскрытие туристического потенциала использования старинного подвижного состава, была развёрнута работа по музеефикации непосредственно объектов железнодорожного транспорта.</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Можно отметить, что в целом музеефикация индустриального наследия происходит с момента создания первого железнодорожного музея, но происходит неосознанно. Модели железнодорожной техники в ЦМЖТ приобретают статус памятников индустриальной культуры после того, как сама техника становится прошлым. «На местах» сохранение индустриального наследия, знания о жизни людей и роли железных дрог в их жизни, происходит в рамках сохранения корпоративной памяти. </w:t>
      </w:r>
    </w:p>
    <w:p>
      <w:pPr>
        <w:pStyle w:val="3"/>
        <w:bidi w:val="0"/>
        <w:spacing w:line="360" w:lineRule="auto"/>
        <w:jc w:val="both"/>
        <w:rPr>
          <w:rFonts w:hint="default" w:ascii="Times New Roman" w:hAnsi="Times New Roman" w:cs="Times New Roman"/>
          <w:lang w:val="ru-RU"/>
        </w:rPr>
      </w:pPr>
      <w:bookmarkStart w:id="5" w:name="_Toc20510"/>
      <w:r>
        <w:rPr>
          <w:rFonts w:hint="default" w:ascii="Times New Roman" w:hAnsi="Times New Roman" w:cs="Times New Roman"/>
          <w:lang w:val="ru-RU"/>
        </w:rPr>
        <w:t xml:space="preserve">1.3 Деятельность ОАО </w:t>
      </w:r>
      <w:r>
        <w:rPr>
          <w:rFonts w:hint="default" w:cs="Times New Roman"/>
          <w:lang w:val="ru-RU"/>
        </w:rPr>
        <w:t>«</w:t>
      </w:r>
      <w:r>
        <w:rPr>
          <w:rFonts w:hint="default" w:ascii="Times New Roman" w:hAnsi="Times New Roman" w:cs="Times New Roman"/>
          <w:lang w:val="ru-RU"/>
        </w:rPr>
        <w:t>РЖД</w:t>
      </w:r>
      <w:r>
        <w:rPr>
          <w:rFonts w:hint="default" w:cs="Times New Roman"/>
          <w:lang w:val="ru-RU"/>
        </w:rPr>
        <w:t>»</w:t>
      </w:r>
      <w:r>
        <w:rPr>
          <w:rFonts w:hint="default" w:ascii="Times New Roman" w:hAnsi="Times New Roman" w:cs="Times New Roman"/>
          <w:lang w:val="ru-RU"/>
        </w:rPr>
        <w:t xml:space="preserve"> в сфере сохранения исторического наследия железных дорог.</w:t>
      </w:r>
      <w:bookmarkEnd w:id="5"/>
      <w:r>
        <w:rPr>
          <w:rFonts w:hint="default" w:ascii="Times New Roman" w:hAnsi="Times New Roman" w:cs="Times New Roman"/>
          <w:lang w:val="ru-RU"/>
        </w:rPr>
        <w:t xml:space="preserve"> </w:t>
      </w:r>
    </w:p>
    <w:p>
      <w:pPr>
        <w:pStyle w:val="17"/>
        <w:spacing w:beforeAutospacing="0" w:afterAutospacing="0"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В настоящее время в состав ОАО «РЖД»</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в качестве территориальных подразделений входит 16 железных дорог, покрывающих всю европейскую часть территории Российской Федерации и юг Сибири. До 2008 г. каждая железная дорога представляла собой самостоятельный хозяйственный механизм. Данное разделение, унаследованное от МПС, было признано неэффективным в новых рыночных условиях и в течение 2008-2011 гг. заменено на управление из корпоративного центра бизнес-единицами по основным направлениям деятельности компании. При этом центры по сохранению наследия не были выделены в качестве отдельных блоков и остались на территориальном уровне при местных центрах</w:t>
      </w:r>
      <w:r>
        <w:rPr>
          <w:rStyle w:val="8"/>
          <w:rFonts w:hint="default" w:ascii="Times New Roman" w:hAnsi="Times New Roman" w:cs="Times New Roman"/>
          <w:color w:val="000000"/>
          <w:sz w:val="28"/>
          <w:szCs w:val="28"/>
        </w:rPr>
        <w:footnoteReference w:id="39"/>
      </w:r>
      <w:r>
        <w:rPr>
          <w:rFonts w:hint="default" w:ascii="Times New Roman" w:hAnsi="Times New Roman" w:cs="Times New Roman"/>
          <w:color w:val="000000"/>
          <w:sz w:val="28"/>
          <w:szCs w:val="28"/>
          <w:lang w:val="ru-RU"/>
        </w:rPr>
        <w:t>. Это говорит</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о второстепенной роли культуры в деятельности транспортной компании, что вполне естественно.</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Тем не менее можно констатировать, что к настоящему времени осознание значимости исторического наследия железных дорог на уровне управления компании возросло, по сравнению с 2008 г. Об этом свидетельствует учреждение дорожных центров по сохранению исторического наследия в 2011 г., стабильное финансирование местных железнодорожных музеев и постепенная их модернизация (Открытие новой экспозиции Музея Московской железной дороги в 2011 г., строительство и открытие современного музея ЮУЖД в Челябинске в 2020 г.), открытие в 2017 г. Музея Железных дорог России в Петербурге.</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 xml:space="preserve"> Также стоит сказать, что тенденция к сохранению исторического наследия не согласуется с глобальным руководящим документом «Стратегия развития железнодорожного транспорта Российской Федерации до 2030 г.», принятым в 2008 г. В тексте документа не рассматриваются вопросы наследия, напротив, стратегия развития направлена на модернизацию и инновацию, в частности «замену подвижного состава с истёкшим сроком эксплуатации»</w:t>
      </w:r>
      <w:r>
        <w:rPr>
          <w:rStyle w:val="8"/>
          <w:rFonts w:hint="default" w:ascii="Times New Roman" w:hAnsi="Times New Roman" w:cs="Times New Roman"/>
          <w:color w:val="000000"/>
          <w:sz w:val="28"/>
          <w:szCs w:val="28"/>
        </w:rPr>
        <w:footnoteReference w:id="40"/>
      </w:r>
      <w:r>
        <w:rPr>
          <w:rFonts w:hint="default" w:ascii="Times New Roman" w:hAnsi="Times New Roman" w:cs="Times New Roman"/>
          <w:color w:val="000000"/>
          <w:sz w:val="28"/>
          <w:szCs w:val="28"/>
          <w:lang w:val="ru-RU"/>
        </w:rPr>
        <w:t>. Стремление к инновациям противоречит поисками путей сохранения и использования исторического наследия. Этот диссонанс нивелируется тем, что традиция сохранения корпоративной памяти на местах, берущая корни в послевоенных комнатах боевой славы железнодорожников и установке первых памятников-локомотивов, укрепилась и нашла своё развитие в рамках внутреннего регулирования компании.</w:t>
      </w:r>
    </w:p>
    <w:p>
      <w:pPr>
        <w:pStyle w:val="17"/>
        <w:spacing w:beforeAutospacing="0" w:afterAutospacing="0"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 xml:space="preserve">В настоящее время с ОАО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РЖД</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ассоциированы три уровня сохранения индустриального наследия: первый и наиболее организованный - в рамках деятельности территориальных центров по сохранению исторического наследия железных дорог; второй - организация общественных музеев; третий и последний - участие в деятельности В</w:t>
      </w:r>
      <w:r>
        <w:rPr>
          <w:rFonts w:hint="default" w:cs="Times New Roman"/>
          <w:color w:val="000000"/>
          <w:sz w:val="28"/>
          <w:szCs w:val="28"/>
          <w:lang w:val="ru-RU"/>
        </w:rPr>
        <w:t>сероссийского</w:t>
      </w:r>
      <w:r>
        <w:rPr>
          <w:rFonts w:hint="default" w:ascii="Times New Roman" w:hAnsi="Times New Roman" w:cs="Times New Roman"/>
          <w:color w:val="000000"/>
          <w:sz w:val="28"/>
          <w:szCs w:val="28"/>
          <w:lang w:val="ru-RU"/>
        </w:rPr>
        <w:t xml:space="preserve"> общества любителей железных дорог (далее ВОЛЖД). Все эти варианты сохранения наследия более подробно представлены ниже.</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На территории России сложилась уникальная разветвлённая сеть корпоративных железнодорожных музеев, состоящая более чем из 40 ведомственных музеев истории предприятий и натурных площадок.</w:t>
      </w:r>
      <w:r>
        <w:rPr>
          <w:rFonts w:hint="default" w:ascii="Times New Roman" w:hAnsi="Times New Roman" w:cs="Times New Roman"/>
          <w:color w:val="000000"/>
          <w:sz w:val="28"/>
          <w:szCs w:val="28"/>
        </w:rPr>
        <w:t> </w:t>
      </w:r>
    </w:p>
    <w:p>
      <w:pPr>
        <w:pStyle w:val="17"/>
        <w:spacing w:beforeAutospacing="0" w:afterAutospacing="0" w:line="360" w:lineRule="auto"/>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В составе каждого из территориальных подразделений выделены центры научно-технической информации и библиотек. В их состав входят подразделения по сохранению исторического наследия соответствующей железной дороги. При каждом из них создан локальный железнодорожный музей. Типична ситуация, когда он является методическим центром для филиалов при региональных подразделениях по сохранению исторического наследия.</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 xml:space="preserve">Система центров научно-технической информации и библиотек была закреплена в 2011 г. распоряжением от 12 сентября 2011 года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Об утверждении типовых положений центров научно-технической информации и библиотек</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Согласно данному распоряжению, начальники дорог обязаны были утвердить положения центров, разработанные на основе типовых. Согласно положению, среди основных задач и функций, центр ведёт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музейную деятельность, связанную с историей железных дорог: формирует музейные фонды, хранит, изучает, проводит исследование, поиск и реставрацию музейных предметов, относящихся к истории железной дороги, а также пропагандирует историческое наследие железнодорожного транспорта.</w:t>
      </w:r>
      <w:r>
        <w:rPr>
          <w:rFonts w:hint="default" w:cs="Times New Roman"/>
          <w:color w:val="000000"/>
          <w:sz w:val="28"/>
          <w:szCs w:val="28"/>
          <w:lang w:val="ru-RU"/>
        </w:rPr>
        <w:t>»</w:t>
      </w:r>
      <w:r>
        <w:rPr>
          <w:rStyle w:val="8"/>
          <w:rFonts w:hint="default" w:ascii="Times New Roman" w:hAnsi="Times New Roman" w:cs="Times New Roman"/>
          <w:color w:val="000000"/>
          <w:sz w:val="28"/>
          <w:szCs w:val="28"/>
        </w:rPr>
        <w:footnoteReference w:id="41"/>
      </w:r>
      <w:r>
        <w:rPr>
          <w:rFonts w:hint="default" w:ascii="Times New Roman" w:hAnsi="Times New Roman" w:cs="Times New Roman"/>
          <w:color w:val="000000"/>
          <w:sz w:val="28"/>
          <w:szCs w:val="28"/>
          <w:lang w:val="ru-RU"/>
        </w:rPr>
        <w:t xml:space="preserve"> Летом 2011 г. все существующие музеи перешли в подчинение дорожных Центров научной информации и библиотек.</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Деятельность железнодорожных музеев лежит в двух правовых полях: законодательство о культуре и культурном наследии РФ и музейном деле РФ и акты, регулирующие деятельность ОАО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РЖД</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как государственные, так и внутренние. В связи с этим могут складываться противоречия, которые требуют разрешения в деятельности музеев. В результате музеи при подразделениях носят названия музеев, но юридически таковыми не являются. Единственный музей, который подчиняется закону о музеях и музейном фонде РФ - Музей Железных дорог России в Петербурге</w:t>
      </w:r>
      <w:r>
        <w:rPr>
          <w:rStyle w:val="8"/>
          <w:rFonts w:hint="default" w:ascii="Times New Roman" w:hAnsi="Times New Roman" w:cs="Times New Roman"/>
          <w:color w:val="000000"/>
          <w:sz w:val="28"/>
          <w:szCs w:val="28"/>
        </w:rPr>
        <w:footnoteReference w:id="42"/>
      </w:r>
      <w:r>
        <w:rPr>
          <w:rFonts w:hint="default" w:ascii="Times New Roman" w:hAnsi="Times New Roman" w:cs="Times New Roman"/>
          <w:color w:val="000000"/>
          <w:sz w:val="28"/>
          <w:szCs w:val="28"/>
          <w:lang w:val="ru-RU"/>
        </w:rPr>
        <w:t>, но даже его фонды пока не опубликованы в Госкаталоге. При этом важно понимать, что многие «музеи» по факту являются учреждениями музейного типа и функционируют исключительно в качестве выставочных залов или культурных центров.</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Вместе с музейной деятельностью во всех подразделениях компании ведётся активная и структурированная работа по сохранению исторического наследия железных дорог в целом. При этом основную работу ведут научные сотрудники центров, но в отдельных регионах к практике сохранения наследия на добровольных началах привлекается молодёжь в рамках направления молодёжной программы волонтёрского движения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Культурно-историческое наследие</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к примеру, на Московской железной дороге</w:t>
      </w:r>
      <w:r>
        <w:rPr>
          <w:rStyle w:val="8"/>
          <w:rFonts w:hint="default" w:ascii="Times New Roman" w:hAnsi="Times New Roman" w:cs="Times New Roman"/>
          <w:color w:val="000000"/>
          <w:sz w:val="28"/>
          <w:szCs w:val="28"/>
        </w:rPr>
        <w:footnoteReference w:id="43"/>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w:t>
      </w:r>
    </w:p>
    <w:p>
      <w:pPr>
        <w:pStyle w:val="17"/>
        <w:spacing w:beforeAutospacing="0" w:afterAutospacing="0" w:line="360" w:lineRule="auto"/>
        <w:ind w:firstLine="898" w:firstLineChars="321"/>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Параллельно с центрами по сохранению исторического наследия железных дорог в среде железнодорожников действуют общественные музеи. Такие музеи организованы на местах на общественных началах, находят поддержку корпорации, но не входят в состав ЦНТИБ.</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При этом могут занимать исторические помещения, переоборудовать их под свои нужды и фактически музеефицировать непосредственно индустриальные объекты. Показательным в этом смысле является Музей боевой и трудовой славы в депо Ярославль-Главный</w:t>
      </w:r>
      <w:r>
        <w:rPr>
          <w:rStyle w:val="8"/>
          <w:rFonts w:hint="default" w:ascii="Times New Roman" w:hAnsi="Times New Roman" w:cs="Times New Roman"/>
          <w:color w:val="000000"/>
          <w:sz w:val="28"/>
          <w:szCs w:val="28"/>
        </w:rPr>
        <w:footnoteReference w:id="44"/>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Общественные музеи могут поддерживаться усилиями нескольких энтузиастов, как правило, ветеранов-железнодорожников, завершивших свою профессиональную деятельность. Организаторы общественных музеев исследуют и собирают свидетельства прошлого и таким образом сохраняют память внутри своего коллектива. При этом они могут не иметь достаточной  квалификации в области музейного дела, что в последующем может привести к утрате собраний из-за несоблюдения условий хранения. Также производственные музеи могут находиться на закрытых территориях, что затрудняет доступ сторонним посетителям и снижает качество актуализации наследия. Кроме того, зависимость деятельности музея исключительно от нескольких энтузиастов ставит собрание и особенно собранные сведения под угрозу исчезновения после отхода основателей от дел. В качестве развития деятельности общественных музеев, может происходить включение их в состав подразделений ОАО «РЖД» в качестве филиалов, что повышает шансы музея на «выживание».</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Влиятельной организацией в деле сохранения и популяризации исторического наследия железных дорог является Всероссийское общество любителей железных дорог. Эта профессиональная организация была учреждена МПС в 1990 г. в качестве всесоюзной организации, но в дальнейшем деятельность была сконцентрирована на территории России. ВОЛЖД было организовано отдельно от МПС и в настоящее время имеет статус межрегиональной общественной организации. Благодаря этой независимости, общество не пострадало от реорганизации управления железнодорожным транспортом и послужило связующим звеном, передающим ценности наследия. Это подтверждается организацией в 2008 г. конференции</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«Пути сохранения и пропаганды исторического наследия ОАО «РЖД»», результаты которой отражены в современной деятельности по сохранению исторического наследия железных дорог</w:t>
      </w:r>
      <w:r>
        <w:rPr>
          <w:rStyle w:val="8"/>
          <w:rFonts w:hint="default" w:ascii="Times New Roman" w:hAnsi="Times New Roman" w:cs="Times New Roman"/>
          <w:color w:val="000000"/>
          <w:sz w:val="28"/>
          <w:szCs w:val="28"/>
        </w:rPr>
        <w:footnoteReference w:id="45"/>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Деятельность ВОЛЖД охватывает широкий спектр задач. Непосредственно к сохранению индустриального наследия имеет отношение фотофиксация, непосредственный розыск исторического подвижного состава, сбор информации и участие в организации площадок железнодорожной техники. Так же с 2011 г. ВОЛЖД официально является главным консультирующим органом по вопросам исторического подвижного состава при ОАО «РЖД»</w:t>
      </w:r>
      <w:r>
        <w:rPr>
          <w:rStyle w:val="8"/>
          <w:rFonts w:hint="default" w:ascii="Times New Roman" w:hAnsi="Times New Roman" w:cs="Times New Roman"/>
          <w:color w:val="000000"/>
          <w:sz w:val="28"/>
          <w:szCs w:val="28"/>
          <w:lang w:val="ru-RU"/>
        </w:rPr>
        <w:footnoteReference w:id="46"/>
      </w:r>
      <w:r>
        <w:rPr>
          <w:rFonts w:hint="default" w:ascii="Times New Roman" w:hAnsi="Times New Roman" w:cs="Times New Roman"/>
          <w:color w:val="000000"/>
          <w:sz w:val="28"/>
          <w:szCs w:val="28"/>
          <w:lang w:val="ru-RU"/>
        </w:rPr>
        <w:t>, что позволяет использовать многочисленный накопленный опыт и квалификацию непосредственно на практике сохранения индустриального наследия.</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Непосредственное участие ВОЛЖД принимает в организации перевозок на паровозной тяге и в восстановлении ретро-вагонов для туристических поездок. Именно с организации туристических поездок на ретро-поездах началось осознание индустриального наследия как ценности и процесс сохранения исторического подвижного состава</w:t>
      </w:r>
      <w:r>
        <w:rPr>
          <w:rStyle w:val="8"/>
          <w:rFonts w:hint="default" w:ascii="Times New Roman" w:hAnsi="Times New Roman" w:cs="Times New Roman"/>
          <w:color w:val="000000"/>
          <w:sz w:val="28"/>
          <w:szCs w:val="28"/>
          <w:lang w:val="ru-RU"/>
        </w:rPr>
        <w:footnoteReference w:id="47"/>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Несмотря на то, что ВОЛЖД является профессиональной организацией, неизвестно количество членов и степень их участия в его деятельности. Практически единственным представителем организации в медиаресурсах и публикациях является её бессменный руководитель Вульфов А. С.  Возможно, деятельность ВОЛЖД также слишком сильно зависит от личности руководителя, и в дальнейшем эффективность работы общества будет сильно снижена, не смотря на многочисленные успехи в настоящем</w:t>
      </w:r>
      <w:r>
        <w:rPr>
          <w:rStyle w:val="8"/>
          <w:rFonts w:hint="default" w:ascii="Times New Roman" w:hAnsi="Times New Roman" w:cs="Times New Roman"/>
          <w:color w:val="000000"/>
          <w:sz w:val="28"/>
          <w:szCs w:val="28"/>
          <w:lang w:val="ru-RU"/>
        </w:rPr>
        <w:footnoteReference w:id="48"/>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После рассмотрения системы организации сохранения индустриального наследия железных дорог необходимо более подробно осветить мотивацию ОАО «РЖД» в деле популяризации своего исторического наследия. Коммерческая компания очевидно имеет выгоды от сохранения и грамотного использования наследия. Чтобы определить мотивацию компании рассмотрим условия её формирования.</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ОАО «РЖД» - одна из крупнейших железнодорожных компаний в мире, претендующая на мировой уровень и, следовательно, вынужденная учитывать мировые тенденции в бизнесе. Одной из таких тенденций является социальная ответственность компании. Наравне с благотворительностью и заботой об экологии, социальная ответственность включает сохранение культурного наследия. Европейские</w:t>
      </w:r>
      <w:r>
        <w:rPr>
          <w:rStyle w:val="8"/>
          <w:rFonts w:hint="default" w:ascii="Times New Roman" w:hAnsi="Times New Roman" w:cs="Times New Roman"/>
          <w:color w:val="000000"/>
          <w:sz w:val="28"/>
          <w:szCs w:val="28"/>
          <w:lang w:val="ru-RU"/>
        </w:rPr>
        <w:footnoteReference w:id="49"/>
      </w:r>
      <w:r>
        <w:rPr>
          <w:rFonts w:hint="default" w:ascii="Times New Roman" w:hAnsi="Times New Roman" w:cs="Times New Roman"/>
          <w:color w:val="000000"/>
          <w:sz w:val="28"/>
          <w:szCs w:val="28"/>
          <w:lang w:val="ru-RU"/>
        </w:rPr>
        <w:t xml:space="preserve"> и азиатские</w:t>
      </w:r>
      <w:r>
        <w:rPr>
          <w:rStyle w:val="8"/>
          <w:rFonts w:hint="default" w:ascii="Times New Roman" w:hAnsi="Times New Roman" w:cs="Times New Roman"/>
          <w:color w:val="000000"/>
          <w:sz w:val="28"/>
          <w:szCs w:val="28"/>
          <w:lang w:val="ru-RU"/>
        </w:rPr>
        <w:footnoteReference w:id="50"/>
      </w:r>
      <w:r>
        <w:rPr>
          <w:rFonts w:hint="default" w:ascii="Times New Roman" w:hAnsi="Times New Roman" w:cs="Times New Roman"/>
          <w:color w:val="000000"/>
          <w:sz w:val="28"/>
          <w:szCs w:val="28"/>
          <w:lang w:val="ru-RU"/>
        </w:rPr>
        <w:t xml:space="preserve"> компании интересуются «остатками» своего прошлого и активно их популяризируют. Одним из средств популяризации является создание музеев, в эту практику РЖД  включено с самого основания, но открытие в 2017 г. Музея Железных дорог России вывело музейную деятельность компании на новый уровень. В заявлениях руководителей музея слышно стремление получить статус Эрмитажа среди научно-технических музеев</w:t>
      </w:r>
      <w:r>
        <w:rPr>
          <w:rStyle w:val="8"/>
          <w:rFonts w:hint="default" w:ascii="Times New Roman" w:hAnsi="Times New Roman" w:cs="Times New Roman"/>
          <w:color w:val="000000"/>
          <w:sz w:val="28"/>
          <w:szCs w:val="28"/>
          <w:lang w:val="ru-RU"/>
        </w:rPr>
        <w:footnoteReference w:id="51"/>
      </w:r>
      <w:r>
        <w:rPr>
          <w:rFonts w:hint="default" w:ascii="Times New Roman" w:hAnsi="Times New Roman" w:cs="Times New Roman"/>
          <w:color w:val="000000"/>
          <w:sz w:val="28"/>
          <w:szCs w:val="28"/>
          <w:lang w:val="ru-RU"/>
        </w:rPr>
        <w:t>. Создание такого всеобъемлющего по составу собрания, хорошо спроектированного и высокотехнологичного музея позволяет ассоциировать его с компанией и попутно служить местом притяжения публики, в том числе и туристов. Так же туристическим потенциалом обладают объекты индустриального наследия в регионах.</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Дополнительная поддержка делу сохранения индустриального наследия заложена в ценности бренда ОАО «РЖД» «мастерство»,  заключённой в преемственности кадров и технологий</w:t>
      </w:r>
      <w:r>
        <w:rPr>
          <w:rStyle w:val="8"/>
          <w:rFonts w:hint="default" w:ascii="Times New Roman" w:hAnsi="Times New Roman" w:cs="Times New Roman"/>
          <w:color w:val="000000"/>
          <w:sz w:val="28"/>
          <w:szCs w:val="28"/>
          <w:lang w:val="ru-RU"/>
        </w:rPr>
        <w:footnoteReference w:id="52"/>
      </w:r>
      <w:r>
        <w:rPr>
          <w:rFonts w:hint="default" w:ascii="Times New Roman" w:hAnsi="Times New Roman" w:cs="Times New Roman"/>
          <w:color w:val="000000"/>
          <w:sz w:val="28"/>
          <w:szCs w:val="28"/>
          <w:lang w:val="ru-RU"/>
        </w:rPr>
        <w:t>. Учитывая то, что компания в настоящее время является одним крупнейших работодателей в России, сохранение памяти  об образе жизни сотрудников прежних лет необходимо для поддержания доверия к фирме. Кроме того, благодаря наследию, определяется идентичность компании, её связь с прошлым, что создаёт ощущение стабильности у сотрудников, пользователей и инвесторов</w:t>
      </w:r>
      <w:r>
        <w:rPr>
          <w:rStyle w:val="8"/>
          <w:rFonts w:hint="default" w:ascii="Times New Roman" w:hAnsi="Times New Roman" w:cs="Times New Roman"/>
          <w:color w:val="000000"/>
          <w:sz w:val="28"/>
          <w:szCs w:val="28"/>
          <w:lang w:val="ru-RU"/>
        </w:rPr>
        <w:footnoteReference w:id="53"/>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Как мы видим, историческое наследие - один из значимых факторов, формирующих имидж предприятия, придерживающегося стратегии развития социально-ответственного бизнеса. Кроме того, музеи представляют компанию в регионах и таким образом привлекают сотрудников на предприятие и способствуют профориентации молодёжи.</w:t>
      </w:r>
      <w:r>
        <w:rPr>
          <w:rFonts w:hint="default" w:ascii="Times New Roman" w:hAnsi="Times New Roman" w:cs="Times New Roman"/>
          <w:color w:val="000000"/>
          <w:sz w:val="28"/>
          <w:szCs w:val="28"/>
        </w:rPr>
        <w:t>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результате можно констатировать, что вопросы сохранения индустриального наследия в настоящее время зависят исключительно от компании и инициативы отдельных людей, что ставит ценные для общества объекты культурного наследия в нестабильное положение. Данная ситуация достаточно типична для корпоративных музеев. Тем не менее, поскольку идея сохранения исторического наследия вписывается в корпоративные ценности, играет имиджевую роль и поддерживается сотрудниками, в том числе молодым поколением, можно надеяться, что эти обстоятельства послужат основанием, сдерживающим от</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обесценивания индустриального наследия и поддерживающим деятельность по его сохранению и популяризации.</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br w:type="page"/>
      </w:r>
    </w:p>
    <w:p>
      <w:pPr>
        <w:pStyle w:val="2"/>
        <w:bidi w:val="0"/>
        <w:spacing w:line="360" w:lineRule="auto"/>
        <w:rPr>
          <w:rFonts w:hint="default" w:ascii="Times New Roman" w:hAnsi="Times New Roman" w:cs="Times New Roman"/>
          <w:lang w:val="ru-RU"/>
        </w:rPr>
        <w:sectPr>
          <w:footnotePr>
            <w:numFmt w:val="decimal"/>
            <w:numRestart w:val="eachSect"/>
          </w:footnotePr>
          <w:type w:val="continuous"/>
          <w:pgSz w:w="11906" w:h="16838"/>
          <w:pgMar w:top="1134" w:right="567" w:bottom="1134" w:left="1984" w:header="720" w:footer="720" w:gutter="0"/>
          <w:cols w:space="0" w:num="1"/>
          <w:docGrid w:linePitch="360" w:charSpace="0"/>
        </w:sectPr>
      </w:pPr>
    </w:p>
    <w:p>
      <w:pPr>
        <w:pStyle w:val="2"/>
        <w:bidi w:val="0"/>
        <w:spacing w:line="360" w:lineRule="auto"/>
        <w:rPr>
          <w:rFonts w:hint="default" w:ascii="Times New Roman" w:hAnsi="Times New Roman" w:cs="Times New Roman"/>
          <w:lang w:val="ru-RU"/>
        </w:rPr>
      </w:pPr>
      <w:bookmarkStart w:id="6" w:name="_Toc10359"/>
      <w:r>
        <w:rPr>
          <w:rFonts w:hint="default" w:ascii="Times New Roman" w:hAnsi="Times New Roman" w:cs="Times New Roman"/>
          <w:lang w:val="ru-RU"/>
        </w:rPr>
        <w:t>Глава 2. Особенности актуализации индустриального наследия в железнодорожных музеях России.</w:t>
      </w:r>
      <w:bookmarkEnd w:id="6"/>
      <w:r>
        <w:rPr>
          <w:rFonts w:hint="default" w:ascii="Times New Roman" w:hAnsi="Times New Roman" w:cs="Times New Roman"/>
          <w:lang w:val="ru-RU"/>
        </w:rPr>
        <w:t xml:space="preserve"> </w:t>
      </w:r>
    </w:p>
    <w:p>
      <w:pPr>
        <w:pStyle w:val="3"/>
        <w:bidi w:val="0"/>
        <w:spacing w:line="360" w:lineRule="auto"/>
        <w:rPr>
          <w:rFonts w:hint="default" w:ascii="Times New Roman" w:hAnsi="Times New Roman" w:cs="Times New Roman"/>
          <w:lang w:val="ru-RU"/>
        </w:rPr>
      </w:pPr>
      <w:bookmarkStart w:id="7" w:name="_Toc9538"/>
      <w:r>
        <w:rPr>
          <w:rFonts w:hint="default" w:ascii="Times New Roman" w:hAnsi="Times New Roman" w:cs="Times New Roman"/>
          <w:lang w:val="ru-RU"/>
        </w:rPr>
        <w:t>2.1. Формы и методы музеефикации индустриального наследия железных дорог.</w:t>
      </w:r>
      <w:bookmarkEnd w:id="7"/>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рамках деятельности по сохранения историко-культурного наследия железных дорог происходит музеефикация - </w:t>
      </w:r>
      <w:r>
        <w:rPr>
          <w:rFonts w:hint="default" w:ascii="Times New Roman" w:hAnsi="Times New Roman" w:cs="Times New Roman"/>
          <w:color w:val="000000"/>
          <w:sz w:val="28"/>
          <w:szCs w:val="28"/>
          <w:lang w:val="ru-RU"/>
        </w:rPr>
        <w:t>приведение в музейное состояние объектов</w:t>
      </w:r>
      <w:r>
        <w:rPr>
          <w:rStyle w:val="8"/>
          <w:rFonts w:hint="default" w:ascii="Times New Roman" w:hAnsi="Times New Roman" w:cs="Times New Roman"/>
          <w:color w:val="000000"/>
          <w:sz w:val="28"/>
          <w:szCs w:val="28"/>
        </w:rPr>
        <w:footnoteReference w:id="54"/>
      </w:r>
      <w:r>
        <w:rPr>
          <w:rFonts w:hint="default" w:ascii="Times New Roman" w:hAnsi="Times New Roman" w:cs="Times New Roman"/>
          <w:color w:val="000000"/>
          <w:sz w:val="28"/>
          <w:szCs w:val="28"/>
          <w:lang w:val="ru-RU"/>
        </w:rPr>
        <w:t xml:space="preserve">, как недвижимых, так и движимых объектов индустриального наследия. В данном разделе будет рассмотрена преимущественно практика музеефикации </w:t>
      </w:r>
      <w:r>
        <w:rPr>
          <w:rFonts w:hint="default" w:ascii="Times New Roman" w:hAnsi="Times New Roman" w:cs="Times New Roman"/>
          <w:sz w:val="28"/>
          <w:szCs w:val="28"/>
          <w:lang w:val="ru-RU"/>
        </w:rPr>
        <w:t>следующих объектов: вокзалов, депо, железнодорожных мостов, подвижного состава, отдельной техники, выведенной из эксплуатации, поскольку они</w:t>
      </w:r>
      <w:r>
        <w:rPr>
          <w:rFonts w:hint="default" w:ascii="Times New Roman" w:hAnsi="Times New Roman" w:cs="Times New Roman"/>
          <w:sz w:val="28"/>
          <w:szCs w:val="28"/>
          <w:highlight w:val="none"/>
          <w:lang w:val="ru-RU"/>
        </w:rPr>
        <w:t xml:space="preserve"> характерны </w:t>
      </w:r>
      <w:r>
        <w:rPr>
          <w:rFonts w:hint="default" w:ascii="Times New Roman" w:hAnsi="Times New Roman" w:cs="Times New Roman"/>
          <w:sz w:val="28"/>
          <w:szCs w:val="28"/>
          <w:lang w:val="ru-RU"/>
        </w:rPr>
        <w:t xml:space="preserve">для наследия железных дорог.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Ограничение на сохранение железнодорожной инфраструктуры исходит из необходимости поддерживать безопасность железнодорожных перевозок. В связи с этим регулярно меняется железнодорожное полотно, совершенствуются системы сигнализации, происходит регулярная модернизация путей. Кроме того отдельные объекты, такие как складские помещения, сохраняют свою первоначальную функцию и используются в настоящее время. Без музеефикации сохраняются также имеющие культурную ценность водонапорные башни, поскольку они имеют эстетическую и историческую ценность, но их сложнее всего приспособить к новым функциям.</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В рамках музеефикации создают краеведческие, научно-технические музеи и музеи транспорта.</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Характерно, что в России музеефикация до сих пор идёт по пути создания музеев техники под открытым небом</w:t>
      </w:r>
      <w:r>
        <w:rPr>
          <w:rStyle w:val="8"/>
          <w:rFonts w:hint="default" w:ascii="Times New Roman" w:hAnsi="Times New Roman" w:cs="Times New Roman"/>
          <w:color w:val="000000"/>
          <w:sz w:val="28"/>
          <w:szCs w:val="28"/>
        </w:rPr>
        <w:footnoteReference w:id="55"/>
      </w:r>
      <w:r>
        <w:rPr>
          <w:rFonts w:hint="default" w:ascii="Times New Roman" w:hAnsi="Times New Roman" w:cs="Times New Roman"/>
          <w:color w:val="000000"/>
          <w:sz w:val="28"/>
          <w:szCs w:val="28"/>
          <w:lang w:val="ru-RU"/>
        </w:rPr>
        <w:t xml:space="preserve">. </w:t>
      </w:r>
      <w:r>
        <w:rPr>
          <w:rFonts w:hint="default" w:ascii="Times New Roman" w:hAnsi="Times New Roman" w:cs="Times New Roman"/>
          <w:sz w:val="28"/>
          <w:szCs w:val="28"/>
          <w:lang w:val="ru-RU"/>
        </w:rPr>
        <w:t xml:space="preserve">Традиционно железнодорожные музеи занимают помещения в ДК железнодорожников. Можно утверждать, что ДК, хоть и являются образцом индустриальной культуры, при этом учитывают музейную деятельность как одну из своих непосредственных функций, потому их приспособление под музеи мы рассматривать не будем.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Подобнее следует рассмотреть музеефикацию отдельных объектов. В качестве примера музеефикации железнодорожного вокзала было выбрано здание Свердловского железнодорожного вокзала, в котором был размещён Музей науки и техники Свердловской железной дороги</w:t>
      </w:r>
      <w:r>
        <w:rPr>
          <w:rStyle w:val="8"/>
          <w:rFonts w:hint="default" w:ascii="Times New Roman" w:hAnsi="Times New Roman" w:cs="Times New Roman"/>
          <w:sz w:val="28"/>
          <w:szCs w:val="28"/>
          <w:lang w:val="ru-RU"/>
        </w:rPr>
        <w:footnoteReference w:id="56"/>
      </w:r>
      <w:r>
        <w:rPr>
          <w:rFonts w:hint="default" w:ascii="Times New Roman" w:hAnsi="Times New Roman" w:cs="Times New Roman"/>
          <w:sz w:val="28"/>
          <w:szCs w:val="28"/>
          <w:lang w:val="ru-RU"/>
        </w:rPr>
        <w:t>. Здание вокзала типовое, первоначально выполняло свои функции, но довольно краткий период, некоторое время служило госпиталем. Впоследствии все эти функции перестали быть актуальными, поскольку построили новый вокзал, более современный и вместительный. После периода, когда здание пустовало, было принято решение разместить внутри музей, состоящий из двух отделов: исторический и технический. Реставрация с приспособлением была проведена с сохранением и восстановлением как внешнего старого убранства, так и внутренней планировки</w:t>
      </w:r>
      <w:r>
        <w:rPr>
          <w:rStyle w:val="8"/>
          <w:rFonts w:hint="default" w:ascii="Times New Roman" w:hAnsi="Times New Roman" w:cs="Times New Roman"/>
          <w:sz w:val="28"/>
          <w:szCs w:val="28"/>
          <w:lang w:val="ru-RU"/>
        </w:rPr>
        <w:footnoteReference w:id="57"/>
      </w:r>
      <w:r>
        <w:rPr>
          <w:rFonts w:hint="default" w:ascii="Times New Roman" w:hAnsi="Times New Roman" w:cs="Times New Roman"/>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Здание вокзала было сохранено </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highlight w:val="none"/>
        </w:rPr>
        <w:t>in</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situ</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lang w:val="ru-RU"/>
        </w:rPr>
        <w:t xml:space="preserve"> но под музей. На фасаде была размещена табличка о первоначальном назначении здания, но функционал был изменён полностью. Преобразование вокзала в музей актуализирует понимание вокзала как центра притяжения людей, но при этом не воссоздаётся атмосфера постоянного движения, напротив, можно наблюдать только «замершую» историю. Напоминанием о принадлежности музея к железной дороге также служит скульптурное окружение соответствующей тематики работы Ю. Крылова и А. Котеева</w:t>
      </w:r>
      <w:r>
        <w:rPr>
          <w:rStyle w:val="8"/>
          <w:rFonts w:hint="default" w:ascii="Times New Roman" w:hAnsi="Times New Roman" w:cs="Times New Roman"/>
          <w:sz w:val="28"/>
          <w:szCs w:val="28"/>
          <w:lang w:val="ru-RU"/>
        </w:rPr>
        <w:footnoteReference w:id="58"/>
      </w:r>
      <w:r>
        <w:rPr>
          <w:rFonts w:hint="default" w:ascii="Times New Roman" w:hAnsi="Times New Roman" w:cs="Times New Roman"/>
          <w:sz w:val="28"/>
          <w:szCs w:val="28"/>
          <w:lang w:val="ru-RU"/>
        </w:rPr>
        <w:t xml:space="preserve">. Сохранены железнодорожные пути, но непосредственная близость к действующему вокзалу не даёт развернуть на них постоянную экспозицию.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качестве примера музеефикации депо следует рассмотреть  здание паровозного депо Петергофской железной дороги, в котором был размещён Музей Железных дорог России. Помещение депо было сохранен</w:t>
      </w:r>
      <w:r>
        <w:rPr>
          <w:rFonts w:hint="default" w:ascii="Times New Roman" w:hAnsi="Times New Roman" w:cs="Times New Roman"/>
          <w:sz w:val="28"/>
          <w:szCs w:val="28"/>
          <w:highlight w:val="none"/>
          <w:lang w:val="ru-RU"/>
        </w:rPr>
        <w:t>о «</w:t>
      </w:r>
      <w:r>
        <w:rPr>
          <w:rFonts w:hint="default" w:ascii="Times New Roman" w:hAnsi="Times New Roman" w:cs="Times New Roman"/>
          <w:sz w:val="28"/>
          <w:szCs w:val="28"/>
          <w:highlight w:val="none"/>
        </w:rPr>
        <w:t>in</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situ</w:t>
      </w:r>
      <w:r>
        <w:rPr>
          <w:rFonts w:hint="default" w:ascii="Times New Roman" w:hAnsi="Times New Roman" w:cs="Times New Roman"/>
          <w:sz w:val="28"/>
          <w:szCs w:val="28"/>
          <w:highlight w:val="none"/>
          <w:lang w:val="ru-RU"/>
        </w:rPr>
        <w:t>», у</w:t>
      </w:r>
      <w:r>
        <w:rPr>
          <w:rFonts w:hint="default" w:ascii="Times New Roman" w:hAnsi="Times New Roman" w:cs="Times New Roman"/>
          <w:sz w:val="28"/>
          <w:szCs w:val="28"/>
          <w:lang w:val="ru-RU"/>
        </w:rPr>
        <w:t xml:space="preserve">становлена табличка у входа о первоначальном предназначении здания. Размещение экспозиции железнодорожного транспорта в депо позволяет использовать изначальный функционал здания, тем самым одновременно решая вопрос размещения экспонатов и актуализируя изначальное назначение индустриального объекта.  При этом первоначальная функция здания - хранение паровозов осталась и оказалась дополнена функцией экспозиционного показа.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ходе реставрации и приспособления под музей был достроен больший по площади второй корпус. Проектирование нового корпуса было проведено с учётом удобства комплектования музея.  Архитектурное и дизайнерское решение было разработано бюро «Студия 44». Спонсором создания музея послужила строительная фирма, которой были отданы под застройку неиспользуемые территории в обмен на строительство музея</w:t>
      </w:r>
      <w:r>
        <w:rPr>
          <w:rStyle w:val="8"/>
          <w:rFonts w:hint="default" w:ascii="Times New Roman" w:hAnsi="Times New Roman" w:cs="Times New Roman"/>
          <w:sz w:val="28"/>
          <w:szCs w:val="28"/>
          <w:lang w:val="ru-RU"/>
        </w:rPr>
        <w:footnoteReference w:id="59"/>
      </w:r>
      <w:r>
        <w:rPr>
          <w:rFonts w:hint="default" w:ascii="Times New Roman" w:hAnsi="Times New Roman" w:cs="Times New Roman"/>
          <w:sz w:val="28"/>
          <w:szCs w:val="28"/>
          <w:lang w:val="ru-RU"/>
        </w:rPr>
        <w:t xml:space="preserve">.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Также примечательна практика музееефикации паровозного депо «Подмосковная» в качестве музейно-производственного комплекса. Объект культурного наследия был отреставрирован и переоборудован под две функции: действующее ремонтное депо железнодорожной ретро-техники и музей. Был реконструирован внешний вид вокзала на момент его строительства и восстановлена внутренняя обстановка. Также функция станции и атмосфера актуализируется посредством рейсов на паровой тяге, регулярно доставляющих посетителей с вокзала в Москве и обратно</w:t>
      </w:r>
      <w:r>
        <w:rPr>
          <w:rStyle w:val="8"/>
          <w:rFonts w:hint="default" w:ascii="Times New Roman" w:hAnsi="Times New Roman" w:cs="Times New Roman"/>
          <w:sz w:val="28"/>
          <w:szCs w:val="28"/>
          <w:lang w:val="ru-RU"/>
        </w:rPr>
        <w:footnoteReference w:id="60"/>
      </w:r>
      <w:r>
        <w:rPr>
          <w:rFonts w:hint="default" w:ascii="Times New Roman" w:hAnsi="Times New Roman" w:cs="Times New Roman"/>
          <w:sz w:val="28"/>
          <w:szCs w:val="28"/>
          <w:lang w:val="ru-RU"/>
        </w:rPr>
        <w:t>.</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Музеефикация железнодорожного моста - редкое явление в России, произведённое в г. Хабаровск.  Амурский мост, выдающееся инженерное сооружение, названое «венцом» Транссибирской магистрали, был построен в 1916 г., но меньше чем через век службы исчерпал ресурс провозной способности. Руководством дороги было принято решение о строительстве нового моста, соответствующего современным требованиям железнодорожных перевозок. В ходе рассмотрения разных вариантов сохранения старого инженерного сооружения, было принято решение сохранить в качестве памятника одну ферму. Звено было снято и перенесено на площадку на берегу. Были проведены консервационные работы</w:t>
      </w:r>
      <w:r>
        <w:rPr>
          <w:rStyle w:val="8"/>
          <w:rFonts w:hint="default" w:ascii="Times New Roman" w:hAnsi="Times New Roman" w:cs="Times New Roman"/>
          <w:sz w:val="28"/>
          <w:szCs w:val="28"/>
          <w:lang w:val="ru-RU"/>
        </w:rPr>
        <w:footnoteReference w:id="61"/>
      </w:r>
      <w:r>
        <w:rPr>
          <w:rFonts w:hint="default" w:ascii="Times New Roman" w:hAnsi="Times New Roman" w:cs="Times New Roman"/>
          <w:sz w:val="28"/>
          <w:szCs w:val="28"/>
          <w:lang w:val="ru-RU"/>
        </w:rPr>
        <w:t xml:space="preserve">.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Территорию вблизи памятника было решено переоборудовать под музей. Экспозиция делится на две части: натурную площадку под открытым небом, где на путях расположены образцы исторического подвижного состава, и экспозицию в специально построенном павильоне, посвящённую истории создания Амурского моста. Павильон музея воссоздаёт облик вокзала на станции Хабаровск начала 20 в</w:t>
      </w:r>
      <w:r>
        <w:rPr>
          <w:rStyle w:val="8"/>
          <w:rFonts w:hint="default" w:ascii="Times New Roman" w:hAnsi="Times New Roman" w:cs="Times New Roman"/>
          <w:sz w:val="28"/>
          <w:szCs w:val="28"/>
          <w:lang w:val="ru-RU"/>
        </w:rPr>
        <w:footnoteReference w:id="62"/>
      </w:r>
      <w:r>
        <w:rPr>
          <w:rFonts w:hint="default" w:ascii="Times New Roman" w:hAnsi="Times New Roman" w:cs="Times New Roman"/>
          <w:sz w:val="28"/>
          <w:szCs w:val="28"/>
          <w:lang w:val="ru-RU"/>
        </w:rPr>
        <w:t xml:space="preserve">. Таким образом происходит частичная реконструкция индустриального наследия В настоящее время ферма расположена параллельно новому мосту, что также символизирует преемственность поколений.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Попытка цельной музеефикации пути в качестве заповедной дороги происходит происходит на Кругобайкальской железной дороге. Окружная железная дорога вокруг озера Байкал имеет как историческую, так и эстетическую ценность. В настоящее время  сохранены и законсервированы конструкции тоннелей и переходов, на многих станциях созданы музеи, часть туристических поездов воссоздают облик исторической техники</w:t>
      </w:r>
      <w:r>
        <w:rPr>
          <w:rStyle w:val="8"/>
          <w:rFonts w:hint="default" w:ascii="Times New Roman" w:hAnsi="Times New Roman" w:cs="Times New Roman"/>
          <w:sz w:val="28"/>
          <w:szCs w:val="28"/>
          <w:lang w:val="ru-RU"/>
        </w:rPr>
        <w:footnoteReference w:id="63"/>
      </w:r>
      <w:r>
        <w:rPr>
          <w:rFonts w:hint="default" w:ascii="Times New Roman" w:hAnsi="Times New Roman" w:cs="Times New Roman"/>
          <w:sz w:val="28"/>
          <w:szCs w:val="28"/>
          <w:lang w:val="ru-RU"/>
        </w:rPr>
        <w:t>.</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Индустриальное наследие также носит нематериальный характер, но память о людях и традициях сохраняется преимущественно в архивах и на экспозиции музеев. </w:t>
      </w:r>
      <w:r>
        <w:rPr>
          <w:rFonts w:hint="default" w:ascii="Times New Roman" w:hAnsi="Times New Roman" w:cs="Times New Roman"/>
          <w:color w:val="000000"/>
          <w:sz w:val="28"/>
          <w:szCs w:val="28"/>
          <w:lang w:val="ru-RU"/>
        </w:rPr>
        <w:t>Музеи истории железных дорог носят двойственный характер, совмещая краеведческий и научно-технический профили. Несмотря на то, что в целом экспозиции музеев сети посвящены истории железных дорог, особое внимание уделяется истории коллектива и судьбам отдельных людей, связанных с участками железных дорог, на которых создан музей. Кроме того, значительную часть собрания отдельных дорожных музеев занимают этнографические и бытовые коллекции, реже коллекции природных образцов. При этом вопросы науки и техники освещаются лишь по мере необходимости для профориентации молодёжи, либо из соображений сохранности ретро-техники.</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Железнодорожные вокзалы также служат в качестве самостоятельных выставочных пространств. В отдельных вокзалах могут организовываться экспозиции на отвлечённые от индустриальной эпохи темы, и при этом происходит приспособление индустриального наследия под сохранение памяти и культуры в более широком контексте. При этом могут как акцентировать внимание и восстановить атмосферу железнодорожной станции 19 века, как это проведено в Козловой Засеке, так и использовать территорию для расположения экспозиции совсем сторонней тематики , как это проведено на станции Бородино (музей военной истории)</w:t>
      </w:r>
      <w:r>
        <w:rPr>
          <w:rStyle w:val="8"/>
          <w:rFonts w:hint="default" w:ascii="Times New Roman" w:hAnsi="Times New Roman" w:cs="Times New Roman"/>
          <w:sz w:val="28"/>
          <w:szCs w:val="28"/>
          <w:lang w:val="ru-RU"/>
        </w:rPr>
        <w:footnoteReference w:id="64"/>
      </w:r>
      <w:r>
        <w:rPr>
          <w:rFonts w:hint="default" w:ascii="Times New Roman" w:hAnsi="Times New Roman" w:cs="Times New Roman"/>
          <w:sz w:val="28"/>
          <w:szCs w:val="28"/>
          <w:lang w:val="ru-RU"/>
        </w:rPr>
        <w:t xml:space="preserve">.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Другим направлением музеефикации является сохранение движимого индустриального наследия. Особое внимание следует уделить музеефикации подвижного состава.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Историческим подвижным составом считается вся железнодорожная техника до 1970 г. выпуска</w:t>
      </w:r>
      <w:r>
        <w:rPr>
          <w:rStyle w:val="8"/>
          <w:rFonts w:hint="default" w:ascii="Times New Roman" w:hAnsi="Times New Roman" w:cs="Times New Roman"/>
          <w:sz w:val="28"/>
          <w:szCs w:val="28"/>
          <w:lang w:val="ru-RU"/>
        </w:rPr>
        <w:footnoteReference w:id="65"/>
      </w:r>
      <w:r>
        <w:rPr>
          <w:rFonts w:hint="default" w:ascii="Times New Roman" w:hAnsi="Times New Roman" w:cs="Times New Roman"/>
          <w:sz w:val="28"/>
          <w:szCs w:val="28"/>
          <w:lang w:val="ru-RU"/>
        </w:rPr>
        <w:t>. Отбором занимается преимущественно ВОЛЖД, но рядовые сотрудники могут подключиться к этому процессу.  Выявление натурных образцов техники происходит благодаря поисковой экспедиционной работе участников ВОЛЖД, изучавших историю железнодорожной техники и находивших образцы, имеющие историко-культурную ценность преимущественно среди объектов техники, выведенных из эксплуатации.  В настоящее время исторический подвижной состав сохраняется централизованно, согласно  Распоряжению от 17 октября 2005 г. N 1628р о подвижном составе ОАО «РЖД», имеющем культурно-историческую ценность, а ВОЛЖД работает в качестве консультирующего органа.</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Сохранение и экспонирование подвижного состава происходит преимущественно на площадках натурных образцов железнодорожных музеев. При этом отдельные площадки, как Новосибирский музей транспорта им. Н. А. Акулинина на ст. Сеятель расширяют тематику своего собрания до транспорта в целом, включая также автомобили и метрополитен</w:t>
      </w:r>
      <w:r>
        <w:rPr>
          <w:rStyle w:val="8"/>
          <w:rFonts w:hint="default" w:ascii="Times New Roman" w:hAnsi="Times New Roman" w:cs="Times New Roman"/>
          <w:sz w:val="28"/>
          <w:szCs w:val="28"/>
          <w:lang w:val="ru-RU"/>
        </w:rPr>
        <w:footnoteReference w:id="66"/>
      </w:r>
      <w:r>
        <w:rPr>
          <w:rFonts w:hint="default" w:ascii="Times New Roman" w:hAnsi="Times New Roman" w:cs="Times New Roman"/>
          <w:sz w:val="28"/>
          <w:szCs w:val="28"/>
          <w:lang w:val="ru-RU"/>
        </w:rPr>
        <w:t>. Для других площадок возможно сочетание на экспозиции техники нормальной колеи и узкоколейной. Также в составе Северной железной дороги была создана фондовая площадка для хранения исторического подвижного состава</w:t>
      </w:r>
      <w:r>
        <w:rPr>
          <w:rStyle w:val="8"/>
          <w:rFonts w:hint="default" w:ascii="Times New Roman" w:hAnsi="Times New Roman" w:cs="Times New Roman"/>
          <w:sz w:val="28"/>
          <w:szCs w:val="28"/>
          <w:lang w:val="ru-RU"/>
        </w:rPr>
        <w:footnoteReference w:id="67"/>
      </w:r>
      <w:r>
        <w:rPr>
          <w:rFonts w:hint="default" w:ascii="Times New Roman" w:hAnsi="Times New Roman" w:cs="Times New Roman"/>
          <w:sz w:val="28"/>
          <w:szCs w:val="28"/>
          <w:lang w:val="ru-RU"/>
        </w:rPr>
        <w:t>.</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Вместе с этим ещё с 20 века распространена практика установки локомотивов в качестве памятников. В современности возможны ситуации, когда памятник снимают с постамента, восстанавливают и экспонирования в качестве образца подвижного состава, к примеру, именно так поступили с паровозом Су на Московской железной дороге</w:t>
      </w:r>
      <w:r>
        <w:rPr>
          <w:rStyle w:val="8"/>
          <w:rFonts w:hint="default" w:ascii="Times New Roman" w:hAnsi="Times New Roman" w:cs="Times New Roman"/>
          <w:sz w:val="28"/>
          <w:szCs w:val="28"/>
          <w:lang w:val="ru-RU"/>
        </w:rPr>
        <w:footnoteReference w:id="68"/>
      </w:r>
      <w:r>
        <w:rPr>
          <w:rFonts w:hint="default" w:ascii="Times New Roman" w:hAnsi="Times New Roman" w:cs="Times New Roman"/>
          <w:sz w:val="28"/>
          <w:szCs w:val="28"/>
          <w:lang w:val="ru-RU"/>
        </w:rPr>
        <w:t xml:space="preserve">.  </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Возможна также музеефикация вагонов не в качестве экспонатов, а как самостоятельные передвижные музейные единицы с тематическими музеями внутри. Эта практика применялась на Октябрьской железной дороге и ЮУЖД, а на Северной железной дороге применяется до сих пор, и именно в вагоне-музее отражается основная просветительская деятельность ЦНТИБ</w:t>
      </w:r>
      <w:r>
        <w:rPr>
          <w:rStyle w:val="8"/>
          <w:rFonts w:hint="default" w:ascii="Times New Roman" w:hAnsi="Times New Roman" w:cs="Times New Roman"/>
          <w:sz w:val="28"/>
          <w:szCs w:val="28"/>
          <w:lang w:val="ru-RU"/>
        </w:rPr>
        <w:footnoteReference w:id="69"/>
      </w:r>
      <w:r>
        <w:rPr>
          <w:rFonts w:hint="default" w:ascii="Times New Roman" w:hAnsi="Times New Roman" w:cs="Times New Roman"/>
          <w:sz w:val="28"/>
          <w:szCs w:val="28"/>
          <w:lang w:val="ru-RU"/>
        </w:rPr>
        <w:t>.</w:t>
      </w:r>
    </w:p>
    <w:p>
      <w:pPr>
        <w:spacing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Исторический подвижной состав сохраняют независимо от полноты комплектации или уникальности отдельных предметов. Широко распространено сохранение предметов техники для последующего их применения в качестве доноров. Экспонаты натурных площадок, как правило восстанавливают из неполной комплектации. Поскольку после выведения из состава действующего подвижного состава, предметы техники теряли своё первоначальное назначение, в качестве альтернативы пусканию на металлолом их могли использовать как электростанции, котельные, бытовки на железнодорожных или других предприятиях</w:t>
      </w:r>
      <w:r>
        <w:rPr>
          <w:rStyle w:val="8"/>
          <w:rFonts w:hint="default" w:ascii="Times New Roman" w:hAnsi="Times New Roman" w:cs="Times New Roman"/>
          <w:sz w:val="28"/>
          <w:szCs w:val="28"/>
          <w:lang w:val="ru-RU"/>
        </w:rPr>
        <w:footnoteReference w:id="70"/>
      </w:r>
      <w:r>
        <w:rPr>
          <w:rFonts w:hint="default" w:ascii="Times New Roman" w:hAnsi="Times New Roman" w:cs="Times New Roman"/>
          <w:sz w:val="28"/>
          <w:szCs w:val="28"/>
          <w:lang w:val="ru-RU"/>
        </w:rPr>
        <w:t xml:space="preserve">.  </w:t>
      </w:r>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rPr>
        <w:t xml:space="preserve">При подготовке к экспонированию предметов техники первоочередной становится задача их восстановления до полной функциональности и полной комплектности. Использование подлинных материалов, во-первых, обеспечивает их соответствие конструктивным требованиям, во-вторых, позволяет сохранить ауру подлинности предмета. По отношению к предметам науки и техники, особенно серийного производства, каким является большинство индустриальных объектов, такой подход вполне релевантен. Полную комплектацию определяют из сохранившихся документов и фотографий, также показателем является нормальная работа механизма. С помощью доноров предметы техники восстанавливают в специальных ремонтных мастерских, к примеру в упомянутом выше депо «Подмосковная». Также к реставрации привлекаются действующие железнодорожные ремонтные мастерские для современной техники. </w:t>
      </w:r>
      <w:r>
        <w:rPr>
          <w:rFonts w:hint="default" w:ascii="Times New Roman" w:hAnsi="Times New Roman" w:cs="Times New Roman"/>
          <w:sz w:val="28"/>
          <w:szCs w:val="28"/>
          <w:lang w:val="ru-RU"/>
        </w:rPr>
        <w:tab/>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Поскольку железнодорожная техника поддерживается в рабочем состоянии, возможно использование музейных предметов в кинематографе. При этом для ретро-движения, как правило, используют отдельные составы, также восстановленные до полной комплектности, но дополнительно переоборудованные с учётом современных требований безопасности</w:t>
      </w:r>
      <w:r>
        <w:rPr>
          <w:rStyle w:val="8"/>
          <w:rFonts w:hint="default" w:ascii="Times New Roman" w:hAnsi="Times New Roman" w:cs="Times New Roman"/>
          <w:color w:val="000000"/>
          <w:sz w:val="28"/>
          <w:szCs w:val="28"/>
          <w:lang w:val="ru-RU"/>
        </w:rPr>
        <w:footnoteReference w:id="71"/>
      </w:r>
      <w:r>
        <w:rPr>
          <w:rFonts w:hint="default" w:ascii="Times New Roman" w:hAnsi="Times New Roman" w:cs="Times New Roman"/>
          <w:color w:val="000000"/>
          <w:sz w:val="28"/>
          <w:szCs w:val="28"/>
          <w:lang w:val="ru-RU"/>
        </w:rPr>
        <w:t>.  Благодаря тому, что музейные экспонаты используются только в крайних случаях, продлевается срок их службы, поскольку сама актуализация через непосредственное использование музейных предметов по назначению противоречит вопросам сохранности.</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Как правило, подвижной состав сохраняют вместе с рельсами, даже когда устанавливают в качестве памятников. На натурных площадках также музеефицируют механические средства инфраструктуры, такие как стрелки. В этом присутствует техническая необходимость, поскольку иначе перемещение подвижного состава требует значительных усилий, в результате получается сохранение предметов техники вместе со средой.</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Сохранение железнодорожной техники на открытых натурных площадках также имеет ряд недостатков. Первый из них - сохранение под открытым небом. Железнодорожная техника достаточно устойчива к воздействию осадков и перепадам температур при регулярном уходе. В рамках музеев, как правило, не хватает ресурсов для поддержании техники в должном состоянии, в результате проводятся низкокачественные ремонты, провоцирующие дальнейшую коррозию металла. В качестве сохраняющей меры можно было бы размещать технику под навесами, что предотвратило бы воздействие осадков. Второй проблемой является вандализм. Поскольку натурные площадки, как правило, значительны по своей площади, охраны не хватает на предотвращение вреда экспонатам. Особенно явно эта проблема проявилась на ЮУЖД</w:t>
      </w:r>
      <w:r>
        <w:rPr>
          <w:rStyle w:val="8"/>
          <w:rFonts w:hint="default" w:ascii="Times New Roman" w:hAnsi="Times New Roman" w:cs="Times New Roman"/>
          <w:color w:val="000000"/>
          <w:sz w:val="28"/>
          <w:szCs w:val="28"/>
          <w:lang w:val="ru-RU"/>
        </w:rPr>
        <w:footnoteReference w:id="72"/>
      </w:r>
      <w:r>
        <w:rPr>
          <w:rFonts w:hint="default" w:ascii="Times New Roman" w:hAnsi="Times New Roman" w:cs="Times New Roman"/>
          <w:color w:val="000000"/>
          <w:sz w:val="28"/>
          <w:szCs w:val="28"/>
          <w:lang w:val="ru-RU"/>
        </w:rPr>
        <w:t>. В качестве противодействия ведётся просветительская работа.</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Несмотря на то, что железнодорожные музеи носят статус корпоративных, они имеют возможность подключиться к программе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Памятники науки и техники</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обеспечивающая музейным экспонатам дополнительные условия для сохранения</w:t>
      </w:r>
      <w:r>
        <w:rPr>
          <w:rStyle w:val="8"/>
          <w:rFonts w:hint="default" w:ascii="Times New Roman" w:hAnsi="Times New Roman" w:cs="Times New Roman"/>
          <w:color w:val="000000"/>
          <w:sz w:val="28"/>
          <w:szCs w:val="28"/>
        </w:rPr>
        <w:footnoteReference w:id="73"/>
      </w:r>
      <w:r>
        <w:rPr>
          <w:rFonts w:hint="default" w:ascii="Times New Roman" w:hAnsi="Times New Roman" w:cs="Times New Roman"/>
          <w:color w:val="000000"/>
          <w:sz w:val="28"/>
          <w:szCs w:val="28"/>
          <w:lang w:val="ru-RU"/>
        </w:rPr>
        <w:t>. Согласно определению И.Е. Бубнова, «памятник науки и техники – это материальный объект, связанный (прямо или косвенно) с прошедшими этапами развития науки и техники, требующий в соответствии со своей социальной или научной значимостью сохранения и использования в общей системе культуры”</w:t>
      </w:r>
      <w:r>
        <w:rPr>
          <w:rStyle w:val="8"/>
          <w:rFonts w:hint="default" w:ascii="Times New Roman" w:hAnsi="Times New Roman" w:cs="Times New Roman"/>
          <w:color w:val="000000"/>
          <w:sz w:val="28"/>
          <w:szCs w:val="28"/>
          <w:lang w:val="ru-RU"/>
        </w:rPr>
        <w:footnoteReference w:id="74"/>
      </w:r>
      <w:r>
        <w:rPr>
          <w:rFonts w:hint="default" w:ascii="Times New Roman" w:hAnsi="Times New Roman" w:cs="Times New Roman"/>
          <w:color w:val="000000"/>
          <w:sz w:val="28"/>
          <w:szCs w:val="28"/>
          <w:lang w:val="ru-RU"/>
        </w:rPr>
        <w:t>. Помимо статуса памятника науки и техники, предметам уделяется особое внимание и дополнительный контроль за его перемещениями и изменением состояния сохранности.</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Так мы рассмотрели процесс музеефикации специфичных для железнодорожной промышленности объектов индустриального наследия: вокзала, депо, моста, подвижного состава и попытку цельной музеефикации железнодорожного пути. Можно констатировать, что в рамках деятельности железнодорожных музеев при музеефикации объектов реализуется и актуализируется потенциал, заложенный первоначальными функциями объектов. Кроме того, железнодорожные музеи ориентированы на сохранение подлинного исторического наследия, что не свойственно для корпоративных музеев в целом</w:t>
      </w:r>
      <w:r>
        <w:rPr>
          <w:rStyle w:val="8"/>
          <w:rFonts w:hint="default" w:ascii="Times New Roman" w:hAnsi="Times New Roman" w:cs="Times New Roman"/>
          <w:color w:val="000000"/>
          <w:sz w:val="28"/>
          <w:szCs w:val="28"/>
          <w:lang w:val="ru-RU"/>
        </w:rPr>
        <w:footnoteReference w:id="75"/>
      </w:r>
      <w:r>
        <w:rPr>
          <w:rFonts w:hint="default" w:ascii="Times New Roman" w:hAnsi="Times New Roman" w:cs="Times New Roman"/>
          <w:color w:val="000000"/>
          <w:sz w:val="28"/>
          <w:szCs w:val="28"/>
          <w:lang w:val="ru-RU"/>
        </w:rPr>
        <w:t xml:space="preserve"> и позволяет рассуждать о подразделениях по сохранению исторического наследия ОАО «РЖД» как о полноценных музеях.</w:t>
      </w:r>
    </w:p>
    <w:p>
      <w:pPr>
        <w:pStyle w:val="3"/>
        <w:spacing w:before="360" w:beforeAutospacing="0" w:after="120" w:afterAutospacing="0" w:line="360" w:lineRule="auto"/>
        <w:jc w:val="both"/>
        <w:rPr>
          <w:rFonts w:hint="default" w:ascii="Times New Roman" w:hAnsi="Times New Roman" w:cs="Times New Roman"/>
          <w:sz w:val="28"/>
          <w:szCs w:val="28"/>
          <w:lang w:val="ru-RU"/>
        </w:rPr>
      </w:pPr>
      <w:bookmarkStart w:id="8" w:name="_Toc8011"/>
      <w:r>
        <w:rPr>
          <w:rFonts w:hint="default" w:ascii="Times New Roman" w:hAnsi="Times New Roman" w:cs="Times New Roman"/>
          <w:i w:val="0"/>
          <w:iCs w:val="0"/>
          <w:color w:val="000000"/>
          <w:sz w:val="28"/>
          <w:szCs w:val="28"/>
          <w:lang w:val="ru-RU"/>
        </w:rPr>
        <w:t>2.2. Формы и методы экспозиционной интерпретации объектов индустриального наследия в музейной среде.</w:t>
      </w:r>
      <w:bookmarkEnd w:id="8"/>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Как мы определили выше, железнодорожные музеи в системе ОАО «РЖ</w:t>
      </w:r>
      <w:r>
        <w:rPr>
          <w:rFonts w:hint="default" w:ascii="Times New Roman" w:hAnsi="Times New Roman" w:cs="Times New Roman"/>
          <w:color w:val="000000"/>
          <w:sz w:val="28"/>
          <w:szCs w:val="28"/>
          <w:highlight w:val="none"/>
          <w:lang w:val="ru-RU"/>
        </w:rPr>
        <w:t>Д» в соответствии с разными классификациями о</w:t>
      </w:r>
      <w:r>
        <w:rPr>
          <w:rFonts w:hint="default" w:ascii="Times New Roman" w:hAnsi="Times New Roman" w:cs="Times New Roman"/>
          <w:color w:val="000000"/>
          <w:sz w:val="28"/>
          <w:szCs w:val="28"/>
          <w:lang w:val="ru-RU"/>
        </w:rPr>
        <w:t xml:space="preserve">тносятся к корпоративным промышленным транспортным музеям. Очевидно, принадлежность к </w:t>
      </w:r>
      <w:r>
        <w:rPr>
          <w:rFonts w:hint="default" w:ascii="Times New Roman" w:hAnsi="Times New Roman" w:cs="Times New Roman"/>
          <w:color w:val="000000"/>
          <w:sz w:val="28"/>
          <w:szCs w:val="28"/>
          <w:highlight w:val="none"/>
          <w:lang w:val="ru-RU"/>
        </w:rPr>
        <w:t xml:space="preserve">типу </w:t>
      </w:r>
      <w:r>
        <w:rPr>
          <w:rFonts w:hint="default" w:ascii="Times New Roman" w:hAnsi="Times New Roman" w:cs="Times New Roman"/>
          <w:color w:val="000000"/>
          <w:sz w:val="28"/>
          <w:szCs w:val="28"/>
          <w:lang w:val="ru-RU"/>
        </w:rPr>
        <w:t>влияет на построение экспозиции железнодорожных музеев как в содержательном плане, так и на уровне методик показа музейных предметов.</w:t>
      </w:r>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Также следует учитывать различие в уровне музейного показа между различными подразделениями сети, которое происходит из различия в финансировании, степени профессионализма в музейном деле сотрудников и потенциала сохраняемых музейных предметов. В целях разрешения данной проблемы, было решено основывать повествование на экспозиции Музея Железных дорог России и при необходимости дополнять сведениями из деятельности других музеев. С точки зрения актуализации индустриального наследия показателен именно этот музей, поскольку он рассчитан на наиболее полное отображение деятельности компании. Кроме того, благодаря тому, что это один из самых новых музеев сети, можно говорить, что при построении его экспозиции были применены лучшие приёмы из практики предыдущих лет. При этом личный опыт посещения экспозиции позволяет опираться на метод наблюдения при написании этой главы. </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Принадлежность к корпоративной культуре определяет содержание, внимание к людям, истории, культуре, потому что это железнодорожная традиция. Кроме того, цвета и шрифт РЖД используются в оформлении экспозиций, что обеспечивает узнаваемость бренда.</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Происхождение от промышленных музеев определило состав собраний из документальных материалов и образцов продукции и используемой техники. При этом в музеях сети демонстрация плоскостных материалов ограничивается стендовым методом показа. В Музее Железных дорог России подлинные документальные материалы практически отсутствуют на экспозиции и заменены на цифровые копии.</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Другая используемая техника - железнодорожный транспорт, коллекции которого представлены в музеях, определила принадлежность к транспортным музеям. И именно на демонстрации старинной техники построена экспозиционная деятельность Музея Железных дорог России. При этом в музее демонстрируются преимущественно локомотивы  и пассажирские вагоны. Образцы служебной техники и грузовые вагоны представлены лишь отдельными экземплярами. Это может быть связано как с недостаточной изученностью и сохранностью данных видов техники, так и со стремлением представить на экспозиции предметы, достаточно близкие посетителю.</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Можно выделить несколько особенностей подвижного состава с точки зрения экспонирования: техническая сложность, требующая особых методов интерпретации, большой размер, требующий простора для размещения и осмотра, и свойственная и другим индустриальным объектам, приспособленность к определённым функциям в рамках большей системы железных дорог, которая также требует отдельных методов показа. В целом можно говорить, что музейное пространство учитывает эти особенности музейных предметов</w:t>
      </w:r>
      <w:r>
        <w:rPr>
          <w:rStyle w:val="8"/>
          <w:rFonts w:hint="default" w:ascii="Times New Roman" w:hAnsi="Times New Roman" w:cs="Times New Roman"/>
          <w:color w:val="000000"/>
          <w:sz w:val="28"/>
          <w:szCs w:val="28"/>
          <w:lang w:val="ru-RU"/>
        </w:rPr>
        <w:footnoteReference w:id="76"/>
      </w:r>
      <w:r>
        <w:rPr>
          <w:rFonts w:hint="default" w:ascii="Times New Roman" w:hAnsi="Times New Roman" w:cs="Times New Roman"/>
          <w:color w:val="000000"/>
          <w:sz w:val="28"/>
          <w:szCs w:val="28"/>
          <w:lang w:val="ru-RU"/>
        </w:rPr>
        <w:t xml:space="preserve">. </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В первую очередь следует рассмотреть особенность проектирования экспозиции. Несмотря на то, что музей объединяет два корпуса разного времени постройки: историческое здание паровозного депо и современное здание музея, благодаря единому стилистическому решению, экспозиция воспринимается единым комплексом. В целом можно говорить о том, что экспозиционные комплексы Музея РЖД построены по принципу «матрёшки», поскольку они встраиваются друг в друга. Так в общее экспозиционное пространство музея вписаны меньшие по размеру экспозиционные комплексы в отдельных вагонах или отдельные витрины и их комплексы.</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При этом здание проектировалось с учётом удобства размещения рельсовой техники, чтобы была возможность при необходимости расширять экспозицию и менять экспонаты местами. Также был обеспечен круговой обзор, необходимый для полного восприятия объектов</w:t>
      </w:r>
      <w:r>
        <w:rPr>
          <w:rStyle w:val="8"/>
          <w:rFonts w:hint="default" w:ascii="Times New Roman" w:hAnsi="Times New Roman" w:cs="Times New Roman"/>
          <w:b/>
          <w:bCs/>
          <w:color w:val="000000"/>
          <w:sz w:val="28"/>
          <w:szCs w:val="28"/>
          <w:lang w:val="ru-RU"/>
        </w:rPr>
        <w:footnoteReference w:id="77"/>
      </w:r>
      <w:r>
        <w:rPr>
          <w:rFonts w:hint="default" w:ascii="Times New Roman" w:hAnsi="Times New Roman" w:cs="Times New Roman"/>
          <w:color w:val="000000"/>
          <w:sz w:val="28"/>
          <w:szCs w:val="28"/>
          <w:lang w:val="ru-RU"/>
        </w:rPr>
        <w:t>. При этом была обеспечена возможность осмотра экспозиции сверху с протянутой внутри всего здания площадки, что позволяет охватить взглядом предметы техники, не соразмерные человеческому росту. Такая вариативность позволяет посетителям выбирать свой способ осмотра экспозиции и самоощущение</w:t>
      </w:r>
      <w:r>
        <w:rPr>
          <w:rStyle w:val="8"/>
          <w:rFonts w:hint="default" w:ascii="Times New Roman" w:hAnsi="Times New Roman" w:cs="Times New Roman"/>
          <w:b/>
          <w:bCs/>
          <w:color w:val="000000"/>
          <w:sz w:val="28"/>
          <w:szCs w:val="28"/>
          <w:lang w:val="ru-RU"/>
        </w:rPr>
        <w:footnoteReference w:id="78"/>
      </w:r>
      <w:r>
        <w:rPr>
          <w:rFonts w:hint="default" w:ascii="Times New Roman" w:hAnsi="Times New Roman" w:cs="Times New Roman"/>
          <w:color w:val="000000"/>
          <w:sz w:val="28"/>
          <w:szCs w:val="28"/>
          <w:lang w:val="ru-RU"/>
        </w:rPr>
        <w:t xml:space="preserve">. </w:t>
      </w:r>
    </w:p>
    <w:p>
      <w:pPr>
        <w:spacing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Основу экспозиции составляют расположенные по хронологическому и систематическому принципу образцы подвижного состава. При этом количество и содержание интерактивных и художественных компонентов позволяет «оживить» систематическую экспозицию,</w:t>
      </w:r>
      <w:r>
        <w:rPr>
          <w:rFonts w:hint="default" w:ascii="Times New Roman" w:hAnsi="Times New Roman" w:cs="Times New Roman"/>
          <w:color w:val="000000"/>
          <w:sz w:val="28"/>
          <w:szCs w:val="28"/>
          <w:highlight w:val="none"/>
          <w:lang w:val="ru-RU"/>
        </w:rPr>
        <w:t xml:space="preserve"> а исс</w:t>
      </w:r>
      <w:r>
        <w:rPr>
          <w:rFonts w:hint="default" w:ascii="Times New Roman" w:hAnsi="Times New Roman" w:cs="Times New Roman"/>
          <w:color w:val="000000"/>
          <w:sz w:val="28"/>
          <w:szCs w:val="28"/>
          <w:lang w:val="ru-RU"/>
        </w:rPr>
        <w:t>ледователю говорить о комплексном методе построения.</w:t>
      </w:r>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Также объём в восприятии экспозиции создают экспозиционные комплексы, расположенные внутри техники, к примеру вагон-перевязочная, кабина машиниста паровоза, мультимедийные комплексы в вагоне-холодильнике, почтовом вагоне.  Размещение экспозиционных комплексов внутри вагонов видится продолжением практики приспособления вагонов под передвижные музеи. Примечательно также, что зайти посетители могут только в вагоны, в то время как внутрь кабины машиниста можно заглянуть, но не попасть. В значительной мере это обусловлено соображениями безопасности, поскольку вся экспонируемая техника «на ходу». Кроме того, это и более реалистично для посетителя, чаще бывающего пассажиром, чем машинистом, и потому не вызывает диссонанс с реальным опытом.</w:t>
      </w:r>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Возможность оказаться внутри вагонов приближает объекты техники к реальному опыту посетителей, расширяя диапазон взаимодействия с музейными предметами и улучшая их понимание, поскольку в обыденности людям свойственно замечать не визуальный образ объекта, а качества, непосредственно связанные с его функционированием</w:t>
      </w:r>
      <w:r>
        <w:rPr>
          <w:rStyle w:val="8"/>
          <w:rFonts w:hint="default" w:ascii="Times New Roman" w:hAnsi="Times New Roman" w:cs="Times New Roman"/>
          <w:color w:val="000000"/>
          <w:sz w:val="28"/>
          <w:szCs w:val="28"/>
          <w:lang w:val="ru-RU"/>
        </w:rPr>
        <w:footnoteReference w:id="79"/>
      </w:r>
      <w:r>
        <w:rPr>
          <w:rFonts w:hint="default" w:ascii="Times New Roman" w:hAnsi="Times New Roman" w:cs="Times New Roman"/>
          <w:color w:val="000000"/>
          <w:sz w:val="28"/>
          <w:szCs w:val="28"/>
          <w:lang w:val="ru-RU"/>
        </w:rPr>
        <w:t xml:space="preserve">.  Понимание этой закономерности обостряет проблему интерпретации предметов техники. Потому научно-технические музеи, пришли к необходимости демонстрировать функциональность предметов, в том числе через интерактивные экспонаты.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Основными интерактивными экспонатами, являются кинематические макеты и модели.  С их помощью реализован метод интерпретации предметов техники - показ в действии. Большая часть экспозиционных материалов музея РЖД - макеты, воспроизводящие внешние аспекты работы механизмов. Они позволяют посетителю-зрителю понять их логику, дополняя описание устройства наглядным материалом. Использование на экспозиции исключительно электрических макетов паровых машин продиктовано требованиями безопасности. Кроме того, использование экспозиционных материалов позволяет полно осветить представляемую тему, поскольку подлинных моделей многих предметов техники не сохранилось. Также макетами представлены сложные структуры (устройство железнодорожных узлов, порта и т.п.).</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Отдельно следует упомянуть интерактивный кинематический макет сортировочной горки. Ранее модель сортировочной горки была реализована в ЦМЖТ, где она хранится и демонстрируется до сих пор</w:t>
      </w:r>
      <w:r>
        <w:rPr>
          <w:rStyle w:val="8"/>
          <w:rFonts w:hint="default" w:ascii="Times New Roman" w:hAnsi="Times New Roman" w:cs="Times New Roman"/>
          <w:color w:val="000000"/>
          <w:sz w:val="28"/>
          <w:szCs w:val="28"/>
          <w:lang w:val="ru-RU"/>
        </w:rPr>
        <w:footnoteReference w:id="80"/>
      </w:r>
      <w:r>
        <w:rPr>
          <w:rFonts w:hint="default" w:ascii="Times New Roman" w:hAnsi="Times New Roman" w:cs="Times New Roman"/>
          <w:color w:val="000000"/>
          <w:sz w:val="28"/>
          <w:szCs w:val="28"/>
          <w:lang w:val="ru-RU"/>
        </w:rPr>
        <w:t>. В экспозиционной практике музея РЖД была воспроизведена и развита идея наглядного показа действия сортировочной горки, возможность управления дана посетителям.  Все кинематические модели запускаются посетителями по мере надобности, располагают ко взаимодействию с экспозицией и повышают к ней интерес.</w:t>
      </w:r>
    </w:p>
    <w:p>
      <w:pPr>
        <w:spacing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Также приёмом музейной интерпретации является представление предметов в разрезе, позволяющие заглянуть внутрь объектов. В музее железных дорог присутствует два варианта применения данного метода. Первый - представление музейных предметов и экспозиционных материалов без внешней оболочки. Так некоторые макеты станций и вагонов представлены в разрезе или в раскрытом виде. Кроме этого на экспозиции представлен паровоз, у которого была срезана часть внешних стенок, благодаря чему открылось взгляду внутреннее устройство, различные части которого были покрашены в соответствующие цвета. Ранее приём показа паровоза в разрезе был применён в музее Московской железной дороге</w:t>
      </w:r>
      <w:r>
        <w:rPr>
          <w:rStyle w:val="8"/>
          <w:rFonts w:hint="default" w:ascii="Times New Roman" w:hAnsi="Times New Roman" w:cs="Times New Roman"/>
          <w:color w:val="000000"/>
          <w:sz w:val="28"/>
          <w:szCs w:val="28"/>
          <w:lang w:val="ru-RU"/>
        </w:rPr>
        <w:footnoteReference w:id="81"/>
      </w:r>
      <w:r>
        <w:rPr>
          <w:rFonts w:hint="default" w:ascii="Times New Roman" w:hAnsi="Times New Roman" w:cs="Times New Roman"/>
          <w:color w:val="000000"/>
          <w:sz w:val="28"/>
          <w:szCs w:val="28"/>
          <w:lang w:val="ru-RU"/>
        </w:rPr>
        <w:t>, но в Музее РЖД он был развит и усовершенствован, в частности появилась возможность пройти под паровозом и увидеть его строение со стороны железнодорожного полотна. Вторым вариантом применения данного метода является виртуализация внутреннего устройства вагонов посредством передвижения «сканирующих» панелей</w:t>
      </w:r>
      <w:r>
        <w:rPr>
          <w:rStyle w:val="8"/>
          <w:rFonts w:hint="default" w:ascii="Times New Roman" w:hAnsi="Times New Roman" w:cs="Times New Roman"/>
          <w:color w:val="000000"/>
          <w:sz w:val="28"/>
          <w:szCs w:val="28"/>
          <w:lang w:val="ru-RU"/>
        </w:rPr>
        <w:footnoteReference w:id="82"/>
      </w:r>
      <w:r>
        <w:rPr>
          <w:rFonts w:hint="default" w:ascii="Times New Roman" w:hAnsi="Times New Roman" w:cs="Times New Roman"/>
          <w:color w:val="000000"/>
          <w:sz w:val="28"/>
          <w:szCs w:val="28"/>
          <w:lang w:val="ru-RU"/>
        </w:rPr>
        <w:t>. Этот приём интерпретации также представлен в двух вариантах: отображение составляющих механизма локомотива (локомотив ТЭП-70 0007) и инсценировка происходящего внутри вагона, совмещённая с особенностями его устройства (реконструкция эпизода рабочей поездки В. М. Молотова на переговоры в Восточную Европу на пассажирском 6-осном салон-вагоне типа «Полонсо»).</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устройстве экспозиции Музея РЖД сочетаются научные и художественные способы показа. В целом выставочна концепция предполагает как освещение различных этапов истории железных дорог, так и реализацию междисциплинарных проектов</w:t>
      </w:r>
      <w:r>
        <w:rPr>
          <w:rStyle w:val="8"/>
          <w:rFonts w:hint="default" w:ascii="Times New Roman" w:hAnsi="Times New Roman" w:cs="Times New Roman"/>
          <w:color w:val="000000"/>
          <w:sz w:val="28"/>
          <w:szCs w:val="28"/>
          <w:lang w:val="ru-RU"/>
        </w:rPr>
        <w:footnoteReference w:id="83"/>
      </w:r>
      <w:r>
        <w:rPr>
          <w:rFonts w:hint="default" w:ascii="Times New Roman" w:hAnsi="Times New Roman" w:cs="Times New Roman"/>
          <w:color w:val="000000"/>
          <w:sz w:val="28"/>
          <w:szCs w:val="28"/>
          <w:lang w:val="ru-RU"/>
        </w:rPr>
        <w:t>. Основная задача - популяризация исторического наследия железных дорог в широком культурном контексте.</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этом художественные приёмы в оформлении развиваются согласно изменению художественных характеристик самих экспонатов</w:t>
      </w:r>
      <w:r>
        <w:rPr>
          <w:rStyle w:val="8"/>
          <w:rFonts w:hint="default" w:ascii="Times New Roman" w:hAnsi="Times New Roman" w:cs="Times New Roman"/>
          <w:color w:val="000000"/>
          <w:sz w:val="28"/>
          <w:szCs w:val="28"/>
          <w:lang w:val="ru-RU"/>
        </w:rPr>
        <w:footnoteReference w:id="84"/>
      </w:r>
      <w:r>
        <w:rPr>
          <w:rFonts w:hint="default" w:ascii="Times New Roman" w:hAnsi="Times New Roman" w:cs="Times New Roman"/>
          <w:color w:val="000000"/>
          <w:sz w:val="28"/>
          <w:szCs w:val="28"/>
          <w:lang w:val="ru-RU"/>
        </w:rPr>
        <w:t>. Так наиболее старые предметы дополнены только необходимыми информационными стендами, расположенными на уровне пояса, и размещены в историческом краснокирпичном депо, внутри которого они смотрятся гармонично, и  в то время как более современные экспонаты размещены в новом здании, и сочетаются с различными мультимедийными комплексами и современными витринами.</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Большая часть витрин на экспозиции представляют собой витрины-образы. Они применены в специализированных тематических зонах. В частности, зона передвижения грузов с интерактивными кинематическими моделями помещена в ряд витрин, представляющих разрезанную железнодорожную цистерну для перевозки жидких грузов. Аналогично выстроена тематическая зона вагоностроения (разрезанный вагон), кроме того в окнах вагонов художественно конструируется образ пассажиров разных классов через названия конечных станций и содержания стола.</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Также в экспозиционном пространстве присутствуют экспонаты-знаки. В основном такими знаками являются скульптурные композиции пассажиров и служащих железной дороги, помещённые рядом с подвижным составом. Сами по себе бесцветные гипсовые скульптуры играют роль «теней», создающих атмосферу и напоминающих о том, что железнодорожное предприятие невозможно без людей и при этом влияет на их жизни. Также фигуры нейтральных цветов не отвлекают от рассмотрения подлинных музейных предметов.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Включение в экспозицию фигур пассажиров и служащих достаточно типично для железнодорожных музеев. При этом существует два разных подхода: использование скульптур на подходе к зданию музея, как это сделано в Музее Свердловской железной дороги</w:t>
      </w:r>
      <w:r>
        <w:rPr>
          <w:rStyle w:val="8"/>
          <w:rFonts w:hint="default" w:ascii="Times New Roman" w:hAnsi="Times New Roman" w:cs="Times New Roman"/>
          <w:color w:val="000000"/>
          <w:sz w:val="28"/>
          <w:szCs w:val="28"/>
          <w:lang w:val="ru-RU"/>
        </w:rPr>
        <w:footnoteReference w:id="85"/>
      </w:r>
      <w:r>
        <w:rPr>
          <w:rFonts w:hint="default" w:ascii="Times New Roman" w:hAnsi="Times New Roman" w:cs="Times New Roman"/>
          <w:color w:val="000000"/>
          <w:sz w:val="28"/>
          <w:szCs w:val="28"/>
          <w:lang w:val="ru-RU"/>
        </w:rPr>
        <w:t>, и помещение реалистичных манекенов в ансамблевые комплексы железнодорожных вагонов. Последний подход наиболее ярко продемонстрирован в Музее МЖД</w:t>
      </w:r>
      <w:r>
        <w:rPr>
          <w:rStyle w:val="8"/>
          <w:rFonts w:hint="default" w:ascii="Times New Roman" w:hAnsi="Times New Roman" w:cs="Times New Roman"/>
          <w:color w:val="000000"/>
          <w:sz w:val="28"/>
          <w:szCs w:val="28"/>
          <w:lang w:val="ru-RU"/>
        </w:rPr>
        <w:footnoteReference w:id="86"/>
      </w:r>
      <w:r>
        <w:rPr>
          <w:rFonts w:hint="default" w:ascii="Times New Roman" w:hAnsi="Times New Roman" w:cs="Times New Roman"/>
          <w:color w:val="000000"/>
          <w:sz w:val="28"/>
          <w:szCs w:val="28"/>
          <w:lang w:val="ru-RU"/>
        </w:rPr>
        <w:t xml:space="preserve"> и Музее ЗСЖД</w:t>
      </w:r>
      <w:r>
        <w:rPr>
          <w:rStyle w:val="8"/>
          <w:rFonts w:hint="default" w:ascii="Times New Roman" w:hAnsi="Times New Roman" w:cs="Times New Roman"/>
          <w:color w:val="000000"/>
          <w:sz w:val="28"/>
          <w:szCs w:val="28"/>
          <w:lang w:val="ru-RU"/>
        </w:rPr>
        <w:footnoteReference w:id="87"/>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этом можно говорить, что Музей РЖД развил эти тенденции и нашёл лучшее воплощение. На экспозиции посетителям также дана возможность «оживить» фигуры на мультимедийных стендах и услышать рассказы из уст сотрудников музея, снятых в роли этих персонажей.  Совмещение условных скульптур с возможностью их «оживления» одновременно снижает усталость у посетителей, поскольку нейтральные фигуры не несут значимой информации, и повышают привлекательность экспозиции благодаря интерактивности. Также с помощью мультимедийных стендов можно получить более научную информацию: историю профессии и интервью со специалистом.</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Принцип построения экспозиции Музея железных дорог также включает элементы театральности. Данный подход исторически обоснован развлекательным предназначением первого в России железнодорожного вокзала и дальнейшим активным включением железнодорожников в культурную жизнь страны. Театральность проявлена как в художественных решениях оформления экспозиции, так и в формировании событийных составляющих. Так театральный занавес закрывает «виртуальные перроны», на которых воспроизводятся ассоциативные ряды с произведениями искусства на тему железных дорог. А через события, привязанные к определённому времени, либо исполняемые через определённые периоды, происходит взаимодействие с отдельными экспонатами. Такие события - «сканирование» вагонов, действие железнодорожного переезда, световое шоу «Время вперёд». Такой подход к экспонированию с одной стороны регулирует поток посетителей, притягивает их к определённому времени к определённым местам. С другой - продлевает срок службы дорогостоящего оборудования.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rPr>
        <w:t>Музей РЖД - один из передовых</w:t>
      </w:r>
      <w:r>
        <w:rPr>
          <w:rFonts w:hint="default" w:ascii="Times New Roman" w:hAnsi="Times New Roman" w:cs="Times New Roman"/>
          <w:color w:val="000000"/>
          <w:sz w:val="28"/>
          <w:szCs w:val="28"/>
          <w:lang w:val="ru-RU"/>
        </w:rPr>
        <w:t xml:space="preserve"> в сфере применения цифровых технологий</w:t>
      </w:r>
      <w:r>
        <w:rPr>
          <w:rStyle w:val="8"/>
          <w:rFonts w:hint="default" w:ascii="Times New Roman" w:hAnsi="Times New Roman" w:cs="Times New Roman"/>
          <w:color w:val="000000"/>
          <w:sz w:val="28"/>
          <w:szCs w:val="28"/>
        </w:rPr>
        <w:footnoteReference w:id="88"/>
      </w:r>
      <w:r>
        <w:rPr>
          <w:rFonts w:hint="default" w:ascii="Times New Roman" w:hAnsi="Times New Roman" w:cs="Times New Roman"/>
          <w:color w:val="000000"/>
          <w:sz w:val="28"/>
          <w:szCs w:val="28"/>
          <w:lang w:val="ru-RU"/>
        </w:rPr>
        <w:t>. На экспозиции применены практически все современные разновидности мультимедийных технологий. При этом они играют как вспомогательную, так и смыслообразующую роль</w:t>
      </w:r>
      <w:r>
        <w:rPr>
          <w:rStyle w:val="8"/>
          <w:rFonts w:hint="default" w:ascii="Times New Roman" w:hAnsi="Times New Roman" w:cs="Times New Roman"/>
          <w:color w:val="000000"/>
          <w:sz w:val="28"/>
          <w:szCs w:val="28"/>
          <w:lang w:val="ru-RU"/>
        </w:rPr>
        <w:footnoteReference w:id="89"/>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Информативную основу экспозиции составляет этикетаж и сопроводительные тексты. Большинство пояснительных текстов на экспозиции убраны с поля зрения в мультимедийные киоски, нейтрально оформленные и расположенные на уровне пояса взрослого посетителя. Непосредственно в поле зрения посетителя оставлены крупные этикетки, стилизованные и размещённые на полу у каждого предмета техники. Такое решение позволяет посетителю воспринимать предметы транспорта в среде, приближенной к естественной. Вместе с этим облегчается задача обновления содержания сопроводительных материалов, где можно указывать любое необходимое количество информации.. Ранее схожая методика была применена в железнодорожном музее на ст. Сеятель (ЗСЖД), где были оставлены только названия экспонатов, а основной пояснительный текст после того, как было набрано достаточное количество сведений об экспонатах был зашифрован в </w:t>
      </w:r>
      <w:r>
        <w:rPr>
          <w:rFonts w:hint="default" w:ascii="Times New Roman" w:hAnsi="Times New Roman" w:cs="Times New Roman"/>
          <w:color w:val="000000"/>
          <w:sz w:val="28"/>
          <w:szCs w:val="28"/>
        </w:rPr>
        <w:t>QR</w:t>
      </w:r>
      <w:r>
        <w:rPr>
          <w:rFonts w:hint="default" w:ascii="Times New Roman" w:hAnsi="Times New Roman" w:cs="Times New Roman"/>
          <w:color w:val="000000"/>
          <w:sz w:val="28"/>
          <w:szCs w:val="28"/>
          <w:lang w:val="ru-RU"/>
        </w:rPr>
        <w:t>-кодах и добавлен на уже существующие этикетки</w:t>
      </w:r>
      <w:r>
        <w:rPr>
          <w:rStyle w:val="8"/>
          <w:rFonts w:hint="default" w:ascii="Times New Roman" w:hAnsi="Times New Roman" w:cs="Times New Roman"/>
          <w:color w:val="000000"/>
          <w:sz w:val="28"/>
          <w:szCs w:val="28"/>
          <w:lang w:val="ru-RU"/>
        </w:rPr>
        <w:footnoteReference w:id="90"/>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Такой подход побуждает взаимодействовать непосредственно с самим экспонатом, рассматривать его и обращаться за дополнительной информацией, если возникнет интерес. При этом в сопроводительном тексте можно получить информацию об экспонате не только как о типе, но ещё и как о конкретном предмете с легендой. Это отличается от </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серийного</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подхода, характерного для индустриальных объектов и позволяет говорить о том, что в железнодорожных музеях происходит актуализация и типовой, и мемориальной ценности предметов индустриального наследия. </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Роль смыслообразующего центра мультимедийные экспонаты носят преимущественно художественном оформлении экспозиции. Так  масштабные панорамные проекционные изображения составляют самостоятельный мультимедийный экспозиционный комплекс «Стрела времени», играющий роль интерактивного кинозала на историческую тематику. Проекции также используются в качестве вспомогательных материалов для создания атмосферы (тень дымящего паровоза Черепановых), наравне с голограммами (Министр путей сообщения). В качестве сопроводительных информационных материалов использованы сенсорные экраны,  стилизованные под нужды экспозиции (бочки, чемоданы). Расширяют информационные свойства «сканирующие экраны», реализующие метод виртуализации. Под влиянием последних веяний в музее появилось </w:t>
      </w:r>
      <w:r>
        <w:rPr>
          <w:rFonts w:hint="default" w:ascii="Times New Roman" w:hAnsi="Times New Roman" w:cs="Times New Roman"/>
          <w:color w:val="000000"/>
          <w:sz w:val="28"/>
          <w:szCs w:val="28"/>
          <w:lang w:val="en-US"/>
        </w:rPr>
        <w:t>VR-</w:t>
      </w:r>
      <w:r>
        <w:rPr>
          <w:rFonts w:hint="default" w:ascii="Times New Roman" w:hAnsi="Times New Roman" w:cs="Times New Roman"/>
          <w:color w:val="000000"/>
          <w:sz w:val="28"/>
          <w:szCs w:val="28"/>
          <w:lang w:val="ru-RU"/>
        </w:rPr>
        <w:t>путешествие в императорском поезде, в большей степени играющая роль аттракциона, чем информативное и актуализирующее подлинное историческое наследия.</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Активное использование цифровых технологий в музее, с одной стороны, пропагандирует историческое наследие в привычном современному посетителю формате. С другой стороны, поддерживает имидж ОАО «РЖД» как высокотехнологичной компании, что естественно в корпоративном музее. Применение цифровых технологий в Музее РЖД граничит с избыточностью и не всегда служит успешной интерпретации индустриального наследия, особенно учитывая преобладание экспозиционных материалов над подлинными предметами.</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целом мы видим как в железнодорожном музее отходят от основного принципа показа индустриального наследия в качестве знака и свидетеля эпохи. На первый план выступает показ в качестве уникальных предметов техники и отображение общекультурного контекста. Интерпретация классическими и современными цифровыми методами, часть из которых ранее была опробована в других железнодорожных музеях и усовершенствована. Показана не столько история техники, как это принято в научно-технических музеях, сколько влияние железных дорог на культуру России. В целом такая антропологическая парадигма характерна для российской традиции интерпретации индустриального наследия</w:t>
      </w:r>
      <w:r>
        <w:rPr>
          <w:rStyle w:val="8"/>
          <w:rFonts w:hint="default" w:ascii="Times New Roman" w:hAnsi="Times New Roman" w:cs="Times New Roman"/>
          <w:color w:val="000000"/>
          <w:sz w:val="28"/>
          <w:szCs w:val="28"/>
          <w:lang w:val="ru-RU"/>
        </w:rPr>
        <w:footnoteReference w:id="91"/>
      </w:r>
      <w:r>
        <w:rPr>
          <w:rFonts w:hint="default" w:ascii="Times New Roman" w:hAnsi="Times New Roman" w:cs="Times New Roman"/>
          <w:color w:val="000000"/>
          <w:sz w:val="28"/>
          <w:szCs w:val="28"/>
          <w:lang w:val="ru-RU"/>
        </w:rPr>
        <w:t>. Кроме того, она должна способствовать расширению аудитории и упрощать интерпретацию предметов техники, составляющих основу собрания для посетителя, не имеющего предварительной подготовки.</w:t>
      </w:r>
    </w:p>
    <w:p>
      <w:pPr>
        <w:pStyle w:val="3"/>
        <w:spacing w:before="360" w:beforeAutospacing="0" w:after="120" w:afterAutospacing="0" w:line="360" w:lineRule="auto"/>
        <w:jc w:val="both"/>
        <w:rPr>
          <w:rFonts w:hint="default" w:ascii="Times New Roman" w:hAnsi="Times New Roman" w:cs="Times New Roman"/>
          <w:i w:val="0"/>
          <w:iCs w:val="0"/>
          <w:color w:val="000000"/>
          <w:sz w:val="28"/>
          <w:szCs w:val="28"/>
          <w:lang w:val="ru-RU"/>
        </w:rPr>
      </w:pPr>
      <w:bookmarkStart w:id="9" w:name="_Toc6693"/>
      <w:r>
        <w:rPr>
          <w:rFonts w:hint="default" w:ascii="Times New Roman" w:hAnsi="Times New Roman" w:cs="Times New Roman"/>
          <w:i w:val="0"/>
          <w:iCs w:val="0"/>
          <w:color w:val="000000"/>
          <w:sz w:val="28"/>
          <w:szCs w:val="28"/>
        </w:rPr>
        <w:t> </w:t>
      </w:r>
      <w:r>
        <w:rPr>
          <w:rFonts w:hint="default" w:ascii="Times New Roman" w:hAnsi="Times New Roman" w:cs="Times New Roman"/>
          <w:i w:val="0"/>
          <w:iCs w:val="0"/>
          <w:color w:val="000000"/>
          <w:sz w:val="28"/>
          <w:szCs w:val="28"/>
          <w:lang w:val="ru-RU"/>
        </w:rPr>
        <w:t>2.3. Формы и методы культурно-просветительной работы железнодорожных музеев.</w:t>
      </w:r>
      <w:bookmarkEnd w:id="9"/>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Следующим направлением актуализации индустриального наследия музейными средствами является культурно-просветительная работа.  Именно в её рамках происходит значительная часть коммуникации между посетителями и сотрудниками музея, воспроизводится нематериальное наследие и улучшается интерпретация музейных предметов. Благодаря культурно-просветительной работе, включающей наследие в непосредственный опыт посетителя, происходит  актуализация знаний</w:t>
      </w:r>
      <w:r>
        <w:rPr>
          <w:rStyle w:val="8"/>
          <w:rFonts w:hint="default" w:ascii="Times New Roman" w:hAnsi="Times New Roman" w:cs="Times New Roman"/>
          <w:color w:val="000000"/>
          <w:sz w:val="28"/>
          <w:szCs w:val="28"/>
          <w:lang w:val="ru-RU"/>
        </w:rPr>
        <w:footnoteReference w:id="92"/>
      </w:r>
      <w:r>
        <w:rPr>
          <w:rFonts w:hint="default" w:ascii="Times New Roman" w:hAnsi="Times New Roman" w:cs="Times New Roman"/>
          <w:color w:val="000000"/>
          <w:sz w:val="28"/>
          <w:szCs w:val="28"/>
          <w:lang w:val="ru-RU"/>
        </w:rPr>
        <w:t>.</w:t>
      </w:r>
    </w:p>
    <w:p>
      <w:pPr>
        <w:spacing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Основные направления культурно-просветительной деятельности железнодорожных музеев: пропаганда историко-культурного наследия железных дорог для широкой публики, профориентация детей и молодёжи (работа со школьниками, воспитанниками детских железных дорог), обеспечение безопасности на железных дорогах, поддержка образования студентов железнодорожных ВУЗов. Основные формы культурно-просветительной деятельности: проведение экскурсий, лекций, квестов, музейных праздников</w:t>
      </w:r>
      <w:r>
        <w:rPr>
          <w:rStyle w:val="8"/>
          <w:rFonts w:hint="default" w:ascii="Times New Roman" w:hAnsi="Times New Roman" w:cs="Times New Roman"/>
          <w:color w:val="000000"/>
          <w:sz w:val="28"/>
          <w:szCs w:val="28"/>
          <w:lang w:val="ru-RU"/>
        </w:rPr>
        <w:footnoteReference w:id="93"/>
      </w:r>
      <w:r>
        <w:rPr>
          <w:rFonts w:hint="default" w:ascii="Times New Roman" w:hAnsi="Times New Roman" w:cs="Times New Roman"/>
          <w:color w:val="000000"/>
          <w:sz w:val="28"/>
          <w:szCs w:val="28"/>
          <w:lang w:val="ru-RU"/>
        </w:rPr>
        <w:t xml:space="preserve">. При этом в комплексе с непосредственно музейной деятельностью необходимо рассматривать присутствие музея в СМИ и на интернет-ресурсах, таких как сайты музеев и социальные сети.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 научно-технических музеях проводят следующие типы экскурсий: обзорные, учебные, тематические. В Музей РЖД посетители имеют возможность посетить как обзорную, так и тематические экскурсии.  При этом посещение музея с экскурсией даёт исключительное право на посещение закрытых залов музея. Организованы обзорные экскурсии двух типов: пешая по внутренней экспозиции для взрослой аудитории и детская на паровозике «Ефимка» по экспозиции под открытым небом</w:t>
      </w:r>
      <w:r>
        <w:rPr>
          <w:rStyle w:val="8"/>
          <w:rFonts w:hint="default" w:ascii="Times New Roman" w:hAnsi="Times New Roman" w:cs="Times New Roman"/>
          <w:color w:val="000000"/>
          <w:sz w:val="28"/>
          <w:szCs w:val="28"/>
          <w:lang w:val="ru-RU"/>
        </w:rPr>
        <w:footnoteReference w:id="94"/>
      </w:r>
      <w:r>
        <w:rPr>
          <w:rFonts w:hint="default" w:ascii="Times New Roman" w:hAnsi="Times New Roman" w:cs="Times New Roman"/>
          <w:color w:val="000000"/>
          <w:sz w:val="28"/>
          <w:szCs w:val="28"/>
          <w:lang w:val="ru-RU"/>
        </w:rPr>
        <w:t xml:space="preserve">. Так  экскурсии адаптированы под большую площадь музея. Учитывая то, что появление паровозов повлияло в том числе на мир детства, можно говорить, что такой способ актуализации индустриального наследия вполне правомерен.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  В настоящее время возможны три узкие направления тематических экскурсий: история Транссиба, знакомство с Красной стрелой в рамках авторской экскурсии. Посещение авторской экскурсии также даёт исключительную возможность попасть внутрь экспоната - вагона «Красной стрелы». Учебные экскурсии проходят в рамках профориентационного направления работы детского центра в музее.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этом другие железнодорожные музеи также проводят обзорные и тематические экскурсии не только по музею, но и по своему району железной дороги, как это происходило в отделении Красноярской железной дороги. В том числе костюмированные, если экскурсии посвящены истории железных дорог, так применяется метод реконструкции</w:t>
      </w:r>
      <w:r>
        <w:rPr>
          <w:rStyle w:val="8"/>
          <w:rFonts w:hint="default" w:ascii="Times New Roman" w:hAnsi="Times New Roman" w:cs="Times New Roman"/>
          <w:sz w:val="28"/>
          <w:szCs w:val="28"/>
        </w:rPr>
        <w:footnoteReference w:id="95"/>
      </w:r>
      <w:r>
        <w:rPr>
          <w:rFonts w:hint="default" w:ascii="Times New Roman" w:hAnsi="Times New Roman" w:cs="Times New Roman"/>
          <w:color w:val="000000"/>
          <w:sz w:val="28"/>
          <w:szCs w:val="28"/>
          <w:lang w:val="ru-RU"/>
        </w:rPr>
        <w:t>.</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В </w:t>
      </w:r>
      <w:r>
        <w:rPr>
          <w:rFonts w:hint="default" w:cs="Times New Roman"/>
          <w:color w:val="000000"/>
          <w:sz w:val="28"/>
          <w:szCs w:val="28"/>
          <w:lang w:val="ru-RU"/>
        </w:rPr>
        <w:t>М</w:t>
      </w:r>
      <w:r>
        <w:rPr>
          <w:rFonts w:hint="default" w:ascii="Times New Roman" w:hAnsi="Times New Roman" w:cs="Times New Roman"/>
          <w:color w:val="000000"/>
          <w:sz w:val="28"/>
          <w:szCs w:val="28"/>
          <w:lang w:val="ru-RU"/>
        </w:rPr>
        <w:t>узее РЖД работа с детской аудиторией ведётся в специализированном детском центре. Деятельность центра ведётся по двум основным направлениям: музейно-игровые занятия с детьми до 12-ти лет и профориентационные программы для школьников до 14-ти лет. Музейно-игровые занятия подразумевают как тематические мастер-классы с созданием поделок в помещении детского центра для самых младших участников, так и специальные программы, подразумевающие присутствие на экспозиции. Тематика программ подразумевает знакомство с историей паровозов в двух вариантах подачи для разных возрастных категорий и программу по знакомству с техникой безопасности на железных дорогах</w:t>
      </w:r>
      <w:r>
        <w:rPr>
          <w:rStyle w:val="8"/>
          <w:rFonts w:hint="default" w:ascii="Times New Roman" w:hAnsi="Times New Roman" w:cs="Times New Roman"/>
          <w:color w:val="000000"/>
          <w:sz w:val="28"/>
          <w:szCs w:val="28"/>
          <w:lang w:val="ru-RU"/>
        </w:rPr>
        <w:footnoteReference w:id="96"/>
      </w:r>
      <w:r>
        <w:rPr>
          <w:rFonts w:hint="default" w:ascii="Times New Roman" w:hAnsi="Times New Roman" w:cs="Times New Roman"/>
          <w:color w:val="000000"/>
          <w:sz w:val="28"/>
          <w:szCs w:val="28"/>
          <w:lang w:val="ru-RU"/>
        </w:rPr>
        <w:t xml:space="preserve">. Так мы видим как в одном пространстве музея и в схожих формах популяризируется индустриальное наследие и решаются насущные задачи поддержания безопасности движения. </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Профориентационная программа построена по принципу интерактивных экскурсий по экспозиции музея. Всего были разработаны программы для трёх специальностей: проводник, дежурный и машинист. В рамках каждой из них происходит знакомство с историей профессии и сопряжённой с ней техники</w:t>
      </w:r>
      <w:r>
        <w:rPr>
          <w:rStyle w:val="8"/>
          <w:rFonts w:hint="default" w:ascii="Times New Roman" w:hAnsi="Times New Roman" w:cs="Times New Roman"/>
          <w:color w:val="000000"/>
          <w:sz w:val="28"/>
          <w:szCs w:val="28"/>
          <w:lang w:val="ru-RU"/>
        </w:rPr>
        <w:footnoteReference w:id="97"/>
      </w:r>
      <w:r>
        <w:rPr>
          <w:rFonts w:hint="default" w:ascii="Times New Roman" w:hAnsi="Times New Roman" w:cs="Times New Roman"/>
          <w:color w:val="000000"/>
          <w:sz w:val="28"/>
          <w:szCs w:val="28"/>
          <w:lang w:val="ru-RU"/>
        </w:rPr>
        <w:t>. Таким образом наследие индустриальной эпохи актуализируется при решении современной задачи профориентации.</w:t>
      </w:r>
    </w:p>
    <w:p>
      <w:pPr>
        <w:pStyle w:val="17"/>
        <w:spacing w:beforeAutospacing="0" w:afterAutospacing="0" w:line="360" w:lineRule="auto"/>
        <w:ind w:firstLine="708"/>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Как мы видим, экскурсионная деятельность в Музее РЖД направлена преимущественно на детскую аудиторию, в то время как взрослые посетители имеют достаточно ограниченный выбор тем экскурсий.  Этот недостаток культурно-просветительной деятельности восполняют разработки квест-карт. Квесты Музея РЖД рассчитаны на взрослую и семейную аудитории и подразумевают самостоятельное перемещение участников по заданному маршруту между музейными предметами, объединёнными общей темой. Квест-карты наравне с экскурсиями дают право посещения закрытых исторических залов. Форма квеста повышает интерактивность музейной экспозиции, поскольку требует непосредственного с ней взаимодействия, активирует исследовательский интерес у посетителя и позволяет выстроить коммуникацию с ним без непосредственного участия сотрудника музея.</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Сотрудниками Музея РЖД были разработаны в</w:t>
      </w:r>
      <w:r>
        <w:rPr>
          <w:rFonts w:hint="default" w:ascii="Times New Roman" w:hAnsi="Times New Roman" w:cs="Times New Roman"/>
          <w:sz w:val="28"/>
          <w:szCs w:val="28"/>
          <w:lang w:val="ru-RU"/>
        </w:rPr>
        <w:t>осемь</w:t>
      </w:r>
      <w:r>
        <w:rPr>
          <w:rFonts w:hint="default" w:ascii="Times New Roman" w:hAnsi="Times New Roman" w:cs="Times New Roman"/>
          <w:sz w:val="28"/>
          <w:szCs w:val="28"/>
        </w:rPr>
        <w:t> </w:t>
      </w:r>
      <w:r>
        <w:rPr>
          <w:rFonts w:hint="default" w:ascii="Times New Roman" w:hAnsi="Times New Roman" w:cs="Times New Roman"/>
          <w:sz w:val="28"/>
          <w:szCs w:val="28"/>
          <w:lang w:val="ru-RU"/>
        </w:rPr>
        <w:t>квест-карт, отражающие бытовые («Станционный буфет»), технические (история и особенности вагонов, изобретения на железной дороге), исторические и общекультурные аспекты железнодорожного наследия. При этом отдельный квест рассчитан на одно посещение, на момент разработки новый квест появлялся раз в месяц</w:t>
      </w:r>
      <w:r>
        <w:rPr>
          <w:rStyle w:val="8"/>
          <w:rFonts w:hint="default" w:ascii="Times New Roman" w:hAnsi="Times New Roman" w:cs="Times New Roman"/>
          <w:sz w:val="28"/>
          <w:szCs w:val="28"/>
          <w:lang w:val="ru-RU"/>
        </w:rPr>
        <w:footnoteReference w:id="98"/>
      </w:r>
      <w:r>
        <w:rPr>
          <w:rFonts w:hint="default" w:ascii="Times New Roman" w:hAnsi="Times New Roman" w:cs="Times New Roman"/>
          <w:sz w:val="28"/>
          <w:szCs w:val="28"/>
          <w:lang w:val="ru-RU"/>
        </w:rPr>
        <w:t>. Благодаря такому разнообразию и большому количеству тем, у посетителя поддерживается интерес к музею, кроме того, после прохождения нескольких карт, складывается объёмное представление об индустриальной эпохе.</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 xml:space="preserve">Традиционной формой культурно-проветительной деятельности музея является организация лектория. </w:t>
      </w:r>
      <w:r>
        <w:rPr>
          <w:rFonts w:hint="default" w:ascii="Times New Roman" w:hAnsi="Times New Roman" w:cs="Times New Roman"/>
          <w:sz w:val="28"/>
          <w:szCs w:val="28"/>
          <w:lang w:val="ru-RU"/>
        </w:rPr>
        <w:t>В Музее железных дорог России  бесплатный просветительский проект «Транспортный лекторий» начал работу 29 сентября 2021 г. Тематика лекций не ограничивается историей и устройством железных дорог широкой колеи. Напротив - ограничивающим фактором является принадлежность к истории транспорта как такового, в то время как тип и даже местность реализации могут быть любыми. За год существования лектория при проведении встреч раз в месяц была освещена история трамваев, троллейбусов, малой авиации, завода «Вагонмаш», рассмотрено значение общественного транспорта в целом. Также часть лекций была опубликована в видеоформате</w:t>
      </w:r>
      <w:r>
        <w:rPr>
          <w:rStyle w:val="8"/>
          <w:rFonts w:hint="default" w:ascii="Times New Roman" w:hAnsi="Times New Roman" w:cs="Times New Roman"/>
          <w:sz w:val="28"/>
          <w:szCs w:val="28"/>
          <w:lang w:val="ru-RU"/>
        </w:rPr>
        <w:footnoteReference w:id="99"/>
      </w:r>
      <w:r>
        <w:rPr>
          <w:rFonts w:hint="default" w:ascii="Times New Roman" w:hAnsi="Times New Roman" w:cs="Times New Roman"/>
          <w:sz w:val="28"/>
          <w:szCs w:val="28"/>
          <w:lang w:val="ru-RU"/>
        </w:rPr>
        <w:t xml:space="preserve">. При этом по фундаментальности и формулировкам тем можно судить о  том, что лекторий рассчитан на взрослую аудиторию. </w:t>
      </w:r>
    </w:p>
    <w:p>
      <w:pPr>
        <w:pStyle w:val="17"/>
        <w:spacing w:beforeAutospacing="0" w:afterAutospacing="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Ранее лекторий занимал значимое место в деятельности музея истории науки и техники Свердловской жд.  Циклы лекций были включены в учебный процесс и разбиты по уровням образования. Так были организованы отдельные циклы для школьников в рамках их школьных предметов, студентов железнодорожных колледжей по истории развития отраслей железнодорожного транспорта и для преподавателей различных направлений о возможности использования музейных средств в проведении занятий</w:t>
      </w:r>
      <w:r>
        <w:rPr>
          <w:rStyle w:val="8"/>
          <w:rFonts w:hint="default" w:ascii="Times New Roman" w:hAnsi="Times New Roman" w:cs="Times New Roman"/>
          <w:sz w:val="28"/>
          <w:szCs w:val="28"/>
          <w:lang w:val="ru-RU"/>
        </w:rPr>
        <w:footnoteReference w:id="100"/>
      </w:r>
      <w:r>
        <w:rPr>
          <w:rFonts w:hint="default" w:ascii="Times New Roman" w:hAnsi="Times New Roman" w:cs="Times New Roman"/>
          <w:sz w:val="28"/>
          <w:szCs w:val="28"/>
          <w:lang w:val="ru-RU"/>
        </w:rPr>
        <w:t>.</w:t>
      </w:r>
    </w:p>
    <w:p>
      <w:pPr>
        <w:pStyle w:val="17"/>
        <w:spacing w:beforeAutospacing="0" w:afterAutospacing="0"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ab/>
      </w:r>
      <w:r>
        <w:rPr>
          <w:rFonts w:hint="default" w:ascii="Times New Roman" w:hAnsi="Times New Roman" w:cs="Times New Roman"/>
          <w:sz w:val="28"/>
          <w:szCs w:val="28"/>
          <w:lang w:val="ru-RU"/>
        </w:rPr>
        <w:t>Ещё одной формой культурно-просветительной работы является участие музея в специальных мероприятиях. В рамках данной работы под специальными мероприятиями понимаются как праздники, так и фестивали и акции. При этом инициатором могут выступать как сами музеи, так и вышестоящие организации, в том числе городская администрация.</w:t>
      </w:r>
    </w:p>
    <w:p>
      <w:pPr>
        <w:pStyle w:val="17"/>
        <w:spacing w:beforeAutospacing="0" w:afterAutospacing="0"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ab/>
      </w:r>
      <w:r>
        <w:rPr>
          <w:rFonts w:hint="default" w:ascii="Times New Roman" w:hAnsi="Times New Roman" w:cs="Times New Roman"/>
          <w:sz w:val="28"/>
          <w:szCs w:val="28"/>
          <w:lang w:val="ru-RU"/>
        </w:rPr>
        <w:t>Для железнодорожных музеев характерны празднования Дня железнодорожника, как правило, сопровождаемые движениями ретро-поездов, концертами и встречами ветеранов. Активное участие также принимается в отмечании Дня Победы, в частности, к этому приурочено передвижение выставочного ретро-состава «Эшелон Победы»</w:t>
      </w:r>
      <w:r>
        <w:rPr>
          <w:rStyle w:val="8"/>
          <w:rFonts w:hint="default" w:ascii="Times New Roman" w:hAnsi="Times New Roman" w:cs="Times New Roman"/>
          <w:sz w:val="28"/>
          <w:szCs w:val="28"/>
          <w:lang w:val="ru-RU"/>
        </w:rPr>
        <w:footnoteReference w:id="101"/>
      </w:r>
      <w:r>
        <w:rPr>
          <w:rFonts w:hint="default" w:ascii="Times New Roman" w:hAnsi="Times New Roman" w:cs="Times New Roman"/>
          <w:sz w:val="28"/>
          <w:szCs w:val="28"/>
          <w:lang w:val="ru-RU"/>
        </w:rPr>
        <w:t>. Как правило, на праздниках не используют подлинные музейные предметы, но помещают рядом с ними действующие образцы исторического подвижного состава, адаптированные под современные требования безопасности. Так в День Железнодорожника от вокзала Новосибирск-Главный на натурную площадку на ст. Сеятель отправляется ретро-поезд с руководством дороги и ветеранами</w:t>
      </w:r>
      <w:r>
        <w:rPr>
          <w:rStyle w:val="8"/>
          <w:rFonts w:hint="default" w:ascii="Times New Roman" w:hAnsi="Times New Roman" w:cs="Times New Roman"/>
          <w:sz w:val="28"/>
          <w:szCs w:val="28"/>
          <w:lang w:val="ru-RU"/>
        </w:rPr>
        <w:footnoteReference w:id="102"/>
      </w:r>
      <w:r>
        <w:rPr>
          <w:rFonts w:hint="default" w:ascii="Times New Roman" w:hAnsi="Times New Roman" w:cs="Times New Roman"/>
          <w:sz w:val="28"/>
          <w:szCs w:val="28"/>
          <w:lang w:val="ru-RU"/>
        </w:rPr>
        <w:t>. В большей степени такая практика актуализирует ностальгию служащих дороги</w:t>
      </w:r>
      <w:r>
        <w:rPr>
          <w:rStyle w:val="8"/>
          <w:rFonts w:hint="default" w:ascii="Times New Roman" w:hAnsi="Times New Roman" w:cs="Times New Roman"/>
          <w:sz w:val="28"/>
          <w:szCs w:val="28"/>
          <w:lang w:val="ru-RU"/>
        </w:rPr>
        <w:footnoteReference w:id="103"/>
      </w:r>
      <w:r>
        <w:rPr>
          <w:rFonts w:hint="default" w:ascii="Times New Roman" w:hAnsi="Times New Roman" w:cs="Times New Roman"/>
          <w:sz w:val="28"/>
          <w:szCs w:val="28"/>
          <w:lang w:val="ru-RU"/>
        </w:rPr>
        <w:t>, но также для зрителей, в сравнении действующих и музеефицированных предметов раскрывается</w:t>
      </w:r>
      <w:r>
        <w:rPr>
          <w:rFonts w:hint="default" w:ascii="Times New Roman" w:hAnsi="Times New Roman" w:cs="Times New Roman"/>
          <w:color w:val="000000"/>
          <w:sz w:val="28"/>
          <w:szCs w:val="28"/>
          <w:lang w:val="ru-RU"/>
        </w:rPr>
        <w:t xml:space="preserve"> суть предметов техники. Это особенно актуализирует индустриальные предметы, которые зависимы от своей функциональности</w:t>
      </w:r>
      <w:r>
        <w:rPr>
          <w:rStyle w:val="8"/>
          <w:rFonts w:hint="default" w:ascii="Times New Roman" w:hAnsi="Times New Roman" w:cs="Times New Roman"/>
          <w:color w:val="000000"/>
          <w:sz w:val="28"/>
          <w:szCs w:val="28"/>
          <w:lang w:val="ru-RU"/>
        </w:rPr>
        <w:footnoteReference w:id="104"/>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rPr>
        <w:t xml:space="preserve">Также на деятельности музеев сказываются общегородские акции, такие как «Ночь музеев» и «Детские дни в Петербурге». Каждое из этих мероприятий даёт возможность временного преображения музейного пространства, расширения его функционала для различных проектов, не связанных напрямую с технической или железнодорожной тематикой, но </w:t>
      </w:r>
      <w:r>
        <w:rPr>
          <w:rFonts w:hint="default" w:ascii="Times New Roman" w:hAnsi="Times New Roman" w:cs="Times New Roman"/>
          <w:color w:val="000000"/>
          <w:sz w:val="28"/>
          <w:szCs w:val="28"/>
          <w:lang w:val="ru-RU"/>
        </w:rPr>
        <w:t>дополняющими понимание индустриального наследия</w:t>
      </w:r>
      <w:r>
        <w:rPr>
          <w:rFonts w:hint="default" w:ascii="Times New Roman" w:hAnsi="Times New Roman" w:cs="Times New Roman"/>
          <w:sz w:val="28"/>
          <w:szCs w:val="28"/>
          <w:lang w:val="ru-RU"/>
        </w:rPr>
        <w:t>. Кроме того, т</w:t>
      </w:r>
      <w:r>
        <w:rPr>
          <w:rFonts w:hint="default" w:ascii="Times New Roman" w:hAnsi="Times New Roman" w:cs="Times New Roman"/>
          <w:color w:val="000000"/>
          <w:sz w:val="28"/>
          <w:szCs w:val="28"/>
          <w:lang w:val="ru-RU"/>
        </w:rPr>
        <w:t>ак реализуется тенденция к восприятию индустриального наследия как универсального пространства.</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Также глобальной тенденцией стала презентация музея в сети Интернет. Представление музея в Интернете имеет несколько функций: информирующая, коммуникативная, имиджевая, культурно-просветительная. Многие из этих функций реализуются в рамках одних действий. Тем не менее, в рамках данного исследования основное внимание уделено именно реализации культурно-просветительной работы железнодорожных музеев в виртуальном пространстве.</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Основание данного направления деятельности музеев было заложено в сотрудничестве со СМИ, как со специализированными печатными изданиями железнодорожников (к примеру, «Гудок» или «Локомотив»), где сотрудники публиковали заметки о музейных собраниях или истории железных дорог, так и с массовыми медиа. К примеру, известно, что музей ЗСЖД  в </w:t>
      </w:r>
      <w:r>
        <w:rPr>
          <w:rFonts w:hint="default" w:ascii="Times New Roman" w:hAnsi="Times New Roman" w:cs="Times New Roman"/>
          <w:sz w:val="28"/>
          <w:szCs w:val="28"/>
          <w:lang w:val="ru-RU"/>
        </w:rPr>
        <w:t xml:space="preserve">в начале 2000-х гг. </w:t>
      </w:r>
      <w:r>
        <w:rPr>
          <w:rFonts w:hint="default" w:ascii="Times New Roman" w:hAnsi="Times New Roman" w:cs="Times New Roman"/>
          <w:color w:val="000000"/>
          <w:sz w:val="28"/>
          <w:szCs w:val="28"/>
          <w:lang w:val="ru-RU"/>
        </w:rPr>
        <w:t>проводил радиовикторину на местном вещании</w:t>
      </w:r>
      <w:r>
        <w:rPr>
          <w:rStyle w:val="8"/>
          <w:rFonts w:hint="default" w:ascii="Times New Roman" w:hAnsi="Times New Roman" w:cs="Times New Roman"/>
          <w:color w:val="000000"/>
          <w:sz w:val="28"/>
          <w:szCs w:val="28"/>
          <w:lang w:val="ru-RU"/>
        </w:rPr>
        <w:footnoteReference w:id="105"/>
      </w:r>
      <w:r>
        <w:rPr>
          <w:rFonts w:hint="default" w:ascii="Times New Roman" w:hAnsi="Times New Roman" w:cs="Times New Roman"/>
          <w:color w:val="000000"/>
          <w:sz w:val="28"/>
          <w:szCs w:val="28"/>
          <w:lang w:val="ru-RU"/>
        </w:rPr>
        <w:t>. В настоящее время эта практика продолжается и находит своё развитие в интернет-публикациях. Кроме того, у железнодорожных музеев появились собственные каналы связи: музейные сайты и социальные сети.</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Особенно обострилась культурно-просветительная деятельность в цифровом формате в период пандемии, поскольку другие способы поддерживать контакт с посетителем не были доступны. Даже при этом в результате по активности в соцсетях, качеству и количеству подаваемого контента (содержимого, информационного наполнения</w:t>
      </w:r>
      <w:r>
        <w:rPr>
          <w:rStyle w:val="8"/>
          <w:rFonts w:hint="default" w:ascii="Times New Roman" w:hAnsi="Times New Roman" w:cs="Times New Roman"/>
          <w:color w:val="000000"/>
          <w:sz w:val="28"/>
          <w:szCs w:val="28"/>
          <w:lang w:val="ru-RU"/>
        </w:rPr>
        <w:footnoteReference w:id="106"/>
      </w:r>
      <w:r>
        <w:rPr>
          <w:rFonts w:hint="default" w:ascii="Times New Roman" w:hAnsi="Times New Roman" w:cs="Times New Roman"/>
          <w:color w:val="000000"/>
          <w:sz w:val="28"/>
          <w:szCs w:val="28"/>
          <w:lang w:val="ru-RU"/>
        </w:rPr>
        <w:t xml:space="preserve">) достаточно результативным является только Музей РЖД, он также единственный музей имеющий собственный сайт. При этом ведущими каналами коммуникации для </w:t>
      </w:r>
      <w:r>
        <w:rPr>
          <w:rFonts w:hint="default" w:ascii="Times New Roman" w:hAnsi="Times New Roman" w:cs="Times New Roman"/>
          <w:sz w:val="28"/>
          <w:szCs w:val="28"/>
          <w:lang w:val="ru-RU"/>
        </w:rPr>
        <w:t>Музея железных дорог России являются социальная сеть «Вконтакте» (более 18 тыс. подписчиков) и сайт. Остальные каналы («Телеграм», «Одноклассники», «Яндекс.Дзен», сайты размещения видео), дублируют содержание группы «Вконтакте» в усечённой версии. По этой причине анализ культурно-просветительной работы был проведён на основании двух источников сайта Музея РЖД</w:t>
      </w:r>
      <w:r>
        <w:rPr>
          <w:rStyle w:val="8"/>
          <w:rFonts w:hint="default" w:ascii="Times New Roman" w:hAnsi="Times New Roman" w:cs="Times New Roman"/>
          <w:sz w:val="28"/>
          <w:szCs w:val="28"/>
          <w:lang w:val="ru-RU"/>
        </w:rPr>
        <w:footnoteReference w:id="107"/>
      </w:r>
      <w:r>
        <w:rPr>
          <w:rFonts w:hint="default" w:ascii="Times New Roman" w:hAnsi="Times New Roman" w:cs="Times New Roman"/>
          <w:sz w:val="28"/>
          <w:szCs w:val="28"/>
          <w:lang w:val="ru-RU"/>
        </w:rPr>
        <w:t xml:space="preserve"> и группы «Вконтакте» «Музей железных дорог России»</w:t>
      </w:r>
      <w:r>
        <w:rPr>
          <w:rStyle w:val="8"/>
          <w:rFonts w:hint="default" w:ascii="Times New Roman" w:hAnsi="Times New Roman" w:cs="Times New Roman"/>
          <w:sz w:val="28"/>
          <w:szCs w:val="28"/>
          <w:lang w:val="ru-RU"/>
        </w:rPr>
        <w:footnoteReference w:id="108"/>
      </w:r>
      <w:r>
        <w:rPr>
          <w:rFonts w:hint="default" w:ascii="Times New Roman" w:hAnsi="Times New Roman" w:cs="Times New Roman"/>
          <w:sz w:val="28"/>
          <w:szCs w:val="28"/>
          <w:lang w:val="ru-RU"/>
        </w:rPr>
        <w:t xml:space="preserve">. </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Можно выделить следующие формы культурно-просветительной работы в интернете: экскурсии, публикации предметов из собрания, публикации об истории железных дорог, игры с аудиторией. Стоит также отметить, что в отличии от экспозиционного показа и очной культурно-просветительной работы музея, тематика контента железнодорожного музея сконцентрирована на узкой железнодорожной тематике и в меньшей степени затрагивает смежные зоны. </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Первый и основной метод работы с аудиторией - публикация виртуальных туров и видеоэкскурсий. Видеоэкскурсии опубликованы на сайте и в социальных сетях. Представлены тематические экскурсии в формате видеороликов продолжительностью от 5 до 30 минут, преимущественно около 10-15 минут. По содержанию представлены как технические, так и исторические и историко-бытовые темы. Показ основан на демонстрации подлинных музейных предметов, как присутствующих на экспозиции, так и документальных материалов, актуализированных в качестве иллюстраций.  Также некоторые видеоэкскурсии дают возможность</w:t>
      </w: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ru-RU"/>
        </w:rPr>
        <w:t xml:space="preserve"> осмотреть экспонаты в действии либо изнутри, что особенно актуально для экспонатов с редко воспроизводимой функциональностью либо закрытых для очного посещения</w:t>
      </w:r>
      <w:r>
        <w:rPr>
          <w:rStyle w:val="8"/>
          <w:rFonts w:hint="default" w:ascii="Times New Roman" w:hAnsi="Times New Roman" w:cs="Times New Roman"/>
          <w:color w:val="000000"/>
          <w:sz w:val="28"/>
          <w:szCs w:val="28"/>
          <w:lang w:val="ru-RU"/>
        </w:rPr>
        <w:footnoteReference w:id="109"/>
      </w:r>
      <w:r>
        <w:rPr>
          <w:rFonts w:hint="default" w:ascii="Times New Roman" w:hAnsi="Times New Roman" w:cs="Times New Roman"/>
          <w:color w:val="000000"/>
          <w:sz w:val="28"/>
          <w:szCs w:val="28"/>
          <w:lang w:val="ru-RU"/>
        </w:rPr>
        <w:t xml:space="preserve">. Видеоэкскурсии общедоступны и бесплатны, что позволяет тиражировать их на широкую публику и совершенствовать актуализацию индустриального наследия. Просмотры таких видеоэкскурсий за полгода набирают в пределах 10-20 тысяч просмотров. </w:t>
      </w:r>
    </w:p>
    <w:p>
      <w:pPr>
        <w:pStyle w:val="17"/>
        <w:spacing w:beforeAutospacing="0" w:afterAutospacing="0"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Также для детской аудитории была разработана серия видеоэкскурсий с отдельным персонажем - мышонком для детей. Добавление персонажа, уже использованного прежде в очной педагогической деятельности музея, адаптирует манеру проведения экскурсий для детской аудитории. При этом у детских экскурсий просмотров меньше, чем у экскурсий для широкой аудитории, что может говорить о том, что этот формат не популярен у основной массы посетителей.</w:t>
      </w:r>
    </w:p>
    <w:p>
      <w:pPr>
        <w:pStyle w:val="17"/>
        <w:spacing w:beforeAutospacing="0" w:afterAutospacing="0"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Следующий метод культурно-просветительной работы, на грани с выставочной деятельностью, - публикации предметов из собрания музея, реализован на двух площадках. Первая - сайт музея, на котором выделен раздел «экспонаты», где представлены фотографии и краткие информационные справки о десяти предметах исторического подвижного состава</w:t>
      </w:r>
      <w:r>
        <w:rPr>
          <w:rStyle w:val="8"/>
          <w:rFonts w:hint="default" w:ascii="Times New Roman" w:hAnsi="Times New Roman" w:cs="Times New Roman"/>
          <w:color w:val="000000"/>
          <w:sz w:val="28"/>
          <w:szCs w:val="28"/>
          <w:lang w:val="ru-RU"/>
        </w:rPr>
        <w:footnoteReference w:id="110"/>
      </w:r>
      <w:r>
        <w:rPr>
          <w:rFonts w:hint="default" w:ascii="Times New Roman" w:hAnsi="Times New Roman" w:cs="Times New Roman"/>
          <w:color w:val="000000"/>
          <w:sz w:val="28"/>
          <w:szCs w:val="28"/>
          <w:lang w:val="ru-RU"/>
        </w:rPr>
        <w:t xml:space="preserve">. Можно предположить, что в дальнейшем этот раздел будет развиваться, но пока  можно говорить, что его наполнение развито слабо. Второе направление публикации предметов - культурно-просветительная деятельность в социальной сети «Вконтакте». Соответствующие посты размещены под тегом </w:t>
      </w:r>
      <w:r>
        <w:rPr>
          <w:rFonts w:hint="default" w:ascii="Times New Roman" w:hAnsi="Times New Roman" w:cs="Times New Roman"/>
          <w:color w:val="000000"/>
          <w:sz w:val="28"/>
          <w:szCs w:val="28"/>
          <w:lang w:val="ru-RU"/>
        </w:rPr>
        <w:fldChar w:fldCharType="begin"/>
      </w:r>
      <w:r>
        <w:rPr>
          <w:rFonts w:hint="default" w:ascii="Times New Roman" w:hAnsi="Times New Roman" w:cs="Times New Roman"/>
          <w:color w:val="000000"/>
          <w:sz w:val="28"/>
          <w:szCs w:val="28"/>
          <w:lang w:val="ru-RU"/>
        </w:rPr>
        <w:instrText xml:space="preserve"> HYPERLINK "https://vk.com/wall-155390061?q=%23%D0%98%D1%81%D1%82%D0%BE%D1%80%D0%B8%D1%8F%D0%9E%D0%B4%D0%BD%D0%BE%D0%B3%D0%BE%D0%9F%D1%80%D0%B5%D0%B4%D0%BC%D0%B5%D1%82%D0%B0" </w:instrText>
      </w:r>
      <w:r>
        <w:rPr>
          <w:rFonts w:hint="default" w:ascii="Times New Roman" w:hAnsi="Times New Roman" w:cs="Times New Roman"/>
          <w:color w:val="000000"/>
          <w:sz w:val="28"/>
          <w:szCs w:val="28"/>
          <w:lang w:val="ru-RU"/>
        </w:rPr>
        <w:fldChar w:fldCharType="separate"/>
      </w:r>
      <w:r>
        <w:rPr>
          <w:rFonts w:hint="default" w:ascii="Times New Roman" w:hAnsi="Times New Roman" w:cs="Times New Roman"/>
          <w:color w:val="000000"/>
          <w:sz w:val="28"/>
          <w:szCs w:val="28"/>
          <w:lang w:val="ru-RU"/>
        </w:rPr>
        <w:t>#ИсторияОдногоПредмета@rzd_museum</w:t>
      </w:r>
      <w:r>
        <w:rPr>
          <w:rFonts w:hint="default" w:ascii="Times New Roman" w:hAnsi="Times New Roman" w:cs="Times New Roman"/>
          <w:color w:val="000000"/>
          <w:sz w:val="28"/>
          <w:szCs w:val="28"/>
          <w:lang w:val="ru-RU"/>
        </w:rPr>
        <w:fldChar w:fldCharType="end"/>
      </w:r>
      <w:r>
        <w:rPr>
          <w:rFonts w:hint="default" w:ascii="Times New Roman" w:hAnsi="Times New Roman" w:cs="Times New Roman"/>
          <w:color w:val="000000"/>
          <w:sz w:val="28"/>
          <w:szCs w:val="28"/>
          <w:lang w:val="ru-RU"/>
        </w:rPr>
        <w:t xml:space="preserve"> и содержат сведения о хранимых в фондах музейных предметах. Такая подача материала позволяет актуализировать недостаточно аттрактивные для непосредственного экспозиционного показа предметы, в частности плоскостные материалы</w:t>
      </w:r>
      <w:r>
        <w:rPr>
          <w:rStyle w:val="8"/>
          <w:rFonts w:hint="default" w:ascii="Times New Roman" w:hAnsi="Times New Roman" w:cs="Times New Roman"/>
          <w:color w:val="000000"/>
          <w:sz w:val="28"/>
          <w:szCs w:val="28"/>
          <w:lang w:val="ru-RU"/>
        </w:rPr>
        <w:footnoteReference w:id="111"/>
      </w:r>
      <w:r>
        <w:rPr>
          <w:rFonts w:hint="default" w:ascii="Times New Roman" w:hAnsi="Times New Roman" w:cs="Times New Roman"/>
          <w:color w:val="000000"/>
          <w:sz w:val="28"/>
          <w:szCs w:val="28"/>
          <w:lang w:val="ru-RU"/>
        </w:rPr>
        <w:t xml:space="preserve">. </w:t>
      </w:r>
    </w:p>
    <w:p>
      <w:pPr>
        <w:pStyle w:val="17"/>
        <w:spacing w:beforeAutospacing="0" w:afterAutospacing="0" w:line="36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Аналогично публикации историй о предметах фонда под соответствующими тегами сгруппированы посты, приуроченные к определённым значимым для истории железных дорог датам, истории о личностях, происхождении железнодорожной техники, исчезнувших профессиях и рассказы сотрудников. Благодаря регулярной публикации информационных материалов, должно меняться отношение аудитории к музейным экспонатам, распространяться понимание их ценности и расти информированность потенциальных посетителей.</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Отдельной разновидностью публикации в соцсетях являются игры с аудиторией. Сотрудники Музея РЖД придерживаются двух вариантов игр: викторин на знание предметов и заданий на внимательность. Первые поддерживают интерес к экспозиции и развивают логическое мышление. Викторины применялись в практике железнодорожных музеев ещё в 2000-х годах. Задания на внимательность (поиск спрятанных предметов, нахождение отличий) способствуют навыку разглядыванию предметов. Также любые игры выстраивают личные отношения с предметами, способствуют их узнаванию.</w:t>
      </w:r>
    </w:p>
    <w:p>
      <w:pPr>
        <w:pStyle w:val="17"/>
        <w:spacing w:beforeAutospacing="0" w:afterAutospacing="0" w:line="360" w:lineRule="auto"/>
        <w:ind w:firstLine="708" w:firstLineChars="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 этом деятельность музея в сети Интернет невозможно назвать самодостаточной. В большей степени реализуется подготовка аудитории к посещению музея, поддержание интереса к собранию и  просвещение широких масс.</w:t>
      </w:r>
    </w:p>
    <w:p>
      <w:pPr>
        <w:pStyle w:val="17"/>
        <w:spacing w:beforeAutospacing="0" w:afterAutospacing="0" w:line="360" w:lineRule="auto"/>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ab/>
      </w:r>
      <w:r>
        <w:rPr>
          <w:rFonts w:hint="default" w:ascii="Times New Roman" w:hAnsi="Times New Roman" w:cs="Times New Roman"/>
          <w:color w:val="000000"/>
          <w:sz w:val="28"/>
          <w:szCs w:val="28"/>
          <w:lang w:val="ru-RU"/>
        </w:rPr>
        <w:t>В целом культурно-просветительная работа железнодорожных музеев способствует раскрытию информационного потенциала объектов индустриального наследия. Также можно отметить, что ж</w:t>
      </w:r>
      <w:r>
        <w:rPr>
          <w:rFonts w:hint="default" w:ascii="Times New Roman" w:hAnsi="Times New Roman" w:cs="Times New Roman"/>
          <w:sz w:val="28"/>
          <w:szCs w:val="28"/>
          <w:lang w:val="ru-RU"/>
        </w:rPr>
        <w:t>елезнодорожные музеи, даже такой крупный как Музей РЖД, склонны расширять освещаем</w:t>
      </w:r>
      <w:r>
        <w:rPr>
          <w:rFonts w:hint="default" w:cs="Times New Roman"/>
          <w:sz w:val="28"/>
          <w:szCs w:val="28"/>
          <w:lang w:val="ru-RU"/>
        </w:rPr>
        <w:t>ы</w:t>
      </w:r>
      <w:r>
        <w:rPr>
          <w:rFonts w:hint="default" w:ascii="Times New Roman" w:hAnsi="Times New Roman" w:cs="Times New Roman"/>
          <w:sz w:val="28"/>
          <w:szCs w:val="28"/>
          <w:lang w:val="ru-RU"/>
        </w:rPr>
        <w:t>й контекст наследия до общекультурного, что постепенно превращает музей в культурный центр. Тем не менее, музей пока не теряет своей профессиональной идентичности.</w:t>
      </w:r>
    </w:p>
    <w:p>
      <w:p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br w:type="page"/>
      </w:r>
    </w:p>
    <w:p>
      <w:pPr>
        <w:pStyle w:val="2"/>
        <w:bidi w:val="0"/>
        <w:rPr>
          <w:rFonts w:hint="default" w:ascii="Times New Roman" w:hAnsi="Times New Roman" w:cs="Times New Roman"/>
          <w:lang w:val="ru-RU"/>
        </w:rPr>
        <w:sectPr>
          <w:footnotePr>
            <w:numFmt w:val="decimal"/>
            <w:numRestart w:val="eachSect"/>
          </w:footnotePr>
          <w:type w:val="continuous"/>
          <w:pgSz w:w="11906" w:h="16838"/>
          <w:pgMar w:top="1134" w:right="567" w:bottom="1134" w:left="1984" w:header="720" w:footer="720" w:gutter="0"/>
          <w:cols w:space="0" w:num="1"/>
          <w:docGrid w:linePitch="360" w:charSpace="0"/>
        </w:sectPr>
      </w:pPr>
    </w:p>
    <w:p>
      <w:pPr>
        <w:pStyle w:val="2"/>
        <w:bidi w:val="0"/>
        <w:rPr>
          <w:rFonts w:hint="default" w:ascii="Times New Roman" w:hAnsi="Times New Roman" w:cs="Times New Roman"/>
          <w:sz w:val="28"/>
          <w:szCs w:val="28"/>
          <w:lang w:val="ru-RU"/>
        </w:rPr>
      </w:pPr>
      <w:bookmarkStart w:id="10" w:name="_Toc38"/>
      <w:r>
        <w:rPr>
          <w:rFonts w:hint="default" w:ascii="Times New Roman" w:hAnsi="Times New Roman" w:cs="Times New Roman"/>
          <w:lang w:val="ru-RU"/>
        </w:rPr>
        <w:t>Заключение</w:t>
      </w:r>
      <w:bookmarkEnd w:id="10"/>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Индустриальное наследие железных дорог, приобретшее статус исторического наследия ОАО «РЖД», становится залогом устойчивости компании и благодаря этому попадает в среду, благоприятную для его сохранения. Этим тезисом подтверждается гипотеза исследования.</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В результате проведённо</w:t>
      </w:r>
      <w:r>
        <w:rPr>
          <w:rFonts w:hint="default" w:cs="Times New Roman"/>
          <w:i w:val="0"/>
          <w:iCs w:val="0"/>
          <w:color w:val="000000"/>
          <w:sz w:val="28"/>
          <w:szCs w:val="28"/>
          <w:u w:val="none"/>
          <w:vertAlign w:val="baseline"/>
          <w:lang w:val="ru-RU"/>
        </w:rPr>
        <w:t>й работы</w:t>
      </w:r>
      <w:r>
        <w:rPr>
          <w:rFonts w:hint="default" w:ascii="Times New Roman" w:hAnsi="Times New Roman" w:cs="Times New Roman"/>
          <w:i w:val="0"/>
          <w:iCs w:val="0"/>
          <w:color w:val="000000"/>
          <w:sz w:val="28"/>
          <w:szCs w:val="28"/>
          <w:u w:val="none"/>
          <w:vertAlign w:val="baseline"/>
          <w:lang w:val="ru-RU"/>
        </w:rPr>
        <w:t xml:space="preserve"> были определены и структурированы условия сохранения индустриального наследия в железнодорожных музеях России, а так же основные формы и методы его актуализации музейными средствами.</w:t>
      </w:r>
      <w:r>
        <w:rPr>
          <w:rFonts w:hint="default" w:cs="Times New Roman"/>
          <w:i w:val="0"/>
          <w:iCs w:val="0"/>
          <w:color w:val="000000"/>
          <w:sz w:val="28"/>
          <w:szCs w:val="28"/>
          <w:u w:val="none"/>
          <w:vertAlign w:val="baseline"/>
          <w:lang w:val="ru-RU"/>
        </w:rPr>
        <w:t xml:space="preserve"> Было выявлено, что именно музеефикация обеспечивает сохранность индустриальных объектов, иначе подверженных разрушению в ходе инновационного развития железнодорожной отрасли. При этом в процесс сохранения включены как архитектурные объекты, так и движимые предметы, в частности подвижной состав - характерная составляющая железнодорожного наследия, а так же предметы техники в целом и документация. Характерно сохранение инфраструктуры при создания музеев, что необходимо для их функционирования и одновременно с этим консервирует естественную среду бытования предметов.</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Формирование существующей ныне системы железнодорожных музеев начиналось «снизу» от инициативных работников, создававших музеи при предприятиях для сохранения памяти коллектива. Благодаря раннему началу работы по сохранению наследия, как д</w:t>
      </w:r>
      <w:r>
        <w:rPr>
          <w:rFonts w:hint="default" w:ascii="Times New Roman" w:hAnsi="Times New Roman" w:cs="Times New Roman"/>
          <w:i w:val="0"/>
          <w:iCs w:val="0"/>
          <w:color w:val="000000"/>
          <w:sz w:val="28"/>
          <w:szCs w:val="28"/>
          <w:highlight w:val="none"/>
          <w:u w:val="none"/>
          <w:vertAlign w:val="baseline"/>
          <w:lang w:val="ru-RU"/>
        </w:rPr>
        <w:t xml:space="preserve">окументального, так и предметов техники, в том числе подвижного состава, </w:t>
      </w:r>
      <w:r>
        <w:rPr>
          <w:color w:val="000000"/>
          <w:sz w:val="28"/>
          <w:szCs w:val="28"/>
          <w:highlight w:val="none"/>
          <w:lang w:val="ru-RU"/>
        </w:rPr>
        <w:t>а также благодаря руководству, на определённом этапе,</w:t>
      </w:r>
      <w:r>
        <w:rPr>
          <w:rFonts w:hint="default"/>
          <w:color w:val="000000"/>
          <w:sz w:val="28"/>
          <w:szCs w:val="28"/>
          <w:highlight w:val="none"/>
          <w:lang w:val="ru-RU"/>
        </w:rPr>
        <w:t xml:space="preserve"> </w:t>
      </w:r>
      <w:r>
        <w:rPr>
          <w:rFonts w:hint="default" w:ascii="Times New Roman" w:hAnsi="Times New Roman" w:cs="Times New Roman"/>
          <w:i w:val="0"/>
          <w:iCs w:val="0"/>
          <w:color w:val="000000"/>
          <w:sz w:val="28"/>
          <w:szCs w:val="28"/>
          <w:highlight w:val="none"/>
          <w:u w:val="none"/>
          <w:vertAlign w:val="baseline"/>
          <w:lang w:val="ru-RU"/>
        </w:rPr>
        <w:t>э</w:t>
      </w:r>
      <w:r>
        <w:rPr>
          <w:rFonts w:hint="default" w:ascii="Times New Roman" w:hAnsi="Times New Roman" w:cs="Times New Roman"/>
          <w:i w:val="0"/>
          <w:iCs w:val="0"/>
          <w:color w:val="000000"/>
          <w:sz w:val="28"/>
          <w:szCs w:val="28"/>
          <w:u w:val="none"/>
          <w:vertAlign w:val="baseline"/>
          <w:lang w:val="ru-RU"/>
        </w:rPr>
        <w:t xml:space="preserve">тим процессом сотрудников из научного музея ЦМЖТ, удалось в последующем обеспечить передачу подлинных предметов в лучшие условия актуализации. Кроме того, поддержка тенденции руководства к актуализации исторического наследия со стороны работников и молодёжи продолжает существовать в настоящее время.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 xml:space="preserve">Функция сохранения подлинных предметов является первичной для музеев при подразделениях по сохранению исторического наследия, непосредственно актуализация при этом реализуется в экспозиционной и культурно-просветительской деятельности. На экспозиции применяются в сочетании научные и художественные методы построения. Широко распространено использование экспозиционных материалов при интерпретации. Предусмотрена необходимость раскрытия функционала предметов техники и соотнесения с опытом посетителей. </w:t>
      </w:r>
    </w:p>
    <w:p>
      <w:pPr>
        <w:pStyle w:val="17"/>
        <w:keepNext w:val="0"/>
        <w:keepLines w:val="0"/>
        <w:widowControl/>
        <w:suppressLineNumbers w:val="0"/>
        <w:bidi w:val="0"/>
        <w:spacing w:before="0" w:beforeAutospacing="0" w:after="0" w:afterAutospacing="0"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i w:val="0"/>
          <w:iCs w:val="0"/>
          <w:color w:val="000000"/>
          <w:sz w:val="28"/>
          <w:szCs w:val="28"/>
          <w:u w:val="none"/>
          <w:vertAlign w:val="baseline"/>
          <w:lang w:val="ru-RU"/>
        </w:rPr>
        <w:t xml:space="preserve">В культурно-просветительской деятельности музеи также применяют как традиционные формы работы с посетителем, так и новаторские. В частности, широко развёрнута работа с </w:t>
      </w:r>
      <w:r>
        <w:rPr>
          <w:rFonts w:hint="default" w:ascii="Times New Roman" w:hAnsi="Times New Roman" w:cs="Times New Roman"/>
          <w:i w:val="0"/>
          <w:iCs w:val="0"/>
          <w:color w:val="000000"/>
          <w:sz w:val="28"/>
          <w:szCs w:val="28"/>
          <w:u w:val="none"/>
          <w:vertAlign w:val="baseline"/>
          <w:lang w:val="en-US"/>
        </w:rPr>
        <w:t>web-</w:t>
      </w:r>
      <w:r>
        <w:rPr>
          <w:rFonts w:hint="default" w:ascii="Times New Roman" w:hAnsi="Times New Roman" w:cs="Times New Roman"/>
          <w:i w:val="0"/>
          <w:iCs w:val="0"/>
          <w:color w:val="000000"/>
          <w:sz w:val="28"/>
          <w:szCs w:val="28"/>
          <w:u w:val="none"/>
          <w:vertAlign w:val="baseline"/>
          <w:lang w:val="ru-RU"/>
        </w:rPr>
        <w:t>ресурсами, что позволяет постоянно держать контакт с посетителем, и более эффективно актуализировать наследие.</w:t>
      </w:r>
    </w:p>
    <w:p>
      <w:p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i w:val="0"/>
          <w:iCs w:val="0"/>
          <w:color w:val="000000"/>
          <w:sz w:val="28"/>
          <w:szCs w:val="28"/>
          <w:u w:val="none"/>
          <w:vertAlign w:val="baseline"/>
          <w:lang w:val="ru-RU"/>
        </w:rPr>
        <w:t xml:space="preserve">В настоящее время актуализация наследия тесно связана с имиджем </w:t>
      </w:r>
      <w:r>
        <w:rPr>
          <w:rFonts w:hint="default" w:cs="Times New Roman"/>
          <w:i w:val="0"/>
          <w:iCs w:val="0"/>
          <w:color w:val="000000"/>
          <w:sz w:val="28"/>
          <w:szCs w:val="28"/>
          <w:u w:val="none"/>
          <w:vertAlign w:val="baseline"/>
          <w:lang w:val="ru-RU"/>
        </w:rPr>
        <w:t xml:space="preserve">бренда </w:t>
      </w:r>
      <w:r>
        <w:rPr>
          <w:rFonts w:hint="default" w:ascii="Times New Roman" w:hAnsi="Times New Roman" w:cs="Times New Roman"/>
          <w:i w:val="0"/>
          <w:iCs w:val="0"/>
          <w:color w:val="000000"/>
          <w:sz w:val="28"/>
          <w:szCs w:val="28"/>
          <w:u w:val="none"/>
          <w:vertAlign w:val="baseline"/>
          <w:lang w:val="ru-RU"/>
        </w:rPr>
        <w:t>ОАО «РЖД». Благодаря этому, в частности, в последние года создаются корпоративные музеи с продуманными представительными экспозиционными комплексами и</w:t>
      </w:r>
      <w:r>
        <w:rPr>
          <w:rFonts w:hint="default" w:cs="Times New Roman"/>
          <w:i w:val="0"/>
          <w:iCs w:val="0"/>
          <w:color w:val="000000"/>
          <w:sz w:val="28"/>
          <w:szCs w:val="28"/>
          <w:u w:val="none"/>
          <w:vertAlign w:val="baseline"/>
          <w:lang w:val="ru-RU"/>
        </w:rPr>
        <w:t xml:space="preserve"> широким</w:t>
      </w:r>
      <w:r>
        <w:rPr>
          <w:rFonts w:hint="default" w:ascii="Times New Roman" w:hAnsi="Times New Roman" w:cs="Times New Roman"/>
          <w:i w:val="0"/>
          <w:iCs w:val="0"/>
          <w:color w:val="000000"/>
          <w:sz w:val="28"/>
          <w:szCs w:val="28"/>
          <w:u w:val="none"/>
          <w:vertAlign w:val="baseline"/>
          <w:lang w:val="ru-RU"/>
        </w:rPr>
        <w:t xml:space="preserve"> применением цифровых технологий. В целом, сохранность наследия обеспечивается позицией компании, которая зависит от международных требований к крупным представителя бизнеса. </w:t>
      </w:r>
      <w:r>
        <w:rPr>
          <w:rFonts w:hint="default" w:ascii="Times New Roman" w:hAnsi="Times New Roman" w:cs="Times New Roman"/>
          <w:sz w:val="28"/>
          <w:szCs w:val="28"/>
          <w:lang w:val="ru-RU"/>
        </w:rPr>
        <w:t>При этом всё равно возникают сложности с обеспечением сохранности предметов. В частности музеи сети между собой достаточно сильно различаются по уровню информационной и материальной обеспеченности, поскольку управление ими идёт на местном уровне, что может привести к ухудшению состояния наследия. Кроме этого, система хранения и экспонирования, особенно подвижного состава, имеет ряд недостатков, характерных для всех железнодорожных музеев России и вредящих сохранности предметов.</w:t>
      </w:r>
    </w:p>
    <w:p>
      <w:pPr>
        <w:spacing w:line="360" w:lineRule="auto"/>
        <w:ind w:firstLine="708" w:firstLineChars="0"/>
        <w:jc w:val="both"/>
        <w:rPr>
          <w:rFonts w:hint="default" w:ascii="Times New Roman" w:hAnsi="Times New Roman" w:cs="Times New Roman"/>
          <w:i w:val="0"/>
          <w:iCs w:val="0"/>
          <w:color w:val="000000"/>
          <w:sz w:val="28"/>
          <w:szCs w:val="28"/>
          <w:u w:val="none"/>
          <w:vertAlign w:val="baseline"/>
          <w:lang w:val="ru-RU"/>
        </w:rPr>
      </w:pPr>
      <w:r>
        <w:rPr>
          <w:rFonts w:hint="default" w:ascii="Times New Roman" w:hAnsi="Times New Roman" w:cs="Times New Roman"/>
          <w:sz w:val="28"/>
          <w:szCs w:val="28"/>
          <w:lang w:val="ru-RU"/>
        </w:rPr>
        <w:t xml:space="preserve"> В связи с этим</w:t>
      </w:r>
      <w:r>
        <w:rPr>
          <w:rFonts w:hint="default" w:ascii="Times New Roman" w:hAnsi="Times New Roman" w:cs="Times New Roman"/>
          <w:i w:val="0"/>
          <w:iCs w:val="0"/>
          <w:color w:val="000000"/>
          <w:sz w:val="28"/>
          <w:szCs w:val="28"/>
          <w:u w:val="none"/>
          <w:vertAlign w:val="baseline"/>
        </w:rPr>
        <w:t>, следовало бы разработать систему мер по сохранению наследия железных дорог на государственном уровне, что юридически послужило бы гарантом безопасности для объектов индустриального наследия</w:t>
      </w:r>
      <w:r>
        <w:rPr>
          <w:rFonts w:hint="default" w:ascii="Times New Roman" w:hAnsi="Times New Roman" w:cs="Times New Roman"/>
          <w:i w:val="0"/>
          <w:iCs w:val="0"/>
          <w:color w:val="000000"/>
          <w:sz w:val="28"/>
          <w:szCs w:val="28"/>
          <w:u w:val="none"/>
          <w:vertAlign w:val="baseline"/>
          <w:lang w:val="ru-RU"/>
        </w:rPr>
        <w:t>, которые в настоящее время зависят от воли руководства компании.</w:t>
      </w:r>
    </w:p>
    <w:p>
      <w:p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i w:val="0"/>
          <w:iCs w:val="0"/>
          <w:color w:val="000000"/>
          <w:sz w:val="28"/>
          <w:szCs w:val="28"/>
          <w:u w:val="none"/>
          <w:vertAlign w:val="baseline"/>
          <w:lang w:val="ru-RU"/>
        </w:rPr>
        <w:t xml:space="preserve">В целом индустриальное наследие железных дорог, с одной стороны, замкнуто </w:t>
      </w:r>
      <w:r>
        <w:rPr>
          <w:rFonts w:hint="default" w:ascii="Times New Roman" w:hAnsi="Times New Roman" w:cs="Times New Roman"/>
          <w:i w:val="0"/>
          <w:iCs w:val="0"/>
          <w:color w:val="000000"/>
          <w:sz w:val="28"/>
          <w:szCs w:val="28"/>
          <w:u w:val="none"/>
          <w:vertAlign w:val="baseline"/>
        </w:rPr>
        <w:t> </w:t>
      </w:r>
      <w:r>
        <w:rPr>
          <w:rFonts w:hint="default" w:ascii="Times New Roman" w:hAnsi="Times New Roman" w:cs="Times New Roman"/>
          <w:i w:val="0"/>
          <w:iCs w:val="0"/>
          <w:color w:val="000000"/>
          <w:sz w:val="28"/>
          <w:szCs w:val="28"/>
          <w:u w:val="none"/>
          <w:vertAlign w:val="baseline"/>
          <w:lang w:val="ru-RU"/>
        </w:rPr>
        <w:t>в контексте исторического наследия ОАО «РЖД» и практически не воспринимается в более широком контексте, по крайней мере на уровне дискуссий вокруг него. С другой стороны</w:t>
      </w:r>
      <w:r>
        <w:rPr>
          <w:rFonts w:hint="default" w:ascii="Times New Roman" w:hAnsi="Times New Roman" w:cs="Times New Roman"/>
          <w:sz w:val="28"/>
          <w:szCs w:val="28"/>
          <w:lang w:val="ru-RU"/>
        </w:rPr>
        <w:t xml:space="preserve">, сами представления о нём соответствуют современным мировым тенденциям в восприятии индустриального наследия как многообразных «остатков» прошлой эпохи, включая движимые объекты, документы и нематериальное наследие, ценные для истории человеческих жизней. В целом можно говорить, что практика сохранения корпоративной памяти как нельзя лучше сочетается с концепцией индустриального наследия как такового, поскольку актуализирует историю производства и коллектива. </w:t>
      </w:r>
    </w:p>
    <w:p>
      <w:p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Также современному восприятию  индустриального наследия свойственны практики приспособления промышленных объектов под современные нужды, особенно под творческие пространства. И эта тенденция также отражена в деятельности железнодорожных музеев, берущих на себя роль культурных центров.</w:t>
      </w:r>
    </w:p>
    <w:p>
      <w:p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рамках данного исследования была рассмотрена ограниченная группа железнодорожных музеев России - включённых в сеть ОАО «РЖД», выбранная в силу своих особенностей развития и современного функционирования. При этом в силу ограниченных ресурсов, даже внутри этой многочисленной группы для непосредственного исследования были выбраны только отдельные музеи, являющиеся наиболее показательными с точки зрения репрезентации индустриального наследия и способные служить положительными примерами данной практики, которые необходимы для дальнейшего развития данной сферы. В результате могла сложиться более позитивная картина, чем при объективном рассмотрении всех музеев сети, что требовало бы других методов исследования и другого объёма работы. В качестве дальнейшего развития темы также возможно рассмотрение выставочной практики на железнодорожных объектах независимо от типа репрезентируемого наследия и более подробное исследование деятельности частных и государственных железнодорожных музеев.</w:t>
      </w:r>
    </w:p>
    <w:p>
      <w:p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ru-RU"/>
        </w:rPr>
        <w:tab/>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br w:type="page"/>
      </w:r>
    </w:p>
    <w:p>
      <w:pPr>
        <w:pStyle w:val="2"/>
        <w:bidi w:val="0"/>
        <w:jc w:val="center"/>
        <w:rPr>
          <w:rFonts w:hint="default" w:ascii="Times New Roman" w:hAnsi="Times New Roman" w:cs="Times New Roman"/>
          <w:b w:val="0"/>
          <w:bCs w:val="0"/>
          <w:sz w:val="28"/>
          <w:szCs w:val="28"/>
          <w:lang w:val="ru-RU"/>
        </w:rPr>
      </w:pPr>
      <w:bookmarkStart w:id="11" w:name="_Toc22054"/>
      <w:r>
        <w:rPr>
          <w:rFonts w:hint="default"/>
          <w:lang w:val="ru-RU"/>
        </w:rPr>
        <w:t>Список сокращений</w:t>
      </w:r>
      <w:bookmarkEnd w:id="11"/>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ВОЛЖД - Всероссийское (до 1999 г. Всесоюзное) общество любителей железных дорог</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ДК - Дом (дворец) культуры</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ЗСЖД - Западно-Сибирская железная дорога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ИИПС - Институт инженеров путей сообщения</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ЛИИЖТ - Ленинградский институт инженеров железнодорожного транспорта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ЛИИПС - Ленинградский институт инженеров путей сообщения</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ЛЭМУК - Ленинградский электромеханический учебный комбинат инженеров железнодорожного транспорта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МЖД - Московская железная дорога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МПС - Министерство путей сообщения</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НКПС - Народный комиссариат путей сообщения</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СвЖД - Свердловская железная дорога</w:t>
      </w:r>
    </w:p>
    <w:p>
      <w:pPr>
        <w:spacing w:line="360" w:lineRule="auto"/>
        <w:jc w:val="left"/>
        <w:rPr>
          <w:rFonts w:hint="default" w:ascii="Times New Roman" w:hAnsi="Times New Roman" w:cs="Times New Roman"/>
          <w:b w:val="0"/>
          <w:bCs w:val="0"/>
          <w:sz w:val="28"/>
          <w:szCs w:val="28"/>
          <w:lang w:val="ru-RU"/>
        </w:rPr>
      </w:pPr>
      <w:bookmarkStart w:id="13" w:name="_GoBack"/>
      <w:bookmarkEnd w:id="13"/>
      <w:r>
        <w:rPr>
          <w:rFonts w:hint="default" w:ascii="Times New Roman" w:hAnsi="Times New Roman" w:cs="Times New Roman"/>
          <w:b w:val="0"/>
          <w:bCs w:val="0"/>
          <w:sz w:val="28"/>
          <w:szCs w:val="28"/>
          <w:lang w:val="ru-RU"/>
        </w:rPr>
        <w:t>ЦМЖТ  - Центральный музей железнодорожного транспорта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ЦНТНИБ - Центр научно-технической информации и библиотек</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ЮУЖД - Южно-Уральская железная дорога</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br w:type="page"/>
      </w:r>
    </w:p>
    <w:p>
      <w:pPr>
        <w:pStyle w:val="2"/>
        <w:bidi w:val="0"/>
        <w:jc w:val="center"/>
        <w:rPr>
          <w:rFonts w:hint="default"/>
          <w:lang w:val="ru-RU"/>
        </w:rPr>
      </w:pPr>
      <w:bookmarkStart w:id="12" w:name="_Toc22798"/>
      <w:r>
        <w:rPr>
          <w:rFonts w:hint="default"/>
          <w:lang w:val="ru-RU"/>
        </w:rPr>
        <w:t>Список источников и литературы</w:t>
      </w:r>
      <w:bookmarkEnd w:id="12"/>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center"/>
        <w:rPr>
          <w:rFonts w:hint="default" w:ascii="Times New Roman" w:hAnsi="Times New Roman" w:cs="Times New Roman"/>
          <w:b/>
          <w:bCs/>
          <w:i w:val="0"/>
          <w:iCs w:val="0"/>
          <w:sz w:val="28"/>
          <w:szCs w:val="28"/>
          <w:lang w:val="ru-RU"/>
        </w:rPr>
      </w:pP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center"/>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Источники</w:t>
      </w:r>
      <w:r>
        <w:rPr>
          <w:rFonts w:hint="default" w:cs="Times New Roman"/>
          <w:b/>
          <w:bCs/>
          <w:i w:val="0"/>
          <w:iCs w:val="0"/>
          <w:sz w:val="28"/>
          <w:szCs w:val="28"/>
          <w:lang w:val="ru-RU"/>
        </w:rPr>
        <w:t>:</w:t>
      </w: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center"/>
        <w:rPr>
          <w:rFonts w:hint="default" w:ascii="Times New Roman" w:hAnsi="Times New Roman" w:eastAsia="serif" w:cs="Times New Roman"/>
          <w:b/>
          <w:bCs/>
          <w:i w:val="0"/>
          <w:iCs w:val="0"/>
          <w:caps w:val="0"/>
          <w:color w:val="333333"/>
          <w:spacing w:val="0"/>
          <w:sz w:val="42"/>
          <w:szCs w:val="42"/>
        </w:rPr>
      </w:pPr>
      <w:r>
        <w:rPr>
          <w:rFonts w:hint="default" w:ascii="Times New Roman" w:hAnsi="Times New Roman" w:cs="Times New Roman"/>
          <w:b/>
          <w:bCs/>
          <w:i w:val="0"/>
          <w:iCs w:val="0"/>
          <w:sz w:val="28"/>
          <w:szCs w:val="28"/>
          <w:lang w:val="ru-RU"/>
        </w:rPr>
        <w:t>Нормативные источники:</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Нижнетагильская хартия индустриального наследия от 17 июля</w:t>
      </w:r>
      <w:r>
        <w:rPr>
          <w:rFonts w:hint="default" w:ascii="Times New Roman" w:hAnsi="Times New Roman" w:eastAsia="Liberation Serif" w:cs="Times New Roman"/>
          <w:b w:val="0"/>
          <w:bCs w:val="0"/>
          <w:i w:val="0"/>
          <w:iCs w:val="0"/>
          <w:color w:val="000000"/>
          <w:kern w:val="0"/>
          <w:sz w:val="28"/>
          <w:szCs w:val="28"/>
          <w:u w:val="none"/>
          <w:vertAlign w:val="baseline"/>
          <w:lang w:val="en-US" w:eastAsia="zh-CN" w:bidi="ar"/>
        </w:rPr>
        <w:t xml:space="preserve"> 2003</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г.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ru-RU"/>
        </w:rPr>
        <w:fldChar w:fldCharType="begin"/>
      </w:r>
      <w:r>
        <w:rPr>
          <w:rFonts w:hint="default" w:ascii="Times New Roman" w:hAnsi="Times New Roman" w:eastAsia="Liberation Serif" w:cs="Times New Roman"/>
          <w:i w:val="0"/>
          <w:iCs w:val="0"/>
          <w:color w:val="000000"/>
          <w:sz w:val="28"/>
          <w:szCs w:val="28"/>
          <w:u w:val="none"/>
          <w:vertAlign w:val="baseline"/>
          <w:lang w:val="ru-RU"/>
        </w:rPr>
        <w:instrText xml:space="preserve"> HYPERLINK "https://ticcih.org/about/charter/" </w:instrText>
      </w:r>
      <w:r>
        <w:rPr>
          <w:rFonts w:hint="default" w:ascii="Times New Roman" w:hAnsi="Times New Roman" w:eastAsia="Liberation Serif" w:cs="Times New Roman"/>
          <w:i w:val="0"/>
          <w:iCs w:val="0"/>
          <w:color w:val="000000"/>
          <w:sz w:val="28"/>
          <w:szCs w:val="28"/>
          <w:u w:val="none"/>
          <w:vertAlign w:val="baseline"/>
          <w:lang w:val="ru-RU"/>
        </w:rPr>
        <w:fldChar w:fldCharType="separate"/>
      </w:r>
      <w:r>
        <w:rPr>
          <w:rFonts w:hint="default" w:ascii="Times New Roman" w:hAnsi="Times New Roman" w:eastAsia="Liberation Serif" w:cs="Times New Roman"/>
          <w:i w:val="0"/>
          <w:iCs w:val="0"/>
          <w:color w:val="000000"/>
          <w:sz w:val="28"/>
          <w:szCs w:val="28"/>
          <w:u w:val="none"/>
          <w:vertAlign w:val="baseline"/>
          <w:lang w:val="ru-RU"/>
        </w:rPr>
        <w:t>https://ticcih.org/about/charter/</w:t>
      </w:r>
      <w:r>
        <w:rPr>
          <w:rFonts w:hint="default" w:ascii="Times New Roman" w:hAnsi="Times New Roman" w:eastAsia="Liberation Serif" w:cs="Times New Roman"/>
          <w:i w:val="0"/>
          <w:iCs w:val="0"/>
          <w:color w:val="000000"/>
          <w:sz w:val="28"/>
          <w:szCs w:val="28"/>
          <w:u w:val="none"/>
          <w:vertAlign w:val="baseline"/>
          <w:lang w:val="ru-RU"/>
        </w:rPr>
        <w:fldChar w:fldCharType="end"/>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18</w:t>
      </w:r>
      <w:r>
        <w:rPr>
          <w:rFonts w:hint="default" w:ascii="Times New Roman" w:hAnsi="Times New Roman" w:eastAsia="Liberation Serif" w:cs="Times New Roman"/>
          <w:i w:val="0"/>
          <w:iCs w:val="0"/>
          <w:color w:val="000000"/>
          <w:sz w:val="28"/>
          <w:szCs w:val="28"/>
          <w:u w:val="none"/>
          <w:vertAlign w:val="baseline"/>
        </w:rPr>
        <w:t>.05.202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Совместные принципы ICOMOS – TICCIH по сохранению объектов промышленного наследия, сооружений, территорий и ландшафтов от 28 ноября 2011 г.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URL:</w:t>
      </w:r>
      <w:r>
        <w:rPr>
          <w:rFonts w:hint="default" w:ascii="Times New Roman" w:hAnsi="Times New Roman" w:eastAsia="Liberation Serif" w:cs="Times New Roman"/>
          <w:i w:val="0"/>
          <w:iCs w:val="0"/>
          <w:color w:val="000000"/>
          <w:sz w:val="28"/>
          <w:szCs w:val="28"/>
          <w:u w:val="none"/>
          <w:vertAlign w:val="baseline"/>
          <w:lang w:val="ru-RU"/>
        </w:rPr>
        <w:t xml:space="preserve"> https://ticcih.org/about/about-ticcih/dublin-principles/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18</w:t>
      </w:r>
      <w:r>
        <w:rPr>
          <w:rFonts w:hint="default" w:ascii="Times New Roman" w:hAnsi="Times New Roman" w:eastAsia="Liberation Serif" w:cs="Times New Roman"/>
          <w:i w:val="0"/>
          <w:iCs w:val="0"/>
          <w:color w:val="000000"/>
          <w:sz w:val="28"/>
          <w:szCs w:val="28"/>
          <w:u w:val="none"/>
          <w:vertAlign w:val="baseline"/>
        </w:rPr>
        <w:t>.05.202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lang w:val="ru-RU"/>
        </w:rPr>
        <w:t xml:space="preserve">Стратегия о развитии железнодорожного транспорта Российской Федерации до 2030 года.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lang w:val="ru-RU"/>
        </w:rPr>
        <w:fldChar w:fldCharType="begin"/>
      </w:r>
      <w:r>
        <w:rPr>
          <w:rFonts w:hint="default" w:ascii="Times New Roman" w:hAnsi="Times New Roman" w:eastAsia="Liberation Serif" w:cs="Times New Roman"/>
          <w:i w:val="0"/>
          <w:iCs w:val="0"/>
          <w:color w:val="000000"/>
          <w:sz w:val="28"/>
          <w:szCs w:val="28"/>
          <w:u w:val="none"/>
          <w:vertAlign w:val="baseline"/>
          <w:lang w:val="ru-RU"/>
        </w:rPr>
        <w:instrText xml:space="preserve"> HYPERLINK "http://static.government.ru/media/files/DkdcT7dHs4fGLrhkK5lk0egvr4rA2QZi.pdf" </w:instrText>
      </w:r>
      <w:r>
        <w:rPr>
          <w:rFonts w:hint="default" w:ascii="Times New Roman" w:hAnsi="Times New Roman" w:eastAsia="Liberation Serif" w:cs="Times New Roman"/>
          <w:i w:val="0"/>
          <w:iCs w:val="0"/>
          <w:color w:val="000000"/>
          <w:sz w:val="28"/>
          <w:szCs w:val="28"/>
          <w:u w:val="none"/>
          <w:vertAlign w:val="baseline"/>
          <w:lang w:val="ru-RU"/>
        </w:rPr>
        <w:fldChar w:fldCharType="separate"/>
      </w:r>
      <w:r>
        <w:rPr>
          <w:rStyle w:val="9"/>
          <w:rFonts w:hint="default" w:ascii="Times New Roman" w:hAnsi="Times New Roman" w:eastAsia="Liberation Serif" w:cs="Times New Roman"/>
          <w:i w:val="0"/>
          <w:iCs w:val="0"/>
          <w:color w:val="000000"/>
          <w:sz w:val="28"/>
          <w:szCs w:val="28"/>
          <w:vertAlign w:val="baseline"/>
          <w:lang w:val="ru-RU"/>
        </w:rPr>
        <w:t>http://static.government.ru/media/files/DkdcT7dHs4fGLrhkK5lk0egvr4rA2QZi.pdf</w:t>
      </w:r>
      <w:r>
        <w:rPr>
          <w:rFonts w:hint="default" w:ascii="Times New Roman" w:hAnsi="Times New Roman" w:eastAsia="Liberation Serif" w:cs="Times New Roman"/>
          <w:i w:val="0"/>
          <w:iCs w:val="0"/>
          <w:color w:val="000000"/>
          <w:sz w:val="28"/>
          <w:szCs w:val="28"/>
          <w:u w:val="none"/>
          <w:vertAlign w:val="baseline"/>
          <w:lang w:val="ru-RU"/>
        </w:rPr>
        <w:fldChar w:fldCharType="end"/>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21.05.202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rPr>
        <w:t>Положение о музее железных дорог России от 5 сентября 2017 г. № 17</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val="0"/>
          <w:iCs w:val="0"/>
          <w:color w:val="000000"/>
          <w:sz w:val="28"/>
          <w:szCs w:val="28"/>
          <w:u w:val="none"/>
          <w:vertAlign w:val="baseline"/>
        </w:rPr>
        <w:t xml:space="preserve">О подвижном составе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имеющем культурно-историческую ценность</w:t>
      </w:r>
      <w:r>
        <w:rPr>
          <w:rFonts w:hint="default" w:ascii="Times New Roman" w:hAnsi="Times New Roman" w:eastAsia="Liberation Serif" w:cs="Times New Roman"/>
          <w:i w:val="0"/>
          <w:iCs w:val="0"/>
          <w:color w:val="000000"/>
          <w:sz w:val="28"/>
          <w:szCs w:val="28"/>
          <w:u w:val="none"/>
          <w:vertAlign w:val="baseline"/>
          <w:lang w:val="ru-RU"/>
        </w:rPr>
        <w:t xml:space="preserve"> : р</w:t>
      </w:r>
      <w:r>
        <w:rPr>
          <w:rFonts w:hint="default" w:ascii="Times New Roman" w:hAnsi="Times New Roman" w:eastAsia="Liberation Serif" w:cs="Times New Roman"/>
          <w:i w:val="0"/>
          <w:iCs w:val="0"/>
          <w:color w:val="000000"/>
          <w:sz w:val="28"/>
          <w:szCs w:val="28"/>
          <w:u w:val="none"/>
          <w:vertAlign w:val="baseline"/>
        </w:rPr>
        <w:t xml:space="preserve">аспоряжение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от 17 октября 2005 г. N 1628р</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"https://jd-doc.ru/2005/oktyabr-2005/11797-rasporyazhenie-oao-rzhd-ot-17-10-2005-n-1628r"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https://jd-doc.ru/2005/oktyabr-2005/11797-rasporyazhenie-oao-rzhd-ot-17-10-2005-n-1628r</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21.05.2021)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val="0"/>
          <w:iCs w:val="0"/>
          <w:color w:val="000000"/>
          <w:sz w:val="28"/>
          <w:szCs w:val="28"/>
          <w:u w:val="none"/>
          <w:vertAlign w:val="baseline"/>
        </w:rPr>
        <w:t>Об утверждении типовых положений о центрах научно-технической информации и библиотек</w:t>
      </w:r>
      <w:r>
        <w:rPr>
          <w:rFonts w:hint="default" w:ascii="Times New Roman" w:hAnsi="Times New Roman" w:eastAsia="Liberation Serif" w:cs="Times New Roman"/>
          <w:i w:val="0"/>
          <w:iCs w:val="0"/>
          <w:color w:val="000000"/>
          <w:sz w:val="28"/>
          <w:szCs w:val="28"/>
          <w:u w:val="none"/>
          <w:vertAlign w:val="baseline"/>
          <w:lang w:val="ru-RU"/>
        </w:rPr>
        <w:t>: р</w:t>
      </w:r>
      <w:r>
        <w:rPr>
          <w:rFonts w:hint="default" w:ascii="Times New Roman" w:hAnsi="Times New Roman" w:eastAsia="Liberation Serif" w:cs="Times New Roman"/>
          <w:i w:val="0"/>
          <w:iCs w:val="0"/>
          <w:color w:val="000000"/>
          <w:sz w:val="28"/>
          <w:szCs w:val="28"/>
          <w:u w:val="none"/>
          <w:vertAlign w:val="baseline"/>
        </w:rPr>
        <w:t xml:space="preserve">аспоряжение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от 12.09.2011 № 2000р</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"https://jd-doc.ru/2011/sentyabr-2011/5200-rasporyazhenie-oao-rzhd-ot-12-09-2011-n-2000r"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https://jd-doc.ru/2011/sentyabr-2011/5200-rasporyazhenie-oao-rzhd-ot-12-09-2011-n-2000r</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rPr>
        <w:t xml:space="preserve">О регламенте работы комиссий по выявлению ценных экспонатов и предметов исторического наследия для экспонирования в музеях истории железнодорожного транспорта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 р</w:t>
      </w:r>
      <w:r>
        <w:rPr>
          <w:rFonts w:hint="default" w:ascii="Times New Roman" w:hAnsi="Times New Roman" w:eastAsia="Liberation Serif" w:cs="Times New Roman"/>
          <w:i w:val="0"/>
          <w:iCs w:val="0"/>
          <w:color w:val="000000"/>
          <w:sz w:val="28"/>
          <w:szCs w:val="28"/>
          <w:u w:val="none"/>
          <w:vertAlign w:val="baseline"/>
        </w:rPr>
        <w:t xml:space="preserve">аспоряжение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от 24.12.2013 № 2869р</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URL: https://jd-doc.ru/2013/dekabr-2013/5087-rasporyazhenie-oao-rzhd-ot-24-12-2013-n-2869r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21.05.2021)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sz w:val="28"/>
          <w:szCs w:val="28"/>
        </w:rPr>
      </w:pP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Периодические издания:</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i/>
          <w:iCs/>
          <w:color w:val="000000"/>
          <w:sz w:val="28"/>
          <w:szCs w:val="28"/>
          <w:u w:val="none"/>
          <w:vertAlign w:val="baseline"/>
          <w:lang w:val="ru-RU"/>
        </w:rPr>
        <w:t>Буркова В.В.</w:t>
      </w:r>
      <w:r>
        <w:rPr>
          <w:rFonts w:hint="default" w:ascii="Times New Roman" w:hAnsi="Times New Roman" w:cs="Times New Roman"/>
          <w:i w:val="0"/>
          <w:iCs w:val="0"/>
          <w:color w:val="000000"/>
          <w:sz w:val="28"/>
          <w:szCs w:val="28"/>
          <w:u w:val="none"/>
          <w:vertAlign w:val="baseline"/>
          <w:lang w:val="ru-RU"/>
        </w:rPr>
        <w:t xml:space="preserve"> Амурский мост заслужил свой музей / В.В. Буркова </w:t>
      </w:r>
      <w:r>
        <w:rPr>
          <w:rFonts w:hint="default" w:ascii="Times New Roman" w:hAnsi="Times New Roman" w:cs="Times New Roman"/>
          <w:sz w:val="28"/>
          <w:szCs w:val="28"/>
          <w:lang w:val="ru-RU"/>
        </w:rPr>
        <w:t xml:space="preserve">// Локомотив.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8"/>
          <w:szCs w:val="28"/>
          <w:lang w:val="ru-RU"/>
        </w:rPr>
        <w:t xml:space="preserve">2011. </w:t>
      </w:r>
      <w:r>
        <w:rPr>
          <w:rFonts w:hint="default" w:ascii="Times New Roman" w:hAnsi="Times New Roman" w:eastAsia="SimSun" w:cs="Times New Roman"/>
          <w:sz w:val="24"/>
          <w:szCs w:val="24"/>
        </w:rPr>
        <w:t>—</w:t>
      </w:r>
      <w:r>
        <w:rPr>
          <w:rFonts w:hint="default" w:ascii="Times New Roman" w:hAnsi="Times New Roman" w:cs="Times New Roman"/>
          <w:sz w:val="28"/>
          <w:szCs w:val="28"/>
          <w:lang w:val="ru-RU"/>
        </w:rPr>
        <w:t xml:space="preserve"> №4 (652). </w:t>
      </w:r>
      <w:r>
        <w:rPr>
          <w:rFonts w:hint="default" w:ascii="Times New Roman" w:hAnsi="Times New Roman" w:eastAsia="SimSun" w:cs="Times New Roman"/>
          <w:sz w:val="24"/>
          <w:szCs w:val="24"/>
        </w:rPr>
        <w:t>—</w:t>
      </w:r>
      <w:r>
        <w:rPr>
          <w:rFonts w:hint="default" w:ascii="Times New Roman" w:hAnsi="Times New Roman" w:cs="Times New Roman"/>
          <w:sz w:val="28"/>
          <w:szCs w:val="28"/>
          <w:lang w:val="ru-RU"/>
        </w:rPr>
        <w:t xml:space="preserve"> С. 47-50.</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i/>
          <w:iCs/>
          <w:sz w:val="28"/>
          <w:szCs w:val="28"/>
          <w:lang w:val="ru-RU"/>
        </w:rPr>
        <w:t>Добровольский А.</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sz w:val="28"/>
          <w:szCs w:val="28"/>
        </w:rPr>
        <w:t>Реставраторы приготовят “Сушку”</w:t>
      </w:r>
      <w:r>
        <w:rPr>
          <w:rFonts w:hint="default" w:ascii="Times New Roman" w:hAnsi="Times New Roman" w:cs="Times New Roman"/>
          <w:sz w:val="28"/>
          <w:szCs w:val="28"/>
          <w:lang w:val="ru-RU"/>
        </w:rPr>
        <w:t xml:space="preserve"> / А. Добровольский // </w:t>
      </w:r>
      <w:r>
        <w:rPr>
          <w:rFonts w:hint="default" w:ascii="Times New Roman" w:hAnsi="Times New Roman" w:cs="Times New Roman"/>
          <w:sz w:val="28"/>
          <w:szCs w:val="28"/>
          <w:lang w:val="en-US"/>
        </w:rPr>
        <w:t>MK.RU</w:t>
      </w:r>
      <w:r>
        <w:rPr>
          <w:rFonts w:hint="default" w:ascii="Times New Roman" w:hAnsi="Times New Roman" w:cs="Times New Roman"/>
          <w:sz w:val="28"/>
          <w:szCs w:val="28"/>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sz w:val="28"/>
          <w:szCs w:val="28"/>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URL: </w:t>
      </w:r>
      <w:r>
        <w:rPr>
          <w:rFonts w:hint="default" w:ascii="Times New Roman" w:hAnsi="Times New Roman" w:cs="Times New Roman"/>
          <w:i w:val="0"/>
          <w:iCs w:val="0"/>
          <w:color w:val="auto"/>
          <w:sz w:val="28"/>
          <w:szCs w:val="28"/>
          <w:u w:val="none"/>
        </w:rPr>
        <w:t>https://www.mk.ru/social/article/2009/11/16/385950-restavratoryi-prigotovyat-sushku.html</w:t>
      </w:r>
      <w:r>
        <w:rPr>
          <w:rFonts w:hint="default" w:ascii="Times New Roman" w:hAnsi="Times New Roman" w:cs="Times New Roman"/>
          <w:i w:val="0"/>
          <w:iCs w:val="0"/>
          <w:sz w:val="28"/>
          <w:szCs w:val="28"/>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Жухин Н</w:t>
      </w:r>
      <w:r>
        <w:rPr>
          <w:rFonts w:hint="default" w:ascii="Times New Roman" w:hAnsi="Times New Roman" w:eastAsia="Liberation Serif" w:cs="Times New Roman"/>
          <w:i w:val="0"/>
          <w:iCs w:val="0"/>
          <w:color w:val="000000"/>
          <w:sz w:val="28"/>
          <w:szCs w:val="28"/>
          <w:u w:val="none"/>
          <w:vertAlign w:val="baseline"/>
        </w:rPr>
        <w:t>. Коррозия ЖД-металла и мародёры. Актуальные проблемы сохранения раритетной железнодорожной техники. Часть первая.</w:t>
      </w:r>
      <w:r>
        <w:rPr>
          <w:rFonts w:hint="default" w:ascii="Times New Roman" w:hAnsi="Times New Roman" w:eastAsia="Liberation Serif" w:cs="Times New Roman"/>
          <w:i w:val="0"/>
          <w:iCs w:val="0"/>
          <w:color w:val="000000"/>
          <w:sz w:val="28"/>
          <w:szCs w:val="28"/>
          <w:u w:val="none"/>
          <w:vertAlign w:val="baseline"/>
          <w:lang w:val="ru-RU"/>
        </w:rPr>
        <w:t xml:space="preserve"> / Н Жухин </w:t>
      </w:r>
      <w:r>
        <w:rPr>
          <w:rFonts w:hint="default" w:ascii="Times New Roman" w:hAnsi="Times New Roman" w:eastAsia="Liberation Serif" w:cs="Times New Roman"/>
          <w:i w:val="0"/>
          <w:iCs w:val="0"/>
          <w:color w:val="000000"/>
          <w:sz w:val="28"/>
          <w:szCs w:val="28"/>
          <w:u w:val="none"/>
          <w:vertAlign w:val="baseline"/>
        </w:rPr>
        <w:t>// Vgudok</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2020</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"https://vgudok.com/light/korroziya-zhd-metalla-i-marodyory-aktualnye-problemy-sohraneniya-raritetnoy-zheleznodorozhnoy" </w:instrText>
      </w:r>
      <w:r>
        <w:rPr>
          <w:rFonts w:hint="default" w:ascii="Times New Roman" w:hAnsi="Times New Roman" w:eastAsia="Liberation Serif" w:cs="Times New Roman"/>
          <w:i w:val="0"/>
          <w:iCs w:val="0"/>
          <w:sz w:val="28"/>
          <w:szCs w:val="28"/>
          <w:u w:val="none"/>
          <w:vertAlign w:val="baseline"/>
        </w:rPr>
        <w:fldChar w:fldCharType="separate"/>
      </w:r>
      <w:r>
        <w:rPr>
          <w:rStyle w:val="7"/>
          <w:rFonts w:hint="default" w:ascii="Times New Roman" w:hAnsi="Times New Roman" w:eastAsia="Liberation Serif" w:cs="Times New Roman"/>
          <w:i w:val="0"/>
          <w:iCs w:val="0"/>
          <w:color w:val="000000"/>
          <w:sz w:val="28"/>
          <w:szCs w:val="28"/>
          <w:u w:val="none"/>
          <w:vertAlign w:val="baseline"/>
        </w:rPr>
        <w:t>https://vgudok.com/light/korroziya-zhd-metalla-i-marodyory-aktualnye-problemy-sohraneniya-raritetnoy-zheleznodorozhnoy</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24.05.2021) </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Закревская Г.П.</w:t>
      </w:r>
      <w:r>
        <w:rPr>
          <w:rFonts w:hint="default" w:ascii="Times New Roman" w:hAnsi="Times New Roman" w:eastAsia="Liberation Serif" w:cs="Times New Roman"/>
          <w:i w:val="0"/>
          <w:iCs w:val="0"/>
          <w:color w:val="000000"/>
          <w:sz w:val="28"/>
          <w:szCs w:val="28"/>
          <w:u w:val="none"/>
          <w:vertAlign w:val="baseline"/>
        </w:rPr>
        <w:t xml:space="preserve"> Пантеон русского инженерного искусства</w:t>
      </w:r>
      <w:r>
        <w:rPr>
          <w:rFonts w:hint="default" w:ascii="Times New Roman" w:hAnsi="Times New Roman" w:eastAsia="Liberation Serif" w:cs="Times New Roman"/>
          <w:i w:val="0"/>
          <w:iCs w:val="0"/>
          <w:color w:val="000000"/>
          <w:sz w:val="28"/>
          <w:szCs w:val="28"/>
          <w:u w:val="none"/>
          <w:vertAlign w:val="baseline"/>
          <w:lang w:val="ru-RU"/>
        </w:rPr>
        <w:t xml:space="preserve"> / Г.П. Закревская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Родина</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2006</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№11</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С. 112-115</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Копенкина И.</w:t>
      </w:r>
      <w:r>
        <w:rPr>
          <w:rFonts w:hint="default" w:ascii="Times New Roman" w:hAnsi="Times New Roman" w:eastAsia="Liberation Serif" w:cs="Times New Roman"/>
          <w:i w:val="0"/>
          <w:iCs w:val="0"/>
          <w:color w:val="000000"/>
          <w:sz w:val="28"/>
          <w:szCs w:val="28"/>
          <w:u w:val="none"/>
          <w:vertAlign w:val="baseline"/>
          <w:lang w:val="ru-RU"/>
        </w:rPr>
        <w:t xml:space="preserve"> История депо в лицах / И. Копенкина // Гудок.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lang w:val="ru-RU"/>
        </w:rPr>
        <w:t xml:space="preserve"> 2018.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lang w:val="ru-RU"/>
        </w:rPr>
        <w:t xml:space="preserve"> № 18.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URL:</w:t>
      </w:r>
      <w:r>
        <w:rPr>
          <w:rFonts w:hint="default" w:ascii="Times New Roman" w:hAnsi="Times New Roman" w:eastAsia="Liberation Serif" w:cs="Times New Roman"/>
          <w:i w:val="0"/>
          <w:iCs w:val="0"/>
          <w:color w:val="000000"/>
          <w:sz w:val="28"/>
          <w:szCs w:val="28"/>
          <w:u w:val="none"/>
          <w:vertAlign w:val="baseline"/>
          <w:lang w:val="ru-RU"/>
        </w:rPr>
        <w:t xml:space="preserve"> https://gudok.ru/zdr/179/?ID=1503940 (дата обращения: 19.05.2022).</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cs="Times New Roman"/>
          <w:i/>
          <w:iCs/>
          <w:color w:val="000000"/>
          <w:sz w:val="28"/>
          <w:szCs w:val="28"/>
          <w:u w:val="none"/>
          <w:vertAlign w:val="baseline"/>
        </w:rPr>
        <w:t>Мальцева Е.Л.</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Музей старинной техники на станции Сеятель</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 xml:space="preserve"> Е.Л. Мальцева, </w:t>
      </w:r>
      <w:r>
        <w:rPr>
          <w:rFonts w:hint="default" w:ascii="Times New Roman" w:hAnsi="Times New Roman" w:cs="Times New Roman"/>
          <w:i w:val="0"/>
          <w:iCs w:val="0"/>
          <w:color w:val="000000"/>
          <w:sz w:val="28"/>
          <w:szCs w:val="28"/>
          <w:u w:val="none"/>
          <w:vertAlign w:val="baseline"/>
        </w:rPr>
        <w:t>С.А. Миронова // Локомотив.</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2011.</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 8 (656).</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С. 47-48</w:t>
      </w:r>
      <w:r>
        <w:rPr>
          <w:rFonts w:hint="default" w:ascii="Times New Roman" w:hAnsi="Times New Roman"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kern w:val="0"/>
          <w:sz w:val="28"/>
          <w:szCs w:val="28"/>
          <w:u w:val="none"/>
          <w:vertAlign w:val="baseline"/>
          <w:lang w:val="en-US" w:eastAsia="zh-CN" w:bidi="ar"/>
        </w:rPr>
      </w:pPr>
      <w:r>
        <w:rPr>
          <w:rFonts w:hint="default" w:ascii="Times New Roman" w:hAnsi="Times New Roman" w:eastAsia="Liberation Serif" w:cs="Times New Roman"/>
          <w:i/>
          <w:iCs/>
          <w:color w:val="000000"/>
          <w:sz w:val="28"/>
          <w:szCs w:val="28"/>
          <w:u w:val="none"/>
          <w:vertAlign w:val="baseline"/>
        </w:rPr>
        <w:t>Мартовицкая А.</w:t>
      </w:r>
      <w:r>
        <w:rPr>
          <w:rFonts w:hint="default" w:ascii="Times New Roman" w:hAnsi="Times New Roman" w:eastAsia="Liberation Serif" w:cs="Times New Roman"/>
          <w:i w:val="0"/>
          <w:iCs w:val="0"/>
          <w:color w:val="000000"/>
          <w:sz w:val="28"/>
          <w:szCs w:val="28"/>
          <w:u w:val="none"/>
          <w:vertAlign w:val="baseline"/>
        </w:rPr>
        <w:t xml:space="preserve"> Музей на стрелке</w:t>
      </w:r>
      <w:r>
        <w:rPr>
          <w:rFonts w:hint="default" w:ascii="Times New Roman" w:hAnsi="Times New Roman" w:eastAsia="Liberation Serif" w:cs="Times New Roman"/>
          <w:i w:val="0"/>
          <w:iCs w:val="0"/>
          <w:color w:val="000000"/>
          <w:sz w:val="28"/>
          <w:szCs w:val="28"/>
          <w:u w:val="none"/>
          <w:vertAlign w:val="baseline"/>
          <w:lang w:val="ru-RU"/>
        </w:rPr>
        <w:t xml:space="preserve"> / А. Мартовицкая</w:t>
      </w:r>
      <w:r>
        <w:rPr>
          <w:rFonts w:hint="default" w:ascii="Times New Roman" w:hAnsi="Times New Roman" w:eastAsia="Liberation Serif" w:cs="Times New Roman"/>
          <w:i w:val="0"/>
          <w:iCs w:val="0"/>
          <w:color w:val="000000"/>
          <w:sz w:val="28"/>
          <w:szCs w:val="28"/>
          <w:u w:val="none"/>
          <w:vertAlign w:val="baseline"/>
        </w:rPr>
        <w:t xml:space="preserve"> // Архи.ру : информационный портал об архитектуре.</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"https://archi.ru/russia/53241/muzei-na-strelke"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https://archi.ru/russia/53241/muzei-na-strelke</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 xml:space="preserve">Молчанов А.В. </w:t>
      </w:r>
      <w:r>
        <w:rPr>
          <w:rFonts w:hint="default" w:ascii="Times New Roman" w:hAnsi="Times New Roman" w:eastAsia="Liberation Serif" w:cs="Times New Roman"/>
          <w:i w:val="0"/>
          <w:iCs w:val="0"/>
          <w:color w:val="000000"/>
          <w:sz w:val="28"/>
          <w:szCs w:val="28"/>
          <w:u w:val="none"/>
          <w:vertAlign w:val="baseline"/>
        </w:rPr>
        <w:t>Историческому наследию – профессиональный подход</w:t>
      </w:r>
      <w:r>
        <w:rPr>
          <w:rFonts w:hint="default" w:ascii="Times New Roman" w:hAnsi="Times New Roman" w:eastAsia="Liberation Serif" w:cs="Times New Roman"/>
          <w:i w:val="0"/>
          <w:iCs w:val="0"/>
          <w:color w:val="000000"/>
          <w:sz w:val="28"/>
          <w:szCs w:val="28"/>
          <w:u w:val="none"/>
          <w:vertAlign w:val="baseline"/>
          <w:lang w:val="ru-RU"/>
        </w:rPr>
        <w:t xml:space="preserve"> / А.В. Молчанов</w:t>
      </w:r>
      <w:r>
        <w:rPr>
          <w:rFonts w:hint="default" w:ascii="Times New Roman" w:hAnsi="Times New Roman" w:eastAsia="Liberation Serif" w:cs="Times New Roman"/>
          <w:i w:val="0"/>
          <w:iCs w:val="0"/>
          <w:color w:val="000000"/>
          <w:sz w:val="28"/>
          <w:szCs w:val="28"/>
          <w:u w:val="none"/>
          <w:vertAlign w:val="baseline"/>
        </w:rPr>
        <w:t xml:space="preserve"> // Локомотив.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М.</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2018. </w:t>
      </w:r>
      <w:r>
        <w:rPr>
          <w:rFonts w:hint="default" w:ascii="Times New Roman" w:hAnsi="Times New Roman" w:eastAsia="SimSun" w:cs="Times New Roman"/>
          <w:sz w:val="24"/>
          <w:szCs w:val="24"/>
        </w:rPr>
        <w:t>—</w:t>
      </w:r>
      <w:r>
        <w:rPr>
          <w:rFonts w:hint="default"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№9 (741).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С. 41-42</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cs="Times New Roman"/>
          <w:i/>
          <w:iCs/>
          <w:color w:val="000000"/>
          <w:sz w:val="28"/>
          <w:szCs w:val="28"/>
          <w:u w:val="none"/>
          <w:vertAlign w:val="baseline"/>
        </w:rPr>
        <w:t>Морохин Н.В.</w:t>
      </w:r>
      <w:r>
        <w:rPr>
          <w:rFonts w:hint="default" w:ascii="Times New Roman" w:hAnsi="Times New Roman" w:cs="Times New Roman"/>
          <w:i w:val="0"/>
          <w:iCs w:val="0"/>
          <w:color w:val="000000"/>
          <w:sz w:val="28"/>
          <w:szCs w:val="28"/>
          <w:u w:val="none"/>
          <w:vertAlign w:val="baseline"/>
        </w:rPr>
        <w:t xml:space="preserve"> Музей “Паровозы России” нуждается в поддержке</w:t>
      </w:r>
      <w:r>
        <w:rPr>
          <w:rFonts w:hint="default" w:ascii="Times New Roman" w:hAnsi="Times New Roman" w:cs="Times New Roman"/>
          <w:i w:val="0"/>
          <w:iCs w:val="0"/>
          <w:color w:val="000000"/>
          <w:sz w:val="28"/>
          <w:szCs w:val="28"/>
          <w:u w:val="none"/>
          <w:vertAlign w:val="baseline"/>
          <w:lang w:val="ru-RU"/>
        </w:rPr>
        <w:t xml:space="preserve"> / Н.В. Морохин </w:t>
      </w:r>
      <w:r>
        <w:rPr>
          <w:rFonts w:hint="default" w:ascii="Times New Roman" w:hAnsi="Times New Roman" w:cs="Times New Roman"/>
          <w:i w:val="0"/>
          <w:iCs w:val="0"/>
          <w:color w:val="000000"/>
          <w:sz w:val="28"/>
          <w:szCs w:val="28"/>
          <w:u w:val="none"/>
          <w:vertAlign w:val="baseline"/>
        </w:rPr>
        <w:t>// Локомотив</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2011</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№11 (659)</w:t>
      </w:r>
      <w:r>
        <w:rPr>
          <w:rFonts w:hint="default" w:ascii="Times New Roman" w:hAnsi="Times New Roman" w:cs="Times New Roman"/>
          <w:i w:val="0"/>
          <w:iCs w:val="0"/>
          <w:color w:val="000000"/>
          <w:sz w:val="28"/>
          <w:szCs w:val="28"/>
          <w:u w:val="none"/>
          <w:vertAlign w:val="baseline"/>
          <w:lang w:val="ru-RU"/>
        </w:rPr>
        <w:t>.</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С. 47-49</w:t>
      </w:r>
      <w:r>
        <w:rPr>
          <w:rFonts w:hint="default" w:ascii="Times New Roman" w:hAnsi="Times New Roman"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lang w:val="ru-RU"/>
        </w:rPr>
        <w:t>Петухова Е.</w:t>
      </w:r>
      <w:r>
        <w:rPr>
          <w:rFonts w:hint="default" w:ascii="Times New Roman" w:hAnsi="Times New Roman" w:eastAsia="Liberation Serif" w:cs="Times New Roman"/>
          <w:i w:val="0"/>
          <w:iCs w:val="0"/>
          <w:color w:val="000000"/>
          <w:sz w:val="28"/>
          <w:szCs w:val="28"/>
          <w:u w:val="none"/>
          <w:vertAlign w:val="baseline"/>
          <w:lang w:val="ru-RU"/>
        </w:rPr>
        <w:t xml:space="preserve"> Постиндустриальная тяга / Е. Петухова //</w:t>
      </w:r>
      <w:r>
        <w:rPr>
          <w:rFonts w:hint="default" w:ascii="Times New Roman" w:hAnsi="Times New Roman" w:eastAsia="Liberation Serif" w:cs="Times New Roman"/>
          <w:i w:val="0"/>
          <w:iCs w:val="0"/>
          <w:color w:val="000000"/>
          <w:sz w:val="28"/>
          <w:szCs w:val="28"/>
          <w:u w:val="none"/>
          <w:vertAlign w:val="baseline"/>
        </w:rPr>
        <w:t>Архи.ру: информационный портал об архитектуре.</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color w:val="000000"/>
          <w:sz w:val="28"/>
          <w:szCs w:val="28"/>
          <w:u w:val="none"/>
          <w:vertAlign w:val="baseline"/>
          <w:lang w:val="ru-RU"/>
        </w:rPr>
        <w:t xml:space="preserve">https://archi.ru/russia/77535/postindustrialnaya-tyaga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lang w:val="ru-RU"/>
        </w:rPr>
        <w:t xml:space="preserve">Позолотчикова Я. </w:t>
      </w:r>
      <w:r>
        <w:rPr>
          <w:rFonts w:hint="default" w:ascii="Times New Roman" w:hAnsi="Times New Roman" w:eastAsia="Liberation Serif" w:cs="Times New Roman"/>
          <w:i w:val="0"/>
          <w:iCs w:val="0"/>
          <w:color w:val="000000"/>
          <w:sz w:val="28"/>
          <w:szCs w:val="28"/>
          <w:u w:val="none"/>
          <w:lang w:val="ru-RU"/>
        </w:rPr>
        <w:t xml:space="preserve">Эрмитаж стальных магистралей / Я. Позолотчикова // Гудок.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lang w:val="ru-RU"/>
        </w:rPr>
        <w:t xml:space="preserve"> 2017.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lang w:val="ru-RU"/>
        </w:rPr>
        <w:t xml:space="preserve"> №194 (26333).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URL:</w:t>
      </w:r>
      <w:r>
        <w:rPr>
          <w:rFonts w:hint="default" w:ascii="Times New Roman" w:hAnsi="Times New Roman" w:eastAsia="Liberation Serif" w:cs="Times New Roman"/>
          <w:i w:val="0"/>
          <w:iCs w:val="0"/>
          <w:color w:val="000000"/>
          <w:sz w:val="28"/>
          <w:szCs w:val="28"/>
          <w:u w:val="none"/>
          <w:vertAlign w:val="baseline"/>
          <w:lang w:val="ru-RU"/>
        </w:rPr>
        <w:t xml:space="preserve"> https://www.gudok.ru/newspaper/?ID=1391772&amp;archive=2017.10.31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iCs/>
          <w:color w:val="000000"/>
          <w:sz w:val="28"/>
          <w:szCs w:val="28"/>
          <w:u w:val="none"/>
          <w:vertAlign w:val="baseline"/>
        </w:rPr>
        <w:t xml:space="preserve">Никольский А.С. </w:t>
      </w:r>
      <w:r>
        <w:rPr>
          <w:rFonts w:hint="default" w:ascii="Times New Roman" w:hAnsi="Times New Roman" w:eastAsia="Liberation Serif" w:cs="Times New Roman"/>
          <w:i w:val="0"/>
          <w:iCs w:val="0"/>
          <w:color w:val="000000"/>
          <w:sz w:val="28"/>
          <w:szCs w:val="28"/>
          <w:u w:val="none"/>
          <w:vertAlign w:val="baseline"/>
        </w:rPr>
        <w:t>Возвращение раритета</w:t>
      </w:r>
      <w:r>
        <w:rPr>
          <w:rFonts w:hint="default" w:ascii="Times New Roman" w:hAnsi="Times New Roman" w:eastAsia="Liberation Serif" w:cs="Times New Roman"/>
          <w:i w:val="0"/>
          <w:iCs w:val="0"/>
          <w:color w:val="000000"/>
          <w:sz w:val="28"/>
          <w:szCs w:val="28"/>
          <w:u w:val="none"/>
          <w:vertAlign w:val="baseline"/>
          <w:lang w:val="ru-RU"/>
        </w:rPr>
        <w:t xml:space="preserve"> / А.С. Никольский </w:t>
      </w:r>
      <w:r>
        <w:rPr>
          <w:rFonts w:hint="default" w:ascii="Times New Roman" w:hAnsi="Times New Roman" w:eastAsia="Liberation Serif" w:cs="Times New Roman"/>
          <w:i w:val="0"/>
          <w:iCs w:val="0"/>
          <w:color w:val="000000"/>
          <w:sz w:val="28"/>
          <w:szCs w:val="28"/>
          <w:u w:val="none"/>
          <w:vertAlign w:val="baseline"/>
        </w:rPr>
        <w:t xml:space="preserve">// Локомотив.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2011.</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№2(651)</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rPr>
        <w:t xml:space="preserve"> С. 43-44 </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Чикиркина Д.</w:t>
      </w:r>
      <w:r>
        <w:rPr>
          <w:rFonts w:hint="default" w:ascii="Times New Roman" w:hAnsi="Times New Roman" w:eastAsia="Liberation Serif" w:cs="Times New Roman"/>
          <w:i w:val="0"/>
          <w:iCs w:val="0"/>
          <w:color w:val="000000"/>
          <w:sz w:val="28"/>
          <w:szCs w:val="28"/>
          <w:u w:val="none"/>
          <w:vertAlign w:val="baseline"/>
          <w:lang w:val="ru-RU"/>
        </w:rPr>
        <w:t xml:space="preserve"> Дорогами добра / Д. Чикиркина // Пульт управления. </w:t>
      </w:r>
      <w:r>
        <w:rPr>
          <w:rFonts w:hint="default" w:ascii="Times New Roman" w:hAnsi="Times New Roman" w:eastAsia="SimSu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URL: </w:t>
      </w:r>
      <w:r>
        <w:rPr>
          <w:rFonts w:hint="default" w:ascii="Times New Roman" w:hAnsi="Times New Roman" w:cs="Times New Roman"/>
          <w:color w:val="000000" w:themeColor="text1"/>
          <w:sz w:val="28"/>
          <w:szCs w:val="28"/>
          <w:u w:val="none"/>
          <w14:textFill>
            <w14:solidFill>
              <w14:schemeClr w14:val="tx1"/>
            </w14:solidFill>
          </w14:textFill>
        </w:rPr>
        <w:t>http</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www</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pult</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gudok</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ru</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archive</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detail</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php</w:t>
      </w:r>
      <w:r>
        <w:rPr>
          <w:rFonts w:hint="default" w:ascii="Times New Roman" w:hAnsi="Times New Roman" w:cs="Times New Roman"/>
          <w:color w:val="000000" w:themeColor="text1"/>
          <w:sz w:val="28"/>
          <w:szCs w:val="28"/>
          <w:u w:val="none"/>
          <w:lang w:val="ru-RU"/>
          <w14:textFill>
            <w14:solidFill>
              <w14:schemeClr w14:val="tx1"/>
            </w14:solidFill>
          </w14:textFill>
        </w:rPr>
        <w:t>?</w:t>
      </w:r>
      <w:r>
        <w:rPr>
          <w:rFonts w:hint="default" w:ascii="Times New Roman" w:hAnsi="Times New Roman" w:cs="Times New Roman"/>
          <w:color w:val="000000" w:themeColor="text1"/>
          <w:sz w:val="28"/>
          <w:szCs w:val="28"/>
          <w:u w:val="none"/>
          <w14:textFill>
            <w14:solidFill>
              <w14:schemeClr w14:val="tx1"/>
            </w14:solidFill>
          </w14:textFill>
        </w:rPr>
        <w:t>ID</w:t>
      </w:r>
      <w:r>
        <w:rPr>
          <w:rFonts w:hint="default" w:ascii="Times New Roman" w:hAnsi="Times New Roman" w:cs="Times New Roman"/>
          <w:color w:val="000000" w:themeColor="text1"/>
          <w:sz w:val="28"/>
          <w:szCs w:val="28"/>
          <w:u w:val="none"/>
          <w:lang w:val="ru-RU"/>
          <w14:textFill>
            <w14:solidFill>
              <w14:schemeClr w14:val="tx1"/>
            </w14:solidFill>
          </w14:textFill>
        </w:rPr>
        <w:t>=1472056</w:t>
      </w:r>
      <w:r>
        <w:rPr>
          <w:rFonts w:hint="default" w:ascii="Times New Roman" w:hAnsi="Times New Roman" w:eastAsia="Liberation Serif" w:cs="Times New Roman"/>
          <w:i w:val="0"/>
          <w:iCs w:val="0"/>
          <w:color w:val="000000" w:themeColor="text1"/>
          <w:sz w:val="28"/>
          <w:szCs w:val="28"/>
          <w:u w:val="none"/>
          <w:vertAlign w:val="baseline"/>
          <w14:textFill>
            <w14:solidFill>
              <w14:schemeClr w14:val="tx1"/>
            </w14:solidFill>
          </w14:textFill>
        </w:rPr>
        <w:t>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20.04.202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Якунин В.</w:t>
      </w:r>
      <w:r>
        <w:rPr>
          <w:rFonts w:hint="default" w:ascii="Times New Roman" w:hAnsi="Times New Roman" w:eastAsia="Liberation Serif" w:cs="Times New Roman"/>
          <w:i w:val="0"/>
          <w:iCs w:val="0"/>
          <w:color w:val="000000"/>
          <w:sz w:val="28"/>
          <w:szCs w:val="28"/>
          <w:u w:val="none"/>
          <w:vertAlign w:val="baseline"/>
          <w:lang w:val="ru-RU"/>
        </w:rPr>
        <w:t xml:space="preserve"> Локомотив истории на пути инновации /</w:t>
      </w:r>
      <w:r>
        <w:rPr>
          <w:rFonts w:hint="default"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В. Якунин // Родина.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lang w:val="ru-RU"/>
        </w:rPr>
        <w:t xml:space="preserve"> 2012.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lang w:val="ru-RU"/>
        </w:rPr>
        <w:t xml:space="preserve"> №1. </w:t>
      </w:r>
      <w:r>
        <w:rPr>
          <w:rFonts w:hint="default" w:ascii="Times New Roman" w:hAnsi="Times New Roman" w:eastAsia="SimSun" w:cs="Times New Roman"/>
          <w:sz w:val="24"/>
          <w:szCs w:val="24"/>
        </w:rPr>
        <w:t>—</w:t>
      </w:r>
      <w:r>
        <w:rPr>
          <w:rFonts w:hint="default" w:ascii="Times New Roman" w:hAnsi="Times New Roman" w:eastAsia="Liberation Serif" w:cs="Times New Roman"/>
          <w:i w:val="0"/>
          <w:iCs w:val="0"/>
          <w:color w:val="000000"/>
          <w:sz w:val="28"/>
          <w:szCs w:val="28"/>
          <w:u w:val="none"/>
          <w:vertAlign w:val="baseline"/>
          <w:lang w:val="ru-RU"/>
        </w:rPr>
        <w:t xml:space="preserve"> С.70-73.</w:t>
      </w: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sz w:val="28"/>
          <w:szCs w:val="28"/>
        </w:rPr>
      </w:pPr>
    </w:p>
    <w:p>
      <w:pPr>
        <w:pStyle w:val="17"/>
        <w:keepNext w:val="0"/>
        <w:keepLines w:val="0"/>
        <w:widowControl/>
        <w:suppressLineNumbers w:val="0"/>
        <w:bidi w:val="0"/>
        <w:spacing w:before="0" w:beforeAutospacing="0" w:after="0" w:afterAutospacing="0" w:line="360" w:lineRule="auto"/>
        <w:ind w:left="12" w:leftChars="0" w:firstLine="0" w:firstLineChars="0"/>
        <w:jc w:val="both"/>
        <w:rPr>
          <w:rFonts w:hint="default" w:ascii="Times New Roman" w:hAnsi="Times New Roman" w:cs="Times New Roman"/>
          <w:lang w:val="ru-RU"/>
        </w:rPr>
      </w:pPr>
      <w:r>
        <w:rPr>
          <w:rFonts w:hint="default" w:ascii="Times New Roman" w:hAnsi="Times New Roman" w:cs="Times New Roman"/>
          <w:b/>
          <w:bCs/>
          <w:i w:val="0"/>
          <w:iCs w:val="0"/>
          <w:color w:val="000000"/>
          <w:sz w:val="28"/>
          <w:szCs w:val="28"/>
          <w:u w:val="none"/>
          <w:vertAlign w:val="baseline"/>
        </w:rPr>
        <w:t>Интернет-</w:t>
      </w:r>
      <w:r>
        <w:rPr>
          <w:rFonts w:hint="default" w:cs="Times New Roman"/>
          <w:b/>
          <w:bCs/>
          <w:i w:val="0"/>
          <w:iCs w:val="0"/>
          <w:color w:val="000000"/>
          <w:sz w:val="28"/>
          <w:szCs w:val="28"/>
          <w:u w:val="none"/>
          <w:vertAlign w:val="baseline"/>
          <w:lang w:val="ru-RU"/>
        </w:rPr>
        <w:t>источники</w:t>
      </w:r>
      <w:r>
        <w:rPr>
          <w:rFonts w:hint="default" w:ascii="Times New Roman" w:hAnsi="Times New Roman" w:cs="Times New Roman"/>
          <w:b/>
          <w:bCs/>
          <w:i w:val="0"/>
          <w:iCs w:val="0"/>
          <w:color w:val="000000"/>
          <w:sz w:val="28"/>
          <w:szCs w:val="28"/>
          <w:u w:val="none"/>
          <w:vertAlign w:val="baseline"/>
        </w:rPr>
        <w:t>:</w:t>
      </w:r>
      <w:r>
        <w:rPr>
          <w:rFonts w:hint="default" w:ascii="Times New Roman" w:hAnsi="Times New Roman" w:cs="Times New Roman"/>
          <w:lang w:val="ru-RU"/>
        </w:rPr>
        <w:t xml:space="preserve">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rPr>
        <w:t>ВОЛЖД</w:t>
      </w:r>
      <w:r>
        <w:rPr>
          <w:rFonts w:hint="default" w:ascii="Times New Roman" w:hAnsi="Times New Roman" w:eastAsia="Liberation Serif" w:cs="Times New Roman"/>
          <w:i w:val="0"/>
          <w:iCs w:val="0"/>
          <w:color w:val="000000"/>
          <w:sz w:val="28"/>
          <w:szCs w:val="28"/>
          <w:u w:val="none"/>
          <w:vertAlign w:val="baseline"/>
          <w:lang w:val="ru-RU"/>
        </w:rPr>
        <w:t xml:space="preserve">: официальный сайт. </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(Дата обращения: 18.09.2021)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lang w:val="ru-RU" w:eastAsia="zh-CN" w:bidi="ar-SA"/>
        </w:rPr>
        <w:t xml:space="preserve">Музей железных дорог России: официальный сайт. </w:t>
      </w:r>
      <w:r>
        <w:rPr>
          <w:rFonts w:hint="default" w:ascii="Times New Roman" w:hAnsi="Times New Roman" w:eastAsia="Liberation Serif" w:cs="Times New Roman"/>
          <w:i w:val="0"/>
          <w:iCs w:val="0"/>
          <w:color w:val="000000"/>
          <w:sz w:val="28"/>
          <w:szCs w:val="28"/>
          <w:u w:val="none"/>
          <w:vertAlign w:val="baseline"/>
        </w:rPr>
        <w:t>— URL: https://rzd-museum.ru/</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21.05.202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lang w:val="ru-RU" w:eastAsia="zh-CN" w:bidi="ar-SA"/>
        </w:rPr>
        <w:t xml:space="preserve">Музей железных дорог России: официальная группа в социальной сети «Вконтакте».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URL: https://vk.com/rzd_museum</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21.05.202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rPr>
        <w:t xml:space="preserve">Инновационный дайджест ОАО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РЖД</w:t>
      </w:r>
      <w:r>
        <w:rPr>
          <w:rFonts w:hint="default" w:ascii="Times New Roman" w:hAnsi="Times New Roman" w:eastAsia="Liberation Serif" w:cs="Times New Roman"/>
          <w:i w:val="0"/>
          <w:iCs w:val="0"/>
          <w:color w:val="000000"/>
          <w:sz w:val="28"/>
          <w:szCs w:val="28"/>
          <w:u w:val="none"/>
          <w:vertAlign w:val="baseline"/>
          <w:lang w:val="ru-RU"/>
        </w:rPr>
        <w:t xml:space="preserve">»: официальный портал. </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"http://www.rzd-expo.ru/museums/"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http://www.rzd-expo.ru/museums/</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21.05.2021)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Подразделение по сохранению исторического наследия Московской железной дороги: официальный сайт. </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color w:val="000000"/>
          <w:sz w:val="28"/>
          <w:szCs w:val="28"/>
          <w:u w:val="none"/>
          <w:vertAlign w:val="baseline"/>
        </w:rPr>
        <w:fldChar w:fldCharType="begin"/>
      </w:r>
      <w:r>
        <w:rPr>
          <w:rFonts w:hint="default" w:ascii="Times New Roman" w:hAnsi="Times New Roman" w:eastAsia="Liberation Serif" w:cs="Times New Roman"/>
          <w:i w:val="0"/>
          <w:iCs w:val="0"/>
          <w:color w:val="000000"/>
          <w:sz w:val="28"/>
          <w:szCs w:val="28"/>
          <w:u w:val="none"/>
          <w:vertAlign w:val="baseline"/>
        </w:rPr>
        <w:instrText xml:space="preserve"> HYPERLINK "https://mzd.rzd.ru/ru/3920" </w:instrText>
      </w:r>
      <w:r>
        <w:rPr>
          <w:rFonts w:hint="default" w:ascii="Times New Roman" w:hAnsi="Times New Roman" w:eastAsia="Liberation Serif" w:cs="Times New Roman"/>
          <w:i w:val="0"/>
          <w:iCs w:val="0"/>
          <w:color w:val="000000"/>
          <w:sz w:val="28"/>
          <w:szCs w:val="28"/>
          <w:u w:val="none"/>
          <w:vertAlign w:val="baseline"/>
        </w:rPr>
        <w:fldChar w:fldCharType="separate"/>
      </w:r>
      <w:r>
        <w:rPr>
          <w:rFonts w:hint="default" w:ascii="Times New Roman" w:hAnsi="Times New Roman" w:eastAsia="Liberation Serif" w:cs="Times New Roman"/>
          <w:i w:val="0"/>
          <w:iCs w:val="0"/>
          <w:color w:val="000000"/>
          <w:sz w:val="28"/>
          <w:szCs w:val="28"/>
          <w:u w:val="none"/>
          <w:vertAlign w:val="baseline"/>
        </w:rPr>
        <w:t>https</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mzd</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rzd</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ru</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ru</w:t>
      </w:r>
      <w:r>
        <w:rPr>
          <w:rFonts w:hint="default" w:ascii="Times New Roman" w:hAnsi="Times New Roman" w:eastAsia="Liberation Serif" w:cs="Times New Roman"/>
          <w:i w:val="0"/>
          <w:iCs w:val="0"/>
          <w:color w:val="000000"/>
          <w:sz w:val="28"/>
          <w:szCs w:val="28"/>
          <w:u w:val="none"/>
          <w:vertAlign w:val="baseline"/>
          <w:lang w:val="ru-RU"/>
        </w:rPr>
        <w:t>/3920</w:t>
      </w:r>
      <w:r>
        <w:rPr>
          <w:rFonts w:hint="default" w:ascii="Times New Roman" w:hAnsi="Times New Roman" w:eastAsia="Liberation Serif" w:cs="Times New Roman"/>
          <w:i w:val="0"/>
          <w:iCs w:val="0"/>
          <w:color w:val="000000"/>
          <w:sz w:val="28"/>
          <w:szCs w:val="28"/>
          <w:u w:val="none"/>
          <w:vertAlign w:val="baseline"/>
          <w:lang w:val="ru-RU"/>
        </w:rPr>
        <w:fldChar w:fldCharType="end"/>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(Дата обращения: 18.0</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lang w:val="ru-RU"/>
        </w:rPr>
      </w:pPr>
      <w:r>
        <w:rPr>
          <w:rFonts w:hint="default" w:ascii="Times New Roman" w:hAnsi="Times New Roman" w:eastAsia="Liberation Serif" w:cs="Times New Roman"/>
          <w:i w:val="0"/>
          <w:iCs w:val="0"/>
          <w:color w:val="000000"/>
          <w:sz w:val="28"/>
          <w:szCs w:val="28"/>
          <w:u w:val="none"/>
          <w:vertAlign w:val="baseline"/>
          <w:lang w:val="ru-RU"/>
        </w:rPr>
        <w:t xml:space="preserve">Новая система управления ОАО «РЖД». Задачи. Принципы. Структура. : буклет. </w:t>
      </w:r>
      <w:r>
        <w:rPr>
          <w:rFonts w:hint="default" w:ascii="Times New Roman" w:hAnsi="Times New Roman" w:eastAsia="Liberation Serif" w:cs="Times New Roman"/>
          <w:i w:val="0"/>
          <w:iCs w:val="0"/>
          <w:color w:val="000000"/>
          <w:sz w:val="28"/>
          <w:szCs w:val="28"/>
          <w:u w:val="none"/>
          <w:vertAlign w:val="baseline"/>
        </w:rPr>
        <w:t>— URL: https://mzd.rzd.ru/api/media/resources/c/27/121/13744?action=download</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(Дата обращения: 18.0</w:t>
      </w:r>
      <w:r>
        <w:rPr>
          <w:rFonts w:hint="default" w:ascii="Times New Roman" w:hAnsi="Times New Roman" w:eastAsia="Liberation Serif" w:cs="Times New Roman"/>
          <w:i w:val="0"/>
          <w:iCs w:val="0"/>
          <w:color w:val="000000"/>
          <w:sz w:val="28"/>
          <w:szCs w:val="28"/>
          <w:u w:val="none"/>
          <w:vertAlign w:val="baseline"/>
          <w:lang w:val="ru-RU"/>
        </w:rPr>
        <w:t>5</w:t>
      </w:r>
      <w:r>
        <w:rPr>
          <w:rFonts w:hint="default" w:ascii="Times New Roman" w:hAnsi="Times New Roman" w:eastAsia="Liberation Serif" w:cs="Times New Roman"/>
          <w:i w:val="0"/>
          <w:iCs w:val="0"/>
          <w:color w:val="000000"/>
          <w:sz w:val="28"/>
          <w:szCs w:val="28"/>
          <w:u w:val="none"/>
          <w:vertAlign w:val="baseline"/>
        </w:rPr>
        <w:t>.202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val="0"/>
          <w:iCs w:val="0"/>
          <w:color w:val="000000"/>
          <w:sz w:val="28"/>
          <w:szCs w:val="28"/>
          <w:u w:val="none"/>
          <w:vertAlign w:val="baseline"/>
          <w:lang w:val="ru-RU"/>
        </w:rPr>
        <w:t xml:space="preserve">Материалы конференции «Пути сохранения и пропаганды исторического наследия ОАО «РЖД»»: официальный сайт ВОЛЖД. </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color w:val="000000"/>
          <w:sz w:val="28"/>
          <w:szCs w:val="28"/>
          <w:u w:val="none"/>
          <w:vertAlign w:val="baseline"/>
          <w:lang w:val="ru-RU"/>
        </w:rPr>
        <w:t xml:space="preserve">https://volzd.ru/conference1.html </w:t>
      </w:r>
      <w:r>
        <w:rPr>
          <w:rFonts w:hint="default" w:ascii="Times New Roman" w:hAnsi="Times New Roman" w:eastAsia="Liberation Serif" w:cs="Times New Roman"/>
          <w:i w:val="0"/>
          <w:iCs w:val="0"/>
          <w:color w:val="000000"/>
          <w:sz w:val="28"/>
          <w:szCs w:val="28"/>
          <w:u w:val="none"/>
          <w:vertAlign w:val="baseline"/>
        </w:rPr>
        <w:t>(Дата обращения: 18.0</w:t>
      </w:r>
      <w:r>
        <w:rPr>
          <w:rFonts w:hint="default" w:ascii="Times New Roman" w:hAnsi="Times New Roman" w:eastAsia="Liberation Serif" w:cs="Times New Roman"/>
          <w:i w:val="0"/>
          <w:iCs w:val="0"/>
          <w:color w:val="000000"/>
          <w:sz w:val="28"/>
          <w:szCs w:val="28"/>
          <w:u w:val="none"/>
          <w:vertAlign w:val="baseline"/>
          <w:lang w:val="ru-RU"/>
        </w:rPr>
        <w:t>5</w:t>
      </w:r>
      <w:r>
        <w:rPr>
          <w:rFonts w:hint="default" w:ascii="Times New Roman" w:hAnsi="Times New Roman" w:eastAsia="Liberation Serif" w:cs="Times New Roman"/>
          <w:i w:val="0"/>
          <w:iCs w:val="0"/>
          <w:color w:val="000000"/>
          <w:sz w:val="28"/>
          <w:szCs w:val="28"/>
          <w:u w:val="none"/>
          <w:vertAlign w:val="baseline"/>
        </w:rPr>
        <w:t>.202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sz w:val="28"/>
          <w:szCs w:val="28"/>
        </w:rPr>
      </w:pP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sz w:val="28"/>
          <w:szCs w:val="28"/>
          <w:lang w:val="ru-RU"/>
        </w:rPr>
      </w:pP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center"/>
        <w:rPr>
          <w:rFonts w:hint="default" w:ascii="Times New Roman" w:hAnsi="Times New Roman" w:eastAsia="Liberation Serif" w:cs="Times New Roman"/>
          <w:b/>
          <w:bCs/>
          <w:i w:val="0"/>
          <w:iCs w:val="0"/>
          <w:color w:val="000000"/>
          <w:sz w:val="28"/>
          <w:szCs w:val="28"/>
          <w:u w:val="none"/>
        </w:rPr>
      </w:pPr>
      <w:r>
        <w:rPr>
          <w:rFonts w:hint="default" w:ascii="Times New Roman" w:hAnsi="Times New Roman" w:cs="Times New Roman"/>
          <w:b/>
          <w:bCs/>
          <w:i w:val="0"/>
          <w:iCs w:val="0"/>
          <w:color w:val="000000"/>
          <w:sz w:val="28"/>
          <w:szCs w:val="28"/>
          <w:u w:val="none"/>
          <w:vertAlign w:val="baseline"/>
        </w:rPr>
        <w:t>Литература:</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rPr>
        <w:t>Ароянц А.А.</w:t>
      </w:r>
      <w:r>
        <w:rPr>
          <w:rFonts w:hint="default" w:ascii="Times New Roman" w:hAnsi="Times New Roman" w:eastAsia="Liberation Serif" w:cs="Times New Roman"/>
          <w:i w:val="0"/>
          <w:iCs w:val="0"/>
          <w:color w:val="000000"/>
          <w:sz w:val="28"/>
          <w:szCs w:val="28"/>
          <w:u w:val="none"/>
        </w:rPr>
        <w:t xml:space="preserve"> Железнодорожный транспорт в контексте проведения специального мероприятия / А.А. Ароянц, В.В. Завгородняя // Научные труды КубГТУ</w:t>
      </w:r>
      <w:r>
        <w:rPr>
          <w:rFonts w:hint="default" w:ascii="Times New Roman" w:hAnsi="Times New Roman" w:eastAsia="Liberation Serif" w:cs="Times New Roman"/>
          <w:i w:val="0"/>
          <w:iCs w:val="0"/>
          <w:color w:val="000000"/>
          <w:sz w:val="28"/>
          <w:szCs w:val="28"/>
          <w:u w:val="none"/>
          <w:lang w:val="ru-RU"/>
        </w:rPr>
        <w:t>.</w:t>
      </w:r>
      <w:r>
        <w:rPr>
          <w:rFonts w:hint="default" w:ascii="Times New Roman" w:hAnsi="Times New Roman" w:eastAsia="Liberation Serif" w:cs="Times New Roman"/>
          <w:i w:val="0"/>
          <w:iCs w:val="0"/>
          <w:color w:val="000000"/>
          <w:sz w:val="28"/>
          <w:szCs w:val="28"/>
          <w:u w:val="none"/>
        </w:rPr>
        <w:t xml:space="preserve"> —</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rPr>
        <w:t>2016 . — № 7. — С. 6-13.</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eastAsia="Liberation Serif" w:cs="Times New Roman"/>
          <w:i/>
          <w:iCs/>
          <w:color w:val="000000"/>
          <w:sz w:val="28"/>
          <w:szCs w:val="28"/>
          <w:u w:val="none"/>
          <w:vertAlign w:val="baseline"/>
        </w:rPr>
        <w:t>Бельдинова Н.И.</w:t>
      </w:r>
      <w:r>
        <w:rPr>
          <w:rFonts w:hint="default" w:ascii="Times New Roman" w:hAnsi="Times New Roman" w:eastAsia="Liberation Serif" w:cs="Times New Roman"/>
          <w:i w:val="0"/>
          <w:iCs w:val="0"/>
          <w:color w:val="000000"/>
          <w:sz w:val="28"/>
          <w:szCs w:val="28"/>
          <w:u w:val="none"/>
          <w:vertAlign w:val="baseline"/>
        </w:rPr>
        <w:t xml:space="preserve"> Направления научно-просветительской работы технических музеев и способы интерпретации техники</w:t>
      </w:r>
      <w:r>
        <w:rPr>
          <w:rFonts w:hint="default" w:ascii="Times New Roman" w:hAnsi="Times New Roman" w:eastAsia="Liberation Serif" w:cs="Times New Roman"/>
          <w:i w:val="0"/>
          <w:iCs w:val="0"/>
          <w:color w:val="000000"/>
          <w:sz w:val="28"/>
          <w:szCs w:val="28"/>
          <w:u w:val="none"/>
          <w:vertAlign w:val="baseline"/>
          <w:lang w:val="ru-RU"/>
        </w:rPr>
        <w:t xml:space="preserve"> / Н.И. Бельдинова, П.В. Дунаев</w:t>
      </w:r>
      <w:r>
        <w:rPr>
          <w:rFonts w:hint="default" w:ascii="Times New Roman" w:hAnsi="Times New Roman" w:eastAsia="Liberation Serif" w:cs="Times New Roman"/>
          <w:i w:val="0"/>
          <w:iCs w:val="0"/>
          <w:color w:val="000000"/>
          <w:sz w:val="28"/>
          <w:szCs w:val="28"/>
          <w:u w:val="none"/>
          <w:vertAlign w:val="baseline"/>
        </w:rPr>
        <w:t>// Создание и функционирование отраслевых транспортных музеев. Проблематика реставрации исторических транспортных средств и возможность их дальнейшей эксплуатации. Материалы заседания круглого стола 05 февраля 2019 г.</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СПб</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2019.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С.11-</w:t>
      </w:r>
      <w:r>
        <w:rPr>
          <w:rFonts w:hint="default" w:ascii="Times New Roman" w:hAnsi="Times New Roman" w:eastAsia="Liberation Serif" w:cs="Times New Roman"/>
          <w:i w:val="0"/>
          <w:iCs w:val="0"/>
          <w:color w:val="000000"/>
          <w:sz w:val="28"/>
          <w:szCs w:val="28"/>
          <w:u w:val="none"/>
          <w:vertAlign w:val="baseline"/>
          <w:lang w:val="ru-RU"/>
        </w:rPr>
        <w:t>1</w:t>
      </w:r>
      <w:r>
        <w:rPr>
          <w:rFonts w:hint="default" w:ascii="Times New Roman" w:hAnsi="Times New Roman" w:eastAsia="Liberation Serif" w:cs="Times New Roman"/>
          <w:i w:val="0"/>
          <w:iCs w:val="0"/>
          <w:color w:val="000000"/>
          <w:sz w:val="28"/>
          <w:szCs w:val="28"/>
          <w:u w:val="none"/>
          <w:vertAlign w:val="baseline"/>
        </w:rPr>
        <w:t>6</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cs="Times New Roman"/>
          <w:i/>
          <w:iCs/>
          <w:sz w:val="28"/>
          <w:szCs w:val="28"/>
          <w:lang w:val="ru-RU"/>
        </w:rPr>
        <w:t>Бикташев А.И.</w:t>
      </w:r>
      <w:r>
        <w:rPr>
          <w:rFonts w:hint="default" w:ascii="Times New Roman" w:hAnsi="Times New Roman" w:cs="Times New Roman"/>
          <w:sz w:val="28"/>
          <w:szCs w:val="28"/>
          <w:lang w:val="ru-RU"/>
        </w:rPr>
        <w:t xml:space="preserve"> Проблематика прирельсовых территорий городов и подходы к их архитектурному преобразованию / А. И. Бикташев, А.И. Коломина, И.В. Краснобаев // Известия Казанского государственного архитектурно-строительного университета. — 2018. — № 2 (44). — С. 117-128.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Боровикова Н.В.</w:t>
      </w:r>
      <w:r>
        <w:rPr>
          <w:rFonts w:hint="default" w:ascii="Times New Roman" w:hAnsi="Times New Roman" w:eastAsia="Liberation Serif" w:cs="Times New Roman"/>
          <w:i w:val="0"/>
          <w:iCs w:val="0"/>
          <w:color w:val="000000"/>
          <w:sz w:val="28"/>
          <w:szCs w:val="28"/>
          <w:u w:val="none"/>
          <w:vertAlign w:val="baseline"/>
          <w:lang w:val="ru-RU"/>
        </w:rPr>
        <w:t xml:space="preserve"> Критерии сохранения индустриального наследия / Н.В. Боровикова //</w:t>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Вестник Томского государственного архитектурно-строительного</w:t>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 xml:space="preserve">университета.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2019.</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Т.21</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2. — С. 52—62.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i/>
          <w:iCs/>
          <w:color w:val="000000"/>
          <w:sz w:val="28"/>
          <w:szCs w:val="28"/>
          <w:u w:val="none"/>
          <w:vertAlign w:val="baseline"/>
        </w:rPr>
        <w:t>Бубнов И.Е.</w:t>
      </w:r>
      <w:r>
        <w:rPr>
          <w:rFonts w:hint="default" w:ascii="Times New Roman" w:hAnsi="Times New Roman" w:cs="Times New Roman"/>
          <w:i w:val="0"/>
          <w:iCs w:val="0"/>
          <w:color w:val="000000"/>
          <w:sz w:val="28"/>
          <w:szCs w:val="28"/>
          <w:u w:val="none"/>
          <w:vertAlign w:val="baseline"/>
        </w:rPr>
        <w:t xml:space="preserve"> Памятники науки и техники: некоторые вопросы практики и теории</w:t>
      </w:r>
      <w:r>
        <w:rPr>
          <w:rFonts w:hint="default" w:ascii="Times New Roman" w:hAnsi="Times New Roman" w:cs="Times New Roman"/>
          <w:i w:val="0"/>
          <w:iCs w:val="0"/>
          <w:color w:val="000000"/>
          <w:sz w:val="28"/>
          <w:szCs w:val="28"/>
          <w:u w:val="none"/>
          <w:vertAlign w:val="baseline"/>
          <w:lang w:val="ru-RU"/>
        </w:rPr>
        <w:t xml:space="preserve"> / И.Е. Бубнов</w:t>
      </w:r>
      <w:r>
        <w:rPr>
          <w:rFonts w:hint="default" w:ascii="Times New Roman" w:hAnsi="Times New Roman" w:cs="Times New Roman"/>
          <w:i w:val="0"/>
          <w:iCs w:val="0"/>
          <w:color w:val="000000"/>
          <w:sz w:val="28"/>
          <w:szCs w:val="28"/>
          <w:u w:val="none"/>
          <w:vertAlign w:val="baseline"/>
        </w:rPr>
        <w:t xml:space="preserve"> // Вопросы истории естествознания и техники.</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cs="Times New Roman"/>
          <w:i w:val="0"/>
          <w:iCs w:val="0"/>
          <w:color w:val="000000"/>
          <w:sz w:val="28"/>
          <w:szCs w:val="28"/>
          <w:u w:val="none"/>
          <w:vertAlign w:val="baseline"/>
        </w:rPr>
        <w:t>1981.</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cs="Times New Roman"/>
          <w:i w:val="0"/>
          <w:iCs w:val="0"/>
          <w:color w:val="000000"/>
          <w:sz w:val="28"/>
          <w:szCs w:val="28"/>
          <w:u w:val="none"/>
          <w:vertAlign w:val="baseline"/>
        </w:rPr>
        <w:t>№ 1.</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cs="Times New Roman"/>
          <w:i w:val="0"/>
          <w:iCs w:val="0"/>
          <w:color w:val="000000"/>
          <w:sz w:val="28"/>
          <w:szCs w:val="28"/>
          <w:u w:val="none"/>
          <w:vertAlign w:val="baseline"/>
        </w:rPr>
        <w:t>С. 66 – 76.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i/>
          <w:iCs/>
          <w:color w:val="000000"/>
          <w:sz w:val="28"/>
          <w:szCs w:val="28"/>
          <w:u w:val="none"/>
          <w:vertAlign w:val="baseline"/>
        </w:rPr>
        <w:t>Булатова М.Н.</w:t>
      </w:r>
      <w:r>
        <w:rPr>
          <w:rFonts w:hint="default" w:ascii="Times New Roman" w:hAnsi="Times New Roman" w:cs="Times New Roman"/>
          <w:i w:val="0"/>
          <w:iCs w:val="0"/>
          <w:color w:val="000000"/>
          <w:sz w:val="28"/>
          <w:szCs w:val="28"/>
          <w:u w:val="none"/>
          <w:vertAlign w:val="baseline"/>
        </w:rPr>
        <w:t xml:space="preserve"> Историко-культурное наследие как элемент конструирования имиджа ОАО </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РЖД</w:t>
      </w:r>
      <w:r>
        <w:rPr>
          <w:rFonts w:hint="default"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lang w:val="ru-RU"/>
        </w:rPr>
        <w:t xml:space="preserve"> / М.Н. Булатова </w:t>
      </w:r>
      <w:r>
        <w:rPr>
          <w:rFonts w:hint="default" w:ascii="Times New Roman" w:hAnsi="Times New Roman" w:cs="Times New Roman"/>
          <w:i w:val="0"/>
          <w:iCs w:val="0"/>
          <w:color w:val="000000"/>
          <w:sz w:val="28"/>
          <w:szCs w:val="28"/>
          <w:u w:val="none"/>
          <w:vertAlign w:val="baseline"/>
        </w:rPr>
        <w:t>// Культура. Наука. Образование.</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2010</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 1</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(14)</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С. 72-89.</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iCs/>
          <w:color w:val="000000"/>
          <w:sz w:val="28"/>
          <w:szCs w:val="28"/>
          <w:u w:val="none"/>
          <w:vertAlign w:val="baseline"/>
        </w:rPr>
        <w:t>Водорез Е.Л.</w:t>
      </w:r>
      <w:r>
        <w:rPr>
          <w:rFonts w:hint="default" w:ascii="Times New Roman" w:hAnsi="Times New Roman" w:cs="Times New Roman"/>
          <w:i w:val="0"/>
          <w:iCs w:val="0"/>
          <w:color w:val="000000"/>
          <w:sz w:val="28"/>
          <w:szCs w:val="28"/>
          <w:u w:val="none"/>
          <w:vertAlign w:val="baseline"/>
        </w:rPr>
        <w:t xml:space="preserve"> Музей техники в концептуальном аспекте на примере музеев железнодорожного профиля</w:t>
      </w:r>
      <w:r>
        <w:rPr>
          <w:rFonts w:hint="default" w:ascii="Times New Roman" w:hAnsi="Times New Roman" w:cs="Times New Roman"/>
          <w:i w:val="0"/>
          <w:iCs w:val="0"/>
          <w:color w:val="000000"/>
          <w:sz w:val="28"/>
          <w:szCs w:val="28"/>
          <w:u w:val="none"/>
          <w:vertAlign w:val="baseline"/>
          <w:lang w:val="ru-RU"/>
        </w:rPr>
        <w:t xml:space="preserve"> / Е.Л. Водорез </w:t>
      </w:r>
      <w:r>
        <w:rPr>
          <w:rFonts w:hint="default" w:ascii="Times New Roman" w:hAnsi="Times New Roman" w:cs="Times New Roman"/>
          <w:i w:val="0"/>
          <w:iCs w:val="0"/>
          <w:color w:val="000000"/>
          <w:sz w:val="28"/>
          <w:szCs w:val="28"/>
          <w:u w:val="none"/>
          <w:vertAlign w:val="baseline"/>
        </w:rPr>
        <w:t>//</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Studia Culturae</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2006</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№9</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rPr>
        <w:t xml:space="preserve"> С. 199-210</w:t>
      </w:r>
      <w:r>
        <w:rPr>
          <w:rFonts w:hint="default" w:ascii="Times New Roman" w:hAnsi="Times New Roman"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cs="Times New Roman"/>
          <w:i/>
          <w:iCs/>
          <w:color w:val="000000"/>
          <w:sz w:val="28"/>
          <w:szCs w:val="28"/>
          <w:u w:val="none"/>
          <w:vertAlign w:val="baseline"/>
        </w:rPr>
        <w:t>Водорез Е.Л.</w:t>
      </w:r>
      <w:r>
        <w:rPr>
          <w:rFonts w:hint="default" w:ascii="Times New Roman" w:hAnsi="Times New Roman"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en-US" w:eastAsia="zh-CN"/>
        </w:rPr>
        <w:t>Образовательная составляющая в деятельности научно-технического музея</w:t>
      </w:r>
      <w:r>
        <w:rPr>
          <w:rFonts w:hint="default" w:ascii="Times New Roman" w:hAnsi="Times New Roman" w:cs="Times New Roman"/>
          <w:i w:val="0"/>
          <w:iCs w:val="0"/>
          <w:color w:val="000000"/>
          <w:sz w:val="28"/>
          <w:szCs w:val="28"/>
          <w:u w:val="none"/>
          <w:vertAlign w:val="baseline"/>
          <w:lang w:val="ru-RU" w:eastAsia="zh-CN"/>
        </w:rPr>
        <w:t xml:space="preserve"> </w:t>
      </w:r>
      <w:r>
        <w:rPr>
          <w:rFonts w:hint="default" w:ascii="Times New Roman" w:hAnsi="Times New Roman" w:cs="Times New Roman"/>
          <w:i w:val="0"/>
          <w:iCs w:val="0"/>
          <w:color w:val="000000"/>
          <w:sz w:val="28"/>
          <w:szCs w:val="28"/>
          <w:u w:val="none"/>
          <w:vertAlign w:val="baseline"/>
          <w:lang w:val="ru-RU"/>
        </w:rPr>
        <w:t>/ Е.Л. Водорез // Вестник СПбГУ — 2009. — № 6. — С. 128-133.</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iCs/>
          <w:color w:val="000000"/>
          <w:sz w:val="28"/>
          <w:szCs w:val="28"/>
          <w:u w:val="none"/>
          <w:vertAlign w:val="baseline"/>
          <w:lang w:val="ru-RU"/>
        </w:rPr>
        <w:t>Войтин А.О</w:t>
      </w:r>
      <w:r>
        <w:rPr>
          <w:rFonts w:hint="default" w:ascii="Times New Roman" w:hAnsi="Times New Roman" w:cs="Times New Roman"/>
          <w:i w:val="0"/>
          <w:iCs w:val="0"/>
          <w:color w:val="000000"/>
          <w:sz w:val="28"/>
          <w:szCs w:val="28"/>
          <w:u w:val="none"/>
          <w:vertAlign w:val="baseline"/>
          <w:lang w:val="ru-RU"/>
        </w:rPr>
        <w:t xml:space="preserve">.  Новые подходы к сохранению и актуализации культурного наследия / А.О. Войтин, В.М. Тютюнник // Вестник ВГУ.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lang w:val="ru-RU"/>
        </w:rPr>
        <w:t xml:space="preserve"> 2014.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lang w:val="ru-RU"/>
        </w:rPr>
        <w:t xml:space="preserve">  №4.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cs="Times New Roman"/>
          <w:i w:val="0"/>
          <w:iCs w:val="0"/>
          <w:color w:val="000000"/>
          <w:sz w:val="28"/>
          <w:szCs w:val="28"/>
          <w:u w:val="none"/>
          <w:vertAlign w:val="baseline"/>
          <w:lang w:val="ru-RU"/>
        </w:rPr>
        <w:t xml:space="preserve"> С.46-50.</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Демчик Е.В.</w:t>
      </w:r>
      <w:r>
        <w:rPr>
          <w:rFonts w:hint="default" w:ascii="Times New Roman" w:hAnsi="Times New Roman" w:eastAsia="Liberation Serif" w:cs="Times New Roman"/>
          <w:i w:val="0"/>
          <w:iCs w:val="0"/>
          <w:color w:val="000000"/>
          <w:sz w:val="28"/>
          <w:szCs w:val="28"/>
          <w:u w:val="none"/>
          <w:vertAlign w:val="baseline"/>
        </w:rPr>
        <w:t xml:space="preserve"> Индустриальное наследие в музеях Алтайского края</w:t>
      </w:r>
      <w:r>
        <w:rPr>
          <w:rFonts w:hint="default" w:ascii="Times New Roman" w:hAnsi="Times New Roman" w:eastAsia="Liberation Serif" w:cs="Times New Roman"/>
          <w:i w:val="0"/>
          <w:iCs w:val="0"/>
          <w:color w:val="000000"/>
          <w:sz w:val="28"/>
          <w:szCs w:val="28"/>
          <w:u w:val="none"/>
          <w:vertAlign w:val="baseline"/>
          <w:lang w:val="ru-RU"/>
        </w:rPr>
        <w:t xml:space="preserve"> / Е.В. Демчик, </w:t>
      </w:r>
      <w:r>
        <w:rPr>
          <w:rFonts w:hint="default" w:ascii="Times New Roman" w:hAnsi="Times New Roman" w:eastAsia="Liberation Serif" w:cs="Times New Roman"/>
          <w:i w:val="0"/>
          <w:iCs w:val="0"/>
          <w:color w:val="000000"/>
          <w:sz w:val="28"/>
          <w:szCs w:val="28"/>
          <w:u w:val="none"/>
          <w:vertAlign w:val="baseline"/>
        </w:rPr>
        <w:t>Т.Г. Гребенникова // Экономическая история</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2017</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 1(36)</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С. 24-30</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Style w:val="9"/>
          <w:rFonts w:hint="default" w:ascii="Times New Roman" w:hAnsi="Times New Roman" w:eastAsia="Liberation Serif" w:cs="Times New Roman"/>
          <w:i w:val="0"/>
          <w:iCs w:val="0"/>
          <w:color w:val="000000"/>
          <w:sz w:val="28"/>
          <w:szCs w:val="28"/>
          <w:u w:val="none"/>
          <w:vertAlign w:val="baseline"/>
          <w:lang w:val="ru-RU"/>
        </w:rPr>
      </w:pPr>
      <w:r>
        <w:rPr>
          <w:rStyle w:val="9"/>
          <w:rFonts w:hint="default" w:ascii="Times New Roman" w:hAnsi="Times New Roman" w:eastAsia="Liberation Serif" w:cs="Times New Roman"/>
          <w:i/>
          <w:iCs/>
          <w:color w:val="000000"/>
          <w:sz w:val="28"/>
          <w:szCs w:val="28"/>
          <w:u w:val="none"/>
          <w:vertAlign w:val="baseline"/>
          <w:lang w:val="en-US" w:eastAsia="zh-CN"/>
        </w:rPr>
        <w:t>Зайцева Е.В.</w:t>
      </w:r>
      <w:r>
        <w:rPr>
          <w:rStyle w:val="9"/>
          <w:rFonts w:hint="default" w:ascii="Times New Roman" w:hAnsi="Times New Roman" w:eastAsia="Liberation Serif" w:cs="Times New Roman"/>
          <w:i w:val="0"/>
          <w:iCs w:val="0"/>
          <w:color w:val="000000"/>
          <w:sz w:val="28"/>
          <w:szCs w:val="28"/>
          <w:u w:val="none"/>
          <w:vertAlign w:val="baseline"/>
          <w:lang w:val="ru-RU" w:eastAsia="zh-CN"/>
        </w:rPr>
        <w:t xml:space="preserve"> </w:t>
      </w:r>
      <w:r>
        <w:rPr>
          <w:rStyle w:val="9"/>
          <w:rFonts w:hint="default" w:ascii="Times New Roman" w:hAnsi="Times New Roman" w:eastAsia="Liberation Serif" w:cs="Times New Roman"/>
          <w:i w:val="0"/>
          <w:iCs w:val="0"/>
          <w:color w:val="000000"/>
          <w:sz w:val="28"/>
          <w:szCs w:val="28"/>
          <w:u w:val="none"/>
          <w:vertAlign w:val="baseline"/>
          <w:lang w:val="en-US" w:eastAsia="zh-CN"/>
        </w:rPr>
        <w:t xml:space="preserve">Зарубежный опыт сохранения и музеефикации объектов индустриального наследия </w:t>
      </w:r>
      <w:r>
        <w:rPr>
          <w:rStyle w:val="9"/>
          <w:rFonts w:hint="default" w:ascii="Times New Roman" w:hAnsi="Times New Roman" w:eastAsia="Liberation Serif" w:cs="Times New Roman"/>
          <w:i w:val="0"/>
          <w:iCs w:val="0"/>
          <w:color w:val="000000"/>
          <w:sz w:val="28"/>
          <w:szCs w:val="28"/>
          <w:u w:val="none"/>
          <w:vertAlign w:val="baseline"/>
          <w:lang w:val="ru-RU" w:eastAsia="zh-CN"/>
        </w:rPr>
        <w:t xml:space="preserve">/ Е.В. Зайцева // </w:t>
      </w:r>
      <w:r>
        <w:rPr>
          <w:rStyle w:val="9"/>
          <w:rFonts w:hint="default" w:ascii="Times New Roman" w:hAnsi="Times New Roman" w:eastAsia="Liberation Serif" w:cs="Times New Roman"/>
          <w:i w:val="0"/>
          <w:iCs w:val="0"/>
          <w:color w:val="000000"/>
          <w:sz w:val="28"/>
          <w:szCs w:val="28"/>
          <w:u w:val="none"/>
          <w:vertAlign w:val="baseline"/>
        </w:rPr>
        <w:fldChar w:fldCharType="begin"/>
      </w:r>
      <w:r>
        <w:rPr>
          <w:rStyle w:val="9"/>
          <w:rFonts w:hint="default" w:ascii="Times New Roman" w:hAnsi="Times New Roman" w:eastAsia="Liberation Serif" w:cs="Times New Roman"/>
          <w:i w:val="0"/>
          <w:iCs w:val="0"/>
          <w:color w:val="000000"/>
          <w:sz w:val="28"/>
          <w:szCs w:val="28"/>
          <w:u w:val="none"/>
          <w:vertAlign w:val="baseline"/>
        </w:rPr>
        <w:instrText xml:space="preserve"> HYPERLINK "https://elibrary.ru/item.asp?id=24747189&amp;selid=24753296" </w:instrText>
      </w:r>
      <w:r>
        <w:rPr>
          <w:rStyle w:val="9"/>
          <w:rFonts w:hint="default" w:ascii="Times New Roman" w:hAnsi="Times New Roman" w:eastAsia="Liberation Serif" w:cs="Times New Roman"/>
          <w:i w:val="0"/>
          <w:iCs w:val="0"/>
          <w:color w:val="00000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Ломоносовские чтения на Алтае: Фундаментальные проблемы науки и образования</w:t>
      </w:r>
      <w:r>
        <w:rPr>
          <w:rStyle w:val="9"/>
          <w:rFonts w:hint="default" w:ascii="Times New Roman" w:hAnsi="Times New Roman" w:eastAsia="Liberation Serif" w:cs="Times New Roman"/>
          <w:i w:val="0"/>
          <w:iCs w:val="0"/>
          <w:color w:val="000000"/>
          <w:sz w:val="28"/>
          <w:szCs w:val="28"/>
          <w:u w:val="none"/>
          <w:vertAlign w:val="baseline"/>
        </w:rPr>
        <w:fldChar w:fldCharType="end"/>
      </w:r>
      <w:r>
        <w:rPr>
          <w:rStyle w:val="9"/>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Style w:val="9"/>
          <w:rFonts w:hint="default" w:ascii="Times New Roman" w:hAnsi="Times New Roman" w:eastAsia="Liberation Serif" w:cs="Times New Roman"/>
          <w:i w:val="0"/>
          <w:iCs w:val="0"/>
          <w:color w:val="000000"/>
          <w:sz w:val="28"/>
          <w:szCs w:val="28"/>
          <w:u w:val="none"/>
          <w:vertAlign w:val="baseline"/>
          <w:lang w:val="ru-RU"/>
        </w:rPr>
        <w:t xml:space="preserve"> Барнаул, 2015. </w:t>
      </w:r>
      <w:r>
        <w:rPr>
          <w:rFonts w:hint="default" w:ascii="Times New Roman" w:hAnsi="Times New Roman" w:eastAsia="Liberation Serif" w:cs="Times New Roman"/>
          <w:i w:val="0"/>
          <w:iCs w:val="0"/>
          <w:color w:val="000000"/>
          <w:sz w:val="28"/>
          <w:szCs w:val="28"/>
          <w:u w:val="none"/>
        </w:rPr>
        <w:t>—</w:t>
      </w:r>
      <w:r>
        <w:rPr>
          <w:rStyle w:val="9"/>
          <w:rFonts w:hint="default" w:ascii="Times New Roman" w:hAnsi="Times New Roman" w:eastAsia="Liberation Serif" w:cs="Times New Roman"/>
          <w:i w:val="0"/>
          <w:iCs w:val="0"/>
          <w:color w:val="000000"/>
          <w:sz w:val="28"/>
          <w:szCs w:val="28"/>
          <w:u w:val="none"/>
          <w:vertAlign w:val="baseline"/>
          <w:lang w:val="ru-RU"/>
        </w:rPr>
        <w:t xml:space="preserve"> </w:t>
      </w:r>
      <w:r>
        <w:rPr>
          <w:rStyle w:val="9"/>
          <w:rFonts w:hint="default" w:ascii="Times New Roman" w:hAnsi="Times New Roman" w:eastAsia="Liberation Serif" w:cs="Times New Roman"/>
          <w:i w:val="0"/>
          <w:iCs w:val="0"/>
          <w:color w:val="000000"/>
          <w:sz w:val="28"/>
          <w:szCs w:val="28"/>
          <w:u w:val="none"/>
          <w:vertAlign w:val="baseline"/>
          <w:lang w:val="ru-RU" w:eastAsia="zh-CN"/>
        </w:rPr>
        <w:t>С. 2566-2568.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iCs/>
          <w:color w:val="000000"/>
          <w:sz w:val="28"/>
          <w:szCs w:val="28"/>
          <w:u w:val="none"/>
          <w:vertAlign w:val="baseline"/>
        </w:rPr>
        <w:t>Закревская Г.П.</w:t>
      </w:r>
      <w:r>
        <w:rPr>
          <w:rFonts w:hint="default" w:ascii="Times New Roman" w:hAnsi="Times New Roman" w:eastAsia="Liberation Serif" w:cs="Times New Roman"/>
          <w:i w:val="0"/>
          <w:iCs w:val="0"/>
          <w:color w:val="000000"/>
          <w:sz w:val="28"/>
          <w:szCs w:val="28"/>
          <w:u w:val="none"/>
          <w:vertAlign w:val="baseline"/>
        </w:rPr>
        <w:t xml:space="preserve"> Центральный музей железнодорожного транспорта </w:t>
      </w:r>
      <w:r>
        <w:rPr>
          <w:rFonts w:hint="default" w:ascii="Times New Roman" w:hAnsi="Times New Roman" w:eastAsia="Liberation Serif" w:cs="Times New Roman"/>
          <w:i w:val="0"/>
          <w:iCs w:val="0"/>
          <w:color w:val="000000"/>
          <w:sz w:val="28"/>
          <w:szCs w:val="28"/>
          <w:u w:val="none"/>
          <w:vertAlign w:val="baseline"/>
          <w:lang w:val="ru-RU"/>
        </w:rPr>
        <w:t>/ Г.П. Закревская</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Страницы истории железнодорожного транспорта России: к 190-летию Центрального музея железнодорожного транспорта МПС России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СПб: ЦМЖТ, 2004.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С. 3</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19</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iCs/>
          <w:color w:val="000000"/>
          <w:sz w:val="28"/>
          <w:szCs w:val="28"/>
          <w:u w:val="none"/>
          <w:vertAlign w:val="baseline"/>
        </w:rPr>
        <w:t>Запарий В.В.</w:t>
      </w:r>
      <w:r>
        <w:rPr>
          <w:rFonts w:hint="default" w:ascii="Times New Roman" w:hAnsi="Times New Roman" w:eastAsia="Liberation Serif" w:cs="Times New Roman"/>
          <w:i w:val="0"/>
          <w:iCs w:val="0"/>
          <w:color w:val="000000"/>
          <w:sz w:val="28"/>
          <w:szCs w:val="28"/>
          <w:u w:val="none"/>
          <w:vertAlign w:val="baseline"/>
        </w:rPr>
        <w:t xml:space="preserve"> «Индустриальное наследие» и его современное толкование </w:t>
      </w:r>
      <w:r>
        <w:rPr>
          <w:rFonts w:hint="default" w:ascii="Times New Roman" w:hAnsi="Times New Roman" w:eastAsia="Liberation Serif" w:cs="Times New Roman"/>
          <w:i w:val="0"/>
          <w:iCs w:val="0"/>
          <w:color w:val="000000"/>
          <w:sz w:val="28"/>
          <w:szCs w:val="28"/>
          <w:u w:val="none"/>
          <w:vertAlign w:val="baseline"/>
          <w:lang w:val="ru-RU"/>
        </w:rPr>
        <w:t xml:space="preserve">/ В.В. Запарий </w:t>
      </w:r>
      <w:r>
        <w:rPr>
          <w:rFonts w:hint="default" w:ascii="Times New Roman" w:hAnsi="Times New Roman" w:eastAsia="Liberation Serif" w:cs="Times New Roman"/>
          <w:i w:val="0"/>
          <w:iCs w:val="0"/>
          <w:color w:val="000000"/>
          <w:sz w:val="28"/>
          <w:szCs w:val="28"/>
          <w:u w:val="none"/>
          <w:vertAlign w:val="baseline"/>
        </w:rPr>
        <w:t>// Академический вестник УралНИИпроект РААСН.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2009.</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 1. — С. 34—37</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iCs/>
          <w:color w:val="000000"/>
          <w:sz w:val="28"/>
          <w:szCs w:val="28"/>
          <w:u w:val="none"/>
          <w:vertAlign w:val="baseline"/>
        </w:rPr>
        <w:t>Запарий В.В.</w:t>
      </w:r>
      <w:r>
        <w:rPr>
          <w:rFonts w:hint="default" w:ascii="Times New Roman" w:hAnsi="Times New Roman" w:eastAsia="Liberation Serif" w:cs="Times New Roman"/>
          <w:i w:val="0"/>
          <w:iCs w:val="0"/>
          <w:color w:val="000000"/>
          <w:sz w:val="28"/>
          <w:szCs w:val="28"/>
          <w:u w:val="none"/>
          <w:vertAlign w:val="baseline"/>
        </w:rPr>
        <w:t xml:space="preserve"> Индустриальное наследие (к вопросу о понимании данной концепции в России и за рубежом)</w:t>
      </w:r>
      <w:r>
        <w:rPr>
          <w:rFonts w:hint="default" w:ascii="Times New Roman" w:hAnsi="Times New Roman" w:eastAsia="Liberation Serif" w:cs="Times New Roman"/>
          <w:i w:val="0"/>
          <w:iCs w:val="0"/>
          <w:color w:val="000000"/>
          <w:sz w:val="28"/>
          <w:szCs w:val="28"/>
          <w:u w:val="none"/>
          <w:vertAlign w:val="baseline"/>
          <w:lang w:val="ru-RU"/>
        </w:rPr>
        <w:t xml:space="preserve"> / В.В. Запарий</w:t>
      </w:r>
      <w:r>
        <w:rPr>
          <w:rFonts w:hint="default" w:ascii="Times New Roman" w:hAnsi="Times New Roman" w:eastAsia="Liberation Serif" w:cs="Times New Roman"/>
          <w:i w:val="0"/>
          <w:iCs w:val="0"/>
          <w:color w:val="000000"/>
          <w:sz w:val="28"/>
          <w:szCs w:val="28"/>
          <w:u w:val="none"/>
          <w:vertAlign w:val="baseline"/>
        </w:rPr>
        <w:t xml:space="preserve"> // Труды исторического факультета МГУ: Вып.39. Экономическая история. Обозрение.</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2007.</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13.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 212—219</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Запарий В.В.</w:t>
      </w:r>
      <w:r>
        <w:rPr>
          <w:rFonts w:hint="default" w:ascii="Times New Roman" w:hAnsi="Times New Roman" w:eastAsia="Liberation Serif" w:cs="Times New Roman"/>
          <w:i w:val="0"/>
          <w:iCs w:val="0"/>
          <w:color w:val="000000"/>
          <w:sz w:val="28"/>
          <w:szCs w:val="28"/>
          <w:u w:val="none"/>
          <w:vertAlign w:val="baseline"/>
        </w:rPr>
        <w:t xml:space="preserve"> Международный комитет по сохранению наследия </w:t>
      </w:r>
      <w:r>
        <w:rPr>
          <w:rFonts w:hint="default" w:ascii="Times New Roman" w:hAnsi="Times New Roman" w:eastAsia="Liberation Serif" w:cs="Times New Roman"/>
          <w:i w:val="0"/>
          <w:iCs w:val="0"/>
          <w:color w:val="000000"/>
          <w:sz w:val="28"/>
          <w:szCs w:val="28"/>
          <w:u w:val="none"/>
          <w:vertAlign w:val="baseline"/>
          <w:lang w:val="ru-RU"/>
        </w:rPr>
        <w:t xml:space="preserve">/ В.В. Запарий </w:t>
      </w:r>
      <w:r>
        <w:rPr>
          <w:rFonts w:hint="default" w:ascii="Times New Roman" w:hAnsi="Times New Roman" w:eastAsia="Liberation Serif" w:cs="Times New Roman"/>
          <w:i w:val="0"/>
          <w:iCs w:val="0"/>
          <w:color w:val="000000"/>
          <w:sz w:val="28"/>
          <w:szCs w:val="28"/>
          <w:u w:val="none"/>
          <w:vertAlign w:val="baseline"/>
        </w:rPr>
        <w:t>// Информационный бюллетень</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Саранск</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2008.</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6.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 5-8</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Запарий В.В</w:t>
      </w:r>
      <w:r>
        <w:rPr>
          <w:rFonts w:hint="default" w:ascii="Times New Roman" w:hAnsi="Times New Roman" w:eastAsia="Liberation Serif" w:cs="Times New Roman"/>
          <w:i w:val="0"/>
          <w:iCs w:val="0"/>
          <w:color w:val="000000"/>
          <w:sz w:val="28"/>
          <w:szCs w:val="28"/>
          <w:u w:val="none"/>
          <w:vertAlign w:val="baseline"/>
        </w:rPr>
        <w:t>. Международный комитет по сохранению индустриального наследия и его деятельность</w:t>
      </w:r>
      <w:r>
        <w:rPr>
          <w:rFonts w:hint="default" w:ascii="Times New Roman" w:hAnsi="Times New Roman" w:eastAsia="Liberation Serif" w:cs="Times New Roman"/>
          <w:i w:val="0"/>
          <w:iCs w:val="0"/>
          <w:color w:val="000000"/>
          <w:sz w:val="28"/>
          <w:szCs w:val="28"/>
          <w:u w:val="none"/>
          <w:vertAlign w:val="baseline"/>
          <w:lang w:val="ru-RU"/>
        </w:rPr>
        <w:t xml:space="preserve"> / В.В. Запарий</w:t>
      </w:r>
      <w:r>
        <w:rPr>
          <w:rFonts w:hint="default" w:ascii="Times New Roman" w:hAnsi="Times New Roman" w:eastAsia="Liberation Serif" w:cs="Times New Roman"/>
          <w:i w:val="0"/>
          <w:iCs w:val="0"/>
          <w:color w:val="000000"/>
          <w:sz w:val="28"/>
          <w:szCs w:val="28"/>
          <w:u w:val="none"/>
          <w:vertAlign w:val="baseline"/>
        </w:rPr>
        <w:t xml:space="preserve"> // Урал индустриальный. — 2007.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 20-29</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Карташев М.О</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Реставрация и хранение транспортных средств как музейных предметов</w:t>
      </w:r>
      <w:r>
        <w:rPr>
          <w:rFonts w:hint="default" w:ascii="Times New Roman" w:hAnsi="Times New Roman" w:eastAsia="Liberation Serif" w:cs="Times New Roman"/>
          <w:i w:val="0"/>
          <w:iCs w:val="0"/>
          <w:color w:val="000000"/>
          <w:sz w:val="28"/>
          <w:szCs w:val="28"/>
          <w:u w:val="none"/>
          <w:vertAlign w:val="baseline"/>
          <w:lang w:val="ru-RU"/>
        </w:rPr>
        <w:t xml:space="preserve"> / М.О. Карташев, </w:t>
      </w:r>
      <w:r>
        <w:rPr>
          <w:rFonts w:hint="default" w:ascii="Times New Roman" w:hAnsi="Times New Roman" w:eastAsia="Liberation Serif" w:cs="Times New Roman"/>
          <w:i w:val="0"/>
          <w:iCs w:val="0"/>
          <w:color w:val="000000"/>
          <w:sz w:val="28"/>
          <w:szCs w:val="28"/>
          <w:u w:val="none"/>
          <w:vertAlign w:val="baseline"/>
        </w:rPr>
        <w:t>С.В. Рыков // Создание и функционирование отраслевых транспортных музеев. Проблематика реставрации исторических транспортных средств и возможность их дальнейшей эксплуатации. Материалы заседания круглого стола 5 февраля 2019 г.</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СПб</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2019.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С.41</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44. 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cs="Times New Roman"/>
          <w:b/>
          <w:bCs/>
          <w:color w:val="000000"/>
          <w:sz w:val="18"/>
          <w:szCs w:val="18"/>
          <w:lang w:val="ru-RU"/>
        </w:rPr>
        <w:t xml:space="preserve"> </w:t>
      </w:r>
      <w:r>
        <w:rPr>
          <w:rFonts w:hint="default" w:ascii="Times New Roman" w:hAnsi="Times New Roman" w:eastAsia="Liberation Serif" w:cs="Times New Roman"/>
          <w:i/>
          <w:iCs/>
          <w:color w:val="000000"/>
          <w:sz w:val="28"/>
          <w:szCs w:val="28"/>
          <w:u w:val="none"/>
          <w:vertAlign w:val="baseline"/>
          <w:lang w:val="ru-RU"/>
        </w:rPr>
        <w:t>Киричков И.В.</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Идентичность Харбина: опыт регенерации историко-культурной среды</w:t>
      </w:r>
      <w:r>
        <w:rPr>
          <w:rFonts w:hint="default" w:ascii="Times New Roman" w:hAnsi="Times New Roman" w:eastAsia="Liberation Serif" w:cs="Times New Roman"/>
          <w:i w:val="0"/>
          <w:iCs w:val="0"/>
          <w:color w:val="000000"/>
          <w:sz w:val="28"/>
          <w:szCs w:val="28"/>
          <w:u w:val="none"/>
          <w:vertAlign w:val="baseline"/>
          <w:lang w:val="ru-RU"/>
        </w:rPr>
        <w:t xml:space="preserve"> / И.В. Киричков // </w:t>
      </w:r>
      <w:r>
        <w:rPr>
          <w:rFonts w:hint="default" w:ascii="Times New Roman" w:hAnsi="Times New Roman" w:eastAsia="Liberation Serif" w:cs="Times New Roman"/>
          <w:i w:val="0"/>
          <w:iCs w:val="0"/>
          <w:color w:val="000000"/>
          <w:sz w:val="28"/>
          <w:szCs w:val="28"/>
          <w:u w:val="none"/>
          <w:vertAlign w:val="baseline"/>
        </w:rPr>
        <w:fldChar w:fldCharType="begin"/>
      </w:r>
      <w:r>
        <w:rPr>
          <w:rFonts w:hint="default" w:ascii="Times New Roman" w:hAnsi="Times New Roman" w:eastAsia="Liberation Serif" w:cs="Times New Roman"/>
          <w:i w:val="0"/>
          <w:iCs w:val="0"/>
          <w:color w:val="000000"/>
          <w:sz w:val="28"/>
          <w:szCs w:val="28"/>
          <w:u w:val="none"/>
          <w:vertAlign w:val="baseline"/>
        </w:rPr>
        <w:instrText xml:space="preserve"> HYPERLINK "https://www.elibrary.ru/title_about.asp?id=74464" </w:instrText>
      </w:r>
      <w:r>
        <w:rPr>
          <w:rFonts w:hint="default" w:ascii="Times New Roman" w:hAnsi="Times New Roman" w:eastAsia="Liberation Serif" w:cs="Times New Roman"/>
          <w:i w:val="0"/>
          <w:iCs w:val="0"/>
          <w:color w:val="000000"/>
          <w:sz w:val="28"/>
          <w:szCs w:val="28"/>
          <w:u w:val="none"/>
          <w:vertAlign w:val="baseline"/>
        </w:rPr>
        <w:fldChar w:fldCharType="separate"/>
      </w:r>
      <w:r>
        <w:rPr>
          <w:rFonts w:hint="default" w:ascii="Times New Roman" w:hAnsi="Times New Roman" w:eastAsia="Liberation Serif" w:cs="Times New Roman"/>
          <w:i w:val="0"/>
          <w:iCs w:val="0"/>
          <w:color w:val="000000"/>
          <w:sz w:val="28"/>
          <w:szCs w:val="28"/>
          <w:u w:val="none"/>
          <w:vertAlign w:val="baseline"/>
        </w:rPr>
        <w:t>Arte: электронный научно-исследовательский журнал Сибирского государственного института искусств и</w:t>
      </w:r>
      <w:r>
        <w:rPr>
          <w:rFonts w:hint="default" w:ascii="Times New Roman" w:hAnsi="Times New Roman" w:eastAsia="Liberation Serif" w:cs="Times New Roman"/>
          <w:i w:val="0"/>
          <w:iCs w:val="0"/>
          <w:color w:val="000000"/>
          <w:sz w:val="28"/>
          <w:szCs w:val="28"/>
          <w:u w:val="none"/>
          <w:vertAlign w:val="baseline"/>
          <w:lang w:val="ru-RU"/>
        </w:rPr>
        <w:t>м.</w:t>
      </w:r>
      <w:r>
        <w:rPr>
          <w:rFonts w:hint="default" w:ascii="Times New Roman" w:hAnsi="Times New Roman" w:eastAsia="Liberation Serif" w:cs="Times New Roman"/>
          <w:i w:val="0"/>
          <w:iCs w:val="0"/>
          <w:color w:val="000000"/>
          <w:sz w:val="28"/>
          <w:szCs w:val="28"/>
          <w:u w:val="none"/>
          <w:vertAlign w:val="baseline"/>
        </w:rPr>
        <w:t xml:space="preserve"> 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Х</w:t>
      </w:r>
      <w:r>
        <w:rPr>
          <w:rFonts w:hint="default" w:ascii="Times New Roman" w:hAnsi="Times New Roman" w:eastAsia="Liberation Serif" w:cs="Times New Roman"/>
          <w:i w:val="0"/>
          <w:iCs w:val="0"/>
          <w:color w:val="000000"/>
          <w:sz w:val="28"/>
          <w:szCs w:val="28"/>
          <w:u w:val="none"/>
          <w:vertAlign w:val="baseline"/>
        </w:rPr>
        <w:t>воростовского</w:t>
      </w:r>
      <w:r>
        <w:rPr>
          <w:rFonts w:hint="default" w:ascii="Times New Roman" w:hAnsi="Times New Roman" w:eastAsia="Liberation Serif" w:cs="Times New Roman"/>
          <w:i w:val="0"/>
          <w:iCs w:val="0"/>
          <w:color w:val="00000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2019.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№1.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С. 44-56.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Кислякова М.В.</w:t>
      </w:r>
      <w:r>
        <w:rPr>
          <w:rFonts w:hint="default" w:ascii="Times New Roman" w:hAnsi="Times New Roman" w:eastAsia="Liberation Serif" w:cs="Times New Roman"/>
          <w:i w:val="0"/>
          <w:iCs w:val="0"/>
          <w:color w:val="000000"/>
          <w:sz w:val="28"/>
          <w:szCs w:val="28"/>
          <w:u w:val="none"/>
          <w:vertAlign w:val="baseline"/>
        </w:rPr>
        <w:t xml:space="preserve"> Музеефикация объектов индустриального наследия: проблемы концептуального обоснования </w:t>
      </w:r>
      <w:r>
        <w:rPr>
          <w:rFonts w:hint="default" w:ascii="Times New Roman" w:hAnsi="Times New Roman" w:eastAsia="Liberation Serif" w:cs="Times New Roman"/>
          <w:i w:val="0"/>
          <w:iCs w:val="0"/>
          <w:color w:val="000000"/>
          <w:sz w:val="28"/>
          <w:szCs w:val="28"/>
          <w:u w:val="none"/>
          <w:vertAlign w:val="baseline"/>
          <w:lang w:val="ru-RU"/>
        </w:rPr>
        <w:t xml:space="preserve">/ М.В. Кислякова </w:t>
      </w:r>
      <w:r>
        <w:rPr>
          <w:rFonts w:hint="default" w:ascii="Times New Roman" w:hAnsi="Times New Roman" w:eastAsia="Liberation Serif" w:cs="Times New Roman"/>
          <w:i w:val="0"/>
          <w:iCs w:val="0"/>
          <w:color w:val="000000"/>
          <w:sz w:val="28"/>
          <w:szCs w:val="28"/>
          <w:u w:val="none"/>
          <w:vertAlign w:val="baseline"/>
        </w:rPr>
        <w:t>// Культурологическая экспертиза: теоретические модели и практический опыт</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 СПб</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2011. —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234—242.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rPr>
        <w:t>Кокорина В.П. </w:t>
      </w:r>
      <w:r>
        <w:rPr>
          <w:rFonts w:hint="default" w:ascii="Times New Roman" w:hAnsi="Times New Roman" w:eastAsia="Liberation Serif" w:cs="Times New Roman"/>
          <w:i w:val="0"/>
          <w:iCs w:val="0"/>
          <w:color w:val="000000"/>
          <w:sz w:val="28"/>
          <w:szCs w:val="28"/>
          <w:u w:val="none"/>
          <w:vertAlign w:val="baseline"/>
        </w:rPr>
        <w:t xml:space="preserve"> Хранилище воспоминаний</w:t>
      </w:r>
      <w:r>
        <w:rPr>
          <w:rFonts w:hint="default" w:ascii="Times New Roman" w:hAnsi="Times New Roman" w:eastAsia="Liberation Serif" w:cs="Times New Roman"/>
          <w:i w:val="0"/>
          <w:iCs w:val="0"/>
          <w:color w:val="000000"/>
          <w:sz w:val="28"/>
          <w:szCs w:val="28"/>
          <w:u w:val="none"/>
          <w:vertAlign w:val="baseline"/>
          <w:lang w:val="ru-RU"/>
        </w:rPr>
        <w:t xml:space="preserve"> / В.П. Кокорина</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Вестник Дальневосточной государственной научной библиотеки.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2006.</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 9. —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199-210</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rPr>
        <w:t>Копылова А.А.</w:t>
      </w:r>
      <w:r>
        <w:rPr>
          <w:rFonts w:hint="default" w:ascii="Times New Roman" w:hAnsi="Times New Roman" w:eastAsia="Liberation Serif" w:cs="Times New Roman"/>
          <w:i w:val="0"/>
          <w:iCs w:val="0"/>
          <w:color w:val="000000"/>
          <w:sz w:val="28"/>
          <w:szCs w:val="28"/>
          <w:u w:val="none"/>
          <w:vertAlign w:val="baseline"/>
        </w:rPr>
        <w:t xml:space="preserve"> Индустриальное наследие: переосмысление и трансформация / А.А. Копылова // Туризм: технологии и тренды : материалы III студенческой научно-практической конференции, Екатеринбург, 18 февраля 2017 г. — Екатеринбург : Издательство Уральского университета, 2017. — С. 117-126.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Кузовенкова Ю.А.</w:t>
      </w:r>
      <w:r>
        <w:rPr>
          <w:rFonts w:hint="default" w:ascii="Times New Roman" w:hAnsi="Times New Roman" w:eastAsia="Liberation Serif" w:cs="Times New Roman"/>
          <w:i w:val="0"/>
          <w:iCs w:val="0"/>
          <w:color w:val="000000"/>
          <w:sz w:val="28"/>
          <w:szCs w:val="28"/>
          <w:u w:val="none"/>
          <w:vertAlign w:val="baseline"/>
        </w:rPr>
        <w:t xml:space="preserve"> Парадигмы музеефикации индустриального наследия</w:t>
      </w:r>
      <w:r>
        <w:rPr>
          <w:rFonts w:hint="default" w:ascii="Times New Roman" w:hAnsi="Times New Roman" w:eastAsia="Liberation Serif" w:cs="Times New Roman"/>
          <w:i w:val="0"/>
          <w:iCs w:val="0"/>
          <w:color w:val="000000"/>
          <w:sz w:val="28"/>
          <w:szCs w:val="28"/>
          <w:u w:val="none"/>
          <w:vertAlign w:val="baseline"/>
          <w:lang w:val="ru-RU"/>
        </w:rPr>
        <w:t xml:space="preserve"> / Ю.А. Кузовенкова</w:t>
      </w:r>
      <w:r>
        <w:rPr>
          <w:rFonts w:hint="default" w:ascii="Times New Roman" w:hAnsi="Times New Roman" w:eastAsia="Liberation Serif" w:cs="Times New Roman"/>
          <w:i w:val="0"/>
          <w:iCs w:val="0"/>
          <w:color w:val="000000"/>
          <w:sz w:val="28"/>
          <w:szCs w:val="28"/>
          <w:u w:val="none"/>
          <w:vertAlign w:val="baseline"/>
        </w:rPr>
        <w:t xml:space="preserve"> // Лабиринт. Журнал социально-гуманитарных исследований.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2015.</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 5</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6. —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С. 6</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16. 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Курашов Ю.Ю.</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Проблемы сохранения и использования объектов культурного наследия железных дорог (часть </w:t>
      </w:r>
      <w:r>
        <w:rPr>
          <w:rFonts w:hint="default" w:ascii="Times New Roman" w:hAnsi="Times New Roman" w:eastAsia="Liberation Serif" w:cs="Times New Roman"/>
          <w:i w:val="0"/>
          <w:iCs w:val="0"/>
          <w:color w:val="000000"/>
          <w:sz w:val="28"/>
          <w:szCs w:val="28"/>
          <w:u w:val="none"/>
          <w:vertAlign w:val="baseline"/>
          <w:lang w:val="ru-RU"/>
        </w:rPr>
        <w:t>1</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 Ю.Ю. Курашов, </w:t>
      </w:r>
      <w:r>
        <w:rPr>
          <w:rFonts w:hint="default" w:ascii="Times New Roman" w:hAnsi="Times New Roman" w:eastAsia="Liberation Serif" w:cs="Times New Roman"/>
          <w:i w:val="0"/>
          <w:iCs w:val="0"/>
          <w:color w:val="000000"/>
          <w:sz w:val="28"/>
          <w:szCs w:val="28"/>
          <w:u w:val="none"/>
          <w:vertAlign w:val="baseline"/>
        </w:rPr>
        <w:t xml:space="preserve">Е.А. Маслова //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"https://cyberleninka.ru/journal/n/akademicheskiy-vestnik-uralniiproekt-raasn"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Академический вестник УралНИИпроект РААСН</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2014.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1. </w:t>
      </w:r>
      <w:r>
        <w:rPr>
          <w:rFonts w:hint="default" w:ascii="Times New Roman" w:hAnsi="Times New Roman" w:eastAsia="Liberation Serif" w:cs="Times New Roman"/>
          <w:i w:val="0"/>
          <w:iCs w:val="0"/>
          <w:color w:val="000000"/>
          <w:sz w:val="28"/>
          <w:szCs w:val="28"/>
          <w:u w:val="none"/>
          <w:vertAlign w:val="baseline"/>
        </w:rPr>
        <w:t>—  С.</w:t>
      </w:r>
      <w:r>
        <w:rPr>
          <w:rFonts w:hint="default" w:ascii="Times New Roman" w:hAnsi="Times New Roman" w:eastAsia="Liberation Serif" w:cs="Times New Roman"/>
          <w:i w:val="0"/>
          <w:iCs w:val="0"/>
          <w:color w:val="000000"/>
          <w:sz w:val="28"/>
          <w:szCs w:val="28"/>
          <w:u w:val="none"/>
          <w:vertAlign w:val="baseline"/>
          <w:lang w:val="ru-RU"/>
        </w:rPr>
        <w:t xml:space="preserve"> 35-43.</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iCs/>
          <w:color w:val="000000"/>
          <w:sz w:val="28"/>
          <w:szCs w:val="28"/>
          <w:u w:val="none"/>
          <w:vertAlign w:val="baseline"/>
        </w:rPr>
        <w:t>Курашов Ю.Ю.</w:t>
      </w:r>
      <w:r>
        <w:rPr>
          <w:rFonts w:hint="default"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Проблемы сохранения и использования объектов культурного наследия железных дорог (часть 2)</w:t>
      </w:r>
      <w:r>
        <w:rPr>
          <w:rFonts w:hint="default" w:ascii="Times New Roman" w:hAnsi="Times New Roman" w:eastAsia="Liberation Serif" w:cs="Times New Roman"/>
          <w:i w:val="0"/>
          <w:iCs w:val="0"/>
          <w:color w:val="000000"/>
          <w:sz w:val="28"/>
          <w:szCs w:val="28"/>
          <w:u w:val="none"/>
          <w:vertAlign w:val="baseline"/>
          <w:lang w:val="ru-RU"/>
        </w:rPr>
        <w:t xml:space="preserve"> / Ю.Ю. Курашов, </w:t>
      </w:r>
      <w:r>
        <w:rPr>
          <w:rFonts w:hint="default" w:ascii="Times New Roman" w:hAnsi="Times New Roman" w:eastAsia="Liberation Serif" w:cs="Times New Roman"/>
          <w:i w:val="0"/>
          <w:iCs w:val="0"/>
          <w:color w:val="000000"/>
          <w:sz w:val="28"/>
          <w:szCs w:val="28"/>
          <w:u w:val="none"/>
          <w:vertAlign w:val="baseline"/>
        </w:rPr>
        <w:t xml:space="preserve">Е.А. Маслова //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"https://cyberleninka.ru/journal/n/akademicheskiy-vestnik-uralniiproekt-raasn"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Академический вестник УралНИИпроект РААСН</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 2014.</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 xml:space="preserve">4. </w:t>
      </w:r>
      <w:r>
        <w:rPr>
          <w:rFonts w:hint="default" w:ascii="Times New Roman" w:hAnsi="Times New Roman" w:eastAsia="Liberation Serif" w:cs="Times New Roman"/>
          <w:i w:val="0"/>
          <w:iCs w:val="0"/>
          <w:color w:val="000000"/>
          <w:sz w:val="28"/>
          <w:szCs w:val="28"/>
          <w:u w:val="none"/>
          <w:vertAlign w:val="baseline"/>
        </w:rPr>
        <w:t>—  С.</w:t>
      </w:r>
      <w:r>
        <w:rPr>
          <w:rFonts w:hint="default" w:ascii="Times New Roman" w:hAnsi="Times New Roman" w:eastAsia="Liberation Serif" w:cs="Times New Roman"/>
          <w:i w:val="0"/>
          <w:iCs w:val="0"/>
          <w:color w:val="000000"/>
          <w:sz w:val="28"/>
          <w:szCs w:val="28"/>
          <w:u w:val="none"/>
          <w:vertAlign w:val="baseline"/>
          <w:lang w:val="ru-RU"/>
        </w:rPr>
        <w:t xml:space="preserve"> 38-44.</w:t>
      </w:r>
      <w:r>
        <w:rPr>
          <w:rFonts w:hint="default" w:ascii="Times New Roman" w:hAnsi="Times New Roman" w:eastAsia="Liberation Serif" w:cs="Times New Roman"/>
          <w:i w:val="0"/>
          <w:iCs w:val="0"/>
          <w:color w:val="000000"/>
          <w:sz w:val="28"/>
          <w:szCs w:val="28"/>
          <w:u w:val="none"/>
          <w:vertAlign w:val="baseline"/>
        </w:rPr>
        <w:t>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iCs/>
          <w:color w:val="000000"/>
          <w:sz w:val="28"/>
          <w:szCs w:val="28"/>
          <w:u w:val="none"/>
          <w:vertAlign w:val="baseline"/>
          <w:lang w:val="ru-RU"/>
        </w:rPr>
        <w:t>Ламохина Н.И.</w:t>
      </w:r>
      <w:r>
        <w:rPr>
          <w:rFonts w:hint="default" w:ascii="Times New Roman" w:hAnsi="Times New Roman" w:eastAsia="Liberation Serif" w:cs="Times New Roman"/>
          <w:i w:val="0"/>
          <w:iCs w:val="0"/>
          <w:color w:val="000000"/>
          <w:sz w:val="28"/>
          <w:szCs w:val="28"/>
          <w:u w:val="none"/>
          <w:vertAlign w:val="baseline"/>
          <w:lang w:val="ru-RU"/>
        </w:rPr>
        <w:t xml:space="preserve"> Путешествие в прошлое: техника как фактор ностальгии / И.И. Ламохина // </w:t>
      </w:r>
      <w:r>
        <w:rPr>
          <w:rFonts w:hint="default" w:ascii="Times New Roman" w:hAnsi="Times New Roman" w:eastAsia="Liberation Serif" w:cs="Times New Roman"/>
          <w:i w:val="0"/>
          <w:iCs w:val="0"/>
          <w:color w:val="000000"/>
          <w:sz w:val="28"/>
          <w:szCs w:val="28"/>
          <w:u w:val="none"/>
          <w:vertAlign w:val="baseline"/>
          <w:lang w:val="en-US" w:eastAsia="zh-CN"/>
        </w:rPr>
        <w:t>Вестник СПбГИК</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2020.</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en-US" w:eastAsia="zh-CN"/>
        </w:rPr>
        <w:t xml:space="preserve"> № 2 (43)</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eastAsia="zh-CN"/>
        </w:rPr>
        <w:t xml:space="preserve"> С. 38-43.</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b w:val="0"/>
          <w:bCs w:val="0"/>
          <w:i/>
          <w:iCs/>
          <w:color w:val="000000"/>
          <w:kern w:val="0"/>
          <w:sz w:val="28"/>
          <w:szCs w:val="28"/>
          <w:u w:val="none"/>
          <w:vertAlign w:val="baseline"/>
          <w:lang w:val="ru-RU" w:eastAsia="zh-CN" w:bidi="ar"/>
        </w:rPr>
        <w:t>Ларина Н.А.</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8"/>
          <w:szCs w:val="28"/>
          <w:u w:val="none"/>
          <w:vertAlign w:val="baseline"/>
          <w:lang w:val="en-US" w:eastAsia="zh-CN" w:bidi="ar"/>
        </w:rPr>
        <w:t>Архитектурно-исторические резервы железных дорог Москвы: текущее положение и перспективы развития</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 Н.А. Ларина // Промышленное и гражданское строительство.</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b w:val="0"/>
          <w:bCs w:val="0"/>
          <w:i w:val="0"/>
          <w:iCs w:val="0"/>
          <w:color w:val="000000"/>
          <w:kern w:val="0"/>
          <w:sz w:val="28"/>
          <w:szCs w:val="28"/>
          <w:u w:val="none"/>
          <w:vertAlign w:val="baseline"/>
          <w:lang w:val="en-US" w:eastAsia="zh-CN" w:bidi="ar"/>
        </w:rPr>
        <w:t>2016</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8"/>
          <w:szCs w:val="28"/>
          <w:u w:val="none"/>
          <w:vertAlign w:val="baseline"/>
          <w:lang w:val="en-US" w:eastAsia="zh-CN" w:bidi="ar"/>
        </w:rPr>
        <w:t>№ 2</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8"/>
          <w:szCs w:val="28"/>
          <w:u w:val="none"/>
          <w:vertAlign w:val="baseline"/>
          <w:lang w:val="en-US" w:eastAsia="zh-CN" w:bidi="ar"/>
        </w:rPr>
        <w:t xml:space="preserve"> </w:t>
      </w:r>
      <w:r>
        <w:rPr>
          <w:rFonts w:hint="default" w:ascii="Times New Roman" w:hAnsi="Times New Roman" w:eastAsia="Liberation Serif" w:cs="Times New Roman"/>
          <w:b w:val="0"/>
          <w:bCs w:val="0"/>
          <w:i w:val="0"/>
          <w:iCs w:val="0"/>
          <w:color w:val="000000"/>
          <w:kern w:val="0"/>
          <w:sz w:val="28"/>
          <w:szCs w:val="28"/>
          <w:u w:val="none"/>
          <w:vertAlign w:val="baseline"/>
          <w:lang w:val="ru-RU" w:eastAsia="zh-CN" w:bidi="ar"/>
        </w:rPr>
        <w:t xml:space="preserve"> С. 2-16.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Лахтионова Е.С.</w:t>
      </w:r>
      <w:r>
        <w:rPr>
          <w:rFonts w:hint="default" w:ascii="Times New Roman" w:hAnsi="Times New Roman" w:eastAsia="Liberation Serif" w:cs="Times New Roman"/>
          <w:i w:val="0"/>
          <w:iCs w:val="0"/>
          <w:color w:val="000000"/>
          <w:sz w:val="28"/>
          <w:szCs w:val="28"/>
          <w:u w:val="none"/>
          <w:vertAlign w:val="baseline"/>
        </w:rPr>
        <w:t>  Индустриальное наследие Свердловской  области как важный фактор развития регионального туризма</w:t>
      </w:r>
      <w:r>
        <w:rPr>
          <w:rFonts w:hint="default" w:ascii="Times New Roman" w:hAnsi="Times New Roman" w:eastAsia="Liberation Serif" w:cs="Times New Roman"/>
          <w:i w:val="0"/>
          <w:iCs w:val="0"/>
          <w:color w:val="000000"/>
          <w:sz w:val="28"/>
          <w:szCs w:val="28"/>
          <w:u w:val="none"/>
          <w:vertAlign w:val="baseline"/>
          <w:lang w:val="ru-RU"/>
        </w:rPr>
        <w:t xml:space="preserve"> / Е.С. Лахтионова </w:t>
      </w:r>
      <w:r>
        <w:rPr>
          <w:rFonts w:hint="default" w:ascii="Times New Roman" w:hAnsi="Times New Roman" w:eastAsia="Liberation Serif" w:cs="Times New Roman"/>
          <w:i w:val="0"/>
          <w:iCs w:val="0"/>
          <w:color w:val="000000"/>
          <w:sz w:val="28"/>
          <w:szCs w:val="28"/>
          <w:u w:val="none"/>
          <w:vertAlign w:val="baseline"/>
        </w:rPr>
        <w:t>// Кубанские исторические чтения Материалы XI Международной научно-практической конференции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Краснодар, 2020</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С. 137-145</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lang w:val="ru-RU"/>
        </w:rPr>
      </w:pPr>
      <w:r>
        <w:rPr>
          <w:rFonts w:hint="default" w:ascii="Times New Roman" w:hAnsi="Times New Roman" w:eastAsia="Liberation Serif" w:cs="Times New Roman"/>
          <w:i/>
          <w:iCs/>
          <w:color w:val="000000"/>
          <w:sz w:val="28"/>
          <w:szCs w:val="28"/>
          <w:u w:val="none"/>
          <w:vertAlign w:val="baseline"/>
          <w:lang w:val="ru-RU"/>
        </w:rPr>
        <w:t>Макеева И.А</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Культурно-образовательная деятельность музея: содержание и формы</w:t>
      </w:r>
      <w:r>
        <w:rPr>
          <w:rFonts w:hint="default" w:ascii="Times New Roman" w:hAnsi="Times New Roman" w:eastAsia="Liberation Serif" w:cs="Times New Roman"/>
          <w:i w:val="0"/>
          <w:iCs w:val="0"/>
          <w:color w:val="000000"/>
          <w:sz w:val="28"/>
          <w:szCs w:val="28"/>
          <w:u w:val="none"/>
          <w:vertAlign w:val="baseline"/>
          <w:lang w:val="ru-RU"/>
        </w:rPr>
        <w:t xml:space="preserve"> / И.А. Макеева // </w:t>
      </w:r>
      <w:r>
        <w:rPr>
          <w:rFonts w:hint="default" w:ascii="Times New Roman" w:hAnsi="Times New Roman" w:eastAsia="Liberation Serif" w:cs="Times New Roman"/>
          <w:i w:val="0"/>
          <w:iCs w:val="0"/>
          <w:color w:val="000000"/>
          <w:sz w:val="28"/>
          <w:szCs w:val="28"/>
          <w:u w:val="none"/>
          <w:vertAlign w:val="baseline"/>
          <w:lang w:val="en-US" w:eastAsia="zh-CN"/>
        </w:rPr>
        <w:fldChar w:fldCharType="begin"/>
      </w:r>
      <w:r>
        <w:rPr>
          <w:rFonts w:hint="default" w:ascii="Times New Roman" w:hAnsi="Times New Roman" w:eastAsia="Liberation Serif" w:cs="Times New Roman"/>
          <w:i w:val="0"/>
          <w:iCs w:val="0"/>
          <w:color w:val="000000"/>
          <w:sz w:val="28"/>
          <w:szCs w:val="28"/>
          <w:u w:val="none"/>
          <w:vertAlign w:val="baseline"/>
          <w:lang w:val="en-US" w:eastAsia="zh-CN"/>
        </w:rPr>
        <w:instrText xml:space="preserve"> HYPERLINK "https://cyberleninka.ru/journal/n/vestnik-kostromskogo-gosudarstvennogo-universiteta-seriya-pedagogika-psihologiya-sotsiokinetika" </w:instrText>
      </w:r>
      <w:r>
        <w:rPr>
          <w:rFonts w:hint="default" w:ascii="Times New Roman" w:hAnsi="Times New Roman" w:eastAsia="Liberation Serif" w:cs="Times New Roman"/>
          <w:i w:val="0"/>
          <w:iCs w:val="0"/>
          <w:color w:val="000000"/>
          <w:sz w:val="28"/>
          <w:szCs w:val="28"/>
          <w:u w:val="none"/>
          <w:vertAlign w:val="baseline"/>
          <w:lang w:val="en-US" w:eastAsia="zh-CN"/>
        </w:rPr>
        <w:fldChar w:fldCharType="separate"/>
      </w:r>
      <w:r>
        <w:rPr>
          <w:rFonts w:hint="default" w:ascii="Times New Roman" w:hAnsi="Times New Roman" w:eastAsia="Liberation Serif" w:cs="Times New Roman"/>
          <w:i w:val="0"/>
          <w:iCs w:val="0"/>
          <w:color w:val="000000"/>
          <w:sz w:val="28"/>
          <w:szCs w:val="28"/>
          <w:u w:val="none"/>
          <w:vertAlign w:val="baseline"/>
        </w:rPr>
        <w:t>Вестник Костромского государственного университета.</w:t>
      </w:r>
      <w:r>
        <w:rPr>
          <w:rFonts w:hint="default" w:ascii="Times New Roman" w:hAnsi="Times New Roman" w:eastAsia="Liberation Serif" w:cs="Times New Roman"/>
          <w:i w:val="0"/>
          <w:iCs w:val="0"/>
          <w:color w:val="000000"/>
          <w:sz w:val="28"/>
          <w:szCs w:val="28"/>
          <w:u w:val="none"/>
          <w:vertAlign w:val="baseline"/>
          <w:lang w:val="en-US" w:eastAsia="zh-CN"/>
        </w:rPr>
        <w:fldChar w:fldCharType="end"/>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eastAsia="zh-CN"/>
        </w:rPr>
        <w:t xml:space="preserve"> 2011.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eastAsia="zh-CN"/>
        </w:rPr>
        <w:t xml:space="preserve"> №17.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eastAsia="zh-CN"/>
        </w:rPr>
        <w:t xml:space="preserve">  С.164-168.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lang w:val="en-US" w:eastAsia="zh-CN"/>
        </w:rPr>
      </w:pPr>
      <w:r>
        <w:rPr>
          <w:rFonts w:hint="default" w:ascii="Times New Roman" w:hAnsi="Times New Roman" w:eastAsia="Liberation Serif" w:cs="Times New Roman"/>
          <w:i/>
          <w:iCs/>
          <w:color w:val="000000"/>
          <w:sz w:val="28"/>
          <w:szCs w:val="28"/>
          <w:u w:val="none"/>
          <w:lang w:val="ru-RU"/>
        </w:rPr>
        <w:t>Мастеница Е.Н.</w:t>
      </w:r>
      <w:r>
        <w:rPr>
          <w:rFonts w:hint="default" w:ascii="Times New Roman" w:hAnsi="Times New Roman" w:eastAsia="Liberation Serif" w:cs="Times New Roman"/>
          <w:i w:val="0"/>
          <w:iCs w:val="0"/>
          <w:color w:val="000000"/>
          <w:sz w:val="28"/>
          <w:szCs w:val="28"/>
          <w:u w:val="none"/>
          <w:lang w:val="ru-RU"/>
        </w:rPr>
        <w:t xml:space="preserve"> Актуализация культурного наследия в музее: образовательный аспект. / Е.Н. Мастеница // Образование в пространстве культуры. Сб. науч. статей. Вып.2.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lang w:val="ru-RU"/>
        </w:rPr>
        <w:t xml:space="preserve">  М.:РИК, 2005.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lang w:val="ru-RU"/>
        </w:rPr>
        <w:t xml:space="preserve"> С. 199–206.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lang w:val="ru-RU"/>
        </w:rPr>
        <w:t>Мастеница Е.Н.</w:t>
      </w:r>
      <w:r>
        <w:rPr>
          <w:rFonts w:hint="default" w:ascii="Times New Roman" w:hAnsi="Times New Roman" w:eastAsia="Liberation Serif" w:cs="Times New Roman"/>
          <w:i w:val="0"/>
          <w:iCs w:val="0"/>
          <w:color w:val="000000"/>
          <w:sz w:val="28"/>
          <w:szCs w:val="28"/>
          <w:u w:val="none"/>
          <w:lang w:val="ru-RU"/>
        </w:rPr>
        <w:t xml:space="preserve"> Музеефикация промышленного наследия: опыт и перспективы / Е.Н. Мастеница // Музей. — СПб, 2012. — № 5. — С. 4-11.</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rPr>
        <w:t>Михайлова Т</w:t>
      </w:r>
      <w:r>
        <w:rPr>
          <w:rFonts w:hint="default" w:ascii="Times New Roman" w:hAnsi="Times New Roman" w:eastAsia="Liberation Serif" w:cs="Times New Roman"/>
          <w:i/>
          <w:iCs/>
          <w:color w:val="000000"/>
          <w:sz w:val="28"/>
          <w:szCs w:val="28"/>
          <w:u w:val="none"/>
          <w:vertAlign w:val="baseline"/>
          <w:lang w:val="ru-RU"/>
        </w:rPr>
        <w:t>.</w:t>
      </w:r>
      <w:r>
        <w:rPr>
          <w:rFonts w:hint="default" w:ascii="Times New Roman" w:hAnsi="Times New Roman" w:eastAsia="Liberation Serif" w:cs="Times New Roman"/>
          <w:i/>
          <w:iCs/>
          <w:color w:val="000000"/>
          <w:sz w:val="28"/>
          <w:szCs w:val="28"/>
          <w:u w:val="none"/>
          <w:vertAlign w:val="baseline"/>
        </w:rPr>
        <w:t>Б</w:t>
      </w:r>
      <w:r>
        <w:rPr>
          <w:rFonts w:hint="default" w:ascii="Times New Roman" w:hAnsi="Times New Roman" w:eastAsia="Liberation Serif" w:cs="Times New Roman"/>
          <w:i/>
          <w:iCs/>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Некоторые аспекты экспертизы объектов железнодорожного транспорта (на примере коллекции тягового подвижного состава из собрания Музея истории, науки и техники Свердловской железной дороги)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Т.Б. Михайлова, </w:t>
      </w:r>
      <w:r>
        <w:rPr>
          <w:rFonts w:hint="default" w:ascii="Times New Roman" w:hAnsi="Times New Roman" w:eastAsia="Liberation Serif" w:cs="Times New Roman"/>
          <w:i w:val="0"/>
          <w:iCs w:val="0"/>
          <w:color w:val="000000"/>
          <w:sz w:val="28"/>
          <w:szCs w:val="28"/>
          <w:u w:val="none"/>
          <w:vertAlign w:val="baseline"/>
        </w:rPr>
        <w:t>Е</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Г</w:t>
      </w:r>
      <w:r>
        <w:rPr>
          <w:rFonts w:hint="default" w:ascii="Times New Roman" w:hAnsi="Times New Roman" w:eastAsia="Liberation Serif" w:cs="Times New Roman"/>
          <w:i w:val="0"/>
          <w:iCs w:val="0"/>
          <w:color w:val="000000"/>
          <w:sz w:val="28"/>
          <w:szCs w:val="28"/>
          <w:u w:val="none"/>
          <w:vertAlign w:val="baseline"/>
          <w:lang w:val="ru-RU"/>
        </w:rPr>
        <w:t>. </w:t>
      </w:r>
      <w:r>
        <w:rPr>
          <w:rFonts w:hint="default" w:ascii="Times New Roman" w:hAnsi="Times New Roman" w:eastAsia="Liberation Serif" w:cs="Times New Roman"/>
          <w:i w:val="0"/>
          <w:iCs w:val="0"/>
          <w:color w:val="000000"/>
          <w:sz w:val="28"/>
          <w:szCs w:val="28"/>
          <w:u w:val="none"/>
          <w:vertAlign w:val="baseline"/>
        </w:rPr>
        <w:t xml:space="preserve">Здоровенко </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Вестник Казанского государственного университета культуры и искусств.</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2022</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1. —</w:t>
      </w:r>
      <w:r>
        <w:rPr>
          <w:rFonts w:hint="default" w:ascii="Times New Roman" w:hAnsi="Times New Roman" w:eastAsia="Liberation Serif" w:cs="Times New Roman"/>
          <w:i w:val="0"/>
          <w:iCs w:val="0"/>
          <w:color w:val="000000"/>
          <w:sz w:val="28"/>
          <w:szCs w:val="28"/>
          <w:u w:val="none"/>
          <w:vertAlign w:val="baseline"/>
          <w:lang w:val="ru-RU"/>
        </w:rPr>
        <w:t xml:space="preserve"> С.</w:t>
      </w:r>
      <w:r>
        <w:rPr>
          <w:rFonts w:hint="default" w:ascii="Times New Roman" w:hAnsi="Times New Roman" w:eastAsia="Liberation Serif" w:cs="Times New Roman"/>
          <w:i w:val="0"/>
          <w:iCs w:val="0"/>
          <w:color w:val="000000"/>
          <w:sz w:val="28"/>
          <w:szCs w:val="28"/>
          <w:u w:val="none"/>
          <w:vertAlign w:val="baseline"/>
        </w:rPr>
        <w:t xml:space="preserve"> 55-60</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i w:val="0"/>
          <w:iCs w:val="0"/>
          <w:color w:val="000000"/>
          <w:sz w:val="28"/>
          <w:szCs w:val="28"/>
          <w:u w:val="none"/>
        </w:rPr>
      </w:pPr>
      <w:r>
        <w:rPr>
          <w:rFonts w:hint="default" w:ascii="Times New Roman" w:hAnsi="Times New Roman" w:cs="Times New Roman"/>
          <w:i/>
          <w:iCs/>
          <w:color w:val="000000"/>
          <w:sz w:val="28"/>
          <w:szCs w:val="28"/>
          <w:u w:val="none"/>
          <w:vertAlign w:val="baseline"/>
        </w:rPr>
        <w:t>Морозова Е.Г.</w:t>
      </w:r>
      <w:r>
        <w:rPr>
          <w:rFonts w:hint="default" w:ascii="Times New Roman" w:hAnsi="Times New Roman" w:cs="Times New Roman"/>
          <w:i w:val="0"/>
          <w:iCs w:val="0"/>
          <w:color w:val="000000"/>
          <w:sz w:val="28"/>
          <w:szCs w:val="28"/>
          <w:u w:val="none"/>
          <w:vertAlign w:val="baseline"/>
        </w:rPr>
        <w:t xml:space="preserve"> Ведомственные общественные музеи Западной Сибири во второй половине XX</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начале XXI вв. (Изменение статуса и функций; на материалах Омска и Новосибирска)</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автореф</w:t>
      </w:r>
      <w:r>
        <w:rPr>
          <w:rFonts w:hint="default" w:ascii="Times New Roman" w:hAnsi="Times New Roman" w:eastAsia="SimSun" w:cs="Times New Roman"/>
          <w:sz w:val="24"/>
          <w:szCs w:val="24"/>
        </w:rPr>
        <w:t>.</w:t>
      </w:r>
      <w:r>
        <w:rPr>
          <w:rFonts w:hint="default" w:ascii="Times New Roman" w:hAnsi="Times New Roman" w:cs="Times New Roman"/>
          <w:i w:val="0"/>
          <w:iCs w:val="0"/>
          <w:color w:val="000000"/>
          <w:sz w:val="28"/>
          <w:szCs w:val="28"/>
          <w:u w:val="none"/>
          <w:vertAlign w:val="baseline"/>
        </w:rPr>
        <w:t xml:space="preserve"> дис. … канд. </w:t>
      </w:r>
      <w:r>
        <w:rPr>
          <w:rFonts w:hint="default" w:ascii="Times New Roman" w:hAnsi="Times New Roman" w:cs="Times New Roman"/>
          <w:i w:val="0"/>
          <w:iCs w:val="0"/>
          <w:color w:val="000000"/>
          <w:sz w:val="28"/>
          <w:szCs w:val="28"/>
          <w:u w:val="none"/>
          <w:vertAlign w:val="baseline"/>
          <w:lang w:val="ru-RU"/>
        </w:rPr>
        <w:t>ист</w:t>
      </w:r>
      <w:r>
        <w:rPr>
          <w:rFonts w:hint="default" w:ascii="Times New Roman" w:hAnsi="Times New Roman" w:cs="Times New Roman"/>
          <w:i w:val="0"/>
          <w:iCs w:val="0"/>
          <w:color w:val="000000"/>
          <w:sz w:val="28"/>
          <w:szCs w:val="28"/>
          <w:u w:val="none"/>
          <w:vertAlign w:val="baseline"/>
        </w:rPr>
        <w:t xml:space="preserve">. наук: </w:t>
      </w:r>
      <w:r>
        <w:rPr>
          <w:rFonts w:hint="default" w:ascii="Times New Roman" w:hAnsi="Times New Roman" w:cs="Times New Roman"/>
          <w:i w:val="0"/>
          <w:iCs w:val="0"/>
          <w:color w:val="000000"/>
          <w:sz w:val="28"/>
          <w:szCs w:val="28"/>
          <w:u w:val="none"/>
          <w:vertAlign w:val="baseline"/>
          <w:lang w:val="ru-RU"/>
        </w:rPr>
        <w:t>07</w:t>
      </w:r>
      <w:r>
        <w:rPr>
          <w:rFonts w:hint="default" w:ascii="Times New Roman" w:hAnsi="Times New Roman" w:cs="Times New Roman"/>
          <w:i w:val="0"/>
          <w:iCs w:val="0"/>
          <w:color w:val="000000"/>
          <w:sz w:val="28"/>
          <w:szCs w:val="28"/>
          <w:u w:val="none"/>
          <w:vertAlign w:val="baseline"/>
        </w:rPr>
        <w:t>.00.0</w:t>
      </w:r>
      <w:r>
        <w:rPr>
          <w:rFonts w:hint="default" w:ascii="Times New Roman" w:hAnsi="Times New Roman" w:cs="Times New Roman"/>
          <w:i w:val="0"/>
          <w:iCs w:val="0"/>
          <w:color w:val="000000"/>
          <w:sz w:val="28"/>
          <w:szCs w:val="28"/>
          <w:u w:val="none"/>
          <w:vertAlign w:val="baseline"/>
          <w:lang w:val="ru-RU"/>
        </w:rPr>
        <w:t xml:space="preserve">2 / Е.Г. Морозова.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cs="Times New Roman"/>
          <w:i w:val="0"/>
          <w:iCs w:val="0"/>
          <w:color w:val="000000"/>
          <w:sz w:val="28"/>
          <w:szCs w:val="28"/>
          <w:u w:val="none"/>
          <w:vertAlign w:val="baseline"/>
        </w:rPr>
        <w:t>Омск</w:t>
      </w:r>
      <w:r>
        <w:rPr>
          <w:rFonts w:hint="default" w:ascii="Times New Roman" w:hAnsi="Times New Roman" w:cs="Times New Roman"/>
          <w:i w:val="0"/>
          <w:iCs w:val="0"/>
          <w:color w:val="000000"/>
          <w:sz w:val="28"/>
          <w:szCs w:val="28"/>
          <w:u w:val="none"/>
          <w:vertAlign w:val="baseline"/>
          <w:lang w:val="ru-RU"/>
        </w:rPr>
        <w:t>,</w:t>
      </w:r>
      <w:r>
        <w:rPr>
          <w:rFonts w:hint="default" w:ascii="Times New Roman" w:hAnsi="Times New Roman" w:cs="Times New Roman"/>
          <w:i w:val="0"/>
          <w:iCs w:val="0"/>
          <w:color w:val="000000"/>
          <w:sz w:val="28"/>
          <w:szCs w:val="28"/>
          <w:u w:val="none"/>
          <w:vertAlign w:val="baseline"/>
        </w:rPr>
        <w:t xml:space="preserve"> 2003</w:t>
      </w:r>
      <w:r>
        <w:rPr>
          <w:rFonts w:hint="default" w:ascii="Times New Roman" w:hAnsi="Times New Roman"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cs="Times New Roman"/>
          <w:i w:val="0"/>
          <w:iCs w:val="0"/>
          <w:color w:val="000000"/>
          <w:sz w:val="28"/>
          <w:szCs w:val="28"/>
          <w:u w:val="none"/>
          <w:vertAlign w:val="baseline"/>
        </w:rPr>
        <w:t xml:space="preserve"> 345 c.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Мухин А.С.</w:t>
      </w:r>
      <w:r>
        <w:rPr>
          <w:rFonts w:hint="default" w:ascii="Times New Roman" w:hAnsi="Times New Roman" w:eastAsia="Liberation Serif" w:cs="Times New Roman"/>
          <w:i w:val="0"/>
          <w:iCs w:val="0"/>
          <w:color w:val="000000"/>
          <w:sz w:val="28"/>
          <w:szCs w:val="28"/>
          <w:u w:val="none"/>
          <w:vertAlign w:val="baseline"/>
        </w:rPr>
        <w:t xml:space="preserve"> Кинематика как свойство музейного предмета / А.С. Мухин. // Вестник Санкт-Петербургского государственного института культуры. — 2020. — № 2 (43). — С. 69-74.</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val="0"/>
          <w:iCs w:val="0"/>
          <w:color w:val="000000"/>
          <w:sz w:val="28"/>
          <w:szCs w:val="28"/>
          <w:u w:val="none"/>
          <w:vertAlign w:val="baseline"/>
          <w:lang w:val="ru-RU"/>
        </w:rPr>
        <w:t xml:space="preserve">Памятники науки и техники в музеях России. / Б.Г. Салтыков - науч. ред.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М. 2021.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Вып.5.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265 с.</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lang w:val="ru-RU"/>
        </w:rPr>
        <w:t>Решетников Н.И.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en-US" w:eastAsia="zh-CN"/>
        </w:rPr>
        <w:t>Музеефикация как решение комплекса проблем охраны и использования историко-культурного и природного наследия</w:t>
      </w:r>
      <w:r>
        <w:rPr>
          <w:rFonts w:hint="default" w:ascii="Times New Roman" w:hAnsi="Times New Roman" w:eastAsia="Liberation Serif" w:cs="Times New Roman"/>
          <w:i w:val="0"/>
          <w:iCs w:val="0"/>
          <w:color w:val="000000"/>
          <w:sz w:val="28"/>
          <w:szCs w:val="28"/>
          <w:u w:val="none"/>
          <w:vertAlign w:val="baseline"/>
          <w:lang w:val="ru-RU" w:eastAsia="zh-CN"/>
        </w:rPr>
        <w:t xml:space="preserve"> / Н.И. Решетников</w:t>
      </w:r>
      <w:r>
        <w:rPr>
          <w:rFonts w:hint="default" w:ascii="Times New Roman" w:hAnsi="Times New Roman" w:eastAsia="Liberation Serif" w:cs="Times New Roman"/>
          <w:i w:val="0"/>
          <w:iCs w:val="0"/>
          <w:color w:val="000000"/>
          <w:sz w:val="28"/>
          <w:szCs w:val="28"/>
          <w:u w:val="none"/>
          <w:vertAlign w:val="baseline"/>
          <w:lang w:val="ru-RU"/>
        </w:rPr>
        <w:t xml:space="preserve"> // </w:t>
      </w:r>
      <w:r>
        <w:rPr>
          <w:rFonts w:hint="default" w:ascii="Times New Roman" w:hAnsi="Times New Roman" w:eastAsia="Liberation Serif" w:cs="Times New Roman"/>
          <w:i w:val="0"/>
          <w:iCs w:val="0"/>
          <w:color w:val="000000"/>
          <w:sz w:val="28"/>
          <w:szCs w:val="28"/>
          <w:u w:val="none"/>
          <w:vertAlign w:val="baseline"/>
          <w:lang w:val="en-US" w:eastAsia="zh-CN"/>
        </w:rPr>
        <w:t xml:space="preserve">Музеефикация историко-культурного наследия: теория и практика. Материалы III Международного научного симпозиума.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en-US" w:eastAsia="zh-CN"/>
        </w:rPr>
        <w:t>Уфа: ГБУ НПЦ РБ</w:t>
      </w:r>
      <w:r>
        <w:rPr>
          <w:rFonts w:hint="default" w:ascii="Times New Roman" w:hAnsi="Times New Roman" w:eastAsia="Liberation Serif" w:cs="Times New Roman"/>
          <w:i w:val="0"/>
          <w:iCs w:val="0"/>
          <w:color w:val="000000"/>
          <w:sz w:val="28"/>
          <w:szCs w:val="28"/>
          <w:u w:val="none"/>
          <w:vertAlign w:val="baseline"/>
          <w:lang w:val="ru-RU" w:eastAsia="zh-CN"/>
        </w:rPr>
        <w:t>,</w:t>
      </w:r>
      <w:r>
        <w:rPr>
          <w:rFonts w:hint="default" w:ascii="Times New Roman" w:hAnsi="Times New Roman" w:eastAsia="Liberation Serif" w:cs="Times New Roman"/>
          <w:i w:val="0"/>
          <w:iCs w:val="0"/>
          <w:color w:val="000000"/>
          <w:sz w:val="28"/>
          <w:szCs w:val="28"/>
          <w:u w:val="none"/>
          <w:vertAlign w:val="baseline"/>
          <w:lang w:val="en-US" w:eastAsia="zh-CN"/>
        </w:rPr>
        <w:t xml:space="preserve"> 2018.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С.152-166.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Савельева А.О.</w:t>
      </w:r>
      <w:r>
        <w:rPr>
          <w:rFonts w:hint="default" w:ascii="Times New Roman" w:hAnsi="Times New Roman" w:eastAsia="Liberation Serif" w:cs="Times New Roman"/>
          <w:i w:val="0"/>
          <w:iCs w:val="0"/>
          <w:color w:val="000000"/>
          <w:sz w:val="28"/>
          <w:szCs w:val="28"/>
          <w:u w:val="none"/>
          <w:vertAlign w:val="baseline"/>
          <w:lang w:val="ru-RU"/>
        </w:rPr>
        <w:t xml:space="preserve"> Педагогические средства формирования корпоративной культуры и брендо-ориентированного поведения работников ОАО «РЖД» / А.О. Савельева // А</w:t>
      </w:r>
      <w:r>
        <w:rPr>
          <w:rFonts w:hint="default" w:ascii="Times New Roman" w:hAnsi="Times New Roman" w:eastAsia="Liberation Serif" w:cs="Times New Roman"/>
          <w:i w:val="0"/>
          <w:iCs w:val="0"/>
          <w:color w:val="000000"/>
          <w:sz w:val="28"/>
          <w:szCs w:val="28"/>
          <w:u w:val="none"/>
          <w:vertAlign w:val="baseline"/>
        </w:rPr>
        <w:t>ктуальные проблемы гуманитарных и социально-экономических</w:t>
      </w:r>
      <w:r>
        <w:rPr>
          <w:rFonts w:hint="default" w:ascii="Times New Roman" w:hAnsi="Times New Roman" w:eastAsia="Liberation Serif" w:cs="Times New Roman"/>
          <w:i w:val="0"/>
          <w:iCs w:val="0"/>
          <w:color w:val="000000"/>
          <w:sz w:val="28"/>
          <w:szCs w:val="28"/>
          <w:u w:val="none"/>
          <w:vertAlign w:val="baseline"/>
          <w:lang w:val="ru-RU"/>
        </w:rPr>
        <w:t xml:space="preserve"> наук.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2016.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Т.2, №3-2.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С.94-98.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rPr>
        <w:t>Салова Ю.Г.</w:t>
      </w:r>
      <w:r>
        <w:rPr>
          <w:rFonts w:hint="default" w:ascii="Times New Roman" w:hAnsi="Times New Roman" w:eastAsia="Liberation Serif" w:cs="Times New Roman"/>
          <w:i w:val="0"/>
          <w:iCs w:val="0"/>
          <w:color w:val="000000"/>
          <w:sz w:val="28"/>
          <w:szCs w:val="28"/>
          <w:u w:val="none"/>
          <w:vertAlign w:val="baseline"/>
        </w:rPr>
        <w:t xml:space="preserve"> Культурно-образовательный потенциал железнодорожных музеев Ярославля</w:t>
      </w:r>
      <w:r>
        <w:rPr>
          <w:rFonts w:hint="default" w:ascii="Times New Roman" w:hAnsi="Times New Roman" w:eastAsia="Liberation Serif" w:cs="Times New Roman"/>
          <w:i w:val="0"/>
          <w:iCs w:val="0"/>
          <w:color w:val="000000"/>
          <w:sz w:val="28"/>
          <w:szCs w:val="28"/>
          <w:u w:val="none"/>
          <w:vertAlign w:val="baseline"/>
          <w:lang w:val="ru-RU"/>
        </w:rPr>
        <w:t xml:space="preserve"> / Ю.Г. Салова </w:t>
      </w:r>
      <w:r>
        <w:rPr>
          <w:rFonts w:hint="default" w:ascii="Times New Roman" w:hAnsi="Times New Roman" w:eastAsia="Liberation Serif" w:cs="Times New Roman"/>
          <w:i w:val="0"/>
          <w:iCs w:val="0"/>
          <w:color w:val="000000"/>
          <w:sz w:val="28"/>
          <w:szCs w:val="28"/>
          <w:u w:val="none"/>
          <w:vertAlign w:val="baseline"/>
        </w:rPr>
        <w:t>// История и перспективы развития транспорта на севере России</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 Ярославль, 2009</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 №1</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 С.113-118</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ru-RU"/>
        </w:rPr>
        <w:t>Семенов</w:t>
      </w:r>
      <w:r>
        <w:rPr>
          <w:rFonts w:hint="default" w:ascii="Times New Roman" w:hAnsi="Times New Roman" w:eastAsia="Liberation Serif" w:cs="Times New Roman"/>
          <w:i/>
          <w:iCs/>
          <w:color w:val="000000"/>
          <w:sz w:val="28"/>
          <w:szCs w:val="28"/>
          <w:u w:val="none"/>
          <w:vertAlign w:val="baseline"/>
        </w:rPr>
        <w:t xml:space="preserve"> </w:t>
      </w:r>
      <w:r>
        <w:rPr>
          <w:rFonts w:hint="default" w:ascii="Times New Roman" w:hAnsi="Times New Roman" w:eastAsia="Liberation Serif" w:cs="Times New Roman"/>
          <w:i/>
          <w:iCs/>
          <w:color w:val="000000"/>
          <w:sz w:val="28"/>
          <w:szCs w:val="28"/>
          <w:u w:val="none"/>
          <w:vertAlign w:val="baseline"/>
          <w:lang w:val="ru-RU"/>
        </w:rPr>
        <w:t xml:space="preserve">Н. </w:t>
      </w:r>
      <w:r>
        <w:rPr>
          <w:rFonts w:hint="default" w:ascii="Times New Roman" w:hAnsi="Times New Roman" w:eastAsia="Liberation Serif" w:cs="Times New Roman"/>
          <w:i/>
          <w:iCs/>
          <w:color w:val="000000"/>
          <w:sz w:val="28"/>
          <w:szCs w:val="28"/>
          <w:u w:val="none"/>
          <w:vertAlign w:val="baseline"/>
        </w:rPr>
        <w:t>М.</w:t>
      </w:r>
      <w:r>
        <w:rPr>
          <w:rFonts w:hint="default" w:ascii="Times New Roman" w:hAnsi="Times New Roman" w:eastAsia="Liberation Serif" w:cs="Times New Roman"/>
          <w:i w:val="0"/>
          <w:iCs w:val="0"/>
          <w:color w:val="000000"/>
          <w:sz w:val="28"/>
          <w:szCs w:val="28"/>
          <w:u w:val="none"/>
          <w:vertAlign w:val="baseline"/>
        </w:rPr>
        <w:t xml:space="preserve"> Сохранение и показ памятников истории  транспорта / </w:t>
      </w:r>
      <w:r>
        <w:rPr>
          <w:rFonts w:hint="default" w:ascii="Times New Roman" w:hAnsi="Times New Roman" w:eastAsia="Liberation Serif" w:cs="Times New Roman"/>
          <w:i w:val="0"/>
          <w:iCs w:val="0"/>
          <w:color w:val="000000"/>
          <w:sz w:val="28"/>
          <w:szCs w:val="28"/>
          <w:u w:val="none"/>
          <w:vertAlign w:val="baseline"/>
          <w:lang w:val="ru-RU"/>
        </w:rPr>
        <w:t>Н. М</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Семенов</w:t>
      </w:r>
      <w:r>
        <w:rPr>
          <w:rFonts w:hint="default" w:ascii="Times New Roman" w:hAnsi="Times New Roman" w:eastAsia="Liberation Serif" w:cs="Times New Roman"/>
          <w:i w:val="0"/>
          <w:iCs w:val="0"/>
          <w:color w:val="000000"/>
          <w:sz w:val="28"/>
          <w:szCs w:val="28"/>
          <w:u w:val="none"/>
          <w:vertAlign w:val="baseline"/>
        </w:rPr>
        <w:t>. // Вопросы истории естествознания и техники.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2018. — № Т.39 №2. — С. 396-401.</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en-US" w:eastAsia="zh-CN"/>
        </w:rPr>
        <w:t>Терехов</w:t>
      </w:r>
      <w:r>
        <w:rPr>
          <w:rFonts w:hint="default" w:eastAsia="Liberation Serif" w:cs="Times New Roman"/>
          <w:i/>
          <w:iCs/>
          <w:color w:val="000000"/>
          <w:sz w:val="28"/>
          <w:szCs w:val="28"/>
          <w:u w:val="none"/>
          <w:vertAlign w:val="baseline"/>
          <w:lang w:val="ru-RU" w:eastAsia="zh-CN"/>
        </w:rPr>
        <w:t>а</w:t>
      </w:r>
      <w:r>
        <w:rPr>
          <w:rFonts w:hint="default" w:ascii="Times New Roman" w:hAnsi="Times New Roman" w:eastAsia="Liberation Serif" w:cs="Times New Roman"/>
          <w:i/>
          <w:iCs/>
          <w:color w:val="000000"/>
          <w:sz w:val="28"/>
          <w:szCs w:val="28"/>
          <w:u w:val="none"/>
          <w:vertAlign w:val="baseline"/>
          <w:lang w:val="en-US" w:eastAsia="zh-CN"/>
        </w:rPr>
        <w:t xml:space="preserve"> И.Р.</w:t>
      </w:r>
      <w:r>
        <w:rPr>
          <w:rFonts w:hint="default" w:ascii="Times New Roman" w:hAnsi="Times New Roman" w:eastAsia="Liberation Serif" w:cs="Times New Roman"/>
          <w:i w:val="0"/>
          <w:iCs w:val="0"/>
          <w:color w:val="000000"/>
          <w:sz w:val="28"/>
          <w:szCs w:val="28"/>
          <w:u w:val="none"/>
          <w:vertAlign w:val="baseline"/>
          <w:lang w:val="en-US" w:eastAsia="zh-CN"/>
        </w:rPr>
        <w:t xml:space="preserve"> Музеи железнодорожной отрасли как современные образовательные и профориентационные площадки / И</w:t>
      </w:r>
      <w:r>
        <w:rPr>
          <w:rFonts w:hint="default" w:eastAsia="Liberation Serif" w:cs="Times New Roman"/>
          <w:i w:val="0"/>
          <w:iCs w:val="0"/>
          <w:color w:val="000000"/>
          <w:sz w:val="28"/>
          <w:szCs w:val="28"/>
          <w:u w:val="none"/>
          <w:vertAlign w:val="baseline"/>
          <w:lang w:val="ru-RU" w:eastAsia="zh-CN"/>
        </w:rPr>
        <w:t>.</w:t>
      </w:r>
      <w:r>
        <w:rPr>
          <w:rFonts w:hint="default" w:ascii="Times New Roman" w:hAnsi="Times New Roman" w:eastAsia="Liberation Serif" w:cs="Times New Roman"/>
          <w:i w:val="0"/>
          <w:iCs w:val="0"/>
          <w:color w:val="000000"/>
          <w:sz w:val="28"/>
          <w:szCs w:val="28"/>
          <w:u w:val="none"/>
          <w:vertAlign w:val="baseline"/>
          <w:lang w:val="en-US" w:eastAsia="zh-CN"/>
        </w:rPr>
        <w:t>Р. Терехова, П.А. Москвитина, В.С. Фаель, А.А. Рак</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lang w:val="en-US" w:eastAsia="zh-CN"/>
        </w:rPr>
        <w:t xml:space="preserve"> // Инновационные технологии на железнодорожном транспорте. — Иркутск :  Иркутский государственный университет путей сообщения, 2020. — С. 197-200.</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rPr>
      </w:pPr>
      <w:r>
        <w:rPr>
          <w:rFonts w:hint="default" w:ascii="Times New Roman" w:hAnsi="Times New Roman" w:eastAsia="Liberation Serif" w:cs="Times New Roman"/>
          <w:i/>
          <w:iCs/>
          <w:color w:val="000000"/>
          <w:sz w:val="28"/>
          <w:szCs w:val="28"/>
          <w:u w:val="none"/>
          <w:vertAlign w:val="baseline"/>
          <w:lang w:val="en-US" w:eastAsia="zh-CN"/>
        </w:rPr>
        <w:t>Шпильман</w:t>
      </w:r>
      <w:r>
        <w:rPr>
          <w:rFonts w:hint="default" w:ascii="Times New Roman" w:hAnsi="Times New Roman" w:eastAsia="Liberation Serif" w:cs="Times New Roman"/>
          <w:i/>
          <w:iCs/>
          <w:color w:val="000000"/>
          <w:sz w:val="28"/>
          <w:szCs w:val="28"/>
          <w:u w:val="none"/>
          <w:vertAlign w:val="baseline"/>
          <w:lang w:val="ru-RU" w:eastAsia="zh-CN"/>
        </w:rPr>
        <w:t xml:space="preserve"> </w:t>
      </w:r>
      <w:r>
        <w:rPr>
          <w:rFonts w:hint="default" w:ascii="Times New Roman" w:hAnsi="Times New Roman" w:eastAsia="Liberation Serif" w:cs="Times New Roman"/>
          <w:i/>
          <w:iCs/>
          <w:color w:val="000000"/>
          <w:sz w:val="28"/>
          <w:szCs w:val="28"/>
          <w:u w:val="none"/>
          <w:vertAlign w:val="baseline"/>
          <w:lang w:val="en-US" w:eastAsia="zh-CN"/>
        </w:rPr>
        <w:t>И.А</w:t>
      </w:r>
      <w:r>
        <w:rPr>
          <w:rFonts w:hint="default" w:ascii="Times New Roman" w:hAnsi="Times New Roman" w:eastAsia="Liberation Serif" w:cs="Times New Roman"/>
          <w:i w:val="0"/>
          <w:iCs w:val="0"/>
          <w:color w:val="000000"/>
          <w:sz w:val="28"/>
          <w:szCs w:val="28"/>
          <w:u w:val="none"/>
          <w:vertAlign w:val="baseline"/>
          <w:lang w:val="en-US" w:eastAsia="zh-CN"/>
        </w:rPr>
        <w:t xml:space="preserve">. Корпоративные музеи на музейной карте </w:t>
      </w:r>
      <w:r>
        <w:rPr>
          <w:rFonts w:hint="default" w:ascii="Times New Roman" w:hAnsi="Times New Roman" w:eastAsia="Liberation Serif" w:cs="Times New Roman"/>
          <w:i w:val="0"/>
          <w:iCs w:val="0"/>
          <w:color w:val="000000"/>
          <w:sz w:val="28"/>
          <w:szCs w:val="28"/>
          <w:u w:val="none"/>
          <w:vertAlign w:val="baseline"/>
          <w:lang w:val="ru-RU" w:eastAsia="zh-CN"/>
        </w:rPr>
        <w:t>Р</w:t>
      </w:r>
      <w:r>
        <w:rPr>
          <w:rFonts w:hint="default" w:ascii="Times New Roman" w:hAnsi="Times New Roman" w:eastAsia="Liberation Serif" w:cs="Times New Roman"/>
          <w:i w:val="0"/>
          <w:iCs w:val="0"/>
          <w:color w:val="000000"/>
          <w:sz w:val="28"/>
          <w:szCs w:val="28"/>
          <w:u w:val="none"/>
          <w:vertAlign w:val="baseline"/>
          <w:lang w:val="en-US" w:eastAsia="zh-CN"/>
        </w:rPr>
        <w:t>оссии</w:t>
      </w:r>
      <w:r>
        <w:rPr>
          <w:rFonts w:hint="default" w:ascii="Times New Roman" w:hAnsi="Times New Roman" w:eastAsia="Liberation Serif" w:cs="Times New Roman"/>
          <w:i w:val="0"/>
          <w:iCs w:val="0"/>
          <w:color w:val="000000"/>
          <w:sz w:val="28"/>
          <w:szCs w:val="28"/>
          <w:u w:val="none"/>
          <w:vertAlign w:val="baseline"/>
          <w:lang w:val="ru-RU" w:eastAsia="zh-CN"/>
        </w:rPr>
        <w:t xml:space="preserve"> / И.А. Шпильман // Труды молодых учёных Алтайского государственного университета.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2018.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№5.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С. 95-98.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iCs/>
          <w:color w:val="000000"/>
          <w:sz w:val="28"/>
          <w:szCs w:val="28"/>
          <w:u w:val="none"/>
          <w:vertAlign w:val="baseline"/>
          <w:lang w:val="ru-RU"/>
        </w:rPr>
        <w:t>Шульгин П.М.</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Исторические пути и дороги как объект культурного наследия / П.М. Шульгин, </w:t>
      </w:r>
      <w:r>
        <w:rPr>
          <w:rFonts w:hint="default" w:ascii="Times New Roman" w:hAnsi="Times New Roman" w:eastAsia="Liberation Serif" w:cs="Times New Roman"/>
          <w:i w:val="0"/>
          <w:iCs w:val="0"/>
          <w:color w:val="000000"/>
          <w:sz w:val="28"/>
          <w:szCs w:val="28"/>
          <w:u w:val="none"/>
          <w:vertAlign w:val="baseline"/>
          <w:lang w:val="en-US" w:eastAsia="zh-CN"/>
        </w:rPr>
        <w:t xml:space="preserve">О.Е Штеле </w:t>
      </w:r>
      <w:r>
        <w:rPr>
          <w:rFonts w:hint="default" w:ascii="Times New Roman" w:hAnsi="Times New Roman" w:eastAsia="Liberation Serif" w:cs="Times New Roman"/>
          <w:i w:val="0"/>
          <w:iCs w:val="0"/>
          <w:color w:val="000000"/>
          <w:sz w:val="28"/>
          <w:szCs w:val="28"/>
          <w:u w:val="none"/>
          <w:vertAlign w:val="baseline"/>
          <w:lang w:val="ru-RU"/>
        </w:rPr>
        <w:t xml:space="preserve">// Наследие и современность.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2018.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Т1. №2.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С. </w:t>
      </w:r>
      <w:r>
        <w:rPr>
          <w:rFonts w:hint="default" w:ascii="Times New Roman" w:hAnsi="Times New Roman" w:eastAsia="Liberation Serif" w:cs="Times New Roman"/>
          <w:i w:val="0"/>
          <w:iCs w:val="0"/>
          <w:color w:val="000000"/>
          <w:sz w:val="28"/>
          <w:szCs w:val="28"/>
          <w:u w:val="none"/>
          <w:vertAlign w:val="baseline"/>
          <w:lang w:val="en-US" w:eastAsia="zh-CN"/>
        </w:rPr>
        <w:t>95-112</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iCs/>
          <w:color w:val="000000"/>
          <w:sz w:val="28"/>
          <w:szCs w:val="28"/>
          <w:u w:val="none"/>
          <w:vertAlign w:val="baseline"/>
          <w:lang w:val="ru-RU" w:eastAsia="zh-CN"/>
        </w:rPr>
        <w:t>Штиглиц М.С.</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lang w:val="en-US" w:eastAsia="zh-CN"/>
        </w:rPr>
        <w:t>Памятники промышленной архитектуры санкт-петербурга в свете стратегии комитета всемирного наследия</w:t>
      </w:r>
      <w:r>
        <w:rPr>
          <w:rFonts w:hint="default" w:ascii="Times New Roman" w:hAnsi="Times New Roman" w:eastAsia="Liberation Serif" w:cs="Times New Roman"/>
          <w:i w:val="0"/>
          <w:iCs w:val="0"/>
          <w:color w:val="000000"/>
          <w:sz w:val="28"/>
          <w:szCs w:val="28"/>
          <w:u w:val="none"/>
          <w:vertAlign w:val="baseline"/>
          <w:lang w:val="ru-RU" w:eastAsia="zh-CN"/>
        </w:rPr>
        <w:t xml:space="preserve"> / М.С. Штиглиц</w:t>
      </w:r>
      <w:r>
        <w:rPr>
          <w:rFonts w:hint="default" w:ascii="Times New Roman" w:hAnsi="Times New Roman" w:eastAsia="Liberation Serif" w:cs="Times New Roman"/>
          <w:i w:val="0"/>
          <w:iCs w:val="0"/>
          <w:color w:val="000000"/>
          <w:sz w:val="28"/>
          <w:szCs w:val="28"/>
          <w:u w:val="none"/>
          <w:vertAlign w:val="baseline"/>
          <w:lang w:val="en-US" w:eastAsia="zh-CN"/>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lang w:val="ru-RU"/>
        </w:rPr>
        <w:fldChar w:fldCharType="begin"/>
      </w:r>
      <w:r>
        <w:rPr>
          <w:rFonts w:hint="default" w:ascii="Times New Roman" w:hAnsi="Times New Roman" w:eastAsia="Liberation Serif" w:cs="Times New Roman"/>
          <w:i w:val="0"/>
          <w:iCs w:val="0"/>
          <w:color w:val="000000"/>
          <w:sz w:val="28"/>
          <w:szCs w:val="28"/>
          <w:u w:val="none"/>
          <w:vertAlign w:val="baseline"/>
          <w:lang w:val="ru-RU"/>
        </w:rPr>
        <w:instrText xml:space="preserve"> HYPERLINK "https://elibrary.ru/item.asp?id=42451911&amp;selid=42451938" </w:instrText>
      </w:r>
      <w:r>
        <w:rPr>
          <w:rFonts w:hint="default" w:ascii="Times New Roman" w:hAnsi="Times New Roman" w:eastAsia="Liberation Serif" w:cs="Times New Roman"/>
          <w:i w:val="0"/>
          <w:iCs w:val="0"/>
          <w:color w:val="000000"/>
          <w:sz w:val="28"/>
          <w:szCs w:val="28"/>
          <w:u w:val="none"/>
          <w:vertAlign w:val="baseline"/>
          <w:lang w:val="ru-RU"/>
        </w:rPr>
        <w:fldChar w:fldCharType="separate"/>
      </w:r>
      <w:r>
        <w:rPr>
          <w:rFonts w:hint="default" w:ascii="Times New Roman" w:hAnsi="Times New Roman" w:eastAsia="Liberation Serif" w:cs="Times New Roman"/>
          <w:i w:val="0"/>
          <w:iCs w:val="0"/>
          <w:color w:val="000000"/>
          <w:sz w:val="28"/>
          <w:szCs w:val="28"/>
          <w:u w:val="none"/>
          <w:vertAlign w:val="baseline"/>
          <w:lang w:val="ru-RU"/>
        </w:rPr>
        <w:t>Фундаментальные исследования РААСН по научному обеспечению развития архитектуры, градостроительства и строительной отрасли Российской Федерации в 2011 г.</w:t>
      </w:r>
      <w:r>
        <w:rPr>
          <w:rFonts w:hint="default" w:ascii="Times New Roman" w:hAnsi="Times New Roman" w:eastAsia="Liberation Serif" w:cs="Times New Roman"/>
          <w:i w:val="0"/>
          <w:iCs w:val="0"/>
          <w:color w:val="000000"/>
          <w:sz w:val="28"/>
          <w:szCs w:val="28"/>
          <w:u w:val="none"/>
          <w:vertAlign w:val="baseline"/>
          <w:lang w:val="ru-RU"/>
        </w:rPr>
        <w:fldChar w:fldCharType="end"/>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М. 2012.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С.123-126.</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val="0"/>
          <w:iCs w:val="0"/>
          <w:color w:val="000000"/>
          <w:sz w:val="28"/>
          <w:szCs w:val="28"/>
          <w:u w:val="none"/>
          <w:vertAlign w:val="baseline"/>
          <w:lang w:val="en-US" w:eastAsia="zh-CN"/>
        </w:rPr>
        <w:t>Экспозиционная деятельность музеев в контексте реализации «Стратегии государственной культурной политики на период до 2030 года» : монография / Т. П. Поляков, Т. А. Зотова, Ю. В. Пустовойт, О. Ю. Нельзина, А. А. Корнеева</w:t>
      </w:r>
      <w:r>
        <w:rPr>
          <w:rFonts w:hint="default" w:ascii="Times New Roman" w:hAnsi="Times New Roman" w:eastAsia="Liberation Serif" w:cs="Times New Roman"/>
          <w:i w:val="0"/>
          <w:iCs w:val="0"/>
          <w:color w:val="000000"/>
          <w:sz w:val="28"/>
          <w:szCs w:val="28"/>
          <w:u w:val="none"/>
          <w:vertAlign w:val="baseline"/>
          <w:lang w:val="ru-RU" w:eastAsia="zh-CN"/>
        </w:rPr>
        <w:t>.</w:t>
      </w:r>
      <w:r>
        <w:rPr>
          <w:rFonts w:hint="default" w:ascii="Times New Roman" w:hAnsi="Times New Roman" w:eastAsia="Liberation Serif" w:cs="Times New Roman"/>
          <w:i w:val="0"/>
          <w:iCs w:val="0"/>
          <w:color w:val="000000"/>
          <w:sz w:val="28"/>
          <w:szCs w:val="28"/>
          <w:u w:val="none"/>
          <w:vertAlign w:val="baseline"/>
          <w:lang w:val="en-US" w:eastAsia="zh-CN"/>
        </w:rPr>
        <w:t xml:space="preserve"> — М. : Институт Наследия, 2021.</w:t>
      </w:r>
      <w:r>
        <w:rPr>
          <w:rFonts w:hint="default" w:ascii="Times New Roman" w:hAnsi="Times New Roman" w:eastAsia="Liberation Serif" w:cs="Times New Roman"/>
          <w:i w:val="0"/>
          <w:iCs w:val="0"/>
          <w:color w:val="000000"/>
          <w:sz w:val="28"/>
          <w:szCs w:val="28"/>
          <w:u w:val="none"/>
          <w:vertAlign w:val="baseline"/>
          <w:lang w:val="ru-RU" w:eastAsia="zh-CN"/>
        </w:rPr>
        <w:t xml:space="preserve"> </w:t>
      </w:r>
      <w:r>
        <w:rPr>
          <w:rFonts w:hint="default" w:ascii="Times New Roman" w:hAnsi="Times New Roman" w:eastAsia="Liberation Serif" w:cs="Times New Roman"/>
          <w:i w:val="0"/>
          <w:iCs w:val="0"/>
          <w:color w:val="000000"/>
          <w:sz w:val="28"/>
          <w:szCs w:val="28"/>
          <w:u w:val="none"/>
          <w:vertAlign w:val="baseline"/>
          <w:lang w:val="en-US" w:eastAsia="zh-CN"/>
        </w:rPr>
        <w:t>— 438 с.</w:t>
      </w: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eastAsia="Liberation Serif" w:cs="Times New Roman"/>
          <w:i w:val="0"/>
          <w:iCs w:val="0"/>
          <w:color w:val="000000"/>
          <w:sz w:val="28"/>
          <w:szCs w:val="28"/>
          <w:u w:val="none"/>
          <w:vertAlign w:val="baseline"/>
          <w:lang w:val="ru-RU" w:eastAsia="zh-CN"/>
        </w:rPr>
      </w:pPr>
    </w:p>
    <w:p>
      <w:pPr>
        <w:pStyle w:val="17"/>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eastAsia="Liberation Serif" w:cs="Times New Roman"/>
          <w:b/>
          <w:bCs/>
          <w:i w:val="0"/>
          <w:iCs w:val="0"/>
          <w:color w:val="000000"/>
          <w:sz w:val="28"/>
          <w:szCs w:val="28"/>
          <w:u w:val="none"/>
          <w:vertAlign w:val="baseline"/>
          <w:lang w:val="ru-RU" w:eastAsia="zh-CN"/>
        </w:rPr>
      </w:pPr>
      <w:r>
        <w:rPr>
          <w:rFonts w:hint="default" w:ascii="Times New Roman" w:hAnsi="Times New Roman" w:eastAsia="Liberation Serif" w:cs="Times New Roman"/>
          <w:b/>
          <w:bCs/>
          <w:i w:val="0"/>
          <w:iCs w:val="0"/>
          <w:color w:val="000000"/>
          <w:sz w:val="28"/>
          <w:szCs w:val="28"/>
          <w:u w:val="none"/>
          <w:vertAlign w:val="baseline"/>
          <w:lang w:val="ru-RU" w:eastAsia="zh-CN"/>
        </w:rPr>
        <w:t>Справочные материалы:</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val="0"/>
          <w:iCs w:val="0"/>
          <w:color w:val="000000"/>
          <w:sz w:val="28"/>
          <w:szCs w:val="28"/>
          <w:u w:val="none"/>
          <w:vertAlign w:val="baseline"/>
          <w:lang w:val="ru-RU" w:eastAsia="zh-CN"/>
        </w:rPr>
        <w:t xml:space="preserve">Словарь актуальных музейных терминов / М. Е. Каулен, А.А. Сундиева, И. В. Чувилова, О. Е. Черкаева, М. В. Борисова, Л. П. Хаханова, Л. И. Скрипкина // Музей.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М., 2009.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№5.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С.47-68.</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vertAlign w:val="baseline"/>
          <w:lang w:val="ru-RU" w:eastAsia="zh-CN"/>
        </w:rPr>
      </w:pPr>
      <w:r>
        <w:rPr>
          <w:rFonts w:hint="default" w:ascii="Times New Roman" w:hAnsi="Times New Roman" w:eastAsia="Liberation Serif" w:cs="Times New Roman"/>
          <w:i w:val="0"/>
          <w:iCs w:val="0"/>
          <w:color w:val="000000"/>
          <w:sz w:val="28"/>
          <w:szCs w:val="28"/>
          <w:u w:val="none"/>
          <w:vertAlign w:val="baseline"/>
          <w:lang w:val="ru-RU" w:eastAsia="zh-CN"/>
        </w:rPr>
        <w:t xml:space="preserve">Методические рекомендации по по созданию и эксплуатации сайтов и порталов учреждений культуры музейного типа.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М., 2018.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eastAsia="zh-CN"/>
        </w:rPr>
        <w:t xml:space="preserve"> 80 с.</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val="0"/>
          <w:iCs w:val="0"/>
          <w:color w:val="000000"/>
          <w:sz w:val="28"/>
          <w:szCs w:val="28"/>
          <w:u w:val="none"/>
          <w:vertAlign w:val="baseline"/>
        </w:rPr>
        <w:t>Музейная энциклопедия</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"http://museum.ru/rme/sci_corp.asp"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http://museum.ru/rme/sci_corp.asp</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21.05.2021)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suppressLineNumbers w:val="0"/>
        <w:bidi w:val="0"/>
        <w:spacing w:before="0" w:beforeAutospacing="0" w:after="0" w:afterAutospacing="0" w:line="360" w:lineRule="auto"/>
        <w:ind w:left="12" w:leftChars="0" w:firstLine="0" w:firstLineChars="0"/>
        <w:jc w:val="both"/>
        <w:rPr>
          <w:rFonts w:hint="default" w:ascii="Times New Roman" w:hAnsi="Times New Roman" w:eastAsia="Liberation Serif" w:cs="Times New Roman"/>
          <w:i w:val="0"/>
          <w:iCs w:val="0"/>
          <w:color w:val="000000"/>
          <w:sz w:val="28"/>
          <w:szCs w:val="28"/>
          <w:u w:val="none"/>
          <w:vertAlign w:val="baseline"/>
        </w:rPr>
      </w:pPr>
    </w:p>
    <w:p>
      <w:p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Интернет-ресурсы:</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eastAsia="Liberation Serif" w:cs="Times New Roman"/>
          <w:i/>
          <w:iCs/>
          <w:color w:val="000000"/>
          <w:sz w:val="28"/>
          <w:szCs w:val="28"/>
          <w:u w:val="none"/>
          <w:vertAlign w:val="baseline"/>
        </w:rPr>
        <w:t>Вульфов А.Б.</w:t>
      </w:r>
      <w:r>
        <w:rPr>
          <w:rFonts w:hint="default" w:ascii="Times New Roman" w:hAnsi="Times New Roman" w:eastAsia="Liberation Serif" w:cs="Times New Roman"/>
          <w:i w:val="0"/>
          <w:iCs w:val="0"/>
          <w:color w:val="000000"/>
          <w:sz w:val="28"/>
          <w:szCs w:val="28"/>
          <w:u w:val="none"/>
          <w:vertAlign w:val="baseline"/>
        </w:rPr>
        <w:t xml:space="preserve"> Историческое наследие железных дорог России</w:t>
      </w:r>
      <w:r>
        <w:rPr>
          <w:rFonts w:hint="default" w:ascii="Times New Roman" w:hAnsi="Times New Roman" w:eastAsia="Liberation Serif" w:cs="Times New Roman"/>
          <w:i w:val="0"/>
          <w:iCs w:val="0"/>
          <w:color w:val="000000"/>
          <w:sz w:val="28"/>
          <w:szCs w:val="28"/>
          <w:u w:val="none"/>
          <w:vertAlign w:val="baseline"/>
          <w:lang w:val="ru-RU"/>
        </w:rPr>
        <w:t xml:space="preserve"> / А.Б. Вульфов </w:t>
      </w:r>
      <w:r>
        <w:rPr>
          <w:rFonts w:hint="default" w:ascii="Times New Roman" w:hAnsi="Times New Roman" w:eastAsia="Liberation Serif" w:cs="Times New Roman"/>
          <w:i w:val="0"/>
          <w:iCs w:val="0"/>
          <w:color w:val="000000"/>
          <w:sz w:val="28"/>
          <w:szCs w:val="28"/>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URL:</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"https://volzd.ru/conference1-doc1.html"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https://volzd.ru/conference1-doc1.html</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Гордиенко Т.Н.</w:t>
      </w:r>
      <w:r>
        <w:rPr>
          <w:rFonts w:hint="default" w:ascii="Times New Roman" w:hAnsi="Times New Roman" w:eastAsia="Liberation Serif" w:cs="Times New Roman"/>
          <w:i w:val="0"/>
          <w:iCs w:val="0"/>
          <w:color w:val="000000"/>
          <w:sz w:val="28"/>
          <w:szCs w:val="28"/>
          <w:u w:val="none"/>
          <w:vertAlign w:val="baseline"/>
        </w:rPr>
        <w:t xml:space="preserve"> Опыт Восточно-Сибирской ж.д. по сохранению, популяризации и эффективному использованию историко-культурного наследия Российских железных дорог</w:t>
      </w:r>
      <w:r>
        <w:rPr>
          <w:rFonts w:hint="default" w:ascii="Times New Roman" w:hAnsi="Times New Roman" w:eastAsia="Liberation Serif" w:cs="Times New Roman"/>
          <w:i w:val="0"/>
          <w:iCs w:val="0"/>
          <w:color w:val="000000"/>
          <w:sz w:val="28"/>
          <w:szCs w:val="28"/>
          <w:u w:val="none"/>
          <w:vertAlign w:val="baseline"/>
          <w:lang w:val="ru-RU"/>
        </w:rPr>
        <w:t xml:space="preserve"> / Т.Н. Гордиенко </w:t>
      </w:r>
      <w:r>
        <w:rPr>
          <w:rFonts w:hint="default" w:ascii="Times New Roman" w:hAnsi="Times New Roman" w:eastAsia="Liberation Serif" w:cs="Times New Roman"/>
          <w:i w:val="0"/>
          <w:iCs w:val="0"/>
          <w:color w:val="000000"/>
          <w:sz w:val="28"/>
          <w:szCs w:val="28"/>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vertAlign w:val="baseline"/>
        </w:rPr>
        <w:t xml:space="preserve">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"https://volzd.ru/conference1-doc4.html"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https://volzd.ru/conference1-doc4.html</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20.04.2021)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Закревская Г.П.</w:t>
      </w:r>
      <w:r>
        <w:rPr>
          <w:rFonts w:hint="default" w:ascii="Times New Roman" w:hAnsi="Times New Roman" w:eastAsia="Liberation Serif" w:cs="Times New Roman"/>
          <w:i w:val="0"/>
          <w:iCs w:val="0"/>
          <w:color w:val="000000"/>
          <w:sz w:val="28"/>
          <w:szCs w:val="28"/>
          <w:u w:val="none"/>
          <w:vertAlign w:val="baseline"/>
        </w:rPr>
        <w:t>  Основные задачи музеев ОАО «РЖД» – сохранение историко-технического наследия в области железнодорожного транспорта</w:t>
      </w:r>
      <w:r>
        <w:rPr>
          <w:rFonts w:hint="default" w:ascii="Times New Roman" w:hAnsi="Times New Roman" w:eastAsia="Liberation Serif" w:cs="Times New Roman"/>
          <w:i w:val="0"/>
          <w:iCs w:val="0"/>
          <w:color w:val="000000"/>
          <w:sz w:val="28"/>
          <w:szCs w:val="28"/>
          <w:u w:val="none"/>
          <w:vertAlign w:val="baseline"/>
          <w:lang w:val="ru-RU"/>
        </w:rPr>
        <w:t xml:space="preserve"> / Г.П. Закревская</w:t>
      </w:r>
      <w:r>
        <w:rPr>
          <w:rFonts w:hint="default" w:ascii="Times New Roman" w:hAnsi="Times New Roman" w:eastAsia="Liberation Serif" w:cs="Times New Roman"/>
          <w:i w:val="0"/>
          <w:iCs w:val="0"/>
          <w:color w:val="000000"/>
          <w:sz w:val="28"/>
          <w:szCs w:val="28"/>
          <w:u w:val="none"/>
          <w:vertAlign w:val="baseline"/>
        </w:rPr>
        <w:t xml:space="preserve"> //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rPr>
        <w:t>—</w:t>
      </w:r>
      <w:r>
        <w:rPr>
          <w:rFonts w:hint="default" w:ascii="Times New Roman" w:hAnsi="Times New Roman" w:eastAsia="Liberation Serif" w:cs="Times New Roman"/>
          <w:i w:val="0"/>
          <w:iCs w:val="0"/>
          <w:color w:val="000000"/>
          <w:sz w:val="28"/>
          <w:szCs w:val="28"/>
          <w:u w:val="none"/>
          <w:lang w:val="ru-RU"/>
        </w:rPr>
        <w:t xml:space="preserve"> </w:t>
      </w:r>
      <w:r>
        <w:rPr>
          <w:rFonts w:hint="default" w:ascii="Times New Roman" w:hAnsi="Times New Roman" w:eastAsia="Liberation Serif" w:cs="Times New Roman"/>
          <w:i w:val="0"/>
          <w:iCs w:val="0"/>
          <w:color w:val="000000"/>
          <w:sz w:val="28"/>
          <w:szCs w:val="28"/>
          <w:u w:val="none"/>
          <w:vertAlign w:val="baseline"/>
        </w:rPr>
        <w:t>URL: https://volzd.ru/conference1-doc13.html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20.04.2021)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Исаева Н. С.</w:t>
      </w:r>
      <w:r>
        <w:rPr>
          <w:rFonts w:hint="default" w:ascii="Times New Roman" w:hAnsi="Times New Roman" w:eastAsia="Liberation Serif" w:cs="Times New Roman"/>
          <w:i w:val="0"/>
          <w:iCs w:val="0"/>
          <w:color w:val="000000"/>
          <w:sz w:val="28"/>
          <w:szCs w:val="28"/>
          <w:u w:val="none"/>
          <w:vertAlign w:val="baseline"/>
        </w:rPr>
        <w:t xml:space="preserve"> Примеры форм и методов просветительской работы с использованием исторической тематики в музее истории Красноярской ж.д.</w:t>
      </w:r>
      <w:r>
        <w:rPr>
          <w:rFonts w:hint="default" w:ascii="Times New Roman" w:hAnsi="Times New Roman" w:eastAsia="Liberation Serif" w:cs="Times New Roman"/>
          <w:i w:val="0"/>
          <w:iCs w:val="0"/>
          <w:color w:val="000000"/>
          <w:sz w:val="28"/>
          <w:szCs w:val="28"/>
          <w:u w:val="none"/>
          <w:vertAlign w:val="baseline"/>
          <w:lang w:val="ru-RU"/>
        </w:rPr>
        <w:t xml:space="preserve"> / Н.С. Исаева </w:t>
      </w:r>
      <w:r>
        <w:rPr>
          <w:rFonts w:hint="default" w:ascii="Times New Roman" w:hAnsi="Times New Roman" w:eastAsia="Liberation Serif" w:cs="Times New Roman"/>
          <w:i w:val="0"/>
          <w:iCs w:val="0"/>
          <w:color w:val="000000"/>
          <w:sz w:val="28"/>
          <w:szCs w:val="28"/>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URL: https://volzd.ru/conference1-doc9.html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20.04.2021)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Калайков И.П.</w:t>
      </w:r>
      <w:r>
        <w:rPr>
          <w:rFonts w:hint="default" w:ascii="Times New Roman" w:hAnsi="Times New Roman" w:eastAsia="Liberation Serif" w:cs="Times New Roman"/>
          <w:i w:val="0"/>
          <w:iCs w:val="0"/>
          <w:color w:val="000000"/>
          <w:sz w:val="28"/>
          <w:szCs w:val="28"/>
          <w:u w:val="none"/>
          <w:vertAlign w:val="baseline"/>
        </w:rPr>
        <w:t xml:space="preserve"> Опыт Северо-Кавказской ж.д. в области сохранения, пропаганды и использования историко-культурного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 И.П. Калайков</w:t>
      </w:r>
      <w:r>
        <w:rPr>
          <w:rFonts w:hint="default" w:ascii="Times New Roman" w:hAnsi="Times New Roman" w:eastAsia="Liberation Serif" w:cs="Times New Roman"/>
          <w:i w:val="0"/>
          <w:iCs w:val="0"/>
          <w:color w:val="000000"/>
          <w:sz w:val="28"/>
          <w:szCs w:val="28"/>
          <w:u w:val="none"/>
          <w:vertAlign w:val="baseline"/>
        </w:rPr>
        <w:t xml:space="preserve"> //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URL: https://volzd.ru/conference1-doc8.html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20.08.2021)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lang w:val="ru-RU"/>
        </w:rPr>
        <w:t>Одиноких С.А.</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Примеры форм и методов просветительской работы с использованием исторической тематики в музее истории, науки и техники Свердловской ж.д.</w:t>
      </w:r>
      <w:r>
        <w:rPr>
          <w:rFonts w:hint="default" w:ascii="Times New Roman" w:hAnsi="Times New Roman" w:eastAsia="Liberation Serif" w:cs="Times New Roman"/>
          <w:i w:val="0"/>
          <w:iCs w:val="0"/>
          <w:color w:val="000000"/>
          <w:sz w:val="28"/>
          <w:szCs w:val="28"/>
          <w:u w:val="none"/>
          <w:vertAlign w:val="baseline"/>
          <w:lang w:val="ru-RU"/>
        </w:rPr>
        <w:t xml:space="preserve"> /С.А. Одиноких </w:t>
      </w:r>
      <w:r>
        <w:rPr>
          <w:rFonts w:hint="default" w:ascii="Times New Roman" w:hAnsi="Times New Roman" w:eastAsia="Liberation Serif" w:cs="Times New Roman"/>
          <w:i w:val="0"/>
          <w:iCs w:val="0"/>
          <w:color w:val="000000"/>
          <w:sz w:val="28"/>
          <w:szCs w:val="28"/>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"https://volzd.ru/conference1-doc3.html"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https://volzd.ru/conference1-doc</w:t>
      </w:r>
      <w:r>
        <w:rPr>
          <w:rStyle w:val="9"/>
          <w:rFonts w:hint="default" w:ascii="Times New Roman" w:hAnsi="Times New Roman" w:eastAsia="Liberation Serif" w:cs="Times New Roman"/>
          <w:i w:val="0"/>
          <w:iCs w:val="0"/>
          <w:color w:val="000000"/>
          <w:sz w:val="28"/>
          <w:szCs w:val="28"/>
          <w:u w:val="none"/>
          <w:vertAlign w:val="baseline"/>
          <w:lang w:val="ru-RU"/>
        </w:rPr>
        <w:t>10</w:t>
      </w:r>
      <w:r>
        <w:rPr>
          <w:rStyle w:val="9"/>
          <w:rFonts w:hint="default" w:ascii="Times New Roman" w:hAnsi="Times New Roman" w:eastAsia="Liberation Serif" w:cs="Times New Roman"/>
          <w:i w:val="0"/>
          <w:iCs w:val="0"/>
          <w:color w:val="000000"/>
          <w:sz w:val="28"/>
          <w:szCs w:val="28"/>
          <w:u w:val="none"/>
          <w:vertAlign w:val="baseline"/>
        </w:rPr>
        <w:t>.html</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w:t>
      </w:r>
      <w:r>
        <w:rPr>
          <w:rFonts w:hint="default" w:ascii="Times New Roman" w:hAnsi="Times New Roman" w:eastAsia="Liberation Serif" w:cs="Times New Roman"/>
          <w:i w:val="0"/>
          <w:iCs w:val="0"/>
          <w:color w:val="000000"/>
          <w:sz w:val="28"/>
          <w:szCs w:val="28"/>
          <w:u w:val="none"/>
          <w:vertAlign w:val="baseline"/>
          <w:lang w:val="ru-RU"/>
        </w:rPr>
        <w:t>2</w:t>
      </w:r>
      <w:r>
        <w:rPr>
          <w:rFonts w:hint="default" w:ascii="Times New Roman" w:hAnsi="Times New Roman" w:eastAsia="Liberation Serif" w:cs="Times New Roman"/>
          <w:i w:val="0"/>
          <w:iCs w:val="0"/>
          <w:color w:val="000000"/>
          <w:sz w:val="28"/>
          <w:szCs w:val="28"/>
          <w:u w:val="none"/>
          <w:vertAlign w:val="baseline"/>
        </w:rPr>
        <w:t>)</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eastAsia="Liberation Serif" w:cs="Times New Roman"/>
          <w:i w:val="0"/>
          <w:iCs w:val="0"/>
          <w:color w:val="000000"/>
          <w:sz w:val="28"/>
          <w:szCs w:val="28"/>
          <w:u w:val="none"/>
        </w:rPr>
      </w:pPr>
      <w:r>
        <w:rPr>
          <w:rFonts w:hint="default" w:ascii="Times New Roman" w:hAnsi="Times New Roman" w:eastAsia="Liberation Serif" w:cs="Times New Roman"/>
          <w:i/>
          <w:iCs/>
          <w:color w:val="000000"/>
          <w:sz w:val="28"/>
          <w:szCs w:val="28"/>
          <w:u w:val="none"/>
          <w:vertAlign w:val="baseline"/>
        </w:rPr>
        <w:t>Першиков И.В.</w:t>
      </w:r>
      <w:r>
        <w:rPr>
          <w:rFonts w:hint="default" w:ascii="Times New Roman" w:hAnsi="Times New Roman" w:eastAsia="Liberation Serif" w:cs="Times New Roman"/>
          <w:i w:val="0"/>
          <w:iCs w:val="0"/>
          <w:color w:val="000000"/>
          <w:sz w:val="28"/>
          <w:szCs w:val="28"/>
          <w:u w:val="none"/>
          <w:vertAlign w:val="baseline"/>
        </w:rPr>
        <w:t xml:space="preserve"> Опыт работы Музея истории Западно-Сибирской ж.д.</w:t>
      </w:r>
      <w:r>
        <w:rPr>
          <w:rFonts w:hint="default" w:ascii="Times New Roman" w:hAnsi="Times New Roman" w:eastAsia="Liberation Serif" w:cs="Times New Roman"/>
          <w:i w:val="0"/>
          <w:iCs w:val="0"/>
          <w:color w:val="000000"/>
          <w:sz w:val="28"/>
          <w:szCs w:val="28"/>
          <w:u w:val="none"/>
          <w:vertAlign w:val="baseline"/>
          <w:lang w:val="ru-RU"/>
        </w:rPr>
        <w:t xml:space="preserve"> / И.В. Першиков </w:t>
      </w:r>
      <w:r>
        <w:rPr>
          <w:rFonts w:hint="default" w:ascii="Times New Roman" w:hAnsi="Times New Roman" w:eastAsia="Liberation Serif" w:cs="Times New Roman"/>
          <w:i w:val="0"/>
          <w:iCs w:val="0"/>
          <w:color w:val="000000"/>
          <w:sz w:val="28"/>
          <w:szCs w:val="28"/>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w:t>
      </w:r>
      <w:r>
        <w:rPr>
          <w:rFonts w:hint="default" w:ascii="Times New Roman" w:hAnsi="Times New Roman" w:eastAsia="Liberation Serif" w:cs="Times New Roman"/>
          <w:i w:val="0"/>
          <w:iCs w:val="0"/>
          <w:color w:val="000000"/>
          <w:sz w:val="28"/>
          <w:szCs w:val="28"/>
          <w:u w:val="none"/>
          <w:vertAlign w:val="baseline"/>
        </w:rPr>
        <w:t xml:space="preserve">  — 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"https://volzd.ru/conference1-doc3.html"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https://volzd.ru/conference1-doc3.html</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25.03.2021)</w:t>
      </w:r>
      <w:r>
        <w:rPr>
          <w:rFonts w:hint="default" w:ascii="Times New Roman" w:hAnsi="Times New Roman" w:eastAsia="Liberation Serif" w:cs="Times New Roman"/>
          <w:i w:val="0"/>
          <w:iCs w:val="0"/>
          <w:color w:val="000000"/>
          <w:sz w:val="28"/>
          <w:szCs w:val="28"/>
          <w:u w:val="none"/>
          <w:vertAlign w:val="baseline"/>
          <w:lang w:val="ru-RU"/>
        </w:rPr>
        <w:t>.</w:t>
      </w:r>
    </w:p>
    <w:p>
      <w:pPr>
        <w:pStyle w:val="17"/>
        <w:keepNext w:val="0"/>
        <w:keepLines w:val="0"/>
        <w:widowControl/>
        <w:numPr>
          <w:ilvl w:val="0"/>
          <w:numId w:val="3"/>
        </w:numPr>
        <w:suppressLineNumbers w:val="0"/>
        <w:bidi w:val="0"/>
        <w:spacing w:before="0" w:beforeAutospacing="0" w:after="0" w:afterAutospacing="0" w:line="360" w:lineRule="auto"/>
        <w:ind w:left="425" w:leftChars="0" w:hanging="425" w:firstLineChars="0"/>
        <w:jc w:val="both"/>
        <w:rPr>
          <w:rFonts w:hint="default" w:ascii="Times New Roman" w:hAnsi="Times New Roman" w:cs="Times New Roman"/>
        </w:rPr>
      </w:pPr>
      <w:r>
        <w:rPr>
          <w:rFonts w:hint="default" w:ascii="Times New Roman" w:hAnsi="Times New Roman" w:eastAsia="Liberation Serif" w:cs="Times New Roman"/>
          <w:i/>
          <w:iCs/>
          <w:color w:val="000000"/>
          <w:sz w:val="28"/>
          <w:szCs w:val="28"/>
          <w:u w:val="none"/>
          <w:vertAlign w:val="baseline"/>
        </w:rPr>
        <w:t>Степанова Л.П.</w:t>
      </w:r>
      <w:r>
        <w:rPr>
          <w:rFonts w:hint="default" w:ascii="Times New Roman" w:hAnsi="Times New Roman" w:eastAsia="Liberation Serif" w:cs="Times New Roman"/>
          <w:i w:val="0"/>
          <w:iCs w:val="0"/>
          <w:color w:val="000000"/>
          <w:sz w:val="28"/>
          <w:szCs w:val="28"/>
          <w:u w:val="none"/>
          <w:vertAlign w:val="baseline"/>
        </w:rPr>
        <w:t xml:space="preserve"> Музейно-историческая работа на Южно-Уральской ж.д.//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 —</w:t>
      </w:r>
      <w:r>
        <w:rPr>
          <w:rFonts w:hint="default" w:ascii="Times New Roman" w:hAnsi="Times New Roman" w:eastAsia="Liberation Serif" w:cs="Times New Roman"/>
          <w:i w:val="0"/>
          <w:iCs w:val="0"/>
          <w:color w:val="000000"/>
          <w:sz w:val="28"/>
          <w:szCs w:val="28"/>
          <w:u w:val="none"/>
          <w:vertAlign w:val="baseline"/>
          <w:lang w:val="ru-RU"/>
        </w:rPr>
        <w:t xml:space="preserve"> </w:t>
      </w:r>
      <w:r>
        <w:rPr>
          <w:rFonts w:hint="default" w:ascii="Times New Roman" w:hAnsi="Times New Roman" w:eastAsia="Liberation Serif" w:cs="Times New Roman"/>
          <w:i w:val="0"/>
          <w:iCs w:val="0"/>
          <w:color w:val="000000"/>
          <w:sz w:val="28"/>
          <w:szCs w:val="28"/>
          <w:u w:val="none"/>
          <w:vertAlign w:val="baseline"/>
        </w:rPr>
        <w:t xml:space="preserve">URL: </w:t>
      </w:r>
      <w:r>
        <w:rPr>
          <w:rFonts w:hint="default" w:ascii="Times New Roman" w:hAnsi="Times New Roman" w:eastAsia="Liberation Serif" w:cs="Times New Roman"/>
          <w:i w:val="0"/>
          <w:iCs w:val="0"/>
          <w:sz w:val="28"/>
          <w:szCs w:val="28"/>
          <w:u w:val="none"/>
          <w:vertAlign w:val="baseline"/>
        </w:rPr>
        <w:fldChar w:fldCharType="begin"/>
      </w:r>
      <w:r>
        <w:rPr>
          <w:rFonts w:hint="default" w:ascii="Times New Roman" w:hAnsi="Times New Roman" w:eastAsia="Liberation Serif" w:cs="Times New Roman"/>
          <w:i w:val="0"/>
          <w:iCs w:val="0"/>
          <w:sz w:val="28"/>
          <w:szCs w:val="28"/>
          <w:u w:val="none"/>
          <w:vertAlign w:val="baseline"/>
        </w:rPr>
        <w:instrText xml:space="preserve"> HYPERLINK "https://volzd.ru/conference1-doc2.html" </w:instrText>
      </w:r>
      <w:r>
        <w:rPr>
          <w:rFonts w:hint="default" w:ascii="Times New Roman" w:hAnsi="Times New Roman" w:eastAsia="Liberation Serif" w:cs="Times New Roman"/>
          <w:i w:val="0"/>
          <w:iCs w:val="0"/>
          <w:sz w:val="28"/>
          <w:szCs w:val="28"/>
          <w:u w:val="none"/>
          <w:vertAlign w:val="baseline"/>
        </w:rPr>
        <w:fldChar w:fldCharType="separate"/>
      </w:r>
      <w:r>
        <w:rPr>
          <w:rStyle w:val="9"/>
          <w:rFonts w:hint="default" w:ascii="Times New Roman" w:hAnsi="Times New Roman" w:eastAsia="Liberation Serif" w:cs="Times New Roman"/>
          <w:i w:val="0"/>
          <w:iCs w:val="0"/>
          <w:color w:val="000000"/>
          <w:sz w:val="28"/>
          <w:szCs w:val="28"/>
          <w:u w:val="none"/>
          <w:vertAlign w:val="baseline"/>
        </w:rPr>
        <w:t>https://volzd.ru/conference1-doc2.html</w:t>
      </w:r>
      <w:r>
        <w:rPr>
          <w:rFonts w:hint="default" w:ascii="Times New Roman" w:hAnsi="Times New Roman" w:eastAsia="Liberation Serif" w:cs="Times New Roman"/>
          <w:i w:val="0"/>
          <w:iCs w:val="0"/>
          <w:sz w:val="28"/>
          <w:szCs w:val="28"/>
          <w:u w:val="none"/>
          <w:vertAlign w:val="baseline"/>
        </w:rPr>
        <w:fldChar w:fldCharType="end"/>
      </w:r>
      <w:r>
        <w:rPr>
          <w:rFonts w:hint="default" w:ascii="Times New Roman" w:hAnsi="Times New Roman" w:eastAsia="Liberation Serif" w:cs="Times New Roman"/>
          <w:i w:val="0"/>
          <w:iCs w:val="0"/>
          <w:color w:val="000000"/>
          <w:sz w:val="28"/>
          <w:szCs w:val="28"/>
          <w:u w:val="none"/>
          <w:vertAlign w:val="baseline"/>
        </w:rPr>
        <w:t>  (</w:t>
      </w:r>
      <w:r>
        <w:rPr>
          <w:rFonts w:hint="default" w:ascii="Times New Roman" w:hAnsi="Times New Roman" w:eastAsia="Liberation Serif" w:cs="Times New Roman"/>
          <w:i w:val="0"/>
          <w:iCs w:val="0"/>
          <w:color w:val="000000"/>
          <w:sz w:val="28"/>
          <w:szCs w:val="28"/>
          <w:u w:val="none"/>
          <w:vertAlign w:val="baseline"/>
          <w:lang w:val="ru-RU"/>
        </w:rPr>
        <w:t>дата обращения</w:t>
      </w:r>
      <w:r>
        <w:rPr>
          <w:rFonts w:hint="default" w:ascii="Times New Roman" w:hAnsi="Times New Roman" w:eastAsia="Liberation Serif" w:cs="Times New Roman"/>
          <w:i w:val="0"/>
          <w:iCs w:val="0"/>
          <w:color w:val="000000"/>
          <w:sz w:val="28"/>
          <w:szCs w:val="28"/>
          <w:u w:val="none"/>
          <w:vertAlign w:val="baseline"/>
        </w:rPr>
        <w:t xml:space="preserve"> 20.04.2021)</w:t>
      </w:r>
    </w:p>
    <w:p>
      <w:pPr>
        <w:spacing w:line="360" w:lineRule="auto"/>
        <w:jc w:val="both"/>
        <w:rPr>
          <w:rFonts w:hint="default" w:ascii="Times New Roman" w:hAnsi="Times New Roman" w:cs="Times New Roman"/>
          <w:b/>
          <w:bCs/>
          <w:sz w:val="28"/>
          <w:szCs w:val="28"/>
          <w:lang w:val="ru-RU"/>
        </w:rPr>
      </w:pPr>
    </w:p>
    <w:sectPr>
      <w:footnotePr>
        <w:numFmt w:val="decimal"/>
        <w:numRestart w:val="eachSect"/>
      </w:footnotePr>
      <w:type w:val="continuous"/>
      <w:pgSz w:w="11906" w:h="16838"/>
      <w:pgMar w:top="1134" w:right="567" w:bottom="1134" w:left="1984"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4">
    <w:p>
      <w:r>
        <w:separator/>
      </w:r>
    </w:p>
  </w:footnote>
  <w:footnote w:type="continuationSeparator" w:id="225">
    <w:p>
      <w:r>
        <w:continuationSeparator/>
      </w:r>
    </w:p>
  </w:footnote>
  <w:footnote w:id="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eastAsia="zh-CN" w:bidi="ar-SA"/>
        </w:rPr>
        <w:t>Словарь актуальных музейных терминов</w:t>
      </w:r>
      <w:r>
        <w:rPr>
          <w:rFonts w:hint="default" w:eastAsia="Liberation Serif" w:cs="Times New Roman"/>
          <w:i w:val="0"/>
          <w:iCs w:val="0"/>
          <w:color w:val="000000"/>
          <w:sz w:val="20"/>
          <w:szCs w:val="20"/>
          <w:u w:val="none"/>
          <w:vertAlign w:val="baseline"/>
          <w:lang w:val="ru-RU" w:eastAsia="zh-CN" w:bidi="ar-SA"/>
        </w:rPr>
        <w:t xml:space="preserve"> </w:t>
      </w:r>
      <w:r>
        <w:rPr>
          <w:rFonts w:hint="default" w:ascii="Times New Roman" w:hAnsi="Times New Roman" w:eastAsia="Liberation Serif" w:cs="Times New Roman"/>
          <w:i w:val="0"/>
          <w:iCs w:val="0"/>
          <w:color w:val="000000"/>
          <w:sz w:val="20"/>
          <w:szCs w:val="20"/>
          <w:u w:val="none"/>
          <w:vertAlign w:val="baseline"/>
          <w:lang w:val="ru-RU" w:eastAsia="zh-CN" w:bidi="ar-SA"/>
        </w:rPr>
        <w:t>// Музей. 2009. №5 С.49</w:t>
      </w:r>
      <w:r>
        <w:rPr>
          <w:rFonts w:hint="default" w:eastAsia="Liberation Serif" w:cs="Times New Roman"/>
          <w:i w:val="0"/>
          <w:iCs w:val="0"/>
          <w:color w:val="000000"/>
          <w:sz w:val="20"/>
          <w:szCs w:val="20"/>
          <w:u w:val="none"/>
          <w:vertAlign w:val="baseline"/>
          <w:lang w:val="ru-RU" w:eastAsia="zh-CN" w:bidi="ar-SA"/>
        </w:rPr>
        <w:t>.</w:t>
      </w:r>
    </w:p>
  </w:footnote>
  <w:footnote w:id="1">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rPr>
        <w:t xml:space="preserve">Стратегия развития железнодорожного транспорта Российской Федерации до 2030 года. С.5. </w:t>
      </w:r>
      <w:r>
        <w:rPr>
          <w:rFonts w:hint="default" w:ascii="Times New Roman" w:hAnsi="Times New Roman" w:eastAsia="Liberation Serif" w:cs="Times New Roman"/>
          <w:i w:val="0"/>
          <w:iCs w:val="0"/>
          <w:color w:val="000000"/>
          <w:sz w:val="20"/>
          <w:szCs w:val="20"/>
          <w:u w:val="none"/>
          <w:vertAlign w:val="baseline"/>
          <w:lang w:val="en-US"/>
        </w:rPr>
        <w:t>URL</w:t>
      </w:r>
      <w:r>
        <w:rPr>
          <w:rFonts w:hint="default" w:ascii="Times New Roman" w:hAnsi="Times New Roman" w:eastAsia="Liberation Serif" w:cs="Times New Roman"/>
          <w:i w:val="0"/>
          <w:iCs w:val="0"/>
          <w:color w:val="000000"/>
          <w:sz w:val="20"/>
          <w:szCs w:val="20"/>
          <w:u w:val="none"/>
          <w:vertAlign w:val="baseline"/>
          <w:lang w:val="ru-RU"/>
        </w:rPr>
        <w:t xml:space="preserve">: http://static.government.ru/media/files/DkdcT7dHs4fGLrhkK5lk0egvr4rA2QZi.pdf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21.05.202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2">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Бубнов И.Е.</w:t>
      </w:r>
      <w:r>
        <w:rPr>
          <w:rFonts w:hint="default" w:ascii="Times New Roman" w:hAnsi="Times New Roman" w:cs="Times New Roman"/>
          <w:i w:val="0"/>
          <w:iCs w:val="0"/>
          <w:color w:val="000000"/>
          <w:sz w:val="20"/>
          <w:szCs w:val="20"/>
          <w:u w:val="none"/>
          <w:vertAlign w:val="baseline"/>
        </w:rPr>
        <w:t xml:space="preserve"> Памятники науки и техники: некоторые вопросы практики и теории // Вопросы истории естествознания и техники. 1981. № 1.</w:t>
      </w:r>
      <w:r>
        <w:rPr>
          <w:rFonts w:hint="default" w:ascii="Times New Roman" w:hAnsi="Times New Roman" w:cs="Times New Roman"/>
          <w:i w:val="0"/>
          <w:iCs w:val="0"/>
          <w:color w:val="000000"/>
          <w:sz w:val="20"/>
          <w:szCs w:val="20"/>
          <w:u w:val="none"/>
          <w:vertAlign w:val="baseline"/>
          <w:lang w:val="ru-RU"/>
        </w:rPr>
        <w:t xml:space="preserve"> </w:t>
      </w:r>
      <w:r>
        <w:rPr>
          <w:rFonts w:hint="default" w:ascii="Times New Roman" w:hAnsi="Times New Roman" w:cs="Times New Roman"/>
          <w:i w:val="0"/>
          <w:iCs w:val="0"/>
          <w:color w:val="000000"/>
          <w:sz w:val="20"/>
          <w:szCs w:val="20"/>
          <w:u w:val="none"/>
          <w:vertAlign w:val="baseline"/>
        </w:rPr>
        <w:t>С. 6</w:t>
      </w:r>
      <w:r>
        <w:rPr>
          <w:rFonts w:hint="default" w:ascii="Times New Roman" w:hAnsi="Times New Roman" w:cs="Times New Roman"/>
          <w:i w:val="0"/>
          <w:iCs w:val="0"/>
          <w:color w:val="000000"/>
          <w:sz w:val="20"/>
          <w:szCs w:val="20"/>
          <w:u w:val="none"/>
          <w:vertAlign w:val="baseline"/>
          <w:lang w:val="ru-RU"/>
        </w:rPr>
        <w:t>6.</w:t>
      </w:r>
    </w:p>
  </w:footnote>
  <w:footnote w:id="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Нижнетагильская хартия индустриального наследия от 17 июля</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 xml:space="preserve"> 2003</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г.</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ru-RU"/>
        </w:rPr>
        <w:fldChar w:fldCharType="begin"/>
      </w:r>
      <w:r>
        <w:rPr>
          <w:rFonts w:hint="default" w:ascii="Times New Roman" w:hAnsi="Times New Roman" w:eastAsia="Liberation Serif" w:cs="Times New Roman"/>
          <w:i w:val="0"/>
          <w:iCs w:val="0"/>
          <w:color w:val="000000"/>
          <w:sz w:val="20"/>
          <w:szCs w:val="20"/>
          <w:u w:val="none"/>
          <w:vertAlign w:val="baseline"/>
          <w:lang w:val="ru-RU"/>
        </w:rPr>
        <w:instrText xml:space="preserve"> HYPERLINK "https://ticcih.org/about/charter/" </w:instrText>
      </w:r>
      <w:r>
        <w:rPr>
          <w:rFonts w:hint="default" w:ascii="Times New Roman" w:hAnsi="Times New Roman" w:eastAsia="Liberation Serif" w:cs="Times New Roman"/>
          <w:i w:val="0"/>
          <w:iCs w:val="0"/>
          <w:color w:val="000000"/>
          <w:sz w:val="20"/>
          <w:szCs w:val="20"/>
          <w:u w:val="none"/>
          <w:vertAlign w:val="baseline"/>
          <w:lang w:val="ru-RU"/>
        </w:rPr>
        <w:fldChar w:fldCharType="separate"/>
      </w:r>
      <w:r>
        <w:rPr>
          <w:rFonts w:hint="default" w:ascii="Times New Roman" w:hAnsi="Times New Roman" w:eastAsia="Liberation Serif" w:cs="Times New Roman"/>
          <w:i w:val="0"/>
          <w:iCs w:val="0"/>
          <w:color w:val="000000"/>
          <w:sz w:val="20"/>
          <w:szCs w:val="20"/>
          <w:u w:val="none"/>
          <w:vertAlign w:val="baseline"/>
          <w:lang w:val="ru-RU"/>
        </w:rPr>
        <w:t>https://ticcih.org/about/charter/</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18</w:t>
      </w:r>
      <w:r>
        <w:rPr>
          <w:rFonts w:hint="default" w:ascii="Times New Roman" w:hAnsi="Times New Roman" w:eastAsia="Liberation Serif" w:cs="Times New Roman"/>
          <w:i w:val="0"/>
          <w:iCs w:val="0"/>
          <w:color w:val="000000"/>
          <w:sz w:val="20"/>
          <w:szCs w:val="20"/>
          <w:u w:val="none"/>
          <w:vertAlign w:val="baseline"/>
        </w:rPr>
        <w:t>.05.202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 xml:space="preserve">. </w:t>
      </w:r>
    </w:p>
  </w:footnote>
  <w:footnote w:id="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iCs/>
          <w:sz w:val="20"/>
          <w:szCs w:val="20"/>
        </w:rPr>
        <w:t xml:space="preserve"> </w:t>
      </w:r>
      <w:r>
        <w:rPr>
          <w:rFonts w:hint="default" w:ascii="Times New Roman" w:hAnsi="Times New Roman" w:eastAsia="SimSun" w:cs="Times New Roman"/>
          <w:i/>
          <w:iCs/>
          <w:color w:val="000000"/>
          <w:sz w:val="20"/>
          <w:szCs w:val="20"/>
          <w:u w:val="none"/>
          <w:vertAlign w:val="baseline"/>
          <w:lang w:val="en-US" w:eastAsia="zh-CN" w:bidi="ar-SA"/>
        </w:rPr>
        <w:t>Запарий В.В.</w:t>
      </w:r>
      <w:r>
        <w:rPr>
          <w:rFonts w:hint="default" w:ascii="Times New Roman" w:hAnsi="Times New Roman" w:eastAsia="SimSun" w:cs="Times New Roman"/>
          <w:i w:val="0"/>
          <w:iCs w:val="0"/>
          <w:color w:val="000000"/>
          <w:sz w:val="20"/>
          <w:szCs w:val="20"/>
          <w:u w:val="none"/>
          <w:vertAlign w:val="baseline"/>
          <w:lang w:val="en-US" w:eastAsia="zh-CN" w:bidi="ar-SA"/>
        </w:rPr>
        <w:t xml:space="preserve"> Индустриальное наследие (к вопросу о понимании данной концепции в России и за рубежом) // Труды исторического факультета МГУ: Вып.39. Экономическая история. Обозрение. 2007.</w:t>
      </w:r>
      <w:r>
        <w:rPr>
          <w:rFonts w:hint="default" w:cs="Times New Roman"/>
          <w:i w:val="0"/>
          <w:iCs w:val="0"/>
          <w:color w:val="000000"/>
          <w:sz w:val="20"/>
          <w:szCs w:val="20"/>
          <w:u w:val="none"/>
          <w:vertAlign w:val="baseline"/>
          <w:lang w:val="ru-RU" w:eastAsia="zh-CN" w:bidi="ar-SA"/>
        </w:rPr>
        <w:t xml:space="preserve"> </w:t>
      </w:r>
      <w:r>
        <w:rPr>
          <w:rFonts w:hint="default" w:ascii="Times New Roman" w:hAnsi="Times New Roman" w:eastAsia="SimSun" w:cs="Times New Roman"/>
          <w:i w:val="0"/>
          <w:iCs w:val="0"/>
          <w:color w:val="000000"/>
          <w:sz w:val="20"/>
          <w:szCs w:val="20"/>
          <w:u w:val="none"/>
          <w:vertAlign w:val="baseline"/>
          <w:lang w:val="en-US" w:eastAsia="zh-CN" w:bidi="ar-SA"/>
        </w:rPr>
        <w:t>№ 13. С. 2</w:t>
      </w:r>
      <w:r>
        <w:rPr>
          <w:rFonts w:hint="default" w:ascii="Times New Roman" w:hAnsi="Times New Roman" w:eastAsia="SimSun" w:cs="Times New Roman"/>
          <w:i w:val="0"/>
          <w:iCs w:val="0"/>
          <w:color w:val="000000"/>
          <w:sz w:val="20"/>
          <w:szCs w:val="20"/>
          <w:u w:val="none"/>
          <w:vertAlign w:val="baseline"/>
          <w:lang w:val="ru-RU" w:eastAsia="zh-CN" w:bidi="ar-SA"/>
        </w:rPr>
        <w:t>16</w:t>
      </w:r>
      <w:r>
        <w:rPr>
          <w:rFonts w:hint="default" w:cs="Times New Roman"/>
          <w:i w:val="0"/>
          <w:iCs w:val="0"/>
          <w:color w:val="000000"/>
          <w:sz w:val="20"/>
          <w:szCs w:val="20"/>
          <w:u w:val="none"/>
          <w:vertAlign w:val="baseline"/>
          <w:lang w:val="ru-RU" w:eastAsia="zh-CN" w:bidi="ar-SA"/>
        </w:rPr>
        <w:t>.</w:t>
      </w:r>
    </w:p>
  </w:footnote>
  <w:footnote w:id="5">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SimSun" w:cs="Times New Roman"/>
          <w:i w:val="0"/>
          <w:iCs w:val="0"/>
          <w:color w:val="000000"/>
          <w:sz w:val="20"/>
          <w:szCs w:val="20"/>
          <w:u w:val="none"/>
          <w:vertAlign w:val="baseline"/>
          <w:lang w:val="ru-RU"/>
        </w:rPr>
        <w:t>Там же.</w:t>
      </w:r>
      <w:r>
        <w:rPr>
          <w:rFonts w:hint="default" w:ascii="Times New Roman" w:hAnsi="Times New Roman" w:eastAsia="SimSun" w:cs="Times New Roman"/>
          <w:i w:val="0"/>
          <w:iCs w:val="0"/>
          <w:color w:val="000000"/>
          <w:sz w:val="20"/>
          <w:szCs w:val="20"/>
          <w:u w:val="none"/>
          <w:vertAlign w:val="baseline"/>
        </w:rPr>
        <w:t xml:space="preserve"> С. 212</w:t>
      </w:r>
      <w:r>
        <w:rPr>
          <w:rFonts w:hint="default" w:ascii="Times New Roman" w:hAnsi="Times New Roman" w:eastAsia="SimSun" w:cs="Times New Roman"/>
          <w:i w:val="0"/>
          <w:iCs w:val="0"/>
          <w:color w:val="000000"/>
          <w:sz w:val="20"/>
          <w:szCs w:val="20"/>
          <w:u w:val="none"/>
          <w:vertAlign w:val="baseline"/>
          <w:lang w:val="ru-RU"/>
        </w:rPr>
        <w:t>.</w:t>
      </w:r>
    </w:p>
  </w:footnote>
  <w:footnote w:id="6">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Нижнетагильская хартия индустриального наследия от 17 июля</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 xml:space="preserve"> 2003</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г. </w:t>
      </w:r>
      <w:r>
        <w:rPr>
          <w:rFonts w:hint="default" w:ascii="Times New Roman" w:hAnsi="Times New Roman" w:eastAsia="Liberation Serif" w:cs="Times New Roman"/>
          <w:i w:val="0"/>
          <w:iCs w:val="0"/>
          <w:color w:val="000000"/>
          <w:sz w:val="20"/>
          <w:szCs w:val="20"/>
          <w:u w:val="none"/>
          <w:vertAlign w:val="baseline"/>
        </w:rPr>
        <w:t>URL:</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ru-RU"/>
        </w:rPr>
        <w:fldChar w:fldCharType="begin"/>
      </w:r>
      <w:r>
        <w:rPr>
          <w:rFonts w:hint="default" w:ascii="Times New Roman" w:hAnsi="Times New Roman" w:eastAsia="Liberation Serif" w:cs="Times New Roman"/>
          <w:i w:val="0"/>
          <w:iCs w:val="0"/>
          <w:color w:val="000000"/>
          <w:sz w:val="20"/>
          <w:szCs w:val="20"/>
          <w:u w:val="none"/>
          <w:vertAlign w:val="baseline"/>
          <w:lang w:val="ru-RU"/>
        </w:rPr>
        <w:instrText xml:space="preserve"> HYPERLINK "https://ticcih.org/about/charter/" </w:instrText>
      </w:r>
      <w:r>
        <w:rPr>
          <w:rFonts w:hint="default" w:ascii="Times New Roman" w:hAnsi="Times New Roman" w:eastAsia="Liberation Serif" w:cs="Times New Roman"/>
          <w:i w:val="0"/>
          <w:iCs w:val="0"/>
          <w:color w:val="000000"/>
          <w:sz w:val="20"/>
          <w:szCs w:val="20"/>
          <w:u w:val="none"/>
          <w:vertAlign w:val="baseline"/>
          <w:lang w:val="ru-RU"/>
        </w:rPr>
        <w:fldChar w:fldCharType="separate"/>
      </w:r>
      <w:r>
        <w:rPr>
          <w:rFonts w:hint="default" w:ascii="Times New Roman" w:hAnsi="Times New Roman" w:eastAsia="Liberation Serif" w:cs="Times New Roman"/>
          <w:i w:val="0"/>
          <w:iCs w:val="0"/>
          <w:color w:val="000000"/>
          <w:sz w:val="20"/>
          <w:szCs w:val="20"/>
          <w:u w:val="none"/>
          <w:vertAlign w:val="baseline"/>
          <w:lang w:val="ru-RU"/>
        </w:rPr>
        <w:t>https://ticcih.org/about/charter/</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18</w:t>
      </w:r>
      <w:r>
        <w:rPr>
          <w:rFonts w:hint="default" w:ascii="Times New Roman" w:hAnsi="Times New Roman" w:eastAsia="Liberation Serif" w:cs="Times New Roman"/>
          <w:i w:val="0"/>
          <w:iCs w:val="0"/>
          <w:color w:val="000000"/>
          <w:sz w:val="20"/>
          <w:szCs w:val="20"/>
          <w:u w:val="none"/>
          <w:vertAlign w:val="baseline"/>
        </w:rPr>
        <w:t>.05.202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eastAsia="zh-CN" w:bidi="ar-SA"/>
        </w:rPr>
        <w:t>Запарий В.В.</w:t>
      </w:r>
      <w:r>
        <w:rPr>
          <w:rFonts w:hint="default" w:ascii="Times New Roman" w:hAnsi="Times New Roman" w:eastAsia="Liberation Serif" w:cs="Times New Roman"/>
          <w:i w:val="0"/>
          <w:iCs w:val="0"/>
          <w:color w:val="000000"/>
          <w:sz w:val="20"/>
          <w:szCs w:val="20"/>
          <w:u w:val="none"/>
          <w:vertAlign w:val="baseline"/>
          <w:lang w:val="ru-RU" w:eastAsia="zh-CN" w:bidi="ar-SA"/>
        </w:rPr>
        <w:t xml:space="preserve"> Международный комитет по сохранению индустриального наследия и его деятельность // Урал индустриальный. 2007. С. 21</w:t>
      </w:r>
      <w:r>
        <w:rPr>
          <w:rFonts w:hint="default" w:eastAsia="Liberation Serif" w:cs="Times New Roman"/>
          <w:i w:val="0"/>
          <w:iCs w:val="0"/>
          <w:color w:val="000000"/>
          <w:sz w:val="20"/>
          <w:szCs w:val="20"/>
          <w:u w:val="none"/>
          <w:vertAlign w:val="baseline"/>
          <w:lang w:val="ru-RU" w:eastAsia="zh-CN" w:bidi="ar-SA"/>
        </w:rPr>
        <w:t>.</w:t>
      </w:r>
    </w:p>
  </w:footnote>
  <w:footnote w:id="8">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 xml:space="preserve">Шульгин П.М, </w:t>
      </w:r>
      <w:r>
        <w:rPr>
          <w:rFonts w:hint="default" w:ascii="Times New Roman" w:hAnsi="Times New Roman" w:eastAsia="Liberation Serif" w:cs="Times New Roman"/>
          <w:i/>
          <w:iCs/>
          <w:color w:val="000000"/>
          <w:sz w:val="20"/>
          <w:szCs w:val="20"/>
          <w:u w:val="none"/>
          <w:vertAlign w:val="baseline"/>
          <w:lang w:val="en-US" w:eastAsia="zh-CN"/>
        </w:rPr>
        <w:t>Штеле О.Е</w:t>
      </w:r>
      <w:r>
        <w:rPr>
          <w:rFonts w:hint="default" w:ascii="Times New Roman" w:hAnsi="Times New Roman" w:eastAsia="Liberation Serif" w:cs="Times New Roman"/>
          <w:i/>
          <w:iCs/>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ru-RU"/>
        </w:rPr>
        <w:t xml:space="preserve">Исторические пути и дороги как объект культурного наследия //Наследие и современность. 2018. Т1. №2. С. </w:t>
      </w:r>
      <w:r>
        <w:rPr>
          <w:rFonts w:hint="default" w:ascii="Times New Roman" w:hAnsi="Times New Roman" w:eastAsia="Liberation Serif" w:cs="Times New Roman"/>
          <w:i w:val="0"/>
          <w:iCs w:val="0"/>
          <w:color w:val="000000"/>
          <w:sz w:val="20"/>
          <w:szCs w:val="20"/>
          <w:u w:val="none"/>
          <w:vertAlign w:val="baseline"/>
          <w:lang w:val="en-US" w:eastAsia="zh-CN"/>
        </w:rPr>
        <w:t>9</w:t>
      </w:r>
      <w:r>
        <w:rPr>
          <w:rFonts w:hint="default" w:ascii="Times New Roman" w:hAnsi="Times New Roman" w:eastAsia="Liberation Serif" w:cs="Times New Roman"/>
          <w:i w:val="0"/>
          <w:iCs w:val="0"/>
          <w:color w:val="000000"/>
          <w:sz w:val="20"/>
          <w:szCs w:val="20"/>
          <w:u w:val="none"/>
          <w:vertAlign w:val="baseline"/>
          <w:lang w:val="ru-RU" w:eastAsia="zh-CN"/>
        </w:rPr>
        <w:t>9.</w:t>
      </w:r>
    </w:p>
  </w:footnote>
  <w:footnote w:id="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Совместные принципы ICOMOS – TICCIH по сохранению объектов промышленного наследия, сооружений, территорий и ландшафтов от 28 ноября 2011 г. </w:t>
      </w:r>
      <w:r>
        <w:rPr>
          <w:rFonts w:hint="default" w:ascii="Times New Roman" w:hAnsi="Times New Roman" w:eastAsia="Liberation Serif" w:cs="Times New Roman"/>
          <w:i w:val="0"/>
          <w:iCs w:val="0"/>
          <w:color w:val="000000"/>
          <w:sz w:val="20"/>
          <w:szCs w:val="20"/>
          <w:u w:val="none"/>
          <w:vertAlign w:val="baseline"/>
        </w:rPr>
        <w:t>URL:</w:t>
      </w:r>
      <w:r>
        <w:rPr>
          <w:rFonts w:hint="default" w:ascii="Times New Roman" w:hAnsi="Times New Roman" w:eastAsia="Liberation Serif" w:cs="Times New Roman"/>
          <w:i w:val="0"/>
          <w:iCs w:val="0"/>
          <w:color w:val="000000"/>
          <w:sz w:val="20"/>
          <w:szCs w:val="20"/>
          <w:u w:val="none"/>
          <w:vertAlign w:val="baseline"/>
          <w:lang w:val="ru-RU"/>
        </w:rPr>
        <w:t xml:space="preserve"> https://ticcih.org/about/about-ticcih/dublin-principles/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18</w:t>
      </w:r>
      <w:r>
        <w:rPr>
          <w:rFonts w:hint="default" w:ascii="Times New Roman" w:hAnsi="Times New Roman" w:eastAsia="Liberation Serif" w:cs="Times New Roman"/>
          <w:i w:val="0"/>
          <w:iCs w:val="0"/>
          <w:color w:val="000000"/>
          <w:sz w:val="20"/>
          <w:szCs w:val="20"/>
          <w:u w:val="none"/>
          <w:vertAlign w:val="baseline"/>
        </w:rPr>
        <w:t>.05.202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10">
    <w:p>
      <w:pPr>
        <w:pStyle w:val="17"/>
        <w:spacing w:beforeAutospacing="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SimSun" w:cs="Times New Roman"/>
          <w:i/>
          <w:iCs/>
          <w:color w:val="000000"/>
          <w:sz w:val="20"/>
          <w:szCs w:val="20"/>
          <w:u w:val="none"/>
          <w:vertAlign w:val="baseline"/>
        </w:rPr>
        <w:t>Запарий В.В.</w:t>
      </w:r>
      <w:r>
        <w:rPr>
          <w:rFonts w:hint="default" w:ascii="Times New Roman" w:hAnsi="Times New Roman" w:eastAsia="SimSun" w:cs="Times New Roman"/>
          <w:i w:val="0"/>
          <w:iCs w:val="0"/>
          <w:color w:val="000000"/>
          <w:sz w:val="20"/>
          <w:szCs w:val="20"/>
          <w:u w:val="none"/>
          <w:vertAlign w:val="baseline"/>
        </w:rPr>
        <w:t xml:space="preserve"> Международный комитет по сохранению индустриального наследия и его деятельность</w:t>
      </w:r>
      <w:r>
        <w:rPr>
          <w:rFonts w:hint="default" w:cs="Times New Roman"/>
          <w:i w:val="0"/>
          <w:iCs w:val="0"/>
          <w:color w:val="000000"/>
          <w:sz w:val="20"/>
          <w:szCs w:val="20"/>
          <w:u w:val="none"/>
          <w:vertAlign w:val="baseline"/>
          <w:lang w:val="ru-RU"/>
        </w:rPr>
        <w:t>. С. 25.</w:t>
      </w:r>
    </w:p>
  </w:footnote>
  <w:footnote w:id="1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iCs/>
          <w:color w:val="000000"/>
          <w:sz w:val="20"/>
          <w:szCs w:val="20"/>
          <w:u w:val="none"/>
          <w:vertAlign w:val="baseline"/>
          <w:lang w:val="ru-RU" w:eastAsia="zh-CN"/>
        </w:rPr>
        <w:t>Штиглиц М.С.</w:t>
      </w:r>
      <w:r>
        <w:rPr>
          <w:rFonts w:hint="default" w:ascii="Times New Roman" w:hAnsi="Times New Roman" w:eastAsia="SimSun" w:cs="Times New Roman"/>
          <w:i w:val="0"/>
          <w:iCs w:val="0"/>
          <w:color w:val="000000"/>
          <w:sz w:val="20"/>
          <w:szCs w:val="20"/>
          <w:u w:val="none"/>
          <w:vertAlign w:val="baseline"/>
          <w:lang w:val="ru-RU" w:eastAsia="zh-CN"/>
        </w:rPr>
        <w:t xml:space="preserve"> </w:t>
      </w:r>
      <w:r>
        <w:rPr>
          <w:rFonts w:hint="default" w:ascii="Times New Roman" w:hAnsi="Times New Roman" w:eastAsia="SimSun" w:cs="Times New Roman"/>
          <w:i w:val="0"/>
          <w:iCs w:val="0"/>
          <w:color w:val="000000"/>
          <w:sz w:val="20"/>
          <w:szCs w:val="20"/>
          <w:u w:val="none"/>
          <w:vertAlign w:val="baseline"/>
          <w:lang w:val="en-US" w:eastAsia="zh-CN"/>
        </w:rPr>
        <w:t xml:space="preserve">Памятники промышленной архитектуры </w:t>
      </w:r>
      <w:r>
        <w:rPr>
          <w:rFonts w:hint="default" w:cs="Times New Roman"/>
          <w:i w:val="0"/>
          <w:iCs w:val="0"/>
          <w:color w:val="000000"/>
          <w:sz w:val="20"/>
          <w:szCs w:val="20"/>
          <w:u w:val="none"/>
          <w:vertAlign w:val="baseline"/>
          <w:lang w:val="ru-RU" w:eastAsia="zh-CN"/>
        </w:rPr>
        <w:t>С</w:t>
      </w:r>
      <w:r>
        <w:rPr>
          <w:rFonts w:hint="default" w:ascii="Times New Roman" w:hAnsi="Times New Roman" w:eastAsia="SimSun" w:cs="Times New Roman"/>
          <w:i w:val="0"/>
          <w:iCs w:val="0"/>
          <w:color w:val="000000"/>
          <w:sz w:val="20"/>
          <w:szCs w:val="20"/>
          <w:u w:val="none"/>
          <w:vertAlign w:val="baseline"/>
          <w:lang w:val="en-US" w:eastAsia="zh-CN"/>
        </w:rPr>
        <w:t>анкт-</w:t>
      </w:r>
      <w:r>
        <w:rPr>
          <w:rFonts w:hint="default" w:cs="Times New Roman"/>
          <w:i w:val="0"/>
          <w:iCs w:val="0"/>
          <w:color w:val="000000"/>
          <w:sz w:val="20"/>
          <w:szCs w:val="20"/>
          <w:u w:val="none"/>
          <w:vertAlign w:val="baseline"/>
          <w:lang w:val="ru-RU" w:eastAsia="zh-CN"/>
        </w:rPr>
        <w:t>П</w:t>
      </w:r>
      <w:r>
        <w:rPr>
          <w:rFonts w:hint="default" w:ascii="Times New Roman" w:hAnsi="Times New Roman" w:eastAsia="SimSun" w:cs="Times New Roman"/>
          <w:i w:val="0"/>
          <w:iCs w:val="0"/>
          <w:color w:val="000000"/>
          <w:sz w:val="20"/>
          <w:szCs w:val="20"/>
          <w:u w:val="none"/>
          <w:vertAlign w:val="baseline"/>
          <w:lang w:val="en-US" w:eastAsia="zh-CN"/>
        </w:rPr>
        <w:t xml:space="preserve">етербурга в свете стратегии </w:t>
      </w:r>
      <w:r>
        <w:rPr>
          <w:rFonts w:hint="default" w:cs="Times New Roman"/>
          <w:i w:val="0"/>
          <w:iCs w:val="0"/>
          <w:color w:val="000000"/>
          <w:sz w:val="20"/>
          <w:szCs w:val="20"/>
          <w:u w:val="none"/>
          <w:vertAlign w:val="baseline"/>
          <w:lang w:val="ru-RU" w:eastAsia="zh-CN"/>
        </w:rPr>
        <w:t>К</w:t>
      </w:r>
      <w:r>
        <w:rPr>
          <w:rFonts w:hint="default" w:ascii="Times New Roman" w:hAnsi="Times New Roman" w:eastAsia="SimSun" w:cs="Times New Roman"/>
          <w:i w:val="0"/>
          <w:iCs w:val="0"/>
          <w:color w:val="000000"/>
          <w:sz w:val="20"/>
          <w:szCs w:val="20"/>
          <w:u w:val="none"/>
          <w:vertAlign w:val="baseline"/>
          <w:lang w:val="en-US" w:eastAsia="zh-CN"/>
        </w:rPr>
        <w:t xml:space="preserve">омитета всемирного наследия </w:t>
      </w:r>
      <w:r>
        <w:rPr>
          <w:rFonts w:hint="default" w:ascii="Times New Roman" w:hAnsi="Times New Roman" w:eastAsia="SimSun" w:cs="Times New Roman"/>
          <w:i w:val="0"/>
          <w:iCs w:val="0"/>
          <w:color w:val="000000"/>
          <w:sz w:val="20"/>
          <w:szCs w:val="20"/>
          <w:u w:val="none"/>
          <w:vertAlign w:val="baseline"/>
          <w:lang w:val="ru-RU" w:eastAsia="zh-CN"/>
        </w:rPr>
        <w:t xml:space="preserve">// </w:t>
      </w:r>
      <w:r>
        <w:rPr>
          <w:rFonts w:hint="default" w:ascii="Times New Roman" w:hAnsi="Times New Roman" w:eastAsia="SimSun" w:cs="Times New Roman"/>
          <w:i w:val="0"/>
          <w:iCs w:val="0"/>
          <w:color w:val="000000"/>
          <w:sz w:val="20"/>
          <w:szCs w:val="20"/>
          <w:u w:val="none"/>
          <w:vertAlign w:val="baseline"/>
          <w:lang w:val="ru-RU"/>
        </w:rPr>
        <w:fldChar w:fldCharType="begin"/>
      </w:r>
      <w:r>
        <w:rPr>
          <w:rFonts w:hint="default" w:ascii="Times New Roman" w:hAnsi="Times New Roman" w:eastAsia="SimSun" w:cs="Times New Roman"/>
          <w:i w:val="0"/>
          <w:iCs w:val="0"/>
          <w:color w:val="000000"/>
          <w:sz w:val="20"/>
          <w:szCs w:val="20"/>
          <w:u w:val="none"/>
          <w:vertAlign w:val="baseline"/>
          <w:lang w:val="ru-RU"/>
        </w:rPr>
        <w:instrText xml:space="preserve"> HYPERLINK "https://elibrary.ru/item.asp?id=42451911&amp;selid=42451938" </w:instrText>
      </w:r>
      <w:r>
        <w:rPr>
          <w:rFonts w:hint="default" w:ascii="Times New Roman" w:hAnsi="Times New Roman" w:eastAsia="SimSun" w:cs="Times New Roman"/>
          <w:i w:val="0"/>
          <w:iCs w:val="0"/>
          <w:color w:val="000000"/>
          <w:sz w:val="20"/>
          <w:szCs w:val="20"/>
          <w:u w:val="none"/>
          <w:vertAlign w:val="baseline"/>
          <w:lang w:val="ru-RU"/>
        </w:rPr>
        <w:fldChar w:fldCharType="separate"/>
      </w:r>
      <w:r>
        <w:rPr>
          <w:rFonts w:hint="default" w:ascii="Times New Roman" w:hAnsi="Times New Roman" w:eastAsia="SimSun" w:cs="Times New Roman"/>
          <w:i w:val="0"/>
          <w:iCs w:val="0"/>
          <w:color w:val="000000"/>
          <w:sz w:val="20"/>
          <w:szCs w:val="20"/>
          <w:u w:val="none"/>
          <w:vertAlign w:val="baseline"/>
          <w:lang w:val="ru-RU"/>
        </w:rPr>
        <w:t>Фундаментальные исследования РААСН по научному обеспечению развития архитектуры, градостроительства и строительной отрасли Российской Федерации в 2011 г.</w:t>
      </w:r>
      <w:r>
        <w:rPr>
          <w:rFonts w:hint="default" w:ascii="Times New Roman" w:hAnsi="Times New Roman" w:eastAsia="SimSun" w:cs="Times New Roman"/>
          <w:i w:val="0"/>
          <w:iCs w:val="0"/>
          <w:color w:val="000000"/>
          <w:sz w:val="20"/>
          <w:szCs w:val="20"/>
          <w:u w:val="none"/>
          <w:vertAlign w:val="baseline"/>
          <w:lang w:val="ru-RU"/>
        </w:rPr>
        <w:fldChar w:fldCharType="end"/>
      </w:r>
      <w:r>
        <w:rPr>
          <w:rFonts w:hint="default" w:ascii="Times New Roman" w:hAnsi="Times New Roman" w:eastAsia="SimSun" w:cs="Times New Roman"/>
          <w:i w:val="0"/>
          <w:iCs w:val="0"/>
          <w:color w:val="000000"/>
          <w:sz w:val="20"/>
          <w:szCs w:val="20"/>
          <w:u w:val="none"/>
          <w:vertAlign w:val="baseline"/>
          <w:lang w:val="ru-RU"/>
        </w:rPr>
        <w:t xml:space="preserve"> М. 2012 С.124</w:t>
      </w:r>
      <w:r>
        <w:rPr>
          <w:rFonts w:hint="default" w:cs="Times New Roman"/>
          <w:i w:val="0"/>
          <w:iCs w:val="0"/>
          <w:color w:val="000000"/>
          <w:sz w:val="20"/>
          <w:szCs w:val="20"/>
          <w:u w:val="none"/>
          <w:vertAlign w:val="baseline"/>
          <w:lang w:val="ru-RU"/>
        </w:rPr>
        <w:t>.</w:t>
      </w:r>
    </w:p>
  </w:footnote>
  <w:footnote w:id="12">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Кислякова М.В.</w:t>
      </w:r>
      <w:r>
        <w:rPr>
          <w:rFonts w:hint="default" w:ascii="Times New Roman" w:hAnsi="Times New Roman" w:eastAsia="Liberation Serif" w:cs="Times New Roman"/>
          <w:i w:val="0"/>
          <w:iCs w:val="0"/>
          <w:color w:val="000000"/>
          <w:sz w:val="20"/>
          <w:szCs w:val="20"/>
          <w:u w:val="none"/>
          <w:vertAlign w:val="baseline"/>
        </w:rPr>
        <w:t xml:space="preserve"> Музеефикация объектов индустриального наследия: проблемы концептуального обоснования // Культурологическая экспертиза: теоретические модели и практический опыт</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СПб. 2011.  С.23</w:t>
      </w:r>
      <w:r>
        <w:rPr>
          <w:rFonts w:hint="default" w:ascii="Times New Roman" w:hAnsi="Times New Roman" w:eastAsia="Liberation Serif" w:cs="Times New Roman"/>
          <w:i w:val="0"/>
          <w:iCs w:val="0"/>
          <w:color w:val="000000"/>
          <w:sz w:val="20"/>
          <w:szCs w:val="20"/>
          <w:u w:val="none"/>
          <w:vertAlign w:val="baseline"/>
          <w:lang w:val="ru-RU"/>
        </w:rPr>
        <w:t>6.</w:t>
      </w:r>
    </w:p>
  </w:footnote>
  <w:footnote w:id="13">
    <w:p>
      <w:pPr>
        <w:keepNext w:val="0"/>
        <w:keepLines w:val="0"/>
        <w:widowControl/>
        <w:suppressLineNumbers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iCs/>
          <w:color w:val="000000"/>
          <w:kern w:val="0"/>
          <w:sz w:val="20"/>
          <w:szCs w:val="20"/>
          <w:lang w:val="en-US" w:eastAsia="zh-CN" w:bidi="ar"/>
        </w:rPr>
        <w:t>Запарий В.В.</w:t>
      </w:r>
      <w:r>
        <w:rPr>
          <w:rFonts w:hint="default" w:ascii="Times New Roman" w:hAnsi="Times New Roman" w:eastAsia="SimSun" w:cs="Times New Roman"/>
          <w:i w:val="0"/>
          <w:iCs w:val="0"/>
          <w:color w:val="000000"/>
          <w:kern w:val="0"/>
          <w:sz w:val="20"/>
          <w:szCs w:val="20"/>
          <w:lang w:val="en-US" w:eastAsia="zh-CN" w:bidi="ar"/>
        </w:rPr>
        <w:t xml:space="preserve"> «Индустриальное наследие» и его современное толкование /</w:t>
      </w:r>
      <w:r>
        <w:rPr>
          <w:rFonts w:hint="default" w:ascii="Times New Roman" w:hAnsi="Times New Roman" w:eastAsia="SimSun" w:cs="Times New Roman"/>
          <w:i w:val="0"/>
          <w:iCs w:val="0"/>
          <w:color w:val="000000"/>
          <w:kern w:val="0"/>
          <w:sz w:val="20"/>
          <w:szCs w:val="20"/>
          <w:lang w:val="ru-RU" w:eastAsia="zh-CN" w:bidi="ar"/>
        </w:rPr>
        <w:t xml:space="preserve">/ </w:t>
      </w:r>
      <w:r>
        <w:rPr>
          <w:rFonts w:hint="default" w:ascii="Times New Roman" w:hAnsi="Times New Roman" w:eastAsia="SimSun" w:cs="Times New Roman"/>
          <w:i w:val="0"/>
          <w:iCs w:val="0"/>
          <w:color w:val="000000"/>
          <w:kern w:val="0"/>
          <w:sz w:val="20"/>
          <w:szCs w:val="20"/>
          <w:lang w:val="en-US" w:eastAsia="zh-CN" w:bidi="ar"/>
        </w:rPr>
        <w:t>Академический вестник УралНИИпроект РААС</w:t>
      </w:r>
      <w:r>
        <w:rPr>
          <w:rFonts w:hint="default" w:ascii="Times New Roman" w:hAnsi="Times New Roman" w:eastAsia="SimSun" w:cs="Times New Roman"/>
          <w:i w:val="0"/>
          <w:iCs w:val="0"/>
          <w:color w:val="000000"/>
          <w:kern w:val="0"/>
          <w:sz w:val="20"/>
          <w:szCs w:val="20"/>
          <w:lang w:val="ru-RU" w:eastAsia="zh-CN" w:bidi="ar"/>
        </w:rPr>
        <w:t xml:space="preserve">. </w:t>
      </w:r>
      <w:r>
        <w:rPr>
          <w:rFonts w:hint="default" w:ascii="Times New Roman" w:hAnsi="Times New Roman" w:eastAsia="SimSun" w:cs="Times New Roman"/>
          <w:i w:val="0"/>
          <w:iCs w:val="0"/>
          <w:color w:val="000000"/>
          <w:kern w:val="0"/>
          <w:sz w:val="20"/>
          <w:szCs w:val="20"/>
          <w:lang w:val="en-US" w:eastAsia="zh-CN" w:bidi="ar"/>
        </w:rPr>
        <w:t>2009. № 1.</w:t>
      </w:r>
      <w:r>
        <w:rPr>
          <w:rFonts w:hint="default" w:ascii="Times New Roman" w:hAnsi="Times New Roman" w:eastAsia="SimSun" w:cs="Times New Roman"/>
          <w:i w:val="0"/>
          <w:iCs w:val="0"/>
          <w:color w:val="000000"/>
          <w:kern w:val="0"/>
          <w:sz w:val="20"/>
          <w:szCs w:val="20"/>
          <w:lang w:val="ru-RU" w:eastAsia="zh-CN" w:bidi="ar"/>
        </w:rPr>
        <w:t xml:space="preserve"> С.34.</w:t>
      </w:r>
    </w:p>
  </w:footnote>
  <w:footnote w:id="1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Нижнетагильская хартия индустриального наследия от 17 июля</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 xml:space="preserve"> 2003</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г. </w:t>
      </w:r>
      <w:r>
        <w:rPr>
          <w:rFonts w:hint="default" w:ascii="Times New Roman" w:hAnsi="Times New Roman" w:eastAsia="Liberation Serif" w:cs="Times New Roman"/>
          <w:i w:val="0"/>
          <w:iCs w:val="0"/>
          <w:color w:val="000000"/>
          <w:sz w:val="20"/>
          <w:szCs w:val="20"/>
          <w:u w:val="none"/>
          <w:vertAlign w:val="baseline"/>
        </w:rPr>
        <w:t>URL:</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ru-RU"/>
        </w:rPr>
        <w:fldChar w:fldCharType="begin"/>
      </w:r>
      <w:r>
        <w:rPr>
          <w:rFonts w:hint="default" w:ascii="Times New Roman" w:hAnsi="Times New Roman" w:eastAsia="Liberation Serif" w:cs="Times New Roman"/>
          <w:i w:val="0"/>
          <w:iCs w:val="0"/>
          <w:color w:val="000000"/>
          <w:sz w:val="20"/>
          <w:szCs w:val="20"/>
          <w:u w:val="none"/>
          <w:vertAlign w:val="baseline"/>
          <w:lang w:val="ru-RU"/>
        </w:rPr>
        <w:instrText xml:space="preserve"> HYPERLINK "https://ticcih.org/about/charter/" </w:instrText>
      </w:r>
      <w:r>
        <w:rPr>
          <w:rFonts w:hint="default" w:ascii="Times New Roman" w:hAnsi="Times New Roman" w:eastAsia="Liberation Serif" w:cs="Times New Roman"/>
          <w:i w:val="0"/>
          <w:iCs w:val="0"/>
          <w:color w:val="000000"/>
          <w:sz w:val="20"/>
          <w:szCs w:val="20"/>
          <w:u w:val="none"/>
          <w:vertAlign w:val="baseline"/>
          <w:lang w:val="ru-RU"/>
        </w:rPr>
        <w:fldChar w:fldCharType="separate"/>
      </w:r>
      <w:r>
        <w:rPr>
          <w:rFonts w:hint="default" w:ascii="Times New Roman" w:hAnsi="Times New Roman" w:eastAsia="Liberation Serif" w:cs="Times New Roman"/>
          <w:i w:val="0"/>
          <w:iCs w:val="0"/>
          <w:color w:val="000000"/>
          <w:sz w:val="20"/>
          <w:szCs w:val="20"/>
          <w:u w:val="none"/>
          <w:vertAlign w:val="baseline"/>
          <w:lang w:val="ru-RU"/>
        </w:rPr>
        <w:t>https://ticcih.org/about/charter/</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18</w:t>
      </w:r>
      <w:r>
        <w:rPr>
          <w:rFonts w:hint="default" w:ascii="Times New Roman" w:hAnsi="Times New Roman" w:eastAsia="Liberation Serif" w:cs="Times New Roman"/>
          <w:i w:val="0"/>
          <w:iCs w:val="0"/>
          <w:color w:val="000000"/>
          <w:sz w:val="20"/>
          <w:szCs w:val="20"/>
          <w:u w:val="none"/>
          <w:vertAlign w:val="baseline"/>
        </w:rPr>
        <w:t>.05.202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1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Копылова А.А.</w:t>
      </w:r>
      <w:r>
        <w:rPr>
          <w:rFonts w:hint="default" w:ascii="Times New Roman" w:hAnsi="Times New Roman" w:eastAsia="Liberation Serif" w:cs="Times New Roman"/>
          <w:i w:val="0"/>
          <w:iCs w:val="0"/>
          <w:color w:val="000000"/>
          <w:sz w:val="20"/>
          <w:szCs w:val="20"/>
          <w:u w:val="none"/>
          <w:vertAlign w:val="baseline"/>
        </w:rPr>
        <w:t xml:space="preserve"> Индустриальное наследие: переосмысление и трансформация // Туризм: технологии и тренды : материалы III студенческой научно-практической конференции</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Екатеринбург, 2017</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С. 1</w:t>
      </w:r>
      <w:r>
        <w:rPr>
          <w:rFonts w:hint="default" w:ascii="Times New Roman" w:hAnsi="Times New Roman" w:eastAsia="Liberation Serif" w:cs="Times New Roman"/>
          <w:i w:val="0"/>
          <w:iCs w:val="0"/>
          <w:color w:val="000000"/>
          <w:sz w:val="20"/>
          <w:szCs w:val="20"/>
          <w:u w:val="none"/>
          <w:vertAlign w:val="baseline"/>
          <w:lang w:val="ru-RU"/>
        </w:rPr>
        <w:t>26.</w:t>
      </w:r>
    </w:p>
  </w:footnote>
  <w:footnote w:id="16">
    <w:p>
      <w:pPr>
        <w:pStyle w:val="17"/>
        <w:spacing w:beforeAutospacing="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iCs/>
          <w:color w:val="000000"/>
          <w:sz w:val="20"/>
          <w:szCs w:val="20"/>
          <w:lang w:val="ru-RU"/>
        </w:rPr>
        <w:t>Боровникова Н.В.</w:t>
      </w:r>
      <w:r>
        <w:rPr>
          <w:rFonts w:hint="default" w:ascii="Times New Roman" w:hAnsi="Times New Roman" w:cs="Times New Roman"/>
          <w:i w:val="0"/>
          <w:iCs w:val="0"/>
          <w:color w:val="000000"/>
          <w:sz w:val="20"/>
          <w:szCs w:val="20"/>
          <w:lang w:val="ru-RU"/>
        </w:rPr>
        <w:t xml:space="preserve"> Критерии сохранения индустриального наследия //</w:t>
      </w:r>
      <w:r>
        <w:rPr>
          <w:rFonts w:hint="default" w:ascii="Times New Roman" w:hAnsi="Times New Roman" w:cs="Times New Roman"/>
          <w:i w:val="0"/>
          <w:iCs w:val="0"/>
          <w:color w:val="000000"/>
          <w:sz w:val="20"/>
          <w:szCs w:val="20"/>
        </w:rPr>
        <w:t> </w:t>
      </w:r>
      <w:r>
        <w:rPr>
          <w:rFonts w:hint="default" w:ascii="Times New Roman" w:hAnsi="Times New Roman" w:cs="Times New Roman"/>
          <w:i w:val="0"/>
          <w:iCs w:val="0"/>
          <w:color w:val="000000"/>
          <w:sz w:val="20"/>
          <w:szCs w:val="20"/>
          <w:lang w:val="ru-RU"/>
        </w:rPr>
        <w:t>Вестник Томского государственного архитектурно-строительного</w:t>
      </w:r>
      <w:r>
        <w:rPr>
          <w:rFonts w:hint="default" w:ascii="Times New Roman" w:hAnsi="Times New Roman" w:cs="Times New Roman"/>
          <w:i w:val="0"/>
          <w:iCs w:val="0"/>
          <w:color w:val="000000"/>
          <w:sz w:val="20"/>
          <w:szCs w:val="20"/>
        </w:rPr>
        <w:t> </w:t>
      </w:r>
      <w:r>
        <w:rPr>
          <w:rFonts w:hint="default" w:ascii="Times New Roman" w:hAnsi="Times New Roman" w:cs="Times New Roman"/>
          <w:i w:val="0"/>
          <w:iCs w:val="0"/>
          <w:color w:val="000000"/>
          <w:sz w:val="20"/>
          <w:szCs w:val="20"/>
          <w:lang w:val="ru-RU"/>
        </w:rPr>
        <w:t xml:space="preserve">университета.  </w:t>
      </w:r>
      <w:r>
        <w:rPr>
          <w:rFonts w:hint="default" w:ascii="Times New Roman" w:hAnsi="Times New Roman" w:cs="Times New Roman"/>
          <w:i w:val="0"/>
          <w:iCs w:val="0"/>
          <w:color w:val="000000"/>
          <w:sz w:val="20"/>
          <w:szCs w:val="20"/>
        </w:rPr>
        <w:t xml:space="preserve">2019. Т.21. </w:t>
      </w:r>
      <w:r>
        <w:rPr>
          <w:rFonts w:hint="default" w:ascii="Times New Roman" w:hAnsi="Times New Roman" w:cs="Times New Roman"/>
          <w:i w:val="0"/>
          <w:iCs w:val="0"/>
          <w:color w:val="000000"/>
          <w:sz w:val="20"/>
          <w:szCs w:val="20"/>
          <w:lang w:val="ru-RU"/>
        </w:rPr>
        <w:t>№ 2. С.52-62.</w:t>
      </w:r>
    </w:p>
  </w:footnote>
  <w:footnote w:id="17">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lang w:val="ru-RU"/>
        </w:rPr>
        <w:t>Решетников Н.И.</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Музеефикация как решение комплекса проблем охраны и использования историко-культурного и природного наследия</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Музеефикация историко-культурного наследия: теория и практика. Материалы III Международного научного симпозиума. Уфа: ГБУ НПЦ РБ</w:t>
      </w:r>
      <w:r>
        <w:rPr>
          <w:rFonts w:hint="default" w:ascii="Times New Roman" w:hAnsi="Times New Roman" w:eastAsia="Liberation Serif" w:cs="Times New Roman"/>
          <w:i w:val="0"/>
          <w:iCs w:val="0"/>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en-US" w:eastAsia="zh-CN"/>
        </w:rPr>
        <w:t xml:space="preserve"> 2018. </w:t>
      </w:r>
      <w:r>
        <w:rPr>
          <w:rFonts w:hint="default" w:ascii="Times New Roman" w:hAnsi="Times New Roman" w:eastAsia="Liberation Serif" w:cs="Times New Roman"/>
          <w:i w:val="0"/>
          <w:iCs w:val="0"/>
          <w:color w:val="000000"/>
          <w:sz w:val="20"/>
          <w:szCs w:val="20"/>
          <w:u w:val="none"/>
          <w:vertAlign w:val="baseline"/>
          <w:lang w:val="ru-RU" w:eastAsia="zh-CN"/>
        </w:rPr>
        <w:t>С.161.</w:t>
      </w:r>
    </w:p>
  </w:footnote>
  <w:footnote w:id="18">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sz w:val="20"/>
          <w:szCs w:val="20"/>
          <w:lang w:val="ru-RU"/>
        </w:rPr>
        <w:t>Бикташев А.И., Коломина А.И., Краснобаев И.В.</w:t>
      </w:r>
      <w:r>
        <w:rPr>
          <w:rFonts w:hint="default" w:ascii="Times New Roman" w:hAnsi="Times New Roman" w:cs="Times New Roman"/>
          <w:i w:val="0"/>
          <w:iCs w:val="0"/>
          <w:sz w:val="20"/>
          <w:szCs w:val="20"/>
          <w:lang w:val="ru-RU"/>
        </w:rPr>
        <w:t xml:space="preserve"> Проблематика прирельсовых территорий городов и подходы к их архитектурному преобразованию // Известия Казанского государственного архитектурно-строительного университета.  2018. № 2 (44). С. 119.</w:t>
      </w:r>
    </w:p>
  </w:footnote>
  <w:footnote w:id="19">
    <w:p>
      <w:pPr>
        <w:pStyle w:val="11"/>
        <w:snapToGrid w:val="0"/>
        <w:spacing w:line="240" w:lineRule="auto"/>
        <w:jc w:val="both"/>
        <w:rPr>
          <w:rFonts w:hint="default" w:ascii="Times New Roman" w:hAnsi="Times New Roman" w:cs="Times New Roman"/>
          <w:b/>
          <w:bCs/>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 xml:space="preserve">Курашов Ю.Ю., Маслова Е.А. </w:t>
      </w:r>
      <w:r>
        <w:rPr>
          <w:rFonts w:hint="default" w:ascii="Times New Roman" w:hAnsi="Times New Roman" w:eastAsia="Liberation Serif" w:cs="Times New Roman"/>
          <w:i w:val="0"/>
          <w:iCs w:val="0"/>
          <w:color w:val="000000"/>
          <w:sz w:val="20"/>
          <w:szCs w:val="20"/>
          <w:u w:val="none"/>
          <w:vertAlign w:val="baseline"/>
        </w:rPr>
        <w:t xml:space="preserve">Проблемы сохранения и использования объектов культурного наследия железных дорог (часть 2)//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"https://cyberleninka.ru/journal/n/akademicheskiy-vestnik-uralniiproekt-raasn"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Академический вестник УралНИИпроект РААСН</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2014. </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4.</w:t>
      </w:r>
      <w:r>
        <w:rPr>
          <w:rFonts w:hint="default" w:ascii="Times New Roman" w:hAnsi="Times New Roman" w:eastAsia="Liberation Serif" w:cs="Times New Roman"/>
          <w:i w:val="0"/>
          <w:iCs w:val="0"/>
          <w:color w:val="000000"/>
          <w:sz w:val="20"/>
          <w:szCs w:val="20"/>
          <w:u w:val="none"/>
          <w:vertAlign w:val="baseline"/>
        </w:rPr>
        <w:t> С.</w:t>
      </w:r>
      <w:r>
        <w:rPr>
          <w:rFonts w:hint="default" w:ascii="Times New Roman" w:hAnsi="Times New Roman" w:eastAsia="Liberation Serif" w:cs="Times New Roman"/>
          <w:i w:val="0"/>
          <w:iCs w:val="0"/>
          <w:color w:val="000000"/>
          <w:sz w:val="20"/>
          <w:szCs w:val="20"/>
          <w:u w:val="none"/>
          <w:vertAlign w:val="baseline"/>
          <w:lang w:val="ru-RU"/>
        </w:rPr>
        <w:t>39.</w:t>
      </w:r>
    </w:p>
  </w:footnote>
  <w:footnote w:id="20">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iCs/>
          <w:color w:val="000000"/>
          <w:sz w:val="20"/>
          <w:szCs w:val="20"/>
          <w:u w:val="none"/>
          <w:vertAlign w:val="baseline"/>
          <w:lang w:val="ru-RU"/>
        </w:rPr>
        <w:t xml:space="preserve">Войтин А.О., Тютюнник В.М. </w:t>
      </w:r>
      <w:r>
        <w:rPr>
          <w:rFonts w:hint="default" w:ascii="Times New Roman" w:hAnsi="Times New Roman" w:cs="Times New Roman"/>
          <w:i w:val="0"/>
          <w:iCs w:val="0"/>
          <w:color w:val="000000"/>
          <w:sz w:val="20"/>
          <w:szCs w:val="20"/>
          <w:u w:val="none"/>
          <w:vertAlign w:val="baseline"/>
          <w:lang w:val="ru-RU"/>
        </w:rPr>
        <w:t>Новые подходы к сохранению и актуализации культурного наследия // Вестник ВГУ. 2014.  №4. С.48.</w:t>
      </w:r>
    </w:p>
  </w:footnote>
  <w:footnote w:id="21">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Кислякова М.В.</w:t>
      </w:r>
      <w:r>
        <w:rPr>
          <w:rFonts w:hint="default" w:ascii="Times New Roman" w:hAnsi="Times New Roman" w:eastAsia="Liberation Serif" w:cs="Times New Roman"/>
          <w:i w:val="0"/>
          <w:iCs w:val="0"/>
          <w:color w:val="000000"/>
          <w:sz w:val="20"/>
          <w:szCs w:val="20"/>
          <w:u w:val="none"/>
          <w:vertAlign w:val="baseline"/>
        </w:rPr>
        <w:t xml:space="preserve"> Музеефикация объектов индустриального наследия: проблемы концептуального обоснования</w:t>
      </w:r>
      <w:r>
        <w:rPr>
          <w:rFonts w:hint="default" w:ascii="Times New Roman" w:hAnsi="Times New Roman" w:eastAsia="Liberation Serif" w:cs="Times New Roman"/>
          <w:i w:val="0"/>
          <w:iCs w:val="0"/>
          <w:color w:val="000000"/>
          <w:sz w:val="20"/>
          <w:szCs w:val="20"/>
          <w:u w:val="none"/>
          <w:vertAlign w:val="baseline"/>
          <w:lang w:val="ru-RU"/>
        </w:rPr>
        <w:t>. С. 236</w:t>
      </w:r>
    </w:p>
  </w:footnote>
  <w:footnote w:id="2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Кузовенкова Ю.А.</w:t>
      </w:r>
      <w:r>
        <w:rPr>
          <w:rFonts w:hint="default" w:ascii="Times New Roman" w:hAnsi="Times New Roman" w:eastAsia="Liberation Serif" w:cs="Times New Roman"/>
          <w:i w:val="0"/>
          <w:iCs w:val="0"/>
          <w:color w:val="000000"/>
          <w:sz w:val="20"/>
          <w:szCs w:val="20"/>
          <w:u w:val="none"/>
          <w:vertAlign w:val="baseline"/>
        </w:rPr>
        <w:t xml:space="preserve"> Парадигмы музеефикации индустриального наследия // Лабиринт. Журнал социально-гуманитарных исследований. 2015. № 5</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6. С. </w:t>
      </w:r>
      <w:r>
        <w:rPr>
          <w:rFonts w:hint="default" w:ascii="Times New Roman" w:hAnsi="Times New Roman" w:eastAsia="Liberation Serif" w:cs="Times New Roman"/>
          <w:i w:val="0"/>
          <w:iCs w:val="0"/>
          <w:color w:val="000000"/>
          <w:sz w:val="20"/>
          <w:szCs w:val="20"/>
          <w:u w:val="none"/>
          <w:vertAlign w:val="baseline"/>
          <w:lang w:val="ru-RU"/>
        </w:rPr>
        <w:t>8</w:t>
      </w:r>
      <w:r>
        <w:rPr>
          <w:rFonts w:hint="default" w:ascii="Times New Roman" w:hAnsi="Times New Roman" w:eastAsia="Liberation Serif" w:cs="Times New Roman"/>
          <w:i w:val="0"/>
          <w:iCs w:val="0"/>
          <w:color w:val="000000"/>
          <w:sz w:val="20"/>
          <w:szCs w:val="20"/>
          <w:u w:val="none"/>
          <w:vertAlign w:val="baseline"/>
        </w:rPr>
        <w:t>. </w:t>
      </w:r>
    </w:p>
  </w:footnote>
  <w:footnote w:id="23">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Курашов Ю.Ю., Маслова Е.А.</w:t>
      </w:r>
      <w:r>
        <w:rPr>
          <w:rFonts w:hint="default" w:ascii="Times New Roman" w:hAnsi="Times New Roman" w:eastAsia="Liberation Serif" w:cs="Times New Roman"/>
          <w:i w:val="0"/>
          <w:iCs w:val="0"/>
          <w:color w:val="000000"/>
          <w:sz w:val="20"/>
          <w:szCs w:val="20"/>
          <w:u w:val="none"/>
          <w:vertAlign w:val="baseline"/>
        </w:rPr>
        <w:t xml:space="preserve"> Проблемы сохранения и использования объектов культурного наследия железных дорог (часть 2)</w:t>
      </w:r>
      <w:r>
        <w:rPr>
          <w:rFonts w:hint="default" w:ascii="Times New Roman" w:hAnsi="Times New Roman" w:eastAsia="Liberation Serif" w:cs="Times New Roman"/>
          <w:i w:val="0"/>
          <w:iCs w:val="0"/>
          <w:color w:val="000000"/>
          <w:sz w:val="20"/>
          <w:szCs w:val="20"/>
          <w:u w:val="none"/>
          <w:vertAlign w:val="baseline"/>
          <w:lang w:val="ru-RU"/>
        </w:rPr>
        <w:t>. С.35.</w:t>
      </w:r>
    </w:p>
  </w:footnote>
  <w:footnote w:id="2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Водорез Е.Л.</w:t>
      </w:r>
      <w:r>
        <w:rPr>
          <w:rFonts w:hint="default" w:ascii="Times New Roman" w:hAnsi="Times New Roman" w:cs="Times New Roman"/>
          <w:i w:val="0"/>
          <w:iCs w:val="0"/>
          <w:color w:val="000000"/>
          <w:sz w:val="20"/>
          <w:szCs w:val="20"/>
          <w:u w:val="none"/>
          <w:vertAlign w:val="baseline"/>
        </w:rPr>
        <w:t xml:space="preserve"> </w:t>
      </w:r>
      <w:r>
        <w:rPr>
          <w:rFonts w:hint="default" w:ascii="Times New Roman" w:hAnsi="Times New Roman" w:cs="Times New Roman"/>
          <w:i w:val="0"/>
          <w:iCs w:val="0"/>
          <w:color w:val="000000"/>
          <w:sz w:val="20"/>
          <w:szCs w:val="20"/>
          <w:u w:val="none"/>
          <w:vertAlign w:val="baseline"/>
          <w:lang w:val="en-US" w:eastAsia="zh-CN"/>
        </w:rPr>
        <w:t>Образовательная составляющая в деятельности научно-технического музея</w:t>
      </w:r>
      <w:r>
        <w:rPr>
          <w:rFonts w:hint="default" w:ascii="Times New Roman" w:hAnsi="Times New Roman" w:cs="Times New Roman"/>
          <w:i w:val="0"/>
          <w:iCs w:val="0"/>
          <w:color w:val="000000"/>
          <w:sz w:val="20"/>
          <w:szCs w:val="20"/>
          <w:u w:val="none"/>
          <w:vertAlign w:val="baseline"/>
          <w:lang w:val="ru-RU"/>
        </w:rPr>
        <w:t xml:space="preserve"> // Вестник СПбГУ. 2009. № 6. С. 129.</w:t>
      </w:r>
    </w:p>
  </w:footnote>
  <w:footnote w:id="25">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iCs/>
          <w:color w:val="000000"/>
          <w:sz w:val="20"/>
          <w:szCs w:val="20"/>
          <w:u w:val="none"/>
          <w:vertAlign w:val="baseline"/>
        </w:rPr>
        <w:t>Закревская Г.П.</w:t>
      </w:r>
      <w:r>
        <w:rPr>
          <w:rFonts w:hint="default" w:ascii="Times New Roman" w:hAnsi="Times New Roman" w:eastAsia="SimSun" w:cs="Times New Roman"/>
          <w:i w:val="0"/>
          <w:iCs w:val="0"/>
          <w:color w:val="000000"/>
          <w:sz w:val="20"/>
          <w:szCs w:val="20"/>
          <w:u w:val="none"/>
          <w:vertAlign w:val="baseline"/>
        </w:rPr>
        <w:t xml:space="preserve"> Центральный музей железнодорожного транспорта //</w:t>
      </w:r>
      <w:r>
        <w:rPr>
          <w:rFonts w:hint="default" w:ascii="Times New Roman" w:hAnsi="Times New Roman" w:eastAsia="SimSun" w:cs="Times New Roman"/>
          <w:i w:val="0"/>
          <w:iCs w:val="0"/>
          <w:color w:val="000000"/>
          <w:sz w:val="20"/>
          <w:szCs w:val="20"/>
          <w:u w:val="none"/>
          <w:vertAlign w:val="baseline"/>
          <w:lang w:val="ru-RU"/>
        </w:rPr>
        <w:t xml:space="preserve"> </w:t>
      </w:r>
      <w:r>
        <w:rPr>
          <w:rFonts w:hint="default" w:ascii="Times New Roman" w:hAnsi="Times New Roman" w:eastAsia="SimSun" w:cs="Times New Roman"/>
          <w:i w:val="0"/>
          <w:iCs w:val="0"/>
          <w:color w:val="000000"/>
          <w:sz w:val="20"/>
          <w:szCs w:val="20"/>
          <w:u w:val="none"/>
          <w:vertAlign w:val="baseline"/>
        </w:rPr>
        <w:t>Страницы истории железнодорожного транспорта России: к 190-летию Центрального музея железнодорожного транспорта МПС России. СПб: ЦМЖТ</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2004. С.8</w:t>
      </w:r>
      <w:r>
        <w:rPr>
          <w:rFonts w:hint="default" w:ascii="Times New Roman" w:hAnsi="Times New Roman" w:eastAsia="SimSun" w:cs="Times New Roman"/>
          <w:i w:val="0"/>
          <w:iCs w:val="0"/>
          <w:color w:val="000000"/>
          <w:sz w:val="20"/>
          <w:szCs w:val="20"/>
          <w:u w:val="none"/>
          <w:vertAlign w:val="baseline"/>
          <w:lang w:val="ru-RU"/>
        </w:rPr>
        <w:t>.</w:t>
      </w:r>
    </w:p>
  </w:footnote>
  <w:footnote w:id="26">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Там же.</w:t>
      </w:r>
    </w:p>
  </w:footnote>
  <w:footnote w:id="27">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iCs/>
          <w:color w:val="000000"/>
          <w:sz w:val="20"/>
          <w:szCs w:val="20"/>
          <w:u w:val="none"/>
          <w:vertAlign w:val="baseline"/>
        </w:rPr>
        <w:t xml:space="preserve">Закревская Г.П. </w:t>
      </w:r>
      <w:r>
        <w:rPr>
          <w:rFonts w:hint="default" w:ascii="Times New Roman" w:hAnsi="Times New Roman" w:eastAsia="SimSun" w:cs="Times New Roman"/>
          <w:i w:val="0"/>
          <w:iCs w:val="0"/>
          <w:color w:val="000000"/>
          <w:sz w:val="20"/>
          <w:szCs w:val="20"/>
          <w:u w:val="none"/>
          <w:vertAlign w:val="baseline"/>
        </w:rPr>
        <w:t>Пантеон русского инженерного искусства// Родина</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2006</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№1</w:t>
      </w:r>
      <w:r>
        <w:rPr>
          <w:rFonts w:hint="default" w:ascii="Times New Roman" w:hAnsi="Times New Roman" w:eastAsia="SimSun" w:cs="Times New Roman"/>
          <w:i w:val="0"/>
          <w:iCs w:val="0"/>
          <w:color w:val="000000"/>
          <w:sz w:val="20"/>
          <w:szCs w:val="20"/>
          <w:u w:val="none"/>
          <w:vertAlign w:val="baseline"/>
          <w:lang w:val="ru-RU"/>
        </w:rPr>
        <w:t>1.</w:t>
      </w:r>
      <w:r>
        <w:rPr>
          <w:rFonts w:hint="default" w:ascii="Times New Roman" w:hAnsi="Times New Roman" w:eastAsia="SimSun" w:cs="Times New Roman"/>
          <w:i w:val="0"/>
          <w:iCs w:val="0"/>
          <w:color w:val="000000"/>
          <w:sz w:val="20"/>
          <w:szCs w:val="20"/>
          <w:u w:val="none"/>
          <w:vertAlign w:val="baseline"/>
        </w:rPr>
        <w:t xml:space="preserve"> С. 112-115</w:t>
      </w:r>
      <w:r>
        <w:rPr>
          <w:rFonts w:hint="default" w:ascii="Times New Roman" w:hAnsi="Times New Roman" w:eastAsia="SimSun" w:cs="Times New Roman"/>
          <w:i w:val="0"/>
          <w:iCs w:val="0"/>
          <w:color w:val="000000"/>
          <w:sz w:val="20"/>
          <w:szCs w:val="20"/>
          <w:u w:val="none"/>
          <w:vertAlign w:val="baseline"/>
          <w:lang w:val="ru-RU"/>
        </w:rPr>
        <w:t>.</w:t>
      </w:r>
    </w:p>
  </w:footnote>
  <w:footnote w:id="28">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Там же.</w:t>
      </w:r>
      <w:r>
        <w:rPr>
          <w:rFonts w:hint="default" w:ascii="Times New Roman" w:hAnsi="Times New Roman" w:eastAsia="SimSun" w:cs="Times New Roman"/>
          <w:i w:val="0"/>
          <w:iCs w:val="0"/>
          <w:color w:val="000000"/>
          <w:sz w:val="20"/>
          <w:szCs w:val="20"/>
          <w:u w:val="none"/>
          <w:vertAlign w:val="baseline"/>
        </w:rPr>
        <w:t xml:space="preserve"> С. 113</w:t>
      </w:r>
      <w:r>
        <w:rPr>
          <w:rFonts w:hint="default" w:ascii="Times New Roman" w:hAnsi="Times New Roman" w:eastAsia="SimSun" w:cs="Times New Roman"/>
          <w:i w:val="0"/>
          <w:iCs w:val="0"/>
          <w:color w:val="000000"/>
          <w:sz w:val="20"/>
          <w:szCs w:val="20"/>
          <w:u w:val="none"/>
          <w:vertAlign w:val="baseline"/>
          <w:lang w:val="ru-RU"/>
        </w:rPr>
        <w:t>.</w:t>
      </w:r>
    </w:p>
  </w:footnote>
  <w:footnote w:id="29">
    <w:p>
      <w:pPr>
        <w:pStyle w:val="11"/>
        <w:spacing w:line="240" w:lineRule="auto"/>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SimSun" w:cs="Times New Roman"/>
          <w:i/>
          <w:iCs/>
          <w:color w:val="000000"/>
          <w:sz w:val="20"/>
          <w:szCs w:val="20"/>
          <w:u w:val="none"/>
          <w:vertAlign w:val="baseline"/>
        </w:rPr>
        <w:t>Закревская Г.П.</w:t>
      </w:r>
      <w:r>
        <w:rPr>
          <w:rFonts w:hint="default" w:ascii="Times New Roman" w:hAnsi="Times New Roman" w:eastAsia="SimSun" w:cs="Times New Roman"/>
          <w:i w:val="0"/>
          <w:iCs w:val="0"/>
          <w:color w:val="000000"/>
          <w:sz w:val="20"/>
          <w:szCs w:val="20"/>
          <w:u w:val="none"/>
          <w:vertAlign w:val="baseline"/>
        </w:rPr>
        <w:t xml:space="preserve"> Центральный музей железнодорожного транспорта</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С. 6</w:t>
      </w:r>
    </w:p>
  </w:footnote>
  <w:footnote w:id="30">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Там же.</w:t>
      </w:r>
    </w:p>
  </w:footnote>
  <w:footnote w:id="31">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Там же. С.12.</w:t>
      </w:r>
    </w:p>
  </w:footnote>
  <w:footnote w:id="32">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rPr>
        <w:t xml:space="preserve">По результатам анализа материалов </w:t>
      </w:r>
      <w:r>
        <w:rPr>
          <w:rFonts w:hint="default" w:ascii="Times New Roman" w:hAnsi="Times New Roman" w:eastAsia="SimSun" w:cs="Times New Roman"/>
          <w:i w:val="0"/>
          <w:iCs w:val="0"/>
          <w:color w:val="000000"/>
          <w:sz w:val="20"/>
          <w:szCs w:val="20"/>
          <w:u w:val="none"/>
          <w:vertAlign w:val="baseline"/>
        </w:rPr>
        <w:t xml:space="preserve">Инновационного дайджеста ОАО </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РЖД</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URL: </w:t>
      </w:r>
      <w:r>
        <w:rPr>
          <w:rFonts w:hint="default" w:ascii="Times New Roman" w:hAnsi="Times New Roman" w:eastAsia="SimSun" w:cs="Times New Roman"/>
          <w:b w:val="0"/>
          <w:bCs w:val="0"/>
          <w:i w:val="0"/>
          <w:iCs w:val="0"/>
          <w:sz w:val="20"/>
          <w:szCs w:val="20"/>
          <w:u w:val="none"/>
        </w:rPr>
        <w:fldChar w:fldCharType="begin"/>
      </w:r>
      <w:r>
        <w:rPr>
          <w:rFonts w:hint="default" w:ascii="Times New Roman" w:hAnsi="Times New Roman" w:eastAsia="SimSun" w:cs="Times New Roman"/>
          <w:b w:val="0"/>
          <w:bCs w:val="0"/>
          <w:i w:val="0"/>
          <w:iCs w:val="0"/>
          <w:sz w:val="20"/>
          <w:szCs w:val="20"/>
          <w:u w:val="none"/>
        </w:rPr>
        <w:instrText xml:space="preserve"> HYPERLINK "http://www.rzd-expo.ru/museums/" </w:instrText>
      </w:r>
      <w:r>
        <w:rPr>
          <w:rFonts w:hint="default" w:ascii="Times New Roman" w:hAnsi="Times New Roman" w:eastAsia="SimSun" w:cs="Times New Roman"/>
          <w:b w:val="0"/>
          <w:bCs w:val="0"/>
          <w:i w:val="0"/>
          <w:iCs w:val="0"/>
          <w:sz w:val="20"/>
          <w:szCs w:val="20"/>
          <w:u w:val="none"/>
        </w:rPr>
        <w:fldChar w:fldCharType="separate"/>
      </w:r>
      <w:r>
        <w:rPr>
          <w:rStyle w:val="9"/>
          <w:rFonts w:hint="default" w:ascii="Times New Roman" w:hAnsi="Times New Roman" w:eastAsia="SimSun" w:cs="Times New Roman"/>
          <w:i w:val="0"/>
          <w:iCs w:val="0"/>
          <w:color w:val="000000"/>
          <w:sz w:val="20"/>
          <w:szCs w:val="20"/>
          <w:u w:val="none"/>
          <w:vertAlign w:val="baseline"/>
        </w:rPr>
        <w:t>http://www.rzd-expo.ru/museums/</w:t>
      </w:r>
      <w:r>
        <w:rPr>
          <w:rFonts w:hint="default" w:ascii="Times New Roman" w:hAnsi="Times New Roman" w:eastAsia="SimSun" w:cs="Times New Roman"/>
          <w:b w:val="0"/>
          <w:bCs w:val="0"/>
          <w:i w:val="0"/>
          <w:iCs w:val="0"/>
          <w:sz w:val="20"/>
          <w:szCs w:val="20"/>
          <w:u w:val="none"/>
        </w:rPr>
        <w:fldChar w:fldCharType="end"/>
      </w:r>
      <w:r>
        <w:rPr>
          <w:rFonts w:hint="default" w:ascii="Times New Roman" w:hAnsi="Times New Roman" w:eastAsia="SimSun" w:cs="Times New Roman"/>
          <w:i w:val="0"/>
          <w:iCs w:val="0"/>
          <w:color w:val="000000"/>
          <w:sz w:val="20"/>
          <w:szCs w:val="20"/>
          <w:u w:val="none"/>
          <w:vertAlign w:val="baseline"/>
        </w:rPr>
        <w:t xml:space="preserve"> (</w:t>
      </w:r>
      <w:r>
        <w:rPr>
          <w:rFonts w:hint="default" w:ascii="Times New Roman" w:hAnsi="Times New Roman" w:eastAsia="SimSun" w:cs="Times New Roman"/>
          <w:i w:val="0"/>
          <w:iCs w:val="0"/>
          <w:color w:val="000000"/>
          <w:sz w:val="20"/>
          <w:szCs w:val="20"/>
          <w:u w:val="none"/>
          <w:vertAlign w:val="baseline"/>
          <w:lang w:val="ru-RU"/>
        </w:rPr>
        <w:t>дата обращения</w:t>
      </w:r>
      <w:r>
        <w:rPr>
          <w:rFonts w:hint="default" w:ascii="Times New Roman" w:hAnsi="Times New Roman" w:eastAsia="SimSun" w:cs="Times New Roman"/>
          <w:i w:val="0"/>
          <w:iCs w:val="0"/>
          <w:color w:val="000000"/>
          <w:sz w:val="20"/>
          <w:szCs w:val="20"/>
          <w:u w:val="none"/>
          <w:vertAlign w:val="baseline"/>
        </w:rPr>
        <w:t>: 21.05.2021)</w:t>
      </w:r>
      <w:r>
        <w:rPr>
          <w:rFonts w:hint="default" w:ascii="Times New Roman" w:hAnsi="Times New Roman" w:eastAsia="SimSun" w:cs="Times New Roman"/>
          <w:i w:val="0"/>
          <w:iCs w:val="0"/>
          <w:color w:val="000000"/>
          <w:sz w:val="20"/>
          <w:szCs w:val="20"/>
          <w:u w:val="none"/>
          <w:vertAlign w:val="baseline"/>
          <w:lang w:val="ru-RU"/>
        </w:rPr>
        <w:t>.</w:t>
      </w:r>
    </w:p>
  </w:footnote>
  <w:footnote w:id="3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iCs/>
          <w:color w:val="000000"/>
          <w:sz w:val="20"/>
          <w:szCs w:val="20"/>
          <w:u w:val="none"/>
          <w:vertAlign w:val="baseline"/>
          <w:lang w:val="en-US" w:eastAsia="zh-CN" w:bidi="ar-SA"/>
        </w:rPr>
        <w:t>Салова Ю.Г.</w:t>
      </w:r>
      <w:r>
        <w:rPr>
          <w:rFonts w:hint="default" w:ascii="Times New Roman" w:hAnsi="Times New Roman" w:eastAsia="SimSun" w:cs="Times New Roman"/>
          <w:i w:val="0"/>
          <w:iCs w:val="0"/>
          <w:color w:val="000000"/>
          <w:sz w:val="20"/>
          <w:szCs w:val="20"/>
          <w:u w:val="none"/>
          <w:vertAlign w:val="baseline"/>
          <w:lang w:val="en-US" w:eastAsia="zh-CN" w:bidi="ar-SA"/>
        </w:rPr>
        <w:t xml:space="preserve"> Культурно-образовательный потенциал железнодорожных музеев Ярославля</w:t>
      </w:r>
      <w:r>
        <w:rPr>
          <w:rFonts w:hint="default" w:cs="Times New Roman"/>
          <w:i w:val="0"/>
          <w:iCs w:val="0"/>
          <w:color w:val="000000"/>
          <w:sz w:val="20"/>
          <w:szCs w:val="20"/>
          <w:u w:val="none"/>
          <w:vertAlign w:val="baseline"/>
          <w:lang w:val="ru-RU" w:eastAsia="zh-CN" w:bidi="ar-SA"/>
        </w:rPr>
        <w:t xml:space="preserve"> </w:t>
      </w:r>
      <w:r>
        <w:rPr>
          <w:rFonts w:hint="default" w:ascii="Times New Roman" w:hAnsi="Times New Roman" w:eastAsia="SimSun" w:cs="Times New Roman"/>
          <w:i w:val="0"/>
          <w:iCs w:val="0"/>
          <w:color w:val="000000"/>
          <w:sz w:val="20"/>
          <w:szCs w:val="20"/>
          <w:u w:val="none"/>
          <w:vertAlign w:val="baseline"/>
          <w:lang w:val="en-US" w:eastAsia="zh-CN" w:bidi="ar-SA"/>
        </w:rPr>
        <w:t>// История и перспективы развития транспорта на севере России</w:t>
      </w:r>
      <w:r>
        <w:rPr>
          <w:rFonts w:hint="default" w:cs="Times New Roman"/>
          <w:i w:val="0"/>
          <w:iCs w:val="0"/>
          <w:color w:val="000000"/>
          <w:sz w:val="20"/>
          <w:szCs w:val="20"/>
          <w:u w:val="none"/>
          <w:vertAlign w:val="baseline"/>
          <w:lang w:val="ru-RU" w:eastAsia="zh-CN" w:bidi="ar-SA"/>
        </w:rPr>
        <w:t>.</w:t>
      </w:r>
      <w:r>
        <w:rPr>
          <w:rFonts w:hint="default" w:ascii="Times New Roman" w:hAnsi="Times New Roman" w:eastAsia="SimSun" w:cs="Times New Roman"/>
          <w:i w:val="0"/>
          <w:iCs w:val="0"/>
          <w:color w:val="000000"/>
          <w:sz w:val="20"/>
          <w:szCs w:val="20"/>
          <w:u w:val="none"/>
          <w:vertAlign w:val="baseline"/>
          <w:lang w:val="en-US" w:eastAsia="zh-CN" w:bidi="ar-SA"/>
        </w:rPr>
        <w:t xml:space="preserve"> Ярославль</w:t>
      </w:r>
      <w:r>
        <w:rPr>
          <w:rFonts w:hint="default" w:cs="Times New Roman"/>
          <w:i w:val="0"/>
          <w:iCs w:val="0"/>
          <w:color w:val="000000"/>
          <w:sz w:val="20"/>
          <w:szCs w:val="20"/>
          <w:u w:val="none"/>
          <w:vertAlign w:val="baseline"/>
          <w:lang w:val="ru-RU" w:eastAsia="zh-CN" w:bidi="ar-SA"/>
        </w:rPr>
        <w:t>.</w:t>
      </w:r>
      <w:r>
        <w:rPr>
          <w:rFonts w:hint="default" w:ascii="Times New Roman" w:hAnsi="Times New Roman" w:eastAsia="SimSun" w:cs="Times New Roman"/>
          <w:i w:val="0"/>
          <w:iCs w:val="0"/>
          <w:color w:val="000000"/>
          <w:sz w:val="20"/>
          <w:szCs w:val="20"/>
          <w:u w:val="none"/>
          <w:vertAlign w:val="baseline"/>
          <w:lang w:val="en-US" w:eastAsia="zh-CN" w:bidi="ar-SA"/>
        </w:rPr>
        <w:t xml:space="preserve"> 2009</w:t>
      </w:r>
      <w:r>
        <w:rPr>
          <w:rFonts w:hint="default" w:cs="Times New Roman"/>
          <w:i w:val="0"/>
          <w:iCs w:val="0"/>
          <w:color w:val="000000"/>
          <w:sz w:val="20"/>
          <w:szCs w:val="20"/>
          <w:u w:val="none"/>
          <w:vertAlign w:val="baseline"/>
          <w:lang w:val="ru-RU" w:eastAsia="zh-CN" w:bidi="ar-SA"/>
        </w:rPr>
        <w:t>.</w:t>
      </w:r>
      <w:r>
        <w:rPr>
          <w:rFonts w:hint="default" w:ascii="Times New Roman" w:hAnsi="Times New Roman" w:eastAsia="SimSun" w:cs="Times New Roman"/>
          <w:i w:val="0"/>
          <w:iCs w:val="0"/>
          <w:color w:val="000000"/>
          <w:sz w:val="20"/>
          <w:szCs w:val="20"/>
          <w:u w:val="none"/>
          <w:vertAlign w:val="baseline"/>
          <w:lang w:val="en-US" w:eastAsia="zh-CN" w:bidi="ar-SA"/>
        </w:rPr>
        <w:t xml:space="preserve"> №1</w:t>
      </w:r>
      <w:r>
        <w:rPr>
          <w:rFonts w:hint="default" w:cs="Times New Roman"/>
          <w:i w:val="0"/>
          <w:iCs w:val="0"/>
          <w:color w:val="000000"/>
          <w:sz w:val="20"/>
          <w:szCs w:val="20"/>
          <w:u w:val="none"/>
          <w:vertAlign w:val="baseline"/>
          <w:lang w:val="ru-RU" w:eastAsia="zh-CN" w:bidi="ar-SA"/>
        </w:rPr>
        <w:t xml:space="preserve">. </w:t>
      </w:r>
      <w:r>
        <w:rPr>
          <w:rFonts w:hint="default" w:ascii="Times New Roman" w:hAnsi="Times New Roman" w:eastAsia="SimSun" w:cs="Times New Roman"/>
          <w:i w:val="0"/>
          <w:iCs w:val="0"/>
          <w:color w:val="000000"/>
          <w:sz w:val="20"/>
          <w:szCs w:val="20"/>
          <w:u w:val="none"/>
          <w:vertAlign w:val="baseline"/>
          <w:lang w:val="en-US" w:eastAsia="zh-CN" w:bidi="ar-SA"/>
        </w:rPr>
        <w:t>С.113-118</w:t>
      </w:r>
      <w:r>
        <w:rPr>
          <w:rFonts w:hint="default" w:cs="Times New Roman"/>
          <w:i w:val="0"/>
          <w:iCs w:val="0"/>
          <w:color w:val="000000"/>
          <w:sz w:val="20"/>
          <w:szCs w:val="20"/>
          <w:u w:val="none"/>
          <w:vertAlign w:val="baseline"/>
          <w:lang w:val="ru-RU" w:eastAsia="zh-CN" w:bidi="ar-SA"/>
        </w:rPr>
        <w:t>.</w:t>
      </w:r>
    </w:p>
  </w:footnote>
  <w:footnote w:id="34">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SimSun" w:cs="Times New Roman"/>
          <w:i w:val="0"/>
          <w:iCs w:val="0"/>
          <w:color w:val="000000"/>
          <w:sz w:val="20"/>
          <w:szCs w:val="20"/>
          <w:u w:val="none"/>
          <w:vertAlign w:val="baseline"/>
        </w:rPr>
        <w:t>30 лет ВОЛЖД</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 xml:space="preserve"> URL: </w:t>
      </w:r>
      <w:r>
        <w:rPr>
          <w:rFonts w:hint="default" w:ascii="Times New Roman" w:hAnsi="Times New Roman" w:eastAsia="SimSun" w:cs="Times New Roman"/>
          <w:b w:val="0"/>
          <w:bCs w:val="0"/>
          <w:i w:val="0"/>
          <w:iCs w:val="0"/>
          <w:sz w:val="20"/>
          <w:szCs w:val="20"/>
          <w:u w:val="none"/>
        </w:rPr>
        <w:fldChar w:fldCharType="begin"/>
      </w:r>
      <w:r>
        <w:rPr>
          <w:rFonts w:hint="default" w:ascii="Times New Roman" w:hAnsi="Times New Roman" w:eastAsia="SimSun" w:cs="Times New Roman"/>
          <w:b w:val="0"/>
          <w:bCs w:val="0"/>
          <w:i w:val="0"/>
          <w:iCs w:val="0"/>
          <w:sz w:val="20"/>
          <w:szCs w:val="20"/>
          <w:u w:val="none"/>
        </w:rPr>
        <w:instrText xml:space="preserve"> HYPERLINK "https://volzd.ru/" </w:instrText>
      </w:r>
      <w:r>
        <w:rPr>
          <w:rFonts w:hint="default" w:ascii="Times New Roman" w:hAnsi="Times New Roman" w:eastAsia="SimSun" w:cs="Times New Roman"/>
          <w:b w:val="0"/>
          <w:bCs w:val="0"/>
          <w:i w:val="0"/>
          <w:iCs w:val="0"/>
          <w:sz w:val="20"/>
          <w:szCs w:val="20"/>
          <w:u w:val="none"/>
        </w:rPr>
        <w:fldChar w:fldCharType="separate"/>
      </w:r>
      <w:r>
        <w:rPr>
          <w:rStyle w:val="9"/>
          <w:rFonts w:hint="default" w:ascii="Times New Roman" w:hAnsi="Times New Roman" w:eastAsia="SimSun" w:cs="Times New Roman"/>
          <w:i w:val="0"/>
          <w:iCs w:val="0"/>
          <w:color w:val="000000"/>
          <w:sz w:val="20"/>
          <w:szCs w:val="20"/>
          <w:u w:val="none"/>
          <w:vertAlign w:val="baseline"/>
        </w:rPr>
        <w:t>https://volzd.ru/</w:t>
      </w:r>
      <w:r>
        <w:rPr>
          <w:rFonts w:hint="default" w:ascii="Times New Roman" w:hAnsi="Times New Roman" w:eastAsia="SimSun" w:cs="Times New Roman"/>
          <w:b w:val="0"/>
          <w:bCs w:val="0"/>
          <w:i w:val="0"/>
          <w:iCs w:val="0"/>
          <w:sz w:val="20"/>
          <w:szCs w:val="20"/>
          <w:u w:val="none"/>
        </w:rPr>
        <w:fldChar w:fldCharType="end"/>
      </w:r>
      <w:r>
        <w:rPr>
          <w:rFonts w:hint="default" w:ascii="Times New Roman" w:hAnsi="Times New Roman" w:eastAsia="SimSun" w:cs="Times New Roman"/>
          <w:i w:val="0"/>
          <w:iCs w:val="0"/>
          <w:color w:val="000000"/>
          <w:sz w:val="20"/>
          <w:szCs w:val="20"/>
          <w:u w:val="none"/>
          <w:vertAlign w:val="baseline"/>
        </w:rPr>
        <w:t xml:space="preserve"> (Дата обращения: 18.09.2021)</w:t>
      </w:r>
      <w:r>
        <w:rPr>
          <w:rFonts w:hint="default" w:ascii="Times New Roman" w:hAnsi="Times New Roman" w:eastAsia="SimSun" w:cs="Times New Roman"/>
          <w:i w:val="0"/>
          <w:iCs w:val="0"/>
          <w:color w:val="000000"/>
          <w:sz w:val="20"/>
          <w:szCs w:val="20"/>
          <w:u w:val="none"/>
          <w:vertAlign w:val="baseline"/>
          <w:lang w:val="ru-RU"/>
        </w:rPr>
        <w:t>.</w:t>
      </w:r>
    </w:p>
  </w:footnote>
  <w:footnote w:id="35">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rPr>
        <w:t xml:space="preserve">По результатам анализа материалов </w:t>
      </w:r>
      <w:r>
        <w:rPr>
          <w:rFonts w:hint="default" w:ascii="Times New Roman" w:hAnsi="Times New Roman" w:eastAsia="SimSun" w:cs="Times New Roman"/>
          <w:i w:val="0"/>
          <w:iCs w:val="0"/>
          <w:color w:val="000000"/>
          <w:sz w:val="20"/>
          <w:szCs w:val="20"/>
          <w:u w:val="none"/>
          <w:vertAlign w:val="baseline"/>
        </w:rPr>
        <w:t xml:space="preserve">Инновационного дайджеста ОАО </w:t>
      </w:r>
      <w:r>
        <w:rPr>
          <w:rFonts w:hint="default" w:ascii="Times New Roman" w:hAnsi="Times New Roman" w:eastAsia="SimSun" w:cs="Times New Roman"/>
          <w:i w:val="0"/>
          <w:iCs w:val="0"/>
          <w:color w:val="000000"/>
          <w:sz w:val="20"/>
          <w:szCs w:val="20"/>
          <w:u w:val="none"/>
          <w:vertAlign w:val="baseline"/>
          <w:lang w:val="ru-RU"/>
        </w:rPr>
        <w:t>«</w:t>
      </w:r>
      <w:r>
        <w:rPr>
          <w:rFonts w:hint="default" w:ascii="Times New Roman" w:hAnsi="Times New Roman" w:eastAsia="SimSun" w:cs="Times New Roman"/>
          <w:i w:val="0"/>
          <w:iCs w:val="0"/>
          <w:color w:val="000000"/>
          <w:sz w:val="20"/>
          <w:szCs w:val="20"/>
          <w:u w:val="none"/>
          <w:vertAlign w:val="baseline"/>
        </w:rPr>
        <w:t>РЖД</w:t>
      </w:r>
      <w:r>
        <w:rPr>
          <w:rFonts w:hint="default" w:ascii="Times New Roman" w:hAnsi="Times New Roman" w:eastAsia="SimSun" w:cs="Times New Roman"/>
          <w:i w:val="0"/>
          <w:iCs w:val="0"/>
          <w:color w:val="000000"/>
          <w:sz w:val="20"/>
          <w:szCs w:val="20"/>
          <w:u w:val="none"/>
          <w:vertAlign w:val="baseline"/>
          <w:lang w:val="ru-RU"/>
        </w:rPr>
        <w:t xml:space="preserve">». </w:t>
      </w:r>
      <w:r>
        <w:rPr>
          <w:rFonts w:hint="default" w:ascii="Times New Roman" w:hAnsi="Times New Roman" w:eastAsia="SimSun" w:cs="Times New Roman"/>
          <w:i w:val="0"/>
          <w:iCs w:val="0"/>
          <w:color w:val="000000"/>
          <w:sz w:val="20"/>
          <w:szCs w:val="20"/>
          <w:u w:val="none"/>
          <w:vertAlign w:val="baseline"/>
        </w:rPr>
        <w:t xml:space="preserve">URL: </w:t>
      </w:r>
      <w:r>
        <w:rPr>
          <w:rFonts w:hint="default" w:ascii="Times New Roman" w:hAnsi="Times New Roman" w:eastAsia="SimSun" w:cs="Times New Roman"/>
          <w:b w:val="0"/>
          <w:bCs w:val="0"/>
          <w:i w:val="0"/>
          <w:iCs w:val="0"/>
          <w:sz w:val="20"/>
          <w:szCs w:val="20"/>
          <w:u w:val="none"/>
        </w:rPr>
        <w:fldChar w:fldCharType="begin"/>
      </w:r>
      <w:r>
        <w:rPr>
          <w:rFonts w:hint="default" w:ascii="Times New Roman" w:hAnsi="Times New Roman" w:eastAsia="SimSun" w:cs="Times New Roman"/>
          <w:b w:val="0"/>
          <w:bCs w:val="0"/>
          <w:i w:val="0"/>
          <w:iCs w:val="0"/>
          <w:sz w:val="20"/>
          <w:szCs w:val="20"/>
          <w:u w:val="none"/>
        </w:rPr>
        <w:instrText xml:space="preserve"> HYPERLINK "http://www.rzd-expo.ru/museums/" </w:instrText>
      </w:r>
      <w:r>
        <w:rPr>
          <w:rFonts w:hint="default" w:ascii="Times New Roman" w:hAnsi="Times New Roman" w:eastAsia="SimSun" w:cs="Times New Roman"/>
          <w:b w:val="0"/>
          <w:bCs w:val="0"/>
          <w:i w:val="0"/>
          <w:iCs w:val="0"/>
          <w:sz w:val="20"/>
          <w:szCs w:val="20"/>
          <w:u w:val="none"/>
        </w:rPr>
        <w:fldChar w:fldCharType="separate"/>
      </w:r>
      <w:r>
        <w:rPr>
          <w:rStyle w:val="9"/>
          <w:rFonts w:hint="default" w:ascii="Times New Roman" w:hAnsi="Times New Roman" w:eastAsia="SimSun" w:cs="Times New Roman"/>
          <w:i w:val="0"/>
          <w:iCs w:val="0"/>
          <w:color w:val="000000"/>
          <w:sz w:val="20"/>
          <w:szCs w:val="20"/>
          <w:u w:val="none"/>
          <w:vertAlign w:val="baseline"/>
        </w:rPr>
        <w:t>http://www.rzd-expo.ru/museums/</w:t>
      </w:r>
      <w:r>
        <w:rPr>
          <w:rFonts w:hint="default" w:ascii="Times New Roman" w:hAnsi="Times New Roman" w:eastAsia="SimSun" w:cs="Times New Roman"/>
          <w:b w:val="0"/>
          <w:bCs w:val="0"/>
          <w:i w:val="0"/>
          <w:iCs w:val="0"/>
          <w:sz w:val="20"/>
          <w:szCs w:val="20"/>
          <w:u w:val="none"/>
        </w:rPr>
        <w:fldChar w:fldCharType="end"/>
      </w:r>
      <w:r>
        <w:rPr>
          <w:rFonts w:hint="default" w:ascii="Times New Roman" w:hAnsi="Times New Roman" w:eastAsia="SimSun" w:cs="Times New Roman"/>
          <w:i w:val="0"/>
          <w:iCs w:val="0"/>
          <w:color w:val="000000"/>
          <w:sz w:val="20"/>
          <w:szCs w:val="20"/>
          <w:u w:val="none"/>
          <w:vertAlign w:val="baseline"/>
        </w:rPr>
        <w:t xml:space="preserve"> (</w:t>
      </w:r>
      <w:r>
        <w:rPr>
          <w:rFonts w:hint="default" w:ascii="Times New Roman" w:hAnsi="Times New Roman" w:eastAsia="SimSun" w:cs="Times New Roman"/>
          <w:i w:val="0"/>
          <w:iCs w:val="0"/>
          <w:color w:val="000000"/>
          <w:sz w:val="20"/>
          <w:szCs w:val="20"/>
          <w:u w:val="none"/>
          <w:vertAlign w:val="baseline"/>
          <w:lang w:val="ru-RU"/>
        </w:rPr>
        <w:t>дата обращения</w:t>
      </w:r>
      <w:r>
        <w:rPr>
          <w:rFonts w:hint="default" w:ascii="Times New Roman" w:hAnsi="Times New Roman" w:eastAsia="SimSun" w:cs="Times New Roman"/>
          <w:i w:val="0"/>
          <w:iCs w:val="0"/>
          <w:color w:val="000000"/>
          <w:sz w:val="20"/>
          <w:szCs w:val="20"/>
          <w:u w:val="none"/>
          <w:vertAlign w:val="baseline"/>
        </w:rPr>
        <w:t>: 21.05.2021)</w:t>
      </w:r>
      <w:r>
        <w:rPr>
          <w:rFonts w:hint="default" w:ascii="Times New Roman" w:hAnsi="Times New Roman" w:eastAsia="SimSun" w:cs="Times New Roman"/>
          <w:i w:val="0"/>
          <w:iCs w:val="0"/>
          <w:color w:val="000000"/>
          <w:sz w:val="20"/>
          <w:szCs w:val="20"/>
          <w:u w:val="none"/>
          <w:vertAlign w:val="baseline"/>
          <w:lang w:val="ru-RU"/>
        </w:rPr>
        <w:t>.</w:t>
      </w:r>
    </w:p>
  </w:footnote>
  <w:footnote w:id="36">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Первый частный железнодорожный музей в Переславль-Залесском был организован в 1991 г. </w:t>
      </w:r>
    </w:p>
  </w:footnote>
  <w:footnote w:id="37">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iCs/>
          <w:sz w:val="20"/>
          <w:szCs w:val="20"/>
        </w:rPr>
        <w:t xml:space="preserve"> </w:t>
      </w:r>
      <w:r>
        <w:rPr>
          <w:rFonts w:hint="default" w:ascii="Times New Roman" w:hAnsi="Times New Roman" w:eastAsia="SimSun" w:cs="Times New Roman"/>
          <w:i/>
          <w:iCs/>
          <w:color w:val="000000"/>
          <w:sz w:val="20"/>
          <w:szCs w:val="20"/>
          <w:u w:val="none"/>
          <w:vertAlign w:val="baseline"/>
        </w:rPr>
        <w:t>Закревская Г.П. </w:t>
      </w:r>
      <w:r>
        <w:rPr>
          <w:rFonts w:hint="default" w:ascii="Times New Roman" w:hAnsi="Times New Roman" w:eastAsia="SimSun" w:cs="Times New Roman"/>
          <w:i w:val="0"/>
          <w:iCs w:val="0"/>
          <w:color w:val="000000"/>
          <w:sz w:val="20"/>
          <w:szCs w:val="20"/>
          <w:u w:val="none"/>
          <w:vertAlign w:val="baseline"/>
        </w:rPr>
        <w:t xml:space="preserve"> Основные задачи музеев ОАО «РЖД» – сохранение историко-технического наследия в области железнодорожного транспорта // Тезисы конференции «Пути сохранения и пропаганды исторического наследия ОАО «РЖД»</w:t>
      </w:r>
      <w:r>
        <w:rPr>
          <w:rFonts w:hint="default" w:ascii="Times New Roman" w:hAnsi="Times New Roman" w:eastAsia="SimSun" w:cs="Times New Roman"/>
          <w:i w:val="0"/>
          <w:iCs w:val="0"/>
          <w:color w:val="000000"/>
          <w:sz w:val="20"/>
          <w:szCs w:val="20"/>
          <w:u w:val="none"/>
          <w:vertAlign w:val="baseline"/>
          <w:lang w:val="ru-RU"/>
        </w:rPr>
        <w:t xml:space="preserve">». </w:t>
      </w:r>
      <w:r>
        <w:rPr>
          <w:rFonts w:hint="default" w:ascii="Times New Roman" w:hAnsi="Times New Roman" w:eastAsia="SimSun" w:cs="Times New Roman"/>
          <w:i w:val="0"/>
          <w:iCs w:val="0"/>
          <w:color w:val="000000"/>
          <w:sz w:val="20"/>
          <w:szCs w:val="20"/>
          <w:u w:val="none"/>
          <w:vertAlign w:val="baseline"/>
        </w:rPr>
        <w:t>URL: https://volzd.ru/conference1-doc13.html (</w:t>
      </w:r>
      <w:r>
        <w:rPr>
          <w:rFonts w:hint="default" w:ascii="Times New Roman" w:hAnsi="Times New Roman" w:eastAsia="SimSun" w:cs="Times New Roman"/>
          <w:i w:val="0"/>
          <w:iCs w:val="0"/>
          <w:color w:val="000000"/>
          <w:sz w:val="20"/>
          <w:szCs w:val="20"/>
          <w:u w:val="none"/>
          <w:vertAlign w:val="baseline"/>
          <w:lang w:val="ru-RU"/>
        </w:rPr>
        <w:t>дата обращения</w:t>
      </w:r>
      <w:r>
        <w:rPr>
          <w:rFonts w:hint="default" w:ascii="Times New Roman" w:hAnsi="Times New Roman" w:eastAsia="SimSun" w:cs="Times New Roman"/>
          <w:i w:val="0"/>
          <w:iCs w:val="0"/>
          <w:color w:val="000000"/>
          <w:sz w:val="20"/>
          <w:szCs w:val="20"/>
          <w:u w:val="none"/>
          <w:vertAlign w:val="baseline"/>
        </w:rPr>
        <w:t xml:space="preserve"> 20.04.2021)</w:t>
      </w:r>
      <w:r>
        <w:rPr>
          <w:rFonts w:hint="default" w:ascii="Times New Roman" w:hAnsi="Times New Roman" w:eastAsia="SimSun" w:cs="Times New Roman"/>
          <w:i w:val="0"/>
          <w:iCs w:val="0"/>
          <w:color w:val="000000"/>
          <w:sz w:val="20"/>
          <w:szCs w:val="20"/>
          <w:u w:val="none"/>
          <w:vertAlign w:val="baseline"/>
          <w:lang w:val="ru-RU"/>
        </w:rPr>
        <w:t xml:space="preserve"> .</w:t>
      </w:r>
    </w:p>
  </w:footnote>
  <w:footnote w:id="38">
    <w:p>
      <w:pPr>
        <w:pStyle w:val="17"/>
        <w:keepNext w:val="0"/>
        <w:keepLines w:val="0"/>
        <w:widowControl/>
        <w:suppressLineNumbers w:val="0"/>
        <w:bidi w:val="0"/>
        <w:spacing w:before="0" w:beforeAutospacing="0" w:after="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color w:val="000000"/>
          <w:sz w:val="20"/>
          <w:szCs w:val="20"/>
          <w:lang w:val="ru-RU"/>
        </w:rPr>
        <w:t>Положение о музее железных дорог России от 5 сентября 2017 г. № 17.</w:t>
      </w:r>
    </w:p>
  </w:footnote>
  <w:footnote w:id="3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rPr>
        <w:t>Новая система управления ОАО «РЖД». Задачи. Принципы. Структура.: буклет. С.44.</w:t>
      </w:r>
      <w:r>
        <w:rPr>
          <w:rFonts w:hint="default" w:ascii="Times New Roman" w:hAnsi="Times New Roman" w:eastAsia="Liberation Serif" w:cs="Times New Roman"/>
          <w:i w:val="0"/>
          <w:iCs w:val="0"/>
          <w:color w:val="000000"/>
          <w:sz w:val="20"/>
          <w:szCs w:val="20"/>
          <w:u w:val="none"/>
          <w:vertAlign w:val="baseline"/>
        </w:rPr>
        <w:t xml:space="preserve"> URL: https://mzd.rzd.ru/api/media/resources/c/27/121/13744?action=download</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(Дата обращения: 18.09.202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4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rPr>
        <w:t xml:space="preserve">Стратегия о развитии железнодорожного транспорта Российской Федерации до 2030 года. С. 44. </w:t>
      </w:r>
      <w:r>
        <w:rPr>
          <w:rFonts w:hint="default" w:ascii="Times New Roman" w:hAnsi="Times New Roman" w:eastAsia="Liberation Serif" w:cs="Times New Roman"/>
          <w:i w:val="0"/>
          <w:iCs w:val="0"/>
          <w:color w:val="000000"/>
          <w:sz w:val="20"/>
          <w:szCs w:val="20"/>
          <w:u w:val="none"/>
          <w:vertAlign w:val="baseline"/>
          <w:lang w:val="en-US"/>
        </w:rPr>
        <w:t>URL</w:t>
      </w:r>
      <w:r>
        <w:rPr>
          <w:rFonts w:hint="default" w:ascii="Times New Roman" w:hAnsi="Times New Roman" w:eastAsia="Liberation Serif" w:cs="Times New Roman"/>
          <w:i w:val="0"/>
          <w:iCs w:val="0"/>
          <w:color w:val="000000"/>
          <w:sz w:val="20"/>
          <w:szCs w:val="20"/>
          <w:u w:val="none"/>
          <w:vertAlign w:val="baseline"/>
          <w:lang w:val="ru-RU"/>
        </w:rPr>
        <w:t xml:space="preserve">: http://static.government.ru/media/files/DkdcT7dHs4fGLrhkK5lk0egvr4rA2QZi.pdf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21.05.202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4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rPr>
        <w:t>Об утверждении типовых положений о центрах научно-технической информации и библиотек</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р</w:t>
      </w:r>
      <w:r>
        <w:rPr>
          <w:rFonts w:hint="default" w:ascii="Times New Roman" w:hAnsi="Times New Roman" w:eastAsia="Liberation Serif" w:cs="Times New Roman"/>
          <w:i w:val="0"/>
          <w:iCs w:val="0"/>
          <w:color w:val="000000"/>
          <w:sz w:val="20"/>
          <w:szCs w:val="20"/>
          <w:u w:val="none"/>
          <w:vertAlign w:val="baseline"/>
        </w:rPr>
        <w:t xml:space="preserve">аспоряжение ОАО </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РЖД</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от 12.09.2011 № 2000р 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"https://jd-doc.ru/2011/sentyabr-2011/5200-rasporyazhenie-oao-rzhd-ot-12-09-2011-n-2000r"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https://jd-doc.ru/2011/sentyabr-2011/5200-rasporyazhenie-oao-rzhd-ot-12-09-2011-n-2000r</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25.03.2021</w:t>
      </w:r>
      <w:r>
        <w:rPr>
          <w:rFonts w:hint="default" w:ascii="Times New Roman" w:hAnsi="Times New Roman" w:eastAsia="Liberation Serif" w:cs="Times New Roman"/>
          <w:i w:val="0"/>
          <w:iCs w:val="0"/>
          <w:color w:val="000000"/>
          <w:sz w:val="20"/>
          <w:szCs w:val="20"/>
          <w:u w:val="none"/>
          <w:vertAlign w:val="baseline"/>
          <w:lang w:val="ru-RU"/>
        </w:rPr>
        <w:t>).</w:t>
      </w:r>
    </w:p>
  </w:footnote>
  <w:footnote w:id="4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eastAsia="Liberation Serif" w:cs="Times New Roman"/>
          <w:i w:val="0"/>
          <w:iCs w:val="0"/>
          <w:color w:val="000000"/>
          <w:sz w:val="20"/>
          <w:szCs w:val="20"/>
          <w:u w:val="none"/>
          <w:vertAlign w:val="baseline"/>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lang w:val="ru-RU"/>
        </w:rPr>
        <w:t>Из личного разговора с Паршаковой И.В. (Н</w:t>
      </w:r>
      <w:r>
        <w:rPr>
          <w:rFonts w:hint="default" w:ascii="Times New Roman" w:hAnsi="Times New Roman" w:eastAsia="Liberation Serif" w:cs="Times New Roman"/>
          <w:i w:val="0"/>
          <w:iCs w:val="0"/>
          <w:color w:val="000000"/>
          <w:sz w:val="20"/>
          <w:szCs w:val="20"/>
          <w:u w:val="none"/>
          <w:vertAlign w:val="baseline"/>
        </w:rPr>
        <w:t>ачальник отдела сохранения исторического наследия</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Октябрьского центра научно-технической</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информации и библиотек</w:t>
      </w:r>
      <w:r>
        <w:rPr>
          <w:rFonts w:hint="default" w:ascii="Times New Roman" w:hAnsi="Times New Roman" w:eastAsia="Liberation Serif" w:cs="Times New Roman"/>
          <w:i w:val="0"/>
          <w:iCs w:val="0"/>
          <w:color w:val="000000"/>
          <w:sz w:val="20"/>
          <w:szCs w:val="20"/>
          <w:u w:val="none"/>
          <w:vertAlign w:val="baseline"/>
          <w:lang w:val="ru-RU"/>
        </w:rPr>
        <w:t>)</w:t>
      </w:r>
    </w:p>
  </w:footnote>
  <w:footnote w:id="4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iCs/>
          <w:color w:val="000000"/>
          <w:sz w:val="20"/>
          <w:szCs w:val="20"/>
          <w:u w:val="none"/>
          <w:vertAlign w:val="baseline"/>
          <w:lang w:val="ru-RU"/>
        </w:rPr>
        <w:t>Чикиркина Д.</w:t>
      </w:r>
      <w:r>
        <w:rPr>
          <w:rFonts w:hint="default" w:ascii="Times New Roman" w:hAnsi="Times New Roman" w:eastAsia="Liberation Serif" w:cs="Times New Roman"/>
          <w:i w:val="0"/>
          <w:iCs w:val="0"/>
          <w:color w:val="000000"/>
          <w:sz w:val="20"/>
          <w:szCs w:val="20"/>
          <w:u w:val="none"/>
          <w:vertAlign w:val="baseline"/>
          <w:lang w:val="ru-RU"/>
        </w:rPr>
        <w:t xml:space="preserve"> Дорогами добра // Пульт управления.</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cs="Times New Roman"/>
          <w:i w:val="0"/>
          <w:iCs w:val="0"/>
          <w:color w:val="000000" w:themeColor="text1"/>
          <w:sz w:val="20"/>
          <w:szCs w:val="20"/>
          <w:u w:val="none"/>
          <w14:textFill>
            <w14:solidFill>
              <w14:schemeClr w14:val="tx1"/>
            </w14:solidFill>
          </w14:textFill>
        </w:rPr>
        <w:t>http</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www</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pult</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gudok</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ru</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archive</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detail</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php</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ID</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=1472056</w:t>
      </w:r>
      <w:r>
        <w:rPr>
          <w:rFonts w:hint="default" w:ascii="Times New Roman" w:hAnsi="Times New Roman" w:eastAsia="Liberation Serif" w:cs="Times New Roman"/>
          <w:i w:val="0"/>
          <w:iCs w:val="0"/>
          <w:color w:val="000000" w:themeColor="text1"/>
          <w:sz w:val="20"/>
          <w:szCs w:val="20"/>
          <w:u w:val="none"/>
          <w:vertAlign w:val="baseline"/>
          <w14:textFill>
            <w14:solidFill>
              <w14:schemeClr w14:val="tx1"/>
            </w14:solidFill>
          </w14:textFill>
        </w:rPr>
        <w:t> </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20.04.202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4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eastAsia="Liberation Serif" w:cs="Times New Roman"/>
          <w:i w:val="0"/>
          <w:iCs w:val="0"/>
          <w:color w:val="000000"/>
          <w:sz w:val="20"/>
          <w:szCs w:val="20"/>
          <w:u w:val="none"/>
          <w:vertAlign w:val="baseline"/>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lang w:val="ru-RU"/>
        </w:rPr>
        <w:t>Копенкина И.</w:t>
      </w:r>
      <w:r>
        <w:rPr>
          <w:rFonts w:hint="default" w:ascii="Times New Roman" w:hAnsi="Times New Roman" w:eastAsia="Liberation Serif" w:cs="Times New Roman"/>
          <w:i w:val="0"/>
          <w:iCs w:val="0"/>
          <w:color w:val="000000"/>
          <w:sz w:val="20"/>
          <w:szCs w:val="20"/>
          <w:u w:val="none"/>
          <w:vertAlign w:val="baseline"/>
          <w:lang w:val="ru-RU"/>
        </w:rPr>
        <w:t xml:space="preserve"> История депо в лицах // Гудок. 2018. № 18.</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eastAsia="Liberation Serif" w:cs="Times New Roman"/>
          <w:i w:val="0"/>
          <w:iCs w:val="0"/>
          <w:color w:val="000000"/>
          <w:sz w:val="20"/>
          <w:szCs w:val="20"/>
          <w:u w:val="none"/>
          <w:vertAlign w:val="baseline"/>
          <w:lang w:val="ru-RU"/>
        </w:rPr>
        <w:t xml:space="preserve"> https://gudok.ru/zdr/179/?ID=1503940 (дата обращения: 19.05.2022).</w:t>
      </w:r>
    </w:p>
    <w:p>
      <w:pPr>
        <w:pStyle w:val="11"/>
        <w:spacing w:line="240" w:lineRule="auto"/>
        <w:jc w:val="both"/>
        <w:rPr>
          <w:rFonts w:hint="default" w:ascii="Times New Roman" w:hAnsi="Times New Roman" w:cs="Times New Roman"/>
          <w:i w:val="0"/>
          <w:iCs w:val="0"/>
          <w:sz w:val="20"/>
          <w:szCs w:val="20"/>
          <w:lang w:val="ru-RU"/>
        </w:rPr>
      </w:pPr>
    </w:p>
  </w:footnote>
  <w:footnote w:id="4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val="0"/>
          <w:iCs w:val="0"/>
          <w:color w:val="000000"/>
          <w:sz w:val="20"/>
          <w:szCs w:val="20"/>
          <w:u w:val="none"/>
          <w:vertAlign w:val="baseline"/>
          <w:lang w:val="ru-RU"/>
        </w:rPr>
        <w:t>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eastAsia="Liberation Serif" w:cs="Times New Roman"/>
          <w:i w:val="0"/>
          <w:iCs w:val="0"/>
          <w:color w:val="000000"/>
          <w:sz w:val="20"/>
          <w:szCs w:val="20"/>
          <w:u w:val="none"/>
          <w:vertAlign w:val="baseline"/>
          <w:lang w:val="ru-RU"/>
        </w:rPr>
        <w:t xml:space="preserve">https://volzd.ru/conference1.html </w:t>
      </w:r>
      <w:r>
        <w:rPr>
          <w:rFonts w:hint="default" w:ascii="Times New Roman" w:hAnsi="Times New Roman" w:eastAsia="Liberation Serif" w:cs="Times New Roman"/>
          <w:i w:val="0"/>
          <w:iCs w:val="0"/>
          <w:color w:val="000000"/>
          <w:sz w:val="20"/>
          <w:szCs w:val="20"/>
          <w:u w:val="none"/>
          <w:vertAlign w:val="baseline"/>
        </w:rPr>
        <w:t>(Дата обращения: 18.0</w:t>
      </w:r>
      <w:r>
        <w:rPr>
          <w:rFonts w:hint="default" w:ascii="Times New Roman" w:hAnsi="Times New Roman" w:eastAsia="Liberation Serif" w:cs="Times New Roman"/>
          <w:i w:val="0"/>
          <w:iCs w:val="0"/>
          <w:color w:val="000000"/>
          <w:sz w:val="20"/>
          <w:szCs w:val="20"/>
          <w:u w:val="none"/>
          <w:vertAlign w:val="baseline"/>
          <w:lang w:val="ru-RU"/>
        </w:rPr>
        <w:t>5</w:t>
      </w:r>
      <w:r>
        <w:rPr>
          <w:rFonts w:hint="default" w:ascii="Times New Roman" w:hAnsi="Times New Roman" w:eastAsia="Liberation Serif" w:cs="Times New Roman"/>
          <w:i w:val="0"/>
          <w:iCs w:val="0"/>
          <w:color w:val="000000"/>
          <w:sz w:val="20"/>
          <w:szCs w:val="20"/>
          <w:u w:val="none"/>
          <w:vertAlign w:val="baseline"/>
        </w:rPr>
        <w:t>.202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46">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О</w:t>
      </w:r>
      <w:r>
        <w:rPr>
          <w:rFonts w:hint="default" w:ascii="Times New Roman" w:hAnsi="Times New Roman" w:eastAsia="Liberation Serif" w:cs="Times New Roman"/>
          <w:i w:val="0"/>
          <w:iCs w:val="0"/>
          <w:color w:val="000000"/>
          <w:sz w:val="20"/>
          <w:szCs w:val="20"/>
          <w:u w:val="none"/>
          <w:vertAlign w:val="baseline"/>
        </w:rPr>
        <w:t xml:space="preserve"> регламенте работы комиссий по выявлению ценных экспонатов и предметов исторического наследия для экспонирования в музеях истории железнодорожного транспорта ОАО </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РЖД</w:t>
      </w:r>
      <w:r>
        <w:rPr>
          <w:rFonts w:hint="default" w:ascii="Times New Roman" w:hAnsi="Times New Roman" w:eastAsia="Liberation Serif" w:cs="Times New Roman"/>
          <w:i w:val="0"/>
          <w:iCs w:val="0"/>
          <w:color w:val="000000"/>
          <w:sz w:val="20"/>
          <w:szCs w:val="20"/>
          <w:u w:val="none"/>
          <w:vertAlign w:val="baseline"/>
          <w:lang w:val="ru-RU"/>
        </w:rPr>
        <w:t>»: р</w:t>
      </w:r>
      <w:r>
        <w:rPr>
          <w:rFonts w:hint="default" w:ascii="Times New Roman" w:hAnsi="Times New Roman" w:eastAsia="Liberation Serif" w:cs="Times New Roman"/>
          <w:i w:val="0"/>
          <w:iCs w:val="0"/>
          <w:color w:val="000000"/>
          <w:sz w:val="20"/>
          <w:szCs w:val="20"/>
          <w:u w:val="none"/>
          <w:vertAlign w:val="baseline"/>
        </w:rPr>
        <w:t xml:space="preserve">аспоряжение ОАО </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РЖД</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от 24.12.2013 № 2869р</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URL: https://jd-doc.ru/2013/dekabr-2013/5087-rasporyazhenie-oao-rzhd-ot-24-12-2013-n-2869r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21.05.2021)</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w:t>
      </w:r>
    </w:p>
  </w:footnote>
  <w:footnote w:id="4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rPr>
        <w:t>Калайков И.П.</w:t>
      </w:r>
      <w:r>
        <w:rPr>
          <w:rFonts w:hint="default" w:ascii="Times New Roman" w:hAnsi="Times New Roman" w:eastAsia="Liberation Serif" w:cs="Times New Roman"/>
          <w:i w:val="0"/>
          <w:iCs w:val="0"/>
          <w:color w:val="000000"/>
          <w:sz w:val="20"/>
          <w:szCs w:val="20"/>
          <w:u w:val="none"/>
          <w:vertAlign w:val="baseline"/>
        </w:rPr>
        <w:t xml:space="preserve"> Опыт Северо-Кавказской ж.д. в области сохранения, пропаганды и использования историко-культурного наследия ОАО «РЖД» //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URL: https://volzd.ru/conference1-doc8.html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20.08.2021)</w:t>
      </w:r>
    </w:p>
  </w:footnote>
  <w:footnote w:id="48">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lang w:val="ru-RU" w:eastAsia="zh-CN" w:bidi="ar-SA"/>
        </w:rPr>
        <w:t>Волжд в настоящее время.</w:t>
      </w:r>
      <w:r>
        <w:rPr>
          <w:rFonts w:hint="default" w:ascii="Times New Roman" w:hAnsi="Times New Roman" w:eastAsia="Liberation Serif" w:cs="Times New Roman"/>
          <w:i w:val="0"/>
          <w:iCs w:val="0"/>
          <w:color w:val="000000"/>
          <w:sz w:val="20"/>
          <w:szCs w:val="20"/>
          <w:u w:val="none"/>
          <w:vertAlign w:val="baseline"/>
          <w:lang w:val="en-US" w:eastAsia="zh-CN" w:bidi="ar-SA"/>
        </w:rPr>
        <w:t xml:space="preserve"> URL:</w:t>
      </w:r>
      <w:r>
        <w:rPr>
          <w:rFonts w:hint="default" w:ascii="Times New Roman" w:hAnsi="Times New Roman" w:eastAsia="Liberation Serif" w:cs="Times New Roman"/>
          <w:i w:val="0"/>
          <w:iCs w:val="0"/>
          <w:color w:val="000000"/>
          <w:sz w:val="20"/>
          <w:szCs w:val="20"/>
          <w:u w:val="none"/>
          <w:vertAlign w:val="baseline"/>
          <w:lang w:val="ru-RU" w:eastAsia="zh-CN" w:bidi="ar-SA"/>
        </w:rPr>
        <w:t xml:space="preserve"> </w:t>
      </w:r>
      <w:r>
        <w:rPr>
          <w:rFonts w:hint="default" w:ascii="Times New Roman" w:hAnsi="Times New Roman" w:eastAsia="Liberation Serif" w:cs="Times New Roman"/>
          <w:i w:val="0"/>
          <w:iCs w:val="0"/>
          <w:color w:val="000000"/>
          <w:sz w:val="20"/>
          <w:szCs w:val="20"/>
          <w:u w:val="none"/>
          <w:vertAlign w:val="baseline"/>
          <w:lang w:val="en-US" w:eastAsia="zh-CN" w:bidi="ar-SA"/>
        </w:rPr>
        <w:fldChar w:fldCharType="begin"/>
      </w:r>
      <w:r>
        <w:rPr>
          <w:rFonts w:hint="default" w:ascii="Times New Roman" w:hAnsi="Times New Roman" w:eastAsia="Liberation Serif" w:cs="Times New Roman"/>
          <w:i w:val="0"/>
          <w:iCs w:val="0"/>
          <w:color w:val="000000"/>
          <w:sz w:val="20"/>
          <w:szCs w:val="20"/>
          <w:u w:val="none"/>
          <w:vertAlign w:val="baseline"/>
          <w:lang w:val="en-US" w:eastAsia="zh-CN" w:bidi="ar-SA"/>
        </w:rPr>
        <w:instrText xml:space="preserve"> HYPERLINK "https://volzd.ru/today.html" </w:instrText>
      </w:r>
      <w:r>
        <w:rPr>
          <w:rFonts w:hint="default" w:ascii="Times New Roman" w:hAnsi="Times New Roman" w:eastAsia="Liberation Serif" w:cs="Times New Roman"/>
          <w:i w:val="0"/>
          <w:iCs w:val="0"/>
          <w:color w:val="000000"/>
          <w:sz w:val="20"/>
          <w:szCs w:val="20"/>
          <w:u w:val="none"/>
          <w:vertAlign w:val="baseline"/>
          <w:lang w:val="en-US" w:eastAsia="zh-CN" w:bidi="ar-SA"/>
        </w:rPr>
        <w:fldChar w:fldCharType="separate"/>
      </w:r>
      <w:r>
        <w:rPr>
          <w:rFonts w:hint="default" w:ascii="Times New Roman" w:hAnsi="Times New Roman" w:eastAsia="Liberation Serif" w:cs="Times New Roman"/>
          <w:i w:val="0"/>
          <w:iCs w:val="0"/>
          <w:color w:val="000000"/>
          <w:sz w:val="20"/>
          <w:szCs w:val="20"/>
          <w:u w:val="none"/>
          <w:vertAlign w:val="baseline"/>
          <w:lang w:val="ru-RU" w:eastAsia="zh-CN" w:bidi="ar-SA"/>
        </w:rPr>
        <w:t>https://volzd.ru/today.html</w:t>
      </w:r>
      <w:r>
        <w:rPr>
          <w:rFonts w:hint="default" w:ascii="Times New Roman" w:hAnsi="Times New Roman" w:eastAsia="Liberation Serif" w:cs="Times New Roman"/>
          <w:i w:val="0"/>
          <w:iCs w:val="0"/>
          <w:color w:val="000000"/>
          <w:sz w:val="20"/>
          <w:szCs w:val="20"/>
          <w:u w:val="none"/>
          <w:vertAlign w:val="baseline"/>
          <w:lang w:val="ru-RU" w:eastAsia="zh-CN" w:bidi="ar-SA"/>
        </w:rPr>
        <w:fldChar w:fldCharType="end"/>
      </w:r>
      <w:r>
        <w:rPr>
          <w:rFonts w:hint="default" w:ascii="Times New Roman" w:hAnsi="Times New Roman" w:eastAsia="Liberation Serif" w:cs="Times New Roman"/>
          <w:i w:val="0"/>
          <w:iCs w:val="0"/>
          <w:color w:val="000000"/>
          <w:sz w:val="20"/>
          <w:szCs w:val="20"/>
          <w:u w:val="none"/>
          <w:vertAlign w:val="baseline"/>
          <w:lang w:val="ru-RU" w:eastAsia="zh-CN" w:bidi="ar-SA"/>
        </w:rPr>
        <w:t xml:space="preserve"> </w:t>
      </w:r>
      <w:r>
        <w:rPr>
          <w:rFonts w:hint="default" w:ascii="Times New Roman" w:hAnsi="Times New Roman" w:eastAsia="Liberation Serif" w:cs="Times New Roman"/>
          <w:i w:val="0"/>
          <w:iCs w:val="0"/>
          <w:color w:val="000000"/>
          <w:sz w:val="20"/>
          <w:szCs w:val="20"/>
          <w:u w:val="none"/>
          <w:vertAlign w:val="baseline"/>
          <w:lang w:val="en-US" w:eastAsia="zh-CN" w:bidi="ar-SA"/>
        </w:rPr>
        <w:t>(</w:t>
      </w:r>
      <w:r>
        <w:rPr>
          <w:rFonts w:hint="default" w:ascii="Times New Roman" w:hAnsi="Times New Roman" w:eastAsia="Liberation Serif" w:cs="Times New Roman"/>
          <w:i w:val="0"/>
          <w:iCs w:val="0"/>
          <w:color w:val="000000"/>
          <w:sz w:val="20"/>
          <w:szCs w:val="20"/>
          <w:u w:val="none"/>
          <w:vertAlign w:val="baseline"/>
          <w:lang w:val="ru-RU" w:eastAsia="zh-CN" w:bidi="ar-SA"/>
        </w:rPr>
        <w:t>дата обращения</w:t>
      </w:r>
      <w:r>
        <w:rPr>
          <w:rFonts w:hint="default" w:ascii="Times New Roman" w:hAnsi="Times New Roman" w:eastAsia="Liberation Serif" w:cs="Times New Roman"/>
          <w:i w:val="0"/>
          <w:iCs w:val="0"/>
          <w:color w:val="000000"/>
          <w:sz w:val="20"/>
          <w:szCs w:val="20"/>
          <w:u w:val="none"/>
          <w:vertAlign w:val="baseline"/>
          <w:lang w:val="en-US" w:eastAsia="zh-CN" w:bidi="ar-SA"/>
        </w:rPr>
        <w:t xml:space="preserve"> 21.05.2021)</w:t>
      </w:r>
      <w:r>
        <w:rPr>
          <w:rFonts w:hint="default" w:ascii="Times New Roman" w:hAnsi="Times New Roman" w:eastAsia="Liberation Serif" w:cs="Times New Roman"/>
          <w:i w:val="0"/>
          <w:iCs w:val="0"/>
          <w:color w:val="000000"/>
          <w:sz w:val="20"/>
          <w:szCs w:val="20"/>
          <w:u w:val="none"/>
          <w:vertAlign w:val="baseline"/>
          <w:lang w:val="ru-RU" w:eastAsia="zh-CN" w:bidi="ar-SA"/>
        </w:rPr>
        <w:t>.</w:t>
      </w:r>
    </w:p>
  </w:footnote>
  <w:footnote w:id="49">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iCs/>
          <w:color w:val="000000"/>
          <w:sz w:val="20"/>
          <w:szCs w:val="20"/>
          <w:lang w:val="ru-RU"/>
        </w:rPr>
        <w:t>Станкович Я.</w:t>
      </w:r>
      <w:r>
        <w:rPr>
          <w:rFonts w:hint="default" w:ascii="Times New Roman" w:hAnsi="Times New Roman" w:cs="Times New Roman"/>
          <w:i w:val="0"/>
          <w:iCs w:val="0"/>
          <w:color w:val="000000"/>
          <w:sz w:val="20"/>
          <w:szCs w:val="20"/>
          <w:lang w:val="ru-RU"/>
        </w:rPr>
        <w:t xml:space="preserve"> Рельсовый туризм // Пульт управления.</w:t>
      </w:r>
      <w:r>
        <w:rPr>
          <w:rFonts w:hint="default" w:ascii="Times New Roman" w:hAnsi="Times New Roman" w:eastAsia="Liberation Serif" w:cs="Times New Roman"/>
          <w:i w:val="0"/>
          <w:iCs w:val="0"/>
          <w:color w:val="000000"/>
          <w:sz w:val="20"/>
          <w:szCs w:val="20"/>
          <w:u w:val="none"/>
          <w:vertAlign w:val="baseline"/>
          <w:lang w:val="en-US" w:eastAsia="zh-CN" w:bidi="ar-SA"/>
        </w:rPr>
        <w:t xml:space="preserve"> URL:</w:t>
      </w:r>
      <w:r>
        <w:rPr>
          <w:rFonts w:hint="default" w:ascii="Times New Roman" w:hAnsi="Times New Roman" w:eastAsia="Liberation Serif" w:cs="Times New Roman"/>
          <w:i w:val="0"/>
          <w:iCs w:val="0"/>
          <w:color w:val="000000"/>
          <w:sz w:val="20"/>
          <w:szCs w:val="20"/>
          <w:u w:val="none"/>
          <w:vertAlign w:val="baseline"/>
          <w:lang w:val="ru-RU" w:eastAsia="zh-CN" w:bidi="ar-SA"/>
        </w:rPr>
        <w:t xml:space="preserve"> </w:t>
      </w:r>
      <w:r>
        <w:rPr>
          <w:rFonts w:hint="default" w:ascii="Times New Roman" w:hAnsi="Times New Roman" w:cs="Times New Roman"/>
          <w:i w:val="0"/>
          <w:iCs w:val="0"/>
          <w:color w:val="000000" w:themeColor="text1"/>
          <w:sz w:val="20"/>
          <w:szCs w:val="20"/>
          <w:u w:val="none"/>
          <w14:textFill>
            <w14:solidFill>
              <w14:schemeClr w14:val="tx1"/>
            </w14:solidFill>
          </w14:textFill>
        </w:rPr>
        <w:t>http</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www</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pult</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gudok</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ru</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archive</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detail</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php</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w:t>
      </w:r>
      <w:r>
        <w:rPr>
          <w:rFonts w:hint="default" w:ascii="Times New Roman" w:hAnsi="Times New Roman" w:cs="Times New Roman"/>
          <w:i w:val="0"/>
          <w:iCs w:val="0"/>
          <w:color w:val="000000" w:themeColor="text1"/>
          <w:sz w:val="20"/>
          <w:szCs w:val="20"/>
          <w:u w:val="none"/>
          <w14:textFill>
            <w14:solidFill>
              <w14:schemeClr w14:val="tx1"/>
            </w14:solidFill>
          </w14:textFill>
        </w:rPr>
        <w:t>ID</w:t>
      </w:r>
      <w:r>
        <w:rPr>
          <w:rFonts w:hint="default" w:ascii="Times New Roman" w:hAnsi="Times New Roman" w:cs="Times New Roman"/>
          <w:i w:val="0"/>
          <w:iCs w:val="0"/>
          <w:color w:val="000000" w:themeColor="text1"/>
          <w:sz w:val="20"/>
          <w:szCs w:val="20"/>
          <w:u w:val="none"/>
          <w:lang w:val="ru-RU"/>
          <w14:textFill>
            <w14:solidFill>
              <w14:schemeClr w14:val="tx1"/>
            </w14:solidFill>
          </w14:textFill>
        </w:rPr>
        <w:t>=1395206</w:t>
      </w:r>
      <w:r>
        <w:rPr>
          <w:rFonts w:hint="default" w:ascii="Times New Roman" w:hAnsi="Times New Roman" w:cs="Times New Roman"/>
          <w:i w:val="0"/>
          <w:iCs w:val="0"/>
          <w:color w:val="000000"/>
          <w:sz w:val="20"/>
          <w:szCs w:val="20"/>
        </w:rPr>
        <w:t> </w:t>
      </w:r>
      <w:r>
        <w:rPr>
          <w:rFonts w:hint="default" w:ascii="Times New Roman" w:hAnsi="Times New Roman" w:cs="Times New Roman"/>
          <w:i w:val="0"/>
          <w:iCs w:val="0"/>
          <w:color w:val="000000"/>
          <w:sz w:val="20"/>
          <w:szCs w:val="20"/>
          <w:lang w:val="ru-RU"/>
        </w:rPr>
        <w:t>(дата обращения 19.05.2022).</w:t>
      </w:r>
    </w:p>
  </w:footnote>
  <w:footnote w:id="50">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Киричков И.В.</w:t>
      </w:r>
      <w:r>
        <w:rPr>
          <w:rFonts w:hint="default" w:ascii="Times New Roman" w:hAnsi="Times New Roman" w:eastAsia="Liberation Serif" w:cs="Times New Roman"/>
          <w:i w:val="0"/>
          <w:iCs w:val="0"/>
          <w:color w:val="000000"/>
          <w:sz w:val="20"/>
          <w:szCs w:val="20"/>
          <w:u w:val="none"/>
          <w:vertAlign w:val="baseline"/>
          <w:lang w:val="ru-RU"/>
        </w:rPr>
        <w:t xml:space="preserve"> Идентичность Харбина: опыт регенерации историко-культурной среды // </w:t>
      </w:r>
      <w:r>
        <w:rPr>
          <w:rFonts w:hint="default" w:ascii="Times New Roman" w:hAnsi="Times New Roman" w:eastAsia="Liberation Serif" w:cs="Times New Roman"/>
          <w:i w:val="0"/>
          <w:iCs w:val="0"/>
          <w:color w:val="000000"/>
          <w:sz w:val="20"/>
          <w:szCs w:val="20"/>
          <w:u w:val="none"/>
          <w:vertAlign w:val="baseline"/>
          <w:lang w:val="ru-RU"/>
        </w:rPr>
        <w:fldChar w:fldCharType="begin"/>
      </w:r>
      <w:r>
        <w:rPr>
          <w:rFonts w:hint="default" w:ascii="Times New Roman" w:hAnsi="Times New Roman" w:eastAsia="Liberation Serif" w:cs="Times New Roman"/>
          <w:i w:val="0"/>
          <w:iCs w:val="0"/>
          <w:color w:val="000000"/>
          <w:sz w:val="20"/>
          <w:szCs w:val="20"/>
          <w:u w:val="none"/>
          <w:vertAlign w:val="baseline"/>
          <w:lang w:val="ru-RU"/>
        </w:rPr>
        <w:instrText xml:space="preserve"> HYPERLINK "https://www.elibrary.ru/title_about.asp?id=74464" </w:instrText>
      </w:r>
      <w:r>
        <w:rPr>
          <w:rFonts w:hint="default" w:ascii="Times New Roman" w:hAnsi="Times New Roman" w:eastAsia="Liberation Serif" w:cs="Times New Roman"/>
          <w:i w:val="0"/>
          <w:iCs w:val="0"/>
          <w:color w:val="000000"/>
          <w:sz w:val="20"/>
          <w:szCs w:val="20"/>
          <w:u w:val="none"/>
          <w:vertAlign w:val="baseline"/>
          <w:lang w:val="ru-RU"/>
        </w:rPr>
        <w:fldChar w:fldCharType="separate"/>
      </w:r>
      <w:r>
        <w:rPr>
          <w:rFonts w:hint="default" w:ascii="Times New Roman" w:hAnsi="Times New Roman" w:eastAsia="Liberation Serif" w:cs="Times New Roman"/>
          <w:i w:val="0"/>
          <w:iCs w:val="0"/>
          <w:color w:val="000000"/>
          <w:sz w:val="20"/>
          <w:szCs w:val="20"/>
          <w:u w:val="none"/>
          <w:vertAlign w:val="baseline"/>
          <w:lang w:val="ru-RU"/>
        </w:rPr>
        <w:t>Arte: электронный научно-исследовательский журнал Сибирского государственного института искусств им. Д. Хворостовского</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2019. №1. С. 44-56.</w:t>
      </w:r>
    </w:p>
  </w:footnote>
  <w:footnote w:id="5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lang w:val="ru-RU"/>
        </w:rPr>
        <w:t>Позолотчикова Я.</w:t>
      </w:r>
      <w:r>
        <w:rPr>
          <w:rFonts w:hint="default" w:ascii="Times New Roman" w:hAnsi="Times New Roman" w:eastAsia="Liberation Serif" w:cs="Times New Roman"/>
          <w:i w:val="0"/>
          <w:iCs w:val="0"/>
          <w:color w:val="000000"/>
          <w:sz w:val="20"/>
          <w:szCs w:val="20"/>
          <w:u w:val="none"/>
          <w:lang w:val="ru-RU"/>
        </w:rPr>
        <w:t xml:space="preserve"> // Гудок. 2017. №194 (26333).</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eastAsia="Liberation Serif" w:cs="Times New Roman"/>
          <w:i w:val="0"/>
          <w:iCs w:val="0"/>
          <w:color w:val="000000"/>
          <w:sz w:val="20"/>
          <w:szCs w:val="20"/>
          <w:u w:val="none"/>
          <w:vertAlign w:val="baseline"/>
          <w:lang w:val="ru-RU"/>
        </w:rPr>
        <w:t xml:space="preserve"> https://www.gudok.ru/newspaper/?ID=1391772&amp;archive=2017.10.31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p>
  </w:footnote>
  <w:footnote w:id="52">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Савельева А.О.</w:t>
      </w:r>
      <w:r>
        <w:rPr>
          <w:rFonts w:hint="default" w:ascii="Times New Roman" w:hAnsi="Times New Roman" w:eastAsia="Liberation Serif" w:cs="Times New Roman"/>
          <w:i w:val="0"/>
          <w:iCs w:val="0"/>
          <w:color w:val="000000"/>
          <w:sz w:val="20"/>
          <w:szCs w:val="20"/>
          <w:u w:val="none"/>
          <w:vertAlign w:val="baseline"/>
          <w:lang w:val="ru-RU"/>
        </w:rPr>
        <w:t xml:space="preserve"> Педагогические средства формирования корпоративной культуры и брендо-ориентированного поведения работников ОАО «РЖД» //А</w:t>
      </w:r>
      <w:r>
        <w:rPr>
          <w:rFonts w:hint="default" w:ascii="Times New Roman" w:hAnsi="Times New Roman" w:eastAsia="Liberation Serif" w:cs="Times New Roman"/>
          <w:i w:val="0"/>
          <w:iCs w:val="0"/>
          <w:color w:val="000000"/>
          <w:sz w:val="20"/>
          <w:szCs w:val="20"/>
          <w:u w:val="none"/>
          <w:vertAlign w:val="baseline"/>
        </w:rPr>
        <w:t>ктуальные проблемы гуманитарных и социально-экономических</w:t>
      </w:r>
      <w:r>
        <w:rPr>
          <w:rFonts w:hint="default" w:ascii="Times New Roman" w:hAnsi="Times New Roman" w:eastAsia="Liberation Serif" w:cs="Times New Roman"/>
          <w:i w:val="0"/>
          <w:iCs w:val="0"/>
          <w:color w:val="000000"/>
          <w:sz w:val="20"/>
          <w:szCs w:val="20"/>
          <w:u w:val="none"/>
          <w:vertAlign w:val="baseline"/>
          <w:lang w:val="ru-RU"/>
        </w:rPr>
        <w:t xml:space="preserve"> наук. 2016. Т.2. №.3-2. С. 95.</w:t>
      </w:r>
    </w:p>
  </w:footnote>
  <w:footnote w:id="53">
    <w:p>
      <w:pPr>
        <w:pStyle w:val="17"/>
        <w:keepNext w:val="0"/>
        <w:keepLines w:val="0"/>
        <w:widowControl/>
        <w:numPr>
          <w:ilvl w:val="0"/>
          <w:numId w:val="0"/>
        </w:numPr>
        <w:suppressLineNumbers w:val="0"/>
        <w:bidi w:val="0"/>
        <w:spacing w:before="0" w:beforeAutospacing="0" w:after="0" w:afterAutospacing="0" w:line="240" w:lineRule="auto"/>
        <w:ind w:left="100" w:leftChars="0" w:hanging="100" w:hangingChars="5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 xml:space="preserve">Булатова М.Н. </w:t>
      </w:r>
      <w:r>
        <w:rPr>
          <w:rFonts w:hint="default" w:ascii="Times New Roman" w:hAnsi="Times New Roman" w:cs="Times New Roman"/>
          <w:i w:val="0"/>
          <w:iCs w:val="0"/>
          <w:color w:val="000000"/>
          <w:sz w:val="20"/>
          <w:szCs w:val="20"/>
          <w:u w:val="none"/>
          <w:vertAlign w:val="baseline"/>
        </w:rPr>
        <w:t xml:space="preserve">Историко-культурное наследие как элемент конструирования имиджа ОАО </w:t>
      </w:r>
      <w:r>
        <w:rPr>
          <w:rFonts w:hint="default" w:ascii="Times New Roman" w:hAnsi="Times New Roman" w:cs="Times New Roman"/>
          <w:i w:val="0"/>
          <w:iCs w:val="0"/>
          <w:color w:val="000000"/>
          <w:sz w:val="20"/>
          <w:szCs w:val="20"/>
          <w:u w:val="none"/>
          <w:vertAlign w:val="baseline"/>
          <w:lang w:val="ru-RU"/>
        </w:rPr>
        <w:t>«</w:t>
      </w:r>
      <w:r>
        <w:rPr>
          <w:rFonts w:hint="default" w:ascii="Times New Roman" w:hAnsi="Times New Roman" w:cs="Times New Roman"/>
          <w:i w:val="0"/>
          <w:iCs w:val="0"/>
          <w:color w:val="000000"/>
          <w:sz w:val="20"/>
          <w:szCs w:val="20"/>
          <w:u w:val="none"/>
          <w:vertAlign w:val="baseline"/>
        </w:rPr>
        <w:t>РЖД</w:t>
      </w:r>
      <w:r>
        <w:rPr>
          <w:rFonts w:hint="default" w:ascii="Times New Roman" w:hAnsi="Times New Roman" w:cs="Times New Roman"/>
          <w:i w:val="0"/>
          <w:iCs w:val="0"/>
          <w:color w:val="000000"/>
          <w:sz w:val="20"/>
          <w:szCs w:val="20"/>
          <w:u w:val="none"/>
          <w:vertAlign w:val="baseline"/>
          <w:lang w:val="ru-RU"/>
        </w:rPr>
        <w:t>»</w:t>
      </w:r>
      <w:r>
        <w:rPr>
          <w:rFonts w:hint="default" w:cs="Times New Roman"/>
          <w:i w:val="0"/>
          <w:iCs w:val="0"/>
          <w:color w:val="000000"/>
          <w:sz w:val="20"/>
          <w:szCs w:val="20"/>
          <w:u w:val="none"/>
          <w:vertAlign w:val="baseline"/>
          <w:lang w:val="ru-RU"/>
        </w:rPr>
        <w:t xml:space="preserve"> </w:t>
      </w:r>
      <w:r>
        <w:rPr>
          <w:rFonts w:hint="default" w:ascii="Times New Roman" w:hAnsi="Times New Roman" w:cs="Times New Roman"/>
          <w:i w:val="0"/>
          <w:iCs w:val="0"/>
          <w:color w:val="000000"/>
          <w:sz w:val="20"/>
          <w:szCs w:val="20"/>
          <w:u w:val="none"/>
          <w:vertAlign w:val="baseline"/>
        </w:rPr>
        <w:t>// Культура. Наука. Образование. 2010</w:t>
      </w:r>
      <w:r>
        <w:rPr>
          <w:rFonts w:hint="default" w:ascii="Times New Roman" w:hAnsi="Times New Roman" w:cs="Times New Roman"/>
          <w:i w:val="0"/>
          <w:iCs w:val="0"/>
          <w:color w:val="000000"/>
          <w:sz w:val="20"/>
          <w:szCs w:val="20"/>
          <w:u w:val="none"/>
          <w:vertAlign w:val="baseline"/>
          <w:lang w:val="ru-RU"/>
        </w:rPr>
        <w:t>.</w:t>
      </w:r>
      <w:r>
        <w:rPr>
          <w:rFonts w:hint="default" w:ascii="Times New Roman" w:hAnsi="Times New Roman" w:cs="Times New Roman"/>
          <w:i w:val="0"/>
          <w:iCs w:val="0"/>
          <w:color w:val="000000"/>
          <w:sz w:val="20"/>
          <w:szCs w:val="20"/>
          <w:u w:val="none"/>
          <w:vertAlign w:val="baseline"/>
        </w:rPr>
        <w:t xml:space="preserve"> № 1(14)</w:t>
      </w:r>
      <w:r>
        <w:rPr>
          <w:rFonts w:hint="default" w:ascii="Times New Roman" w:hAnsi="Times New Roman" w:cs="Times New Roman"/>
          <w:i w:val="0"/>
          <w:iCs w:val="0"/>
          <w:color w:val="000000"/>
          <w:sz w:val="20"/>
          <w:szCs w:val="20"/>
          <w:u w:val="none"/>
          <w:vertAlign w:val="baseline"/>
          <w:lang w:val="ru-RU"/>
        </w:rPr>
        <w:t xml:space="preserve">. </w:t>
      </w:r>
      <w:r>
        <w:rPr>
          <w:rFonts w:hint="default" w:ascii="Times New Roman" w:hAnsi="Times New Roman" w:cs="Times New Roman"/>
          <w:i w:val="0"/>
          <w:iCs w:val="0"/>
          <w:color w:val="000000"/>
          <w:sz w:val="20"/>
          <w:szCs w:val="20"/>
          <w:u w:val="none"/>
          <w:vertAlign w:val="baseline"/>
        </w:rPr>
        <w:t>С. 7</w:t>
      </w:r>
      <w:r>
        <w:rPr>
          <w:rFonts w:hint="default" w:ascii="Times New Roman" w:hAnsi="Times New Roman" w:cs="Times New Roman"/>
          <w:i w:val="0"/>
          <w:iCs w:val="0"/>
          <w:color w:val="000000"/>
          <w:sz w:val="20"/>
          <w:szCs w:val="20"/>
          <w:u w:val="none"/>
          <w:vertAlign w:val="baseline"/>
          <w:lang w:val="ru-RU"/>
        </w:rPr>
        <w:t>3</w:t>
      </w:r>
      <w:r>
        <w:rPr>
          <w:rFonts w:hint="default" w:ascii="Times New Roman" w:hAnsi="Times New Roman" w:cs="Times New Roman"/>
          <w:i w:val="0"/>
          <w:iCs w:val="0"/>
          <w:color w:val="000000"/>
          <w:sz w:val="20"/>
          <w:szCs w:val="20"/>
          <w:u w:val="none"/>
          <w:vertAlign w:val="baseline"/>
        </w:rPr>
        <w:t>.</w:t>
      </w:r>
    </w:p>
  </w:footnote>
  <w:footnote w:id="5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eastAsia="zh-CN"/>
        </w:rPr>
        <w:t xml:space="preserve">Словарь актуальных музейных терминов // Музей. 2009. №5. С.55. </w:t>
      </w:r>
    </w:p>
  </w:footnote>
  <w:footnote w:id="5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iCs/>
          <w:color w:val="000000"/>
          <w:sz w:val="20"/>
          <w:szCs w:val="20"/>
          <w:u w:val="none"/>
          <w:lang w:val="ru-RU"/>
        </w:rPr>
        <w:t>Мастеница Е. Н.</w:t>
      </w:r>
      <w:r>
        <w:rPr>
          <w:rFonts w:hint="default" w:ascii="Times New Roman" w:hAnsi="Times New Roman" w:eastAsia="Liberation Serif" w:cs="Times New Roman"/>
          <w:i w:val="0"/>
          <w:iCs w:val="0"/>
          <w:color w:val="000000"/>
          <w:sz w:val="20"/>
          <w:szCs w:val="20"/>
          <w:u w:val="none"/>
          <w:lang w:val="ru-RU"/>
        </w:rPr>
        <w:t xml:space="preserve"> Музеефикация промышленного наследия: опыт и перспективы // Музей. 2012. № 5. С. 6.</w:t>
      </w:r>
    </w:p>
  </w:footnote>
  <w:footnote w:id="56">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lang w:val="ru-RU"/>
        </w:rPr>
        <w:t xml:space="preserve">Одиноких С.А. </w:t>
      </w:r>
      <w:r>
        <w:rPr>
          <w:rFonts w:hint="default" w:ascii="Times New Roman" w:hAnsi="Times New Roman" w:eastAsia="Liberation Serif" w:cs="Times New Roman"/>
          <w:i w:val="0"/>
          <w:iCs w:val="0"/>
          <w:color w:val="000000"/>
          <w:sz w:val="20"/>
          <w:szCs w:val="20"/>
          <w:u w:val="none"/>
          <w:vertAlign w:val="baseline"/>
        </w:rPr>
        <w:t>Примеры форм и методов просветительской работы с использованием исторической тематики в музее истории, науки и техники Свердловской 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"https://volzd.ru/conference1-doc3.html"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https://volzd.ru/conference1-doc</w:t>
      </w:r>
      <w:r>
        <w:rPr>
          <w:rStyle w:val="9"/>
          <w:rFonts w:hint="default" w:ascii="Times New Roman" w:hAnsi="Times New Roman" w:eastAsia="Liberation Serif" w:cs="Times New Roman"/>
          <w:i w:val="0"/>
          <w:iCs w:val="0"/>
          <w:color w:val="000000"/>
          <w:sz w:val="20"/>
          <w:szCs w:val="20"/>
          <w:u w:val="none"/>
          <w:vertAlign w:val="baseline"/>
          <w:lang w:val="ru-RU"/>
        </w:rPr>
        <w:t>10</w:t>
      </w:r>
      <w:r>
        <w:rPr>
          <w:rStyle w:val="9"/>
          <w:rFonts w:hint="default" w:ascii="Times New Roman" w:hAnsi="Times New Roman" w:eastAsia="Liberation Serif" w:cs="Times New Roman"/>
          <w:i w:val="0"/>
          <w:iCs w:val="0"/>
          <w:color w:val="000000"/>
          <w:sz w:val="20"/>
          <w:szCs w:val="20"/>
          <w:u w:val="none"/>
          <w:vertAlign w:val="baseline"/>
        </w:rPr>
        <w:t>.html</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57">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Там же.</w:t>
      </w:r>
    </w:p>
  </w:footnote>
  <w:footnote w:id="58">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Лахтионова Е.С. </w:t>
      </w:r>
      <w:r>
        <w:rPr>
          <w:rFonts w:hint="default" w:ascii="Times New Roman" w:hAnsi="Times New Roman" w:eastAsia="Liberation Serif" w:cs="Times New Roman"/>
          <w:i w:val="0"/>
          <w:iCs w:val="0"/>
          <w:color w:val="000000"/>
          <w:sz w:val="20"/>
          <w:szCs w:val="20"/>
          <w:u w:val="none"/>
          <w:vertAlign w:val="baseline"/>
        </w:rPr>
        <w:t xml:space="preserve"> Индустриальное наследие Свердловской  области как важный фактор развития регионального туризма</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Кубанские исторические чтения Материалы XI Международной научно-практической конференции</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Краснодар</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2020</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С. 1</w:t>
      </w:r>
      <w:r>
        <w:rPr>
          <w:rFonts w:hint="default" w:ascii="Times New Roman" w:hAnsi="Times New Roman" w:eastAsia="Liberation Serif" w:cs="Times New Roman"/>
          <w:i w:val="0"/>
          <w:iCs w:val="0"/>
          <w:color w:val="000000"/>
          <w:sz w:val="20"/>
          <w:szCs w:val="20"/>
          <w:u w:val="none"/>
          <w:vertAlign w:val="baseline"/>
          <w:lang w:val="ru-RU"/>
        </w:rPr>
        <w:t>40.</w:t>
      </w:r>
    </w:p>
  </w:footnote>
  <w:footnote w:id="5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Петухова Е.</w:t>
      </w:r>
      <w:r>
        <w:rPr>
          <w:rFonts w:hint="default" w:ascii="Times New Roman" w:hAnsi="Times New Roman" w:eastAsia="Liberation Serif" w:cs="Times New Roman"/>
          <w:i w:val="0"/>
          <w:iCs w:val="0"/>
          <w:color w:val="000000"/>
          <w:sz w:val="20"/>
          <w:szCs w:val="20"/>
          <w:u w:val="none"/>
          <w:vertAlign w:val="baseline"/>
          <w:lang w:val="ru-RU"/>
        </w:rPr>
        <w:t xml:space="preserve"> Постиндустриальная тяга // </w:t>
      </w:r>
      <w:r>
        <w:rPr>
          <w:rFonts w:hint="default" w:ascii="Times New Roman" w:hAnsi="Times New Roman" w:eastAsia="Liberation Serif" w:cs="Times New Roman"/>
          <w:i w:val="0"/>
          <w:iCs w:val="0"/>
          <w:color w:val="000000"/>
          <w:sz w:val="20"/>
          <w:szCs w:val="20"/>
          <w:u w:val="none"/>
          <w:vertAlign w:val="baseline"/>
        </w:rPr>
        <w:t xml:space="preserve">Архи.ру : информационный портал об архитектуре. URL: </w:t>
      </w:r>
      <w:r>
        <w:rPr>
          <w:rFonts w:hint="default" w:ascii="Times New Roman" w:hAnsi="Times New Roman" w:eastAsia="Liberation Serif" w:cs="Times New Roman"/>
          <w:i w:val="0"/>
          <w:iCs w:val="0"/>
          <w:color w:val="000000"/>
          <w:sz w:val="20"/>
          <w:szCs w:val="20"/>
          <w:u w:val="none"/>
          <w:vertAlign w:val="baseline"/>
          <w:lang w:val="ru-RU"/>
        </w:rPr>
        <w:t xml:space="preserve">https://archi.ru/russia/77535/postindustrialnaya-tyaga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6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b w:val="0"/>
          <w:bCs w:val="0"/>
          <w:i/>
          <w:iCs/>
          <w:color w:val="000000"/>
          <w:kern w:val="0"/>
          <w:sz w:val="20"/>
          <w:szCs w:val="20"/>
          <w:u w:val="none"/>
          <w:vertAlign w:val="baseline"/>
          <w:lang w:val="ru-RU" w:eastAsia="zh-CN" w:bidi="ar"/>
        </w:rPr>
        <w:t>Ларина Н.А</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Архитектурно-исторические резервы железных дорог Москвы: текущее положение и перспективы развития</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 Промышленное и гражданское строительство</w:t>
      </w:r>
      <w:r>
        <w:rPr>
          <w:rFonts w:hint="default" w:eastAsia="Liberation Serif" w:cs="Times New Roman"/>
          <w:b w:val="0"/>
          <w:bCs w:val="0"/>
          <w:i w:val="0"/>
          <w:iCs w:val="0"/>
          <w:color w:val="000000"/>
          <w:kern w:val="0"/>
          <w:sz w:val="20"/>
          <w:szCs w:val="20"/>
          <w:u w:val="none"/>
          <w:vertAlign w:val="baseline"/>
          <w:lang w:val="ru-RU" w:eastAsia="zh-CN" w:bidi="ar"/>
        </w:rPr>
        <w:t>.</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2016</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 2</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С. 14.</w:t>
      </w:r>
    </w:p>
  </w:footnote>
  <w:footnote w:id="6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color w:val="000000"/>
          <w:sz w:val="20"/>
          <w:szCs w:val="20"/>
          <w:u w:val="none"/>
          <w:vertAlign w:val="baseline"/>
          <w:lang w:val="ru-RU"/>
        </w:rPr>
        <w:t>Буркова В.В.</w:t>
      </w:r>
      <w:r>
        <w:rPr>
          <w:rFonts w:hint="default" w:ascii="Times New Roman" w:hAnsi="Times New Roman" w:cs="Times New Roman"/>
          <w:i w:val="0"/>
          <w:iCs w:val="0"/>
          <w:color w:val="000000"/>
          <w:sz w:val="20"/>
          <w:szCs w:val="20"/>
          <w:u w:val="none"/>
          <w:vertAlign w:val="baseline"/>
          <w:lang w:val="ru-RU"/>
        </w:rPr>
        <w:t xml:space="preserve"> Амурский мост заслужил свой музей</w:t>
      </w:r>
      <w:r>
        <w:rPr>
          <w:rFonts w:hint="default" w:cs="Times New Roman"/>
          <w:i w:val="0"/>
          <w:iCs w:val="0"/>
          <w:color w:val="000000"/>
          <w:sz w:val="20"/>
          <w:szCs w:val="20"/>
          <w:u w:val="none"/>
          <w:vertAlign w:val="baseline"/>
          <w:lang w:val="ru-RU"/>
        </w:rPr>
        <w:t xml:space="preserve"> </w:t>
      </w:r>
      <w:r>
        <w:rPr>
          <w:rFonts w:hint="default" w:ascii="Times New Roman" w:hAnsi="Times New Roman" w:cs="Times New Roman"/>
          <w:sz w:val="20"/>
          <w:szCs w:val="20"/>
          <w:lang w:val="ru-RU"/>
        </w:rPr>
        <w:t>// Локомотив. 2011.  №4 (652). С. 49</w:t>
      </w:r>
      <w:r>
        <w:rPr>
          <w:rFonts w:hint="default" w:cs="Times New Roman"/>
          <w:sz w:val="20"/>
          <w:szCs w:val="20"/>
          <w:lang w:val="ru-RU"/>
        </w:rPr>
        <w:t>.</w:t>
      </w:r>
    </w:p>
  </w:footnote>
  <w:footnote w:id="62">
    <w:p>
      <w:pPr>
        <w:pStyle w:val="17"/>
        <w:spacing w:beforeAutospacing="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color w:val="000000"/>
          <w:sz w:val="20"/>
          <w:szCs w:val="20"/>
          <w:u w:val="none"/>
          <w:vertAlign w:val="baseline"/>
          <w:lang w:val="ru-RU"/>
        </w:rPr>
        <w:t>Там же</w:t>
      </w:r>
      <w:r>
        <w:rPr>
          <w:rFonts w:hint="default" w:ascii="Times New Roman" w:hAnsi="Times New Roman" w:cs="Times New Roman"/>
          <w:b/>
          <w:bCs/>
          <w:i w:val="0"/>
          <w:iCs w:val="0"/>
          <w:color w:val="000000"/>
          <w:sz w:val="20"/>
          <w:szCs w:val="20"/>
        </w:rPr>
        <w:t> </w:t>
      </w:r>
      <w:r>
        <w:rPr>
          <w:rFonts w:hint="default" w:cs="Times New Roman"/>
          <w:b/>
          <w:bCs/>
          <w:i w:val="0"/>
          <w:iCs w:val="0"/>
          <w:color w:val="000000"/>
          <w:sz w:val="20"/>
          <w:szCs w:val="20"/>
          <w:lang w:val="ru-RU"/>
        </w:rPr>
        <w:t>.</w:t>
      </w:r>
    </w:p>
  </w:footnote>
  <w:footnote w:id="63">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b w:val="0"/>
          <w:bCs w:val="0"/>
          <w:i/>
          <w:iCs/>
          <w:color w:val="000000"/>
          <w:kern w:val="0"/>
          <w:sz w:val="20"/>
          <w:szCs w:val="20"/>
          <w:u w:val="none"/>
          <w:vertAlign w:val="baseline"/>
          <w:lang w:val="ru-RU" w:eastAsia="zh-CN" w:bidi="ar"/>
        </w:rPr>
        <w:t>Ларина Н.А</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xml:space="preserve">. </w:t>
      </w:r>
      <w:r>
        <w:rPr>
          <w:rFonts w:hint="default" w:ascii="Times New Roman" w:hAnsi="Times New Roman" w:eastAsia="Liberation Serif" w:cs="Times New Roman"/>
          <w:b w:val="0"/>
          <w:bCs w:val="0"/>
          <w:i w:val="0"/>
          <w:iCs w:val="0"/>
          <w:color w:val="000000"/>
          <w:kern w:val="0"/>
          <w:sz w:val="20"/>
          <w:szCs w:val="20"/>
          <w:u w:val="none"/>
          <w:vertAlign w:val="baseline"/>
          <w:lang w:val="en-US" w:eastAsia="zh-CN" w:bidi="ar"/>
        </w:rPr>
        <w:t>Архитектурно-исторические резервы железных дорог Москвы: текущее положение и перспективы развития</w:t>
      </w:r>
      <w:r>
        <w:rPr>
          <w:rFonts w:hint="default" w:ascii="Times New Roman" w:hAnsi="Times New Roman" w:eastAsia="Liberation Serif" w:cs="Times New Roman"/>
          <w:b w:val="0"/>
          <w:bCs w:val="0"/>
          <w:i w:val="0"/>
          <w:iCs w:val="0"/>
          <w:color w:val="000000"/>
          <w:kern w:val="0"/>
          <w:sz w:val="20"/>
          <w:szCs w:val="20"/>
          <w:u w:val="none"/>
          <w:vertAlign w:val="baseline"/>
          <w:lang w:val="ru-RU" w:eastAsia="zh-CN" w:bidi="ar"/>
        </w:rPr>
        <w:t>. С.12.</w:t>
      </w:r>
    </w:p>
  </w:footnote>
  <w:footnote w:id="6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Якунин В.</w:t>
      </w:r>
      <w:r>
        <w:rPr>
          <w:rFonts w:hint="default" w:ascii="Times New Roman" w:hAnsi="Times New Roman" w:eastAsia="Liberation Serif" w:cs="Times New Roman"/>
          <w:i w:val="0"/>
          <w:iCs w:val="0"/>
          <w:color w:val="000000"/>
          <w:sz w:val="20"/>
          <w:szCs w:val="20"/>
          <w:u w:val="none"/>
          <w:vertAlign w:val="baseline"/>
          <w:lang w:val="ru-RU"/>
        </w:rPr>
        <w:t xml:space="preserve"> Локомотив истории на пути инновации// Родина. 2012. №1. С.73</w:t>
      </w:r>
    </w:p>
  </w:footnote>
  <w:footnote w:id="6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О подвижном составе ОАО </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РЖД</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имеющем культурно-историческую ценность</w:t>
      </w:r>
      <w:r>
        <w:rPr>
          <w:rFonts w:hint="default" w:eastAsia="Liberation Serif" w:cs="Times New Roman"/>
          <w:i w:val="0"/>
          <w:iCs w:val="0"/>
          <w:color w:val="000000"/>
          <w:sz w:val="20"/>
          <w:szCs w:val="20"/>
          <w:u w:val="none"/>
          <w:vertAlign w:val="baseline"/>
          <w:lang w:val="ru-RU"/>
        </w:rPr>
        <w:t>: р</w:t>
      </w:r>
      <w:r>
        <w:rPr>
          <w:rFonts w:hint="default" w:ascii="Times New Roman" w:hAnsi="Times New Roman" w:eastAsia="Liberation Serif" w:cs="Times New Roman"/>
          <w:i w:val="0"/>
          <w:iCs w:val="0"/>
          <w:color w:val="000000"/>
          <w:sz w:val="20"/>
          <w:szCs w:val="20"/>
          <w:u w:val="none"/>
          <w:vertAlign w:val="baseline"/>
        </w:rPr>
        <w:t xml:space="preserve">аспоряжение ОАО </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РЖ</w:t>
      </w:r>
      <w:r>
        <w:rPr>
          <w:rFonts w:hint="default" w:ascii="Times New Roman" w:hAnsi="Times New Roman" w:eastAsia="Liberation Serif" w:cs="Times New Roman"/>
          <w:i w:val="0"/>
          <w:iCs w:val="0"/>
          <w:color w:val="000000"/>
          <w:sz w:val="20"/>
          <w:szCs w:val="20"/>
          <w:u w:val="none"/>
          <w:vertAlign w:val="baseline"/>
          <w:lang w:val="ru-RU"/>
        </w:rPr>
        <w:t>Д»</w:t>
      </w:r>
      <w:r>
        <w:rPr>
          <w:rFonts w:hint="default" w:ascii="Times New Roman" w:hAnsi="Times New Roman" w:eastAsia="Liberation Serif" w:cs="Times New Roman"/>
          <w:i w:val="0"/>
          <w:iCs w:val="0"/>
          <w:color w:val="000000"/>
          <w:sz w:val="20"/>
          <w:szCs w:val="20"/>
          <w:u w:val="none"/>
          <w:vertAlign w:val="baseline"/>
        </w:rPr>
        <w:t xml:space="preserve"> от 17 октября 2005 г. N 1628р</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"https://jd-doc.ru/2005/oktyabr-2005/11797-rasporyazhenie-oao-rzhd-ot-17-10-2005-n-1628r"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https://jd-doc.ru/2005/oktyabr-2005/11797-rasporyazhenie-oao-rzhd-ot-17-10-2005-n-1628r</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21.05.2021)</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w:t>
      </w:r>
    </w:p>
  </w:footnote>
  <w:footnote w:id="66">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Першиков И.В.</w:t>
      </w:r>
      <w:r>
        <w:rPr>
          <w:rFonts w:hint="default" w:ascii="Times New Roman" w:hAnsi="Times New Roman" w:eastAsia="Liberation Serif" w:cs="Times New Roman"/>
          <w:i w:val="0"/>
          <w:iCs w:val="0"/>
          <w:color w:val="000000"/>
          <w:sz w:val="20"/>
          <w:szCs w:val="20"/>
          <w:u w:val="none"/>
          <w:vertAlign w:val="baseline"/>
        </w:rPr>
        <w:t xml:space="preserve"> Опыт работы Музея истории Западно-Сибирской ж.д.//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"https://volzd.ru/conference1-doc3.html"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https://volzd.ru/conference1-doc3.html</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25.03.2021)</w:t>
      </w:r>
      <w:r>
        <w:rPr>
          <w:rFonts w:hint="default" w:ascii="Times New Roman" w:hAnsi="Times New Roman" w:eastAsia="Liberation Serif" w:cs="Times New Roman"/>
          <w:i w:val="0"/>
          <w:iCs w:val="0"/>
          <w:color w:val="000000"/>
          <w:sz w:val="20"/>
          <w:szCs w:val="20"/>
          <w:u w:val="none"/>
          <w:vertAlign w:val="baseline"/>
          <w:lang w:val="ru-RU"/>
        </w:rPr>
        <w:t>.</w:t>
      </w:r>
    </w:p>
  </w:footnote>
  <w:footnote w:id="6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 xml:space="preserve">Вульфов А.Б. </w:t>
      </w:r>
      <w:r>
        <w:rPr>
          <w:rFonts w:hint="default" w:ascii="Times New Roman" w:hAnsi="Times New Roman" w:eastAsia="Liberation Serif" w:cs="Times New Roman"/>
          <w:i w:val="0"/>
          <w:iCs w:val="0"/>
          <w:color w:val="000000"/>
          <w:sz w:val="20"/>
          <w:szCs w:val="20"/>
          <w:u w:val="none"/>
          <w:vertAlign w:val="baseline"/>
        </w:rPr>
        <w:t>Историческое наследие железных дорог России//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"https://volzd.ru/conference1-doc1.html"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https://volzd.ru/conference1-doc1.html</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25.03.2021) </w:t>
      </w:r>
      <w:r>
        <w:rPr>
          <w:rFonts w:hint="default" w:ascii="Times New Roman" w:hAnsi="Times New Roman" w:eastAsia="Liberation Serif" w:cs="Times New Roman"/>
          <w:i w:val="0"/>
          <w:iCs w:val="0"/>
          <w:color w:val="000000"/>
          <w:sz w:val="20"/>
          <w:szCs w:val="20"/>
          <w:u w:val="none"/>
          <w:vertAlign w:val="baseline"/>
          <w:lang w:val="ru-RU"/>
        </w:rPr>
        <w:t>.</w:t>
      </w:r>
    </w:p>
  </w:footnote>
  <w:footnote w:id="68">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iCs/>
          <w:sz w:val="20"/>
          <w:szCs w:val="20"/>
          <w:lang w:val="ru-RU"/>
        </w:rPr>
        <w:t>Добровольский А.</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sz w:val="20"/>
          <w:szCs w:val="20"/>
        </w:rPr>
        <w:t>Реставраторы приготовят “Сушку”</w:t>
      </w:r>
      <w:r>
        <w:rPr>
          <w:rFonts w:hint="default" w:ascii="Times New Roman" w:hAnsi="Times New Roman" w:cs="Times New Roman"/>
          <w:sz w:val="20"/>
          <w:szCs w:val="20"/>
          <w:lang w:val="ru-RU"/>
        </w:rPr>
        <w:t xml:space="preserve"> // </w:t>
      </w:r>
      <w:r>
        <w:rPr>
          <w:rFonts w:hint="default" w:ascii="Times New Roman" w:hAnsi="Times New Roman" w:cs="Times New Roman"/>
          <w:sz w:val="20"/>
          <w:szCs w:val="20"/>
          <w:lang w:val="en-US"/>
        </w:rPr>
        <w:t>MK.RU</w:t>
      </w:r>
      <w:r>
        <w:rPr>
          <w:rFonts w:hint="default" w:ascii="Times New Roman" w:hAnsi="Times New Roman" w:cs="Times New Roman"/>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cs="Times New Roman"/>
          <w:i w:val="0"/>
          <w:iCs w:val="0"/>
          <w:color w:val="auto"/>
          <w:sz w:val="20"/>
          <w:szCs w:val="20"/>
          <w:u w:val="none"/>
        </w:rPr>
        <w:t>https://www.mk.ru/social/article/2009/11/16/385950-restavratoryi-prigotovyat-sushku.html</w:t>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6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rPr>
        <w:t> </w:t>
      </w:r>
      <w:r>
        <w:rPr>
          <w:rFonts w:hint="default" w:ascii="Times New Roman" w:hAnsi="Times New Roman" w:eastAsia="Liberation Serif" w:cs="Times New Roman"/>
          <w:i/>
          <w:iCs/>
          <w:color w:val="000000"/>
          <w:sz w:val="20"/>
          <w:szCs w:val="20"/>
          <w:u w:val="none"/>
          <w:vertAlign w:val="baseline"/>
        </w:rPr>
        <w:t>Степанова Л. П.</w:t>
      </w:r>
      <w:r>
        <w:rPr>
          <w:rFonts w:hint="default" w:ascii="Times New Roman" w:hAnsi="Times New Roman" w:eastAsia="Liberation Serif" w:cs="Times New Roman"/>
          <w:i w:val="0"/>
          <w:iCs w:val="0"/>
          <w:color w:val="000000"/>
          <w:sz w:val="20"/>
          <w:szCs w:val="20"/>
          <w:u w:val="none"/>
          <w:vertAlign w:val="baseline"/>
        </w:rPr>
        <w:t xml:space="preserve"> Музейно-историческая работа на Южно-Уральской ж.д.</w:t>
      </w:r>
      <w:r>
        <w:rPr>
          <w:rFonts w:hint="default"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"https://volzd.ru/conference1-doc2.html"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https://volzd.ru/conference1-doc2.html</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20.04.2021)</w:t>
      </w:r>
    </w:p>
  </w:footnote>
  <w:footnote w:id="7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iCs/>
          <w:color w:val="000000"/>
          <w:sz w:val="20"/>
          <w:szCs w:val="20"/>
          <w:u w:val="none"/>
          <w:vertAlign w:val="baseline"/>
        </w:rPr>
        <w:t xml:space="preserve">Вульфов А.Б. </w:t>
      </w:r>
      <w:r>
        <w:rPr>
          <w:rFonts w:hint="default" w:ascii="Times New Roman" w:hAnsi="Times New Roman" w:eastAsia="Liberation Serif" w:cs="Times New Roman"/>
          <w:i w:val="0"/>
          <w:iCs w:val="0"/>
          <w:color w:val="000000"/>
          <w:sz w:val="20"/>
          <w:szCs w:val="20"/>
          <w:u w:val="none"/>
          <w:vertAlign w:val="baseline"/>
        </w:rPr>
        <w:t>Историческое наследие железных дорог России</w:t>
      </w:r>
      <w:r>
        <w:rPr>
          <w:rFonts w:hint="default" w:eastAsia="Liberation Serif" w:cs="Times New Roman"/>
          <w:i w:val="0"/>
          <w:iCs w:val="0"/>
          <w:color w:val="000000"/>
          <w:sz w:val="20"/>
          <w:szCs w:val="20"/>
          <w:u w:val="none"/>
          <w:vertAlign w:val="baseline"/>
          <w:lang w:val="ru-RU"/>
        </w:rPr>
        <w:t>.</w:t>
      </w:r>
    </w:p>
  </w:footnote>
  <w:footnote w:id="7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iCs/>
          <w:color w:val="000000"/>
          <w:sz w:val="20"/>
          <w:szCs w:val="20"/>
          <w:u w:val="none"/>
          <w:vertAlign w:val="baseline"/>
        </w:rPr>
        <w:t>Першиков И.В.</w:t>
      </w:r>
      <w:r>
        <w:rPr>
          <w:rFonts w:hint="default" w:ascii="Times New Roman" w:hAnsi="Times New Roman" w:eastAsia="Liberation Serif" w:cs="Times New Roman"/>
          <w:i w:val="0"/>
          <w:iCs w:val="0"/>
          <w:color w:val="000000"/>
          <w:sz w:val="20"/>
          <w:szCs w:val="20"/>
          <w:u w:val="none"/>
          <w:vertAlign w:val="baseline"/>
        </w:rPr>
        <w:t xml:space="preserve"> Опыт работы Музея истории Западно-Сибирской ж.д</w:t>
      </w:r>
      <w:r>
        <w:rPr>
          <w:rFonts w:hint="default" w:eastAsia="Liberation Serif" w:cs="Times New Roman"/>
          <w:i w:val="0"/>
          <w:iCs w:val="0"/>
          <w:color w:val="000000"/>
          <w:sz w:val="20"/>
          <w:szCs w:val="20"/>
          <w:u w:val="none"/>
          <w:vertAlign w:val="baseline"/>
          <w:lang w:val="ru-RU"/>
        </w:rPr>
        <w:t>.</w:t>
      </w:r>
    </w:p>
  </w:footnote>
  <w:footnote w:id="7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Жухин Н.</w:t>
      </w:r>
      <w:r>
        <w:rPr>
          <w:rFonts w:hint="default" w:ascii="Times New Roman" w:hAnsi="Times New Roman" w:eastAsia="Liberation Serif" w:cs="Times New Roman"/>
          <w:i w:val="0"/>
          <w:iCs w:val="0"/>
          <w:color w:val="000000"/>
          <w:sz w:val="20"/>
          <w:szCs w:val="20"/>
          <w:u w:val="none"/>
          <w:vertAlign w:val="baseline"/>
        </w:rPr>
        <w:t xml:space="preserve"> Коррозия ЖД-металла и мародёры. Актуальные проблемы сохранения раритетной железнодорожной техники. Часть первая.// Vgudok</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2020.</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sz w:val="20"/>
          <w:szCs w:val="20"/>
          <w:u w:val="none"/>
          <w:vertAlign w:val="baseline"/>
        </w:rPr>
        <w:fldChar w:fldCharType="begin"/>
      </w:r>
      <w:r>
        <w:rPr>
          <w:rFonts w:hint="default" w:ascii="Times New Roman" w:hAnsi="Times New Roman" w:eastAsia="Liberation Serif" w:cs="Times New Roman"/>
          <w:i w:val="0"/>
          <w:iCs w:val="0"/>
          <w:sz w:val="20"/>
          <w:szCs w:val="20"/>
          <w:u w:val="none"/>
          <w:vertAlign w:val="baseline"/>
        </w:rPr>
        <w:instrText xml:space="preserve"> HYPERLINK "https://vgudok.com/light/korroziya-zhd-metalla-i-marodyory-aktualnye-problemy-sohraneniya-raritetnoy-zheleznodorozhnoy" </w:instrText>
      </w:r>
      <w:r>
        <w:rPr>
          <w:rFonts w:hint="default" w:ascii="Times New Roman" w:hAnsi="Times New Roman" w:eastAsia="Liberation Serif" w:cs="Times New Roman"/>
          <w:i w:val="0"/>
          <w:iCs w:val="0"/>
          <w:sz w:val="20"/>
          <w:szCs w:val="20"/>
          <w:u w:val="none"/>
          <w:vertAlign w:val="baseline"/>
        </w:rPr>
        <w:fldChar w:fldCharType="separate"/>
      </w:r>
      <w:r>
        <w:rPr>
          <w:rStyle w:val="9"/>
          <w:rFonts w:hint="default" w:ascii="Times New Roman" w:hAnsi="Times New Roman" w:eastAsia="Liberation Serif" w:cs="Times New Roman"/>
          <w:i w:val="0"/>
          <w:iCs w:val="0"/>
          <w:color w:val="000000"/>
          <w:sz w:val="20"/>
          <w:szCs w:val="20"/>
          <w:u w:val="none"/>
          <w:vertAlign w:val="baseline"/>
        </w:rPr>
        <w:t>https://vgudok.com/light/korroziya-zhd-metalla-i-marodyory-aktualnye-problemy-sohraneniya-raritetnoy-zheleznodorozhnoy</w:t>
      </w:r>
      <w:r>
        <w:rPr>
          <w:rFonts w:hint="default" w:ascii="Times New Roman" w:hAnsi="Times New Roman" w:eastAsia="Liberation Serif" w:cs="Times New Roman"/>
          <w:i w:val="0"/>
          <w:iCs w:val="0"/>
          <w:sz w:val="20"/>
          <w:szCs w:val="20"/>
          <w:u w:val="none"/>
          <w:vertAlign w:val="baseline"/>
        </w:rPr>
        <w:fldChar w:fldCharType="end"/>
      </w:r>
      <w:r>
        <w:rPr>
          <w:rFonts w:hint="default" w:ascii="Times New Roman" w:hAnsi="Times New Roman" w:eastAsia="Liberation Serif" w:cs="Times New Roman"/>
          <w:i w:val="0"/>
          <w:iCs w:val="0"/>
          <w:color w:val="000000"/>
          <w:sz w:val="20"/>
          <w:szCs w:val="20"/>
          <w:u w:val="none"/>
          <w:vertAlign w:val="baseline"/>
        </w:rPr>
        <w:t>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24.05.2021)</w:t>
      </w:r>
      <w:r>
        <w:rPr>
          <w:rFonts w:hint="default" w:ascii="Times New Roman" w:hAnsi="Times New Roman" w:eastAsia="Liberation Serif" w:cs="Times New Roman"/>
          <w:i w:val="0"/>
          <w:iCs w:val="0"/>
          <w:color w:val="000000"/>
          <w:sz w:val="20"/>
          <w:szCs w:val="20"/>
          <w:u w:val="none"/>
          <w:vertAlign w:val="baseline"/>
          <w:lang w:val="ru-RU"/>
        </w:rPr>
        <w:t>.</w:t>
      </w:r>
    </w:p>
  </w:footnote>
  <w:footnote w:id="7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val="0"/>
          <w:iCs w:val="0"/>
          <w:color w:val="000000"/>
          <w:sz w:val="20"/>
          <w:szCs w:val="20"/>
          <w:u w:val="none"/>
          <w:vertAlign w:val="baseline"/>
          <w:lang w:val="ru-RU"/>
        </w:rPr>
        <w:t>К примеру, Грузовой паровоз О В -841 из собрания музея Московской окружной дороги (Памятники науки и техники в музеях России. /Б.Г. Салтыков - науч. ред./ 2021. Вып.5. С.46.)</w:t>
      </w:r>
    </w:p>
  </w:footnote>
  <w:footnote w:id="74">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Бубнов И.Е.</w:t>
      </w:r>
      <w:r>
        <w:rPr>
          <w:rFonts w:hint="default" w:ascii="Times New Roman" w:hAnsi="Times New Roman" w:cs="Times New Roman"/>
          <w:i w:val="0"/>
          <w:iCs w:val="0"/>
          <w:color w:val="000000"/>
          <w:sz w:val="20"/>
          <w:szCs w:val="20"/>
          <w:u w:val="none"/>
          <w:vertAlign w:val="baseline"/>
        </w:rPr>
        <w:t xml:space="preserve"> Памятники науки и техники: некоторые вопросы практики и теории // Вопросы истории естествознания и техники. 1981. № 1.</w:t>
      </w:r>
      <w:r>
        <w:rPr>
          <w:rFonts w:hint="default" w:ascii="Times New Roman" w:hAnsi="Times New Roman" w:cs="Times New Roman"/>
          <w:i w:val="0"/>
          <w:iCs w:val="0"/>
          <w:color w:val="000000"/>
          <w:sz w:val="20"/>
          <w:szCs w:val="20"/>
          <w:u w:val="none"/>
          <w:vertAlign w:val="baseline"/>
          <w:lang w:val="ru-RU"/>
        </w:rPr>
        <w:t xml:space="preserve"> </w:t>
      </w:r>
      <w:r>
        <w:rPr>
          <w:rFonts w:hint="default" w:ascii="Times New Roman" w:hAnsi="Times New Roman" w:cs="Times New Roman"/>
          <w:i w:val="0"/>
          <w:iCs w:val="0"/>
          <w:color w:val="000000"/>
          <w:sz w:val="20"/>
          <w:szCs w:val="20"/>
          <w:u w:val="none"/>
          <w:vertAlign w:val="baseline"/>
        </w:rPr>
        <w:t>С. 6</w:t>
      </w:r>
      <w:r>
        <w:rPr>
          <w:rFonts w:hint="default" w:ascii="Times New Roman" w:hAnsi="Times New Roman" w:cs="Times New Roman"/>
          <w:i w:val="0"/>
          <w:iCs w:val="0"/>
          <w:color w:val="000000"/>
          <w:sz w:val="20"/>
          <w:szCs w:val="20"/>
          <w:u w:val="none"/>
          <w:vertAlign w:val="baseline"/>
          <w:lang w:val="ru-RU"/>
        </w:rPr>
        <w:t>6.</w:t>
      </w:r>
    </w:p>
  </w:footnote>
  <w:footnote w:id="7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iCs/>
          <w:color w:val="000000"/>
          <w:sz w:val="20"/>
          <w:szCs w:val="20"/>
          <w:u w:val="none"/>
          <w:vertAlign w:val="baseline"/>
          <w:lang w:val="en-US" w:eastAsia="zh-CN"/>
        </w:rPr>
        <w:t>И.А. Шпильман</w:t>
      </w:r>
      <w:r>
        <w:rPr>
          <w:rFonts w:hint="default" w:ascii="Times New Roman" w:hAnsi="Times New Roman" w:eastAsia="Liberation Serif" w:cs="Times New Roman"/>
          <w:i/>
          <w:iCs/>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 xml:space="preserve">Корпоративные музеи на музейной карте </w:t>
      </w:r>
      <w:r>
        <w:rPr>
          <w:rFonts w:hint="default" w:ascii="Times New Roman" w:hAnsi="Times New Roman" w:eastAsia="Liberation Serif" w:cs="Times New Roman"/>
          <w:i w:val="0"/>
          <w:iCs w:val="0"/>
          <w:color w:val="000000"/>
          <w:sz w:val="20"/>
          <w:szCs w:val="20"/>
          <w:u w:val="none"/>
          <w:vertAlign w:val="baseline"/>
          <w:lang w:val="ru-RU" w:eastAsia="zh-CN"/>
        </w:rPr>
        <w:t>Р</w:t>
      </w:r>
      <w:r>
        <w:rPr>
          <w:rFonts w:hint="default" w:ascii="Times New Roman" w:hAnsi="Times New Roman" w:eastAsia="Liberation Serif" w:cs="Times New Roman"/>
          <w:i w:val="0"/>
          <w:iCs w:val="0"/>
          <w:color w:val="000000"/>
          <w:sz w:val="20"/>
          <w:szCs w:val="20"/>
          <w:u w:val="none"/>
          <w:vertAlign w:val="baseline"/>
          <w:lang w:val="en-US" w:eastAsia="zh-CN"/>
        </w:rPr>
        <w:t>оссии</w:t>
      </w:r>
      <w:r>
        <w:rPr>
          <w:rFonts w:hint="default"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ru-RU" w:eastAsia="zh-CN"/>
        </w:rPr>
        <w:t>// Труды молодых учёных Алтайского государственного университета. 2018. №5.</w:t>
      </w:r>
      <w:r>
        <w:rPr>
          <w:rFonts w:hint="default" w:ascii="Times New Roman" w:hAnsi="Times New Roman" w:eastAsia="Liberation Serif" w:cs="Times New Roman"/>
          <w:i w:val="0"/>
          <w:iCs w:val="0"/>
          <w:color w:val="000000"/>
          <w:sz w:val="20"/>
          <w:szCs w:val="20"/>
          <w:u w:val="none"/>
          <w:vertAlign w:val="baseline"/>
          <w:lang w:val="ru-RU"/>
        </w:rPr>
        <w:t> С. 96.</w:t>
      </w:r>
    </w:p>
  </w:footnote>
  <w:footnote w:id="76">
    <w:p>
      <w:pPr>
        <w:pStyle w:val="11"/>
        <w:snapToGrid w:val="0"/>
        <w:spacing w:line="240" w:lineRule="auto"/>
        <w:rPr>
          <w:rFonts w:hint="default" w:ascii="Times New Roman" w:hAnsi="Times New Roman" w:cs="Times New Roman"/>
          <w:sz w:val="20"/>
          <w:szCs w:val="20"/>
        </w:rPr>
      </w:pPr>
      <w:r>
        <w:rPr>
          <w:rStyle w:val="8"/>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eastAsia="Liberation Serif" w:cs="Times New Roman"/>
          <w:i/>
          <w:iCs/>
          <w:color w:val="000000"/>
          <w:sz w:val="20"/>
          <w:szCs w:val="20"/>
          <w:u w:val="none"/>
          <w:vertAlign w:val="baseline"/>
        </w:rPr>
        <w:t>Кислякова М.В.</w:t>
      </w:r>
      <w:r>
        <w:rPr>
          <w:rFonts w:hint="default" w:ascii="Times New Roman" w:hAnsi="Times New Roman" w:eastAsia="Liberation Serif" w:cs="Times New Roman"/>
          <w:i w:val="0"/>
          <w:iCs w:val="0"/>
          <w:color w:val="000000"/>
          <w:sz w:val="20"/>
          <w:szCs w:val="20"/>
          <w:u w:val="none"/>
          <w:vertAlign w:val="baseline"/>
        </w:rPr>
        <w:t xml:space="preserve"> Музеефикация объектов индустриального наследия: проблемы концептуального обоснования // Культурологическая экспертиза: теоретические модели и практический опыт</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СПб. 2011. С.</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23</w:t>
      </w:r>
      <w:r>
        <w:rPr>
          <w:rFonts w:hint="default" w:ascii="Times New Roman" w:hAnsi="Times New Roman" w:eastAsia="Liberation Serif" w:cs="Times New Roman"/>
          <w:i w:val="0"/>
          <w:iCs w:val="0"/>
          <w:color w:val="000000"/>
          <w:sz w:val="20"/>
          <w:szCs w:val="20"/>
          <w:u w:val="none"/>
          <w:vertAlign w:val="baseline"/>
          <w:lang w:val="ru-RU"/>
        </w:rPr>
        <w:t>7</w:t>
      </w:r>
      <w:r>
        <w:rPr>
          <w:rFonts w:hint="default" w:ascii="Times New Roman" w:hAnsi="Times New Roman" w:eastAsia="Liberation Serif" w:cs="Times New Roman"/>
          <w:i w:val="0"/>
          <w:iCs w:val="0"/>
          <w:color w:val="000000"/>
          <w:sz w:val="20"/>
          <w:szCs w:val="20"/>
          <w:u w:val="none"/>
          <w:vertAlign w:val="baseline"/>
        </w:rPr>
        <w:t>.</w:t>
      </w:r>
    </w:p>
  </w:footnote>
  <w:footnote w:id="7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rPr>
        <w:t>Мухин А.С.</w:t>
      </w:r>
      <w:r>
        <w:rPr>
          <w:rFonts w:hint="default" w:ascii="Times New Roman" w:hAnsi="Times New Roman" w:eastAsia="Liberation Serif" w:cs="Times New Roman"/>
          <w:i w:val="0"/>
          <w:iCs w:val="0"/>
          <w:color w:val="000000"/>
          <w:sz w:val="20"/>
          <w:szCs w:val="20"/>
          <w:u w:val="none"/>
          <w:vertAlign w:val="baseline"/>
        </w:rPr>
        <w:t xml:space="preserve"> Кинематика как свойство музейного предмета // Вестник Санкт-Петербургского государственного института культуры. 2020. № 2 (43). С. 69</w:t>
      </w:r>
      <w:r>
        <w:rPr>
          <w:rFonts w:hint="default" w:ascii="Times New Roman" w:hAnsi="Times New Roman" w:eastAsia="Liberation Serif" w:cs="Times New Roman"/>
          <w:i w:val="0"/>
          <w:iCs w:val="0"/>
          <w:color w:val="000000"/>
          <w:sz w:val="20"/>
          <w:szCs w:val="20"/>
          <w:u w:val="none"/>
          <w:vertAlign w:val="baseline"/>
          <w:lang w:val="ru-RU"/>
        </w:rPr>
        <w:t>.</w:t>
      </w:r>
    </w:p>
  </w:footnote>
  <w:footnote w:id="78">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lang w:val="ru-RU"/>
        </w:rPr>
        <w:t>Петухова Е.</w:t>
      </w:r>
      <w:r>
        <w:rPr>
          <w:rFonts w:hint="default" w:ascii="Times New Roman" w:hAnsi="Times New Roman" w:eastAsia="Liberation Serif" w:cs="Times New Roman"/>
          <w:i w:val="0"/>
          <w:iCs w:val="0"/>
          <w:color w:val="000000"/>
          <w:sz w:val="20"/>
          <w:szCs w:val="20"/>
          <w:u w:val="none"/>
          <w:vertAlign w:val="baseline"/>
          <w:lang w:val="ru-RU"/>
        </w:rPr>
        <w:t xml:space="preserve"> Постиндустриальная тяга // Архи.ру: портал об архитектуре</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eastAsia="Liberation Serif" w:cs="Times New Roman"/>
          <w:i w:val="0"/>
          <w:iCs w:val="0"/>
          <w:color w:val="000000"/>
          <w:sz w:val="20"/>
          <w:szCs w:val="20"/>
          <w:u w:val="none"/>
          <w:vertAlign w:val="baseline"/>
          <w:lang w:val="ru-RU"/>
        </w:rPr>
        <w:t xml:space="preserve">https://archi.ru/russia/77535/postindustrialnaya-tyaga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25.03.202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p>
  </w:footnote>
  <w:footnote w:id="7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rPr>
        <w:t>Мухин А.С.</w:t>
      </w:r>
      <w:r>
        <w:rPr>
          <w:rFonts w:hint="default" w:ascii="Times New Roman" w:hAnsi="Times New Roman" w:eastAsia="Liberation Serif" w:cs="Times New Roman"/>
          <w:i w:val="0"/>
          <w:iCs w:val="0"/>
          <w:color w:val="000000"/>
          <w:sz w:val="20"/>
          <w:szCs w:val="20"/>
          <w:u w:val="none"/>
          <w:vertAlign w:val="baseline"/>
        </w:rPr>
        <w:t xml:space="preserve"> Кинематика как свойство музейного предмета</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С. </w:t>
      </w:r>
      <w:r>
        <w:rPr>
          <w:rFonts w:hint="default" w:ascii="Times New Roman" w:hAnsi="Times New Roman" w:eastAsia="Liberation Serif" w:cs="Times New Roman"/>
          <w:i w:val="0"/>
          <w:iCs w:val="0"/>
          <w:color w:val="000000"/>
          <w:sz w:val="20"/>
          <w:szCs w:val="20"/>
          <w:u w:val="none"/>
          <w:vertAlign w:val="baseline"/>
          <w:lang w:val="ru-RU"/>
        </w:rPr>
        <w:t>70.</w:t>
      </w:r>
    </w:p>
  </w:footnote>
  <w:footnote w:id="80">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Закревская Г.П.</w:t>
      </w:r>
      <w:r>
        <w:rPr>
          <w:rFonts w:hint="default" w:ascii="Times New Roman" w:hAnsi="Times New Roman" w:eastAsia="Liberation Serif" w:cs="Times New Roman"/>
          <w:i w:val="0"/>
          <w:iCs w:val="0"/>
          <w:color w:val="000000"/>
          <w:sz w:val="20"/>
          <w:szCs w:val="20"/>
          <w:u w:val="none"/>
          <w:vertAlign w:val="baseline"/>
        </w:rPr>
        <w:t xml:space="preserve"> Центральный музей железнодорожного транспорта //</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Страницы истории железнодорожного транспорта России: к 190-летию Центрального музея железнодорожного транспорта МПС России. СПб: ЦМЖТ</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2004. С. </w:t>
      </w:r>
      <w:r>
        <w:rPr>
          <w:rFonts w:hint="default" w:ascii="Times New Roman" w:hAnsi="Times New Roman" w:eastAsia="Liberation Serif" w:cs="Times New Roman"/>
          <w:i w:val="0"/>
          <w:iCs w:val="0"/>
          <w:color w:val="000000"/>
          <w:sz w:val="20"/>
          <w:szCs w:val="20"/>
          <w:u w:val="none"/>
          <w:vertAlign w:val="baseline"/>
          <w:lang w:val="ru-RU"/>
        </w:rPr>
        <w:t>8.</w:t>
      </w:r>
    </w:p>
  </w:footnote>
  <w:footnote w:id="8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sz w:val="20"/>
          <w:szCs w:val="20"/>
          <w:lang w:val="ru-RU"/>
        </w:rPr>
        <w:t>Подразделение по сохранению исторического наследия Московской железной дороги</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eastAsia="Liberation Serif" w:cs="Times New Roman"/>
          <w:i w:val="0"/>
          <w:iCs w:val="0"/>
          <w:color w:val="000000"/>
          <w:sz w:val="20"/>
          <w:szCs w:val="20"/>
          <w:u w:val="none"/>
          <w:vertAlign w:val="baseline"/>
        </w:rPr>
        <w:fldChar w:fldCharType="begin"/>
      </w:r>
      <w:r>
        <w:rPr>
          <w:rFonts w:hint="default" w:ascii="Times New Roman" w:hAnsi="Times New Roman" w:eastAsia="Liberation Serif" w:cs="Times New Roman"/>
          <w:i w:val="0"/>
          <w:iCs w:val="0"/>
          <w:color w:val="000000"/>
          <w:sz w:val="20"/>
          <w:szCs w:val="20"/>
          <w:u w:val="none"/>
          <w:vertAlign w:val="baseline"/>
        </w:rPr>
        <w:instrText xml:space="preserve"> HYPERLINK "https://mzd.rzd.ru/ru/3920" </w:instrText>
      </w:r>
      <w:r>
        <w:rPr>
          <w:rFonts w:hint="default" w:ascii="Times New Roman" w:hAnsi="Times New Roman" w:eastAsia="Liberation Serif" w:cs="Times New Roman"/>
          <w:i w:val="0"/>
          <w:iCs w:val="0"/>
          <w:color w:val="000000"/>
          <w:sz w:val="20"/>
          <w:szCs w:val="20"/>
          <w:u w:val="none"/>
          <w:vertAlign w:val="baseline"/>
        </w:rPr>
        <w:fldChar w:fldCharType="separate"/>
      </w:r>
      <w:r>
        <w:rPr>
          <w:rFonts w:hint="default" w:ascii="Times New Roman" w:hAnsi="Times New Roman" w:eastAsia="Liberation Serif" w:cs="Times New Roman"/>
          <w:i w:val="0"/>
          <w:iCs w:val="0"/>
          <w:color w:val="000000"/>
          <w:sz w:val="20"/>
          <w:szCs w:val="20"/>
          <w:u w:val="none"/>
          <w:vertAlign w:val="baseline"/>
        </w:rPr>
        <w:t>https</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mzd</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rzd</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ru</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ru</w:t>
      </w:r>
      <w:r>
        <w:rPr>
          <w:rFonts w:hint="default" w:ascii="Times New Roman" w:hAnsi="Times New Roman" w:eastAsia="Liberation Serif" w:cs="Times New Roman"/>
          <w:i w:val="0"/>
          <w:iCs w:val="0"/>
          <w:color w:val="000000"/>
          <w:sz w:val="20"/>
          <w:szCs w:val="20"/>
          <w:u w:val="none"/>
          <w:vertAlign w:val="baseline"/>
          <w:lang w:val="ru-RU"/>
        </w:rPr>
        <w:t>/3920</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(Дата обращения: 18.0</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p>
  </w:footnote>
  <w:footnote w:id="8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Экспозиционная деятельность музеев в контексте реализации «Стратегии государственной культурной политики на период до 2030 года» : монография / Т. П. Поляков, Т. А. Зотова, Ю. В. Пустовойт, О. Ю. Нельзина, А. А. Корнеева</w:t>
      </w:r>
      <w:r>
        <w:rPr>
          <w:rFonts w:hint="default" w:ascii="Times New Roman" w:hAnsi="Times New Roman" w:eastAsia="Liberation Serif" w:cs="Times New Roman"/>
          <w:i w:val="0"/>
          <w:iCs w:val="0"/>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en-US" w:eastAsia="zh-CN"/>
        </w:rPr>
        <w:t xml:space="preserve">  М. : Институт Наследия, 2021. </w:t>
      </w:r>
      <w:r>
        <w:rPr>
          <w:rFonts w:hint="default" w:ascii="Times New Roman" w:hAnsi="Times New Roman" w:eastAsia="Liberation Serif" w:cs="Times New Roman"/>
          <w:i w:val="0"/>
          <w:iCs w:val="0"/>
          <w:color w:val="000000"/>
          <w:sz w:val="20"/>
          <w:szCs w:val="20"/>
          <w:u w:val="none"/>
          <w:vertAlign w:val="baseline"/>
          <w:lang w:val="ru-RU" w:eastAsia="zh-CN"/>
        </w:rPr>
        <w:t>С. 176.</w:t>
      </w:r>
    </w:p>
  </w:footnote>
  <w:footnote w:id="8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iCs/>
          <w:color w:val="000000"/>
          <w:sz w:val="20"/>
          <w:szCs w:val="20"/>
          <w:u w:val="none"/>
          <w:vertAlign w:val="baseline"/>
        </w:rPr>
        <w:t>Бельдинова Н.И., Дунаев П.В.</w:t>
      </w:r>
      <w:r>
        <w:rPr>
          <w:rFonts w:hint="default" w:ascii="Times New Roman" w:hAnsi="Times New Roman" w:eastAsia="Liberation Serif" w:cs="Times New Roman"/>
          <w:i w:val="0"/>
          <w:iCs w:val="0"/>
          <w:color w:val="000000"/>
          <w:sz w:val="20"/>
          <w:szCs w:val="20"/>
          <w:u w:val="none"/>
          <w:vertAlign w:val="baseline"/>
        </w:rPr>
        <w:t xml:space="preserve"> Направления научно-просветительской работы технических музеев и способы интерпретации техники// Создание и функционирование отраслевых транспортных музеев. Проблематика реставрации исторических транспортных средств и возможность их дальнейшей эксплуатации. Материалы заседания круглого стола 05 февраля 2019 г. СПб. 2019. С.</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1</w:t>
      </w:r>
      <w:r>
        <w:rPr>
          <w:rFonts w:hint="default" w:ascii="Times New Roman" w:hAnsi="Times New Roman" w:eastAsia="Liberation Serif" w:cs="Times New Roman"/>
          <w:i w:val="0"/>
          <w:iCs w:val="0"/>
          <w:color w:val="000000"/>
          <w:sz w:val="20"/>
          <w:szCs w:val="20"/>
          <w:u w:val="none"/>
          <w:vertAlign w:val="baseline"/>
          <w:lang w:val="ru-RU"/>
        </w:rPr>
        <w:t>1-13.</w:t>
      </w:r>
    </w:p>
  </w:footnote>
  <w:footnote w:id="8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Михайлова Т</w:t>
      </w:r>
      <w:r>
        <w:rPr>
          <w:rFonts w:hint="default" w:ascii="Times New Roman" w:hAnsi="Times New Roman" w:eastAsia="Liberation Serif" w:cs="Times New Roman"/>
          <w:i/>
          <w:iCs/>
          <w:color w:val="000000"/>
          <w:sz w:val="20"/>
          <w:szCs w:val="20"/>
          <w:u w:val="none"/>
          <w:vertAlign w:val="baseline"/>
          <w:lang w:val="ru-RU"/>
        </w:rPr>
        <w:t>.</w:t>
      </w:r>
      <w:r>
        <w:rPr>
          <w:rFonts w:hint="default" w:ascii="Times New Roman" w:hAnsi="Times New Roman" w:eastAsia="Liberation Serif" w:cs="Times New Roman"/>
          <w:i/>
          <w:iCs/>
          <w:color w:val="000000"/>
          <w:sz w:val="20"/>
          <w:szCs w:val="20"/>
          <w:u w:val="none"/>
          <w:vertAlign w:val="baseline"/>
        </w:rPr>
        <w:t>Б</w:t>
      </w:r>
      <w:r>
        <w:rPr>
          <w:rFonts w:hint="default" w:ascii="Times New Roman" w:hAnsi="Times New Roman" w:eastAsia="Liberation Serif" w:cs="Times New Roman"/>
          <w:i/>
          <w:iCs/>
          <w:color w:val="000000"/>
          <w:sz w:val="20"/>
          <w:szCs w:val="20"/>
          <w:u w:val="none"/>
          <w:vertAlign w:val="baseline"/>
          <w:lang w:val="ru-RU"/>
        </w:rPr>
        <w:t>.,</w:t>
      </w:r>
      <w:r>
        <w:rPr>
          <w:rFonts w:hint="default" w:ascii="Times New Roman" w:hAnsi="Times New Roman" w:eastAsia="Liberation Serif" w:cs="Times New Roman"/>
          <w:i/>
          <w:iCs/>
          <w:color w:val="000000"/>
          <w:sz w:val="20"/>
          <w:szCs w:val="20"/>
          <w:u w:val="none"/>
          <w:vertAlign w:val="baseline"/>
        </w:rPr>
        <w:t xml:space="preserve"> Здоровенко Е</w:t>
      </w:r>
      <w:r>
        <w:rPr>
          <w:rFonts w:hint="default" w:ascii="Times New Roman" w:hAnsi="Times New Roman" w:eastAsia="Liberation Serif" w:cs="Times New Roman"/>
          <w:i/>
          <w:iCs/>
          <w:color w:val="000000"/>
          <w:sz w:val="20"/>
          <w:szCs w:val="20"/>
          <w:u w:val="none"/>
          <w:vertAlign w:val="baseline"/>
          <w:lang w:val="ru-RU"/>
        </w:rPr>
        <w:t>.</w:t>
      </w:r>
      <w:r>
        <w:rPr>
          <w:rFonts w:hint="default" w:ascii="Times New Roman" w:hAnsi="Times New Roman" w:eastAsia="Liberation Serif" w:cs="Times New Roman"/>
          <w:i/>
          <w:iCs/>
          <w:color w:val="000000"/>
          <w:sz w:val="20"/>
          <w:szCs w:val="20"/>
          <w:u w:val="none"/>
          <w:vertAlign w:val="baseline"/>
        </w:rPr>
        <w:t>Г</w:t>
      </w:r>
      <w:r>
        <w:rPr>
          <w:rFonts w:hint="default" w:ascii="Times New Roman" w:hAnsi="Times New Roman" w:eastAsia="Liberation Serif" w:cs="Times New Roman"/>
          <w:i/>
          <w:iCs/>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xml:space="preserve">Некоторые аспекты экспертизы объектов железнодорожного транспорта (на примере коллекции тягового подвижного состава из собрания Музея истории, науки и техники Свердловской железной дороги). </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Вестник Казанского государственного университета культуры и искусств. 2022</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1. </w:t>
      </w:r>
      <w:r>
        <w:rPr>
          <w:rFonts w:hint="default" w:ascii="Times New Roman" w:hAnsi="Times New Roman" w:eastAsia="Liberation Serif" w:cs="Times New Roman"/>
          <w:i w:val="0"/>
          <w:iCs w:val="0"/>
          <w:color w:val="000000"/>
          <w:sz w:val="20"/>
          <w:szCs w:val="20"/>
          <w:u w:val="none"/>
          <w:vertAlign w:val="baseline"/>
          <w:lang w:val="ru-RU"/>
        </w:rPr>
        <w:t>С.</w:t>
      </w:r>
      <w:r>
        <w:rPr>
          <w:rFonts w:hint="default" w:ascii="Times New Roman" w:hAnsi="Times New Roman" w:eastAsia="Liberation Serif" w:cs="Times New Roman"/>
          <w:i w:val="0"/>
          <w:iCs w:val="0"/>
          <w:color w:val="000000"/>
          <w:sz w:val="20"/>
          <w:szCs w:val="20"/>
          <w:u w:val="none"/>
          <w:vertAlign w:val="baseline"/>
        </w:rPr>
        <w:t xml:space="preserve"> 5</w:t>
      </w:r>
      <w:r>
        <w:rPr>
          <w:rFonts w:hint="default" w:ascii="Times New Roman" w:hAnsi="Times New Roman" w:eastAsia="Liberation Serif" w:cs="Times New Roman"/>
          <w:i w:val="0"/>
          <w:iCs w:val="0"/>
          <w:color w:val="000000"/>
          <w:sz w:val="20"/>
          <w:szCs w:val="20"/>
          <w:u w:val="none"/>
          <w:vertAlign w:val="baseline"/>
          <w:lang w:val="ru-RU"/>
        </w:rPr>
        <w:t>8.</w:t>
      </w:r>
    </w:p>
  </w:footnote>
  <w:footnote w:id="8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Лахтионова Е.С. </w:t>
      </w:r>
      <w:r>
        <w:rPr>
          <w:rFonts w:hint="default" w:ascii="Times New Roman" w:hAnsi="Times New Roman" w:eastAsia="Liberation Serif" w:cs="Times New Roman"/>
          <w:i w:val="0"/>
          <w:iCs w:val="0"/>
          <w:color w:val="000000"/>
          <w:sz w:val="20"/>
          <w:szCs w:val="20"/>
          <w:u w:val="none"/>
          <w:vertAlign w:val="baseline"/>
        </w:rPr>
        <w:t xml:space="preserve"> Индустриальное наследие Свердловской  области как важный фактор развития регионального туризма</w:t>
      </w:r>
      <w:r>
        <w:rPr>
          <w:rFonts w:hint="default"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lang w:val="ru-RU"/>
        </w:rPr>
        <w:t xml:space="preserve"> С. </w:t>
      </w:r>
      <w:r>
        <w:rPr>
          <w:rFonts w:hint="default" w:ascii="Times New Roman" w:hAnsi="Times New Roman" w:eastAsia="Liberation Serif" w:cs="Times New Roman"/>
          <w:i w:val="0"/>
          <w:iCs w:val="0"/>
          <w:color w:val="000000"/>
          <w:sz w:val="20"/>
          <w:szCs w:val="20"/>
          <w:u w:val="none"/>
          <w:vertAlign w:val="baseline"/>
        </w:rPr>
        <w:t>1</w:t>
      </w:r>
      <w:r>
        <w:rPr>
          <w:rFonts w:hint="default" w:eastAsia="Liberation Serif" w:cs="Times New Roman"/>
          <w:i w:val="0"/>
          <w:iCs w:val="0"/>
          <w:color w:val="000000"/>
          <w:sz w:val="20"/>
          <w:szCs w:val="20"/>
          <w:u w:val="none"/>
          <w:vertAlign w:val="baseline"/>
          <w:lang w:val="ru-RU"/>
        </w:rPr>
        <w:t>40</w:t>
      </w:r>
      <w:r>
        <w:rPr>
          <w:rFonts w:hint="default" w:ascii="Times New Roman" w:hAnsi="Times New Roman" w:eastAsia="Liberation Serif" w:cs="Times New Roman"/>
          <w:i w:val="0"/>
          <w:iCs w:val="0"/>
          <w:color w:val="000000"/>
          <w:sz w:val="20"/>
          <w:szCs w:val="20"/>
          <w:u w:val="none"/>
          <w:vertAlign w:val="baseline"/>
          <w:lang w:val="ru-RU"/>
        </w:rPr>
        <w:t>.</w:t>
      </w:r>
    </w:p>
  </w:footnote>
  <w:footnote w:id="86">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sz w:val="20"/>
          <w:szCs w:val="20"/>
          <w:lang w:val="ru-RU"/>
        </w:rPr>
        <w:t xml:space="preserve">Подразделение по сохранению исторического наследия Московской железной дороги.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eastAsia="Liberation Serif" w:cs="Times New Roman"/>
          <w:i w:val="0"/>
          <w:iCs w:val="0"/>
          <w:color w:val="000000"/>
          <w:sz w:val="20"/>
          <w:szCs w:val="20"/>
          <w:u w:val="none"/>
          <w:vertAlign w:val="baseline"/>
        </w:rPr>
        <w:fldChar w:fldCharType="begin"/>
      </w:r>
      <w:r>
        <w:rPr>
          <w:rFonts w:hint="default" w:ascii="Times New Roman" w:hAnsi="Times New Roman" w:eastAsia="Liberation Serif" w:cs="Times New Roman"/>
          <w:i w:val="0"/>
          <w:iCs w:val="0"/>
          <w:color w:val="000000"/>
          <w:sz w:val="20"/>
          <w:szCs w:val="20"/>
          <w:u w:val="none"/>
          <w:vertAlign w:val="baseline"/>
        </w:rPr>
        <w:instrText xml:space="preserve"> HYPERLINK "https://mzd.rzd.ru/ru/3920" </w:instrText>
      </w:r>
      <w:r>
        <w:rPr>
          <w:rFonts w:hint="default" w:ascii="Times New Roman" w:hAnsi="Times New Roman" w:eastAsia="Liberation Serif" w:cs="Times New Roman"/>
          <w:i w:val="0"/>
          <w:iCs w:val="0"/>
          <w:color w:val="000000"/>
          <w:sz w:val="20"/>
          <w:szCs w:val="20"/>
          <w:u w:val="none"/>
          <w:vertAlign w:val="baseline"/>
        </w:rPr>
        <w:fldChar w:fldCharType="separate"/>
      </w:r>
      <w:r>
        <w:rPr>
          <w:rFonts w:hint="default" w:ascii="Times New Roman" w:hAnsi="Times New Roman" w:eastAsia="Liberation Serif" w:cs="Times New Roman"/>
          <w:i w:val="0"/>
          <w:iCs w:val="0"/>
          <w:color w:val="000000"/>
          <w:sz w:val="20"/>
          <w:szCs w:val="20"/>
          <w:u w:val="none"/>
          <w:vertAlign w:val="baseline"/>
        </w:rPr>
        <w:t>https</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mzd</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rzd</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ru</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ru</w:t>
      </w:r>
      <w:r>
        <w:rPr>
          <w:rFonts w:hint="default" w:ascii="Times New Roman" w:hAnsi="Times New Roman" w:eastAsia="Liberation Serif" w:cs="Times New Roman"/>
          <w:i w:val="0"/>
          <w:iCs w:val="0"/>
          <w:color w:val="000000"/>
          <w:sz w:val="20"/>
          <w:szCs w:val="20"/>
          <w:u w:val="none"/>
          <w:vertAlign w:val="baseline"/>
          <w:lang w:val="ru-RU"/>
        </w:rPr>
        <w:t>/3920</w:t>
      </w:r>
      <w:r>
        <w:rPr>
          <w:rFonts w:hint="default" w:ascii="Times New Roman" w:hAnsi="Times New Roman" w:eastAsia="Liberation Serif" w:cs="Times New Roman"/>
          <w:i w:val="0"/>
          <w:iCs w:val="0"/>
          <w:color w:val="000000"/>
          <w:sz w:val="20"/>
          <w:szCs w:val="20"/>
          <w:u w:val="none"/>
          <w:vertAlign w:val="baseline"/>
          <w:lang w:val="ru-RU"/>
        </w:rPr>
        <w:fldChar w:fldCharType="end"/>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(Дата обращения: 18.0</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8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Музей истории Западно-Сибирской железной дороги: буклет</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eastAsia="Liberation Serif" w:cs="Times New Roman"/>
          <w:i w:val="0"/>
          <w:iCs w:val="0"/>
          <w:sz w:val="20"/>
          <w:szCs w:val="20"/>
          <w:u w:val="none"/>
          <w:vertAlign w:val="baseline"/>
        </w:rPr>
        <w:t>http://www.rzd-expo.ru/museums/museum_of_western_siberian_railway/zsib/mobile/index.html#p=1</w:t>
      </w:r>
      <w:r>
        <w:rPr>
          <w:rFonts w:hint="default" w:ascii="Times New Roman" w:hAnsi="Times New Roman" w:eastAsia="Liberation Serif" w:cs="Times New Roman"/>
          <w:i w:val="0"/>
          <w:iCs w:val="0"/>
          <w:color w:val="000000"/>
          <w:sz w:val="20"/>
          <w:szCs w:val="20"/>
          <w:u w:val="none"/>
          <w:vertAlign w:val="baseline"/>
        </w:rPr>
        <w:t xml:space="preserve">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21.05.2021)</w:t>
      </w:r>
      <w:r>
        <w:rPr>
          <w:rFonts w:hint="default" w:ascii="Times New Roman" w:hAnsi="Times New Roman" w:eastAsia="Liberation Serif" w:cs="Times New Roman"/>
          <w:i w:val="0"/>
          <w:iCs w:val="0"/>
          <w:color w:val="000000"/>
          <w:sz w:val="20"/>
          <w:szCs w:val="20"/>
          <w:u w:val="none"/>
          <w:vertAlign w:val="baseline"/>
          <w:lang w:val="ru-RU"/>
        </w:rPr>
        <w:t>.</w:t>
      </w:r>
    </w:p>
  </w:footnote>
  <w:footnote w:id="88">
    <w:p>
      <w:pPr>
        <w:pStyle w:val="17"/>
        <w:spacing w:beforeAutospacing="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val="0"/>
          <w:iCs w:val="0"/>
          <w:color w:val="000000"/>
          <w:sz w:val="20"/>
          <w:szCs w:val="20"/>
          <w:u w:val="none"/>
          <w:vertAlign w:val="baseline"/>
          <w:lang w:val="en-US" w:eastAsia="zh-CN"/>
        </w:rPr>
        <w:t>Экспозиционная деятельность музеев в контексте реализации «Стратегии государственной культурной политики на период до 2030 года» : монография / Т. П. Поляков, Т. А. Зотова, Ю. В. Пустовойт, О. Ю. Нельзина, А. А. Корнеева</w:t>
      </w:r>
      <w:r>
        <w:rPr>
          <w:rFonts w:hint="default" w:ascii="Times New Roman" w:hAnsi="Times New Roman" w:eastAsia="Liberation Serif" w:cs="Times New Roman"/>
          <w:i w:val="0"/>
          <w:iCs w:val="0"/>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en-US" w:eastAsia="zh-CN"/>
        </w:rPr>
        <w:t xml:space="preserve"> </w:t>
      </w:r>
      <w:r>
        <w:rPr>
          <w:rFonts w:hint="default" w:ascii="Times New Roman" w:hAnsi="Times New Roman" w:eastAsia="Liberation Serif" w:cs="Times New Roman"/>
          <w:i w:val="0"/>
          <w:iCs w:val="0"/>
          <w:color w:val="000000"/>
          <w:sz w:val="20"/>
          <w:szCs w:val="20"/>
          <w:u w:val="none"/>
          <w:vertAlign w:val="baseline"/>
          <w:lang w:val="ru-RU" w:eastAsia="zh-CN"/>
        </w:rPr>
        <w:t>.</w:t>
      </w:r>
    </w:p>
  </w:footnote>
  <w:footnote w:id="89">
    <w:p>
      <w:pPr>
        <w:pStyle w:val="17"/>
        <w:spacing w:beforeAutospacing="0" w:afterAutospacing="0"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Там же. С. 172.</w:t>
      </w:r>
    </w:p>
  </w:footnote>
  <w:footnote w:id="9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Мальцева Е.Л., Миронова С.А.</w:t>
      </w:r>
      <w:r>
        <w:rPr>
          <w:rFonts w:hint="default" w:ascii="Times New Roman" w:hAnsi="Times New Roman" w:cs="Times New Roman"/>
          <w:i w:val="0"/>
          <w:iCs w:val="0"/>
          <w:color w:val="000000"/>
          <w:sz w:val="20"/>
          <w:szCs w:val="20"/>
          <w:u w:val="none"/>
          <w:vertAlign w:val="baseline"/>
        </w:rPr>
        <w:t xml:space="preserve"> Музей старинной техники на станции Сеятель // Локомотив. 2011. № 8 (656). С. 47-48</w:t>
      </w:r>
      <w:r>
        <w:rPr>
          <w:rFonts w:hint="default" w:ascii="Times New Roman" w:hAnsi="Times New Roman" w:cs="Times New Roman"/>
          <w:i w:val="0"/>
          <w:iCs w:val="0"/>
          <w:color w:val="000000"/>
          <w:sz w:val="20"/>
          <w:szCs w:val="20"/>
          <w:u w:val="none"/>
          <w:vertAlign w:val="baseline"/>
          <w:lang w:val="ru-RU"/>
        </w:rPr>
        <w:t>.</w:t>
      </w:r>
    </w:p>
  </w:footnote>
  <w:footnote w:id="9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iCs/>
          <w:color w:val="000000"/>
          <w:sz w:val="20"/>
          <w:szCs w:val="20"/>
          <w:u w:val="none"/>
          <w:vertAlign w:val="baseline"/>
        </w:rPr>
        <w:t>Запарий В.В</w:t>
      </w:r>
      <w:r>
        <w:rPr>
          <w:rFonts w:hint="default" w:ascii="Times New Roman" w:hAnsi="Times New Roman" w:eastAsia="Liberation Serif" w:cs="Times New Roman"/>
          <w:i w:val="0"/>
          <w:iCs w:val="0"/>
          <w:color w:val="000000"/>
          <w:sz w:val="20"/>
          <w:szCs w:val="20"/>
          <w:u w:val="none"/>
          <w:vertAlign w:val="baseline"/>
        </w:rPr>
        <w:t>. Индустриальное наследие (к вопросу о понимании данной концепции в России и за рубежом) // Труды исторического факультета МГУ: Вып.39. Экономическая история. Обозрение. 2007.</w:t>
      </w:r>
      <w:r>
        <w:rPr>
          <w:rFonts w:hint="default"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13.</w:t>
      </w:r>
      <w:r>
        <w:rPr>
          <w:rFonts w:hint="default"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С. 21</w:t>
      </w:r>
      <w:r>
        <w:rPr>
          <w:rFonts w:hint="default" w:eastAsia="Liberation Serif" w:cs="Times New Roman"/>
          <w:i w:val="0"/>
          <w:iCs w:val="0"/>
          <w:color w:val="000000"/>
          <w:sz w:val="20"/>
          <w:szCs w:val="20"/>
          <w:u w:val="none"/>
          <w:vertAlign w:val="baseline"/>
          <w:lang w:val="ru-RU"/>
        </w:rPr>
        <w:t>3.</w:t>
      </w:r>
    </w:p>
  </w:footnote>
  <w:footnote w:id="9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iCs/>
          <w:color w:val="000000"/>
          <w:sz w:val="20"/>
          <w:szCs w:val="20"/>
          <w:u w:val="none"/>
          <w:lang w:val="ru-RU"/>
        </w:rPr>
        <w:t>Мастеница Е.Н.</w:t>
      </w:r>
      <w:r>
        <w:rPr>
          <w:rFonts w:hint="default" w:ascii="Times New Roman" w:hAnsi="Times New Roman" w:eastAsia="Liberation Serif" w:cs="Times New Roman"/>
          <w:i w:val="0"/>
          <w:iCs w:val="0"/>
          <w:color w:val="000000"/>
          <w:sz w:val="20"/>
          <w:szCs w:val="20"/>
          <w:u w:val="none"/>
          <w:lang w:val="ru-RU"/>
        </w:rPr>
        <w:t xml:space="preserve"> Актуализация культурного наследия в музее: образовательный аспект // Образование в пространстве культуры. Сб. науч. статей. Вып.2. М.:РИК, 2005. С. 200.</w:t>
      </w:r>
    </w:p>
  </w:footnote>
  <w:footnote w:id="9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Макеева И.А.</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Культурно-образовательная деятельность музея: содержание и формы</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fldChar w:fldCharType="begin"/>
      </w:r>
      <w:r>
        <w:rPr>
          <w:rFonts w:hint="default" w:ascii="Times New Roman" w:hAnsi="Times New Roman" w:eastAsia="Liberation Serif" w:cs="Times New Roman"/>
          <w:i w:val="0"/>
          <w:iCs w:val="0"/>
          <w:color w:val="000000"/>
          <w:sz w:val="20"/>
          <w:szCs w:val="20"/>
          <w:u w:val="none"/>
          <w:vertAlign w:val="baseline"/>
          <w:lang w:val="en-US" w:eastAsia="zh-CN"/>
        </w:rPr>
        <w:instrText xml:space="preserve"> HYPERLINK "https://cyberleninka.ru/journal/n/vestnik-kostromskogo-gosudarstvennogo-universiteta-seriya-pedagogika-psihologiya-sotsiokinetika" </w:instrText>
      </w:r>
      <w:r>
        <w:rPr>
          <w:rFonts w:hint="default" w:ascii="Times New Roman" w:hAnsi="Times New Roman" w:eastAsia="Liberation Serif" w:cs="Times New Roman"/>
          <w:i w:val="0"/>
          <w:iCs w:val="0"/>
          <w:color w:val="000000"/>
          <w:sz w:val="20"/>
          <w:szCs w:val="20"/>
          <w:u w:val="none"/>
          <w:vertAlign w:val="baseline"/>
          <w:lang w:val="en-US" w:eastAsia="zh-CN"/>
        </w:rPr>
        <w:fldChar w:fldCharType="separate"/>
      </w:r>
      <w:r>
        <w:rPr>
          <w:rFonts w:hint="default" w:ascii="Times New Roman" w:hAnsi="Times New Roman" w:eastAsia="Liberation Serif" w:cs="Times New Roman"/>
          <w:i w:val="0"/>
          <w:iCs w:val="0"/>
          <w:color w:val="000000"/>
          <w:sz w:val="20"/>
          <w:szCs w:val="20"/>
          <w:u w:val="none"/>
          <w:vertAlign w:val="baseline"/>
        </w:rPr>
        <w:t>Вестник Костромского государственного университета.</w:t>
      </w:r>
      <w:r>
        <w:rPr>
          <w:rFonts w:hint="default" w:ascii="Times New Roman" w:hAnsi="Times New Roman" w:eastAsia="Liberation Serif" w:cs="Times New Roman"/>
          <w:i w:val="0"/>
          <w:iCs w:val="0"/>
          <w:color w:val="000000"/>
          <w:sz w:val="20"/>
          <w:szCs w:val="20"/>
          <w:u w:val="none"/>
          <w:vertAlign w:val="baseline"/>
          <w:lang w:val="en-US" w:eastAsia="zh-CN"/>
        </w:rPr>
        <w:fldChar w:fldCharType="end"/>
      </w:r>
      <w:r>
        <w:rPr>
          <w:rFonts w:hint="default" w:ascii="Times New Roman" w:hAnsi="Times New Roman" w:eastAsia="Liberation Serif" w:cs="Times New Roman"/>
          <w:i w:val="0"/>
          <w:iCs w:val="0"/>
          <w:color w:val="000000"/>
          <w:sz w:val="20"/>
          <w:szCs w:val="20"/>
          <w:u w:val="none"/>
          <w:vertAlign w:val="baseline"/>
          <w:lang w:val="ru-RU" w:eastAsia="zh-CN"/>
        </w:rPr>
        <w:t xml:space="preserve"> 2011. №17. С.165.</w:t>
      </w:r>
    </w:p>
  </w:footnote>
  <w:footnote w:id="94">
    <w:p>
      <w:pPr>
        <w:pStyle w:val="11"/>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Экскурсия на паровозике в Музее железных дорог.</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val="0"/>
          <w:iCs w:val="0"/>
          <w:color w:val="auto"/>
          <w:sz w:val="20"/>
          <w:szCs w:val="20"/>
          <w:u w:val="none"/>
          <w:lang w:val="ru-RU"/>
        </w:rPr>
        <w:t>https://rzd-museum.ru/visiting/what-to-do/10</w:t>
      </w:r>
      <w:r>
        <w:rPr>
          <w:rFonts w:hint="default" w:ascii="Times New Roman" w:hAnsi="Times New Roman" w:cs="Times New Roman"/>
          <w:i w:val="0"/>
          <w:iCs w:val="0"/>
          <w:sz w:val="20"/>
          <w:szCs w:val="20"/>
          <w:lang w:val="ru-RU"/>
        </w:rPr>
        <w:t xml:space="preserve"> (дата обращения 21.05.2022).</w:t>
      </w:r>
    </w:p>
  </w:footnote>
  <w:footnote w:id="9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Исаева Н.С.</w:t>
      </w:r>
      <w:r>
        <w:rPr>
          <w:rFonts w:hint="default" w:ascii="Times New Roman" w:hAnsi="Times New Roman" w:eastAsia="Liberation Serif" w:cs="Times New Roman"/>
          <w:i w:val="0"/>
          <w:iCs w:val="0"/>
          <w:color w:val="000000"/>
          <w:sz w:val="20"/>
          <w:szCs w:val="20"/>
          <w:u w:val="none"/>
          <w:vertAlign w:val="baseline"/>
        </w:rPr>
        <w:t xml:space="preserve"> Примеры форм и методов просветительской работы с использованием исторической тематики в музее истории Красноярской ж.д.</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 Тезисы конференции «Пути сохранения и пропаганды исторического наследия ОАО «РЖД»</w:t>
      </w:r>
      <w:r>
        <w:rPr>
          <w:rFonts w:hint="default" w:ascii="Times New Roman" w:hAnsi="Times New Roman" w:eastAsia="Liberation Serif" w:cs="Times New Roman"/>
          <w:i w:val="0"/>
          <w:iCs w:val="0"/>
          <w:color w:val="000000"/>
          <w:sz w:val="20"/>
          <w:szCs w:val="20"/>
          <w:u w:val="none"/>
          <w:vertAlign w:val="baseline"/>
          <w:lang w:val="ru-RU"/>
        </w:rPr>
        <w:t>»</w:t>
      </w:r>
      <w:r>
        <w:rPr>
          <w:rFonts w:hint="default" w:ascii="Times New Roman" w:hAnsi="Times New Roman" w:eastAsia="Liberation Serif" w:cs="Times New Roman"/>
          <w:i w:val="0"/>
          <w:iCs w:val="0"/>
          <w:color w:val="000000"/>
          <w:sz w:val="20"/>
          <w:szCs w:val="20"/>
          <w:u w:val="none"/>
          <w:vertAlign w:val="baseline"/>
        </w:rPr>
        <w:t>. URL: https://volzd.ru/conference1-doc9.html (</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20.04.202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96">
    <w:p>
      <w:pPr>
        <w:pStyle w:val="11"/>
        <w:snapToGrid w:val="0"/>
        <w:spacing w:line="240" w:lineRule="auto"/>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i w:val="0"/>
          <w:iCs w:val="0"/>
          <w:sz w:val="20"/>
          <w:szCs w:val="20"/>
          <w:lang w:val="ru-RU"/>
        </w:rPr>
        <w:t xml:space="preserve">Музейно-игровые занятия. </w:t>
      </w:r>
      <w:r>
        <w:rPr>
          <w:rFonts w:hint="default" w:ascii="Times New Roman" w:hAnsi="Times New Roman" w:eastAsia="Liberation Serif" w:cs="Times New Roman"/>
          <w:i w:val="0"/>
          <w:iCs w:val="0"/>
          <w:color w:val="000000"/>
          <w:sz w:val="20"/>
          <w:szCs w:val="20"/>
          <w:u w:val="none"/>
          <w:vertAlign w:val="baseline"/>
        </w:rPr>
        <w:t xml:space="preserve">URL: </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val="0"/>
          <w:iCs w:val="0"/>
          <w:color w:val="auto"/>
          <w:sz w:val="20"/>
          <w:szCs w:val="20"/>
          <w:u w:val="none"/>
          <w:lang w:val="ru-RU"/>
        </w:rPr>
        <w:t>https://rzd-museum.ru/visiting/what-to-do/6</w:t>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xml:space="preserve"> 20.04.202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97">
    <w:p>
      <w:pPr>
        <w:pStyle w:val="11"/>
        <w:snapToGrid w:val="0"/>
        <w:spacing w:line="240" w:lineRule="auto"/>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Профориентационные музейные программы.</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lang w:val="ru-RU"/>
        </w:rPr>
        <w:t>https://rzd-museum.ru/visiting/what-to-do/11</w:t>
      </w:r>
      <w:r>
        <w:rPr>
          <w:rFonts w:hint="default" w:ascii="Times New Roman" w:hAnsi="Times New Roman" w:cs="Times New Roman"/>
          <w:sz w:val="20"/>
          <w:szCs w:val="20"/>
          <w:lang w:val="ru-RU"/>
        </w:rPr>
        <w:t xml:space="preserve">  (дата обращения 21.05.2022)</w:t>
      </w:r>
    </w:p>
  </w:footnote>
  <w:footnote w:id="98">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Бельдинова Н.И., Дунаев П.В.</w:t>
      </w:r>
      <w:r>
        <w:rPr>
          <w:rFonts w:hint="default" w:ascii="Times New Roman" w:hAnsi="Times New Roman" w:eastAsia="Liberation Serif" w:cs="Times New Roman"/>
          <w:i w:val="0"/>
          <w:iCs w:val="0"/>
          <w:color w:val="000000"/>
          <w:sz w:val="20"/>
          <w:szCs w:val="20"/>
          <w:u w:val="none"/>
          <w:vertAlign w:val="baseline"/>
        </w:rPr>
        <w:t xml:space="preserve"> Направления научно-просветительской работы технических музеев и способы интерпретации техники. С.1</w:t>
      </w:r>
      <w:r>
        <w:rPr>
          <w:rFonts w:hint="default" w:ascii="Times New Roman" w:hAnsi="Times New Roman" w:eastAsia="Liberation Serif" w:cs="Times New Roman"/>
          <w:i w:val="0"/>
          <w:iCs w:val="0"/>
          <w:color w:val="000000"/>
          <w:sz w:val="20"/>
          <w:szCs w:val="20"/>
          <w:u w:val="none"/>
          <w:vertAlign w:val="baseline"/>
          <w:lang w:val="ru-RU"/>
        </w:rPr>
        <w:t>3.</w:t>
      </w:r>
    </w:p>
  </w:footnote>
  <w:footnote w:id="99">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Видеолекции Музея железных дорог России.</w:t>
      </w:r>
      <w:r>
        <w:rPr>
          <w:rFonts w:hint="default" w:ascii="Times New Roman" w:hAnsi="Times New Roman" w:eastAsia="Liberation Serif" w:cs="Times New Roman"/>
          <w:i w:val="0"/>
          <w:iCs w:val="0"/>
          <w:color w:val="000000"/>
          <w:sz w:val="20"/>
          <w:szCs w:val="20"/>
          <w:u w:val="none"/>
          <w:vertAlign w:val="baseline"/>
        </w:rPr>
        <w:t xml:space="preserve"> URL: </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lang w:val="ru-RU"/>
        </w:rPr>
        <w:t>https://rzd-museum.ru/visiting/what-to-do/17</w:t>
      </w:r>
      <w:r>
        <w:rPr>
          <w:rFonts w:hint="default" w:ascii="Times New Roman" w:hAnsi="Times New Roman" w:cs="Times New Roman"/>
          <w:sz w:val="20"/>
          <w:szCs w:val="20"/>
          <w:lang w:val="ru-RU"/>
        </w:rPr>
        <w:t xml:space="preserve">  (дата обращения 21.05.2022).</w:t>
      </w:r>
    </w:p>
  </w:footnote>
  <w:footnote w:id="100">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ru-RU"/>
        </w:rPr>
        <w:t>Одиноких С.А.</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Примеры форм и методов просветительской работы с использованием исторической тематики в музее истории, науки и техники Свердловской ж.д.</w:t>
      </w:r>
      <w:r>
        <w:rPr>
          <w:rFonts w:hint="default" w:ascii="Times New Roman" w:hAnsi="Times New Roman" w:eastAsia="Liberation Serif" w:cs="Times New Roman"/>
          <w:i w:val="0"/>
          <w:iCs w:val="0"/>
          <w:color w:val="000000"/>
          <w:sz w:val="20"/>
          <w:szCs w:val="20"/>
          <w:u w:val="none"/>
          <w:vertAlign w:val="baseline"/>
          <w:lang w:val="ru-RU"/>
        </w:rPr>
        <w:t xml:space="preserve"> </w:t>
      </w:r>
    </w:p>
  </w:footnote>
  <w:footnote w:id="101">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rPr>
        <w:t>Ароянц А.А</w:t>
      </w:r>
      <w:r>
        <w:rPr>
          <w:rFonts w:hint="default" w:ascii="Times New Roman" w:hAnsi="Times New Roman" w:eastAsia="Liberation Serif" w:cs="Times New Roman"/>
          <w:i/>
          <w:iCs/>
          <w:color w:val="000000"/>
          <w:sz w:val="20"/>
          <w:szCs w:val="20"/>
          <w:u w:val="none"/>
          <w:lang w:val="ru-RU"/>
        </w:rPr>
        <w:t xml:space="preserve">., </w:t>
      </w:r>
      <w:r>
        <w:rPr>
          <w:rFonts w:hint="default" w:ascii="Times New Roman" w:hAnsi="Times New Roman" w:eastAsia="Liberation Serif" w:cs="Times New Roman"/>
          <w:i/>
          <w:iCs/>
          <w:color w:val="000000"/>
          <w:sz w:val="20"/>
          <w:szCs w:val="20"/>
          <w:u w:val="none"/>
        </w:rPr>
        <w:t>Завгородняя</w:t>
      </w:r>
      <w:r>
        <w:rPr>
          <w:rFonts w:hint="default" w:eastAsia="Liberation Serif" w:cs="Times New Roman"/>
          <w:i/>
          <w:iCs/>
          <w:color w:val="000000"/>
          <w:sz w:val="20"/>
          <w:szCs w:val="20"/>
          <w:u w:val="none"/>
          <w:lang w:val="ru-RU"/>
        </w:rPr>
        <w:t xml:space="preserve"> В.В.</w:t>
      </w:r>
      <w:r>
        <w:rPr>
          <w:rFonts w:hint="default" w:ascii="Times New Roman" w:hAnsi="Times New Roman" w:eastAsia="Liberation Serif" w:cs="Times New Roman"/>
          <w:i w:val="0"/>
          <w:iCs w:val="0"/>
          <w:color w:val="000000"/>
          <w:sz w:val="20"/>
          <w:szCs w:val="20"/>
          <w:u w:val="none"/>
        </w:rPr>
        <w:t xml:space="preserve"> Железнодорожный транспорт в контексте проведения специального мероприятия// Научные труды КубГТУ</w:t>
      </w:r>
      <w:r>
        <w:rPr>
          <w:rFonts w:hint="default" w:ascii="Times New Roman" w:hAnsi="Times New Roman" w:eastAsia="Liberation Serif" w:cs="Times New Roman"/>
          <w:i w:val="0"/>
          <w:iCs w:val="0"/>
          <w:color w:val="000000"/>
          <w:sz w:val="20"/>
          <w:szCs w:val="20"/>
          <w:u w:val="none"/>
          <w:lang w:val="ru-RU"/>
        </w:rPr>
        <w:t>.</w:t>
      </w:r>
      <w:r>
        <w:rPr>
          <w:rFonts w:hint="default" w:ascii="Times New Roman" w:hAnsi="Times New Roman" w:eastAsia="Liberation Serif" w:cs="Times New Roman"/>
          <w:i w:val="0"/>
          <w:iCs w:val="0"/>
          <w:color w:val="000000"/>
          <w:sz w:val="20"/>
          <w:szCs w:val="20"/>
          <w:u w:val="none"/>
        </w:rPr>
        <w:t xml:space="preserve"> 2016 .  № 7. </w:t>
      </w:r>
      <w:r>
        <w:rPr>
          <w:rFonts w:hint="default" w:ascii="Times New Roman" w:hAnsi="Times New Roman" w:cs="Times New Roman"/>
          <w:i w:val="0"/>
          <w:iCs w:val="0"/>
          <w:sz w:val="20"/>
          <w:szCs w:val="20"/>
          <w:lang w:val="ru-RU"/>
        </w:rPr>
        <w:t>С.10.</w:t>
      </w:r>
    </w:p>
  </w:footnote>
  <w:footnote w:id="102">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rPr>
        <w:t>Першиков И.В.</w:t>
      </w:r>
      <w:r>
        <w:rPr>
          <w:rFonts w:hint="default" w:ascii="Times New Roman" w:hAnsi="Times New Roman" w:eastAsia="Liberation Serif" w:cs="Times New Roman"/>
          <w:i w:val="0"/>
          <w:iCs w:val="0"/>
          <w:color w:val="000000"/>
          <w:sz w:val="20"/>
          <w:szCs w:val="20"/>
          <w:u w:val="none"/>
          <w:vertAlign w:val="baseline"/>
        </w:rPr>
        <w:t xml:space="preserve"> Опыт работы Музея истории Западно-Сибирской ж.д.</w:t>
      </w:r>
    </w:p>
  </w:footnote>
  <w:footnote w:id="103">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eastAsia="Liberation Serif" w:cs="Times New Roman"/>
          <w:i/>
          <w:iCs/>
          <w:color w:val="000000"/>
          <w:sz w:val="20"/>
          <w:szCs w:val="20"/>
          <w:u w:val="none"/>
          <w:vertAlign w:val="baseline"/>
          <w:lang w:val="ru-RU"/>
        </w:rPr>
        <w:t>Ламохиной Н.И.</w:t>
      </w:r>
      <w:r>
        <w:rPr>
          <w:rFonts w:hint="default" w:ascii="Times New Roman" w:hAnsi="Times New Roman" w:eastAsia="Liberation Serif" w:cs="Times New Roman"/>
          <w:i w:val="0"/>
          <w:iCs w:val="0"/>
          <w:color w:val="000000"/>
          <w:sz w:val="20"/>
          <w:szCs w:val="20"/>
          <w:u w:val="none"/>
          <w:vertAlign w:val="baseline"/>
          <w:lang w:val="ru-RU"/>
        </w:rPr>
        <w:t xml:space="preserve"> Путешествие в прошлое: техника как фактор ностальгии // </w:t>
      </w:r>
      <w:r>
        <w:rPr>
          <w:rFonts w:hint="default" w:ascii="Times New Roman" w:hAnsi="Times New Roman" w:eastAsia="Liberation Serif" w:cs="Times New Roman"/>
          <w:i w:val="0"/>
          <w:iCs w:val="0"/>
          <w:color w:val="000000"/>
          <w:sz w:val="20"/>
          <w:szCs w:val="20"/>
          <w:u w:val="none"/>
          <w:vertAlign w:val="baseline"/>
          <w:lang w:val="en-US" w:eastAsia="zh-CN"/>
        </w:rPr>
        <w:t>Вестник СПбГИК</w:t>
      </w:r>
      <w:r>
        <w:rPr>
          <w:rFonts w:hint="default" w:ascii="Times New Roman" w:hAnsi="Times New Roman" w:eastAsia="Liberation Serif" w:cs="Times New Roman"/>
          <w:i w:val="0"/>
          <w:iCs w:val="0"/>
          <w:color w:val="000000"/>
          <w:sz w:val="20"/>
          <w:szCs w:val="20"/>
          <w:u w:val="none"/>
          <w:vertAlign w:val="baseline"/>
          <w:lang w:val="ru-RU" w:eastAsia="zh-CN"/>
        </w:rPr>
        <w:t>. 2020.</w:t>
      </w:r>
      <w:r>
        <w:rPr>
          <w:rFonts w:hint="default" w:ascii="Times New Roman" w:hAnsi="Times New Roman" w:eastAsia="Liberation Serif" w:cs="Times New Roman"/>
          <w:i w:val="0"/>
          <w:iCs w:val="0"/>
          <w:color w:val="000000"/>
          <w:sz w:val="20"/>
          <w:szCs w:val="20"/>
          <w:u w:val="none"/>
          <w:vertAlign w:val="baseline"/>
          <w:lang w:val="en-US" w:eastAsia="zh-CN"/>
        </w:rPr>
        <w:t xml:space="preserve"> № 2 (43)</w:t>
      </w:r>
      <w:r>
        <w:rPr>
          <w:rFonts w:hint="default" w:ascii="Times New Roman" w:hAnsi="Times New Roman" w:eastAsia="Liberation Serif" w:cs="Times New Roman"/>
          <w:i w:val="0"/>
          <w:iCs w:val="0"/>
          <w:color w:val="000000"/>
          <w:sz w:val="20"/>
          <w:szCs w:val="20"/>
          <w:u w:val="none"/>
          <w:vertAlign w:val="baseline"/>
          <w:lang w:val="ru-RU" w:eastAsia="zh-CN"/>
        </w:rPr>
        <w:t>.</w:t>
      </w:r>
      <w:r>
        <w:rPr>
          <w:rFonts w:hint="default" w:ascii="Times New Roman" w:hAnsi="Times New Roman" w:eastAsia="Liberation Serif" w:cs="Times New Roman"/>
          <w:i w:val="0"/>
          <w:iCs w:val="0"/>
          <w:color w:val="000000"/>
          <w:sz w:val="20"/>
          <w:szCs w:val="20"/>
          <w:u w:val="none"/>
          <w:vertAlign w:val="baseline"/>
          <w:lang w:val="en-US" w:eastAsia="zh-CN"/>
        </w:rPr>
        <w:t xml:space="preserve"> </w:t>
      </w:r>
      <w:r>
        <w:rPr>
          <w:rFonts w:hint="default" w:ascii="Times New Roman" w:hAnsi="Times New Roman" w:eastAsia="Liberation Serif" w:cs="Times New Roman"/>
          <w:i w:val="0"/>
          <w:iCs w:val="0"/>
          <w:color w:val="000000"/>
          <w:sz w:val="20"/>
          <w:szCs w:val="20"/>
          <w:u w:val="none"/>
          <w:vertAlign w:val="baseline"/>
          <w:lang w:val="ru-RU" w:eastAsia="zh-CN"/>
        </w:rPr>
        <w:t xml:space="preserve"> С. 38 - 43.</w:t>
      </w:r>
    </w:p>
  </w:footnote>
  <w:footnote w:id="104">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iCs/>
          <w:color w:val="000000"/>
          <w:sz w:val="20"/>
          <w:szCs w:val="20"/>
          <w:u w:val="none"/>
          <w:vertAlign w:val="baseline"/>
        </w:rPr>
        <w:t>Водорез Е.Л.</w:t>
      </w:r>
      <w:r>
        <w:rPr>
          <w:rFonts w:hint="default" w:ascii="Times New Roman" w:hAnsi="Times New Roman" w:cs="Times New Roman"/>
          <w:i w:val="0"/>
          <w:iCs w:val="0"/>
          <w:color w:val="000000"/>
          <w:sz w:val="20"/>
          <w:szCs w:val="20"/>
          <w:u w:val="none"/>
          <w:vertAlign w:val="baseline"/>
        </w:rPr>
        <w:t xml:space="preserve"> </w:t>
      </w:r>
      <w:r>
        <w:rPr>
          <w:rFonts w:hint="default" w:ascii="Times New Roman" w:hAnsi="Times New Roman" w:cs="Times New Roman"/>
          <w:i w:val="0"/>
          <w:iCs w:val="0"/>
          <w:color w:val="000000"/>
          <w:sz w:val="20"/>
          <w:szCs w:val="20"/>
          <w:u w:val="none"/>
          <w:vertAlign w:val="baseline"/>
          <w:lang w:val="en-US" w:eastAsia="zh-CN"/>
        </w:rPr>
        <w:t>Образовательная составляющая в деятельности научно-технического музея</w:t>
      </w:r>
      <w:r>
        <w:rPr>
          <w:rFonts w:hint="default" w:ascii="Times New Roman" w:hAnsi="Times New Roman" w:cs="Times New Roman"/>
          <w:i w:val="0"/>
          <w:iCs w:val="0"/>
          <w:color w:val="000000"/>
          <w:sz w:val="20"/>
          <w:szCs w:val="20"/>
          <w:u w:val="none"/>
          <w:vertAlign w:val="baseline"/>
          <w:lang w:val="ru-RU"/>
        </w:rPr>
        <w:t xml:space="preserve"> // Вестник СПбГУ. 2009. № 6. С. 129.</w:t>
      </w:r>
    </w:p>
    <w:p>
      <w:pPr>
        <w:pStyle w:val="11"/>
        <w:snapToGrid w:val="0"/>
        <w:spacing w:line="240" w:lineRule="auto"/>
        <w:jc w:val="both"/>
        <w:rPr>
          <w:rFonts w:hint="default" w:ascii="Times New Roman" w:hAnsi="Times New Roman" w:cs="Times New Roman"/>
          <w:i w:val="0"/>
          <w:iCs w:val="0"/>
          <w:sz w:val="20"/>
          <w:szCs w:val="20"/>
        </w:rPr>
      </w:pPr>
    </w:p>
  </w:footnote>
  <w:footnote w:id="105">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w:t>
      </w:r>
      <w:r>
        <w:rPr>
          <w:rFonts w:hint="default" w:ascii="Times New Roman" w:hAnsi="Times New Roman" w:eastAsia="Liberation Serif" w:cs="Times New Roman"/>
          <w:i/>
          <w:iCs/>
          <w:color w:val="000000"/>
          <w:sz w:val="20"/>
          <w:szCs w:val="20"/>
          <w:u w:val="none"/>
          <w:vertAlign w:val="baseline"/>
        </w:rPr>
        <w:t>Першиков И.В.</w:t>
      </w:r>
      <w:r>
        <w:rPr>
          <w:rFonts w:hint="default" w:ascii="Times New Roman" w:hAnsi="Times New Roman" w:eastAsia="Liberation Serif" w:cs="Times New Roman"/>
          <w:i w:val="0"/>
          <w:iCs w:val="0"/>
          <w:color w:val="000000"/>
          <w:sz w:val="20"/>
          <w:szCs w:val="20"/>
          <w:u w:val="none"/>
          <w:vertAlign w:val="baseline"/>
        </w:rPr>
        <w:t xml:space="preserve"> Опыт работы Музея истории Западно-Сибирской ж.д.</w:t>
      </w:r>
    </w:p>
  </w:footnote>
  <w:footnote w:id="106">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eastAsia="zh-CN"/>
        </w:rPr>
        <w:t>Методические рекомендации по по созданию и эксплуатации сайтов и порталов учреждений культуры музейного типа. М. 2018. С.8.</w:t>
      </w:r>
    </w:p>
  </w:footnote>
  <w:footnote w:id="107">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eastAsia="zh-CN" w:bidi="ar-SA"/>
        </w:rPr>
        <w:t>Музей железных дорог России: официальный сайт.</w:t>
      </w:r>
      <w:r>
        <w:rPr>
          <w:rFonts w:hint="default" w:ascii="Times New Roman" w:hAnsi="Times New Roman" w:eastAsia="Liberation Serif" w:cs="Times New Roman"/>
          <w:i w:val="0"/>
          <w:iCs w:val="0"/>
          <w:color w:val="000000"/>
          <w:sz w:val="20"/>
          <w:szCs w:val="20"/>
          <w:u w:val="none"/>
          <w:vertAlign w:val="baseline"/>
        </w:rPr>
        <w:t xml:space="preserve"> URL: https://rzd-museum.ru/</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21.05.202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w:t>
      </w:r>
    </w:p>
  </w:footnote>
  <w:footnote w:id="108">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sz w:val="20"/>
          <w:szCs w:val="20"/>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Liberation Serif" w:cs="Times New Roman"/>
          <w:i w:val="0"/>
          <w:iCs w:val="0"/>
          <w:color w:val="000000"/>
          <w:sz w:val="20"/>
          <w:szCs w:val="20"/>
          <w:u w:val="none"/>
          <w:vertAlign w:val="baseline"/>
          <w:lang w:val="ru-RU" w:eastAsia="zh-CN" w:bidi="ar-SA"/>
        </w:rPr>
        <w:t>Музей железных дорог России: официальная группа в социальной сети «Вконтакте».</w:t>
      </w:r>
      <w:r>
        <w:rPr>
          <w:rFonts w:hint="default" w:ascii="Times New Roman" w:hAnsi="Times New Roman" w:eastAsia="Liberation Serif" w:cs="Times New Roman"/>
          <w:i w:val="0"/>
          <w:iCs w:val="0"/>
          <w:color w:val="000000"/>
          <w:sz w:val="20"/>
          <w:szCs w:val="20"/>
          <w:u w:val="none"/>
          <w:vertAlign w:val="baseline"/>
        </w:rPr>
        <w:t xml:space="preserve"> URL: https://vk.com/rzd_museum</w:t>
      </w:r>
      <w:r>
        <w:rPr>
          <w:rFonts w:hint="default" w:ascii="Times New Roman" w:hAnsi="Times New Roman" w:eastAsia="Liberation Serif" w:cs="Times New Roman"/>
          <w:i w:val="0"/>
          <w:iCs w:val="0"/>
          <w:color w:val="000000"/>
          <w:sz w:val="20"/>
          <w:szCs w:val="20"/>
          <w:u w:val="none"/>
          <w:vertAlign w:val="baseline"/>
          <w:lang w:val="ru-RU"/>
        </w:rPr>
        <w:t xml:space="preserve"> </w:t>
      </w:r>
      <w:r>
        <w:rPr>
          <w:rFonts w:hint="default" w:ascii="Times New Roman" w:hAnsi="Times New Roman" w:eastAsia="Liberation Serif" w:cs="Times New Roman"/>
          <w:i w:val="0"/>
          <w:iCs w:val="0"/>
          <w:color w:val="000000"/>
          <w:sz w:val="20"/>
          <w:szCs w:val="20"/>
          <w:u w:val="none"/>
          <w:vertAlign w:val="baseline"/>
        </w:rPr>
        <w:t>(</w:t>
      </w:r>
      <w:r>
        <w:rPr>
          <w:rFonts w:hint="default" w:ascii="Times New Roman" w:hAnsi="Times New Roman" w:eastAsia="Liberation Serif" w:cs="Times New Roman"/>
          <w:i w:val="0"/>
          <w:iCs w:val="0"/>
          <w:color w:val="000000"/>
          <w:sz w:val="20"/>
          <w:szCs w:val="20"/>
          <w:u w:val="none"/>
          <w:vertAlign w:val="baseline"/>
          <w:lang w:val="ru-RU"/>
        </w:rPr>
        <w:t>дата обращения</w:t>
      </w:r>
      <w:r>
        <w:rPr>
          <w:rFonts w:hint="default" w:ascii="Times New Roman" w:hAnsi="Times New Roman" w:eastAsia="Liberation Serif" w:cs="Times New Roman"/>
          <w:i w:val="0"/>
          <w:iCs w:val="0"/>
          <w:color w:val="000000"/>
          <w:sz w:val="20"/>
          <w:szCs w:val="20"/>
          <w:u w:val="none"/>
          <w:vertAlign w:val="baseline"/>
        </w:rPr>
        <w:t>: 21.05.202</w:t>
      </w:r>
      <w:r>
        <w:rPr>
          <w:rFonts w:hint="default" w:ascii="Times New Roman" w:hAnsi="Times New Roman" w:eastAsia="Liberation Serif" w:cs="Times New Roman"/>
          <w:i w:val="0"/>
          <w:iCs w:val="0"/>
          <w:color w:val="000000"/>
          <w:sz w:val="20"/>
          <w:szCs w:val="20"/>
          <w:u w:val="none"/>
          <w:vertAlign w:val="baseline"/>
          <w:lang w:val="ru-RU"/>
        </w:rPr>
        <w:t>2</w:t>
      </w:r>
      <w:r>
        <w:rPr>
          <w:rFonts w:hint="default" w:ascii="Times New Roman" w:hAnsi="Times New Roman" w:eastAsia="Liberation Serif" w:cs="Times New Roman"/>
          <w:i w:val="0"/>
          <w:iCs w:val="0"/>
          <w:color w:val="000000"/>
          <w:sz w:val="20"/>
          <w:szCs w:val="20"/>
          <w:u w:val="none"/>
          <w:vertAlign w:val="baseline"/>
        </w:rPr>
        <w:t>)</w:t>
      </w:r>
    </w:p>
  </w:footnote>
  <w:footnote w:id="109">
    <w:p>
      <w:pPr>
        <w:pStyle w:val="17"/>
        <w:keepNext w:val="0"/>
        <w:keepLines w:val="0"/>
        <w:widowControl/>
        <w:numPr>
          <w:ilvl w:val="0"/>
          <w:numId w:val="0"/>
        </w:numPr>
        <w:suppressLineNumbers w:val="0"/>
        <w:bidi w:val="0"/>
        <w:spacing w:before="0" w:beforeAutospacing="0" w:after="0" w:afterAutospacing="0" w:line="240" w:lineRule="auto"/>
        <w:ind w:leftChars="0"/>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eastAsia="Liberation Serif" w:cs="Times New Roman"/>
          <w:i/>
          <w:iCs/>
          <w:color w:val="000000"/>
          <w:sz w:val="20"/>
          <w:szCs w:val="20"/>
          <w:u w:val="none"/>
          <w:vertAlign w:val="baseline"/>
          <w:lang w:val="en-US" w:eastAsia="zh-CN"/>
        </w:rPr>
        <w:t>Терехова</w:t>
      </w:r>
      <w:r>
        <w:rPr>
          <w:rFonts w:hint="default" w:ascii="Times New Roman" w:hAnsi="Times New Roman" w:eastAsia="Liberation Serif" w:cs="Times New Roman"/>
          <w:i/>
          <w:iCs/>
          <w:color w:val="000000"/>
          <w:sz w:val="20"/>
          <w:szCs w:val="20"/>
          <w:u w:val="none"/>
          <w:vertAlign w:val="baseline"/>
          <w:lang w:val="ru-RU" w:eastAsia="zh-CN"/>
        </w:rPr>
        <w:t xml:space="preserve"> </w:t>
      </w:r>
      <w:r>
        <w:rPr>
          <w:rFonts w:hint="default" w:ascii="Times New Roman" w:hAnsi="Times New Roman" w:eastAsia="Liberation Serif" w:cs="Times New Roman"/>
          <w:i/>
          <w:iCs/>
          <w:color w:val="000000"/>
          <w:sz w:val="20"/>
          <w:szCs w:val="20"/>
          <w:u w:val="none"/>
          <w:vertAlign w:val="baseline"/>
          <w:lang w:val="en-US" w:eastAsia="zh-CN"/>
        </w:rPr>
        <w:t>И. Р.</w:t>
      </w:r>
      <w:r>
        <w:rPr>
          <w:rFonts w:hint="default" w:ascii="Times New Roman" w:hAnsi="Times New Roman" w:eastAsia="Liberation Serif" w:cs="Times New Roman"/>
          <w:i/>
          <w:iCs/>
          <w:color w:val="000000"/>
          <w:sz w:val="20"/>
          <w:szCs w:val="20"/>
          <w:u w:val="none"/>
          <w:vertAlign w:val="baseline"/>
          <w:lang w:val="ru-RU" w:eastAsia="zh-CN"/>
        </w:rPr>
        <w:t>,</w:t>
      </w:r>
      <w:r>
        <w:rPr>
          <w:rFonts w:hint="default" w:ascii="Times New Roman" w:hAnsi="Times New Roman" w:eastAsia="Liberation Serif" w:cs="Times New Roman"/>
          <w:i/>
          <w:iCs/>
          <w:color w:val="000000"/>
          <w:sz w:val="20"/>
          <w:szCs w:val="20"/>
          <w:u w:val="none"/>
          <w:vertAlign w:val="baseline"/>
          <w:lang w:val="en-US" w:eastAsia="zh-CN"/>
        </w:rPr>
        <w:t xml:space="preserve"> Москвитина</w:t>
      </w:r>
      <w:r>
        <w:rPr>
          <w:rFonts w:hint="default" w:eastAsia="Liberation Serif" w:cs="Times New Roman"/>
          <w:i/>
          <w:iCs/>
          <w:color w:val="000000"/>
          <w:sz w:val="20"/>
          <w:szCs w:val="20"/>
          <w:u w:val="none"/>
          <w:vertAlign w:val="baseline"/>
          <w:lang w:val="ru-RU" w:eastAsia="zh-CN"/>
        </w:rPr>
        <w:t xml:space="preserve"> </w:t>
      </w:r>
      <w:r>
        <w:rPr>
          <w:rFonts w:hint="default" w:ascii="Times New Roman" w:hAnsi="Times New Roman" w:eastAsia="Liberation Serif" w:cs="Times New Roman"/>
          <w:i/>
          <w:iCs/>
          <w:color w:val="000000"/>
          <w:sz w:val="20"/>
          <w:szCs w:val="20"/>
          <w:u w:val="none"/>
          <w:vertAlign w:val="baseline"/>
          <w:lang w:val="en-US" w:eastAsia="zh-CN"/>
        </w:rPr>
        <w:t>П.А.,</w:t>
      </w:r>
      <w:r>
        <w:rPr>
          <w:rFonts w:hint="default" w:eastAsia="Liberation Serif" w:cs="Times New Roman"/>
          <w:i/>
          <w:iCs/>
          <w:color w:val="000000"/>
          <w:sz w:val="20"/>
          <w:szCs w:val="20"/>
          <w:u w:val="none"/>
          <w:vertAlign w:val="baseline"/>
          <w:lang w:val="ru-RU" w:eastAsia="zh-CN"/>
        </w:rPr>
        <w:t xml:space="preserve"> </w:t>
      </w:r>
      <w:r>
        <w:rPr>
          <w:rFonts w:hint="default" w:ascii="Times New Roman" w:hAnsi="Times New Roman" w:eastAsia="Liberation Serif" w:cs="Times New Roman"/>
          <w:i/>
          <w:iCs/>
          <w:color w:val="000000"/>
          <w:sz w:val="20"/>
          <w:szCs w:val="20"/>
          <w:u w:val="none"/>
          <w:vertAlign w:val="baseline"/>
          <w:lang w:val="en-US" w:eastAsia="zh-CN"/>
        </w:rPr>
        <w:t>Фаель</w:t>
      </w:r>
      <w:r>
        <w:rPr>
          <w:rFonts w:hint="default" w:eastAsia="Liberation Serif" w:cs="Times New Roman"/>
          <w:i/>
          <w:iCs/>
          <w:color w:val="000000"/>
          <w:sz w:val="20"/>
          <w:szCs w:val="20"/>
          <w:u w:val="none"/>
          <w:vertAlign w:val="baseline"/>
          <w:lang w:val="ru-RU" w:eastAsia="zh-CN"/>
        </w:rPr>
        <w:t xml:space="preserve"> </w:t>
      </w:r>
      <w:r>
        <w:rPr>
          <w:rFonts w:hint="default" w:ascii="Times New Roman" w:hAnsi="Times New Roman" w:eastAsia="Liberation Serif" w:cs="Times New Roman"/>
          <w:i/>
          <w:iCs/>
          <w:color w:val="000000"/>
          <w:sz w:val="20"/>
          <w:szCs w:val="20"/>
          <w:u w:val="none"/>
          <w:vertAlign w:val="baseline"/>
          <w:lang w:val="en-US" w:eastAsia="zh-CN"/>
        </w:rPr>
        <w:t>В.С., Рак.</w:t>
      </w:r>
      <w:r>
        <w:rPr>
          <w:rFonts w:hint="default" w:eastAsia="Liberation Serif" w:cs="Times New Roman"/>
          <w:i/>
          <w:iCs/>
          <w:color w:val="000000"/>
          <w:sz w:val="20"/>
          <w:szCs w:val="20"/>
          <w:u w:val="none"/>
          <w:vertAlign w:val="baseline"/>
          <w:lang w:val="ru-RU" w:eastAsia="zh-CN"/>
        </w:rPr>
        <w:t xml:space="preserve"> </w:t>
      </w:r>
      <w:r>
        <w:rPr>
          <w:rFonts w:hint="default" w:ascii="Times New Roman" w:hAnsi="Times New Roman" w:eastAsia="Liberation Serif" w:cs="Times New Roman"/>
          <w:i/>
          <w:iCs/>
          <w:color w:val="000000"/>
          <w:sz w:val="20"/>
          <w:szCs w:val="20"/>
          <w:u w:val="none"/>
          <w:vertAlign w:val="baseline"/>
          <w:lang w:val="en-US" w:eastAsia="zh-CN"/>
        </w:rPr>
        <w:t>А.А.</w:t>
      </w:r>
      <w:r>
        <w:rPr>
          <w:rFonts w:hint="default"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Музеи железнодорожной отрасли как современные образовательные и профориентационные площадки</w:t>
      </w:r>
      <w:r>
        <w:rPr>
          <w:rFonts w:hint="default" w:ascii="Times New Roman" w:hAnsi="Times New Roman"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w:t>
      </w:r>
      <w:r>
        <w:rPr>
          <w:rFonts w:hint="default" w:ascii="Times New Roman" w:hAnsi="Times New Roman" w:eastAsia="Liberation Serif" w:cs="Times New Roman"/>
          <w:i w:val="0"/>
          <w:iCs w:val="0"/>
          <w:color w:val="000000"/>
          <w:sz w:val="20"/>
          <w:szCs w:val="20"/>
          <w:u w:val="none"/>
          <w:vertAlign w:val="baseline"/>
          <w:lang w:val="ru-RU" w:eastAsia="zh-CN"/>
        </w:rPr>
        <w:t xml:space="preserve"> </w:t>
      </w:r>
      <w:r>
        <w:rPr>
          <w:rFonts w:hint="default" w:ascii="Times New Roman" w:hAnsi="Times New Roman" w:eastAsia="Liberation Serif" w:cs="Times New Roman"/>
          <w:i w:val="0"/>
          <w:iCs w:val="0"/>
          <w:color w:val="000000"/>
          <w:sz w:val="20"/>
          <w:szCs w:val="20"/>
          <w:u w:val="none"/>
          <w:vertAlign w:val="baseline"/>
          <w:lang w:val="en-US" w:eastAsia="zh-CN"/>
        </w:rPr>
        <w:t>Инновационные технологии на железнодорожном транспорте.  Иркутск :  Иркутский государственный университет путей сообщения, 2020. С. 19</w:t>
      </w:r>
      <w:r>
        <w:rPr>
          <w:rFonts w:hint="default" w:ascii="Times New Roman" w:hAnsi="Times New Roman" w:eastAsia="Liberation Serif" w:cs="Times New Roman"/>
          <w:i w:val="0"/>
          <w:iCs w:val="0"/>
          <w:color w:val="000000"/>
          <w:sz w:val="20"/>
          <w:szCs w:val="20"/>
          <w:u w:val="none"/>
          <w:vertAlign w:val="baseline"/>
          <w:lang w:val="ru-RU" w:eastAsia="zh-CN"/>
        </w:rPr>
        <w:t>5.</w:t>
      </w:r>
    </w:p>
  </w:footnote>
  <w:footnote w:id="110">
    <w:p>
      <w:pPr>
        <w:pStyle w:val="11"/>
        <w:snapToGrid w:val="0"/>
        <w:spacing w:line="240" w:lineRule="auto"/>
        <w:jc w:val="both"/>
        <w:rPr>
          <w:rFonts w:hint="default" w:ascii="Times New Roman" w:hAnsi="Times New Roman" w:cs="Times New Roman"/>
          <w:i w:val="0"/>
          <w:iCs w:val="0"/>
          <w:sz w:val="20"/>
          <w:szCs w:val="20"/>
          <w:lang w:val="ru-RU"/>
        </w:rPr>
      </w:pPr>
      <w:r>
        <w:rPr>
          <w:rStyle w:val="8"/>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lang w:val="ru-RU"/>
        </w:rPr>
        <w:t xml:space="preserve"> Экспонаты. </w:t>
      </w:r>
      <w:r>
        <w:rPr>
          <w:rFonts w:hint="default" w:ascii="Times New Roman" w:hAnsi="Times New Roman" w:eastAsia="Liberation Serif" w:cs="Times New Roman"/>
          <w:i w:val="0"/>
          <w:iCs w:val="0"/>
          <w:color w:val="000000"/>
          <w:sz w:val="20"/>
          <w:szCs w:val="20"/>
          <w:u w:val="none"/>
          <w:vertAlign w:val="baseline"/>
        </w:rPr>
        <w:t>URL:</w:t>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color w:val="auto"/>
          <w:sz w:val="20"/>
          <w:szCs w:val="20"/>
          <w:u w:val="none"/>
        </w:rPr>
        <w:t>https://rzd-museum.ru/expositions/exhibits</w:t>
      </w:r>
      <w:r>
        <w:rPr>
          <w:rFonts w:hint="default" w:ascii="Times New Roman" w:hAnsi="Times New Roman" w:cs="Times New Roman"/>
          <w:i w:val="0"/>
          <w:iCs w:val="0"/>
          <w:sz w:val="20"/>
          <w:szCs w:val="20"/>
          <w:lang w:val="ru-RU"/>
        </w:rPr>
        <w:t xml:space="preserve"> (Дата посещения 21.05.2022).</w:t>
      </w:r>
    </w:p>
  </w:footnote>
  <w:footnote w:id="111">
    <w:p>
      <w:pPr>
        <w:pStyle w:val="11"/>
        <w:snapToGrid w:val="0"/>
        <w:spacing w:line="240" w:lineRule="auto"/>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К примеру, в момент написания работы публиковали серию постов с открытками «Паровозы-памятники». </w:t>
      </w:r>
      <w:r>
        <w:rPr>
          <w:rFonts w:hint="default" w:ascii="Times New Roman" w:hAnsi="Times New Roman" w:eastAsia="Liberation Serif" w:cs="Times New Roman"/>
          <w:i w:val="0"/>
          <w:iCs w:val="0"/>
          <w:color w:val="000000"/>
          <w:sz w:val="20"/>
          <w:szCs w:val="20"/>
          <w:u w:val="none"/>
          <w:vertAlign w:val="baseline"/>
        </w:rPr>
        <w:t xml:space="preserve"> URL:</w:t>
      </w:r>
      <w:r>
        <w:rPr>
          <w:rFonts w:hint="default" w:ascii="Times New Roman" w:hAnsi="Times New Roman" w:cs="Times New Roman"/>
          <w:sz w:val="20"/>
          <w:szCs w:val="20"/>
          <w:lang w:val="ru-RU"/>
        </w:rPr>
        <w:t>https://vk.com/wall-155390061?q=%23%D0%98%D1%81%D1%82%D0%BE%D1%80%D0%B8%D1%8F%D0%9E%D0%B4%D0%BD%D0%BE%D0%B3%D0%BE%D0%9F%D1%80%D0%B5%D0%B4%D0%BC%D0%B5%D1%82%D0%B0&amp;w=wall-155390061_15435  (Дата посещения 21.05.2022).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B358E"/>
    <w:multiLevelType w:val="singleLevel"/>
    <w:tmpl w:val="9B6B358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8BAA3E3"/>
    <w:multiLevelType w:val="singleLevel"/>
    <w:tmpl w:val="18BAA3E3"/>
    <w:lvl w:ilvl="0" w:tentative="0">
      <w:start w:val="1"/>
      <w:numFmt w:val="decimal"/>
      <w:lvlText w:val="%1."/>
      <w:lvlJc w:val="left"/>
      <w:pPr>
        <w:tabs>
          <w:tab w:val="left" w:pos="425"/>
        </w:tabs>
        <w:ind w:left="425" w:leftChars="0" w:hanging="425" w:firstLineChars="0"/>
      </w:pPr>
      <w:rPr>
        <w:rFonts w:hint="default"/>
      </w:rPr>
    </w:lvl>
  </w:abstractNum>
  <w:abstractNum w:abstractNumId="2">
    <w:nsid w:val="347AF920"/>
    <w:multiLevelType w:val="singleLevel"/>
    <w:tmpl w:val="347AF920"/>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numRestart w:val="eachSect"/>
    <w:footnote w:id="224"/>
    <w:footnote w:id="225"/>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525D1"/>
    <w:rsid w:val="00223E22"/>
    <w:rsid w:val="002A6C53"/>
    <w:rsid w:val="0031296A"/>
    <w:rsid w:val="003271CB"/>
    <w:rsid w:val="004D02F0"/>
    <w:rsid w:val="005363F8"/>
    <w:rsid w:val="00541B31"/>
    <w:rsid w:val="005C5835"/>
    <w:rsid w:val="0062280D"/>
    <w:rsid w:val="00767648"/>
    <w:rsid w:val="007B7439"/>
    <w:rsid w:val="0099098D"/>
    <w:rsid w:val="009D266D"/>
    <w:rsid w:val="00A87EBF"/>
    <w:rsid w:val="00BB45D2"/>
    <w:rsid w:val="00E3002A"/>
    <w:rsid w:val="01580438"/>
    <w:rsid w:val="016367EE"/>
    <w:rsid w:val="01EC0334"/>
    <w:rsid w:val="01F3352F"/>
    <w:rsid w:val="025379B2"/>
    <w:rsid w:val="02F85C41"/>
    <w:rsid w:val="032578E7"/>
    <w:rsid w:val="03A350E8"/>
    <w:rsid w:val="03D82A91"/>
    <w:rsid w:val="03ED0529"/>
    <w:rsid w:val="041918E4"/>
    <w:rsid w:val="04726D79"/>
    <w:rsid w:val="049B15DF"/>
    <w:rsid w:val="05143A2D"/>
    <w:rsid w:val="05283431"/>
    <w:rsid w:val="06580D15"/>
    <w:rsid w:val="066E7569"/>
    <w:rsid w:val="06E620FE"/>
    <w:rsid w:val="070E583E"/>
    <w:rsid w:val="07D72330"/>
    <w:rsid w:val="08731245"/>
    <w:rsid w:val="08F91CBD"/>
    <w:rsid w:val="09042EE0"/>
    <w:rsid w:val="0A492FB4"/>
    <w:rsid w:val="0AA0676E"/>
    <w:rsid w:val="0B055875"/>
    <w:rsid w:val="0B464655"/>
    <w:rsid w:val="0B561810"/>
    <w:rsid w:val="0B8167B6"/>
    <w:rsid w:val="0BBB2C35"/>
    <w:rsid w:val="0BE72441"/>
    <w:rsid w:val="0C442AE4"/>
    <w:rsid w:val="0D266374"/>
    <w:rsid w:val="0E4A41B2"/>
    <w:rsid w:val="0E8003E5"/>
    <w:rsid w:val="0F6E4136"/>
    <w:rsid w:val="0FEC6BE3"/>
    <w:rsid w:val="10B52CBA"/>
    <w:rsid w:val="10E249CE"/>
    <w:rsid w:val="10E56879"/>
    <w:rsid w:val="11B06C88"/>
    <w:rsid w:val="11C04CBC"/>
    <w:rsid w:val="12A9791B"/>
    <w:rsid w:val="12DA3D8A"/>
    <w:rsid w:val="12DD2EF7"/>
    <w:rsid w:val="145A5B1C"/>
    <w:rsid w:val="149208C7"/>
    <w:rsid w:val="15CA1597"/>
    <w:rsid w:val="15D07CBB"/>
    <w:rsid w:val="15E93BC9"/>
    <w:rsid w:val="16201276"/>
    <w:rsid w:val="164F3A7C"/>
    <w:rsid w:val="16814830"/>
    <w:rsid w:val="16FC2A44"/>
    <w:rsid w:val="179E09C6"/>
    <w:rsid w:val="17C609E6"/>
    <w:rsid w:val="17E238EE"/>
    <w:rsid w:val="18643FA5"/>
    <w:rsid w:val="19542CA7"/>
    <w:rsid w:val="19792AA2"/>
    <w:rsid w:val="19E139F9"/>
    <w:rsid w:val="1A565234"/>
    <w:rsid w:val="1C641E1B"/>
    <w:rsid w:val="1C8142F7"/>
    <w:rsid w:val="1CB035CD"/>
    <w:rsid w:val="1CBF0D6C"/>
    <w:rsid w:val="1CE82666"/>
    <w:rsid w:val="1D5C6B60"/>
    <w:rsid w:val="1D5D253D"/>
    <w:rsid w:val="1D827349"/>
    <w:rsid w:val="1D8E4299"/>
    <w:rsid w:val="1DA96903"/>
    <w:rsid w:val="1DF24184"/>
    <w:rsid w:val="1E146069"/>
    <w:rsid w:val="1EB61539"/>
    <w:rsid w:val="1F42199D"/>
    <w:rsid w:val="202A5C04"/>
    <w:rsid w:val="209222A7"/>
    <w:rsid w:val="21203CCE"/>
    <w:rsid w:val="213A2362"/>
    <w:rsid w:val="215D72C1"/>
    <w:rsid w:val="21D96871"/>
    <w:rsid w:val="229677C3"/>
    <w:rsid w:val="22BF2627"/>
    <w:rsid w:val="230C36CA"/>
    <w:rsid w:val="23580830"/>
    <w:rsid w:val="23772C71"/>
    <w:rsid w:val="23AD05BE"/>
    <w:rsid w:val="23AD5B34"/>
    <w:rsid w:val="23F665A6"/>
    <w:rsid w:val="244401E4"/>
    <w:rsid w:val="24607AB6"/>
    <w:rsid w:val="24675A40"/>
    <w:rsid w:val="24D64800"/>
    <w:rsid w:val="266C465A"/>
    <w:rsid w:val="26922809"/>
    <w:rsid w:val="26A83DAB"/>
    <w:rsid w:val="26FA581D"/>
    <w:rsid w:val="279F0DF1"/>
    <w:rsid w:val="27B34984"/>
    <w:rsid w:val="27C51402"/>
    <w:rsid w:val="27CD7ABE"/>
    <w:rsid w:val="28AB1AFF"/>
    <w:rsid w:val="28CA644E"/>
    <w:rsid w:val="2909489C"/>
    <w:rsid w:val="29542482"/>
    <w:rsid w:val="2A22629E"/>
    <w:rsid w:val="2A343B87"/>
    <w:rsid w:val="2A375083"/>
    <w:rsid w:val="2AA968C5"/>
    <w:rsid w:val="2B567981"/>
    <w:rsid w:val="2B8E15BE"/>
    <w:rsid w:val="2BA51D49"/>
    <w:rsid w:val="2BAC278A"/>
    <w:rsid w:val="2BD20B6B"/>
    <w:rsid w:val="2BD52720"/>
    <w:rsid w:val="2D102102"/>
    <w:rsid w:val="2E11267B"/>
    <w:rsid w:val="2E7320A9"/>
    <w:rsid w:val="2FD46D46"/>
    <w:rsid w:val="30117328"/>
    <w:rsid w:val="3026024B"/>
    <w:rsid w:val="30D561CE"/>
    <w:rsid w:val="30E14632"/>
    <w:rsid w:val="30FC01F6"/>
    <w:rsid w:val="313C3CD2"/>
    <w:rsid w:val="3253123E"/>
    <w:rsid w:val="32552350"/>
    <w:rsid w:val="32751F73"/>
    <w:rsid w:val="32F44B4F"/>
    <w:rsid w:val="332C63BF"/>
    <w:rsid w:val="33304FB8"/>
    <w:rsid w:val="336B19D0"/>
    <w:rsid w:val="35995B05"/>
    <w:rsid w:val="35C8369D"/>
    <w:rsid w:val="35CC7C6C"/>
    <w:rsid w:val="36534A48"/>
    <w:rsid w:val="36791EB2"/>
    <w:rsid w:val="369C17F7"/>
    <w:rsid w:val="38230687"/>
    <w:rsid w:val="38403926"/>
    <w:rsid w:val="38A7239E"/>
    <w:rsid w:val="38F944FA"/>
    <w:rsid w:val="39677AEF"/>
    <w:rsid w:val="39E14065"/>
    <w:rsid w:val="3A0722B3"/>
    <w:rsid w:val="3A0A791F"/>
    <w:rsid w:val="3A6B1F80"/>
    <w:rsid w:val="3AD95E31"/>
    <w:rsid w:val="3AF32C49"/>
    <w:rsid w:val="3B290017"/>
    <w:rsid w:val="3B4525D1"/>
    <w:rsid w:val="3D7E5448"/>
    <w:rsid w:val="3D827F1C"/>
    <w:rsid w:val="3DE818AE"/>
    <w:rsid w:val="3E4D56DB"/>
    <w:rsid w:val="3F8855CF"/>
    <w:rsid w:val="3FED5D62"/>
    <w:rsid w:val="4039730D"/>
    <w:rsid w:val="40692513"/>
    <w:rsid w:val="40754A75"/>
    <w:rsid w:val="413A754B"/>
    <w:rsid w:val="42311FA3"/>
    <w:rsid w:val="425B5785"/>
    <w:rsid w:val="425B7242"/>
    <w:rsid w:val="42666B02"/>
    <w:rsid w:val="42F36650"/>
    <w:rsid w:val="43E92D8F"/>
    <w:rsid w:val="43F711B8"/>
    <w:rsid w:val="441C4636"/>
    <w:rsid w:val="456A2A79"/>
    <w:rsid w:val="45B94446"/>
    <w:rsid w:val="45D3407B"/>
    <w:rsid w:val="466E3FB3"/>
    <w:rsid w:val="480A5889"/>
    <w:rsid w:val="48EE155A"/>
    <w:rsid w:val="492000A5"/>
    <w:rsid w:val="49926DBD"/>
    <w:rsid w:val="49CE7841"/>
    <w:rsid w:val="4A2B5914"/>
    <w:rsid w:val="4A717974"/>
    <w:rsid w:val="4B2A205C"/>
    <w:rsid w:val="4B3C24D4"/>
    <w:rsid w:val="4B6E4EE3"/>
    <w:rsid w:val="4B6F69C2"/>
    <w:rsid w:val="4BE40D01"/>
    <w:rsid w:val="4C4410FF"/>
    <w:rsid w:val="4CB51761"/>
    <w:rsid w:val="4CD35C3A"/>
    <w:rsid w:val="4D4F2ED9"/>
    <w:rsid w:val="4D6C375C"/>
    <w:rsid w:val="4D92372A"/>
    <w:rsid w:val="4DEE528B"/>
    <w:rsid w:val="4DF3616D"/>
    <w:rsid w:val="4E401A9D"/>
    <w:rsid w:val="4EBC653E"/>
    <w:rsid w:val="4FAE31CC"/>
    <w:rsid w:val="4FC043C1"/>
    <w:rsid w:val="509B2CF7"/>
    <w:rsid w:val="510A51ED"/>
    <w:rsid w:val="5124085D"/>
    <w:rsid w:val="5176601F"/>
    <w:rsid w:val="51C91901"/>
    <w:rsid w:val="51F31707"/>
    <w:rsid w:val="52AA5427"/>
    <w:rsid w:val="536626C5"/>
    <w:rsid w:val="54BC1DD4"/>
    <w:rsid w:val="54F154A2"/>
    <w:rsid w:val="5571057B"/>
    <w:rsid w:val="55965ED2"/>
    <w:rsid w:val="55EF542C"/>
    <w:rsid w:val="560508AC"/>
    <w:rsid w:val="56D404E4"/>
    <w:rsid w:val="579E14DA"/>
    <w:rsid w:val="5832005C"/>
    <w:rsid w:val="58B47C25"/>
    <w:rsid w:val="58ED24C0"/>
    <w:rsid w:val="593C13FB"/>
    <w:rsid w:val="5A9A6EA7"/>
    <w:rsid w:val="5BDC36E7"/>
    <w:rsid w:val="5C953F60"/>
    <w:rsid w:val="5D1331C6"/>
    <w:rsid w:val="5D982D5F"/>
    <w:rsid w:val="5DB04DE6"/>
    <w:rsid w:val="5DC80E8C"/>
    <w:rsid w:val="5DEA3EFF"/>
    <w:rsid w:val="5E337954"/>
    <w:rsid w:val="5E5D52AE"/>
    <w:rsid w:val="5EC97092"/>
    <w:rsid w:val="5ED827BB"/>
    <w:rsid w:val="5F310B98"/>
    <w:rsid w:val="5F4573CA"/>
    <w:rsid w:val="607C0383"/>
    <w:rsid w:val="61115606"/>
    <w:rsid w:val="611A0D73"/>
    <w:rsid w:val="61266675"/>
    <w:rsid w:val="61C049DB"/>
    <w:rsid w:val="628E014D"/>
    <w:rsid w:val="62C33684"/>
    <w:rsid w:val="641861E8"/>
    <w:rsid w:val="64AC0BE9"/>
    <w:rsid w:val="64D20752"/>
    <w:rsid w:val="661A1A97"/>
    <w:rsid w:val="66406546"/>
    <w:rsid w:val="66791420"/>
    <w:rsid w:val="66970EDF"/>
    <w:rsid w:val="67072DDA"/>
    <w:rsid w:val="674738C5"/>
    <w:rsid w:val="678B3B4E"/>
    <w:rsid w:val="679D64DC"/>
    <w:rsid w:val="6876273A"/>
    <w:rsid w:val="69CD5F85"/>
    <w:rsid w:val="6A2058DB"/>
    <w:rsid w:val="6A4233B6"/>
    <w:rsid w:val="6A6A1CAE"/>
    <w:rsid w:val="6AC66DB3"/>
    <w:rsid w:val="6AE547EE"/>
    <w:rsid w:val="6AE928AD"/>
    <w:rsid w:val="6B291343"/>
    <w:rsid w:val="6B697EDD"/>
    <w:rsid w:val="6B8E1599"/>
    <w:rsid w:val="6CD830DA"/>
    <w:rsid w:val="6D294A36"/>
    <w:rsid w:val="6DA05795"/>
    <w:rsid w:val="6DAC1727"/>
    <w:rsid w:val="6E5C2ADC"/>
    <w:rsid w:val="6E6D6DA4"/>
    <w:rsid w:val="6E8E6B7E"/>
    <w:rsid w:val="6EB347E8"/>
    <w:rsid w:val="6EBB5BE5"/>
    <w:rsid w:val="6EBE5B45"/>
    <w:rsid w:val="6F2911C6"/>
    <w:rsid w:val="6F2A7B6F"/>
    <w:rsid w:val="6F681ED9"/>
    <w:rsid w:val="6F8B2DC3"/>
    <w:rsid w:val="6F920EA4"/>
    <w:rsid w:val="700D6A1E"/>
    <w:rsid w:val="700F564C"/>
    <w:rsid w:val="709E0BF9"/>
    <w:rsid w:val="7145089F"/>
    <w:rsid w:val="71F6029F"/>
    <w:rsid w:val="72064B1C"/>
    <w:rsid w:val="721A7FA6"/>
    <w:rsid w:val="729031E8"/>
    <w:rsid w:val="72B8241C"/>
    <w:rsid w:val="730D08BE"/>
    <w:rsid w:val="736A7E15"/>
    <w:rsid w:val="73CC32A3"/>
    <w:rsid w:val="748730D8"/>
    <w:rsid w:val="74D2077D"/>
    <w:rsid w:val="758E5CCB"/>
    <w:rsid w:val="76184A4B"/>
    <w:rsid w:val="762C5AD2"/>
    <w:rsid w:val="76B642A7"/>
    <w:rsid w:val="7732593A"/>
    <w:rsid w:val="77F739F7"/>
    <w:rsid w:val="788A456B"/>
    <w:rsid w:val="78AB6043"/>
    <w:rsid w:val="78BA644E"/>
    <w:rsid w:val="78E80C68"/>
    <w:rsid w:val="79006EC8"/>
    <w:rsid w:val="79037CE8"/>
    <w:rsid w:val="79E74E09"/>
    <w:rsid w:val="7A2605B3"/>
    <w:rsid w:val="7A6F1A05"/>
    <w:rsid w:val="7A7901DC"/>
    <w:rsid w:val="7BAD1272"/>
    <w:rsid w:val="7C0B17C9"/>
    <w:rsid w:val="7C24126F"/>
    <w:rsid w:val="7C612169"/>
    <w:rsid w:val="7C6A5F85"/>
    <w:rsid w:val="7DC404A0"/>
    <w:rsid w:val="7DD10FC2"/>
    <w:rsid w:val="7DE4326B"/>
    <w:rsid w:val="7EBB576E"/>
    <w:rsid w:val="7F5F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default" w:ascii="Times New Roman" w:hAnsi="Times New Roman" w:eastAsia="SimSun" w:cs="Times New Roman"/>
      <w:b/>
      <w:bCs/>
      <w:kern w:val="32"/>
      <w:sz w:val="28"/>
      <w:szCs w:val="48"/>
      <w:lang w:val="en-US" w:eastAsia="zh-CN" w:bidi="ar-SA"/>
    </w:rPr>
  </w:style>
  <w:style w:type="paragraph" w:styleId="3">
    <w:name w:val="heading 2"/>
    <w:next w:val="1"/>
    <w:unhideWhenUsed/>
    <w:qFormat/>
    <w:uiPriority w:val="0"/>
    <w:pPr>
      <w:spacing w:beforeAutospacing="1" w:afterAutospacing="1"/>
      <w:outlineLvl w:val="1"/>
    </w:pPr>
    <w:rPr>
      <w:rFonts w:hint="default" w:ascii="Times New Roman" w:hAnsi="Times New Roman" w:eastAsia="SimSun" w:cs="Times New Roman"/>
      <w:b/>
      <w:bCs/>
      <w:iCs/>
      <w:sz w:val="28"/>
      <w:szCs w:val="36"/>
      <w:lang w:val="en-US" w:eastAsia="zh-CN" w:bidi="ar-SA"/>
    </w:rPr>
  </w:style>
  <w:style w:type="paragraph" w:styleId="4">
    <w:name w:val="heading 3"/>
    <w:basedOn w:val="1"/>
    <w:next w:val="1"/>
    <w:unhideWhenUsed/>
    <w:qFormat/>
    <w:uiPriority w:val="0"/>
    <w:pPr>
      <w:keepNext/>
      <w:spacing w:before="240" w:after="60"/>
      <w:outlineLvl w:val="2"/>
    </w:pPr>
    <w:rPr>
      <w:rFonts w:ascii="Arial" w:hAnsi="Arial" w:cs="Arial"/>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qFormat/>
    <w:uiPriority w:val="0"/>
    <w:rPr>
      <w:color w:val="800080"/>
      <w:u w:val="single"/>
    </w:rPr>
  </w:style>
  <w:style w:type="character" w:styleId="8">
    <w:name w:val="footnote reference"/>
    <w:basedOn w:val="5"/>
    <w:qFormat/>
    <w:uiPriority w:val="0"/>
    <w:rPr>
      <w:vertAlign w:val="superscript"/>
    </w:rPr>
  </w:style>
  <w:style w:type="character" w:styleId="9">
    <w:name w:val="Hyperlink"/>
    <w:basedOn w:val="5"/>
    <w:qFormat/>
    <w:uiPriority w:val="0"/>
    <w:rPr>
      <w:color w:val="0000FF"/>
      <w:u w:val="single"/>
    </w:rPr>
  </w:style>
  <w:style w:type="character" w:styleId="10">
    <w:name w:val="Strong"/>
    <w:basedOn w:val="5"/>
    <w:qFormat/>
    <w:uiPriority w:val="0"/>
    <w:rPr>
      <w:b/>
      <w:bCs/>
    </w:rPr>
  </w:style>
  <w:style w:type="paragraph" w:styleId="11">
    <w:name w:val="footnote text"/>
    <w:basedOn w:val="1"/>
    <w:qFormat/>
    <w:uiPriority w:val="0"/>
    <w:pPr>
      <w:snapToGrid w:val="0"/>
    </w:pPr>
    <w:rPr>
      <w:sz w:val="18"/>
      <w:szCs w:val="18"/>
    </w:rPr>
  </w:style>
  <w:style w:type="paragraph" w:styleId="12">
    <w:name w:val="header"/>
    <w:basedOn w:val="1"/>
    <w:qFormat/>
    <w:uiPriority w:val="0"/>
    <w:pPr>
      <w:tabs>
        <w:tab w:val="center" w:pos="4153"/>
        <w:tab w:val="right" w:pos="8306"/>
      </w:tabs>
    </w:pPr>
  </w:style>
  <w:style w:type="paragraph" w:styleId="13">
    <w:name w:val="toc 1"/>
    <w:basedOn w:val="1"/>
    <w:next w:val="1"/>
    <w:qFormat/>
    <w:uiPriority w:val="0"/>
  </w:style>
  <w:style w:type="paragraph" w:styleId="14">
    <w:name w:val="toc 3"/>
    <w:basedOn w:val="1"/>
    <w:next w:val="1"/>
    <w:uiPriority w:val="0"/>
    <w:pPr>
      <w:ind w:left="840" w:leftChars="400"/>
    </w:pPr>
  </w:style>
  <w:style w:type="paragraph" w:styleId="15">
    <w:name w:val="toc 2"/>
    <w:basedOn w:val="1"/>
    <w:next w:val="1"/>
    <w:qFormat/>
    <w:uiPriority w:val="0"/>
    <w:pPr>
      <w:ind w:left="420" w:leftChars="200"/>
    </w:pPr>
  </w:style>
  <w:style w:type="paragraph" w:styleId="16">
    <w:name w:val="footer"/>
    <w:basedOn w:val="1"/>
    <w:qFormat/>
    <w:uiPriority w:val="0"/>
    <w:pPr>
      <w:tabs>
        <w:tab w:val="center" w:pos="4153"/>
        <w:tab w:val="right" w:pos="8306"/>
      </w:tabs>
    </w:pPr>
  </w:style>
  <w:style w:type="paragraph" w:styleId="1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18">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0058A-A4FC-4D33-9BCC-B2CD5C37BA82}">
  <ds:schemaRefs/>
</ds:datastoreItem>
</file>

<file path=docProps/app.xml><?xml version="1.0" encoding="utf-8"?>
<Properties xmlns="http://schemas.openxmlformats.org/officeDocument/2006/extended-properties" xmlns:vt="http://schemas.openxmlformats.org/officeDocument/2006/docPropsVTypes">
  <Template>Normal</Template>
  <Pages>44</Pages>
  <Words>10998</Words>
  <Characters>62693</Characters>
  <Lines>522</Lines>
  <Paragraphs>147</Paragraphs>
  <TotalTime>6</TotalTime>
  <ScaleCrop>false</ScaleCrop>
  <LinksUpToDate>false</LinksUpToDate>
  <CharactersWithSpaces>73544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2022-05-10T09:39:00Z</dcterms:created>
  <dc:creator>Acer</dc:creator>
  <cp:lastModifiedBy>Acer</cp:lastModifiedBy>
  <dcterms:modified xsi:type="dcterms:W3CDTF">2022-05-24T07:11:53Z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9C7756FBB18E409A999FAE58AA302FFE</vt:lpwstr>
  </property>
</Properties>
</file>