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172A" w14:textId="77777777" w:rsidR="007A4FC8" w:rsidRPr="007A4FC8" w:rsidRDefault="007A4FC8" w:rsidP="007A4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D41D3" w14:textId="77777777" w:rsidR="00182FA3" w:rsidRDefault="005739F0" w:rsidP="007A4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C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14:paraId="22DC7C6C" w14:textId="4B80B085" w:rsidR="005E7732" w:rsidRPr="007A4FC8" w:rsidRDefault="00EB383F" w:rsidP="007A4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C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выпускную</w:t>
      </w:r>
      <w:r w:rsidRPr="007A4FC8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валификационную</w:t>
      </w:r>
      <w:r w:rsidRPr="007A4FC8">
        <w:rPr>
          <w:rFonts w:ascii="Times New Roman" w:hAnsi="Times New Roman" w:cs="Times New Roman"/>
          <w:b/>
          <w:sz w:val="24"/>
          <w:szCs w:val="24"/>
        </w:rPr>
        <w:t xml:space="preserve"> работу студентки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4FC8">
        <w:rPr>
          <w:rFonts w:ascii="Times New Roman" w:hAnsi="Times New Roman" w:cs="Times New Roman"/>
          <w:b/>
          <w:sz w:val="24"/>
          <w:szCs w:val="24"/>
        </w:rPr>
        <w:t xml:space="preserve">-го курса </w:t>
      </w:r>
      <w:r w:rsidR="005739F0" w:rsidRPr="007A4FC8">
        <w:rPr>
          <w:rFonts w:ascii="Times New Roman" w:hAnsi="Times New Roman" w:cs="Times New Roman"/>
          <w:b/>
          <w:sz w:val="24"/>
          <w:szCs w:val="24"/>
        </w:rPr>
        <w:t xml:space="preserve">АСТАШКИНОЙ ЕЛИЗАВЕТЫ </w:t>
      </w:r>
      <w:proofErr w:type="gramStart"/>
      <w:r w:rsidR="005739F0" w:rsidRPr="007A4FC8">
        <w:rPr>
          <w:rFonts w:ascii="Times New Roman" w:hAnsi="Times New Roman" w:cs="Times New Roman"/>
          <w:b/>
          <w:sz w:val="24"/>
          <w:szCs w:val="24"/>
        </w:rPr>
        <w:t>АНДРЕЕВНЫ</w:t>
      </w:r>
      <w:r w:rsidR="00C9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9F0" w:rsidRPr="007A4FC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C95770" w:rsidRPr="00C95770">
        <w:rPr>
          <w:rFonts w:ascii="Times New Roman" w:hAnsi="Times New Roman" w:cs="Times New Roman"/>
          <w:b/>
          <w:sz w:val="24"/>
          <w:szCs w:val="24"/>
        </w:rPr>
        <w:t>ФОРМЫ РЕПРЕЗЕНТАЦИИ ФИЛОСОФИИ В НЕПРОФЕССИОНАЛЬНЫХ ЦИФРОВЫХ СООБЩЕСТВАХ</w:t>
      </w:r>
      <w:r w:rsidR="005739F0" w:rsidRPr="007A4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0DA27719" w14:textId="2CBFA458" w:rsidR="007A4FC8" w:rsidRPr="007A4FC8" w:rsidRDefault="007A4FC8" w:rsidP="007A4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E1B01" w14:textId="1B04661A" w:rsidR="00EB383F" w:rsidRDefault="00EB383F" w:rsidP="00573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Е.А. Ас</w:t>
      </w:r>
      <w:r w:rsidR="00E314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ашкиной </w:t>
      </w:r>
      <w:r w:rsidR="00C114EA">
        <w:rPr>
          <w:rFonts w:ascii="Times New Roman" w:hAnsi="Times New Roman" w:cs="Times New Roman"/>
          <w:sz w:val="24"/>
          <w:szCs w:val="24"/>
        </w:rPr>
        <w:t xml:space="preserve">наследует тематике курсовых работ, в которых автор, в частности, </w:t>
      </w:r>
      <w:r w:rsidR="00C114EA">
        <w:rPr>
          <w:rFonts w:ascii="Times New Roman" w:hAnsi="Times New Roman" w:cs="Times New Roman"/>
          <w:sz w:val="24"/>
          <w:szCs w:val="24"/>
        </w:rPr>
        <w:t xml:space="preserve">анализировала </w:t>
      </w:r>
      <w:proofErr w:type="spellStart"/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аргументативны</w:t>
      </w:r>
      <w:r w:rsidR="00C114EA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е</w:t>
      </w:r>
      <w:proofErr w:type="spellEnd"/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 xml:space="preserve"> стратеги</w:t>
      </w:r>
      <w:r w:rsidR="00C114EA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и</w:t>
      </w:r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 xml:space="preserve"> риторов-блогеров</w:t>
      </w:r>
      <w:r w:rsidR="00C114EA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 xml:space="preserve"> и </w:t>
      </w:r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метод</w:t>
      </w:r>
      <w:r w:rsidR="00C114EA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ы</w:t>
      </w:r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 xml:space="preserve"> критики в целом и </w:t>
      </w:r>
      <w:proofErr w:type="spellStart"/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>медиакритики</w:t>
      </w:r>
      <w:proofErr w:type="spellEnd"/>
      <w:r w:rsidR="00C114EA" w:rsidRPr="007A4FC8">
        <w:rPr>
          <w:rFonts w:ascii="Times New Roman" w:eastAsia="Roboto" w:hAnsi="Times New Roman" w:cs="Times New Roman"/>
          <w:color w:val="202124"/>
          <w:sz w:val="24"/>
          <w:szCs w:val="24"/>
          <w:highlight w:val="white"/>
        </w:rPr>
        <w:t xml:space="preserve"> — в частности. </w:t>
      </w:r>
      <w:r w:rsidR="00C114EA">
        <w:rPr>
          <w:rFonts w:ascii="Times New Roman" w:eastAsia="Roboto" w:hAnsi="Times New Roman" w:cs="Times New Roman"/>
          <w:color w:val="202124"/>
          <w:sz w:val="24"/>
          <w:szCs w:val="24"/>
        </w:rPr>
        <w:t xml:space="preserve">В данной Выпускной работе она идет дальше: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 предмет исследований: представленност</w:t>
      </w:r>
      <w:r w:rsidR="00E3145B">
        <w:rPr>
          <w:rFonts w:ascii="Times New Roman" w:hAnsi="Times New Roman" w:cs="Times New Roman"/>
          <w:sz w:val="24"/>
          <w:szCs w:val="24"/>
        </w:rPr>
        <w:t>ь в социальных сетях (считай в повседневном непрофессиональном сознании) дискурса о философии. Ее оригинальный подход реализуется с использованием количественных методов</w:t>
      </w:r>
      <w:r w:rsidR="00593F8E">
        <w:rPr>
          <w:rFonts w:ascii="Times New Roman" w:hAnsi="Times New Roman" w:cs="Times New Roman"/>
          <w:sz w:val="24"/>
          <w:szCs w:val="24"/>
        </w:rPr>
        <w:t xml:space="preserve">, присущих </w:t>
      </w:r>
      <w:proofErr w:type="spellStart"/>
      <w:r w:rsidR="00E3145B" w:rsidRPr="00E3145B">
        <w:rPr>
          <w:rFonts w:ascii="Times New Roman" w:hAnsi="Times New Roman" w:cs="Times New Roman"/>
          <w:sz w:val="24"/>
          <w:szCs w:val="24"/>
        </w:rPr>
        <w:t>наукоцентрической</w:t>
      </w:r>
      <w:proofErr w:type="spellEnd"/>
      <w:r w:rsidR="00E3145B" w:rsidRPr="00E3145B">
        <w:rPr>
          <w:rFonts w:ascii="Times New Roman" w:hAnsi="Times New Roman" w:cs="Times New Roman"/>
          <w:sz w:val="24"/>
          <w:szCs w:val="24"/>
        </w:rPr>
        <w:t xml:space="preserve"> базе</w:t>
      </w:r>
      <w:r w:rsidR="00E3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8E" w:rsidRPr="00593F8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593F8E">
        <w:rPr>
          <w:rFonts w:ascii="Times New Roman" w:hAnsi="Times New Roman" w:cs="Times New Roman"/>
          <w:sz w:val="24"/>
          <w:szCs w:val="24"/>
        </w:rPr>
        <w:t xml:space="preserve">. Речь о частоте </w:t>
      </w:r>
      <w:r w:rsidR="00593F8E" w:rsidRPr="00593F8E">
        <w:rPr>
          <w:rFonts w:ascii="Times New Roman" w:hAnsi="Times New Roman" w:cs="Times New Roman"/>
          <w:sz w:val="24"/>
          <w:szCs w:val="24"/>
        </w:rPr>
        <w:t xml:space="preserve">упоминания в качестве ключевых слов статей </w:t>
      </w:r>
      <w:r w:rsidR="00593F8E">
        <w:rPr>
          <w:rFonts w:ascii="Times New Roman" w:hAnsi="Times New Roman" w:cs="Times New Roman"/>
          <w:sz w:val="24"/>
          <w:szCs w:val="24"/>
        </w:rPr>
        <w:t xml:space="preserve">в </w:t>
      </w:r>
      <w:r w:rsidR="00593F8E" w:rsidRPr="00593F8E">
        <w:rPr>
          <w:rFonts w:ascii="Times New Roman" w:hAnsi="Times New Roman" w:cs="Times New Roman"/>
          <w:sz w:val="24"/>
          <w:szCs w:val="24"/>
        </w:rPr>
        <w:t>научных журнал</w:t>
      </w:r>
      <w:r w:rsidR="00593F8E">
        <w:rPr>
          <w:rFonts w:ascii="Times New Roman" w:hAnsi="Times New Roman" w:cs="Times New Roman"/>
          <w:sz w:val="24"/>
          <w:szCs w:val="24"/>
        </w:rPr>
        <w:t xml:space="preserve">ах </w:t>
      </w:r>
      <w:r w:rsidR="00593F8E" w:rsidRPr="00593F8E">
        <w:rPr>
          <w:rFonts w:ascii="Times New Roman" w:hAnsi="Times New Roman" w:cs="Times New Roman"/>
          <w:sz w:val="24"/>
          <w:szCs w:val="24"/>
        </w:rPr>
        <w:t>в период с</w:t>
      </w:r>
      <w:r w:rsidR="00593F8E">
        <w:rPr>
          <w:rFonts w:ascii="Times New Roman" w:hAnsi="Times New Roman" w:cs="Times New Roman"/>
          <w:sz w:val="24"/>
          <w:szCs w:val="24"/>
        </w:rPr>
        <w:t xml:space="preserve"> 1977 по 2017 годы. Определив, что индекс цитируемости возглавляет И. Кант, авт</w:t>
      </w:r>
      <w:r w:rsidR="00E87FBB">
        <w:rPr>
          <w:rFonts w:ascii="Times New Roman" w:hAnsi="Times New Roman" w:cs="Times New Roman"/>
          <w:sz w:val="24"/>
          <w:szCs w:val="24"/>
        </w:rPr>
        <w:t>ор</w:t>
      </w:r>
      <w:r w:rsidR="00593F8E">
        <w:rPr>
          <w:rFonts w:ascii="Times New Roman" w:hAnsi="Times New Roman" w:cs="Times New Roman"/>
          <w:sz w:val="24"/>
          <w:szCs w:val="24"/>
        </w:rPr>
        <w:t xml:space="preserve"> ставит задачу </w:t>
      </w:r>
      <w:r w:rsidR="00E87FBB">
        <w:rPr>
          <w:rFonts w:ascii="Times New Roman" w:hAnsi="Times New Roman" w:cs="Times New Roman"/>
          <w:sz w:val="24"/>
          <w:szCs w:val="24"/>
        </w:rPr>
        <w:t xml:space="preserve">проследить присутствие кантовской терминологии </w:t>
      </w:r>
      <w:r w:rsidR="00C114EA">
        <w:rPr>
          <w:rFonts w:ascii="Times New Roman" w:hAnsi="Times New Roman" w:cs="Times New Roman"/>
          <w:sz w:val="24"/>
          <w:szCs w:val="24"/>
        </w:rPr>
        <w:t xml:space="preserve">как </w:t>
      </w:r>
      <w:r w:rsidR="00E87FBB">
        <w:rPr>
          <w:rFonts w:ascii="Times New Roman" w:hAnsi="Times New Roman" w:cs="Times New Roman"/>
          <w:sz w:val="24"/>
          <w:szCs w:val="24"/>
        </w:rPr>
        <w:t>в отечественных социальных сетях</w:t>
      </w:r>
      <w:r w:rsidR="00C114EA">
        <w:rPr>
          <w:rFonts w:ascii="Times New Roman" w:hAnsi="Times New Roman" w:cs="Times New Roman"/>
          <w:sz w:val="24"/>
          <w:szCs w:val="24"/>
        </w:rPr>
        <w:t>, так и в</w:t>
      </w:r>
      <w:r w:rsidR="008D2601" w:rsidRPr="008D2601">
        <w:t xml:space="preserve"> </w:t>
      </w:r>
      <w:r w:rsidR="008D2601" w:rsidRPr="008D2601">
        <w:rPr>
          <w:rFonts w:ascii="Times New Roman" w:hAnsi="Times New Roman" w:cs="Times New Roman"/>
          <w:sz w:val="24"/>
          <w:szCs w:val="24"/>
        </w:rPr>
        <w:t>англоязычн</w:t>
      </w:r>
      <w:r w:rsidR="008D2601">
        <w:rPr>
          <w:rFonts w:ascii="Times New Roman" w:hAnsi="Times New Roman" w:cs="Times New Roman"/>
          <w:sz w:val="24"/>
          <w:szCs w:val="24"/>
        </w:rPr>
        <w:t xml:space="preserve">ых </w:t>
      </w:r>
      <w:r w:rsidR="008D2601">
        <w:rPr>
          <w:rFonts w:ascii="Times New Roman" w:hAnsi="Times New Roman" w:cs="Times New Roman"/>
          <w:sz w:val="24"/>
          <w:szCs w:val="24"/>
        </w:rPr>
        <w:t>социальных сетях</w:t>
      </w:r>
      <w:r w:rsidR="00E87FBB">
        <w:rPr>
          <w:rFonts w:ascii="Times New Roman" w:hAnsi="Times New Roman" w:cs="Times New Roman"/>
          <w:sz w:val="24"/>
          <w:szCs w:val="24"/>
        </w:rPr>
        <w:t>. Более того, автор предлагает собственный концепт, характеризующий ее подход: «</w:t>
      </w:r>
      <w:r w:rsidR="00E3145B" w:rsidRPr="00E3145B">
        <w:rPr>
          <w:rFonts w:ascii="Times New Roman" w:hAnsi="Times New Roman" w:cs="Times New Roman"/>
          <w:sz w:val="24"/>
          <w:szCs w:val="24"/>
        </w:rPr>
        <w:t>цифров</w:t>
      </w:r>
      <w:r w:rsidR="00E87FBB">
        <w:rPr>
          <w:rFonts w:ascii="Times New Roman" w:hAnsi="Times New Roman" w:cs="Times New Roman"/>
          <w:sz w:val="24"/>
          <w:szCs w:val="24"/>
        </w:rPr>
        <w:t>ая</w:t>
      </w:r>
      <w:r w:rsidR="00E3145B" w:rsidRPr="00E3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45B" w:rsidRPr="00E3145B">
        <w:rPr>
          <w:rFonts w:ascii="Times New Roman" w:hAnsi="Times New Roman" w:cs="Times New Roman"/>
          <w:sz w:val="24"/>
          <w:szCs w:val="24"/>
        </w:rPr>
        <w:t>гуманитаристик</w:t>
      </w:r>
      <w:r w:rsidR="00E87F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7FBB">
        <w:rPr>
          <w:rFonts w:ascii="Times New Roman" w:hAnsi="Times New Roman" w:cs="Times New Roman"/>
          <w:sz w:val="24"/>
          <w:szCs w:val="24"/>
        </w:rPr>
        <w:t xml:space="preserve">», что говорит об исследовательском потенциале </w:t>
      </w:r>
      <w:r w:rsidR="00E87FBB">
        <w:rPr>
          <w:rFonts w:ascii="Times New Roman" w:hAnsi="Times New Roman" w:cs="Times New Roman"/>
          <w:sz w:val="24"/>
          <w:szCs w:val="24"/>
        </w:rPr>
        <w:t>Е.А. Асташкиной</w:t>
      </w:r>
      <w:r w:rsidR="00E87FBB">
        <w:rPr>
          <w:rFonts w:ascii="Times New Roman" w:hAnsi="Times New Roman" w:cs="Times New Roman"/>
          <w:sz w:val="24"/>
          <w:szCs w:val="24"/>
        </w:rPr>
        <w:t xml:space="preserve">. </w:t>
      </w:r>
      <w:r w:rsidR="008D7293">
        <w:rPr>
          <w:rFonts w:ascii="Times New Roman" w:hAnsi="Times New Roman" w:cs="Times New Roman"/>
          <w:sz w:val="24"/>
          <w:szCs w:val="24"/>
        </w:rPr>
        <w:t xml:space="preserve">Раскрывая </w:t>
      </w:r>
      <w:proofErr w:type="gramStart"/>
      <w:r w:rsidR="008D7293">
        <w:rPr>
          <w:rFonts w:ascii="Times New Roman" w:hAnsi="Times New Roman" w:cs="Times New Roman"/>
          <w:sz w:val="24"/>
          <w:szCs w:val="24"/>
        </w:rPr>
        <w:t xml:space="preserve">смысл «цифровой </w:t>
      </w:r>
      <w:proofErr w:type="spellStart"/>
      <w:r w:rsidR="008D7293">
        <w:rPr>
          <w:rFonts w:ascii="Times New Roman" w:hAnsi="Times New Roman" w:cs="Times New Roman"/>
          <w:sz w:val="24"/>
          <w:szCs w:val="24"/>
        </w:rPr>
        <w:t>гуманитаристики</w:t>
      </w:r>
      <w:proofErr w:type="spellEnd"/>
      <w:r w:rsidR="008D729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D7293">
        <w:rPr>
          <w:rFonts w:ascii="Times New Roman" w:hAnsi="Times New Roman" w:cs="Times New Roman"/>
          <w:sz w:val="24"/>
          <w:szCs w:val="24"/>
        </w:rPr>
        <w:t xml:space="preserve"> автор активно использует социологические, статистические методы для </w:t>
      </w:r>
      <w:r w:rsidR="008D7293" w:rsidRPr="008D7293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8D7293">
        <w:rPr>
          <w:rFonts w:ascii="Times New Roman" w:hAnsi="Times New Roman" w:cs="Times New Roman"/>
          <w:sz w:val="24"/>
          <w:szCs w:val="24"/>
        </w:rPr>
        <w:t xml:space="preserve">присутствия </w:t>
      </w:r>
      <w:r w:rsidR="008D7293" w:rsidRPr="008D7293">
        <w:rPr>
          <w:rFonts w:ascii="Times New Roman" w:hAnsi="Times New Roman" w:cs="Times New Roman"/>
          <w:sz w:val="24"/>
          <w:szCs w:val="24"/>
        </w:rPr>
        <w:t>Кант</w:t>
      </w:r>
      <w:r w:rsidR="008D7293">
        <w:rPr>
          <w:rFonts w:ascii="Times New Roman" w:hAnsi="Times New Roman" w:cs="Times New Roman"/>
          <w:sz w:val="24"/>
          <w:szCs w:val="24"/>
        </w:rPr>
        <w:t xml:space="preserve">овской лексики в социальных сетях. </w:t>
      </w:r>
      <w:r w:rsidR="009B744E">
        <w:rPr>
          <w:rFonts w:ascii="Times New Roman" w:hAnsi="Times New Roman" w:cs="Times New Roman"/>
          <w:sz w:val="24"/>
          <w:szCs w:val="24"/>
        </w:rPr>
        <w:t>Автор предприняла успешную попытку расширения как тематики, так и методов м</w:t>
      </w:r>
      <w:proofErr w:type="spellStart"/>
      <w:r w:rsidR="009B744E">
        <w:rPr>
          <w:rFonts w:ascii="Times New Roman" w:hAnsi="Times New Roman" w:cs="Times New Roman"/>
          <w:sz w:val="24"/>
          <w:szCs w:val="24"/>
        </w:rPr>
        <w:t>едиафилософии</w:t>
      </w:r>
      <w:proofErr w:type="spellEnd"/>
      <w:r w:rsidR="009B7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2E72E" w14:textId="5EB7FCA4" w:rsidR="001B03FE" w:rsidRDefault="00CE1E2D" w:rsidP="007A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C8">
        <w:rPr>
          <w:rFonts w:ascii="Times New Roman" w:hAnsi="Times New Roman" w:cs="Times New Roman"/>
          <w:sz w:val="24"/>
          <w:szCs w:val="24"/>
        </w:rPr>
        <w:t xml:space="preserve">Работа самостоятельна, она обладает определенной новизной. Оформление работы соответствует принятым стандартам. </w:t>
      </w:r>
      <w:r w:rsidR="008D2601">
        <w:rPr>
          <w:rFonts w:ascii="Times New Roman" w:hAnsi="Times New Roman" w:cs="Times New Roman"/>
          <w:sz w:val="24"/>
          <w:szCs w:val="24"/>
        </w:rPr>
        <w:t>Вполне репрезентативный для раскрытия темы с</w:t>
      </w:r>
      <w:r w:rsidRPr="007A4FC8">
        <w:rPr>
          <w:rFonts w:ascii="Times New Roman" w:hAnsi="Times New Roman" w:cs="Times New Roman"/>
          <w:sz w:val="24"/>
          <w:szCs w:val="24"/>
        </w:rPr>
        <w:t>писок литературы</w:t>
      </w:r>
      <w:r w:rsidR="008D2601">
        <w:rPr>
          <w:rFonts w:ascii="Times New Roman" w:hAnsi="Times New Roman" w:cs="Times New Roman"/>
          <w:sz w:val="24"/>
          <w:szCs w:val="24"/>
        </w:rPr>
        <w:t>,</w:t>
      </w:r>
      <w:r w:rsidRPr="007A4FC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8D2601">
        <w:rPr>
          <w:rFonts w:ascii="Times New Roman" w:hAnsi="Times New Roman" w:cs="Times New Roman"/>
          <w:sz w:val="24"/>
          <w:szCs w:val="24"/>
        </w:rPr>
        <w:t xml:space="preserve">ащий основные </w:t>
      </w:r>
      <w:r w:rsidRPr="007A4FC8">
        <w:rPr>
          <w:rFonts w:ascii="Times New Roman" w:hAnsi="Times New Roman" w:cs="Times New Roman"/>
          <w:sz w:val="24"/>
          <w:szCs w:val="24"/>
        </w:rPr>
        <w:t xml:space="preserve">источники по теме работы. </w:t>
      </w:r>
      <w:r w:rsidR="00D253FA" w:rsidRPr="007A4FC8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65647C" w:rsidRPr="007A4FC8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D253FA" w:rsidRPr="007A4FC8">
        <w:rPr>
          <w:rFonts w:ascii="Times New Roman" w:hAnsi="Times New Roman" w:cs="Times New Roman"/>
          <w:sz w:val="24"/>
          <w:szCs w:val="24"/>
        </w:rPr>
        <w:t>исследования</w:t>
      </w:r>
      <w:r w:rsidR="0065647C" w:rsidRPr="007A4FC8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7A4FC8" w:rsidRPr="007A4FC8">
        <w:rPr>
          <w:rFonts w:ascii="Times New Roman" w:hAnsi="Times New Roman" w:cs="Times New Roman"/>
          <w:sz w:val="24"/>
          <w:szCs w:val="24"/>
        </w:rPr>
        <w:t xml:space="preserve">. </w:t>
      </w:r>
      <w:r w:rsidR="002047FD" w:rsidRPr="007A4FC8">
        <w:rPr>
          <w:rFonts w:ascii="Times New Roman" w:hAnsi="Times New Roman" w:cs="Times New Roman"/>
          <w:sz w:val="24"/>
          <w:szCs w:val="24"/>
        </w:rPr>
        <w:t>С</w:t>
      </w:r>
      <w:r w:rsidR="002B0189" w:rsidRPr="007A4FC8">
        <w:rPr>
          <w:rFonts w:ascii="Times New Roman" w:hAnsi="Times New Roman" w:cs="Times New Roman"/>
          <w:sz w:val="24"/>
          <w:szCs w:val="24"/>
        </w:rPr>
        <w:t xml:space="preserve">ледует отметить </w:t>
      </w:r>
      <w:r w:rsidR="001F2BF7" w:rsidRPr="007A4FC8">
        <w:rPr>
          <w:rFonts w:ascii="Times New Roman" w:hAnsi="Times New Roman" w:cs="Times New Roman"/>
          <w:sz w:val="24"/>
          <w:szCs w:val="24"/>
        </w:rPr>
        <w:t xml:space="preserve">завершенный </w:t>
      </w:r>
      <w:r w:rsidR="0098277C" w:rsidRPr="007A4FC8">
        <w:rPr>
          <w:rFonts w:ascii="Times New Roman" w:hAnsi="Times New Roman" w:cs="Times New Roman"/>
          <w:sz w:val="24"/>
          <w:szCs w:val="24"/>
        </w:rPr>
        <w:t>характер</w:t>
      </w:r>
      <w:r w:rsidR="00DC0FC0" w:rsidRPr="007A4FC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3439B" w:rsidRPr="007A4FC8">
        <w:rPr>
          <w:rFonts w:ascii="Times New Roman" w:hAnsi="Times New Roman" w:cs="Times New Roman"/>
          <w:sz w:val="24"/>
          <w:szCs w:val="24"/>
        </w:rPr>
        <w:t>Елизаветы Андреевны</w:t>
      </w:r>
      <w:r w:rsidR="00501256" w:rsidRPr="007A4FC8">
        <w:rPr>
          <w:rFonts w:ascii="Times New Roman" w:hAnsi="Times New Roman" w:cs="Times New Roman"/>
          <w:sz w:val="24"/>
          <w:szCs w:val="24"/>
        </w:rPr>
        <w:t>.</w:t>
      </w:r>
      <w:r w:rsidR="00C97650" w:rsidRPr="007A4FC8">
        <w:rPr>
          <w:rFonts w:ascii="Times New Roman" w:hAnsi="Times New Roman" w:cs="Times New Roman"/>
          <w:sz w:val="24"/>
          <w:szCs w:val="24"/>
        </w:rPr>
        <w:t xml:space="preserve"> </w:t>
      </w:r>
      <w:r w:rsidR="007A4FC8" w:rsidRPr="007A4FC8">
        <w:rPr>
          <w:rFonts w:ascii="Times New Roman" w:hAnsi="Times New Roman" w:cs="Times New Roman"/>
          <w:sz w:val="24"/>
          <w:szCs w:val="24"/>
        </w:rPr>
        <w:t xml:space="preserve">Рекомендую </w:t>
      </w:r>
      <w:r w:rsidR="00C95770">
        <w:rPr>
          <w:rFonts w:ascii="Times New Roman" w:hAnsi="Times New Roman" w:cs="Times New Roman"/>
          <w:sz w:val="24"/>
          <w:szCs w:val="24"/>
        </w:rPr>
        <w:t xml:space="preserve">Выпускную квалификационную </w:t>
      </w:r>
      <w:r w:rsidR="00BB1787" w:rsidRPr="007A4FC8">
        <w:rPr>
          <w:rFonts w:ascii="Times New Roman" w:hAnsi="Times New Roman" w:cs="Times New Roman"/>
          <w:sz w:val="24"/>
          <w:szCs w:val="24"/>
        </w:rPr>
        <w:t>работ</w:t>
      </w:r>
      <w:r w:rsidR="007A4FC8" w:rsidRPr="007A4FC8">
        <w:rPr>
          <w:rFonts w:ascii="Times New Roman" w:hAnsi="Times New Roman" w:cs="Times New Roman"/>
          <w:sz w:val="24"/>
          <w:szCs w:val="24"/>
        </w:rPr>
        <w:t>у</w:t>
      </w:r>
      <w:r w:rsidR="00BB1787" w:rsidRPr="007A4FC8">
        <w:rPr>
          <w:rFonts w:ascii="Times New Roman" w:hAnsi="Times New Roman" w:cs="Times New Roman"/>
          <w:sz w:val="24"/>
          <w:szCs w:val="24"/>
        </w:rPr>
        <w:t xml:space="preserve"> </w:t>
      </w:r>
      <w:r w:rsidR="0020063C" w:rsidRPr="007A4FC8">
        <w:rPr>
          <w:rFonts w:ascii="Times New Roman" w:hAnsi="Times New Roman" w:cs="Times New Roman"/>
          <w:sz w:val="24"/>
          <w:szCs w:val="24"/>
        </w:rPr>
        <w:t xml:space="preserve">Асташкиной Елизаветы Андреевны </w:t>
      </w:r>
      <w:r w:rsidR="007A4FC8" w:rsidRPr="007A4FC8">
        <w:rPr>
          <w:rFonts w:ascii="Times New Roman" w:hAnsi="Times New Roman" w:cs="Times New Roman"/>
          <w:sz w:val="24"/>
          <w:szCs w:val="24"/>
        </w:rPr>
        <w:t xml:space="preserve">к защите. </w:t>
      </w:r>
      <w:r w:rsidR="00182FA3">
        <w:rPr>
          <w:rFonts w:ascii="Times New Roman" w:hAnsi="Times New Roman" w:cs="Times New Roman"/>
          <w:sz w:val="24"/>
          <w:szCs w:val="24"/>
        </w:rPr>
        <w:t>Она заслуживает высокой положительной оценки.</w:t>
      </w:r>
    </w:p>
    <w:p w14:paraId="56D4E08B" w14:textId="77777777" w:rsidR="007A4FC8" w:rsidRPr="007A4FC8" w:rsidRDefault="007A4FC8" w:rsidP="007A4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73F2E" w14:textId="77777777" w:rsidR="007A4FC8" w:rsidRPr="007A4FC8" w:rsidRDefault="007A4FC8" w:rsidP="007A4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C8">
        <w:rPr>
          <w:rFonts w:ascii="Times New Roman" w:hAnsi="Times New Roman" w:cs="Times New Roman"/>
          <w:sz w:val="24"/>
          <w:szCs w:val="24"/>
        </w:rPr>
        <w:t>Д. филос. н., проф. каф. культурологии, философии</w:t>
      </w:r>
    </w:p>
    <w:p w14:paraId="34582081" w14:textId="77777777" w:rsidR="005739F0" w:rsidRDefault="007A4FC8" w:rsidP="00573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C8">
        <w:rPr>
          <w:rFonts w:ascii="Times New Roman" w:hAnsi="Times New Roman" w:cs="Times New Roman"/>
          <w:sz w:val="24"/>
          <w:szCs w:val="24"/>
        </w:rPr>
        <w:t xml:space="preserve"> культуры и эстетики, института философии СПбГУ,</w:t>
      </w:r>
      <w:r w:rsidR="005739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DF095E" w14:textId="18A6069B" w:rsidR="007A4FC8" w:rsidRDefault="007A4FC8" w:rsidP="005739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C8">
        <w:rPr>
          <w:rFonts w:ascii="Times New Roman" w:hAnsi="Times New Roman" w:cs="Times New Roman"/>
          <w:sz w:val="24"/>
          <w:szCs w:val="24"/>
        </w:rPr>
        <w:t xml:space="preserve">Савчук В.В. </w:t>
      </w:r>
      <w:r w:rsidR="005739F0">
        <w:rPr>
          <w:rFonts w:ascii="Times New Roman" w:hAnsi="Times New Roman" w:cs="Times New Roman"/>
          <w:sz w:val="24"/>
          <w:szCs w:val="24"/>
        </w:rPr>
        <w:tab/>
      </w:r>
      <w:r w:rsidR="005739F0">
        <w:rPr>
          <w:rFonts w:ascii="Times New Roman" w:hAnsi="Times New Roman" w:cs="Times New Roman"/>
          <w:sz w:val="24"/>
          <w:szCs w:val="24"/>
        </w:rPr>
        <w:tab/>
      </w:r>
      <w:r w:rsidR="005739F0">
        <w:rPr>
          <w:rFonts w:ascii="Times New Roman" w:hAnsi="Times New Roman" w:cs="Times New Roman"/>
          <w:sz w:val="24"/>
          <w:szCs w:val="24"/>
        </w:rPr>
        <w:tab/>
      </w:r>
      <w:r w:rsidR="005739F0">
        <w:rPr>
          <w:rFonts w:ascii="Times New Roman" w:hAnsi="Times New Roman" w:cs="Times New Roman"/>
          <w:bCs/>
          <w:sz w:val="24"/>
          <w:szCs w:val="24"/>
        </w:rPr>
        <w:tab/>
      </w:r>
      <w:r w:rsidR="005739F0">
        <w:rPr>
          <w:rFonts w:ascii="Times New Roman" w:hAnsi="Times New Roman" w:cs="Times New Roman"/>
          <w:bCs/>
          <w:sz w:val="24"/>
          <w:szCs w:val="24"/>
        </w:rPr>
        <w:tab/>
      </w:r>
      <w:r w:rsidR="005739F0">
        <w:rPr>
          <w:rFonts w:ascii="Times New Roman" w:hAnsi="Times New Roman" w:cs="Times New Roman"/>
          <w:bCs/>
          <w:sz w:val="24"/>
          <w:szCs w:val="24"/>
        </w:rPr>
        <w:tab/>
      </w:r>
      <w:r w:rsidR="005739F0">
        <w:rPr>
          <w:noProof/>
        </w:rPr>
        <w:drawing>
          <wp:inline distT="0" distB="0" distL="0" distR="0" wp14:anchorId="51D42343" wp14:editId="586EEEAF">
            <wp:extent cx="6381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4BE67" w14:textId="5F77646F" w:rsidR="007A4FC8" w:rsidRPr="007A4FC8" w:rsidRDefault="00C95770" w:rsidP="007A4F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5739F0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39F0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sectPr w:rsidR="007A4FC8" w:rsidRPr="007A4FC8" w:rsidSect="00B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47AD"/>
    <w:multiLevelType w:val="hybridMultilevel"/>
    <w:tmpl w:val="D048D0CE"/>
    <w:lvl w:ilvl="0" w:tplc="284405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1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A6"/>
    <w:rsid w:val="0003493B"/>
    <w:rsid w:val="00034F91"/>
    <w:rsid w:val="000426C0"/>
    <w:rsid w:val="000C26A5"/>
    <w:rsid w:val="00155DD8"/>
    <w:rsid w:val="00182FA3"/>
    <w:rsid w:val="00186059"/>
    <w:rsid w:val="001B03FE"/>
    <w:rsid w:val="001F2BF7"/>
    <w:rsid w:val="0020063C"/>
    <w:rsid w:val="002047FD"/>
    <w:rsid w:val="00253A97"/>
    <w:rsid w:val="002667AC"/>
    <w:rsid w:val="002B0189"/>
    <w:rsid w:val="002F258B"/>
    <w:rsid w:val="002F2E57"/>
    <w:rsid w:val="0033439B"/>
    <w:rsid w:val="003C5AF4"/>
    <w:rsid w:val="0043116C"/>
    <w:rsid w:val="00501256"/>
    <w:rsid w:val="0052517C"/>
    <w:rsid w:val="00527ECE"/>
    <w:rsid w:val="00564FDA"/>
    <w:rsid w:val="005739F0"/>
    <w:rsid w:val="00593F8E"/>
    <w:rsid w:val="005C3D1D"/>
    <w:rsid w:val="005E7732"/>
    <w:rsid w:val="006017B4"/>
    <w:rsid w:val="006426DD"/>
    <w:rsid w:val="0065647C"/>
    <w:rsid w:val="00695A36"/>
    <w:rsid w:val="006A083C"/>
    <w:rsid w:val="007A4FC8"/>
    <w:rsid w:val="00825333"/>
    <w:rsid w:val="0088061C"/>
    <w:rsid w:val="008C03A8"/>
    <w:rsid w:val="008D2601"/>
    <w:rsid w:val="008D7293"/>
    <w:rsid w:val="0098277C"/>
    <w:rsid w:val="009B5529"/>
    <w:rsid w:val="009B744E"/>
    <w:rsid w:val="00A22694"/>
    <w:rsid w:val="00A4539F"/>
    <w:rsid w:val="00A80E55"/>
    <w:rsid w:val="00AD0D5E"/>
    <w:rsid w:val="00AF24E4"/>
    <w:rsid w:val="00B07CD7"/>
    <w:rsid w:val="00B245AA"/>
    <w:rsid w:val="00BA2E58"/>
    <w:rsid w:val="00BB1787"/>
    <w:rsid w:val="00C114EA"/>
    <w:rsid w:val="00C121C9"/>
    <w:rsid w:val="00C655C7"/>
    <w:rsid w:val="00C95770"/>
    <w:rsid w:val="00C97650"/>
    <w:rsid w:val="00CE1E2D"/>
    <w:rsid w:val="00CE5843"/>
    <w:rsid w:val="00D253FA"/>
    <w:rsid w:val="00D5247F"/>
    <w:rsid w:val="00D65683"/>
    <w:rsid w:val="00DC0FC0"/>
    <w:rsid w:val="00DE5DBD"/>
    <w:rsid w:val="00E055CA"/>
    <w:rsid w:val="00E3145B"/>
    <w:rsid w:val="00E87FBB"/>
    <w:rsid w:val="00EB383F"/>
    <w:rsid w:val="00EC598C"/>
    <w:rsid w:val="00EF32A6"/>
    <w:rsid w:val="00F333A2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2FD"/>
  <w15:docId w15:val="{8FB179DC-6701-4F51-817C-75E00D2D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58"/>
  </w:style>
  <w:style w:type="paragraph" w:styleId="1">
    <w:name w:val="heading 1"/>
    <w:basedOn w:val="a"/>
    <w:link w:val="10"/>
    <w:uiPriority w:val="9"/>
    <w:qFormat/>
    <w:rsid w:val="0098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E411A"/>
    <w:pPr>
      <w:spacing w:after="160" w:line="254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49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Валерий Савчук</cp:lastModifiedBy>
  <cp:revision>2</cp:revision>
  <dcterms:created xsi:type="dcterms:W3CDTF">2022-05-15T18:44:00Z</dcterms:created>
  <dcterms:modified xsi:type="dcterms:W3CDTF">2022-05-15T18:44:00Z</dcterms:modified>
</cp:coreProperties>
</file>