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2" w:rsidRPr="00AA511D" w:rsidRDefault="00A618F2" w:rsidP="00A618F2">
      <w:pPr>
        <w:pStyle w:val="a3"/>
        <w:spacing w:before="0" w:beforeAutospacing="0" w:after="0" w:afterAutospacing="0" w:line="360" w:lineRule="auto"/>
        <w:jc w:val="center"/>
      </w:pPr>
      <w:r w:rsidRPr="00AA511D">
        <w:t>Отзыв руководителя</w:t>
      </w:r>
    </w:p>
    <w:p w:rsidR="00A618F2" w:rsidRPr="00AA511D" w:rsidRDefault="00A618F2" w:rsidP="00A618F2">
      <w:pPr>
        <w:pStyle w:val="a3"/>
        <w:spacing w:before="0" w:beforeAutospacing="0" w:after="0" w:afterAutospacing="0" w:line="360" w:lineRule="auto"/>
        <w:jc w:val="center"/>
      </w:pPr>
      <w:r w:rsidRPr="00AA511D">
        <w:t>на выпускную квалификационную работу</w:t>
      </w:r>
    </w:p>
    <w:p w:rsidR="00A618F2" w:rsidRPr="00AA511D" w:rsidRDefault="00A618F2" w:rsidP="00A618F2">
      <w:pPr>
        <w:pStyle w:val="a7"/>
        <w:spacing w:line="360" w:lineRule="auto"/>
        <w:rPr>
          <w:sz w:val="24"/>
          <w:szCs w:val="24"/>
        </w:rPr>
      </w:pPr>
      <w:proofErr w:type="spellStart"/>
      <w:r w:rsidRPr="00AA511D">
        <w:rPr>
          <w:sz w:val="24"/>
          <w:szCs w:val="24"/>
        </w:rPr>
        <w:t>Джабаровой</w:t>
      </w:r>
      <w:proofErr w:type="spellEnd"/>
      <w:r w:rsidRPr="00AA511D">
        <w:rPr>
          <w:sz w:val="24"/>
          <w:szCs w:val="24"/>
        </w:rPr>
        <w:t xml:space="preserve"> Лады Вадимовны</w:t>
      </w:r>
    </w:p>
    <w:p w:rsidR="00A618F2" w:rsidRPr="00AA511D" w:rsidRDefault="00A618F2" w:rsidP="00A618F2">
      <w:pPr>
        <w:pStyle w:val="a7"/>
        <w:spacing w:line="360" w:lineRule="auto"/>
        <w:rPr>
          <w:sz w:val="24"/>
          <w:szCs w:val="24"/>
        </w:rPr>
      </w:pPr>
      <w:r w:rsidRPr="00AA511D">
        <w:rPr>
          <w:sz w:val="24"/>
          <w:szCs w:val="24"/>
        </w:rPr>
        <w:t>направление подготовки 45.03.02 Лингвистика,</w:t>
      </w:r>
    </w:p>
    <w:p w:rsidR="00A618F2" w:rsidRPr="00AA511D" w:rsidRDefault="00A618F2" w:rsidP="00A618F2">
      <w:pPr>
        <w:pStyle w:val="a7"/>
        <w:spacing w:line="360" w:lineRule="auto"/>
        <w:rPr>
          <w:sz w:val="24"/>
          <w:szCs w:val="24"/>
        </w:rPr>
      </w:pPr>
      <w:r w:rsidRPr="00AA511D">
        <w:rPr>
          <w:sz w:val="24"/>
          <w:szCs w:val="24"/>
        </w:rPr>
        <w:t xml:space="preserve"> бакалаврская программа «Теория и методика преподавания иностранных языков и культур»</w:t>
      </w:r>
      <w:r w:rsidRPr="00AA511D">
        <w:rPr>
          <w:sz w:val="24"/>
          <w:szCs w:val="24"/>
        </w:rPr>
        <w:t>,</w:t>
      </w:r>
      <w:r w:rsidRPr="00AA511D">
        <w:rPr>
          <w:sz w:val="24"/>
          <w:szCs w:val="24"/>
        </w:rPr>
        <w:t xml:space="preserve"> группа 18.Б13</w:t>
      </w:r>
    </w:p>
    <w:p w:rsidR="00A618F2" w:rsidRPr="00AA511D" w:rsidRDefault="00A618F2" w:rsidP="00A618F2">
      <w:pPr>
        <w:pStyle w:val="a7"/>
        <w:spacing w:line="360" w:lineRule="auto"/>
        <w:rPr>
          <w:sz w:val="24"/>
          <w:szCs w:val="24"/>
        </w:rPr>
      </w:pPr>
      <w:r w:rsidRPr="00AA511D">
        <w:rPr>
          <w:sz w:val="24"/>
          <w:szCs w:val="24"/>
        </w:rPr>
        <w:t>на тему</w:t>
      </w:r>
      <w:r w:rsidRPr="00AA511D">
        <w:rPr>
          <w:sz w:val="24"/>
          <w:szCs w:val="24"/>
        </w:rPr>
        <w:t>: «</w:t>
      </w:r>
      <w:r w:rsidRPr="00AA511D">
        <w:rPr>
          <w:sz w:val="24"/>
          <w:szCs w:val="24"/>
        </w:rPr>
        <w:t>Игровые приемы обучения учащихся младших классов говорению на английском языке</w:t>
      </w:r>
      <w:r w:rsidRPr="00AA511D">
        <w:rPr>
          <w:sz w:val="24"/>
          <w:szCs w:val="24"/>
        </w:rPr>
        <w:t>»</w:t>
      </w:r>
    </w:p>
    <w:p w:rsidR="00A618F2" w:rsidRPr="00AA511D" w:rsidRDefault="00A618F2" w:rsidP="00A618F2">
      <w:pPr>
        <w:pStyle w:val="A4"/>
        <w:suppressAutoHyphens/>
        <w:ind w:left="283"/>
        <w:jc w:val="center"/>
        <w:rPr>
          <w:rFonts w:cs="Times New Roman"/>
          <w:color w:val="auto"/>
        </w:rPr>
      </w:pPr>
    </w:p>
    <w:p w:rsidR="00A618F2" w:rsidRPr="00AA511D" w:rsidRDefault="00A618F2" w:rsidP="00A618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8F2" w:rsidRPr="00AA511D" w:rsidRDefault="00A618F2" w:rsidP="00A618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AA511D">
        <w:rPr>
          <w:rFonts w:ascii="Times New Roman" w:hAnsi="Times New Roman"/>
          <w:sz w:val="24"/>
          <w:szCs w:val="24"/>
        </w:rPr>
        <w:t>Джабаровой</w:t>
      </w:r>
      <w:proofErr w:type="spellEnd"/>
      <w:r w:rsidRPr="00AA511D">
        <w:rPr>
          <w:rFonts w:ascii="Times New Roman" w:hAnsi="Times New Roman"/>
          <w:sz w:val="24"/>
          <w:szCs w:val="24"/>
        </w:rPr>
        <w:t xml:space="preserve"> Лады </w:t>
      </w:r>
      <w:r w:rsidRPr="00AA511D">
        <w:rPr>
          <w:rFonts w:ascii="Times New Roman" w:hAnsi="Times New Roman"/>
          <w:sz w:val="24"/>
          <w:szCs w:val="24"/>
        </w:rPr>
        <w:t>посвящена</w:t>
      </w:r>
      <w:r w:rsidR="00DF389F" w:rsidRPr="00AA511D">
        <w:rPr>
          <w:rFonts w:ascii="Times New Roman" w:hAnsi="Times New Roman"/>
          <w:sz w:val="24"/>
          <w:szCs w:val="24"/>
        </w:rPr>
        <w:t xml:space="preserve"> исследованию возможности при</w:t>
      </w:r>
      <w:r w:rsidR="00D15A7E" w:rsidRPr="00AA511D">
        <w:rPr>
          <w:rFonts w:ascii="Times New Roman" w:hAnsi="Times New Roman"/>
          <w:sz w:val="24"/>
          <w:szCs w:val="24"/>
        </w:rPr>
        <w:t xml:space="preserve">менения игр при обучении говорению  на английском языке </w:t>
      </w:r>
      <w:r w:rsidR="00DF389F" w:rsidRPr="00AA511D">
        <w:rPr>
          <w:rFonts w:ascii="Times New Roman" w:hAnsi="Times New Roman"/>
          <w:sz w:val="24"/>
          <w:szCs w:val="24"/>
        </w:rPr>
        <w:t>учащихся младших классов</w:t>
      </w:r>
      <w:r w:rsidRPr="00AA511D">
        <w:rPr>
          <w:rFonts w:ascii="Times New Roman" w:hAnsi="Times New Roman"/>
          <w:color w:val="000000"/>
          <w:sz w:val="24"/>
          <w:szCs w:val="24"/>
        </w:rPr>
        <w:t>.</w:t>
      </w:r>
    </w:p>
    <w:p w:rsidR="00A618F2" w:rsidRPr="00AA511D" w:rsidRDefault="00A618F2" w:rsidP="00A618F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Актуальность темы работы обусловлена</w:t>
      </w:r>
      <w:r w:rsidR="004732F4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732F4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необходимостью теоретического осмысления и практической разработки</w:t>
      </w:r>
      <w:r w:rsidR="004732F4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приемов, учи</w:t>
      </w:r>
      <w:r w:rsidR="004732F4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тывающих психологические особенности учащихся младших классов</w:t>
      </w:r>
      <w:r w:rsidR="004732F4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3100EA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которые не только повышают заинтересованность </w:t>
      </w:r>
      <w:r w:rsidR="004732F4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100EA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</w:t>
      </w:r>
      <w:r w:rsidR="003100EA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щихся в овладении иностранным </w:t>
      </w:r>
      <w:r w:rsidR="003100EA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языком</w:t>
      </w:r>
      <w:r w:rsidR="003100EA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но и способствуют эмоциональному и умственному стимулированию. </w:t>
      </w:r>
    </w:p>
    <w:p w:rsidR="00A618F2" w:rsidRPr="00AA511D" w:rsidRDefault="00A618F2" w:rsidP="00A618F2">
      <w:pPr>
        <w:spacing w:after="0" w:line="360" w:lineRule="auto"/>
        <w:ind w:firstLine="567"/>
        <w:jc w:val="both"/>
        <w:rPr>
          <w:rFonts w:ascii="Times New Roman" w:eastAsia="Microsoft YaHei" w:hAnsi="Times New Roman"/>
          <w:sz w:val="24"/>
          <w:szCs w:val="24"/>
        </w:rPr>
      </w:pPr>
      <w:r w:rsidRPr="00AA511D">
        <w:rPr>
          <w:rFonts w:ascii="Times New Roman" w:eastAsia="Microsoft YaHei" w:hAnsi="Times New Roman"/>
          <w:sz w:val="24"/>
          <w:szCs w:val="24"/>
        </w:rPr>
        <w:t xml:space="preserve">Работа, общим объёмом </w:t>
      </w:r>
      <w:r w:rsidR="00D63696" w:rsidRPr="00AA511D">
        <w:rPr>
          <w:rFonts w:ascii="Times New Roman" w:eastAsia="Microsoft YaHei" w:hAnsi="Times New Roman"/>
          <w:sz w:val="24"/>
          <w:szCs w:val="24"/>
          <w:lang w:eastAsia="zh-CN"/>
        </w:rPr>
        <w:t>5</w:t>
      </w:r>
      <w:r w:rsidRPr="00AA511D">
        <w:rPr>
          <w:rFonts w:ascii="Times New Roman" w:eastAsia="Microsoft YaHei" w:hAnsi="Times New Roman"/>
          <w:sz w:val="24"/>
          <w:szCs w:val="24"/>
          <w:lang w:eastAsia="zh-CN"/>
        </w:rPr>
        <w:t>3</w:t>
      </w:r>
      <w:r w:rsidRPr="00AA511D">
        <w:rPr>
          <w:rFonts w:ascii="Times New Roman" w:eastAsia="Microsoft YaHei" w:hAnsi="Times New Roman"/>
          <w:sz w:val="24"/>
          <w:szCs w:val="24"/>
        </w:rPr>
        <w:t xml:space="preserve"> страницы, состоит из введения, двух глав с выводам</w:t>
      </w:r>
      <w:r w:rsidR="00D15A7E" w:rsidRPr="00AA511D">
        <w:rPr>
          <w:rFonts w:ascii="Times New Roman" w:eastAsia="Microsoft YaHei" w:hAnsi="Times New Roman"/>
          <w:sz w:val="24"/>
          <w:szCs w:val="24"/>
        </w:rPr>
        <w:t xml:space="preserve">и к каждой из них, заключения, </w:t>
      </w:r>
      <w:r w:rsidRPr="00AA511D">
        <w:rPr>
          <w:rFonts w:ascii="Times New Roman" w:eastAsia="Microsoft YaHei" w:hAnsi="Times New Roman"/>
          <w:sz w:val="24"/>
          <w:szCs w:val="24"/>
        </w:rPr>
        <w:t xml:space="preserve">списка используемой </w:t>
      </w:r>
      <w:r w:rsidR="00D63696" w:rsidRPr="00AA511D">
        <w:rPr>
          <w:rFonts w:ascii="Times New Roman" w:eastAsia="Microsoft YaHei" w:hAnsi="Times New Roman"/>
          <w:sz w:val="24"/>
          <w:szCs w:val="24"/>
        </w:rPr>
        <w:t xml:space="preserve">литературы, включающем 25 </w:t>
      </w:r>
      <w:r w:rsidR="00675D99" w:rsidRPr="00AA511D">
        <w:rPr>
          <w:rFonts w:ascii="Times New Roman" w:eastAsia="Microsoft YaHei" w:hAnsi="Times New Roman"/>
          <w:sz w:val="24"/>
          <w:szCs w:val="24"/>
        </w:rPr>
        <w:t>работ на русском языке</w:t>
      </w:r>
      <w:r w:rsidR="00D15A7E" w:rsidRPr="00AA511D">
        <w:rPr>
          <w:rFonts w:ascii="Times New Roman" w:eastAsia="Microsoft YaHei" w:hAnsi="Times New Roman"/>
          <w:sz w:val="24"/>
          <w:szCs w:val="24"/>
        </w:rPr>
        <w:t>,</w:t>
      </w:r>
      <w:r w:rsidR="00675D99" w:rsidRPr="00AA511D">
        <w:rPr>
          <w:rFonts w:ascii="Times New Roman" w:eastAsia="Microsoft YaHei" w:hAnsi="Times New Roman"/>
          <w:sz w:val="24"/>
          <w:szCs w:val="24"/>
        </w:rPr>
        <w:t xml:space="preserve"> и списка источников</w:t>
      </w:r>
      <w:r w:rsidRPr="00AA511D">
        <w:rPr>
          <w:rFonts w:ascii="Times New Roman" w:eastAsia="Microsoft YaHei" w:hAnsi="Times New Roman"/>
          <w:sz w:val="24"/>
          <w:szCs w:val="24"/>
        </w:rPr>
        <w:t>.</w:t>
      </w:r>
    </w:p>
    <w:p w:rsidR="00A618F2" w:rsidRPr="00AA511D" w:rsidRDefault="00A618F2" w:rsidP="00A618F2">
      <w:pPr>
        <w:spacing w:after="0" w:line="360" w:lineRule="auto"/>
        <w:ind w:firstLine="567"/>
        <w:jc w:val="both"/>
        <w:rPr>
          <w:rFonts w:ascii="Times New Roman" w:eastAsia="Microsoft YaHei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В первой главе автор изучает </w:t>
      </w:r>
      <w:r w:rsidR="00D15A7E" w:rsidRPr="00AA511D">
        <w:rPr>
          <w:rFonts w:ascii="Times New Roman" w:hAnsi="Times New Roman"/>
          <w:sz w:val="24"/>
          <w:szCs w:val="24"/>
        </w:rPr>
        <w:t xml:space="preserve">говорение как вид речевой деятельности, описывает особенности обучению говорению, а также рассматривает игру как метод преподавания иностранного языка и приводит разные классификации игр. </w:t>
      </w:r>
      <w:r w:rsidR="00DF389F" w:rsidRPr="00AA511D">
        <w:rPr>
          <w:rFonts w:ascii="Times New Roman" w:hAnsi="Times New Roman"/>
          <w:sz w:val="24"/>
          <w:szCs w:val="24"/>
          <w:lang w:eastAsia="zh-CN"/>
        </w:rPr>
        <w:t>А</w:t>
      </w:r>
      <w:r w:rsidR="00DF389F" w:rsidRPr="00AA511D">
        <w:rPr>
          <w:rFonts w:ascii="Times New Roman" w:hAnsi="Times New Roman"/>
          <w:sz w:val="24"/>
          <w:szCs w:val="24"/>
          <w:lang w:eastAsia="zh-CN"/>
        </w:rPr>
        <w:t xml:space="preserve">втор приходит к выводу, что </w:t>
      </w:r>
      <w:r w:rsidR="00AA511D">
        <w:rPr>
          <w:rFonts w:ascii="Times New Roman" w:hAnsi="Times New Roman"/>
          <w:sz w:val="24"/>
          <w:szCs w:val="24"/>
          <w:lang w:eastAsia="zh-CN"/>
        </w:rPr>
        <w:t xml:space="preserve">применение </w:t>
      </w:r>
      <w:r w:rsidR="00DF389F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игровых заданий раздельно и в комплексе позволяет усилить практическую, познавательную и коммуникативную направленность уроков</w:t>
      </w:r>
      <w:r w:rsid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иностранного языка</w:t>
      </w:r>
      <w:bookmarkStart w:id="0" w:name="_GoBack"/>
      <w:bookmarkEnd w:id="0"/>
      <w:r w:rsidR="00DF389F"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618F2" w:rsidRPr="00AA511D" w:rsidRDefault="00A618F2" w:rsidP="00DF389F">
      <w:pPr>
        <w:tabs>
          <w:tab w:val="left" w:pos="993"/>
        </w:tabs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>Во второй главе</w:t>
      </w:r>
      <w:r w:rsidR="002C06F7" w:rsidRPr="00AA511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A511D" w:rsidRPr="00AA511D">
        <w:rPr>
          <w:rFonts w:ascii="Times New Roman" w:hAnsi="Times New Roman"/>
          <w:sz w:val="24"/>
          <w:szCs w:val="24"/>
          <w:lang w:eastAsia="zh-CN"/>
        </w:rPr>
        <w:t>предложены игровые приемы фор</w:t>
      </w:r>
      <w:r w:rsidR="00DF389F" w:rsidRPr="00AA511D">
        <w:rPr>
          <w:rFonts w:ascii="Times New Roman" w:hAnsi="Times New Roman"/>
          <w:sz w:val="24"/>
          <w:szCs w:val="24"/>
          <w:lang w:eastAsia="zh-CN"/>
        </w:rPr>
        <w:t xml:space="preserve">мирования языковых навыков и </w:t>
      </w:r>
      <w:r w:rsidR="00AA511D" w:rsidRPr="00AA511D">
        <w:rPr>
          <w:rFonts w:ascii="Times New Roman" w:hAnsi="Times New Roman"/>
          <w:sz w:val="24"/>
          <w:szCs w:val="24"/>
          <w:lang w:eastAsia="zh-CN"/>
        </w:rPr>
        <w:t>развития речевых умений при обу</w:t>
      </w:r>
      <w:r w:rsidR="00DF389F" w:rsidRPr="00AA511D">
        <w:rPr>
          <w:rFonts w:ascii="Times New Roman" w:hAnsi="Times New Roman"/>
          <w:sz w:val="24"/>
          <w:szCs w:val="24"/>
          <w:lang w:eastAsia="zh-CN"/>
        </w:rPr>
        <w:t xml:space="preserve">чении говорению на иностранном языке учащихся </w:t>
      </w:r>
      <w:r w:rsidR="00AA511D" w:rsidRPr="00AA511D">
        <w:rPr>
          <w:rFonts w:ascii="Times New Roman" w:hAnsi="Times New Roman"/>
          <w:sz w:val="24"/>
          <w:szCs w:val="24"/>
          <w:lang w:eastAsia="zh-CN"/>
        </w:rPr>
        <w:t>младшей школы.</w:t>
      </w:r>
    </w:p>
    <w:p w:rsidR="00AA511D" w:rsidRPr="00AA511D" w:rsidRDefault="00AA511D" w:rsidP="00AA51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Теоретическая значимость работы заключается в обобщении научных источников по теме исследования, практическая значимость – в составлении </w:t>
      </w:r>
      <w:r w:rsidRPr="00AA51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методических рекомендаций учителям английского языка в начальной школе</w:t>
      </w:r>
      <w:r w:rsidRPr="00AA511D">
        <w:rPr>
          <w:rFonts w:ascii="Times New Roman" w:hAnsi="Times New Roman"/>
          <w:sz w:val="24"/>
          <w:szCs w:val="24"/>
        </w:rPr>
        <w:t xml:space="preserve">. </w:t>
      </w:r>
    </w:p>
    <w:p w:rsidR="00A618F2" w:rsidRPr="00AA511D" w:rsidRDefault="00A618F2" w:rsidP="00A618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В процессе подготовки и написания работы </w:t>
      </w:r>
      <w:proofErr w:type="spellStart"/>
      <w:r w:rsidRPr="00AA511D">
        <w:rPr>
          <w:rFonts w:ascii="Times New Roman" w:hAnsi="Times New Roman"/>
          <w:sz w:val="24"/>
          <w:szCs w:val="24"/>
        </w:rPr>
        <w:t>Джабарова</w:t>
      </w:r>
      <w:proofErr w:type="spellEnd"/>
      <w:r w:rsidRPr="00AA511D">
        <w:rPr>
          <w:rFonts w:ascii="Times New Roman" w:hAnsi="Times New Roman"/>
          <w:sz w:val="24"/>
          <w:szCs w:val="24"/>
        </w:rPr>
        <w:t xml:space="preserve"> Лада</w:t>
      </w:r>
      <w:r w:rsidRPr="00AA511D">
        <w:rPr>
          <w:rFonts w:ascii="Times New Roman" w:hAnsi="Times New Roman"/>
          <w:sz w:val="24"/>
          <w:szCs w:val="24"/>
        </w:rPr>
        <w:t xml:space="preserve"> проявила себя как самостоятельный исследователь, имеющий собственное видение, иногда отличное о</w:t>
      </w:r>
      <w:r w:rsidR="002C06F7" w:rsidRPr="00AA511D">
        <w:rPr>
          <w:rFonts w:ascii="Times New Roman" w:hAnsi="Times New Roman"/>
          <w:sz w:val="24"/>
          <w:szCs w:val="24"/>
        </w:rPr>
        <w:t>т видения научного руководителя, и следующий своим представлениям о календарных сроках выполнения работы.</w:t>
      </w:r>
    </w:p>
    <w:p w:rsidR="00A618F2" w:rsidRPr="00AA511D" w:rsidRDefault="00A618F2" w:rsidP="00A618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lastRenderedPageBreak/>
        <w:t xml:space="preserve">Характеризуя работу в целом, стоит сказать, что </w:t>
      </w:r>
      <w:r w:rsidRPr="00AA5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последовательность и содержание глав и разделов в </w:t>
      </w:r>
      <w:proofErr w:type="gramStart"/>
      <w:r w:rsidRPr="00AA5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общем</w:t>
      </w:r>
      <w:proofErr w:type="gramEnd"/>
      <w:r w:rsidRPr="00AA5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511D">
        <w:rPr>
          <w:rFonts w:ascii="Times New Roman" w:hAnsi="Times New Roman"/>
          <w:sz w:val="24"/>
          <w:szCs w:val="24"/>
        </w:rPr>
        <w:t xml:space="preserve">отражают цель исследования, однако в работе наблюдается </w:t>
      </w:r>
      <w:r w:rsidR="002C06F7" w:rsidRPr="00AA511D">
        <w:rPr>
          <w:rFonts w:ascii="Times New Roman" w:hAnsi="Times New Roman"/>
          <w:sz w:val="24"/>
          <w:szCs w:val="24"/>
        </w:rPr>
        <w:t>некоторая небрежность в оформлении, в частности отсутствие некоторы</w:t>
      </w:r>
      <w:r w:rsidR="009C432B" w:rsidRPr="00AA511D">
        <w:rPr>
          <w:rFonts w:ascii="Times New Roman" w:hAnsi="Times New Roman"/>
          <w:sz w:val="24"/>
          <w:szCs w:val="24"/>
        </w:rPr>
        <w:t>х ссылок во второй части работы и</w:t>
      </w:r>
      <w:r w:rsidR="002C06F7" w:rsidRPr="00AA511D">
        <w:rPr>
          <w:rFonts w:ascii="Times New Roman" w:hAnsi="Times New Roman"/>
          <w:sz w:val="24"/>
          <w:szCs w:val="24"/>
        </w:rPr>
        <w:t xml:space="preserve"> </w:t>
      </w:r>
      <w:r w:rsidR="009C432B" w:rsidRPr="00AA511D">
        <w:rPr>
          <w:rFonts w:ascii="Times New Roman" w:hAnsi="Times New Roman"/>
          <w:sz w:val="24"/>
          <w:szCs w:val="24"/>
        </w:rPr>
        <w:t>стилистические недочеты.</w:t>
      </w:r>
    </w:p>
    <w:p w:rsidR="009C432B" w:rsidRPr="00AA511D" w:rsidRDefault="009C432B" w:rsidP="00A618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Достоинством работы является </w:t>
      </w:r>
      <w:r w:rsidR="00993583" w:rsidRPr="00AA511D">
        <w:rPr>
          <w:rFonts w:ascii="Times New Roman" w:hAnsi="Times New Roman"/>
          <w:sz w:val="24"/>
          <w:szCs w:val="24"/>
        </w:rPr>
        <w:t xml:space="preserve">то, что автор </w:t>
      </w:r>
      <w:r w:rsidR="00D15A7E" w:rsidRPr="00AA511D">
        <w:rPr>
          <w:rFonts w:ascii="Times New Roman" w:hAnsi="Times New Roman"/>
          <w:sz w:val="24"/>
          <w:szCs w:val="24"/>
        </w:rPr>
        <w:t>описал</w:t>
      </w:r>
      <w:r w:rsidR="00993583" w:rsidRPr="00AA511D">
        <w:rPr>
          <w:rFonts w:ascii="Times New Roman" w:hAnsi="Times New Roman"/>
          <w:sz w:val="24"/>
          <w:szCs w:val="24"/>
        </w:rPr>
        <w:t xml:space="preserve">, как можно </w:t>
      </w:r>
      <w:r w:rsidR="00D15A7E" w:rsidRPr="00AA511D">
        <w:rPr>
          <w:rFonts w:ascii="Times New Roman" w:hAnsi="Times New Roman"/>
          <w:sz w:val="24"/>
          <w:szCs w:val="24"/>
        </w:rPr>
        <w:t>включить</w:t>
      </w:r>
      <w:r w:rsidRPr="00AA511D">
        <w:rPr>
          <w:rFonts w:ascii="Times New Roman" w:hAnsi="Times New Roman"/>
          <w:sz w:val="24"/>
          <w:szCs w:val="24"/>
        </w:rPr>
        <w:t xml:space="preserve"> игр</w:t>
      </w:r>
      <w:r w:rsidR="00D15A7E" w:rsidRPr="00AA511D">
        <w:rPr>
          <w:rFonts w:ascii="Times New Roman" w:hAnsi="Times New Roman"/>
          <w:sz w:val="24"/>
          <w:szCs w:val="24"/>
        </w:rPr>
        <w:t xml:space="preserve">ы в реальный учебный процесс. </w:t>
      </w:r>
    </w:p>
    <w:p w:rsidR="00A618F2" w:rsidRPr="00AA511D" w:rsidRDefault="00A618F2" w:rsidP="00A618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ВЫВОД: Выпускная квалификационная работа бакалавра </w:t>
      </w:r>
      <w:proofErr w:type="spellStart"/>
      <w:r w:rsidR="00B62F05" w:rsidRPr="00AA511D">
        <w:rPr>
          <w:rFonts w:ascii="Times New Roman" w:eastAsia="SimSun" w:hAnsi="Times New Roman"/>
          <w:sz w:val="24"/>
          <w:szCs w:val="24"/>
        </w:rPr>
        <w:t>Джабаровой</w:t>
      </w:r>
      <w:proofErr w:type="spellEnd"/>
      <w:r w:rsidR="00B62F05" w:rsidRPr="00AA511D">
        <w:rPr>
          <w:rFonts w:ascii="Times New Roman" w:eastAsia="SimSun" w:hAnsi="Times New Roman"/>
          <w:sz w:val="24"/>
          <w:szCs w:val="24"/>
        </w:rPr>
        <w:t xml:space="preserve"> Лады</w:t>
      </w:r>
      <w:r w:rsidRPr="00AA511D">
        <w:rPr>
          <w:rFonts w:ascii="Times New Roman" w:eastAsia="SimSun" w:hAnsi="Times New Roman"/>
          <w:sz w:val="24"/>
          <w:szCs w:val="24"/>
        </w:rPr>
        <w:t xml:space="preserve"> </w:t>
      </w:r>
      <w:r w:rsidRPr="00AA511D">
        <w:rPr>
          <w:rFonts w:ascii="Times New Roman" w:hAnsi="Times New Roman"/>
          <w:sz w:val="24"/>
          <w:szCs w:val="24"/>
        </w:rPr>
        <w:t>соответствует всем требованиям, предъявляемым к данному типу работ, может быть допущена к защите и заслуживает положительной оценки.</w:t>
      </w:r>
    </w:p>
    <w:p w:rsidR="00A618F2" w:rsidRPr="00AA511D" w:rsidRDefault="00A618F2" w:rsidP="00A618F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A511D">
        <w:rPr>
          <w:rFonts w:ascii="Times New Roman" w:hAnsi="Times New Roman"/>
          <w:sz w:val="24"/>
          <w:szCs w:val="24"/>
        </w:rPr>
        <w:t xml:space="preserve">Научный руководитель          </w:t>
      </w:r>
      <w:r w:rsidRPr="00AA511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649837" wp14:editId="1B30440F">
            <wp:extent cx="859054" cy="685940"/>
            <wp:effectExtent l="0" t="0" r="0" b="0"/>
            <wp:docPr id="1" name="Рисунок 1" descr="C:\Users\Marina\Desktop\WhatsApp Image 2021-11-30 at 17.1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WhatsApp Image 2021-11-30 at 17.19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54" cy="6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D">
        <w:rPr>
          <w:rFonts w:ascii="Times New Roman" w:hAnsi="Times New Roman"/>
          <w:sz w:val="24"/>
          <w:szCs w:val="24"/>
        </w:rPr>
        <w:t xml:space="preserve">          к.ф.н., доцент кафедры иностранных                            языков и лингводидактики Белова М.О. </w:t>
      </w:r>
    </w:p>
    <w:p w:rsidR="00A618F2" w:rsidRPr="001A3424" w:rsidRDefault="00A618F2" w:rsidP="00A618F2">
      <w:pPr>
        <w:rPr>
          <w:rFonts w:ascii="Times New Roman" w:hAnsi="Times New Roman"/>
          <w:sz w:val="24"/>
          <w:szCs w:val="24"/>
        </w:rPr>
      </w:pPr>
    </w:p>
    <w:p w:rsidR="00A618F2" w:rsidRPr="001A3424" w:rsidRDefault="00A618F2" w:rsidP="00A618F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18F2" w:rsidRPr="001A3424" w:rsidRDefault="00A618F2" w:rsidP="00A618F2">
      <w:pPr>
        <w:rPr>
          <w:rFonts w:ascii="Times New Roman" w:hAnsi="Times New Roman"/>
          <w:sz w:val="24"/>
          <w:szCs w:val="24"/>
        </w:rPr>
      </w:pPr>
    </w:p>
    <w:p w:rsidR="00A618F2" w:rsidRDefault="00A618F2"/>
    <w:sectPr w:rsidR="00A6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2"/>
    <w:rsid w:val="002C06F7"/>
    <w:rsid w:val="003100EA"/>
    <w:rsid w:val="004732F4"/>
    <w:rsid w:val="00675D99"/>
    <w:rsid w:val="00993583"/>
    <w:rsid w:val="009C432B"/>
    <w:rsid w:val="00A618F2"/>
    <w:rsid w:val="00AA511D"/>
    <w:rsid w:val="00B62F05"/>
    <w:rsid w:val="00D15A7E"/>
    <w:rsid w:val="00D63696"/>
    <w:rsid w:val="00D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正文 A"/>
    <w:qFormat/>
    <w:rsid w:val="00A618F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A618F2"/>
    <w:pPr>
      <w:spacing w:after="0" w:line="240" w:lineRule="auto"/>
      <w:jc w:val="center"/>
    </w:pPr>
    <w:rPr>
      <w:rFonts w:ascii="Times New Roman" w:eastAsia="MS Mincho" w:hAnsi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618F2"/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正文 A"/>
    <w:qFormat/>
    <w:rsid w:val="00A618F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A618F2"/>
    <w:pPr>
      <w:spacing w:after="0" w:line="240" w:lineRule="auto"/>
      <w:jc w:val="center"/>
    </w:pPr>
    <w:rPr>
      <w:rFonts w:ascii="Times New Roman" w:eastAsia="MS Mincho" w:hAnsi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618F2"/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2022-06-08T21:43:00Z</dcterms:created>
  <dcterms:modified xsi:type="dcterms:W3CDTF">2022-06-08T21:43:00Z</dcterms:modified>
</cp:coreProperties>
</file>