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BE" w:rsidRDefault="007B7EBE" w:rsidP="007B7EB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Санкт-Петербургский государственный университет</w:t>
      </w:r>
    </w:p>
    <w:p w:rsidR="007B7EBE" w:rsidRDefault="007B7EBE" w:rsidP="007B7EB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Факультет политологии</w:t>
      </w:r>
    </w:p>
    <w:p w:rsidR="007B7EBE" w:rsidRDefault="007B7EBE" w:rsidP="007B7EB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B7EBE" w:rsidRDefault="007B7EBE" w:rsidP="007B7EB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Отзыв научного руководителя</w:t>
      </w:r>
    </w:p>
    <w:p w:rsidR="007B7EBE" w:rsidRDefault="007B7EBE" w:rsidP="007B7EB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на выпускную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квалификационную работу бакалавра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7B7EBE" w:rsidRDefault="007B7EBE" w:rsidP="007B7EB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______________________Баландину Диану Маратовну_______</w:t>
      </w:r>
    </w:p>
    <w:p w:rsidR="007B7EBE" w:rsidRDefault="007B7EBE" w:rsidP="007B7EB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auto"/>
        </w:rPr>
        <w:t>(фамилия, имя, отчество)</w:t>
      </w:r>
    </w:p>
    <w:p w:rsidR="007B7EBE" w:rsidRDefault="007B7EBE" w:rsidP="007B7EB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выполненную на тему: «</w:t>
      </w:r>
      <w:r>
        <w:rPr>
          <w:rFonts w:ascii="Times New Roman" w:hAnsi="Times New Roman" w:cs="Times New Roman"/>
          <w:sz w:val="28"/>
          <w:szCs w:val="28"/>
        </w:rPr>
        <w:t xml:space="preserve">Влияние РПЦ на политический процесс </w:t>
      </w:r>
      <w:r w:rsidRPr="003C4AEC">
        <w:rPr>
          <w:rFonts w:ascii="Times New Roman" w:hAnsi="Times New Roman" w:cs="Times New Roman"/>
          <w:sz w:val="28"/>
          <w:szCs w:val="28"/>
        </w:rPr>
        <w:t>в современной России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7B7EBE" w:rsidRDefault="007B7EBE" w:rsidP="007B7EB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7EBE" w:rsidRPr="00127E07" w:rsidRDefault="003F264E" w:rsidP="003F264E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26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="007B7EBE" w:rsidRPr="003C4AE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Обоснование теоретической и практической актуальности </w:t>
      </w:r>
      <w:r w:rsidR="007B7EBE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темы,</w:t>
      </w:r>
      <w:r w:rsidR="007B7EBE" w:rsidRPr="003C4AE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соответствие предмета исследования теме и цели:</w:t>
      </w:r>
      <w:r w:rsidR="00127E07" w:rsidRPr="00127E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27E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Тема данной работы обладает очевидной актуальностью. РПЦ </w:t>
      </w:r>
      <w:r w:rsidR="004126CD">
        <w:rPr>
          <w:rFonts w:ascii="Times New Roman" w:eastAsia="Times New Roman" w:hAnsi="Times New Roman" w:cs="Times New Roman"/>
          <w:color w:val="auto"/>
          <w:sz w:val="28"/>
          <w:szCs w:val="28"/>
        </w:rPr>
        <w:t>традиционно в русской истории играла значимую общественно-политическую роль</w:t>
      </w:r>
      <w:r w:rsidR="001874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поддержании устойчивого правопорядка на огромных просторах Евразии, и долгое время обладала государственным статусом</w:t>
      </w:r>
      <w:r w:rsidR="00E600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E600AB">
        <w:rPr>
          <w:rFonts w:ascii="Times New Roman" w:eastAsia="Times New Roman" w:hAnsi="Times New Roman" w:cs="Times New Roman"/>
          <w:color w:val="auto"/>
          <w:sz w:val="28"/>
          <w:szCs w:val="28"/>
        </w:rPr>
        <w:t>сакрализровала</w:t>
      </w:r>
      <w:proofErr w:type="spellEnd"/>
      <w:r w:rsidR="00E600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власть и поддерживала ее всем своим авторитетом. На сегодняшний день эта поддержка выражена не только в православном богословии, но и участии в совместных общественно-политических мероприятиях, символической политике, охранении традиционных ценностей и формировании проектных смыслов. Исследование характера, степени и глубины влияния РПЦ на политический процесс позволяет рассматривать ее как серьезного </w:t>
      </w:r>
      <w:proofErr w:type="spellStart"/>
      <w:r w:rsidR="00E600AB">
        <w:rPr>
          <w:rFonts w:ascii="Times New Roman" w:eastAsia="Times New Roman" w:hAnsi="Times New Roman" w:cs="Times New Roman"/>
          <w:color w:val="auto"/>
          <w:sz w:val="28"/>
          <w:szCs w:val="28"/>
        </w:rPr>
        <w:t>актора</w:t>
      </w:r>
      <w:proofErr w:type="spellEnd"/>
      <w:r w:rsidR="00E600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аналитичес</w:t>
      </w:r>
      <w:r w:rsidR="00411F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ких и прогностических исследованиях политической действительности. </w:t>
      </w:r>
    </w:p>
    <w:p w:rsidR="007B7EBE" w:rsidRDefault="003F264E" w:rsidP="003F264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6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="007B7EBE" w:rsidRPr="003C4AE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Оценка результатов, полученных автором ВКР</w:t>
      </w:r>
      <w:r w:rsidR="007B7EBE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7B7EBE" w:rsidRPr="00EF394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B7EBE" w:rsidRPr="00A43774">
        <w:rPr>
          <w:rFonts w:ascii="Times New Roman" w:hAnsi="Times New Roman" w:cs="Times New Roman"/>
          <w:sz w:val="28"/>
          <w:szCs w:val="28"/>
        </w:rPr>
        <w:t>Ди</w:t>
      </w:r>
      <w:r w:rsidR="007B7EBE">
        <w:rPr>
          <w:rFonts w:ascii="Times New Roman" w:hAnsi="Times New Roman" w:cs="Times New Roman"/>
          <w:sz w:val="28"/>
          <w:szCs w:val="28"/>
        </w:rPr>
        <w:t xml:space="preserve">пломная </w:t>
      </w:r>
      <w:r w:rsidR="007B7EBE" w:rsidRPr="00A43774">
        <w:rPr>
          <w:rFonts w:ascii="Times New Roman" w:hAnsi="Times New Roman" w:cs="Times New Roman"/>
          <w:sz w:val="28"/>
          <w:szCs w:val="28"/>
        </w:rPr>
        <w:t>работа выполнена на хорошем методологическом уровне и представляет самостоятельное научное исследование.</w:t>
      </w:r>
      <w:r w:rsidR="007B7EBE">
        <w:rPr>
          <w:rFonts w:ascii="Times New Roman" w:hAnsi="Times New Roman" w:cs="Times New Roman"/>
          <w:sz w:val="28"/>
          <w:szCs w:val="28"/>
        </w:rPr>
        <w:t xml:space="preserve"> </w:t>
      </w:r>
      <w:r w:rsidR="00512FFE">
        <w:rPr>
          <w:rFonts w:ascii="Times New Roman" w:hAnsi="Times New Roman" w:cs="Times New Roman"/>
          <w:sz w:val="28"/>
          <w:szCs w:val="28"/>
        </w:rPr>
        <w:t xml:space="preserve">Теоретико-методологическая часть работы представлена исследованием вопросов политико-правового регулирования государственно-религиозного партнерства. </w:t>
      </w:r>
      <w:r w:rsidR="00CB72A6">
        <w:rPr>
          <w:rFonts w:ascii="Times New Roman" w:hAnsi="Times New Roman" w:cs="Times New Roman"/>
          <w:sz w:val="28"/>
          <w:szCs w:val="28"/>
        </w:rPr>
        <w:t>Рассмотрена проблема институционального функционального многообразия религиозных сообществ, а также роль церковных структур во взаимодействии с обществом.</w:t>
      </w:r>
      <w:r w:rsidR="00FD760B">
        <w:rPr>
          <w:rFonts w:ascii="Times New Roman" w:hAnsi="Times New Roman" w:cs="Times New Roman"/>
          <w:sz w:val="28"/>
          <w:szCs w:val="28"/>
        </w:rPr>
        <w:t xml:space="preserve"> </w:t>
      </w:r>
      <w:r w:rsidR="00396B77">
        <w:rPr>
          <w:rFonts w:ascii="Times New Roman" w:hAnsi="Times New Roman" w:cs="Times New Roman"/>
          <w:sz w:val="28"/>
          <w:szCs w:val="28"/>
        </w:rPr>
        <w:t>Проанализирован</w:t>
      </w:r>
      <w:r w:rsidR="00180C2C">
        <w:rPr>
          <w:rFonts w:ascii="Times New Roman" w:hAnsi="Times New Roman" w:cs="Times New Roman"/>
          <w:sz w:val="28"/>
          <w:szCs w:val="28"/>
        </w:rPr>
        <w:t>ы эволюция и</w:t>
      </w:r>
      <w:r w:rsidR="00D3657C">
        <w:rPr>
          <w:rFonts w:ascii="Times New Roman" w:hAnsi="Times New Roman" w:cs="Times New Roman"/>
          <w:sz w:val="28"/>
          <w:szCs w:val="28"/>
        </w:rPr>
        <w:t xml:space="preserve"> особенности российской модели государственно-религиозных отношений.</w:t>
      </w:r>
      <w:r w:rsidR="00CB72A6">
        <w:rPr>
          <w:rFonts w:ascii="Times New Roman" w:hAnsi="Times New Roman" w:cs="Times New Roman"/>
          <w:sz w:val="28"/>
          <w:szCs w:val="28"/>
        </w:rPr>
        <w:t xml:space="preserve"> </w:t>
      </w:r>
      <w:r w:rsidR="00FB734D">
        <w:rPr>
          <w:rFonts w:ascii="Times New Roman" w:hAnsi="Times New Roman" w:cs="Times New Roman"/>
          <w:sz w:val="28"/>
          <w:szCs w:val="28"/>
        </w:rPr>
        <w:t>Хорошо представлена институциональная сеть взаимодействия государственных структур и РПЦ</w:t>
      </w:r>
      <w:r w:rsidR="007C797B">
        <w:rPr>
          <w:rFonts w:ascii="Times New Roman" w:hAnsi="Times New Roman" w:cs="Times New Roman"/>
          <w:sz w:val="28"/>
          <w:szCs w:val="28"/>
        </w:rPr>
        <w:t xml:space="preserve"> по различным направлениям</w:t>
      </w:r>
      <w:r w:rsidR="00CA7EA4">
        <w:rPr>
          <w:rFonts w:ascii="Times New Roman" w:hAnsi="Times New Roman" w:cs="Times New Roman"/>
          <w:sz w:val="28"/>
          <w:szCs w:val="28"/>
        </w:rPr>
        <w:t>,</w:t>
      </w:r>
      <w:r w:rsidR="00512FFE">
        <w:rPr>
          <w:rFonts w:ascii="Times New Roman" w:hAnsi="Times New Roman" w:cs="Times New Roman"/>
          <w:sz w:val="28"/>
          <w:szCs w:val="28"/>
        </w:rPr>
        <w:t xml:space="preserve"> </w:t>
      </w:r>
      <w:r w:rsidR="00CA7EA4">
        <w:rPr>
          <w:rFonts w:ascii="Times New Roman" w:hAnsi="Times New Roman" w:cs="Times New Roman"/>
          <w:sz w:val="28"/>
          <w:szCs w:val="28"/>
        </w:rPr>
        <w:t>место и роль церкви в политической системе Российской Федерации.</w:t>
      </w:r>
    </w:p>
    <w:p w:rsidR="007B7EBE" w:rsidRDefault="003F264E" w:rsidP="003F264E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26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="007B7EBE" w:rsidRPr="003C4AE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Степень анализа использованных источников, самостоятельность и аргументированность выводов</w:t>
      </w:r>
      <w:r w:rsidR="007B7EBE">
        <w:rPr>
          <w:rFonts w:ascii="Times New Roman" w:eastAsia="Times New Roman" w:hAnsi="Times New Roman" w:cs="Times New Roman"/>
          <w:color w:val="auto"/>
          <w:sz w:val="28"/>
          <w:szCs w:val="28"/>
        </w:rPr>
        <w:t>: Дипломантка в полной мере использовала необходимые источники при написании работы. Работа носит самостоятельный характер.</w:t>
      </w:r>
      <w:r w:rsidR="00465E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Умозаключения автора подтверждаются фактами, экспертизами, статистическими данными опросов общественного мнения на </w:t>
      </w:r>
      <w:r w:rsidR="00465EB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предмет отношения к вере, деятельности РПЦ и степени влияния на политические процессы.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Отдельно следует отметить полученные результаты контент-анализа документов, и </w:t>
      </w:r>
      <w:r w:rsidRPr="00465EB0">
        <w:rPr>
          <w:rFonts w:ascii="Times New Roman" w:hAnsi="Times New Roman" w:cs="Times New Roman"/>
          <w:sz w:val="28"/>
          <w:szCs w:val="28"/>
        </w:rPr>
        <w:t>Декларации русской идентичности</w:t>
      </w:r>
      <w:r>
        <w:rPr>
          <w:rFonts w:ascii="Times New Roman" w:hAnsi="Times New Roman" w:cs="Times New Roman"/>
          <w:sz w:val="28"/>
          <w:szCs w:val="28"/>
        </w:rPr>
        <w:t xml:space="preserve"> в частности. </w:t>
      </w:r>
    </w:p>
    <w:p w:rsidR="007B7EBE" w:rsidRPr="00EF394F" w:rsidRDefault="007B7EBE" w:rsidP="003F264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4F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Оценка оформления ВКР</w:t>
      </w:r>
      <w:r w:rsidRPr="00EF394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Дипломная </w:t>
      </w:r>
      <w:r w:rsidRPr="00EF394F">
        <w:rPr>
          <w:rFonts w:ascii="Times New Roman" w:hAnsi="Times New Roman" w:cs="Times New Roman"/>
          <w:sz w:val="28"/>
          <w:szCs w:val="28"/>
        </w:rPr>
        <w:t>работа оформлена в соответствие с установленными требованиями.</w:t>
      </w:r>
    </w:p>
    <w:p w:rsidR="007B7EBE" w:rsidRPr="00EF394F" w:rsidRDefault="007B7EBE" w:rsidP="003F264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4F">
        <w:rPr>
          <w:rFonts w:ascii="Times New Roman" w:hAnsi="Times New Roman" w:cs="Times New Roman"/>
          <w:sz w:val="28"/>
          <w:szCs w:val="28"/>
          <w:u w:val="single"/>
        </w:rPr>
        <w:t>Наличие в тексте неправомерных заимствований</w:t>
      </w:r>
      <w:r w:rsidRPr="00EF394F">
        <w:rPr>
          <w:rFonts w:ascii="Times New Roman" w:hAnsi="Times New Roman" w:cs="Times New Roman"/>
          <w:sz w:val="28"/>
          <w:szCs w:val="28"/>
        </w:rPr>
        <w:t>: Неправомерных заимствований в тексте работы обнаружено не было.</w:t>
      </w:r>
    </w:p>
    <w:p w:rsidR="007B7EBE" w:rsidRDefault="007B7EBE" w:rsidP="003F264E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C6AD9" w:rsidRDefault="00FC6AD9" w:rsidP="00FC6AD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Дипломанткой была проведена большая системная работа по достаточно сложной теме, с которой она достойно справилась, получив результаты, имеющие большие перспективы для политической науки.</w:t>
      </w:r>
    </w:p>
    <w:p w:rsidR="007B7EBE" w:rsidRDefault="007B7EBE" w:rsidP="003F264E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007F2" w:rsidRPr="0037639B" w:rsidRDefault="006007F2" w:rsidP="006007F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11C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Общая оценка работы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Считаю, что данная работа заслуживает оценки «отлично». </w:t>
      </w:r>
    </w:p>
    <w:p w:rsidR="007B7EBE" w:rsidRDefault="007B7EBE" w:rsidP="003F264E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7EBE" w:rsidRDefault="007B7EBE" w:rsidP="007B7EB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Научный руководитель</w:t>
      </w:r>
      <w:r w:rsidR="00FC6A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Лагутин Олег Владимирович</w:t>
      </w:r>
    </w:p>
    <w:p w:rsidR="007B7EBE" w:rsidRDefault="007B7EBE" w:rsidP="007B7EB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</w:t>
      </w:r>
      <w:r w:rsidR="006007F2" w:rsidRPr="008E0D7F">
        <w:rPr>
          <w:noProof/>
        </w:rPr>
        <w:drawing>
          <wp:inline distT="0" distB="0" distL="0" distR="0" wp14:anchorId="5AE54D5B" wp14:editId="29D5729A">
            <wp:extent cx="87630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                                   _____________________________</w:t>
      </w:r>
    </w:p>
    <w:p w:rsidR="007B7EBE" w:rsidRDefault="007B7EBE" w:rsidP="007B7EB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auto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(фамилия, имя, отчество)</w:t>
      </w:r>
    </w:p>
    <w:p w:rsidR="007B7EBE" w:rsidRDefault="007B7EBE" w:rsidP="007B7EB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</w:t>
      </w:r>
    </w:p>
    <w:p w:rsidR="007B7EBE" w:rsidRDefault="007B7EBE" w:rsidP="007B7EB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auto"/>
        </w:rPr>
        <w:t>ученая степень, звание, должность, место работы)</w:t>
      </w:r>
    </w:p>
    <w:p w:rsidR="007B7EBE" w:rsidRDefault="00134CA7" w:rsidP="007B7EB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06.06.2022</w:t>
      </w:r>
      <w:r w:rsidR="007B7EBE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</w:t>
      </w:r>
    </w:p>
    <w:p w:rsidR="007B7EBE" w:rsidRDefault="007B7EBE" w:rsidP="007B7EB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(дата выдачи)</w:t>
      </w:r>
    </w:p>
    <w:p w:rsidR="007B7EBE" w:rsidRDefault="007B7EBE" w:rsidP="007B7EBE"/>
    <w:p w:rsidR="007B7EBE" w:rsidRDefault="007B7EBE" w:rsidP="007B7EBE"/>
    <w:p w:rsidR="00764D59" w:rsidRDefault="00764D59"/>
    <w:sectPr w:rsidR="00764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A9"/>
    <w:rsid w:val="00127E07"/>
    <w:rsid w:val="00134CA7"/>
    <w:rsid w:val="00180C2C"/>
    <w:rsid w:val="00187433"/>
    <w:rsid w:val="00396B77"/>
    <w:rsid w:val="003F264E"/>
    <w:rsid w:val="00411F56"/>
    <w:rsid w:val="004126CD"/>
    <w:rsid w:val="00465EB0"/>
    <w:rsid w:val="00512FFE"/>
    <w:rsid w:val="006007F2"/>
    <w:rsid w:val="00764D59"/>
    <w:rsid w:val="007B7EBE"/>
    <w:rsid w:val="007C797B"/>
    <w:rsid w:val="00971FA5"/>
    <w:rsid w:val="00BE6CA9"/>
    <w:rsid w:val="00CA7EA4"/>
    <w:rsid w:val="00CB72A6"/>
    <w:rsid w:val="00D3657C"/>
    <w:rsid w:val="00E600AB"/>
    <w:rsid w:val="00FA1976"/>
    <w:rsid w:val="00FB734D"/>
    <w:rsid w:val="00FC6AD9"/>
    <w:rsid w:val="00FD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6A2D8-7A46-46B1-9E8A-E8B77C02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97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EB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Радиков Иван Владимирович</dc:creator>
  <cp:keywords/>
  <dc:description/>
  <cp:lastModifiedBy>1</cp:lastModifiedBy>
  <cp:revision>18</cp:revision>
  <dcterms:created xsi:type="dcterms:W3CDTF">2016-03-22T09:57:00Z</dcterms:created>
  <dcterms:modified xsi:type="dcterms:W3CDTF">2022-06-07T21:34:00Z</dcterms:modified>
</cp:coreProperties>
</file>